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42A" w:rsidRPr="00277FD8" w:rsidRDefault="00BE642A" w:rsidP="00BE642A">
      <w:pPr>
        <w:jc w:val="center"/>
        <w:rPr>
          <w:b/>
          <w:caps/>
          <w:sz w:val="24"/>
          <w:szCs w:val="24"/>
        </w:rPr>
      </w:pPr>
      <w:r w:rsidRPr="00B873D3">
        <w:rPr>
          <w:b/>
          <w:caps/>
          <w:sz w:val="24"/>
          <w:szCs w:val="24"/>
        </w:rPr>
        <w:t xml:space="preserve">Договор ВОЗМЕЗДНОГО ОКАЗАНИЯ услуг </w:t>
      </w:r>
      <w:r w:rsidRPr="00777144">
        <w:rPr>
          <w:b/>
          <w:caps/>
          <w:sz w:val="24"/>
          <w:szCs w:val="24"/>
        </w:rPr>
        <w:t xml:space="preserve">№ </w:t>
      </w:r>
    </w:p>
    <w:p w:rsidR="00BE642A" w:rsidRPr="00B873D3" w:rsidRDefault="00BE642A" w:rsidP="00BE642A">
      <w:pPr>
        <w:jc w:val="both"/>
        <w:rPr>
          <w:b/>
          <w:sz w:val="24"/>
          <w:szCs w:val="24"/>
        </w:rPr>
      </w:pPr>
    </w:p>
    <w:p w:rsidR="00BE642A" w:rsidRDefault="00BE642A" w:rsidP="00BE642A">
      <w:pPr>
        <w:jc w:val="both"/>
        <w:rPr>
          <w:sz w:val="24"/>
          <w:szCs w:val="24"/>
        </w:rPr>
      </w:pPr>
      <w:r w:rsidRPr="00B873D3">
        <w:rPr>
          <w:sz w:val="24"/>
          <w:szCs w:val="24"/>
        </w:rPr>
        <w:t xml:space="preserve">г. </w:t>
      </w:r>
      <w:r>
        <w:rPr>
          <w:sz w:val="24"/>
          <w:szCs w:val="24"/>
        </w:rPr>
        <w:t>Москва</w:t>
      </w:r>
      <w:r w:rsidRPr="00B873D3">
        <w:rPr>
          <w:sz w:val="24"/>
          <w:szCs w:val="24"/>
        </w:rPr>
        <w:t xml:space="preserve">                                                                                </w:t>
      </w:r>
      <w:r>
        <w:rPr>
          <w:sz w:val="24"/>
          <w:szCs w:val="24"/>
        </w:rPr>
        <w:t xml:space="preserve">       </w:t>
      </w:r>
      <w:r w:rsidRPr="00B873D3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</w:t>
      </w:r>
      <w:r w:rsidR="00497969">
        <w:rPr>
          <w:sz w:val="24"/>
          <w:szCs w:val="24"/>
        </w:rPr>
        <w:t xml:space="preserve">   </w:t>
      </w:r>
      <w:proofErr w:type="gramStart"/>
      <w:r w:rsidR="00497969">
        <w:rPr>
          <w:sz w:val="24"/>
          <w:szCs w:val="24"/>
        </w:rPr>
        <w:t xml:space="preserve">   </w:t>
      </w:r>
      <w:r w:rsidRPr="00B873D3">
        <w:rPr>
          <w:sz w:val="24"/>
          <w:szCs w:val="24"/>
        </w:rPr>
        <w:t>«</w:t>
      </w:r>
      <w:proofErr w:type="gramEnd"/>
      <w:r w:rsidR="003D749C">
        <w:rPr>
          <w:sz w:val="24"/>
          <w:szCs w:val="24"/>
        </w:rPr>
        <w:t>__</w:t>
      </w:r>
      <w:r w:rsidRPr="00B873D3">
        <w:rPr>
          <w:sz w:val="24"/>
          <w:szCs w:val="24"/>
        </w:rPr>
        <w:t xml:space="preserve">» </w:t>
      </w:r>
      <w:r w:rsidR="003D749C">
        <w:rPr>
          <w:sz w:val="24"/>
          <w:szCs w:val="24"/>
        </w:rPr>
        <w:t>_____</w:t>
      </w:r>
      <w:r>
        <w:rPr>
          <w:sz w:val="24"/>
          <w:szCs w:val="24"/>
        </w:rPr>
        <w:t xml:space="preserve"> </w:t>
      </w:r>
      <w:r w:rsidR="00903AFF">
        <w:rPr>
          <w:sz w:val="24"/>
          <w:szCs w:val="24"/>
        </w:rPr>
        <w:t>2026</w:t>
      </w:r>
      <w:r>
        <w:rPr>
          <w:sz w:val="24"/>
          <w:szCs w:val="24"/>
        </w:rPr>
        <w:t xml:space="preserve"> </w:t>
      </w:r>
      <w:r w:rsidRPr="00B873D3">
        <w:rPr>
          <w:sz w:val="24"/>
          <w:szCs w:val="24"/>
        </w:rPr>
        <w:t>г.</w:t>
      </w:r>
    </w:p>
    <w:p w:rsidR="00BE642A" w:rsidRPr="00B873D3" w:rsidRDefault="00BE642A" w:rsidP="00BE642A">
      <w:pPr>
        <w:jc w:val="both"/>
        <w:rPr>
          <w:sz w:val="24"/>
          <w:szCs w:val="24"/>
        </w:rPr>
      </w:pPr>
    </w:p>
    <w:p w:rsidR="00BE642A" w:rsidRPr="00B873D3" w:rsidRDefault="00BE642A" w:rsidP="00BE642A">
      <w:pPr>
        <w:jc w:val="both"/>
        <w:rPr>
          <w:sz w:val="24"/>
          <w:szCs w:val="24"/>
        </w:rPr>
      </w:pPr>
      <w:r w:rsidRPr="00B873D3">
        <w:rPr>
          <w:sz w:val="24"/>
          <w:szCs w:val="24"/>
        </w:rPr>
        <w:t xml:space="preserve">        </w:t>
      </w:r>
    </w:p>
    <w:p w:rsidR="00BE642A" w:rsidRPr="00EC670C" w:rsidRDefault="00BE642A" w:rsidP="00BE642A">
      <w:pPr>
        <w:spacing w:line="276" w:lineRule="auto"/>
        <w:ind w:firstLine="851"/>
        <w:jc w:val="both"/>
        <w:rPr>
          <w:sz w:val="24"/>
          <w:szCs w:val="24"/>
        </w:rPr>
      </w:pPr>
      <w:r w:rsidRPr="00EC670C">
        <w:rPr>
          <w:b/>
          <w:bCs/>
          <w:sz w:val="24"/>
          <w:szCs w:val="24"/>
        </w:rPr>
        <w:t>Публичное акционерное общество «</w:t>
      </w:r>
      <w:proofErr w:type="spellStart"/>
      <w:r w:rsidRPr="00EC670C">
        <w:rPr>
          <w:b/>
          <w:bCs/>
          <w:sz w:val="24"/>
          <w:szCs w:val="24"/>
        </w:rPr>
        <w:t>Россети</w:t>
      </w:r>
      <w:proofErr w:type="spellEnd"/>
      <w:r w:rsidRPr="00EC670C">
        <w:rPr>
          <w:b/>
          <w:bCs/>
          <w:sz w:val="24"/>
          <w:szCs w:val="24"/>
        </w:rPr>
        <w:t xml:space="preserve"> Московский регион» (ПАО «</w:t>
      </w:r>
      <w:proofErr w:type="spellStart"/>
      <w:r w:rsidRPr="00EC670C">
        <w:rPr>
          <w:b/>
          <w:bCs/>
          <w:sz w:val="24"/>
          <w:szCs w:val="24"/>
        </w:rPr>
        <w:t>Россети</w:t>
      </w:r>
      <w:proofErr w:type="spellEnd"/>
      <w:r w:rsidRPr="00EC670C">
        <w:rPr>
          <w:b/>
          <w:bCs/>
          <w:sz w:val="24"/>
          <w:szCs w:val="24"/>
        </w:rPr>
        <w:t xml:space="preserve"> Московский регион»)</w:t>
      </w:r>
      <w:r w:rsidRPr="00EC670C">
        <w:rPr>
          <w:sz w:val="24"/>
          <w:szCs w:val="24"/>
        </w:rPr>
        <w:t xml:space="preserve">, именуемое в дальнейшем </w:t>
      </w:r>
      <w:r w:rsidRPr="00EC670C">
        <w:rPr>
          <w:b/>
          <w:sz w:val="24"/>
          <w:szCs w:val="24"/>
        </w:rPr>
        <w:t>Заказчик</w:t>
      </w:r>
      <w:r w:rsidRPr="00EC670C">
        <w:rPr>
          <w:sz w:val="24"/>
          <w:szCs w:val="24"/>
        </w:rPr>
        <w:t xml:space="preserve">, в лице директора по управлению персоналом – начальника управления филиала «Северные электрические сети» </w:t>
      </w:r>
      <w:proofErr w:type="spellStart"/>
      <w:r w:rsidR="00202BBF">
        <w:rPr>
          <w:b/>
          <w:sz w:val="24"/>
          <w:szCs w:val="24"/>
        </w:rPr>
        <w:t>Седеля</w:t>
      </w:r>
      <w:proofErr w:type="spellEnd"/>
      <w:r w:rsidR="00202BBF">
        <w:rPr>
          <w:b/>
          <w:sz w:val="24"/>
          <w:szCs w:val="24"/>
        </w:rPr>
        <w:t xml:space="preserve"> Виктора Викторовича</w:t>
      </w:r>
      <w:r w:rsidR="00202BBF" w:rsidRPr="00CF3B5E">
        <w:rPr>
          <w:sz w:val="24"/>
          <w:szCs w:val="24"/>
        </w:rPr>
        <w:t xml:space="preserve">, действующего на основании </w:t>
      </w:r>
      <w:r w:rsidR="00202BBF">
        <w:rPr>
          <w:sz w:val="24"/>
          <w:szCs w:val="24"/>
        </w:rPr>
        <w:t xml:space="preserve">доверенности </w:t>
      </w:r>
      <w:r w:rsidR="00B6444E" w:rsidRPr="00B6444E">
        <w:rPr>
          <w:sz w:val="24"/>
          <w:szCs w:val="24"/>
        </w:rPr>
        <w:t>29</w:t>
      </w:r>
      <w:r w:rsidR="00B6444E">
        <w:rPr>
          <w:sz w:val="24"/>
          <w:szCs w:val="24"/>
        </w:rPr>
        <w:t>.</w:t>
      </w:r>
      <w:r w:rsidR="00B6444E" w:rsidRPr="00B6444E">
        <w:rPr>
          <w:sz w:val="24"/>
          <w:szCs w:val="24"/>
        </w:rPr>
        <w:t>12</w:t>
      </w:r>
      <w:r w:rsidR="00202BBF" w:rsidRPr="00304458">
        <w:rPr>
          <w:sz w:val="24"/>
          <w:szCs w:val="24"/>
        </w:rPr>
        <w:t>.</w:t>
      </w:r>
      <w:bookmarkStart w:id="0" w:name="_GoBack"/>
      <w:r w:rsidR="00903AFF">
        <w:rPr>
          <w:sz w:val="24"/>
          <w:szCs w:val="24"/>
        </w:rPr>
        <w:t>202</w:t>
      </w:r>
      <w:r w:rsidR="004D4E32" w:rsidRPr="004D4E32">
        <w:rPr>
          <w:sz w:val="24"/>
          <w:szCs w:val="24"/>
        </w:rPr>
        <w:t>5</w:t>
      </w:r>
      <w:bookmarkEnd w:id="0"/>
      <w:r w:rsidR="00202BBF" w:rsidRPr="00304458">
        <w:rPr>
          <w:sz w:val="24"/>
          <w:szCs w:val="24"/>
        </w:rPr>
        <w:t xml:space="preserve"> №</w:t>
      </w:r>
      <w:r w:rsidR="00202BBF">
        <w:rPr>
          <w:sz w:val="24"/>
          <w:szCs w:val="24"/>
        </w:rPr>
        <w:t xml:space="preserve"> </w:t>
      </w:r>
      <w:r w:rsidR="00B6444E">
        <w:rPr>
          <w:sz w:val="24"/>
          <w:szCs w:val="24"/>
        </w:rPr>
        <w:t>200</w:t>
      </w:r>
      <w:r w:rsidR="00202BBF" w:rsidRPr="00304458">
        <w:rPr>
          <w:sz w:val="24"/>
          <w:szCs w:val="24"/>
        </w:rPr>
        <w:t>Д-СЭС/</w:t>
      </w:r>
      <w:r w:rsidR="00903AFF">
        <w:rPr>
          <w:sz w:val="24"/>
          <w:szCs w:val="24"/>
        </w:rPr>
        <w:t>202</w:t>
      </w:r>
      <w:r w:rsidR="000958F8" w:rsidRPr="000958F8">
        <w:rPr>
          <w:sz w:val="24"/>
          <w:szCs w:val="24"/>
        </w:rPr>
        <w:t>5</w:t>
      </w:r>
      <w:r w:rsidRPr="00EC670C">
        <w:rPr>
          <w:sz w:val="24"/>
          <w:szCs w:val="24"/>
        </w:rPr>
        <w:t>, с одной стороны, и</w:t>
      </w:r>
      <w:r w:rsidRPr="00EC670C">
        <w:rPr>
          <w:b/>
          <w:sz w:val="24"/>
          <w:szCs w:val="24"/>
        </w:rPr>
        <w:t xml:space="preserve"> </w:t>
      </w:r>
      <w:r w:rsidR="003D749C">
        <w:rPr>
          <w:b/>
          <w:sz w:val="24"/>
          <w:szCs w:val="24"/>
        </w:rPr>
        <w:t>_______________</w:t>
      </w:r>
      <w:r w:rsidRPr="00EC670C">
        <w:rPr>
          <w:b/>
          <w:sz w:val="24"/>
          <w:szCs w:val="24"/>
        </w:rPr>
        <w:t>,</w:t>
      </w:r>
      <w:r w:rsidRPr="00EC670C">
        <w:rPr>
          <w:sz w:val="24"/>
          <w:szCs w:val="24"/>
        </w:rPr>
        <w:t xml:space="preserve"> именуемое в дальнейшем </w:t>
      </w:r>
      <w:r w:rsidRPr="00EC670C">
        <w:rPr>
          <w:b/>
          <w:sz w:val="24"/>
          <w:szCs w:val="24"/>
        </w:rPr>
        <w:t>Исполнитель</w:t>
      </w:r>
      <w:r w:rsidRPr="00EC670C">
        <w:rPr>
          <w:sz w:val="24"/>
          <w:szCs w:val="24"/>
        </w:rPr>
        <w:t xml:space="preserve">, в лице </w:t>
      </w:r>
      <w:r w:rsidR="003D749C">
        <w:rPr>
          <w:sz w:val="24"/>
          <w:szCs w:val="24"/>
        </w:rPr>
        <w:t>____________________</w:t>
      </w:r>
      <w:r w:rsidRPr="00863C4D">
        <w:rPr>
          <w:sz w:val="24"/>
          <w:szCs w:val="24"/>
        </w:rPr>
        <w:t>, действующего</w:t>
      </w:r>
      <w:r>
        <w:rPr>
          <w:sz w:val="24"/>
          <w:szCs w:val="24"/>
        </w:rPr>
        <w:t xml:space="preserve"> на основании</w:t>
      </w:r>
      <w:r w:rsidRPr="00EC670C">
        <w:rPr>
          <w:sz w:val="24"/>
          <w:szCs w:val="24"/>
        </w:rPr>
        <w:t xml:space="preserve"> </w:t>
      </w:r>
      <w:r w:rsidR="003D749C">
        <w:rPr>
          <w:sz w:val="24"/>
          <w:szCs w:val="24"/>
        </w:rPr>
        <w:t>_____________</w:t>
      </w:r>
      <w:r w:rsidRPr="00EC670C">
        <w:rPr>
          <w:sz w:val="24"/>
          <w:szCs w:val="24"/>
        </w:rPr>
        <w:t>, с другой стороны, именуемые в дальнейшем «Стороны», заключили настоящий Договор о нижеследующем.</w:t>
      </w:r>
    </w:p>
    <w:p w:rsidR="00BE642A" w:rsidRPr="00B873D3" w:rsidRDefault="00BE642A" w:rsidP="00BE642A">
      <w:pPr>
        <w:ind w:firstLine="360"/>
        <w:jc w:val="both"/>
        <w:rPr>
          <w:b/>
          <w:bCs/>
          <w:caps/>
          <w:sz w:val="24"/>
          <w:szCs w:val="24"/>
        </w:rPr>
      </w:pPr>
    </w:p>
    <w:p w:rsidR="00BE642A" w:rsidRPr="00B873D3" w:rsidRDefault="00BE642A" w:rsidP="00BE642A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jc w:val="center"/>
        <w:rPr>
          <w:b/>
          <w:bCs/>
          <w:caps/>
          <w:sz w:val="24"/>
          <w:szCs w:val="24"/>
        </w:rPr>
      </w:pPr>
      <w:r w:rsidRPr="00B873D3">
        <w:rPr>
          <w:b/>
          <w:bCs/>
          <w:caps/>
          <w:sz w:val="24"/>
          <w:szCs w:val="24"/>
        </w:rPr>
        <w:t>Предмет договора</w:t>
      </w:r>
    </w:p>
    <w:p w:rsidR="00BE642A" w:rsidRPr="001C4545" w:rsidRDefault="00BE642A" w:rsidP="001C4545">
      <w:pPr>
        <w:widowControl/>
        <w:numPr>
          <w:ilvl w:val="1"/>
          <w:numId w:val="40"/>
        </w:numPr>
        <w:shd w:val="clear" w:color="auto" w:fill="FFFFFF"/>
        <w:tabs>
          <w:tab w:val="left" w:pos="851"/>
          <w:tab w:val="left" w:pos="900"/>
          <w:tab w:val="left" w:pos="993"/>
        </w:tabs>
        <w:autoSpaceDE/>
        <w:adjustRightInd/>
        <w:ind w:left="0" w:firstLine="709"/>
        <w:jc w:val="both"/>
        <w:rPr>
          <w:sz w:val="24"/>
          <w:szCs w:val="24"/>
        </w:rPr>
      </w:pPr>
      <w:r w:rsidRPr="00DB2AE7">
        <w:rPr>
          <w:sz w:val="24"/>
          <w:szCs w:val="24"/>
        </w:rPr>
        <w:t xml:space="preserve">По Договору Исполнитель обязуется оказать Заказчику </w:t>
      </w:r>
      <w:r w:rsidR="001C4545">
        <w:rPr>
          <w:sz w:val="24"/>
          <w:szCs w:val="24"/>
        </w:rPr>
        <w:t xml:space="preserve">услуг </w:t>
      </w:r>
      <w:r w:rsidR="001C4545" w:rsidRPr="001C4545">
        <w:rPr>
          <w:sz w:val="24"/>
          <w:szCs w:val="24"/>
        </w:rPr>
        <w:t xml:space="preserve">на оказание услуг по обслуживанию памятника создателям </w:t>
      </w:r>
      <w:proofErr w:type="spellStart"/>
      <w:r w:rsidR="001C4545" w:rsidRPr="001C4545">
        <w:rPr>
          <w:sz w:val="24"/>
          <w:szCs w:val="24"/>
        </w:rPr>
        <w:t>электрозаграждений</w:t>
      </w:r>
      <w:proofErr w:type="spellEnd"/>
      <w:r w:rsidR="001C4545" w:rsidRPr="001C4545">
        <w:rPr>
          <w:sz w:val="24"/>
          <w:szCs w:val="24"/>
        </w:rPr>
        <w:t xml:space="preserve"> мемориального комплекса «Рубеж обороны Москвы», расположенного по адресу: Московская область, Красногорский район, д. </w:t>
      </w:r>
      <w:proofErr w:type="spellStart"/>
      <w:r w:rsidR="001C4545" w:rsidRPr="001C4545">
        <w:rPr>
          <w:sz w:val="24"/>
          <w:szCs w:val="24"/>
        </w:rPr>
        <w:t>Нефедьево</w:t>
      </w:r>
      <w:proofErr w:type="spellEnd"/>
      <w:r w:rsidR="001C4545" w:rsidRPr="001C4545">
        <w:rPr>
          <w:sz w:val="24"/>
          <w:szCs w:val="24"/>
        </w:rPr>
        <w:t xml:space="preserve"> на 2026г</w:t>
      </w:r>
      <w:r w:rsidR="00903AFF" w:rsidRPr="00903AFF">
        <w:rPr>
          <w:sz w:val="24"/>
          <w:szCs w:val="24"/>
        </w:rPr>
        <w:t>.</w:t>
      </w:r>
      <w:r w:rsidR="001C4545">
        <w:rPr>
          <w:sz w:val="24"/>
          <w:szCs w:val="24"/>
        </w:rPr>
        <w:t>,</w:t>
      </w:r>
      <w:r w:rsidR="00903AFF">
        <w:rPr>
          <w:sz w:val="24"/>
          <w:szCs w:val="24"/>
        </w:rPr>
        <w:t xml:space="preserve"> </w:t>
      </w:r>
      <w:r w:rsidR="001C4545">
        <w:rPr>
          <w:sz w:val="24"/>
          <w:szCs w:val="24"/>
        </w:rPr>
        <w:t xml:space="preserve">именуемые в дальнейшем «Услуги», а Заказчик обязуется принять и оплатить оказанные Услуги. </w:t>
      </w:r>
    </w:p>
    <w:p w:rsidR="00BE642A" w:rsidRPr="00122786" w:rsidRDefault="00BE642A" w:rsidP="00BE642A">
      <w:pPr>
        <w:widowControl/>
        <w:numPr>
          <w:ilvl w:val="1"/>
          <w:numId w:val="1"/>
        </w:numPr>
        <w:shd w:val="clear" w:color="auto" w:fill="FFFFFF"/>
        <w:tabs>
          <w:tab w:val="left" w:pos="851"/>
          <w:tab w:val="left" w:pos="900"/>
          <w:tab w:val="left" w:pos="993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122786">
        <w:rPr>
          <w:sz w:val="24"/>
          <w:szCs w:val="24"/>
        </w:rPr>
        <w:t xml:space="preserve">Исполнитель обязан оказать предусмотренные Договором Услуги в обусловленном объеме и в полном соответствии со сроками, указанными в </w:t>
      </w:r>
      <w:r w:rsidRPr="00EC4801">
        <w:rPr>
          <w:sz w:val="24"/>
          <w:szCs w:val="24"/>
        </w:rPr>
        <w:t>Техническом задании (Приложение № 1), являющимся неотъемлемой частью Договора</w:t>
      </w:r>
      <w:r w:rsidRPr="00122786">
        <w:rPr>
          <w:i/>
          <w:sz w:val="24"/>
          <w:szCs w:val="24"/>
        </w:rPr>
        <w:t>.</w:t>
      </w:r>
    </w:p>
    <w:p w:rsidR="00BE642A" w:rsidRPr="00B873D3" w:rsidRDefault="00BE642A" w:rsidP="00BE642A">
      <w:pPr>
        <w:widowControl/>
        <w:numPr>
          <w:ilvl w:val="1"/>
          <w:numId w:val="1"/>
        </w:numPr>
        <w:shd w:val="clear" w:color="auto" w:fill="FFFFFF"/>
        <w:tabs>
          <w:tab w:val="left" w:pos="851"/>
          <w:tab w:val="left" w:pos="900"/>
          <w:tab w:val="left" w:pos="993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Исключительные и иные права на результаты интеллектуальной деятельности, созданные в процессе оказания Услуг и обусловленные оказанием Услуг по настоящему Договору, принадлежат Заказчику.</w:t>
      </w:r>
    </w:p>
    <w:p w:rsidR="00BE642A" w:rsidRPr="00B873D3" w:rsidRDefault="00BE642A" w:rsidP="00BE642A">
      <w:pPr>
        <w:shd w:val="clear" w:color="auto" w:fill="FFFFFF"/>
        <w:tabs>
          <w:tab w:val="left" w:pos="851"/>
          <w:tab w:val="left" w:pos="900"/>
          <w:tab w:val="left" w:pos="993"/>
        </w:tabs>
        <w:ind w:left="567"/>
        <w:jc w:val="both"/>
        <w:rPr>
          <w:sz w:val="24"/>
          <w:szCs w:val="24"/>
        </w:rPr>
      </w:pPr>
    </w:p>
    <w:p w:rsidR="00BE642A" w:rsidRPr="00B873D3" w:rsidRDefault="00BE642A" w:rsidP="00BE642A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jc w:val="center"/>
        <w:rPr>
          <w:b/>
          <w:bCs/>
          <w:caps/>
          <w:sz w:val="24"/>
          <w:szCs w:val="24"/>
        </w:rPr>
      </w:pPr>
      <w:r w:rsidRPr="00B873D3">
        <w:rPr>
          <w:b/>
          <w:bCs/>
          <w:caps/>
          <w:sz w:val="24"/>
          <w:szCs w:val="24"/>
        </w:rPr>
        <w:t>Цена договора и порядок расчетов</w:t>
      </w:r>
    </w:p>
    <w:p w:rsidR="001C4545" w:rsidRDefault="00BE642A" w:rsidP="001C4545">
      <w:pPr>
        <w:widowControl/>
        <w:numPr>
          <w:ilvl w:val="1"/>
          <w:numId w:val="1"/>
        </w:numPr>
        <w:shd w:val="clear" w:color="auto" w:fill="FFFFFF"/>
        <w:tabs>
          <w:tab w:val="left" w:pos="851"/>
          <w:tab w:val="left" w:pos="900"/>
          <w:tab w:val="left" w:pos="993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EF7937">
        <w:rPr>
          <w:sz w:val="24"/>
          <w:szCs w:val="24"/>
        </w:rPr>
        <w:t>Цена оказываемых Услуг составляет</w:t>
      </w:r>
      <w:r>
        <w:rPr>
          <w:b/>
          <w:sz w:val="24"/>
          <w:szCs w:val="24"/>
        </w:rPr>
        <w:t xml:space="preserve"> </w:t>
      </w:r>
      <w:r w:rsidR="003D749C">
        <w:rPr>
          <w:b/>
          <w:sz w:val="24"/>
          <w:szCs w:val="24"/>
        </w:rPr>
        <w:t>__________</w:t>
      </w:r>
      <w:r w:rsidRPr="00381C2D">
        <w:rPr>
          <w:sz w:val="24"/>
          <w:szCs w:val="24"/>
        </w:rPr>
        <w:t xml:space="preserve"> (</w:t>
      </w:r>
      <w:r w:rsidR="003D749C">
        <w:rPr>
          <w:sz w:val="24"/>
          <w:szCs w:val="24"/>
        </w:rPr>
        <w:t>_______________</w:t>
      </w:r>
      <w:r w:rsidRPr="00381C2D">
        <w:rPr>
          <w:sz w:val="24"/>
          <w:szCs w:val="24"/>
        </w:rPr>
        <w:t xml:space="preserve">) рублей </w:t>
      </w:r>
      <w:r>
        <w:rPr>
          <w:b/>
          <w:sz w:val="24"/>
          <w:szCs w:val="24"/>
        </w:rPr>
        <w:t>00</w:t>
      </w:r>
      <w:r w:rsidRPr="00381C2D">
        <w:rPr>
          <w:sz w:val="24"/>
          <w:szCs w:val="24"/>
        </w:rPr>
        <w:t xml:space="preserve"> копеек</w:t>
      </w:r>
      <w:r w:rsidRPr="00EF7937">
        <w:rPr>
          <w:sz w:val="24"/>
          <w:szCs w:val="24"/>
        </w:rPr>
        <w:t xml:space="preserve">, </w:t>
      </w:r>
      <w:r w:rsidR="00B40495" w:rsidRPr="00233448">
        <w:rPr>
          <w:rFonts w:eastAsia="Andale Sans UI"/>
          <w:kern w:val="1"/>
          <w:sz w:val="24"/>
          <w:szCs w:val="24"/>
        </w:rPr>
        <w:t>НДС</w:t>
      </w:r>
      <w:r w:rsidR="00B40495">
        <w:rPr>
          <w:rFonts w:eastAsia="Andale Sans UI"/>
          <w:kern w:val="1"/>
          <w:sz w:val="24"/>
          <w:szCs w:val="24"/>
        </w:rPr>
        <w:t xml:space="preserve"> не облагается/ кроме того НДС </w:t>
      </w:r>
      <w:r w:rsidR="00D960E9" w:rsidRPr="00D960E9">
        <w:rPr>
          <w:rFonts w:eastAsia="Andale Sans UI"/>
          <w:kern w:val="1"/>
          <w:sz w:val="24"/>
          <w:szCs w:val="24"/>
        </w:rPr>
        <w:t>___</w:t>
      </w:r>
      <w:r w:rsidR="00B40495" w:rsidRPr="008E6135">
        <w:rPr>
          <w:rFonts w:eastAsia="Andale Sans UI"/>
          <w:kern w:val="1"/>
          <w:sz w:val="24"/>
          <w:szCs w:val="24"/>
        </w:rPr>
        <w:t xml:space="preserve"> </w:t>
      </w:r>
      <w:r w:rsidR="00B40495" w:rsidRPr="00233448">
        <w:rPr>
          <w:rFonts w:eastAsia="Andale Sans UI"/>
          <w:kern w:val="1"/>
          <w:sz w:val="24"/>
          <w:szCs w:val="24"/>
        </w:rPr>
        <w:t>(на основании статьи</w:t>
      </w:r>
      <w:r w:rsidR="00B40495">
        <w:rPr>
          <w:rFonts w:eastAsia="Andale Sans UI"/>
          <w:kern w:val="1"/>
          <w:sz w:val="24"/>
          <w:szCs w:val="24"/>
        </w:rPr>
        <w:t xml:space="preserve"> ________</w:t>
      </w:r>
      <w:r w:rsidR="00B40495" w:rsidRPr="00233448">
        <w:rPr>
          <w:rFonts w:eastAsia="Andale Sans UI"/>
          <w:kern w:val="1"/>
          <w:sz w:val="24"/>
          <w:szCs w:val="24"/>
        </w:rPr>
        <w:t xml:space="preserve"> Налогового Кодекса РФ)</w:t>
      </w:r>
      <w:r>
        <w:rPr>
          <w:rFonts w:eastAsia="Andale Sans UI"/>
          <w:kern w:val="1"/>
          <w:sz w:val="24"/>
          <w:szCs w:val="24"/>
        </w:rPr>
        <w:t>.</w:t>
      </w:r>
      <w:r w:rsidRPr="00EF7937">
        <w:rPr>
          <w:rFonts w:eastAsia="Andale Sans UI"/>
          <w:kern w:val="1"/>
          <w:sz w:val="24"/>
          <w:szCs w:val="24"/>
        </w:rPr>
        <w:t xml:space="preserve"> </w:t>
      </w:r>
      <w:r w:rsidRPr="00EF7937">
        <w:rPr>
          <w:sz w:val="24"/>
          <w:szCs w:val="24"/>
        </w:rPr>
        <w:t>Цена включает в себя вознаграждение Исполнителя и все расходы и любые издержки Исполнителя, которые будут понесены последним в связи с оказанием Услуг. Стоимость услуг приведена в Приложении №</w:t>
      </w:r>
      <w:r>
        <w:rPr>
          <w:sz w:val="24"/>
          <w:szCs w:val="24"/>
        </w:rPr>
        <w:t xml:space="preserve"> </w:t>
      </w:r>
      <w:r w:rsidRPr="00EF7937">
        <w:rPr>
          <w:sz w:val="24"/>
          <w:szCs w:val="24"/>
        </w:rPr>
        <w:t>2 «Расчет цены услуг» к Договору.</w:t>
      </w:r>
    </w:p>
    <w:p w:rsidR="001C4545" w:rsidRPr="000E7C78" w:rsidRDefault="001C4545" w:rsidP="000E7C78">
      <w:pPr>
        <w:widowControl/>
        <w:numPr>
          <w:ilvl w:val="1"/>
          <w:numId w:val="1"/>
        </w:numPr>
        <w:shd w:val="clear" w:color="auto" w:fill="FFFFFF"/>
        <w:tabs>
          <w:tab w:val="left" w:pos="851"/>
          <w:tab w:val="left" w:pos="900"/>
          <w:tab w:val="left" w:pos="993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1C4545">
        <w:rPr>
          <w:sz w:val="24"/>
          <w:szCs w:val="24"/>
        </w:rPr>
        <w:t>Заказчик оплачивает фактически оказанные Услуги не позднее 7 рабочих дней после пол</w:t>
      </w:r>
      <w:r w:rsidR="0049678B">
        <w:rPr>
          <w:sz w:val="24"/>
          <w:szCs w:val="24"/>
        </w:rPr>
        <w:t xml:space="preserve">учения от Исполнителя отчета </w:t>
      </w:r>
      <w:r w:rsidRPr="001C4545">
        <w:rPr>
          <w:sz w:val="24"/>
          <w:szCs w:val="24"/>
        </w:rPr>
        <w:t xml:space="preserve">о фактически оказанных Услугах за отчетный период (месяц) и исходя из перечня единичных видов работ (Приложение №2 к ТЗ), подписания Сторонами акта сдачи-приемки оказанных услуг по Договору </w:t>
      </w:r>
      <w:r w:rsidR="000E7C78" w:rsidRPr="00A815C2">
        <w:rPr>
          <w:sz w:val="24"/>
          <w:szCs w:val="24"/>
        </w:rPr>
        <w:t>и получения счета-фактуры, оформленного в соответствии с требованиями налогового законодательства РФ</w:t>
      </w:r>
      <w:r w:rsidRPr="001C4545">
        <w:rPr>
          <w:sz w:val="24"/>
          <w:szCs w:val="24"/>
        </w:rPr>
        <w:t>.</w:t>
      </w:r>
      <w:r w:rsidRPr="000E7C78">
        <w:rPr>
          <w:sz w:val="24"/>
          <w:szCs w:val="24"/>
        </w:rPr>
        <w:t xml:space="preserve"> Отчетным периодом является календарный месяц.</w:t>
      </w:r>
    </w:p>
    <w:p w:rsidR="00BE642A" w:rsidRPr="00B873D3" w:rsidRDefault="00BE642A" w:rsidP="00BE642A">
      <w:pPr>
        <w:widowControl/>
        <w:numPr>
          <w:ilvl w:val="1"/>
          <w:numId w:val="19"/>
        </w:numPr>
        <w:shd w:val="clear" w:color="auto" w:fill="FFFFFF"/>
        <w:tabs>
          <w:tab w:val="left" w:pos="851"/>
          <w:tab w:val="left" w:pos="993"/>
          <w:tab w:val="left" w:pos="1134"/>
          <w:tab w:val="num" w:pos="1383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3D2E">
        <w:rPr>
          <w:sz w:val="24"/>
        </w:rPr>
        <w:t xml:space="preserve">Оплата услуг производится в безналичном порядке в рублях Российской Федерации. По соглашению Сторон расчеты могут осуществляться иными способами, </w:t>
      </w:r>
      <w:r w:rsidRPr="00B83D2E">
        <w:rPr>
          <w:sz w:val="24"/>
        </w:rPr>
        <w:br/>
        <w:t>не противоречащими действующему законодательству РФ.</w:t>
      </w:r>
      <w:r>
        <w:rPr>
          <w:sz w:val="24"/>
        </w:rPr>
        <w:t xml:space="preserve"> </w:t>
      </w:r>
      <w:r w:rsidRPr="00B873D3">
        <w:rPr>
          <w:sz w:val="24"/>
          <w:szCs w:val="24"/>
        </w:rPr>
        <w:t>Датой оплаты считается дата списания денежных средств с расчетного счета Заказчика.</w:t>
      </w:r>
    </w:p>
    <w:p w:rsidR="00BE642A" w:rsidRPr="00EC4801" w:rsidRDefault="00BE642A" w:rsidP="00BE642A">
      <w:pPr>
        <w:widowControl/>
        <w:numPr>
          <w:ilvl w:val="1"/>
          <w:numId w:val="19"/>
        </w:numPr>
        <w:shd w:val="clear" w:color="auto" w:fill="FFFFFF"/>
        <w:tabs>
          <w:tab w:val="left" w:pos="851"/>
          <w:tab w:val="left" w:pos="993"/>
          <w:tab w:val="left" w:pos="1134"/>
          <w:tab w:val="num" w:pos="1383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Во исключение каких-либо сомнений Стороны установили, что оплата в соответствии с условиями настоящего Договора осуществляется только за фактически оказанные Исполнителем услуги</w:t>
      </w:r>
      <w:r>
        <w:rPr>
          <w:sz w:val="24"/>
          <w:szCs w:val="24"/>
        </w:rPr>
        <w:t>.</w:t>
      </w:r>
    </w:p>
    <w:p w:rsidR="00BE642A" w:rsidRPr="00B873D3" w:rsidRDefault="00BE642A" w:rsidP="00BE642A">
      <w:pPr>
        <w:widowControl/>
        <w:numPr>
          <w:ilvl w:val="1"/>
          <w:numId w:val="19"/>
        </w:numPr>
        <w:shd w:val="clear" w:color="auto" w:fill="FFFFFF"/>
        <w:tabs>
          <w:tab w:val="left" w:pos="851"/>
          <w:tab w:val="left" w:pos="993"/>
          <w:tab w:val="left" w:pos="1134"/>
          <w:tab w:val="num" w:pos="1383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 xml:space="preserve">Не позднее 15 </w:t>
      </w:r>
      <w:r>
        <w:rPr>
          <w:sz w:val="24"/>
          <w:szCs w:val="24"/>
        </w:rPr>
        <w:t>рабочих дней</w:t>
      </w:r>
      <w:r w:rsidRPr="00B873D3">
        <w:rPr>
          <w:sz w:val="24"/>
          <w:szCs w:val="24"/>
        </w:rPr>
        <w:t xml:space="preserve">, </w:t>
      </w:r>
      <w:r>
        <w:rPr>
          <w:sz w:val="24"/>
          <w:szCs w:val="24"/>
        </w:rPr>
        <w:t>после оплаты</w:t>
      </w:r>
      <w:r w:rsidRPr="00B873D3">
        <w:rPr>
          <w:sz w:val="24"/>
          <w:szCs w:val="24"/>
        </w:rPr>
        <w:t xml:space="preserve">, Исполнитель направляет акт сверки расчетов в двух экземплярах; подписанный экземпляр направляется Исполнителю не позднее 10 </w:t>
      </w:r>
      <w:r>
        <w:rPr>
          <w:sz w:val="24"/>
          <w:szCs w:val="24"/>
        </w:rPr>
        <w:t>рабочих</w:t>
      </w:r>
      <w:r w:rsidRPr="00B873D3">
        <w:rPr>
          <w:sz w:val="24"/>
          <w:szCs w:val="24"/>
        </w:rPr>
        <w:t xml:space="preserve"> дней с даты получения акта сверки расчетов. </w:t>
      </w:r>
    </w:p>
    <w:p w:rsidR="00BE642A" w:rsidRDefault="00BE642A" w:rsidP="00BE642A">
      <w:pPr>
        <w:widowControl/>
        <w:numPr>
          <w:ilvl w:val="1"/>
          <w:numId w:val="19"/>
        </w:numPr>
        <w:shd w:val="clear" w:color="auto" w:fill="FFFFFF"/>
        <w:tabs>
          <w:tab w:val="left" w:pos="851"/>
          <w:tab w:val="left" w:pos="993"/>
          <w:tab w:val="left" w:pos="1134"/>
          <w:tab w:val="num" w:pos="1383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 xml:space="preserve">В отношении любых денежных сумм, подлежащих уплате Заказчиком Исполнителю (оплата услуг, возврат обеспечительного платежа, и т.д.), не применяются </w:t>
      </w:r>
      <w:r w:rsidRPr="00B873D3">
        <w:rPr>
          <w:sz w:val="24"/>
          <w:szCs w:val="24"/>
        </w:rPr>
        <w:lastRenderedPageBreak/>
        <w:t>нормы о коммерческом кредите и (или) уплате процентов в качестве платы за пользование денежными средствами Исполнителя.</w:t>
      </w:r>
    </w:p>
    <w:p w:rsidR="000E7C78" w:rsidRPr="000E7C78" w:rsidRDefault="000E7C78" w:rsidP="000E7C78">
      <w:pPr>
        <w:widowControl/>
        <w:numPr>
          <w:ilvl w:val="1"/>
          <w:numId w:val="19"/>
        </w:numPr>
        <w:shd w:val="clear" w:color="auto" w:fill="FFFFFF"/>
        <w:tabs>
          <w:tab w:val="left" w:pos="851"/>
          <w:tab w:val="left" w:pos="993"/>
          <w:tab w:val="left" w:pos="1134"/>
          <w:tab w:val="num" w:pos="1383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E7C78">
        <w:rPr>
          <w:sz w:val="24"/>
          <w:szCs w:val="24"/>
        </w:rPr>
        <w:t>При изменениях законодательства РФ, влекущих повышением тарифов, пошлин, сборов, налогов, либо иных платежей, взимаемых в пользу бюджета любого уровня бюджетной системы Российской Федерации, государственных или муниципальных органов либо любых третьих лиц, изменение цены Договора (либо предельной Цены Договора и единичных расценок) осуществляется только в случаях, когда обязанность изменить Цену Договора прямо установлена нормативными правовыми актами Российской Федерации. Во всех иных случаях Цена договора (либо предельная Цена Договора и единичные расценки) остается неизменной, за исключением, предусмотренным другими положениями настоящего Договора либо отдельным соглашением Сторон</w:t>
      </w:r>
    </w:p>
    <w:p w:rsidR="00C14513" w:rsidRPr="00B873D3" w:rsidRDefault="00C14513" w:rsidP="00C14513">
      <w:pPr>
        <w:widowControl/>
        <w:shd w:val="clear" w:color="auto" w:fill="FFFFFF"/>
        <w:tabs>
          <w:tab w:val="left" w:pos="851"/>
          <w:tab w:val="left" w:pos="993"/>
          <w:tab w:val="left" w:pos="1134"/>
        </w:tabs>
        <w:autoSpaceDE/>
        <w:autoSpaceDN/>
        <w:adjustRightInd/>
        <w:ind w:left="709"/>
        <w:jc w:val="both"/>
        <w:rPr>
          <w:sz w:val="24"/>
          <w:szCs w:val="24"/>
        </w:rPr>
      </w:pPr>
    </w:p>
    <w:p w:rsidR="00C14513" w:rsidRPr="00B873D3" w:rsidRDefault="00C14513" w:rsidP="00C14513">
      <w:pPr>
        <w:widowControl/>
        <w:numPr>
          <w:ilvl w:val="0"/>
          <w:numId w:val="19"/>
        </w:numPr>
        <w:shd w:val="clear" w:color="auto" w:fill="FFFFFF"/>
        <w:autoSpaceDE/>
        <w:autoSpaceDN/>
        <w:adjustRightInd/>
        <w:spacing w:after="100"/>
        <w:jc w:val="center"/>
        <w:rPr>
          <w:b/>
          <w:bCs/>
          <w:caps/>
          <w:sz w:val="24"/>
          <w:szCs w:val="24"/>
        </w:rPr>
      </w:pPr>
      <w:r w:rsidRPr="00B873D3">
        <w:rPr>
          <w:b/>
          <w:bCs/>
          <w:caps/>
          <w:sz w:val="24"/>
          <w:szCs w:val="24"/>
        </w:rPr>
        <w:t xml:space="preserve">Оказание и Приемка услуг </w:t>
      </w:r>
    </w:p>
    <w:p w:rsidR="00C14513" w:rsidRPr="009A2167" w:rsidRDefault="00C14513" w:rsidP="00C14513">
      <w:pPr>
        <w:pStyle w:val="aff1"/>
        <w:numPr>
          <w:ilvl w:val="1"/>
          <w:numId w:val="20"/>
        </w:numPr>
        <w:shd w:val="clear" w:color="auto" w:fill="FFFFFF"/>
        <w:tabs>
          <w:tab w:val="left" w:pos="993"/>
        </w:tabs>
        <w:ind w:left="0" w:firstLine="709"/>
        <w:jc w:val="both"/>
        <w:rPr>
          <w:sz w:val="24"/>
        </w:rPr>
      </w:pPr>
      <w:r>
        <w:rPr>
          <w:sz w:val="24"/>
        </w:rPr>
        <w:t>При изменении объема У</w:t>
      </w:r>
      <w:r w:rsidRPr="009A2167">
        <w:rPr>
          <w:sz w:val="24"/>
        </w:rPr>
        <w:t>слуг и/или сроков их оказания данные изменения оформляются дополнительным соглашением Сторон.</w:t>
      </w:r>
    </w:p>
    <w:p w:rsidR="00C14513" w:rsidRPr="00B873D3" w:rsidRDefault="00C14513" w:rsidP="00C14513">
      <w:pPr>
        <w:widowControl/>
        <w:numPr>
          <w:ilvl w:val="1"/>
          <w:numId w:val="20"/>
        </w:numPr>
        <w:shd w:val="clear" w:color="auto" w:fill="FFFFFF"/>
        <w:tabs>
          <w:tab w:val="left" w:pos="993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>При оказании У</w:t>
      </w:r>
      <w:r w:rsidRPr="00B873D3">
        <w:rPr>
          <w:bCs/>
          <w:color w:val="000000"/>
          <w:sz w:val="24"/>
          <w:szCs w:val="24"/>
        </w:rPr>
        <w:t>слуг, предусмотренных Договором, Исполнитель руководствуется требованиями действующего законодательства и настоящего Договора.</w:t>
      </w:r>
    </w:p>
    <w:p w:rsidR="00C14513" w:rsidRPr="00EC4801" w:rsidRDefault="00C14513" w:rsidP="00C14513">
      <w:pPr>
        <w:shd w:val="clear" w:color="auto" w:fill="FFFFFF"/>
        <w:tabs>
          <w:tab w:val="left" w:pos="993"/>
        </w:tabs>
        <w:ind w:firstLine="709"/>
        <w:jc w:val="both"/>
        <w:rPr>
          <w:sz w:val="24"/>
          <w:szCs w:val="24"/>
        </w:rPr>
      </w:pPr>
      <w:r w:rsidRPr="00EC4801">
        <w:rPr>
          <w:sz w:val="24"/>
          <w:szCs w:val="24"/>
        </w:rPr>
        <w:t>Услуги оказываются на основании Тех</w:t>
      </w:r>
      <w:r>
        <w:rPr>
          <w:sz w:val="24"/>
          <w:szCs w:val="24"/>
        </w:rPr>
        <w:t>нического задания (Приложение №</w:t>
      </w:r>
      <w:r w:rsidRPr="00EC4801">
        <w:rPr>
          <w:sz w:val="24"/>
          <w:szCs w:val="24"/>
        </w:rPr>
        <w:t>1), содержащего наименования, сро</w:t>
      </w:r>
      <w:r>
        <w:rPr>
          <w:sz w:val="24"/>
          <w:szCs w:val="24"/>
        </w:rPr>
        <w:t>ки оказания и объемы требуемых У</w:t>
      </w:r>
      <w:r w:rsidRPr="00EC4801">
        <w:rPr>
          <w:sz w:val="24"/>
          <w:szCs w:val="24"/>
        </w:rPr>
        <w:t xml:space="preserve">слуг. </w:t>
      </w:r>
    </w:p>
    <w:p w:rsidR="00C14513" w:rsidRPr="00B873D3" w:rsidRDefault="00C14513" w:rsidP="00C14513">
      <w:pPr>
        <w:widowControl/>
        <w:numPr>
          <w:ilvl w:val="1"/>
          <w:numId w:val="20"/>
        </w:numPr>
        <w:shd w:val="clear" w:color="auto" w:fill="FFFFFF"/>
        <w:tabs>
          <w:tab w:val="left" w:pos="851"/>
          <w:tab w:val="left" w:pos="993"/>
          <w:tab w:val="left" w:pos="1134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E36A5" w:rsidRPr="00EE36A5">
        <w:rPr>
          <w:sz w:val="24"/>
          <w:szCs w:val="24"/>
        </w:rPr>
        <w:t xml:space="preserve">Не позднее 5 </w:t>
      </w:r>
      <w:r w:rsidR="000E7C78" w:rsidRPr="00E40CF0">
        <w:rPr>
          <w:sz w:val="24"/>
          <w:szCs w:val="24"/>
        </w:rPr>
        <w:t>календарных</w:t>
      </w:r>
      <w:r w:rsidR="000E7C78" w:rsidRPr="00EE36A5">
        <w:rPr>
          <w:sz w:val="24"/>
          <w:szCs w:val="24"/>
        </w:rPr>
        <w:t xml:space="preserve"> </w:t>
      </w:r>
      <w:r w:rsidR="00EE36A5" w:rsidRPr="00EE36A5">
        <w:rPr>
          <w:sz w:val="24"/>
          <w:szCs w:val="24"/>
        </w:rPr>
        <w:t>дней по окончании оказания услуг по договору, Исполнитель оформляет и направляет Заказчику акт сдачи-приемки оказанных Услуг, отчет о фактически оказанных Услугах, в которых должно быть указано наименование услуг, дата оказания услуг и их стоимость.</w:t>
      </w:r>
    </w:p>
    <w:p w:rsidR="00C14513" w:rsidRPr="00EC4801" w:rsidRDefault="00C14513" w:rsidP="00C14513">
      <w:pPr>
        <w:widowControl/>
        <w:numPr>
          <w:ilvl w:val="1"/>
          <w:numId w:val="20"/>
        </w:numPr>
        <w:shd w:val="clear" w:color="auto" w:fill="FFFFFF"/>
        <w:tabs>
          <w:tab w:val="left" w:pos="851"/>
          <w:tab w:val="left" w:pos="993"/>
          <w:tab w:val="left" w:pos="1134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 xml:space="preserve">Заказчик в течение </w:t>
      </w:r>
      <w:r>
        <w:rPr>
          <w:sz w:val="24"/>
          <w:szCs w:val="24"/>
        </w:rPr>
        <w:t>пяти</w:t>
      </w:r>
      <w:r w:rsidRPr="00B873D3">
        <w:rPr>
          <w:sz w:val="24"/>
          <w:szCs w:val="24"/>
        </w:rPr>
        <w:t xml:space="preserve"> дней с момента получения </w:t>
      </w:r>
      <w:r>
        <w:rPr>
          <w:sz w:val="24"/>
          <w:szCs w:val="24"/>
        </w:rPr>
        <w:t xml:space="preserve">отчета о фактически оказанных Услугах и </w:t>
      </w:r>
      <w:r w:rsidRPr="00B873D3">
        <w:rPr>
          <w:sz w:val="24"/>
          <w:szCs w:val="24"/>
        </w:rPr>
        <w:t>акта сдачи-приемки оказанных услуг обязуется подписать</w:t>
      </w:r>
      <w:r>
        <w:rPr>
          <w:sz w:val="24"/>
          <w:szCs w:val="24"/>
        </w:rPr>
        <w:t xml:space="preserve"> акт</w:t>
      </w:r>
      <w:r w:rsidRPr="00B873D3">
        <w:rPr>
          <w:sz w:val="24"/>
          <w:szCs w:val="24"/>
        </w:rPr>
        <w:t xml:space="preserve"> или направить Исполнителю мотивированный отказ, составленный в письменной форме, </w:t>
      </w:r>
      <w:r w:rsidRPr="00EC4801">
        <w:rPr>
          <w:sz w:val="24"/>
          <w:szCs w:val="24"/>
        </w:rPr>
        <w:t>с указанием сроков устранения недостатков.</w:t>
      </w:r>
    </w:p>
    <w:p w:rsidR="00C14513" w:rsidRPr="00B873D3" w:rsidRDefault="00C14513" w:rsidP="00C14513">
      <w:pPr>
        <w:widowControl/>
        <w:numPr>
          <w:ilvl w:val="1"/>
          <w:numId w:val="20"/>
        </w:numPr>
        <w:shd w:val="clear" w:color="auto" w:fill="FFFFFF"/>
        <w:tabs>
          <w:tab w:val="left" w:pos="851"/>
          <w:tab w:val="left" w:pos="993"/>
          <w:tab w:val="left" w:pos="1134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Заказчик, принявший оказанные У</w:t>
      </w:r>
      <w:r w:rsidRPr="00B873D3">
        <w:rPr>
          <w:sz w:val="24"/>
          <w:szCs w:val="24"/>
        </w:rPr>
        <w:t>слуги, не лишается права ссылаться на недостатки, которые могли быть установлены при обычном способе приемки (явные недостатки).</w:t>
      </w:r>
    </w:p>
    <w:p w:rsidR="00C14513" w:rsidRPr="00EC4801" w:rsidRDefault="00C14513" w:rsidP="00C14513">
      <w:pPr>
        <w:widowControl/>
        <w:numPr>
          <w:ilvl w:val="1"/>
          <w:numId w:val="20"/>
        </w:numPr>
        <w:shd w:val="clear" w:color="auto" w:fill="FFFFFF"/>
        <w:tabs>
          <w:tab w:val="left" w:pos="851"/>
          <w:tab w:val="left" w:pos="993"/>
          <w:tab w:val="left" w:pos="1134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В целях надлежащего оформления исполнения Договора Стороны договорились о применении формы Акта сдачи-приемки оказанных услуг, согласо</w:t>
      </w:r>
      <w:r w:rsidR="001C4545">
        <w:rPr>
          <w:sz w:val="24"/>
          <w:szCs w:val="24"/>
        </w:rPr>
        <w:t xml:space="preserve">ванной Сторонами в приложении № </w:t>
      </w:r>
      <w:r w:rsidR="0049678B">
        <w:rPr>
          <w:sz w:val="24"/>
          <w:szCs w:val="24"/>
        </w:rPr>
        <w:t>3</w:t>
      </w:r>
      <w:r w:rsidRPr="00B873D3">
        <w:rPr>
          <w:sz w:val="24"/>
          <w:szCs w:val="24"/>
        </w:rPr>
        <w:t xml:space="preserve"> к Договору. Исполнитель подтверждает, что данная форма Акта утверждена руководителем Исполнителя. Акт сдачи-приемки оказанных услуг должен содержать необходимые реквизиты, установленные Федеральным законом от 06.12.2011 № 402-ФЗ «О бухгалтерском учете», в </w:t>
      </w:r>
      <w:proofErr w:type="spellStart"/>
      <w:r w:rsidRPr="00B873D3">
        <w:rPr>
          <w:sz w:val="24"/>
          <w:szCs w:val="24"/>
        </w:rPr>
        <w:t>т.ч</w:t>
      </w:r>
      <w:proofErr w:type="spellEnd"/>
      <w:r w:rsidRPr="00B873D3">
        <w:rPr>
          <w:sz w:val="24"/>
          <w:szCs w:val="24"/>
        </w:rPr>
        <w:t xml:space="preserve">. наименование документа; дату составления документа; наименование экономического субъекта, составившего документ; содержание факта хозяйственной жизни; величину натурального и (или) денежного измерения факта хозяйственной жизни с указанием единиц измерения; наименование должности лица (лиц), совершившего (совершивших) сделку, операцию, и ответственного (ответственных) за правильность ее оформления либо наименование должности лица (лиц), ответственного (ответственных) за правильность оформления свершившегося события, </w:t>
      </w:r>
      <w:r>
        <w:rPr>
          <w:sz w:val="24"/>
          <w:szCs w:val="24"/>
        </w:rPr>
        <w:t xml:space="preserve">а также </w:t>
      </w:r>
      <w:r w:rsidRPr="00EC4801">
        <w:rPr>
          <w:sz w:val="24"/>
          <w:szCs w:val="24"/>
        </w:rPr>
        <w:t>дату и номер Договора.</w:t>
      </w:r>
    </w:p>
    <w:p w:rsidR="00C14513" w:rsidRPr="00B873D3" w:rsidRDefault="00C14513" w:rsidP="00C14513">
      <w:pPr>
        <w:widowControl/>
        <w:numPr>
          <w:ilvl w:val="1"/>
          <w:numId w:val="20"/>
        </w:numPr>
        <w:shd w:val="clear" w:color="auto" w:fill="FFFFFF"/>
        <w:tabs>
          <w:tab w:val="left" w:pos="851"/>
          <w:tab w:val="left" w:pos="993"/>
          <w:tab w:val="left" w:pos="1134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 xml:space="preserve">Исполнитель несет ответственность за </w:t>
      </w:r>
      <w:proofErr w:type="spellStart"/>
      <w:r w:rsidRPr="00B873D3">
        <w:rPr>
          <w:sz w:val="24"/>
          <w:szCs w:val="24"/>
        </w:rPr>
        <w:t>несохранность</w:t>
      </w:r>
      <w:proofErr w:type="spellEnd"/>
      <w:r w:rsidRPr="00B873D3">
        <w:rPr>
          <w:sz w:val="24"/>
          <w:szCs w:val="24"/>
        </w:rPr>
        <w:t xml:space="preserve"> (в том числе, в случае хищения, порчи, пожара или утраты иным путем) предоставленного Заказчиком для исполнения Договора имущества. В случае необеспечения сохранности предоставленного имущества Исполнитель по требованию Заказчика в течение 3 дней (если более длительный срок не установлен Заказчиком) возмещает стоимость утраченного или поврежденного имущества, рассчитанную Заказчиком исходя из цены его приобретения Заказчика, либо по рыночной стоимости (согласованной Сторонами).</w:t>
      </w:r>
    </w:p>
    <w:p w:rsidR="00C14513" w:rsidRPr="00B873D3" w:rsidRDefault="00C14513" w:rsidP="00C14513">
      <w:pPr>
        <w:widowControl/>
        <w:numPr>
          <w:ilvl w:val="1"/>
          <w:numId w:val="20"/>
        </w:numPr>
        <w:shd w:val="clear" w:color="auto" w:fill="FFFFFF"/>
        <w:tabs>
          <w:tab w:val="left" w:pos="851"/>
          <w:tab w:val="left" w:pos="993"/>
          <w:tab w:val="left" w:pos="1134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 xml:space="preserve">Привлечение третьих лиц (соисполнителей) для оказания услуг по Договору допускается только при наличии письменного согласия Заказчика. В Договоре с </w:t>
      </w:r>
      <w:r w:rsidRPr="00B873D3">
        <w:rPr>
          <w:sz w:val="24"/>
          <w:szCs w:val="24"/>
        </w:rPr>
        <w:lastRenderedPageBreak/>
        <w:t>соисполнителем должно быть предусмотрено право Заказчика проверять и наблюдать за деятельностью соисполнителя и за выполнением соисполнителем любых обязательств, принятых по Договору. Исполнитель осуществляет контроль за деятельностью соисполнителей и несет ответственность за их действия, а также за исполнение Договора в целом. Соисполнитель обязан выполнять требования Заказчика, аналогичные предъявляемым к Исполнителю. Исполнитель несет ответственность за то, чтобы оказываемые Услуги и соисполнители удовлетворяли требованиям Заказчика, действующим нормативным документам и Договору.</w:t>
      </w:r>
    </w:p>
    <w:p w:rsidR="00C14513" w:rsidRPr="00B873D3" w:rsidRDefault="00C14513" w:rsidP="00C14513">
      <w:pPr>
        <w:widowControl/>
        <w:numPr>
          <w:ilvl w:val="1"/>
          <w:numId w:val="20"/>
        </w:numPr>
        <w:shd w:val="clear" w:color="auto" w:fill="FFFFFF"/>
        <w:tabs>
          <w:tab w:val="left" w:pos="851"/>
          <w:tab w:val="left" w:pos="993"/>
          <w:tab w:val="left" w:pos="1134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 xml:space="preserve">Исполнитель предоставляет Заказчику информацию об отнесении привлекаемых </w:t>
      </w:r>
      <w:proofErr w:type="spellStart"/>
      <w:r w:rsidRPr="00B873D3">
        <w:rPr>
          <w:sz w:val="24"/>
          <w:szCs w:val="24"/>
        </w:rPr>
        <w:t>субисполнителей</w:t>
      </w:r>
      <w:proofErr w:type="spellEnd"/>
      <w:r w:rsidRPr="00B873D3">
        <w:rPr>
          <w:sz w:val="24"/>
          <w:szCs w:val="24"/>
        </w:rPr>
        <w:t xml:space="preserve"> к субъектам малого и среднего предпринимательства в момент заключения Договора (дополнительного соглашения о привлечении/замене </w:t>
      </w:r>
      <w:proofErr w:type="spellStart"/>
      <w:r w:rsidRPr="00B873D3">
        <w:rPr>
          <w:sz w:val="24"/>
          <w:szCs w:val="24"/>
        </w:rPr>
        <w:t>субисполнителей</w:t>
      </w:r>
      <w:proofErr w:type="spellEnd"/>
      <w:r w:rsidRPr="00B873D3">
        <w:rPr>
          <w:sz w:val="24"/>
          <w:szCs w:val="24"/>
        </w:rPr>
        <w:t xml:space="preserve">), </w:t>
      </w:r>
      <w:r w:rsidRPr="00B873D3">
        <w:rPr>
          <w:rFonts w:eastAsia="Calibri"/>
          <w:sz w:val="24"/>
          <w:szCs w:val="24"/>
        </w:rPr>
        <w:t xml:space="preserve">в том числе содержащую: наименование, фирменное наименование, место нахождения, ИНН </w:t>
      </w:r>
      <w:proofErr w:type="spellStart"/>
      <w:r w:rsidRPr="00B873D3">
        <w:rPr>
          <w:rFonts w:eastAsia="Calibri"/>
          <w:sz w:val="24"/>
          <w:szCs w:val="24"/>
        </w:rPr>
        <w:t>субисполнителей</w:t>
      </w:r>
      <w:proofErr w:type="spellEnd"/>
      <w:r w:rsidRPr="00B873D3">
        <w:rPr>
          <w:rFonts w:eastAsia="Calibri"/>
          <w:sz w:val="24"/>
          <w:szCs w:val="24"/>
        </w:rPr>
        <w:t xml:space="preserve">, информацию о предмете и цене заключаемых договоров с </w:t>
      </w:r>
      <w:proofErr w:type="spellStart"/>
      <w:r w:rsidRPr="00B873D3">
        <w:rPr>
          <w:rFonts w:eastAsia="Calibri"/>
          <w:sz w:val="24"/>
          <w:szCs w:val="24"/>
        </w:rPr>
        <w:t>субисполнителями</w:t>
      </w:r>
      <w:proofErr w:type="spellEnd"/>
      <w:r w:rsidRPr="00B873D3">
        <w:rPr>
          <w:rFonts w:eastAsia="Calibri"/>
          <w:sz w:val="24"/>
          <w:szCs w:val="24"/>
        </w:rPr>
        <w:t>, общей стоимости договоров, заключаемых с указанными субъектами</w:t>
      </w:r>
      <w:r w:rsidRPr="00B873D3">
        <w:rPr>
          <w:sz w:val="24"/>
          <w:szCs w:val="24"/>
        </w:rPr>
        <w:t>.</w:t>
      </w:r>
    </w:p>
    <w:p w:rsidR="00C14513" w:rsidRPr="00B873D3" w:rsidRDefault="00C14513" w:rsidP="00C14513">
      <w:pPr>
        <w:shd w:val="clear" w:color="auto" w:fill="FFFFFF"/>
        <w:tabs>
          <w:tab w:val="left" w:pos="851"/>
          <w:tab w:val="left" w:pos="993"/>
          <w:tab w:val="left" w:pos="1134"/>
        </w:tabs>
        <w:ind w:left="540"/>
        <w:jc w:val="both"/>
        <w:rPr>
          <w:sz w:val="24"/>
          <w:szCs w:val="24"/>
        </w:rPr>
      </w:pPr>
    </w:p>
    <w:p w:rsidR="00751A9E" w:rsidRDefault="00C14513" w:rsidP="00751A9E">
      <w:pPr>
        <w:widowControl/>
        <w:numPr>
          <w:ilvl w:val="0"/>
          <w:numId w:val="20"/>
        </w:numPr>
        <w:shd w:val="clear" w:color="auto" w:fill="FFFFFF"/>
        <w:autoSpaceDE/>
        <w:autoSpaceDN/>
        <w:adjustRightInd/>
        <w:jc w:val="center"/>
        <w:rPr>
          <w:b/>
          <w:bCs/>
          <w:caps/>
          <w:sz w:val="24"/>
          <w:szCs w:val="24"/>
        </w:rPr>
      </w:pPr>
      <w:r w:rsidRPr="00B873D3">
        <w:rPr>
          <w:b/>
          <w:bCs/>
          <w:caps/>
          <w:sz w:val="24"/>
          <w:szCs w:val="24"/>
        </w:rPr>
        <w:t xml:space="preserve">Сроки оказания услуг </w:t>
      </w:r>
    </w:p>
    <w:p w:rsidR="00751A9E" w:rsidRDefault="00751A9E" w:rsidP="00751A9E">
      <w:pPr>
        <w:widowControl/>
        <w:shd w:val="clear" w:color="auto" w:fill="FFFFFF"/>
        <w:autoSpaceDE/>
        <w:autoSpaceDN/>
        <w:adjustRightInd/>
        <w:rPr>
          <w:b/>
          <w:bCs/>
          <w:caps/>
          <w:sz w:val="24"/>
          <w:szCs w:val="24"/>
        </w:rPr>
      </w:pPr>
    </w:p>
    <w:p w:rsidR="00C14513" w:rsidRPr="00751A9E" w:rsidRDefault="00C14513" w:rsidP="007351DC">
      <w:pPr>
        <w:pStyle w:val="aff1"/>
        <w:numPr>
          <w:ilvl w:val="1"/>
          <w:numId w:val="39"/>
        </w:numPr>
        <w:shd w:val="clear" w:color="auto" w:fill="FFFFFF"/>
        <w:rPr>
          <w:rFonts w:eastAsia="Times New Roman"/>
          <w:color w:val="auto"/>
          <w:sz w:val="24"/>
          <w:lang w:eastAsia="ru-RU"/>
        </w:rPr>
      </w:pPr>
      <w:r w:rsidRPr="00751A9E">
        <w:rPr>
          <w:rFonts w:eastAsia="Times New Roman"/>
          <w:color w:val="auto"/>
          <w:sz w:val="24"/>
          <w:lang w:eastAsia="ru-RU"/>
        </w:rPr>
        <w:t xml:space="preserve">Общий срок </w:t>
      </w:r>
      <w:r w:rsidR="0025706F" w:rsidRPr="00751A9E">
        <w:rPr>
          <w:rFonts w:eastAsia="Times New Roman"/>
          <w:color w:val="auto"/>
          <w:sz w:val="24"/>
          <w:lang w:eastAsia="ru-RU"/>
        </w:rPr>
        <w:t>оказания услуг устанавливается</w:t>
      </w:r>
      <w:r w:rsidR="00BD7065" w:rsidRPr="00751A9E">
        <w:rPr>
          <w:rFonts w:eastAsia="Times New Roman"/>
          <w:color w:val="auto"/>
          <w:sz w:val="24"/>
          <w:lang w:eastAsia="ru-RU"/>
        </w:rPr>
        <w:t xml:space="preserve"> </w:t>
      </w:r>
      <w:r w:rsidR="001C4545">
        <w:rPr>
          <w:rFonts w:eastAsia="Times New Roman"/>
          <w:color w:val="auto"/>
          <w:sz w:val="24"/>
          <w:lang w:eastAsia="ru-RU"/>
        </w:rPr>
        <w:t xml:space="preserve">с </w:t>
      </w:r>
      <w:r w:rsidR="00334713">
        <w:rPr>
          <w:sz w:val="24"/>
        </w:rPr>
        <w:t>«</w:t>
      </w:r>
      <w:r w:rsidR="000E7C78">
        <w:rPr>
          <w:sz w:val="24"/>
        </w:rPr>
        <w:t>15</w:t>
      </w:r>
      <w:r w:rsidR="001C4545">
        <w:rPr>
          <w:sz w:val="24"/>
        </w:rPr>
        <w:t xml:space="preserve">» </w:t>
      </w:r>
      <w:r w:rsidR="000E7C78">
        <w:rPr>
          <w:sz w:val="24"/>
        </w:rPr>
        <w:t>апреля</w:t>
      </w:r>
      <w:r w:rsidR="001C4545">
        <w:rPr>
          <w:sz w:val="24"/>
        </w:rPr>
        <w:t xml:space="preserve"> 202</w:t>
      </w:r>
      <w:r w:rsidR="000E7C78">
        <w:rPr>
          <w:sz w:val="24"/>
        </w:rPr>
        <w:t>6</w:t>
      </w:r>
      <w:r w:rsidR="001C4545">
        <w:rPr>
          <w:sz w:val="24"/>
        </w:rPr>
        <w:t xml:space="preserve">г. по «31» декабря </w:t>
      </w:r>
      <w:r w:rsidR="007351DC" w:rsidRPr="007351DC">
        <w:rPr>
          <w:rFonts w:eastAsia="Times New Roman"/>
          <w:color w:val="auto"/>
          <w:sz w:val="24"/>
          <w:lang w:eastAsia="ru-RU"/>
        </w:rPr>
        <w:t>2026 г.</w:t>
      </w:r>
    </w:p>
    <w:p w:rsidR="00FD44DC" w:rsidRPr="00B873D3" w:rsidRDefault="00FD44DC" w:rsidP="00FD44DC">
      <w:pPr>
        <w:widowControl/>
        <w:shd w:val="clear" w:color="auto" w:fill="FFFFFF"/>
        <w:tabs>
          <w:tab w:val="left" w:pos="851"/>
          <w:tab w:val="left" w:pos="993"/>
          <w:tab w:val="left" w:pos="1134"/>
        </w:tabs>
        <w:autoSpaceDE/>
        <w:autoSpaceDN/>
        <w:adjustRightInd/>
        <w:ind w:left="709"/>
        <w:jc w:val="both"/>
        <w:rPr>
          <w:sz w:val="24"/>
          <w:szCs w:val="24"/>
        </w:rPr>
      </w:pPr>
    </w:p>
    <w:p w:rsidR="00C14513" w:rsidRPr="00B873D3" w:rsidRDefault="00C14513" w:rsidP="00C14513">
      <w:pPr>
        <w:widowControl/>
        <w:numPr>
          <w:ilvl w:val="0"/>
          <w:numId w:val="20"/>
        </w:numPr>
        <w:shd w:val="clear" w:color="auto" w:fill="FFFFFF"/>
        <w:autoSpaceDE/>
        <w:autoSpaceDN/>
        <w:adjustRightInd/>
        <w:jc w:val="center"/>
        <w:rPr>
          <w:b/>
          <w:bCs/>
          <w:caps/>
          <w:sz w:val="24"/>
          <w:szCs w:val="24"/>
        </w:rPr>
      </w:pPr>
      <w:r w:rsidRPr="00B873D3">
        <w:rPr>
          <w:b/>
          <w:bCs/>
          <w:caps/>
          <w:sz w:val="24"/>
          <w:szCs w:val="24"/>
        </w:rPr>
        <w:t>Права и обязанности сторон</w:t>
      </w:r>
    </w:p>
    <w:p w:rsidR="00C14513" w:rsidRPr="0075654F" w:rsidRDefault="00C14513" w:rsidP="00C14513">
      <w:pPr>
        <w:widowControl/>
        <w:numPr>
          <w:ilvl w:val="1"/>
          <w:numId w:val="20"/>
        </w:numPr>
        <w:shd w:val="clear" w:color="auto" w:fill="FFFFFF"/>
        <w:tabs>
          <w:tab w:val="left" w:pos="851"/>
          <w:tab w:val="left" w:pos="900"/>
          <w:tab w:val="left" w:pos="993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75654F">
        <w:rPr>
          <w:sz w:val="24"/>
          <w:szCs w:val="24"/>
        </w:rPr>
        <w:t>Исполнитель обязан:</w:t>
      </w:r>
    </w:p>
    <w:p w:rsidR="00C14513" w:rsidRPr="00B873D3" w:rsidRDefault="00C14513" w:rsidP="00C14513">
      <w:pPr>
        <w:widowControl/>
        <w:numPr>
          <w:ilvl w:val="2"/>
          <w:numId w:val="20"/>
        </w:numPr>
        <w:shd w:val="clear" w:color="auto" w:fill="FFFFFF"/>
        <w:tabs>
          <w:tab w:val="left" w:pos="851"/>
          <w:tab w:val="left" w:pos="900"/>
          <w:tab w:val="left" w:pos="993"/>
          <w:tab w:val="left" w:pos="1276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своими силами оказать услуги в объеме и в сроки, предусмотренные Договором, если иное не предусмотрено Договором;</w:t>
      </w:r>
    </w:p>
    <w:p w:rsidR="00C14513" w:rsidRPr="00B873D3" w:rsidRDefault="00C14513" w:rsidP="00C14513">
      <w:pPr>
        <w:widowControl/>
        <w:numPr>
          <w:ilvl w:val="2"/>
          <w:numId w:val="20"/>
        </w:numPr>
        <w:shd w:val="clear" w:color="auto" w:fill="FFFFFF"/>
        <w:tabs>
          <w:tab w:val="left" w:pos="851"/>
          <w:tab w:val="left" w:pos="900"/>
          <w:tab w:val="left" w:pos="993"/>
          <w:tab w:val="left" w:pos="1276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поставить в известность Заказчика в случае возникновения обстоятельств, замедляющих ход услуг или делающих дальнейшее продолжение услуг невозможным;</w:t>
      </w:r>
    </w:p>
    <w:p w:rsidR="00C14513" w:rsidRPr="00EC4801" w:rsidRDefault="00C14513" w:rsidP="00C14513">
      <w:pPr>
        <w:widowControl/>
        <w:numPr>
          <w:ilvl w:val="2"/>
          <w:numId w:val="20"/>
        </w:numPr>
        <w:shd w:val="clear" w:color="auto" w:fill="FFFFFF"/>
        <w:tabs>
          <w:tab w:val="left" w:pos="851"/>
          <w:tab w:val="left" w:pos="900"/>
          <w:tab w:val="left" w:pos="993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EC4801">
        <w:rPr>
          <w:sz w:val="24"/>
          <w:szCs w:val="24"/>
        </w:rPr>
        <w:t>после окончания оказания услуг возвратить Заказчику документацию, полученную им в соответствии с Договором;</w:t>
      </w:r>
    </w:p>
    <w:p w:rsidR="00C14513" w:rsidRPr="00EC4801" w:rsidRDefault="00C14513" w:rsidP="00C14513">
      <w:pPr>
        <w:widowControl/>
        <w:numPr>
          <w:ilvl w:val="2"/>
          <w:numId w:val="20"/>
        </w:numPr>
        <w:shd w:val="clear" w:color="auto" w:fill="FFFFFF"/>
        <w:tabs>
          <w:tab w:val="left" w:pos="851"/>
          <w:tab w:val="left" w:pos="900"/>
          <w:tab w:val="left" w:pos="993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 xml:space="preserve">получать письменное согласие Заказчика на уступку, передачу, перепоручение прав (требований) и обязанностей Исполнителя по Договору третьему лицу, </w:t>
      </w:r>
      <w:r w:rsidRPr="00EC4801">
        <w:rPr>
          <w:sz w:val="24"/>
          <w:szCs w:val="24"/>
        </w:rPr>
        <w:t>за исключением случаев, указанных в п.5.2.3 Договора;</w:t>
      </w:r>
    </w:p>
    <w:p w:rsidR="0049678B" w:rsidRPr="00105FCA" w:rsidRDefault="0049678B" w:rsidP="0049678B">
      <w:pPr>
        <w:widowControl/>
        <w:numPr>
          <w:ilvl w:val="2"/>
          <w:numId w:val="20"/>
        </w:numPr>
        <w:shd w:val="clear" w:color="auto" w:fill="FFFFFF"/>
        <w:tabs>
          <w:tab w:val="left" w:pos="851"/>
          <w:tab w:val="left" w:pos="900"/>
          <w:tab w:val="left" w:pos="993"/>
          <w:tab w:val="left" w:pos="1276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bookmarkStart w:id="1" w:name="_Ref191041337"/>
      <w:r w:rsidRPr="00105FCA">
        <w:rPr>
          <w:sz w:val="24"/>
          <w:szCs w:val="24"/>
        </w:rPr>
        <w:t>Представлять Заказчику:</w:t>
      </w:r>
      <w:bookmarkEnd w:id="1"/>
    </w:p>
    <w:p w:rsidR="0049678B" w:rsidRPr="00105FCA" w:rsidRDefault="0049678B" w:rsidP="0049678B">
      <w:pPr>
        <w:tabs>
          <w:tab w:val="left" w:pos="0"/>
        </w:tabs>
        <w:ind w:firstLine="709"/>
        <w:jc w:val="both"/>
        <w:rPr>
          <w:bCs/>
          <w:sz w:val="24"/>
          <w:szCs w:val="24"/>
        </w:rPr>
      </w:pPr>
      <w:r w:rsidRPr="00105FCA">
        <w:rPr>
          <w:bCs/>
          <w:sz w:val="24"/>
          <w:szCs w:val="24"/>
        </w:rPr>
        <w:t xml:space="preserve">- информацию об изменении состава (по сравнению с существовавшим на дату заключения настоящего договора) собственников Исполнителя, третьих лиц, привлеченных Исполнителем к исполнению своих обязательств по договору (состава участников; в отношении участников, являющихся юридическими лицами, - состава их участников и т.д.), включая бенефициаров (в том числе конечных), а также состава исполнительных органов Исполнителя, третьих лиц, привлеченных Исполнителем к исполнению своих обязательств по договору. </w:t>
      </w:r>
    </w:p>
    <w:p w:rsidR="0049678B" w:rsidRPr="00105FCA" w:rsidRDefault="0049678B" w:rsidP="0049678B">
      <w:pPr>
        <w:tabs>
          <w:tab w:val="left" w:pos="0"/>
        </w:tabs>
        <w:ind w:firstLine="709"/>
        <w:jc w:val="both"/>
        <w:rPr>
          <w:bCs/>
          <w:sz w:val="24"/>
          <w:szCs w:val="24"/>
        </w:rPr>
      </w:pPr>
      <w:r w:rsidRPr="00105FCA">
        <w:rPr>
          <w:bCs/>
          <w:sz w:val="24"/>
          <w:szCs w:val="24"/>
        </w:rPr>
        <w:t xml:space="preserve">Информация (вместе с копиями подтверждающих документов) представляется Заказчику по форме, указанной в </w:t>
      </w:r>
      <w:hyperlink w:anchor="Приложение4" w:history="1">
        <w:r w:rsidRPr="005561CB">
          <w:rPr>
            <w:sz w:val="24"/>
          </w:rPr>
          <w:t>Приложении № 4</w:t>
        </w:r>
      </w:hyperlink>
      <w:r w:rsidRPr="00105FCA">
        <w:rPr>
          <w:bCs/>
          <w:sz w:val="24"/>
          <w:szCs w:val="24"/>
        </w:rPr>
        <w:t xml:space="preserve"> к настоящему Договору, не позднее 3 календарных дней с даты наступления соответствующего события (юридического факта) способом, позволяющим подтвердить дату получения. </w:t>
      </w:r>
    </w:p>
    <w:p w:rsidR="0049678B" w:rsidRPr="00105FCA" w:rsidRDefault="0049678B" w:rsidP="0049678B">
      <w:pPr>
        <w:shd w:val="clear" w:color="auto" w:fill="FFFFFF"/>
        <w:ind w:firstLine="709"/>
        <w:jc w:val="both"/>
        <w:rPr>
          <w:sz w:val="24"/>
          <w:szCs w:val="24"/>
        </w:rPr>
      </w:pPr>
      <w:r w:rsidRPr="00105FCA">
        <w:rPr>
          <w:bCs/>
          <w:sz w:val="24"/>
          <w:szCs w:val="24"/>
        </w:rPr>
        <w:t xml:space="preserve">В случае если информация о полной цепочке собственников Исполнителя, третьего лица, привлеченного Исполнителем к исполнению своих обязательств по договору, содержит персональные данные, Исполнитель обеспечивает получение и направление одновременно с указанной информацией оформленных в соответствии с требованиями Федерального закона «О персональных данных» письменных согласий на обработку персональных данных, по форме, указанной в </w:t>
      </w:r>
      <w:hyperlink w:anchor="Приложение5" w:history="1">
        <w:r w:rsidRPr="005561CB">
          <w:rPr>
            <w:sz w:val="24"/>
          </w:rPr>
          <w:t>Приложении № 5</w:t>
        </w:r>
      </w:hyperlink>
      <w:r w:rsidRPr="005561CB">
        <w:rPr>
          <w:sz w:val="24"/>
        </w:rPr>
        <w:t xml:space="preserve"> к нас</w:t>
      </w:r>
      <w:r w:rsidRPr="00105FCA">
        <w:rPr>
          <w:bCs/>
          <w:sz w:val="24"/>
          <w:szCs w:val="24"/>
        </w:rPr>
        <w:t>тоящему Договору.</w:t>
      </w:r>
    </w:p>
    <w:p w:rsidR="0049678B" w:rsidRPr="00105FCA" w:rsidRDefault="0049678B" w:rsidP="0049678B">
      <w:pPr>
        <w:widowControl/>
        <w:numPr>
          <w:ilvl w:val="2"/>
          <w:numId w:val="20"/>
        </w:numPr>
        <w:shd w:val="clear" w:color="auto" w:fill="FFFFFF"/>
        <w:tabs>
          <w:tab w:val="left" w:pos="851"/>
          <w:tab w:val="left" w:pos="900"/>
          <w:tab w:val="left" w:pos="993"/>
          <w:tab w:val="left" w:pos="1276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105FCA">
        <w:rPr>
          <w:sz w:val="24"/>
          <w:szCs w:val="24"/>
        </w:rPr>
        <w:t xml:space="preserve">редоставлять Заказчику документы, подтверждающие полномочия лиц, подписывающих первичные учетные документы, в случае, если право их подписи </w:t>
      </w:r>
      <w:r w:rsidRPr="00105FCA">
        <w:rPr>
          <w:sz w:val="24"/>
          <w:szCs w:val="24"/>
        </w:rPr>
        <w:lastRenderedPageBreak/>
        <w:t>предоставлено иным лицам, кроме единоличного исполнительного органа (руководителя) Исполнителя;</w:t>
      </w:r>
    </w:p>
    <w:p w:rsidR="0049678B" w:rsidRPr="00105FCA" w:rsidRDefault="0049678B" w:rsidP="0049678B">
      <w:pPr>
        <w:widowControl/>
        <w:numPr>
          <w:ilvl w:val="2"/>
          <w:numId w:val="20"/>
        </w:numPr>
        <w:shd w:val="clear" w:color="auto" w:fill="FFFFFF"/>
        <w:tabs>
          <w:tab w:val="left" w:pos="851"/>
          <w:tab w:val="left" w:pos="900"/>
          <w:tab w:val="left" w:pos="993"/>
          <w:tab w:val="left" w:pos="1276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105FCA">
        <w:rPr>
          <w:sz w:val="24"/>
          <w:szCs w:val="24"/>
        </w:rPr>
        <w:t>е продавать или не передавать документацию, переданную Заказчиком или созданную в процессе оказания Услуг и обусловленную оказанием Услуг, третьей стороне без письменного разрешения Заказчика;</w:t>
      </w:r>
    </w:p>
    <w:p w:rsidR="0049678B" w:rsidRPr="00105FCA" w:rsidRDefault="0049678B" w:rsidP="0049678B">
      <w:pPr>
        <w:widowControl/>
        <w:numPr>
          <w:ilvl w:val="2"/>
          <w:numId w:val="20"/>
        </w:numPr>
        <w:shd w:val="clear" w:color="auto" w:fill="FFFFFF"/>
        <w:tabs>
          <w:tab w:val="left" w:pos="851"/>
          <w:tab w:val="left" w:pos="900"/>
          <w:tab w:val="left" w:pos="993"/>
          <w:tab w:val="left" w:pos="1276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105FCA">
        <w:rPr>
          <w:sz w:val="24"/>
          <w:szCs w:val="24"/>
        </w:rPr>
        <w:t>Обеспечить рациональное использование энергетических ресурсов (электрической энергии, газа, воды) при выполнении работ (оказании услуг) на объектах Заказчика.</w:t>
      </w:r>
    </w:p>
    <w:p w:rsidR="0049678B" w:rsidRPr="00105FCA" w:rsidRDefault="0049678B" w:rsidP="0049678B">
      <w:pPr>
        <w:widowControl/>
        <w:numPr>
          <w:ilvl w:val="2"/>
          <w:numId w:val="20"/>
        </w:numPr>
        <w:shd w:val="clear" w:color="auto" w:fill="FFFFFF"/>
        <w:tabs>
          <w:tab w:val="left" w:pos="851"/>
          <w:tab w:val="left" w:pos="900"/>
          <w:tab w:val="left" w:pos="993"/>
          <w:tab w:val="left" w:pos="1276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105FCA">
        <w:rPr>
          <w:sz w:val="24"/>
          <w:szCs w:val="24"/>
        </w:rPr>
        <w:t>Оформить все требуемые разрешения и согласования от соответствующих органов, необходимые для выполнения настоящего Договора.</w:t>
      </w:r>
    </w:p>
    <w:p w:rsidR="0049678B" w:rsidRPr="00105FCA" w:rsidRDefault="0049678B" w:rsidP="0049678B">
      <w:pPr>
        <w:widowControl/>
        <w:numPr>
          <w:ilvl w:val="2"/>
          <w:numId w:val="20"/>
        </w:numPr>
        <w:shd w:val="clear" w:color="auto" w:fill="FFFFFF"/>
        <w:tabs>
          <w:tab w:val="left" w:pos="851"/>
          <w:tab w:val="left" w:pos="900"/>
          <w:tab w:val="left" w:pos="993"/>
          <w:tab w:val="left" w:pos="1276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105FCA">
        <w:rPr>
          <w:sz w:val="24"/>
          <w:szCs w:val="24"/>
        </w:rPr>
        <w:t>Иметь лицензию и (или) соответствующие разрешения (документы), предусмотренные действующим законодательством, на осуществление деятельности, соответствующей предмету настоящего Договора.</w:t>
      </w:r>
    </w:p>
    <w:p w:rsidR="0049678B" w:rsidRPr="00105FCA" w:rsidRDefault="0049678B" w:rsidP="0049678B">
      <w:pPr>
        <w:widowControl/>
        <w:numPr>
          <w:ilvl w:val="2"/>
          <w:numId w:val="20"/>
        </w:numPr>
        <w:shd w:val="clear" w:color="auto" w:fill="FFFFFF"/>
        <w:tabs>
          <w:tab w:val="left" w:pos="851"/>
          <w:tab w:val="left" w:pos="900"/>
          <w:tab w:val="left" w:pos="993"/>
          <w:tab w:val="left" w:pos="1276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105FCA">
        <w:rPr>
          <w:sz w:val="24"/>
          <w:szCs w:val="24"/>
        </w:rPr>
        <w:t xml:space="preserve"> В случаях, если деятельность Исполнителя или исполнение обязательств по настоящему договору требуют наличия лицензии и/или иного установленного законодательством РФ разрешения, Исполнитель обязуется на протяжении всего срока действия договора обеспечить наличие, непрерывность и действительность таких лицензии и/или разрешений. Исполнитель должен предпринять все необходимые меры по получению лицензии, не допуская перерыва в исполнении лицензируемой/ разрешительной деятельности по договору (в т. ч. своевременно и в полном объеме подготовить все необходимые документы, обратиться в лицензирующий/ разрешительный орган, обеспечить выполнение лицензионных/ разрешительных условий и т.д.). При нарушении Исполнителем обязательства, предусмотренного настоящим пунктом договора, Заказчик вправе в одностороннем внесудебном порядке отказаться от договора без каких-либо выплат и компенсаций Исполнителю (за исключением оплаты выполненных надлежащим образом и принятых Заказчиком до совершения нарушения товаров/работ/услуг), направив Исполнителю уведомление о расторжении договора, а также потребовать от Исполнителя возмещения убытков в полном размере. В этом случае договор считается расторгнутым со дня, следующего за днем получения Исполнителем уведомления, предусмотренного настоящим пунктом договора. Возмещение убытков в соответствии с настоящим пунктом договора не освобождает Исполнителя от ответственности, предусмотренной иными положениями настоящего договора за данное нарушение.</w:t>
      </w:r>
    </w:p>
    <w:p w:rsidR="0049678B" w:rsidRPr="00105FCA" w:rsidRDefault="0049678B" w:rsidP="0049678B">
      <w:pPr>
        <w:widowControl/>
        <w:numPr>
          <w:ilvl w:val="2"/>
          <w:numId w:val="20"/>
        </w:numPr>
        <w:shd w:val="clear" w:color="auto" w:fill="FFFFFF"/>
        <w:tabs>
          <w:tab w:val="left" w:pos="851"/>
          <w:tab w:val="left" w:pos="900"/>
          <w:tab w:val="left" w:pos="993"/>
          <w:tab w:val="left" w:pos="1276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105FCA">
        <w:rPr>
          <w:sz w:val="24"/>
          <w:szCs w:val="24"/>
        </w:rPr>
        <w:t xml:space="preserve"> В соответствии с требованиями Федеральных законов от 30.03.1999 № 52-ФЗ «О санитарно-эпидемиологическом благополучии населения» и от 17.09.1998 N 157-ФЗ "Об иммунопрофилактике инфекционных болезней" Исполнитель обязуется выполнять требования санитарного законодательства, а также постановлений и предписаний осуществляющих государственный санитарно-эпидемиологический надзор должностных лиц, разрабатывать и проводить санитарно-противоэпидемиологические (профилактические) мероприятия, в том числе обеспечить своевременное прохождение своими работниками и привлеченным персоналом медицинских осмотров и вакцинацию в соответствии с требованиями нормативных правовых актов об утверждении национального календаря профилактических прививок и календаря профилактических прививок по эпидемическим показаниям.</w:t>
      </w:r>
    </w:p>
    <w:p w:rsidR="0049678B" w:rsidRPr="00105FCA" w:rsidRDefault="0049678B" w:rsidP="0049678B">
      <w:pPr>
        <w:widowControl/>
        <w:numPr>
          <w:ilvl w:val="2"/>
          <w:numId w:val="20"/>
        </w:numPr>
        <w:shd w:val="clear" w:color="auto" w:fill="FFFFFF"/>
        <w:tabs>
          <w:tab w:val="left" w:pos="851"/>
          <w:tab w:val="left" w:pos="900"/>
          <w:tab w:val="left" w:pos="993"/>
          <w:tab w:val="left" w:pos="1276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105FCA">
        <w:rPr>
          <w:sz w:val="24"/>
          <w:szCs w:val="24"/>
        </w:rPr>
        <w:t>Обеспечить организацию оказания услуг по Договору в соответствии с законодательством об охране окружающей среды и Требованиями в области охраны окружающей среды (</w:t>
      </w:r>
      <w:hyperlink w:anchor="Приложение8" w:history="1">
        <w:r w:rsidRPr="005561CB">
          <w:rPr>
            <w:sz w:val="24"/>
          </w:rPr>
          <w:t xml:space="preserve">Приложение № </w:t>
        </w:r>
      </w:hyperlink>
      <w:r w:rsidRPr="005561CB">
        <w:rPr>
          <w:sz w:val="24"/>
        </w:rPr>
        <w:t>7</w:t>
      </w:r>
      <w:r w:rsidRPr="00105FCA">
        <w:rPr>
          <w:sz w:val="24"/>
          <w:szCs w:val="24"/>
        </w:rPr>
        <w:t>) и нести ответственность за их нарушение.</w:t>
      </w:r>
    </w:p>
    <w:p w:rsidR="0049678B" w:rsidRPr="00105FCA" w:rsidRDefault="0049678B" w:rsidP="0049678B">
      <w:pPr>
        <w:widowControl/>
        <w:numPr>
          <w:ilvl w:val="2"/>
          <w:numId w:val="20"/>
        </w:numPr>
        <w:shd w:val="clear" w:color="auto" w:fill="FFFFFF"/>
        <w:tabs>
          <w:tab w:val="left" w:pos="851"/>
          <w:tab w:val="left" w:pos="900"/>
          <w:tab w:val="left" w:pos="993"/>
          <w:tab w:val="left" w:pos="1276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105FCA">
        <w:rPr>
          <w:sz w:val="24"/>
          <w:szCs w:val="24"/>
        </w:rPr>
        <w:t>Обеспечить выполнение своим персоналом (привлеченными Соисполнителями и иными третьими лицами) правил внутреннего трудового распорядка Заказчика, правил охраны труда и требований законодательства в области пожарной безопасности.</w:t>
      </w:r>
    </w:p>
    <w:p w:rsidR="0049678B" w:rsidRPr="00105FCA" w:rsidRDefault="0049678B" w:rsidP="0049678B">
      <w:pPr>
        <w:widowControl/>
        <w:numPr>
          <w:ilvl w:val="2"/>
          <w:numId w:val="20"/>
        </w:numPr>
        <w:shd w:val="clear" w:color="auto" w:fill="FFFFFF"/>
        <w:tabs>
          <w:tab w:val="left" w:pos="851"/>
          <w:tab w:val="left" w:pos="900"/>
          <w:tab w:val="left" w:pos="993"/>
          <w:tab w:val="left" w:pos="1276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105FCA">
        <w:rPr>
          <w:sz w:val="24"/>
          <w:szCs w:val="24"/>
        </w:rPr>
        <w:t xml:space="preserve"> </w:t>
      </w:r>
      <w:bookmarkStart w:id="2" w:name="_Ref191041223"/>
      <w:r w:rsidRPr="00105FCA">
        <w:rPr>
          <w:sz w:val="24"/>
          <w:szCs w:val="24"/>
        </w:rPr>
        <w:t xml:space="preserve">Исполнитель обязан выполнять требования Правил информационной безопасности Заказчика, утвержденных Заказчиком (далее - Правила), в части касающейся </w:t>
      </w:r>
      <w:r w:rsidRPr="00105FCA">
        <w:rPr>
          <w:sz w:val="24"/>
          <w:szCs w:val="24"/>
        </w:rPr>
        <w:lastRenderedPageBreak/>
        <w:t>Исполнителя, а также обеспечить их исполнение от субподрядчиков/</w:t>
      </w:r>
      <w:proofErr w:type="spellStart"/>
      <w:r w:rsidRPr="00105FCA">
        <w:rPr>
          <w:sz w:val="24"/>
          <w:szCs w:val="24"/>
        </w:rPr>
        <w:t>субисполнителей</w:t>
      </w:r>
      <w:proofErr w:type="spellEnd"/>
      <w:r w:rsidRPr="00105FCA">
        <w:rPr>
          <w:sz w:val="24"/>
          <w:szCs w:val="24"/>
        </w:rPr>
        <w:t xml:space="preserve"> (в случае привлечения). В течение одного календарного дня с момента начала исполнения Договора Исполнитель обязан ознакомить своих работников и работников субподрядчика/</w:t>
      </w:r>
      <w:proofErr w:type="spellStart"/>
      <w:r w:rsidRPr="00105FCA">
        <w:rPr>
          <w:sz w:val="24"/>
          <w:szCs w:val="24"/>
        </w:rPr>
        <w:t>субисполнителя</w:t>
      </w:r>
      <w:proofErr w:type="spellEnd"/>
      <w:r w:rsidRPr="00105FCA">
        <w:rPr>
          <w:sz w:val="24"/>
          <w:szCs w:val="24"/>
        </w:rPr>
        <w:t xml:space="preserve"> (в случае привлечения) с Правилами. В случае внесения Заказчиком изменений в Правила, Исполнитель обязан руководствоваться актуальными Правилами, предоставленными Заказчиком.</w:t>
      </w:r>
      <w:bookmarkEnd w:id="2"/>
    </w:p>
    <w:p w:rsidR="0049678B" w:rsidRPr="00105FCA" w:rsidRDefault="0049678B" w:rsidP="0049678B">
      <w:pPr>
        <w:widowControl/>
        <w:numPr>
          <w:ilvl w:val="1"/>
          <w:numId w:val="1"/>
        </w:numPr>
        <w:shd w:val="clear" w:color="auto" w:fill="FFFFFF"/>
        <w:tabs>
          <w:tab w:val="clear" w:pos="1383"/>
          <w:tab w:val="num" w:pos="142"/>
          <w:tab w:val="left" w:pos="709"/>
          <w:tab w:val="left" w:pos="851"/>
        </w:tabs>
        <w:autoSpaceDE/>
        <w:autoSpaceDN/>
        <w:adjustRightInd/>
        <w:ind w:left="0" w:firstLine="709"/>
        <w:jc w:val="both"/>
        <w:rPr>
          <w:b/>
          <w:sz w:val="24"/>
          <w:szCs w:val="24"/>
        </w:rPr>
      </w:pPr>
      <w:r w:rsidRPr="00105FCA">
        <w:rPr>
          <w:b/>
          <w:sz w:val="24"/>
          <w:szCs w:val="24"/>
        </w:rPr>
        <w:t>Исполнитель имеет право:</w:t>
      </w:r>
    </w:p>
    <w:p w:rsidR="0049678B" w:rsidRPr="00105FCA" w:rsidRDefault="0049678B" w:rsidP="0049678B">
      <w:pPr>
        <w:pStyle w:val="aff1"/>
        <w:numPr>
          <w:ilvl w:val="1"/>
          <w:numId w:val="20"/>
        </w:numPr>
        <w:shd w:val="clear" w:color="auto" w:fill="FFFFFF"/>
        <w:tabs>
          <w:tab w:val="left" w:pos="851"/>
          <w:tab w:val="left" w:pos="900"/>
          <w:tab w:val="left" w:pos="993"/>
        </w:tabs>
        <w:contextualSpacing w:val="0"/>
        <w:jc w:val="both"/>
        <w:rPr>
          <w:rFonts w:eastAsia="Times New Roman"/>
          <w:vanish/>
          <w:color w:val="auto"/>
          <w:sz w:val="24"/>
          <w:lang w:eastAsia="ru-RU"/>
        </w:rPr>
      </w:pPr>
    </w:p>
    <w:p w:rsidR="0049678B" w:rsidRPr="00105FCA" w:rsidRDefault="0049678B" w:rsidP="0049678B">
      <w:pPr>
        <w:widowControl/>
        <w:numPr>
          <w:ilvl w:val="2"/>
          <w:numId w:val="20"/>
        </w:numPr>
        <w:shd w:val="clear" w:color="auto" w:fill="FFFFFF"/>
        <w:tabs>
          <w:tab w:val="left" w:pos="851"/>
          <w:tab w:val="left" w:pos="900"/>
          <w:tab w:val="left" w:pos="993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105FCA">
        <w:rPr>
          <w:sz w:val="24"/>
          <w:szCs w:val="24"/>
        </w:rPr>
        <w:t>с согласия Заказчика оказать услуги досрочно;</w:t>
      </w:r>
    </w:p>
    <w:p w:rsidR="0049678B" w:rsidRPr="00105FCA" w:rsidRDefault="0049678B" w:rsidP="0049678B">
      <w:pPr>
        <w:widowControl/>
        <w:numPr>
          <w:ilvl w:val="2"/>
          <w:numId w:val="20"/>
        </w:numPr>
        <w:shd w:val="clear" w:color="auto" w:fill="FFFFFF"/>
        <w:tabs>
          <w:tab w:val="left" w:pos="851"/>
          <w:tab w:val="left" w:pos="900"/>
          <w:tab w:val="left" w:pos="993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105FCA">
        <w:rPr>
          <w:sz w:val="24"/>
          <w:szCs w:val="24"/>
        </w:rPr>
        <w:t xml:space="preserve">с письменного согласия Заказчика привлечь к оказанию услуг </w:t>
      </w:r>
      <w:proofErr w:type="spellStart"/>
      <w:r w:rsidRPr="00105FCA">
        <w:rPr>
          <w:sz w:val="24"/>
          <w:szCs w:val="24"/>
        </w:rPr>
        <w:t>субисполнителей</w:t>
      </w:r>
      <w:proofErr w:type="spellEnd"/>
      <w:r w:rsidRPr="00105FCA">
        <w:rPr>
          <w:sz w:val="24"/>
          <w:szCs w:val="24"/>
        </w:rPr>
        <w:t>;</w:t>
      </w:r>
    </w:p>
    <w:p w:rsidR="0049678B" w:rsidRPr="00105FCA" w:rsidRDefault="0049678B" w:rsidP="0049678B">
      <w:pPr>
        <w:widowControl/>
        <w:numPr>
          <w:ilvl w:val="2"/>
          <w:numId w:val="20"/>
        </w:numPr>
        <w:shd w:val="clear" w:color="auto" w:fill="FFFFFF"/>
        <w:tabs>
          <w:tab w:val="left" w:pos="851"/>
          <w:tab w:val="left" w:pos="900"/>
          <w:tab w:val="left" w:pos="993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bookmarkStart w:id="3" w:name="_Ref191041398"/>
      <w:r w:rsidRPr="00105FCA">
        <w:rPr>
          <w:sz w:val="24"/>
          <w:szCs w:val="24"/>
        </w:rPr>
        <w:t xml:space="preserve">переуступить право требования оплаты по выполненным договорным обязательствам в пользу финансового агента.  При этом Исполнитель обязан представить в адрес Заказчика (уполномоченного представителя Заказчика) оригинал письменного уведомления об уступке денежного требования в течение 2 рабочих дней с даты осуществления уступки. В уведомлении об уступке денежного требования должно быть определено подлежащее исполнению денежное требование, а также указан финансовый агент, которому должен быть произведен платеж. День осуществления уступки – дата подписания соглашения о переуступке прав требований между Исполнителем и финансовым агентом (фактором). Передача права требования фактору не влияет на сроки и условия исполнения Заказчиком обязательств по Договору. Фактор должен быть уведомлен Исполнителем об условиях Договора, при наступлении которых у Заказчика возникают обязанности по осуществлению оплаты по Договору (в </w:t>
      </w:r>
      <w:proofErr w:type="spellStart"/>
      <w:r w:rsidRPr="00105FCA">
        <w:rPr>
          <w:sz w:val="24"/>
          <w:szCs w:val="24"/>
        </w:rPr>
        <w:t>т.ч</w:t>
      </w:r>
      <w:proofErr w:type="spellEnd"/>
      <w:r w:rsidRPr="00105FCA">
        <w:rPr>
          <w:sz w:val="24"/>
          <w:szCs w:val="24"/>
        </w:rPr>
        <w:t>. об исполнении обязательств Исполнителя по предоставлению обеспечения исполнения обязательств по Договору, страхованию, передаче документации и других обязательств, если они предусмотрены Договором). Соглашение между финансовым агентом (фактором) и Исполнителем по переуступке права денежного требования по Договору должно содержать обязательство исполнения Исполнителем регрессных требований фактора (факторинг с правом регресса).</w:t>
      </w:r>
      <w:bookmarkEnd w:id="3"/>
    </w:p>
    <w:p w:rsidR="0049678B" w:rsidRPr="00105FCA" w:rsidRDefault="0049678B" w:rsidP="0049678B">
      <w:pPr>
        <w:widowControl/>
        <w:numPr>
          <w:ilvl w:val="1"/>
          <w:numId w:val="1"/>
        </w:numPr>
        <w:shd w:val="clear" w:color="auto" w:fill="FFFFFF"/>
        <w:tabs>
          <w:tab w:val="clear" w:pos="1383"/>
          <w:tab w:val="num" w:pos="142"/>
          <w:tab w:val="left" w:pos="709"/>
          <w:tab w:val="left" w:pos="851"/>
        </w:tabs>
        <w:autoSpaceDE/>
        <w:autoSpaceDN/>
        <w:adjustRightInd/>
        <w:ind w:left="0" w:firstLine="709"/>
        <w:jc w:val="both"/>
        <w:rPr>
          <w:b/>
          <w:sz w:val="24"/>
          <w:szCs w:val="24"/>
        </w:rPr>
      </w:pPr>
      <w:r w:rsidRPr="00105FCA">
        <w:rPr>
          <w:b/>
          <w:sz w:val="24"/>
          <w:szCs w:val="24"/>
        </w:rPr>
        <w:t>Заказчик обязан:</w:t>
      </w:r>
    </w:p>
    <w:p w:rsidR="0049678B" w:rsidRPr="00105FCA" w:rsidRDefault="0049678B" w:rsidP="0049678B">
      <w:pPr>
        <w:pStyle w:val="aff1"/>
        <w:numPr>
          <w:ilvl w:val="1"/>
          <w:numId w:val="20"/>
        </w:numPr>
        <w:shd w:val="clear" w:color="auto" w:fill="FFFFFF"/>
        <w:tabs>
          <w:tab w:val="left" w:pos="851"/>
          <w:tab w:val="left" w:pos="900"/>
          <w:tab w:val="left" w:pos="993"/>
        </w:tabs>
        <w:contextualSpacing w:val="0"/>
        <w:jc w:val="both"/>
        <w:rPr>
          <w:rFonts w:eastAsia="Times New Roman"/>
          <w:vanish/>
          <w:color w:val="auto"/>
          <w:sz w:val="24"/>
          <w:lang w:eastAsia="ru-RU"/>
        </w:rPr>
      </w:pPr>
    </w:p>
    <w:p w:rsidR="0049678B" w:rsidRPr="00105FCA" w:rsidRDefault="0049678B" w:rsidP="0049678B">
      <w:pPr>
        <w:widowControl/>
        <w:numPr>
          <w:ilvl w:val="2"/>
          <w:numId w:val="20"/>
        </w:numPr>
        <w:shd w:val="clear" w:color="auto" w:fill="FFFFFF"/>
        <w:tabs>
          <w:tab w:val="left" w:pos="851"/>
          <w:tab w:val="left" w:pos="900"/>
          <w:tab w:val="left" w:pos="993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105FCA">
        <w:rPr>
          <w:sz w:val="24"/>
          <w:szCs w:val="24"/>
        </w:rPr>
        <w:t xml:space="preserve">оказывать Исполнителю содействие и предоставить необходимую для оказания услуг документацию; </w:t>
      </w:r>
    </w:p>
    <w:p w:rsidR="0049678B" w:rsidRPr="00105FCA" w:rsidRDefault="0049678B" w:rsidP="0049678B">
      <w:pPr>
        <w:widowControl/>
        <w:numPr>
          <w:ilvl w:val="2"/>
          <w:numId w:val="20"/>
        </w:numPr>
        <w:shd w:val="clear" w:color="auto" w:fill="FFFFFF"/>
        <w:tabs>
          <w:tab w:val="left" w:pos="851"/>
          <w:tab w:val="left" w:pos="900"/>
          <w:tab w:val="left" w:pos="993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105FCA">
        <w:rPr>
          <w:sz w:val="24"/>
          <w:szCs w:val="24"/>
        </w:rPr>
        <w:t>производить расчеты с Исполнителем в размере и в сроки, установленные Договором.</w:t>
      </w:r>
    </w:p>
    <w:p w:rsidR="0049678B" w:rsidRPr="00105FCA" w:rsidRDefault="0049678B" w:rsidP="0049678B">
      <w:pPr>
        <w:widowControl/>
        <w:numPr>
          <w:ilvl w:val="1"/>
          <w:numId w:val="1"/>
        </w:numPr>
        <w:shd w:val="clear" w:color="auto" w:fill="FFFFFF"/>
        <w:tabs>
          <w:tab w:val="clear" w:pos="1383"/>
          <w:tab w:val="num" w:pos="142"/>
          <w:tab w:val="left" w:pos="709"/>
          <w:tab w:val="left" w:pos="851"/>
        </w:tabs>
        <w:autoSpaceDE/>
        <w:autoSpaceDN/>
        <w:adjustRightInd/>
        <w:ind w:left="0" w:firstLine="709"/>
        <w:jc w:val="both"/>
        <w:rPr>
          <w:b/>
          <w:sz w:val="24"/>
          <w:szCs w:val="24"/>
        </w:rPr>
      </w:pPr>
      <w:r w:rsidRPr="00105FCA">
        <w:rPr>
          <w:b/>
          <w:sz w:val="24"/>
          <w:szCs w:val="24"/>
        </w:rPr>
        <w:t>Заказчик имеет право:</w:t>
      </w:r>
    </w:p>
    <w:p w:rsidR="0049678B" w:rsidRPr="00105FCA" w:rsidRDefault="0049678B" w:rsidP="0049678B">
      <w:pPr>
        <w:pStyle w:val="aff1"/>
        <w:numPr>
          <w:ilvl w:val="1"/>
          <w:numId w:val="20"/>
        </w:numPr>
        <w:shd w:val="clear" w:color="auto" w:fill="FFFFFF"/>
        <w:tabs>
          <w:tab w:val="left" w:pos="851"/>
          <w:tab w:val="left" w:pos="900"/>
          <w:tab w:val="left" w:pos="993"/>
          <w:tab w:val="left" w:pos="1276"/>
        </w:tabs>
        <w:contextualSpacing w:val="0"/>
        <w:jc w:val="both"/>
        <w:rPr>
          <w:rFonts w:eastAsia="Times New Roman"/>
          <w:vanish/>
          <w:color w:val="auto"/>
          <w:sz w:val="24"/>
          <w:lang w:eastAsia="ru-RU"/>
        </w:rPr>
      </w:pPr>
    </w:p>
    <w:p w:rsidR="0049678B" w:rsidRPr="00105FCA" w:rsidRDefault="0049678B" w:rsidP="0049678B">
      <w:pPr>
        <w:widowControl/>
        <w:numPr>
          <w:ilvl w:val="2"/>
          <w:numId w:val="20"/>
        </w:numPr>
        <w:shd w:val="clear" w:color="auto" w:fill="FFFFFF"/>
        <w:tabs>
          <w:tab w:val="left" w:pos="851"/>
          <w:tab w:val="left" w:pos="900"/>
          <w:tab w:val="left" w:pos="993"/>
          <w:tab w:val="left" w:pos="1276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105FCA">
        <w:rPr>
          <w:sz w:val="24"/>
          <w:szCs w:val="24"/>
        </w:rPr>
        <w:t>проверять ход и качество услуг, оказываемых Исполнителем, не вмешиваясь в его деятельность;</w:t>
      </w:r>
    </w:p>
    <w:p w:rsidR="0049678B" w:rsidRPr="00105FCA" w:rsidRDefault="0049678B" w:rsidP="0049678B">
      <w:pPr>
        <w:widowControl/>
        <w:numPr>
          <w:ilvl w:val="2"/>
          <w:numId w:val="20"/>
        </w:numPr>
        <w:shd w:val="clear" w:color="auto" w:fill="FFFFFF"/>
        <w:tabs>
          <w:tab w:val="left" w:pos="851"/>
          <w:tab w:val="left" w:pos="900"/>
          <w:tab w:val="left" w:pos="993"/>
          <w:tab w:val="left" w:pos="1276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105FCA">
        <w:rPr>
          <w:sz w:val="24"/>
          <w:szCs w:val="24"/>
        </w:rPr>
        <w:t>отказаться полностью или частично от обязательств по Договору, оплатив фактически оказанные Исполнителем Услуги и возместив Исполнителю разумные и обоснованные расходы, понесенные последним в связи с оказанием Услуг по Договору и подтвержденные Заказчику документально;</w:t>
      </w:r>
    </w:p>
    <w:p w:rsidR="0049678B" w:rsidRPr="00105FCA" w:rsidRDefault="0049678B" w:rsidP="0049678B">
      <w:pPr>
        <w:widowControl/>
        <w:numPr>
          <w:ilvl w:val="2"/>
          <w:numId w:val="20"/>
        </w:numPr>
        <w:shd w:val="clear" w:color="auto" w:fill="FFFFFF"/>
        <w:tabs>
          <w:tab w:val="left" w:pos="851"/>
          <w:tab w:val="left" w:pos="900"/>
          <w:tab w:val="left" w:pos="993"/>
          <w:tab w:val="left" w:pos="1276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105FCA">
        <w:rPr>
          <w:sz w:val="24"/>
          <w:szCs w:val="24"/>
        </w:rPr>
        <w:t>требовать от Исполнителя объяснений, пояснений и комментариев, связанных с оказанием Услуг.</w:t>
      </w:r>
    </w:p>
    <w:p w:rsidR="00C14513" w:rsidRDefault="00C14513" w:rsidP="00C14513">
      <w:pPr>
        <w:widowControl/>
        <w:numPr>
          <w:ilvl w:val="0"/>
          <w:numId w:val="20"/>
        </w:numPr>
        <w:shd w:val="clear" w:color="auto" w:fill="FFFFFF"/>
        <w:autoSpaceDE/>
        <w:autoSpaceDN/>
        <w:adjustRightInd/>
        <w:jc w:val="center"/>
        <w:rPr>
          <w:b/>
          <w:bCs/>
          <w:caps/>
          <w:sz w:val="24"/>
          <w:szCs w:val="24"/>
        </w:rPr>
      </w:pPr>
      <w:r w:rsidRPr="00B873D3">
        <w:rPr>
          <w:b/>
          <w:bCs/>
          <w:caps/>
          <w:sz w:val="24"/>
          <w:szCs w:val="24"/>
        </w:rPr>
        <w:t>Качество услуг</w:t>
      </w:r>
    </w:p>
    <w:p w:rsidR="006D0BC0" w:rsidRPr="00B873D3" w:rsidRDefault="006D0BC0" w:rsidP="006D0BC0">
      <w:pPr>
        <w:widowControl/>
        <w:shd w:val="clear" w:color="auto" w:fill="FFFFFF"/>
        <w:autoSpaceDE/>
        <w:autoSpaceDN/>
        <w:adjustRightInd/>
        <w:ind w:left="360"/>
        <w:rPr>
          <w:b/>
          <w:bCs/>
          <w:caps/>
          <w:sz w:val="24"/>
          <w:szCs w:val="24"/>
        </w:rPr>
      </w:pPr>
    </w:p>
    <w:p w:rsidR="00C14513" w:rsidRPr="00B873D3" w:rsidRDefault="00C14513" w:rsidP="00C14513">
      <w:pPr>
        <w:numPr>
          <w:ilvl w:val="1"/>
          <w:numId w:val="20"/>
        </w:numPr>
        <w:tabs>
          <w:tab w:val="num" w:pos="1383"/>
        </w:tabs>
        <w:autoSpaceDE/>
        <w:autoSpaceDN/>
        <w:adjustRightInd/>
        <w:ind w:left="0" w:firstLine="709"/>
        <w:jc w:val="both"/>
        <w:rPr>
          <w:spacing w:val="1"/>
          <w:sz w:val="24"/>
          <w:szCs w:val="24"/>
        </w:rPr>
      </w:pPr>
      <w:r w:rsidRPr="00B873D3">
        <w:rPr>
          <w:spacing w:val="1"/>
          <w:sz w:val="24"/>
          <w:szCs w:val="24"/>
        </w:rPr>
        <w:t xml:space="preserve"> </w:t>
      </w:r>
      <w:r w:rsidRPr="00B873D3">
        <w:rPr>
          <w:sz w:val="24"/>
          <w:szCs w:val="24"/>
        </w:rPr>
        <w:t>Исполнитель гарантирует качество Услуг в соответствии с соответствующими стандартами качества Услуг и условиями настоящего Договора</w:t>
      </w:r>
      <w:r>
        <w:rPr>
          <w:sz w:val="24"/>
          <w:szCs w:val="24"/>
        </w:rPr>
        <w:t>.</w:t>
      </w:r>
      <w:r w:rsidRPr="00B873D3">
        <w:rPr>
          <w:sz w:val="24"/>
          <w:szCs w:val="24"/>
        </w:rPr>
        <w:t xml:space="preserve"> </w:t>
      </w:r>
    </w:p>
    <w:p w:rsidR="00C14513" w:rsidRPr="00B873D3" w:rsidRDefault="00C14513" w:rsidP="00C14513">
      <w:pPr>
        <w:numPr>
          <w:ilvl w:val="1"/>
          <w:numId w:val="20"/>
        </w:numPr>
        <w:tabs>
          <w:tab w:val="num" w:pos="1383"/>
        </w:tabs>
        <w:autoSpaceDE/>
        <w:autoSpaceDN/>
        <w:adjustRightInd/>
        <w:ind w:left="0" w:firstLine="709"/>
        <w:jc w:val="both"/>
        <w:rPr>
          <w:spacing w:val="1"/>
          <w:sz w:val="24"/>
          <w:szCs w:val="24"/>
        </w:rPr>
      </w:pPr>
      <w:r w:rsidRPr="00B873D3">
        <w:rPr>
          <w:sz w:val="24"/>
          <w:szCs w:val="24"/>
        </w:rPr>
        <w:t xml:space="preserve">Исполнитель обязуется по первому требованию Заказчика, в максимально короткие сроки, но не позднее </w:t>
      </w:r>
      <w:r>
        <w:rPr>
          <w:sz w:val="24"/>
          <w:szCs w:val="24"/>
        </w:rPr>
        <w:t>10</w:t>
      </w:r>
      <w:r w:rsidRPr="00B873D3">
        <w:rPr>
          <w:sz w:val="24"/>
          <w:szCs w:val="24"/>
        </w:rPr>
        <w:t xml:space="preserve"> (</w:t>
      </w:r>
      <w:r>
        <w:rPr>
          <w:sz w:val="24"/>
          <w:szCs w:val="24"/>
        </w:rPr>
        <w:t>десяти</w:t>
      </w:r>
      <w:r w:rsidRPr="00B873D3">
        <w:rPr>
          <w:sz w:val="24"/>
          <w:szCs w:val="24"/>
        </w:rPr>
        <w:t>) дней с момента предъявления требования, если иной срок устранения недостатков не согласован сторонами, устранять выявленные недостатки, если оказаны Услуги ненадлежащего качества и/или в процессе оказания Услуг допущены отступления от условий Договора, ухудшающие качество Услуг.</w:t>
      </w:r>
    </w:p>
    <w:p w:rsidR="00C14513" w:rsidRPr="00B873D3" w:rsidRDefault="00C14513" w:rsidP="00C14513">
      <w:pPr>
        <w:pStyle w:val="af2"/>
        <w:tabs>
          <w:tab w:val="num" w:pos="567"/>
          <w:tab w:val="left" w:pos="993"/>
          <w:tab w:val="left" w:pos="1092"/>
        </w:tabs>
        <w:ind w:firstLine="540"/>
        <w:rPr>
          <w:rFonts w:ascii="Times New Roman" w:hAnsi="Times New Roman"/>
          <w:sz w:val="24"/>
          <w:szCs w:val="24"/>
        </w:rPr>
      </w:pPr>
    </w:p>
    <w:p w:rsidR="00C14513" w:rsidRDefault="00C14513" w:rsidP="00C14513">
      <w:pPr>
        <w:widowControl/>
        <w:numPr>
          <w:ilvl w:val="0"/>
          <w:numId w:val="20"/>
        </w:numPr>
        <w:shd w:val="clear" w:color="auto" w:fill="FFFFFF"/>
        <w:autoSpaceDE/>
        <w:autoSpaceDN/>
        <w:adjustRightInd/>
        <w:jc w:val="center"/>
        <w:rPr>
          <w:b/>
          <w:bCs/>
          <w:caps/>
          <w:sz w:val="24"/>
          <w:szCs w:val="24"/>
        </w:rPr>
      </w:pPr>
      <w:r w:rsidRPr="00B873D3">
        <w:rPr>
          <w:b/>
          <w:bCs/>
          <w:caps/>
          <w:sz w:val="24"/>
          <w:szCs w:val="24"/>
        </w:rPr>
        <w:lastRenderedPageBreak/>
        <w:t>Соблюдение требований к заключению договора. КОНФИДЕНЦИАЛЬНОСТЬ</w:t>
      </w:r>
    </w:p>
    <w:p w:rsidR="006D0BC0" w:rsidRPr="00B873D3" w:rsidRDefault="006D0BC0" w:rsidP="006D0BC0">
      <w:pPr>
        <w:widowControl/>
        <w:shd w:val="clear" w:color="auto" w:fill="FFFFFF"/>
        <w:autoSpaceDE/>
        <w:autoSpaceDN/>
        <w:adjustRightInd/>
        <w:ind w:left="360"/>
        <w:rPr>
          <w:b/>
          <w:bCs/>
          <w:caps/>
          <w:sz w:val="24"/>
          <w:szCs w:val="24"/>
        </w:rPr>
      </w:pPr>
    </w:p>
    <w:p w:rsidR="00C14513" w:rsidRPr="00B873D3" w:rsidRDefault="00C14513" w:rsidP="00C14513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pacing w:val="1"/>
          <w:sz w:val="24"/>
          <w:szCs w:val="24"/>
        </w:rPr>
      </w:pPr>
      <w:r w:rsidRPr="00B873D3">
        <w:rPr>
          <w:spacing w:val="1"/>
          <w:sz w:val="24"/>
          <w:szCs w:val="24"/>
        </w:rPr>
        <w:t>Исполнитель заверяет Заказчика и гарантирует ему, что:</w:t>
      </w:r>
    </w:p>
    <w:p w:rsidR="00C14513" w:rsidRPr="00B873D3" w:rsidRDefault="00C14513" w:rsidP="00C14513">
      <w:pPr>
        <w:numPr>
          <w:ilvl w:val="0"/>
          <w:numId w:val="3"/>
        </w:numPr>
        <w:shd w:val="clear" w:color="auto" w:fill="FFFFFF"/>
        <w:tabs>
          <w:tab w:val="num" w:pos="284"/>
          <w:tab w:val="num" w:pos="567"/>
          <w:tab w:val="left" w:pos="993"/>
          <w:tab w:val="left" w:pos="1092"/>
          <w:tab w:val="left" w:pos="1949"/>
        </w:tabs>
        <w:ind w:firstLine="709"/>
        <w:jc w:val="both"/>
        <w:rPr>
          <w:spacing w:val="1"/>
          <w:sz w:val="24"/>
          <w:szCs w:val="24"/>
        </w:rPr>
      </w:pPr>
      <w:r w:rsidRPr="00B873D3">
        <w:rPr>
          <w:spacing w:val="1"/>
          <w:sz w:val="24"/>
          <w:szCs w:val="24"/>
        </w:rPr>
        <w:t>вправе совершить сделку на условиях Договора, осуществлять свои права и</w:t>
      </w:r>
      <w:r w:rsidRPr="00B873D3">
        <w:rPr>
          <w:spacing w:val="1"/>
          <w:sz w:val="24"/>
          <w:szCs w:val="24"/>
        </w:rPr>
        <w:br/>
        <w:t>исполнять свои обязанности по Договору, и никакие ограничения не будут возложены органами управления Исполнителя на правомочия Исполнителя по заключению и исполнению Договора;</w:t>
      </w:r>
    </w:p>
    <w:p w:rsidR="00C14513" w:rsidRPr="00B873D3" w:rsidRDefault="00C14513" w:rsidP="00C14513">
      <w:pPr>
        <w:numPr>
          <w:ilvl w:val="0"/>
          <w:numId w:val="3"/>
        </w:numPr>
        <w:shd w:val="clear" w:color="auto" w:fill="FFFFFF"/>
        <w:tabs>
          <w:tab w:val="num" w:pos="284"/>
          <w:tab w:val="num" w:pos="567"/>
          <w:tab w:val="left" w:pos="993"/>
          <w:tab w:val="left" w:pos="1092"/>
          <w:tab w:val="left" w:pos="1949"/>
        </w:tabs>
        <w:ind w:firstLine="709"/>
        <w:jc w:val="both"/>
        <w:rPr>
          <w:spacing w:val="1"/>
          <w:sz w:val="24"/>
          <w:szCs w:val="24"/>
        </w:rPr>
      </w:pPr>
      <w:r w:rsidRPr="00B873D3">
        <w:rPr>
          <w:spacing w:val="1"/>
          <w:sz w:val="24"/>
          <w:szCs w:val="24"/>
        </w:rPr>
        <w:t>органы/представители Исполнителя, заключающие Договор, наделены должным образом полномочиями на его заключение, получены все необходимые разрешения и/или одобрения</w:t>
      </w:r>
      <w:r w:rsidRPr="00B873D3">
        <w:rPr>
          <w:spacing w:val="4"/>
          <w:sz w:val="24"/>
          <w:szCs w:val="24"/>
        </w:rPr>
        <w:t xml:space="preserve"> органов управления </w:t>
      </w:r>
      <w:r w:rsidRPr="00B873D3">
        <w:rPr>
          <w:spacing w:val="1"/>
          <w:sz w:val="24"/>
          <w:szCs w:val="24"/>
        </w:rPr>
        <w:t xml:space="preserve">Исполнителя, и заключением Договора они не нарушают ни одно из положений уставных, </w:t>
      </w:r>
      <w:r w:rsidRPr="00B873D3">
        <w:rPr>
          <w:sz w:val="24"/>
          <w:szCs w:val="24"/>
        </w:rPr>
        <w:t>внутренних документов и решений органов управления;</w:t>
      </w:r>
    </w:p>
    <w:p w:rsidR="00C14513" w:rsidRPr="00B873D3" w:rsidRDefault="00C14513" w:rsidP="00C14513">
      <w:pPr>
        <w:tabs>
          <w:tab w:val="num" w:pos="1241"/>
        </w:tabs>
        <w:ind w:firstLine="709"/>
        <w:jc w:val="both"/>
        <w:rPr>
          <w:sz w:val="24"/>
          <w:szCs w:val="24"/>
        </w:rPr>
      </w:pPr>
      <w:r w:rsidRPr="00B873D3">
        <w:rPr>
          <w:spacing w:val="1"/>
          <w:sz w:val="24"/>
          <w:szCs w:val="24"/>
        </w:rPr>
        <w:t>- если в период действия Договора в полномочиях органов/представителей Исполнителя</w:t>
      </w:r>
      <w:r w:rsidRPr="00B873D3">
        <w:rPr>
          <w:spacing w:val="3"/>
          <w:sz w:val="24"/>
          <w:szCs w:val="24"/>
        </w:rPr>
        <w:t xml:space="preserve"> произойдут какие-либо изменения либо произойдет изменение органов/представителей </w:t>
      </w:r>
      <w:r w:rsidRPr="00B873D3">
        <w:rPr>
          <w:spacing w:val="1"/>
          <w:sz w:val="24"/>
          <w:szCs w:val="24"/>
        </w:rPr>
        <w:t xml:space="preserve">Исполнителя, Исполнитель обязуется предоставить Заказчику соответствующие документальные </w:t>
      </w:r>
      <w:r w:rsidRPr="00B873D3">
        <w:rPr>
          <w:spacing w:val="-1"/>
          <w:sz w:val="24"/>
          <w:szCs w:val="24"/>
        </w:rPr>
        <w:t>подтверждения. Е</w:t>
      </w:r>
      <w:r w:rsidRPr="00B873D3">
        <w:rPr>
          <w:spacing w:val="6"/>
          <w:sz w:val="24"/>
          <w:szCs w:val="24"/>
        </w:rPr>
        <w:t xml:space="preserve">сли в связи с вышеуказанными </w:t>
      </w:r>
      <w:r w:rsidRPr="00B873D3">
        <w:rPr>
          <w:sz w:val="24"/>
          <w:szCs w:val="24"/>
        </w:rPr>
        <w:t xml:space="preserve">изменениями потребуется разрешение и/или одобрение органов управления </w:t>
      </w:r>
      <w:r w:rsidRPr="00B873D3">
        <w:rPr>
          <w:spacing w:val="1"/>
          <w:sz w:val="24"/>
          <w:szCs w:val="24"/>
        </w:rPr>
        <w:t>Исполнителя</w:t>
      </w:r>
      <w:r w:rsidRPr="00B873D3">
        <w:rPr>
          <w:sz w:val="24"/>
          <w:szCs w:val="24"/>
        </w:rPr>
        <w:t xml:space="preserve">, Исполнитель обязуется приложить все усилия для получения соответствующего разрешения и/или одобрения своих органов управления и предоставить эти разрешения и/или одобрения. Риск неблагоприятных последствий непредставления документального подтверждения несет </w:t>
      </w:r>
      <w:r w:rsidRPr="00B873D3">
        <w:rPr>
          <w:spacing w:val="1"/>
          <w:sz w:val="24"/>
          <w:szCs w:val="24"/>
        </w:rPr>
        <w:t>Исполнитель</w:t>
      </w:r>
      <w:r w:rsidRPr="00B873D3">
        <w:rPr>
          <w:sz w:val="24"/>
          <w:szCs w:val="24"/>
        </w:rPr>
        <w:t>.</w:t>
      </w:r>
    </w:p>
    <w:p w:rsidR="00C14513" w:rsidRPr="00B873D3" w:rsidRDefault="00C14513" w:rsidP="00C14513">
      <w:pPr>
        <w:tabs>
          <w:tab w:val="num" w:pos="1241"/>
        </w:tabs>
        <w:ind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Указанные заверения являются существенными для Заказчика.</w:t>
      </w:r>
    </w:p>
    <w:p w:rsidR="00C14513" w:rsidRPr="001210FD" w:rsidRDefault="00C14513" w:rsidP="00C14513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pacing w:val="1"/>
          <w:sz w:val="24"/>
          <w:szCs w:val="24"/>
        </w:rPr>
      </w:pPr>
      <w:r w:rsidRPr="001210FD">
        <w:rPr>
          <w:spacing w:val="1"/>
          <w:sz w:val="24"/>
          <w:szCs w:val="24"/>
        </w:rPr>
        <w:t>Исполнитель также заверяет и гарантирует Заказчику следующее:</w:t>
      </w:r>
    </w:p>
    <w:p w:rsidR="00C14513" w:rsidRPr="001210FD" w:rsidRDefault="00C14513" w:rsidP="00C14513">
      <w:pPr>
        <w:ind w:firstLine="709"/>
        <w:jc w:val="both"/>
        <w:rPr>
          <w:sz w:val="24"/>
          <w:szCs w:val="24"/>
        </w:rPr>
      </w:pPr>
      <w:r w:rsidRPr="001210FD">
        <w:rPr>
          <w:sz w:val="24"/>
          <w:szCs w:val="24"/>
        </w:rPr>
        <w:t>- зарегистрирован в ЕГРЮЛ надлежащим образом;</w:t>
      </w:r>
    </w:p>
    <w:p w:rsidR="00C14513" w:rsidRPr="001210FD" w:rsidRDefault="00C14513" w:rsidP="00C14513">
      <w:pPr>
        <w:ind w:firstLine="709"/>
        <w:jc w:val="both"/>
        <w:rPr>
          <w:sz w:val="24"/>
          <w:szCs w:val="24"/>
        </w:rPr>
      </w:pPr>
      <w:r w:rsidRPr="001210FD">
        <w:rPr>
          <w:sz w:val="24"/>
          <w:szCs w:val="24"/>
        </w:rPr>
        <w:t>- его исполнительный орган находится и осуществляет функции управления по месту регистрации юридического лица и в нем нет дисквалифицированных лиц;</w:t>
      </w:r>
    </w:p>
    <w:p w:rsidR="00C14513" w:rsidRPr="001210FD" w:rsidRDefault="00C14513" w:rsidP="00C14513">
      <w:pPr>
        <w:ind w:firstLine="709"/>
        <w:jc w:val="both"/>
        <w:rPr>
          <w:sz w:val="24"/>
          <w:szCs w:val="24"/>
        </w:rPr>
      </w:pPr>
      <w:r w:rsidRPr="001210FD">
        <w:rPr>
          <w:sz w:val="24"/>
          <w:szCs w:val="24"/>
        </w:rPr>
        <w:t>- располагает персоналом, имуществом и материальными ресурсами, необходимыми для выполнения своих обязательств по Договору, а в случае привлечения подрядных организаций (соисполнителей) принимает все меры должной осмотрительности, чтобы подрядные организации (соисполнители) соответствовали данному требованию;</w:t>
      </w:r>
    </w:p>
    <w:p w:rsidR="00C14513" w:rsidRPr="001210FD" w:rsidRDefault="00C14513" w:rsidP="00C14513">
      <w:pPr>
        <w:ind w:firstLine="709"/>
        <w:jc w:val="both"/>
        <w:rPr>
          <w:sz w:val="24"/>
          <w:szCs w:val="24"/>
        </w:rPr>
      </w:pPr>
      <w:r w:rsidRPr="001210FD">
        <w:rPr>
          <w:sz w:val="24"/>
          <w:szCs w:val="24"/>
        </w:rPr>
        <w:t>- располагает лицензиями, необходимыми для осуществления деятельности и исполнения обязательств по Договору, если осуществляемая по Договору деятельность является лицензируемой;</w:t>
      </w:r>
    </w:p>
    <w:p w:rsidR="00C14513" w:rsidRPr="001210FD" w:rsidRDefault="00C14513" w:rsidP="00C14513">
      <w:pPr>
        <w:ind w:firstLine="709"/>
        <w:jc w:val="both"/>
        <w:rPr>
          <w:sz w:val="24"/>
          <w:szCs w:val="24"/>
        </w:rPr>
      </w:pPr>
      <w:r w:rsidRPr="001210FD">
        <w:rPr>
          <w:sz w:val="24"/>
          <w:szCs w:val="24"/>
        </w:rPr>
        <w:t>- является членом саморегулируемой организации, если осуществляемая по Договору деятельность требует членства в саморегулируемой организации;</w:t>
      </w:r>
    </w:p>
    <w:p w:rsidR="00C14513" w:rsidRPr="001210FD" w:rsidRDefault="00C14513" w:rsidP="00C14513">
      <w:pPr>
        <w:ind w:firstLine="709"/>
        <w:jc w:val="both"/>
        <w:rPr>
          <w:sz w:val="24"/>
          <w:szCs w:val="24"/>
        </w:rPr>
      </w:pPr>
      <w:r w:rsidRPr="001210FD">
        <w:rPr>
          <w:sz w:val="24"/>
          <w:szCs w:val="24"/>
        </w:rPr>
        <w:t xml:space="preserve">- ведет бухгалтерский учет и составляет бухгалтерскую отчетность в соответствии с законодательством Российской Федерации и нормативными правовыми актами по бухгалтерскому учету, представляет годовую бухгалтерскую отчетность в налоговый орган; </w:t>
      </w:r>
    </w:p>
    <w:p w:rsidR="00C14513" w:rsidRPr="001210FD" w:rsidRDefault="00C14513" w:rsidP="00C14513">
      <w:pPr>
        <w:ind w:firstLine="709"/>
        <w:jc w:val="both"/>
        <w:rPr>
          <w:sz w:val="24"/>
          <w:szCs w:val="24"/>
        </w:rPr>
      </w:pPr>
      <w:r w:rsidRPr="001210FD">
        <w:rPr>
          <w:sz w:val="24"/>
          <w:szCs w:val="24"/>
        </w:rPr>
        <w:t>- ведет налоговый учет и составляет налоговую отчетность в соответствии с законодательством Российской Федерации, субъектов Российской Федерации и нормативными правовыми актами органов местного самоуправления, своевременно и в полном объеме представляет налоговую отчетность в налоговые органы;</w:t>
      </w:r>
    </w:p>
    <w:p w:rsidR="00C14513" w:rsidRPr="001210FD" w:rsidRDefault="00C14513" w:rsidP="00C14513">
      <w:pPr>
        <w:ind w:firstLine="709"/>
        <w:jc w:val="both"/>
        <w:rPr>
          <w:sz w:val="24"/>
          <w:szCs w:val="24"/>
        </w:rPr>
      </w:pPr>
      <w:r w:rsidRPr="001210FD">
        <w:rPr>
          <w:sz w:val="24"/>
          <w:szCs w:val="24"/>
        </w:rPr>
        <w:t>- не допускает искажения сведений о фактах хозяйственной жизни (совокупности таких фактов) и объектах налогообложения в первичных документах, бухгалтерском и налоговом учете, в бухгалтерской и налоговой отчетности, а также не отражает в бухгалтерском и налоговом учете, в бухгалтерской и налоговой отчетности факты хозяйственной жизни выборочно, игнорируя те из них, которые непосредственно не связаны с получением налоговой выгоды;</w:t>
      </w:r>
    </w:p>
    <w:p w:rsidR="00C14513" w:rsidRPr="001210FD" w:rsidRDefault="00C14513" w:rsidP="00C14513">
      <w:pPr>
        <w:ind w:firstLine="709"/>
        <w:jc w:val="both"/>
        <w:rPr>
          <w:sz w:val="24"/>
          <w:szCs w:val="24"/>
        </w:rPr>
      </w:pPr>
      <w:r w:rsidRPr="001210FD">
        <w:rPr>
          <w:sz w:val="24"/>
          <w:szCs w:val="24"/>
        </w:rPr>
        <w:t>- своевременно и в полном объеме уплачивает налоги, сборы и страховые взносы;</w:t>
      </w:r>
    </w:p>
    <w:p w:rsidR="00C14513" w:rsidRPr="001210FD" w:rsidRDefault="00C14513" w:rsidP="00C14513">
      <w:pPr>
        <w:ind w:firstLine="709"/>
        <w:jc w:val="both"/>
        <w:rPr>
          <w:i/>
          <w:sz w:val="24"/>
          <w:szCs w:val="24"/>
        </w:rPr>
      </w:pPr>
      <w:r w:rsidRPr="001210FD">
        <w:rPr>
          <w:sz w:val="24"/>
          <w:szCs w:val="24"/>
        </w:rPr>
        <w:t>- отражает в налоговой отчетности по НДС все суммы НДС, предъявленные Заказчику;</w:t>
      </w:r>
    </w:p>
    <w:p w:rsidR="00C14513" w:rsidRPr="001210FD" w:rsidRDefault="00C14513" w:rsidP="00C14513">
      <w:pPr>
        <w:ind w:firstLine="709"/>
        <w:jc w:val="both"/>
        <w:rPr>
          <w:sz w:val="24"/>
          <w:szCs w:val="24"/>
        </w:rPr>
      </w:pPr>
      <w:r w:rsidRPr="001210FD">
        <w:rPr>
          <w:sz w:val="24"/>
          <w:szCs w:val="24"/>
        </w:rPr>
        <w:t xml:space="preserve">- лица, подписывающие от его имени первичные документы и счета-фактуры, имеют </w:t>
      </w:r>
      <w:r w:rsidRPr="001210FD">
        <w:rPr>
          <w:sz w:val="24"/>
          <w:szCs w:val="24"/>
        </w:rPr>
        <w:lastRenderedPageBreak/>
        <w:t>на это все необходимые полномочия и доверенности.</w:t>
      </w:r>
    </w:p>
    <w:p w:rsidR="00C14513" w:rsidRPr="00B873D3" w:rsidRDefault="00C14513" w:rsidP="00C14513">
      <w:pPr>
        <w:tabs>
          <w:tab w:val="num" w:pos="1241"/>
        </w:tabs>
        <w:ind w:firstLine="709"/>
        <w:jc w:val="both"/>
        <w:rPr>
          <w:sz w:val="24"/>
          <w:szCs w:val="24"/>
        </w:rPr>
      </w:pPr>
      <w:r w:rsidRPr="001210FD">
        <w:rPr>
          <w:sz w:val="24"/>
          <w:szCs w:val="24"/>
        </w:rPr>
        <w:t>Указанные заверения являются существенными для Заказчика.</w:t>
      </w:r>
    </w:p>
    <w:p w:rsidR="00C14513" w:rsidRPr="00B873D3" w:rsidRDefault="00C14513" w:rsidP="00C14513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pacing w:val="-4"/>
          <w:sz w:val="24"/>
          <w:szCs w:val="24"/>
        </w:rPr>
        <w:t>Передача и использование Сторонами по настоящему Договору информации, составляющей коммерческую тайну, осуществляется на основании соглашения о конфиденциальности, заключаемого Сторонами по типовой форме, утвержденной Заказчиком.</w:t>
      </w:r>
    </w:p>
    <w:p w:rsidR="00C14513" w:rsidRPr="00B873D3" w:rsidRDefault="00C14513" w:rsidP="00C14513">
      <w:pPr>
        <w:tabs>
          <w:tab w:val="left" w:pos="2121"/>
        </w:tabs>
        <w:ind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 xml:space="preserve"> </w:t>
      </w:r>
      <w:r w:rsidRPr="00B873D3">
        <w:rPr>
          <w:sz w:val="24"/>
          <w:szCs w:val="24"/>
        </w:rPr>
        <w:tab/>
      </w:r>
    </w:p>
    <w:p w:rsidR="00C14513" w:rsidRDefault="00C14513" w:rsidP="00C14513">
      <w:pPr>
        <w:widowControl/>
        <w:numPr>
          <w:ilvl w:val="0"/>
          <w:numId w:val="20"/>
        </w:numPr>
        <w:shd w:val="clear" w:color="auto" w:fill="FFFFFF"/>
        <w:autoSpaceDE/>
        <w:autoSpaceDN/>
        <w:adjustRightInd/>
        <w:jc w:val="center"/>
        <w:rPr>
          <w:b/>
          <w:bCs/>
          <w:caps/>
          <w:sz w:val="24"/>
          <w:szCs w:val="24"/>
        </w:rPr>
      </w:pPr>
      <w:r w:rsidRPr="00B873D3">
        <w:rPr>
          <w:b/>
          <w:bCs/>
          <w:caps/>
          <w:sz w:val="24"/>
          <w:szCs w:val="24"/>
        </w:rPr>
        <w:t>Антикоррупционная оговорка</w:t>
      </w:r>
    </w:p>
    <w:p w:rsidR="006D0BC0" w:rsidRPr="00B873D3" w:rsidRDefault="006D0BC0" w:rsidP="006D0BC0">
      <w:pPr>
        <w:widowControl/>
        <w:shd w:val="clear" w:color="auto" w:fill="FFFFFF"/>
        <w:autoSpaceDE/>
        <w:autoSpaceDN/>
        <w:adjustRightInd/>
        <w:ind w:left="360"/>
        <w:rPr>
          <w:b/>
          <w:bCs/>
          <w:caps/>
          <w:sz w:val="24"/>
          <w:szCs w:val="24"/>
        </w:rPr>
      </w:pPr>
    </w:p>
    <w:p w:rsidR="00C14513" w:rsidRPr="00B873D3" w:rsidRDefault="00C14513" w:rsidP="00C14513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Исполнителю известно о том, что Заказчик реализует требования статьи 13.3 Федерального закона от 25.12.2008 № 273-ФЗ «О противодействии коррупции», принимает меры по предупреждению коррупции, присоединился к Антикоррупционной хартии российского бизнеса (свидетельство от  25.05.2015 № 2087), ведет Антикоррупционную политику и развивает не допускающую коррупционных проявлений культуру, поддерживает деловые отношения с контрагентами, которые гарантируют добросовестность своих партнеров и поддерживают антикоррупционные стандарты ведения бизнеса.</w:t>
      </w:r>
    </w:p>
    <w:p w:rsidR="00C14513" w:rsidRPr="00B873D3" w:rsidRDefault="00C14513" w:rsidP="00C14513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pacing w:val="5"/>
          <w:kern w:val="28"/>
          <w:sz w:val="24"/>
          <w:szCs w:val="24"/>
        </w:rPr>
      </w:pPr>
      <w:r w:rsidRPr="00B873D3">
        <w:rPr>
          <w:spacing w:val="5"/>
          <w:kern w:val="28"/>
          <w:sz w:val="24"/>
          <w:szCs w:val="24"/>
        </w:rPr>
        <w:t>Исполнитель настоящим подтверждает, что он ознакомился с Антикоррупционной хартией российского бизнеса и Антикоррупционной политикой ПАО «</w:t>
      </w:r>
      <w:proofErr w:type="spellStart"/>
      <w:r w:rsidRPr="00B873D3">
        <w:rPr>
          <w:spacing w:val="5"/>
          <w:kern w:val="28"/>
          <w:sz w:val="24"/>
          <w:szCs w:val="24"/>
        </w:rPr>
        <w:t>Россети</w:t>
      </w:r>
      <w:proofErr w:type="spellEnd"/>
      <w:r w:rsidRPr="00B873D3">
        <w:rPr>
          <w:spacing w:val="5"/>
          <w:kern w:val="28"/>
          <w:sz w:val="24"/>
          <w:szCs w:val="24"/>
        </w:rPr>
        <w:t>» и ДЗО ПАО «</w:t>
      </w:r>
      <w:proofErr w:type="spellStart"/>
      <w:r w:rsidRPr="00B873D3">
        <w:rPr>
          <w:spacing w:val="5"/>
          <w:kern w:val="28"/>
          <w:sz w:val="24"/>
          <w:szCs w:val="24"/>
        </w:rPr>
        <w:t>Россети</w:t>
      </w:r>
      <w:proofErr w:type="spellEnd"/>
      <w:r w:rsidRPr="00B873D3">
        <w:rPr>
          <w:spacing w:val="5"/>
          <w:kern w:val="28"/>
          <w:sz w:val="24"/>
          <w:szCs w:val="24"/>
        </w:rPr>
        <w:t xml:space="preserve">» </w:t>
      </w:r>
      <w:r w:rsidRPr="00B873D3">
        <w:rPr>
          <w:spacing w:val="-4"/>
          <w:sz w:val="24"/>
          <w:szCs w:val="24"/>
        </w:rPr>
        <w:t xml:space="preserve">(представленных в разделе «Антикоррупционная политика» </w:t>
      </w:r>
      <w:r w:rsidRPr="00B873D3">
        <w:rPr>
          <w:spacing w:val="5"/>
          <w:kern w:val="28"/>
          <w:sz w:val="24"/>
          <w:szCs w:val="24"/>
        </w:rPr>
        <w:t xml:space="preserve">на официальном сайте </w:t>
      </w:r>
      <w:r>
        <w:rPr>
          <w:spacing w:val="5"/>
          <w:kern w:val="28"/>
          <w:sz w:val="24"/>
          <w:szCs w:val="24"/>
        </w:rPr>
        <w:t>ПАО «</w:t>
      </w:r>
      <w:proofErr w:type="spellStart"/>
      <w:r>
        <w:rPr>
          <w:spacing w:val="5"/>
          <w:kern w:val="28"/>
          <w:sz w:val="24"/>
          <w:szCs w:val="24"/>
        </w:rPr>
        <w:t>Россети</w:t>
      </w:r>
      <w:proofErr w:type="spellEnd"/>
      <w:r>
        <w:rPr>
          <w:spacing w:val="5"/>
          <w:kern w:val="28"/>
          <w:sz w:val="24"/>
          <w:szCs w:val="24"/>
        </w:rPr>
        <w:t xml:space="preserve"> Московский регион</w:t>
      </w:r>
      <w:r w:rsidRPr="00B873D3">
        <w:rPr>
          <w:spacing w:val="5"/>
          <w:kern w:val="28"/>
          <w:sz w:val="24"/>
          <w:szCs w:val="24"/>
        </w:rPr>
        <w:t>»), полностью принимает положения Антикоррупционной политики ПАО «</w:t>
      </w:r>
      <w:proofErr w:type="spellStart"/>
      <w:r w:rsidRPr="00B873D3">
        <w:rPr>
          <w:spacing w:val="5"/>
          <w:kern w:val="28"/>
          <w:sz w:val="24"/>
          <w:szCs w:val="24"/>
        </w:rPr>
        <w:t>Россети</w:t>
      </w:r>
      <w:proofErr w:type="spellEnd"/>
      <w:r w:rsidRPr="00B873D3">
        <w:rPr>
          <w:spacing w:val="5"/>
          <w:kern w:val="28"/>
          <w:sz w:val="24"/>
          <w:szCs w:val="24"/>
        </w:rPr>
        <w:t>» и ДЗО «ПАО «</w:t>
      </w:r>
      <w:proofErr w:type="spellStart"/>
      <w:r w:rsidRPr="00B873D3">
        <w:rPr>
          <w:spacing w:val="5"/>
          <w:kern w:val="28"/>
          <w:sz w:val="24"/>
          <w:szCs w:val="24"/>
        </w:rPr>
        <w:t>Россети</w:t>
      </w:r>
      <w:proofErr w:type="spellEnd"/>
      <w:r w:rsidRPr="00B873D3">
        <w:rPr>
          <w:spacing w:val="5"/>
          <w:kern w:val="28"/>
          <w:sz w:val="24"/>
          <w:szCs w:val="24"/>
        </w:rPr>
        <w:t>» и обязуется обеспечивать соблюдение ее требований как со своей стороны, так и со стороны аффилированных с ним физических и юридических лиц, действующих по Договору, включая собственников, должностных лиц, работников и/или посредников.</w:t>
      </w:r>
    </w:p>
    <w:p w:rsidR="00C14513" w:rsidRPr="00B873D3" w:rsidRDefault="00C14513" w:rsidP="00C14513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pacing w:val="5"/>
          <w:kern w:val="28"/>
          <w:sz w:val="24"/>
          <w:szCs w:val="24"/>
        </w:rPr>
      </w:pPr>
      <w:r w:rsidRPr="00B873D3">
        <w:rPr>
          <w:spacing w:val="5"/>
          <w:kern w:val="28"/>
          <w:sz w:val="24"/>
          <w:szCs w:val="24"/>
        </w:rPr>
        <w:t xml:space="preserve">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</w:t>
      </w:r>
      <w:r w:rsidRPr="00B873D3">
        <w:rPr>
          <w:sz w:val="24"/>
          <w:szCs w:val="24"/>
        </w:rPr>
        <w:t>любым</w:t>
      </w:r>
      <w:r w:rsidRPr="00B873D3">
        <w:rPr>
          <w:spacing w:val="5"/>
          <w:kern w:val="28"/>
          <w:sz w:val="24"/>
          <w:szCs w:val="24"/>
        </w:rPr>
        <w:t xml:space="preserve"> лицам для оказания влияния на действия или решения этих лиц с целью получить какие-либо неправомерные преимущества или достичь иные неправомерные цели.</w:t>
      </w:r>
    </w:p>
    <w:p w:rsidR="00C14513" w:rsidRPr="00B873D3" w:rsidRDefault="00C14513" w:rsidP="00C14513">
      <w:pPr>
        <w:tabs>
          <w:tab w:val="num" w:pos="0"/>
          <w:tab w:val="num" w:pos="567"/>
          <w:tab w:val="left" w:pos="1092"/>
          <w:tab w:val="left" w:pos="1134"/>
        </w:tabs>
        <w:ind w:firstLine="709"/>
        <w:jc w:val="both"/>
        <w:rPr>
          <w:spacing w:val="5"/>
          <w:kern w:val="28"/>
          <w:sz w:val="24"/>
          <w:szCs w:val="24"/>
        </w:rPr>
      </w:pPr>
      <w:r w:rsidRPr="00B873D3">
        <w:rPr>
          <w:spacing w:val="5"/>
          <w:kern w:val="28"/>
          <w:sz w:val="24"/>
          <w:szCs w:val="24"/>
        </w:rPr>
        <w:t>Стороны отказываются от стимулирования каким-либо образом работников друг друга,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ставящими работника в определенную зависимость и направленным на обеспечение выполнения этим работником каких-либо действий в пользу стимулирующей его Стороны (Исполнителя или Заказчика).</w:t>
      </w:r>
    </w:p>
    <w:p w:rsidR="00C14513" w:rsidRPr="00B873D3" w:rsidRDefault="00C14513" w:rsidP="00C14513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bCs/>
          <w:spacing w:val="5"/>
          <w:kern w:val="28"/>
          <w:sz w:val="24"/>
          <w:szCs w:val="24"/>
        </w:rPr>
      </w:pPr>
      <w:r w:rsidRPr="00B873D3">
        <w:rPr>
          <w:spacing w:val="5"/>
          <w:kern w:val="28"/>
          <w:sz w:val="24"/>
          <w:szCs w:val="24"/>
        </w:rPr>
        <w:t xml:space="preserve">В случае возникновения у одной из Сторон подозрений, что произошло или может </w:t>
      </w:r>
      <w:r w:rsidRPr="00B873D3">
        <w:rPr>
          <w:bCs/>
          <w:spacing w:val="5"/>
          <w:kern w:val="28"/>
          <w:sz w:val="24"/>
          <w:szCs w:val="24"/>
        </w:rPr>
        <w:t xml:space="preserve">произойти нарушение каких-либо положений пунктов 8.1 – 8.3 Договора, указанная Сторона </w:t>
      </w:r>
      <w:r w:rsidRPr="00B873D3">
        <w:rPr>
          <w:sz w:val="24"/>
          <w:szCs w:val="24"/>
        </w:rPr>
        <w:t>обязуется</w:t>
      </w:r>
      <w:r w:rsidRPr="00B873D3">
        <w:rPr>
          <w:bCs/>
          <w:spacing w:val="5"/>
          <w:kern w:val="28"/>
          <w:sz w:val="24"/>
          <w:szCs w:val="24"/>
        </w:rPr>
        <w:t xml:space="preserve"> уведомить другую Сторону в письменной форме. После письменного уведомления Сторона имеет право приостановить исполнение Договора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:rsidR="00C14513" w:rsidRPr="00B873D3" w:rsidRDefault="00C14513" w:rsidP="00C14513">
      <w:pPr>
        <w:tabs>
          <w:tab w:val="num" w:pos="0"/>
          <w:tab w:val="num" w:pos="567"/>
          <w:tab w:val="left" w:pos="1092"/>
          <w:tab w:val="left" w:pos="1134"/>
        </w:tabs>
        <w:ind w:firstLine="709"/>
        <w:jc w:val="both"/>
        <w:rPr>
          <w:spacing w:val="5"/>
          <w:kern w:val="28"/>
          <w:sz w:val="24"/>
          <w:szCs w:val="24"/>
        </w:rPr>
      </w:pPr>
      <w:r w:rsidRPr="00B873D3">
        <w:rPr>
          <w:spacing w:val="5"/>
          <w:kern w:val="28"/>
          <w:sz w:val="24"/>
          <w:szCs w:val="24"/>
        </w:rPr>
        <w:t>В письменном уведомлении Сторона обязана сослаться на факты и/или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пунктов 8.1, 8.2 Договора любой из Сторон, аффилированными лицами, работниками или посредниками.</w:t>
      </w:r>
    </w:p>
    <w:p w:rsidR="00C14513" w:rsidRPr="00F8137E" w:rsidRDefault="00C14513" w:rsidP="00C14513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bCs/>
          <w:spacing w:val="5"/>
          <w:kern w:val="28"/>
          <w:sz w:val="24"/>
          <w:szCs w:val="24"/>
        </w:rPr>
        <w:t>В случае нарушения одной из Сторон обязательств по соблюдению требований Антикоррупционной политики, предусмотренных</w:t>
      </w:r>
      <w:r w:rsidRPr="00B873D3">
        <w:rPr>
          <w:spacing w:val="5"/>
          <w:kern w:val="28"/>
          <w:sz w:val="24"/>
          <w:szCs w:val="24"/>
        </w:rPr>
        <w:t xml:space="preserve"> пунктами 8.1, 8.2 Договора, и обязательств </w:t>
      </w:r>
      <w:r w:rsidRPr="00B873D3">
        <w:rPr>
          <w:sz w:val="24"/>
          <w:szCs w:val="24"/>
        </w:rPr>
        <w:t>воздерживаться</w:t>
      </w:r>
      <w:r w:rsidRPr="00B873D3">
        <w:rPr>
          <w:spacing w:val="5"/>
          <w:kern w:val="28"/>
          <w:sz w:val="24"/>
          <w:szCs w:val="24"/>
        </w:rPr>
        <w:t xml:space="preserve"> от запрещенных в пункте 8.3 Договора </w:t>
      </w:r>
      <w:r w:rsidRPr="00B873D3">
        <w:rPr>
          <w:spacing w:val="5"/>
          <w:kern w:val="28"/>
          <w:sz w:val="24"/>
          <w:szCs w:val="24"/>
        </w:rPr>
        <w:lastRenderedPageBreak/>
        <w:t>действий и/или неполучения другой Стороной в установленный срок подтверждения, что нарушения не произошло или не произойдет, Исполнитель или Заказчик имеет право расторгнуть Договор в одностороннем порядке, полностью или в части, направив письменное уведомление о расторжении. Сторона, по чьей инициативе был расторгнут Договор, в соответствии с положениями настоящего пункта, вправе требовать возмещения реального ущерба, возникшего в результате такого расторжения.</w:t>
      </w:r>
    </w:p>
    <w:p w:rsidR="00C14513" w:rsidRDefault="00C14513" w:rsidP="00C14513">
      <w:pPr>
        <w:autoSpaceDE/>
        <w:autoSpaceDN/>
        <w:adjustRightInd/>
        <w:jc w:val="both"/>
        <w:rPr>
          <w:sz w:val="24"/>
          <w:szCs w:val="24"/>
        </w:rPr>
      </w:pPr>
    </w:p>
    <w:p w:rsidR="00C14513" w:rsidRPr="00B873D3" w:rsidRDefault="00C14513" w:rsidP="00C14513">
      <w:pPr>
        <w:widowControl/>
        <w:numPr>
          <w:ilvl w:val="0"/>
          <w:numId w:val="20"/>
        </w:numPr>
        <w:shd w:val="clear" w:color="auto" w:fill="FFFFFF"/>
        <w:autoSpaceDE/>
        <w:autoSpaceDN/>
        <w:adjustRightInd/>
        <w:jc w:val="center"/>
        <w:rPr>
          <w:b/>
          <w:bCs/>
          <w:caps/>
          <w:sz w:val="24"/>
          <w:szCs w:val="24"/>
        </w:rPr>
      </w:pPr>
      <w:r w:rsidRPr="00B873D3">
        <w:rPr>
          <w:b/>
          <w:bCs/>
          <w:caps/>
          <w:sz w:val="24"/>
          <w:szCs w:val="24"/>
        </w:rPr>
        <w:t>Ответственность сторон</w:t>
      </w:r>
    </w:p>
    <w:p w:rsidR="00C14513" w:rsidRPr="00B873D3" w:rsidRDefault="00C14513" w:rsidP="00C14513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 xml:space="preserve">За неисполнение и/или ненадлежащее исполнение Сторонами своих обязательств по Договору </w:t>
      </w:r>
      <w:r w:rsidRPr="00B873D3">
        <w:rPr>
          <w:bCs/>
          <w:spacing w:val="5"/>
          <w:kern w:val="28"/>
          <w:sz w:val="24"/>
          <w:szCs w:val="24"/>
        </w:rPr>
        <w:t>Стороны</w:t>
      </w:r>
      <w:r w:rsidRPr="00B873D3">
        <w:rPr>
          <w:sz w:val="24"/>
          <w:szCs w:val="24"/>
        </w:rPr>
        <w:t xml:space="preserve"> несут ответственность в соответствии с действующим законодательством. </w:t>
      </w:r>
    </w:p>
    <w:p w:rsidR="00C14513" w:rsidRPr="00B873D3" w:rsidRDefault="00C14513" w:rsidP="00C14513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В случае несоблюдения обязательств по Договору Исполнитель несет ответственность в соответствии с законодательством Российской Федерации, в том числе возмещает неполученные доходы, которые Заказчик получил бы при обычных условиях гражданского оборота, если бы его право не было нарушено (упущенная выгода), а также возмещает понесенные Заказчиком расходы, включая уплату пеней и штрафов, и иные убытки.</w:t>
      </w:r>
    </w:p>
    <w:p w:rsidR="00C14513" w:rsidRDefault="00C14513" w:rsidP="00C14513">
      <w:pPr>
        <w:numPr>
          <w:ilvl w:val="1"/>
          <w:numId w:val="20"/>
        </w:numPr>
        <w:tabs>
          <w:tab w:val="num" w:pos="1241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C4CE8">
        <w:rPr>
          <w:sz w:val="24"/>
          <w:szCs w:val="24"/>
        </w:rPr>
        <w:t xml:space="preserve">В случае нарушения Исполнителем обязанности по получению согласия Заказчика на уступку, передачу, перепоручение прав (требований) и обязанностей Исполнителя по Договору Исполнитель должен уплатить Заказчику штрафную неустойку </w:t>
      </w:r>
      <w:r w:rsidRPr="00BC4CE8">
        <w:rPr>
          <w:sz w:val="24"/>
          <w:szCs w:val="24"/>
        </w:rPr>
        <w:br/>
        <w:t>в размере 1% от уступленной суммы.</w:t>
      </w:r>
      <w:r>
        <w:rPr>
          <w:sz w:val="24"/>
          <w:szCs w:val="24"/>
        </w:rPr>
        <w:t xml:space="preserve"> </w:t>
      </w:r>
    </w:p>
    <w:p w:rsidR="00C14513" w:rsidRPr="00BC4CE8" w:rsidRDefault="00C14513" w:rsidP="00C14513">
      <w:pPr>
        <w:autoSpaceDE/>
        <w:autoSpaceDN/>
        <w:adjustRightInd/>
        <w:ind w:firstLine="709"/>
        <w:jc w:val="both"/>
        <w:rPr>
          <w:sz w:val="24"/>
          <w:szCs w:val="24"/>
        </w:rPr>
      </w:pPr>
      <w:r w:rsidRPr="00BC4CE8">
        <w:rPr>
          <w:sz w:val="24"/>
          <w:szCs w:val="24"/>
        </w:rPr>
        <w:t xml:space="preserve">В случае переуступки Исполнителем права требования по Договору с нарушением условий, указанных в п. 5.2.3 Договора, Заказчик вправе начислить и взыскать с Исполнителя штраф за каждое нарушение в размере 1% от Цены Договора. </w:t>
      </w:r>
    </w:p>
    <w:p w:rsidR="00C14513" w:rsidRPr="00BC4CE8" w:rsidRDefault="00C14513" w:rsidP="00C14513">
      <w:pPr>
        <w:numPr>
          <w:ilvl w:val="1"/>
          <w:numId w:val="20"/>
        </w:numPr>
        <w:tabs>
          <w:tab w:val="num" w:pos="1241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C4CE8">
        <w:rPr>
          <w:sz w:val="24"/>
          <w:szCs w:val="24"/>
        </w:rPr>
        <w:t>В случае просрочки оплаты оказанных услуг Заказчик уплачивает неустойку в размере 1/360 ключевой ставки, установленной Банком России на день просрочки исполнения обязательства, от суммы просроченного платежа за каждый день просрочки до полной оплаты оказанных Услуг, но не более 5% от цены Договора.</w:t>
      </w:r>
    </w:p>
    <w:p w:rsidR="00C14513" w:rsidRPr="00B873D3" w:rsidRDefault="00C14513" w:rsidP="00C14513">
      <w:pPr>
        <w:numPr>
          <w:ilvl w:val="1"/>
          <w:numId w:val="20"/>
        </w:numPr>
        <w:tabs>
          <w:tab w:val="num" w:pos="1383"/>
        </w:tabs>
        <w:autoSpaceDE/>
        <w:autoSpaceDN/>
        <w:adjustRightInd/>
        <w:ind w:left="0" w:firstLine="709"/>
        <w:jc w:val="both"/>
        <w:rPr>
          <w:kern w:val="24"/>
          <w:sz w:val="24"/>
          <w:szCs w:val="24"/>
        </w:rPr>
      </w:pPr>
      <w:r w:rsidRPr="00B873D3">
        <w:rPr>
          <w:kern w:val="24"/>
          <w:sz w:val="24"/>
          <w:szCs w:val="24"/>
        </w:rPr>
        <w:t xml:space="preserve">Если иное не установлено иными положениями Договора, при нарушении Исполнителем договорных обязательств Заказчик вправе требовать от </w:t>
      </w:r>
      <w:r w:rsidRPr="00B873D3">
        <w:rPr>
          <w:sz w:val="24"/>
          <w:szCs w:val="24"/>
        </w:rPr>
        <w:t>Исполнителя</w:t>
      </w:r>
      <w:r w:rsidRPr="00B873D3">
        <w:rPr>
          <w:kern w:val="24"/>
          <w:sz w:val="24"/>
          <w:szCs w:val="24"/>
        </w:rPr>
        <w:t xml:space="preserve"> оплаты:</w:t>
      </w:r>
    </w:p>
    <w:p w:rsidR="00C14513" w:rsidRPr="00B873D3" w:rsidRDefault="00C14513" w:rsidP="00C14513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 xml:space="preserve">в случае непредставления или неполного предоставления Исполнителем информации об отнесении привлекаемых </w:t>
      </w:r>
      <w:proofErr w:type="spellStart"/>
      <w:r w:rsidRPr="00B873D3">
        <w:rPr>
          <w:kern w:val="24"/>
          <w:sz w:val="24"/>
          <w:szCs w:val="24"/>
        </w:rPr>
        <w:t>субисполнителей</w:t>
      </w:r>
      <w:proofErr w:type="spellEnd"/>
      <w:r w:rsidRPr="00B873D3">
        <w:rPr>
          <w:sz w:val="24"/>
          <w:szCs w:val="24"/>
        </w:rPr>
        <w:t xml:space="preserve"> к субъектам малого и среднего предпринимательства в соответствии с п.3.9 Договора, Исполнитель уплачивает Заказчику штраф в размере 0,1% от цены Договора за каждое нарушение;</w:t>
      </w:r>
    </w:p>
    <w:p w:rsidR="00C14513" w:rsidRPr="00B873D3" w:rsidRDefault="00C14513" w:rsidP="00C14513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kern w:val="24"/>
          <w:sz w:val="24"/>
          <w:szCs w:val="24"/>
        </w:rPr>
      </w:pPr>
      <w:r w:rsidRPr="00B873D3">
        <w:rPr>
          <w:kern w:val="24"/>
          <w:sz w:val="24"/>
          <w:szCs w:val="24"/>
        </w:rPr>
        <w:t xml:space="preserve">за несоблюдение Исполнителем установленных по Договору сроков оказания услуг (в т. ч. этапов услуг) – неустойки в размере 0,1% </w:t>
      </w:r>
      <w:r w:rsidRPr="00BC4CE8">
        <w:rPr>
          <w:kern w:val="24"/>
          <w:sz w:val="24"/>
          <w:szCs w:val="24"/>
        </w:rPr>
        <w:t>от цены Договора</w:t>
      </w:r>
      <w:r w:rsidRPr="00B873D3">
        <w:rPr>
          <w:kern w:val="24"/>
          <w:sz w:val="24"/>
          <w:szCs w:val="24"/>
        </w:rPr>
        <w:t xml:space="preserve"> за каждый день просрочки до надлежащего исполнения обязательства;</w:t>
      </w:r>
    </w:p>
    <w:p w:rsidR="00C14513" w:rsidRPr="00B873D3" w:rsidRDefault="00C14513" w:rsidP="00C14513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kern w:val="24"/>
          <w:sz w:val="24"/>
          <w:szCs w:val="24"/>
        </w:rPr>
      </w:pPr>
      <w:r w:rsidRPr="00B873D3">
        <w:rPr>
          <w:kern w:val="24"/>
          <w:sz w:val="24"/>
          <w:szCs w:val="24"/>
        </w:rPr>
        <w:t>за несоблюдение Исполнителем установленных в соответствии с Договором сроков предоставления обеспечения – неустойки в размере 0,1% от размера подлежащего предоставлению обеспечения за каждый день просрочки до надлежащего исполнения обязательства;</w:t>
      </w:r>
    </w:p>
    <w:p w:rsidR="00C14513" w:rsidRPr="00B873D3" w:rsidRDefault="00C14513" w:rsidP="00C14513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kern w:val="24"/>
          <w:sz w:val="24"/>
          <w:szCs w:val="24"/>
        </w:rPr>
      </w:pPr>
      <w:r w:rsidRPr="00B873D3">
        <w:rPr>
          <w:kern w:val="24"/>
          <w:sz w:val="24"/>
          <w:szCs w:val="24"/>
        </w:rPr>
        <w:t>за каждое нарушение иных условий Договора – штраф в размере 1% от цены Договора.</w:t>
      </w:r>
    </w:p>
    <w:p w:rsidR="00C14513" w:rsidRDefault="00C14513" w:rsidP="00C14513">
      <w:pPr>
        <w:numPr>
          <w:ilvl w:val="1"/>
          <w:numId w:val="20"/>
        </w:numPr>
        <w:tabs>
          <w:tab w:val="num" w:pos="1383"/>
        </w:tabs>
        <w:autoSpaceDE/>
        <w:autoSpaceDN/>
        <w:adjustRightInd/>
        <w:ind w:left="0" w:firstLine="709"/>
        <w:jc w:val="both"/>
        <w:rPr>
          <w:kern w:val="24"/>
          <w:sz w:val="24"/>
          <w:szCs w:val="24"/>
        </w:rPr>
      </w:pPr>
      <w:r w:rsidRPr="00D00975">
        <w:rPr>
          <w:sz w:val="24"/>
          <w:szCs w:val="24"/>
        </w:rPr>
        <w:t>За непредставление либо несвоевременное представление/ переоформление (нарушение непрерывности действия) Исполнителем необходимой для исполнения договора лицензии и/или иного установленного законодательством РФ разрешения Заказчик имеет право начислить и взыскать с Исп</w:t>
      </w:r>
      <w:r>
        <w:rPr>
          <w:sz w:val="24"/>
          <w:szCs w:val="24"/>
        </w:rPr>
        <w:t xml:space="preserve">олнителя неустойку в размере 0,1 </w:t>
      </w:r>
      <w:r w:rsidRPr="00D00975">
        <w:rPr>
          <w:sz w:val="24"/>
          <w:szCs w:val="24"/>
        </w:rPr>
        <w:t>% от цены договора за каждый день просрочки до фактического исполнения обязательства (устранения нарушения)</w:t>
      </w:r>
      <w:r>
        <w:rPr>
          <w:sz w:val="24"/>
          <w:szCs w:val="24"/>
        </w:rPr>
        <w:t>;</w:t>
      </w:r>
    </w:p>
    <w:p w:rsidR="00C14513" w:rsidRPr="00B873D3" w:rsidRDefault="00C14513" w:rsidP="00C14513">
      <w:pPr>
        <w:numPr>
          <w:ilvl w:val="1"/>
          <w:numId w:val="20"/>
        </w:numPr>
        <w:tabs>
          <w:tab w:val="num" w:pos="1383"/>
        </w:tabs>
        <w:autoSpaceDE/>
        <w:autoSpaceDN/>
        <w:adjustRightInd/>
        <w:ind w:left="0" w:firstLine="709"/>
        <w:jc w:val="both"/>
        <w:rPr>
          <w:kern w:val="24"/>
          <w:sz w:val="24"/>
          <w:szCs w:val="24"/>
        </w:rPr>
      </w:pPr>
      <w:r w:rsidRPr="00B873D3">
        <w:rPr>
          <w:kern w:val="24"/>
          <w:sz w:val="24"/>
          <w:szCs w:val="24"/>
        </w:rPr>
        <w:t xml:space="preserve">При нарушении Исполнителем условий Договора по предоставлению обеспечения исполнения обязательств по Договору Заказчик вправе отказаться от исполнения Договора и/или потребовать от Исполнителя выплаты штрафа в размере суммы </w:t>
      </w:r>
      <w:r w:rsidRPr="00B873D3">
        <w:rPr>
          <w:kern w:val="24"/>
          <w:sz w:val="24"/>
          <w:szCs w:val="24"/>
        </w:rPr>
        <w:lastRenderedPageBreak/>
        <w:t>соответствующего обеспечения по Договору, а также возмещения убытков сверх суммы штрафа.</w:t>
      </w:r>
    </w:p>
    <w:p w:rsidR="00C14513" w:rsidRPr="00B873D3" w:rsidRDefault="00C14513" w:rsidP="00C14513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Уплата неустойки не освобождает ни одну из Сторон Договора от надлежащего исполнения условий его в полном объёме.</w:t>
      </w:r>
    </w:p>
    <w:p w:rsidR="00C14513" w:rsidRPr="00B873D3" w:rsidRDefault="00C14513" w:rsidP="00C14513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В случае неисполнения Исполнителем обязанностей, установленных п. 5.1.5 настоящего Договора, Заказчик вправе в одностороннем порядке отказаться от исполнения настоящего Договора письменно уведомив об этом Исполнителя. Договор считается расторгнутым по истечении 5 (пяти) календарных дней с момента получения Исполнителем указанного письменного уведомления Заказчика.</w:t>
      </w:r>
    </w:p>
    <w:p w:rsidR="00C14513" w:rsidRPr="00B873D3" w:rsidRDefault="00C14513" w:rsidP="00C14513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Если окажется, что какое-либо из заверений и гарантий, данных Исполнителем в Договоре, не соответствует действительности или Исполнитель не выполнит обязательств, взятых на себя в соответствии с п. 7.1 Договора, Заказчик вправе отказаться от исполнения Договора и требовать от Исполнителя возмещения убытков в полном размере. Признание недействительным Договора (или его части) не влечет недействительность положения о праве на возмещение убытков, которое рассматривается Сторонами как отдельное соглашение о возмещении убытков в случае невыполнения или ненадлежащего выполнения Исполнителем обязательств, взятых на себя в соответствии с п. 7.1 Договора, что повлекло признание недействительным Договора или его части в судебном порядке.</w:t>
      </w:r>
    </w:p>
    <w:p w:rsidR="00C14513" w:rsidRPr="00B873D3" w:rsidRDefault="00C14513" w:rsidP="00C14513">
      <w:pPr>
        <w:numPr>
          <w:ilvl w:val="1"/>
          <w:numId w:val="20"/>
        </w:numPr>
        <w:tabs>
          <w:tab w:val="left" w:pos="1092"/>
          <w:tab w:val="num" w:pos="1383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Если Исполнитель нарушит гарантии (любую одну, несколько или все вместе), указанные в п. 7.2 настоящего Договора, и это повлечет:</w:t>
      </w:r>
    </w:p>
    <w:p w:rsidR="00C14513" w:rsidRPr="00B873D3" w:rsidRDefault="00C14513" w:rsidP="00C14513">
      <w:pPr>
        <w:tabs>
          <w:tab w:val="left" w:pos="1276"/>
          <w:tab w:val="left" w:pos="1418"/>
        </w:tabs>
        <w:ind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- предъявление налоговыми органами требований к Заказчику об уплате налогов, сборов, страховых взносов, штрафов, пеней, отказ в возможности признать расходы для целей налогообложения прибыли или включить НДС в состав налоговых вычетов и(или)</w:t>
      </w:r>
    </w:p>
    <w:p w:rsidR="00C14513" w:rsidRPr="00B873D3" w:rsidRDefault="00C14513" w:rsidP="00C14513">
      <w:pPr>
        <w:ind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- предъявление третьими лицами, купившими у Заказчика товары (работы, услуги), имущественные права, являющиеся предметом настоящего Договора, требований к Заказчику о возмещении убытков в виде начисленных по решению налогового органа налогов, сборов, страховых взносов, пеней, штрафов, а также возникших из-за отказа в возможности признать расходы для целей налогообложения прибыли или включить НДС в состав налоговых вычетов,</w:t>
      </w:r>
    </w:p>
    <w:p w:rsidR="00C14513" w:rsidRPr="00B873D3" w:rsidRDefault="00C14513" w:rsidP="00C14513">
      <w:pPr>
        <w:tabs>
          <w:tab w:val="num" w:pos="1241"/>
        </w:tabs>
        <w:ind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то Исполнитель обязуется возместить Заказчику указанные имущественные потери, который последний понес вследствие таких нарушений.</w:t>
      </w:r>
    </w:p>
    <w:p w:rsidR="00C14513" w:rsidRPr="00B873D3" w:rsidRDefault="00C14513" w:rsidP="00C14513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Исполнитель в соответствии со ст. 406.1 Гражданского кодекса Российской Федерации возмещает Заказчику все имущественные потери последнего, возникшие в случаях, указанных в п. 9.</w:t>
      </w:r>
      <w:r>
        <w:rPr>
          <w:sz w:val="24"/>
          <w:szCs w:val="24"/>
        </w:rPr>
        <w:t xml:space="preserve">11 </w:t>
      </w:r>
      <w:r w:rsidRPr="00B873D3">
        <w:rPr>
          <w:sz w:val="24"/>
          <w:szCs w:val="24"/>
        </w:rPr>
        <w:t xml:space="preserve">настоящего Договора, в размере предъявленных к Заказчику требований и недополученных Заказчиком сумм. При этом факт оспаривания или </w:t>
      </w:r>
      <w:proofErr w:type="spellStart"/>
      <w:r w:rsidRPr="00B873D3">
        <w:rPr>
          <w:sz w:val="24"/>
          <w:szCs w:val="24"/>
        </w:rPr>
        <w:t>неоспаривания</w:t>
      </w:r>
      <w:proofErr w:type="spellEnd"/>
      <w:r w:rsidRPr="00B873D3">
        <w:rPr>
          <w:sz w:val="24"/>
          <w:szCs w:val="24"/>
        </w:rPr>
        <w:t xml:space="preserve"> налоговых доначислений в налоговом органе, в том числе вышестоящем, или в суде, а также факт оспаривания или </w:t>
      </w:r>
      <w:proofErr w:type="spellStart"/>
      <w:r w:rsidRPr="00B873D3">
        <w:rPr>
          <w:sz w:val="24"/>
          <w:szCs w:val="24"/>
        </w:rPr>
        <w:t>неоспаривания</w:t>
      </w:r>
      <w:proofErr w:type="spellEnd"/>
      <w:r w:rsidRPr="00B873D3">
        <w:rPr>
          <w:sz w:val="24"/>
          <w:szCs w:val="24"/>
        </w:rPr>
        <w:t xml:space="preserve"> в суде претензий третьих лиц не влияет на обязанность Исполнителя возместить имущественные потери Заказчика.</w:t>
      </w:r>
    </w:p>
    <w:p w:rsidR="00C14513" w:rsidRPr="00B873D3" w:rsidRDefault="00C14513" w:rsidP="00C14513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Стоимость подлежащих оплате Заказчиком оказанных Исполнителем услуг по Договору может быть уменьшена Заказчиком на сумму начисленных в отношении Исполнителя неустоек, убытков и иных санкций (в том числе, путем проведения зачета встречных однородных требований). Если стоимость услуг по Договору ниже суммы наложенных неустоек, убытков и иных санкций, Заказчик вправе выставить Исполнителю счет на оплату санкций, превышающих стоимость услуг по Договору.</w:t>
      </w:r>
    </w:p>
    <w:p w:rsidR="000E7C78" w:rsidRDefault="00C14513" w:rsidP="000E7C78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 xml:space="preserve">Ответственность Сторон в иных случаях определяется в соответствии </w:t>
      </w:r>
      <w:r w:rsidRPr="00B873D3">
        <w:rPr>
          <w:sz w:val="24"/>
          <w:szCs w:val="24"/>
        </w:rPr>
        <w:br/>
        <w:t>с законодательством Российской Федерации.</w:t>
      </w:r>
    </w:p>
    <w:p w:rsidR="000E7C78" w:rsidRPr="000E7C78" w:rsidRDefault="000E7C78" w:rsidP="000E7C78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0E7C78">
        <w:rPr>
          <w:sz w:val="24"/>
          <w:szCs w:val="24"/>
        </w:rPr>
        <w:t xml:space="preserve">За непредставление либо несвоевременное представление/ переоформление (нарушение непрерывности действия) Исполнителем необходимой для исполнения договора лицензии и/или иного установленного законодательством РФ разрешения Заказчик имеет право начислить и взыскать с Исполнителя неустойку в размере 0,1% от цены договора за каждый день просрочки до фактического исполнения обязательства </w:t>
      </w:r>
      <w:r w:rsidRPr="000E7C78">
        <w:rPr>
          <w:sz w:val="24"/>
          <w:szCs w:val="24"/>
        </w:rPr>
        <w:lastRenderedPageBreak/>
        <w:t>(устранения нарушения).</w:t>
      </w:r>
    </w:p>
    <w:p w:rsidR="00C14513" w:rsidRPr="00B873D3" w:rsidRDefault="00C14513" w:rsidP="00C14513">
      <w:pPr>
        <w:tabs>
          <w:tab w:val="left" w:pos="993"/>
        </w:tabs>
        <w:ind w:left="567"/>
        <w:jc w:val="both"/>
        <w:rPr>
          <w:spacing w:val="3"/>
          <w:sz w:val="24"/>
          <w:szCs w:val="24"/>
        </w:rPr>
      </w:pPr>
    </w:p>
    <w:p w:rsidR="00C14513" w:rsidRDefault="00C14513" w:rsidP="00C14513">
      <w:pPr>
        <w:widowControl/>
        <w:numPr>
          <w:ilvl w:val="0"/>
          <w:numId w:val="20"/>
        </w:numPr>
        <w:shd w:val="clear" w:color="auto" w:fill="FFFFFF"/>
        <w:autoSpaceDE/>
        <w:autoSpaceDN/>
        <w:adjustRightInd/>
        <w:jc w:val="center"/>
        <w:rPr>
          <w:b/>
          <w:bCs/>
          <w:caps/>
          <w:sz w:val="24"/>
          <w:szCs w:val="24"/>
        </w:rPr>
      </w:pPr>
      <w:r w:rsidRPr="00B873D3">
        <w:rPr>
          <w:b/>
          <w:bCs/>
          <w:caps/>
          <w:sz w:val="24"/>
          <w:szCs w:val="24"/>
        </w:rPr>
        <w:t>обстоятельства непреодолимой силы</w:t>
      </w:r>
    </w:p>
    <w:p w:rsidR="006D0BC0" w:rsidRPr="00B873D3" w:rsidRDefault="006D0BC0" w:rsidP="006D0BC0">
      <w:pPr>
        <w:widowControl/>
        <w:shd w:val="clear" w:color="auto" w:fill="FFFFFF"/>
        <w:autoSpaceDE/>
        <w:autoSpaceDN/>
        <w:adjustRightInd/>
        <w:ind w:left="360"/>
        <w:rPr>
          <w:b/>
          <w:bCs/>
          <w:caps/>
          <w:sz w:val="24"/>
          <w:szCs w:val="24"/>
        </w:rPr>
      </w:pPr>
    </w:p>
    <w:p w:rsidR="00C14513" w:rsidRPr="00B873D3" w:rsidRDefault="00C14513" w:rsidP="00C14513">
      <w:pPr>
        <w:numPr>
          <w:ilvl w:val="1"/>
          <w:numId w:val="20"/>
        </w:numPr>
        <w:tabs>
          <w:tab w:val="left" w:pos="1092"/>
          <w:tab w:val="num" w:pos="1383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Стороны освобождаются от ответственности, если неисполнение, либо ненадлежащее исполнение принятых на себя обязательств вызвано действиями обстоятельств непреодолимой силы (п. 3 ст. 401 ГК РФ).</w:t>
      </w:r>
    </w:p>
    <w:p w:rsidR="00C14513" w:rsidRPr="00B873D3" w:rsidRDefault="00C14513" w:rsidP="00C14513">
      <w:pPr>
        <w:ind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 xml:space="preserve">Сторона, ссылающаяся на обстоятельства непреодолимой силы, обязана в течение 5 (пяти) дней с момента возникновения таких обстоятельств, проинформировать другую Сторону Договора о наступлении подобных обстоятельств в письменной форме с предоставлением оформленного в установленном порядке документа, подтверждающего возникновение обстоятельств непреодолимой силы, от Торгово-промышленной палаты Российской Федерации или иного компетентного органа. </w:t>
      </w:r>
      <w:r w:rsidRPr="00B873D3">
        <w:rPr>
          <w:spacing w:val="-4"/>
          <w:sz w:val="24"/>
          <w:szCs w:val="24"/>
        </w:rPr>
        <w:t>Извещение должно содержать данные о наступлении и о характере (виде) обстоятельств непреодолимой силы</w:t>
      </w:r>
      <w:r w:rsidRPr="00B873D3">
        <w:rPr>
          <w:sz w:val="24"/>
          <w:szCs w:val="24"/>
        </w:rPr>
        <w:t>, а также, по возможности, оценку их влияния на исполнение Стороной своих обязательств по Договору и на срок исполнения обязательств.</w:t>
      </w:r>
    </w:p>
    <w:p w:rsidR="00C14513" w:rsidRPr="00B873D3" w:rsidRDefault="00C14513" w:rsidP="00C14513">
      <w:pPr>
        <w:ind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При прекращении действия таких обстоятельств, Сторона должна без промедления известить об этом другую Сторону в письменной форме. В этом случае в уведомлении необходимо указать срок, в который она предполагает исполнить обязательства по Договору либо обосновать невозможность их исполнения.</w:t>
      </w:r>
    </w:p>
    <w:p w:rsidR="00C14513" w:rsidRPr="00B873D3" w:rsidRDefault="00C14513" w:rsidP="00C14513">
      <w:pPr>
        <w:numPr>
          <w:ilvl w:val="1"/>
          <w:numId w:val="20"/>
        </w:numPr>
        <w:tabs>
          <w:tab w:val="left" w:pos="1092"/>
          <w:tab w:val="num" w:pos="1383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  В случаях, предусмотренных в пункте 10.1 настоящего Договора, срок исполнения Сторонами обязательств по Договору отодвигается соразмерно времени действия обстоятельств непреодолимой силы и времени, необходимого для ликвидации их последствий. Если обстоятельства непреодолимой силы будут действовать более 2 (двух) месяцев, любая из Сторон вправе в одностороннем порядке отказаться от дальнейшего исполнения Договора без возникновения обязательств по возмещению убытков, связанных с прекращением Договора.</w:t>
      </w:r>
    </w:p>
    <w:p w:rsidR="00C14513" w:rsidRPr="00B873D3" w:rsidRDefault="00C14513" w:rsidP="00C14513">
      <w:pPr>
        <w:numPr>
          <w:ilvl w:val="1"/>
          <w:numId w:val="20"/>
        </w:numPr>
        <w:tabs>
          <w:tab w:val="left" w:pos="1092"/>
          <w:tab w:val="num" w:pos="1383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Сторона лишается права ссылаться на обстоятельства непреодолимой силы в случае невыполнения такой Стороной обязанности уведомления другой Стороны об обстоятельствах непреодолимой силы в установленный Договором срок.</w:t>
      </w:r>
    </w:p>
    <w:p w:rsidR="00C14513" w:rsidRPr="00B873D3" w:rsidRDefault="00C14513" w:rsidP="00C14513">
      <w:pPr>
        <w:tabs>
          <w:tab w:val="num" w:pos="1241"/>
        </w:tabs>
        <w:ind w:firstLine="709"/>
        <w:jc w:val="both"/>
        <w:rPr>
          <w:sz w:val="24"/>
          <w:szCs w:val="24"/>
        </w:rPr>
      </w:pPr>
      <w:r w:rsidRPr="00B873D3">
        <w:rPr>
          <w:spacing w:val="-4"/>
          <w:sz w:val="24"/>
          <w:szCs w:val="24"/>
        </w:rPr>
        <w:t>Стороны не освобождаются от ответственности за невыполнение или ненадлежащее выполнение обязательств, срок исполнения которых наступил до возникновения обстоятельств непреодолимой силы.</w:t>
      </w:r>
    </w:p>
    <w:p w:rsidR="00C14513" w:rsidRPr="00B873D3" w:rsidRDefault="00C14513" w:rsidP="00C14513">
      <w:pPr>
        <w:tabs>
          <w:tab w:val="left" w:pos="1092"/>
        </w:tabs>
        <w:ind w:left="567"/>
        <w:jc w:val="both"/>
        <w:rPr>
          <w:sz w:val="24"/>
          <w:szCs w:val="24"/>
        </w:rPr>
      </w:pPr>
    </w:p>
    <w:p w:rsidR="00C14513" w:rsidRDefault="00C14513" w:rsidP="00C14513">
      <w:pPr>
        <w:widowControl/>
        <w:numPr>
          <w:ilvl w:val="0"/>
          <w:numId w:val="20"/>
        </w:numPr>
        <w:shd w:val="clear" w:color="auto" w:fill="FFFFFF"/>
        <w:autoSpaceDE/>
        <w:autoSpaceDN/>
        <w:adjustRightInd/>
        <w:jc w:val="center"/>
        <w:rPr>
          <w:b/>
          <w:bCs/>
          <w:caps/>
          <w:sz w:val="24"/>
          <w:szCs w:val="24"/>
        </w:rPr>
      </w:pPr>
      <w:r w:rsidRPr="00B873D3">
        <w:rPr>
          <w:b/>
          <w:bCs/>
          <w:caps/>
          <w:sz w:val="24"/>
          <w:szCs w:val="24"/>
        </w:rPr>
        <w:t>Порядок разрешения споров</w:t>
      </w:r>
    </w:p>
    <w:p w:rsidR="006D0BC0" w:rsidRPr="00B873D3" w:rsidRDefault="006D0BC0" w:rsidP="006D0BC0">
      <w:pPr>
        <w:widowControl/>
        <w:shd w:val="clear" w:color="auto" w:fill="FFFFFF"/>
        <w:autoSpaceDE/>
        <w:autoSpaceDN/>
        <w:adjustRightInd/>
        <w:ind w:left="360"/>
        <w:rPr>
          <w:b/>
          <w:bCs/>
          <w:caps/>
          <w:sz w:val="24"/>
          <w:szCs w:val="24"/>
        </w:rPr>
      </w:pPr>
    </w:p>
    <w:p w:rsidR="00C14513" w:rsidRPr="00B873D3" w:rsidRDefault="00C14513" w:rsidP="00C14513">
      <w:pPr>
        <w:numPr>
          <w:ilvl w:val="1"/>
          <w:numId w:val="20"/>
        </w:numPr>
        <w:tabs>
          <w:tab w:val="left" w:pos="1092"/>
          <w:tab w:val="num" w:pos="1383"/>
        </w:tabs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bCs/>
          <w:sz w:val="24"/>
          <w:szCs w:val="24"/>
        </w:rPr>
        <w:t xml:space="preserve">Все споры, разногласия, претензии и требования, возникающие из настоящего Договора или прямо или косвенно связанные с ним, в том числе касающиеся его заключения, существования, изменения, исполнения, нарушения, расторжения, прекращения и действительности, по выбору истца подлежат разрешению в Арбитражном суде </w:t>
      </w:r>
      <w:r>
        <w:rPr>
          <w:bCs/>
          <w:i/>
          <w:sz w:val="24"/>
          <w:szCs w:val="24"/>
        </w:rPr>
        <w:t xml:space="preserve"> </w:t>
      </w:r>
      <w:r w:rsidRPr="00DB687F">
        <w:rPr>
          <w:bCs/>
          <w:sz w:val="24"/>
          <w:szCs w:val="24"/>
        </w:rPr>
        <w:t>г. Москвы</w:t>
      </w:r>
      <w:r w:rsidRPr="00B873D3">
        <w:rPr>
          <w:bCs/>
          <w:sz w:val="24"/>
          <w:szCs w:val="24"/>
        </w:rPr>
        <w:t xml:space="preserve"> в соответствии с законодательством или 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</w:t>
      </w:r>
      <w:r w:rsidRPr="00B873D3">
        <w:rPr>
          <w:sz w:val="24"/>
          <w:szCs w:val="24"/>
        </w:rPr>
        <w:t>.</w:t>
      </w:r>
    </w:p>
    <w:p w:rsidR="00C14513" w:rsidRPr="00B873D3" w:rsidRDefault="00C14513" w:rsidP="00C14513">
      <w:pPr>
        <w:ind w:firstLine="709"/>
        <w:contextualSpacing/>
        <w:jc w:val="both"/>
        <w:rPr>
          <w:bCs/>
          <w:sz w:val="24"/>
          <w:szCs w:val="24"/>
        </w:rPr>
      </w:pPr>
      <w:r w:rsidRPr="00B873D3">
        <w:rPr>
          <w:bCs/>
          <w:sz w:val="24"/>
          <w:szCs w:val="24"/>
        </w:rPr>
        <w:t>Если Споры передаются на разрешение третейского суда, то вынесенное им решение будет окончательным, обязательным для сторон и не подлежит оспариванию.</w:t>
      </w:r>
    </w:p>
    <w:p w:rsidR="00C14513" w:rsidRPr="00B873D3" w:rsidRDefault="00C14513" w:rsidP="00C14513">
      <w:pPr>
        <w:ind w:firstLine="709"/>
        <w:contextualSpacing/>
        <w:jc w:val="both"/>
        <w:rPr>
          <w:bCs/>
          <w:sz w:val="24"/>
          <w:szCs w:val="24"/>
        </w:rPr>
      </w:pPr>
      <w:r w:rsidRPr="00B873D3">
        <w:rPr>
          <w:bCs/>
          <w:sz w:val="24"/>
          <w:szCs w:val="24"/>
        </w:rPr>
        <w:t>Стороны договорились, что исполнительный лист получается по месту третейского судопроизводства.</w:t>
      </w:r>
    </w:p>
    <w:p w:rsidR="00C14513" w:rsidRPr="00B873D3" w:rsidRDefault="00C14513" w:rsidP="00C14513">
      <w:pPr>
        <w:ind w:firstLine="709"/>
        <w:contextualSpacing/>
        <w:jc w:val="both"/>
        <w:rPr>
          <w:bCs/>
          <w:sz w:val="24"/>
          <w:szCs w:val="24"/>
        </w:rPr>
      </w:pPr>
      <w:r w:rsidRPr="00B873D3">
        <w:rPr>
          <w:bCs/>
          <w:sz w:val="24"/>
          <w:szCs w:val="24"/>
        </w:rPr>
        <w:t>Стороны соглашаются, что документы и иные материалы в рамках арбитража могут направляться по следующим адресам электронной почты:</w:t>
      </w:r>
    </w:p>
    <w:p w:rsidR="00BE642A" w:rsidRPr="00B873D3" w:rsidRDefault="00BE642A" w:rsidP="00BE642A">
      <w:pPr>
        <w:ind w:firstLine="709"/>
        <w:contextualSpacing/>
        <w:jc w:val="both"/>
        <w:rPr>
          <w:bCs/>
          <w:sz w:val="24"/>
          <w:szCs w:val="24"/>
        </w:rPr>
      </w:pPr>
      <w:r w:rsidRPr="00B873D3">
        <w:rPr>
          <w:bCs/>
          <w:sz w:val="24"/>
          <w:szCs w:val="24"/>
        </w:rPr>
        <w:t>Заказчик</w:t>
      </w:r>
      <w:r w:rsidRPr="002B58FF">
        <w:rPr>
          <w:bCs/>
          <w:sz w:val="24"/>
          <w:szCs w:val="24"/>
        </w:rPr>
        <w:t xml:space="preserve">: </w:t>
      </w:r>
      <w:r>
        <w:rPr>
          <w:bCs/>
          <w:sz w:val="24"/>
          <w:szCs w:val="24"/>
        </w:rPr>
        <w:t>ses@rossetimr.ru.</w:t>
      </w:r>
    </w:p>
    <w:p w:rsidR="00777144" w:rsidRPr="007734A8" w:rsidRDefault="00BE642A" w:rsidP="00777144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Исполнитель:</w:t>
      </w:r>
      <w:r w:rsidRPr="00F04158">
        <w:rPr>
          <w:bCs/>
          <w:sz w:val="24"/>
          <w:szCs w:val="24"/>
        </w:rPr>
        <w:t xml:space="preserve"> </w:t>
      </w:r>
      <w:r w:rsidR="003D749C">
        <w:rPr>
          <w:sz w:val="24"/>
          <w:szCs w:val="24"/>
        </w:rPr>
        <w:t>_______________</w:t>
      </w:r>
    </w:p>
    <w:p w:rsidR="000E7C78" w:rsidRPr="000E7C78" w:rsidRDefault="000E7C78" w:rsidP="000E7C78">
      <w:pPr>
        <w:widowControl/>
        <w:shd w:val="clear" w:color="auto" w:fill="FFFFFF"/>
        <w:tabs>
          <w:tab w:val="left" w:pos="284"/>
          <w:tab w:val="left" w:pos="851"/>
        </w:tabs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       </w:t>
      </w:r>
      <w:r w:rsidRPr="000E7C78">
        <w:rPr>
          <w:sz w:val="24"/>
          <w:szCs w:val="24"/>
        </w:rPr>
        <w:t>Досудебный порядок урегулирования спора является обязательным. Срок ответа на претензию - 7 календарных дней со дня ее получения. Спор по имущественным требованиям Заказчика может быть передан на разрешение суда по истечении 7 календарных дней с момента направления Заказчиком претензии (требования) Исполнителю.</w:t>
      </w:r>
    </w:p>
    <w:p w:rsidR="00C14513" w:rsidRPr="00B873D3" w:rsidRDefault="00C14513" w:rsidP="00C14513">
      <w:pPr>
        <w:tabs>
          <w:tab w:val="num" w:pos="1241"/>
        </w:tabs>
        <w:ind w:left="567"/>
        <w:jc w:val="both"/>
        <w:rPr>
          <w:sz w:val="24"/>
          <w:szCs w:val="24"/>
        </w:rPr>
      </w:pPr>
    </w:p>
    <w:p w:rsidR="00C14513" w:rsidRDefault="00C14513" w:rsidP="00C14513">
      <w:pPr>
        <w:widowControl/>
        <w:numPr>
          <w:ilvl w:val="0"/>
          <w:numId w:val="20"/>
        </w:numPr>
        <w:shd w:val="clear" w:color="auto" w:fill="FFFFFF"/>
        <w:autoSpaceDE/>
        <w:autoSpaceDN/>
        <w:adjustRightInd/>
        <w:jc w:val="center"/>
        <w:rPr>
          <w:b/>
          <w:bCs/>
          <w:caps/>
          <w:sz w:val="24"/>
          <w:szCs w:val="24"/>
        </w:rPr>
      </w:pPr>
      <w:r w:rsidRPr="00B873D3">
        <w:rPr>
          <w:b/>
          <w:bCs/>
          <w:caps/>
          <w:sz w:val="24"/>
          <w:szCs w:val="24"/>
        </w:rPr>
        <w:t>ТОЛКОВАНИЕ ДОГОВОРА</w:t>
      </w:r>
    </w:p>
    <w:p w:rsidR="006D0BC0" w:rsidRPr="00B873D3" w:rsidRDefault="006D0BC0" w:rsidP="006D0BC0">
      <w:pPr>
        <w:widowControl/>
        <w:shd w:val="clear" w:color="auto" w:fill="FFFFFF"/>
        <w:autoSpaceDE/>
        <w:autoSpaceDN/>
        <w:adjustRightInd/>
        <w:ind w:left="360"/>
        <w:rPr>
          <w:b/>
          <w:bCs/>
          <w:caps/>
          <w:sz w:val="24"/>
          <w:szCs w:val="24"/>
        </w:rPr>
      </w:pPr>
    </w:p>
    <w:p w:rsidR="00C14513" w:rsidRPr="00B873D3" w:rsidRDefault="00C14513" w:rsidP="00C14513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Все документы, корреспонденция и переписка, а также вся прочая документация, которая должна быть подготовлена и представлена по настоящему Договору, ведутся на русском языке, и настоящий Договор толкуется в соответствии с нормами этого языка.</w:t>
      </w:r>
    </w:p>
    <w:p w:rsidR="00C14513" w:rsidRPr="00B873D3" w:rsidRDefault="00C14513" w:rsidP="00C14513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 xml:space="preserve">Настоящий Договор в соответствии со ст. 431 ГК РФ подлежит толкованию </w:t>
      </w:r>
      <w:r w:rsidRPr="00B873D3">
        <w:rPr>
          <w:sz w:val="24"/>
          <w:szCs w:val="24"/>
        </w:rPr>
        <w:br/>
        <w:t>с учетом буквального значения содержащихся в нем слов и выражений.</w:t>
      </w:r>
    </w:p>
    <w:p w:rsidR="00C14513" w:rsidRPr="00B873D3" w:rsidRDefault="00C14513" w:rsidP="00C14513">
      <w:pPr>
        <w:shd w:val="clear" w:color="auto" w:fill="FFFFFF"/>
        <w:ind w:left="390"/>
        <w:rPr>
          <w:b/>
          <w:bCs/>
          <w:caps/>
          <w:sz w:val="24"/>
          <w:szCs w:val="24"/>
        </w:rPr>
      </w:pPr>
    </w:p>
    <w:p w:rsidR="00C14513" w:rsidRDefault="00C14513" w:rsidP="00C14513">
      <w:pPr>
        <w:widowControl/>
        <w:numPr>
          <w:ilvl w:val="0"/>
          <w:numId w:val="20"/>
        </w:numPr>
        <w:shd w:val="clear" w:color="auto" w:fill="FFFFFF"/>
        <w:autoSpaceDE/>
        <w:autoSpaceDN/>
        <w:adjustRightInd/>
        <w:jc w:val="center"/>
        <w:rPr>
          <w:b/>
          <w:bCs/>
          <w:caps/>
          <w:sz w:val="24"/>
          <w:szCs w:val="24"/>
        </w:rPr>
      </w:pPr>
      <w:r w:rsidRPr="00B873D3">
        <w:rPr>
          <w:b/>
          <w:bCs/>
          <w:caps/>
          <w:sz w:val="24"/>
          <w:szCs w:val="24"/>
        </w:rPr>
        <w:t>Заключительные положения</w:t>
      </w:r>
    </w:p>
    <w:p w:rsidR="006D0BC0" w:rsidRPr="00B873D3" w:rsidRDefault="006D0BC0" w:rsidP="006D0BC0">
      <w:pPr>
        <w:widowControl/>
        <w:shd w:val="clear" w:color="auto" w:fill="FFFFFF"/>
        <w:autoSpaceDE/>
        <w:autoSpaceDN/>
        <w:adjustRightInd/>
        <w:ind w:left="360"/>
        <w:rPr>
          <w:b/>
          <w:bCs/>
          <w:caps/>
          <w:sz w:val="24"/>
          <w:szCs w:val="24"/>
        </w:rPr>
      </w:pPr>
    </w:p>
    <w:p w:rsidR="00C14513" w:rsidRPr="00B873D3" w:rsidRDefault="00C14513" w:rsidP="00C14513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rFonts w:eastAsia="Calibri"/>
          <w:color w:val="000000"/>
          <w:sz w:val="24"/>
          <w:szCs w:val="24"/>
        </w:rPr>
        <w:t>Настоящий Договор вступает в силу с даты его подписания и действует до полного исполнения Сторонами всех обязательств по нему.</w:t>
      </w:r>
    </w:p>
    <w:p w:rsidR="00C14513" w:rsidRPr="00B873D3" w:rsidRDefault="00C14513" w:rsidP="00C14513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bCs/>
          <w:sz w:val="24"/>
          <w:szCs w:val="24"/>
        </w:rPr>
        <w:t>Настоящий Договор со всеми его дополнительными соглашениями и приложениями представляет собой единое соглашение между Исполнителем и Заказчиком в отношении предмета Договора и заменяет собой всю переписку, переговоры и соглашения (как письменные, так и устные) сторон по этому предмету, имевшие место до дня подписания Договора.</w:t>
      </w:r>
    </w:p>
    <w:p w:rsidR="00C14513" w:rsidRPr="00B873D3" w:rsidRDefault="00C14513" w:rsidP="00C14513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Любые изменения, дополнения и приложения к настоящему Договору действительны при условии, если они совершены в письменной форме и подписаны уполномоченными представителями обеих Сторон.</w:t>
      </w:r>
    </w:p>
    <w:p w:rsidR="00C14513" w:rsidRPr="00B873D3" w:rsidRDefault="00C14513" w:rsidP="00C14513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Стороны согласовали, что помимо оснований, предусмотренных законом или настоящим Договором, Заказчик вправе в любое время в одностороннем внесудебном порядке отказаться от Договора в соответствии с положениями статьи 450.1 ГК РФ в случае потери интереса Заказчика в исполнении Договора, в том числе, по обстоятельствам, не зависящим от Исполнителя, без возмещения Исполнителю каких-либо расходов и компенсаций, если иное не предусмотрено императивной нормой закона. В этом случае Заказчик обязан предупредить Исполнителя.</w:t>
      </w:r>
    </w:p>
    <w:p w:rsidR="00C14513" w:rsidRPr="00B873D3" w:rsidRDefault="00C14513" w:rsidP="00C14513">
      <w:pPr>
        <w:tabs>
          <w:tab w:val="left" w:pos="1092"/>
          <w:tab w:val="num" w:pos="1241"/>
        </w:tabs>
        <w:ind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Под потерей интереса в настоящем пункте Стороны понимают утрату Заказчиком необходимости в получении товаров, работ, услуг, в том числе, вследствие отказа третьих лиц от работ/услуг Заказчика (например, отказа от договора технологического присоединения/оказания дополнительных услуг), изменения (отказа в изменении/</w:t>
      </w:r>
      <w:r>
        <w:rPr>
          <w:sz w:val="24"/>
          <w:szCs w:val="24"/>
        </w:rPr>
        <w:t xml:space="preserve"> </w:t>
      </w:r>
      <w:r w:rsidRPr="00B873D3">
        <w:rPr>
          <w:sz w:val="24"/>
          <w:szCs w:val="24"/>
        </w:rPr>
        <w:t>утверждении) инвестиционной программы Заказчика в установленном законом порядке, действий и решений органов власти или уполномоченных организаций (например, отказ в предоставлении земельного участка, в разрешении на строительство, в утверждении документации), а также вследствие изменения иных обстоятельств, что делает выполнение Договора слишком обременительным либо лишает Заказчика в значительной степени того, на что он рассчитывал при заключении Договора.</w:t>
      </w:r>
    </w:p>
    <w:p w:rsidR="00C14513" w:rsidRDefault="00C14513" w:rsidP="00C14513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897B24">
        <w:rPr>
          <w:sz w:val="24"/>
          <w:szCs w:val="24"/>
        </w:rPr>
        <w:t>Стороны обязаны письменно уведомлять друг друга об изменении реквизитов, места нахождения, почтового адреса, номеров телефонов в течение 3 (трех) рабочих дней с даты таких изменений</w:t>
      </w:r>
      <w:r>
        <w:rPr>
          <w:sz w:val="24"/>
          <w:szCs w:val="24"/>
        </w:rPr>
        <w:t>.</w:t>
      </w:r>
    </w:p>
    <w:p w:rsidR="00C14513" w:rsidRPr="00897B24" w:rsidRDefault="00C14513" w:rsidP="00C14513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897B24">
        <w:rPr>
          <w:sz w:val="24"/>
          <w:szCs w:val="24"/>
        </w:rPr>
        <w:t xml:space="preserve">При заключении, исполнении и расторжении настоящего Договора Стороны могут использовать документооборот с применением электронной подписи в соответствии </w:t>
      </w:r>
      <w:r w:rsidRPr="00897B24">
        <w:rPr>
          <w:sz w:val="24"/>
          <w:szCs w:val="24"/>
        </w:rPr>
        <w:br/>
        <w:t>с законодательством РФ (за исключением первичных учетных документов).</w:t>
      </w:r>
    </w:p>
    <w:p w:rsidR="00C14513" w:rsidRPr="00B873D3" w:rsidRDefault="00C14513" w:rsidP="00C14513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Во всем остальном, что не предусмотрено Договором, стороны руководствуются действующим законодательством Российской Федерации.</w:t>
      </w:r>
    </w:p>
    <w:p w:rsidR="00C14513" w:rsidRPr="00821128" w:rsidRDefault="00C14513" w:rsidP="00C14513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lastRenderedPageBreak/>
        <w:t xml:space="preserve">Договор составлен на русском языке в 2 (двух) экземплярах, имеющих равную юридическую силу, по </w:t>
      </w:r>
      <w:r>
        <w:rPr>
          <w:sz w:val="24"/>
          <w:szCs w:val="24"/>
        </w:rPr>
        <w:t>одному для каждой из Сторон.</w:t>
      </w:r>
    </w:p>
    <w:p w:rsidR="00C14513" w:rsidRPr="00B873D3" w:rsidRDefault="00C14513" w:rsidP="00C14513">
      <w:pPr>
        <w:numPr>
          <w:ilvl w:val="1"/>
          <w:numId w:val="20"/>
        </w:numPr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Все указанные в настоящем Договоре приложения являются его неотъемлемой частью.</w:t>
      </w:r>
    </w:p>
    <w:p w:rsidR="00C14513" w:rsidRPr="00B873D3" w:rsidRDefault="00C14513" w:rsidP="00C14513">
      <w:pPr>
        <w:tabs>
          <w:tab w:val="num" w:pos="1241"/>
        </w:tabs>
        <w:ind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>Приложения к настоящему Договору:</w:t>
      </w:r>
    </w:p>
    <w:p w:rsidR="00C14513" w:rsidRDefault="00C14513" w:rsidP="00C14513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 xml:space="preserve">Приложение № 1 – </w:t>
      </w:r>
      <w:r w:rsidRPr="00F02950">
        <w:rPr>
          <w:sz w:val="24"/>
          <w:szCs w:val="24"/>
        </w:rPr>
        <w:t>Техническое задание</w:t>
      </w:r>
      <w:r w:rsidRPr="00B873D3">
        <w:rPr>
          <w:sz w:val="24"/>
          <w:szCs w:val="24"/>
        </w:rPr>
        <w:t>.</w:t>
      </w:r>
    </w:p>
    <w:p w:rsidR="000E7C78" w:rsidRPr="00B873D3" w:rsidRDefault="000E7C78" w:rsidP="00C14513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0E7C78">
        <w:rPr>
          <w:sz w:val="24"/>
          <w:szCs w:val="24"/>
        </w:rPr>
        <w:t>Приложение № 1.1 – Условия привлечения и допуска иностранной рабочей силы в целях исполнения обязательств по договору</w:t>
      </w:r>
    </w:p>
    <w:p w:rsidR="00C14513" w:rsidRDefault="00C14513" w:rsidP="00C14513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B873D3">
        <w:rPr>
          <w:sz w:val="24"/>
          <w:szCs w:val="24"/>
        </w:rPr>
        <w:t xml:space="preserve">Приложение № 2 </w:t>
      </w:r>
      <w:r>
        <w:rPr>
          <w:sz w:val="24"/>
          <w:szCs w:val="24"/>
        </w:rPr>
        <w:t>–  Расчет цены услуг.</w:t>
      </w:r>
    </w:p>
    <w:p w:rsidR="00C14513" w:rsidRDefault="00C14513" w:rsidP="00C14513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3 </w:t>
      </w:r>
      <w:r w:rsidRPr="008418CE">
        <w:rPr>
          <w:b/>
          <w:sz w:val="24"/>
          <w:szCs w:val="24"/>
        </w:rPr>
        <w:t xml:space="preserve">–  </w:t>
      </w:r>
      <w:r w:rsidRPr="00B873D3">
        <w:rPr>
          <w:sz w:val="24"/>
          <w:szCs w:val="24"/>
        </w:rPr>
        <w:t>Форма акта сдачи-приемки оказанных услуг.</w:t>
      </w:r>
    </w:p>
    <w:p w:rsidR="000E7C78" w:rsidRPr="000E7C78" w:rsidRDefault="00722A27" w:rsidP="000E7C78">
      <w:pPr>
        <w:tabs>
          <w:tab w:val="left" w:pos="1134"/>
        </w:tabs>
        <w:ind w:firstLine="709"/>
        <w:jc w:val="both"/>
        <w:rPr>
          <w:sz w:val="24"/>
          <w:szCs w:val="24"/>
        </w:rPr>
      </w:pPr>
      <w:hyperlink w:anchor="Приложение4" w:history="1">
        <w:r w:rsidR="000E7C78" w:rsidRPr="000E7C78">
          <w:rPr>
            <w:sz w:val="24"/>
            <w:szCs w:val="24"/>
          </w:rPr>
          <w:t>Приложение № 4</w:t>
        </w:r>
      </w:hyperlink>
      <w:r w:rsidR="000E7C78" w:rsidRPr="000E7C78">
        <w:rPr>
          <w:sz w:val="24"/>
          <w:szCs w:val="24"/>
        </w:rPr>
        <w:t xml:space="preserve"> - Форма предоставления информации.</w:t>
      </w:r>
    </w:p>
    <w:p w:rsidR="000E7C78" w:rsidRPr="000E7C78" w:rsidRDefault="00722A27" w:rsidP="000E7C78">
      <w:pPr>
        <w:tabs>
          <w:tab w:val="left" w:pos="1134"/>
        </w:tabs>
        <w:ind w:firstLine="709"/>
        <w:jc w:val="both"/>
        <w:rPr>
          <w:sz w:val="24"/>
          <w:szCs w:val="24"/>
        </w:rPr>
      </w:pPr>
      <w:hyperlink w:anchor="Приложение5" w:history="1">
        <w:r w:rsidR="000E7C78" w:rsidRPr="000E7C78">
          <w:rPr>
            <w:sz w:val="24"/>
            <w:szCs w:val="24"/>
          </w:rPr>
          <w:t>Приложение № 5</w:t>
        </w:r>
      </w:hyperlink>
      <w:r w:rsidR="000E7C78" w:rsidRPr="000E7C78">
        <w:rPr>
          <w:sz w:val="24"/>
          <w:szCs w:val="24"/>
        </w:rPr>
        <w:t xml:space="preserve"> – Форма согласия.</w:t>
      </w:r>
    </w:p>
    <w:p w:rsidR="000E7C78" w:rsidRPr="000E7C78" w:rsidRDefault="00722A27" w:rsidP="000E7C78">
      <w:pPr>
        <w:tabs>
          <w:tab w:val="left" w:pos="1134"/>
        </w:tabs>
        <w:ind w:firstLine="709"/>
        <w:jc w:val="both"/>
        <w:rPr>
          <w:sz w:val="24"/>
          <w:szCs w:val="24"/>
        </w:rPr>
      </w:pPr>
      <w:hyperlink w:anchor="Приложение6" w:history="1">
        <w:r w:rsidR="000E7C78" w:rsidRPr="000E7C78">
          <w:rPr>
            <w:sz w:val="24"/>
            <w:szCs w:val="24"/>
          </w:rPr>
          <w:t>Приложение № 6</w:t>
        </w:r>
      </w:hyperlink>
      <w:r w:rsidR="000E7C78" w:rsidRPr="000E7C78">
        <w:rPr>
          <w:sz w:val="24"/>
          <w:szCs w:val="24"/>
        </w:rPr>
        <w:t xml:space="preserve"> – Форма Отчета об оказанных услугах.</w:t>
      </w:r>
    </w:p>
    <w:p w:rsidR="000E7C78" w:rsidRPr="000E7C78" w:rsidRDefault="00722A27" w:rsidP="000E7C78">
      <w:pPr>
        <w:tabs>
          <w:tab w:val="left" w:pos="709"/>
        </w:tabs>
        <w:spacing w:line="260" w:lineRule="exact"/>
        <w:ind w:left="709"/>
        <w:rPr>
          <w:sz w:val="24"/>
          <w:szCs w:val="24"/>
        </w:rPr>
      </w:pPr>
      <w:hyperlink w:anchor="Приложение8" w:history="1">
        <w:r w:rsidR="000E7C78" w:rsidRPr="000E7C78">
          <w:rPr>
            <w:sz w:val="24"/>
            <w:szCs w:val="24"/>
          </w:rPr>
          <w:t xml:space="preserve">Приложение № </w:t>
        </w:r>
      </w:hyperlink>
      <w:r w:rsidR="000E7C78" w:rsidRPr="000E7C78">
        <w:rPr>
          <w:sz w:val="24"/>
          <w:szCs w:val="24"/>
        </w:rPr>
        <w:t>7 - Требования в области охраны окружающей среды.</w:t>
      </w:r>
    </w:p>
    <w:p w:rsidR="000E7C78" w:rsidRPr="000E7C78" w:rsidRDefault="000E7C78" w:rsidP="000E7C78">
      <w:pPr>
        <w:tabs>
          <w:tab w:val="left" w:pos="709"/>
        </w:tabs>
        <w:spacing w:line="260" w:lineRule="exact"/>
        <w:ind w:left="709"/>
        <w:rPr>
          <w:sz w:val="24"/>
          <w:szCs w:val="24"/>
        </w:rPr>
      </w:pPr>
      <w:r w:rsidRPr="000E7C78">
        <w:rPr>
          <w:sz w:val="24"/>
          <w:szCs w:val="24"/>
        </w:rPr>
        <w:t>Приложение № 8 – Требования информационной безопасности.</w:t>
      </w:r>
    </w:p>
    <w:p w:rsidR="00C14513" w:rsidRPr="004A7F10" w:rsidRDefault="00C14513" w:rsidP="00C14513">
      <w:pPr>
        <w:widowControl/>
        <w:shd w:val="clear" w:color="auto" w:fill="FFFFFF"/>
        <w:autoSpaceDE/>
        <w:autoSpaceDN/>
        <w:adjustRightInd/>
        <w:rPr>
          <w:b/>
          <w:bCs/>
          <w:caps/>
          <w:sz w:val="24"/>
          <w:szCs w:val="24"/>
        </w:rPr>
      </w:pPr>
    </w:p>
    <w:p w:rsidR="00C14513" w:rsidRDefault="00C14513" w:rsidP="00C14513">
      <w:pPr>
        <w:widowControl/>
        <w:numPr>
          <w:ilvl w:val="0"/>
          <w:numId w:val="20"/>
        </w:numPr>
        <w:shd w:val="clear" w:color="auto" w:fill="FFFFFF"/>
        <w:autoSpaceDE/>
        <w:autoSpaceDN/>
        <w:adjustRightInd/>
        <w:jc w:val="center"/>
        <w:rPr>
          <w:b/>
          <w:bCs/>
          <w:caps/>
          <w:sz w:val="24"/>
          <w:szCs w:val="24"/>
        </w:rPr>
      </w:pPr>
      <w:r w:rsidRPr="00B873D3">
        <w:rPr>
          <w:b/>
          <w:bCs/>
          <w:caps/>
          <w:sz w:val="24"/>
          <w:szCs w:val="24"/>
        </w:rPr>
        <w:t>Реквизиты и подписи сторон</w:t>
      </w:r>
    </w:p>
    <w:p w:rsidR="00C14513" w:rsidRPr="00B873D3" w:rsidRDefault="00C14513" w:rsidP="005561CB">
      <w:pPr>
        <w:shd w:val="clear" w:color="auto" w:fill="FFFFFF"/>
        <w:rPr>
          <w:b/>
          <w:bCs/>
          <w:caps/>
          <w:sz w:val="24"/>
          <w:szCs w:val="24"/>
        </w:rPr>
      </w:pPr>
    </w:p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4361"/>
        <w:gridCol w:w="5386"/>
      </w:tblGrid>
      <w:tr w:rsidR="00C14513" w:rsidRPr="00914C1B" w:rsidTr="00BE642A">
        <w:tc>
          <w:tcPr>
            <w:tcW w:w="4361" w:type="dxa"/>
          </w:tcPr>
          <w:p w:rsidR="00BE642A" w:rsidRPr="00950249" w:rsidRDefault="00BE642A" w:rsidP="00BE642A">
            <w:pPr>
              <w:rPr>
                <w:b/>
                <w:bCs/>
                <w:sz w:val="24"/>
                <w:szCs w:val="24"/>
              </w:rPr>
            </w:pPr>
            <w:r w:rsidRPr="00552443">
              <w:rPr>
                <w:b/>
                <w:bCs/>
                <w:sz w:val="24"/>
                <w:szCs w:val="24"/>
              </w:rPr>
              <w:t>ИСПОЛНИТЕЛЬ:</w:t>
            </w:r>
          </w:p>
          <w:p w:rsidR="0044086B" w:rsidRPr="00212E23" w:rsidRDefault="0044086B" w:rsidP="0044086B">
            <w:pPr>
              <w:rPr>
                <w:sz w:val="24"/>
                <w:szCs w:val="24"/>
              </w:rPr>
            </w:pPr>
          </w:p>
          <w:p w:rsidR="0044086B" w:rsidRDefault="0044086B" w:rsidP="0044086B">
            <w:pPr>
              <w:rPr>
                <w:sz w:val="24"/>
                <w:szCs w:val="24"/>
              </w:rPr>
            </w:pPr>
          </w:p>
          <w:p w:rsidR="0044086B" w:rsidRDefault="0044086B" w:rsidP="0044086B">
            <w:pPr>
              <w:rPr>
                <w:sz w:val="24"/>
                <w:szCs w:val="24"/>
              </w:rPr>
            </w:pPr>
          </w:p>
          <w:p w:rsidR="0044086B" w:rsidRDefault="0044086B" w:rsidP="0044086B">
            <w:pPr>
              <w:rPr>
                <w:sz w:val="24"/>
                <w:szCs w:val="24"/>
              </w:rPr>
            </w:pPr>
          </w:p>
          <w:p w:rsidR="0044086B" w:rsidRDefault="0044086B" w:rsidP="0044086B">
            <w:pPr>
              <w:rPr>
                <w:color w:val="000000"/>
                <w:sz w:val="23"/>
                <w:szCs w:val="23"/>
              </w:rPr>
            </w:pPr>
          </w:p>
          <w:p w:rsidR="00DC67FE" w:rsidRDefault="00DC67FE" w:rsidP="0044086B">
            <w:pPr>
              <w:rPr>
                <w:sz w:val="24"/>
                <w:szCs w:val="24"/>
              </w:rPr>
            </w:pPr>
          </w:p>
          <w:p w:rsidR="0044086B" w:rsidRDefault="0044086B" w:rsidP="0044086B">
            <w:pPr>
              <w:rPr>
                <w:sz w:val="24"/>
                <w:szCs w:val="24"/>
              </w:rPr>
            </w:pPr>
          </w:p>
          <w:p w:rsidR="00DC67FE" w:rsidRDefault="00DC67FE" w:rsidP="0044086B">
            <w:pPr>
              <w:rPr>
                <w:sz w:val="24"/>
                <w:szCs w:val="24"/>
              </w:rPr>
            </w:pPr>
          </w:p>
          <w:p w:rsidR="00DC67FE" w:rsidRDefault="00DC67FE" w:rsidP="0044086B">
            <w:pPr>
              <w:rPr>
                <w:sz w:val="24"/>
                <w:szCs w:val="24"/>
              </w:rPr>
            </w:pPr>
          </w:p>
          <w:p w:rsidR="0044086B" w:rsidRDefault="0044086B" w:rsidP="0044086B">
            <w:pPr>
              <w:rPr>
                <w:sz w:val="24"/>
                <w:szCs w:val="24"/>
              </w:rPr>
            </w:pPr>
          </w:p>
          <w:p w:rsidR="0044086B" w:rsidRDefault="0044086B" w:rsidP="0044086B">
            <w:pPr>
              <w:rPr>
                <w:sz w:val="24"/>
                <w:szCs w:val="24"/>
              </w:rPr>
            </w:pPr>
          </w:p>
          <w:p w:rsidR="0044086B" w:rsidRDefault="0044086B" w:rsidP="0044086B">
            <w:pPr>
              <w:rPr>
                <w:sz w:val="24"/>
                <w:szCs w:val="24"/>
              </w:rPr>
            </w:pPr>
          </w:p>
          <w:p w:rsidR="0044086B" w:rsidRDefault="0044086B" w:rsidP="0044086B">
            <w:pPr>
              <w:rPr>
                <w:sz w:val="24"/>
                <w:szCs w:val="24"/>
              </w:rPr>
            </w:pPr>
          </w:p>
          <w:p w:rsidR="0044086B" w:rsidRDefault="0044086B" w:rsidP="0044086B">
            <w:pPr>
              <w:rPr>
                <w:sz w:val="24"/>
                <w:szCs w:val="24"/>
              </w:rPr>
            </w:pPr>
          </w:p>
          <w:p w:rsidR="0044086B" w:rsidRPr="00EF7E27" w:rsidRDefault="0044086B" w:rsidP="004408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44086B" w:rsidRDefault="0044086B" w:rsidP="0044086B">
            <w:pPr>
              <w:rPr>
                <w:sz w:val="24"/>
              </w:rPr>
            </w:pPr>
          </w:p>
          <w:p w:rsidR="0044086B" w:rsidRDefault="0044086B" w:rsidP="0044086B">
            <w:pPr>
              <w:rPr>
                <w:sz w:val="24"/>
              </w:rPr>
            </w:pPr>
          </w:p>
          <w:p w:rsidR="003D749C" w:rsidRDefault="003D749C" w:rsidP="0044086B">
            <w:pPr>
              <w:rPr>
                <w:sz w:val="24"/>
              </w:rPr>
            </w:pPr>
          </w:p>
          <w:p w:rsidR="003D749C" w:rsidRDefault="003D749C" w:rsidP="0044086B">
            <w:pPr>
              <w:rPr>
                <w:sz w:val="24"/>
              </w:rPr>
            </w:pPr>
          </w:p>
          <w:p w:rsidR="003D749C" w:rsidRDefault="003D749C" w:rsidP="0044086B">
            <w:pPr>
              <w:rPr>
                <w:sz w:val="24"/>
              </w:rPr>
            </w:pPr>
          </w:p>
          <w:p w:rsidR="003D749C" w:rsidRDefault="003D749C" w:rsidP="0044086B">
            <w:pPr>
              <w:rPr>
                <w:sz w:val="24"/>
              </w:rPr>
            </w:pPr>
          </w:p>
          <w:p w:rsidR="003D749C" w:rsidRDefault="003D749C" w:rsidP="0044086B">
            <w:pPr>
              <w:rPr>
                <w:sz w:val="24"/>
              </w:rPr>
            </w:pPr>
          </w:p>
          <w:p w:rsidR="003D749C" w:rsidRDefault="003D749C" w:rsidP="0044086B">
            <w:pPr>
              <w:rPr>
                <w:sz w:val="24"/>
              </w:rPr>
            </w:pPr>
          </w:p>
          <w:p w:rsidR="003D749C" w:rsidRDefault="003D749C" w:rsidP="0044086B">
            <w:pPr>
              <w:rPr>
                <w:sz w:val="24"/>
              </w:rPr>
            </w:pPr>
          </w:p>
          <w:p w:rsidR="003D749C" w:rsidRDefault="003D749C" w:rsidP="0044086B">
            <w:pPr>
              <w:rPr>
                <w:sz w:val="24"/>
              </w:rPr>
            </w:pPr>
          </w:p>
          <w:p w:rsidR="003D749C" w:rsidRDefault="003D749C" w:rsidP="0044086B">
            <w:pPr>
              <w:rPr>
                <w:sz w:val="24"/>
              </w:rPr>
            </w:pPr>
          </w:p>
          <w:p w:rsidR="003D749C" w:rsidRDefault="003D749C" w:rsidP="0044086B">
            <w:pPr>
              <w:rPr>
                <w:sz w:val="24"/>
              </w:rPr>
            </w:pPr>
          </w:p>
          <w:p w:rsidR="003D749C" w:rsidRDefault="003D749C" w:rsidP="0044086B">
            <w:pPr>
              <w:rPr>
                <w:sz w:val="24"/>
              </w:rPr>
            </w:pPr>
          </w:p>
          <w:p w:rsidR="003D749C" w:rsidRDefault="003D749C" w:rsidP="0044086B">
            <w:pPr>
              <w:rPr>
                <w:sz w:val="24"/>
              </w:rPr>
            </w:pPr>
          </w:p>
          <w:p w:rsidR="003D749C" w:rsidRDefault="003D749C" w:rsidP="0044086B">
            <w:pPr>
              <w:rPr>
                <w:sz w:val="24"/>
              </w:rPr>
            </w:pPr>
          </w:p>
          <w:p w:rsidR="003D749C" w:rsidRDefault="003D749C" w:rsidP="0044086B">
            <w:pPr>
              <w:rPr>
                <w:sz w:val="24"/>
              </w:rPr>
            </w:pPr>
          </w:p>
          <w:p w:rsidR="003D749C" w:rsidRDefault="003D749C" w:rsidP="0044086B">
            <w:pPr>
              <w:rPr>
                <w:sz w:val="24"/>
              </w:rPr>
            </w:pPr>
          </w:p>
          <w:p w:rsidR="003D749C" w:rsidRDefault="003D749C" w:rsidP="0044086B">
            <w:pPr>
              <w:rPr>
                <w:sz w:val="24"/>
              </w:rPr>
            </w:pPr>
          </w:p>
          <w:p w:rsidR="000E7C78" w:rsidRDefault="000E7C78" w:rsidP="0044086B">
            <w:pPr>
              <w:rPr>
                <w:sz w:val="24"/>
              </w:rPr>
            </w:pPr>
          </w:p>
          <w:p w:rsidR="00DC67FE" w:rsidRDefault="00DC67FE" w:rsidP="0044086B">
            <w:pPr>
              <w:rPr>
                <w:sz w:val="24"/>
              </w:rPr>
            </w:pPr>
          </w:p>
          <w:p w:rsidR="005561CB" w:rsidRDefault="005561CB" w:rsidP="0044086B">
            <w:pPr>
              <w:rPr>
                <w:sz w:val="24"/>
              </w:rPr>
            </w:pPr>
          </w:p>
          <w:p w:rsidR="0044086B" w:rsidRPr="00C158D2" w:rsidRDefault="0044086B" w:rsidP="0044086B">
            <w:pPr>
              <w:rPr>
                <w:sz w:val="24"/>
              </w:rPr>
            </w:pPr>
            <w:r>
              <w:rPr>
                <w:sz w:val="24"/>
              </w:rPr>
              <w:t>____________</w:t>
            </w:r>
            <w:r w:rsidRPr="00EF7E27">
              <w:rPr>
                <w:sz w:val="24"/>
              </w:rPr>
              <w:t>/</w:t>
            </w:r>
            <w:r w:rsidRPr="00212E23">
              <w:rPr>
                <w:sz w:val="24"/>
              </w:rPr>
              <w:t xml:space="preserve"> </w:t>
            </w:r>
            <w:r w:rsidR="003D749C">
              <w:rPr>
                <w:sz w:val="24"/>
              </w:rPr>
              <w:t>______________</w:t>
            </w:r>
            <w:r w:rsidR="00DC67FE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/     </w:t>
            </w:r>
          </w:p>
          <w:p w:rsidR="0044086B" w:rsidRPr="00914C1B" w:rsidRDefault="0044086B" w:rsidP="0044086B">
            <w:pPr>
              <w:rPr>
                <w:sz w:val="24"/>
                <w:szCs w:val="24"/>
              </w:rPr>
            </w:pPr>
          </w:p>
          <w:p w:rsidR="0044086B" w:rsidRPr="00914C1B" w:rsidRDefault="0044086B" w:rsidP="0044086B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  <w:r w:rsidRPr="00914C1B">
              <w:rPr>
                <w:b/>
                <w:sz w:val="24"/>
              </w:rPr>
              <w:t xml:space="preserve">«___» </w:t>
            </w:r>
            <w:r w:rsidRPr="00914C1B">
              <w:rPr>
                <w:sz w:val="24"/>
              </w:rPr>
              <w:t xml:space="preserve">_________ </w:t>
            </w:r>
            <w:r w:rsidR="00903AFF">
              <w:rPr>
                <w:sz w:val="24"/>
              </w:rPr>
              <w:t>2026</w:t>
            </w:r>
            <w:r>
              <w:rPr>
                <w:sz w:val="24"/>
              </w:rPr>
              <w:t xml:space="preserve"> </w:t>
            </w:r>
            <w:r w:rsidRPr="00914C1B">
              <w:rPr>
                <w:sz w:val="24"/>
              </w:rPr>
              <w:t>г.</w:t>
            </w:r>
          </w:p>
          <w:p w:rsidR="0044086B" w:rsidRDefault="0044086B" w:rsidP="0044086B">
            <w:pPr>
              <w:rPr>
                <w:sz w:val="24"/>
              </w:rPr>
            </w:pPr>
          </w:p>
          <w:p w:rsidR="00BE642A" w:rsidRDefault="0044086B" w:rsidP="0044086B">
            <w:pPr>
              <w:rPr>
                <w:sz w:val="24"/>
                <w:szCs w:val="24"/>
              </w:rPr>
            </w:pPr>
            <w:r w:rsidRPr="00914C1B">
              <w:rPr>
                <w:sz w:val="24"/>
              </w:rPr>
              <w:t>М.П.</w:t>
            </w:r>
          </w:p>
          <w:p w:rsidR="00C14513" w:rsidRDefault="00C14513" w:rsidP="00BE642A">
            <w:pPr>
              <w:rPr>
                <w:sz w:val="24"/>
              </w:rPr>
            </w:pPr>
          </w:p>
          <w:p w:rsidR="0049678B" w:rsidRPr="00914C1B" w:rsidRDefault="0049678B" w:rsidP="00BE642A">
            <w:pPr>
              <w:rPr>
                <w:sz w:val="24"/>
              </w:rPr>
            </w:pPr>
          </w:p>
        </w:tc>
        <w:tc>
          <w:tcPr>
            <w:tcW w:w="5386" w:type="dxa"/>
          </w:tcPr>
          <w:p w:rsidR="00C14513" w:rsidRDefault="00C14513" w:rsidP="00BE642A">
            <w:pPr>
              <w:pStyle w:val="10"/>
              <w:widowControl w:val="0"/>
              <w:suppressLineNumbers/>
              <w:tabs>
                <w:tab w:val="left" w:pos="1134"/>
              </w:tabs>
              <w:ind w:left="30" w:right="317"/>
              <w:rPr>
                <w:b/>
                <w:sz w:val="24"/>
              </w:rPr>
            </w:pPr>
            <w:r w:rsidRPr="00914C1B">
              <w:rPr>
                <w:b/>
                <w:sz w:val="24"/>
              </w:rPr>
              <w:lastRenderedPageBreak/>
              <w:t>ЗАКАЗЧИК:</w:t>
            </w:r>
          </w:p>
          <w:p w:rsidR="005561CB" w:rsidRPr="005561CB" w:rsidRDefault="005561CB" w:rsidP="005561CB"/>
          <w:p w:rsidR="00C14513" w:rsidRPr="00914C1B" w:rsidRDefault="00C14513" w:rsidP="00BE642A">
            <w:pPr>
              <w:ind w:left="30"/>
              <w:rPr>
                <w:b/>
                <w:sz w:val="24"/>
                <w:szCs w:val="24"/>
              </w:rPr>
            </w:pPr>
            <w:r w:rsidRPr="00914C1B">
              <w:rPr>
                <w:b/>
                <w:sz w:val="24"/>
                <w:szCs w:val="24"/>
              </w:rPr>
              <w:t>Публичное акционерное общест</w:t>
            </w:r>
            <w:r>
              <w:rPr>
                <w:b/>
                <w:sz w:val="24"/>
                <w:szCs w:val="24"/>
              </w:rPr>
              <w:t>во «</w:t>
            </w:r>
            <w:proofErr w:type="spellStart"/>
            <w:r>
              <w:rPr>
                <w:b/>
                <w:sz w:val="24"/>
                <w:szCs w:val="24"/>
              </w:rPr>
              <w:t>Россети</w:t>
            </w:r>
            <w:proofErr w:type="spellEnd"/>
            <w:r>
              <w:rPr>
                <w:b/>
                <w:sz w:val="24"/>
                <w:szCs w:val="24"/>
              </w:rPr>
              <w:t xml:space="preserve"> Московский регион» </w:t>
            </w:r>
            <w:r w:rsidRPr="00914C1B">
              <w:rPr>
                <w:b/>
                <w:sz w:val="24"/>
                <w:szCs w:val="24"/>
              </w:rPr>
              <w:t>(ПАО «</w:t>
            </w:r>
            <w:proofErr w:type="spellStart"/>
            <w:r w:rsidRPr="00914C1B">
              <w:rPr>
                <w:b/>
                <w:sz w:val="24"/>
                <w:szCs w:val="24"/>
              </w:rPr>
              <w:t>Россети</w:t>
            </w:r>
            <w:proofErr w:type="spellEnd"/>
            <w:r w:rsidRPr="00914C1B">
              <w:rPr>
                <w:b/>
                <w:sz w:val="24"/>
                <w:szCs w:val="24"/>
              </w:rPr>
              <w:t xml:space="preserve"> Московский регион»)</w:t>
            </w:r>
          </w:p>
          <w:p w:rsidR="00C14513" w:rsidRPr="00914C1B" w:rsidRDefault="00C14513" w:rsidP="00BE642A">
            <w:pPr>
              <w:ind w:left="30"/>
              <w:rPr>
                <w:sz w:val="24"/>
                <w:szCs w:val="24"/>
              </w:rPr>
            </w:pPr>
            <w:r w:rsidRPr="00914C1B">
              <w:rPr>
                <w:sz w:val="24"/>
                <w:szCs w:val="24"/>
              </w:rPr>
              <w:t xml:space="preserve">Место нахождения: </w:t>
            </w:r>
            <w:r w:rsidR="00693347" w:rsidRPr="00693347">
              <w:rPr>
                <w:sz w:val="24"/>
                <w:szCs w:val="24"/>
              </w:rPr>
              <w:t>141401 Московская область, г. Химки Коммунальный проезд д.46В</w:t>
            </w:r>
          </w:p>
          <w:p w:rsidR="00C14513" w:rsidRPr="00914C1B" w:rsidRDefault="00C14513" w:rsidP="00BE642A">
            <w:pPr>
              <w:ind w:left="30"/>
              <w:rPr>
                <w:sz w:val="24"/>
                <w:szCs w:val="24"/>
              </w:rPr>
            </w:pPr>
            <w:r w:rsidRPr="00914C1B">
              <w:rPr>
                <w:sz w:val="24"/>
                <w:szCs w:val="24"/>
              </w:rPr>
              <w:t xml:space="preserve">Почтовый адрес: </w:t>
            </w:r>
            <w:r w:rsidR="00693347" w:rsidRPr="00693347">
              <w:rPr>
                <w:sz w:val="24"/>
                <w:szCs w:val="24"/>
              </w:rPr>
              <w:t>141401 Московская область, г. Химки Коммунальный проезд д.46В</w:t>
            </w:r>
          </w:p>
          <w:p w:rsidR="00C14513" w:rsidRDefault="00C14513" w:rsidP="00BE642A">
            <w:pPr>
              <w:ind w:left="30"/>
              <w:rPr>
                <w:sz w:val="24"/>
                <w:szCs w:val="24"/>
              </w:rPr>
            </w:pPr>
            <w:r w:rsidRPr="00914C1B">
              <w:rPr>
                <w:sz w:val="24"/>
                <w:szCs w:val="24"/>
              </w:rPr>
              <w:t xml:space="preserve">ИНН 5036065113 </w:t>
            </w:r>
            <w:r>
              <w:rPr>
                <w:sz w:val="24"/>
                <w:szCs w:val="24"/>
              </w:rPr>
              <w:t>КПП 997650001</w:t>
            </w:r>
          </w:p>
          <w:p w:rsidR="00C14513" w:rsidRPr="00914C1B" w:rsidRDefault="00C14513" w:rsidP="00BE642A">
            <w:pPr>
              <w:ind w:left="30"/>
              <w:rPr>
                <w:sz w:val="24"/>
                <w:szCs w:val="24"/>
              </w:rPr>
            </w:pPr>
            <w:r w:rsidRPr="00914C1B">
              <w:rPr>
                <w:sz w:val="24"/>
                <w:szCs w:val="24"/>
              </w:rPr>
              <w:t>ОГРН 1057746555811 ОКВЭД 35.12</w:t>
            </w:r>
          </w:p>
          <w:p w:rsidR="00C14513" w:rsidRPr="00914C1B" w:rsidRDefault="00C14513" w:rsidP="00BE642A">
            <w:pPr>
              <w:ind w:left="30"/>
              <w:rPr>
                <w:sz w:val="24"/>
                <w:szCs w:val="24"/>
              </w:rPr>
            </w:pPr>
            <w:r w:rsidRPr="00914C1B">
              <w:rPr>
                <w:sz w:val="24"/>
                <w:szCs w:val="24"/>
              </w:rPr>
              <w:t>Получатель услуг:</w:t>
            </w:r>
          </w:p>
          <w:p w:rsidR="00C14513" w:rsidRPr="00914C1B" w:rsidRDefault="00C14513" w:rsidP="00BE642A">
            <w:pPr>
              <w:ind w:left="30"/>
              <w:rPr>
                <w:sz w:val="24"/>
                <w:szCs w:val="24"/>
              </w:rPr>
            </w:pPr>
            <w:r w:rsidRPr="00914C1B">
              <w:rPr>
                <w:sz w:val="24"/>
                <w:szCs w:val="24"/>
              </w:rPr>
              <w:t>Полное наименование  филиала: Северные электрические сети – филиал ПАО «</w:t>
            </w:r>
            <w:proofErr w:type="spellStart"/>
            <w:r w:rsidRPr="00914C1B">
              <w:rPr>
                <w:sz w:val="24"/>
                <w:szCs w:val="24"/>
              </w:rPr>
              <w:t>Россети</w:t>
            </w:r>
            <w:proofErr w:type="spellEnd"/>
            <w:r w:rsidRPr="00914C1B">
              <w:rPr>
                <w:sz w:val="24"/>
                <w:szCs w:val="24"/>
              </w:rPr>
              <w:t xml:space="preserve"> Московский регион»</w:t>
            </w:r>
          </w:p>
          <w:p w:rsidR="00C14513" w:rsidRPr="00914C1B" w:rsidRDefault="00C14513" w:rsidP="00BE642A">
            <w:pPr>
              <w:ind w:left="30"/>
              <w:rPr>
                <w:sz w:val="24"/>
                <w:szCs w:val="24"/>
              </w:rPr>
            </w:pPr>
            <w:r w:rsidRPr="00914C1B">
              <w:rPr>
                <w:sz w:val="24"/>
                <w:szCs w:val="24"/>
              </w:rPr>
              <w:t>Сокращенное наименование филиала: СЭС</w:t>
            </w:r>
          </w:p>
          <w:p w:rsidR="00C14513" w:rsidRPr="00914C1B" w:rsidRDefault="00C14513" w:rsidP="00BE642A">
            <w:pPr>
              <w:ind w:left="30"/>
              <w:rPr>
                <w:sz w:val="24"/>
                <w:szCs w:val="24"/>
              </w:rPr>
            </w:pPr>
            <w:r w:rsidRPr="00914C1B">
              <w:rPr>
                <w:sz w:val="24"/>
                <w:szCs w:val="24"/>
              </w:rPr>
              <w:t xml:space="preserve">Почтовый адрес филиала: </w:t>
            </w:r>
            <w:r w:rsidR="00693347" w:rsidRPr="00693347">
              <w:rPr>
                <w:sz w:val="24"/>
                <w:szCs w:val="24"/>
              </w:rPr>
              <w:t xml:space="preserve">141401. </w:t>
            </w:r>
            <w:r w:rsidR="00693347">
              <w:rPr>
                <w:sz w:val="24"/>
                <w:szCs w:val="24"/>
              </w:rPr>
              <w:t>РФ,</w:t>
            </w:r>
            <w:r w:rsidR="00693347" w:rsidRPr="00693347">
              <w:rPr>
                <w:sz w:val="24"/>
                <w:szCs w:val="24"/>
              </w:rPr>
              <w:t xml:space="preserve"> Московская область, г. Химки Коммунальный проезд д.46В</w:t>
            </w:r>
          </w:p>
          <w:p w:rsidR="00C14513" w:rsidRDefault="00C14513" w:rsidP="00BE642A">
            <w:pPr>
              <w:ind w:left="30"/>
              <w:rPr>
                <w:sz w:val="24"/>
                <w:szCs w:val="24"/>
              </w:rPr>
            </w:pPr>
            <w:r w:rsidRPr="00914C1B">
              <w:rPr>
                <w:sz w:val="24"/>
                <w:szCs w:val="24"/>
              </w:rPr>
              <w:t>Телефон: 8-499-608-95-23; Факс: 8-499-608-80-75;</w:t>
            </w:r>
          </w:p>
          <w:p w:rsidR="00C14513" w:rsidRPr="00914C1B" w:rsidRDefault="00C14513" w:rsidP="00BE642A">
            <w:pPr>
              <w:ind w:left="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Электронная почта: </w:t>
            </w:r>
            <w:r w:rsidRPr="008418CE">
              <w:rPr>
                <w:sz w:val="24"/>
                <w:szCs w:val="24"/>
              </w:rPr>
              <w:t>ses@rossetimr</w:t>
            </w:r>
            <w:r w:rsidRPr="00C26E52">
              <w:rPr>
                <w:sz w:val="24"/>
                <w:szCs w:val="24"/>
              </w:rPr>
              <w:t>.ru</w:t>
            </w:r>
            <w:r w:rsidRPr="00914C1B">
              <w:rPr>
                <w:sz w:val="24"/>
                <w:szCs w:val="24"/>
              </w:rPr>
              <w:t xml:space="preserve">  </w:t>
            </w:r>
          </w:p>
          <w:p w:rsidR="00C14513" w:rsidRDefault="00C14513" w:rsidP="00BE642A">
            <w:pPr>
              <w:ind w:left="30"/>
              <w:rPr>
                <w:sz w:val="24"/>
                <w:szCs w:val="24"/>
              </w:rPr>
            </w:pPr>
            <w:r w:rsidRPr="00914C1B">
              <w:rPr>
                <w:sz w:val="24"/>
                <w:szCs w:val="24"/>
              </w:rPr>
              <w:t>ИНН 5036065113 КПП 501802001</w:t>
            </w:r>
          </w:p>
          <w:p w:rsidR="00C14513" w:rsidRPr="00914C1B" w:rsidRDefault="00C14513" w:rsidP="00BE642A">
            <w:pPr>
              <w:ind w:left="30"/>
              <w:rPr>
                <w:sz w:val="24"/>
                <w:szCs w:val="24"/>
              </w:rPr>
            </w:pPr>
            <w:r w:rsidRPr="00914C1B">
              <w:rPr>
                <w:sz w:val="24"/>
                <w:szCs w:val="24"/>
              </w:rPr>
              <w:t>ОКПО 75273098</w:t>
            </w:r>
          </w:p>
          <w:p w:rsidR="00C14513" w:rsidRPr="00914C1B" w:rsidRDefault="00C14513" w:rsidP="00BE642A">
            <w:pPr>
              <w:ind w:left="30"/>
              <w:rPr>
                <w:sz w:val="24"/>
                <w:szCs w:val="24"/>
              </w:rPr>
            </w:pPr>
            <w:r w:rsidRPr="00914C1B">
              <w:rPr>
                <w:sz w:val="24"/>
                <w:szCs w:val="24"/>
              </w:rPr>
              <w:t xml:space="preserve">Платежные реквизиты: </w:t>
            </w:r>
          </w:p>
          <w:p w:rsidR="00C14513" w:rsidRPr="00914C1B" w:rsidRDefault="00C14513" w:rsidP="00BE642A">
            <w:pPr>
              <w:ind w:left="30"/>
              <w:rPr>
                <w:sz w:val="24"/>
                <w:szCs w:val="24"/>
              </w:rPr>
            </w:pPr>
            <w:r w:rsidRPr="00914C1B">
              <w:rPr>
                <w:sz w:val="24"/>
                <w:szCs w:val="24"/>
              </w:rPr>
              <w:t xml:space="preserve">Расчетный счет 40702810538260019960 в Московском банке ПАО «Сбербанк России» </w:t>
            </w:r>
          </w:p>
          <w:p w:rsidR="00C14513" w:rsidRPr="00914C1B" w:rsidRDefault="00C14513" w:rsidP="00BE642A">
            <w:pPr>
              <w:ind w:left="30"/>
              <w:rPr>
                <w:sz w:val="24"/>
                <w:szCs w:val="24"/>
              </w:rPr>
            </w:pPr>
            <w:r w:rsidRPr="00914C1B">
              <w:rPr>
                <w:sz w:val="24"/>
                <w:szCs w:val="24"/>
              </w:rPr>
              <w:t>г. Москва</w:t>
            </w:r>
          </w:p>
          <w:p w:rsidR="00C14513" w:rsidRPr="00914C1B" w:rsidRDefault="00C14513" w:rsidP="00BE642A">
            <w:pPr>
              <w:ind w:left="30"/>
              <w:rPr>
                <w:sz w:val="24"/>
                <w:szCs w:val="24"/>
              </w:rPr>
            </w:pPr>
            <w:r w:rsidRPr="00914C1B">
              <w:rPr>
                <w:sz w:val="24"/>
                <w:szCs w:val="24"/>
              </w:rPr>
              <w:t>Корреспондентский счет 30101810400000000225</w:t>
            </w:r>
          </w:p>
          <w:p w:rsidR="00C14513" w:rsidRPr="00914C1B" w:rsidRDefault="00C14513" w:rsidP="00BE642A">
            <w:pPr>
              <w:ind w:left="30"/>
              <w:rPr>
                <w:sz w:val="24"/>
                <w:szCs w:val="24"/>
              </w:rPr>
            </w:pPr>
            <w:r w:rsidRPr="00914C1B">
              <w:rPr>
                <w:sz w:val="24"/>
                <w:szCs w:val="24"/>
              </w:rPr>
              <w:t>БИК 044525225,</w:t>
            </w:r>
          </w:p>
          <w:p w:rsidR="00C14513" w:rsidRDefault="00C14513" w:rsidP="0044086B">
            <w:pPr>
              <w:ind w:left="30"/>
              <w:rPr>
                <w:sz w:val="24"/>
                <w:szCs w:val="24"/>
              </w:rPr>
            </w:pPr>
            <w:r w:rsidRPr="00914C1B">
              <w:rPr>
                <w:sz w:val="24"/>
                <w:szCs w:val="24"/>
              </w:rPr>
              <w:t>ИНН 5036065113, КПП 99765000</w:t>
            </w:r>
            <w:r>
              <w:rPr>
                <w:sz w:val="24"/>
                <w:szCs w:val="24"/>
              </w:rPr>
              <w:t>1</w:t>
            </w:r>
          </w:p>
          <w:p w:rsidR="0044086B" w:rsidRDefault="0044086B" w:rsidP="0044086B">
            <w:pPr>
              <w:ind w:left="30"/>
              <w:rPr>
                <w:sz w:val="24"/>
                <w:szCs w:val="24"/>
              </w:rPr>
            </w:pPr>
          </w:p>
          <w:p w:rsidR="00C14513" w:rsidRPr="00C055B7" w:rsidRDefault="00C14513" w:rsidP="00BE642A">
            <w:pPr>
              <w:ind w:left="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  <w:r w:rsidRPr="00C055B7">
              <w:rPr>
                <w:sz w:val="24"/>
                <w:szCs w:val="24"/>
              </w:rPr>
              <w:t xml:space="preserve">по управлению персоналом – начальник управления </w:t>
            </w:r>
            <w:r>
              <w:rPr>
                <w:sz w:val="24"/>
                <w:szCs w:val="24"/>
              </w:rPr>
              <w:t>Северных электрических сетей - филиала ПАО «</w:t>
            </w:r>
            <w:proofErr w:type="spellStart"/>
            <w:r>
              <w:rPr>
                <w:sz w:val="24"/>
                <w:szCs w:val="24"/>
              </w:rPr>
              <w:t>Россети</w:t>
            </w:r>
            <w:proofErr w:type="spellEnd"/>
            <w:r>
              <w:rPr>
                <w:sz w:val="24"/>
                <w:szCs w:val="24"/>
              </w:rPr>
              <w:t xml:space="preserve"> Московский </w:t>
            </w:r>
            <w:r>
              <w:rPr>
                <w:sz w:val="24"/>
                <w:szCs w:val="24"/>
              </w:rPr>
              <w:lastRenderedPageBreak/>
              <w:t>регион»</w:t>
            </w:r>
          </w:p>
          <w:p w:rsidR="00C14513" w:rsidRDefault="00C14513" w:rsidP="00BE642A">
            <w:pPr>
              <w:ind w:left="30"/>
              <w:rPr>
                <w:sz w:val="24"/>
                <w:szCs w:val="24"/>
              </w:rPr>
            </w:pPr>
          </w:p>
          <w:p w:rsidR="00C14513" w:rsidRPr="00914C1B" w:rsidRDefault="00C14513" w:rsidP="00BE642A">
            <w:pPr>
              <w:ind w:left="30"/>
              <w:rPr>
                <w:sz w:val="24"/>
                <w:szCs w:val="24"/>
              </w:rPr>
            </w:pPr>
          </w:p>
          <w:p w:rsidR="00C14513" w:rsidRPr="00914C1B" w:rsidRDefault="00C14513" w:rsidP="00BE642A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  <w:r w:rsidRPr="00914C1B">
              <w:rPr>
                <w:b/>
                <w:sz w:val="24"/>
              </w:rPr>
              <w:t>______________/</w:t>
            </w:r>
            <w:r w:rsidRPr="00914C1B">
              <w:rPr>
                <w:sz w:val="24"/>
              </w:rPr>
              <w:t xml:space="preserve"> </w:t>
            </w:r>
            <w:r w:rsidR="00202BBF">
              <w:rPr>
                <w:sz w:val="24"/>
              </w:rPr>
              <w:t xml:space="preserve">В.В. </w:t>
            </w:r>
            <w:proofErr w:type="spellStart"/>
            <w:r w:rsidR="00202BBF">
              <w:rPr>
                <w:sz w:val="24"/>
              </w:rPr>
              <w:t>Седель</w:t>
            </w:r>
            <w:proofErr w:type="spellEnd"/>
            <w:r w:rsidRPr="00914C1B">
              <w:rPr>
                <w:b/>
                <w:sz w:val="24"/>
              </w:rPr>
              <w:t>/</w:t>
            </w:r>
          </w:p>
          <w:p w:rsidR="00C14513" w:rsidRPr="00914C1B" w:rsidRDefault="00C14513" w:rsidP="00BE642A">
            <w:pPr>
              <w:ind w:left="30"/>
              <w:rPr>
                <w:sz w:val="24"/>
                <w:szCs w:val="24"/>
              </w:rPr>
            </w:pPr>
          </w:p>
          <w:p w:rsidR="00C14513" w:rsidRPr="00914C1B" w:rsidRDefault="00C14513" w:rsidP="00BE642A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  <w:r w:rsidRPr="00914C1B">
              <w:rPr>
                <w:b/>
                <w:sz w:val="24"/>
              </w:rPr>
              <w:t xml:space="preserve">«___» </w:t>
            </w:r>
            <w:r w:rsidRPr="00914C1B">
              <w:rPr>
                <w:sz w:val="24"/>
              </w:rPr>
              <w:t xml:space="preserve">_________ </w:t>
            </w:r>
            <w:r w:rsidR="00903AFF">
              <w:rPr>
                <w:sz w:val="24"/>
              </w:rPr>
              <w:t>2026</w:t>
            </w:r>
            <w:r w:rsidRPr="00914C1B">
              <w:rPr>
                <w:sz w:val="24"/>
              </w:rPr>
              <w:t xml:space="preserve"> г.</w:t>
            </w:r>
          </w:p>
          <w:p w:rsidR="00C14513" w:rsidRPr="00914C1B" w:rsidRDefault="00C14513" w:rsidP="00BE642A">
            <w:pPr>
              <w:pStyle w:val="10"/>
              <w:widowControl w:val="0"/>
              <w:suppressLineNumbers/>
              <w:tabs>
                <w:tab w:val="left" w:pos="1134"/>
              </w:tabs>
              <w:ind w:left="30" w:right="317"/>
              <w:rPr>
                <w:sz w:val="24"/>
              </w:rPr>
            </w:pPr>
            <w:r w:rsidRPr="00914C1B">
              <w:rPr>
                <w:sz w:val="24"/>
              </w:rPr>
              <w:t>М.П.</w:t>
            </w:r>
          </w:p>
        </w:tc>
      </w:tr>
    </w:tbl>
    <w:p w:rsidR="00BE642A" w:rsidRPr="002D13F4" w:rsidRDefault="00BE642A" w:rsidP="00BE642A">
      <w:pPr>
        <w:pageBreakBefore/>
        <w:tabs>
          <w:tab w:val="left" w:pos="1134"/>
        </w:tabs>
        <w:ind w:left="5670"/>
        <w:jc w:val="right"/>
      </w:pPr>
      <w:r w:rsidRPr="002D13F4">
        <w:lastRenderedPageBreak/>
        <w:t>Приложение № 1</w:t>
      </w:r>
    </w:p>
    <w:p w:rsidR="00334713" w:rsidRPr="00334713" w:rsidRDefault="00334713" w:rsidP="00334713">
      <w:pPr>
        <w:tabs>
          <w:tab w:val="left" w:pos="1134"/>
        </w:tabs>
        <w:ind w:left="5670"/>
        <w:jc w:val="right"/>
      </w:pPr>
      <w:r w:rsidRPr="00146E78">
        <w:t>к Догов</w:t>
      </w:r>
      <w:r>
        <w:t xml:space="preserve">ору возмездного оказания услуг от </w:t>
      </w:r>
      <w:r w:rsidRPr="002D13F4">
        <w:t>«</w:t>
      </w:r>
      <w:r>
        <w:t>__</w:t>
      </w:r>
      <w:r w:rsidRPr="002D13F4">
        <w:t>»</w:t>
      </w:r>
      <w:r>
        <w:t xml:space="preserve"> ______ 2026</w:t>
      </w:r>
      <w:r w:rsidRPr="002D13F4">
        <w:t xml:space="preserve"> г</w:t>
      </w:r>
      <w:r w:rsidRPr="00777144">
        <w:t xml:space="preserve">. № </w:t>
      </w:r>
      <w:r>
        <w:t>__________</w:t>
      </w:r>
    </w:p>
    <w:p w:rsidR="00334713" w:rsidRDefault="00334713" w:rsidP="00334713">
      <w:pPr>
        <w:widowControl/>
        <w:autoSpaceDE/>
        <w:autoSpaceDN/>
        <w:adjustRightInd/>
        <w:jc w:val="center"/>
        <w:rPr>
          <w:rFonts w:eastAsia="Calibri"/>
          <w:b/>
          <w:color w:val="000000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jc w:val="center"/>
        <w:rPr>
          <w:rFonts w:eastAsia="Calibri"/>
          <w:b/>
          <w:color w:val="000000"/>
          <w:sz w:val="24"/>
          <w:szCs w:val="24"/>
          <w:lang w:eastAsia="en-US"/>
        </w:rPr>
      </w:pPr>
    </w:p>
    <w:p w:rsidR="00334713" w:rsidRPr="00334713" w:rsidRDefault="00334713" w:rsidP="00334713">
      <w:pPr>
        <w:jc w:val="center"/>
        <w:rPr>
          <w:b/>
          <w:sz w:val="24"/>
          <w:szCs w:val="24"/>
        </w:rPr>
      </w:pPr>
      <w:r w:rsidRPr="002F2D43">
        <w:rPr>
          <w:b/>
          <w:sz w:val="24"/>
          <w:szCs w:val="24"/>
        </w:rPr>
        <w:t xml:space="preserve">ТЕХНИЧЕСКОЕ ЗАДАНИЕ </w:t>
      </w:r>
    </w:p>
    <w:p w:rsidR="00334713" w:rsidRPr="00334713" w:rsidRDefault="00334713" w:rsidP="00334713">
      <w:pPr>
        <w:widowControl/>
        <w:autoSpaceDE/>
        <w:autoSpaceDN/>
        <w:adjustRightInd/>
        <w:jc w:val="center"/>
        <w:rPr>
          <w:rFonts w:eastAsia="Calibri"/>
          <w:b/>
          <w:color w:val="000000"/>
          <w:sz w:val="24"/>
          <w:szCs w:val="24"/>
          <w:lang w:eastAsia="en-US"/>
        </w:rPr>
      </w:pPr>
      <w:r w:rsidRPr="00334713">
        <w:rPr>
          <w:rFonts w:eastAsia="Calibri"/>
          <w:b/>
          <w:color w:val="000000"/>
          <w:sz w:val="24"/>
          <w:szCs w:val="24"/>
          <w:lang w:eastAsia="en-US"/>
        </w:rPr>
        <w:t xml:space="preserve">на оказание услуг по обслуживанию памятника создателям </w:t>
      </w:r>
      <w:proofErr w:type="spellStart"/>
      <w:r w:rsidRPr="00334713">
        <w:rPr>
          <w:rFonts w:eastAsia="Calibri"/>
          <w:b/>
          <w:color w:val="000000"/>
          <w:sz w:val="24"/>
          <w:szCs w:val="24"/>
          <w:lang w:eastAsia="en-US"/>
        </w:rPr>
        <w:t>электрозаграждений</w:t>
      </w:r>
      <w:proofErr w:type="spellEnd"/>
      <w:r w:rsidRPr="00334713">
        <w:rPr>
          <w:rFonts w:eastAsia="Calibri"/>
          <w:b/>
          <w:color w:val="000000"/>
          <w:sz w:val="24"/>
          <w:szCs w:val="24"/>
          <w:lang w:eastAsia="en-US"/>
        </w:rPr>
        <w:t xml:space="preserve"> мемориального комплекса «Рубеж обороны Москвы», расположенного по адресу: Московская область, Красногорский район, д. </w:t>
      </w:r>
      <w:proofErr w:type="spellStart"/>
      <w:r w:rsidRPr="00334713">
        <w:rPr>
          <w:rFonts w:eastAsia="Calibri"/>
          <w:b/>
          <w:color w:val="000000"/>
          <w:sz w:val="24"/>
          <w:szCs w:val="24"/>
          <w:lang w:eastAsia="en-US"/>
        </w:rPr>
        <w:t>Нефедьево</w:t>
      </w:r>
      <w:proofErr w:type="spellEnd"/>
      <w:r w:rsidRPr="00334713">
        <w:rPr>
          <w:rFonts w:eastAsia="Calibri"/>
          <w:b/>
          <w:color w:val="000000"/>
          <w:sz w:val="24"/>
          <w:szCs w:val="24"/>
          <w:lang w:eastAsia="en-US"/>
        </w:rPr>
        <w:t xml:space="preserve"> на 2026г.</w:t>
      </w:r>
    </w:p>
    <w:p w:rsidR="00334713" w:rsidRPr="00334713" w:rsidRDefault="00334713" w:rsidP="00334713">
      <w:pPr>
        <w:widowControl/>
        <w:autoSpaceDE/>
        <w:autoSpaceDN/>
        <w:adjustRightInd/>
        <w:rPr>
          <w:rFonts w:eastAsia="Calibri"/>
          <w:b/>
          <w:color w:val="000000"/>
          <w:spacing w:val="-2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jc w:val="center"/>
        <w:rPr>
          <w:rFonts w:eastAsia="Calibri"/>
          <w:b/>
          <w:color w:val="000000"/>
          <w:spacing w:val="-2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jc w:val="center"/>
        <w:rPr>
          <w:rFonts w:eastAsia="Calibri"/>
          <w:color w:val="000000"/>
          <w:spacing w:val="-2"/>
          <w:sz w:val="24"/>
          <w:szCs w:val="24"/>
          <w:lang w:eastAsia="en-US"/>
        </w:rPr>
      </w:pPr>
      <w:r w:rsidRPr="00334713">
        <w:rPr>
          <w:rFonts w:eastAsia="Calibri"/>
          <w:color w:val="000000"/>
          <w:spacing w:val="-2"/>
          <w:sz w:val="24"/>
          <w:szCs w:val="24"/>
          <w:lang w:eastAsia="en-US"/>
        </w:rPr>
        <w:t xml:space="preserve">Предельная стоимость </w:t>
      </w:r>
      <w:r w:rsidRPr="00334713">
        <w:rPr>
          <w:rFonts w:eastAsia="Calibri"/>
          <w:b/>
          <w:color w:val="000000"/>
          <w:spacing w:val="-2"/>
          <w:sz w:val="24"/>
          <w:szCs w:val="24"/>
          <w:lang w:eastAsia="en-US"/>
        </w:rPr>
        <w:t xml:space="preserve">489 712,09 </w:t>
      </w:r>
      <w:r w:rsidRPr="00334713">
        <w:rPr>
          <w:rFonts w:eastAsia="Calibri"/>
          <w:color w:val="000000"/>
          <w:spacing w:val="-2"/>
          <w:sz w:val="24"/>
          <w:szCs w:val="24"/>
          <w:lang w:eastAsia="en-US"/>
        </w:rPr>
        <w:t>рублей, в том числе НДС 22%</w:t>
      </w:r>
    </w:p>
    <w:p w:rsidR="00334713" w:rsidRPr="00334713" w:rsidRDefault="00334713" w:rsidP="00334713">
      <w:pPr>
        <w:widowControl/>
        <w:tabs>
          <w:tab w:val="left" w:pos="2624"/>
        </w:tabs>
        <w:autoSpaceDE/>
        <w:autoSpaceDN/>
        <w:adjustRightInd/>
        <w:ind w:firstLine="709"/>
        <w:contextualSpacing/>
        <w:rPr>
          <w:rFonts w:eastAsia="Calibri"/>
          <w:b/>
          <w:color w:val="000000"/>
          <w:sz w:val="24"/>
          <w:szCs w:val="24"/>
        </w:rPr>
      </w:pPr>
    </w:p>
    <w:p w:rsidR="00334713" w:rsidRPr="00334713" w:rsidRDefault="00334713" w:rsidP="00334713">
      <w:pPr>
        <w:widowControl/>
        <w:tabs>
          <w:tab w:val="left" w:pos="2624"/>
        </w:tabs>
        <w:autoSpaceDE/>
        <w:autoSpaceDN/>
        <w:adjustRightInd/>
        <w:ind w:firstLine="709"/>
        <w:contextualSpacing/>
        <w:rPr>
          <w:rFonts w:eastAsia="Calibri"/>
          <w:b/>
          <w:color w:val="000000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spacing w:after="200"/>
        <w:ind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>Цена неизменная. При участии в закупочной процедуре необходимо применять единый коэффициент снижения к единичной стоимости ко всем видам услуг.</w:t>
      </w:r>
    </w:p>
    <w:p w:rsidR="00334713" w:rsidRPr="00334713" w:rsidRDefault="00334713" w:rsidP="00334713">
      <w:pPr>
        <w:widowControl/>
        <w:autoSpaceDE/>
        <w:autoSpaceDN/>
        <w:adjustRightInd/>
        <w:spacing w:after="200"/>
        <w:ind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 xml:space="preserve">Предметом проведения конкурентной процедуры по выбору Исполнителя являются единичные стоимости услуг по обслуживанию памятника создателям </w:t>
      </w:r>
      <w:proofErr w:type="spellStart"/>
      <w:r w:rsidRPr="00334713">
        <w:rPr>
          <w:rFonts w:eastAsia="Calibri"/>
          <w:sz w:val="24"/>
          <w:szCs w:val="24"/>
          <w:lang w:eastAsia="en-US"/>
        </w:rPr>
        <w:t>электро</w:t>
      </w:r>
      <w:proofErr w:type="spellEnd"/>
      <w:r w:rsidRPr="00334713">
        <w:rPr>
          <w:rFonts w:eastAsia="Calibri"/>
          <w:sz w:val="24"/>
          <w:szCs w:val="24"/>
          <w:lang w:eastAsia="en-US"/>
        </w:rPr>
        <w:t xml:space="preserve">–заграждений мемориального комплекса «Рубеж обороны Москвы», расположенного по адресу: Московская область, Красногорский район, д. </w:t>
      </w:r>
      <w:proofErr w:type="spellStart"/>
      <w:r w:rsidRPr="00334713">
        <w:rPr>
          <w:rFonts w:eastAsia="Calibri"/>
          <w:sz w:val="24"/>
          <w:szCs w:val="24"/>
          <w:lang w:eastAsia="en-US"/>
        </w:rPr>
        <w:t>Нефедьево</w:t>
      </w:r>
      <w:proofErr w:type="spellEnd"/>
      <w:r w:rsidRPr="00334713">
        <w:rPr>
          <w:rFonts w:eastAsia="Calibri"/>
          <w:sz w:val="24"/>
          <w:szCs w:val="24"/>
          <w:lang w:eastAsia="en-US"/>
        </w:rPr>
        <w:t xml:space="preserve"> на 2026г указанные в Приложении №2. </w:t>
      </w:r>
    </w:p>
    <w:p w:rsidR="00334713" w:rsidRPr="00334713" w:rsidRDefault="00334713" w:rsidP="00334713">
      <w:pPr>
        <w:widowControl/>
        <w:autoSpaceDE/>
        <w:autoSpaceDN/>
        <w:adjustRightInd/>
        <w:spacing w:after="200"/>
        <w:ind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>Общая стоимость услуг не является предметом конкурентной процедуры и формируется в пределах срока оказания услуг и общей стоимости договора, в зависимости от объемов и их фактического выполнения.</w:t>
      </w:r>
    </w:p>
    <w:p w:rsidR="00334713" w:rsidRPr="00334713" w:rsidRDefault="00334713" w:rsidP="00334713">
      <w:pPr>
        <w:widowControl/>
        <w:autoSpaceDE/>
        <w:autoSpaceDN/>
        <w:adjustRightInd/>
        <w:jc w:val="both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numPr>
          <w:ilvl w:val="0"/>
          <w:numId w:val="42"/>
        </w:numPr>
        <w:autoSpaceDE/>
        <w:autoSpaceDN/>
        <w:adjustRightInd/>
        <w:spacing w:after="200" w:line="276" w:lineRule="auto"/>
        <w:contextualSpacing/>
        <w:jc w:val="both"/>
        <w:rPr>
          <w:rFonts w:eastAsia="Calibri"/>
          <w:b/>
          <w:color w:val="000000"/>
          <w:sz w:val="24"/>
          <w:szCs w:val="24"/>
          <w:lang w:eastAsia="en-US"/>
        </w:rPr>
      </w:pPr>
      <w:r w:rsidRPr="00334713">
        <w:rPr>
          <w:rFonts w:eastAsia="Calibri"/>
          <w:b/>
          <w:color w:val="000000"/>
          <w:sz w:val="24"/>
          <w:szCs w:val="24"/>
          <w:lang w:eastAsia="en-US"/>
        </w:rPr>
        <w:t>Общие положения.</w:t>
      </w:r>
    </w:p>
    <w:p w:rsidR="00334713" w:rsidRPr="00334713" w:rsidRDefault="00334713" w:rsidP="00334713">
      <w:pPr>
        <w:widowControl/>
        <w:autoSpaceDE/>
        <w:autoSpaceDN/>
        <w:adjustRightInd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 xml:space="preserve">Оказание услуг по уборке мемориального комплекса осуществляется по адресу Московская область, Красногорский район, д. </w:t>
      </w:r>
      <w:proofErr w:type="spellStart"/>
      <w:r w:rsidRPr="00334713">
        <w:rPr>
          <w:rFonts w:eastAsia="Calibri"/>
          <w:sz w:val="24"/>
          <w:szCs w:val="24"/>
          <w:lang w:eastAsia="en-US"/>
        </w:rPr>
        <w:t>Нефедьево</w:t>
      </w:r>
      <w:proofErr w:type="spellEnd"/>
    </w:p>
    <w:p w:rsidR="00334713" w:rsidRPr="00334713" w:rsidRDefault="00334713" w:rsidP="00334713">
      <w:pPr>
        <w:widowControl/>
        <w:autoSpaceDE/>
        <w:autoSpaceDN/>
        <w:adjustRightInd/>
        <w:spacing w:after="200"/>
        <w:ind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>- Перечень единичных видов услуг по уборке мемориального комплекса представляется в Приложении №1 к Техническому заданию.</w:t>
      </w:r>
    </w:p>
    <w:p w:rsidR="00334713" w:rsidRPr="00334713" w:rsidRDefault="00334713" w:rsidP="00334713">
      <w:pPr>
        <w:widowControl/>
        <w:autoSpaceDE/>
        <w:autoSpaceDN/>
        <w:adjustRightInd/>
        <w:spacing w:after="200"/>
        <w:ind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>Для участия в торгово-закупочной процедуре и заключения договора Участнику (Исполнителю) необходимо представить коммерческое предложение стоимости единичных видов услуг, приведенных в Приложении №2.</w:t>
      </w:r>
    </w:p>
    <w:p w:rsidR="00334713" w:rsidRPr="00334713" w:rsidRDefault="00334713" w:rsidP="00334713">
      <w:pPr>
        <w:widowControl/>
        <w:autoSpaceDE/>
        <w:autoSpaceDN/>
        <w:adjustRightInd/>
        <w:ind w:left="1418"/>
        <w:contextualSpacing/>
        <w:jc w:val="both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numPr>
          <w:ilvl w:val="0"/>
          <w:numId w:val="42"/>
        </w:numPr>
        <w:autoSpaceDE/>
        <w:autoSpaceDN/>
        <w:adjustRightInd/>
        <w:spacing w:after="200" w:line="276" w:lineRule="auto"/>
        <w:contextualSpacing/>
        <w:jc w:val="both"/>
        <w:rPr>
          <w:rFonts w:eastAsia="Calibri"/>
          <w:b/>
          <w:color w:val="000000"/>
          <w:sz w:val="24"/>
          <w:szCs w:val="24"/>
          <w:lang w:eastAsia="en-US"/>
        </w:rPr>
      </w:pPr>
      <w:r w:rsidRPr="00334713">
        <w:rPr>
          <w:rFonts w:eastAsia="Calibri"/>
          <w:b/>
          <w:color w:val="000000"/>
          <w:sz w:val="24"/>
          <w:szCs w:val="24"/>
          <w:lang w:eastAsia="en-US"/>
        </w:rPr>
        <w:t>Требования к Исполнителю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jc w:val="both"/>
        <w:rPr>
          <w:rFonts w:eastAsia="Calibri"/>
          <w:sz w:val="24"/>
          <w:szCs w:val="24"/>
        </w:rPr>
      </w:pPr>
      <w:r w:rsidRPr="00334713">
        <w:rPr>
          <w:rFonts w:eastAsia="Calibri"/>
          <w:b/>
          <w:spacing w:val="-8"/>
          <w:sz w:val="24"/>
          <w:szCs w:val="24"/>
          <w:lang w:eastAsia="en-US"/>
        </w:rPr>
        <w:t xml:space="preserve">2.1. </w:t>
      </w:r>
      <w:r w:rsidRPr="00334713">
        <w:rPr>
          <w:rFonts w:eastAsia="Calibri"/>
          <w:b/>
          <w:color w:val="000000"/>
          <w:sz w:val="24"/>
          <w:szCs w:val="24"/>
          <w:lang w:eastAsia="en-US"/>
        </w:rPr>
        <w:t>Основные требования на оказание услуг</w:t>
      </w:r>
      <w:r w:rsidRPr="00334713">
        <w:rPr>
          <w:rFonts w:eastAsia="Calibri"/>
          <w:b/>
          <w:sz w:val="24"/>
          <w:szCs w:val="24"/>
          <w:lang w:eastAsia="en-US"/>
        </w:rPr>
        <w:t>.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 xml:space="preserve"> Оказания услуг по уборке мемориального комплекса, должны выполняться специальным инвентарем, специальными материалами, необходимым оборудованием, предоставленным Исполнителем согласно утвержденным нормам.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>Предоставлять по требованию заказчика фотоотчет о оказание услуг и другую требующую информацию, связанную с вопросами по содержанию мемориального комплекса.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>Устранять по требованию заказчика недостатки и дефекты при оказании услуг.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b/>
          <w:spacing w:val="-8"/>
          <w:sz w:val="24"/>
          <w:szCs w:val="24"/>
          <w:lang w:eastAsia="en-US"/>
        </w:rPr>
      </w:pPr>
      <w:r w:rsidRPr="00334713">
        <w:rPr>
          <w:rFonts w:eastAsia="Calibri"/>
          <w:b/>
          <w:spacing w:val="-8"/>
          <w:sz w:val="24"/>
          <w:szCs w:val="24"/>
          <w:lang w:eastAsia="en-US"/>
        </w:rPr>
        <w:t>2.2. Общие требования к Исполнителю: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>Исполнитель должен отвечать следующим требованиям: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>Исполнитель должен обеспечить соблюдение конфиденциальности условий оказания услуг.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 xml:space="preserve"> Исполнитель должен оказывать услуги силами профессиональных сотрудников соответствующей квалификации.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lastRenderedPageBreak/>
        <w:t xml:space="preserve"> Исполнитель обязан раскрыть сведения о собственниках (номинальных владельцах) долей акций, с указанием бенефициаров (в том числе конечного выгодоприобретателя (бенефициара), с представлением подтверждающих документов.</w:t>
      </w:r>
    </w:p>
    <w:p w:rsidR="00334713" w:rsidRPr="00334713" w:rsidRDefault="00334713" w:rsidP="00334713">
      <w:pPr>
        <w:widowControl/>
        <w:autoSpaceDE/>
        <w:autoSpaceDN/>
        <w:adjustRightInd/>
        <w:ind w:firstLine="709"/>
        <w:contextualSpacing/>
        <w:jc w:val="both"/>
        <w:rPr>
          <w:rFonts w:eastAsia="Calibri"/>
          <w:b/>
          <w:color w:val="000000"/>
          <w:sz w:val="24"/>
          <w:szCs w:val="24"/>
          <w:lang w:eastAsia="en-US"/>
        </w:rPr>
      </w:pPr>
      <w:r w:rsidRPr="00334713">
        <w:rPr>
          <w:rFonts w:eastAsia="Calibri"/>
          <w:b/>
          <w:color w:val="000000"/>
          <w:sz w:val="24"/>
          <w:szCs w:val="24"/>
          <w:lang w:eastAsia="en-US"/>
        </w:rPr>
        <w:t>2.3. Требования к Исполнителю в части оказания услуг: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>Оказать услуги в соответствии с требованиями соответствующей нормативной документации: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>-СП 118.13330.2012 «СНиП 31-06-2009 Общественные здания и сооружения» (с изменением № 1)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>- СанПиН 42-128-4690-88 "Санитарные правила содержания территорий населенных мест"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>Применяемые при оказании услуг материалы, комплектующие изделия, приспособления должны быть новыми, ранее не использованными, иметь сертификаты соответствия требованиям стандартов Российской Федерации.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>Исполнитель за свой счет осуществляет закупку всех необходимых материалов для выполнения работ (услуг) с обоснованием их применения по технологии работ при выполнении в приёмо-сдаточной документации Заказчику.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>Стоимость оказания услуг определяется по исполнительным ведомостям и соответствующих Перечню единичных стоимостей услуг.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>Исполнитель не должен передавать третьим лицам информацию о составе, технических характеристиках и функциональном назначении, технологических схемах инженерных систем, назначении помещений.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numPr>
          <w:ilvl w:val="0"/>
          <w:numId w:val="42"/>
        </w:numPr>
        <w:shd w:val="clear" w:color="auto" w:fill="FFFFFF"/>
        <w:autoSpaceDE/>
        <w:autoSpaceDN/>
        <w:adjustRightInd/>
        <w:spacing w:before="2" w:after="200" w:line="276" w:lineRule="auto"/>
        <w:ind w:right="-104"/>
        <w:contextualSpacing/>
        <w:jc w:val="both"/>
        <w:rPr>
          <w:rFonts w:eastAsia="Calibri"/>
          <w:b/>
          <w:color w:val="000000"/>
          <w:sz w:val="24"/>
          <w:szCs w:val="24"/>
          <w:lang w:eastAsia="en-US"/>
        </w:rPr>
      </w:pPr>
      <w:r w:rsidRPr="00334713">
        <w:rPr>
          <w:rFonts w:eastAsia="Calibri"/>
          <w:b/>
          <w:color w:val="000000"/>
          <w:sz w:val="24"/>
          <w:szCs w:val="24"/>
          <w:lang w:eastAsia="en-US"/>
        </w:rPr>
        <w:t>Обязательные требования к услугам в части уборки, содержания территории мемориального комплекса «Рубеж обороны Москвы»</w:t>
      </w:r>
    </w:p>
    <w:p w:rsidR="00E91097" w:rsidRPr="002F2D43" w:rsidRDefault="00E91097" w:rsidP="00E91097">
      <w:pPr>
        <w:pStyle w:val="aff1"/>
        <w:shd w:val="clear" w:color="auto" w:fill="FFFFFF"/>
        <w:spacing w:before="2"/>
        <w:ind w:left="0" w:right="-104" w:firstLine="709"/>
        <w:jc w:val="both"/>
        <w:rPr>
          <w:sz w:val="24"/>
        </w:rPr>
      </w:pPr>
      <w:r w:rsidRPr="002F2D43">
        <w:rPr>
          <w:sz w:val="24"/>
        </w:rPr>
        <w:t>3.1. Еже</w:t>
      </w:r>
      <w:r>
        <w:rPr>
          <w:sz w:val="24"/>
        </w:rPr>
        <w:t>месячная</w:t>
      </w:r>
      <w:r w:rsidRPr="002F2D43">
        <w:rPr>
          <w:sz w:val="24"/>
        </w:rPr>
        <w:t xml:space="preserve"> уборка территорий комплекса.</w:t>
      </w:r>
    </w:p>
    <w:p w:rsidR="00E91097" w:rsidRPr="002F2D43" w:rsidRDefault="00E91097" w:rsidP="00E91097">
      <w:pPr>
        <w:pStyle w:val="aff1"/>
        <w:shd w:val="clear" w:color="auto" w:fill="FFFFFF"/>
        <w:spacing w:before="2"/>
        <w:ind w:left="0" w:right="-104" w:firstLine="709"/>
        <w:jc w:val="both"/>
        <w:rPr>
          <w:sz w:val="24"/>
        </w:rPr>
      </w:pPr>
      <w:r w:rsidRPr="002F2D43">
        <w:rPr>
          <w:sz w:val="24"/>
        </w:rPr>
        <w:t>3.2. Уборка и чистка от снега и наледи от уплотненного снега (в зимний период).</w:t>
      </w:r>
    </w:p>
    <w:p w:rsidR="00E91097" w:rsidRPr="002F2D43" w:rsidRDefault="00E91097" w:rsidP="00E91097">
      <w:pPr>
        <w:pStyle w:val="aff1"/>
        <w:shd w:val="clear" w:color="auto" w:fill="FFFFFF"/>
        <w:spacing w:before="2"/>
        <w:ind w:left="0" w:right="-104" w:firstLine="709"/>
        <w:jc w:val="both"/>
        <w:rPr>
          <w:sz w:val="24"/>
        </w:rPr>
      </w:pPr>
      <w:r w:rsidRPr="002F2D43">
        <w:rPr>
          <w:sz w:val="24"/>
        </w:rPr>
        <w:t>3.3. Уборка и чистка от снега и наледи с территории комплекса вручную (в зимний период).</w:t>
      </w:r>
    </w:p>
    <w:p w:rsidR="00E91097" w:rsidRPr="002F2D43" w:rsidRDefault="00E91097" w:rsidP="00E91097">
      <w:pPr>
        <w:pStyle w:val="aff1"/>
        <w:shd w:val="clear" w:color="auto" w:fill="FFFFFF"/>
        <w:spacing w:before="2"/>
        <w:ind w:left="0" w:right="-104" w:firstLine="709"/>
        <w:jc w:val="both"/>
        <w:rPr>
          <w:sz w:val="24"/>
        </w:rPr>
      </w:pPr>
      <w:r w:rsidRPr="002F2D43">
        <w:rPr>
          <w:sz w:val="24"/>
        </w:rPr>
        <w:t xml:space="preserve">3.4 Обработка территории </w:t>
      </w:r>
      <w:proofErr w:type="spellStart"/>
      <w:r w:rsidRPr="002F2D43">
        <w:rPr>
          <w:sz w:val="24"/>
        </w:rPr>
        <w:t>противогололедными</w:t>
      </w:r>
      <w:proofErr w:type="spellEnd"/>
      <w:r w:rsidRPr="002F2D43">
        <w:rPr>
          <w:sz w:val="24"/>
        </w:rPr>
        <w:t xml:space="preserve"> средствами (в зимний период).</w:t>
      </w:r>
    </w:p>
    <w:p w:rsidR="00E91097" w:rsidRPr="002F2D43" w:rsidRDefault="00E91097" w:rsidP="00E91097">
      <w:pPr>
        <w:pStyle w:val="aff1"/>
        <w:shd w:val="clear" w:color="auto" w:fill="FFFFFF"/>
        <w:spacing w:before="2"/>
        <w:ind w:left="0" w:right="-104" w:firstLine="709"/>
        <w:jc w:val="both"/>
        <w:rPr>
          <w:sz w:val="24"/>
        </w:rPr>
      </w:pPr>
      <w:r w:rsidRPr="002F2D43">
        <w:rPr>
          <w:sz w:val="24"/>
        </w:rPr>
        <w:t>3.5 Уборка и сдвигание снега с памятника (в зимний период).</w:t>
      </w:r>
    </w:p>
    <w:p w:rsidR="00E91097" w:rsidRPr="002F2D43" w:rsidRDefault="00E91097" w:rsidP="00E91097">
      <w:pPr>
        <w:pStyle w:val="aff1"/>
        <w:shd w:val="clear" w:color="auto" w:fill="FFFFFF"/>
        <w:spacing w:before="2"/>
        <w:ind w:left="0" w:right="-104" w:firstLine="709"/>
        <w:jc w:val="both"/>
        <w:rPr>
          <w:sz w:val="24"/>
        </w:rPr>
      </w:pPr>
      <w:r w:rsidRPr="002F2D43">
        <w:rPr>
          <w:sz w:val="24"/>
        </w:rPr>
        <w:t xml:space="preserve">3.6. Очистка урн от мусора с </w:t>
      </w:r>
      <w:proofErr w:type="spellStart"/>
      <w:r w:rsidRPr="002F2D43">
        <w:rPr>
          <w:sz w:val="24"/>
        </w:rPr>
        <w:t>вытряхиванием</w:t>
      </w:r>
      <w:proofErr w:type="spellEnd"/>
      <w:r w:rsidRPr="002F2D43">
        <w:rPr>
          <w:sz w:val="24"/>
        </w:rPr>
        <w:t xml:space="preserve"> или выбрасыванием мусора (в зимний период).</w:t>
      </w:r>
    </w:p>
    <w:p w:rsidR="00E91097" w:rsidRPr="002F2D43" w:rsidRDefault="00E91097" w:rsidP="00E91097">
      <w:pPr>
        <w:pStyle w:val="aff1"/>
        <w:shd w:val="clear" w:color="auto" w:fill="FFFFFF"/>
        <w:spacing w:before="2"/>
        <w:ind w:left="0" w:right="-104" w:firstLine="709"/>
        <w:jc w:val="both"/>
        <w:rPr>
          <w:sz w:val="24"/>
        </w:rPr>
      </w:pPr>
      <w:r w:rsidRPr="002F2D43">
        <w:rPr>
          <w:sz w:val="24"/>
        </w:rPr>
        <w:t>3.7 Погрузка и вывоз снега и скола с его утилизацией. (в зимний период).</w:t>
      </w:r>
    </w:p>
    <w:p w:rsidR="00E91097" w:rsidRDefault="00E91097" w:rsidP="00E91097">
      <w:pPr>
        <w:pStyle w:val="aff1"/>
        <w:shd w:val="clear" w:color="auto" w:fill="FFFFFF"/>
        <w:spacing w:before="2"/>
        <w:ind w:left="0" w:right="-104" w:firstLine="709"/>
        <w:jc w:val="both"/>
        <w:rPr>
          <w:sz w:val="24"/>
        </w:rPr>
      </w:pPr>
      <w:r w:rsidRPr="002F2D43">
        <w:rPr>
          <w:sz w:val="24"/>
        </w:rPr>
        <w:t>3.8 Подметание территорий с уборкой мусора (летний период).</w:t>
      </w:r>
    </w:p>
    <w:p w:rsidR="00E91097" w:rsidRPr="00F115DB" w:rsidRDefault="00E91097" w:rsidP="00E91097">
      <w:pPr>
        <w:pStyle w:val="aff1"/>
        <w:shd w:val="clear" w:color="auto" w:fill="FFFFFF"/>
        <w:spacing w:before="2"/>
        <w:ind w:left="0" w:right="-104" w:firstLine="709"/>
        <w:jc w:val="both"/>
        <w:rPr>
          <w:sz w:val="24"/>
        </w:rPr>
      </w:pPr>
      <w:r w:rsidRPr="00F115DB">
        <w:rPr>
          <w:sz w:val="24"/>
        </w:rPr>
        <w:t xml:space="preserve">3.9 </w:t>
      </w:r>
      <w:r w:rsidRPr="002F2D43">
        <w:rPr>
          <w:sz w:val="24"/>
        </w:rPr>
        <w:t>Стрижка газонов (обыкновенных, партерных), (летний период).</w:t>
      </w:r>
    </w:p>
    <w:p w:rsidR="00E91097" w:rsidRPr="002F2D43" w:rsidRDefault="00E91097" w:rsidP="00E91097">
      <w:pPr>
        <w:pStyle w:val="aff1"/>
        <w:shd w:val="clear" w:color="auto" w:fill="FFFFFF"/>
        <w:spacing w:before="2"/>
        <w:ind w:left="0" w:right="-104" w:firstLine="709"/>
        <w:jc w:val="both"/>
        <w:rPr>
          <w:sz w:val="24"/>
        </w:rPr>
      </w:pPr>
      <w:r w:rsidRPr="002F2D43">
        <w:rPr>
          <w:sz w:val="24"/>
        </w:rPr>
        <w:t>3.10 Обрезка крон кустарников лиственных пород под естественный вид и вырезка сухих ветвей (летний период).</w:t>
      </w:r>
    </w:p>
    <w:p w:rsidR="00E91097" w:rsidRPr="002F2D43" w:rsidRDefault="00E91097" w:rsidP="00E91097">
      <w:pPr>
        <w:pStyle w:val="aff1"/>
        <w:shd w:val="clear" w:color="auto" w:fill="FFFFFF"/>
        <w:spacing w:before="2"/>
        <w:ind w:left="0" w:right="-104" w:firstLine="709"/>
        <w:jc w:val="both"/>
        <w:rPr>
          <w:sz w:val="24"/>
        </w:rPr>
      </w:pPr>
      <w:r w:rsidRPr="002F2D43">
        <w:rPr>
          <w:sz w:val="24"/>
        </w:rPr>
        <w:t xml:space="preserve">3.11 Очистка урн от мусора с </w:t>
      </w:r>
      <w:proofErr w:type="spellStart"/>
      <w:r w:rsidRPr="002F2D43">
        <w:rPr>
          <w:sz w:val="24"/>
        </w:rPr>
        <w:t>вытряхиванием</w:t>
      </w:r>
      <w:proofErr w:type="spellEnd"/>
      <w:r w:rsidRPr="002F2D43">
        <w:rPr>
          <w:sz w:val="24"/>
        </w:rPr>
        <w:t xml:space="preserve"> или выбрасыванием мусора и отноской (летний период).</w:t>
      </w:r>
    </w:p>
    <w:p w:rsidR="00E91097" w:rsidRDefault="00E91097" w:rsidP="00E91097">
      <w:pPr>
        <w:pStyle w:val="aff1"/>
        <w:shd w:val="clear" w:color="auto" w:fill="FFFFFF"/>
        <w:spacing w:before="2"/>
        <w:ind w:left="0" w:right="-104" w:firstLine="709"/>
        <w:jc w:val="both"/>
        <w:rPr>
          <w:sz w:val="24"/>
        </w:rPr>
      </w:pPr>
      <w:r w:rsidRPr="002F2D43">
        <w:rPr>
          <w:sz w:val="24"/>
        </w:rPr>
        <w:t xml:space="preserve">3.12 </w:t>
      </w:r>
      <w:r w:rsidRPr="00891856">
        <w:rPr>
          <w:sz w:val="24"/>
        </w:rPr>
        <w:t>Полив газонов и территории (летний период).</w:t>
      </w:r>
    </w:p>
    <w:p w:rsidR="00E91097" w:rsidRPr="00891856" w:rsidRDefault="00E91097" w:rsidP="00E91097">
      <w:pPr>
        <w:pStyle w:val="aff1"/>
        <w:shd w:val="clear" w:color="auto" w:fill="FFFFFF"/>
        <w:spacing w:before="2"/>
        <w:ind w:left="0" w:right="-104" w:firstLine="709"/>
        <w:jc w:val="both"/>
        <w:rPr>
          <w:sz w:val="24"/>
        </w:rPr>
      </w:pPr>
      <w:r>
        <w:rPr>
          <w:sz w:val="24"/>
        </w:rPr>
        <w:t xml:space="preserve">3.13 </w:t>
      </w:r>
      <w:r w:rsidRPr="002F2D43">
        <w:rPr>
          <w:sz w:val="24"/>
        </w:rPr>
        <w:t>Вывоз мусора (веток, листьев, травы).</w:t>
      </w:r>
    </w:p>
    <w:p w:rsidR="00E91097" w:rsidRDefault="00E91097" w:rsidP="00E91097">
      <w:pPr>
        <w:pStyle w:val="aff1"/>
        <w:shd w:val="clear" w:color="auto" w:fill="FFFFFF"/>
        <w:spacing w:before="2"/>
        <w:ind w:left="0" w:right="-104" w:firstLine="709"/>
        <w:jc w:val="both"/>
        <w:rPr>
          <w:sz w:val="24"/>
        </w:rPr>
      </w:pPr>
      <w:r>
        <w:rPr>
          <w:sz w:val="24"/>
        </w:rPr>
        <w:t>3.14 Комплексная уборка влажной тряпкой</w:t>
      </w:r>
      <w:r w:rsidRPr="002F2D43">
        <w:rPr>
          <w:sz w:val="24"/>
        </w:rPr>
        <w:t xml:space="preserve"> территории </w:t>
      </w:r>
      <w:r>
        <w:rPr>
          <w:sz w:val="24"/>
        </w:rPr>
        <w:t>памятника.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left="1129" w:right="-104"/>
        <w:contextualSpacing/>
        <w:jc w:val="both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numPr>
          <w:ilvl w:val="0"/>
          <w:numId w:val="42"/>
        </w:numPr>
        <w:shd w:val="clear" w:color="auto" w:fill="FFFFFF"/>
        <w:autoSpaceDE/>
        <w:autoSpaceDN/>
        <w:adjustRightInd/>
        <w:spacing w:before="2" w:after="200" w:line="276" w:lineRule="auto"/>
        <w:ind w:right="-104"/>
        <w:contextualSpacing/>
        <w:jc w:val="both"/>
        <w:rPr>
          <w:rFonts w:eastAsia="Calibri"/>
          <w:b/>
          <w:sz w:val="24"/>
          <w:szCs w:val="24"/>
          <w:lang w:eastAsia="en-US"/>
        </w:rPr>
      </w:pPr>
      <w:r w:rsidRPr="00334713">
        <w:rPr>
          <w:rFonts w:eastAsia="Calibri"/>
          <w:b/>
          <w:color w:val="000000"/>
          <w:sz w:val="24"/>
          <w:szCs w:val="24"/>
          <w:lang w:eastAsia="en-US"/>
        </w:rPr>
        <w:t>Контроль и приемка оказанных услуг, условия оплаты</w:t>
      </w:r>
      <w:r w:rsidRPr="00334713">
        <w:rPr>
          <w:rFonts w:eastAsia="Calibri"/>
          <w:b/>
          <w:sz w:val="24"/>
          <w:szCs w:val="24"/>
          <w:lang w:eastAsia="en-US"/>
        </w:rPr>
        <w:t>.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 xml:space="preserve">  Приемка оказанных услуг осуществляется после получения актов, отчетов об оказании услуг и отчета о материалах. Оценка качества оказания услуг производится уполномоченным представителем Заказчика ежедневно на объекте с постоянным присутствием персонала Заказчика.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 xml:space="preserve">Отчетная документация о фактически оказанных услугах, подтверждающая оказание услуг, должна содержать письменный отчет по объекту, содержащий информацию по видам услуг, объеме выполненных услуг (площадь или иное) по каждому виду услуг, количество </w:t>
      </w:r>
      <w:r w:rsidRPr="00334713">
        <w:rPr>
          <w:rFonts w:eastAsia="Calibri"/>
          <w:sz w:val="24"/>
          <w:szCs w:val="24"/>
          <w:lang w:eastAsia="en-US"/>
        </w:rPr>
        <w:lastRenderedPageBreak/>
        <w:t>раз (дней) выполнения данных услуг за месяц (отчетный период), визу представителя Заказчика ответственного за объект.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>Перечень использованных материалов для выполнения услуг должен соответствовать нормам расхода материалов, разработанных в установленном законодательством порядке.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>Фактически оказанные услуги по объекту определяются по ведомостям объемов, формируемым из перечисленных в перечне единичных видов услуг в Приложении№ 1.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>Стоимость услуг определяется на основании расчета, который должен быть составлен в соответствии с составом и технологией оказания услуг, указанных в ведомости объемов, с использованием стоимостей единичных видов услуг, приведенных в Приложении №2 и с учетом тендерного снижения Победителя на торгах.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>Услуги считаются оказанными после подписания акта об оказании услуг, отчетов о фактически оказанных услугах и отчет о материалах.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 xml:space="preserve">           Суммарная стоимость по актам выполненных работ не может превышать общую стоимость по договору.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>К оплате принимаются акты выполненных услуг, при условии подтверждения стоимости материалов копиями документов, подтверждающими факт покупки, счет и отчет.</w:t>
      </w:r>
    </w:p>
    <w:p w:rsidR="00334713" w:rsidRPr="00334713" w:rsidRDefault="00334713" w:rsidP="00334713">
      <w:pPr>
        <w:widowControl/>
        <w:numPr>
          <w:ilvl w:val="0"/>
          <w:numId w:val="42"/>
        </w:numPr>
        <w:autoSpaceDE/>
        <w:autoSpaceDN/>
        <w:adjustRightInd/>
        <w:spacing w:after="200" w:line="276" w:lineRule="auto"/>
        <w:contextualSpacing/>
        <w:jc w:val="both"/>
        <w:rPr>
          <w:rFonts w:eastAsia="Calibri"/>
          <w:b/>
          <w:sz w:val="24"/>
          <w:szCs w:val="24"/>
          <w:lang w:val="en-US" w:eastAsia="en-US"/>
        </w:rPr>
      </w:pPr>
      <w:r w:rsidRPr="00334713">
        <w:rPr>
          <w:rFonts w:eastAsia="Calibri"/>
          <w:b/>
          <w:color w:val="000000"/>
          <w:sz w:val="24"/>
          <w:szCs w:val="24"/>
          <w:lang w:eastAsia="en-US"/>
        </w:rPr>
        <w:t>Требуемые сроки оказания услуг</w:t>
      </w:r>
      <w:r w:rsidRPr="00334713">
        <w:rPr>
          <w:rFonts w:eastAsia="Calibri"/>
          <w:b/>
          <w:sz w:val="24"/>
          <w:szCs w:val="24"/>
          <w:lang w:eastAsia="en-US"/>
        </w:rPr>
        <w:t>.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>Услуги должны оказываться с момента подписания договора, но не ранее 1</w:t>
      </w:r>
      <w:r w:rsidR="00E91097">
        <w:rPr>
          <w:rFonts w:eastAsia="Calibri"/>
          <w:sz w:val="24"/>
          <w:szCs w:val="24"/>
          <w:lang w:eastAsia="en-US"/>
        </w:rPr>
        <w:t>5.04</w:t>
      </w:r>
      <w:r w:rsidRPr="00334713">
        <w:rPr>
          <w:rFonts w:eastAsia="Calibri"/>
          <w:sz w:val="24"/>
          <w:szCs w:val="24"/>
          <w:lang w:eastAsia="en-US"/>
        </w:rPr>
        <w:t>.2026г. по 31.12.2026г.</w:t>
      </w:r>
    </w:p>
    <w:p w:rsidR="00334713" w:rsidRPr="00334713" w:rsidRDefault="00334713" w:rsidP="00334713">
      <w:pPr>
        <w:widowControl/>
        <w:numPr>
          <w:ilvl w:val="0"/>
          <w:numId w:val="42"/>
        </w:numPr>
        <w:autoSpaceDE/>
        <w:autoSpaceDN/>
        <w:adjustRightInd/>
        <w:spacing w:after="200" w:line="276" w:lineRule="auto"/>
        <w:contextualSpacing/>
        <w:jc w:val="both"/>
        <w:rPr>
          <w:rFonts w:eastAsia="Calibri"/>
          <w:b/>
          <w:color w:val="000000"/>
          <w:sz w:val="24"/>
          <w:szCs w:val="24"/>
          <w:lang w:eastAsia="en-US"/>
        </w:rPr>
      </w:pPr>
      <w:r w:rsidRPr="00334713">
        <w:rPr>
          <w:rFonts w:eastAsia="Calibri"/>
          <w:b/>
          <w:sz w:val="24"/>
          <w:szCs w:val="24"/>
          <w:lang w:eastAsia="en-US"/>
        </w:rPr>
        <w:t xml:space="preserve"> </w:t>
      </w:r>
      <w:r w:rsidRPr="00334713">
        <w:rPr>
          <w:rFonts w:eastAsia="Calibri"/>
          <w:b/>
          <w:color w:val="000000"/>
          <w:sz w:val="24"/>
          <w:szCs w:val="24"/>
          <w:lang w:eastAsia="en-US"/>
        </w:rPr>
        <w:t>Дополнительные условия.</w:t>
      </w:r>
    </w:p>
    <w:p w:rsidR="00334713" w:rsidRPr="00334713" w:rsidRDefault="00334713" w:rsidP="00334713">
      <w:pPr>
        <w:widowControl/>
        <w:shd w:val="clear" w:color="auto" w:fill="FFFFFF"/>
        <w:autoSpaceDE/>
        <w:autoSpaceDN/>
        <w:adjustRightInd/>
        <w:spacing w:before="2" w:after="200"/>
        <w:ind w:right="-104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>Для заключения 1 (одного) договора после проведения торгово-закупочных процедур использовать форму договора на возмездное оказание услуг согласно Приложению №1 к Приказу ПАО «</w:t>
      </w:r>
      <w:proofErr w:type="spellStart"/>
      <w:r w:rsidRPr="00334713">
        <w:rPr>
          <w:rFonts w:eastAsia="Calibri"/>
          <w:sz w:val="24"/>
          <w:szCs w:val="24"/>
          <w:lang w:eastAsia="en-US"/>
        </w:rPr>
        <w:t>Россети</w:t>
      </w:r>
      <w:proofErr w:type="spellEnd"/>
      <w:r w:rsidRPr="00334713">
        <w:rPr>
          <w:rFonts w:eastAsia="Calibri"/>
          <w:sz w:val="24"/>
          <w:szCs w:val="24"/>
          <w:lang w:eastAsia="en-US"/>
        </w:rPr>
        <w:t xml:space="preserve"> Московский регион» от 23.11.2022г. №1230.</w:t>
      </w:r>
    </w:p>
    <w:p w:rsidR="00334713" w:rsidRPr="00334713" w:rsidRDefault="00334713" w:rsidP="00334713">
      <w:pPr>
        <w:widowControl/>
        <w:autoSpaceDE/>
        <w:autoSpaceDN/>
        <w:adjustRightInd/>
        <w:spacing w:line="276" w:lineRule="auto"/>
        <w:ind w:firstLine="709"/>
        <w:jc w:val="both"/>
        <w:rPr>
          <w:rFonts w:eastAsia="Calibri"/>
          <w:b/>
          <w:sz w:val="24"/>
          <w:szCs w:val="24"/>
          <w:lang w:eastAsia="en-US"/>
        </w:rPr>
      </w:pPr>
      <w:r w:rsidRPr="00334713">
        <w:rPr>
          <w:rFonts w:eastAsia="Calibri"/>
          <w:b/>
          <w:sz w:val="24"/>
          <w:szCs w:val="24"/>
          <w:lang w:eastAsia="en-US"/>
        </w:rPr>
        <w:t>Приложения:</w:t>
      </w:r>
    </w:p>
    <w:p w:rsidR="00334713" w:rsidRPr="00334713" w:rsidRDefault="00334713" w:rsidP="00334713">
      <w:pPr>
        <w:widowControl/>
        <w:autoSpaceDE/>
        <w:autoSpaceDN/>
        <w:adjustRightInd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b/>
          <w:sz w:val="24"/>
          <w:szCs w:val="24"/>
          <w:lang w:eastAsia="en-US"/>
        </w:rPr>
        <w:t>Приложение № 1</w:t>
      </w:r>
      <w:r w:rsidRPr="00334713">
        <w:rPr>
          <w:rFonts w:eastAsia="Calibri"/>
          <w:sz w:val="24"/>
          <w:szCs w:val="24"/>
          <w:lang w:eastAsia="en-US"/>
        </w:rPr>
        <w:t xml:space="preserve"> – Перечень единичных видов работ по обслуживанию памятника создателям </w:t>
      </w:r>
      <w:proofErr w:type="spellStart"/>
      <w:r w:rsidRPr="00334713">
        <w:rPr>
          <w:rFonts w:eastAsia="Calibri"/>
          <w:sz w:val="24"/>
          <w:szCs w:val="24"/>
          <w:lang w:eastAsia="en-US"/>
        </w:rPr>
        <w:t>электро</w:t>
      </w:r>
      <w:proofErr w:type="spellEnd"/>
      <w:r w:rsidRPr="00334713">
        <w:rPr>
          <w:rFonts w:eastAsia="Calibri"/>
          <w:sz w:val="24"/>
          <w:szCs w:val="24"/>
          <w:lang w:eastAsia="en-US"/>
        </w:rPr>
        <w:t xml:space="preserve">–заграждений мемориального комплекса «Рубеж обороны Москвы», расположенного по адресу: Московская область, Красногорский район, д. </w:t>
      </w:r>
      <w:proofErr w:type="spellStart"/>
      <w:r w:rsidRPr="00334713">
        <w:rPr>
          <w:rFonts w:eastAsia="Calibri"/>
          <w:sz w:val="24"/>
          <w:szCs w:val="24"/>
          <w:lang w:eastAsia="en-US"/>
        </w:rPr>
        <w:t>Нефедьево</w:t>
      </w:r>
      <w:proofErr w:type="spellEnd"/>
      <w:r w:rsidRPr="00334713">
        <w:rPr>
          <w:rFonts w:eastAsia="Calibri"/>
          <w:sz w:val="24"/>
          <w:szCs w:val="24"/>
          <w:lang w:eastAsia="en-US"/>
        </w:rPr>
        <w:t xml:space="preserve"> в 2026г.</w:t>
      </w:r>
    </w:p>
    <w:p w:rsidR="00334713" w:rsidRPr="00334713" w:rsidRDefault="00334713" w:rsidP="00334713">
      <w:pPr>
        <w:widowControl/>
        <w:autoSpaceDE/>
        <w:autoSpaceDN/>
        <w:adjustRightInd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b/>
          <w:sz w:val="24"/>
          <w:szCs w:val="24"/>
          <w:lang w:eastAsia="en-US"/>
        </w:rPr>
        <w:t>Приложение № 2</w:t>
      </w:r>
      <w:r w:rsidRPr="00334713">
        <w:rPr>
          <w:rFonts w:eastAsia="Calibri"/>
          <w:sz w:val="24"/>
          <w:szCs w:val="24"/>
          <w:lang w:eastAsia="en-US"/>
        </w:rPr>
        <w:t xml:space="preserve"> – Перечень единичных стоимостей видов работ на оказание услуг по обслуживанию памятника создателям </w:t>
      </w:r>
      <w:proofErr w:type="spellStart"/>
      <w:r w:rsidRPr="00334713">
        <w:rPr>
          <w:rFonts w:eastAsia="Calibri"/>
          <w:sz w:val="24"/>
          <w:szCs w:val="24"/>
          <w:lang w:eastAsia="en-US"/>
        </w:rPr>
        <w:t>электро</w:t>
      </w:r>
      <w:proofErr w:type="spellEnd"/>
      <w:r w:rsidRPr="00334713">
        <w:rPr>
          <w:rFonts w:eastAsia="Calibri"/>
          <w:sz w:val="24"/>
          <w:szCs w:val="24"/>
          <w:lang w:eastAsia="en-US"/>
        </w:rPr>
        <w:t xml:space="preserve">–заграждений мемориального комплекса «Рубеж обороны Москвы», расположенного по адресу: Московская область, Красногорский район, д. </w:t>
      </w:r>
      <w:proofErr w:type="spellStart"/>
      <w:r w:rsidRPr="00334713">
        <w:rPr>
          <w:rFonts w:eastAsia="Calibri"/>
          <w:sz w:val="24"/>
          <w:szCs w:val="24"/>
          <w:lang w:eastAsia="en-US"/>
        </w:rPr>
        <w:t>Нефедьево</w:t>
      </w:r>
      <w:proofErr w:type="spellEnd"/>
      <w:r w:rsidRPr="00334713">
        <w:rPr>
          <w:rFonts w:eastAsia="Calibri"/>
          <w:sz w:val="24"/>
          <w:szCs w:val="24"/>
          <w:lang w:eastAsia="en-US"/>
        </w:rPr>
        <w:t xml:space="preserve"> в 2026г.</w:t>
      </w:r>
    </w:p>
    <w:p w:rsidR="00334713" w:rsidRPr="00334713" w:rsidRDefault="00334713" w:rsidP="00334713">
      <w:pPr>
        <w:widowControl/>
        <w:autoSpaceDE/>
        <w:autoSpaceDN/>
        <w:adjustRightInd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b/>
          <w:sz w:val="24"/>
          <w:szCs w:val="24"/>
          <w:lang w:eastAsia="en-US"/>
        </w:rPr>
        <w:t xml:space="preserve">Приложение № 3 </w:t>
      </w:r>
      <w:r w:rsidRPr="00334713">
        <w:rPr>
          <w:rFonts w:eastAsia="Calibri"/>
          <w:sz w:val="24"/>
          <w:szCs w:val="24"/>
          <w:lang w:eastAsia="en-US"/>
        </w:rPr>
        <w:t>–</w:t>
      </w:r>
      <w:r w:rsidRPr="00334713">
        <w:rPr>
          <w:rFonts w:eastAsia="Calibri"/>
          <w:b/>
          <w:sz w:val="24"/>
          <w:szCs w:val="24"/>
          <w:lang w:eastAsia="en-US"/>
        </w:rPr>
        <w:t xml:space="preserve"> </w:t>
      </w:r>
      <w:r w:rsidRPr="00334713">
        <w:rPr>
          <w:rFonts w:eastAsia="Calibri"/>
          <w:sz w:val="24"/>
          <w:szCs w:val="24"/>
          <w:lang w:eastAsia="en-US"/>
        </w:rPr>
        <w:t xml:space="preserve">Перечень объектов на оказание услуг по обслуживанию памятника создателям </w:t>
      </w:r>
      <w:proofErr w:type="spellStart"/>
      <w:r w:rsidRPr="00334713">
        <w:rPr>
          <w:rFonts w:eastAsia="Calibri"/>
          <w:sz w:val="24"/>
          <w:szCs w:val="24"/>
          <w:lang w:eastAsia="en-US"/>
        </w:rPr>
        <w:t>электро</w:t>
      </w:r>
      <w:proofErr w:type="spellEnd"/>
      <w:r w:rsidRPr="00334713">
        <w:rPr>
          <w:rFonts w:eastAsia="Calibri"/>
          <w:sz w:val="24"/>
          <w:szCs w:val="24"/>
          <w:lang w:eastAsia="en-US"/>
        </w:rPr>
        <w:t xml:space="preserve">–заграждений мемориального комплекса «Рубеж обороны Москвы», расположенного по адресу: Московская область, Красногорский район, д. </w:t>
      </w:r>
      <w:proofErr w:type="spellStart"/>
      <w:r w:rsidRPr="00334713">
        <w:rPr>
          <w:rFonts w:eastAsia="Calibri"/>
          <w:sz w:val="24"/>
          <w:szCs w:val="24"/>
          <w:lang w:eastAsia="en-US"/>
        </w:rPr>
        <w:t>Нефедьево</w:t>
      </w:r>
      <w:proofErr w:type="spellEnd"/>
      <w:r w:rsidRPr="00334713">
        <w:rPr>
          <w:rFonts w:eastAsia="Calibri"/>
          <w:sz w:val="24"/>
          <w:szCs w:val="24"/>
          <w:lang w:eastAsia="en-US"/>
        </w:rPr>
        <w:t xml:space="preserve"> в 2026г.</w:t>
      </w:r>
    </w:p>
    <w:p w:rsidR="00334713" w:rsidRPr="00334713" w:rsidRDefault="00334713" w:rsidP="00334713">
      <w:pPr>
        <w:widowControl/>
        <w:autoSpaceDE/>
        <w:autoSpaceDN/>
        <w:adjustRightInd/>
        <w:ind w:firstLine="709"/>
        <w:jc w:val="both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firstLine="709"/>
        <w:jc w:val="both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firstLine="709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5561CB" w:rsidRDefault="005561CB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5561CB" w:rsidRDefault="005561CB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5561CB" w:rsidRDefault="005561CB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lastRenderedPageBreak/>
        <w:t>Приложен</w:t>
      </w:r>
      <w:r>
        <w:rPr>
          <w:rFonts w:eastAsia="Calibri"/>
          <w:sz w:val="24"/>
          <w:szCs w:val="24"/>
          <w:lang w:eastAsia="en-US"/>
        </w:rPr>
        <w:t>ие № 1 к Техническому заданию</w:t>
      </w:r>
      <w:r w:rsidRPr="00334713">
        <w:rPr>
          <w:rFonts w:eastAsia="Calibri"/>
          <w:sz w:val="24"/>
          <w:szCs w:val="24"/>
          <w:lang w:eastAsia="en-US"/>
        </w:rPr>
        <w:tab/>
      </w:r>
      <w:r w:rsidRPr="00334713">
        <w:rPr>
          <w:rFonts w:eastAsia="Calibri"/>
          <w:sz w:val="24"/>
          <w:szCs w:val="24"/>
          <w:lang w:eastAsia="en-US"/>
        </w:rPr>
        <w:tab/>
      </w:r>
      <w:r w:rsidRPr="00334713">
        <w:rPr>
          <w:rFonts w:eastAsia="Calibri"/>
          <w:sz w:val="24"/>
          <w:szCs w:val="24"/>
          <w:lang w:eastAsia="en-US"/>
        </w:rPr>
        <w:tab/>
      </w:r>
      <w:r w:rsidRPr="00334713">
        <w:rPr>
          <w:rFonts w:eastAsia="Calibri"/>
          <w:sz w:val="24"/>
          <w:szCs w:val="24"/>
          <w:lang w:eastAsia="en-US"/>
        </w:rPr>
        <w:tab/>
      </w:r>
      <w:r w:rsidRPr="00334713">
        <w:rPr>
          <w:rFonts w:eastAsia="Calibri"/>
          <w:sz w:val="24"/>
          <w:szCs w:val="24"/>
          <w:lang w:eastAsia="en-US"/>
        </w:rPr>
        <w:tab/>
      </w:r>
      <w:r w:rsidRPr="00334713">
        <w:rPr>
          <w:rFonts w:eastAsia="Calibri"/>
          <w:sz w:val="24"/>
          <w:szCs w:val="24"/>
          <w:lang w:eastAsia="en-US"/>
        </w:rPr>
        <w:tab/>
      </w:r>
    </w:p>
    <w:p w:rsidR="00334713" w:rsidRPr="00334713" w:rsidRDefault="00334713" w:rsidP="00334713">
      <w:pPr>
        <w:widowControl/>
        <w:autoSpaceDE/>
        <w:autoSpaceDN/>
        <w:adjustRightInd/>
        <w:rPr>
          <w:rFonts w:eastAsia="Calibri"/>
          <w:sz w:val="22"/>
          <w:szCs w:val="24"/>
          <w:lang w:eastAsia="en-US"/>
        </w:rPr>
      </w:pPr>
      <w:r w:rsidRPr="00334713">
        <w:rPr>
          <w:rFonts w:eastAsia="Calibri"/>
          <w:sz w:val="22"/>
          <w:szCs w:val="24"/>
          <w:lang w:eastAsia="en-US"/>
        </w:rPr>
        <w:t xml:space="preserve">Перечень единичных видов работ по оказанию услуг по обслуживанию памятника создателям </w:t>
      </w:r>
      <w:proofErr w:type="spellStart"/>
      <w:r w:rsidRPr="00334713">
        <w:rPr>
          <w:rFonts w:eastAsia="Calibri"/>
          <w:sz w:val="22"/>
          <w:szCs w:val="24"/>
          <w:lang w:eastAsia="en-US"/>
        </w:rPr>
        <w:t>электро</w:t>
      </w:r>
      <w:proofErr w:type="spellEnd"/>
      <w:r w:rsidRPr="00334713">
        <w:rPr>
          <w:rFonts w:eastAsia="Calibri"/>
          <w:sz w:val="22"/>
          <w:szCs w:val="24"/>
          <w:lang w:eastAsia="en-US"/>
        </w:rPr>
        <w:t xml:space="preserve">–заграждений мемориального комплекса «Рубеж обороны Москвы», расположенного по адресу: Московская область, Красногорский район, д. </w:t>
      </w:r>
      <w:proofErr w:type="spellStart"/>
      <w:r w:rsidRPr="00334713">
        <w:rPr>
          <w:rFonts w:eastAsia="Calibri"/>
          <w:sz w:val="22"/>
          <w:szCs w:val="24"/>
          <w:lang w:eastAsia="en-US"/>
        </w:rPr>
        <w:t>Нефедьево</w:t>
      </w:r>
      <w:proofErr w:type="spellEnd"/>
      <w:r w:rsidRPr="00334713">
        <w:rPr>
          <w:rFonts w:eastAsia="Calibri"/>
          <w:sz w:val="22"/>
          <w:szCs w:val="24"/>
          <w:lang w:eastAsia="en-US"/>
        </w:rPr>
        <w:t xml:space="preserve"> на 2026г.</w:t>
      </w:r>
      <w:r w:rsidRPr="00334713">
        <w:rPr>
          <w:rFonts w:eastAsia="Calibri"/>
          <w:sz w:val="22"/>
          <w:szCs w:val="24"/>
          <w:lang w:eastAsia="en-US"/>
        </w:rPr>
        <w:tab/>
      </w:r>
      <w:r w:rsidRPr="00334713">
        <w:rPr>
          <w:rFonts w:eastAsia="Calibri"/>
          <w:sz w:val="22"/>
          <w:szCs w:val="24"/>
          <w:lang w:eastAsia="en-US"/>
        </w:rPr>
        <w:tab/>
      </w:r>
      <w:r w:rsidRPr="00334713">
        <w:rPr>
          <w:rFonts w:eastAsia="Calibri"/>
          <w:sz w:val="22"/>
          <w:szCs w:val="24"/>
          <w:lang w:eastAsia="en-US"/>
        </w:rPr>
        <w:tab/>
      </w:r>
      <w:r w:rsidRPr="00334713">
        <w:rPr>
          <w:rFonts w:eastAsia="Calibri"/>
          <w:sz w:val="22"/>
          <w:szCs w:val="24"/>
          <w:lang w:eastAsia="en-US"/>
        </w:rPr>
        <w:tab/>
      </w:r>
      <w:r w:rsidRPr="00334713">
        <w:rPr>
          <w:rFonts w:eastAsia="Calibri"/>
          <w:sz w:val="22"/>
          <w:szCs w:val="24"/>
          <w:lang w:eastAsia="en-US"/>
        </w:rPr>
        <w:tab/>
      </w:r>
      <w:r w:rsidRPr="00334713">
        <w:rPr>
          <w:rFonts w:eastAsia="Calibri"/>
          <w:sz w:val="22"/>
          <w:szCs w:val="24"/>
          <w:lang w:eastAsia="en-US"/>
        </w:rPr>
        <w:tab/>
      </w:r>
    </w:p>
    <w:tbl>
      <w:tblPr>
        <w:tblStyle w:val="40"/>
        <w:tblW w:w="0" w:type="auto"/>
        <w:tblLook w:val="04A0" w:firstRow="1" w:lastRow="0" w:firstColumn="1" w:lastColumn="0" w:noHBand="0" w:noVBand="1"/>
      </w:tblPr>
      <w:tblGrid>
        <w:gridCol w:w="512"/>
        <w:gridCol w:w="2042"/>
        <w:gridCol w:w="1206"/>
        <w:gridCol w:w="2830"/>
        <w:gridCol w:w="978"/>
        <w:gridCol w:w="561"/>
        <w:gridCol w:w="1583"/>
      </w:tblGrid>
      <w:tr w:rsidR="00334713" w:rsidRPr="00334713" w:rsidTr="00334713">
        <w:trPr>
          <w:trHeight w:val="905"/>
        </w:trPr>
        <w:tc>
          <w:tcPr>
            <w:tcW w:w="55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№ п/п</w:t>
            </w:r>
          </w:p>
        </w:tc>
        <w:tc>
          <w:tcPr>
            <w:tcW w:w="233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Наименование услуги</w:t>
            </w:r>
          </w:p>
        </w:tc>
        <w:tc>
          <w:tcPr>
            <w:tcW w:w="13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Объект уборки</w:t>
            </w:r>
          </w:p>
        </w:tc>
        <w:tc>
          <w:tcPr>
            <w:tcW w:w="324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Состав работ</w:t>
            </w:r>
          </w:p>
        </w:tc>
        <w:tc>
          <w:tcPr>
            <w:tcW w:w="526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Ед. изм.</w:t>
            </w:r>
          </w:p>
        </w:tc>
        <w:tc>
          <w:tcPr>
            <w:tcW w:w="6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 xml:space="preserve">Кол-во </w:t>
            </w:r>
          </w:p>
        </w:tc>
        <w:tc>
          <w:tcPr>
            <w:tcW w:w="12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Ориентировочный объем на 2026г.</w:t>
            </w:r>
          </w:p>
        </w:tc>
      </w:tr>
      <w:tr w:rsidR="00334713" w:rsidRPr="00334713" w:rsidTr="00334713">
        <w:trPr>
          <w:trHeight w:val="266"/>
        </w:trPr>
        <w:tc>
          <w:tcPr>
            <w:tcW w:w="559" w:type="dxa"/>
            <w:noWrap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</w:t>
            </w:r>
          </w:p>
        </w:tc>
        <w:tc>
          <w:tcPr>
            <w:tcW w:w="2335" w:type="dxa"/>
            <w:noWrap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2</w:t>
            </w:r>
          </w:p>
        </w:tc>
        <w:tc>
          <w:tcPr>
            <w:tcW w:w="1365" w:type="dxa"/>
            <w:noWrap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3</w:t>
            </w:r>
          </w:p>
        </w:tc>
        <w:tc>
          <w:tcPr>
            <w:tcW w:w="3249" w:type="dxa"/>
            <w:noWrap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4</w:t>
            </w:r>
          </w:p>
        </w:tc>
        <w:tc>
          <w:tcPr>
            <w:tcW w:w="526" w:type="dxa"/>
            <w:noWrap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5</w:t>
            </w:r>
          </w:p>
        </w:tc>
        <w:tc>
          <w:tcPr>
            <w:tcW w:w="614" w:type="dxa"/>
            <w:noWrap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 </w:t>
            </w:r>
          </w:p>
        </w:tc>
        <w:tc>
          <w:tcPr>
            <w:tcW w:w="1265" w:type="dxa"/>
            <w:noWrap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 </w:t>
            </w:r>
          </w:p>
        </w:tc>
      </w:tr>
      <w:tr w:rsidR="00334713" w:rsidRPr="00334713" w:rsidTr="00334713">
        <w:trPr>
          <w:trHeight w:val="284"/>
        </w:trPr>
        <w:tc>
          <w:tcPr>
            <w:tcW w:w="9913" w:type="dxa"/>
            <w:gridSpan w:val="7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b/>
                <w:szCs w:val="24"/>
                <w:lang w:eastAsia="en-US"/>
              </w:rPr>
            </w:pPr>
            <w:r w:rsidRPr="00334713">
              <w:rPr>
                <w:rFonts w:eastAsia="Calibri"/>
                <w:b/>
                <w:szCs w:val="24"/>
                <w:lang w:eastAsia="en-US"/>
              </w:rPr>
              <w:t>Зимний период (ноябрь, декабрь, февраль)</w:t>
            </w:r>
          </w:p>
        </w:tc>
      </w:tr>
      <w:tr w:rsidR="00334713" w:rsidRPr="00334713" w:rsidTr="00334713">
        <w:trPr>
          <w:trHeight w:val="969"/>
        </w:trPr>
        <w:tc>
          <w:tcPr>
            <w:tcW w:w="55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</w:t>
            </w:r>
          </w:p>
        </w:tc>
        <w:tc>
          <w:tcPr>
            <w:tcW w:w="233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Очистка территорий от  свежевыпавшего  снега толщиной слоя более 2 см вручную</w:t>
            </w:r>
          </w:p>
        </w:tc>
        <w:tc>
          <w:tcPr>
            <w:tcW w:w="13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территория (зима)</w:t>
            </w:r>
          </w:p>
        </w:tc>
        <w:tc>
          <w:tcPr>
            <w:tcW w:w="324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Очистка свежевыпавшего  снега толщиной слоя более 2 см с сдвиганием в валы или кучи.</w:t>
            </w:r>
          </w:p>
        </w:tc>
        <w:tc>
          <w:tcPr>
            <w:tcW w:w="526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м2</w:t>
            </w:r>
          </w:p>
        </w:tc>
        <w:tc>
          <w:tcPr>
            <w:tcW w:w="6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</w:t>
            </w:r>
          </w:p>
        </w:tc>
        <w:tc>
          <w:tcPr>
            <w:tcW w:w="12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2128</w:t>
            </w:r>
          </w:p>
        </w:tc>
      </w:tr>
      <w:tr w:rsidR="00334713" w:rsidRPr="00334713" w:rsidTr="00334713">
        <w:trPr>
          <w:trHeight w:val="930"/>
        </w:trPr>
        <w:tc>
          <w:tcPr>
            <w:tcW w:w="55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2</w:t>
            </w:r>
          </w:p>
        </w:tc>
        <w:tc>
          <w:tcPr>
            <w:tcW w:w="233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Очистка территорий от уплотненного снега вручную</w:t>
            </w:r>
          </w:p>
        </w:tc>
        <w:tc>
          <w:tcPr>
            <w:tcW w:w="13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территория (зима)</w:t>
            </w:r>
          </w:p>
        </w:tc>
        <w:tc>
          <w:tcPr>
            <w:tcW w:w="324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Очистка территорий от уплотненного снега скребком. Сгребание снега в валы или кучи.</w:t>
            </w:r>
          </w:p>
        </w:tc>
        <w:tc>
          <w:tcPr>
            <w:tcW w:w="526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м2</w:t>
            </w:r>
          </w:p>
        </w:tc>
        <w:tc>
          <w:tcPr>
            <w:tcW w:w="6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</w:t>
            </w:r>
          </w:p>
        </w:tc>
        <w:tc>
          <w:tcPr>
            <w:tcW w:w="12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1064</w:t>
            </w:r>
          </w:p>
        </w:tc>
      </w:tr>
      <w:tr w:rsidR="00334713" w:rsidRPr="00334713" w:rsidTr="00334713">
        <w:trPr>
          <w:trHeight w:val="613"/>
        </w:trPr>
        <w:tc>
          <w:tcPr>
            <w:tcW w:w="55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3</w:t>
            </w:r>
          </w:p>
        </w:tc>
        <w:tc>
          <w:tcPr>
            <w:tcW w:w="233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Подметание  от  свежевыпавшего снега вручную</w:t>
            </w:r>
          </w:p>
        </w:tc>
        <w:tc>
          <w:tcPr>
            <w:tcW w:w="13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территория (зима)</w:t>
            </w:r>
          </w:p>
        </w:tc>
        <w:tc>
          <w:tcPr>
            <w:tcW w:w="324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 xml:space="preserve">Подметание свежевыпавшего </w:t>
            </w:r>
            <w:proofErr w:type="spellStart"/>
            <w:r w:rsidRPr="00334713">
              <w:rPr>
                <w:rFonts w:eastAsia="Calibri"/>
                <w:szCs w:val="24"/>
                <w:lang w:eastAsia="en-US"/>
              </w:rPr>
              <w:t>снега.Сгребание</w:t>
            </w:r>
            <w:proofErr w:type="spellEnd"/>
            <w:r w:rsidRPr="00334713">
              <w:rPr>
                <w:rFonts w:eastAsia="Calibri"/>
                <w:szCs w:val="24"/>
                <w:lang w:eastAsia="en-US"/>
              </w:rPr>
              <w:t xml:space="preserve"> снега в кучи или валы</w:t>
            </w:r>
          </w:p>
        </w:tc>
        <w:tc>
          <w:tcPr>
            <w:tcW w:w="526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м2</w:t>
            </w:r>
          </w:p>
        </w:tc>
        <w:tc>
          <w:tcPr>
            <w:tcW w:w="6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</w:t>
            </w:r>
          </w:p>
        </w:tc>
        <w:tc>
          <w:tcPr>
            <w:tcW w:w="12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2128</w:t>
            </w:r>
          </w:p>
        </w:tc>
      </w:tr>
      <w:tr w:rsidR="00334713" w:rsidRPr="00334713" w:rsidTr="00334713">
        <w:trPr>
          <w:trHeight w:val="514"/>
        </w:trPr>
        <w:tc>
          <w:tcPr>
            <w:tcW w:w="55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4</w:t>
            </w:r>
          </w:p>
        </w:tc>
        <w:tc>
          <w:tcPr>
            <w:tcW w:w="233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 xml:space="preserve">Посыпка территории </w:t>
            </w:r>
            <w:proofErr w:type="spellStart"/>
            <w:r w:rsidRPr="00334713">
              <w:rPr>
                <w:rFonts w:eastAsia="Calibri"/>
                <w:szCs w:val="24"/>
                <w:lang w:eastAsia="en-US"/>
              </w:rPr>
              <w:t>реагентоми</w:t>
            </w:r>
            <w:proofErr w:type="spellEnd"/>
            <w:r w:rsidRPr="00334713">
              <w:rPr>
                <w:rFonts w:eastAsia="Calibri"/>
                <w:szCs w:val="24"/>
                <w:lang w:eastAsia="en-US"/>
              </w:rPr>
              <w:t xml:space="preserve"> вручную</w:t>
            </w:r>
          </w:p>
        </w:tc>
        <w:tc>
          <w:tcPr>
            <w:tcW w:w="13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территория (зима)</w:t>
            </w:r>
          </w:p>
        </w:tc>
        <w:tc>
          <w:tcPr>
            <w:tcW w:w="324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 xml:space="preserve">Посыпка территории </w:t>
            </w:r>
            <w:proofErr w:type="spellStart"/>
            <w:r w:rsidRPr="00334713">
              <w:rPr>
                <w:rFonts w:eastAsia="Calibri"/>
                <w:szCs w:val="24"/>
                <w:lang w:eastAsia="en-US"/>
              </w:rPr>
              <w:t>реагентоми</w:t>
            </w:r>
            <w:proofErr w:type="spellEnd"/>
            <w:r w:rsidRPr="00334713">
              <w:rPr>
                <w:rFonts w:eastAsia="Calibri"/>
                <w:szCs w:val="24"/>
                <w:lang w:eastAsia="en-US"/>
              </w:rPr>
              <w:t xml:space="preserve"> вручную</w:t>
            </w:r>
          </w:p>
        </w:tc>
        <w:tc>
          <w:tcPr>
            <w:tcW w:w="526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м2</w:t>
            </w:r>
          </w:p>
        </w:tc>
        <w:tc>
          <w:tcPr>
            <w:tcW w:w="6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</w:t>
            </w:r>
          </w:p>
        </w:tc>
        <w:tc>
          <w:tcPr>
            <w:tcW w:w="12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2128</w:t>
            </w:r>
          </w:p>
        </w:tc>
      </w:tr>
      <w:tr w:rsidR="00334713" w:rsidRPr="00334713" w:rsidTr="00334713">
        <w:trPr>
          <w:trHeight w:val="1151"/>
        </w:trPr>
        <w:tc>
          <w:tcPr>
            <w:tcW w:w="55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4.1</w:t>
            </w:r>
          </w:p>
        </w:tc>
        <w:tc>
          <w:tcPr>
            <w:tcW w:w="233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proofErr w:type="spellStart"/>
            <w:r w:rsidRPr="00334713">
              <w:rPr>
                <w:rFonts w:eastAsia="Calibri"/>
                <w:szCs w:val="24"/>
                <w:lang w:eastAsia="en-US"/>
              </w:rPr>
              <w:t>Противогололедный</w:t>
            </w:r>
            <w:proofErr w:type="spellEnd"/>
            <w:r w:rsidRPr="00334713">
              <w:rPr>
                <w:rFonts w:eastAsia="Calibri"/>
                <w:szCs w:val="24"/>
                <w:lang w:eastAsia="en-US"/>
              </w:rPr>
              <w:t xml:space="preserve"> реагент ПГМ-25, мешки по 25 кг. Расход 0.05кг на м2. </w:t>
            </w:r>
            <w:r w:rsidRPr="00334713">
              <w:rPr>
                <w:rFonts w:eastAsia="Calibri"/>
                <w:szCs w:val="24"/>
                <w:lang w:eastAsia="en-US"/>
              </w:rPr>
              <w:br/>
              <w:t>66,5м2*0,05кг*56раз)/25 кг.=7,45 меш.=8меш.</w:t>
            </w:r>
          </w:p>
        </w:tc>
        <w:tc>
          <w:tcPr>
            <w:tcW w:w="13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входные группы (зима)</w:t>
            </w:r>
          </w:p>
        </w:tc>
        <w:tc>
          <w:tcPr>
            <w:tcW w:w="324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 xml:space="preserve">Россыпь </w:t>
            </w:r>
            <w:proofErr w:type="spellStart"/>
            <w:r w:rsidRPr="00334713">
              <w:rPr>
                <w:rFonts w:eastAsia="Calibri"/>
                <w:szCs w:val="24"/>
                <w:lang w:eastAsia="en-US"/>
              </w:rPr>
              <w:t>противогололедного</w:t>
            </w:r>
            <w:proofErr w:type="spellEnd"/>
            <w:r w:rsidRPr="00334713">
              <w:rPr>
                <w:rFonts w:eastAsia="Calibri"/>
                <w:szCs w:val="24"/>
                <w:lang w:eastAsia="en-US"/>
              </w:rPr>
              <w:t xml:space="preserve"> реагента на дорожках и прилегающих территориях</w:t>
            </w:r>
          </w:p>
        </w:tc>
        <w:tc>
          <w:tcPr>
            <w:tcW w:w="526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меш</w:t>
            </w:r>
          </w:p>
        </w:tc>
        <w:tc>
          <w:tcPr>
            <w:tcW w:w="6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</w:t>
            </w:r>
          </w:p>
        </w:tc>
        <w:tc>
          <w:tcPr>
            <w:tcW w:w="12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</w:t>
            </w:r>
          </w:p>
        </w:tc>
      </w:tr>
      <w:tr w:rsidR="00334713" w:rsidRPr="00334713" w:rsidTr="00334713">
        <w:trPr>
          <w:trHeight w:val="979"/>
        </w:trPr>
        <w:tc>
          <w:tcPr>
            <w:tcW w:w="55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5</w:t>
            </w:r>
          </w:p>
        </w:tc>
        <w:tc>
          <w:tcPr>
            <w:tcW w:w="233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 xml:space="preserve">Уборка и сдвигание снега с памятника </w:t>
            </w:r>
          </w:p>
        </w:tc>
        <w:tc>
          <w:tcPr>
            <w:tcW w:w="13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Урна (улица) зима</w:t>
            </w:r>
          </w:p>
        </w:tc>
        <w:tc>
          <w:tcPr>
            <w:tcW w:w="324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Опорожнить урну от содержимого в тару и промыть ее, установить при необходимости пакет для мусора, относка мусора в контейнер.</w:t>
            </w:r>
          </w:p>
        </w:tc>
        <w:tc>
          <w:tcPr>
            <w:tcW w:w="526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м2</w:t>
            </w:r>
          </w:p>
        </w:tc>
        <w:tc>
          <w:tcPr>
            <w:tcW w:w="6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</w:t>
            </w:r>
          </w:p>
        </w:tc>
        <w:tc>
          <w:tcPr>
            <w:tcW w:w="12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256</w:t>
            </w:r>
          </w:p>
        </w:tc>
      </w:tr>
      <w:tr w:rsidR="00334713" w:rsidRPr="00334713" w:rsidTr="00334713">
        <w:trPr>
          <w:trHeight w:val="843"/>
        </w:trPr>
        <w:tc>
          <w:tcPr>
            <w:tcW w:w="55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6</w:t>
            </w:r>
          </w:p>
        </w:tc>
        <w:tc>
          <w:tcPr>
            <w:tcW w:w="233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 xml:space="preserve">Очистка урн от мусора с </w:t>
            </w:r>
            <w:proofErr w:type="spellStart"/>
            <w:r w:rsidRPr="00334713">
              <w:rPr>
                <w:rFonts w:eastAsia="Calibri"/>
                <w:szCs w:val="24"/>
                <w:lang w:eastAsia="en-US"/>
              </w:rPr>
              <w:t>вытряхиванием</w:t>
            </w:r>
            <w:proofErr w:type="spellEnd"/>
            <w:r w:rsidRPr="00334713">
              <w:rPr>
                <w:rFonts w:eastAsia="Calibri"/>
                <w:szCs w:val="24"/>
                <w:lang w:eastAsia="en-US"/>
              </w:rPr>
              <w:t xml:space="preserve"> или выбрасыванием мусора и отноской его</w:t>
            </w:r>
          </w:p>
        </w:tc>
        <w:tc>
          <w:tcPr>
            <w:tcW w:w="13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территория (весна-осень-зима)</w:t>
            </w:r>
          </w:p>
        </w:tc>
        <w:tc>
          <w:tcPr>
            <w:tcW w:w="324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Очистка покрытия от снега, слякоти и мелкого мусора плужно-щеточным снегоуборочным оборудованием</w:t>
            </w:r>
          </w:p>
        </w:tc>
        <w:tc>
          <w:tcPr>
            <w:tcW w:w="526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proofErr w:type="spellStart"/>
            <w:r w:rsidRPr="00334713">
              <w:rPr>
                <w:rFonts w:eastAsia="Calibri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6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</w:t>
            </w:r>
          </w:p>
        </w:tc>
        <w:tc>
          <w:tcPr>
            <w:tcW w:w="12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64</w:t>
            </w:r>
          </w:p>
        </w:tc>
      </w:tr>
      <w:tr w:rsidR="00334713" w:rsidRPr="00334713" w:rsidTr="00334713">
        <w:trPr>
          <w:trHeight w:val="863"/>
        </w:trPr>
        <w:tc>
          <w:tcPr>
            <w:tcW w:w="55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7</w:t>
            </w:r>
          </w:p>
        </w:tc>
        <w:tc>
          <w:tcPr>
            <w:tcW w:w="233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Механизированное подметание с удалением мусора, слякоти и снега  дорожных покрытий территории</w:t>
            </w:r>
          </w:p>
        </w:tc>
        <w:tc>
          <w:tcPr>
            <w:tcW w:w="13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территория (зима)</w:t>
            </w:r>
          </w:p>
        </w:tc>
        <w:tc>
          <w:tcPr>
            <w:tcW w:w="324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Погрузка снега и скола лопатой на транспорт</w:t>
            </w:r>
          </w:p>
        </w:tc>
        <w:tc>
          <w:tcPr>
            <w:tcW w:w="526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м2</w:t>
            </w:r>
          </w:p>
        </w:tc>
        <w:tc>
          <w:tcPr>
            <w:tcW w:w="6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</w:t>
            </w:r>
          </w:p>
        </w:tc>
        <w:tc>
          <w:tcPr>
            <w:tcW w:w="12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2128</w:t>
            </w:r>
          </w:p>
        </w:tc>
      </w:tr>
      <w:tr w:rsidR="00334713" w:rsidRPr="00334713" w:rsidTr="00334713">
        <w:trPr>
          <w:trHeight w:val="465"/>
        </w:trPr>
        <w:tc>
          <w:tcPr>
            <w:tcW w:w="55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8</w:t>
            </w:r>
          </w:p>
        </w:tc>
        <w:tc>
          <w:tcPr>
            <w:tcW w:w="233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 xml:space="preserve">Погрузка снега и скола </w:t>
            </w:r>
          </w:p>
        </w:tc>
        <w:tc>
          <w:tcPr>
            <w:tcW w:w="13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территория (зима)</w:t>
            </w:r>
          </w:p>
        </w:tc>
        <w:tc>
          <w:tcPr>
            <w:tcW w:w="324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Погрузка снега и скола лопатой на транспорт</w:t>
            </w:r>
          </w:p>
        </w:tc>
        <w:tc>
          <w:tcPr>
            <w:tcW w:w="526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м3</w:t>
            </w:r>
          </w:p>
        </w:tc>
        <w:tc>
          <w:tcPr>
            <w:tcW w:w="6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</w:t>
            </w:r>
          </w:p>
        </w:tc>
        <w:tc>
          <w:tcPr>
            <w:tcW w:w="12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84</w:t>
            </w:r>
          </w:p>
        </w:tc>
      </w:tr>
      <w:tr w:rsidR="00334713" w:rsidRPr="00334713" w:rsidTr="00334713">
        <w:trPr>
          <w:trHeight w:val="549"/>
        </w:trPr>
        <w:tc>
          <w:tcPr>
            <w:tcW w:w="55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9</w:t>
            </w:r>
          </w:p>
        </w:tc>
        <w:tc>
          <w:tcPr>
            <w:tcW w:w="233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Вывоз снега с утилизацией</w:t>
            </w:r>
          </w:p>
        </w:tc>
        <w:tc>
          <w:tcPr>
            <w:tcW w:w="13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территория (зима)</w:t>
            </w:r>
          </w:p>
        </w:tc>
        <w:tc>
          <w:tcPr>
            <w:tcW w:w="324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Мытье поверхности памятника от атмосферных загрязнений</w:t>
            </w:r>
          </w:p>
        </w:tc>
        <w:tc>
          <w:tcPr>
            <w:tcW w:w="526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м3</w:t>
            </w:r>
          </w:p>
        </w:tc>
        <w:tc>
          <w:tcPr>
            <w:tcW w:w="6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</w:t>
            </w:r>
          </w:p>
        </w:tc>
        <w:tc>
          <w:tcPr>
            <w:tcW w:w="12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84</w:t>
            </w:r>
          </w:p>
        </w:tc>
      </w:tr>
      <w:tr w:rsidR="00334713" w:rsidRPr="00334713" w:rsidTr="00334713">
        <w:trPr>
          <w:trHeight w:val="480"/>
        </w:trPr>
        <w:tc>
          <w:tcPr>
            <w:tcW w:w="9913" w:type="dxa"/>
            <w:gridSpan w:val="7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b/>
                <w:szCs w:val="24"/>
                <w:lang w:eastAsia="en-US"/>
              </w:rPr>
            </w:pPr>
            <w:r w:rsidRPr="00334713">
              <w:rPr>
                <w:rFonts w:eastAsia="Calibri"/>
                <w:b/>
                <w:szCs w:val="24"/>
                <w:lang w:eastAsia="en-US"/>
              </w:rPr>
              <w:t>Летний период (март-октябрь)</w:t>
            </w:r>
          </w:p>
        </w:tc>
      </w:tr>
      <w:tr w:rsidR="00334713" w:rsidRPr="00334713" w:rsidTr="00334713">
        <w:trPr>
          <w:trHeight w:val="696"/>
        </w:trPr>
        <w:tc>
          <w:tcPr>
            <w:tcW w:w="55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233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Подметание территорий с уборкой мусора</w:t>
            </w:r>
          </w:p>
        </w:tc>
        <w:tc>
          <w:tcPr>
            <w:tcW w:w="13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территория (лето)</w:t>
            </w:r>
          </w:p>
        </w:tc>
        <w:tc>
          <w:tcPr>
            <w:tcW w:w="324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Подметание территорий, уборка и транспортировка мусора в установленное место</w:t>
            </w:r>
          </w:p>
        </w:tc>
        <w:tc>
          <w:tcPr>
            <w:tcW w:w="526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м2</w:t>
            </w:r>
          </w:p>
        </w:tc>
        <w:tc>
          <w:tcPr>
            <w:tcW w:w="6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</w:t>
            </w:r>
          </w:p>
        </w:tc>
        <w:tc>
          <w:tcPr>
            <w:tcW w:w="12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4819,5</w:t>
            </w:r>
          </w:p>
        </w:tc>
      </w:tr>
      <w:tr w:rsidR="00334713" w:rsidRPr="00334713" w:rsidTr="00334713">
        <w:trPr>
          <w:trHeight w:val="844"/>
        </w:trPr>
        <w:tc>
          <w:tcPr>
            <w:tcW w:w="55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233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Стрижка газонов (обыкновенных, партерных)</w:t>
            </w:r>
          </w:p>
        </w:tc>
        <w:tc>
          <w:tcPr>
            <w:tcW w:w="13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Газон (лето)</w:t>
            </w:r>
          </w:p>
        </w:tc>
        <w:tc>
          <w:tcPr>
            <w:tcW w:w="324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Стрижка газона, сгребание травы, сбор травы в мешки с отноской к месту временного размещения.</w:t>
            </w:r>
          </w:p>
        </w:tc>
        <w:tc>
          <w:tcPr>
            <w:tcW w:w="526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м2</w:t>
            </w:r>
          </w:p>
        </w:tc>
        <w:tc>
          <w:tcPr>
            <w:tcW w:w="6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</w:t>
            </w:r>
          </w:p>
        </w:tc>
        <w:tc>
          <w:tcPr>
            <w:tcW w:w="12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11172</w:t>
            </w:r>
          </w:p>
        </w:tc>
      </w:tr>
      <w:tr w:rsidR="00334713" w:rsidRPr="00334713" w:rsidTr="00334713">
        <w:trPr>
          <w:trHeight w:val="1700"/>
        </w:trPr>
        <w:tc>
          <w:tcPr>
            <w:tcW w:w="55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lastRenderedPageBreak/>
              <w:t>12</w:t>
            </w:r>
          </w:p>
        </w:tc>
        <w:tc>
          <w:tcPr>
            <w:tcW w:w="233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Обрезка крон кустарников  лиственных пород под естественный вид с диаметром куста более 1,0 м</w:t>
            </w:r>
          </w:p>
        </w:tc>
        <w:tc>
          <w:tcPr>
            <w:tcW w:w="13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территория (лето)</w:t>
            </w:r>
          </w:p>
        </w:tc>
        <w:tc>
          <w:tcPr>
            <w:tcW w:w="324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 xml:space="preserve">Установка стремянки, </w:t>
            </w:r>
            <w:proofErr w:type="spellStart"/>
            <w:r w:rsidRPr="00334713">
              <w:rPr>
                <w:rFonts w:eastAsia="Calibri"/>
                <w:szCs w:val="24"/>
                <w:lang w:eastAsia="en-US"/>
              </w:rPr>
              <w:t>лстницы</w:t>
            </w:r>
            <w:proofErr w:type="spellEnd"/>
            <w:r w:rsidRPr="00334713">
              <w:rPr>
                <w:rFonts w:eastAsia="Calibri"/>
                <w:szCs w:val="24"/>
                <w:lang w:eastAsia="en-US"/>
              </w:rPr>
              <w:t xml:space="preserve"> или скамейки, вырезка лишних сучьев, сломанных побегов и суши ножовкой и </w:t>
            </w:r>
            <w:proofErr w:type="spellStart"/>
            <w:r w:rsidRPr="00334713">
              <w:rPr>
                <w:rFonts w:eastAsia="Calibri"/>
                <w:szCs w:val="24"/>
                <w:lang w:eastAsia="en-US"/>
              </w:rPr>
              <w:t>часично</w:t>
            </w:r>
            <w:proofErr w:type="spellEnd"/>
            <w:r w:rsidRPr="00334713">
              <w:rPr>
                <w:rFonts w:eastAsia="Calibri"/>
                <w:szCs w:val="24"/>
                <w:lang w:eastAsia="en-US"/>
              </w:rPr>
              <w:t xml:space="preserve"> секатором, зачистка срезов при диаметре более 3 см и закраска их, частичная обрезка кроны кустарника секатором или сучкорезом по профилю.</w:t>
            </w:r>
          </w:p>
        </w:tc>
        <w:tc>
          <w:tcPr>
            <w:tcW w:w="526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proofErr w:type="spellStart"/>
            <w:r w:rsidRPr="00334713">
              <w:rPr>
                <w:rFonts w:eastAsia="Calibri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6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</w:t>
            </w:r>
          </w:p>
        </w:tc>
        <w:tc>
          <w:tcPr>
            <w:tcW w:w="12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490</w:t>
            </w:r>
          </w:p>
        </w:tc>
      </w:tr>
      <w:tr w:rsidR="00334713" w:rsidRPr="00334713" w:rsidTr="00334713">
        <w:trPr>
          <w:trHeight w:val="1395"/>
        </w:trPr>
        <w:tc>
          <w:tcPr>
            <w:tcW w:w="55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13</w:t>
            </w:r>
          </w:p>
        </w:tc>
        <w:tc>
          <w:tcPr>
            <w:tcW w:w="233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 xml:space="preserve">Очистка урн от мусора с </w:t>
            </w:r>
            <w:proofErr w:type="spellStart"/>
            <w:r w:rsidRPr="00334713">
              <w:rPr>
                <w:rFonts w:eastAsia="Calibri"/>
                <w:szCs w:val="24"/>
                <w:lang w:eastAsia="en-US"/>
              </w:rPr>
              <w:t>вытряхиванием</w:t>
            </w:r>
            <w:proofErr w:type="spellEnd"/>
            <w:r w:rsidRPr="00334713">
              <w:rPr>
                <w:rFonts w:eastAsia="Calibri"/>
                <w:szCs w:val="24"/>
                <w:lang w:eastAsia="en-US"/>
              </w:rPr>
              <w:t xml:space="preserve"> или выбрасыванием мусора и отноской его</w:t>
            </w:r>
          </w:p>
        </w:tc>
        <w:tc>
          <w:tcPr>
            <w:tcW w:w="13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Урна (улица) лето</w:t>
            </w:r>
          </w:p>
        </w:tc>
        <w:tc>
          <w:tcPr>
            <w:tcW w:w="324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Опорожнить урну от содержимого в тару и промыть ее, установить при необходимости пакет для мусора, относка мусора в контейнер.</w:t>
            </w:r>
          </w:p>
        </w:tc>
        <w:tc>
          <w:tcPr>
            <w:tcW w:w="526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proofErr w:type="spellStart"/>
            <w:r w:rsidRPr="00334713">
              <w:rPr>
                <w:rFonts w:eastAsia="Calibri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6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</w:t>
            </w:r>
          </w:p>
        </w:tc>
        <w:tc>
          <w:tcPr>
            <w:tcW w:w="12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112</w:t>
            </w:r>
          </w:p>
        </w:tc>
      </w:tr>
      <w:tr w:rsidR="00334713" w:rsidRPr="00334713" w:rsidTr="00334713">
        <w:trPr>
          <w:trHeight w:val="930"/>
        </w:trPr>
        <w:tc>
          <w:tcPr>
            <w:tcW w:w="55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14</w:t>
            </w:r>
          </w:p>
        </w:tc>
        <w:tc>
          <w:tcPr>
            <w:tcW w:w="233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Уборка газонов от мусора</w:t>
            </w:r>
          </w:p>
        </w:tc>
        <w:tc>
          <w:tcPr>
            <w:tcW w:w="13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газон (лето)</w:t>
            </w:r>
          </w:p>
        </w:tc>
        <w:tc>
          <w:tcPr>
            <w:tcW w:w="324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Сбор мусора с газона. Транспортировка мусора на расстояние до 100 м.</w:t>
            </w:r>
          </w:p>
        </w:tc>
        <w:tc>
          <w:tcPr>
            <w:tcW w:w="526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м2</w:t>
            </w:r>
          </w:p>
        </w:tc>
        <w:tc>
          <w:tcPr>
            <w:tcW w:w="6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</w:t>
            </w:r>
          </w:p>
        </w:tc>
        <w:tc>
          <w:tcPr>
            <w:tcW w:w="12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44688</w:t>
            </w:r>
          </w:p>
        </w:tc>
      </w:tr>
      <w:tr w:rsidR="00334713" w:rsidRPr="00334713" w:rsidTr="00334713">
        <w:trPr>
          <w:trHeight w:val="975"/>
        </w:trPr>
        <w:tc>
          <w:tcPr>
            <w:tcW w:w="55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15</w:t>
            </w:r>
          </w:p>
        </w:tc>
        <w:tc>
          <w:tcPr>
            <w:tcW w:w="233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Вырезка сухих ветвей ели диаметром более 150 мм</w:t>
            </w:r>
          </w:p>
        </w:tc>
        <w:tc>
          <w:tcPr>
            <w:tcW w:w="13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территория (лето)</w:t>
            </w:r>
          </w:p>
        </w:tc>
        <w:tc>
          <w:tcPr>
            <w:tcW w:w="324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Установка приставной лестницы, вырезка ветвей, переноска лестницы по ходу работы, выноска ветвей на расстояние до 50 м с укладкой в кучи.</w:t>
            </w:r>
          </w:p>
        </w:tc>
        <w:tc>
          <w:tcPr>
            <w:tcW w:w="526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proofErr w:type="spellStart"/>
            <w:r w:rsidRPr="00334713">
              <w:rPr>
                <w:rFonts w:eastAsia="Calibri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6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</w:t>
            </w:r>
          </w:p>
        </w:tc>
        <w:tc>
          <w:tcPr>
            <w:tcW w:w="12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126</w:t>
            </w:r>
          </w:p>
        </w:tc>
      </w:tr>
      <w:tr w:rsidR="00334713" w:rsidRPr="00334713" w:rsidTr="00334713">
        <w:trPr>
          <w:trHeight w:val="692"/>
        </w:trPr>
        <w:tc>
          <w:tcPr>
            <w:tcW w:w="55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16</w:t>
            </w:r>
          </w:p>
        </w:tc>
        <w:tc>
          <w:tcPr>
            <w:tcW w:w="233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Погрузка при автомобильных перевозках мусора, травы  вручную</w:t>
            </w:r>
          </w:p>
        </w:tc>
        <w:tc>
          <w:tcPr>
            <w:tcW w:w="13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территория (лето)</w:t>
            </w:r>
          </w:p>
        </w:tc>
        <w:tc>
          <w:tcPr>
            <w:tcW w:w="324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 </w:t>
            </w:r>
          </w:p>
        </w:tc>
        <w:tc>
          <w:tcPr>
            <w:tcW w:w="526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т</w:t>
            </w:r>
          </w:p>
        </w:tc>
        <w:tc>
          <w:tcPr>
            <w:tcW w:w="6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</w:t>
            </w:r>
          </w:p>
        </w:tc>
        <w:tc>
          <w:tcPr>
            <w:tcW w:w="12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42</w:t>
            </w:r>
          </w:p>
        </w:tc>
      </w:tr>
      <w:tr w:rsidR="00334713" w:rsidRPr="00334713" w:rsidTr="00334713">
        <w:trPr>
          <w:trHeight w:val="701"/>
        </w:trPr>
        <w:tc>
          <w:tcPr>
            <w:tcW w:w="55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17</w:t>
            </w:r>
          </w:p>
        </w:tc>
        <w:tc>
          <w:tcPr>
            <w:tcW w:w="233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Вывоз и утилизация мусора контейнером вместимостью 8м3</w:t>
            </w:r>
          </w:p>
        </w:tc>
        <w:tc>
          <w:tcPr>
            <w:tcW w:w="13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территория (лето)</w:t>
            </w:r>
          </w:p>
        </w:tc>
        <w:tc>
          <w:tcPr>
            <w:tcW w:w="324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 </w:t>
            </w:r>
          </w:p>
        </w:tc>
        <w:tc>
          <w:tcPr>
            <w:tcW w:w="526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 контейнер</w:t>
            </w:r>
          </w:p>
        </w:tc>
        <w:tc>
          <w:tcPr>
            <w:tcW w:w="6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</w:t>
            </w:r>
          </w:p>
        </w:tc>
        <w:tc>
          <w:tcPr>
            <w:tcW w:w="126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7</w:t>
            </w:r>
          </w:p>
        </w:tc>
      </w:tr>
    </w:tbl>
    <w:p w:rsidR="00334713" w:rsidRPr="00334713" w:rsidRDefault="00334713" w:rsidP="00334713">
      <w:pPr>
        <w:widowControl/>
        <w:autoSpaceDE/>
        <w:autoSpaceDN/>
        <w:adjustRightInd/>
        <w:spacing w:line="192" w:lineRule="auto"/>
        <w:jc w:val="both"/>
        <w:rPr>
          <w:rFonts w:eastAsia="Calibri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spacing w:line="192" w:lineRule="auto"/>
        <w:jc w:val="both"/>
        <w:rPr>
          <w:rFonts w:eastAsia="Calibri"/>
          <w:szCs w:val="24"/>
          <w:lang w:eastAsia="en-US"/>
        </w:rPr>
      </w:pPr>
      <w:r w:rsidRPr="00334713">
        <w:rPr>
          <w:rFonts w:eastAsia="Calibri"/>
          <w:szCs w:val="24"/>
          <w:lang w:eastAsia="en-US"/>
        </w:rPr>
        <w:tab/>
      </w:r>
      <w:r w:rsidRPr="00334713">
        <w:rPr>
          <w:rFonts w:eastAsia="Calibri"/>
          <w:szCs w:val="24"/>
          <w:lang w:eastAsia="en-US"/>
        </w:rPr>
        <w:tab/>
      </w:r>
      <w:r w:rsidRPr="00334713">
        <w:rPr>
          <w:rFonts w:eastAsia="Calibri"/>
          <w:szCs w:val="24"/>
          <w:lang w:eastAsia="en-US"/>
        </w:rPr>
        <w:tab/>
      </w:r>
      <w:r w:rsidRPr="00334713">
        <w:rPr>
          <w:rFonts w:eastAsia="Calibri"/>
          <w:szCs w:val="24"/>
          <w:lang w:eastAsia="en-US"/>
        </w:rPr>
        <w:tab/>
      </w:r>
      <w:r w:rsidRPr="00334713">
        <w:rPr>
          <w:rFonts w:eastAsia="Calibri"/>
          <w:szCs w:val="24"/>
          <w:lang w:eastAsia="en-US"/>
        </w:rPr>
        <w:tab/>
      </w:r>
      <w:r w:rsidRPr="00334713">
        <w:rPr>
          <w:rFonts w:eastAsia="Calibri"/>
          <w:szCs w:val="24"/>
          <w:lang w:eastAsia="en-US"/>
        </w:rPr>
        <w:tab/>
      </w: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ab/>
      </w:r>
      <w:r w:rsidRPr="00334713">
        <w:rPr>
          <w:rFonts w:eastAsia="Calibri"/>
          <w:sz w:val="24"/>
          <w:szCs w:val="24"/>
          <w:lang w:eastAsia="en-US"/>
        </w:rPr>
        <w:tab/>
      </w:r>
      <w:r w:rsidRPr="00334713">
        <w:rPr>
          <w:rFonts w:eastAsia="Calibri"/>
          <w:sz w:val="24"/>
          <w:szCs w:val="24"/>
          <w:lang w:eastAsia="en-US"/>
        </w:rPr>
        <w:tab/>
      </w:r>
      <w:r w:rsidRPr="00334713">
        <w:rPr>
          <w:rFonts w:eastAsia="Calibri"/>
          <w:sz w:val="24"/>
          <w:szCs w:val="24"/>
          <w:lang w:eastAsia="en-US"/>
        </w:rPr>
        <w:tab/>
      </w:r>
      <w:r w:rsidRPr="00334713">
        <w:rPr>
          <w:rFonts w:eastAsia="Calibri"/>
          <w:sz w:val="24"/>
          <w:szCs w:val="24"/>
          <w:lang w:eastAsia="en-US"/>
        </w:rPr>
        <w:tab/>
      </w:r>
      <w:r w:rsidRPr="00334713">
        <w:rPr>
          <w:rFonts w:eastAsia="Calibri"/>
          <w:sz w:val="24"/>
          <w:szCs w:val="24"/>
          <w:lang w:eastAsia="en-US"/>
        </w:rPr>
        <w:tab/>
      </w: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254" w:firstLine="709"/>
        <w:jc w:val="right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>Приложение № 2 к Техническому заданию</w:t>
      </w:r>
      <w:r w:rsidRPr="00334713">
        <w:rPr>
          <w:rFonts w:eastAsia="Calibri"/>
          <w:sz w:val="24"/>
          <w:szCs w:val="24"/>
          <w:lang w:eastAsia="en-US"/>
        </w:rPr>
        <w:tab/>
      </w:r>
      <w:r w:rsidRPr="00334713">
        <w:rPr>
          <w:rFonts w:eastAsia="Calibri"/>
          <w:sz w:val="24"/>
          <w:szCs w:val="24"/>
          <w:lang w:eastAsia="en-US"/>
        </w:rPr>
        <w:tab/>
      </w:r>
      <w:r w:rsidRPr="00334713">
        <w:rPr>
          <w:rFonts w:eastAsia="Calibri"/>
          <w:sz w:val="24"/>
          <w:szCs w:val="24"/>
          <w:lang w:eastAsia="en-US"/>
        </w:rPr>
        <w:tab/>
      </w:r>
      <w:r w:rsidRPr="00334713">
        <w:rPr>
          <w:rFonts w:eastAsia="Calibri"/>
          <w:sz w:val="24"/>
          <w:szCs w:val="24"/>
          <w:lang w:eastAsia="en-US"/>
        </w:rPr>
        <w:tab/>
      </w:r>
      <w:r w:rsidRPr="00334713">
        <w:rPr>
          <w:rFonts w:eastAsia="Calibri"/>
          <w:sz w:val="24"/>
          <w:szCs w:val="24"/>
          <w:lang w:eastAsia="en-US"/>
        </w:rPr>
        <w:tab/>
      </w:r>
      <w:r w:rsidRPr="00334713">
        <w:rPr>
          <w:rFonts w:eastAsia="Calibri"/>
          <w:sz w:val="24"/>
          <w:szCs w:val="24"/>
          <w:lang w:eastAsia="en-US"/>
        </w:rPr>
        <w:tab/>
      </w:r>
      <w:r w:rsidRPr="00334713">
        <w:rPr>
          <w:rFonts w:eastAsia="Calibri"/>
          <w:sz w:val="24"/>
          <w:szCs w:val="24"/>
          <w:lang w:eastAsia="en-US"/>
        </w:rPr>
        <w:tab/>
      </w:r>
    </w:p>
    <w:p w:rsidR="00334713" w:rsidRPr="00334713" w:rsidRDefault="00334713" w:rsidP="00334713">
      <w:pPr>
        <w:widowControl/>
        <w:autoSpaceDE/>
        <w:autoSpaceDN/>
        <w:adjustRightInd/>
        <w:ind w:firstLine="709"/>
        <w:jc w:val="both"/>
        <w:rPr>
          <w:rFonts w:eastAsia="Calibri"/>
          <w:sz w:val="22"/>
          <w:szCs w:val="24"/>
          <w:lang w:eastAsia="en-US"/>
        </w:rPr>
      </w:pPr>
      <w:r w:rsidRPr="00334713">
        <w:rPr>
          <w:rFonts w:eastAsia="Calibri"/>
          <w:sz w:val="22"/>
          <w:szCs w:val="24"/>
          <w:lang w:eastAsia="en-US"/>
        </w:rPr>
        <w:t xml:space="preserve">Перечень единичных стоимостей видов работ по оказанию услуг по обслуживанию памятника создателям </w:t>
      </w:r>
      <w:proofErr w:type="spellStart"/>
      <w:r w:rsidRPr="00334713">
        <w:rPr>
          <w:rFonts w:eastAsia="Calibri"/>
          <w:sz w:val="22"/>
          <w:szCs w:val="24"/>
          <w:lang w:eastAsia="en-US"/>
        </w:rPr>
        <w:t>электро</w:t>
      </w:r>
      <w:proofErr w:type="spellEnd"/>
      <w:r w:rsidRPr="00334713">
        <w:rPr>
          <w:rFonts w:eastAsia="Calibri"/>
          <w:sz w:val="22"/>
          <w:szCs w:val="24"/>
          <w:lang w:eastAsia="en-US"/>
        </w:rPr>
        <w:t xml:space="preserve">–заграждений мемориального комплекса «Рубеж обороны Москвы», расположенного по адресу: Московская область, Красногорский район, д. </w:t>
      </w:r>
      <w:proofErr w:type="spellStart"/>
      <w:r w:rsidRPr="00334713">
        <w:rPr>
          <w:rFonts w:eastAsia="Calibri"/>
          <w:sz w:val="22"/>
          <w:szCs w:val="24"/>
          <w:lang w:eastAsia="en-US"/>
        </w:rPr>
        <w:t>Нефедьево</w:t>
      </w:r>
      <w:proofErr w:type="spellEnd"/>
      <w:r w:rsidRPr="00334713">
        <w:rPr>
          <w:rFonts w:eastAsia="Calibri"/>
          <w:sz w:val="22"/>
          <w:szCs w:val="24"/>
          <w:lang w:eastAsia="en-US"/>
        </w:rPr>
        <w:t xml:space="preserve"> на 2026г.</w:t>
      </w:r>
      <w:r w:rsidRPr="00334713">
        <w:rPr>
          <w:rFonts w:eastAsia="Calibri"/>
          <w:sz w:val="22"/>
          <w:szCs w:val="24"/>
          <w:lang w:eastAsia="en-US"/>
        </w:rPr>
        <w:tab/>
      </w:r>
    </w:p>
    <w:p w:rsidR="00334713" w:rsidRPr="00334713" w:rsidRDefault="00334713" w:rsidP="00334713">
      <w:pPr>
        <w:widowControl/>
        <w:autoSpaceDE/>
        <w:autoSpaceDN/>
        <w:adjustRightInd/>
        <w:ind w:firstLine="709"/>
        <w:jc w:val="both"/>
        <w:rPr>
          <w:rFonts w:eastAsia="Calibri"/>
          <w:sz w:val="22"/>
          <w:szCs w:val="24"/>
          <w:lang w:eastAsia="en-US"/>
        </w:rPr>
      </w:pPr>
    </w:p>
    <w:tbl>
      <w:tblPr>
        <w:tblStyle w:val="40"/>
        <w:tblW w:w="0" w:type="auto"/>
        <w:tblLook w:val="04A0" w:firstRow="1" w:lastRow="0" w:firstColumn="1" w:lastColumn="0" w:noHBand="0" w:noVBand="1"/>
      </w:tblPr>
      <w:tblGrid>
        <w:gridCol w:w="462"/>
        <w:gridCol w:w="1952"/>
        <w:gridCol w:w="1016"/>
        <w:gridCol w:w="1946"/>
        <w:gridCol w:w="970"/>
        <w:gridCol w:w="730"/>
        <w:gridCol w:w="1318"/>
        <w:gridCol w:w="1318"/>
      </w:tblGrid>
      <w:tr w:rsidR="00334713" w:rsidRPr="00334713" w:rsidTr="00334713">
        <w:trPr>
          <w:trHeight w:val="1620"/>
        </w:trPr>
        <w:tc>
          <w:tcPr>
            <w:tcW w:w="5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№ п/п</w:t>
            </w:r>
          </w:p>
        </w:tc>
        <w:tc>
          <w:tcPr>
            <w:tcW w:w="23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Наименование услуги</w:t>
            </w:r>
          </w:p>
        </w:tc>
        <w:tc>
          <w:tcPr>
            <w:tcW w:w="9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Объект уборки</w:t>
            </w:r>
          </w:p>
        </w:tc>
        <w:tc>
          <w:tcPr>
            <w:tcW w:w="23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Состав работ</w:t>
            </w:r>
          </w:p>
        </w:tc>
        <w:tc>
          <w:tcPr>
            <w:tcW w:w="68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Ед. изм.</w:t>
            </w:r>
          </w:p>
        </w:tc>
        <w:tc>
          <w:tcPr>
            <w:tcW w:w="83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 xml:space="preserve">Кол-во </w:t>
            </w:r>
          </w:p>
        </w:tc>
        <w:tc>
          <w:tcPr>
            <w:tcW w:w="1218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 xml:space="preserve">Начальная (максимальная) цена за </w:t>
            </w:r>
            <w:proofErr w:type="spellStart"/>
            <w:r w:rsidRPr="00334713">
              <w:rPr>
                <w:rFonts w:eastAsia="Calibri"/>
                <w:szCs w:val="24"/>
                <w:lang w:eastAsia="en-US"/>
              </w:rPr>
              <w:t>ед.изм,руб</w:t>
            </w:r>
            <w:proofErr w:type="spellEnd"/>
            <w:r w:rsidRPr="00334713">
              <w:rPr>
                <w:rFonts w:eastAsia="Calibri"/>
                <w:szCs w:val="24"/>
                <w:lang w:eastAsia="en-US"/>
              </w:rPr>
              <w:t xml:space="preserve"> без НДС</w:t>
            </w:r>
          </w:p>
        </w:tc>
        <w:tc>
          <w:tcPr>
            <w:tcW w:w="110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 xml:space="preserve">Начальная (максимальная) цена за </w:t>
            </w:r>
            <w:proofErr w:type="spellStart"/>
            <w:r w:rsidRPr="00334713">
              <w:rPr>
                <w:rFonts w:eastAsia="Calibri"/>
                <w:szCs w:val="24"/>
                <w:lang w:eastAsia="en-US"/>
              </w:rPr>
              <w:t>ед.изм</w:t>
            </w:r>
            <w:proofErr w:type="spellEnd"/>
            <w:r w:rsidRPr="00334713">
              <w:rPr>
                <w:rFonts w:eastAsia="Calibri"/>
                <w:szCs w:val="24"/>
                <w:lang w:eastAsia="en-US"/>
              </w:rPr>
              <w:t xml:space="preserve">., </w:t>
            </w:r>
            <w:proofErr w:type="spellStart"/>
            <w:r w:rsidRPr="00334713">
              <w:rPr>
                <w:rFonts w:eastAsia="Calibri"/>
                <w:szCs w:val="24"/>
                <w:lang w:eastAsia="en-US"/>
              </w:rPr>
              <w:t>руб</w:t>
            </w:r>
            <w:proofErr w:type="spellEnd"/>
            <w:r w:rsidRPr="00334713">
              <w:rPr>
                <w:rFonts w:eastAsia="Calibri"/>
                <w:szCs w:val="24"/>
                <w:lang w:eastAsia="en-US"/>
              </w:rPr>
              <w:t xml:space="preserve"> с НДС</w:t>
            </w:r>
          </w:p>
        </w:tc>
      </w:tr>
      <w:tr w:rsidR="00334713" w:rsidRPr="00334713" w:rsidTr="00334713">
        <w:trPr>
          <w:trHeight w:val="405"/>
        </w:trPr>
        <w:tc>
          <w:tcPr>
            <w:tcW w:w="514" w:type="dxa"/>
            <w:noWrap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</w:t>
            </w:r>
          </w:p>
        </w:tc>
        <w:tc>
          <w:tcPr>
            <w:tcW w:w="2321" w:type="dxa"/>
            <w:noWrap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2</w:t>
            </w:r>
          </w:p>
        </w:tc>
        <w:tc>
          <w:tcPr>
            <w:tcW w:w="921" w:type="dxa"/>
            <w:noWrap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3</w:t>
            </w:r>
          </w:p>
        </w:tc>
        <w:tc>
          <w:tcPr>
            <w:tcW w:w="2314" w:type="dxa"/>
            <w:noWrap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4</w:t>
            </w:r>
          </w:p>
        </w:tc>
        <w:tc>
          <w:tcPr>
            <w:tcW w:w="685" w:type="dxa"/>
            <w:noWrap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5</w:t>
            </w:r>
          </w:p>
        </w:tc>
        <w:tc>
          <w:tcPr>
            <w:tcW w:w="839" w:type="dxa"/>
            <w:noWrap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6</w:t>
            </w:r>
          </w:p>
        </w:tc>
        <w:tc>
          <w:tcPr>
            <w:tcW w:w="1218" w:type="dxa"/>
            <w:noWrap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7</w:t>
            </w:r>
          </w:p>
        </w:tc>
        <w:tc>
          <w:tcPr>
            <w:tcW w:w="1101" w:type="dxa"/>
            <w:noWrap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8</w:t>
            </w:r>
          </w:p>
        </w:tc>
      </w:tr>
      <w:tr w:rsidR="00334713" w:rsidRPr="00334713" w:rsidTr="00334713">
        <w:trPr>
          <w:trHeight w:val="405"/>
        </w:trPr>
        <w:tc>
          <w:tcPr>
            <w:tcW w:w="8812" w:type="dxa"/>
            <w:gridSpan w:val="7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b/>
                <w:bCs/>
                <w:szCs w:val="24"/>
                <w:lang w:eastAsia="en-US"/>
              </w:rPr>
            </w:pPr>
            <w:r w:rsidRPr="00334713">
              <w:rPr>
                <w:rFonts w:eastAsia="Calibri"/>
                <w:b/>
                <w:bCs/>
                <w:szCs w:val="24"/>
                <w:lang w:eastAsia="en-US"/>
              </w:rPr>
              <w:t>Зимний период (январь-март, ноябрь-декабрь, 5 мес.)</w:t>
            </w:r>
          </w:p>
        </w:tc>
        <w:tc>
          <w:tcPr>
            <w:tcW w:w="110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b/>
                <w:bCs/>
                <w:szCs w:val="24"/>
                <w:lang w:eastAsia="en-US"/>
              </w:rPr>
            </w:pPr>
          </w:p>
        </w:tc>
      </w:tr>
      <w:tr w:rsidR="00334713" w:rsidRPr="00334713" w:rsidTr="00334713">
        <w:trPr>
          <w:trHeight w:val="855"/>
        </w:trPr>
        <w:tc>
          <w:tcPr>
            <w:tcW w:w="5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</w:t>
            </w:r>
          </w:p>
        </w:tc>
        <w:tc>
          <w:tcPr>
            <w:tcW w:w="23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Очистка территорий от  свежевыпавшего  снега толщиной слоя более 2 см вручную</w:t>
            </w:r>
          </w:p>
        </w:tc>
        <w:tc>
          <w:tcPr>
            <w:tcW w:w="9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территория (зима)</w:t>
            </w:r>
          </w:p>
        </w:tc>
        <w:tc>
          <w:tcPr>
            <w:tcW w:w="23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Очистка свежевыпавшего  снега толщиной слоя более 2 см с сдвиганием в валы или кучи.</w:t>
            </w:r>
          </w:p>
        </w:tc>
        <w:tc>
          <w:tcPr>
            <w:tcW w:w="68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м2</w:t>
            </w:r>
          </w:p>
        </w:tc>
        <w:tc>
          <w:tcPr>
            <w:tcW w:w="83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1</w:t>
            </w:r>
          </w:p>
        </w:tc>
        <w:tc>
          <w:tcPr>
            <w:tcW w:w="1218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6,33</w:t>
            </w:r>
          </w:p>
        </w:tc>
        <w:tc>
          <w:tcPr>
            <w:tcW w:w="110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7,72</w:t>
            </w:r>
          </w:p>
        </w:tc>
      </w:tr>
      <w:tr w:rsidR="00334713" w:rsidRPr="00334713" w:rsidTr="00334713">
        <w:trPr>
          <w:trHeight w:val="1125"/>
        </w:trPr>
        <w:tc>
          <w:tcPr>
            <w:tcW w:w="5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2</w:t>
            </w:r>
          </w:p>
        </w:tc>
        <w:tc>
          <w:tcPr>
            <w:tcW w:w="23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Очистка территорий от уплотненного снега вручную</w:t>
            </w:r>
          </w:p>
        </w:tc>
        <w:tc>
          <w:tcPr>
            <w:tcW w:w="9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территория (зима)</w:t>
            </w:r>
          </w:p>
        </w:tc>
        <w:tc>
          <w:tcPr>
            <w:tcW w:w="23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Очистка территорий от уплотненного снега скребком. Сгребание снега в валы или кучи.</w:t>
            </w:r>
          </w:p>
        </w:tc>
        <w:tc>
          <w:tcPr>
            <w:tcW w:w="68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м2</w:t>
            </w:r>
          </w:p>
        </w:tc>
        <w:tc>
          <w:tcPr>
            <w:tcW w:w="83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1</w:t>
            </w:r>
          </w:p>
        </w:tc>
        <w:tc>
          <w:tcPr>
            <w:tcW w:w="1218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18,58</w:t>
            </w:r>
          </w:p>
        </w:tc>
        <w:tc>
          <w:tcPr>
            <w:tcW w:w="110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22,67</w:t>
            </w:r>
          </w:p>
        </w:tc>
      </w:tr>
      <w:tr w:rsidR="00334713" w:rsidRPr="00334713" w:rsidTr="00334713">
        <w:trPr>
          <w:trHeight w:val="1125"/>
        </w:trPr>
        <w:tc>
          <w:tcPr>
            <w:tcW w:w="5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3</w:t>
            </w:r>
          </w:p>
        </w:tc>
        <w:tc>
          <w:tcPr>
            <w:tcW w:w="23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Подметание  от  свежевыпавшего снега вручную</w:t>
            </w:r>
          </w:p>
        </w:tc>
        <w:tc>
          <w:tcPr>
            <w:tcW w:w="9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территория (зима)</w:t>
            </w:r>
          </w:p>
        </w:tc>
        <w:tc>
          <w:tcPr>
            <w:tcW w:w="23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 xml:space="preserve">Подметание свежевыпавшего </w:t>
            </w:r>
            <w:proofErr w:type="spellStart"/>
            <w:r w:rsidRPr="00334713">
              <w:rPr>
                <w:rFonts w:eastAsia="Calibri"/>
                <w:szCs w:val="24"/>
                <w:lang w:eastAsia="en-US"/>
              </w:rPr>
              <w:t>снега.Сгребание</w:t>
            </w:r>
            <w:proofErr w:type="spellEnd"/>
            <w:r w:rsidRPr="00334713">
              <w:rPr>
                <w:rFonts w:eastAsia="Calibri"/>
                <w:szCs w:val="24"/>
                <w:lang w:eastAsia="en-US"/>
              </w:rPr>
              <w:t xml:space="preserve"> снега в кучи или валы</w:t>
            </w:r>
          </w:p>
        </w:tc>
        <w:tc>
          <w:tcPr>
            <w:tcW w:w="68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м2</w:t>
            </w:r>
          </w:p>
        </w:tc>
        <w:tc>
          <w:tcPr>
            <w:tcW w:w="83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1</w:t>
            </w:r>
          </w:p>
        </w:tc>
        <w:tc>
          <w:tcPr>
            <w:tcW w:w="1218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1,45</w:t>
            </w:r>
          </w:p>
        </w:tc>
        <w:tc>
          <w:tcPr>
            <w:tcW w:w="110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1,77</w:t>
            </w:r>
          </w:p>
        </w:tc>
      </w:tr>
      <w:tr w:rsidR="00334713" w:rsidRPr="00334713" w:rsidTr="00334713">
        <w:trPr>
          <w:trHeight w:val="750"/>
        </w:trPr>
        <w:tc>
          <w:tcPr>
            <w:tcW w:w="5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4</w:t>
            </w:r>
          </w:p>
        </w:tc>
        <w:tc>
          <w:tcPr>
            <w:tcW w:w="23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 xml:space="preserve">Посыпка территории </w:t>
            </w:r>
            <w:proofErr w:type="spellStart"/>
            <w:r w:rsidRPr="00334713">
              <w:rPr>
                <w:rFonts w:eastAsia="Calibri"/>
                <w:szCs w:val="24"/>
                <w:lang w:eastAsia="en-US"/>
              </w:rPr>
              <w:t>реагентоми</w:t>
            </w:r>
            <w:proofErr w:type="spellEnd"/>
            <w:r w:rsidRPr="00334713">
              <w:rPr>
                <w:rFonts w:eastAsia="Calibri"/>
                <w:szCs w:val="24"/>
                <w:lang w:eastAsia="en-US"/>
              </w:rPr>
              <w:t xml:space="preserve"> вручную</w:t>
            </w:r>
          </w:p>
        </w:tc>
        <w:tc>
          <w:tcPr>
            <w:tcW w:w="9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территория (зима)</w:t>
            </w:r>
          </w:p>
        </w:tc>
        <w:tc>
          <w:tcPr>
            <w:tcW w:w="23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 xml:space="preserve">Посыпка территории </w:t>
            </w:r>
            <w:proofErr w:type="spellStart"/>
            <w:r w:rsidRPr="00334713">
              <w:rPr>
                <w:rFonts w:eastAsia="Calibri"/>
                <w:szCs w:val="24"/>
                <w:lang w:eastAsia="en-US"/>
              </w:rPr>
              <w:t>реагентоми</w:t>
            </w:r>
            <w:proofErr w:type="spellEnd"/>
            <w:r w:rsidRPr="00334713">
              <w:rPr>
                <w:rFonts w:eastAsia="Calibri"/>
                <w:szCs w:val="24"/>
                <w:lang w:eastAsia="en-US"/>
              </w:rPr>
              <w:t xml:space="preserve"> вручную</w:t>
            </w:r>
          </w:p>
        </w:tc>
        <w:tc>
          <w:tcPr>
            <w:tcW w:w="68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м2</w:t>
            </w:r>
          </w:p>
        </w:tc>
        <w:tc>
          <w:tcPr>
            <w:tcW w:w="83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1</w:t>
            </w:r>
          </w:p>
        </w:tc>
        <w:tc>
          <w:tcPr>
            <w:tcW w:w="1218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1,35</w:t>
            </w:r>
          </w:p>
        </w:tc>
        <w:tc>
          <w:tcPr>
            <w:tcW w:w="110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1,65</w:t>
            </w:r>
          </w:p>
        </w:tc>
      </w:tr>
      <w:tr w:rsidR="00334713" w:rsidRPr="00334713" w:rsidTr="00334713">
        <w:trPr>
          <w:trHeight w:val="870"/>
        </w:trPr>
        <w:tc>
          <w:tcPr>
            <w:tcW w:w="5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4.1</w:t>
            </w:r>
          </w:p>
        </w:tc>
        <w:tc>
          <w:tcPr>
            <w:tcW w:w="23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proofErr w:type="spellStart"/>
            <w:r w:rsidRPr="00334713">
              <w:rPr>
                <w:rFonts w:eastAsia="Calibri"/>
                <w:szCs w:val="24"/>
                <w:lang w:eastAsia="en-US"/>
              </w:rPr>
              <w:t>Противогололедный</w:t>
            </w:r>
            <w:proofErr w:type="spellEnd"/>
            <w:r w:rsidRPr="00334713">
              <w:rPr>
                <w:rFonts w:eastAsia="Calibri"/>
                <w:szCs w:val="24"/>
                <w:lang w:eastAsia="en-US"/>
              </w:rPr>
              <w:t xml:space="preserve"> реагент ПГМ-25, мешки по 25 кг. Расход 0.05кг на м2.</w:t>
            </w: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 xml:space="preserve"> </w:t>
            </w:r>
          </w:p>
        </w:tc>
        <w:tc>
          <w:tcPr>
            <w:tcW w:w="9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территория (зима)</w:t>
            </w:r>
          </w:p>
        </w:tc>
        <w:tc>
          <w:tcPr>
            <w:tcW w:w="23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меш</w:t>
            </w:r>
          </w:p>
        </w:tc>
        <w:tc>
          <w:tcPr>
            <w:tcW w:w="83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1</w:t>
            </w:r>
          </w:p>
        </w:tc>
        <w:tc>
          <w:tcPr>
            <w:tcW w:w="1218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467,21</w:t>
            </w:r>
          </w:p>
        </w:tc>
        <w:tc>
          <w:tcPr>
            <w:tcW w:w="110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570</w:t>
            </w:r>
          </w:p>
        </w:tc>
      </w:tr>
      <w:tr w:rsidR="00334713" w:rsidRPr="00334713" w:rsidTr="00334713">
        <w:trPr>
          <w:trHeight w:val="1125"/>
        </w:trPr>
        <w:tc>
          <w:tcPr>
            <w:tcW w:w="5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5</w:t>
            </w:r>
          </w:p>
        </w:tc>
        <w:tc>
          <w:tcPr>
            <w:tcW w:w="23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 xml:space="preserve">Уборка и сдвигание снега с памятника </w:t>
            </w:r>
          </w:p>
        </w:tc>
        <w:tc>
          <w:tcPr>
            <w:tcW w:w="9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входные группы (зима)</w:t>
            </w:r>
          </w:p>
        </w:tc>
        <w:tc>
          <w:tcPr>
            <w:tcW w:w="23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Сметание снега. Отбрасывание снега в сторону лопатой на расстояние до 3 м .</w:t>
            </w:r>
          </w:p>
        </w:tc>
        <w:tc>
          <w:tcPr>
            <w:tcW w:w="68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м2</w:t>
            </w:r>
          </w:p>
        </w:tc>
        <w:tc>
          <w:tcPr>
            <w:tcW w:w="83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1</w:t>
            </w:r>
          </w:p>
        </w:tc>
        <w:tc>
          <w:tcPr>
            <w:tcW w:w="1218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8,58</w:t>
            </w:r>
          </w:p>
        </w:tc>
        <w:tc>
          <w:tcPr>
            <w:tcW w:w="110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10,47</w:t>
            </w:r>
          </w:p>
        </w:tc>
      </w:tr>
      <w:tr w:rsidR="00334713" w:rsidRPr="00334713" w:rsidTr="00334713">
        <w:trPr>
          <w:trHeight w:val="1875"/>
        </w:trPr>
        <w:tc>
          <w:tcPr>
            <w:tcW w:w="5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6</w:t>
            </w:r>
          </w:p>
        </w:tc>
        <w:tc>
          <w:tcPr>
            <w:tcW w:w="23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 xml:space="preserve">Очистка урн от мусора с </w:t>
            </w:r>
            <w:proofErr w:type="spellStart"/>
            <w:r w:rsidRPr="00334713">
              <w:rPr>
                <w:rFonts w:eastAsia="Calibri"/>
                <w:szCs w:val="24"/>
                <w:lang w:eastAsia="en-US"/>
              </w:rPr>
              <w:t>вытряхиванием</w:t>
            </w:r>
            <w:proofErr w:type="spellEnd"/>
            <w:r w:rsidRPr="00334713">
              <w:rPr>
                <w:rFonts w:eastAsia="Calibri"/>
                <w:szCs w:val="24"/>
                <w:lang w:eastAsia="en-US"/>
              </w:rPr>
              <w:t xml:space="preserve"> или выбрасыванием мусора и отноской его</w:t>
            </w:r>
          </w:p>
        </w:tc>
        <w:tc>
          <w:tcPr>
            <w:tcW w:w="9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Урна (улица) зима</w:t>
            </w:r>
          </w:p>
        </w:tc>
        <w:tc>
          <w:tcPr>
            <w:tcW w:w="23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Опорожнить урну от содержимого в тару и промыть ее, установить при необходимости пакет для мусора, относка мусора в контейнер.</w:t>
            </w:r>
          </w:p>
        </w:tc>
        <w:tc>
          <w:tcPr>
            <w:tcW w:w="68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proofErr w:type="spellStart"/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83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1</w:t>
            </w:r>
          </w:p>
        </w:tc>
        <w:tc>
          <w:tcPr>
            <w:tcW w:w="1218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31,13</w:t>
            </w:r>
          </w:p>
        </w:tc>
        <w:tc>
          <w:tcPr>
            <w:tcW w:w="110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37,98</w:t>
            </w:r>
          </w:p>
        </w:tc>
      </w:tr>
      <w:tr w:rsidR="00334713" w:rsidRPr="00334713" w:rsidTr="00334713">
        <w:trPr>
          <w:trHeight w:val="750"/>
        </w:trPr>
        <w:tc>
          <w:tcPr>
            <w:tcW w:w="5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7</w:t>
            </w:r>
          </w:p>
        </w:tc>
        <w:tc>
          <w:tcPr>
            <w:tcW w:w="23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 xml:space="preserve">Механизированное подметание с удалением мусора, слякоти и снега  </w:t>
            </w:r>
            <w:r w:rsidRPr="00334713">
              <w:rPr>
                <w:rFonts w:eastAsia="Calibri"/>
                <w:szCs w:val="24"/>
                <w:lang w:eastAsia="en-US"/>
              </w:rPr>
              <w:lastRenderedPageBreak/>
              <w:t>дорожных покрытий территории</w:t>
            </w:r>
          </w:p>
        </w:tc>
        <w:tc>
          <w:tcPr>
            <w:tcW w:w="9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lastRenderedPageBreak/>
              <w:t>территория (весна-осень-</w:t>
            </w:r>
            <w:r w:rsidRPr="00334713">
              <w:rPr>
                <w:rFonts w:eastAsia="Calibri"/>
                <w:szCs w:val="24"/>
                <w:lang w:eastAsia="en-US"/>
              </w:rPr>
              <w:lastRenderedPageBreak/>
              <w:t>зима)</w:t>
            </w:r>
          </w:p>
        </w:tc>
        <w:tc>
          <w:tcPr>
            <w:tcW w:w="23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lastRenderedPageBreak/>
              <w:t xml:space="preserve">Очистка покрытия от снега, слякоти и мелкого мусора плужно-щеточным </w:t>
            </w:r>
            <w:r w:rsidRPr="00334713">
              <w:rPr>
                <w:rFonts w:eastAsia="Calibri"/>
                <w:szCs w:val="24"/>
                <w:lang w:eastAsia="en-US"/>
              </w:rPr>
              <w:lastRenderedPageBreak/>
              <w:t>снегоуборочным оборудованием</w:t>
            </w:r>
          </w:p>
        </w:tc>
        <w:tc>
          <w:tcPr>
            <w:tcW w:w="68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lastRenderedPageBreak/>
              <w:t>м2</w:t>
            </w:r>
          </w:p>
        </w:tc>
        <w:tc>
          <w:tcPr>
            <w:tcW w:w="83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1</w:t>
            </w:r>
          </w:p>
        </w:tc>
        <w:tc>
          <w:tcPr>
            <w:tcW w:w="1218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0,42</w:t>
            </w:r>
          </w:p>
        </w:tc>
        <w:tc>
          <w:tcPr>
            <w:tcW w:w="110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0,51</w:t>
            </w:r>
          </w:p>
        </w:tc>
      </w:tr>
      <w:tr w:rsidR="00334713" w:rsidRPr="00334713" w:rsidTr="00334713">
        <w:trPr>
          <w:trHeight w:val="750"/>
        </w:trPr>
        <w:tc>
          <w:tcPr>
            <w:tcW w:w="5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8</w:t>
            </w:r>
          </w:p>
        </w:tc>
        <w:tc>
          <w:tcPr>
            <w:tcW w:w="23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 xml:space="preserve">Погрузка снега и скола </w:t>
            </w:r>
          </w:p>
        </w:tc>
        <w:tc>
          <w:tcPr>
            <w:tcW w:w="9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территория (зима)</w:t>
            </w:r>
          </w:p>
        </w:tc>
        <w:tc>
          <w:tcPr>
            <w:tcW w:w="23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Погрузка снега и скола лопатой на транспорт</w:t>
            </w:r>
          </w:p>
        </w:tc>
        <w:tc>
          <w:tcPr>
            <w:tcW w:w="68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м3</w:t>
            </w:r>
          </w:p>
        </w:tc>
        <w:tc>
          <w:tcPr>
            <w:tcW w:w="83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1</w:t>
            </w:r>
          </w:p>
        </w:tc>
        <w:tc>
          <w:tcPr>
            <w:tcW w:w="1218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146,32</w:t>
            </w:r>
          </w:p>
        </w:tc>
        <w:tc>
          <w:tcPr>
            <w:tcW w:w="110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178,51</w:t>
            </w:r>
          </w:p>
        </w:tc>
      </w:tr>
      <w:tr w:rsidR="00334713" w:rsidRPr="00334713" w:rsidTr="00334713">
        <w:trPr>
          <w:trHeight w:val="750"/>
        </w:trPr>
        <w:tc>
          <w:tcPr>
            <w:tcW w:w="5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9</w:t>
            </w:r>
          </w:p>
        </w:tc>
        <w:tc>
          <w:tcPr>
            <w:tcW w:w="23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Вывоз снега с утилизацией</w:t>
            </w:r>
          </w:p>
        </w:tc>
        <w:tc>
          <w:tcPr>
            <w:tcW w:w="9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территория (зима)</w:t>
            </w:r>
          </w:p>
        </w:tc>
        <w:tc>
          <w:tcPr>
            <w:tcW w:w="23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Погрузка снега и скола лопатой на транспорт</w:t>
            </w:r>
          </w:p>
        </w:tc>
        <w:tc>
          <w:tcPr>
            <w:tcW w:w="68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м3</w:t>
            </w:r>
          </w:p>
        </w:tc>
        <w:tc>
          <w:tcPr>
            <w:tcW w:w="83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1</w:t>
            </w:r>
          </w:p>
        </w:tc>
        <w:tc>
          <w:tcPr>
            <w:tcW w:w="1218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826,84</w:t>
            </w:r>
          </w:p>
        </w:tc>
        <w:tc>
          <w:tcPr>
            <w:tcW w:w="110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1008,74</w:t>
            </w:r>
          </w:p>
        </w:tc>
      </w:tr>
      <w:tr w:rsidR="00334713" w:rsidRPr="00334713" w:rsidTr="00334713">
        <w:trPr>
          <w:trHeight w:val="480"/>
        </w:trPr>
        <w:tc>
          <w:tcPr>
            <w:tcW w:w="8812" w:type="dxa"/>
            <w:gridSpan w:val="7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b/>
                <w:bCs/>
                <w:szCs w:val="24"/>
                <w:lang w:eastAsia="en-US"/>
              </w:rPr>
            </w:pPr>
            <w:r w:rsidRPr="00334713">
              <w:rPr>
                <w:rFonts w:eastAsia="Calibri"/>
                <w:b/>
                <w:bCs/>
                <w:szCs w:val="24"/>
                <w:lang w:eastAsia="en-US"/>
              </w:rPr>
              <w:t>Летний период (апрель-октябрь, 7 мес.)</w:t>
            </w:r>
          </w:p>
        </w:tc>
        <w:tc>
          <w:tcPr>
            <w:tcW w:w="110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b/>
                <w:bCs/>
                <w:szCs w:val="24"/>
                <w:lang w:eastAsia="en-US"/>
              </w:rPr>
            </w:pPr>
          </w:p>
        </w:tc>
      </w:tr>
      <w:tr w:rsidR="00334713" w:rsidRPr="00334713" w:rsidTr="00334713">
        <w:trPr>
          <w:trHeight w:val="1125"/>
        </w:trPr>
        <w:tc>
          <w:tcPr>
            <w:tcW w:w="5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10</w:t>
            </w:r>
          </w:p>
        </w:tc>
        <w:tc>
          <w:tcPr>
            <w:tcW w:w="23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Подметание территорий с уборкой мусора</w:t>
            </w:r>
          </w:p>
        </w:tc>
        <w:tc>
          <w:tcPr>
            <w:tcW w:w="9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территория (лето)</w:t>
            </w:r>
          </w:p>
        </w:tc>
        <w:tc>
          <w:tcPr>
            <w:tcW w:w="23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Подметание территорий, уборка и транспортировка мусора в установленное место</w:t>
            </w:r>
          </w:p>
        </w:tc>
        <w:tc>
          <w:tcPr>
            <w:tcW w:w="68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м2</w:t>
            </w:r>
          </w:p>
        </w:tc>
        <w:tc>
          <w:tcPr>
            <w:tcW w:w="83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1</w:t>
            </w:r>
          </w:p>
        </w:tc>
        <w:tc>
          <w:tcPr>
            <w:tcW w:w="1218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1,04</w:t>
            </w:r>
          </w:p>
        </w:tc>
        <w:tc>
          <w:tcPr>
            <w:tcW w:w="110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1,27</w:t>
            </w:r>
          </w:p>
        </w:tc>
      </w:tr>
      <w:tr w:rsidR="00334713" w:rsidRPr="00334713" w:rsidTr="00334713">
        <w:trPr>
          <w:trHeight w:val="585"/>
        </w:trPr>
        <w:tc>
          <w:tcPr>
            <w:tcW w:w="5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11</w:t>
            </w:r>
          </w:p>
        </w:tc>
        <w:tc>
          <w:tcPr>
            <w:tcW w:w="23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Стрижка газонов (обыкновенных, партерных)</w:t>
            </w:r>
          </w:p>
        </w:tc>
        <w:tc>
          <w:tcPr>
            <w:tcW w:w="9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Газон (лето)</w:t>
            </w:r>
          </w:p>
        </w:tc>
        <w:tc>
          <w:tcPr>
            <w:tcW w:w="23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Стрижка газона, сгребание травы, сбор травы в мешки с отноской к месту временного размещения.</w:t>
            </w:r>
          </w:p>
        </w:tc>
        <w:tc>
          <w:tcPr>
            <w:tcW w:w="68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м2</w:t>
            </w:r>
          </w:p>
        </w:tc>
        <w:tc>
          <w:tcPr>
            <w:tcW w:w="83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1</w:t>
            </w:r>
          </w:p>
        </w:tc>
        <w:tc>
          <w:tcPr>
            <w:tcW w:w="1218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4,72</w:t>
            </w:r>
          </w:p>
        </w:tc>
        <w:tc>
          <w:tcPr>
            <w:tcW w:w="110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5,76</w:t>
            </w:r>
          </w:p>
        </w:tc>
      </w:tr>
      <w:tr w:rsidR="00334713" w:rsidRPr="00334713" w:rsidTr="00334713">
        <w:trPr>
          <w:trHeight w:val="945"/>
        </w:trPr>
        <w:tc>
          <w:tcPr>
            <w:tcW w:w="5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12</w:t>
            </w:r>
          </w:p>
        </w:tc>
        <w:tc>
          <w:tcPr>
            <w:tcW w:w="23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Обрезка крон кустарников  лиственных пород под естественный вид с диаметром куста более 1,0 м</w:t>
            </w:r>
          </w:p>
        </w:tc>
        <w:tc>
          <w:tcPr>
            <w:tcW w:w="9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территория (лето)</w:t>
            </w:r>
          </w:p>
        </w:tc>
        <w:tc>
          <w:tcPr>
            <w:tcW w:w="23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 xml:space="preserve">Установка стремянки, </w:t>
            </w:r>
            <w:proofErr w:type="spellStart"/>
            <w:r w:rsidRPr="00334713">
              <w:rPr>
                <w:rFonts w:eastAsia="Calibri"/>
                <w:szCs w:val="24"/>
                <w:lang w:eastAsia="en-US"/>
              </w:rPr>
              <w:t>лстницы</w:t>
            </w:r>
            <w:proofErr w:type="spellEnd"/>
            <w:r w:rsidRPr="00334713">
              <w:rPr>
                <w:rFonts w:eastAsia="Calibri"/>
                <w:szCs w:val="24"/>
                <w:lang w:eastAsia="en-US"/>
              </w:rPr>
              <w:t xml:space="preserve"> или скамейки, вырезка лишних сучьев, сломанных побегов и суши ножовкой и </w:t>
            </w:r>
            <w:proofErr w:type="spellStart"/>
            <w:r w:rsidRPr="00334713">
              <w:rPr>
                <w:rFonts w:eastAsia="Calibri"/>
                <w:szCs w:val="24"/>
                <w:lang w:eastAsia="en-US"/>
              </w:rPr>
              <w:t>часично</w:t>
            </w:r>
            <w:proofErr w:type="spellEnd"/>
            <w:r w:rsidRPr="00334713">
              <w:rPr>
                <w:rFonts w:eastAsia="Calibri"/>
                <w:szCs w:val="24"/>
                <w:lang w:eastAsia="en-US"/>
              </w:rPr>
              <w:t xml:space="preserve"> секатором, зачистка срезов при диаметре более 3 см и закраска их, частичная обрезка кроны кустарника секатором или сучкорезом по профилю.</w:t>
            </w:r>
          </w:p>
        </w:tc>
        <w:tc>
          <w:tcPr>
            <w:tcW w:w="68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proofErr w:type="spellStart"/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83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1</w:t>
            </w:r>
          </w:p>
        </w:tc>
        <w:tc>
          <w:tcPr>
            <w:tcW w:w="1218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90,14</w:t>
            </w:r>
          </w:p>
        </w:tc>
        <w:tc>
          <w:tcPr>
            <w:tcW w:w="110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109,97</w:t>
            </w:r>
          </w:p>
        </w:tc>
      </w:tr>
      <w:tr w:rsidR="00334713" w:rsidRPr="00334713" w:rsidTr="00334713">
        <w:trPr>
          <w:trHeight w:val="1875"/>
        </w:trPr>
        <w:tc>
          <w:tcPr>
            <w:tcW w:w="5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13</w:t>
            </w:r>
          </w:p>
        </w:tc>
        <w:tc>
          <w:tcPr>
            <w:tcW w:w="23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 xml:space="preserve">Очистка урн от мусора с </w:t>
            </w:r>
            <w:proofErr w:type="spellStart"/>
            <w:r w:rsidRPr="00334713">
              <w:rPr>
                <w:rFonts w:eastAsia="Calibri"/>
                <w:szCs w:val="24"/>
                <w:lang w:eastAsia="en-US"/>
              </w:rPr>
              <w:t>вытряхиванием</w:t>
            </w:r>
            <w:proofErr w:type="spellEnd"/>
            <w:r w:rsidRPr="00334713">
              <w:rPr>
                <w:rFonts w:eastAsia="Calibri"/>
                <w:szCs w:val="24"/>
                <w:lang w:eastAsia="en-US"/>
              </w:rPr>
              <w:t xml:space="preserve"> или выбрасыванием мусора и отноской его</w:t>
            </w:r>
          </w:p>
        </w:tc>
        <w:tc>
          <w:tcPr>
            <w:tcW w:w="9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Урна (улица) лето</w:t>
            </w:r>
          </w:p>
        </w:tc>
        <w:tc>
          <w:tcPr>
            <w:tcW w:w="23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Опорожнить урну от содержимого в тару и промыть ее, установить при необходимости пакет для мусора, относка мусора в контейнер.</w:t>
            </w:r>
          </w:p>
        </w:tc>
        <w:tc>
          <w:tcPr>
            <w:tcW w:w="68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proofErr w:type="spellStart"/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83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1</w:t>
            </w:r>
          </w:p>
        </w:tc>
        <w:tc>
          <w:tcPr>
            <w:tcW w:w="1218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31,13</w:t>
            </w:r>
          </w:p>
        </w:tc>
        <w:tc>
          <w:tcPr>
            <w:tcW w:w="110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37,98</w:t>
            </w:r>
          </w:p>
        </w:tc>
      </w:tr>
      <w:tr w:rsidR="00334713" w:rsidRPr="00334713" w:rsidTr="00334713">
        <w:trPr>
          <w:trHeight w:val="630"/>
        </w:trPr>
        <w:tc>
          <w:tcPr>
            <w:tcW w:w="5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14</w:t>
            </w:r>
          </w:p>
        </w:tc>
        <w:tc>
          <w:tcPr>
            <w:tcW w:w="23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Уборка газонов от мусора</w:t>
            </w:r>
          </w:p>
        </w:tc>
        <w:tc>
          <w:tcPr>
            <w:tcW w:w="9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газон (лето)</w:t>
            </w:r>
          </w:p>
        </w:tc>
        <w:tc>
          <w:tcPr>
            <w:tcW w:w="23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Сбор мусора с газона. Транспортировка мусора на расстояние до 100 м.</w:t>
            </w:r>
          </w:p>
        </w:tc>
        <w:tc>
          <w:tcPr>
            <w:tcW w:w="68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м2</w:t>
            </w:r>
          </w:p>
        </w:tc>
        <w:tc>
          <w:tcPr>
            <w:tcW w:w="83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1</w:t>
            </w:r>
          </w:p>
        </w:tc>
        <w:tc>
          <w:tcPr>
            <w:tcW w:w="1218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0,8</w:t>
            </w:r>
          </w:p>
        </w:tc>
        <w:tc>
          <w:tcPr>
            <w:tcW w:w="110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0,98</w:t>
            </w:r>
          </w:p>
        </w:tc>
      </w:tr>
      <w:tr w:rsidR="00334713" w:rsidRPr="00334713" w:rsidTr="00334713">
        <w:trPr>
          <w:trHeight w:val="570"/>
        </w:trPr>
        <w:tc>
          <w:tcPr>
            <w:tcW w:w="5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15</w:t>
            </w:r>
          </w:p>
        </w:tc>
        <w:tc>
          <w:tcPr>
            <w:tcW w:w="23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Вырезка сухих ветвей ели диаметром более 150 мм</w:t>
            </w:r>
          </w:p>
        </w:tc>
        <w:tc>
          <w:tcPr>
            <w:tcW w:w="9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территория (лето)</w:t>
            </w:r>
          </w:p>
        </w:tc>
        <w:tc>
          <w:tcPr>
            <w:tcW w:w="23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 xml:space="preserve">Установка приставной лестницы, вырезка ветвей, переноска лестницы по ходу работы, выноска ветвей на расстояние до 50 м </w:t>
            </w:r>
            <w:r w:rsidRPr="00334713">
              <w:rPr>
                <w:rFonts w:eastAsia="Calibri"/>
                <w:szCs w:val="24"/>
                <w:lang w:eastAsia="en-US"/>
              </w:rPr>
              <w:lastRenderedPageBreak/>
              <w:t>с укладкой в кучи.</w:t>
            </w:r>
          </w:p>
        </w:tc>
        <w:tc>
          <w:tcPr>
            <w:tcW w:w="68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proofErr w:type="spellStart"/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lastRenderedPageBreak/>
              <w:t>шт</w:t>
            </w:r>
            <w:proofErr w:type="spellEnd"/>
          </w:p>
        </w:tc>
        <w:tc>
          <w:tcPr>
            <w:tcW w:w="83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1</w:t>
            </w:r>
          </w:p>
        </w:tc>
        <w:tc>
          <w:tcPr>
            <w:tcW w:w="1218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204,1</w:t>
            </w:r>
          </w:p>
        </w:tc>
        <w:tc>
          <w:tcPr>
            <w:tcW w:w="110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249</w:t>
            </w:r>
          </w:p>
        </w:tc>
      </w:tr>
      <w:tr w:rsidR="00334713" w:rsidRPr="00334713" w:rsidTr="00334713">
        <w:trPr>
          <w:trHeight w:val="750"/>
        </w:trPr>
        <w:tc>
          <w:tcPr>
            <w:tcW w:w="5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16</w:t>
            </w:r>
          </w:p>
        </w:tc>
        <w:tc>
          <w:tcPr>
            <w:tcW w:w="23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Погрузка при автомобильных перевозках мусора, травы  вручную</w:t>
            </w:r>
          </w:p>
        </w:tc>
        <w:tc>
          <w:tcPr>
            <w:tcW w:w="9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территория (лето)</w:t>
            </w:r>
          </w:p>
        </w:tc>
        <w:tc>
          <w:tcPr>
            <w:tcW w:w="23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т</w:t>
            </w:r>
          </w:p>
        </w:tc>
        <w:tc>
          <w:tcPr>
            <w:tcW w:w="83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1</w:t>
            </w:r>
          </w:p>
        </w:tc>
        <w:tc>
          <w:tcPr>
            <w:tcW w:w="1218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1110,28</w:t>
            </w:r>
          </w:p>
        </w:tc>
        <w:tc>
          <w:tcPr>
            <w:tcW w:w="110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1354,54</w:t>
            </w:r>
          </w:p>
        </w:tc>
      </w:tr>
      <w:tr w:rsidR="00334713" w:rsidRPr="00334713" w:rsidTr="00334713">
        <w:trPr>
          <w:trHeight w:val="780"/>
        </w:trPr>
        <w:tc>
          <w:tcPr>
            <w:tcW w:w="5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17</w:t>
            </w:r>
          </w:p>
        </w:tc>
        <w:tc>
          <w:tcPr>
            <w:tcW w:w="23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Вывоз и утилизация мусора контейнером вместимостью 8м3</w:t>
            </w:r>
          </w:p>
        </w:tc>
        <w:tc>
          <w:tcPr>
            <w:tcW w:w="92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территория (лето)</w:t>
            </w:r>
          </w:p>
        </w:tc>
        <w:tc>
          <w:tcPr>
            <w:tcW w:w="2314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 </w:t>
            </w:r>
          </w:p>
        </w:tc>
        <w:tc>
          <w:tcPr>
            <w:tcW w:w="685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1 контейнер</w:t>
            </w:r>
          </w:p>
        </w:tc>
        <w:tc>
          <w:tcPr>
            <w:tcW w:w="839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i/>
                <w:iCs/>
                <w:szCs w:val="24"/>
                <w:lang w:eastAsia="en-US"/>
              </w:rPr>
            </w:pPr>
            <w:r w:rsidRPr="00334713">
              <w:rPr>
                <w:rFonts w:eastAsia="Calibri"/>
                <w:i/>
                <w:iCs/>
                <w:szCs w:val="24"/>
                <w:lang w:eastAsia="en-US"/>
              </w:rPr>
              <w:t>1</w:t>
            </w:r>
          </w:p>
        </w:tc>
        <w:tc>
          <w:tcPr>
            <w:tcW w:w="1218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8768,92</w:t>
            </w:r>
          </w:p>
        </w:tc>
        <w:tc>
          <w:tcPr>
            <w:tcW w:w="1101" w:type="dxa"/>
            <w:hideMark/>
          </w:tcPr>
          <w:p w:rsidR="00334713" w:rsidRPr="00334713" w:rsidRDefault="00334713" w:rsidP="00334713">
            <w:pPr>
              <w:widowControl/>
              <w:autoSpaceDE/>
              <w:autoSpaceDN/>
              <w:adjustRightInd/>
              <w:jc w:val="both"/>
              <w:rPr>
                <w:rFonts w:eastAsia="Calibri"/>
                <w:szCs w:val="24"/>
                <w:lang w:eastAsia="en-US"/>
              </w:rPr>
            </w:pPr>
            <w:r w:rsidRPr="00334713">
              <w:rPr>
                <w:rFonts w:eastAsia="Calibri"/>
                <w:szCs w:val="24"/>
                <w:lang w:eastAsia="en-US"/>
              </w:rPr>
              <w:t>10 698,08</w:t>
            </w:r>
          </w:p>
        </w:tc>
      </w:tr>
    </w:tbl>
    <w:p w:rsidR="00334713" w:rsidRPr="00334713" w:rsidRDefault="00334713" w:rsidP="00334713">
      <w:pPr>
        <w:widowControl/>
        <w:autoSpaceDE/>
        <w:autoSpaceDN/>
        <w:adjustRightInd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ab/>
      </w:r>
      <w:r w:rsidRPr="00334713">
        <w:rPr>
          <w:rFonts w:eastAsia="Calibri"/>
          <w:sz w:val="24"/>
          <w:szCs w:val="24"/>
          <w:lang w:eastAsia="en-US"/>
        </w:rPr>
        <w:tab/>
      </w:r>
      <w:r w:rsidRPr="00334713">
        <w:rPr>
          <w:rFonts w:eastAsia="Calibri"/>
          <w:sz w:val="24"/>
          <w:szCs w:val="24"/>
          <w:lang w:eastAsia="en-US"/>
        </w:rPr>
        <w:tab/>
      </w:r>
      <w:r w:rsidRPr="00334713">
        <w:rPr>
          <w:rFonts w:eastAsia="Calibri"/>
          <w:sz w:val="24"/>
          <w:szCs w:val="24"/>
          <w:lang w:eastAsia="en-US"/>
        </w:rPr>
        <w:tab/>
      </w:r>
      <w:r w:rsidRPr="00334713">
        <w:rPr>
          <w:rFonts w:eastAsia="Calibri"/>
          <w:sz w:val="24"/>
          <w:szCs w:val="24"/>
          <w:lang w:eastAsia="en-US"/>
        </w:rPr>
        <w:tab/>
      </w:r>
      <w:r w:rsidRPr="00334713">
        <w:rPr>
          <w:rFonts w:eastAsia="Calibri"/>
          <w:sz w:val="24"/>
          <w:szCs w:val="24"/>
          <w:lang w:eastAsia="en-US"/>
        </w:rPr>
        <w:tab/>
      </w:r>
    </w:p>
    <w:p w:rsidR="00334713" w:rsidRPr="00334713" w:rsidRDefault="00334713" w:rsidP="00334713">
      <w:pPr>
        <w:widowControl/>
        <w:autoSpaceDE/>
        <w:autoSpaceDN/>
        <w:adjustRightInd/>
        <w:jc w:val="both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jc w:val="both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jc w:val="both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jc w:val="both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jc w:val="both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jc w:val="both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5561CB" w:rsidRDefault="005561CB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</w:p>
    <w:p w:rsidR="00334713" w:rsidRPr="00334713" w:rsidRDefault="00334713" w:rsidP="00334713">
      <w:pPr>
        <w:widowControl/>
        <w:autoSpaceDE/>
        <w:autoSpaceDN/>
        <w:adjustRightInd/>
        <w:ind w:left="4963"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lastRenderedPageBreak/>
        <w:t>Приложение №3 к Т</w:t>
      </w:r>
      <w:r w:rsidR="005561CB">
        <w:rPr>
          <w:rFonts w:eastAsia="Calibri"/>
          <w:sz w:val="24"/>
          <w:szCs w:val="24"/>
          <w:lang w:eastAsia="en-US"/>
        </w:rPr>
        <w:t>ехническому заданию</w:t>
      </w:r>
      <w:r w:rsidR="005561CB">
        <w:rPr>
          <w:rFonts w:eastAsia="Calibri"/>
          <w:sz w:val="24"/>
          <w:szCs w:val="24"/>
          <w:lang w:eastAsia="en-US"/>
        </w:rPr>
        <w:tab/>
      </w:r>
      <w:r w:rsidR="005561CB">
        <w:rPr>
          <w:rFonts w:eastAsia="Calibri"/>
          <w:sz w:val="24"/>
          <w:szCs w:val="24"/>
          <w:lang w:eastAsia="en-US"/>
        </w:rPr>
        <w:tab/>
      </w:r>
      <w:r w:rsidR="005561CB">
        <w:rPr>
          <w:rFonts w:eastAsia="Calibri"/>
          <w:sz w:val="24"/>
          <w:szCs w:val="24"/>
          <w:lang w:eastAsia="en-US"/>
        </w:rPr>
        <w:tab/>
      </w:r>
      <w:r w:rsidRPr="00334713">
        <w:rPr>
          <w:rFonts w:eastAsia="Calibri"/>
          <w:sz w:val="24"/>
          <w:szCs w:val="24"/>
          <w:lang w:eastAsia="en-US"/>
        </w:rPr>
        <w:tab/>
      </w:r>
      <w:r w:rsidRPr="00334713">
        <w:rPr>
          <w:rFonts w:eastAsia="Calibri"/>
          <w:sz w:val="24"/>
          <w:szCs w:val="24"/>
          <w:lang w:eastAsia="en-US"/>
        </w:rPr>
        <w:tab/>
      </w:r>
      <w:r w:rsidRPr="00334713">
        <w:rPr>
          <w:rFonts w:eastAsia="Calibri"/>
          <w:sz w:val="24"/>
          <w:szCs w:val="24"/>
          <w:lang w:eastAsia="en-US"/>
        </w:rPr>
        <w:tab/>
      </w:r>
    </w:p>
    <w:p w:rsidR="00334713" w:rsidRPr="00334713" w:rsidRDefault="00334713" w:rsidP="00334713">
      <w:pPr>
        <w:widowControl/>
        <w:autoSpaceDE/>
        <w:autoSpaceDN/>
        <w:adjustRightInd/>
        <w:jc w:val="both"/>
        <w:rPr>
          <w:rFonts w:eastAsia="Calibri"/>
          <w:sz w:val="24"/>
          <w:szCs w:val="24"/>
          <w:lang w:eastAsia="en-US"/>
        </w:rPr>
      </w:pPr>
      <w:r w:rsidRPr="00334713">
        <w:rPr>
          <w:rFonts w:eastAsia="Calibri"/>
          <w:sz w:val="24"/>
          <w:szCs w:val="24"/>
          <w:lang w:eastAsia="en-US"/>
        </w:rPr>
        <w:t xml:space="preserve">Перечень объектов на оказание услуг по обслуживанию памятника создателям </w:t>
      </w:r>
      <w:proofErr w:type="spellStart"/>
      <w:r w:rsidRPr="00334713">
        <w:rPr>
          <w:rFonts w:eastAsia="Calibri"/>
          <w:sz w:val="24"/>
          <w:szCs w:val="24"/>
          <w:lang w:eastAsia="en-US"/>
        </w:rPr>
        <w:t>электрозаграждений</w:t>
      </w:r>
      <w:proofErr w:type="spellEnd"/>
      <w:r w:rsidRPr="00334713">
        <w:rPr>
          <w:rFonts w:eastAsia="Calibri"/>
          <w:sz w:val="24"/>
          <w:szCs w:val="24"/>
          <w:lang w:eastAsia="en-US"/>
        </w:rPr>
        <w:t xml:space="preserve"> мемориального комплекса «Рубеж обороны Москвы», расположенного по адресу: Московская область, Красногорский р</w:t>
      </w:r>
      <w:r w:rsidR="005561CB">
        <w:rPr>
          <w:rFonts w:eastAsia="Calibri"/>
          <w:sz w:val="24"/>
          <w:szCs w:val="24"/>
          <w:lang w:eastAsia="en-US"/>
        </w:rPr>
        <w:t xml:space="preserve">айон, д. </w:t>
      </w:r>
      <w:proofErr w:type="spellStart"/>
      <w:r w:rsidR="005561CB">
        <w:rPr>
          <w:rFonts w:eastAsia="Calibri"/>
          <w:sz w:val="24"/>
          <w:szCs w:val="24"/>
          <w:lang w:eastAsia="en-US"/>
        </w:rPr>
        <w:t>Нефедьево</w:t>
      </w:r>
      <w:proofErr w:type="spellEnd"/>
      <w:r w:rsidR="005561CB">
        <w:rPr>
          <w:rFonts w:eastAsia="Calibri"/>
          <w:sz w:val="24"/>
          <w:szCs w:val="24"/>
          <w:lang w:eastAsia="en-US"/>
        </w:rPr>
        <w:t xml:space="preserve"> на 202</w:t>
      </w:r>
      <w:r w:rsidR="00722A27">
        <w:rPr>
          <w:rFonts w:eastAsia="Calibri"/>
          <w:sz w:val="24"/>
          <w:szCs w:val="24"/>
          <w:lang w:eastAsia="en-US"/>
        </w:rPr>
        <w:t>6</w:t>
      </w:r>
      <w:r w:rsidR="005561CB">
        <w:rPr>
          <w:rFonts w:eastAsia="Calibri"/>
          <w:sz w:val="24"/>
          <w:szCs w:val="24"/>
          <w:lang w:eastAsia="en-US"/>
        </w:rPr>
        <w:t>г.</w:t>
      </w:r>
      <w:r w:rsidR="005561CB">
        <w:rPr>
          <w:rFonts w:eastAsia="Calibri"/>
          <w:sz w:val="24"/>
          <w:szCs w:val="24"/>
          <w:lang w:eastAsia="en-US"/>
        </w:rPr>
        <w:tab/>
      </w:r>
      <w:r w:rsidRPr="00334713">
        <w:rPr>
          <w:rFonts w:eastAsia="Calibri"/>
          <w:sz w:val="24"/>
          <w:szCs w:val="24"/>
          <w:lang w:eastAsia="en-US"/>
        </w:rPr>
        <w:tab/>
      </w:r>
    </w:p>
    <w:p w:rsidR="00334713" w:rsidRPr="00334713" w:rsidRDefault="00334713" w:rsidP="00334713">
      <w:pPr>
        <w:widowControl/>
        <w:autoSpaceDE/>
        <w:autoSpaceDN/>
        <w:adjustRightInd/>
        <w:jc w:val="both"/>
        <w:rPr>
          <w:rFonts w:eastAsia="Calibri"/>
          <w:sz w:val="24"/>
          <w:szCs w:val="24"/>
          <w:lang w:eastAsia="en-US"/>
        </w:rPr>
      </w:pPr>
    </w:p>
    <w:tbl>
      <w:tblPr>
        <w:tblW w:w="97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1559"/>
        <w:gridCol w:w="1559"/>
        <w:gridCol w:w="992"/>
        <w:gridCol w:w="1134"/>
        <w:gridCol w:w="993"/>
        <w:gridCol w:w="850"/>
        <w:gridCol w:w="709"/>
        <w:gridCol w:w="709"/>
        <w:gridCol w:w="770"/>
      </w:tblGrid>
      <w:tr w:rsidR="00334713" w:rsidRPr="00D960E9" w:rsidTr="00D960E9">
        <w:trPr>
          <w:trHeight w:val="46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b/>
                <w:bCs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b/>
                <w:bCs/>
                <w:sz w:val="18"/>
                <w:szCs w:val="24"/>
                <w:lang w:eastAsia="en-US"/>
              </w:rPr>
              <w:t>№ п/п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sz w:val="18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sz w:val="18"/>
                <w:szCs w:val="24"/>
                <w:lang w:eastAsia="en-US"/>
              </w:rPr>
              <w:t xml:space="preserve">Адрес  </w:t>
            </w:r>
          </w:p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sz w:val="18"/>
                <w:szCs w:val="24"/>
                <w:lang w:eastAsia="en-US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sz w:val="18"/>
                <w:szCs w:val="24"/>
                <w:lang w:eastAsia="en-US"/>
              </w:rPr>
              <w:t xml:space="preserve">Общая </w:t>
            </w:r>
            <w:proofErr w:type="spellStart"/>
            <w:r w:rsidRPr="00D960E9">
              <w:rPr>
                <w:rFonts w:eastAsia="Calibri"/>
                <w:sz w:val="18"/>
                <w:szCs w:val="24"/>
                <w:lang w:eastAsia="en-US"/>
              </w:rPr>
              <w:t>прощадь</w:t>
            </w:r>
            <w:proofErr w:type="spellEnd"/>
            <w:r w:rsidRPr="00D960E9">
              <w:rPr>
                <w:rFonts w:eastAsia="Calibri"/>
                <w:sz w:val="18"/>
                <w:szCs w:val="24"/>
                <w:lang w:eastAsia="en-US"/>
              </w:rPr>
              <w:t xml:space="preserve"> территории комплекса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sz w:val="18"/>
                <w:szCs w:val="24"/>
                <w:lang w:eastAsia="en-US"/>
              </w:rPr>
              <w:t>Площадь территории памятника с тротуарными дорожками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sz w:val="18"/>
                <w:szCs w:val="24"/>
                <w:lang w:eastAsia="en-US"/>
              </w:rPr>
              <w:t>Площадь постамента памятника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sz w:val="18"/>
                <w:szCs w:val="24"/>
                <w:lang w:eastAsia="en-US"/>
              </w:rPr>
              <w:t>Площадь газонов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sz w:val="18"/>
                <w:szCs w:val="24"/>
                <w:lang w:eastAsia="en-US"/>
              </w:rPr>
              <w:t>Урны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sz w:val="18"/>
                <w:szCs w:val="24"/>
                <w:lang w:eastAsia="en-US"/>
              </w:rPr>
              <w:t>Деревья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sz w:val="18"/>
                <w:szCs w:val="24"/>
                <w:lang w:eastAsia="en-US"/>
              </w:rPr>
              <w:t>Кустарники</w:t>
            </w:r>
          </w:p>
        </w:tc>
      </w:tr>
      <w:tr w:rsidR="00334713" w:rsidRPr="00D960E9" w:rsidTr="00D960E9">
        <w:trPr>
          <w:trHeight w:val="155"/>
        </w:trPr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b/>
                <w:bCs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b/>
                <w:bCs/>
                <w:sz w:val="18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sz w:val="18"/>
                <w:szCs w:val="24"/>
                <w:lang w:eastAsia="en-US"/>
              </w:rPr>
              <w:t>м2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sz w:val="18"/>
                <w:szCs w:val="24"/>
                <w:lang w:eastAsia="en-US"/>
              </w:rPr>
              <w:t>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sz w:val="18"/>
                <w:szCs w:val="24"/>
                <w:lang w:eastAsia="en-US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sz w:val="18"/>
                <w:szCs w:val="24"/>
                <w:lang w:eastAsia="en-US"/>
              </w:rPr>
              <w:t>м2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sz w:val="18"/>
                <w:szCs w:val="24"/>
                <w:lang w:eastAsia="en-US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sz w:val="18"/>
                <w:szCs w:val="24"/>
                <w:lang w:eastAsia="en-US"/>
              </w:rPr>
              <w:t>шт.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sz w:val="18"/>
                <w:szCs w:val="24"/>
                <w:lang w:eastAsia="en-US"/>
              </w:rPr>
              <w:t>шт.</w:t>
            </w:r>
          </w:p>
        </w:tc>
      </w:tr>
      <w:tr w:rsidR="00334713" w:rsidRPr="00D960E9" w:rsidTr="00D960E9">
        <w:trPr>
          <w:trHeight w:val="27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b/>
                <w:bCs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b/>
                <w:bCs/>
                <w:sz w:val="18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sz w:val="18"/>
                <w:szCs w:val="24"/>
                <w:lang w:eastAsia="en-US"/>
              </w:rPr>
              <w:t xml:space="preserve">Территория мемориального комплекса "Рубеж обороны Москвы" уборка и мытье 8 раз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i/>
                <w:iCs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i/>
                <w:iCs/>
                <w:sz w:val="18"/>
                <w:szCs w:val="24"/>
                <w:lang w:eastAsia="en-US"/>
              </w:rPr>
              <w:t xml:space="preserve">Московская обл., Красногорский р-н, д. </w:t>
            </w:r>
            <w:proofErr w:type="spellStart"/>
            <w:r w:rsidRPr="00D960E9">
              <w:rPr>
                <w:rFonts w:eastAsia="Calibri"/>
                <w:i/>
                <w:iCs/>
                <w:sz w:val="18"/>
                <w:szCs w:val="24"/>
                <w:lang w:eastAsia="en-US"/>
              </w:rPr>
              <w:t>Нефедьево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sz w:val="18"/>
                <w:szCs w:val="24"/>
                <w:lang w:eastAsia="en-US"/>
              </w:rPr>
              <w:t>874,5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sz w:val="18"/>
                <w:szCs w:val="24"/>
                <w:lang w:eastAsia="en-US"/>
              </w:rPr>
              <w:t>66,50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sz w:val="18"/>
                <w:szCs w:val="24"/>
                <w:lang w:eastAsia="en-US"/>
              </w:rPr>
              <w:t>10,00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sz w:val="18"/>
                <w:szCs w:val="24"/>
                <w:lang w:eastAsia="en-US"/>
              </w:rPr>
              <w:t>798,00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sz w:val="18"/>
                <w:szCs w:val="24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i/>
                <w:iCs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i/>
                <w:iCs/>
                <w:sz w:val="18"/>
                <w:szCs w:val="24"/>
                <w:lang w:eastAsia="en-US"/>
              </w:rPr>
              <w:t>6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4713" w:rsidRPr="00D960E9" w:rsidRDefault="00334713" w:rsidP="00334713">
            <w:pPr>
              <w:widowControl/>
              <w:autoSpaceDE/>
              <w:autoSpaceDN/>
              <w:adjustRightInd/>
              <w:spacing w:line="192" w:lineRule="auto"/>
              <w:jc w:val="both"/>
              <w:rPr>
                <w:rFonts w:eastAsia="Calibri"/>
                <w:sz w:val="18"/>
                <w:szCs w:val="24"/>
                <w:lang w:eastAsia="en-US"/>
              </w:rPr>
            </w:pPr>
            <w:r w:rsidRPr="00D960E9">
              <w:rPr>
                <w:rFonts w:eastAsia="Calibri"/>
                <w:sz w:val="18"/>
                <w:szCs w:val="24"/>
                <w:lang w:eastAsia="en-US"/>
              </w:rPr>
              <w:t>70</w:t>
            </w:r>
          </w:p>
        </w:tc>
      </w:tr>
    </w:tbl>
    <w:p w:rsidR="00334713" w:rsidRPr="00334713" w:rsidRDefault="00334713" w:rsidP="00334713">
      <w:pPr>
        <w:widowControl/>
        <w:autoSpaceDE/>
        <w:autoSpaceDN/>
        <w:adjustRightInd/>
        <w:jc w:val="both"/>
        <w:rPr>
          <w:rFonts w:eastAsia="Calibri"/>
          <w:sz w:val="24"/>
          <w:szCs w:val="24"/>
          <w:lang w:eastAsia="en-US"/>
        </w:rPr>
      </w:pPr>
    </w:p>
    <w:p w:rsidR="00D03132" w:rsidRDefault="00D03132" w:rsidP="00D03132">
      <w:pPr>
        <w:jc w:val="both"/>
        <w:rPr>
          <w:rFonts w:eastAsia="Calibri"/>
          <w:sz w:val="24"/>
        </w:rPr>
      </w:pPr>
    </w:p>
    <w:p w:rsidR="00D03132" w:rsidRDefault="00D03132" w:rsidP="00D03132">
      <w:pPr>
        <w:jc w:val="both"/>
        <w:rPr>
          <w:rFonts w:eastAsia="Calibri"/>
          <w:sz w:val="24"/>
        </w:rPr>
      </w:pPr>
    </w:p>
    <w:p w:rsidR="00D03132" w:rsidRDefault="00D03132" w:rsidP="00D03132">
      <w:pPr>
        <w:jc w:val="both"/>
        <w:rPr>
          <w:rFonts w:eastAsia="Calibri"/>
          <w:sz w:val="24"/>
        </w:rPr>
      </w:pPr>
    </w:p>
    <w:p w:rsidR="00D03132" w:rsidRDefault="00D03132" w:rsidP="00D03132">
      <w:pPr>
        <w:jc w:val="both"/>
        <w:rPr>
          <w:rFonts w:eastAsia="Calibri"/>
          <w:sz w:val="24"/>
        </w:rPr>
      </w:pPr>
    </w:p>
    <w:p w:rsidR="00D03132" w:rsidRPr="005251AF" w:rsidRDefault="00D03132" w:rsidP="00D03132">
      <w:pPr>
        <w:jc w:val="both"/>
        <w:rPr>
          <w:rFonts w:eastAsia="Calibri"/>
          <w:sz w:val="24"/>
        </w:rPr>
      </w:pPr>
    </w:p>
    <w:tbl>
      <w:tblPr>
        <w:tblW w:w="9889" w:type="dxa"/>
        <w:tblLayout w:type="fixed"/>
        <w:tblLook w:val="01E0" w:firstRow="1" w:lastRow="1" w:firstColumn="1" w:lastColumn="1" w:noHBand="0" w:noVBand="0"/>
      </w:tblPr>
      <w:tblGrid>
        <w:gridCol w:w="5148"/>
        <w:gridCol w:w="4741"/>
      </w:tblGrid>
      <w:tr w:rsidR="0049678B" w:rsidRPr="00B873D3" w:rsidTr="00BE642A">
        <w:tc>
          <w:tcPr>
            <w:tcW w:w="5148" w:type="dxa"/>
          </w:tcPr>
          <w:p w:rsidR="0049678B" w:rsidRDefault="0049678B" w:rsidP="0049678B">
            <w:pPr>
              <w:rPr>
                <w:sz w:val="24"/>
                <w:szCs w:val="24"/>
              </w:rPr>
            </w:pPr>
          </w:p>
          <w:p w:rsidR="0049678B" w:rsidRDefault="0049678B" w:rsidP="0049678B">
            <w:pPr>
              <w:rPr>
                <w:sz w:val="24"/>
                <w:szCs w:val="24"/>
              </w:rPr>
            </w:pPr>
          </w:p>
          <w:p w:rsidR="0049678B" w:rsidRPr="00CF3B5E" w:rsidRDefault="0049678B" w:rsidP="0049678B">
            <w:pPr>
              <w:pStyle w:val="10"/>
              <w:widowControl w:val="0"/>
              <w:suppressLineNumbers/>
              <w:tabs>
                <w:tab w:val="left" w:pos="1134"/>
              </w:tabs>
              <w:ind w:right="317"/>
              <w:rPr>
                <w:b/>
                <w:sz w:val="24"/>
              </w:rPr>
            </w:pPr>
            <w:r w:rsidRPr="00CF3B5E">
              <w:rPr>
                <w:b/>
                <w:sz w:val="24"/>
              </w:rPr>
              <w:t>ЗАКАЗЧИК</w:t>
            </w:r>
          </w:p>
          <w:p w:rsidR="0049678B" w:rsidRDefault="0049678B" w:rsidP="0049678B">
            <w:pPr>
              <w:rPr>
                <w:sz w:val="24"/>
                <w:szCs w:val="24"/>
              </w:rPr>
            </w:pPr>
          </w:p>
          <w:p w:rsidR="0049678B" w:rsidRDefault="0049678B" w:rsidP="0049678B">
            <w:pPr>
              <w:rPr>
                <w:sz w:val="24"/>
                <w:szCs w:val="24"/>
              </w:rPr>
            </w:pPr>
          </w:p>
          <w:p w:rsidR="0049678B" w:rsidRPr="00637AD5" w:rsidRDefault="0049678B" w:rsidP="0049678B">
            <w:pPr>
              <w:rPr>
                <w:sz w:val="24"/>
                <w:szCs w:val="24"/>
              </w:rPr>
            </w:pPr>
          </w:p>
          <w:p w:rsidR="0049678B" w:rsidRPr="00637AD5" w:rsidRDefault="0049678B" w:rsidP="0049678B">
            <w:pPr>
              <w:rPr>
                <w:sz w:val="24"/>
                <w:szCs w:val="24"/>
              </w:rPr>
            </w:pPr>
          </w:p>
          <w:p w:rsidR="0049678B" w:rsidRPr="00637AD5" w:rsidRDefault="0049678B" w:rsidP="0049678B">
            <w:pPr>
              <w:rPr>
                <w:sz w:val="24"/>
                <w:szCs w:val="24"/>
              </w:rPr>
            </w:pPr>
            <w:r w:rsidRPr="00637AD5">
              <w:rPr>
                <w:sz w:val="24"/>
                <w:szCs w:val="24"/>
              </w:rPr>
              <w:t xml:space="preserve">  </w:t>
            </w:r>
          </w:p>
          <w:p w:rsidR="0049678B" w:rsidRPr="00E91097" w:rsidRDefault="0049678B" w:rsidP="0049678B">
            <w:pPr>
              <w:rPr>
                <w:sz w:val="24"/>
                <w:szCs w:val="24"/>
              </w:rPr>
            </w:pPr>
            <w:r>
              <w:rPr>
                <w:sz w:val="24"/>
              </w:rPr>
              <w:t xml:space="preserve">____________/ _____________ </w:t>
            </w:r>
            <w:r w:rsidRPr="00637AD5">
              <w:rPr>
                <w:sz w:val="24"/>
              </w:rPr>
              <w:t xml:space="preserve">/                    </w:t>
            </w:r>
          </w:p>
          <w:p w:rsidR="0049678B" w:rsidRPr="007B34B3" w:rsidRDefault="0049678B" w:rsidP="0049678B">
            <w:pPr>
              <w:rPr>
                <w:sz w:val="24"/>
                <w:szCs w:val="24"/>
              </w:rPr>
            </w:pPr>
          </w:p>
          <w:p w:rsidR="0049678B" w:rsidRPr="003733A6" w:rsidRDefault="0049678B" w:rsidP="0049678B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  <w:r w:rsidRPr="003733A6">
              <w:rPr>
                <w:b/>
                <w:sz w:val="24"/>
              </w:rPr>
              <w:t xml:space="preserve">«___» </w:t>
            </w:r>
            <w:r>
              <w:rPr>
                <w:sz w:val="24"/>
              </w:rPr>
              <w:t>_________ 2026</w:t>
            </w:r>
            <w:r w:rsidRPr="003733A6">
              <w:rPr>
                <w:sz w:val="24"/>
              </w:rPr>
              <w:t xml:space="preserve"> г.</w:t>
            </w:r>
          </w:p>
          <w:p w:rsidR="0049678B" w:rsidRPr="00541761" w:rsidRDefault="0049678B" w:rsidP="0049678B">
            <w:pPr>
              <w:rPr>
                <w:sz w:val="24"/>
                <w:szCs w:val="24"/>
              </w:rPr>
            </w:pPr>
            <w:r w:rsidRPr="003733A6">
              <w:rPr>
                <w:sz w:val="24"/>
              </w:rPr>
              <w:t>М.П.</w:t>
            </w:r>
          </w:p>
        </w:tc>
        <w:tc>
          <w:tcPr>
            <w:tcW w:w="4741" w:type="dxa"/>
          </w:tcPr>
          <w:p w:rsidR="0049678B" w:rsidRDefault="0049678B" w:rsidP="0049678B">
            <w:pPr>
              <w:pStyle w:val="afc"/>
              <w:spacing w:line="24" w:lineRule="atLeast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49678B" w:rsidRDefault="0049678B" w:rsidP="0049678B">
            <w:pPr>
              <w:pStyle w:val="afc"/>
              <w:spacing w:line="24" w:lineRule="atLeast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49678B" w:rsidRPr="00CF3B5E" w:rsidRDefault="0049678B" w:rsidP="0049678B">
            <w:pPr>
              <w:pStyle w:val="10"/>
              <w:widowControl w:val="0"/>
              <w:suppressLineNumbers/>
              <w:tabs>
                <w:tab w:val="left" w:pos="1134"/>
              </w:tabs>
              <w:ind w:right="317"/>
              <w:rPr>
                <w:b/>
                <w:sz w:val="24"/>
              </w:rPr>
            </w:pPr>
            <w:r w:rsidRPr="00CF3B5E">
              <w:rPr>
                <w:b/>
                <w:sz w:val="24"/>
              </w:rPr>
              <w:t>ИСПОЛНИТЕЛЬ</w:t>
            </w:r>
          </w:p>
          <w:p w:rsidR="0049678B" w:rsidRDefault="0049678B" w:rsidP="0049678B">
            <w:pPr>
              <w:rPr>
                <w:bCs/>
                <w:color w:val="000000"/>
                <w:sz w:val="24"/>
                <w:szCs w:val="24"/>
              </w:rPr>
            </w:pPr>
            <w:r w:rsidRPr="003F22EB">
              <w:rPr>
                <w:bCs/>
                <w:color w:val="000000"/>
                <w:sz w:val="24"/>
                <w:szCs w:val="24"/>
              </w:rPr>
              <w:t>Директор по управлению персоналом – начальник управления Северных электрических сетей - филиала ПАО «</w:t>
            </w:r>
            <w:proofErr w:type="spellStart"/>
            <w:r w:rsidRPr="003F22EB">
              <w:rPr>
                <w:bCs/>
                <w:color w:val="000000"/>
                <w:sz w:val="24"/>
                <w:szCs w:val="24"/>
              </w:rPr>
              <w:t>Россети</w:t>
            </w:r>
            <w:proofErr w:type="spellEnd"/>
            <w:r w:rsidRPr="003F22EB">
              <w:rPr>
                <w:bCs/>
                <w:color w:val="000000"/>
                <w:sz w:val="24"/>
                <w:szCs w:val="24"/>
              </w:rPr>
              <w:t xml:space="preserve"> Московский регион»</w:t>
            </w:r>
          </w:p>
          <w:p w:rsidR="0049678B" w:rsidRPr="00E46EC0" w:rsidRDefault="0049678B" w:rsidP="0049678B">
            <w:pPr>
              <w:rPr>
                <w:bCs/>
                <w:color w:val="000000"/>
                <w:sz w:val="24"/>
                <w:szCs w:val="24"/>
              </w:rPr>
            </w:pPr>
          </w:p>
          <w:p w:rsidR="0049678B" w:rsidRPr="00E46EC0" w:rsidRDefault="0049678B" w:rsidP="0049678B">
            <w:pPr>
              <w:rPr>
                <w:sz w:val="24"/>
                <w:szCs w:val="24"/>
              </w:rPr>
            </w:pPr>
            <w:r w:rsidRPr="00E46EC0">
              <w:rPr>
                <w:bCs/>
                <w:color w:val="000000"/>
                <w:sz w:val="24"/>
                <w:szCs w:val="24"/>
              </w:rPr>
              <w:t>___________________ /</w:t>
            </w:r>
            <w:r>
              <w:rPr>
                <w:bCs/>
                <w:color w:val="000000"/>
                <w:sz w:val="24"/>
                <w:szCs w:val="24"/>
              </w:rPr>
              <w:t xml:space="preserve">В.В.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Седель</w:t>
            </w:r>
            <w:proofErr w:type="spellEnd"/>
            <w:r w:rsidRPr="00E46EC0">
              <w:rPr>
                <w:sz w:val="24"/>
                <w:szCs w:val="24"/>
              </w:rPr>
              <w:t>/</w:t>
            </w:r>
          </w:p>
          <w:p w:rsidR="0049678B" w:rsidRDefault="0049678B" w:rsidP="0049678B">
            <w:pPr>
              <w:spacing w:line="24" w:lineRule="atLeast"/>
              <w:rPr>
                <w:bCs/>
                <w:sz w:val="24"/>
                <w:szCs w:val="24"/>
              </w:rPr>
            </w:pPr>
          </w:p>
          <w:p w:rsidR="0049678B" w:rsidRPr="003733A6" w:rsidRDefault="0049678B" w:rsidP="0049678B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  <w:r w:rsidRPr="003733A6">
              <w:rPr>
                <w:b/>
                <w:sz w:val="24"/>
              </w:rPr>
              <w:t xml:space="preserve">«___» </w:t>
            </w:r>
            <w:r>
              <w:rPr>
                <w:sz w:val="24"/>
              </w:rPr>
              <w:t>_________ 2026</w:t>
            </w:r>
            <w:r w:rsidRPr="003733A6">
              <w:rPr>
                <w:sz w:val="24"/>
              </w:rPr>
              <w:t xml:space="preserve"> г.</w:t>
            </w:r>
          </w:p>
          <w:p w:rsidR="0049678B" w:rsidRPr="00E46EC0" w:rsidRDefault="0049678B" w:rsidP="0049678B">
            <w:pPr>
              <w:spacing w:line="24" w:lineRule="atLeast"/>
              <w:rPr>
                <w:sz w:val="24"/>
                <w:szCs w:val="24"/>
              </w:rPr>
            </w:pPr>
            <w:r w:rsidRPr="003733A6">
              <w:rPr>
                <w:sz w:val="24"/>
              </w:rPr>
              <w:t>М.П.</w:t>
            </w:r>
          </w:p>
        </w:tc>
      </w:tr>
    </w:tbl>
    <w:p w:rsidR="009F5E1A" w:rsidRPr="002D13F4" w:rsidRDefault="00BE642A" w:rsidP="009F5E1A">
      <w:pPr>
        <w:pageBreakBefore/>
        <w:tabs>
          <w:tab w:val="left" w:pos="1134"/>
        </w:tabs>
      </w:pPr>
      <w:r>
        <w:lastRenderedPageBreak/>
        <w:t xml:space="preserve">                                                           </w:t>
      </w:r>
      <w:r w:rsidR="00ED031E" w:rsidRPr="00ED031E">
        <w:tab/>
      </w:r>
      <w:r w:rsidR="00ED031E" w:rsidRPr="00A82D84">
        <w:tab/>
      </w:r>
      <w:r w:rsidR="00ED031E" w:rsidRPr="00A82D84">
        <w:tab/>
      </w:r>
      <w:r w:rsidR="00ED031E" w:rsidRPr="00A82D84">
        <w:tab/>
      </w:r>
      <w:r w:rsidR="00ED031E" w:rsidRPr="00A82D84">
        <w:tab/>
      </w:r>
      <w:r w:rsidR="00ED031E" w:rsidRPr="00A82D84">
        <w:tab/>
      </w:r>
      <w:r w:rsidR="00ED031E" w:rsidRPr="00A82D84">
        <w:tab/>
      </w:r>
      <w:r w:rsidR="0014243D">
        <w:t xml:space="preserve"> </w:t>
      </w:r>
      <w:r w:rsidR="009F5E1A" w:rsidRPr="002D13F4">
        <w:t>Приложение № 2</w:t>
      </w:r>
    </w:p>
    <w:p w:rsidR="009F5E1A" w:rsidRPr="002D13F4" w:rsidRDefault="009F5E1A" w:rsidP="009F5E1A">
      <w:pPr>
        <w:tabs>
          <w:tab w:val="left" w:pos="1134"/>
        </w:tabs>
        <w:ind w:left="5670"/>
        <w:jc w:val="right"/>
      </w:pPr>
      <w:r w:rsidRPr="002D13F4">
        <w:t xml:space="preserve">к Договору возмездного оказания </w:t>
      </w:r>
      <w:r>
        <w:t xml:space="preserve">услуг от </w:t>
      </w:r>
      <w:r w:rsidRPr="00777144">
        <w:t>«</w:t>
      </w:r>
      <w:r w:rsidR="003D749C">
        <w:t>__</w:t>
      </w:r>
      <w:r w:rsidRPr="00777144">
        <w:t xml:space="preserve">» </w:t>
      </w:r>
      <w:r w:rsidR="003D749C">
        <w:t>____</w:t>
      </w:r>
      <w:r w:rsidRPr="00777144">
        <w:t xml:space="preserve"> </w:t>
      </w:r>
      <w:r w:rsidR="00903AFF">
        <w:t>2026</w:t>
      </w:r>
      <w:r w:rsidRPr="00777144">
        <w:t xml:space="preserve"> г. № </w:t>
      </w:r>
      <w:r w:rsidR="003D749C">
        <w:t>_____________</w:t>
      </w:r>
    </w:p>
    <w:p w:rsidR="009F5E1A" w:rsidRPr="00B873D3" w:rsidRDefault="009F5E1A" w:rsidP="005561CB">
      <w:pPr>
        <w:tabs>
          <w:tab w:val="left" w:pos="1134"/>
        </w:tabs>
        <w:rPr>
          <w:sz w:val="24"/>
          <w:szCs w:val="24"/>
        </w:rPr>
      </w:pPr>
    </w:p>
    <w:p w:rsidR="009F5E1A" w:rsidRPr="00F96442" w:rsidRDefault="009F5E1A" w:rsidP="009F5E1A">
      <w:pPr>
        <w:tabs>
          <w:tab w:val="left" w:pos="1134"/>
        </w:tabs>
        <w:jc w:val="center"/>
        <w:rPr>
          <w:sz w:val="32"/>
          <w:szCs w:val="32"/>
        </w:rPr>
      </w:pPr>
      <w:r w:rsidRPr="00F96442">
        <w:rPr>
          <w:sz w:val="32"/>
          <w:szCs w:val="32"/>
        </w:rPr>
        <w:t>Расчет цены услуг</w:t>
      </w:r>
    </w:p>
    <w:p w:rsidR="009F5E1A" w:rsidRPr="00F96442" w:rsidRDefault="009F5E1A" w:rsidP="009F5E1A">
      <w:pPr>
        <w:tabs>
          <w:tab w:val="left" w:pos="1134"/>
        </w:tabs>
        <w:jc w:val="center"/>
        <w:rPr>
          <w:sz w:val="16"/>
          <w:szCs w:val="16"/>
        </w:rPr>
      </w:pPr>
    </w:p>
    <w:p w:rsidR="003D749C" w:rsidRDefault="000435DE" w:rsidP="00903AF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</w:t>
      </w:r>
      <w:r w:rsidRPr="000435DE">
        <w:rPr>
          <w:sz w:val="24"/>
          <w:szCs w:val="24"/>
        </w:rPr>
        <w:t xml:space="preserve">слуги </w:t>
      </w:r>
      <w:r w:rsidR="002351EB" w:rsidRPr="002351EB">
        <w:rPr>
          <w:sz w:val="24"/>
          <w:szCs w:val="24"/>
        </w:rPr>
        <w:t>по организации и проведению стратегической сессии для руководителей</w:t>
      </w:r>
      <w:r w:rsidR="00903AFF" w:rsidRPr="00903AFF">
        <w:rPr>
          <w:sz w:val="24"/>
          <w:szCs w:val="24"/>
        </w:rPr>
        <w:t>.</w:t>
      </w:r>
    </w:p>
    <w:p w:rsidR="00903AFF" w:rsidRPr="009E014D" w:rsidRDefault="00903AFF" w:rsidP="00903AFF">
      <w:pPr>
        <w:ind w:firstLine="709"/>
        <w:jc w:val="both"/>
        <w:rPr>
          <w:sz w:val="24"/>
          <w:szCs w:val="24"/>
        </w:rPr>
      </w:pPr>
    </w:p>
    <w:tbl>
      <w:tblPr>
        <w:tblW w:w="47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"/>
        <w:gridCol w:w="2644"/>
        <w:gridCol w:w="994"/>
        <w:gridCol w:w="994"/>
        <w:gridCol w:w="1698"/>
        <w:gridCol w:w="2550"/>
      </w:tblGrid>
      <w:tr w:rsidR="003D749C" w:rsidRPr="00A45A1C" w:rsidTr="007F40FA">
        <w:trPr>
          <w:trHeight w:val="883"/>
        </w:trPr>
        <w:tc>
          <w:tcPr>
            <w:tcW w:w="237" w:type="pct"/>
            <w:shd w:val="clear" w:color="auto" w:fill="auto"/>
            <w:vAlign w:val="center"/>
          </w:tcPr>
          <w:p w:rsidR="003D749C" w:rsidRPr="0057726C" w:rsidRDefault="003D749C" w:rsidP="003D749C">
            <w:pPr>
              <w:jc w:val="center"/>
              <w:rPr>
                <w:b/>
              </w:rPr>
            </w:pPr>
            <w:r w:rsidRPr="0057726C">
              <w:rPr>
                <w:b/>
              </w:rPr>
              <w:t>№ п/п</w:t>
            </w:r>
          </w:p>
        </w:tc>
        <w:tc>
          <w:tcPr>
            <w:tcW w:w="1418" w:type="pct"/>
            <w:shd w:val="clear" w:color="auto" w:fill="auto"/>
            <w:vAlign w:val="center"/>
          </w:tcPr>
          <w:p w:rsidR="003D749C" w:rsidRPr="0057726C" w:rsidRDefault="003D749C" w:rsidP="003D749C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7726C">
              <w:rPr>
                <w:b/>
              </w:rPr>
              <w:t>Наименование работ и затрат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3D749C" w:rsidRPr="0057726C" w:rsidRDefault="003D749C" w:rsidP="003D749C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7726C">
              <w:rPr>
                <w:b/>
              </w:rPr>
              <w:t>Ед. изм.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3D749C" w:rsidRPr="0057726C" w:rsidRDefault="003D749C" w:rsidP="003D749C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7726C">
              <w:rPr>
                <w:b/>
              </w:rPr>
              <w:t>Кол</w:t>
            </w:r>
            <w:r w:rsidRPr="0057726C">
              <w:rPr>
                <w:b/>
                <w:lang w:val="en-US"/>
              </w:rPr>
              <w:t>-</w:t>
            </w:r>
            <w:r w:rsidRPr="0057726C">
              <w:rPr>
                <w:b/>
              </w:rPr>
              <w:t>во</w:t>
            </w:r>
          </w:p>
        </w:tc>
        <w:tc>
          <w:tcPr>
            <w:tcW w:w="911" w:type="pct"/>
          </w:tcPr>
          <w:p w:rsidR="003D749C" w:rsidRPr="0057726C" w:rsidRDefault="003D749C" w:rsidP="003D749C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7726C">
              <w:rPr>
                <w:b/>
              </w:rPr>
              <w:t>Стоимость за ед. товара, руб.</w:t>
            </w:r>
          </w:p>
        </w:tc>
        <w:tc>
          <w:tcPr>
            <w:tcW w:w="1368" w:type="pct"/>
            <w:shd w:val="clear" w:color="auto" w:fill="auto"/>
          </w:tcPr>
          <w:p w:rsidR="003D749C" w:rsidRPr="0057726C" w:rsidRDefault="003D749C" w:rsidP="003D749C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</w:p>
          <w:p w:rsidR="003D749C" w:rsidRPr="0057726C" w:rsidRDefault="003D749C" w:rsidP="003D749C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57726C">
              <w:rPr>
                <w:b/>
              </w:rPr>
              <w:t>Итого, руб.</w:t>
            </w:r>
          </w:p>
        </w:tc>
      </w:tr>
      <w:tr w:rsidR="003D749C" w:rsidRPr="00A45A1C" w:rsidTr="007F40FA">
        <w:tc>
          <w:tcPr>
            <w:tcW w:w="237" w:type="pct"/>
            <w:shd w:val="clear" w:color="auto" w:fill="auto"/>
            <w:vAlign w:val="bottom"/>
          </w:tcPr>
          <w:p w:rsidR="003D749C" w:rsidRPr="0057726C" w:rsidRDefault="003D749C" w:rsidP="003D749C">
            <w:pPr>
              <w:jc w:val="center"/>
            </w:pPr>
            <w:r w:rsidRPr="0057726C">
              <w:t>1</w:t>
            </w:r>
          </w:p>
        </w:tc>
        <w:tc>
          <w:tcPr>
            <w:tcW w:w="1418" w:type="pct"/>
            <w:shd w:val="clear" w:color="auto" w:fill="auto"/>
            <w:vAlign w:val="bottom"/>
          </w:tcPr>
          <w:p w:rsidR="003D749C" w:rsidRPr="0057726C" w:rsidRDefault="003D749C" w:rsidP="003D749C">
            <w:pPr>
              <w:jc w:val="center"/>
            </w:pPr>
            <w:r w:rsidRPr="0057726C">
              <w:t>2</w:t>
            </w:r>
          </w:p>
        </w:tc>
        <w:tc>
          <w:tcPr>
            <w:tcW w:w="533" w:type="pct"/>
            <w:shd w:val="clear" w:color="auto" w:fill="auto"/>
            <w:vAlign w:val="bottom"/>
          </w:tcPr>
          <w:p w:rsidR="003D749C" w:rsidRPr="0057726C" w:rsidRDefault="003D749C" w:rsidP="003D749C">
            <w:pPr>
              <w:jc w:val="center"/>
            </w:pPr>
            <w:r w:rsidRPr="0057726C">
              <w:t>3</w:t>
            </w:r>
          </w:p>
        </w:tc>
        <w:tc>
          <w:tcPr>
            <w:tcW w:w="533" w:type="pct"/>
            <w:shd w:val="clear" w:color="auto" w:fill="auto"/>
            <w:vAlign w:val="bottom"/>
          </w:tcPr>
          <w:p w:rsidR="003D749C" w:rsidRPr="0057726C" w:rsidRDefault="003D749C" w:rsidP="003D749C">
            <w:pPr>
              <w:jc w:val="center"/>
            </w:pPr>
            <w:r w:rsidRPr="0057726C">
              <w:t>4</w:t>
            </w:r>
          </w:p>
        </w:tc>
        <w:tc>
          <w:tcPr>
            <w:tcW w:w="911" w:type="pct"/>
          </w:tcPr>
          <w:p w:rsidR="003D749C" w:rsidRPr="0057726C" w:rsidRDefault="003D749C" w:rsidP="003D749C">
            <w:pPr>
              <w:jc w:val="center"/>
            </w:pPr>
          </w:p>
        </w:tc>
        <w:tc>
          <w:tcPr>
            <w:tcW w:w="1368" w:type="pct"/>
            <w:shd w:val="clear" w:color="auto" w:fill="auto"/>
            <w:vAlign w:val="bottom"/>
          </w:tcPr>
          <w:p w:rsidR="003D749C" w:rsidRPr="0057726C" w:rsidRDefault="003D749C" w:rsidP="003D749C">
            <w:pPr>
              <w:jc w:val="center"/>
            </w:pPr>
            <w:r w:rsidRPr="0057726C">
              <w:t>5</w:t>
            </w:r>
          </w:p>
        </w:tc>
      </w:tr>
      <w:tr w:rsidR="007F40FA" w:rsidRPr="00A45A1C" w:rsidTr="00444C0C">
        <w:trPr>
          <w:trHeight w:val="485"/>
        </w:trPr>
        <w:tc>
          <w:tcPr>
            <w:tcW w:w="237" w:type="pct"/>
            <w:shd w:val="clear" w:color="auto" w:fill="auto"/>
            <w:vAlign w:val="center"/>
          </w:tcPr>
          <w:p w:rsidR="007F40FA" w:rsidRPr="0057726C" w:rsidRDefault="007F40FA" w:rsidP="007F40FA">
            <w:pPr>
              <w:jc w:val="center"/>
            </w:pPr>
            <w:r w:rsidRPr="0057726C">
              <w:t>1</w:t>
            </w:r>
          </w:p>
        </w:tc>
        <w:tc>
          <w:tcPr>
            <w:tcW w:w="1418" w:type="pct"/>
            <w:shd w:val="clear" w:color="auto" w:fill="auto"/>
            <w:vAlign w:val="bottom"/>
          </w:tcPr>
          <w:p w:rsidR="007F40FA" w:rsidRPr="00BC53CE" w:rsidRDefault="007F40FA" w:rsidP="007F40FA"/>
        </w:tc>
        <w:tc>
          <w:tcPr>
            <w:tcW w:w="533" w:type="pct"/>
            <w:shd w:val="clear" w:color="auto" w:fill="auto"/>
          </w:tcPr>
          <w:p w:rsidR="007F40FA" w:rsidRDefault="007F40FA" w:rsidP="007F40FA"/>
          <w:p w:rsidR="007F40FA" w:rsidRPr="0057726C" w:rsidRDefault="007F40FA" w:rsidP="007F40FA">
            <w:r w:rsidRPr="0057726C">
              <w:t>услуга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7F40FA" w:rsidRPr="0057726C" w:rsidRDefault="007F40FA" w:rsidP="007F40FA">
            <w:pPr>
              <w:widowControl/>
              <w:autoSpaceDE/>
              <w:autoSpaceDN/>
              <w:adjustRightInd/>
              <w:jc w:val="center"/>
            </w:pPr>
          </w:p>
          <w:p w:rsidR="007F40FA" w:rsidRDefault="007F40FA" w:rsidP="007F40FA">
            <w:pPr>
              <w:widowControl/>
              <w:autoSpaceDE/>
              <w:autoSpaceDN/>
              <w:adjustRightInd/>
              <w:jc w:val="center"/>
            </w:pPr>
            <w:r w:rsidRPr="0057726C">
              <w:t>1</w:t>
            </w:r>
          </w:p>
          <w:p w:rsidR="007F40FA" w:rsidRPr="0057726C" w:rsidRDefault="007F40FA" w:rsidP="007F40FA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911" w:type="pct"/>
            <w:vAlign w:val="center"/>
          </w:tcPr>
          <w:p w:rsidR="007F40FA" w:rsidRPr="0057726C" w:rsidRDefault="007F40FA" w:rsidP="007F40FA">
            <w:pPr>
              <w:jc w:val="center"/>
            </w:pPr>
          </w:p>
        </w:tc>
        <w:tc>
          <w:tcPr>
            <w:tcW w:w="1368" w:type="pct"/>
            <w:shd w:val="clear" w:color="auto" w:fill="auto"/>
            <w:vAlign w:val="center"/>
          </w:tcPr>
          <w:p w:rsidR="007F40FA" w:rsidRPr="0057726C" w:rsidRDefault="007F40FA" w:rsidP="007F40F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7F40FA" w:rsidRPr="00A45A1C" w:rsidTr="00444C0C">
        <w:trPr>
          <w:trHeight w:val="792"/>
        </w:trPr>
        <w:tc>
          <w:tcPr>
            <w:tcW w:w="237" w:type="pct"/>
            <w:shd w:val="clear" w:color="auto" w:fill="auto"/>
            <w:vAlign w:val="center"/>
          </w:tcPr>
          <w:p w:rsidR="007F40FA" w:rsidRPr="0057726C" w:rsidRDefault="007F40FA" w:rsidP="007F40FA">
            <w:pPr>
              <w:jc w:val="center"/>
            </w:pPr>
            <w:r w:rsidRPr="0057726C">
              <w:t>2</w:t>
            </w:r>
          </w:p>
        </w:tc>
        <w:tc>
          <w:tcPr>
            <w:tcW w:w="1418" w:type="pct"/>
            <w:shd w:val="clear" w:color="auto" w:fill="auto"/>
            <w:vAlign w:val="bottom"/>
          </w:tcPr>
          <w:p w:rsidR="007F40FA" w:rsidRPr="00BC53CE" w:rsidRDefault="007F40FA" w:rsidP="007F40FA"/>
        </w:tc>
        <w:tc>
          <w:tcPr>
            <w:tcW w:w="533" w:type="pct"/>
            <w:shd w:val="clear" w:color="auto" w:fill="auto"/>
          </w:tcPr>
          <w:p w:rsidR="007F40FA" w:rsidRDefault="007F40FA" w:rsidP="007F40FA"/>
          <w:p w:rsidR="007F40FA" w:rsidRPr="0057726C" w:rsidRDefault="007F40FA" w:rsidP="007F40FA">
            <w:r w:rsidRPr="0057726C">
              <w:t>услуга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7F40FA" w:rsidRPr="0057726C" w:rsidRDefault="007F40FA" w:rsidP="007F40FA">
            <w:pPr>
              <w:widowControl/>
              <w:autoSpaceDE/>
              <w:autoSpaceDN/>
              <w:adjustRightInd/>
              <w:jc w:val="center"/>
            </w:pPr>
            <w:r w:rsidRPr="0057726C">
              <w:t>1</w:t>
            </w:r>
          </w:p>
        </w:tc>
        <w:tc>
          <w:tcPr>
            <w:tcW w:w="911" w:type="pct"/>
            <w:vAlign w:val="center"/>
          </w:tcPr>
          <w:p w:rsidR="007F40FA" w:rsidRPr="0057726C" w:rsidRDefault="007F40FA" w:rsidP="007F40FA">
            <w:pPr>
              <w:jc w:val="center"/>
            </w:pPr>
          </w:p>
        </w:tc>
        <w:tc>
          <w:tcPr>
            <w:tcW w:w="1368" w:type="pct"/>
            <w:shd w:val="clear" w:color="auto" w:fill="auto"/>
            <w:vAlign w:val="center"/>
          </w:tcPr>
          <w:p w:rsidR="007F40FA" w:rsidRPr="0057726C" w:rsidRDefault="007F40FA" w:rsidP="007F40F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7F40FA" w:rsidRPr="00A45A1C" w:rsidTr="00444C0C">
        <w:trPr>
          <w:trHeight w:val="814"/>
        </w:trPr>
        <w:tc>
          <w:tcPr>
            <w:tcW w:w="237" w:type="pct"/>
            <w:shd w:val="clear" w:color="auto" w:fill="auto"/>
            <w:vAlign w:val="center"/>
          </w:tcPr>
          <w:p w:rsidR="007F40FA" w:rsidRPr="0057726C" w:rsidRDefault="007F40FA" w:rsidP="007F40FA">
            <w:pPr>
              <w:jc w:val="center"/>
            </w:pPr>
            <w:r w:rsidRPr="0057726C">
              <w:t>3</w:t>
            </w:r>
          </w:p>
        </w:tc>
        <w:tc>
          <w:tcPr>
            <w:tcW w:w="1418" w:type="pct"/>
            <w:shd w:val="clear" w:color="auto" w:fill="auto"/>
            <w:vAlign w:val="bottom"/>
          </w:tcPr>
          <w:p w:rsidR="007F40FA" w:rsidRPr="00BC53CE" w:rsidRDefault="007F40FA" w:rsidP="007F40FA"/>
        </w:tc>
        <w:tc>
          <w:tcPr>
            <w:tcW w:w="533" w:type="pct"/>
            <w:shd w:val="clear" w:color="auto" w:fill="auto"/>
          </w:tcPr>
          <w:p w:rsidR="007F40FA" w:rsidRDefault="007F40FA" w:rsidP="007F40FA"/>
          <w:p w:rsidR="007F40FA" w:rsidRPr="0057726C" w:rsidRDefault="007F40FA" w:rsidP="007F40FA">
            <w:r w:rsidRPr="0057726C">
              <w:t>услуга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7F40FA" w:rsidRPr="0057726C" w:rsidRDefault="007F40FA" w:rsidP="007F40FA">
            <w:pPr>
              <w:widowControl/>
              <w:autoSpaceDE/>
              <w:autoSpaceDN/>
              <w:adjustRightInd/>
              <w:jc w:val="center"/>
            </w:pPr>
            <w:r w:rsidRPr="0057726C">
              <w:t>1</w:t>
            </w:r>
          </w:p>
        </w:tc>
        <w:tc>
          <w:tcPr>
            <w:tcW w:w="911" w:type="pct"/>
            <w:vAlign w:val="center"/>
          </w:tcPr>
          <w:p w:rsidR="007F40FA" w:rsidRPr="0057726C" w:rsidRDefault="007F40FA" w:rsidP="007F40FA">
            <w:pPr>
              <w:jc w:val="center"/>
            </w:pPr>
          </w:p>
        </w:tc>
        <w:tc>
          <w:tcPr>
            <w:tcW w:w="1368" w:type="pct"/>
            <w:shd w:val="clear" w:color="auto" w:fill="auto"/>
            <w:vAlign w:val="center"/>
          </w:tcPr>
          <w:p w:rsidR="007F40FA" w:rsidRPr="0057726C" w:rsidRDefault="007F40FA" w:rsidP="007F40F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7F40FA" w:rsidRPr="00A45A1C" w:rsidTr="00444C0C">
        <w:trPr>
          <w:trHeight w:val="820"/>
        </w:trPr>
        <w:tc>
          <w:tcPr>
            <w:tcW w:w="237" w:type="pct"/>
            <w:shd w:val="clear" w:color="auto" w:fill="auto"/>
            <w:vAlign w:val="center"/>
          </w:tcPr>
          <w:p w:rsidR="007F40FA" w:rsidRPr="0057726C" w:rsidRDefault="007F40FA" w:rsidP="007F40FA">
            <w:pPr>
              <w:jc w:val="center"/>
            </w:pPr>
            <w:r w:rsidRPr="0057726C">
              <w:t>4</w:t>
            </w:r>
          </w:p>
        </w:tc>
        <w:tc>
          <w:tcPr>
            <w:tcW w:w="1418" w:type="pct"/>
            <w:shd w:val="clear" w:color="auto" w:fill="auto"/>
            <w:vAlign w:val="bottom"/>
          </w:tcPr>
          <w:p w:rsidR="007F40FA" w:rsidRDefault="007F40FA" w:rsidP="007F40FA"/>
        </w:tc>
        <w:tc>
          <w:tcPr>
            <w:tcW w:w="533" w:type="pct"/>
            <w:shd w:val="clear" w:color="auto" w:fill="auto"/>
          </w:tcPr>
          <w:p w:rsidR="007F40FA" w:rsidRDefault="007F40FA" w:rsidP="007F40FA"/>
          <w:p w:rsidR="007F40FA" w:rsidRPr="0057726C" w:rsidRDefault="007F40FA" w:rsidP="007F40FA">
            <w:r w:rsidRPr="0057726C">
              <w:t>услуга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7F40FA" w:rsidRPr="0057726C" w:rsidRDefault="007F40FA" w:rsidP="007F40FA">
            <w:pPr>
              <w:widowControl/>
              <w:autoSpaceDE/>
              <w:autoSpaceDN/>
              <w:adjustRightInd/>
              <w:jc w:val="center"/>
            </w:pPr>
            <w:r w:rsidRPr="0057726C">
              <w:t>1</w:t>
            </w:r>
          </w:p>
        </w:tc>
        <w:tc>
          <w:tcPr>
            <w:tcW w:w="911" w:type="pct"/>
            <w:vAlign w:val="center"/>
          </w:tcPr>
          <w:p w:rsidR="007F40FA" w:rsidRPr="0057726C" w:rsidRDefault="007F40FA" w:rsidP="007F40FA">
            <w:pPr>
              <w:jc w:val="center"/>
            </w:pPr>
          </w:p>
        </w:tc>
        <w:tc>
          <w:tcPr>
            <w:tcW w:w="1368" w:type="pct"/>
            <w:shd w:val="clear" w:color="auto" w:fill="auto"/>
            <w:vAlign w:val="center"/>
          </w:tcPr>
          <w:p w:rsidR="007F40FA" w:rsidRPr="0057726C" w:rsidRDefault="007F40FA" w:rsidP="007F40F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7F40FA" w:rsidRPr="00A45A1C" w:rsidTr="00444C0C">
        <w:trPr>
          <w:trHeight w:val="770"/>
        </w:trPr>
        <w:tc>
          <w:tcPr>
            <w:tcW w:w="237" w:type="pct"/>
            <w:shd w:val="clear" w:color="auto" w:fill="auto"/>
            <w:vAlign w:val="center"/>
          </w:tcPr>
          <w:p w:rsidR="007F40FA" w:rsidRPr="0057726C" w:rsidRDefault="007F40FA" w:rsidP="007F40FA">
            <w:pPr>
              <w:jc w:val="center"/>
            </w:pPr>
            <w:r w:rsidRPr="0057726C">
              <w:t>5</w:t>
            </w:r>
          </w:p>
        </w:tc>
        <w:tc>
          <w:tcPr>
            <w:tcW w:w="1418" w:type="pct"/>
            <w:shd w:val="clear" w:color="auto" w:fill="auto"/>
            <w:vAlign w:val="bottom"/>
          </w:tcPr>
          <w:p w:rsidR="007F40FA" w:rsidRPr="00BC53CE" w:rsidRDefault="007F40FA" w:rsidP="007F40FA"/>
        </w:tc>
        <w:tc>
          <w:tcPr>
            <w:tcW w:w="533" w:type="pct"/>
            <w:shd w:val="clear" w:color="auto" w:fill="auto"/>
          </w:tcPr>
          <w:p w:rsidR="007F40FA" w:rsidRDefault="007F40FA" w:rsidP="007F40FA"/>
          <w:p w:rsidR="007F40FA" w:rsidRPr="0057726C" w:rsidRDefault="007F40FA" w:rsidP="007F40FA">
            <w:r w:rsidRPr="0057726C">
              <w:t>услуга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7F40FA" w:rsidRPr="0057726C" w:rsidRDefault="007F40FA" w:rsidP="007F40FA">
            <w:pPr>
              <w:widowControl/>
              <w:autoSpaceDE/>
              <w:autoSpaceDN/>
              <w:adjustRightInd/>
              <w:jc w:val="center"/>
            </w:pPr>
            <w:r w:rsidRPr="0057726C">
              <w:t>1</w:t>
            </w:r>
          </w:p>
        </w:tc>
        <w:tc>
          <w:tcPr>
            <w:tcW w:w="911" w:type="pct"/>
            <w:vAlign w:val="center"/>
          </w:tcPr>
          <w:p w:rsidR="007F40FA" w:rsidRPr="0057726C" w:rsidRDefault="007F40FA" w:rsidP="007F40FA">
            <w:pPr>
              <w:jc w:val="center"/>
            </w:pPr>
          </w:p>
        </w:tc>
        <w:tc>
          <w:tcPr>
            <w:tcW w:w="1368" w:type="pct"/>
            <w:shd w:val="clear" w:color="auto" w:fill="auto"/>
            <w:vAlign w:val="center"/>
          </w:tcPr>
          <w:p w:rsidR="007F40FA" w:rsidRPr="0057726C" w:rsidRDefault="007F40FA" w:rsidP="007F40F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7F40FA" w:rsidRPr="00A45A1C" w:rsidTr="00444C0C">
        <w:trPr>
          <w:trHeight w:val="810"/>
        </w:trPr>
        <w:tc>
          <w:tcPr>
            <w:tcW w:w="237" w:type="pct"/>
            <w:shd w:val="clear" w:color="auto" w:fill="auto"/>
            <w:vAlign w:val="center"/>
          </w:tcPr>
          <w:p w:rsidR="007F40FA" w:rsidRPr="0057726C" w:rsidRDefault="007F40FA" w:rsidP="007F40FA">
            <w:pPr>
              <w:jc w:val="center"/>
            </w:pPr>
            <w:r w:rsidRPr="0057726C">
              <w:t>6</w:t>
            </w:r>
          </w:p>
        </w:tc>
        <w:tc>
          <w:tcPr>
            <w:tcW w:w="1418" w:type="pct"/>
            <w:shd w:val="clear" w:color="auto" w:fill="auto"/>
            <w:vAlign w:val="bottom"/>
          </w:tcPr>
          <w:p w:rsidR="007F40FA" w:rsidRDefault="007F40FA" w:rsidP="007F40FA"/>
        </w:tc>
        <w:tc>
          <w:tcPr>
            <w:tcW w:w="533" w:type="pct"/>
            <w:shd w:val="clear" w:color="auto" w:fill="auto"/>
          </w:tcPr>
          <w:p w:rsidR="007F40FA" w:rsidRDefault="007F40FA" w:rsidP="007F40FA"/>
          <w:p w:rsidR="007F40FA" w:rsidRPr="0057726C" w:rsidRDefault="007F40FA" w:rsidP="007F40FA">
            <w:r w:rsidRPr="0057726C">
              <w:t>услуга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7F40FA" w:rsidRPr="0057726C" w:rsidRDefault="007F40FA" w:rsidP="007F40FA">
            <w:pPr>
              <w:widowControl/>
              <w:autoSpaceDE/>
              <w:autoSpaceDN/>
              <w:adjustRightInd/>
              <w:jc w:val="center"/>
            </w:pPr>
            <w:r w:rsidRPr="0057726C">
              <w:t>1</w:t>
            </w:r>
          </w:p>
        </w:tc>
        <w:tc>
          <w:tcPr>
            <w:tcW w:w="911" w:type="pct"/>
            <w:vAlign w:val="center"/>
          </w:tcPr>
          <w:p w:rsidR="007F40FA" w:rsidRPr="0057726C" w:rsidRDefault="007F40FA" w:rsidP="007F40FA">
            <w:pPr>
              <w:jc w:val="center"/>
            </w:pPr>
          </w:p>
        </w:tc>
        <w:tc>
          <w:tcPr>
            <w:tcW w:w="1368" w:type="pct"/>
            <w:shd w:val="clear" w:color="auto" w:fill="auto"/>
            <w:vAlign w:val="center"/>
          </w:tcPr>
          <w:p w:rsidR="007F40FA" w:rsidRPr="0057726C" w:rsidRDefault="007F40FA" w:rsidP="007F40F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7F40FA" w:rsidRPr="00A45A1C" w:rsidTr="00444C0C">
        <w:trPr>
          <w:trHeight w:val="634"/>
        </w:trPr>
        <w:tc>
          <w:tcPr>
            <w:tcW w:w="237" w:type="pct"/>
            <w:shd w:val="clear" w:color="auto" w:fill="auto"/>
            <w:vAlign w:val="center"/>
          </w:tcPr>
          <w:p w:rsidR="007F40FA" w:rsidRPr="0057726C" w:rsidRDefault="007F40FA" w:rsidP="007F40FA">
            <w:pPr>
              <w:jc w:val="center"/>
            </w:pPr>
            <w:r w:rsidRPr="0057726C">
              <w:t>7</w:t>
            </w:r>
          </w:p>
        </w:tc>
        <w:tc>
          <w:tcPr>
            <w:tcW w:w="1418" w:type="pct"/>
            <w:shd w:val="clear" w:color="auto" w:fill="auto"/>
            <w:vAlign w:val="bottom"/>
          </w:tcPr>
          <w:p w:rsidR="007F40FA" w:rsidRDefault="007F40FA" w:rsidP="00987514"/>
        </w:tc>
        <w:tc>
          <w:tcPr>
            <w:tcW w:w="533" w:type="pct"/>
            <w:shd w:val="clear" w:color="auto" w:fill="auto"/>
          </w:tcPr>
          <w:p w:rsidR="007F40FA" w:rsidRDefault="007F40FA" w:rsidP="007F40FA"/>
          <w:p w:rsidR="007F40FA" w:rsidRPr="0057726C" w:rsidRDefault="007F40FA" w:rsidP="007F40FA">
            <w:r w:rsidRPr="0057726C">
              <w:t>услуга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7F40FA" w:rsidRPr="0057726C" w:rsidRDefault="007F40FA" w:rsidP="007F40FA">
            <w:pPr>
              <w:widowControl/>
              <w:autoSpaceDE/>
              <w:autoSpaceDN/>
              <w:adjustRightInd/>
              <w:jc w:val="center"/>
            </w:pPr>
            <w:r w:rsidRPr="0057726C">
              <w:t>1</w:t>
            </w:r>
          </w:p>
        </w:tc>
        <w:tc>
          <w:tcPr>
            <w:tcW w:w="911" w:type="pct"/>
            <w:vAlign w:val="center"/>
          </w:tcPr>
          <w:p w:rsidR="007F40FA" w:rsidRPr="0057726C" w:rsidRDefault="007F40FA" w:rsidP="007F40FA">
            <w:pPr>
              <w:jc w:val="center"/>
            </w:pPr>
          </w:p>
        </w:tc>
        <w:tc>
          <w:tcPr>
            <w:tcW w:w="1368" w:type="pct"/>
            <w:shd w:val="clear" w:color="auto" w:fill="auto"/>
            <w:vAlign w:val="center"/>
          </w:tcPr>
          <w:p w:rsidR="007F40FA" w:rsidRPr="0057726C" w:rsidRDefault="007F40FA" w:rsidP="007F40FA">
            <w:pPr>
              <w:widowControl/>
              <w:autoSpaceDE/>
              <w:autoSpaceDN/>
              <w:adjustRightInd/>
              <w:jc w:val="center"/>
            </w:pPr>
          </w:p>
        </w:tc>
      </w:tr>
      <w:tr w:rsidR="007F40FA" w:rsidRPr="00A45A1C" w:rsidTr="007F40FA">
        <w:trPr>
          <w:trHeight w:val="178"/>
        </w:trPr>
        <w:tc>
          <w:tcPr>
            <w:tcW w:w="237" w:type="pct"/>
            <w:shd w:val="clear" w:color="auto" w:fill="auto"/>
          </w:tcPr>
          <w:p w:rsidR="007F40FA" w:rsidRPr="0057726C" w:rsidRDefault="007F40FA" w:rsidP="007F40FA">
            <w:pPr>
              <w:jc w:val="center"/>
            </w:pPr>
          </w:p>
        </w:tc>
        <w:tc>
          <w:tcPr>
            <w:tcW w:w="3395" w:type="pct"/>
            <w:gridSpan w:val="4"/>
            <w:shd w:val="clear" w:color="auto" w:fill="auto"/>
            <w:vAlign w:val="center"/>
          </w:tcPr>
          <w:p w:rsidR="007F40FA" w:rsidRPr="0057726C" w:rsidRDefault="007F40FA" w:rsidP="007F40FA">
            <w:pPr>
              <w:jc w:val="right"/>
              <w:rPr>
                <w:b/>
              </w:rPr>
            </w:pPr>
            <w:r w:rsidRPr="0057726C">
              <w:rPr>
                <w:b/>
              </w:rPr>
              <w:t>Итого:</w:t>
            </w:r>
          </w:p>
        </w:tc>
        <w:tc>
          <w:tcPr>
            <w:tcW w:w="1368" w:type="pct"/>
            <w:shd w:val="clear" w:color="auto" w:fill="auto"/>
            <w:vAlign w:val="bottom"/>
          </w:tcPr>
          <w:p w:rsidR="007F40FA" w:rsidRPr="0057726C" w:rsidRDefault="007F40FA" w:rsidP="007F40FA">
            <w:pPr>
              <w:jc w:val="center"/>
              <w:rPr>
                <w:b/>
              </w:rPr>
            </w:pPr>
          </w:p>
        </w:tc>
      </w:tr>
      <w:tr w:rsidR="007F40FA" w:rsidRPr="00A45A1C" w:rsidTr="007F40FA">
        <w:trPr>
          <w:trHeight w:val="167"/>
        </w:trPr>
        <w:tc>
          <w:tcPr>
            <w:tcW w:w="237" w:type="pct"/>
            <w:shd w:val="clear" w:color="auto" w:fill="auto"/>
          </w:tcPr>
          <w:p w:rsidR="007F40FA" w:rsidRPr="0057726C" w:rsidRDefault="007F40FA" w:rsidP="007F40FA">
            <w:pPr>
              <w:jc w:val="center"/>
            </w:pPr>
          </w:p>
        </w:tc>
        <w:tc>
          <w:tcPr>
            <w:tcW w:w="3395" w:type="pct"/>
            <w:gridSpan w:val="4"/>
            <w:shd w:val="clear" w:color="auto" w:fill="auto"/>
            <w:vAlign w:val="center"/>
          </w:tcPr>
          <w:p w:rsidR="007F40FA" w:rsidRPr="0057726C" w:rsidRDefault="007F40FA" w:rsidP="007F40FA">
            <w:pPr>
              <w:jc w:val="right"/>
              <w:rPr>
                <w:b/>
              </w:rPr>
            </w:pPr>
            <w:r w:rsidRPr="0057726C">
              <w:rPr>
                <w:b/>
              </w:rPr>
              <w:t>Сумма НДС:</w:t>
            </w:r>
          </w:p>
        </w:tc>
        <w:tc>
          <w:tcPr>
            <w:tcW w:w="1368" w:type="pct"/>
            <w:shd w:val="clear" w:color="auto" w:fill="auto"/>
            <w:vAlign w:val="bottom"/>
          </w:tcPr>
          <w:p w:rsidR="007F40FA" w:rsidRPr="0057726C" w:rsidRDefault="007F40FA" w:rsidP="007F40FA">
            <w:pPr>
              <w:jc w:val="center"/>
              <w:rPr>
                <w:b/>
              </w:rPr>
            </w:pPr>
          </w:p>
        </w:tc>
      </w:tr>
      <w:tr w:rsidR="007F40FA" w:rsidRPr="00A45A1C" w:rsidTr="007F40FA">
        <w:trPr>
          <w:trHeight w:val="172"/>
        </w:trPr>
        <w:tc>
          <w:tcPr>
            <w:tcW w:w="237" w:type="pct"/>
            <w:shd w:val="clear" w:color="auto" w:fill="auto"/>
          </w:tcPr>
          <w:p w:rsidR="007F40FA" w:rsidRPr="0057726C" w:rsidRDefault="007F40FA" w:rsidP="007F40FA">
            <w:pPr>
              <w:jc w:val="center"/>
            </w:pPr>
          </w:p>
        </w:tc>
        <w:tc>
          <w:tcPr>
            <w:tcW w:w="3395" w:type="pct"/>
            <w:gridSpan w:val="4"/>
            <w:shd w:val="clear" w:color="auto" w:fill="auto"/>
            <w:vAlign w:val="center"/>
          </w:tcPr>
          <w:p w:rsidR="007F40FA" w:rsidRPr="0057726C" w:rsidRDefault="007F40FA" w:rsidP="007F40FA">
            <w:pPr>
              <w:jc w:val="right"/>
              <w:rPr>
                <w:b/>
              </w:rPr>
            </w:pPr>
            <w:r w:rsidRPr="0057726C">
              <w:rPr>
                <w:b/>
              </w:rPr>
              <w:t>Всего:</w:t>
            </w:r>
          </w:p>
        </w:tc>
        <w:tc>
          <w:tcPr>
            <w:tcW w:w="1368" w:type="pct"/>
            <w:shd w:val="clear" w:color="auto" w:fill="auto"/>
            <w:vAlign w:val="bottom"/>
          </w:tcPr>
          <w:p w:rsidR="007F40FA" w:rsidRPr="0057726C" w:rsidRDefault="007F40FA" w:rsidP="007F40FA">
            <w:pPr>
              <w:jc w:val="center"/>
              <w:rPr>
                <w:b/>
              </w:rPr>
            </w:pPr>
          </w:p>
        </w:tc>
      </w:tr>
    </w:tbl>
    <w:p w:rsidR="009F5E1A" w:rsidRPr="00DD6DC4" w:rsidRDefault="009F5E1A" w:rsidP="009F5E1A">
      <w:pPr>
        <w:jc w:val="both"/>
        <w:rPr>
          <w:i/>
          <w:sz w:val="24"/>
          <w:szCs w:val="24"/>
        </w:rPr>
      </w:pPr>
    </w:p>
    <w:p w:rsidR="009F5E1A" w:rsidRDefault="009F5E1A" w:rsidP="009F5E1A">
      <w:pPr>
        <w:tabs>
          <w:tab w:val="left" w:pos="1134"/>
        </w:tabs>
        <w:rPr>
          <w:sz w:val="24"/>
          <w:szCs w:val="24"/>
        </w:rPr>
      </w:pPr>
    </w:p>
    <w:p w:rsidR="009F5E1A" w:rsidRPr="00B873D3" w:rsidRDefault="009F5E1A" w:rsidP="009F5E1A">
      <w:pPr>
        <w:tabs>
          <w:tab w:val="left" w:pos="1134"/>
        </w:tabs>
        <w:rPr>
          <w:sz w:val="24"/>
          <w:szCs w:val="24"/>
        </w:rPr>
      </w:pPr>
    </w:p>
    <w:tbl>
      <w:tblPr>
        <w:tblW w:w="9889" w:type="dxa"/>
        <w:tblInd w:w="308" w:type="dxa"/>
        <w:tblLayout w:type="fixed"/>
        <w:tblLook w:val="01E0" w:firstRow="1" w:lastRow="1" w:firstColumn="1" w:lastColumn="1" w:noHBand="0" w:noVBand="0"/>
      </w:tblPr>
      <w:tblGrid>
        <w:gridCol w:w="5148"/>
        <w:gridCol w:w="4741"/>
      </w:tblGrid>
      <w:tr w:rsidR="0049678B" w:rsidRPr="00313427" w:rsidTr="0049678B">
        <w:tc>
          <w:tcPr>
            <w:tcW w:w="5148" w:type="dxa"/>
          </w:tcPr>
          <w:p w:rsidR="0049678B" w:rsidRDefault="0049678B" w:rsidP="0049678B">
            <w:pPr>
              <w:rPr>
                <w:sz w:val="24"/>
                <w:szCs w:val="24"/>
              </w:rPr>
            </w:pPr>
          </w:p>
          <w:p w:rsidR="0049678B" w:rsidRDefault="0049678B" w:rsidP="0049678B">
            <w:pPr>
              <w:rPr>
                <w:sz w:val="24"/>
                <w:szCs w:val="24"/>
              </w:rPr>
            </w:pPr>
          </w:p>
          <w:p w:rsidR="0049678B" w:rsidRPr="00CF3B5E" w:rsidRDefault="0049678B" w:rsidP="0049678B">
            <w:pPr>
              <w:pStyle w:val="10"/>
              <w:widowControl w:val="0"/>
              <w:suppressLineNumbers/>
              <w:tabs>
                <w:tab w:val="left" w:pos="1134"/>
              </w:tabs>
              <w:ind w:right="317"/>
              <w:rPr>
                <w:b/>
                <w:sz w:val="24"/>
              </w:rPr>
            </w:pPr>
            <w:r w:rsidRPr="00CF3B5E">
              <w:rPr>
                <w:b/>
                <w:sz w:val="24"/>
              </w:rPr>
              <w:t>ЗАКАЗЧИК</w:t>
            </w:r>
          </w:p>
          <w:p w:rsidR="0049678B" w:rsidRDefault="0049678B" w:rsidP="0049678B">
            <w:pPr>
              <w:rPr>
                <w:sz w:val="24"/>
                <w:szCs w:val="24"/>
              </w:rPr>
            </w:pPr>
          </w:p>
          <w:p w:rsidR="0049678B" w:rsidRDefault="0049678B" w:rsidP="0049678B">
            <w:pPr>
              <w:rPr>
                <w:sz w:val="24"/>
                <w:szCs w:val="24"/>
              </w:rPr>
            </w:pPr>
          </w:p>
          <w:p w:rsidR="0049678B" w:rsidRPr="00637AD5" w:rsidRDefault="0049678B" w:rsidP="0049678B">
            <w:pPr>
              <w:rPr>
                <w:sz w:val="24"/>
                <w:szCs w:val="24"/>
              </w:rPr>
            </w:pPr>
          </w:p>
          <w:p w:rsidR="0049678B" w:rsidRPr="00637AD5" w:rsidRDefault="0049678B" w:rsidP="0049678B">
            <w:pPr>
              <w:rPr>
                <w:sz w:val="24"/>
                <w:szCs w:val="24"/>
              </w:rPr>
            </w:pPr>
          </w:p>
          <w:p w:rsidR="0049678B" w:rsidRPr="00637AD5" w:rsidRDefault="0049678B" w:rsidP="0049678B">
            <w:pPr>
              <w:rPr>
                <w:sz w:val="24"/>
                <w:szCs w:val="24"/>
              </w:rPr>
            </w:pPr>
            <w:r w:rsidRPr="00637AD5">
              <w:rPr>
                <w:sz w:val="24"/>
                <w:szCs w:val="24"/>
              </w:rPr>
              <w:t xml:space="preserve">  </w:t>
            </w:r>
          </w:p>
          <w:p w:rsidR="0049678B" w:rsidRPr="00E91097" w:rsidRDefault="0049678B" w:rsidP="0049678B">
            <w:pPr>
              <w:rPr>
                <w:sz w:val="24"/>
                <w:szCs w:val="24"/>
              </w:rPr>
            </w:pPr>
            <w:r>
              <w:rPr>
                <w:sz w:val="24"/>
              </w:rPr>
              <w:t xml:space="preserve">____________/ _____________ </w:t>
            </w:r>
            <w:r w:rsidRPr="00637AD5">
              <w:rPr>
                <w:sz w:val="24"/>
              </w:rPr>
              <w:t xml:space="preserve">/                    </w:t>
            </w:r>
          </w:p>
          <w:p w:rsidR="0049678B" w:rsidRPr="007B34B3" w:rsidRDefault="0049678B" w:rsidP="0049678B">
            <w:pPr>
              <w:rPr>
                <w:sz w:val="24"/>
                <w:szCs w:val="24"/>
              </w:rPr>
            </w:pPr>
          </w:p>
          <w:p w:rsidR="0049678B" w:rsidRPr="003733A6" w:rsidRDefault="0049678B" w:rsidP="0049678B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  <w:r w:rsidRPr="003733A6">
              <w:rPr>
                <w:b/>
                <w:sz w:val="24"/>
              </w:rPr>
              <w:t xml:space="preserve">«___» </w:t>
            </w:r>
            <w:r>
              <w:rPr>
                <w:sz w:val="24"/>
              </w:rPr>
              <w:t>_________ 2026</w:t>
            </w:r>
            <w:r w:rsidRPr="003733A6">
              <w:rPr>
                <w:sz w:val="24"/>
              </w:rPr>
              <w:t xml:space="preserve"> г.</w:t>
            </w:r>
          </w:p>
          <w:p w:rsidR="0049678B" w:rsidRPr="00541761" w:rsidRDefault="0049678B" w:rsidP="0049678B">
            <w:pPr>
              <w:rPr>
                <w:sz w:val="24"/>
                <w:szCs w:val="24"/>
              </w:rPr>
            </w:pPr>
            <w:r w:rsidRPr="003733A6">
              <w:rPr>
                <w:sz w:val="24"/>
              </w:rPr>
              <w:t>М.П.</w:t>
            </w:r>
          </w:p>
        </w:tc>
        <w:tc>
          <w:tcPr>
            <w:tcW w:w="4741" w:type="dxa"/>
          </w:tcPr>
          <w:p w:rsidR="0049678B" w:rsidRDefault="0049678B" w:rsidP="0049678B">
            <w:pPr>
              <w:pStyle w:val="afc"/>
              <w:spacing w:line="24" w:lineRule="atLeast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49678B" w:rsidRDefault="0049678B" w:rsidP="0049678B">
            <w:pPr>
              <w:pStyle w:val="afc"/>
              <w:spacing w:line="24" w:lineRule="atLeast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49678B" w:rsidRPr="00CF3B5E" w:rsidRDefault="0049678B" w:rsidP="0049678B">
            <w:pPr>
              <w:pStyle w:val="10"/>
              <w:widowControl w:val="0"/>
              <w:suppressLineNumbers/>
              <w:tabs>
                <w:tab w:val="left" w:pos="1134"/>
              </w:tabs>
              <w:ind w:right="317"/>
              <w:rPr>
                <w:b/>
                <w:sz w:val="24"/>
              </w:rPr>
            </w:pPr>
            <w:r w:rsidRPr="00CF3B5E">
              <w:rPr>
                <w:b/>
                <w:sz w:val="24"/>
              </w:rPr>
              <w:t>ИСПОЛНИТЕЛЬ</w:t>
            </w:r>
          </w:p>
          <w:p w:rsidR="0049678B" w:rsidRDefault="0049678B" w:rsidP="0049678B">
            <w:pPr>
              <w:rPr>
                <w:bCs/>
                <w:color w:val="000000"/>
                <w:sz w:val="24"/>
                <w:szCs w:val="24"/>
              </w:rPr>
            </w:pPr>
            <w:r w:rsidRPr="003F22EB">
              <w:rPr>
                <w:bCs/>
                <w:color w:val="000000"/>
                <w:sz w:val="24"/>
                <w:szCs w:val="24"/>
              </w:rPr>
              <w:t>Директор по управлению персоналом – начальник управления Северных электрических сетей - филиала ПАО «</w:t>
            </w:r>
            <w:proofErr w:type="spellStart"/>
            <w:r w:rsidRPr="003F22EB">
              <w:rPr>
                <w:bCs/>
                <w:color w:val="000000"/>
                <w:sz w:val="24"/>
                <w:szCs w:val="24"/>
              </w:rPr>
              <w:t>Россети</w:t>
            </w:r>
            <w:proofErr w:type="spellEnd"/>
            <w:r w:rsidRPr="003F22EB">
              <w:rPr>
                <w:bCs/>
                <w:color w:val="000000"/>
                <w:sz w:val="24"/>
                <w:szCs w:val="24"/>
              </w:rPr>
              <w:t xml:space="preserve"> Московский регион»</w:t>
            </w:r>
          </w:p>
          <w:p w:rsidR="0049678B" w:rsidRPr="00E46EC0" w:rsidRDefault="0049678B" w:rsidP="0049678B">
            <w:pPr>
              <w:rPr>
                <w:bCs/>
                <w:color w:val="000000"/>
                <w:sz w:val="24"/>
                <w:szCs w:val="24"/>
              </w:rPr>
            </w:pPr>
          </w:p>
          <w:p w:rsidR="0049678B" w:rsidRPr="00E46EC0" w:rsidRDefault="0049678B" w:rsidP="0049678B">
            <w:pPr>
              <w:rPr>
                <w:sz w:val="24"/>
                <w:szCs w:val="24"/>
              </w:rPr>
            </w:pPr>
            <w:r w:rsidRPr="00E46EC0">
              <w:rPr>
                <w:bCs/>
                <w:color w:val="000000"/>
                <w:sz w:val="24"/>
                <w:szCs w:val="24"/>
              </w:rPr>
              <w:t>___________________ /</w:t>
            </w:r>
            <w:r>
              <w:rPr>
                <w:bCs/>
                <w:color w:val="000000"/>
                <w:sz w:val="24"/>
                <w:szCs w:val="24"/>
              </w:rPr>
              <w:t xml:space="preserve">В.В. 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Седель</w:t>
            </w:r>
            <w:proofErr w:type="spellEnd"/>
            <w:r w:rsidRPr="00E46EC0">
              <w:rPr>
                <w:sz w:val="24"/>
                <w:szCs w:val="24"/>
              </w:rPr>
              <w:t>/</w:t>
            </w:r>
          </w:p>
          <w:p w:rsidR="0049678B" w:rsidRDefault="0049678B" w:rsidP="0049678B">
            <w:pPr>
              <w:spacing w:line="24" w:lineRule="atLeast"/>
              <w:rPr>
                <w:bCs/>
                <w:sz w:val="24"/>
                <w:szCs w:val="24"/>
              </w:rPr>
            </w:pPr>
          </w:p>
          <w:p w:rsidR="0049678B" w:rsidRPr="003733A6" w:rsidRDefault="0049678B" w:rsidP="0049678B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  <w:r w:rsidRPr="003733A6">
              <w:rPr>
                <w:b/>
                <w:sz w:val="24"/>
              </w:rPr>
              <w:t xml:space="preserve">«___» </w:t>
            </w:r>
            <w:r>
              <w:rPr>
                <w:sz w:val="24"/>
              </w:rPr>
              <w:t>_________ 2026</w:t>
            </w:r>
            <w:r w:rsidRPr="003733A6">
              <w:rPr>
                <w:sz w:val="24"/>
              </w:rPr>
              <w:t xml:space="preserve"> г.</w:t>
            </w:r>
          </w:p>
          <w:p w:rsidR="0049678B" w:rsidRPr="00E46EC0" w:rsidRDefault="0049678B" w:rsidP="0049678B">
            <w:pPr>
              <w:spacing w:line="24" w:lineRule="atLeast"/>
              <w:rPr>
                <w:sz w:val="24"/>
                <w:szCs w:val="24"/>
              </w:rPr>
            </w:pPr>
            <w:r w:rsidRPr="003733A6">
              <w:rPr>
                <w:sz w:val="24"/>
              </w:rPr>
              <w:t>М.П.</w:t>
            </w:r>
          </w:p>
        </w:tc>
      </w:tr>
    </w:tbl>
    <w:p w:rsidR="00BE642A" w:rsidRDefault="00BE642A" w:rsidP="009F5E1A">
      <w:pPr>
        <w:pageBreakBefore/>
        <w:tabs>
          <w:tab w:val="left" w:pos="1134"/>
        </w:tabs>
        <w:rPr>
          <w:sz w:val="24"/>
          <w:szCs w:val="24"/>
        </w:rPr>
        <w:sectPr w:rsidR="00BE642A" w:rsidSect="00BE642A">
          <w:headerReference w:type="default" r:id="rId8"/>
          <w:pgSz w:w="11906" w:h="16838"/>
          <w:pgMar w:top="993" w:right="709" w:bottom="1134" w:left="1701" w:header="709" w:footer="386" w:gutter="0"/>
          <w:cols w:space="708"/>
          <w:titlePg/>
          <w:docGrid w:linePitch="360"/>
        </w:sectPr>
      </w:pPr>
    </w:p>
    <w:p w:rsidR="00BE642A" w:rsidRPr="00146E78" w:rsidRDefault="00BE642A" w:rsidP="00BE642A">
      <w:pPr>
        <w:pageBreakBefore/>
        <w:tabs>
          <w:tab w:val="left" w:pos="1134"/>
        </w:tabs>
        <w:jc w:val="right"/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</w:t>
      </w:r>
      <w:r w:rsidRPr="00146E78">
        <w:t>Приложение № 3</w:t>
      </w:r>
    </w:p>
    <w:p w:rsidR="00BE642A" w:rsidRPr="00DF47ED" w:rsidRDefault="00BE642A" w:rsidP="00BE642A">
      <w:pPr>
        <w:tabs>
          <w:tab w:val="left" w:pos="1134"/>
        </w:tabs>
        <w:ind w:left="5670"/>
        <w:jc w:val="right"/>
      </w:pPr>
      <w:r w:rsidRPr="00146E78">
        <w:t>к Догов</w:t>
      </w:r>
      <w:r>
        <w:t xml:space="preserve">ору возмездного оказания услуг от </w:t>
      </w:r>
      <w:r w:rsidRPr="002D13F4">
        <w:t>«</w:t>
      </w:r>
      <w:r w:rsidR="007F40FA">
        <w:t>__</w:t>
      </w:r>
      <w:r w:rsidRPr="002D13F4">
        <w:t>»</w:t>
      </w:r>
      <w:r>
        <w:t xml:space="preserve"> </w:t>
      </w:r>
      <w:r w:rsidR="007F40FA">
        <w:t>______</w:t>
      </w:r>
      <w:r w:rsidR="00FC6272">
        <w:t xml:space="preserve"> </w:t>
      </w:r>
      <w:r w:rsidR="00903AFF">
        <w:t>2026</w:t>
      </w:r>
      <w:r w:rsidRPr="002D13F4">
        <w:t xml:space="preserve"> г</w:t>
      </w:r>
      <w:r w:rsidRPr="00777144">
        <w:t xml:space="preserve">. № </w:t>
      </w:r>
      <w:r w:rsidR="007F40FA">
        <w:t>__________</w:t>
      </w:r>
    </w:p>
    <w:p w:rsidR="00BE642A" w:rsidRPr="00146E78" w:rsidRDefault="00BE642A" w:rsidP="00BE642A">
      <w:pPr>
        <w:tabs>
          <w:tab w:val="left" w:pos="1134"/>
        </w:tabs>
        <w:ind w:left="5670"/>
        <w:jc w:val="right"/>
      </w:pPr>
    </w:p>
    <w:tbl>
      <w:tblPr>
        <w:tblW w:w="10168" w:type="dxa"/>
        <w:jc w:val="center"/>
        <w:tblLayout w:type="fixed"/>
        <w:tblLook w:val="04A0" w:firstRow="1" w:lastRow="0" w:firstColumn="1" w:lastColumn="0" w:noHBand="0" w:noVBand="1"/>
      </w:tblPr>
      <w:tblGrid>
        <w:gridCol w:w="638"/>
        <w:gridCol w:w="1310"/>
        <w:gridCol w:w="2835"/>
        <w:gridCol w:w="117"/>
        <w:gridCol w:w="614"/>
        <w:gridCol w:w="276"/>
        <w:gridCol w:w="127"/>
        <w:gridCol w:w="775"/>
        <w:gridCol w:w="325"/>
        <w:gridCol w:w="269"/>
        <w:gridCol w:w="449"/>
        <w:gridCol w:w="591"/>
        <w:gridCol w:w="1563"/>
        <w:gridCol w:w="43"/>
        <w:gridCol w:w="236"/>
      </w:tblGrid>
      <w:tr w:rsidR="00BE642A" w:rsidRPr="00AC0DB4" w:rsidTr="00BE642A">
        <w:trPr>
          <w:gridAfter w:val="1"/>
          <w:wAfter w:w="236" w:type="dxa"/>
          <w:trHeight w:val="146"/>
          <w:jc w:val="center"/>
        </w:trPr>
        <w:tc>
          <w:tcPr>
            <w:tcW w:w="9932" w:type="dxa"/>
            <w:gridSpan w:val="14"/>
            <w:shd w:val="clear" w:color="auto" w:fill="auto"/>
            <w:hideMark/>
          </w:tcPr>
          <w:p w:rsidR="00BE642A" w:rsidRPr="00931102" w:rsidRDefault="00BE642A" w:rsidP="00BE642A">
            <w:pPr>
              <w:rPr>
                <w:sz w:val="24"/>
                <w:szCs w:val="24"/>
              </w:rPr>
            </w:pPr>
            <w:r w:rsidRPr="00931102">
              <w:rPr>
                <w:sz w:val="24"/>
                <w:szCs w:val="24"/>
              </w:rPr>
              <w:t>Исполнитель:_________________________________</w:t>
            </w:r>
          </w:p>
        </w:tc>
      </w:tr>
      <w:tr w:rsidR="00BE642A" w:rsidRPr="00AC0DB4" w:rsidTr="00BE642A">
        <w:trPr>
          <w:gridAfter w:val="1"/>
          <w:wAfter w:w="236" w:type="dxa"/>
          <w:trHeight w:val="306"/>
          <w:jc w:val="center"/>
        </w:trPr>
        <w:tc>
          <w:tcPr>
            <w:tcW w:w="9932" w:type="dxa"/>
            <w:gridSpan w:val="14"/>
            <w:shd w:val="clear" w:color="auto" w:fill="auto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  <w:r w:rsidRPr="00AC0DB4">
              <w:rPr>
                <w:sz w:val="24"/>
                <w:szCs w:val="24"/>
              </w:rPr>
              <w:t xml:space="preserve">Адрес: </w:t>
            </w:r>
            <w:r>
              <w:rPr>
                <w:sz w:val="24"/>
                <w:szCs w:val="24"/>
              </w:rPr>
              <w:t>_______________________________________</w:t>
            </w:r>
          </w:p>
        </w:tc>
      </w:tr>
      <w:tr w:rsidR="00BE642A" w:rsidRPr="00AC0DB4" w:rsidTr="00BE642A">
        <w:trPr>
          <w:gridAfter w:val="1"/>
          <w:wAfter w:w="236" w:type="dxa"/>
          <w:trHeight w:val="360"/>
          <w:jc w:val="center"/>
        </w:trPr>
        <w:tc>
          <w:tcPr>
            <w:tcW w:w="993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E642A" w:rsidRPr="00AC0DB4" w:rsidRDefault="00BE642A" w:rsidP="00BE642A">
            <w:pPr>
              <w:rPr>
                <w:b/>
                <w:bCs/>
                <w:sz w:val="24"/>
                <w:szCs w:val="24"/>
              </w:rPr>
            </w:pPr>
          </w:p>
        </w:tc>
      </w:tr>
      <w:tr w:rsidR="00BE642A" w:rsidRPr="00AC0DB4" w:rsidTr="00BE642A">
        <w:trPr>
          <w:gridAfter w:val="1"/>
          <w:wAfter w:w="236" w:type="dxa"/>
          <w:trHeight w:val="360"/>
          <w:jc w:val="center"/>
        </w:trPr>
        <w:tc>
          <w:tcPr>
            <w:tcW w:w="993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jc w:val="center"/>
              <w:rPr>
                <w:b/>
                <w:bCs/>
                <w:sz w:val="24"/>
                <w:szCs w:val="24"/>
              </w:rPr>
            </w:pPr>
            <w:r w:rsidRPr="00AC0DB4">
              <w:rPr>
                <w:b/>
                <w:bCs/>
                <w:sz w:val="24"/>
                <w:szCs w:val="24"/>
              </w:rPr>
              <w:t>Акт №______ от ___________г.</w:t>
            </w:r>
          </w:p>
        </w:tc>
      </w:tr>
      <w:tr w:rsidR="00BE642A" w:rsidRPr="00AC0DB4" w:rsidTr="00BE642A">
        <w:trPr>
          <w:gridAfter w:val="1"/>
          <w:wAfter w:w="236" w:type="dxa"/>
          <w:trHeight w:val="315"/>
          <w:jc w:val="center"/>
        </w:trPr>
        <w:tc>
          <w:tcPr>
            <w:tcW w:w="993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jc w:val="center"/>
              <w:rPr>
                <w:b/>
                <w:bCs/>
                <w:sz w:val="24"/>
                <w:szCs w:val="24"/>
              </w:rPr>
            </w:pPr>
            <w:r w:rsidRPr="00AC0DB4">
              <w:rPr>
                <w:b/>
                <w:bCs/>
                <w:sz w:val="24"/>
                <w:szCs w:val="24"/>
              </w:rPr>
              <w:t xml:space="preserve">       об оказании услуг</w:t>
            </w:r>
          </w:p>
        </w:tc>
      </w:tr>
      <w:tr w:rsidR="00BE642A" w:rsidRPr="00AC0DB4" w:rsidTr="00BE642A">
        <w:trPr>
          <w:gridAfter w:val="1"/>
          <w:wAfter w:w="236" w:type="dxa"/>
          <w:trHeight w:val="267"/>
          <w:jc w:val="center"/>
        </w:trPr>
        <w:tc>
          <w:tcPr>
            <w:tcW w:w="993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  <w:p w:rsidR="00BE642A" w:rsidRPr="00AC0DB4" w:rsidRDefault="00BE642A" w:rsidP="00BE642A">
            <w:pPr>
              <w:rPr>
                <w:sz w:val="24"/>
                <w:szCs w:val="24"/>
              </w:rPr>
            </w:pPr>
            <w:r w:rsidRPr="00AC0DB4">
              <w:rPr>
                <w:sz w:val="24"/>
                <w:szCs w:val="24"/>
              </w:rPr>
              <w:t>Заказчик: ПАО «</w:t>
            </w:r>
            <w:proofErr w:type="spellStart"/>
            <w:r>
              <w:rPr>
                <w:sz w:val="24"/>
                <w:szCs w:val="24"/>
              </w:rPr>
              <w:t>Россети</w:t>
            </w:r>
            <w:proofErr w:type="spellEnd"/>
            <w:r>
              <w:rPr>
                <w:sz w:val="24"/>
                <w:szCs w:val="24"/>
              </w:rPr>
              <w:t xml:space="preserve"> Московский регион</w:t>
            </w:r>
            <w:r w:rsidRPr="00AC0DB4">
              <w:rPr>
                <w:sz w:val="24"/>
                <w:szCs w:val="24"/>
              </w:rPr>
              <w:t>"</w:t>
            </w:r>
          </w:p>
        </w:tc>
      </w:tr>
      <w:tr w:rsidR="00BE642A" w:rsidRPr="00AC0DB4" w:rsidTr="00BE642A">
        <w:trPr>
          <w:gridAfter w:val="1"/>
          <w:wAfter w:w="236" w:type="dxa"/>
          <w:trHeight w:val="267"/>
          <w:jc w:val="center"/>
        </w:trPr>
        <w:tc>
          <w:tcPr>
            <w:tcW w:w="993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E642A" w:rsidRDefault="00BE642A" w:rsidP="00BE64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Основание: Договор № ________</w:t>
            </w:r>
            <w:r w:rsidRPr="00AC0DB4">
              <w:rPr>
                <w:sz w:val="24"/>
                <w:szCs w:val="24"/>
              </w:rPr>
              <w:t xml:space="preserve"> от </w:t>
            </w:r>
            <w:r w:rsidR="00897BFF">
              <w:rPr>
                <w:sz w:val="24"/>
                <w:szCs w:val="24"/>
              </w:rPr>
              <w:t>«___</w:t>
            </w:r>
            <w:proofErr w:type="gramStart"/>
            <w:r w:rsidR="00897BFF">
              <w:rPr>
                <w:sz w:val="24"/>
                <w:szCs w:val="24"/>
              </w:rPr>
              <w:t>_»_</w:t>
            </w:r>
            <w:proofErr w:type="gramEnd"/>
            <w:r w:rsidR="00897BFF">
              <w:rPr>
                <w:sz w:val="24"/>
                <w:szCs w:val="24"/>
              </w:rPr>
              <w:t>_______</w:t>
            </w:r>
            <w:r w:rsidR="00903AFF">
              <w:rPr>
                <w:sz w:val="24"/>
                <w:szCs w:val="24"/>
              </w:rPr>
              <w:t>2026</w:t>
            </w:r>
            <w:r>
              <w:rPr>
                <w:sz w:val="24"/>
                <w:szCs w:val="24"/>
              </w:rPr>
              <w:t xml:space="preserve"> </w:t>
            </w:r>
            <w:r w:rsidRPr="00AC0DB4">
              <w:rPr>
                <w:sz w:val="24"/>
                <w:szCs w:val="24"/>
              </w:rPr>
              <w:t>г.</w:t>
            </w:r>
          </w:p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</w:tr>
      <w:tr w:rsidR="00BE642A" w:rsidRPr="00AC0DB4" w:rsidTr="00BE642A">
        <w:trPr>
          <w:gridAfter w:val="1"/>
          <w:wAfter w:w="236" w:type="dxa"/>
          <w:trHeight w:val="255"/>
          <w:jc w:val="center"/>
        </w:trPr>
        <w:tc>
          <w:tcPr>
            <w:tcW w:w="6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42A" w:rsidRPr="00AC0DB4" w:rsidRDefault="00BE642A" w:rsidP="00BE642A">
            <w:pPr>
              <w:jc w:val="center"/>
              <w:rPr>
                <w:b/>
                <w:bCs/>
                <w:sz w:val="24"/>
                <w:szCs w:val="24"/>
              </w:rPr>
            </w:pPr>
            <w:r w:rsidRPr="00AC0DB4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1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642A" w:rsidRPr="00AC0DB4" w:rsidRDefault="00BE642A" w:rsidP="00BE642A">
            <w:pPr>
              <w:jc w:val="center"/>
              <w:rPr>
                <w:b/>
                <w:bCs/>
                <w:sz w:val="24"/>
                <w:szCs w:val="24"/>
              </w:rPr>
            </w:pPr>
            <w:r w:rsidRPr="00AC0DB4">
              <w:rPr>
                <w:b/>
                <w:bCs/>
                <w:sz w:val="24"/>
                <w:szCs w:val="24"/>
              </w:rPr>
              <w:t>Наименование работы (услуги)</w:t>
            </w: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jc w:val="center"/>
              <w:rPr>
                <w:b/>
                <w:bCs/>
                <w:sz w:val="24"/>
                <w:szCs w:val="24"/>
              </w:rPr>
            </w:pPr>
            <w:r w:rsidRPr="00AC0DB4">
              <w:rPr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1100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642A" w:rsidRPr="00AC0DB4" w:rsidRDefault="00BE642A" w:rsidP="00BE642A">
            <w:pPr>
              <w:jc w:val="center"/>
              <w:rPr>
                <w:b/>
                <w:bCs/>
                <w:sz w:val="24"/>
                <w:szCs w:val="24"/>
              </w:rPr>
            </w:pPr>
            <w:r w:rsidRPr="00AC0DB4">
              <w:rPr>
                <w:b/>
                <w:bCs/>
                <w:sz w:val="24"/>
                <w:szCs w:val="24"/>
              </w:rPr>
              <w:t>Количество</w:t>
            </w:r>
          </w:p>
        </w:tc>
        <w:tc>
          <w:tcPr>
            <w:tcW w:w="1309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E642A" w:rsidRPr="00AC0DB4" w:rsidRDefault="00BE642A" w:rsidP="00BE642A">
            <w:pPr>
              <w:jc w:val="center"/>
              <w:rPr>
                <w:b/>
                <w:bCs/>
                <w:sz w:val="24"/>
                <w:szCs w:val="24"/>
              </w:rPr>
            </w:pPr>
            <w:r w:rsidRPr="00AC0DB4">
              <w:rPr>
                <w:b/>
                <w:bCs/>
                <w:sz w:val="24"/>
                <w:szCs w:val="24"/>
              </w:rPr>
              <w:t>Цена</w:t>
            </w:r>
          </w:p>
        </w:tc>
        <w:tc>
          <w:tcPr>
            <w:tcW w:w="160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642A" w:rsidRPr="00AC0DB4" w:rsidRDefault="00BE642A" w:rsidP="00BE642A">
            <w:pPr>
              <w:jc w:val="center"/>
              <w:rPr>
                <w:b/>
                <w:bCs/>
                <w:sz w:val="24"/>
                <w:szCs w:val="24"/>
              </w:rPr>
            </w:pPr>
            <w:r w:rsidRPr="00AC0DB4">
              <w:rPr>
                <w:b/>
                <w:bCs/>
                <w:sz w:val="24"/>
                <w:szCs w:val="24"/>
              </w:rPr>
              <w:t>Сумма, руб.</w:t>
            </w:r>
          </w:p>
        </w:tc>
      </w:tr>
      <w:tr w:rsidR="00BE642A" w:rsidRPr="00AC0DB4" w:rsidTr="00BE642A">
        <w:trPr>
          <w:gridAfter w:val="1"/>
          <w:wAfter w:w="236" w:type="dxa"/>
          <w:trHeight w:val="507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642A" w:rsidRPr="00AC0DB4" w:rsidRDefault="00BE642A" w:rsidP="00BE642A">
            <w:pPr>
              <w:jc w:val="right"/>
              <w:rPr>
                <w:sz w:val="24"/>
                <w:szCs w:val="24"/>
              </w:rPr>
            </w:pPr>
            <w:r w:rsidRPr="00AC0DB4">
              <w:rPr>
                <w:sz w:val="24"/>
                <w:szCs w:val="24"/>
              </w:rPr>
              <w:t>1</w:t>
            </w:r>
          </w:p>
        </w:tc>
        <w:tc>
          <w:tcPr>
            <w:tcW w:w="41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</w:t>
            </w:r>
            <w:r w:rsidRPr="00AC0DB4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3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6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jc w:val="right"/>
              <w:rPr>
                <w:sz w:val="24"/>
                <w:szCs w:val="24"/>
              </w:rPr>
            </w:pPr>
          </w:p>
        </w:tc>
      </w:tr>
      <w:tr w:rsidR="00BE642A" w:rsidRPr="00AC0DB4" w:rsidTr="00BE642A">
        <w:trPr>
          <w:gridAfter w:val="1"/>
          <w:wAfter w:w="236" w:type="dxa"/>
          <w:trHeight w:val="507"/>
          <w:jc w:val="center"/>
        </w:trPr>
        <w:tc>
          <w:tcPr>
            <w:tcW w:w="993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E642A" w:rsidRPr="00AC0DB4" w:rsidRDefault="00BE642A" w:rsidP="00BE642A">
            <w:pPr>
              <w:rPr>
                <w:b/>
                <w:iCs/>
                <w:sz w:val="24"/>
                <w:szCs w:val="24"/>
              </w:rPr>
            </w:pPr>
          </w:p>
          <w:tbl>
            <w:tblPr>
              <w:tblW w:w="10126" w:type="dxa"/>
              <w:tblLayout w:type="fixed"/>
              <w:tblLook w:val="04A0" w:firstRow="1" w:lastRow="0" w:firstColumn="1" w:lastColumn="0" w:noHBand="0" w:noVBand="1"/>
            </w:tblPr>
            <w:tblGrid>
              <w:gridCol w:w="886"/>
              <w:gridCol w:w="886"/>
              <w:gridCol w:w="886"/>
              <w:gridCol w:w="6127"/>
              <w:gridCol w:w="1341"/>
            </w:tblGrid>
            <w:tr w:rsidR="00BE642A" w:rsidRPr="00AC0DB4" w:rsidTr="00BE642A">
              <w:trPr>
                <w:trHeight w:val="240"/>
              </w:trPr>
              <w:tc>
                <w:tcPr>
                  <w:tcW w:w="265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E642A" w:rsidRPr="00AC0DB4" w:rsidRDefault="00BE642A" w:rsidP="00BE642A">
                  <w:pPr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1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E642A" w:rsidRPr="00AC0DB4" w:rsidRDefault="00BE642A" w:rsidP="00BE642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AC0DB4">
                    <w:rPr>
                      <w:b/>
                      <w:bCs/>
                      <w:sz w:val="24"/>
                      <w:szCs w:val="24"/>
                    </w:rPr>
                    <w:t>Итого:</w:t>
                  </w:r>
                </w:p>
              </w:tc>
              <w:tc>
                <w:tcPr>
                  <w:tcW w:w="13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E642A" w:rsidRPr="00AC0DB4" w:rsidRDefault="00BE642A" w:rsidP="00BE642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BE642A" w:rsidRPr="00AC0DB4" w:rsidTr="00BE642A">
              <w:trPr>
                <w:trHeight w:val="240"/>
              </w:trPr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E642A" w:rsidRPr="00AC0DB4" w:rsidRDefault="00BE642A" w:rsidP="00BE642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E642A" w:rsidRPr="00AC0DB4" w:rsidRDefault="00BE642A" w:rsidP="00BE642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E642A" w:rsidRPr="00AC0DB4" w:rsidRDefault="00BE642A" w:rsidP="00BE642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1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E642A" w:rsidRPr="00AC0DB4" w:rsidRDefault="00BE642A" w:rsidP="00BE642A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3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E642A" w:rsidRPr="00AC0DB4" w:rsidRDefault="00BE642A" w:rsidP="00BE642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BE642A" w:rsidRPr="00AC0DB4" w:rsidTr="00BE642A">
              <w:trPr>
                <w:trHeight w:val="80"/>
              </w:trPr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E642A" w:rsidRPr="00AC0DB4" w:rsidRDefault="00BE642A" w:rsidP="00BE642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E642A" w:rsidRPr="00AC0DB4" w:rsidRDefault="00BE642A" w:rsidP="00BE642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E642A" w:rsidRPr="00AC0DB4" w:rsidRDefault="00BE642A" w:rsidP="00BE642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1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E642A" w:rsidRPr="00AC0DB4" w:rsidRDefault="00BE642A" w:rsidP="00BE642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AC0DB4">
                    <w:rPr>
                      <w:b/>
                      <w:bCs/>
                      <w:sz w:val="24"/>
                      <w:szCs w:val="24"/>
                    </w:rPr>
                    <w:t>Всего:</w:t>
                  </w:r>
                </w:p>
              </w:tc>
              <w:tc>
                <w:tcPr>
                  <w:tcW w:w="13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E642A" w:rsidRPr="00AC0DB4" w:rsidRDefault="00BE642A" w:rsidP="00BE642A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BE642A" w:rsidRPr="00AC0DB4" w:rsidRDefault="00BE642A" w:rsidP="00BE642A">
            <w:pPr>
              <w:rPr>
                <w:i/>
                <w:iCs/>
                <w:sz w:val="24"/>
                <w:szCs w:val="24"/>
              </w:rPr>
            </w:pPr>
          </w:p>
          <w:p w:rsidR="00BE642A" w:rsidRPr="00AC0DB4" w:rsidRDefault="009F1565" w:rsidP="00D960E9">
            <w:pPr>
              <w:jc w:val="both"/>
              <w:rPr>
                <w:sz w:val="24"/>
                <w:szCs w:val="24"/>
              </w:rPr>
            </w:pPr>
            <w:r w:rsidRPr="009F1565">
              <w:rPr>
                <w:sz w:val="24"/>
              </w:rPr>
              <w:t xml:space="preserve">Всего оказано услуг на сумму: __________________________________рублей ______копеек, </w:t>
            </w:r>
            <w:r w:rsidR="00B40495">
              <w:rPr>
                <w:sz w:val="24"/>
              </w:rPr>
              <w:t>НДС не облагается/</w:t>
            </w:r>
            <w:r w:rsidR="00B40495" w:rsidRPr="00B40495">
              <w:rPr>
                <w:sz w:val="24"/>
              </w:rPr>
              <w:t xml:space="preserve">кроме того НДС </w:t>
            </w:r>
            <w:r w:rsidR="00D960E9" w:rsidRPr="00D960E9">
              <w:rPr>
                <w:sz w:val="24"/>
              </w:rPr>
              <w:t>____</w:t>
            </w:r>
            <w:r w:rsidR="00B40495" w:rsidRPr="00B40495">
              <w:rPr>
                <w:sz w:val="24"/>
              </w:rPr>
              <w:t xml:space="preserve"> (на основании статьи ________ Налогового Кодекса РФ).</w:t>
            </w:r>
          </w:p>
        </w:tc>
      </w:tr>
      <w:tr w:rsidR="00BE642A" w:rsidRPr="00AC0DB4" w:rsidTr="00BE642A">
        <w:trPr>
          <w:gridAfter w:val="1"/>
          <w:wAfter w:w="236" w:type="dxa"/>
          <w:trHeight w:val="654"/>
          <w:jc w:val="center"/>
        </w:trPr>
        <w:tc>
          <w:tcPr>
            <w:tcW w:w="993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E642A" w:rsidRPr="00AC0DB4" w:rsidRDefault="00BE642A" w:rsidP="00BE642A">
            <w:pPr>
              <w:jc w:val="both"/>
              <w:rPr>
                <w:sz w:val="24"/>
                <w:szCs w:val="24"/>
              </w:rPr>
            </w:pPr>
          </w:p>
          <w:p w:rsidR="00BE642A" w:rsidRPr="00AC0DB4" w:rsidRDefault="00BE642A" w:rsidP="00BE642A">
            <w:pPr>
              <w:jc w:val="both"/>
              <w:rPr>
                <w:sz w:val="24"/>
                <w:szCs w:val="24"/>
              </w:rPr>
            </w:pPr>
            <w:r w:rsidRPr="00AC0DB4">
              <w:rPr>
                <w:sz w:val="24"/>
                <w:szCs w:val="24"/>
              </w:rPr>
              <w:t>Вышеперечисленные услуги выполнены полностью и в срок. Заказчик претензий по объему, качеству и срокам оказания услуг не имеет.</w:t>
            </w:r>
          </w:p>
        </w:tc>
      </w:tr>
      <w:tr w:rsidR="00BE642A" w:rsidRPr="00AC0DB4" w:rsidTr="00BE642A">
        <w:trPr>
          <w:trHeight w:val="450"/>
          <w:jc w:val="center"/>
        </w:trPr>
        <w:tc>
          <w:tcPr>
            <w:tcW w:w="1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  <w:r w:rsidRPr="00AC0DB4">
              <w:rPr>
                <w:sz w:val="24"/>
                <w:szCs w:val="24"/>
              </w:rPr>
              <w:t>От исполнителя: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  <w:r w:rsidRPr="00AC0DB4">
              <w:rPr>
                <w:sz w:val="24"/>
                <w:szCs w:val="24"/>
              </w:rPr>
              <w:t> 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  <w:r w:rsidRPr="00AC0DB4">
              <w:rPr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  <w:r w:rsidRPr="00AC0DB4">
              <w:rPr>
                <w:sz w:val="24"/>
                <w:szCs w:val="24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6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  <w:r w:rsidRPr="00AC0DB4">
              <w:rPr>
                <w:sz w:val="24"/>
                <w:szCs w:val="24"/>
              </w:rPr>
              <w:t> </w:t>
            </w:r>
          </w:p>
        </w:tc>
      </w:tr>
      <w:tr w:rsidR="00BE642A" w:rsidRPr="00AC0DB4" w:rsidTr="00BE642A">
        <w:trPr>
          <w:gridAfter w:val="1"/>
          <w:wAfter w:w="236" w:type="dxa"/>
          <w:trHeight w:val="70"/>
          <w:jc w:val="center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642A" w:rsidRPr="00AC0DB4" w:rsidRDefault="00BE642A" w:rsidP="00BE642A">
            <w:pPr>
              <w:jc w:val="center"/>
              <w:rPr>
                <w:sz w:val="24"/>
                <w:szCs w:val="24"/>
              </w:rPr>
            </w:pPr>
            <w:r w:rsidRPr="00AC0DB4">
              <w:rPr>
                <w:sz w:val="24"/>
                <w:szCs w:val="24"/>
              </w:rPr>
              <w:t>(должность)</w:t>
            </w:r>
          </w:p>
        </w:tc>
        <w:tc>
          <w:tcPr>
            <w:tcW w:w="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15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642A" w:rsidRPr="00AC0DB4" w:rsidRDefault="00BE642A" w:rsidP="00BE642A">
            <w:pPr>
              <w:jc w:val="center"/>
              <w:rPr>
                <w:sz w:val="24"/>
                <w:szCs w:val="24"/>
              </w:rPr>
            </w:pPr>
            <w:r w:rsidRPr="00AC0DB4">
              <w:rPr>
                <w:sz w:val="24"/>
                <w:szCs w:val="24"/>
              </w:rPr>
              <w:t>(подпись)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642A" w:rsidRPr="00AC0DB4" w:rsidRDefault="00BE642A" w:rsidP="00BE642A">
            <w:pPr>
              <w:jc w:val="center"/>
              <w:rPr>
                <w:sz w:val="24"/>
                <w:szCs w:val="24"/>
              </w:rPr>
            </w:pPr>
            <w:r w:rsidRPr="00AC0DB4">
              <w:rPr>
                <w:sz w:val="24"/>
                <w:szCs w:val="24"/>
              </w:rPr>
              <w:t>(расшифровка подписи)</w:t>
            </w:r>
          </w:p>
        </w:tc>
      </w:tr>
      <w:tr w:rsidR="00BE642A" w:rsidRPr="00AC0DB4" w:rsidTr="00BE642A">
        <w:trPr>
          <w:trHeight w:val="120"/>
          <w:jc w:val="center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</w:tr>
      <w:tr w:rsidR="00BE642A" w:rsidRPr="00AC0DB4" w:rsidTr="00BE642A">
        <w:trPr>
          <w:trHeight w:val="255"/>
          <w:jc w:val="center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jc w:val="right"/>
              <w:rPr>
                <w:sz w:val="24"/>
                <w:szCs w:val="24"/>
              </w:rPr>
            </w:pPr>
            <w:r w:rsidRPr="00AC0DB4">
              <w:rPr>
                <w:sz w:val="24"/>
                <w:szCs w:val="24"/>
              </w:rPr>
              <w:t>М.П.</w:t>
            </w:r>
          </w:p>
        </w:tc>
        <w:tc>
          <w:tcPr>
            <w:tcW w:w="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</w:tr>
      <w:tr w:rsidR="00BE642A" w:rsidRPr="00AC0DB4" w:rsidTr="00BE642A">
        <w:trPr>
          <w:trHeight w:val="80"/>
          <w:jc w:val="center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</w:tr>
      <w:tr w:rsidR="00BE642A" w:rsidRPr="00AC0DB4" w:rsidTr="00BE642A">
        <w:trPr>
          <w:trHeight w:val="439"/>
          <w:jc w:val="center"/>
        </w:trPr>
        <w:tc>
          <w:tcPr>
            <w:tcW w:w="1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  <w:r w:rsidRPr="00AC0DB4">
              <w:rPr>
                <w:sz w:val="24"/>
                <w:szCs w:val="24"/>
              </w:rPr>
              <w:t>От заказчика: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  <w:r w:rsidRPr="00AC0DB4">
              <w:rPr>
                <w:sz w:val="24"/>
                <w:szCs w:val="24"/>
              </w:rPr>
              <w:t> 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  <w:r w:rsidRPr="00AC0DB4">
              <w:rPr>
                <w:sz w:val="24"/>
                <w:szCs w:val="24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  <w:r w:rsidRPr="00AC0DB4">
              <w:rPr>
                <w:sz w:val="24"/>
                <w:szCs w:val="24"/>
              </w:rPr>
              <w:t> 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6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  <w:r w:rsidRPr="00AC0DB4">
              <w:rPr>
                <w:sz w:val="24"/>
                <w:szCs w:val="24"/>
              </w:rPr>
              <w:t> </w:t>
            </w:r>
          </w:p>
        </w:tc>
      </w:tr>
      <w:tr w:rsidR="00BE642A" w:rsidRPr="00AC0DB4" w:rsidTr="00BE642A">
        <w:trPr>
          <w:gridAfter w:val="1"/>
          <w:wAfter w:w="236" w:type="dxa"/>
          <w:trHeight w:val="255"/>
          <w:jc w:val="center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642A" w:rsidRPr="00AC0DB4" w:rsidRDefault="00BE642A" w:rsidP="00BE642A">
            <w:pPr>
              <w:jc w:val="center"/>
              <w:rPr>
                <w:sz w:val="24"/>
                <w:szCs w:val="24"/>
              </w:rPr>
            </w:pPr>
            <w:r w:rsidRPr="00AC0DB4">
              <w:rPr>
                <w:sz w:val="24"/>
                <w:szCs w:val="24"/>
              </w:rPr>
              <w:t>(должность)</w:t>
            </w:r>
          </w:p>
        </w:tc>
        <w:tc>
          <w:tcPr>
            <w:tcW w:w="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15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642A" w:rsidRPr="00AC0DB4" w:rsidRDefault="00BE642A" w:rsidP="00BE642A">
            <w:pPr>
              <w:jc w:val="center"/>
              <w:rPr>
                <w:sz w:val="24"/>
                <w:szCs w:val="24"/>
              </w:rPr>
            </w:pPr>
            <w:r w:rsidRPr="00AC0DB4">
              <w:rPr>
                <w:sz w:val="24"/>
                <w:szCs w:val="24"/>
              </w:rPr>
              <w:t>(подпись)</w:t>
            </w: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E642A" w:rsidRPr="00AC0DB4" w:rsidRDefault="00BE642A" w:rsidP="00BE642A">
            <w:pPr>
              <w:jc w:val="center"/>
              <w:rPr>
                <w:sz w:val="24"/>
                <w:szCs w:val="24"/>
              </w:rPr>
            </w:pPr>
            <w:r w:rsidRPr="00AC0DB4">
              <w:rPr>
                <w:sz w:val="24"/>
                <w:szCs w:val="24"/>
              </w:rPr>
              <w:t>(расшифровка подписи)</w:t>
            </w:r>
          </w:p>
        </w:tc>
      </w:tr>
      <w:tr w:rsidR="00BE642A" w:rsidRPr="00AC0DB4" w:rsidTr="00BE642A">
        <w:trPr>
          <w:trHeight w:val="105"/>
          <w:jc w:val="center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</w:tr>
      <w:tr w:rsidR="00BE642A" w:rsidRPr="00AC0DB4" w:rsidTr="00BE642A">
        <w:trPr>
          <w:trHeight w:val="80"/>
          <w:jc w:val="center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jc w:val="right"/>
              <w:rPr>
                <w:sz w:val="24"/>
                <w:szCs w:val="24"/>
              </w:rPr>
            </w:pPr>
            <w:r w:rsidRPr="00AC0DB4">
              <w:rPr>
                <w:sz w:val="24"/>
                <w:szCs w:val="24"/>
              </w:rPr>
              <w:t>М.П.</w:t>
            </w:r>
          </w:p>
        </w:tc>
        <w:tc>
          <w:tcPr>
            <w:tcW w:w="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42A" w:rsidRPr="00AC0DB4" w:rsidRDefault="00BE642A" w:rsidP="00BE642A">
            <w:pPr>
              <w:rPr>
                <w:sz w:val="24"/>
                <w:szCs w:val="24"/>
              </w:rPr>
            </w:pPr>
          </w:p>
        </w:tc>
      </w:tr>
      <w:tr w:rsidR="00BE642A" w:rsidRPr="00E46EC0" w:rsidTr="00BE642A">
        <w:tblPrEx>
          <w:jc w:val="left"/>
        </w:tblPrEx>
        <w:trPr>
          <w:gridAfter w:val="2"/>
          <w:wAfter w:w="279" w:type="dxa"/>
          <w:trHeight w:val="450"/>
        </w:trPr>
        <w:tc>
          <w:tcPr>
            <w:tcW w:w="4900" w:type="dxa"/>
            <w:gridSpan w:val="4"/>
            <w:shd w:val="clear" w:color="auto" w:fill="auto"/>
          </w:tcPr>
          <w:p w:rsidR="00BE642A" w:rsidRDefault="00BE642A" w:rsidP="00BE642A">
            <w:pPr>
              <w:rPr>
                <w:sz w:val="24"/>
                <w:szCs w:val="24"/>
              </w:rPr>
            </w:pPr>
          </w:p>
          <w:p w:rsidR="00BE642A" w:rsidRDefault="00BE642A" w:rsidP="00BE642A">
            <w:pPr>
              <w:rPr>
                <w:sz w:val="24"/>
                <w:szCs w:val="24"/>
              </w:rPr>
            </w:pPr>
          </w:p>
          <w:p w:rsidR="0049678B" w:rsidRPr="00CF3B5E" w:rsidRDefault="0049678B" w:rsidP="0049678B">
            <w:pPr>
              <w:pStyle w:val="10"/>
              <w:widowControl w:val="0"/>
              <w:suppressLineNumbers/>
              <w:tabs>
                <w:tab w:val="left" w:pos="1134"/>
              </w:tabs>
              <w:ind w:right="317"/>
              <w:rPr>
                <w:b/>
                <w:sz w:val="24"/>
              </w:rPr>
            </w:pPr>
            <w:r w:rsidRPr="00CF3B5E">
              <w:rPr>
                <w:b/>
                <w:sz w:val="24"/>
              </w:rPr>
              <w:t>ЗАКАЗЧИК</w:t>
            </w:r>
          </w:p>
          <w:p w:rsidR="0049678B" w:rsidRDefault="0049678B" w:rsidP="0049678B">
            <w:pPr>
              <w:rPr>
                <w:sz w:val="24"/>
                <w:szCs w:val="24"/>
              </w:rPr>
            </w:pPr>
          </w:p>
          <w:p w:rsidR="0049678B" w:rsidRDefault="0049678B" w:rsidP="0049678B">
            <w:pPr>
              <w:rPr>
                <w:sz w:val="24"/>
                <w:szCs w:val="24"/>
              </w:rPr>
            </w:pPr>
          </w:p>
          <w:p w:rsidR="0049678B" w:rsidRPr="00637AD5" w:rsidRDefault="0049678B" w:rsidP="0049678B">
            <w:pPr>
              <w:rPr>
                <w:sz w:val="24"/>
                <w:szCs w:val="24"/>
              </w:rPr>
            </w:pPr>
          </w:p>
          <w:p w:rsidR="0049678B" w:rsidRPr="00637AD5" w:rsidRDefault="0049678B" w:rsidP="0049678B">
            <w:pPr>
              <w:rPr>
                <w:sz w:val="24"/>
                <w:szCs w:val="24"/>
              </w:rPr>
            </w:pPr>
          </w:p>
          <w:p w:rsidR="0049678B" w:rsidRPr="00637AD5" w:rsidRDefault="0049678B" w:rsidP="0049678B">
            <w:pPr>
              <w:rPr>
                <w:sz w:val="24"/>
                <w:szCs w:val="24"/>
              </w:rPr>
            </w:pPr>
            <w:r w:rsidRPr="00637AD5">
              <w:rPr>
                <w:sz w:val="24"/>
                <w:szCs w:val="24"/>
              </w:rPr>
              <w:t xml:space="preserve">  </w:t>
            </w:r>
          </w:p>
          <w:p w:rsidR="0049678B" w:rsidRPr="00E91097" w:rsidRDefault="0049678B" w:rsidP="0049678B">
            <w:pPr>
              <w:rPr>
                <w:sz w:val="24"/>
                <w:szCs w:val="24"/>
              </w:rPr>
            </w:pPr>
            <w:r>
              <w:rPr>
                <w:sz w:val="24"/>
              </w:rPr>
              <w:t xml:space="preserve">____________/ _____________ </w:t>
            </w:r>
            <w:r w:rsidRPr="00637AD5">
              <w:rPr>
                <w:sz w:val="24"/>
              </w:rPr>
              <w:t xml:space="preserve">/                    </w:t>
            </w:r>
          </w:p>
          <w:p w:rsidR="0049678B" w:rsidRPr="007B34B3" w:rsidRDefault="0049678B" w:rsidP="0049678B">
            <w:pPr>
              <w:rPr>
                <w:sz w:val="24"/>
                <w:szCs w:val="24"/>
              </w:rPr>
            </w:pPr>
          </w:p>
          <w:p w:rsidR="0049678B" w:rsidRPr="003733A6" w:rsidRDefault="0049678B" w:rsidP="0049678B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  <w:r w:rsidRPr="003733A6">
              <w:rPr>
                <w:b/>
                <w:sz w:val="24"/>
              </w:rPr>
              <w:t xml:space="preserve">«___» </w:t>
            </w:r>
            <w:r>
              <w:rPr>
                <w:sz w:val="24"/>
              </w:rPr>
              <w:t>_________ 2026</w:t>
            </w:r>
            <w:r w:rsidRPr="003733A6">
              <w:rPr>
                <w:sz w:val="24"/>
              </w:rPr>
              <w:t xml:space="preserve"> г.</w:t>
            </w:r>
          </w:p>
          <w:p w:rsidR="00BE642A" w:rsidRPr="00541761" w:rsidRDefault="0049678B" w:rsidP="0049678B">
            <w:pPr>
              <w:rPr>
                <w:sz w:val="24"/>
                <w:szCs w:val="24"/>
              </w:rPr>
            </w:pPr>
            <w:r w:rsidRPr="003733A6">
              <w:rPr>
                <w:sz w:val="24"/>
              </w:rPr>
              <w:t>М.П.</w:t>
            </w:r>
          </w:p>
        </w:tc>
        <w:tc>
          <w:tcPr>
            <w:tcW w:w="4989" w:type="dxa"/>
            <w:gridSpan w:val="9"/>
            <w:shd w:val="clear" w:color="auto" w:fill="auto"/>
          </w:tcPr>
          <w:p w:rsidR="00BE642A" w:rsidRDefault="00BE642A" w:rsidP="00BE642A">
            <w:pPr>
              <w:pStyle w:val="afc"/>
              <w:spacing w:line="24" w:lineRule="atLeast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BE642A" w:rsidRDefault="00BE642A" w:rsidP="00BE642A">
            <w:pPr>
              <w:pStyle w:val="afc"/>
              <w:spacing w:line="24" w:lineRule="atLeast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49678B" w:rsidRPr="00CF3B5E" w:rsidRDefault="0049678B" w:rsidP="0049678B">
            <w:pPr>
              <w:pStyle w:val="10"/>
              <w:widowControl w:val="0"/>
              <w:suppressLineNumbers/>
              <w:tabs>
                <w:tab w:val="left" w:pos="1134"/>
              </w:tabs>
              <w:ind w:right="317"/>
              <w:rPr>
                <w:b/>
                <w:sz w:val="24"/>
              </w:rPr>
            </w:pPr>
            <w:r w:rsidRPr="00CF3B5E">
              <w:rPr>
                <w:b/>
                <w:sz w:val="24"/>
              </w:rPr>
              <w:t>ИСПОЛНИТЕЛЬ</w:t>
            </w:r>
          </w:p>
          <w:p w:rsidR="00BE642A" w:rsidRDefault="00BE642A" w:rsidP="00BE642A">
            <w:pPr>
              <w:rPr>
                <w:bCs/>
                <w:color w:val="000000"/>
                <w:sz w:val="24"/>
                <w:szCs w:val="24"/>
              </w:rPr>
            </w:pPr>
            <w:r w:rsidRPr="003F22EB">
              <w:rPr>
                <w:bCs/>
                <w:color w:val="000000"/>
                <w:sz w:val="24"/>
                <w:szCs w:val="24"/>
              </w:rPr>
              <w:t>Директор по управлению персоналом – начальник управления Северных электрических сетей - филиала ПАО «</w:t>
            </w:r>
            <w:proofErr w:type="spellStart"/>
            <w:r w:rsidRPr="003F22EB">
              <w:rPr>
                <w:bCs/>
                <w:color w:val="000000"/>
                <w:sz w:val="24"/>
                <w:szCs w:val="24"/>
              </w:rPr>
              <w:t>Россети</w:t>
            </w:r>
            <w:proofErr w:type="spellEnd"/>
            <w:r w:rsidRPr="003F22EB">
              <w:rPr>
                <w:bCs/>
                <w:color w:val="000000"/>
                <w:sz w:val="24"/>
                <w:szCs w:val="24"/>
              </w:rPr>
              <w:t xml:space="preserve"> Московский регион»</w:t>
            </w:r>
          </w:p>
          <w:p w:rsidR="00BE642A" w:rsidRPr="00E46EC0" w:rsidRDefault="00BE642A" w:rsidP="00BE642A">
            <w:pPr>
              <w:rPr>
                <w:bCs/>
                <w:color w:val="000000"/>
                <w:sz w:val="24"/>
                <w:szCs w:val="24"/>
              </w:rPr>
            </w:pPr>
          </w:p>
          <w:p w:rsidR="00BE642A" w:rsidRPr="00E46EC0" w:rsidRDefault="00BE642A" w:rsidP="00BE642A">
            <w:pPr>
              <w:rPr>
                <w:sz w:val="24"/>
                <w:szCs w:val="24"/>
              </w:rPr>
            </w:pPr>
            <w:r w:rsidRPr="00E46EC0">
              <w:rPr>
                <w:bCs/>
                <w:color w:val="000000"/>
                <w:sz w:val="24"/>
                <w:szCs w:val="24"/>
              </w:rPr>
              <w:t>___________________ /</w:t>
            </w:r>
            <w:r w:rsidR="00202BBF">
              <w:rPr>
                <w:bCs/>
                <w:color w:val="000000"/>
                <w:sz w:val="24"/>
                <w:szCs w:val="24"/>
              </w:rPr>
              <w:t xml:space="preserve">В.В. </w:t>
            </w:r>
            <w:proofErr w:type="spellStart"/>
            <w:r w:rsidR="00202BBF">
              <w:rPr>
                <w:bCs/>
                <w:color w:val="000000"/>
                <w:sz w:val="24"/>
                <w:szCs w:val="24"/>
              </w:rPr>
              <w:t>Седель</w:t>
            </w:r>
            <w:proofErr w:type="spellEnd"/>
            <w:r w:rsidRPr="00E46EC0">
              <w:rPr>
                <w:sz w:val="24"/>
                <w:szCs w:val="24"/>
              </w:rPr>
              <w:t>/</w:t>
            </w:r>
          </w:p>
          <w:p w:rsidR="00BE642A" w:rsidRDefault="00BE642A" w:rsidP="00BE642A">
            <w:pPr>
              <w:spacing w:line="24" w:lineRule="atLeast"/>
              <w:rPr>
                <w:bCs/>
                <w:sz w:val="24"/>
                <w:szCs w:val="24"/>
              </w:rPr>
            </w:pPr>
          </w:p>
          <w:p w:rsidR="0049678B" w:rsidRPr="003733A6" w:rsidRDefault="0049678B" w:rsidP="0049678B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  <w:r w:rsidRPr="003733A6">
              <w:rPr>
                <w:b/>
                <w:sz w:val="24"/>
              </w:rPr>
              <w:t xml:space="preserve">«___» </w:t>
            </w:r>
            <w:r>
              <w:rPr>
                <w:sz w:val="24"/>
              </w:rPr>
              <w:t>_________ 2026</w:t>
            </w:r>
            <w:r w:rsidRPr="003733A6">
              <w:rPr>
                <w:sz w:val="24"/>
              </w:rPr>
              <w:t xml:space="preserve"> г.</w:t>
            </w:r>
          </w:p>
          <w:p w:rsidR="0049678B" w:rsidRPr="00E46EC0" w:rsidRDefault="0049678B" w:rsidP="0049678B">
            <w:pPr>
              <w:spacing w:line="24" w:lineRule="atLeast"/>
              <w:rPr>
                <w:sz w:val="24"/>
                <w:szCs w:val="24"/>
              </w:rPr>
            </w:pPr>
            <w:r w:rsidRPr="003733A6">
              <w:rPr>
                <w:sz w:val="24"/>
              </w:rPr>
              <w:t>М.П.</w:t>
            </w:r>
          </w:p>
        </w:tc>
      </w:tr>
    </w:tbl>
    <w:p w:rsidR="00C14513" w:rsidRDefault="00C14513" w:rsidP="00C14513">
      <w:pPr>
        <w:pageBreakBefore/>
        <w:tabs>
          <w:tab w:val="left" w:pos="1134"/>
        </w:tabs>
        <w:rPr>
          <w:sz w:val="24"/>
          <w:szCs w:val="24"/>
        </w:rPr>
        <w:sectPr w:rsidR="00C14513" w:rsidSect="00BE642A">
          <w:headerReference w:type="default" r:id="rId9"/>
          <w:pgSz w:w="11906" w:h="16838"/>
          <w:pgMar w:top="993" w:right="709" w:bottom="1134" w:left="1701" w:header="709" w:footer="386" w:gutter="0"/>
          <w:cols w:space="708"/>
          <w:titlePg/>
          <w:docGrid w:linePitch="360"/>
        </w:sectPr>
      </w:pPr>
    </w:p>
    <w:p w:rsidR="00576F6A" w:rsidRPr="006D0BC0" w:rsidRDefault="006D0BC0" w:rsidP="00576F6A">
      <w:pPr>
        <w:pStyle w:val="ConsPlusNormal"/>
        <w:widowControl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</w:t>
      </w:r>
      <w:r w:rsidR="00576F6A" w:rsidRPr="006D0BC0">
        <w:rPr>
          <w:rFonts w:ascii="Times New Roman" w:hAnsi="Times New Roman" w:cs="Times New Roman"/>
        </w:rPr>
        <w:t>4</w:t>
      </w:r>
    </w:p>
    <w:p w:rsidR="00322D9C" w:rsidRDefault="00322D9C" w:rsidP="00322D9C">
      <w:pPr>
        <w:tabs>
          <w:tab w:val="left" w:pos="1134"/>
        </w:tabs>
        <w:ind w:left="5670"/>
        <w:jc w:val="right"/>
      </w:pPr>
      <w:r w:rsidRPr="002D13F4">
        <w:t>к Договору возмездного оказания услуг от</w:t>
      </w:r>
      <w:r>
        <w:t xml:space="preserve"> </w:t>
      </w:r>
      <w:r w:rsidRPr="002D13F4">
        <w:t xml:space="preserve"> </w:t>
      </w:r>
    </w:p>
    <w:p w:rsidR="00576F6A" w:rsidRDefault="00497969" w:rsidP="007B6D14">
      <w:pPr>
        <w:pStyle w:val="ConsPlusNormal"/>
        <w:widowControl/>
        <w:jc w:val="right"/>
        <w:rPr>
          <w:sz w:val="24"/>
          <w:szCs w:val="24"/>
        </w:rPr>
      </w:pPr>
      <w:r w:rsidRPr="00497969">
        <w:rPr>
          <w:rFonts w:ascii="Times New Roman" w:hAnsi="Times New Roman" w:cs="Times New Roman"/>
        </w:rPr>
        <w:t>«</w:t>
      </w:r>
      <w:r w:rsidR="007F40FA">
        <w:rPr>
          <w:rFonts w:ascii="Times New Roman" w:hAnsi="Times New Roman" w:cs="Times New Roman"/>
        </w:rPr>
        <w:t>__</w:t>
      </w:r>
      <w:r w:rsidRPr="00497969">
        <w:rPr>
          <w:rFonts w:ascii="Times New Roman" w:hAnsi="Times New Roman" w:cs="Times New Roman"/>
        </w:rPr>
        <w:t xml:space="preserve">» </w:t>
      </w:r>
      <w:r w:rsidR="007F40FA">
        <w:rPr>
          <w:rFonts w:ascii="Times New Roman" w:hAnsi="Times New Roman" w:cs="Times New Roman"/>
        </w:rPr>
        <w:t>_______</w:t>
      </w:r>
      <w:r w:rsidRPr="00497969">
        <w:rPr>
          <w:rFonts w:ascii="Times New Roman" w:hAnsi="Times New Roman" w:cs="Times New Roman"/>
        </w:rPr>
        <w:t xml:space="preserve"> </w:t>
      </w:r>
      <w:r w:rsidR="00903AFF">
        <w:rPr>
          <w:rFonts w:ascii="Times New Roman" w:hAnsi="Times New Roman" w:cs="Times New Roman"/>
        </w:rPr>
        <w:t>2026</w:t>
      </w:r>
      <w:r w:rsidRPr="00497969">
        <w:rPr>
          <w:rFonts w:ascii="Times New Roman" w:hAnsi="Times New Roman" w:cs="Times New Roman"/>
        </w:rPr>
        <w:t xml:space="preserve"> </w:t>
      </w:r>
      <w:r w:rsidRPr="00777144">
        <w:rPr>
          <w:rFonts w:ascii="Times New Roman" w:hAnsi="Times New Roman" w:cs="Times New Roman"/>
        </w:rPr>
        <w:t xml:space="preserve">г. </w:t>
      </w:r>
      <w:r w:rsidR="00631BB2" w:rsidRPr="00777144">
        <w:rPr>
          <w:rFonts w:ascii="Times New Roman" w:hAnsi="Times New Roman" w:cs="Times New Roman"/>
        </w:rPr>
        <w:t xml:space="preserve"> № </w:t>
      </w:r>
      <w:r w:rsidR="007F40FA">
        <w:rPr>
          <w:rFonts w:ascii="Times New Roman" w:hAnsi="Times New Roman" w:cs="Times New Roman"/>
        </w:rPr>
        <w:t>______________</w:t>
      </w:r>
    </w:p>
    <w:p w:rsidR="00576F6A" w:rsidRDefault="00576F6A" w:rsidP="00880CB6">
      <w:pPr>
        <w:jc w:val="center"/>
        <w:rPr>
          <w:sz w:val="24"/>
          <w:szCs w:val="24"/>
        </w:rPr>
      </w:pPr>
    </w:p>
    <w:p w:rsidR="00E91097" w:rsidRPr="00105FCA" w:rsidRDefault="00E91097" w:rsidP="00E91097">
      <w:pPr>
        <w:ind w:right="-6"/>
        <w:contextualSpacing/>
        <w:jc w:val="center"/>
        <w:rPr>
          <w:sz w:val="24"/>
          <w:szCs w:val="24"/>
        </w:rPr>
      </w:pPr>
      <w:r w:rsidRPr="00105FCA">
        <w:rPr>
          <w:b/>
          <w:caps/>
          <w:sz w:val="24"/>
          <w:szCs w:val="24"/>
        </w:rPr>
        <w:t>ФОРМА ПРЕДОСТАВЛЕНИЯ ИНФОРМАЦИИ</w:t>
      </w:r>
    </w:p>
    <w:tbl>
      <w:tblPr>
        <w:tblW w:w="15334" w:type="dxa"/>
        <w:tblInd w:w="9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"/>
        <w:gridCol w:w="565"/>
        <w:gridCol w:w="1054"/>
        <w:gridCol w:w="899"/>
        <w:gridCol w:w="1026"/>
        <w:gridCol w:w="993"/>
        <w:gridCol w:w="1042"/>
        <w:gridCol w:w="1500"/>
        <w:gridCol w:w="642"/>
        <w:gridCol w:w="297"/>
        <w:gridCol w:w="346"/>
        <w:gridCol w:w="761"/>
        <w:gridCol w:w="1365"/>
        <w:gridCol w:w="941"/>
        <w:gridCol w:w="1223"/>
        <w:gridCol w:w="1291"/>
        <w:gridCol w:w="1276"/>
        <w:gridCol w:w="11"/>
        <w:gridCol w:w="19"/>
        <w:gridCol w:w="11"/>
        <w:gridCol w:w="57"/>
      </w:tblGrid>
      <w:tr w:rsidR="00880CB6" w:rsidRPr="00262C0D" w:rsidTr="006313EA">
        <w:trPr>
          <w:gridAfter w:val="2"/>
          <w:wAfter w:w="68" w:type="dxa"/>
          <w:trHeight w:val="870"/>
        </w:trPr>
        <w:tc>
          <w:tcPr>
            <w:tcW w:w="58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 xml:space="preserve">№ </w:t>
            </w:r>
            <w:proofErr w:type="spellStart"/>
            <w:r w:rsidRPr="00262C0D">
              <w:rPr>
                <w:b/>
                <w:bCs/>
              </w:rPr>
              <w:t>п.п</w:t>
            </w:r>
            <w:proofErr w:type="spellEnd"/>
            <w:r w:rsidRPr="00262C0D">
              <w:rPr>
                <w:b/>
                <w:bCs/>
              </w:rPr>
              <w:t>.</w:t>
            </w: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>ИНН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>ОГРН</w:t>
            </w: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>наименование краткое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>код ОКВЭД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>ФИО руководителя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>Серия и номер документа, удостоверяющего личность руководителя</w:t>
            </w:r>
          </w:p>
        </w:tc>
        <w:tc>
          <w:tcPr>
            <w:tcW w:w="642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>№</w:t>
            </w:r>
          </w:p>
        </w:tc>
        <w:tc>
          <w:tcPr>
            <w:tcW w:w="643" w:type="dxa"/>
            <w:gridSpan w:val="2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>ИНН</w:t>
            </w:r>
          </w:p>
        </w:tc>
        <w:tc>
          <w:tcPr>
            <w:tcW w:w="761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>ОГРН</w:t>
            </w:r>
          </w:p>
        </w:tc>
        <w:tc>
          <w:tcPr>
            <w:tcW w:w="1365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>Наименование/ФИО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>адрес регистрации</w:t>
            </w:r>
          </w:p>
        </w:tc>
        <w:tc>
          <w:tcPr>
            <w:tcW w:w="1223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 xml:space="preserve">серия и номер документа, удостоверяющего личность (для </w:t>
            </w:r>
            <w:proofErr w:type="spellStart"/>
            <w:r w:rsidRPr="00262C0D">
              <w:rPr>
                <w:b/>
                <w:bCs/>
              </w:rPr>
              <w:t>физ.лиц</w:t>
            </w:r>
            <w:proofErr w:type="spellEnd"/>
            <w:r w:rsidRPr="00262C0D">
              <w:rPr>
                <w:b/>
                <w:bCs/>
              </w:rPr>
              <w:t>)</w:t>
            </w:r>
          </w:p>
        </w:tc>
        <w:tc>
          <w:tcPr>
            <w:tcW w:w="1291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>руководитель/участник/акционер/бенефициар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</w:rPr>
            </w:pPr>
            <w:r w:rsidRPr="00262C0D">
              <w:t xml:space="preserve">информация о подтверждающих документах (наименование, реквизиты и т.д.) </w:t>
            </w:r>
            <w:r w:rsidRPr="00262C0D">
              <w:rPr>
                <w:b/>
                <w:bCs/>
                <w:u w:val="single"/>
              </w:rPr>
              <w:t>Указать долю (в процентах) каждого участника в уставном капитале</w:t>
            </w:r>
          </w:p>
        </w:tc>
        <w:tc>
          <w:tcPr>
            <w:tcW w:w="30" w:type="dxa"/>
            <w:gridSpan w:val="2"/>
            <w:vAlign w:val="center"/>
            <w:hideMark/>
          </w:tcPr>
          <w:p w:rsidR="00880CB6" w:rsidRPr="00262C0D" w:rsidRDefault="00880CB6" w:rsidP="00880CB6"/>
        </w:tc>
      </w:tr>
      <w:tr w:rsidR="00880CB6" w:rsidRPr="00262C0D" w:rsidTr="006313EA">
        <w:trPr>
          <w:gridAfter w:val="2"/>
          <w:wAfter w:w="68" w:type="dxa"/>
          <w:trHeight w:val="315"/>
        </w:trPr>
        <w:tc>
          <w:tcPr>
            <w:tcW w:w="58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105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899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102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104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150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64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643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76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136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94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122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129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</w:rPr>
            </w:pPr>
          </w:p>
        </w:tc>
        <w:tc>
          <w:tcPr>
            <w:tcW w:w="30" w:type="dxa"/>
            <w:gridSpan w:val="2"/>
            <w:vAlign w:val="center"/>
            <w:hideMark/>
          </w:tcPr>
          <w:p w:rsidR="00880CB6" w:rsidRPr="00262C0D" w:rsidRDefault="00880CB6" w:rsidP="00880CB6"/>
        </w:tc>
      </w:tr>
      <w:tr w:rsidR="00880CB6" w:rsidRPr="00262C0D" w:rsidTr="006313EA">
        <w:trPr>
          <w:gridAfter w:val="2"/>
          <w:wAfter w:w="68" w:type="dxa"/>
          <w:trHeight w:val="1198"/>
        </w:trPr>
        <w:tc>
          <w:tcPr>
            <w:tcW w:w="58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105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899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102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104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150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64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643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76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136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94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122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129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  <w:b/>
                <w:bCs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80CB6" w:rsidRPr="00262C0D" w:rsidRDefault="00880CB6" w:rsidP="00880CB6">
            <w:pPr>
              <w:rPr>
                <w:rFonts w:eastAsia="Calibri"/>
              </w:rPr>
            </w:pPr>
          </w:p>
        </w:tc>
        <w:tc>
          <w:tcPr>
            <w:tcW w:w="30" w:type="dxa"/>
            <w:gridSpan w:val="2"/>
            <w:vAlign w:val="center"/>
            <w:hideMark/>
          </w:tcPr>
          <w:p w:rsidR="00880CB6" w:rsidRPr="00262C0D" w:rsidRDefault="00880CB6" w:rsidP="00880CB6"/>
        </w:tc>
      </w:tr>
      <w:tr w:rsidR="00880CB6" w:rsidRPr="00262C0D" w:rsidTr="006313EA">
        <w:trPr>
          <w:gridAfter w:val="2"/>
          <w:wAfter w:w="68" w:type="dxa"/>
          <w:trHeight w:val="225"/>
        </w:trPr>
        <w:tc>
          <w:tcPr>
            <w:tcW w:w="5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>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>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>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>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>7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>13</w:t>
            </w: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>14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>15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>16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>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>18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  <w:b/>
                <w:bCs/>
              </w:rPr>
            </w:pPr>
            <w:r w:rsidRPr="00262C0D">
              <w:rPr>
                <w:b/>
                <w:bCs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80CB6" w:rsidRPr="000248CB" w:rsidRDefault="00880CB6" w:rsidP="00880CB6">
            <w:pPr>
              <w:snapToGrid w:val="0"/>
              <w:jc w:val="center"/>
              <w:rPr>
                <w:rFonts w:eastAsia="Calibri"/>
                <w:b/>
              </w:rPr>
            </w:pPr>
            <w:r w:rsidRPr="000248CB">
              <w:rPr>
                <w:b/>
              </w:rPr>
              <w:t>20</w:t>
            </w:r>
          </w:p>
        </w:tc>
        <w:tc>
          <w:tcPr>
            <w:tcW w:w="30" w:type="dxa"/>
            <w:gridSpan w:val="2"/>
            <w:vAlign w:val="center"/>
            <w:hideMark/>
          </w:tcPr>
          <w:p w:rsidR="00880CB6" w:rsidRPr="00262C0D" w:rsidRDefault="00880CB6" w:rsidP="00880CB6"/>
        </w:tc>
      </w:tr>
      <w:tr w:rsidR="00880CB6" w:rsidRPr="00262C0D" w:rsidTr="006313EA">
        <w:trPr>
          <w:gridAfter w:val="1"/>
          <w:wAfter w:w="57" w:type="dxa"/>
          <w:trHeight w:val="270"/>
        </w:trPr>
        <w:tc>
          <w:tcPr>
            <w:tcW w:w="5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  <w:r w:rsidRPr="00262C0D">
              <w:t> </w:t>
            </w:r>
          </w:p>
        </w:tc>
        <w:tc>
          <w:tcPr>
            <w:tcW w:w="14667" w:type="dxa"/>
            <w:gridSpan w:val="1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  <w:r w:rsidRPr="00262C0D">
              <w:t> </w:t>
            </w:r>
          </w:p>
        </w:tc>
        <w:tc>
          <w:tcPr>
            <w:tcW w:w="30" w:type="dxa"/>
            <w:gridSpan w:val="2"/>
            <w:vAlign w:val="center"/>
            <w:hideMark/>
          </w:tcPr>
          <w:p w:rsidR="00880CB6" w:rsidRPr="00262C0D" w:rsidRDefault="00880CB6" w:rsidP="00880CB6"/>
        </w:tc>
      </w:tr>
      <w:tr w:rsidR="00880CB6" w:rsidRPr="00262C0D" w:rsidTr="006313EA">
        <w:trPr>
          <w:gridAfter w:val="2"/>
          <w:wAfter w:w="68" w:type="dxa"/>
          <w:trHeight w:val="270"/>
        </w:trPr>
        <w:tc>
          <w:tcPr>
            <w:tcW w:w="5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jc w:val="center"/>
              <w:rPr>
                <w:rFonts w:eastAsia="Calibri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21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30" w:type="dxa"/>
            <w:gridSpan w:val="2"/>
            <w:vAlign w:val="center"/>
            <w:hideMark/>
          </w:tcPr>
          <w:p w:rsidR="00880CB6" w:rsidRPr="00262C0D" w:rsidRDefault="00880CB6" w:rsidP="00880CB6"/>
        </w:tc>
      </w:tr>
      <w:tr w:rsidR="00880CB6" w:rsidRPr="00262C0D" w:rsidTr="006313EA">
        <w:trPr>
          <w:gridAfter w:val="2"/>
          <w:wAfter w:w="68" w:type="dxa"/>
          <w:trHeight w:val="311"/>
        </w:trPr>
        <w:tc>
          <w:tcPr>
            <w:tcW w:w="58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10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89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10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6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76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13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216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129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30" w:type="dxa"/>
            <w:gridSpan w:val="2"/>
            <w:vAlign w:val="center"/>
            <w:hideMark/>
          </w:tcPr>
          <w:p w:rsidR="00880CB6" w:rsidRPr="00262C0D" w:rsidRDefault="00880CB6" w:rsidP="00880CB6"/>
        </w:tc>
      </w:tr>
      <w:tr w:rsidR="00880CB6" w:rsidRPr="00262C0D" w:rsidTr="006313EA">
        <w:trPr>
          <w:gridAfter w:val="2"/>
          <w:wAfter w:w="68" w:type="dxa"/>
          <w:trHeight w:val="273"/>
        </w:trPr>
        <w:tc>
          <w:tcPr>
            <w:tcW w:w="58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10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89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10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6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76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13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216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129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30" w:type="dxa"/>
            <w:gridSpan w:val="2"/>
            <w:vAlign w:val="center"/>
          </w:tcPr>
          <w:p w:rsidR="00880CB6" w:rsidRPr="00262C0D" w:rsidRDefault="00880CB6" w:rsidP="00880CB6"/>
        </w:tc>
      </w:tr>
      <w:tr w:rsidR="00880CB6" w:rsidRPr="00262C0D" w:rsidTr="006313EA">
        <w:trPr>
          <w:gridAfter w:val="2"/>
          <w:wAfter w:w="68" w:type="dxa"/>
          <w:trHeight w:val="273"/>
        </w:trPr>
        <w:tc>
          <w:tcPr>
            <w:tcW w:w="58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10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89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10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6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76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13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216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129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0CB6" w:rsidRPr="00262C0D" w:rsidRDefault="00880CB6" w:rsidP="00880CB6">
            <w:pPr>
              <w:snapToGrid w:val="0"/>
              <w:rPr>
                <w:rFonts w:eastAsia="Calibri"/>
              </w:rPr>
            </w:pPr>
          </w:p>
        </w:tc>
        <w:tc>
          <w:tcPr>
            <w:tcW w:w="30" w:type="dxa"/>
            <w:gridSpan w:val="2"/>
            <w:vAlign w:val="center"/>
          </w:tcPr>
          <w:p w:rsidR="00880CB6" w:rsidRPr="00262C0D" w:rsidRDefault="00880CB6" w:rsidP="00880CB6"/>
        </w:tc>
      </w:tr>
      <w:tr w:rsidR="00C14513" w:rsidRPr="003F31C0" w:rsidTr="00E91097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5" w:type="dxa"/>
          <w:trHeight w:val="2245"/>
        </w:trPr>
        <w:tc>
          <w:tcPr>
            <w:tcW w:w="8018" w:type="dxa"/>
            <w:gridSpan w:val="9"/>
          </w:tcPr>
          <w:p w:rsidR="00E91097" w:rsidRDefault="00C14513" w:rsidP="00E91097">
            <w:pPr>
              <w:tabs>
                <w:tab w:val="left" w:pos="1134"/>
              </w:tabs>
              <w:jc w:val="center"/>
              <w:rPr>
                <w:bCs/>
                <w:kern w:val="28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</w:t>
            </w:r>
            <w:r w:rsidR="005561CB">
              <w:rPr>
                <w:sz w:val="24"/>
                <w:szCs w:val="24"/>
              </w:rPr>
              <w:t xml:space="preserve">                                      </w:t>
            </w:r>
            <w:r>
              <w:rPr>
                <w:sz w:val="24"/>
                <w:szCs w:val="24"/>
              </w:rPr>
              <w:t xml:space="preserve">  </w:t>
            </w:r>
            <w:r w:rsidR="00E91097" w:rsidRPr="00105FCA">
              <w:rPr>
                <w:bCs/>
                <w:kern w:val="28"/>
                <w:sz w:val="24"/>
                <w:szCs w:val="24"/>
              </w:rPr>
              <w:t>ФОРМА СОГЛАСОВАНА:</w:t>
            </w:r>
          </w:p>
          <w:p w:rsidR="00C14513" w:rsidRDefault="00C14513" w:rsidP="00BE642A">
            <w:pPr>
              <w:rPr>
                <w:sz w:val="24"/>
                <w:szCs w:val="24"/>
              </w:rPr>
            </w:pPr>
          </w:p>
          <w:p w:rsidR="0049678B" w:rsidRPr="00CF3B5E" w:rsidRDefault="0049678B" w:rsidP="0049678B">
            <w:pPr>
              <w:pStyle w:val="10"/>
              <w:widowControl w:val="0"/>
              <w:suppressLineNumbers/>
              <w:tabs>
                <w:tab w:val="left" w:pos="1134"/>
              </w:tabs>
              <w:ind w:right="317"/>
              <w:rPr>
                <w:b/>
                <w:sz w:val="24"/>
              </w:rPr>
            </w:pPr>
            <w:r w:rsidRPr="00CF3B5E">
              <w:rPr>
                <w:b/>
                <w:sz w:val="24"/>
              </w:rPr>
              <w:t>ЗАКАЗЧИК</w:t>
            </w:r>
          </w:p>
          <w:p w:rsidR="0049678B" w:rsidRDefault="0049678B" w:rsidP="0049678B">
            <w:pPr>
              <w:rPr>
                <w:sz w:val="24"/>
                <w:szCs w:val="24"/>
              </w:rPr>
            </w:pPr>
          </w:p>
          <w:p w:rsidR="0049678B" w:rsidRDefault="0049678B" w:rsidP="0049678B">
            <w:pPr>
              <w:rPr>
                <w:sz w:val="24"/>
                <w:szCs w:val="24"/>
              </w:rPr>
            </w:pPr>
          </w:p>
          <w:p w:rsidR="0049678B" w:rsidRPr="00637AD5" w:rsidRDefault="0049678B" w:rsidP="0049678B">
            <w:pPr>
              <w:rPr>
                <w:sz w:val="24"/>
                <w:szCs w:val="24"/>
              </w:rPr>
            </w:pPr>
          </w:p>
          <w:p w:rsidR="0049678B" w:rsidRPr="00637AD5" w:rsidRDefault="0049678B" w:rsidP="0049678B">
            <w:pPr>
              <w:rPr>
                <w:sz w:val="24"/>
                <w:szCs w:val="24"/>
              </w:rPr>
            </w:pPr>
          </w:p>
          <w:p w:rsidR="0049678B" w:rsidRPr="00637AD5" w:rsidRDefault="0049678B" w:rsidP="0049678B">
            <w:pPr>
              <w:rPr>
                <w:sz w:val="24"/>
                <w:szCs w:val="24"/>
              </w:rPr>
            </w:pPr>
            <w:r w:rsidRPr="00637AD5">
              <w:rPr>
                <w:sz w:val="24"/>
                <w:szCs w:val="24"/>
              </w:rPr>
              <w:t xml:space="preserve">  </w:t>
            </w:r>
          </w:p>
          <w:p w:rsidR="0049678B" w:rsidRPr="00E91097" w:rsidRDefault="0049678B" w:rsidP="0049678B">
            <w:pPr>
              <w:rPr>
                <w:sz w:val="24"/>
                <w:szCs w:val="24"/>
              </w:rPr>
            </w:pPr>
            <w:r>
              <w:rPr>
                <w:sz w:val="24"/>
              </w:rPr>
              <w:t xml:space="preserve">____________/ _____________ </w:t>
            </w:r>
            <w:r w:rsidRPr="00637AD5">
              <w:rPr>
                <w:sz w:val="24"/>
              </w:rPr>
              <w:t xml:space="preserve">/                    </w:t>
            </w:r>
          </w:p>
          <w:p w:rsidR="0049678B" w:rsidRPr="007B34B3" w:rsidRDefault="0049678B" w:rsidP="0049678B">
            <w:pPr>
              <w:rPr>
                <w:sz w:val="24"/>
                <w:szCs w:val="24"/>
              </w:rPr>
            </w:pPr>
          </w:p>
          <w:p w:rsidR="0049678B" w:rsidRPr="003733A6" w:rsidRDefault="0049678B" w:rsidP="0049678B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  <w:r w:rsidRPr="003733A6">
              <w:rPr>
                <w:b/>
                <w:sz w:val="24"/>
              </w:rPr>
              <w:t xml:space="preserve">«___» </w:t>
            </w:r>
            <w:r>
              <w:rPr>
                <w:sz w:val="24"/>
              </w:rPr>
              <w:t>_________ 2026</w:t>
            </w:r>
            <w:r w:rsidRPr="003733A6">
              <w:rPr>
                <w:sz w:val="24"/>
              </w:rPr>
              <w:t xml:space="preserve"> г.</w:t>
            </w:r>
          </w:p>
          <w:p w:rsidR="00C14513" w:rsidRPr="00541761" w:rsidRDefault="0049678B" w:rsidP="0049678B">
            <w:pPr>
              <w:rPr>
                <w:sz w:val="24"/>
                <w:szCs w:val="24"/>
              </w:rPr>
            </w:pPr>
            <w:r w:rsidRPr="003733A6">
              <w:rPr>
                <w:sz w:val="24"/>
              </w:rPr>
              <w:t>М.П.</w:t>
            </w:r>
          </w:p>
        </w:tc>
        <w:tc>
          <w:tcPr>
            <w:tcW w:w="7301" w:type="dxa"/>
            <w:gridSpan w:val="11"/>
          </w:tcPr>
          <w:p w:rsidR="00C14513" w:rsidRDefault="00C14513" w:rsidP="00BE642A">
            <w:pPr>
              <w:pStyle w:val="afc"/>
              <w:spacing w:line="24" w:lineRule="atLeast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49678B" w:rsidRDefault="0049678B" w:rsidP="00BE642A">
            <w:pPr>
              <w:rPr>
                <w:bCs/>
                <w:color w:val="000000"/>
                <w:sz w:val="24"/>
                <w:szCs w:val="24"/>
              </w:rPr>
            </w:pPr>
          </w:p>
          <w:p w:rsidR="0049678B" w:rsidRPr="00CF3B5E" w:rsidRDefault="0049678B" w:rsidP="0049678B">
            <w:pPr>
              <w:pStyle w:val="10"/>
              <w:widowControl w:val="0"/>
              <w:suppressLineNumbers/>
              <w:tabs>
                <w:tab w:val="left" w:pos="1134"/>
              </w:tabs>
              <w:ind w:right="317"/>
              <w:rPr>
                <w:b/>
                <w:sz w:val="24"/>
              </w:rPr>
            </w:pPr>
            <w:r w:rsidRPr="00CF3B5E">
              <w:rPr>
                <w:b/>
                <w:sz w:val="24"/>
              </w:rPr>
              <w:t>ИСПОЛНИТЕЛЬ</w:t>
            </w:r>
          </w:p>
          <w:p w:rsidR="0049678B" w:rsidRDefault="0049678B" w:rsidP="00BE642A">
            <w:pPr>
              <w:rPr>
                <w:bCs/>
                <w:color w:val="000000"/>
                <w:sz w:val="24"/>
                <w:szCs w:val="24"/>
              </w:rPr>
            </w:pPr>
          </w:p>
          <w:p w:rsidR="00C14513" w:rsidRPr="00E46EC0" w:rsidRDefault="00C14513" w:rsidP="00BE642A">
            <w:pPr>
              <w:rPr>
                <w:bCs/>
                <w:color w:val="000000"/>
                <w:sz w:val="24"/>
                <w:szCs w:val="24"/>
              </w:rPr>
            </w:pPr>
            <w:r w:rsidRPr="003F22EB">
              <w:rPr>
                <w:bCs/>
                <w:color w:val="000000"/>
                <w:sz w:val="24"/>
                <w:szCs w:val="24"/>
              </w:rPr>
              <w:t>Директор по управлению персоналом – начальник управления Северных электрических сетей - филиала ПАО «</w:t>
            </w:r>
            <w:proofErr w:type="spellStart"/>
            <w:r w:rsidRPr="003F22EB">
              <w:rPr>
                <w:bCs/>
                <w:color w:val="000000"/>
                <w:sz w:val="24"/>
                <w:szCs w:val="24"/>
              </w:rPr>
              <w:t>Россети</w:t>
            </w:r>
            <w:proofErr w:type="spellEnd"/>
            <w:r w:rsidRPr="003F22EB">
              <w:rPr>
                <w:bCs/>
                <w:color w:val="000000"/>
                <w:sz w:val="24"/>
                <w:szCs w:val="24"/>
              </w:rPr>
              <w:t xml:space="preserve"> Московский регион»</w:t>
            </w:r>
          </w:p>
          <w:p w:rsidR="00C14513" w:rsidRDefault="00C14513" w:rsidP="00BE642A">
            <w:pPr>
              <w:rPr>
                <w:bCs/>
                <w:color w:val="000000"/>
                <w:sz w:val="24"/>
                <w:szCs w:val="24"/>
              </w:rPr>
            </w:pPr>
          </w:p>
          <w:p w:rsidR="00C14513" w:rsidRPr="00E46EC0" w:rsidRDefault="00C14513" w:rsidP="00BE642A">
            <w:pPr>
              <w:rPr>
                <w:sz w:val="24"/>
                <w:szCs w:val="24"/>
              </w:rPr>
            </w:pPr>
            <w:r w:rsidRPr="00E46EC0">
              <w:rPr>
                <w:bCs/>
                <w:color w:val="000000"/>
                <w:sz w:val="24"/>
                <w:szCs w:val="24"/>
              </w:rPr>
              <w:t>_________________ /</w:t>
            </w:r>
            <w:r w:rsidR="00202BBF">
              <w:rPr>
                <w:bCs/>
                <w:color w:val="000000"/>
                <w:sz w:val="24"/>
                <w:szCs w:val="24"/>
              </w:rPr>
              <w:t xml:space="preserve"> В.В. </w:t>
            </w:r>
            <w:proofErr w:type="spellStart"/>
            <w:r w:rsidR="00202BBF">
              <w:rPr>
                <w:bCs/>
                <w:color w:val="000000"/>
                <w:sz w:val="24"/>
                <w:szCs w:val="24"/>
              </w:rPr>
              <w:t>Седель</w:t>
            </w:r>
            <w:proofErr w:type="spellEnd"/>
            <w:r w:rsidR="00202BBF" w:rsidRPr="00E46EC0">
              <w:rPr>
                <w:sz w:val="24"/>
                <w:szCs w:val="24"/>
              </w:rPr>
              <w:t xml:space="preserve"> </w:t>
            </w:r>
            <w:r w:rsidRPr="00E46EC0">
              <w:rPr>
                <w:sz w:val="24"/>
                <w:szCs w:val="24"/>
              </w:rPr>
              <w:t>/</w:t>
            </w:r>
          </w:p>
          <w:p w:rsidR="0049678B" w:rsidRDefault="0049678B" w:rsidP="0049678B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</w:p>
          <w:p w:rsidR="0049678B" w:rsidRPr="003733A6" w:rsidRDefault="0049678B" w:rsidP="0049678B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  <w:r w:rsidRPr="003733A6">
              <w:rPr>
                <w:b/>
                <w:sz w:val="24"/>
              </w:rPr>
              <w:t xml:space="preserve">«___» </w:t>
            </w:r>
            <w:r>
              <w:rPr>
                <w:sz w:val="24"/>
              </w:rPr>
              <w:t>_________ 2026</w:t>
            </w:r>
            <w:r w:rsidRPr="003733A6">
              <w:rPr>
                <w:sz w:val="24"/>
              </w:rPr>
              <w:t xml:space="preserve"> г.</w:t>
            </w:r>
          </w:p>
          <w:p w:rsidR="00C14513" w:rsidRPr="00E46EC0" w:rsidRDefault="0049678B" w:rsidP="0049678B">
            <w:pPr>
              <w:spacing w:line="24" w:lineRule="atLeast"/>
              <w:rPr>
                <w:sz w:val="24"/>
                <w:szCs w:val="24"/>
              </w:rPr>
            </w:pPr>
            <w:r w:rsidRPr="003733A6">
              <w:rPr>
                <w:sz w:val="24"/>
              </w:rPr>
              <w:t>М.П.</w:t>
            </w:r>
          </w:p>
        </w:tc>
      </w:tr>
    </w:tbl>
    <w:p w:rsidR="00880CB6" w:rsidRDefault="00880CB6" w:rsidP="00880CB6"/>
    <w:p w:rsidR="006313EA" w:rsidRDefault="006313EA" w:rsidP="006313EA">
      <w:pPr>
        <w:pStyle w:val="ConsPlusNormal"/>
        <w:widowControl/>
        <w:shd w:val="clear" w:color="auto" w:fill="FFFFFF" w:themeFill="background1"/>
        <w:ind w:firstLine="0"/>
        <w:rPr>
          <w:rFonts w:ascii="Times New Roman" w:hAnsi="Times New Roman" w:cs="Times New Roman"/>
        </w:rPr>
        <w:sectPr w:rsidR="006313EA" w:rsidSect="00576F6A">
          <w:footerReference w:type="default" r:id="rId10"/>
          <w:pgSz w:w="16838" w:h="11906" w:orient="landscape"/>
          <w:pgMar w:top="568" w:right="567" w:bottom="709" w:left="1134" w:header="709" w:footer="386" w:gutter="0"/>
          <w:cols w:space="708"/>
          <w:titlePg/>
          <w:docGrid w:linePitch="360"/>
        </w:sectPr>
      </w:pPr>
    </w:p>
    <w:p w:rsidR="006313EA" w:rsidRDefault="006313EA" w:rsidP="006313EA">
      <w:pPr>
        <w:pStyle w:val="ConsPlusNormal"/>
        <w:widowControl/>
        <w:shd w:val="clear" w:color="auto" w:fill="FFFFFF" w:themeFill="background1"/>
        <w:ind w:firstLine="0"/>
        <w:rPr>
          <w:rFonts w:ascii="Times New Roman" w:hAnsi="Times New Roman" w:cs="Times New Roman"/>
        </w:rPr>
      </w:pPr>
    </w:p>
    <w:p w:rsidR="006313EA" w:rsidRDefault="006313EA" w:rsidP="006313EA">
      <w:pPr>
        <w:pStyle w:val="ConsPlusNormal"/>
        <w:widowControl/>
        <w:shd w:val="clear" w:color="auto" w:fill="FFFFFF" w:themeFill="background1"/>
        <w:ind w:firstLine="0"/>
        <w:rPr>
          <w:rFonts w:ascii="Times New Roman" w:hAnsi="Times New Roman" w:cs="Times New Roman"/>
        </w:rPr>
      </w:pPr>
    </w:p>
    <w:p w:rsidR="00576F6A" w:rsidRPr="006D0BC0" w:rsidRDefault="006D0BC0" w:rsidP="00576F6A">
      <w:pPr>
        <w:pStyle w:val="ConsPlusNormal"/>
        <w:widowControl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</w:t>
      </w:r>
      <w:r w:rsidR="00576F6A" w:rsidRPr="006D0BC0">
        <w:rPr>
          <w:rFonts w:ascii="Times New Roman" w:hAnsi="Times New Roman" w:cs="Times New Roman"/>
        </w:rPr>
        <w:t>5</w:t>
      </w:r>
    </w:p>
    <w:p w:rsidR="00E91097" w:rsidRDefault="009E6922" w:rsidP="009E6922">
      <w:pPr>
        <w:tabs>
          <w:tab w:val="left" w:pos="1134"/>
        </w:tabs>
        <w:ind w:left="5670"/>
        <w:jc w:val="right"/>
      </w:pPr>
      <w:r w:rsidRPr="002D13F4">
        <w:t xml:space="preserve">к Договору возмездного оказания услуг </w:t>
      </w:r>
    </w:p>
    <w:p w:rsidR="009E6922" w:rsidRPr="002D13F4" w:rsidRDefault="009E6922" w:rsidP="009E6922">
      <w:pPr>
        <w:tabs>
          <w:tab w:val="left" w:pos="1134"/>
        </w:tabs>
        <w:ind w:left="5670"/>
        <w:jc w:val="right"/>
      </w:pPr>
      <w:proofErr w:type="gramStart"/>
      <w:r w:rsidRPr="002D13F4">
        <w:t>от</w:t>
      </w:r>
      <w:r>
        <w:t xml:space="preserve"> </w:t>
      </w:r>
      <w:r w:rsidRPr="002D13F4">
        <w:t xml:space="preserve"> </w:t>
      </w:r>
      <w:r w:rsidR="00497969" w:rsidRPr="00497969">
        <w:t>«</w:t>
      </w:r>
      <w:proofErr w:type="gramEnd"/>
      <w:r w:rsidR="007F40FA">
        <w:t>___</w:t>
      </w:r>
      <w:r w:rsidR="00497969" w:rsidRPr="00497969">
        <w:t xml:space="preserve">» </w:t>
      </w:r>
      <w:r w:rsidR="007F40FA">
        <w:t>_______</w:t>
      </w:r>
      <w:r w:rsidR="00497969" w:rsidRPr="00497969">
        <w:t xml:space="preserve"> </w:t>
      </w:r>
      <w:r w:rsidR="00903AFF">
        <w:t>2026</w:t>
      </w:r>
      <w:r w:rsidR="00497969" w:rsidRPr="00777144">
        <w:t xml:space="preserve"> г. </w:t>
      </w:r>
      <w:r w:rsidR="00631BB2" w:rsidRPr="00777144">
        <w:t xml:space="preserve">№ </w:t>
      </w:r>
      <w:r w:rsidR="00E91097">
        <w:t>__________</w:t>
      </w:r>
    </w:p>
    <w:p w:rsidR="00576F6A" w:rsidRPr="00576F6A" w:rsidRDefault="00576F6A" w:rsidP="00D54AF8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880CB6" w:rsidRPr="003F31C0" w:rsidRDefault="00880CB6" w:rsidP="00880CB6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880CB6" w:rsidRPr="002A7C9B" w:rsidRDefault="00880CB6" w:rsidP="00880CB6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C9B">
        <w:rPr>
          <w:rFonts w:ascii="Times New Roman" w:hAnsi="Times New Roman" w:cs="Times New Roman"/>
          <w:b/>
          <w:sz w:val="24"/>
          <w:szCs w:val="24"/>
        </w:rPr>
        <w:t>Согласие на обработку персональных данных</w:t>
      </w:r>
    </w:p>
    <w:p w:rsidR="00880CB6" w:rsidRPr="002A7C9B" w:rsidRDefault="00880CB6" w:rsidP="00880CB6">
      <w:pPr>
        <w:tabs>
          <w:tab w:val="left" w:pos="0"/>
        </w:tabs>
        <w:jc w:val="center"/>
        <w:rPr>
          <w:rFonts w:eastAsia="Calibri"/>
          <w:b/>
          <w:snapToGrid w:val="0"/>
          <w:sz w:val="24"/>
          <w:szCs w:val="24"/>
          <w:lang w:eastAsia="en-US"/>
        </w:rPr>
      </w:pPr>
      <w:r w:rsidRPr="002A7C9B">
        <w:rPr>
          <w:rFonts w:eastAsia="Calibri"/>
          <w:b/>
          <w:snapToGrid w:val="0"/>
          <w:sz w:val="24"/>
          <w:szCs w:val="24"/>
          <w:lang w:eastAsia="en-US"/>
        </w:rPr>
        <w:t>от «</w:t>
      </w:r>
      <w:r w:rsidRPr="002A7C9B">
        <w:rPr>
          <w:rFonts w:eastAsia="Calibri"/>
          <w:snapToGrid w:val="0"/>
          <w:sz w:val="24"/>
          <w:szCs w:val="24"/>
          <w:lang w:eastAsia="en-US"/>
        </w:rPr>
        <w:t>_____</w:t>
      </w:r>
      <w:r w:rsidRPr="002A7C9B">
        <w:rPr>
          <w:rFonts w:eastAsia="Calibri"/>
          <w:b/>
          <w:snapToGrid w:val="0"/>
          <w:sz w:val="24"/>
          <w:szCs w:val="24"/>
          <w:lang w:eastAsia="en-US"/>
        </w:rPr>
        <w:t xml:space="preserve">» </w:t>
      </w:r>
      <w:r w:rsidRPr="002A7C9B">
        <w:rPr>
          <w:rFonts w:eastAsia="Calibri"/>
          <w:snapToGrid w:val="0"/>
          <w:sz w:val="24"/>
          <w:szCs w:val="24"/>
          <w:lang w:eastAsia="en-US"/>
        </w:rPr>
        <w:t>____________</w:t>
      </w:r>
      <w:r w:rsidRPr="002A7C9B">
        <w:rPr>
          <w:rFonts w:eastAsia="Calibri"/>
          <w:b/>
          <w:snapToGrid w:val="0"/>
          <w:sz w:val="24"/>
          <w:szCs w:val="24"/>
          <w:lang w:eastAsia="en-US"/>
        </w:rPr>
        <w:t xml:space="preserve"> 20</w:t>
      </w:r>
      <w:r w:rsidRPr="002A7C9B">
        <w:rPr>
          <w:rFonts w:eastAsia="Calibri"/>
          <w:snapToGrid w:val="0"/>
          <w:sz w:val="24"/>
          <w:szCs w:val="24"/>
          <w:lang w:eastAsia="en-US"/>
        </w:rPr>
        <w:t>____</w:t>
      </w:r>
      <w:r w:rsidRPr="002A7C9B">
        <w:rPr>
          <w:rFonts w:eastAsia="Calibri"/>
          <w:b/>
          <w:snapToGrid w:val="0"/>
          <w:sz w:val="24"/>
          <w:szCs w:val="24"/>
          <w:lang w:eastAsia="en-US"/>
        </w:rPr>
        <w:t xml:space="preserve"> г. </w:t>
      </w:r>
    </w:p>
    <w:p w:rsidR="00880CB6" w:rsidRPr="002A7C9B" w:rsidRDefault="00880CB6" w:rsidP="00880CB6">
      <w:pPr>
        <w:jc w:val="both"/>
        <w:rPr>
          <w:rFonts w:eastAsia="Calibri"/>
          <w:sz w:val="24"/>
          <w:szCs w:val="24"/>
          <w:lang w:eastAsia="en-US"/>
        </w:rPr>
      </w:pPr>
    </w:p>
    <w:p w:rsidR="00880CB6" w:rsidRPr="002A7C9B" w:rsidRDefault="00880CB6" w:rsidP="00880CB6">
      <w:pPr>
        <w:jc w:val="both"/>
        <w:rPr>
          <w:rFonts w:eastAsia="Calibri"/>
          <w:snapToGrid w:val="0"/>
          <w:sz w:val="24"/>
          <w:szCs w:val="24"/>
          <w:lang w:eastAsia="en-US"/>
        </w:rPr>
      </w:pPr>
      <w:r w:rsidRPr="002A7C9B">
        <w:rPr>
          <w:rFonts w:eastAsia="Calibri"/>
          <w:snapToGrid w:val="0"/>
          <w:sz w:val="24"/>
          <w:szCs w:val="24"/>
          <w:lang w:eastAsia="en-US"/>
        </w:rPr>
        <w:t>Настоящим ___________________________________________________________________</w:t>
      </w:r>
    </w:p>
    <w:p w:rsidR="00880CB6" w:rsidRPr="002A7C9B" w:rsidRDefault="00880CB6" w:rsidP="00880CB6">
      <w:pPr>
        <w:jc w:val="center"/>
        <w:rPr>
          <w:rFonts w:eastAsia="Calibri"/>
          <w:i/>
          <w:sz w:val="22"/>
          <w:szCs w:val="24"/>
          <w:lang w:eastAsia="en-US"/>
        </w:rPr>
      </w:pPr>
      <w:r w:rsidRPr="002A7C9B">
        <w:rPr>
          <w:rFonts w:eastAsia="Calibri"/>
          <w:i/>
          <w:sz w:val="22"/>
          <w:szCs w:val="24"/>
          <w:lang w:eastAsia="en-US"/>
        </w:rPr>
        <w:t>(указывается</w:t>
      </w:r>
      <w:r w:rsidRPr="002A7C9B">
        <w:rPr>
          <w:rFonts w:eastAsia="Calibri"/>
          <w:sz w:val="22"/>
          <w:szCs w:val="24"/>
          <w:lang w:eastAsia="en-US"/>
        </w:rPr>
        <w:t xml:space="preserve"> </w:t>
      </w:r>
      <w:r w:rsidRPr="002A7C9B">
        <w:rPr>
          <w:rFonts w:eastAsia="Calibri"/>
          <w:i/>
          <w:sz w:val="22"/>
          <w:szCs w:val="24"/>
          <w:lang w:eastAsia="en-US"/>
        </w:rPr>
        <w:t>полное наименование участника закупочной процедуры</w:t>
      </w:r>
    </w:p>
    <w:p w:rsidR="00880CB6" w:rsidRPr="002A7C9B" w:rsidRDefault="00880CB6" w:rsidP="00880CB6">
      <w:pPr>
        <w:jc w:val="center"/>
        <w:rPr>
          <w:rFonts w:eastAsia="Calibri"/>
          <w:sz w:val="24"/>
          <w:szCs w:val="24"/>
          <w:lang w:eastAsia="en-US"/>
        </w:rPr>
      </w:pPr>
      <w:r w:rsidRPr="002A7C9B">
        <w:rPr>
          <w:rFonts w:eastAsia="Calibri"/>
          <w:b/>
          <w:i/>
          <w:sz w:val="24"/>
          <w:szCs w:val="24"/>
          <w:lang w:eastAsia="en-US"/>
        </w:rPr>
        <w:t>______________________________________________________________________________</w:t>
      </w:r>
      <w:r w:rsidRPr="002A7C9B">
        <w:rPr>
          <w:rFonts w:eastAsia="Calibri"/>
          <w:sz w:val="24"/>
          <w:szCs w:val="24"/>
          <w:lang w:eastAsia="en-US"/>
        </w:rPr>
        <w:t xml:space="preserve"> </w:t>
      </w:r>
      <w:r w:rsidRPr="002A7C9B">
        <w:rPr>
          <w:rFonts w:eastAsia="Calibri"/>
          <w:i/>
          <w:sz w:val="22"/>
          <w:szCs w:val="22"/>
          <w:lang w:eastAsia="en-US"/>
        </w:rPr>
        <w:t>(потенциального контрагента), контрагента)</w:t>
      </w:r>
    </w:p>
    <w:p w:rsidR="00880CB6" w:rsidRPr="002A7C9B" w:rsidRDefault="00880CB6" w:rsidP="00880CB6">
      <w:pPr>
        <w:jc w:val="both"/>
        <w:rPr>
          <w:rFonts w:eastAsia="Calibri"/>
          <w:sz w:val="24"/>
          <w:szCs w:val="24"/>
          <w:lang w:eastAsia="en-US"/>
        </w:rPr>
      </w:pPr>
      <w:r w:rsidRPr="002A7C9B">
        <w:rPr>
          <w:rFonts w:eastAsia="Calibri"/>
          <w:sz w:val="24"/>
          <w:szCs w:val="24"/>
          <w:lang w:eastAsia="en-US"/>
        </w:rPr>
        <w:t>Адрес регистрации: ____________________________________________________________</w:t>
      </w:r>
    </w:p>
    <w:p w:rsidR="00880CB6" w:rsidRPr="002A7C9B" w:rsidRDefault="00880CB6" w:rsidP="00880CB6">
      <w:pPr>
        <w:jc w:val="both"/>
        <w:rPr>
          <w:rFonts w:eastAsia="Calibri"/>
          <w:sz w:val="24"/>
          <w:szCs w:val="24"/>
          <w:lang w:eastAsia="en-US"/>
        </w:rPr>
      </w:pPr>
      <w:r w:rsidRPr="002A7C9B">
        <w:rPr>
          <w:rFonts w:eastAsia="Calibri"/>
          <w:sz w:val="24"/>
          <w:szCs w:val="24"/>
          <w:lang w:eastAsia="en-US"/>
        </w:rPr>
        <w:t xml:space="preserve">Свидетельство о регистрации: ___________________________________________________ </w:t>
      </w:r>
    </w:p>
    <w:p w:rsidR="00880CB6" w:rsidRPr="002A7C9B" w:rsidRDefault="00880CB6" w:rsidP="00880CB6">
      <w:pPr>
        <w:jc w:val="both"/>
        <w:rPr>
          <w:rFonts w:eastAsia="Calibri"/>
          <w:b/>
          <w:i/>
          <w:sz w:val="24"/>
          <w:szCs w:val="24"/>
          <w:lang w:eastAsia="en-US"/>
        </w:rPr>
      </w:pPr>
      <w:r w:rsidRPr="002A7C9B">
        <w:rPr>
          <w:rFonts w:eastAsia="Calibri"/>
          <w:i/>
          <w:sz w:val="24"/>
          <w:szCs w:val="24"/>
          <w:lang w:eastAsia="en-US"/>
        </w:rPr>
        <w:t xml:space="preserve">ИНН </w:t>
      </w:r>
      <w:r w:rsidRPr="002A7C9B">
        <w:rPr>
          <w:rFonts w:eastAsia="Calibri"/>
          <w:b/>
          <w:i/>
          <w:sz w:val="24"/>
          <w:szCs w:val="24"/>
          <w:lang w:eastAsia="en-US"/>
        </w:rPr>
        <w:t>__________________________</w:t>
      </w:r>
    </w:p>
    <w:p w:rsidR="00880CB6" w:rsidRPr="002A7C9B" w:rsidRDefault="00880CB6" w:rsidP="00880CB6">
      <w:pPr>
        <w:jc w:val="both"/>
        <w:rPr>
          <w:rFonts w:eastAsia="Calibri"/>
          <w:b/>
          <w:i/>
          <w:sz w:val="24"/>
          <w:szCs w:val="24"/>
          <w:lang w:eastAsia="en-US"/>
        </w:rPr>
      </w:pPr>
      <w:r w:rsidRPr="002A7C9B">
        <w:rPr>
          <w:rFonts w:eastAsia="Calibri"/>
          <w:i/>
          <w:sz w:val="24"/>
          <w:szCs w:val="24"/>
          <w:lang w:eastAsia="en-US"/>
        </w:rPr>
        <w:t xml:space="preserve">КПП </w:t>
      </w:r>
      <w:r w:rsidRPr="002A7C9B">
        <w:rPr>
          <w:rFonts w:eastAsia="Calibri"/>
          <w:b/>
          <w:i/>
          <w:sz w:val="24"/>
          <w:szCs w:val="24"/>
          <w:lang w:eastAsia="en-US"/>
        </w:rPr>
        <w:t>__________________________</w:t>
      </w:r>
    </w:p>
    <w:p w:rsidR="00880CB6" w:rsidRPr="002A7C9B" w:rsidRDefault="00880CB6" w:rsidP="00880CB6">
      <w:pPr>
        <w:jc w:val="both"/>
        <w:rPr>
          <w:rFonts w:eastAsia="Calibri"/>
          <w:sz w:val="24"/>
          <w:szCs w:val="24"/>
          <w:lang w:eastAsia="en-US"/>
        </w:rPr>
      </w:pPr>
      <w:r w:rsidRPr="002A7C9B">
        <w:rPr>
          <w:rFonts w:eastAsia="Calibri"/>
          <w:i/>
          <w:sz w:val="24"/>
          <w:szCs w:val="24"/>
          <w:lang w:eastAsia="en-US"/>
        </w:rPr>
        <w:t>ОГРН _________________________</w:t>
      </w:r>
    </w:p>
    <w:p w:rsidR="00880CB6" w:rsidRPr="002A7C9B" w:rsidRDefault="00880CB6" w:rsidP="00880CB6">
      <w:pPr>
        <w:jc w:val="both"/>
        <w:rPr>
          <w:rFonts w:eastAsia="Calibri"/>
          <w:b/>
          <w:i/>
          <w:sz w:val="24"/>
          <w:szCs w:val="24"/>
          <w:lang w:eastAsia="en-US"/>
        </w:rPr>
      </w:pPr>
      <w:r w:rsidRPr="002A7C9B">
        <w:rPr>
          <w:rFonts w:eastAsia="Calibri"/>
          <w:sz w:val="24"/>
          <w:szCs w:val="24"/>
          <w:lang w:eastAsia="en-US"/>
        </w:rPr>
        <w:t>в лице</w:t>
      </w:r>
      <w:r w:rsidRPr="002A7C9B">
        <w:rPr>
          <w:rFonts w:eastAsia="Calibri"/>
          <w:b/>
          <w:i/>
          <w:sz w:val="24"/>
          <w:szCs w:val="24"/>
          <w:lang w:eastAsia="en-US"/>
        </w:rPr>
        <w:t xml:space="preserve"> _______________________________________________________________________</w:t>
      </w:r>
    </w:p>
    <w:p w:rsidR="00880CB6" w:rsidRPr="002A7C9B" w:rsidRDefault="00880CB6" w:rsidP="00880CB6">
      <w:pPr>
        <w:jc w:val="center"/>
        <w:rPr>
          <w:rFonts w:eastAsia="Calibri"/>
          <w:bCs/>
          <w:i/>
          <w:iCs/>
          <w:sz w:val="22"/>
          <w:szCs w:val="24"/>
          <w:lang w:eastAsia="en-US"/>
        </w:rPr>
      </w:pPr>
      <w:r w:rsidRPr="002A7C9B">
        <w:rPr>
          <w:rFonts w:eastAsia="Calibri"/>
          <w:i/>
          <w:sz w:val="22"/>
          <w:szCs w:val="24"/>
          <w:lang w:eastAsia="en-US"/>
        </w:rPr>
        <w:t>(указываются Ф.И.О.,</w:t>
      </w:r>
      <w:r w:rsidRPr="002A7C9B">
        <w:rPr>
          <w:rFonts w:eastAsia="Calibri"/>
          <w:bCs/>
          <w:i/>
          <w:iCs/>
          <w:sz w:val="22"/>
          <w:szCs w:val="24"/>
          <w:lang w:eastAsia="en-US"/>
        </w:rPr>
        <w:t xml:space="preserve"> адрес, номер основного документа, удостоверяющего личность,</w:t>
      </w:r>
    </w:p>
    <w:p w:rsidR="00880CB6" w:rsidRPr="002A7C9B" w:rsidRDefault="00880CB6" w:rsidP="00880CB6">
      <w:pPr>
        <w:rPr>
          <w:rFonts w:eastAsia="Calibri"/>
          <w:sz w:val="24"/>
          <w:szCs w:val="24"/>
          <w:lang w:eastAsia="en-US"/>
        </w:rPr>
      </w:pPr>
      <w:r w:rsidRPr="002A7C9B">
        <w:rPr>
          <w:rFonts w:eastAsia="Calibri"/>
          <w:b/>
          <w:bCs/>
          <w:i/>
          <w:iCs/>
          <w:sz w:val="24"/>
          <w:szCs w:val="24"/>
          <w:lang w:eastAsia="en-US"/>
        </w:rPr>
        <w:t>_____________________________________________________________________________</w:t>
      </w:r>
      <w:r w:rsidRPr="002A7C9B">
        <w:rPr>
          <w:rFonts w:eastAsia="Calibri"/>
          <w:bCs/>
          <w:iCs/>
          <w:sz w:val="24"/>
          <w:szCs w:val="24"/>
          <w:lang w:eastAsia="en-US"/>
        </w:rPr>
        <w:t>,</w:t>
      </w:r>
    </w:p>
    <w:p w:rsidR="00880CB6" w:rsidRPr="002A7C9B" w:rsidRDefault="00880CB6" w:rsidP="00880CB6">
      <w:pPr>
        <w:jc w:val="center"/>
        <w:rPr>
          <w:rFonts w:eastAsia="Calibri"/>
          <w:b/>
          <w:bCs/>
          <w:i/>
          <w:iCs/>
          <w:sz w:val="22"/>
          <w:szCs w:val="24"/>
          <w:lang w:eastAsia="en-US"/>
        </w:rPr>
      </w:pPr>
      <w:r w:rsidRPr="002A7C9B">
        <w:rPr>
          <w:rFonts w:eastAsia="Calibri"/>
          <w:bCs/>
          <w:i/>
          <w:iCs/>
          <w:sz w:val="22"/>
          <w:szCs w:val="24"/>
          <w:lang w:eastAsia="en-US"/>
        </w:rPr>
        <w:t>сведения о дате выдачи указанного документа и выдавшем его органе)</w:t>
      </w:r>
      <w:r w:rsidRPr="002A7C9B">
        <w:rPr>
          <w:rFonts w:eastAsia="Calibri"/>
          <w:b/>
          <w:bCs/>
          <w:i/>
          <w:iCs/>
          <w:sz w:val="22"/>
          <w:szCs w:val="24"/>
          <w:lang w:eastAsia="en-US"/>
        </w:rPr>
        <w:t>*</w:t>
      </w:r>
    </w:p>
    <w:p w:rsidR="00880CB6" w:rsidRPr="002A7C9B" w:rsidRDefault="00880CB6" w:rsidP="00880CB6">
      <w:pPr>
        <w:jc w:val="both"/>
        <w:rPr>
          <w:rFonts w:eastAsia="Calibri"/>
          <w:sz w:val="24"/>
          <w:szCs w:val="24"/>
          <w:lang w:eastAsia="en-US"/>
        </w:rPr>
      </w:pPr>
      <w:r w:rsidRPr="002A7C9B">
        <w:rPr>
          <w:rFonts w:eastAsia="Calibri"/>
          <w:i/>
          <w:sz w:val="24"/>
          <w:szCs w:val="24"/>
          <w:lang w:eastAsia="en-US"/>
        </w:rPr>
        <w:t xml:space="preserve">действующего на основании </w:t>
      </w:r>
      <w:r w:rsidRPr="002A7C9B">
        <w:rPr>
          <w:rFonts w:eastAsia="Calibri"/>
          <w:b/>
          <w:i/>
          <w:sz w:val="24"/>
          <w:szCs w:val="24"/>
          <w:lang w:eastAsia="en-US"/>
        </w:rPr>
        <w:t>_____________________________________</w:t>
      </w:r>
      <w:r w:rsidRPr="002A7C9B">
        <w:rPr>
          <w:rFonts w:eastAsia="Calibri"/>
          <w:sz w:val="24"/>
          <w:szCs w:val="24"/>
          <w:lang w:eastAsia="en-US"/>
        </w:rPr>
        <w:t>,</w:t>
      </w:r>
      <w:r w:rsidRPr="002A7C9B">
        <w:rPr>
          <w:rFonts w:eastAsia="Calibri"/>
          <w:b/>
          <w:i/>
          <w:sz w:val="24"/>
          <w:szCs w:val="24"/>
          <w:lang w:eastAsia="en-US"/>
        </w:rPr>
        <w:t xml:space="preserve"> </w:t>
      </w:r>
      <w:r w:rsidRPr="002A7C9B">
        <w:rPr>
          <w:rFonts w:eastAsia="Calibri"/>
          <w:sz w:val="24"/>
          <w:szCs w:val="24"/>
          <w:lang w:eastAsia="en-US"/>
        </w:rPr>
        <w:t xml:space="preserve">дает свое согласие </w:t>
      </w:r>
      <w:r w:rsidRPr="002A7C9B">
        <w:rPr>
          <w:rFonts w:eastAsia="Calibri"/>
          <w:b/>
          <w:snapToGrid w:val="0"/>
          <w:sz w:val="24"/>
          <w:szCs w:val="24"/>
          <w:lang w:eastAsia="en-US"/>
        </w:rPr>
        <w:t>________«____________»</w:t>
      </w:r>
      <w:r w:rsidRPr="002A7C9B">
        <w:rPr>
          <w:rFonts w:eastAsia="Calibri"/>
          <w:snapToGrid w:val="0"/>
          <w:sz w:val="24"/>
          <w:szCs w:val="24"/>
          <w:lang w:eastAsia="en-US"/>
        </w:rPr>
        <w:t>, зарегистрированному по адресу:_______________,</w:t>
      </w:r>
      <w:r w:rsidRPr="002A7C9B">
        <w:rPr>
          <w:rFonts w:eastAsia="Calibri"/>
          <w:b/>
          <w:i/>
          <w:sz w:val="24"/>
          <w:szCs w:val="24"/>
          <w:lang w:eastAsia="en-US"/>
        </w:rPr>
        <w:t xml:space="preserve"> </w:t>
      </w:r>
      <w:r w:rsidRPr="002A7C9B">
        <w:rPr>
          <w:rFonts w:eastAsia="Calibri"/>
          <w:b/>
          <w:snapToGrid w:val="0"/>
          <w:sz w:val="24"/>
          <w:szCs w:val="24"/>
          <w:lang w:eastAsia="en-US"/>
        </w:rPr>
        <w:t xml:space="preserve">ДЗО _________«_________________» </w:t>
      </w:r>
      <w:r w:rsidRPr="002A7C9B">
        <w:rPr>
          <w:rFonts w:eastAsia="Calibri"/>
          <w:i/>
          <w:sz w:val="22"/>
          <w:szCs w:val="24"/>
          <w:lang w:eastAsia="en-US"/>
        </w:rPr>
        <w:t>(указываются организационно-правовая форма и полное наименование),**</w:t>
      </w:r>
      <w:r w:rsidRPr="002A7C9B">
        <w:rPr>
          <w:rFonts w:eastAsia="Calibri"/>
          <w:b/>
          <w:i/>
          <w:sz w:val="24"/>
          <w:szCs w:val="24"/>
          <w:lang w:eastAsia="en-US"/>
        </w:rPr>
        <w:t xml:space="preserve"> </w:t>
      </w:r>
      <w:r w:rsidRPr="002A7C9B">
        <w:rPr>
          <w:rFonts w:eastAsia="Calibri"/>
          <w:snapToGrid w:val="0"/>
          <w:sz w:val="24"/>
          <w:szCs w:val="24"/>
          <w:lang w:eastAsia="en-US"/>
        </w:rPr>
        <w:t xml:space="preserve">зарегистрированному по адресу: _____________________, </w:t>
      </w:r>
      <w:r w:rsidRPr="002A7C9B">
        <w:rPr>
          <w:rFonts w:eastAsia="Calibri"/>
          <w:sz w:val="24"/>
          <w:szCs w:val="24"/>
          <w:lang w:eastAsia="en-US"/>
        </w:rPr>
        <w:t>и</w:t>
      </w:r>
      <w:r w:rsidRPr="002A7C9B">
        <w:rPr>
          <w:rFonts w:eastAsia="Calibri"/>
          <w:i/>
          <w:sz w:val="24"/>
          <w:szCs w:val="24"/>
          <w:lang w:eastAsia="en-US"/>
        </w:rPr>
        <w:t xml:space="preserve"> </w:t>
      </w:r>
      <w:r w:rsidRPr="002A7C9B">
        <w:rPr>
          <w:rFonts w:eastAsia="Calibri"/>
          <w:b/>
          <w:sz w:val="24"/>
          <w:szCs w:val="24"/>
          <w:lang w:eastAsia="en-US"/>
        </w:rPr>
        <w:t>Публичному акционерному обществу «</w:t>
      </w:r>
      <w:r w:rsidRPr="003752F4">
        <w:rPr>
          <w:rFonts w:eastAsia="Calibri"/>
          <w:b/>
          <w:sz w:val="24"/>
          <w:szCs w:val="24"/>
          <w:lang w:eastAsia="en-US"/>
        </w:rPr>
        <w:t>Россети Московский регион</w:t>
      </w:r>
      <w:r w:rsidRPr="002A7C9B">
        <w:rPr>
          <w:rFonts w:eastAsia="Calibri"/>
          <w:b/>
          <w:sz w:val="24"/>
          <w:szCs w:val="24"/>
          <w:lang w:eastAsia="en-US"/>
        </w:rPr>
        <w:t>»</w:t>
      </w:r>
      <w:r w:rsidRPr="002A7C9B">
        <w:rPr>
          <w:rFonts w:eastAsia="Calibri"/>
          <w:sz w:val="24"/>
          <w:szCs w:val="24"/>
          <w:lang w:eastAsia="en-US"/>
        </w:rPr>
        <w:t xml:space="preserve">, </w:t>
      </w:r>
      <w:r w:rsidRPr="002A7C9B">
        <w:rPr>
          <w:rFonts w:eastAsia="Calibri"/>
          <w:snapToGrid w:val="0"/>
          <w:sz w:val="24"/>
          <w:szCs w:val="24"/>
          <w:lang w:eastAsia="en-US"/>
        </w:rPr>
        <w:t>зарегистрированному по адресу: г. Москва, ул. 2-ой Павелецкий проезд, д.3, стр.2 в отношении</w:t>
      </w:r>
      <w:r w:rsidRPr="002A7C9B">
        <w:rPr>
          <w:rFonts w:eastAsia="Calibri"/>
          <w:sz w:val="24"/>
          <w:szCs w:val="24"/>
          <w:lang w:eastAsia="en-US"/>
        </w:rPr>
        <w:t xml:space="preserve"> следующего перечня персональных данных руководителей и собственников (участников, учредителей, акционеров), в том числе конечных бенефициаров, участника закупки (потенциального контрагента) / контрагента / третьего лица, привлеченного контрагентом к исполнению своих обязательств по договору: фамилия</w:t>
      </w:r>
      <w:r w:rsidRPr="002A7C9B">
        <w:rPr>
          <w:rFonts w:eastAsia="Calibri"/>
          <w:snapToGrid w:val="0"/>
          <w:sz w:val="24"/>
          <w:szCs w:val="24"/>
          <w:lang w:eastAsia="en-US"/>
        </w:rPr>
        <w:t xml:space="preserve"> имя отчество, серия и номер документа, удостоверяющего личность, сведения о дате выдачи указанного документа и выдавшем его органе, адрес регистрации, ИНН - на совершение действий, предусмотренных п. 3 ст. 3 Федерального закона от 27.07.2006 № 152-ФЗ «О персональных данных», </w:t>
      </w:r>
      <w:r w:rsidRPr="002A7C9B">
        <w:rPr>
          <w:rFonts w:eastAsia="Calibri"/>
          <w:sz w:val="24"/>
          <w:szCs w:val="24"/>
          <w:lang w:eastAsia="en-US"/>
        </w:rPr>
        <w:t xml:space="preserve">в том числе с использованием информационных систем, а также на представление указанной информации в уполномоченные государственные органы (Минэнерго России, </w:t>
      </w:r>
      <w:proofErr w:type="spellStart"/>
      <w:r w:rsidRPr="002A7C9B">
        <w:rPr>
          <w:rFonts w:eastAsia="Calibri"/>
          <w:sz w:val="24"/>
          <w:szCs w:val="24"/>
          <w:lang w:eastAsia="en-US"/>
        </w:rPr>
        <w:t>Росфинмониторинг</w:t>
      </w:r>
      <w:proofErr w:type="spellEnd"/>
      <w:r w:rsidRPr="002A7C9B">
        <w:rPr>
          <w:rFonts w:eastAsia="Calibri"/>
          <w:sz w:val="24"/>
          <w:szCs w:val="24"/>
          <w:lang w:eastAsia="en-US"/>
        </w:rPr>
        <w:t xml:space="preserve"> России, ФНС России) и подтверждает, что получил согласие на обработку персональных данных от всех своих собственников (участников, учредителей, акционеров) и бенефициаров.***</w:t>
      </w:r>
    </w:p>
    <w:p w:rsidR="00880CB6" w:rsidRPr="002A7C9B" w:rsidRDefault="00880CB6" w:rsidP="00880CB6">
      <w:pPr>
        <w:ind w:firstLine="709"/>
        <w:jc w:val="both"/>
        <w:rPr>
          <w:rFonts w:eastAsia="Calibri"/>
          <w:snapToGrid w:val="0"/>
          <w:sz w:val="24"/>
          <w:szCs w:val="24"/>
          <w:lang w:eastAsia="en-US"/>
        </w:rPr>
      </w:pPr>
      <w:r w:rsidRPr="002A7C9B">
        <w:rPr>
          <w:rFonts w:eastAsia="Calibri"/>
          <w:snapToGrid w:val="0"/>
          <w:sz w:val="24"/>
          <w:szCs w:val="24"/>
          <w:lang w:eastAsia="en-US"/>
        </w:rPr>
        <w:t xml:space="preserve">Цель обработки персональных данных: </w:t>
      </w:r>
      <w:r w:rsidRPr="002A7C9B">
        <w:rPr>
          <w:rFonts w:eastAsia="Calibri"/>
          <w:sz w:val="24"/>
          <w:szCs w:val="24"/>
          <w:lang w:eastAsia="en-US"/>
        </w:rPr>
        <w:t xml:space="preserve">обеспечение соблюдения требований законодательства Российской Федерации, в том числе статьи 13.3 Федерального закона от 25.12.2008 № 273-ФЗ «О противодействии коррупции», </w:t>
      </w:r>
      <w:r w:rsidRPr="002A7C9B">
        <w:rPr>
          <w:rFonts w:eastAsia="Calibri"/>
          <w:snapToGrid w:val="0"/>
          <w:sz w:val="24"/>
          <w:szCs w:val="24"/>
          <w:lang w:eastAsia="en-US"/>
        </w:rPr>
        <w:t>выполнение поручений Правительства Российской Федерации от 28.12.2011 № ВП-П13-9308, протокольного решения Комиссии при Президенте Российской Федерации по вопросам стратегии развития топливно-энергетического комплекса и экологической безопасности (протокол от 10.07.2012 № А-60-26-8), а также связанных с ними иных поручений Правительства Российской Федерации и решений Комиссии при Президенте Российской Федерации по вопросам стратегии развития топливно-энергетического комплекса и экологической безопасности.</w:t>
      </w:r>
    </w:p>
    <w:p w:rsidR="00880CB6" w:rsidRPr="002A7C9B" w:rsidRDefault="00880CB6" w:rsidP="00880CB6">
      <w:pPr>
        <w:ind w:firstLine="709"/>
        <w:jc w:val="both"/>
        <w:rPr>
          <w:rFonts w:eastAsia="Calibri"/>
          <w:snapToGrid w:val="0"/>
          <w:color w:val="000000"/>
          <w:sz w:val="24"/>
          <w:szCs w:val="24"/>
          <w:lang w:eastAsia="en-US"/>
        </w:rPr>
      </w:pPr>
      <w:r w:rsidRPr="002A7C9B">
        <w:rPr>
          <w:rFonts w:eastAsia="Calibri"/>
          <w:snapToGrid w:val="0"/>
          <w:sz w:val="24"/>
          <w:szCs w:val="24"/>
          <w:lang w:eastAsia="en-US"/>
        </w:rPr>
        <w:t xml:space="preserve">Срок, в течение которого действует настоящее согласие: со дня его подписания </w:t>
      </w:r>
      <w:r w:rsidRPr="002A7C9B">
        <w:rPr>
          <w:rFonts w:eastAsia="Calibri"/>
          <w:snapToGrid w:val="0"/>
          <w:sz w:val="24"/>
          <w:szCs w:val="24"/>
          <w:lang w:eastAsia="en-US"/>
        </w:rPr>
        <w:br/>
        <w:t>до момента фактического достижения цели обработки</w:t>
      </w:r>
      <w:r w:rsidRPr="002A7C9B">
        <w:rPr>
          <w:rFonts w:eastAsia="Calibri"/>
          <w:snapToGrid w:val="0"/>
          <w:color w:val="000000"/>
          <w:sz w:val="24"/>
          <w:szCs w:val="24"/>
          <w:lang w:eastAsia="en-US"/>
        </w:rPr>
        <w:t xml:space="preserve"> либо отзыва настоящего согласия посредством письменного обращения субъекта персональных данных с требованием </w:t>
      </w:r>
      <w:r w:rsidRPr="002A7C9B">
        <w:rPr>
          <w:rFonts w:eastAsia="Calibri"/>
          <w:snapToGrid w:val="0"/>
          <w:color w:val="000000"/>
          <w:sz w:val="24"/>
          <w:szCs w:val="24"/>
          <w:lang w:eastAsia="en-US"/>
        </w:rPr>
        <w:br/>
        <w:t>о прекращении обработки его персональных данных.</w:t>
      </w:r>
    </w:p>
    <w:p w:rsidR="00880CB6" w:rsidRPr="002A7C9B" w:rsidRDefault="00880CB6" w:rsidP="00880CB6">
      <w:pPr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2A7C9B">
        <w:rPr>
          <w:rFonts w:eastAsia="Calibri"/>
          <w:color w:val="000000"/>
          <w:sz w:val="28"/>
          <w:szCs w:val="28"/>
          <w:lang w:eastAsia="en-US"/>
        </w:rPr>
        <w:t>____________________________                         ___________________________</w:t>
      </w:r>
    </w:p>
    <w:p w:rsidR="00880CB6" w:rsidRPr="002A7C9B" w:rsidRDefault="00880CB6" w:rsidP="00880CB6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2A7C9B">
        <w:rPr>
          <w:rFonts w:eastAsia="Calibri"/>
          <w:sz w:val="22"/>
          <w:szCs w:val="22"/>
          <w:lang w:eastAsia="en-US"/>
        </w:rPr>
        <w:lastRenderedPageBreak/>
        <w:t xml:space="preserve">(Подпись субъекта персональных данных / </w:t>
      </w:r>
      <w:r w:rsidRPr="002A7C9B">
        <w:rPr>
          <w:rFonts w:eastAsia="Calibri"/>
          <w:sz w:val="22"/>
          <w:szCs w:val="22"/>
          <w:lang w:eastAsia="en-US"/>
        </w:rPr>
        <w:tab/>
      </w:r>
      <w:r w:rsidRPr="002A7C9B">
        <w:rPr>
          <w:rFonts w:eastAsia="Calibri"/>
          <w:sz w:val="22"/>
          <w:szCs w:val="22"/>
          <w:lang w:eastAsia="en-US"/>
        </w:rPr>
        <w:tab/>
      </w:r>
      <w:r w:rsidRPr="002A7C9B">
        <w:rPr>
          <w:rFonts w:eastAsia="Calibri"/>
          <w:sz w:val="22"/>
          <w:szCs w:val="22"/>
          <w:lang w:eastAsia="en-US"/>
        </w:rPr>
        <w:tab/>
        <w:t xml:space="preserve"> (Ф.И.О. и должность подписавшего*)</w:t>
      </w:r>
    </w:p>
    <w:p w:rsidR="00880CB6" w:rsidRPr="002A7C9B" w:rsidRDefault="00880CB6" w:rsidP="00880CB6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2A7C9B">
        <w:rPr>
          <w:rFonts w:eastAsia="Calibri"/>
          <w:sz w:val="22"/>
          <w:szCs w:val="22"/>
          <w:lang w:eastAsia="en-US"/>
        </w:rPr>
        <w:t xml:space="preserve">уполномоченного представителя)                                                </w:t>
      </w:r>
    </w:p>
    <w:p w:rsidR="00880CB6" w:rsidRPr="009E6922" w:rsidRDefault="00880CB6" w:rsidP="00880CB6">
      <w:pPr>
        <w:jc w:val="both"/>
        <w:rPr>
          <w:rFonts w:eastAsia="Calibri"/>
          <w:sz w:val="22"/>
          <w:szCs w:val="22"/>
          <w:lang w:eastAsia="en-US"/>
        </w:rPr>
      </w:pPr>
      <w:r w:rsidRPr="009E6922">
        <w:rPr>
          <w:rFonts w:eastAsia="Calibri"/>
          <w:sz w:val="22"/>
          <w:szCs w:val="22"/>
          <w:lang w:eastAsia="en-US"/>
        </w:rPr>
        <w:t>М.П.</w:t>
      </w:r>
    </w:p>
    <w:p w:rsidR="00880CB6" w:rsidRPr="002A7C9B" w:rsidRDefault="00880CB6" w:rsidP="00880CB6">
      <w:pPr>
        <w:jc w:val="both"/>
        <w:rPr>
          <w:rFonts w:eastAsia="Calibri"/>
          <w:sz w:val="24"/>
          <w:szCs w:val="24"/>
          <w:lang w:eastAsia="en-US"/>
        </w:rPr>
      </w:pPr>
    </w:p>
    <w:p w:rsidR="00880CB6" w:rsidRPr="002A7C9B" w:rsidRDefault="00880CB6" w:rsidP="00880CB6">
      <w:pPr>
        <w:jc w:val="both"/>
        <w:rPr>
          <w:rFonts w:eastAsia="Calibri"/>
          <w:lang w:eastAsia="en-US"/>
        </w:rPr>
      </w:pPr>
    </w:p>
    <w:p w:rsidR="00880CB6" w:rsidRPr="002A7C9B" w:rsidRDefault="00880CB6" w:rsidP="00880CB6">
      <w:pPr>
        <w:jc w:val="both"/>
        <w:rPr>
          <w:rFonts w:eastAsia="Calibri"/>
          <w:b/>
          <w:sz w:val="22"/>
          <w:szCs w:val="22"/>
          <w:lang w:eastAsia="en-US"/>
        </w:rPr>
      </w:pPr>
      <w:r w:rsidRPr="002A7C9B">
        <w:rPr>
          <w:rFonts w:eastAsia="Calibri"/>
          <w:sz w:val="22"/>
          <w:szCs w:val="22"/>
          <w:lang w:eastAsia="en-US"/>
        </w:rPr>
        <w:t xml:space="preserve">* Указываются фамилия, имя, отчество, адрес субъекта персональных данных, номер основного документа, удостоверяющего личность, сведения о дате выдачи указанного документа и выдавшем его органе; фамилия, имя, отчество, адрес представителя субъекта персональных данных, номер основного документа, удостоверяющего личность, сведения о дате выдачи указанного документа и выдавшем его органе, реквизиты доверенности или иного документа, подтверждающего полномочия этого представителя (при получении согласия от представителя субъекта персональных данных). </w:t>
      </w:r>
    </w:p>
    <w:p w:rsidR="00880CB6" w:rsidRPr="002A7C9B" w:rsidRDefault="00880CB6" w:rsidP="00880CB6">
      <w:pPr>
        <w:jc w:val="both"/>
        <w:rPr>
          <w:rFonts w:eastAsia="Calibri"/>
          <w:sz w:val="22"/>
          <w:szCs w:val="22"/>
          <w:lang w:eastAsia="en-US"/>
        </w:rPr>
      </w:pPr>
      <w:r w:rsidRPr="002A7C9B">
        <w:rPr>
          <w:rFonts w:eastAsia="Calibri"/>
          <w:sz w:val="22"/>
          <w:szCs w:val="22"/>
          <w:lang w:eastAsia="en-US"/>
        </w:rPr>
        <w:t>** При заключении договоров ПАО (АО) «____», ДЗО ПАО (АО) «_____» обязаны получить согласие на обработку персональных данных участника закупки (потенциального контрагента / контрагента / третьего лица, привлеченного контрагентом к исполнению своих обязательств по договору, и их руководителей, собственников (участников, учредителей, акционеров), в том числе конечных бенефициаров (фамилия, имя, отчество; серия и номер документа</w:t>
      </w:r>
      <w:r w:rsidRPr="002A7C9B">
        <w:rPr>
          <w:rFonts w:eastAsia="Calibri"/>
          <w:snapToGrid w:val="0"/>
          <w:sz w:val="22"/>
          <w:szCs w:val="22"/>
          <w:lang w:eastAsia="en-US"/>
        </w:rPr>
        <w:t xml:space="preserve">, удостоверяющего личность; ИНН </w:t>
      </w:r>
      <w:r w:rsidRPr="002A7C9B">
        <w:rPr>
          <w:rFonts w:eastAsia="Calibri"/>
          <w:sz w:val="22"/>
          <w:szCs w:val="22"/>
          <w:lang w:eastAsia="en-US"/>
        </w:rPr>
        <w:t>(участников, учредителей, акционеров, руководителей)).</w:t>
      </w:r>
    </w:p>
    <w:p w:rsidR="00880CB6" w:rsidRPr="00D73ED3" w:rsidRDefault="00880CB6" w:rsidP="00880CB6">
      <w:pPr>
        <w:jc w:val="both"/>
        <w:rPr>
          <w:rFonts w:eastAsia="Calibri"/>
          <w:sz w:val="22"/>
          <w:szCs w:val="22"/>
          <w:lang w:eastAsia="en-US"/>
        </w:rPr>
      </w:pPr>
      <w:r w:rsidRPr="002A7C9B">
        <w:rPr>
          <w:rFonts w:eastAsia="Calibri"/>
          <w:sz w:val="22"/>
          <w:szCs w:val="22"/>
          <w:lang w:eastAsia="en-US"/>
        </w:rPr>
        <w:t>*** Заполнение участником закупки (потенциальным контрагентом) / контрагентом на сайте электронной торговой площадки / на бумажном носителе согласия на обработку его данных и информации о руководителе, собственниках (участниках, учредителях, акционерах) и бенефициарах исключает ответственность ПАО «</w:t>
      </w:r>
      <w:r w:rsidRPr="003752F4">
        <w:rPr>
          <w:rFonts w:eastAsia="Calibri"/>
          <w:sz w:val="22"/>
          <w:szCs w:val="22"/>
          <w:lang w:eastAsia="en-US"/>
        </w:rPr>
        <w:t>Россети Московский регион</w:t>
      </w:r>
      <w:r w:rsidRPr="002A7C9B">
        <w:rPr>
          <w:rFonts w:eastAsia="Calibri"/>
          <w:sz w:val="22"/>
          <w:szCs w:val="22"/>
          <w:lang w:eastAsia="en-US"/>
        </w:rPr>
        <w:t>», ПАО (АО) «__________», ДЗО ПАО (АО) «__________» перед</w:t>
      </w:r>
      <w:r w:rsidRPr="002A7C9B">
        <w:rPr>
          <w:rFonts w:eastAsia="Calibri"/>
          <w:spacing w:val="-4"/>
          <w:sz w:val="22"/>
          <w:szCs w:val="22"/>
          <w:lang w:eastAsia="en-US"/>
        </w:rPr>
        <w:t xml:space="preserve"> руководителем, собственником (участником, учредителем, акционером), а также бенефициаром</w:t>
      </w:r>
      <w:r w:rsidRPr="002A7C9B">
        <w:rPr>
          <w:rFonts w:eastAsia="Calibri"/>
          <w:sz w:val="22"/>
          <w:szCs w:val="22"/>
          <w:lang w:eastAsia="en-US"/>
        </w:rPr>
        <w:t xml:space="preserve"> участника закупки / контрагента / третьего лица, привлеченного контрагентом к исполнению своих обязательств по договору, за предоставление Обществу данных о руководителе, собственниках (участниках, учредителях, акционерах), в том числе бенефициарах и бенефициарах третьего лица, привлеченного контрагентом к исполнению своих обязательств по договору, и предполагает, что </w:t>
      </w:r>
      <w:r w:rsidRPr="002A7C9B">
        <w:rPr>
          <w:rFonts w:eastAsia="Calibri"/>
          <w:spacing w:val="-4"/>
          <w:sz w:val="22"/>
          <w:szCs w:val="22"/>
          <w:lang w:eastAsia="en-US"/>
        </w:rPr>
        <w:t>участник закупки (потенциальный контрагент) / контрагент получил у руководителя, своих бенефициаров и бенефициаров</w:t>
      </w:r>
      <w:r w:rsidRPr="002A7C9B">
        <w:rPr>
          <w:rFonts w:eastAsia="Calibri"/>
          <w:sz w:val="22"/>
          <w:szCs w:val="22"/>
          <w:lang w:eastAsia="en-US"/>
        </w:rPr>
        <w:t xml:space="preserve"> третьих лиц, привлеченных контрагентом к исполнению своих обязательств </w:t>
      </w:r>
      <w:r w:rsidRPr="002A7C9B">
        <w:rPr>
          <w:rFonts w:eastAsia="Calibri"/>
          <w:sz w:val="22"/>
          <w:szCs w:val="22"/>
          <w:lang w:eastAsia="en-US"/>
        </w:rPr>
        <w:br/>
        <w:t xml:space="preserve">по договору согласие </w:t>
      </w:r>
      <w:r w:rsidRPr="002A7C9B">
        <w:rPr>
          <w:rFonts w:eastAsia="Calibri"/>
          <w:spacing w:val="-4"/>
          <w:sz w:val="22"/>
          <w:szCs w:val="22"/>
          <w:lang w:eastAsia="en-US"/>
        </w:rPr>
        <w:t>на представление (обработку) ПАО «</w:t>
      </w:r>
      <w:r w:rsidRPr="003752F4">
        <w:rPr>
          <w:rFonts w:eastAsia="Calibri"/>
          <w:spacing w:val="-4"/>
          <w:sz w:val="22"/>
          <w:szCs w:val="22"/>
          <w:lang w:eastAsia="en-US"/>
        </w:rPr>
        <w:t>Россети Московский регион</w:t>
      </w:r>
      <w:r w:rsidRPr="002A7C9B">
        <w:rPr>
          <w:rFonts w:eastAsia="Calibri"/>
          <w:spacing w:val="-4"/>
          <w:sz w:val="22"/>
          <w:szCs w:val="22"/>
          <w:lang w:eastAsia="en-US"/>
        </w:rPr>
        <w:t>», ПАО (АО) «_________», ДЗО ПАО (АО) «___________»</w:t>
      </w:r>
      <w:r w:rsidRPr="002A7C9B">
        <w:rPr>
          <w:rFonts w:eastAsia="Calibri"/>
          <w:sz w:val="22"/>
          <w:szCs w:val="22"/>
          <w:lang w:eastAsia="en-US"/>
        </w:rPr>
        <w:t xml:space="preserve"> и в уполномоченные государственные органы указанных сведений.</w:t>
      </w:r>
    </w:p>
    <w:p w:rsidR="00880CB6" w:rsidRPr="003F31C0" w:rsidRDefault="00880CB6" w:rsidP="00880CB6"/>
    <w:tbl>
      <w:tblPr>
        <w:tblW w:w="9938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4835"/>
        <w:gridCol w:w="5103"/>
      </w:tblGrid>
      <w:tr w:rsidR="00C14513" w:rsidRPr="00B05190" w:rsidTr="00880CB6">
        <w:trPr>
          <w:trHeight w:val="3448"/>
        </w:trPr>
        <w:tc>
          <w:tcPr>
            <w:tcW w:w="4835" w:type="dxa"/>
          </w:tcPr>
          <w:p w:rsidR="00C14513" w:rsidRDefault="00C14513" w:rsidP="00BE64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</w:t>
            </w:r>
          </w:p>
          <w:p w:rsidR="00C14513" w:rsidRDefault="00C14513" w:rsidP="00BE642A">
            <w:pPr>
              <w:rPr>
                <w:sz w:val="24"/>
                <w:szCs w:val="24"/>
              </w:rPr>
            </w:pPr>
          </w:p>
          <w:p w:rsidR="0049678B" w:rsidRPr="00CF3B5E" w:rsidRDefault="0049678B" w:rsidP="0049678B">
            <w:pPr>
              <w:pStyle w:val="10"/>
              <w:widowControl w:val="0"/>
              <w:suppressLineNumbers/>
              <w:tabs>
                <w:tab w:val="left" w:pos="1134"/>
              </w:tabs>
              <w:ind w:right="317"/>
              <w:rPr>
                <w:b/>
                <w:sz w:val="24"/>
              </w:rPr>
            </w:pPr>
            <w:r w:rsidRPr="00CF3B5E">
              <w:rPr>
                <w:b/>
                <w:sz w:val="24"/>
              </w:rPr>
              <w:t>ЗАКАЗЧИК</w:t>
            </w:r>
          </w:p>
          <w:p w:rsidR="00E91097" w:rsidRDefault="00E91097" w:rsidP="00E91097">
            <w:pPr>
              <w:rPr>
                <w:sz w:val="24"/>
                <w:szCs w:val="24"/>
              </w:rPr>
            </w:pPr>
          </w:p>
          <w:p w:rsidR="00E91097" w:rsidRDefault="00E91097" w:rsidP="00E91097">
            <w:pPr>
              <w:rPr>
                <w:sz w:val="24"/>
                <w:szCs w:val="24"/>
              </w:rPr>
            </w:pPr>
          </w:p>
          <w:p w:rsidR="00E91097" w:rsidRPr="00637AD5" w:rsidRDefault="00E91097" w:rsidP="00E91097">
            <w:pPr>
              <w:rPr>
                <w:sz w:val="24"/>
                <w:szCs w:val="24"/>
              </w:rPr>
            </w:pPr>
          </w:p>
          <w:p w:rsidR="00E91097" w:rsidRPr="00637AD5" w:rsidRDefault="00E91097" w:rsidP="00E91097">
            <w:pPr>
              <w:rPr>
                <w:sz w:val="24"/>
                <w:szCs w:val="24"/>
              </w:rPr>
            </w:pPr>
          </w:p>
          <w:p w:rsidR="00E91097" w:rsidRPr="00637AD5" w:rsidRDefault="00E91097" w:rsidP="00E91097">
            <w:pPr>
              <w:rPr>
                <w:sz w:val="24"/>
                <w:szCs w:val="24"/>
              </w:rPr>
            </w:pPr>
            <w:r w:rsidRPr="00637AD5">
              <w:rPr>
                <w:sz w:val="24"/>
                <w:szCs w:val="24"/>
              </w:rPr>
              <w:t xml:space="preserve">  </w:t>
            </w:r>
          </w:p>
          <w:p w:rsidR="0049678B" w:rsidRPr="00E91097" w:rsidRDefault="0049678B" w:rsidP="0049678B">
            <w:pPr>
              <w:rPr>
                <w:sz w:val="24"/>
                <w:szCs w:val="24"/>
              </w:rPr>
            </w:pPr>
            <w:r>
              <w:rPr>
                <w:sz w:val="24"/>
              </w:rPr>
              <w:t xml:space="preserve">____________/ _____________ </w:t>
            </w:r>
            <w:r w:rsidRPr="00637AD5">
              <w:rPr>
                <w:sz w:val="24"/>
              </w:rPr>
              <w:t xml:space="preserve">/                    </w:t>
            </w:r>
          </w:p>
          <w:p w:rsidR="0049678B" w:rsidRPr="007B34B3" w:rsidRDefault="0049678B" w:rsidP="0049678B">
            <w:pPr>
              <w:rPr>
                <w:sz w:val="24"/>
                <w:szCs w:val="24"/>
              </w:rPr>
            </w:pPr>
          </w:p>
          <w:p w:rsidR="0049678B" w:rsidRPr="003733A6" w:rsidRDefault="0049678B" w:rsidP="0049678B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  <w:r w:rsidRPr="003733A6">
              <w:rPr>
                <w:b/>
                <w:sz w:val="24"/>
              </w:rPr>
              <w:t xml:space="preserve">«___» </w:t>
            </w:r>
            <w:r>
              <w:rPr>
                <w:sz w:val="24"/>
              </w:rPr>
              <w:t>_________ 2026</w:t>
            </w:r>
            <w:r w:rsidRPr="003733A6">
              <w:rPr>
                <w:sz w:val="24"/>
              </w:rPr>
              <w:t xml:space="preserve"> г.</w:t>
            </w:r>
          </w:p>
          <w:p w:rsidR="00C14513" w:rsidRPr="00541761" w:rsidRDefault="0049678B" w:rsidP="0049678B">
            <w:pPr>
              <w:rPr>
                <w:sz w:val="24"/>
                <w:szCs w:val="24"/>
              </w:rPr>
            </w:pPr>
            <w:r w:rsidRPr="003733A6">
              <w:rPr>
                <w:sz w:val="24"/>
              </w:rPr>
              <w:t>М.П.</w:t>
            </w:r>
          </w:p>
        </w:tc>
        <w:tc>
          <w:tcPr>
            <w:tcW w:w="5103" w:type="dxa"/>
          </w:tcPr>
          <w:p w:rsidR="00C14513" w:rsidRDefault="00C14513" w:rsidP="00BE642A">
            <w:pPr>
              <w:pStyle w:val="afc"/>
              <w:spacing w:line="24" w:lineRule="atLeast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C14513" w:rsidRDefault="00C14513" w:rsidP="00BE642A">
            <w:pPr>
              <w:pStyle w:val="afc"/>
              <w:spacing w:line="24" w:lineRule="atLeast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49678B" w:rsidRPr="00CF3B5E" w:rsidRDefault="0049678B" w:rsidP="0049678B">
            <w:pPr>
              <w:pStyle w:val="10"/>
              <w:widowControl w:val="0"/>
              <w:suppressLineNumbers/>
              <w:tabs>
                <w:tab w:val="left" w:pos="1134"/>
              </w:tabs>
              <w:ind w:right="317"/>
              <w:rPr>
                <w:b/>
                <w:sz w:val="24"/>
              </w:rPr>
            </w:pPr>
            <w:r w:rsidRPr="00CF3B5E">
              <w:rPr>
                <w:b/>
                <w:sz w:val="24"/>
              </w:rPr>
              <w:t>ИСПОЛНИТЕЛЬ</w:t>
            </w:r>
          </w:p>
          <w:p w:rsidR="00C14513" w:rsidRPr="00E46EC0" w:rsidRDefault="00C14513" w:rsidP="00BE642A">
            <w:pPr>
              <w:rPr>
                <w:bCs/>
                <w:color w:val="000000"/>
                <w:sz w:val="24"/>
                <w:szCs w:val="24"/>
              </w:rPr>
            </w:pPr>
            <w:r w:rsidRPr="003F22EB">
              <w:rPr>
                <w:bCs/>
                <w:color w:val="000000"/>
                <w:sz w:val="24"/>
                <w:szCs w:val="24"/>
              </w:rPr>
              <w:t>Директор по управлению персоналом – начальник управления Северных электрических сетей - филиала ПАО «</w:t>
            </w:r>
            <w:proofErr w:type="spellStart"/>
            <w:r w:rsidRPr="003F22EB">
              <w:rPr>
                <w:bCs/>
                <w:color w:val="000000"/>
                <w:sz w:val="24"/>
                <w:szCs w:val="24"/>
              </w:rPr>
              <w:t>Россети</w:t>
            </w:r>
            <w:proofErr w:type="spellEnd"/>
            <w:r w:rsidRPr="003F22EB">
              <w:rPr>
                <w:bCs/>
                <w:color w:val="000000"/>
                <w:sz w:val="24"/>
                <w:szCs w:val="24"/>
              </w:rPr>
              <w:t xml:space="preserve"> Московский регион»</w:t>
            </w:r>
          </w:p>
          <w:p w:rsidR="00631BB2" w:rsidRDefault="00631BB2" w:rsidP="00BE642A">
            <w:pPr>
              <w:rPr>
                <w:bCs/>
                <w:color w:val="000000"/>
                <w:sz w:val="24"/>
                <w:szCs w:val="24"/>
              </w:rPr>
            </w:pPr>
          </w:p>
          <w:p w:rsidR="00C14513" w:rsidRPr="00E46EC0" w:rsidRDefault="00C14513" w:rsidP="00BE642A">
            <w:pPr>
              <w:rPr>
                <w:sz w:val="24"/>
                <w:szCs w:val="24"/>
              </w:rPr>
            </w:pPr>
            <w:r w:rsidRPr="00E46EC0">
              <w:rPr>
                <w:bCs/>
                <w:color w:val="000000"/>
                <w:sz w:val="24"/>
                <w:szCs w:val="24"/>
              </w:rPr>
              <w:t>_________________ /</w:t>
            </w:r>
            <w:r w:rsidR="00202BBF">
              <w:rPr>
                <w:bCs/>
                <w:color w:val="000000"/>
                <w:sz w:val="24"/>
                <w:szCs w:val="24"/>
              </w:rPr>
              <w:t xml:space="preserve"> В.В. </w:t>
            </w:r>
            <w:proofErr w:type="spellStart"/>
            <w:r w:rsidR="00202BBF">
              <w:rPr>
                <w:bCs/>
                <w:color w:val="000000"/>
                <w:sz w:val="24"/>
                <w:szCs w:val="24"/>
              </w:rPr>
              <w:t>Седель</w:t>
            </w:r>
            <w:proofErr w:type="spellEnd"/>
            <w:r w:rsidR="00202BBF" w:rsidRPr="00E46EC0">
              <w:rPr>
                <w:sz w:val="24"/>
                <w:szCs w:val="24"/>
              </w:rPr>
              <w:t xml:space="preserve"> </w:t>
            </w:r>
            <w:r w:rsidRPr="00E46EC0">
              <w:rPr>
                <w:sz w:val="24"/>
                <w:szCs w:val="24"/>
              </w:rPr>
              <w:t>/</w:t>
            </w:r>
          </w:p>
          <w:p w:rsidR="0049678B" w:rsidRDefault="0049678B" w:rsidP="0049678B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</w:p>
          <w:p w:rsidR="0049678B" w:rsidRPr="003733A6" w:rsidRDefault="0049678B" w:rsidP="0049678B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  <w:r w:rsidRPr="003733A6">
              <w:rPr>
                <w:b/>
                <w:sz w:val="24"/>
              </w:rPr>
              <w:t xml:space="preserve">«___» </w:t>
            </w:r>
            <w:r>
              <w:rPr>
                <w:sz w:val="24"/>
              </w:rPr>
              <w:t>_________ 2026</w:t>
            </w:r>
            <w:r w:rsidRPr="003733A6">
              <w:rPr>
                <w:sz w:val="24"/>
              </w:rPr>
              <w:t xml:space="preserve"> г.</w:t>
            </w:r>
          </w:p>
          <w:p w:rsidR="00C14513" w:rsidRPr="00E46EC0" w:rsidRDefault="0049678B" w:rsidP="0049678B">
            <w:pPr>
              <w:spacing w:line="24" w:lineRule="atLeast"/>
              <w:rPr>
                <w:sz w:val="24"/>
                <w:szCs w:val="24"/>
              </w:rPr>
            </w:pPr>
            <w:r w:rsidRPr="003733A6">
              <w:rPr>
                <w:sz w:val="24"/>
              </w:rPr>
              <w:t>М.П.</w:t>
            </w:r>
          </w:p>
        </w:tc>
      </w:tr>
    </w:tbl>
    <w:p w:rsidR="00880CB6" w:rsidRPr="003F31C0" w:rsidRDefault="00880CB6" w:rsidP="00880CB6"/>
    <w:p w:rsidR="00880CB6" w:rsidRDefault="00880CB6" w:rsidP="00880CB6"/>
    <w:p w:rsidR="00E91097" w:rsidRDefault="00E91097" w:rsidP="00880CB6"/>
    <w:p w:rsidR="00E91097" w:rsidRDefault="00E91097" w:rsidP="00880CB6"/>
    <w:p w:rsidR="00E91097" w:rsidRDefault="00E91097" w:rsidP="00880CB6"/>
    <w:p w:rsidR="00E91097" w:rsidRDefault="00E91097" w:rsidP="00880CB6"/>
    <w:p w:rsidR="00E91097" w:rsidRDefault="00E91097" w:rsidP="00880CB6"/>
    <w:p w:rsidR="00E91097" w:rsidRDefault="00E91097" w:rsidP="00880CB6"/>
    <w:p w:rsidR="00E91097" w:rsidRDefault="00E91097" w:rsidP="00880CB6"/>
    <w:p w:rsidR="00E91097" w:rsidRDefault="00E91097" w:rsidP="00880CB6"/>
    <w:p w:rsidR="00E91097" w:rsidRPr="00105FCA" w:rsidRDefault="00E91097" w:rsidP="00E91097">
      <w:pPr>
        <w:pageBreakBefore/>
        <w:tabs>
          <w:tab w:val="left" w:pos="1134"/>
        </w:tabs>
        <w:ind w:left="5103"/>
        <w:rPr>
          <w:sz w:val="24"/>
          <w:szCs w:val="24"/>
        </w:rPr>
      </w:pPr>
      <w:r w:rsidRPr="00105FCA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6</w:t>
      </w:r>
    </w:p>
    <w:p w:rsidR="00E91097" w:rsidRDefault="00E91097" w:rsidP="00E91097">
      <w:pPr>
        <w:tabs>
          <w:tab w:val="left" w:pos="1134"/>
        </w:tabs>
        <w:ind w:left="5103"/>
        <w:rPr>
          <w:sz w:val="24"/>
          <w:szCs w:val="24"/>
        </w:rPr>
      </w:pPr>
      <w:r w:rsidRPr="00105FCA">
        <w:rPr>
          <w:sz w:val="24"/>
          <w:szCs w:val="24"/>
        </w:rPr>
        <w:t xml:space="preserve">к Договору возмездного оказания услуг </w:t>
      </w:r>
    </w:p>
    <w:p w:rsidR="00E91097" w:rsidRPr="00105FCA" w:rsidRDefault="00E91097" w:rsidP="00E91097">
      <w:pPr>
        <w:tabs>
          <w:tab w:val="left" w:pos="1134"/>
        </w:tabs>
        <w:ind w:left="5103"/>
        <w:rPr>
          <w:sz w:val="24"/>
          <w:szCs w:val="24"/>
        </w:rPr>
      </w:pPr>
      <w:r w:rsidRPr="00105FCA">
        <w:rPr>
          <w:sz w:val="24"/>
          <w:szCs w:val="24"/>
        </w:rPr>
        <w:t>от «</w:t>
      </w:r>
      <w:r>
        <w:rPr>
          <w:sz w:val="24"/>
          <w:szCs w:val="24"/>
        </w:rPr>
        <w:t>__</w:t>
      </w:r>
      <w:r w:rsidRPr="00105FCA">
        <w:rPr>
          <w:sz w:val="24"/>
          <w:szCs w:val="24"/>
        </w:rPr>
        <w:t>»</w:t>
      </w:r>
      <w:r>
        <w:rPr>
          <w:sz w:val="24"/>
          <w:szCs w:val="24"/>
        </w:rPr>
        <w:t xml:space="preserve"> апреля </w:t>
      </w:r>
      <w:r w:rsidRPr="00105FCA">
        <w:rPr>
          <w:sz w:val="24"/>
          <w:szCs w:val="24"/>
        </w:rPr>
        <w:t>20</w:t>
      </w:r>
      <w:r>
        <w:rPr>
          <w:sz w:val="24"/>
          <w:szCs w:val="24"/>
        </w:rPr>
        <w:t xml:space="preserve">26 </w:t>
      </w:r>
      <w:r w:rsidRPr="00105FCA">
        <w:rPr>
          <w:sz w:val="24"/>
          <w:szCs w:val="24"/>
        </w:rPr>
        <w:t xml:space="preserve">г. № </w:t>
      </w:r>
      <w:r>
        <w:rPr>
          <w:sz w:val="24"/>
          <w:szCs w:val="24"/>
        </w:rPr>
        <w:t>____________</w:t>
      </w:r>
    </w:p>
    <w:p w:rsidR="00E91097" w:rsidRPr="00105FCA" w:rsidRDefault="00E91097" w:rsidP="00E91097">
      <w:pPr>
        <w:tabs>
          <w:tab w:val="left" w:pos="1134"/>
        </w:tabs>
        <w:jc w:val="center"/>
        <w:rPr>
          <w:sz w:val="24"/>
          <w:szCs w:val="24"/>
        </w:rPr>
      </w:pPr>
    </w:p>
    <w:p w:rsidR="00E91097" w:rsidRPr="000E4555" w:rsidRDefault="00E91097" w:rsidP="00E91097">
      <w:pPr>
        <w:spacing w:line="360" w:lineRule="auto"/>
        <w:ind w:right="284"/>
        <w:jc w:val="center"/>
        <w:rPr>
          <w:b/>
          <w:bCs/>
          <w:sz w:val="24"/>
          <w:szCs w:val="24"/>
        </w:rPr>
      </w:pPr>
      <w:r w:rsidRPr="000E4555">
        <w:rPr>
          <w:b/>
          <w:bCs/>
          <w:sz w:val="24"/>
          <w:szCs w:val="24"/>
        </w:rPr>
        <w:t>ОТЧЕТ № __ от __ __________ 202_ г.</w:t>
      </w:r>
    </w:p>
    <w:p w:rsidR="00E91097" w:rsidRPr="000E4555" w:rsidRDefault="00E91097" w:rsidP="00E91097">
      <w:pPr>
        <w:spacing w:line="360" w:lineRule="auto"/>
        <w:ind w:right="284"/>
        <w:jc w:val="center"/>
        <w:rPr>
          <w:b/>
          <w:bCs/>
          <w:sz w:val="24"/>
          <w:szCs w:val="24"/>
        </w:rPr>
      </w:pPr>
      <w:r w:rsidRPr="000E4555">
        <w:rPr>
          <w:b/>
          <w:bCs/>
          <w:sz w:val="24"/>
          <w:szCs w:val="24"/>
        </w:rPr>
        <w:t>об оказанных услугах</w:t>
      </w:r>
    </w:p>
    <w:p w:rsidR="00E91097" w:rsidRPr="000E4555" w:rsidRDefault="00E91097" w:rsidP="00E91097">
      <w:pPr>
        <w:spacing w:line="360" w:lineRule="auto"/>
        <w:ind w:right="284"/>
        <w:jc w:val="both"/>
        <w:rPr>
          <w:bCs/>
          <w:sz w:val="24"/>
          <w:szCs w:val="24"/>
        </w:rPr>
      </w:pPr>
      <w:r w:rsidRPr="000E4555">
        <w:rPr>
          <w:bCs/>
          <w:sz w:val="24"/>
          <w:szCs w:val="24"/>
        </w:rPr>
        <w:t xml:space="preserve">_______________________________________________________,в лице _____________________________________________________, действующей на основании Устава, сообщает, что услуги по </w:t>
      </w:r>
      <w:r w:rsidRPr="000E4555">
        <w:rPr>
          <w:bCs/>
          <w:sz w:val="24"/>
          <w:szCs w:val="24"/>
        </w:rPr>
        <w:br/>
        <w:t>_________________________________________________________________________________________________________________ - филиала ПАО «</w:t>
      </w:r>
      <w:proofErr w:type="spellStart"/>
      <w:r w:rsidRPr="000E4555">
        <w:rPr>
          <w:bCs/>
          <w:sz w:val="24"/>
          <w:szCs w:val="24"/>
        </w:rPr>
        <w:t>Россети</w:t>
      </w:r>
      <w:proofErr w:type="spellEnd"/>
      <w:r w:rsidRPr="000E4555">
        <w:rPr>
          <w:bCs/>
          <w:sz w:val="24"/>
          <w:szCs w:val="24"/>
        </w:rPr>
        <w:t xml:space="preserve"> Московский регион» выполнены в полном объеме, на условиях, предусмотренных договором об оказании услуг № ____________________  от ________________202_г.</w:t>
      </w:r>
    </w:p>
    <w:p w:rsidR="00E91097" w:rsidRPr="000E4555" w:rsidRDefault="00E91097" w:rsidP="00E91097">
      <w:pPr>
        <w:tabs>
          <w:tab w:val="num" w:pos="0"/>
        </w:tabs>
        <w:spacing w:line="360" w:lineRule="auto"/>
        <w:ind w:right="284"/>
        <w:jc w:val="both"/>
        <w:rPr>
          <w:bCs/>
          <w:sz w:val="24"/>
          <w:szCs w:val="24"/>
        </w:rPr>
      </w:pPr>
      <w:r w:rsidRPr="000E4555">
        <w:rPr>
          <w:bCs/>
          <w:sz w:val="24"/>
          <w:szCs w:val="24"/>
        </w:rPr>
        <w:t>Приложение:</w:t>
      </w:r>
    </w:p>
    <w:p w:rsidR="00E91097" w:rsidRPr="000E4555" w:rsidRDefault="00E91097" w:rsidP="00E91097">
      <w:pPr>
        <w:pStyle w:val="aff1"/>
        <w:numPr>
          <w:ilvl w:val="0"/>
          <w:numId w:val="48"/>
        </w:numPr>
        <w:tabs>
          <w:tab w:val="num" w:pos="0"/>
        </w:tabs>
        <w:spacing w:line="360" w:lineRule="auto"/>
        <w:ind w:right="284"/>
        <w:jc w:val="both"/>
        <w:rPr>
          <w:bCs/>
          <w:sz w:val="24"/>
        </w:rPr>
      </w:pPr>
      <w:r w:rsidRPr="000E4555">
        <w:rPr>
          <w:bCs/>
          <w:sz w:val="24"/>
        </w:rPr>
        <w:t>Акт № ___ от _______________________202_г.</w:t>
      </w:r>
    </w:p>
    <w:p w:rsidR="00E91097" w:rsidRPr="000E4555" w:rsidRDefault="00E91097" w:rsidP="00E91097">
      <w:pPr>
        <w:pStyle w:val="aff1"/>
        <w:numPr>
          <w:ilvl w:val="0"/>
          <w:numId w:val="48"/>
        </w:numPr>
        <w:tabs>
          <w:tab w:val="num" w:pos="0"/>
        </w:tabs>
        <w:spacing w:line="360" w:lineRule="auto"/>
        <w:ind w:right="284"/>
        <w:jc w:val="both"/>
        <w:rPr>
          <w:bCs/>
          <w:sz w:val="24"/>
        </w:rPr>
      </w:pPr>
      <w:r w:rsidRPr="000E4555">
        <w:rPr>
          <w:bCs/>
          <w:sz w:val="24"/>
        </w:rPr>
        <w:t>Счет № ___от _______________________202_г.</w:t>
      </w:r>
    </w:p>
    <w:p w:rsidR="00E91097" w:rsidRPr="000E4555" w:rsidRDefault="00E91097" w:rsidP="00E91097">
      <w:pPr>
        <w:rPr>
          <w:sz w:val="24"/>
          <w:szCs w:val="24"/>
        </w:rPr>
      </w:pPr>
    </w:p>
    <w:tbl>
      <w:tblPr>
        <w:tblW w:w="1077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386"/>
        <w:gridCol w:w="5387"/>
      </w:tblGrid>
      <w:tr w:rsidR="00E91097" w:rsidRPr="000E4555" w:rsidTr="008C16B4">
        <w:tc>
          <w:tcPr>
            <w:tcW w:w="5386" w:type="dxa"/>
          </w:tcPr>
          <w:p w:rsidR="00E91097" w:rsidRPr="000E4555" w:rsidRDefault="00E91097" w:rsidP="008C16B4">
            <w:pPr>
              <w:tabs>
                <w:tab w:val="left" w:pos="1134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5387" w:type="dxa"/>
          </w:tcPr>
          <w:p w:rsidR="00E91097" w:rsidRPr="000E4555" w:rsidRDefault="00E91097" w:rsidP="008C16B4">
            <w:pPr>
              <w:pStyle w:val="10"/>
              <w:widowControl w:val="0"/>
              <w:suppressLineNumbers/>
              <w:tabs>
                <w:tab w:val="left" w:pos="1134"/>
              </w:tabs>
              <w:ind w:right="317"/>
              <w:rPr>
                <w:b/>
                <w:sz w:val="24"/>
              </w:rPr>
            </w:pPr>
            <w:r w:rsidRPr="000E4555">
              <w:rPr>
                <w:b/>
                <w:sz w:val="24"/>
              </w:rPr>
              <w:t>ИСПОЛНИТЕЛЬ</w:t>
            </w:r>
          </w:p>
          <w:p w:rsidR="00E91097" w:rsidRPr="000E4555" w:rsidRDefault="00E91097" w:rsidP="008C16B4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right="317"/>
              <w:rPr>
                <w:b/>
                <w:sz w:val="24"/>
              </w:rPr>
            </w:pPr>
          </w:p>
          <w:p w:rsidR="00E91097" w:rsidRDefault="00E91097" w:rsidP="008C16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</w:p>
          <w:p w:rsidR="00E91097" w:rsidRDefault="00E91097" w:rsidP="008C16B4">
            <w:pPr>
              <w:rPr>
                <w:sz w:val="24"/>
                <w:szCs w:val="24"/>
              </w:rPr>
            </w:pPr>
          </w:p>
          <w:p w:rsidR="00E91097" w:rsidRPr="003733A6" w:rsidRDefault="00E91097" w:rsidP="008C16B4">
            <w:pPr>
              <w:rPr>
                <w:sz w:val="24"/>
                <w:szCs w:val="24"/>
              </w:rPr>
            </w:pPr>
          </w:p>
          <w:p w:rsidR="00E91097" w:rsidRPr="007B34B3" w:rsidRDefault="00E91097" w:rsidP="008C16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E91097" w:rsidRPr="003733A6" w:rsidRDefault="00E91097" w:rsidP="008C16B4">
            <w:pPr>
              <w:rPr>
                <w:sz w:val="24"/>
              </w:rPr>
            </w:pPr>
          </w:p>
          <w:p w:rsidR="00E91097" w:rsidRPr="003733A6" w:rsidRDefault="00E91097" w:rsidP="008C16B4">
            <w:pPr>
              <w:rPr>
                <w:sz w:val="24"/>
              </w:rPr>
            </w:pPr>
            <w:r w:rsidRPr="003733A6">
              <w:rPr>
                <w:sz w:val="24"/>
              </w:rPr>
              <w:t xml:space="preserve">____________/ </w:t>
            </w:r>
            <w:r>
              <w:rPr>
                <w:sz w:val="24"/>
              </w:rPr>
              <w:t>___________</w:t>
            </w:r>
            <w:r w:rsidRPr="003733A6">
              <w:rPr>
                <w:sz w:val="24"/>
              </w:rPr>
              <w:t xml:space="preserve"> /     </w:t>
            </w:r>
          </w:p>
          <w:p w:rsidR="00E91097" w:rsidRPr="003733A6" w:rsidRDefault="00E91097" w:rsidP="008C16B4">
            <w:pPr>
              <w:rPr>
                <w:sz w:val="24"/>
                <w:szCs w:val="24"/>
              </w:rPr>
            </w:pPr>
          </w:p>
          <w:p w:rsidR="00E91097" w:rsidRPr="003733A6" w:rsidRDefault="00E91097" w:rsidP="008C16B4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  <w:r w:rsidRPr="003733A6">
              <w:rPr>
                <w:b/>
                <w:sz w:val="24"/>
              </w:rPr>
              <w:t xml:space="preserve">«___» </w:t>
            </w:r>
            <w:r>
              <w:rPr>
                <w:sz w:val="24"/>
              </w:rPr>
              <w:t>_________ 2026</w:t>
            </w:r>
            <w:r w:rsidRPr="003733A6">
              <w:rPr>
                <w:sz w:val="24"/>
              </w:rPr>
              <w:t xml:space="preserve"> г.</w:t>
            </w:r>
          </w:p>
          <w:p w:rsidR="00E91097" w:rsidRPr="007B34B3" w:rsidRDefault="00E91097" w:rsidP="008C16B4">
            <w:pPr>
              <w:rPr>
                <w:sz w:val="24"/>
                <w:szCs w:val="24"/>
              </w:rPr>
            </w:pPr>
            <w:r w:rsidRPr="003733A6">
              <w:rPr>
                <w:sz w:val="24"/>
              </w:rPr>
              <w:t>М.П.</w:t>
            </w:r>
            <w:r>
              <w:rPr>
                <w:sz w:val="24"/>
                <w:szCs w:val="24"/>
              </w:rPr>
              <w:t xml:space="preserve"> </w:t>
            </w:r>
          </w:p>
          <w:p w:rsidR="00E91097" w:rsidRPr="000E4555" w:rsidRDefault="00E91097" w:rsidP="008C16B4">
            <w:pPr>
              <w:rPr>
                <w:sz w:val="24"/>
                <w:szCs w:val="24"/>
              </w:rPr>
            </w:pPr>
          </w:p>
        </w:tc>
      </w:tr>
    </w:tbl>
    <w:p w:rsidR="00E91097" w:rsidRDefault="00E91097" w:rsidP="00E91097">
      <w:pPr>
        <w:tabs>
          <w:tab w:val="left" w:pos="1134"/>
        </w:tabs>
        <w:jc w:val="center"/>
        <w:rPr>
          <w:sz w:val="24"/>
          <w:szCs w:val="24"/>
        </w:rPr>
      </w:pPr>
      <w:r w:rsidRPr="00105FCA">
        <w:rPr>
          <w:sz w:val="24"/>
          <w:szCs w:val="24"/>
        </w:rPr>
        <w:t>ФОРМА СОГЛАСОВАНА:</w:t>
      </w:r>
    </w:p>
    <w:p w:rsidR="00E91097" w:rsidRPr="00105FCA" w:rsidRDefault="00E91097" w:rsidP="0049678B">
      <w:pPr>
        <w:tabs>
          <w:tab w:val="left" w:pos="1134"/>
        </w:tabs>
        <w:rPr>
          <w:sz w:val="24"/>
          <w:szCs w:val="24"/>
        </w:rPr>
      </w:pPr>
    </w:p>
    <w:tbl>
      <w:tblPr>
        <w:tblW w:w="9889" w:type="dxa"/>
        <w:jc w:val="center"/>
        <w:tblLayout w:type="fixed"/>
        <w:tblLook w:val="01E0" w:firstRow="1" w:lastRow="1" w:firstColumn="1" w:lastColumn="1" w:noHBand="0" w:noVBand="0"/>
      </w:tblPr>
      <w:tblGrid>
        <w:gridCol w:w="5148"/>
        <w:gridCol w:w="4741"/>
      </w:tblGrid>
      <w:tr w:rsidR="00E91097" w:rsidRPr="00CF3B5E" w:rsidTr="008C16B4">
        <w:trPr>
          <w:trHeight w:val="1888"/>
          <w:jc w:val="center"/>
        </w:trPr>
        <w:tc>
          <w:tcPr>
            <w:tcW w:w="5148" w:type="dxa"/>
          </w:tcPr>
          <w:p w:rsidR="00E91097" w:rsidRPr="00CF3B5E" w:rsidRDefault="00E91097" w:rsidP="008C16B4">
            <w:pPr>
              <w:pStyle w:val="10"/>
              <w:widowControl w:val="0"/>
              <w:suppressLineNumbers/>
              <w:tabs>
                <w:tab w:val="left" w:pos="1134"/>
              </w:tabs>
              <w:ind w:right="317"/>
              <w:rPr>
                <w:b/>
                <w:sz w:val="24"/>
              </w:rPr>
            </w:pPr>
            <w:r w:rsidRPr="00CF3B5E">
              <w:rPr>
                <w:b/>
                <w:sz w:val="24"/>
              </w:rPr>
              <w:t>ЗАКАЗЧИК</w:t>
            </w:r>
          </w:p>
          <w:p w:rsidR="00E91097" w:rsidRDefault="00E91097" w:rsidP="008C16B4">
            <w:pPr>
              <w:ind w:left="-108"/>
              <w:rPr>
                <w:sz w:val="24"/>
                <w:szCs w:val="24"/>
              </w:rPr>
            </w:pPr>
          </w:p>
          <w:p w:rsidR="00E91097" w:rsidRDefault="00E91097" w:rsidP="008C16B4">
            <w:pPr>
              <w:ind w:left="30"/>
              <w:rPr>
                <w:sz w:val="24"/>
                <w:szCs w:val="24"/>
              </w:rPr>
            </w:pPr>
            <w:r w:rsidRPr="003733A6">
              <w:rPr>
                <w:sz w:val="24"/>
                <w:szCs w:val="24"/>
              </w:rPr>
              <w:t xml:space="preserve">Директор по управлению персоналом – начальник управления Северных </w:t>
            </w:r>
          </w:p>
          <w:p w:rsidR="00E91097" w:rsidRDefault="00E91097" w:rsidP="008C16B4">
            <w:pPr>
              <w:ind w:left="30"/>
              <w:rPr>
                <w:sz w:val="24"/>
                <w:szCs w:val="24"/>
              </w:rPr>
            </w:pPr>
            <w:r w:rsidRPr="003733A6">
              <w:rPr>
                <w:sz w:val="24"/>
                <w:szCs w:val="24"/>
              </w:rPr>
              <w:t xml:space="preserve">электрических сетей - филиала </w:t>
            </w:r>
          </w:p>
          <w:p w:rsidR="00E91097" w:rsidRPr="003733A6" w:rsidRDefault="00E91097" w:rsidP="008C16B4">
            <w:pPr>
              <w:ind w:left="30"/>
              <w:rPr>
                <w:sz w:val="24"/>
                <w:szCs w:val="24"/>
              </w:rPr>
            </w:pPr>
            <w:r w:rsidRPr="003733A6">
              <w:rPr>
                <w:sz w:val="24"/>
                <w:szCs w:val="24"/>
              </w:rPr>
              <w:t>ПАО «</w:t>
            </w:r>
            <w:proofErr w:type="spellStart"/>
            <w:r w:rsidRPr="003733A6">
              <w:rPr>
                <w:sz w:val="24"/>
                <w:szCs w:val="24"/>
              </w:rPr>
              <w:t>Россети</w:t>
            </w:r>
            <w:proofErr w:type="spellEnd"/>
            <w:r w:rsidRPr="003733A6">
              <w:rPr>
                <w:sz w:val="24"/>
                <w:szCs w:val="24"/>
              </w:rPr>
              <w:t xml:space="preserve"> Московский регион»</w:t>
            </w:r>
          </w:p>
          <w:p w:rsidR="00E91097" w:rsidRDefault="00E91097" w:rsidP="008C16B4">
            <w:pPr>
              <w:rPr>
                <w:sz w:val="24"/>
                <w:szCs w:val="24"/>
              </w:rPr>
            </w:pPr>
          </w:p>
          <w:p w:rsidR="00E91097" w:rsidRDefault="00E91097" w:rsidP="008C16B4">
            <w:pPr>
              <w:rPr>
                <w:sz w:val="24"/>
                <w:szCs w:val="24"/>
              </w:rPr>
            </w:pPr>
          </w:p>
          <w:p w:rsidR="00E91097" w:rsidRPr="003733A6" w:rsidRDefault="00E91097" w:rsidP="008C16B4">
            <w:pPr>
              <w:rPr>
                <w:sz w:val="24"/>
                <w:szCs w:val="24"/>
              </w:rPr>
            </w:pPr>
          </w:p>
          <w:p w:rsidR="00E91097" w:rsidRPr="003733A6" w:rsidRDefault="00E91097" w:rsidP="008C16B4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  <w:r w:rsidRPr="003733A6">
              <w:rPr>
                <w:b/>
                <w:sz w:val="24"/>
              </w:rPr>
              <w:t>______________/</w:t>
            </w:r>
            <w:r w:rsidRPr="003733A6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В.В. </w:t>
            </w:r>
            <w:proofErr w:type="spellStart"/>
            <w:r>
              <w:rPr>
                <w:sz w:val="24"/>
              </w:rPr>
              <w:t>Седель</w:t>
            </w:r>
            <w:proofErr w:type="spellEnd"/>
            <w:r w:rsidRPr="003733A6">
              <w:rPr>
                <w:b/>
                <w:sz w:val="24"/>
              </w:rPr>
              <w:t>/</w:t>
            </w:r>
          </w:p>
          <w:p w:rsidR="00E91097" w:rsidRDefault="00E91097" w:rsidP="008C16B4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</w:p>
          <w:p w:rsidR="00E91097" w:rsidRPr="003733A6" w:rsidRDefault="00E91097" w:rsidP="008C16B4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  <w:r w:rsidRPr="003733A6">
              <w:rPr>
                <w:b/>
                <w:sz w:val="24"/>
              </w:rPr>
              <w:t xml:space="preserve">«___» </w:t>
            </w:r>
            <w:r>
              <w:rPr>
                <w:sz w:val="24"/>
              </w:rPr>
              <w:t>_________ 2026</w:t>
            </w:r>
            <w:r w:rsidRPr="003733A6">
              <w:rPr>
                <w:sz w:val="24"/>
              </w:rPr>
              <w:t xml:space="preserve"> г.</w:t>
            </w:r>
          </w:p>
          <w:p w:rsidR="00E91097" w:rsidRPr="0043682F" w:rsidRDefault="00E91097" w:rsidP="008C16B4">
            <w:pPr>
              <w:rPr>
                <w:sz w:val="24"/>
                <w:szCs w:val="24"/>
              </w:rPr>
            </w:pPr>
            <w:r w:rsidRPr="003733A6">
              <w:rPr>
                <w:sz w:val="24"/>
              </w:rPr>
              <w:t>М.П.</w:t>
            </w:r>
          </w:p>
        </w:tc>
        <w:tc>
          <w:tcPr>
            <w:tcW w:w="4741" w:type="dxa"/>
          </w:tcPr>
          <w:p w:rsidR="00E91097" w:rsidRPr="00CF3B5E" w:rsidRDefault="00E91097" w:rsidP="008C16B4">
            <w:pPr>
              <w:pStyle w:val="10"/>
              <w:widowControl w:val="0"/>
              <w:suppressLineNumbers/>
              <w:tabs>
                <w:tab w:val="left" w:pos="1134"/>
              </w:tabs>
              <w:ind w:right="317"/>
              <w:rPr>
                <w:b/>
                <w:sz w:val="24"/>
              </w:rPr>
            </w:pPr>
            <w:r w:rsidRPr="00CF3B5E">
              <w:rPr>
                <w:b/>
                <w:sz w:val="24"/>
              </w:rPr>
              <w:t>ИСПОЛНИТЕЛЬ</w:t>
            </w:r>
          </w:p>
          <w:p w:rsidR="00E91097" w:rsidRDefault="00E91097" w:rsidP="008C16B4">
            <w:pPr>
              <w:rPr>
                <w:sz w:val="24"/>
                <w:szCs w:val="24"/>
              </w:rPr>
            </w:pPr>
          </w:p>
          <w:p w:rsidR="00E91097" w:rsidRDefault="00E91097" w:rsidP="00E91097">
            <w:pPr>
              <w:rPr>
                <w:sz w:val="24"/>
                <w:szCs w:val="24"/>
              </w:rPr>
            </w:pPr>
          </w:p>
          <w:p w:rsidR="00E91097" w:rsidRDefault="00E91097" w:rsidP="00E91097">
            <w:pPr>
              <w:rPr>
                <w:sz w:val="24"/>
                <w:szCs w:val="24"/>
              </w:rPr>
            </w:pPr>
          </w:p>
          <w:p w:rsidR="00E91097" w:rsidRDefault="00E91097" w:rsidP="00E91097">
            <w:pPr>
              <w:rPr>
                <w:sz w:val="24"/>
                <w:szCs w:val="24"/>
              </w:rPr>
            </w:pPr>
          </w:p>
          <w:p w:rsidR="00E91097" w:rsidRDefault="00E91097" w:rsidP="00E91097">
            <w:pPr>
              <w:rPr>
                <w:sz w:val="24"/>
                <w:szCs w:val="24"/>
              </w:rPr>
            </w:pPr>
          </w:p>
          <w:p w:rsidR="00E91097" w:rsidRPr="00637AD5" w:rsidRDefault="00E91097" w:rsidP="00E91097">
            <w:pPr>
              <w:rPr>
                <w:sz w:val="24"/>
                <w:szCs w:val="24"/>
              </w:rPr>
            </w:pPr>
          </w:p>
          <w:p w:rsidR="00E91097" w:rsidRPr="00637AD5" w:rsidRDefault="00E91097" w:rsidP="00E91097">
            <w:pPr>
              <w:rPr>
                <w:sz w:val="24"/>
                <w:szCs w:val="24"/>
              </w:rPr>
            </w:pPr>
          </w:p>
          <w:p w:rsidR="00E91097" w:rsidRPr="00637AD5" w:rsidRDefault="00E91097" w:rsidP="00E91097">
            <w:pPr>
              <w:rPr>
                <w:sz w:val="24"/>
                <w:szCs w:val="24"/>
              </w:rPr>
            </w:pPr>
            <w:r w:rsidRPr="00637AD5">
              <w:rPr>
                <w:sz w:val="24"/>
                <w:szCs w:val="24"/>
              </w:rPr>
              <w:t xml:space="preserve">  </w:t>
            </w:r>
          </w:p>
          <w:p w:rsidR="0049678B" w:rsidRPr="00E91097" w:rsidRDefault="0049678B" w:rsidP="0049678B">
            <w:pPr>
              <w:rPr>
                <w:sz w:val="24"/>
                <w:szCs w:val="24"/>
              </w:rPr>
            </w:pPr>
            <w:r>
              <w:rPr>
                <w:sz w:val="24"/>
              </w:rPr>
              <w:t xml:space="preserve">____________/ _____________ </w:t>
            </w:r>
            <w:r w:rsidRPr="00637AD5">
              <w:rPr>
                <w:sz w:val="24"/>
              </w:rPr>
              <w:t xml:space="preserve">/                    </w:t>
            </w:r>
          </w:p>
          <w:p w:rsidR="0049678B" w:rsidRPr="007B34B3" w:rsidRDefault="0049678B" w:rsidP="0049678B">
            <w:pPr>
              <w:rPr>
                <w:sz w:val="24"/>
                <w:szCs w:val="24"/>
              </w:rPr>
            </w:pPr>
          </w:p>
          <w:p w:rsidR="0049678B" w:rsidRPr="003733A6" w:rsidRDefault="0049678B" w:rsidP="0049678B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  <w:r w:rsidRPr="003733A6">
              <w:rPr>
                <w:b/>
                <w:sz w:val="24"/>
              </w:rPr>
              <w:t xml:space="preserve">«___» </w:t>
            </w:r>
            <w:r>
              <w:rPr>
                <w:sz w:val="24"/>
              </w:rPr>
              <w:t>_________ 2026</w:t>
            </w:r>
            <w:r w:rsidRPr="003733A6">
              <w:rPr>
                <w:sz w:val="24"/>
              </w:rPr>
              <w:t xml:space="preserve"> г.</w:t>
            </w:r>
          </w:p>
          <w:p w:rsidR="00E91097" w:rsidRPr="00615D2F" w:rsidRDefault="0049678B" w:rsidP="0049678B">
            <w:pPr>
              <w:rPr>
                <w:sz w:val="24"/>
                <w:szCs w:val="24"/>
              </w:rPr>
            </w:pPr>
            <w:r w:rsidRPr="003733A6">
              <w:rPr>
                <w:sz w:val="24"/>
              </w:rPr>
              <w:t>М.П.</w:t>
            </w:r>
          </w:p>
        </w:tc>
      </w:tr>
    </w:tbl>
    <w:p w:rsidR="00E91097" w:rsidRPr="00105FCA" w:rsidRDefault="00E91097" w:rsidP="00E91097">
      <w:pPr>
        <w:widowControl/>
        <w:autoSpaceDE/>
        <w:autoSpaceDN/>
        <w:adjustRightInd/>
        <w:rPr>
          <w:b/>
          <w:bCs/>
          <w:sz w:val="24"/>
          <w:szCs w:val="24"/>
        </w:rPr>
      </w:pPr>
      <w:r w:rsidRPr="00105FCA">
        <w:rPr>
          <w:b/>
          <w:bCs/>
          <w:sz w:val="24"/>
          <w:szCs w:val="24"/>
        </w:rPr>
        <w:br w:type="page"/>
      </w:r>
    </w:p>
    <w:p w:rsidR="00E91097" w:rsidRPr="00105FCA" w:rsidRDefault="00E91097" w:rsidP="00E91097">
      <w:pPr>
        <w:pageBreakBefore/>
        <w:tabs>
          <w:tab w:val="left" w:pos="1134"/>
        </w:tabs>
        <w:ind w:left="5103"/>
        <w:rPr>
          <w:sz w:val="24"/>
          <w:szCs w:val="24"/>
        </w:rPr>
      </w:pPr>
      <w:r w:rsidRPr="00105FCA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7</w:t>
      </w:r>
    </w:p>
    <w:p w:rsidR="00E91097" w:rsidRDefault="00E91097" w:rsidP="00E91097">
      <w:pPr>
        <w:tabs>
          <w:tab w:val="left" w:pos="1134"/>
        </w:tabs>
        <w:ind w:left="5103"/>
        <w:rPr>
          <w:sz w:val="24"/>
          <w:szCs w:val="24"/>
        </w:rPr>
      </w:pPr>
      <w:r w:rsidRPr="00105FCA">
        <w:rPr>
          <w:sz w:val="24"/>
          <w:szCs w:val="24"/>
        </w:rPr>
        <w:t xml:space="preserve">к Договору возмездного оказания услуг </w:t>
      </w:r>
    </w:p>
    <w:p w:rsidR="00E91097" w:rsidRPr="00105FCA" w:rsidRDefault="00E91097" w:rsidP="00E91097">
      <w:pPr>
        <w:tabs>
          <w:tab w:val="left" w:pos="1134"/>
        </w:tabs>
        <w:ind w:left="5103"/>
        <w:rPr>
          <w:sz w:val="24"/>
          <w:szCs w:val="24"/>
        </w:rPr>
      </w:pPr>
      <w:r w:rsidRPr="00105FCA">
        <w:rPr>
          <w:sz w:val="24"/>
          <w:szCs w:val="24"/>
        </w:rPr>
        <w:t xml:space="preserve">от </w:t>
      </w:r>
      <w:proofErr w:type="gramStart"/>
      <w:r w:rsidRPr="00105FCA">
        <w:rPr>
          <w:sz w:val="24"/>
          <w:szCs w:val="24"/>
        </w:rPr>
        <w:t>«</w:t>
      </w:r>
      <w:r w:rsidR="0049678B">
        <w:rPr>
          <w:sz w:val="24"/>
          <w:szCs w:val="24"/>
        </w:rPr>
        <w:t xml:space="preserve">  </w:t>
      </w:r>
      <w:proofErr w:type="gramEnd"/>
      <w:r w:rsidR="0049678B">
        <w:rPr>
          <w:sz w:val="24"/>
          <w:szCs w:val="24"/>
        </w:rPr>
        <w:t xml:space="preserve"> </w:t>
      </w:r>
      <w:r w:rsidRPr="00105FCA">
        <w:rPr>
          <w:sz w:val="24"/>
          <w:szCs w:val="24"/>
        </w:rPr>
        <w:t>»</w:t>
      </w:r>
      <w:r>
        <w:rPr>
          <w:sz w:val="24"/>
          <w:szCs w:val="24"/>
        </w:rPr>
        <w:t xml:space="preserve"> апреля </w:t>
      </w:r>
      <w:r w:rsidRPr="00105FCA">
        <w:rPr>
          <w:sz w:val="24"/>
          <w:szCs w:val="24"/>
        </w:rPr>
        <w:t>20</w:t>
      </w:r>
      <w:r>
        <w:rPr>
          <w:sz w:val="24"/>
          <w:szCs w:val="24"/>
        </w:rPr>
        <w:t>26 г. №</w:t>
      </w:r>
    </w:p>
    <w:p w:rsidR="00E91097" w:rsidRPr="00105FCA" w:rsidRDefault="00E91097" w:rsidP="00E91097">
      <w:pPr>
        <w:rPr>
          <w:sz w:val="24"/>
          <w:szCs w:val="24"/>
        </w:rPr>
      </w:pPr>
    </w:p>
    <w:p w:rsidR="00E91097" w:rsidRPr="00105FCA" w:rsidRDefault="00E91097" w:rsidP="00E91097">
      <w:pPr>
        <w:rPr>
          <w:sz w:val="24"/>
          <w:szCs w:val="24"/>
        </w:rPr>
      </w:pPr>
    </w:p>
    <w:p w:rsidR="00E91097" w:rsidRPr="00105FCA" w:rsidRDefault="00E91097" w:rsidP="00E91097">
      <w:pPr>
        <w:pStyle w:val="2"/>
        <w:keepNext w:val="0"/>
        <w:numPr>
          <w:ilvl w:val="1"/>
          <w:numId w:val="0"/>
        </w:numPr>
        <w:tabs>
          <w:tab w:val="num" w:pos="0"/>
        </w:tabs>
        <w:suppressAutoHyphens/>
        <w:spacing w:before="0" w:after="0"/>
        <w:jc w:val="center"/>
        <w:rPr>
          <w:rFonts w:ascii="Times New Roman" w:hAnsi="Times New Roman"/>
          <w:b w:val="0"/>
          <w:sz w:val="24"/>
          <w:szCs w:val="24"/>
        </w:rPr>
      </w:pPr>
      <w:r w:rsidRPr="00105FCA">
        <w:rPr>
          <w:rFonts w:ascii="Times New Roman" w:hAnsi="Times New Roman"/>
          <w:i w:val="0"/>
          <w:caps/>
          <w:sz w:val="24"/>
          <w:szCs w:val="24"/>
        </w:rPr>
        <w:t xml:space="preserve">Требования в области ОХРАНЫ окружающей среды </w:t>
      </w:r>
      <w:r w:rsidRPr="00105FCA">
        <w:rPr>
          <w:rFonts w:ascii="Times New Roman" w:hAnsi="Times New Roman"/>
          <w:i w:val="0"/>
          <w:caps/>
          <w:sz w:val="24"/>
          <w:szCs w:val="24"/>
        </w:rPr>
        <w:br/>
      </w:r>
    </w:p>
    <w:p w:rsidR="00E91097" w:rsidRPr="00105FCA" w:rsidRDefault="00E91097" w:rsidP="00E91097">
      <w:pPr>
        <w:widowControl/>
        <w:numPr>
          <w:ilvl w:val="0"/>
          <w:numId w:val="43"/>
        </w:numPr>
        <w:autoSpaceDE/>
        <w:autoSpaceDN/>
        <w:adjustRightInd/>
        <w:spacing w:before="120" w:after="120"/>
        <w:ind w:left="284" w:hanging="284"/>
        <w:jc w:val="both"/>
        <w:rPr>
          <w:b/>
          <w:sz w:val="24"/>
          <w:szCs w:val="24"/>
        </w:rPr>
      </w:pPr>
      <w:r w:rsidRPr="00105FCA">
        <w:rPr>
          <w:b/>
          <w:sz w:val="24"/>
          <w:szCs w:val="24"/>
        </w:rPr>
        <w:t>ОСНОВНЫЕ ПОЛОЖЕНИЯ</w:t>
      </w:r>
      <w:bookmarkStart w:id="4" w:name="_Toc17466982"/>
    </w:p>
    <w:p w:rsidR="00E91097" w:rsidRPr="00105FCA" w:rsidRDefault="00E91097" w:rsidP="00E91097">
      <w:pPr>
        <w:pStyle w:val="aff1"/>
        <w:numPr>
          <w:ilvl w:val="1"/>
          <w:numId w:val="43"/>
        </w:numPr>
        <w:ind w:left="0" w:firstLine="360"/>
        <w:jc w:val="both"/>
        <w:rPr>
          <w:sz w:val="24"/>
        </w:rPr>
      </w:pPr>
      <w:r>
        <w:rPr>
          <w:sz w:val="24"/>
        </w:rPr>
        <w:t>Исполнитель</w:t>
      </w:r>
      <w:r w:rsidRPr="00105FCA">
        <w:rPr>
          <w:sz w:val="24"/>
        </w:rPr>
        <w:t xml:space="preserve"> (далее - Подрядчик) обязан выполнять работы и оказывать услуги (далее - работы), а также поддерживать используемое оборудование в соответствии с действующими законодательством по охране окружающей среды (далее – ООС) Российской Федерации и по требованию ПАО «</w:t>
      </w:r>
      <w:proofErr w:type="spellStart"/>
      <w:r w:rsidRPr="00105FCA">
        <w:rPr>
          <w:sz w:val="24"/>
        </w:rPr>
        <w:t>Россети</w:t>
      </w:r>
      <w:proofErr w:type="spellEnd"/>
      <w:r w:rsidRPr="00105FCA">
        <w:rPr>
          <w:sz w:val="24"/>
        </w:rPr>
        <w:t xml:space="preserve"> Московский регион» (далее – Заказчик) подтвердить свое соответствие (а также соответствие любых привлеченных </w:t>
      </w:r>
      <w:proofErr w:type="gramStart"/>
      <w:r w:rsidRPr="00105FCA">
        <w:rPr>
          <w:sz w:val="24"/>
        </w:rPr>
        <w:t>лиц)  требованиям</w:t>
      </w:r>
      <w:proofErr w:type="gramEnd"/>
      <w:r w:rsidRPr="00105FCA">
        <w:rPr>
          <w:sz w:val="24"/>
        </w:rPr>
        <w:t xml:space="preserve"> законодательства по ООС.</w:t>
      </w:r>
    </w:p>
    <w:p w:rsidR="00E91097" w:rsidRPr="00105FCA" w:rsidRDefault="00E91097" w:rsidP="00E91097">
      <w:pPr>
        <w:pStyle w:val="aff1"/>
        <w:numPr>
          <w:ilvl w:val="1"/>
          <w:numId w:val="43"/>
        </w:numPr>
        <w:ind w:left="0" w:firstLine="360"/>
        <w:jc w:val="both"/>
        <w:rPr>
          <w:sz w:val="24"/>
        </w:rPr>
      </w:pPr>
      <w:r w:rsidRPr="00105FCA">
        <w:rPr>
          <w:sz w:val="24"/>
        </w:rPr>
        <w:t>Заказчик оставляет за собой право проводить независимые аудиты и контрольные проверки соблюдения требований ООС на участках и объектах выполнения работ, не вмешиваясь в коммерческую деятельность Подрядчика.</w:t>
      </w:r>
    </w:p>
    <w:p w:rsidR="00E91097" w:rsidRPr="00105FCA" w:rsidRDefault="00E91097" w:rsidP="00E91097">
      <w:pPr>
        <w:ind w:firstLine="360"/>
        <w:jc w:val="both"/>
        <w:rPr>
          <w:sz w:val="24"/>
          <w:szCs w:val="24"/>
        </w:rPr>
      </w:pPr>
      <w:r w:rsidRPr="00105FCA">
        <w:rPr>
          <w:sz w:val="24"/>
          <w:szCs w:val="24"/>
        </w:rPr>
        <w:t>Такие аудиты и контрольные проверки могут проводиться как представителями Заказчика, так и специалистами сторонних организаций, привлеченных (одобренных) Заказчиком. Подрядчик должен оказывать Заказчику всестороннее содействие в проведении таких проверок.</w:t>
      </w:r>
    </w:p>
    <w:p w:rsidR="00E91097" w:rsidRPr="00105FCA" w:rsidRDefault="00E91097" w:rsidP="00E91097">
      <w:pPr>
        <w:ind w:firstLine="360"/>
        <w:jc w:val="both"/>
        <w:rPr>
          <w:sz w:val="24"/>
          <w:szCs w:val="24"/>
        </w:rPr>
      </w:pPr>
      <w:r w:rsidRPr="00105FCA">
        <w:rPr>
          <w:sz w:val="24"/>
          <w:szCs w:val="24"/>
        </w:rPr>
        <w:t>Результаты аудитов и проверок будут предоставлены Подрядчику, который в свою очередь обязан устранить выявленные представителями Заказчика нарушения в области ООС с последующим уведомлением Заказчика о проделанной работе.</w:t>
      </w:r>
    </w:p>
    <w:p w:rsidR="00E91097" w:rsidRPr="00105FCA" w:rsidRDefault="00E91097" w:rsidP="00E91097">
      <w:pPr>
        <w:pStyle w:val="aff1"/>
        <w:numPr>
          <w:ilvl w:val="1"/>
          <w:numId w:val="43"/>
        </w:numPr>
        <w:ind w:left="0" w:firstLine="360"/>
        <w:jc w:val="both"/>
        <w:rPr>
          <w:sz w:val="24"/>
        </w:rPr>
      </w:pPr>
      <w:r w:rsidRPr="00105FCA">
        <w:rPr>
          <w:sz w:val="24"/>
        </w:rPr>
        <w:t>Заказчик по просьбе Подрядчика предоставляет ему для ознакомления:</w:t>
      </w:r>
    </w:p>
    <w:p w:rsidR="00E91097" w:rsidRPr="00105FCA" w:rsidRDefault="00E91097" w:rsidP="00E91097">
      <w:pPr>
        <w:widowControl/>
        <w:numPr>
          <w:ilvl w:val="2"/>
          <w:numId w:val="44"/>
        </w:numPr>
        <w:tabs>
          <w:tab w:val="clear" w:pos="2095"/>
          <w:tab w:val="num" w:pos="0"/>
        </w:tabs>
        <w:autoSpaceDE/>
        <w:autoSpaceDN/>
        <w:adjustRightInd/>
        <w:ind w:left="0" w:firstLine="426"/>
        <w:jc w:val="both"/>
        <w:rPr>
          <w:sz w:val="24"/>
          <w:szCs w:val="24"/>
        </w:rPr>
      </w:pPr>
      <w:r w:rsidRPr="00105FCA">
        <w:rPr>
          <w:sz w:val="24"/>
          <w:szCs w:val="24"/>
        </w:rPr>
        <w:t>Экологическую политику;</w:t>
      </w:r>
    </w:p>
    <w:p w:rsidR="00E91097" w:rsidRPr="00105FCA" w:rsidRDefault="00E91097" w:rsidP="00E91097">
      <w:pPr>
        <w:widowControl/>
        <w:numPr>
          <w:ilvl w:val="2"/>
          <w:numId w:val="44"/>
        </w:numPr>
        <w:tabs>
          <w:tab w:val="clear" w:pos="2095"/>
          <w:tab w:val="num" w:pos="0"/>
        </w:tabs>
        <w:autoSpaceDE/>
        <w:autoSpaceDN/>
        <w:adjustRightInd/>
        <w:ind w:left="0" w:firstLine="426"/>
        <w:jc w:val="both"/>
        <w:rPr>
          <w:sz w:val="24"/>
          <w:szCs w:val="24"/>
        </w:rPr>
      </w:pPr>
      <w:r w:rsidRPr="00105FCA">
        <w:rPr>
          <w:sz w:val="24"/>
          <w:szCs w:val="24"/>
        </w:rPr>
        <w:t>Руководство по системе экологического менеджмента;</w:t>
      </w:r>
    </w:p>
    <w:p w:rsidR="00E91097" w:rsidRPr="00105FCA" w:rsidRDefault="00E91097" w:rsidP="00E91097">
      <w:pPr>
        <w:widowControl/>
        <w:numPr>
          <w:ilvl w:val="2"/>
          <w:numId w:val="44"/>
        </w:numPr>
        <w:tabs>
          <w:tab w:val="clear" w:pos="2095"/>
          <w:tab w:val="num" w:pos="0"/>
        </w:tabs>
        <w:autoSpaceDE/>
        <w:autoSpaceDN/>
        <w:adjustRightInd/>
        <w:ind w:left="0" w:firstLine="426"/>
        <w:jc w:val="both"/>
        <w:rPr>
          <w:sz w:val="24"/>
          <w:szCs w:val="24"/>
        </w:rPr>
      </w:pPr>
      <w:r w:rsidRPr="00105FCA">
        <w:rPr>
          <w:sz w:val="24"/>
          <w:szCs w:val="24"/>
        </w:rPr>
        <w:t>Перечень значимых экологических аспектов Общества;</w:t>
      </w:r>
    </w:p>
    <w:p w:rsidR="00E91097" w:rsidRPr="00105FCA" w:rsidRDefault="00E91097" w:rsidP="00E91097">
      <w:pPr>
        <w:widowControl/>
        <w:numPr>
          <w:ilvl w:val="2"/>
          <w:numId w:val="44"/>
        </w:numPr>
        <w:tabs>
          <w:tab w:val="clear" w:pos="2095"/>
          <w:tab w:val="num" w:pos="0"/>
        </w:tabs>
        <w:autoSpaceDE/>
        <w:autoSpaceDN/>
        <w:adjustRightInd/>
        <w:ind w:left="0" w:firstLine="426"/>
        <w:jc w:val="both"/>
        <w:rPr>
          <w:sz w:val="24"/>
          <w:szCs w:val="24"/>
        </w:rPr>
      </w:pPr>
      <w:r w:rsidRPr="00105FCA">
        <w:rPr>
          <w:sz w:val="24"/>
          <w:szCs w:val="24"/>
        </w:rPr>
        <w:t>Перечень экологических рисков Общества;</w:t>
      </w:r>
    </w:p>
    <w:p w:rsidR="00E91097" w:rsidRPr="00105FCA" w:rsidRDefault="00E91097" w:rsidP="00E91097">
      <w:pPr>
        <w:widowControl/>
        <w:numPr>
          <w:ilvl w:val="2"/>
          <w:numId w:val="44"/>
        </w:numPr>
        <w:tabs>
          <w:tab w:val="clear" w:pos="2095"/>
          <w:tab w:val="num" w:pos="0"/>
        </w:tabs>
        <w:autoSpaceDE/>
        <w:autoSpaceDN/>
        <w:adjustRightInd/>
        <w:ind w:left="0" w:firstLine="426"/>
        <w:jc w:val="both"/>
        <w:rPr>
          <w:sz w:val="24"/>
          <w:szCs w:val="24"/>
        </w:rPr>
      </w:pPr>
      <w:r w:rsidRPr="00105FCA">
        <w:rPr>
          <w:sz w:val="24"/>
          <w:szCs w:val="24"/>
        </w:rPr>
        <w:t xml:space="preserve">Инструкции по обращению с отходами </w:t>
      </w:r>
      <w:r w:rsidRPr="00105FCA">
        <w:rPr>
          <w:sz w:val="24"/>
          <w:szCs w:val="24"/>
          <w:lang w:val="en-US"/>
        </w:rPr>
        <w:t>I</w:t>
      </w:r>
      <w:r w:rsidRPr="00105FCA">
        <w:rPr>
          <w:sz w:val="24"/>
          <w:szCs w:val="24"/>
        </w:rPr>
        <w:t>-</w:t>
      </w:r>
      <w:r w:rsidRPr="00105FCA">
        <w:rPr>
          <w:sz w:val="24"/>
          <w:szCs w:val="24"/>
          <w:lang w:val="en-US"/>
        </w:rPr>
        <w:t>IV</w:t>
      </w:r>
      <w:r w:rsidRPr="00105FCA">
        <w:rPr>
          <w:sz w:val="24"/>
          <w:szCs w:val="24"/>
        </w:rPr>
        <w:t xml:space="preserve"> классов опасности,</w:t>
      </w:r>
    </w:p>
    <w:p w:rsidR="00E91097" w:rsidRPr="00105FCA" w:rsidRDefault="00E91097" w:rsidP="00E91097">
      <w:pPr>
        <w:tabs>
          <w:tab w:val="num" w:pos="0"/>
        </w:tabs>
        <w:ind w:firstLine="426"/>
        <w:rPr>
          <w:sz w:val="24"/>
          <w:szCs w:val="24"/>
        </w:rPr>
      </w:pPr>
      <w:r w:rsidRPr="00105FCA">
        <w:rPr>
          <w:sz w:val="24"/>
          <w:szCs w:val="24"/>
        </w:rPr>
        <w:t>а также сообщает о местах временного накопления отходов.</w:t>
      </w:r>
    </w:p>
    <w:p w:rsidR="00E91097" w:rsidRPr="00105FCA" w:rsidRDefault="00E91097" w:rsidP="00E91097">
      <w:pPr>
        <w:rPr>
          <w:iCs/>
          <w:sz w:val="24"/>
          <w:szCs w:val="24"/>
        </w:rPr>
      </w:pPr>
    </w:p>
    <w:p w:rsidR="00E91097" w:rsidRPr="00105FCA" w:rsidRDefault="00E91097" w:rsidP="00E91097">
      <w:pPr>
        <w:widowControl/>
        <w:numPr>
          <w:ilvl w:val="0"/>
          <w:numId w:val="43"/>
        </w:numPr>
        <w:autoSpaceDE/>
        <w:autoSpaceDN/>
        <w:adjustRightInd/>
        <w:spacing w:before="120" w:after="120"/>
        <w:ind w:left="284" w:hanging="284"/>
        <w:jc w:val="both"/>
        <w:rPr>
          <w:b/>
          <w:sz w:val="24"/>
          <w:szCs w:val="24"/>
        </w:rPr>
      </w:pPr>
      <w:bookmarkStart w:id="5" w:name="_Toc172097326"/>
      <w:bookmarkStart w:id="6" w:name="_Toc17466979"/>
      <w:r w:rsidRPr="00105FCA">
        <w:rPr>
          <w:b/>
          <w:sz w:val="24"/>
          <w:szCs w:val="24"/>
        </w:rPr>
        <w:t>ОБЯЗАННОСТИ ПОДРЯДЧИКА</w:t>
      </w:r>
      <w:bookmarkEnd w:id="5"/>
      <w:bookmarkEnd w:id="6"/>
      <w:r w:rsidRPr="00105FCA">
        <w:rPr>
          <w:b/>
          <w:sz w:val="24"/>
          <w:szCs w:val="24"/>
        </w:rPr>
        <w:t xml:space="preserve"> В ОБЛАСТИ ООС</w:t>
      </w:r>
    </w:p>
    <w:p w:rsidR="00E91097" w:rsidRPr="00105FCA" w:rsidRDefault="00E91097" w:rsidP="00E91097">
      <w:pPr>
        <w:pStyle w:val="aff1"/>
        <w:numPr>
          <w:ilvl w:val="1"/>
          <w:numId w:val="43"/>
        </w:numPr>
        <w:ind w:left="0" w:firstLine="360"/>
        <w:jc w:val="both"/>
        <w:rPr>
          <w:sz w:val="24"/>
        </w:rPr>
      </w:pPr>
      <w:r w:rsidRPr="00105FCA">
        <w:rPr>
          <w:sz w:val="24"/>
        </w:rPr>
        <w:t>В случае невыполнения (нарушения) Подрядчиком законодательства в области ООС, а также, если в действиях Подрядчика усматривается угроза возникновения аварии, инцидента, пожара, причинения ущерба имуществу Заказчика и окружающей среде, Заказчик вправе потребовать от Подрядчика приостановки работ с записью в Журнале производства работ и подачей уведомления (акта) о приостановке работ руководителю участка или организации, с указанием причин и времени остановки, данных ответственного представителя Заказчика – ф. и. о., должности. Подрядчик обязан в наиболее короткий срок устранить все причины, явившиеся основанием требования о приостановке работ. Указанная в настоящем пункте приостановка не является основанием для продления сроков выполнения работ и не освобождает Подрядчика от ответственности в соответствии с условиями Договора.</w:t>
      </w:r>
    </w:p>
    <w:p w:rsidR="00E91097" w:rsidRPr="00105FCA" w:rsidRDefault="00E91097" w:rsidP="00E91097">
      <w:pPr>
        <w:pStyle w:val="aff1"/>
        <w:numPr>
          <w:ilvl w:val="1"/>
          <w:numId w:val="43"/>
        </w:numPr>
        <w:ind w:left="0" w:firstLine="360"/>
        <w:jc w:val="both"/>
        <w:rPr>
          <w:sz w:val="24"/>
        </w:rPr>
      </w:pPr>
      <w:r w:rsidRPr="00105FCA">
        <w:rPr>
          <w:sz w:val="24"/>
        </w:rPr>
        <w:t xml:space="preserve">Перед началом производства работ Подрядчик обязан предоставить Заказчику список должностных лиц, отвечающих за вопросы ООС, с описанием их полномочий, обязанностей и зон ответственности, (в том числе копии приказов о назначении лиц, ответственных по обращению с отходами производства и потребления и других, регламентированных нормами и правилами по ООС; копии протоколов и удостоверений, </w:t>
      </w:r>
      <w:r w:rsidRPr="00105FCA">
        <w:rPr>
          <w:sz w:val="24"/>
        </w:rPr>
        <w:lastRenderedPageBreak/>
        <w:t>подтверждающих аттестацию (проверку знаний) ответственных лиц по ООС), списком контактных телефонов.</w:t>
      </w:r>
    </w:p>
    <w:p w:rsidR="00E91097" w:rsidRPr="00105FCA" w:rsidRDefault="00E91097" w:rsidP="00E91097">
      <w:pPr>
        <w:pStyle w:val="aff1"/>
        <w:numPr>
          <w:ilvl w:val="1"/>
          <w:numId w:val="43"/>
        </w:numPr>
        <w:ind w:left="0" w:firstLine="360"/>
        <w:jc w:val="both"/>
        <w:rPr>
          <w:sz w:val="24"/>
        </w:rPr>
      </w:pPr>
      <w:r w:rsidRPr="00105FCA">
        <w:rPr>
          <w:sz w:val="24"/>
        </w:rPr>
        <w:t xml:space="preserve">Подрядчик обязан обеспечить соблюдение и контроль за выполнением требований по ООС со стороны привлекаемых Подрядчиком третьих лиц и работников Подрядчика. </w:t>
      </w:r>
    </w:p>
    <w:p w:rsidR="00E91097" w:rsidRPr="00105FCA" w:rsidRDefault="00E91097" w:rsidP="00E91097">
      <w:pPr>
        <w:ind w:firstLine="360"/>
        <w:jc w:val="both"/>
        <w:rPr>
          <w:sz w:val="24"/>
          <w:szCs w:val="24"/>
        </w:rPr>
      </w:pPr>
      <w:r w:rsidRPr="00105FCA">
        <w:rPr>
          <w:sz w:val="24"/>
          <w:szCs w:val="24"/>
        </w:rPr>
        <w:t>Нарушение Подрядчиком (привлеченными Подрядчиком третьими лицами) требований по ООС рассматривается как серьезное нарушение и дает право Заказчику взыскать с Подрядчика штраф в соответствии с условиями Договора за каждое нарушение.</w:t>
      </w:r>
    </w:p>
    <w:p w:rsidR="00E91097" w:rsidRPr="00105FCA" w:rsidRDefault="00E91097" w:rsidP="00E91097">
      <w:pPr>
        <w:pStyle w:val="aff1"/>
        <w:numPr>
          <w:ilvl w:val="1"/>
          <w:numId w:val="43"/>
        </w:numPr>
        <w:ind w:left="0" w:firstLine="360"/>
        <w:jc w:val="both"/>
        <w:rPr>
          <w:sz w:val="24"/>
        </w:rPr>
      </w:pPr>
      <w:r w:rsidRPr="00105FCA">
        <w:rPr>
          <w:sz w:val="24"/>
        </w:rPr>
        <w:t>Подрядчик обязан привлекать для исполнения работ по Договору работников, прошедших необходимое обучение (</w:t>
      </w:r>
      <w:proofErr w:type="spellStart"/>
      <w:r w:rsidRPr="00105FCA">
        <w:rPr>
          <w:sz w:val="24"/>
        </w:rPr>
        <w:t>предаттестационную</w:t>
      </w:r>
      <w:proofErr w:type="spellEnd"/>
      <w:r w:rsidRPr="00105FCA">
        <w:rPr>
          <w:sz w:val="24"/>
        </w:rPr>
        <w:t xml:space="preserve"> подготовку; аттестацию, проверку знаний) в области ООС и обеспечить наличие квалифицированных, обученных и аттестованных работников со стороны привлеченных подрядчиком третьих лиц.</w:t>
      </w:r>
    </w:p>
    <w:p w:rsidR="00E91097" w:rsidRPr="00105FCA" w:rsidRDefault="00E91097" w:rsidP="00E91097">
      <w:pPr>
        <w:ind w:firstLine="360"/>
        <w:jc w:val="both"/>
        <w:rPr>
          <w:sz w:val="24"/>
          <w:szCs w:val="24"/>
        </w:rPr>
      </w:pPr>
      <w:r w:rsidRPr="00105FCA">
        <w:rPr>
          <w:sz w:val="24"/>
          <w:szCs w:val="24"/>
        </w:rPr>
        <w:t>Нарушение Подрядчиком (привлеченными Подрядчиком третьими лицами) указанных требований рассматривается как серьезное нарушение и дает право Заказчику взыскать с Подрядчика штраф в соответствии с условиями Договора за каждое нарушение.</w:t>
      </w:r>
    </w:p>
    <w:p w:rsidR="00E91097" w:rsidRPr="00105FCA" w:rsidRDefault="00E91097" w:rsidP="00E91097">
      <w:pPr>
        <w:pStyle w:val="aff1"/>
        <w:numPr>
          <w:ilvl w:val="1"/>
          <w:numId w:val="43"/>
        </w:numPr>
        <w:ind w:left="0" w:firstLine="360"/>
        <w:jc w:val="both"/>
        <w:rPr>
          <w:sz w:val="24"/>
        </w:rPr>
      </w:pPr>
      <w:r w:rsidRPr="00105FCA">
        <w:rPr>
          <w:sz w:val="24"/>
        </w:rPr>
        <w:t>Подрядчик обязан осуществлять соблюдение требований ООС при эксплуатации машин и оборудования Заказчика, переданных для использования Подрядчику.</w:t>
      </w:r>
    </w:p>
    <w:p w:rsidR="00E91097" w:rsidRPr="00105FCA" w:rsidRDefault="00E91097" w:rsidP="00E91097">
      <w:pPr>
        <w:ind w:firstLine="360"/>
        <w:jc w:val="both"/>
        <w:rPr>
          <w:sz w:val="24"/>
          <w:szCs w:val="24"/>
        </w:rPr>
      </w:pPr>
      <w:r w:rsidRPr="00105FCA">
        <w:rPr>
          <w:sz w:val="24"/>
          <w:szCs w:val="24"/>
        </w:rPr>
        <w:t>Нарушение Подрядчиком (привлеченными Подрядчиком третьими лицами) указанных требований рассматривается как серьезное нарушение и дает право Заказчику взыскать с Подрядчика штраф в соответствии с условиями Договора за каждое нарушение.</w:t>
      </w:r>
    </w:p>
    <w:bookmarkEnd w:id="4"/>
    <w:p w:rsidR="00E91097" w:rsidRPr="00105FCA" w:rsidRDefault="00E91097" w:rsidP="00E91097">
      <w:pPr>
        <w:pStyle w:val="aff1"/>
        <w:numPr>
          <w:ilvl w:val="1"/>
          <w:numId w:val="43"/>
        </w:numPr>
        <w:ind w:left="0" w:firstLine="360"/>
        <w:jc w:val="both"/>
        <w:rPr>
          <w:sz w:val="24"/>
        </w:rPr>
      </w:pPr>
      <w:r w:rsidRPr="00105FCA">
        <w:rPr>
          <w:sz w:val="24"/>
        </w:rPr>
        <w:t>Подрядчик обязан в отношении принадлежащих ему и (или) переданных ему Заказчиком в аренду (субаренду) источников воздействий на окружающую среду получить все необходимые согласования, разрешения, лицензии на природоохранную деятельность и природопользование.</w:t>
      </w:r>
    </w:p>
    <w:p w:rsidR="00E91097" w:rsidRPr="00105FCA" w:rsidRDefault="00E91097" w:rsidP="00E91097">
      <w:pPr>
        <w:pStyle w:val="aff1"/>
        <w:numPr>
          <w:ilvl w:val="1"/>
          <w:numId w:val="43"/>
        </w:numPr>
        <w:ind w:left="0" w:firstLine="360"/>
        <w:jc w:val="both"/>
        <w:rPr>
          <w:sz w:val="24"/>
        </w:rPr>
      </w:pPr>
      <w:r w:rsidRPr="00105FCA">
        <w:rPr>
          <w:sz w:val="24"/>
        </w:rPr>
        <w:t>При осуществлении обязательств по Договору Подрядчик обязан:</w:t>
      </w:r>
    </w:p>
    <w:p w:rsidR="00E91097" w:rsidRPr="00105FCA" w:rsidRDefault="00E91097" w:rsidP="00E91097">
      <w:pPr>
        <w:widowControl/>
        <w:numPr>
          <w:ilvl w:val="2"/>
          <w:numId w:val="44"/>
        </w:numPr>
        <w:tabs>
          <w:tab w:val="clear" w:pos="2095"/>
          <w:tab w:val="num" w:pos="0"/>
        </w:tabs>
        <w:autoSpaceDE/>
        <w:autoSpaceDN/>
        <w:adjustRightInd/>
        <w:ind w:left="0" w:firstLine="426"/>
        <w:jc w:val="both"/>
        <w:rPr>
          <w:sz w:val="24"/>
          <w:szCs w:val="24"/>
        </w:rPr>
      </w:pPr>
      <w:r w:rsidRPr="00105FCA">
        <w:rPr>
          <w:sz w:val="24"/>
          <w:szCs w:val="24"/>
        </w:rPr>
        <w:t>выполнять подрядные работы в соответствии с проектной документацией, а также собственными технологическими регламентами, имеющими положительное заключение государственной экологической экспертизы;</w:t>
      </w:r>
    </w:p>
    <w:p w:rsidR="00E91097" w:rsidRPr="00105FCA" w:rsidRDefault="00E91097" w:rsidP="00E91097">
      <w:pPr>
        <w:widowControl/>
        <w:numPr>
          <w:ilvl w:val="2"/>
          <w:numId w:val="44"/>
        </w:numPr>
        <w:tabs>
          <w:tab w:val="clear" w:pos="2095"/>
          <w:tab w:val="num" w:pos="0"/>
        </w:tabs>
        <w:autoSpaceDE/>
        <w:autoSpaceDN/>
        <w:adjustRightInd/>
        <w:ind w:left="0" w:firstLine="426"/>
        <w:jc w:val="both"/>
        <w:rPr>
          <w:sz w:val="24"/>
          <w:szCs w:val="24"/>
        </w:rPr>
      </w:pPr>
      <w:r w:rsidRPr="00105FCA">
        <w:rPr>
          <w:sz w:val="24"/>
          <w:szCs w:val="24"/>
        </w:rPr>
        <w:t>обеспечить сбор, безопасное временное хранение, утилизацию, вывоз, сдачу специализированному предприятию в установленном порядке ртутьсодержащих отходов и других отходов производства и потребления, образующихся в результате проведения работ и владельцем, которых он является;</w:t>
      </w:r>
    </w:p>
    <w:p w:rsidR="00E91097" w:rsidRPr="00105FCA" w:rsidRDefault="00E91097" w:rsidP="00E91097">
      <w:pPr>
        <w:widowControl/>
        <w:numPr>
          <w:ilvl w:val="2"/>
          <w:numId w:val="44"/>
        </w:numPr>
        <w:tabs>
          <w:tab w:val="clear" w:pos="2095"/>
          <w:tab w:val="num" w:pos="0"/>
        </w:tabs>
        <w:autoSpaceDE/>
        <w:autoSpaceDN/>
        <w:adjustRightInd/>
        <w:ind w:left="0" w:firstLine="426"/>
        <w:jc w:val="both"/>
        <w:rPr>
          <w:sz w:val="24"/>
          <w:szCs w:val="24"/>
        </w:rPr>
      </w:pPr>
      <w:r w:rsidRPr="00105FCA">
        <w:rPr>
          <w:sz w:val="24"/>
          <w:szCs w:val="24"/>
        </w:rPr>
        <w:t xml:space="preserve">самостоятельно осуществлять или по первому требованию компенсировать Заказчику платежи за сверхлимитное загрязнение окружающей среды и/или </w:t>
      </w:r>
      <w:proofErr w:type="gramStart"/>
      <w:r w:rsidRPr="00105FCA">
        <w:rPr>
          <w:sz w:val="24"/>
          <w:szCs w:val="24"/>
        </w:rPr>
        <w:t>вред</w:t>
      </w:r>
      <w:proofErr w:type="gramEnd"/>
      <w:r w:rsidRPr="00105FCA">
        <w:rPr>
          <w:sz w:val="24"/>
          <w:szCs w:val="24"/>
        </w:rPr>
        <w:t xml:space="preserve"> причинённый окружающей среде;</w:t>
      </w:r>
    </w:p>
    <w:p w:rsidR="00E91097" w:rsidRPr="00105FCA" w:rsidRDefault="00E91097" w:rsidP="00E91097">
      <w:pPr>
        <w:widowControl/>
        <w:numPr>
          <w:ilvl w:val="2"/>
          <w:numId w:val="44"/>
        </w:numPr>
        <w:tabs>
          <w:tab w:val="clear" w:pos="2095"/>
          <w:tab w:val="num" w:pos="0"/>
        </w:tabs>
        <w:autoSpaceDE/>
        <w:autoSpaceDN/>
        <w:adjustRightInd/>
        <w:ind w:left="0" w:firstLine="426"/>
        <w:jc w:val="both"/>
        <w:rPr>
          <w:sz w:val="24"/>
          <w:szCs w:val="24"/>
        </w:rPr>
      </w:pPr>
      <w:r w:rsidRPr="00105FCA">
        <w:rPr>
          <w:sz w:val="24"/>
          <w:szCs w:val="24"/>
        </w:rPr>
        <w:t xml:space="preserve">самостоятельно осуществлять или по первому требованию компенсировать Заказчику платежи за выбросы, сбросы загрязняющих веществ в окружающую природную среду, за размещение </w:t>
      </w:r>
      <w:proofErr w:type="gramStart"/>
      <w:r w:rsidRPr="00105FCA">
        <w:rPr>
          <w:sz w:val="24"/>
          <w:szCs w:val="24"/>
        </w:rPr>
        <w:t>отходов  от</w:t>
      </w:r>
      <w:proofErr w:type="gramEnd"/>
      <w:r w:rsidRPr="00105FCA">
        <w:rPr>
          <w:sz w:val="24"/>
          <w:szCs w:val="24"/>
        </w:rPr>
        <w:t xml:space="preserve"> принадлежащих ему и (или)  переданных ему Заказчиком в аренду (субаренду источников воздействий на окружающую среду, в том числе за  отчуждаемые ему Заказчиком отходы, за выбросы и сбросы загрязняющих веществ через принадлежащие Заказчику источники воздействий на окружающую среду;</w:t>
      </w:r>
    </w:p>
    <w:p w:rsidR="00E91097" w:rsidRPr="00105FCA" w:rsidRDefault="00E91097" w:rsidP="00E91097">
      <w:pPr>
        <w:widowControl/>
        <w:numPr>
          <w:ilvl w:val="2"/>
          <w:numId w:val="44"/>
        </w:numPr>
        <w:tabs>
          <w:tab w:val="clear" w:pos="2095"/>
          <w:tab w:val="num" w:pos="0"/>
        </w:tabs>
        <w:autoSpaceDE/>
        <w:autoSpaceDN/>
        <w:adjustRightInd/>
        <w:ind w:left="0" w:firstLine="426"/>
        <w:jc w:val="both"/>
        <w:rPr>
          <w:sz w:val="24"/>
          <w:szCs w:val="24"/>
        </w:rPr>
      </w:pPr>
      <w:r w:rsidRPr="00105FCA">
        <w:rPr>
          <w:sz w:val="24"/>
          <w:szCs w:val="24"/>
        </w:rPr>
        <w:t>возместить убытки, причиненные Заказчику или третьим лицам, и произвести полную ликвидацию всех экологических последствий аварий, произошедших по вине Подрядчика;</w:t>
      </w:r>
    </w:p>
    <w:p w:rsidR="00E91097" w:rsidRPr="00105FCA" w:rsidRDefault="00E91097" w:rsidP="00E91097">
      <w:pPr>
        <w:widowControl/>
        <w:numPr>
          <w:ilvl w:val="2"/>
          <w:numId w:val="44"/>
        </w:numPr>
        <w:tabs>
          <w:tab w:val="clear" w:pos="2095"/>
          <w:tab w:val="num" w:pos="0"/>
        </w:tabs>
        <w:autoSpaceDE/>
        <w:autoSpaceDN/>
        <w:adjustRightInd/>
        <w:ind w:left="0" w:firstLine="426"/>
        <w:jc w:val="both"/>
        <w:rPr>
          <w:sz w:val="24"/>
          <w:szCs w:val="24"/>
        </w:rPr>
      </w:pPr>
      <w:r w:rsidRPr="00105FCA">
        <w:rPr>
          <w:sz w:val="24"/>
          <w:szCs w:val="24"/>
        </w:rPr>
        <w:t xml:space="preserve">принимать меры по недопущению сбросов вне отведенных мест (площадку, на прилегающие участки и т.д.), обусловленных Договором и требованиями законодательства, нефтепродуктов, </w:t>
      </w:r>
      <w:proofErr w:type="spellStart"/>
      <w:proofErr w:type="gramStart"/>
      <w:r w:rsidRPr="00105FCA">
        <w:rPr>
          <w:sz w:val="24"/>
          <w:szCs w:val="24"/>
        </w:rPr>
        <w:t>химреагентов</w:t>
      </w:r>
      <w:proofErr w:type="spellEnd"/>
      <w:r w:rsidRPr="00105FCA">
        <w:rPr>
          <w:sz w:val="24"/>
          <w:szCs w:val="24"/>
        </w:rPr>
        <w:t xml:space="preserve">  любых</w:t>
      </w:r>
      <w:proofErr w:type="gramEnd"/>
      <w:r w:rsidRPr="00105FCA">
        <w:rPr>
          <w:sz w:val="24"/>
          <w:szCs w:val="24"/>
        </w:rPr>
        <w:t xml:space="preserve"> иных отходов;</w:t>
      </w:r>
    </w:p>
    <w:p w:rsidR="00E91097" w:rsidRPr="00105FCA" w:rsidRDefault="00E91097" w:rsidP="00E91097">
      <w:pPr>
        <w:widowControl/>
        <w:numPr>
          <w:ilvl w:val="2"/>
          <w:numId w:val="44"/>
        </w:numPr>
        <w:tabs>
          <w:tab w:val="clear" w:pos="2095"/>
          <w:tab w:val="num" w:pos="0"/>
        </w:tabs>
        <w:autoSpaceDE/>
        <w:autoSpaceDN/>
        <w:adjustRightInd/>
        <w:ind w:left="0" w:firstLine="426"/>
        <w:jc w:val="both"/>
        <w:rPr>
          <w:sz w:val="24"/>
          <w:szCs w:val="24"/>
        </w:rPr>
      </w:pPr>
      <w:r w:rsidRPr="00105FCA">
        <w:rPr>
          <w:sz w:val="24"/>
          <w:szCs w:val="24"/>
        </w:rPr>
        <w:t>обеспечить обучение работников требованиям, предъявляемым к подготовке в области охраны окружающей среды и экологической безопасности, в том числе:</w:t>
      </w:r>
    </w:p>
    <w:p w:rsidR="00E91097" w:rsidRPr="00105FCA" w:rsidRDefault="00E91097" w:rsidP="00E91097">
      <w:pPr>
        <w:widowControl/>
        <w:numPr>
          <w:ilvl w:val="0"/>
          <w:numId w:val="45"/>
        </w:numPr>
        <w:autoSpaceDE/>
        <w:autoSpaceDN/>
        <w:adjustRightInd/>
        <w:ind w:left="709" w:hanging="283"/>
        <w:jc w:val="both"/>
        <w:rPr>
          <w:sz w:val="24"/>
          <w:szCs w:val="24"/>
        </w:rPr>
      </w:pPr>
      <w:r w:rsidRPr="00105FCA">
        <w:rPr>
          <w:sz w:val="24"/>
          <w:szCs w:val="24"/>
        </w:rPr>
        <w:lastRenderedPageBreak/>
        <w:t>подготовку руководителей организаций и специалистов в области охраны окружающей среды и экологической безопасности (Федеральный закон от 10.01.2002 № 7-ФЗ «Об охране окружающей среды»);</w:t>
      </w:r>
    </w:p>
    <w:p w:rsidR="00E91097" w:rsidRPr="00105FCA" w:rsidRDefault="00E91097" w:rsidP="00E91097">
      <w:pPr>
        <w:widowControl/>
        <w:numPr>
          <w:ilvl w:val="0"/>
          <w:numId w:val="45"/>
        </w:numPr>
        <w:autoSpaceDE/>
        <w:autoSpaceDN/>
        <w:adjustRightInd/>
        <w:ind w:left="709" w:hanging="283"/>
        <w:jc w:val="both"/>
        <w:rPr>
          <w:sz w:val="24"/>
          <w:szCs w:val="24"/>
        </w:rPr>
      </w:pPr>
      <w:r w:rsidRPr="00105FCA">
        <w:rPr>
          <w:sz w:val="24"/>
          <w:szCs w:val="24"/>
        </w:rPr>
        <w:t>прохождение профессионального обучения или дополнительного профессионального образования, необходимых для работы с отходами 1-4 классов опасности, у лиц, которые допущены к сбору, транспортированию, обработке, утилизации, обезвреживанию, размещению отходов 1-4 классов опасности.</w:t>
      </w:r>
    </w:p>
    <w:p w:rsidR="00E91097" w:rsidRPr="00105FCA" w:rsidRDefault="00E91097" w:rsidP="00E91097">
      <w:pPr>
        <w:ind w:firstLine="708"/>
        <w:rPr>
          <w:sz w:val="24"/>
          <w:szCs w:val="24"/>
        </w:rPr>
      </w:pPr>
    </w:p>
    <w:tbl>
      <w:tblPr>
        <w:tblW w:w="9889" w:type="dxa"/>
        <w:jc w:val="center"/>
        <w:tblLayout w:type="fixed"/>
        <w:tblLook w:val="01E0" w:firstRow="1" w:lastRow="1" w:firstColumn="1" w:lastColumn="1" w:noHBand="0" w:noVBand="0"/>
      </w:tblPr>
      <w:tblGrid>
        <w:gridCol w:w="5148"/>
        <w:gridCol w:w="4741"/>
      </w:tblGrid>
      <w:tr w:rsidR="00E91097" w:rsidRPr="00CF3B5E" w:rsidTr="00E91097">
        <w:trPr>
          <w:trHeight w:val="3392"/>
          <w:jc w:val="center"/>
        </w:trPr>
        <w:tc>
          <w:tcPr>
            <w:tcW w:w="5148" w:type="dxa"/>
          </w:tcPr>
          <w:p w:rsidR="00E91097" w:rsidRPr="00CF3B5E" w:rsidRDefault="00E91097" w:rsidP="008C16B4">
            <w:pPr>
              <w:pStyle w:val="10"/>
              <w:widowControl w:val="0"/>
              <w:suppressLineNumbers/>
              <w:tabs>
                <w:tab w:val="left" w:pos="1134"/>
              </w:tabs>
              <w:ind w:right="317"/>
              <w:rPr>
                <w:b/>
                <w:sz w:val="24"/>
              </w:rPr>
            </w:pPr>
            <w:r w:rsidRPr="00CF3B5E">
              <w:rPr>
                <w:b/>
                <w:sz w:val="24"/>
              </w:rPr>
              <w:t>ЗАКАЗЧИК</w:t>
            </w:r>
          </w:p>
          <w:p w:rsidR="00E91097" w:rsidRDefault="00E91097" w:rsidP="008C16B4">
            <w:pPr>
              <w:ind w:left="-108"/>
              <w:rPr>
                <w:sz w:val="24"/>
                <w:szCs w:val="24"/>
              </w:rPr>
            </w:pPr>
          </w:p>
          <w:p w:rsidR="00E91097" w:rsidRDefault="00E91097" w:rsidP="008C16B4">
            <w:pPr>
              <w:ind w:left="30"/>
              <w:rPr>
                <w:sz w:val="24"/>
                <w:szCs w:val="24"/>
              </w:rPr>
            </w:pPr>
            <w:r w:rsidRPr="003733A6">
              <w:rPr>
                <w:sz w:val="24"/>
                <w:szCs w:val="24"/>
              </w:rPr>
              <w:t xml:space="preserve">Директор по управлению персоналом – начальник управления Северных </w:t>
            </w:r>
          </w:p>
          <w:p w:rsidR="00E91097" w:rsidRDefault="00E91097" w:rsidP="008C16B4">
            <w:pPr>
              <w:ind w:left="30"/>
              <w:rPr>
                <w:sz w:val="24"/>
                <w:szCs w:val="24"/>
              </w:rPr>
            </w:pPr>
            <w:r w:rsidRPr="003733A6">
              <w:rPr>
                <w:sz w:val="24"/>
                <w:szCs w:val="24"/>
              </w:rPr>
              <w:t xml:space="preserve">электрических сетей - филиала </w:t>
            </w:r>
          </w:p>
          <w:p w:rsidR="00E91097" w:rsidRPr="003733A6" w:rsidRDefault="00E91097" w:rsidP="008C16B4">
            <w:pPr>
              <w:ind w:left="30"/>
              <w:rPr>
                <w:sz w:val="24"/>
                <w:szCs w:val="24"/>
              </w:rPr>
            </w:pPr>
            <w:r w:rsidRPr="003733A6">
              <w:rPr>
                <w:sz w:val="24"/>
                <w:szCs w:val="24"/>
              </w:rPr>
              <w:t>ПАО «</w:t>
            </w:r>
            <w:proofErr w:type="spellStart"/>
            <w:r w:rsidRPr="003733A6">
              <w:rPr>
                <w:sz w:val="24"/>
                <w:szCs w:val="24"/>
              </w:rPr>
              <w:t>Россети</w:t>
            </w:r>
            <w:proofErr w:type="spellEnd"/>
            <w:r w:rsidRPr="003733A6">
              <w:rPr>
                <w:sz w:val="24"/>
                <w:szCs w:val="24"/>
              </w:rPr>
              <w:t xml:space="preserve"> Московский регион»</w:t>
            </w:r>
          </w:p>
          <w:p w:rsidR="00E91097" w:rsidRDefault="00E91097" w:rsidP="008C16B4">
            <w:pPr>
              <w:rPr>
                <w:sz w:val="24"/>
                <w:szCs w:val="24"/>
              </w:rPr>
            </w:pPr>
          </w:p>
          <w:p w:rsidR="00E91097" w:rsidRDefault="00E91097" w:rsidP="008C16B4">
            <w:pPr>
              <w:rPr>
                <w:sz w:val="24"/>
                <w:szCs w:val="24"/>
              </w:rPr>
            </w:pPr>
          </w:p>
          <w:p w:rsidR="00E91097" w:rsidRPr="003733A6" w:rsidRDefault="00E91097" w:rsidP="008C16B4">
            <w:pPr>
              <w:rPr>
                <w:sz w:val="24"/>
                <w:szCs w:val="24"/>
              </w:rPr>
            </w:pPr>
          </w:p>
          <w:p w:rsidR="00E91097" w:rsidRPr="003733A6" w:rsidRDefault="00E91097" w:rsidP="008C16B4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  <w:r w:rsidRPr="003733A6">
              <w:rPr>
                <w:b/>
                <w:sz w:val="24"/>
              </w:rPr>
              <w:t>______________/</w:t>
            </w:r>
            <w:r w:rsidRPr="003733A6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В.В. </w:t>
            </w:r>
            <w:proofErr w:type="spellStart"/>
            <w:r>
              <w:rPr>
                <w:sz w:val="24"/>
              </w:rPr>
              <w:t>Седель</w:t>
            </w:r>
            <w:proofErr w:type="spellEnd"/>
            <w:r w:rsidRPr="003733A6">
              <w:rPr>
                <w:b/>
                <w:sz w:val="24"/>
              </w:rPr>
              <w:t>/</w:t>
            </w:r>
          </w:p>
          <w:p w:rsidR="00E91097" w:rsidRDefault="00E91097" w:rsidP="008C16B4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</w:p>
          <w:p w:rsidR="00E91097" w:rsidRPr="003733A6" w:rsidRDefault="00E91097" w:rsidP="008C16B4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  <w:r w:rsidRPr="003733A6">
              <w:rPr>
                <w:b/>
                <w:sz w:val="24"/>
              </w:rPr>
              <w:t xml:space="preserve">«___» </w:t>
            </w:r>
            <w:r>
              <w:rPr>
                <w:sz w:val="24"/>
              </w:rPr>
              <w:t>_________ 2026</w:t>
            </w:r>
            <w:r w:rsidRPr="003733A6">
              <w:rPr>
                <w:sz w:val="24"/>
              </w:rPr>
              <w:t xml:space="preserve"> г.</w:t>
            </w:r>
          </w:p>
          <w:p w:rsidR="00E91097" w:rsidRPr="0043682F" w:rsidRDefault="00E91097" w:rsidP="008C16B4">
            <w:pPr>
              <w:rPr>
                <w:sz w:val="24"/>
                <w:szCs w:val="24"/>
              </w:rPr>
            </w:pPr>
            <w:r w:rsidRPr="003733A6">
              <w:rPr>
                <w:sz w:val="24"/>
              </w:rPr>
              <w:t>М.П.</w:t>
            </w:r>
          </w:p>
        </w:tc>
        <w:tc>
          <w:tcPr>
            <w:tcW w:w="4741" w:type="dxa"/>
          </w:tcPr>
          <w:p w:rsidR="00E91097" w:rsidRPr="00CF3B5E" w:rsidRDefault="00E91097" w:rsidP="008C16B4">
            <w:pPr>
              <w:pStyle w:val="10"/>
              <w:widowControl w:val="0"/>
              <w:suppressLineNumbers/>
              <w:tabs>
                <w:tab w:val="left" w:pos="1134"/>
              </w:tabs>
              <w:ind w:right="317"/>
              <w:rPr>
                <w:b/>
                <w:sz w:val="24"/>
              </w:rPr>
            </w:pPr>
            <w:r w:rsidRPr="00CF3B5E">
              <w:rPr>
                <w:b/>
                <w:sz w:val="24"/>
              </w:rPr>
              <w:t>ИСПОЛНИТЕЛЬ</w:t>
            </w:r>
          </w:p>
          <w:p w:rsidR="00E91097" w:rsidRDefault="00E91097" w:rsidP="008C16B4">
            <w:pPr>
              <w:rPr>
                <w:sz w:val="24"/>
                <w:szCs w:val="24"/>
              </w:rPr>
            </w:pPr>
          </w:p>
          <w:p w:rsidR="00E91097" w:rsidRDefault="00E91097" w:rsidP="00E91097">
            <w:pPr>
              <w:rPr>
                <w:sz w:val="24"/>
                <w:szCs w:val="24"/>
              </w:rPr>
            </w:pPr>
          </w:p>
          <w:p w:rsidR="00E91097" w:rsidRDefault="00E91097" w:rsidP="00E91097">
            <w:pPr>
              <w:rPr>
                <w:sz w:val="24"/>
                <w:szCs w:val="24"/>
              </w:rPr>
            </w:pPr>
          </w:p>
          <w:p w:rsidR="00E91097" w:rsidRDefault="00E91097" w:rsidP="00E91097">
            <w:pPr>
              <w:rPr>
                <w:sz w:val="24"/>
                <w:szCs w:val="24"/>
              </w:rPr>
            </w:pPr>
          </w:p>
          <w:p w:rsidR="00E91097" w:rsidRDefault="00E91097" w:rsidP="00E91097">
            <w:pPr>
              <w:rPr>
                <w:sz w:val="24"/>
                <w:szCs w:val="24"/>
              </w:rPr>
            </w:pPr>
          </w:p>
          <w:p w:rsidR="00E91097" w:rsidRDefault="00E91097" w:rsidP="00E91097">
            <w:pPr>
              <w:rPr>
                <w:sz w:val="24"/>
                <w:szCs w:val="24"/>
              </w:rPr>
            </w:pPr>
          </w:p>
          <w:p w:rsidR="00E91097" w:rsidRDefault="00E91097" w:rsidP="00E91097">
            <w:pPr>
              <w:rPr>
                <w:sz w:val="24"/>
                <w:szCs w:val="24"/>
              </w:rPr>
            </w:pPr>
          </w:p>
          <w:p w:rsidR="00E91097" w:rsidRPr="00637AD5" w:rsidRDefault="00E91097" w:rsidP="00E91097">
            <w:pPr>
              <w:rPr>
                <w:sz w:val="24"/>
                <w:szCs w:val="24"/>
              </w:rPr>
            </w:pPr>
          </w:p>
          <w:p w:rsidR="00E91097" w:rsidRPr="00E91097" w:rsidRDefault="00E91097" w:rsidP="00E91097">
            <w:pPr>
              <w:rPr>
                <w:sz w:val="24"/>
                <w:szCs w:val="24"/>
              </w:rPr>
            </w:pPr>
            <w:r>
              <w:rPr>
                <w:sz w:val="24"/>
              </w:rPr>
              <w:t xml:space="preserve">____________/ _____________ </w:t>
            </w:r>
            <w:r w:rsidRPr="00637AD5">
              <w:rPr>
                <w:sz w:val="24"/>
              </w:rPr>
              <w:t xml:space="preserve">/                    </w:t>
            </w:r>
          </w:p>
          <w:p w:rsidR="00E91097" w:rsidRPr="007B34B3" w:rsidRDefault="00E91097" w:rsidP="00E91097">
            <w:pPr>
              <w:rPr>
                <w:sz w:val="24"/>
                <w:szCs w:val="24"/>
              </w:rPr>
            </w:pPr>
          </w:p>
          <w:p w:rsidR="00E91097" w:rsidRPr="003733A6" w:rsidRDefault="00E91097" w:rsidP="00E91097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  <w:r w:rsidRPr="003733A6">
              <w:rPr>
                <w:b/>
                <w:sz w:val="24"/>
              </w:rPr>
              <w:t xml:space="preserve">«___» </w:t>
            </w:r>
            <w:r>
              <w:rPr>
                <w:sz w:val="24"/>
              </w:rPr>
              <w:t>_________ 2026</w:t>
            </w:r>
            <w:r w:rsidRPr="003733A6">
              <w:rPr>
                <w:sz w:val="24"/>
              </w:rPr>
              <w:t xml:space="preserve"> г.</w:t>
            </w:r>
          </w:p>
          <w:p w:rsidR="00E91097" w:rsidRPr="00615D2F" w:rsidRDefault="00E91097" w:rsidP="00E91097">
            <w:pPr>
              <w:rPr>
                <w:sz w:val="24"/>
                <w:szCs w:val="24"/>
              </w:rPr>
            </w:pPr>
            <w:r w:rsidRPr="003733A6">
              <w:rPr>
                <w:sz w:val="24"/>
              </w:rPr>
              <w:t>М.П.</w:t>
            </w:r>
          </w:p>
        </w:tc>
      </w:tr>
    </w:tbl>
    <w:p w:rsidR="00E91097" w:rsidRPr="00105FCA" w:rsidRDefault="00E91097" w:rsidP="00E91097">
      <w:pPr>
        <w:tabs>
          <w:tab w:val="left" w:pos="0"/>
        </w:tabs>
        <w:spacing w:line="260" w:lineRule="exact"/>
        <w:rPr>
          <w:sz w:val="24"/>
          <w:szCs w:val="24"/>
        </w:rPr>
      </w:pPr>
    </w:p>
    <w:p w:rsidR="00E91097" w:rsidRPr="00105FCA" w:rsidRDefault="00E91097" w:rsidP="00E91097">
      <w:pPr>
        <w:widowControl/>
        <w:autoSpaceDE/>
        <w:autoSpaceDN/>
        <w:adjustRightInd/>
        <w:rPr>
          <w:sz w:val="24"/>
          <w:szCs w:val="24"/>
        </w:rPr>
      </w:pPr>
      <w:r w:rsidRPr="00105FCA">
        <w:rPr>
          <w:sz w:val="24"/>
          <w:szCs w:val="24"/>
        </w:rPr>
        <w:br w:type="page"/>
      </w:r>
    </w:p>
    <w:p w:rsidR="00E91097" w:rsidRPr="00105FCA" w:rsidRDefault="00E91097" w:rsidP="00E91097">
      <w:pPr>
        <w:pageBreakBefore/>
        <w:tabs>
          <w:tab w:val="left" w:pos="1134"/>
        </w:tabs>
        <w:ind w:left="5103"/>
        <w:rPr>
          <w:sz w:val="24"/>
          <w:szCs w:val="24"/>
        </w:rPr>
      </w:pPr>
      <w:r w:rsidRPr="00105FCA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8</w:t>
      </w:r>
    </w:p>
    <w:p w:rsidR="00E91097" w:rsidRDefault="00E91097" w:rsidP="00E91097">
      <w:pPr>
        <w:tabs>
          <w:tab w:val="left" w:pos="1134"/>
        </w:tabs>
        <w:ind w:left="5103"/>
        <w:rPr>
          <w:sz w:val="24"/>
          <w:szCs w:val="24"/>
        </w:rPr>
      </w:pPr>
      <w:r w:rsidRPr="00105FCA">
        <w:rPr>
          <w:sz w:val="24"/>
          <w:szCs w:val="24"/>
        </w:rPr>
        <w:t xml:space="preserve">к Договору возмездного оказания услуг </w:t>
      </w:r>
    </w:p>
    <w:p w:rsidR="00E91097" w:rsidRPr="00105FCA" w:rsidRDefault="00E91097" w:rsidP="00E91097">
      <w:pPr>
        <w:tabs>
          <w:tab w:val="left" w:pos="1134"/>
        </w:tabs>
        <w:ind w:left="5103"/>
        <w:rPr>
          <w:sz w:val="24"/>
          <w:szCs w:val="24"/>
        </w:rPr>
      </w:pPr>
      <w:r w:rsidRPr="00105FCA">
        <w:rPr>
          <w:sz w:val="24"/>
          <w:szCs w:val="24"/>
        </w:rPr>
        <w:t xml:space="preserve">от </w:t>
      </w:r>
      <w:proofErr w:type="gramStart"/>
      <w:r w:rsidRPr="00105FCA">
        <w:rPr>
          <w:sz w:val="24"/>
          <w:szCs w:val="24"/>
        </w:rPr>
        <w:t>«</w:t>
      </w:r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 xml:space="preserve"> </w:t>
      </w:r>
      <w:r w:rsidRPr="00105FCA">
        <w:rPr>
          <w:sz w:val="24"/>
          <w:szCs w:val="24"/>
        </w:rPr>
        <w:t>»</w:t>
      </w:r>
      <w:r>
        <w:rPr>
          <w:sz w:val="24"/>
          <w:szCs w:val="24"/>
        </w:rPr>
        <w:t xml:space="preserve"> апреля </w:t>
      </w:r>
      <w:r w:rsidRPr="00105FCA">
        <w:rPr>
          <w:sz w:val="24"/>
          <w:szCs w:val="24"/>
        </w:rPr>
        <w:t>20</w:t>
      </w:r>
      <w:r>
        <w:rPr>
          <w:sz w:val="24"/>
          <w:szCs w:val="24"/>
        </w:rPr>
        <w:t xml:space="preserve">26 </w:t>
      </w:r>
      <w:r w:rsidRPr="00105FCA">
        <w:rPr>
          <w:sz w:val="24"/>
          <w:szCs w:val="24"/>
        </w:rPr>
        <w:t xml:space="preserve">г. № </w:t>
      </w:r>
    </w:p>
    <w:p w:rsidR="00E91097" w:rsidRPr="00105FCA" w:rsidRDefault="00E91097" w:rsidP="00E91097">
      <w:pPr>
        <w:ind w:left="5670"/>
        <w:rPr>
          <w:sz w:val="24"/>
          <w:szCs w:val="24"/>
        </w:rPr>
      </w:pPr>
    </w:p>
    <w:p w:rsidR="00E91097" w:rsidRPr="00105FCA" w:rsidRDefault="00E91097" w:rsidP="00E91097">
      <w:pPr>
        <w:shd w:val="clear" w:color="auto" w:fill="FFFFFF"/>
        <w:tabs>
          <w:tab w:val="left" w:pos="2880"/>
        </w:tabs>
        <w:ind w:left="-284"/>
        <w:jc w:val="center"/>
        <w:rPr>
          <w:b/>
          <w:bCs/>
          <w:sz w:val="24"/>
          <w:szCs w:val="24"/>
        </w:rPr>
      </w:pPr>
    </w:p>
    <w:p w:rsidR="00E91097" w:rsidRPr="00105FCA" w:rsidRDefault="00E91097" w:rsidP="00E91097">
      <w:pPr>
        <w:shd w:val="clear" w:color="auto" w:fill="FFFFFF"/>
        <w:tabs>
          <w:tab w:val="left" w:pos="2880"/>
        </w:tabs>
        <w:ind w:left="-284"/>
        <w:jc w:val="center"/>
        <w:rPr>
          <w:b/>
          <w:iCs/>
          <w:sz w:val="24"/>
          <w:szCs w:val="24"/>
        </w:rPr>
      </w:pPr>
      <w:r w:rsidRPr="00105FCA">
        <w:rPr>
          <w:b/>
          <w:sz w:val="24"/>
          <w:szCs w:val="24"/>
        </w:rPr>
        <w:t>ТРЕБОВАНИЯ ИНФОРМАЦИОННОЙ БЕЗОПАСНОСТИ</w:t>
      </w:r>
    </w:p>
    <w:p w:rsidR="00E91097" w:rsidRPr="00105FCA" w:rsidRDefault="00E91097" w:rsidP="00E91097">
      <w:pPr>
        <w:shd w:val="clear" w:color="auto" w:fill="FFFFFF"/>
        <w:tabs>
          <w:tab w:val="left" w:pos="2880"/>
        </w:tabs>
        <w:ind w:left="-284"/>
        <w:jc w:val="center"/>
        <w:rPr>
          <w:b/>
          <w:iCs/>
          <w:sz w:val="24"/>
          <w:szCs w:val="24"/>
        </w:rPr>
      </w:pPr>
    </w:p>
    <w:p w:rsidR="00E91097" w:rsidRPr="00105FCA" w:rsidRDefault="00E91097" w:rsidP="00E91097">
      <w:pPr>
        <w:ind w:left="-284" w:firstLine="567"/>
        <w:jc w:val="both"/>
        <w:rPr>
          <w:bCs/>
          <w:iCs/>
          <w:sz w:val="24"/>
          <w:szCs w:val="24"/>
        </w:rPr>
      </w:pPr>
      <w:r w:rsidRPr="00105FCA">
        <w:rPr>
          <w:sz w:val="24"/>
          <w:szCs w:val="24"/>
        </w:rPr>
        <w:t>Настоящие требования регулируют договорные отношения сторон в части защиты информации, в том числе защиты персональных данных, и являются частью Договора.</w:t>
      </w:r>
    </w:p>
    <w:p w:rsidR="00E91097" w:rsidRPr="00105FCA" w:rsidRDefault="00E91097" w:rsidP="00E91097">
      <w:pPr>
        <w:ind w:left="-284" w:firstLine="567"/>
        <w:jc w:val="both"/>
        <w:rPr>
          <w:bCs/>
          <w:iCs/>
          <w:sz w:val="24"/>
          <w:szCs w:val="24"/>
        </w:rPr>
      </w:pPr>
    </w:p>
    <w:p w:rsidR="00E91097" w:rsidRPr="00105FCA" w:rsidRDefault="00E91097" w:rsidP="00E91097">
      <w:pPr>
        <w:pStyle w:val="aff1"/>
        <w:numPr>
          <w:ilvl w:val="0"/>
          <w:numId w:val="46"/>
        </w:numPr>
        <w:jc w:val="center"/>
        <w:rPr>
          <w:b/>
          <w:bCs/>
          <w:iCs/>
          <w:sz w:val="24"/>
        </w:rPr>
      </w:pPr>
      <w:r w:rsidRPr="00105FCA">
        <w:rPr>
          <w:b/>
          <w:sz w:val="24"/>
        </w:rPr>
        <w:t>Защита персональных данных</w:t>
      </w:r>
    </w:p>
    <w:p w:rsidR="00E91097" w:rsidRPr="00105FCA" w:rsidRDefault="00E91097" w:rsidP="00E91097">
      <w:pPr>
        <w:ind w:left="-284"/>
        <w:jc w:val="both"/>
        <w:rPr>
          <w:b/>
          <w:bCs/>
          <w:iCs/>
          <w:sz w:val="24"/>
          <w:szCs w:val="24"/>
        </w:rPr>
      </w:pPr>
    </w:p>
    <w:p w:rsidR="00E91097" w:rsidRPr="00105FCA" w:rsidRDefault="00E91097" w:rsidP="00E91097">
      <w:pPr>
        <w:pStyle w:val="aff1"/>
        <w:numPr>
          <w:ilvl w:val="1"/>
          <w:numId w:val="46"/>
        </w:numPr>
        <w:tabs>
          <w:tab w:val="left" w:pos="993"/>
        </w:tabs>
        <w:ind w:left="0" w:firstLine="425"/>
        <w:jc w:val="both"/>
        <w:rPr>
          <w:sz w:val="24"/>
        </w:rPr>
      </w:pPr>
      <w:r w:rsidRPr="00105FCA">
        <w:rPr>
          <w:sz w:val="24"/>
        </w:rPr>
        <w:t>Обработка персональных данных не является предметом и/или целью деятельности Исполнителя при исполнении договора.</w:t>
      </w:r>
    </w:p>
    <w:p w:rsidR="00E91097" w:rsidRPr="00105FCA" w:rsidRDefault="00E91097" w:rsidP="00E91097">
      <w:pPr>
        <w:pStyle w:val="aff1"/>
        <w:numPr>
          <w:ilvl w:val="1"/>
          <w:numId w:val="46"/>
        </w:numPr>
        <w:tabs>
          <w:tab w:val="left" w:pos="993"/>
        </w:tabs>
        <w:ind w:left="0" w:firstLine="425"/>
        <w:jc w:val="both"/>
        <w:rPr>
          <w:sz w:val="24"/>
        </w:rPr>
      </w:pPr>
      <w:r w:rsidRPr="00105FCA">
        <w:rPr>
          <w:sz w:val="24"/>
        </w:rPr>
        <w:t>Исполнитель обязан соблюдать требования нормативных актов, регламентирующих порядок обращения с персональными данными и их защиту, включая:</w:t>
      </w:r>
    </w:p>
    <w:p w:rsidR="00E91097" w:rsidRPr="00105FCA" w:rsidRDefault="00E91097" w:rsidP="00E91097">
      <w:pPr>
        <w:pStyle w:val="aff1"/>
        <w:numPr>
          <w:ilvl w:val="2"/>
          <w:numId w:val="46"/>
        </w:numPr>
        <w:tabs>
          <w:tab w:val="left" w:pos="1134"/>
          <w:tab w:val="left" w:pos="1418"/>
        </w:tabs>
        <w:ind w:left="0" w:firstLine="426"/>
        <w:jc w:val="both"/>
        <w:rPr>
          <w:bCs/>
          <w:iCs/>
          <w:sz w:val="24"/>
        </w:rPr>
      </w:pPr>
      <w:r w:rsidRPr="00105FCA">
        <w:rPr>
          <w:sz w:val="24"/>
        </w:rPr>
        <w:t>Федеральный закон от 27.07.2006 N 152-ФЗ "О персональных данных";</w:t>
      </w:r>
    </w:p>
    <w:p w:rsidR="00E91097" w:rsidRPr="00105FCA" w:rsidRDefault="00E91097" w:rsidP="00E91097">
      <w:pPr>
        <w:pStyle w:val="aff1"/>
        <w:numPr>
          <w:ilvl w:val="2"/>
          <w:numId w:val="46"/>
        </w:numPr>
        <w:tabs>
          <w:tab w:val="left" w:pos="1134"/>
          <w:tab w:val="left" w:pos="1418"/>
        </w:tabs>
        <w:ind w:left="0" w:firstLine="426"/>
        <w:jc w:val="both"/>
        <w:rPr>
          <w:sz w:val="24"/>
        </w:rPr>
      </w:pPr>
      <w:r w:rsidRPr="00105FCA">
        <w:rPr>
          <w:sz w:val="24"/>
        </w:rPr>
        <w:t>Состав и содержание организационных и технических мер по обеспечению безопасности персональных данных при их обработке в информационных системах персональных данных (утверждены приказом ФСТЭК России от 19.02.2013 № 21);</w:t>
      </w:r>
    </w:p>
    <w:p w:rsidR="00E91097" w:rsidRPr="00105FCA" w:rsidRDefault="00E91097" w:rsidP="00E91097">
      <w:pPr>
        <w:pStyle w:val="aff1"/>
        <w:numPr>
          <w:ilvl w:val="2"/>
          <w:numId w:val="46"/>
        </w:numPr>
        <w:tabs>
          <w:tab w:val="left" w:pos="1134"/>
          <w:tab w:val="left" w:pos="1418"/>
        </w:tabs>
        <w:ind w:left="0" w:firstLine="426"/>
        <w:jc w:val="both"/>
        <w:rPr>
          <w:sz w:val="24"/>
        </w:rPr>
      </w:pPr>
      <w:r w:rsidRPr="00105FCA">
        <w:rPr>
          <w:sz w:val="24"/>
        </w:rPr>
        <w:t>Требования к защите персональных данных при их обработке в информационных системах персональных данных (утверждены Постановлением Правительства РФ от 01.11.2012 N 1119);</w:t>
      </w:r>
    </w:p>
    <w:p w:rsidR="00E91097" w:rsidRPr="00105FCA" w:rsidRDefault="00E91097" w:rsidP="00E91097">
      <w:pPr>
        <w:pStyle w:val="aff1"/>
        <w:numPr>
          <w:ilvl w:val="2"/>
          <w:numId w:val="46"/>
        </w:numPr>
        <w:tabs>
          <w:tab w:val="left" w:pos="1134"/>
          <w:tab w:val="left" w:pos="1418"/>
        </w:tabs>
        <w:ind w:left="0" w:firstLine="426"/>
        <w:jc w:val="both"/>
        <w:rPr>
          <w:sz w:val="24"/>
        </w:rPr>
      </w:pPr>
      <w:r w:rsidRPr="00105FCA">
        <w:rPr>
          <w:sz w:val="24"/>
        </w:rPr>
        <w:t>Положение о порядке организации и обеспечения защиты персональных данных в ПАО "</w:t>
      </w:r>
      <w:proofErr w:type="spellStart"/>
      <w:r w:rsidRPr="00105FCA">
        <w:rPr>
          <w:sz w:val="24"/>
        </w:rPr>
        <w:t>Россети</w:t>
      </w:r>
      <w:proofErr w:type="spellEnd"/>
      <w:r w:rsidRPr="00105FCA">
        <w:rPr>
          <w:sz w:val="24"/>
        </w:rPr>
        <w:t xml:space="preserve"> Московский регион" (Приложение 11 к приказу ПАО "МОЭСК" от 07.09.2011 № 645).</w:t>
      </w:r>
    </w:p>
    <w:p w:rsidR="00E91097" w:rsidRPr="00105FCA" w:rsidRDefault="00E91097" w:rsidP="00E91097">
      <w:pPr>
        <w:pStyle w:val="aff1"/>
        <w:numPr>
          <w:ilvl w:val="2"/>
          <w:numId w:val="46"/>
        </w:numPr>
        <w:tabs>
          <w:tab w:val="left" w:pos="1134"/>
          <w:tab w:val="left" w:pos="1418"/>
        </w:tabs>
        <w:ind w:left="0" w:firstLine="426"/>
        <w:jc w:val="both"/>
        <w:rPr>
          <w:sz w:val="24"/>
        </w:rPr>
      </w:pPr>
      <w:r w:rsidRPr="00105FCA">
        <w:rPr>
          <w:sz w:val="24"/>
        </w:rPr>
        <w:t>Регламент взаимодействия ПАО «</w:t>
      </w:r>
      <w:proofErr w:type="spellStart"/>
      <w:r w:rsidRPr="00105FCA">
        <w:rPr>
          <w:sz w:val="24"/>
        </w:rPr>
        <w:t>Россети</w:t>
      </w:r>
      <w:proofErr w:type="spellEnd"/>
      <w:r w:rsidRPr="00105FCA">
        <w:rPr>
          <w:sz w:val="24"/>
        </w:rPr>
        <w:t xml:space="preserve"> Московский регион» со сторонними организациями по вопросам эксплуатации информационных систем (Приложения 5 к приказу ПАО «</w:t>
      </w:r>
      <w:proofErr w:type="spellStart"/>
      <w:r w:rsidRPr="00105FCA">
        <w:rPr>
          <w:sz w:val="24"/>
        </w:rPr>
        <w:t>Россети</w:t>
      </w:r>
      <w:proofErr w:type="spellEnd"/>
      <w:r w:rsidRPr="00105FCA">
        <w:rPr>
          <w:sz w:val="24"/>
        </w:rPr>
        <w:t xml:space="preserve"> Московский регион» от 20.08.2021 № 841).</w:t>
      </w:r>
    </w:p>
    <w:p w:rsidR="00E91097" w:rsidRPr="00105FCA" w:rsidRDefault="00E91097" w:rsidP="00E91097">
      <w:pPr>
        <w:pStyle w:val="aff1"/>
        <w:numPr>
          <w:ilvl w:val="1"/>
          <w:numId w:val="46"/>
        </w:numPr>
        <w:tabs>
          <w:tab w:val="left" w:pos="993"/>
        </w:tabs>
        <w:ind w:left="0" w:firstLine="425"/>
        <w:jc w:val="both"/>
        <w:rPr>
          <w:sz w:val="24"/>
        </w:rPr>
      </w:pPr>
      <w:r w:rsidRPr="00105FCA">
        <w:rPr>
          <w:sz w:val="24"/>
        </w:rPr>
        <w:t xml:space="preserve">Исполнитель подтверждает, что он ознакомлен с требованиями нормативных актов, указанных в </w:t>
      </w:r>
      <w:proofErr w:type="spellStart"/>
      <w:r w:rsidRPr="00105FCA">
        <w:rPr>
          <w:sz w:val="24"/>
        </w:rPr>
        <w:t>п.п</w:t>
      </w:r>
      <w:proofErr w:type="spellEnd"/>
      <w:r w:rsidRPr="00105FCA">
        <w:rPr>
          <w:sz w:val="24"/>
        </w:rPr>
        <w:t xml:space="preserve">. 1.2.1 – 1.2.5. </w:t>
      </w:r>
    </w:p>
    <w:p w:rsidR="00E91097" w:rsidRPr="00105FCA" w:rsidRDefault="00E91097" w:rsidP="00E91097">
      <w:pPr>
        <w:pStyle w:val="aff1"/>
        <w:numPr>
          <w:ilvl w:val="1"/>
          <w:numId w:val="46"/>
        </w:numPr>
        <w:tabs>
          <w:tab w:val="left" w:pos="993"/>
        </w:tabs>
        <w:ind w:left="0" w:firstLine="425"/>
        <w:jc w:val="both"/>
        <w:rPr>
          <w:sz w:val="24"/>
        </w:rPr>
      </w:pPr>
      <w:r w:rsidRPr="00105FCA">
        <w:rPr>
          <w:sz w:val="24"/>
        </w:rPr>
        <w:t xml:space="preserve">В ходе исполнения договора Исполнитель обязан принимать все меры защиты персональных данных, прямо предусмотренные нормативными актами, указанными в </w:t>
      </w:r>
      <w:proofErr w:type="spellStart"/>
      <w:r w:rsidRPr="00105FCA">
        <w:rPr>
          <w:sz w:val="24"/>
        </w:rPr>
        <w:t>п.п</w:t>
      </w:r>
      <w:proofErr w:type="spellEnd"/>
      <w:r w:rsidRPr="00105FCA">
        <w:rPr>
          <w:sz w:val="24"/>
        </w:rPr>
        <w:t>. 1.2.1 – 1.2.5, либо следующие из них.</w:t>
      </w:r>
    </w:p>
    <w:p w:rsidR="00E91097" w:rsidRPr="00105FCA" w:rsidRDefault="00E91097" w:rsidP="00E91097">
      <w:pPr>
        <w:pStyle w:val="aff1"/>
        <w:numPr>
          <w:ilvl w:val="1"/>
          <w:numId w:val="46"/>
        </w:numPr>
        <w:tabs>
          <w:tab w:val="left" w:pos="993"/>
        </w:tabs>
        <w:ind w:left="0" w:firstLine="425"/>
        <w:jc w:val="both"/>
        <w:rPr>
          <w:sz w:val="24"/>
        </w:rPr>
      </w:pPr>
      <w:r w:rsidRPr="00105FCA">
        <w:rPr>
          <w:sz w:val="24"/>
        </w:rPr>
        <w:t xml:space="preserve">В случае причинения Заказчику убытков вследствие неисполнения обязательств, указанных выше в </w:t>
      </w:r>
      <w:proofErr w:type="spellStart"/>
      <w:r w:rsidRPr="00105FCA">
        <w:rPr>
          <w:sz w:val="24"/>
        </w:rPr>
        <w:t>п.п</w:t>
      </w:r>
      <w:proofErr w:type="spellEnd"/>
      <w:r w:rsidRPr="00105FCA">
        <w:rPr>
          <w:sz w:val="24"/>
        </w:rPr>
        <w:t>. 1.2 – 1.4, включая расходы по оплате штрафов в случае привлечения Заказчика к административной ответственности, Исполнитель обязан возместить Заказчику убытки в полном размере.</w:t>
      </w:r>
    </w:p>
    <w:p w:rsidR="00E91097" w:rsidRPr="00105FCA" w:rsidRDefault="00E91097" w:rsidP="00E91097">
      <w:pPr>
        <w:shd w:val="clear" w:color="auto" w:fill="FFFFFF"/>
        <w:tabs>
          <w:tab w:val="left" w:pos="2880"/>
        </w:tabs>
        <w:ind w:left="-284"/>
        <w:jc w:val="center"/>
        <w:rPr>
          <w:b/>
          <w:iCs/>
          <w:sz w:val="24"/>
          <w:szCs w:val="24"/>
        </w:rPr>
      </w:pPr>
    </w:p>
    <w:p w:rsidR="00E91097" w:rsidRPr="00105FCA" w:rsidRDefault="00E91097" w:rsidP="00E91097">
      <w:pPr>
        <w:pStyle w:val="aff1"/>
        <w:numPr>
          <w:ilvl w:val="0"/>
          <w:numId w:val="46"/>
        </w:numPr>
        <w:jc w:val="center"/>
        <w:rPr>
          <w:b/>
          <w:sz w:val="24"/>
        </w:rPr>
      </w:pPr>
      <w:r w:rsidRPr="00105FCA">
        <w:rPr>
          <w:b/>
          <w:sz w:val="24"/>
        </w:rPr>
        <w:t>Права Заказчика в части защиты информации</w:t>
      </w:r>
    </w:p>
    <w:p w:rsidR="00E91097" w:rsidRPr="00105FCA" w:rsidRDefault="00E91097" w:rsidP="00E91097">
      <w:pPr>
        <w:shd w:val="clear" w:color="auto" w:fill="FFFFFF"/>
        <w:tabs>
          <w:tab w:val="left" w:pos="2880"/>
        </w:tabs>
        <w:ind w:left="-284"/>
        <w:jc w:val="both"/>
        <w:rPr>
          <w:b/>
          <w:iCs/>
          <w:sz w:val="24"/>
          <w:szCs w:val="24"/>
        </w:rPr>
      </w:pPr>
    </w:p>
    <w:p w:rsidR="00E91097" w:rsidRPr="00105FCA" w:rsidRDefault="00E91097" w:rsidP="00E91097">
      <w:pPr>
        <w:pStyle w:val="aff1"/>
        <w:numPr>
          <w:ilvl w:val="1"/>
          <w:numId w:val="46"/>
        </w:numPr>
        <w:tabs>
          <w:tab w:val="left" w:pos="993"/>
        </w:tabs>
        <w:ind w:left="0" w:firstLine="425"/>
        <w:jc w:val="both"/>
        <w:rPr>
          <w:sz w:val="24"/>
        </w:rPr>
      </w:pPr>
      <w:r w:rsidRPr="00105FCA">
        <w:rPr>
          <w:sz w:val="24"/>
        </w:rPr>
        <w:t>Заказчик вправе:</w:t>
      </w:r>
    </w:p>
    <w:p w:rsidR="00E91097" w:rsidRPr="00105FCA" w:rsidRDefault="00E91097" w:rsidP="00E91097">
      <w:pPr>
        <w:pStyle w:val="aff1"/>
        <w:numPr>
          <w:ilvl w:val="2"/>
          <w:numId w:val="46"/>
        </w:numPr>
        <w:tabs>
          <w:tab w:val="left" w:pos="1134"/>
          <w:tab w:val="left" w:pos="1418"/>
        </w:tabs>
        <w:ind w:left="0" w:firstLine="426"/>
        <w:jc w:val="both"/>
        <w:rPr>
          <w:sz w:val="24"/>
        </w:rPr>
      </w:pPr>
      <w:r w:rsidRPr="00105FCA">
        <w:rPr>
          <w:sz w:val="24"/>
        </w:rPr>
        <w:t>Относить информацию к информации, составляющей коммерческую тайну, определять перечень и состав такой информации (далее – Информация).</w:t>
      </w:r>
    </w:p>
    <w:p w:rsidR="00E91097" w:rsidRPr="00105FCA" w:rsidRDefault="00E91097" w:rsidP="00E91097">
      <w:pPr>
        <w:pStyle w:val="aff1"/>
        <w:numPr>
          <w:ilvl w:val="2"/>
          <w:numId w:val="46"/>
        </w:numPr>
        <w:tabs>
          <w:tab w:val="left" w:pos="1134"/>
          <w:tab w:val="left" w:pos="1418"/>
        </w:tabs>
        <w:ind w:left="0" w:firstLine="426"/>
        <w:jc w:val="both"/>
        <w:rPr>
          <w:sz w:val="24"/>
        </w:rPr>
      </w:pPr>
      <w:r w:rsidRPr="00105FCA">
        <w:rPr>
          <w:sz w:val="24"/>
        </w:rPr>
        <w:t>Использовать Информацию для собственных нужд в порядке, не противоречащем законодательству Российской Федерации.</w:t>
      </w:r>
    </w:p>
    <w:p w:rsidR="00E91097" w:rsidRPr="00105FCA" w:rsidRDefault="00E91097" w:rsidP="00E91097">
      <w:pPr>
        <w:pStyle w:val="aff1"/>
        <w:numPr>
          <w:ilvl w:val="2"/>
          <w:numId w:val="46"/>
        </w:numPr>
        <w:tabs>
          <w:tab w:val="left" w:pos="1134"/>
          <w:tab w:val="left" w:pos="1418"/>
        </w:tabs>
        <w:ind w:left="0" w:firstLine="426"/>
        <w:jc w:val="both"/>
        <w:rPr>
          <w:sz w:val="24"/>
        </w:rPr>
      </w:pPr>
      <w:r w:rsidRPr="00105FCA">
        <w:rPr>
          <w:sz w:val="24"/>
        </w:rPr>
        <w:t>Разрешать или запрещать доступ к Информации, определять порядок и условия доступа к Информации.</w:t>
      </w:r>
    </w:p>
    <w:p w:rsidR="00E91097" w:rsidRPr="00105FCA" w:rsidRDefault="00E91097" w:rsidP="00E91097">
      <w:pPr>
        <w:pStyle w:val="aff1"/>
        <w:numPr>
          <w:ilvl w:val="2"/>
          <w:numId w:val="46"/>
        </w:numPr>
        <w:tabs>
          <w:tab w:val="left" w:pos="1134"/>
          <w:tab w:val="left" w:pos="1418"/>
        </w:tabs>
        <w:ind w:left="0" w:firstLine="426"/>
        <w:jc w:val="both"/>
        <w:rPr>
          <w:sz w:val="24"/>
        </w:rPr>
      </w:pPr>
      <w:r w:rsidRPr="00105FCA">
        <w:rPr>
          <w:sz w:val="24"/>
        </w:rPr>
        <w:t>Без согласования с Исполнителем, но с последующим уведомлением устанавливать, изменять и отменять в письменной форме режим коммерческой тайны в соответствии с Федеральным законом от 29.07.2004 № 98-ФЗ "О коммерческой тайне".</w:t>
      </w:r>
    </w:p>
    <w:p w:rsidR="00E91097" w:rsidRPr="00105FCA" w:rsidRDefault="00E91097" w:rsidP="00E91097">
      <w:pPr>
        <w:pStyle w:val="aff1"/>
        <w:numPr>
          <w:ilvl w:val="2"/>
          <w:numId w:val="46"/>
        </w:numPr>
        <w:tabs>
          <w:tab w:val="left" w:pos="1134"/>
          <w:tab w:val="left" w:pos="1418"/>
        </w:tabs>
        <w:ind w:left="0" w:firstLine="426"/>
        <w:jc w:val="both"/>
        <w:rPr>
          <w:sz w:val="24"/>
        </w:rPr>
      </w:pPr>
      <w:r w:rsidRPr="00105FCA">
        <w:rPr>
          <w:sz w:val="24"/>
        </w:rPr>
        <w:lastRenderedPageBreak/>
        <w:t>Требовать от Исполнителя и его работников, получивших доступ к Информации, соблюдения обязанностей по охране ее конфиденциальности.</w:t>
      </w:r>
    </w:p>
    <w:p w:rsidR="00E91097" w:rsidRPr="00105FCA" w:rsidRDefault="00E91097" w:rsidP="00E91097">
      <w:pPr>
        <w:pStyle w:val="aff1"/>
        <w:numPr>
          <w:ilvl w:val="2"/>
          <w:numId w:val="46"/>
        </w:numPr>
        <w:tabs>
          <w:tab w:val="left" w:pos="1134"/>
          <w:tab w:val="left" w:pos="1418"/>
        </w:tabs>
        <w:ind w:left="0" w:firstLine="426"/>
        <w:jc w:val="both"/>
        <w:rPr>
          <w:sz w:val="24"/>
        </w:rPr>
      </w:pPr>
      <w:r w:rsidRPr="00105FCA">
        <w:rPr>
          <w:sz w:val="24"/>
        </w:rPr>
        <w:t>Требовать от работников Исполнителя, получивших доступ к Информации, в результате действий, осуществленных при отсутствии умысла на ее получение, охраны конфиденциальности Информации.</w:t>
      </w:r>
    </w:p>
    <w:p w:rsidR="00E91097" w:rsidRPr="00105FCA" w:rsidRDefault="00E91097" w:rsidP="00E91097">
      <w:pPr>
        <w:pStyle w:val="aff1"/>
        <w:numPr>
          <w:ilvl w:val="2"/>
          <w:numId w:val="46"/>
        </w:numPr>
        <w:tabs>
          <w:tab w:val="left" w:pos="1134"/>
          <w:tab w:val="left" w:pos="1418"/>
        </w:tabs>
        <w:ind w:left="0" w:firstLine="426"/>
        <w:jc w:val="both"/>
        <w:rPr>
          <w:sz w:val="24"/>
        </w:rPr>
      </w:pPr>
      <w:r w:rsidRPr="00105FCA">
        <w:rPr>
          <w:sz w:val="24"/>
        </w:rPr>
        <w:t>Защищать в установленном законом порядке свои права в случае разглашения, незаконного получения или незаконного использования третьими лицами Информации, в том числе требовать возмещения убытков, причиненных в связи с нарушением его прав.</w:t>
      </w:r>
    </w:p>
    <w:p w:rsidR="00E91097" w:rsidRPr="00105FCA" w:rsidRDefault="00E91097" w:rsidP="00E91097">
      <w:pPr>
        <w:pStyle w:val="aff1"/>
        <w:numPr>
          <w:ilvl w:val="2"/>
          <w:numId w:val="46"/>
        </w:numPr>
        <w:tabs>
          <w:tab w:val="left" w:pos="1134"/>
          <w:tab w:val="left" w:pos="1418"/>
        </w:tabs>
        <w:ind w:left="0" w:firstLine="426"/>
        <w:jc w:val="both"/>
        <w:rPr>
          <w:sz w:val="24"/>
        </w:rPr>
      </w:pPr>
      <w:r w:rsidRPr="00105FCA">
        <w:rPr>
          <w:sz w:val="24"/>
        </w:rPr>
        <w:t>Проводить проверки соблюдения Исполнителем обязательств по защите Информации.</w:t>
      </w:r>
    </w:p>
    <w:p w:rsidR="00E91097" w:rsidRPr="00105FCA" w:rsidRDefault="00E91097" w:rsidP="00E91097">
      <w:pPr>
        <w:pStyle w:val="aff1"/>
        <w:numPr>
          <w:ilvl w:val="2"/>
          <w:numId w:val="46"/>
        </w:numPr>
        <w:tabs>
          <w:tab w:val="left" w:pos="1134"/>
          <w:tab w:val="left" w:pos="1418"/>
        </w:tabs>
        <w:ind w:left="0" w:firstLine="426"/>
        <w:jc w:val="both"/>
        <w:rPr>
          <w:sz w:val="24"/>
        </w:rPr>
      </w:pPr>
      <w:r w:rsidRPr="00105FCA">
        <w:rPr>
          <w:sz w:val="24"/>
        </w:rPr>
        <w:t>Проводить расследования фактов разглашения Информации или обстоятельств, свидетельствующих о нарушении настоящих Требований по вине Исполнителя. При этом Заказчик вправе направлять к Исполнителю своих работников, осуществляющих деятельность в области защиты информации.</w:t>
      </w:r>
    </w:p>
    <w:p w:rsidR="00E91097" w:rsidRPr="00105FCA" w:rsidRDefault="00E91097" w:rsidP="00E91097">
      <w:pPr>
        <w:shd w:val="clear" w:color="auto" w:fill="FFFFFF"/>
        <w:ind w:left="-284" w:firstLine="709"/>
        <w:jc w:val="both"/>
        <w:rPr>
          <w:bCs/>
          <w:iCs/>
          <w:sz w:val="24"/>
          <w:szCs w:val="24"/>
        </w:rPr>
      </w:pPr>
    </w:p>
    <w:p w:rsidR="00E91097" w:rsidRPr="00105FCA" w:rsidRDefault="00E91097" w:rsidP="00E91097">
      <w:pPr>
        <w:pStyle w:val="aff1"/>
        <w:numPr>
          <w:ilvl w:val="0"/>
          <w:numId w:val="46"/>
        </w:numPr>
        <w:jc w:val="center"/>
        <w:rPr>
          <w:b/>
          <w:sz w:val="24"/>
        </w:rPr>
      </w:pPr>
      <w:r w:rsidRPr="00105FCA">
        <w:rPr>
          <w:b/>
          <w:sz w:val="24"/>
        </w:rPr>
        <w:t>Права и обязанности Исполнителя в части защиты информации</w:t>
      </w:r>
    </w:p>
    <w:p w:rsidR="00E91097" w:rsidRPr="00105FCA" w:rsidRDefault="00E91097" w:rsidP="00E91097">
      <w:pPr>
        <w:shd w:val="clear" w:color="auto" w:fill="FFFFFF"/>
        <w:ind w:left="-284"/>
        <w:jc w:val="both"/>
        <w:rPr>
          <w:b/>
          <w:bCs/>
          <w:iCs/>
          <w:sz w:val="24"/>
          <w:szCs w:val="24"/>
        </w:rPr>
      </w:pPr>
    </w:p>
    <w:p w:rsidR="00E91097" w:rsidRPr="00105FCA" w:rsidRDefault="00E91097" w:rsidP="00E91097">
      <w:pPr>
        <w:pStyle w:val="aff1"/>
        <w:numPr>
          <w:ilvl w:val="1"/>
          <w:numId w:val="46"/>
        </w:numPr>
        <w:tabs>
          <w:tab w:val="left" w:pos="993"/>
        </w:tabs>
        <w:ind w:left="0" w:firstLine="425"/>
        <w:jc w:val="both"/>
        <w:rPr>
          <w:sz w:val="24"/>
        </w:rPr>
      </w:pPr>
      <w:r w:rsidRPr="00105FCA">
        <w:rPr>
          <w:sz w:val="24"/>
        </w:rPr>
        <w:t>Исполнитель вправе в соответствии с законодательством Российской Федерации самостоятельно определять способы защиты Информации, переданной ему в ходе исполнения Договора. Однако при этом должно быть обеспечено одновременное наличие следующих условий:</w:t>
      </w:r>
    </w:p>
    <w:p w:rsidR="00E91097" w:rsidRPr="00105FCA" w:rsidRDefault="00E91097" w:rsidP="00E91097">
      <w:pPr>
        <w:pStyle w:val="aff1"/>
        <w:numPr>
          <w:ilvl w:val="0"/>
          <w:numId w:val="47"/>
        </w:numPr>
        <w:shd w:val="clear" w:color="auto" w:fill="FFFFFF"/>
        <w:ind w:left="0" w:firstLine="426"/>
        <w:jc w:val="both"/>
        <w:rPr>
          <w:bCs/>
          <w:iCs/>
          <w:sz w:val="24"/>
        </w:rPr>
      </w:pPr>
      <w:r w:rsidRPr="00105FCA">
        <w:rPr>
          <w:sz w:val="24"/>
        </w:rPr>
        <w:t>исключение доступа к Информации любых лиц без согласия Заказчика;</w:t>
      </w:r>
    </w:p>
    <w:p w:rsidR="00E91097" w:rsidRPr="00105FCA" w:rsidRDefault="00E91097" w:rsidP="00E91097">
      <w:pPr>
        <w:pStyle w:val="aff1"/>
        <w:numPr>
          <w:ilvl w:val="0"/>
          <w:numId w:val="47"/>
        </w:numPr>
        <w:shd w:val="clear" w:color="auto" w:fill="FFFFFF"/>
        <w:ind w:left="0" w:firstLine="426"/>
        <w:jc w:val="both"/>
        <w:rPr>
          <w:sz w:val="24"/>
        </w:rPr>
      </w:pPr>
      <w:r w:rsidRPr="00105FCA">
        <w:rPr>
          <w:sz w:val="24"/>
        </w:rPr>
        <w:t>возможность использования Информации работниками Исполнителя без нарушения режима коммерческой тайны.</w:t>
      </w:r>
    </w:p>
    <w:p w:rsidR="00E91097" w:rsidRPr="00105FCA" w:rsidRDefault="00E91097" w:rsidP="00E91097">
      <w:pPr>
        <w:pStyle w:val="aff1"/>
        <w:numPr>
          <w:ilvl w:val="1"/>
          <w:numId w:val="46"/>
        </w:numPr>
        <w:tabs>
          <w:tab w:val="left" w:pos="993"/>
        </w:tabs>
        <w:ind w:left="0" w:firstLine="425"/>
        <w:jc w:val="both"/>
        <w:rPr>
          <w:sz w:val="24"/>
        </w:rPr>
      </w:pPr>
      <w:r w:rsidRPr="00105FCA">
        <w:rPr>
          <w:sz w:val="24"/>
        </w:rPr>
        <w:t>Исполнитель обязан:</w:t>
      </w:r>
    </w:p>
    <w:p w:rsidR="00E91097" w:rsidRPr="00105FCA" w:rsidRDefault="00E91097" w:rsidP="00E91097">
      <w:pPr>
        <w:pStyle w:val="aff1"/>
        <w:numPr>
          <w:ilvl w:val="2"/>
          <w:numId w:val="46"/>
        </w:numPr>
        <w:tabs>
          <w:tab w:val="left" w:pos="1134"/>
          <w:tab w:val="left" w:pos="1418"/>
        </w:tabs>
        <w:ind w:left="0" w:firstLine="426"/>
        <w:jc w:val="both"/>
        <w:rPr>
          <w:sz w:val="24"/>
        </w:rPr>
      </w:pPr>
      <w:r w:rsidRPr="00105FCA">
        <w:rPr>
          <w:sz w:val="24"/>
        </w:rPr>
        <w:t>Ограничивать доступ к Информации, полученной в ходе исполнения Договора, путем установления контроля за соблюдением режима коммерческой тайны.</w:t>
      </w:r>
    </w:p>
    <w:p w:rsidR="00E91097" w:rsidRPr="00105FCA" w:rsidRDefault="00E91097" w:rsidP="00E91097">
      <w:pPr>
        <w:pStyle w:val="aff1"/>
        <w:numPr>
          <w:ilvl w:val="2"/>
          <w:numId w:val="46"/>
        </w:numPr>
        <w:tabs>
          <w:tab w:val="left" w:pos="1134"/>
          <w:tab w:val="left" w:pos="1418"/>
        </w:tabs>
        <w:ind w:left="0" w:firstLine="426"/>
        <w:jc w:val="both"/>
        <w:rPr>
          <w:sz w:val="24"/>
        </w:rPr>
      </w:pPr>
      <w:r w:rsidRPr="00105FCA">
        <w:rPr>
          <w:sz w:val="24"/>
        </w:rPr>
        <w:t>Вести учет лиц, получивших доступ к Информации.</w:t>
      </w:r>
    </w:p>
    <w:p w:rsidR="00E91097" w:rsidRPr="00105FCA" w:rsidRDefault="00E91097" w:rsidP="00E91097">
      <w:pPr>
        <w:pStyle w:val="aff1"/>
        <w:numPr>
          <w:ilvl w:val="2"/>
          <w:numId w:val="46"/>
        </w:numPr>
        <w:tabs>
          <w:tab w:val="left" w:pos="1134"/>
          <w:tab w:val="left" w:pos="1418"/>
        </w:tabs>
        <w:ind w:left="0" w:firstLine="426"/>
        <w:jc w:val="both"/>
        <w:rPr>
          <w:sz w:val="24"/>
        </w:rPr>
      </w:pPr>
      <w:r w:rsidRPr="00105FCA">
        <w:rPr>
          <w:sz w:val="24"/>
        </w:rPr>
        <w:t>Незамедлительно сообщить Заказчику о допущенном Исполнителем либо ставшем ему известным факте разглашения или угрозы разглашения, незаконном получении или незаконном использовании Информации третьими лицами.</w:t>
      </w:r>
    </w:p>
    <w:p w:rsidR="00E91097" w:rsidRPr="00105FCA" w:rsidRDefault="00E91097" w:rsidP="00E91097">
      <w:pPr>
        <w:pStyle w:val="aff1"/>
        <w:numPr>
          <w:ilvl w:val="1"/>
          <w:numId w:val="46"/>
        </w:numPr>
        <w:tabs>
          <w:tab w:val="left" w:pos="993"/>
        </w:tabs>
        <w:ind w:left="0" w:firstLine="425"/>
        <w:jc w:val="both"/>
        <w:rPr>
          <w:sz w:val="24"/>
        </w:rPr>
      </w:pPr>
      <w:r w:rsidRPr="00105FCA">
        <w:rPr>
          <w:sz w:val="24"/>
        </w:rPr>
        <w:t>Информация может быть передана только тем работникам Исполнителя, доступ которых к Информации необходим для целей исполнения Договора, и только в той части, в которой это необходимо. Исполнитель обязан создать работнику необходимые условия для соблюдения установленного режима коммерческой тайны.</w:t>
      </w:r>
    </w:p>
    <w:p w:rsidR="00E91097" w:rsidRPr="00105FCA" w:rsidRDefault="00E91097" w:rsidP="00E91097">
      <w:pPr>
        <w:pStyle w:val="aff1"/>
        <w:numPr>
          <w:ilvl w:val="1"/>
          <w:numId w:val="46"/>
        </w:numPr>
        <w:tabs>
          <w:tab w:val="left" w:pos="993"/>
        </w:tabs>
        <w:ind w:left="0" w:firstLine="425"/>
        <w:jc w:val="both"/>
        <w:rPr>
          <w:sz w:val="24"/>
        </w:rPr>
      </w:pPr>
      <w:r w:rsidRPr="00105FCA">
        <w:rPr>
          <w:sz w:val="24"/>
        </w:rPr>
        <w:t>Исполнитель не должен разглашать, передавать, каким-либо способом делать известной или давать свое разрешение на использование Информации любым третьим лицам без письменного согласия Заказчика.</w:t>
      </w:r>
    </w:p>
    <w:p w:rsidR="00E91097" w:rsidRPr="00105FCA" w:rsidRDefault="00E91097" w:rsidP="00E91097">
      <w:pPr>
        <w:ind w:firstLine="426"/>
        <w:contextualSpacing/>
        <w:jc w:val="both"/>
        <w:rPr>
          <w:bCs/>
          <w:iCs/>
          <w:sz w:val="24"/>
          <w:szCs w:val="24"/>
        </w:rPr>
      </w:pPr>
      <w:r w:rsidRPr="00105FCA">
        <w:rPr>
          <w:sz w:val="24"/>
          <w:szCs w:val="24"/>
        </w:rPr>
        <w:t>В случае письменного согласия Заказчика на использование Информации третьим лицом, Исполнитель должен обеспечить, чтобы такое лицо до получения доступа к Информации приняло на себя письменные обязательства по неразглашению Информации. Исполнитель должен заблаговременно передать Заказчику заверенную копию соглашения о конфиденциальности, подписанного таким третьим лицом.</w:t>
      </w:r>
    </w:p>
    <w:p w:rsidR="00E91097" w:rsidRPr="00105FCA" w:rsidRDefault="00E91097" w:rsidP="00E91097">
      <w:pPr>
        <w:ind w:firstLine="426"/>
        <w:contextualSpacing/>
        <w:jc w:val="both"/>
        <w:rPr>
          <w:b/>
          <w:iCs/>
          <w:sz w:val="24"/>
          <w:szCs w:val="24"/>
        </w:rPr>
      </w:pPr>
      <w:r w:rsidRPr="00105FCA">
        <w:rPr>
          <w:sz w:val="24"/>
          <w:szCs w:val="24"/>
        </w:rPr>
        <w:t>Передача Информации по открытым каналам телефонной, телеграфной, факсимильной связи и сети Интернет без принятия соответствующих мер защиты, удовлетворяющих обе Стороны, запрещена.</w:t>
      </w:r>
    </w:p>
    <w:p w:rsidR="00E91097" w:rsidRPr="00105FCA" w:rsidRDefault="00E91097" w:rsidP="00E91097">
      <w:pPr>
        <w:pStyle w:val="aff1"/>
        <w:numPr>
          <w:ilvl w:val="1"/>
          <w:numId w:val="46"/>
        </w:numPr>
        <w:tabs>
          <w:tab w:val="left" w:pos="993"/>
        </w:tabs>
        <w:ind w:left="0" w:firstLine="425"/>
        <w:jc w:val="both"/>
        <w:rPr>
          <w:sz w:val="24"/>
        </w:rPr>
      </w:pPr>
      <w:r w:rsidRPr="00105FCA">
        <w:rPr>
          <w:sz w:val="24"/>
        </w:rPr>
        <w:t>В случае если третье лицо предъявит иск или предпримет действия, направленные на раскрытие Информации, Исполнитель немедленно уведомит об этом Заказчика.</w:t>
      </w:r>
    </w:p>
    <w:p w:rsidR="00E91097" w:rsidRPr="00105FCA" w:rsidRDefault="00E91097" w:rsidP="00E91097">
      <w:pPr>
        <w:pStyle w:val="aff1"/>
        <w:numPr>
          <w:ilvl w:val="1"/>
          <w:numId w:val="46"/>
        </w:numPr>
        <w:tabs>
          <w:tab w:val="left" w:pos="993"/>
        </w:tabs>
        <w:ind w:left="0" w:firstLine="425"/>
        <w:jc w:val="both"/>
        <w:rPr>
          <w:sz w:val="24"/>
        </w:rPr>
      </w:pPr>
      <w:r w:rsidRPr="00105FCA">
        <w:rPr>
          <w:sz w:val="24"/>
        </w:rPr>
        <w:t xml:space="preserve">В случае реорганизации Исполнителя (слияние, присоединение, разделение, выделение, преобразование) обязательства по сохранению Информации, переданной в ходе исполнения Договора, переходят к вновь образованному юридическому лицу или </w:t>
      </w:r>
      <w:r w:rsidRPr="00105FCA">
        <w:rPr>
          <w:sz w:val="24"/>
        </w:rPr>
        <w:lastRenderedPageBreak/>
        <w:t>сохраняются за Исполнителем в соответствии с разделительным балансом (передаточным актом), копию которого Исполнитель обязан незамедлительно предоставить Заказчику.</w:t>
      </w:r>
    </w:p>
    <w:p w:rsidR="00E91097" w:rsidRPr="00105FCA" w:rsidRDefault="00E91097" w:rsidP="00E91097">
      <w:pPr>
        <w:shd w:val="clear" w:color="auto" w:fill="FFFFFF"/>
        <w:tabs>
          <w:tab w:val="left" w:pos="2880"/>
        </w:tabs>
        <w:ind w:left="-284"/>
        <w:jc w:val="both"/>
        <w:rPr>
          <w:b/>
          <w:iCs/>
          <w:sz w:val="24"/>
          <w:szCs w:val="24"/>
        </w:rPr>
      </w:pPr>
    </w:p>
    <w:p w:rsidR="00E91097" w:rsidRPr="00105FCA" w:rsidRDefault="00E91097" w:rsidP="00E91097">
      <w:pPr>
        <w:pStyle w:val="aff1"/>
        <w:numPr>
          <w:ilvl w:val="0"/>
          <w:numId w:val="46"/>
        </w:numPr>
        <w:jc w:val="center"/>
        <w:rPr>
          <w:b/>
          <w:sz w:val="24"/>
        </w:rPr>
      </w:pPr>
      <w:r w:rsidRPr="00105FCA">
        <w:rPr>
          <w:b/>
          <w:sz w:val="24"/>
        </w:rPr>
        <w:t>Ответственность за несоблюдение Требований в части защиты информации</w:t>
      </w:r>
    </w:p>
    <w:p w:rsidR="00E91097" w:rsidRPr="00105FCA" w:rsidRDefault="00E91097" w:rsidP="00E91097">
      <w:pPr>
        <w:shd w:val="clear" w:color="auto" w:fill="FFFFFF"/>
        <w:tabs>
          <w:tab w:val="left" w:pos="2880"/>
        </w:tabs>
        <w:ind w:left="-284"/>
        <w:jc w:val="both"/>
        <w:rPr>
          <w:b/>
          <w:iCs/>
          <w:sz w:val="24"/>
          <w:szCs w:val="24"/>
        </w:rPr>
      </w:pPr>
    </w:p>
    <w:p w:rsidR="00E91097" w:rsidRPr="00105FCA" w:rsidRDefault="00E91097" w:rsidP="00E91097">
      <w:pPr>
        <w:pStyle w:val="aff1"/>
        <w:numPr>
          <w:ilvl w:val="1"/>
          <w:numId w:val="46"/>
        </w:numPr>
        <w:tabs>
          <w:tab w:val="left" w:pos="993"/>
        </w:tabs>
        <w:ind w:left="0" w:firstLine="425"/>
        <w:jc w:val="both"/>
        <w:rPr>
          <w:sz w:val="24"/>
        </w:rPr>
      </w:pPr>
      <w:r w:rsidRPr="00105FCA">
        <w:rPr>
          <w:sz w:val="24"/>
        </w:rPr>
        <w:t>Исполнитель в полном объеме несет ответственность за нарушение обязательств по защите Информации, которое привело к разглашению Информации его работниками или третьими лицами, получившими доступ к такой Информации.</w:t>
      </w:r>
    </w:p>
    <w:p w:rsidR="00E91097" w:rsidRPr="00105FCA" w:rsidRDefault="00E91097" w:rsidP="00E91097">
      <w:pPr>
        <w:pStyle w:val="aff1"/>
        <w:numPr>
          <w:ilvl w:val="1"/>
          <w:numId w:val="46"/>
        </w:numPr>
        <w:tabs>
          <w:tab w:val="left" w:pos="993"/>
        </w:tabs>
        <w:ind w:left="0" w:firstLine="425"/>
        <w:jc w:val="both"/>
        <w:rPr>
          <w:sz w:val="24"/>
        </w:rPr>
      </w:pPr>
      <w:r w:rsidRPr="00105FCA">
        <w:rPr>
          <w:sz w:val="24"/>
        </w:rPr>
        <w:t>В случае неисполнения или ненадлежащего исполнения Исполнителем (включая его работников) обязательств, предусмотренных разделом 3 настоящих Требований, Исполнитель обязан уплатить штраф в размере 0,1 % от цены Договора за каждый случай неисполнения или ненадлежащего исполнения указанных обязательств, вирусного заражения, компрометации учетных записей, а также полностью возместить Заказчику расходы на проведение служебной проверки и убытки, причиненные таким нарушением обязательств в полной сумме сверх суммы штрафа.</w:t>
      </w:r>
    </w:p>
    <w:p w:rsidR="00E91097" w:rsidRPr="00105FCA" w:rsidRDefault="00E91097" w:rsidP="00E91097">
      <w:pPr>
        <w:shd w:val="clear" w:color="auto" w:fill="FFFFFF"/>
        <w:tabs>
          <w:tab w:val="left" w:pos="828"/>
        </w:tabs>
        <w:ind w:firstLine="425"/>
        <w:jc w:val="both"/>
        <w:rPr>
          <w:bCs/>
          <w:iCs/>
          <w:sz w:val="24"/>
          <w:szCs w:val="24"/>
        </w:rPr>
      </w:pPr>
      <w:r w:rsidRPr="00105FCA">
        <w:rPr>
          <w:sz w:val="24"/>
          <w:szCs w:val="24"/>
        </w:rPr>
        <w:t xml:space="preserve">Уплата штрафа и возмещение убытков не освобождает Исполнителя от выполнения обязательств и принятия мер, направленных на устранение нарушений. </w:t>
      </w:r>
    </w:p>
    <w:p w:rsidR="00E91097" w:rsidRPr="00105FCA" w:rsidRDefault="00E91097" w:rsidP="00E91097">
      <w:pPr>
        <w:pStyle w:val="aff1"/>
        <w:numPr>
          <w:ilvl w:val="1"/>
          <w:numId w:val="46"/>
        </w:numPr>
        <w:tabs>
          <w:tab w:val="left" w:pos="993"/>
        </w:tabs>
        <w:ind w:left="0" w:firstLine="425"/>
        <w:jc w:val="both"/>
        <w:rPr>
          <w:sz w:val="24"/>
        </w:rPr>
      </w:pPr>
      <w:r w:rsidRPr="00105FCA">
        <w:rPr>
          <w:sz w:val="24"/>
        </w:rPr>
        <w:t>В случае проведении расследования фактов разглашения Информации или обстоятельств, свидетельствующих о нарушении настоящих Требований по вине Исполнителя оплата расходов, связанных с командированием таких специалистов или привлечением по согласованию Сторон независимых экспертов, производится Исполнителем, допустившим утерю или разглашение Информации.</w:t>
      </w:r>
    </w:p>
    <w:p w:rsidR="00E91097" w:rsidRDefault="00E91097" w:rsidP="00E91097">
      <w:pPr>
        <w:rPr>
          <w:sz w:val="24"/>
          <w:szCs w:val="24"/>
        </w:rPr>
      </w:pPr>
    </w:p>
    <w:tbl>
      <w:tblPr>
        <w:tblW w:w="9889" w:type="dxa"/>
        <w:jc w:val="center"/>
        <w:tblLayout w:type="fixed"/>
        <w:tblLook w:val="01E0" w:firstRow="1" w:lastRow="1" w:firstColumn="1" w:lastColumn="1" w:noHBand="0" w:noVBand="0"/>
      </w:tblPr>
      <w:tblGrid>
        <w:gridCol w:w="5148"/>
        <w:gridCol w:w="4741"/>
      </w:tblGrid>
      <w:tr w:rsidR="00E91097" w:rsidRPr="00CF3B5E" w:rsidTr="008C16B4">
        <w:trPr>
          <w:trHeight w:val="1888"/>
          <w:jc w:val="center"/>
        </w:trPr>
        <w:tc>
          <w:tcPr>
            <w:tcW w:w="5148" w:type="dxa"/>
          </w:tcPr>
          <w:p w:rsidR="00E91097" w:rsidRPr="00CF3B5E" w:rsidRDefault="00E91097" w:rsidP="008C16B4">
            <w:pPr>
              <w:pStyle w:val="10"/>
              <w:widowControl w:val="0"/>
              <w:suppressLineNumbers/>
              <w:tabs>
                <w:tab w:val="left" w:pos="1134"/>
              </w:tabs>
              <w:ind w:right="317"/>
              <w:rPr>
                <w:b/>
                <w:sz w:val="24"/>
              </w:rPr>
            </w:pPr>
            <w:r w:rsidRPr="00CF3B5E">
              <w:rPr>
                <w:b/>
                <w:sz w:val="24"/>
              </w:rPr>
              <w:t>ЗАКАЗЧИК</w:t>
            </w:r>
          </w:p>
          <w:p w:rsidR="00E91097" w:rsidRDefault="00E91097" w:rsidP="008C16B4">
            <w:pPr>
              <w:ind w:left="-108"/>
              <w:rPr>
                <w:sz w:val="24"/>
                <w:szCs w:val="24"/>
              </w:rPr>
            </w:pPr>
          </w:p>
          <w:p w:rsidR="00E91097" w:rsidRDefault="00E91097" w:rsidP="008C16B4">
            <w:pPr>
              <w:ind w:left="30"/>
              <w:rPr>
                <w:sz w:val="24"/>
                <w:szCs w:val="24"/>
              </w:rPr>
            </w:pPr>
            <w:r w:rsidRPr="003733A6">
              <w:rPr>
                <w:sz w:val="24"/>
                <w:szCs w:val="24"/>
              </w:rPr>
              <w:t xml:space="preserve">Директор по управлению персоналом – начальник управления Северных </w:t>
            </w:r>
          </w:p>
          <w:p w:rsidR="00E91097" w:rsidRDefault="00E91097" w:rsidP="008C16B4">
            <w:pPr>
              <w:ind w:left="30"/>
              <w:rPr>
                <w:sz w:val="24"/>
                <w:szCs w:val="24"/>
              </w:rPr>
            </w:pPr>
            <w:r w:rsidRPr="003733A6">
              <w:rPr>
                <w:sz w:val="24"/>
                <w:szCs w:val="24"/>
              </w:rPr>
              <w:t xml:space="preserve">электрических сетей - филиала </w:t>
            </w:r>
          </w:p>
          <w:p w:rsidR="00E91097" w:rsidRPr="003733A6" w:rsidRDefault="00E91097" w:rsidP="008C16B4">
            <w:pPr>
              <w:ind w:left="30"/>
              <w:rPr>
                <w:sz w:val="24"/>
                <w:szCs w:val="24"/>
              </w:rPr>
            </w:pPr>
            <w:r w:rsidRPr="003733A6">
              <w:rPr>
                <w:sz w:val="24"/>
                <w:szCs w:val="24"/>
              </w:rPr>
              <w:t>ПАО «</w:t>
            </w:r>
            <w:proofErr w:type="spellStart"/>
            <w:r w:rsidRPr="003733A6">
              <w:rPr>
                <w:sz w:val="24"/>
                <w:szCs w:val="24"/>
              </w:rPr>
              <w:t>Россети</w:t>
            </w:r>
            <w:proofErr w:type="spellEnd"/>
            <w:r w:rsidRPr="003733A6">
              <w:rPr>
                <w:sz w:val="24"/>
                <w:szCs w:val="24"/>
              </w:rPr>
              <w:t xml:space="preserve"> Московский регион»</w:t>
            </w:r>
          </w:p>
          <w:p w:rsidR="00E91097" w:rsidRDefault="00E91097" w:rsidP="008C16B4">
            <w:pPr>
              <w:rPr>
                <w:sz w:val="24"/>
                <w:szCs w:val="24"/>
              </w:rPr>
            </w:pPr>
          </w:p>
          <w:p w:rsidR="00E91097" w:rsidRDefault="00E91097" w:rsidP="008C16B4">
            <w:pPr>
              <w:rPr>
                <w:sz w:val="24"/>
                <w:szCs w:val="24"/>
              </w:rPr>
            </w:pPr>
          </w:p>
          <w:p w:rsidR="00E91097" w:rsidRPr="003733A6" w:rsidRDefault="00E91097" w:rsidP="008C16B4">
            <w:pPr>
              <w:rPr>
                <w:sz w:val="24"/>
                <w:szCs w:val="24"/>
              </w:rPr>
            </w:pPr>
          </w:p>
          <w:p w:rsidR="00E91097" w:rsidRPr="003733A6" w:rsidRDefault="00E91097" w:rsidP="008C16B4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  <w:r w:rsidRPr="003733A6">
              <w:rPr>
                <w:b/>
                <w:sz w:val="24"/>
              </w:rPr>
              <w:t>______________/</w:t>
            </w:r>
            <w:r w:rsidRPr="003733A6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В.В. </w:t>
            </w:r>
            <w:proofErr w:type="spellStart"/>
            <w:r>
              <w:rPr>
                <w:sz w:val="24"/>
              </w:rPr>
              <w:t>Седель</w:t>
            </w:r>
            <w:proofErr w:type="spellEnd"/>
            <w:r w:rsidRPr="003733A6">
              <w:rPr>
                <w:b/>
                <w:sz w:val="24"/>
              </w:rPr>
              <w:t>/</w:t>
            </w:r>
          </w:p>
          <w:p w:rsidR="00E91097" w:rsidRDefault="00E91097" w:rsidP="008C16B4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</w:p>
          <w:p w:rsidR="00E91097" w:rsidRPr="003733A6" w:rsidRDefault="00E91097" w:rsidP="008C16B4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  <w:r w:rsidRPr="003733A6">
              <w:rPr>
                <w:b/>
                <w:sz w:val="24"/>
              </w:rPr>
              <w:t xml:space="preserve">«___» </w:t>
            </w:r>
            <w:r>
              <w:rPr>
                <w:sz w:val="24"/>
              </w:rPr>
              <w:t>_________ 2026</w:t>
            </w:r>
            <w:r w:rsidRPr="003733A6">
              <w:rPr>
                <w:sz w:val="24"/>
              </w:rPr>
              <w:t xml:space="preserve"> г.</w:t>
            </w:r>
          </w:p>
          <w:p w:rsidR="00E91097" w:rsidRPr="0043682F" w:rsidRDefault="00E91097" w:rsidP="008C16B4">
            <w:pPr>
              <w:rPr>
                <w:sz w:val="24"/>
                <w:szCs w:val="24"/>
              </w:rPr>
            </w:pPr>
            <w:r w:rsidRPr="003733A6">
              <w:rPr>
                <w:sz w:val="24"/>
              </w:rPr>
              <w:t>М.П.</w:t>
            </w:r>
          </w:p>
        </w:tc>
        <w:tc>
          <w:tcPr>
            <w:tcW w:w="4741" w:type="dxa"/>
          </w:tcPr>
          <w:p w:rsidR="00E91097" w:rsidRPr="00CF3B5E" w:rsidRDefault="00E91097" w:rsidP="008C16B4">
            <w:pPr>
              <w:pStyle w:val="10"/>
              <w:widowControl w:val="0"/>
              <w:suppressLineNumbers/>
              <w:tabs>
                <w:tab w:val="left" w:pos="1134"/>
              </w:tabs>
              <w:ind w:right="317"/>
              <w:rPr>
                <w:b/>
                <w:sz w:val="24"/>
              </w:rPr>
            </w:pPr>
            <w:r w:rsidRPr="00CF3B5E">
              <w:rPr>
                <w:b/>
                <w:sz w:val="24"/>
              </w:rPr>
              <w:t>ИСПОЛНИТЕЛЬ</w:t>
            </w:r>
          </w:p>
          <w:p w:rsidR="00E91097" w:rsidRDefault="00E91097" w:rsidP="008C16B4">
            <w:pPr>
              <w:rPr>
                <w:sz w:val="24"/>
                <w:szCs w:val="24"/>
              </w:rPr>
            </w:pPr>
          </w:p>
          <w:p w:rsidR="00E91097" w:rsidRDefault="00E91097" w:rsidP="008C16B4">
            <w:pPr>
              <w:rPr>
                <w:sz w:val="24"/>
                <w:szCs w:val="24"/>
              </w:rPr>
            </w:pPr>
          </w:p>
          <w:p w:rsidR="00E91097" w:rsidRDefault="00E91097" w:rsidP="008C16B4">
            <w:pPr>
              <w:rPr>
                <w:sz w:val="24"/>
                <w:szCs w:val="24"/>
              </w:rPr>
            </w:pPr>
          </w:p>
          <w:p w:rsidR="00E91097" w:rsidRDefault="00E91097" w:rsidP="008C16B4">
            <w:pPr>
              <w:rPr>
                <w:sz w:val="24"/>
                <w:szCs w:val="24"/>
              </w:rPr>
            </w:pPr>
          </w:p>
          <w:p w:rsidR="00E91097" w:rsidRDefault="00E91097" w:rsidP="008C16B4">
            <w:pPr>
              <w:rPr>
                <w:sz w:val="24"/>
                <w:szCs w:val="24"/>
              </w:rPr>
            </w:pPr>
          </w:p>
          <w:p w:rsidR="00E91097" w:rsidRPr="007B34B3" w:rsidRDefault="00E91097" w:rsidP="008C16B4">
            <w:pPr>
              <w:rPr>
                <w:sz w:val="24"/>
                <w:szCs w:val="24"/>
              </w:rPr>
            </w:pPr>
          </w:p>
          <w:p w:rsidR="00E91097" w:rsidRDefault="00E91097" w:rsidP="008C16B4">
            <w:pPr>
              <w:rPr>
                <w:sz w:val="24"/>
              </w:rPr>
            </w:pPr>
          </w:p>
          <w:p w:rsidR="00E91097" w:rsidRDefault="00E91097" w:rsidP="008C16B4">
            <w:pPr>
              <w:rPr>
                <w:sz w:val="24"/>
              </w:rPr>
            </w:pPr>
          </w:p>
          <w:p w:rsidR="00E91097" w:rsidRPr="00E91097" w:rsidRDefault="00E91097" w:rsidP="00E91097">
            <w:pPr>
              <w:rPr>
                <w:sz w:val="24"/>
                <w:szCs w:val="24"/>
              </w:rPr>
            </w:pPr>
            <w:r>
              <w:rPr>
                <w:sz w:val="24"/>
              </w:rPr>
              <w:t xml:space="preserve">____________/ _____________ </w:t>
            </w:r>
            <w:r w:rsidRPr="00637AD5">
              <w:rPr>
                <w:sz w:val="24"/>
              </w:rPr>
              <w:t xml:space="preserve">/                    </w:t>
            </w:r>
          </w:p>
          <w:p w:rsidR="00E91097" w:rsidRPr="007B34B3" w:rsidRDefault="00E91097" w:rsidP="00E91097">
            <w:pPr>
              <w:rPr>
                <w:sz w:val="24"/>
                <w:szCs w:val="24"/>
              </w:rPr>
            </w:pPr>
          </w:p>
          <w:p w:rsidR="00E91097" w:rsidRPr="003733A6" w:rsidRDefault="00E91097" w:rsidP="00E91097">
            <w:pPr>
              <w:pStyle w:val="10"/>
              <w:keepLines/>
              <w:widowControl w:val="0"/>
              <w:suppressLineNumbers/>
              <w:tabs>
                <w:tab w:val="left" w:pos="1134"/>
              </w:tabs>
              <w:suppressAutoHyphens/>
              <w:ind w:left="30" w:right="317"/>
              <w:rPr>
                <w:b/>
                <w:sz w:val="24"/>
              </w:rPr>
            </w:pPr>
            <w:r w:rsidRPr="003733A6">
              <w:rPr>
                <w:b/>
                <w:sz w:val="24"/>
              </w:rPr>
              <w:t xml:space="preserve">«___» </w:t>
            </w:r>
            <w:r>
              <w:rPr>
                <w:sz w:val="24"/>
              </w:rPr>
              <w:t>_________ 2026</w:t>
            </w:r>
            <w:r w:rsidRPr="003733A6">
              <w:rPr>
                <w:sz w:val="24"/>
              </w:rPr>
              <w:t xml:space="preserve"> г.</w:t>
            </w:r>
          </w:p>
          <w:p w:rsidR="00E91097" w:rsidRPr="007B34B3" w:rsidRDefault="00E91097" w:rsidP="00E91097">
            <w:pPr>
              <w:rPr>
                <w:sz w:val="24"/>
                <w:szCs w:val="24"/>
              </w:rPr>
            </w:pPr>
            <w:r w:rsidRPr="003733A6">
              <w:rPr>
                <w:sz w:val="24"/>
              </w:rPr>
              <w:t>М.П.</w:t>
            </w:r>
            <w:r>
              <w:rPr>
                <w:sz w:val="24"/>
                <w:szCs w:val="24"/>
              </w:rPr>
              <w:t xml:space="preserve"> </w:t>
            </w:r>
          </w:p>
          <w:p w:rsidR="00E91097" w:rsidRPr="00615D2F" w:rsidRDefault="00E91097" w:rsidP="008C16B4">
            <w:pPr>
              <w:rPr>
                <w:sz w:val="24"/>
                <w:szCs w:val="24"/>
              </w:rPr>
            </w:pPr>
          </w:p>
        </w:tc>
      </w:tr>
    </w:tbl>
    <w:p w:rsidR="00E91097" w:rsidRPr="003F31C0" w:rsidRDefault="00E91097" w:rsidP="00880CB6"/>
    <w:p w:rsidR="00292963" w:rsidRPr="00567C96" w:rsidRDefault="00292963" w:rsidP="00DC5BF2">
      <w:pPr>
        <w:widowControl/>
        <w:tabs>
          <w:tab w:val="left" w:pos="1080"/>
        </w:tabs>
        <w:autoSpaceDE/>
        <w:autoSpaceDN/>
        <w:adjustRightInd/>
        <w:ind w:left="11340"/>
      </w:pPr>
    </w:p>
    <w:sectPr w:rsidR="00292963" w:rsidRPr="00567C96" w:rsidSect="006313EA">
      <w:pgSz w:w="11906" w:h="16838"/>
      <w:pgMar w:top="567" w:right="709" w:bottom="1134" w:left="1701" w:header="709" w:footer="38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C78" w:rsidRDefault="000E7C78" w:rsidP="002A3677">
      <w:r>
        <w:separator/>
      </w:r>
    </w:p>
  </w:endnote>
  <w:endnote w:type="continuationSeparator" w:id="0">
    <w:p w:rsidR="000E7C78" w:rsidRDefault="000E7C78" w:rsidP="002A3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ヒラギノ角ゴ Pro W3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ndale Sans UI">
    <w:altName w:val="Times New Roman"/>
    <w:charset w:val="CC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C78" w:rsidRDefault="000E7C7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C78" w:rsidRDefault="000E7C78" w:rsidP="002A3677">
      <w:r>
        <w:separator/>
      </w:r>
    </w:p>
  </w:footnote>
  <w:footnote w:type="continuationSeparator" w:id="0">
    <w:p w:rsidR="000E7C78" w:rsidRDefault="000E7C78" w:rsidP="002A3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C78" w:rsidRDefault="000E7C78" w:rsidP="0051710E">
    <w:pPr>
      <w:pStyle w:val="a6"/>
    </w:pPr>
  </w:p>
  <w:p w:rsidR="000E7C78" w:rsidRDefault="000E7C78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C78" w:rsidRDefault="000E7C78" w:rsidP="0051710E">
    <w:pPr>
      <w:pStyle w:val="a6"/>
    </w:pPr>
  </w:p>
  <w:p w:rsidR="000E7C78" w:rsidRDefault="000E7C7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690090E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4EE4025"/>
    <w:multiLevelType w:val="multilevel"/>
    <w:tmpl w:val="6A32809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100"/>
        </w:tabs>
        <w:ind w:left="110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2" w15:restartNumberingAfterBreak="0">
    <w:nsid w:val="07C7138C"/>
    <w:multiLevelType w:val="hybridMultilevel"/>
    <w:tmpl w:val="97E6CCBC"/>
    <w:lvl w:ilvl="0" w:tplc="A9A216F2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CD15435"/>
    <w:multiLevelType w:val="multilevel"/>
    <w:tmpl w:val="A9F6CC6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4" w15:restartNumberingAfterBreak="0">
    <w:nsid w:val="0E837AAB"/>
    <w:multiLevelType w:val="hybridMultilevel"/>
    <w:tmpl w:val="0E1CCC88"/>
    <w:lvl w:ilvl="0" w:tplc="3BB29E9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55F0875"/>
    <w:multiLevelType w:val="hybridMultilevel"/>
    <w:tmpl w:val="505E8298"/>
    <w:lvl w:ilvl="0" w:tplc="A9A216F2">
      <w:start w:val="1"/>
      <w:numFmt w:val="bullet"/>
      <w:lvlText w:val="–"/>
      <w:lvlJc w:val="left"/>
      <w:pPr>
        <w:ind w:left="11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18651D73"/>
    <w:multiLevelType w:val="multilevel"/>
    <w:tmpl w:val="1C6A604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3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3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9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240" w:hanging="1800"/>
      </w:pPr>
      <w:rPr>
        <w:rFonts w:hint="default"/>
      </w:rPr>
    </w:lvl>
  </w:abstractNum>
  <w:abstractNum w:abstractNumId="7" w15:restartNumberingAfterBreak="0">
    <w:nsid w:val="1A8B7EB7"/>
    <w:multiLevelType w:val="multilevel"/>
    <w:tmpl w:val="0262AB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1AF96C72"/>
    <w:multiLevelType w:val="hybridMultilevel"/>
    <w:tmpl w:val="76F2C1CC"/>
    <w:lvl w:ilvl="0" w:tplc="CB9E2A48">
      <w:start w:val="1"/>
      <w:numFmt w:val="decimal"/>
      <w:lvlText w:val="%1."/>
      <w:lvlJc w:val="left"/>
      <w:pPr>
        <w:ind w:left="1855" w:hanging="360"/>
      </w:pPr>
    </w:lvl>
    <w:lvl w:ilvl="1" w:tplc="04190019">
      <w:start w:val="1"/>
      <w:numFmt w:val="lowerLetter"/>
      <w:lvlText w:val="%2."/>
      <w:lvlJc w:val="left"/>
      <w:pPr>
        <w:ind w:left="2575" w:hanging="360"/>
      </w:pPr>
    </w:lvl>
    <w:lvl w:ilvl="2" w:tplc="0419001B">
      <w:start w:val="1"/>
      <w:numFmt w:val="lowerRoman"/>
      <w:lvlText w:val="%3."/>
      <w:lvlJc w:val="right"/>
      <w:pPr>
        <w:ind w:left="3295" w:hanging="180"/>
      </w:pPr>
    </w:lvl>
    <w:lvl w:ilvl="3" w:tplc="0419000F">
      <w:start w:val="1"/>
      <w:numFmt w:val="decimal"/>
      <w:lvlText w:val="%4."/>
      <w:lvlJc w:val="left"/>
      <w:pPr>
        <w:ind w:left="4015" w:hanging="360"/>
      </w:pPr>
    </w:lvl>
    <w:lvl w:ilvl="4" w:tplc="04190019">
      <w:start w:val="1"/>
      <w:numFmt w:val="lowerLetter"/>
      <w:lvlText w:val="%5."/>
      <w:lvlJc w:val="left"/>
      <w:pPr>
        <w:ind w:left="4735" w:hanging="360"/>
      </w:pPr>
    </w:lvl>
    <w:lvl w:ilvl="5" w:tplc="0419001B">
      <w:start w:val="1"/>
      <w:numFmt w:val="lowerRoman"/>
      <w:lvlText w:val="%6."/>
      <w:lvlJc w:val="right"/>
      <w:pPr>
        <w:ind w:left="5455" w:hanging="180"/>
      </w:pPr>
    </w:lvl>
    <w:lvl w:ilvl="6" w:tplc="0419000F">
      <w:start w:val="1"/>
      <w:numFmt w:val="decimal"/>
      <w:lvlText w:val="%7."/>
      <w:lvlJc w:val="left"/>
      <w:pPr>
        <w:ind w:left="6175" w:hanging="360"/>
      </w:pPr>
    </w:lvl>
    <w:lvl w:ilvl="7" w:tplc="04190019">
      <w:start w:val="1"/>
      <w:numFmt w:val="lowerLetter"/>
      <w:lvlText w:val="%8."/>
      <w:lvlJc w:val="left"/>
      <w:pPr>
        <w:ind w:left="6895" w:hanging="360"/>
      </w:pPr>
    </w:lvl>
    <w:lvl w:ilvl="8" w:tplc="0419001B">
      <w:start w:val="1"/>
      <w:numFmt w:val="lowerRoman"/>
      <w:lvlText w:val="%9."/>
      <w:lvlJc w:val="right"/>
      <w:pPr>
        <w:ind w:left="7615" w:hanging="180"/>
      </w:pPr>
    </w:lvl>
  </w:abstractNum>
  <w:abstractNum w:abstractNumId="9" w15:restartNumberingAfterBreak="0">
    <w:nsid w:val="1BBB1C1D"/>
    <w:multiLevelType w:val="hybridMultilevel"/>
    <w:tmpl w:val="42F2C17A"/>
    <w:lvl w:ilvl="0" w:tplc="74207EB4">
      <w:start w:val="2024"/>
      <w:numFmt w:val="decimal"/>
      <w:lvlText w:val="%1"/>
      <w:lvlJc w:val="left"/>
      <w:pPr>
        <w:ind w:left="118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02E3437"/>
    <w:multiLevelType w:val="multilevel"/>
    <w:tmpl w:val="75140A84"/>
    <w:lvl w:ilvl="0">
      <w:start w:val="1"/>
      <w:numFmt w:val="decimal"/>
      <w:pStyle w:val="a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pStyle w:val="1"/>
      <w:lvlText w:val="%1.%2."/>
      <w:lvlJc w:val="left"/>
      <w:pPr>
        <w:tabs>
          <w:tab w:val="num" w:pos="6091"/>
        </w:tabs>
        <w:ind w:left="6091" w:hanging="420"/>
      </w:pPr>
      <w:rPr>
        <w:rFonts w:hint="default"/>
        <w:b w:val="0"/>
        <w:i w:val="0"/>
        <w:color w:val="auto"/>
        <w:sz w:val="24"/>
        <w:szCs w:val="28"/>
      </w:rPr>
    </w:lvl>
    <w:lvl w:ilvl="2">
      <w:start w:val="1"/>
      <w:numFmt w:val="decimal"/>
      <w:pStyle w:val="11"/>
      <w:lvlText w:val="%1.%2.%3."/>
      <w:lvlJc w:val="left"/>
      <w:pPr>
        <w:tabs>
          <w:tab w:val="num" w:pos="2847"/>
        </w:tabs>
        <w:ind w:left="2847" w:hanging="720"/>
      </w:pPr>
      <w:rPr>
        <w:rFonts w:hint="default"/>
        <w:b w:val="0"/>
      </w:rPr>
    </w:lvl>
    <w:lvl w:ilvl="3">
      <w:start w:val="1"/>
      <w:numFmt w:val="decimal"/>
      <w:pStyle w:val="111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pStyle w:val="1111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pStyle w:val="11111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3AE0EF7"/>
    <w:multiLevelType w:val="hybridMultilevel"/>
    <w:tmpl w:val="A0567EBE"/>
    <w:lvl w:ilvl="0" w:tplc="A9A216F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100AA"/>
    <w:multiLevelType w:val="multilevel"/>
    <w:tmpl w:val="8BDCFB4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8C2564A"/>
    <w:multiLevelType w:val="multilevel"/>
    <w:tmpl w:val="6A32809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383"/>
        </w:tabs>
        <w:ind w:left="1383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14" w15:restartNumberingAfterBreak="0">
    <w:nsid w:val="293220AA"/>
    <w:multiLevelType w:val="hybridMultilevel"/>
    <w:tmpl w:val="6858501A"/>
    <w:lvl w:ilvl="0" w:tplc="FC84F6F2">
      <w:start w:val="1"/>
      <w:numFmt w:val="decimal"/>
      <w:lvlText w:val="%1."/>
      <w:lvlJc w:val="left"/>
      <w:pPr>
        <w:ind w:left="17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15" w15:restartNumberingAfterBreak="0">
    <w:nsid w:val="2A6E736B"/>
    <w:multiLevelType w:val="multilevel"/>
    <w:tmpl w:val="3036E1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2E5B186B"/>
    <w:multiLevelType w:val="multilevel"/>
    <w:tmpl w:val="D76002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21B780E"/>
    <w:multiLevelType w:val="multilevel"/>
    <w:tmpl w:val="E43450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8" w15:restartNumberingAfterBreak="0">
    <w:nsid w:val="33E21B9E"/>
    <w:multiLevelType w:val="multilevel"/>
    <w:tmpl w:val="1AE4FB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48B7D39"/>
    <w:multiLevelType w:val="hybridMultilevel"/>
    <w:tmpl w:val="8D44F2A4"/>
    <w:lvl w:ilvl="0" w:tplc="409614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9677A0"/>
    <w:multiLevelType w:val="multilevel"/>
    <w:tmpl w:val="6A32809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100"/>
        </w:tabs>
        <w:ind w:left="110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21" w15:restartNumberingAfterBreak="0">
    <w:nsid w:val="3A64578B"/>
    <w:multiLevelType w:val="multilevel"/>
    <w:tmpl w:val="69BE2C0A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AA6275C"/>
    <w:multiLevelType w:val="hybridMultilevel"/>
    <w:tmpl w:val="08C60D7A"/>
    <w:lvl w:ilvl="0" w:tplc="A9A216F2">
      <w:start w:val="1"/>
      <w:numFmt w:val="bullet"/>
      <w:lvlText w:val="–"/>
      <w:lvlJc w:val="left"/>
      <w:pPr>
        <w:ind w:left="14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3" w15:restartNumberingAfterBreak="0">
    <w:nsid w:val="3BDB7C62"/>
    <w:multiLevelType w:val="multilevel"/>
    <w:tmpl w:val="1408FF9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24" w15:restartNumberingAfterBreak="0">
    <w:nsid w:val="41837E32"/>
    <w:multiLevelType w:val="hybridMultilevel"/>
    <w:tmpl w:val="48FE979C"/>
    <w:lvl w:ilvl="0" w:tplc="2A544640">
      <w:start w:val="1"/>
      <w:numFmt w:val="bullet"/>
      <w:lvlText w:val=""/>
      <w:lvlJc w:val="left"/>
      <w:pPr>
        <w:ind w:left="721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25" w15:restartNumberingAfterBreak="0">
    <w:nsid w:val="41C61286"/>
    <w:multiLevelType w:val="multilevel"/>
    <w:tmpl w:val="960CDE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CD4721"/>
    <w:multiLevelType w:val="multilevel"/>
    <w:tmpl w:val="25D262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63F2BC4"/>
    <w:multiLevelType w:val="hybridMultilevel"/>
    <w:tmpl w:val="889E7BCA"/>
    <w:lvl w:ilvl="0" w:tplc="F06616CC">
      <w:start w:val="1"/>
      <w:numFmt w:val="bullet"/>
      <w:lvlRestart w:val="0"/>
      <w:lvlText w:val=""/>
      <w:lvlJc w:val="left"/>
      <w:pPr>
        <w:tabs>
          <w:tab w:val="num" w:pos="785"/>
        </w:tabs>
        <w:ind w:left="785" w:hanging="425"/>
      </w:pPr>
      <w:rPr>
        <w:rFonts w:ascii="Wingdings" w:hAnsi="Wingdings" w:hint="default"/>
        <w:b w:val="0"/>
        <w:i w:val="0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375"/>
        </w:tabs>
        <w:ind w:left="137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95"/>
        </w:tabs>
        <w:ind w:left="20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15"/>
        </w:tabs>
        <w:ind w:left="28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35"/>
        </w:tabs>
        <w:ind w:left="35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55"/>
        </w:tabs>
        <w:ind w:left="42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75"/>
        </w:tabs>
        <w:ind w:left="49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95"/>
        </w:tabs>
        <w:ind w:left="56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15"/>
        </w:tabs>
        <w:ind w:left="6415" w:hanging="360"/>
      </w:pPr>
      <w:rPr>
        <w:rFonts w:ascii="Wingdings" w:hAnsi="Wingdings" w:hint="default"/>
      </w:rPr>
    </w:lvl>
  </w:abstractNum>
  <w:abstractNum w:abstractNumId="28" w15:restartNumberingAfterBreak="0">
    <w:nsid w:val="4BF0742C"/>
    <w:multiLevelType w:val="multilevel"/>
    <w:tmpl w:val="BD96DC4E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5" w:hanging="11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4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83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92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401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1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188" w:hanging="1800"/>
      </w:pPr>
      <w:rPr>
        <w:rFonts w:hint="default"/>
      </w:rPr>
    </w:lvl>
  </w:abstractNum>
  <w:abstractNum w:abstractNumId="29" w15:restartNumberingAfterBreak="0">
    <w:nsid w:val="513D4ED6"/>
    <w:multiLevelType w:val="multilevel"/>
    <w:tmpl w:val="4B067E0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</w:rPr>
    </w:lvl>
  </w:abstractNum>
  <w:abstractNum w:abstractNumId="30" w15:restartNumberingAfterBreak="0">
    <w:nsid w:val="56B06A40"/>
    <w:multiLevelType w:val="multilevel"/>
    <w:tmpl w:val="E9B68F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FB03C12"/>
    <w:multiLevelType w:val="hybridMultilevel"/>
    <w:tmpl w:val="3992195A"/>
    <w:lvl w:ilvl="0" w:tplc="01E057D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624B4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5181CE8"/>
    <w:multiLevelType w:val="multilevel"/>
    <w:tmpl w:val="4EC8B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</w:lvl>
    <w:lvl w:ilvl="4">
      <w:start w:val="1"/>
      <w:numFmt w:val="bullet"/>
      <w:lvlText w:val=""/>
      <w:lvlJc w:val="left"/>
      <w:pPr>
        <w:tabs>
          <w:tab w:val="num" w:pos="1648"/>
        </w:tabs>
        <w:ind w:left="1648" w:hanging="1080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</w:lvl>
  </w:abstractNum>
  <w:abstractNum w:abstractNumId="34" w15:restartNumberingAfterBreak="0">
    <w:nsid w:val="65430BE4"/>
    <w:multiLevelType w:val="multilevel"/>
    <w:tmpl w:val="D9C4C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5" w15:restartNumberingAfterBreak="0">
    <w:nsid w:val="682D5EB8"/>
    <w:multiLevelType w:val="multilevel"/>
    <w:tmpl w:val="A9F6CC6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36" w15:restartNumberingAfterBreak="0">
    <w:nsid w:val="68641511"/>
    <w:multiLevelType w:val="multilevel"/>
    <w:tmpl w:val="33EAF2BA"/>
    <w:lvl w:ilvl="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7" w15:restartNumberingAfterBreak="0">
    <w:nsid w:val="6AFB77FD"/>
    <w:multiLevelType w:val="hybridMultilevel"/>
    <w:tmpl w:val="782ED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8317D1"/>
    <w:multiLevelType w:val="multilevel"/>
    <w:tmpl w:val="6A32809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383"/>
        </w:tabs>
        <w:ind w:left="1383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39" w15:restartNumberingAfterBreak="0">
    <w:nsid w:val="72CF52E3"/>
    <w:multiLevelType w:val="hybridMultilevel"/>
    <w:tmpl w:val="BCDAB1BA"/>
    <w:lvl w:ilvl="0" w:tplc="A9A216F2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7042955"/>
    <w:multiLevelType w:val="multilevel"/>
    <w:tmpl w:val="DF5207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77B0A28"/>
    <w:multiLevelType w:val="hybridMultilevel"/>
    <w:tmpl w:val="9EE406A8"/>
    <w:lvl w:ilvl="0" w:tplc="A9A216F2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7C005AA7"/>
    <w:multiLevelType w:val="hybridMultilevel"/>
    <w:tmpl w:val="BA0AB046"/>
    <w:lvl w:ilvl="0" w:tplc="A622F79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3"/>
  </w:num>
  <w:num w:numId="2">
    <w:abstractNumId w:val="22"/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10"/>
  </w:num>
  <w:num w:numId="5">
    <w:abstractNumId w:val="33"/>
  </w:num>
  <w:num w:numId="6">
    <w:abstractNumId w:val="39"/>
  </w:num>
  <w:num w:numId="7">
    <w:abstractNumId w:val="41"/>
  </w:num>
  <w:num w:numId="8">
    <w:abstractNumId w:val="2"/>
  </w:num>
  <w:num w:numId="9">
    <w:abstractNumId w:val="11"/>
  </w:num>
  <w:num w:numId="10">
    <w:abstractNumId w:val="32"/>
  </w:num>
  <w:num w:numId="11">
    <w:abstractNumId w:val="34"/>
  </w:num>
  <w:num w:numId="12">
    <w:abstractNumId w:val="29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8"/>
  </w:num>
  <w:num w:numId="15">
    <w:abstractNumId w:val="20"/>
  </w:num>
  <w:num w:numId="16">
    <w:abstractNumId w:val="1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23"/>
  </w:num>
  <w:num w:numId="20">
    <w:abstractNumId w:val="17"/>
  </w:num>
  <w:num w:numId="21">
    <w:abstractNumId w:val="24"/>
  </w:num>
  <w:num w:numId="22">
    <w:abstractNumId w:val="4"/>
  </w:num>
  <w:num w:numId="23">
    <w:abstractNumId w:val="18"/>
  </w:num>
  <w:num w:numId="24">
    <w:abstractNumId w:val="42"/>
  </w:num>
  <w:num w:numId="25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40"/>
  </w:num>
  <w:num w:numId="28">
    <w:abstractNumId w:val="21"/>
  </w:num>
  <w:num w:numId="29">
    <w:abstractNumId w:val="9"/>
  </w:num>
  <w:num w:numId="30">
    <w:abstractNumId w:val="12"/>
  </w:num>
  <w:num w:numId="31">
    <w:abstractNumId w:val="35"/>
  </w:num>
  <w:num w:numId="32">
    <w:abstractNumId w:val="25"/>
  </w:num>
  <w:num w:numId="33">
    <w:abstractNumId w:val="3"/>
  </w:num>
  <w:num w:numId="34">
    <w:abstractNumId w:val="16"/>
  </w:num>
  <w:num w:numId="35">
    <w:abstractNumId w:val="30"/>
  </w:num>
  <w:num w:numId="36">
    <w:abstractNumId w:val="36"/>
  </w:num>
  <w:num w:numId="37">
    <w:abstractNumId w:val="6"/>
  </w:num>
  <w:num w:numId="38">
    <w:abstractNumId w:val="14"/>
  </w:num>
  <w:num w:numId="39">
    <w:abstractNumId w:val="7"/>
  </w:num>
  <w:num w:numId="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"/>
  </w:num>
  <w:num w:numId="43">
    <w:abstractNumId w:val="15"/>
  </w:num>
  <w:num w:numId="44">
    <w:abstractNumId w:val="27"/>
  </w:num>
  <w:num w:numId="45">
    <w:abstractNumId w:val="19"/>
  </w:num>
  <w:num w:numId="46">
    <w:abstractNumId w:val="28"/>
  </w:num>
  <w:num w:numId="47">
    <w:abstractNumId w:val="5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677"/>
    <w:rsid w:val="00000BE3"/>
    <w:rsid w:val="00014408"/>
    <w:rsid w:val="00017DEE"/>
    <w:rsid w:val="00023DBB"/>
    <w:rsid w:val="00024E50"/>
    <w:rsid w:val="00025121"/>
    <w:rsid w:val="0003287E"/>
    <w:rsid w:val="000435DE"/>
    <w:rsid w:val="00044B18"/>
    <w:rsid w:val="00044BED"/>
    <w:rsid w:val="00045FE2"/>
    <w:rsid w:val="000502B2"/>
    <w:rsid w:val="00056918"/>
    <w:rsid w:val="00060B45"/>
    <w:rsid w:val="000626D6"/>
    <w:rsid w:val="000711AF"/>
    <w:rsid w:val="00077D38"/>
    <w:rsid w:val="000840FD"/>
    <w:rsid w:val="000958F8"/>
    <w:rsid w:val="000A41EF"/>
    <w:rsid w:val="000B129E"/>
    <w:rsid w:val="000B7372"/>
    <w:rsid w:val="000C1E99"/>
    <w:rsid w:val="000C228F"/>
    <w:rsid w:val="000C2A14"/>
    <w:rsid w:val="000E7062"/>
    <w:rsid w:val="000E7C78"/>
    <w:rsid w:val="000F18E8"/>
    <w:rsid w:val="001067B1"/>
    <w:rsid w:val="001210FD"/>
    <w:rsid w:val="00121D4B"/>
    <w:rsid w:val="00122786"/>
    <w:rsid w:val="00130F21"/>
    <w:rsid w:val="00135776"/>
    <w:rsid w:val="0014243D"/>
    <w:rsid w:val="001621F2"/>
    <w:rsid w:val="00163BB8"/>
    <w:rsid w:val="0016535B"/>
    <w:rsid w:val="00170E4C"/>
    <w:rsid w:val="00171A7C"/>
    <w:rsid w:val="001A713B"/>
    <w:rsid w:val="001B4039"/>
    <w:rsid w:val="001B6F91"/>
    <w:rsid w:val="001C1C22"/>
    <w:rsid w:val="001C269F"/>
    <w:rsid w:val="001C4545"/>
    <w:rsid w:val="001D64F4"/>
    <w:rsid w:val="001F6D57"/>
    <w:rsid w:val="00202BBF"/>
    <w:rsid w:val="00204E9E"/>
    <w:rsid w:val="00213B6A"/>
    <w:rsid w:val="00216C94"/>
    <w:rsid w:val="00232261"/>
    <w:rsid w:val="00233448"/>
    <w:rsid w:val="002351EB"/>
    <w:rsid w:val="00241CCB"/>
    <w:rsid w:val="00242FB9"/>
    <w:rsid w:val="0025706F"/>
    <w:rsid w:val="0025713F"/>
    <w:rsid w:val="00263746"/>
    <w:rsid w:val="00277FD8"/>
    <w:rsid w:val="002814D4"/>
    <w:rsid w:val="00292963"/>
    <w:rsid w:val="00293C17"/>
    <w:rsid w:val="0029625C"/>
    <w:rsid w:val="002A03ED"/>
    <w:rsid w:val="002A3677"/>
    <w:rsid w:val="002A678B"/>
    <w:rsid w:val="002A7CBA"/>
    <w:rsid w:val="002B58FF"/>
    <w:rsid w:val="002B6B9A"/>
    <w:rsid w:val="002D4B89"/>
    <w:rsid w:val="002E2CAD"/>
    <w:rsid w:val="002E783F"/>
    <w:rsid w:val="002F0023"/>
    <w:rsid w:val="002F0CE6"/>
    <w:rsid w:val="002F1C2F"/>
    <w:rsid w:val="002F23FB"/>
    <w:rsid w:val="002F6B34"/>
    <w:rsid w:val="00313427"/>
    <w:rsid w:val="00322D9C"/>
    <w:rsid w:val="00323C31"/>
    <w:rsid w:val="0032480A"/>
    <w:rsid w:val="003266D1"/>
    <w:rsid w:val="00332644"/>
    <w:rsid w:val="00332AD1"/>
    <w:rsid w:val="00334713"/>
    <w:rsid w:val="00337432"/>
    <w:rsid w:val="00337DBD"/>
    <w:rsid w:val="00343AD0"/>
    <w:rsid w:val="003464FF"/>
    <w:rsid w:val="00347FD0"/>
    <w:rsid w:val="00354FAE"/>
    <w:rsid w:val="003601AC"/>
    <w:rsid w:val="00366AF7"/>
    <w:rsid w:val="003715A5"/>
    <w:rsid w:val="003719F1"/>
    <w:rsid w:val="0037445A"/>
    <w:rsid w:val="0038073F"/>
    <w:rsid w:val="003820D2"/>
    <w:rsid w:val="00385969"/>
    <w:rsid w:val="003B2A5A"/>
    <w:rsid w:val="003D749C"/>
    <w:rsid w:val="003D74B1"/>
    <w:rsid w:val="003E0B49"/>
    <w:rsid w:val="003F02D3"/>
    <w:rsid w:val="003F22EB"/>
    <w:rsid w:val="0041360B"/>
    <w:rsid w:val="00421BC5"/>
    <w:rsid w:val="004222EE"/>
    <w:rsid w:val="00425A1C"/>
    <w:rsid w:val="00434ADF"/>
    <w:rsid w:val="0044086B"/>
    <w:rsid w:val="00444C0C"/>
    <w:rsid w:val="004466D0"/>
    <w:rsid w:val="00452A5C"/>
    <w:rsid w:val="0045383E"/>
    <w:rsid w:val="00454D35"/>
    <w:rsid w:val="0045711E"/>
    <w:rsid w:val="0046350F"/>
    <w:rsid w:val="004716EB"/>
    <w:rsid w:val="0047262B"/>
    <w:rsid w:val="0048618C"/>
    <w:rsid w:val="0049115C"/>
    <w:rsid w:val="0049678B"/>
    <w:rsid w:val="00497969"/>
    <w:rsid w:val="004A3FFD"/>
    <w:rsid w:val="004A5406"/>
    <w:rsid w:val="004A5C06"/>
    <w:rsid w:val="004A793B"/>
    <w:rsid w:val="004B2224"/>
    <w:rsid w:val="004B788C"/>
    <w:rsid w:val="004C5758"/>
    <w:rsid w:val="004D3E63"/>
    <w:rsid w:val="004D4E32"/>
    <w:rsid w:val="004E4819"/>
    <w:rsid w:val="004F5D07"/>
    <w:rsid w:val="00504AF2"/>
    <w:rsid w:val="00505240"/>
    <w:rsid w:val="00512332"/>
    <w:rsid w:val="0051710E"/>
    <w:rsid w:val="005247F8"/>
    <w:rsid w:val="00534B93"/>
    <w:rsid w:val="00541761"/>
    <w:rsid w:val="00542BCC"/>
    <w:rsid w:val="00547871"/>
    <w:rsid w:val="005561CB"/>
    <w:rsid w:val="00561A32"/>
    <w:rsid w:val="00564F71"/>
    <w:rsid w:val="00567C96"/>
    <w:rsid w:val="00576F6A"/>
    <w:rsid w:val="0057726C"/>
    <w:rsid w:val="005800F7"/>
    <w:rsid w:val="00582043"/>
    <w:rsid w:val="00586F49"/>
    <w:rsid w:val="005A3983"/>
    <w:rsid w:val="005B3F31"/>
    <w:rsid w:val="005B5AB2"/>
    <w:rsid w:val="005B6A2A"/>
    <w:rsid w:val="005C3C10"/>
    <w:rsid w:val="005C75E3"/>
    <w:rsid w:val="005D08D1"/>
    <w:rsid w:val="005D7B59"/>
    <w:rsid w:val="005E4809"/>
    <w:rsid w:val="005F4A91"/>
    <w:rsid w:val="005F55C9"/>
    <w:rsid w:val="00601D17"/>
    <w:rsid w:val="00603A90"/>
    <w:rsid w:val="00603B8A"/>
    <w:rsid w:val="00604A33"/>
    <w:rsid w:val="00611BF1"/>
    <w:rsid w:val="00616277"/>
    <w:rsid w:val="006313EA"/>
    <w:rsid w:val="00631BB2"/>
    <w:rsid w:val="00650473"/>
    <w:rsid w:val="00651B36"/>
    <w:rsid w:val="006556AA"/>
    <w:rsid w:val="00664486"/>
    <w:rsid w:val="0067064F"/>
    <w:rsid w:val="00677909"/>
    <w:rsid w:val="0068086F"/>
    <w:rsid w:val="00681D64"/>
    <w:rsid w:val="00686381"/>
    <w:rsid w:val="00693347"/>
    <w:rsid w:val="006A2B8F"/>
    <w:rsid w:val="006A713B"/>
    <w:rsid w:val="006B1904"/>
    <w:rsid w:val="006B270F"/>
    <w:rsid w:val="006C22EC"/>
    <w:rsid w:val="006C2B22"/>
    <w:rsid w:val="006D0BC0"/>
    <w:rsid w:val="006D0E8D"/>
    <w:rsid w:val="006D1A57"/>
    <w:rsid w:val="006D7198"/>
    <w:rsid w:val="006E2999"/>
    <w:rsid w:val="006E4B79"/>
    <w:rsid w:val="006F5C2A"/>
    <w:rsid w:val="006F7619"/>
    <w:rsid w:val="0071058C"/>
    <w:rsid w:val="0071568F"/>
    <w:rsid w:val="00722A27"/>
    <w:rsid w:val="007239C2"/>
    <w:rsid w:val="00724A5D"/>
    <w:rsid w:val="00730712"/>
    <w:rsid w:val="00732A41"/>
    <w:rsid w:val="007351DC"/>
    <w:rsid w:val="00737374"/>
    <w:rsid w:val="0074475B"/>
    <w:rsid w:val="00751A9E"/>
    <w:rsid w:val="0075654F"/>
    <w:rsid w:val="00777144"/>
    <w:rsid w:val="0077735D"/>
    <w:rsid w:val="007924A8"/>
    <w:rsid w:val="007B3122"/>
    <w:rsid w:val="007B6D14"/>
    <w:rsid w:val="007C3A24"/>
    <w:rsid w:val="007C3BD2"/>
    <w:rsid w:val="007D51DC"/>
    <w:rsid w:val="007E38BB"/>
    <w:rsid w:val="007E7DF1"/>
    <w:rsid w:val="007F0C62"/>
    <w:rsid w:val="007F40FA"/>
    <w:rsid w:val="0081623A"/>
    <w:rsid w:val="00823F67"/>
    <w:rsid w:val="00824994"/>
    <w:rsid w:val="00826802"/>
    <w:rsid w:val="00827F0E"/>
    <w:rsid w:val="00831A33"/>
    <w:rsid w:val="008330DE"/>
    <w:rsid w:val="008340F3"/>
    <w:rsid w:val="008418CE"/>
    <w:rsid w:val="008512BA"/>
    <w:rsid w:val="008530B7"/>
    <w:rsid w:val="00863C4D"/>
    <w:rsid w:val="008662C2"/>
    <w:rsid w:val="00880CB6"/>
    <w:rsid w:val="008874F1"/>
    <w:rsid w:val="00893253"/>
    <w:rsid w:val="008971B7"/>
    <w:rsid w:val="00897B24"/>
    <w:rsid w:val="00897BFF"/>
    <w:rsid w:val="008A42CD"/>
    <w:rsid w:val="008B27BE"/>
    <w:rsid w:val="008B3EA1"/>
    <w:rsid w:val="008B7A59"/>
    <w:rsid w:val="008E0184"/>
    <w:rsid w:val="008E296B"/>
    <w:rsid w:val="008E2B16"/>
    <w:rsid w:val="009016A2"/>
    <w:rsid w:val="00902627"/>
    <w:rsid w:val="009031A8"/>
    <w:rsid w:val="00903AFF"/>
    <w:rsid w:val="00906A17"/>
    <w:rsid w:val="0091454A"/>
    <w:rsid w:val="00914871"/>
    <w:rsid w:val="00914C1B"/>
    <w:rsid w:val="00916D23"/>
    <w:rsid w:val="00922700"/>
    <w:rsid w:val="0092486B"/>
    <w:rsid w:val="00931102"/>
    <w:rsid w:val="009349F4"/>
    <w:rsid w:val="00941FF9"/>
    <w:rsid w:val="009464F8"/>
    <w:rsid w:val="0094757A"/>
    <w:rsid w:val="00953025"/>
    <w:rsid w:val="00954634"/>
    <w:rsid w:val="00961724"/>
    <w:rsid w:val="009744D8"/>
    <w:rsid w:val="009817A6"/>
    <w:rsid w:val="0098477F"/>
    <w:rsid w:val="00987514"/>
    <w:rsid w:val="00991619"/>
    <w:rsid w:val="00994124"/>
    <w:rsid w:val="009A2167"/>
    <w:rsid w:val="009D7EDF"/>
    <w:rsid w:val="009E1E1D"/>
    <w:rsid w:val="009E6922"/>
    <w:rsid w:val="009F1565"/>
    <w:rsid w:val="009F484D"/>
    <w:rsid w:val="009F4D96"/>
    <w:rsid w:val="009F5E1A"/>
    <w:rsid w:val="00A00E32"/>
    <w:rsid w:val="00A02406"/>
    <w:rsid w:val="00A06A57"/>
    <w:rsid w:val="00A076E7"/>
    <w:rsid w:val="00A20463"/>
    <w:rsid w:val="00A2638F"/>
    <w:rsid w:val="00A3083A"/>
    <w:rsid w:val="00A37225"/>
    <w:rsid w:val="00A47A2F"/>
    <w:rsid w:val="00A51482"/>
    <w:rsid w:val="00A571B7"/>
    <w:rsid w:val="00A60CE7"/>
    <w:rsid w:val="00A82D84"/>
    <w:rsid w:val="00A84A62"/>
    <w:rsid w:val="00A85692"/>
    <w:rsid w:val="00A909C3"/>
    <w:rsid w:val="00A94BD6"/>
    <w:rsid w:val="00AA0F6B"/>
    <w:rsid w:val="00AA4CDB"/>
    <w:rsid w:val="00AA79CF"/>
    <w:rsid w:val="00AB30EA"/>
    <w:rsid w:val="00AC09D3"/>
    <w:rsid w:val="00AC0BC9"/>
    <w:rsid w:val="00AC0DB4"/>
    <w:rsid w:val="00AC2F20"/>
    <w:rsid w:val="00AD23FC"/>
    <w:rsid w:val="00AD5DEB"/>
    <w:rsid w:val="00AD6206"/>
    <w:rsid w:val="00AF08DA"/>
    <w:rsid w:val="00AF3844"/>
    <w:rsid w:val="00AF5BC1"/>
    <w:rsid w:val="00B011C3"/>
    <w:rsid w:val="00B015F8"/>
    <w:rsid w:val="00B0186E"/>
    <w:rsid w:val="00B05DF3"/>
    <w:rsid w:val="00B06E0E"/>
    <w:rsid w:val="00B10FAB"/>
    <w:rsid w:val="00B1132C"/>
    <w:rsid w:val="00B24DA0"/>
    <w:rsid w:val="00B255FE"/>
    <w:rsid w:val="00B3067A"/>
    <w:rsid w:val="00B364D0"/>
    <w:rsid w:val="00B36FC1"/>
    <w:rsid w:val="00B3778E"/>
    <w:rsid w:val="00B40495"/>
    <w:rsid w:val="00B45BD1"/>
    <w:rsid w:val="00B469E8"/>
    <w:rsid w:val="00B6444E"/>
    <w:rsid w:val="00B670ED"/>
    <w:rsid w:val="00B72778"/>
    <w:rsid w:val="00B75B03"/>
    <w:rsid w:val="00B81E19"/>
    <w:rsid w:val="00B83D2E"/>
    <w:rsid w:val="00B85047"/>
    <w:rsid w:val="00B8505F"/>
    <w:rsid w:val="00B865B5"/>
    <w:rsid w:val="00B873D3"/>
    <w:rsid w:val="00B92E3F"/>
    <w:rsid w:val="00B964FE"/>
    <w:rsid w:val="00BB07A7"/>
    <w:rsid w:val="00BB370E"/>
    <w:rsid w:val="00BB48E9"/>
    <w:rsid w:val="00BB6A75"/>
    <w:rsid w:val="00BC29A1"/>
    <w:rsid w:val="00BC4CE8"/>
    <w:rsid w:val="00BC68FC"/>
    <w:rsid w:val="00BD0E80"/>
    <w:rsid w:val="00BD5F03"/>
    <w:rsid w:val="00BD7065"/>
    <w:rsid w:val="00BE1641"/>
    <w:rsid w:val="00BE642A"/>
    <w:rsid w:val="00BF1E1B"/>
    <w:rsid w:val="00BF5D37"/>
    <w:rsid w:val="00BF6273"/>
    <w:rsid w:val="00BF788D"/>
    <w:rsid w:val="00C052F1"/>
    <w:rsid w:val="00C055B7"/>
    <w:rsid w:val="00C1141E"/>
    <w:rsid w:val="00C13BEF"/>
    <w:rsid w:val="00C14513"/>
    <w:rsid w:val="00C25613"/>
    <w:rsid w:val="00C26E52"/>
    <w:rsid w:val="00C31495"/>
    <w:rsid w:val="00C343A6"/>
    <w:rsid w:val="00C36D12"/>
    <w:rsid w:val="00C4021A"/>
    <w:rsid w:val="00C40C60"/>
    <w:rsid w:val="00C522F6"/>
    <w:rsid w:val="00C546DD"/>
    <w:rsid w:val="00C55972"/>
    <w:rsid w:val="00C56A00"/>
    <w:rsid w:val="00C602F6"/>
    <w:rsid w:val="00C61E2A"/>
    <w:rsid w:val="00C623E2"/>
    <w:rsid w:val="00C706FE"/>
    <w:rsid w:val="00C756FC"/>
    <w:rsid w:val="00C93CD0"/>
    <w:rsid w:val="00CB168B"/>
    <w:rsid w:val="00CB1874"/>
    <w:rsid w:val="00CB5A32"/>
    <w:rsid w:val="00CC1808"/>
    <w:rsid w:val="00CC7FB9"/>
    <w:rsid w:val="00CD511E"/>
    <w:rsid w:val="00D03132"/>
    <w:rsid w:val="00D13924"/>
    <w:rsid w:val="00D2286F"/>
    <w:rsid w:val="00D3117F"/>
    <w:rsid w:val="00D32E2E"/>
    <w:rsid w:val="00D445F5"/>
    <w:rsid w:val="00D4742E"/>
    <w:rsid w:val="00D54AF8"/>
    <w:rsid w:val="00D615BB"/>
    <w:rsid w:val="00D633C8"/>
    <w:rsid w:val="00D72A3E"/>
    <w:rsid w:val="00D73267"/>
    <w:rsid w:val="00D73E59"/>
    <w:rsid w:val="00D84750"/>
    <w:rsid w:val="00D84BB3"/>
    <w:rsid w:val="00D960E9"/>
    <w:rsid w:val="00DA0C14"/>
    <w:rsid w:val="00DA771A"/>
    <w:rsid w:val="00DB687F"/>
    <w:rsid w:val="00DB7D34"/>
    <w:rsid w:val="00DC5BF2"/>
    <w:rsid w:val="00DC67FE"/>
    <w:rsid w:val="00DD6DC4"/>
    <w:rsid w:val="00DE25B2"/>
    <w:rsid w:val="00DE7053"/>
    <w:rsid w:val="00DF3C36"/>
    <w:rsid w:val="00DF4ECC"/>
    <w:rsid w:val="00DF5585"/>
    <w:rsid w:val="00DF66D6"/>
    <w:rsid w:val="00E00E14"/>
    <w:rsid w:val="00E13847"/>
    <w:rsid w:val="00E145AE"/>
    <w:rsid w:val="00E2054E"/>
    <w:rsid w:val="00E24F25"/>
    <w:rsid w:val="00E34E84"/>
    <w:rsid w:val="00E46EC0"/>
    <w:rsid w:val="00E60C83"/>
    <w:rsid w:val="00E66993"/>
    <w:rsid w:val="00E73035"/>
    <w:rsid w:val="00E75883"/>
    <w:rsid w:val="00E7696F"/>
    <w:rsid w:val="00E83E4C"/>
    <w:rsid w:val="00E91097"/>
    <w:rsid w:val="00E9187B"/>
    <w:rsid w:val="00E959E1"/>
    <w:rsid w:val="00EA5723"/>
    <w:rsid w:val="00EB0748"/>
    <w:rsid w:val="00EB4D5A"/>
    <w:rsid w:val="00EC4801"/>
    <w:rsid w:val="00ED031E"/>
    <w:rsid w:val="00ED78DC"/>
    <w:rsid w:val="00EE36A5"/>
    <w:rsid w:val="00EE6F66"/>
    <w:rsid w:val="00EF01BE"/>
    <w:rsid w:val="00EF7132"/>
    <w:rsid w:val="00EF7E27"/>
    <w:rsid w:val="00F004D1"/>
    <w:rsid w:val="00F02950"/>
    <w:rsid w:val="00F14487"/>
    <w:rsid w:val="00F14AAE"/>
    <w:rsid w:val="00F1503D"/>
    <w:rsid w:val="00F46E39"/>
    <w:rsid w:val="00F5224E"/>
    <w:rsid w:val="00F731E7"/>
    <w:rsid w:val="00F753DA"/>
    <w:rsid w:val="00F85D82"/>
    <w:rsid w:val="00F925FA"/>
    <w:rsid w:val="00F94661"/>
    <w:rsid w:val="00F95B2B"/>
    <w:rsid w:val="00F96D19"/>
    <w:rsid w:val="00FA168E"/>
    <w:rsid w:val="00FA7DBC"/>
    <w:rsid w:val="00FB3744"/>
    <w:rsid w:val="00FB3C0E"/>
    <w:rsid w:val="00FC6272"/>
    <w:rsid w:val="00FD44DC"/>
    <w:rsid w:val="00FE0788"/>
    <w:rsid w:val="00FE18CB"/>
    <w:rsid w:val="00FE25A1"/>
    <w:rsid w:val="00FE7EEA"/>
    <w:rsid w:val="00FF0B09"/>
    <w:rsid w:val="00FF29D8"/>
    <w:rsid w:val="00FF6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61364474"/>
  <w15:docId w15:val="{5ACCD660-6BBA-48B9-B06B-78BC40880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45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0">
    <w:name w:val="heading 1"/>
    <w:basedOn w:val="a0"/>
    <w:next w:val="a0"/>
    <w:link w:val="12"/>
    <w:qFormat/>
    <w:rsid w:val="002A3677"/>
    <w:pPr>
      <w:keepNext/>
      <w:widowControl/>
      <w:autoSpaceDE/>
      <w:autoSpaceDN/>
      <w:adjustRightInd/>
      <w:outlineLvl w:val="0"/>
    </w:pPr>
    <w:rPr>
      <w:sz w:val="28"/>
      <w:szCs w:val="24"/>
    </w:rPr>
  </w:style>
  <w:style w:type="paragraph" w:styleId="2">
    <w:name w:val="heading 2"/>
    <w:basedOn w:val="a0"/>
    <w:next w:val="a0"/>
    <w:link w:val="20"/>
    <w:qFormat/>
    <w:rsid w:val="002A3677"/>
    <w:pPr>
      <w:keepNext/>
      <w:widowControl/>
      <w:autoSpaceDE/>
      <w:autoSpaceDN/>
      <w:adjustRightInd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2A367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0"/>
    <w:rsid w:val="002A367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2A3677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2A3677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numbering" w:customStyle="1" w:styleId="13">
    <w:name w:val="Нет списка1"/>
    <w:next w:val="a3"/>
    <w:uiPriority w:val="99"/>
    <w:semiHidden/>
    <w:unhideWhenUsed/>
    <w:rsid w:val="002A3677"/>
  </w:style>
  <w:style w:type="paragraph" w:styleId="21">
    <w:name w:val="Body Text 2"/>
    <w:basedOn w:val="a0"/>
    <w:link w:val="22"/>
    <w:uiPriority w:val="99"/>
    <w:rsid w:val="002A3677"/>
    <w:pPr>
      <w:widowControl/>
      <w:autoSpaceDE/>
      <w:autoSpaceDN/>
      <w:adjustRightInd/>
      <w:jc w:val="both"/>
    </w:pPr>
    <w:rPr>
      <w:b/>
      <w:sz w:val="24"/>
      <w:szCs w:val="24"/>
    </w:rPr>
  </w:style>
  <w:style w:type="character" w:customStyle="1" w:styleId="22">
    <w:name w:val="Основной текст 2 Знак"/>
    <w:basedOn w:val="a1"/>
    <w:link w:val="21"/>
    <w:uiPriority w:val="99"/>
    <w:rsid w:val="002A367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2A367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ody Text"/>
    <w:aliases w:val="Основной текст таблиц,в таблице,таблицы,в таблицах,Письмо в Интернет"/>
    <w:basedOn w:val="a0"/>
    <w:link w:val="a5"/>
    <w:rsid w:val="002A3677"/>
    <w:pPr>
      <w:spacing w:after="120"/>
    </w:pPr>
  </w:style>
  <w:style w:type="character" w:customStyle="1" w:styleId="a5">
    <w:name w:val="Основной текст Знак"/>
    <w:aliases w:val="Основной текст таблиц Знак,в таблице Знак,таблицы Знак,в таблицах Знак,Письмо в Интернет Знак"/>
    <w:basedOn w:val="a1"/>
    <w:link w:val="a4"/>
    <w:rsid w:val="002A36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Body Text Indent 2"/>
    <w:basedOn w:val="a0"/>
    <w:link w:val="24"/>
    <w:rsid w:val="002A3677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rsid w:val="002A36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3"/>
    <w:basedOn w:val="a0"/>
    <w:link w:val="32"/>
    <w:rsid w:val="002A3677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rsid w:val="002A367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header"/>
    <w:aliases w:val="Знак23"/>
    <w:basedOn w:val="a0"/>
    <w:link w:val="a7"/>
    <w:uiPriority w:val="99"/>
    <w:rsid w:val="002A367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Знак23 Знак"/>
    <w:basedOn w:val="a1"/>
    <w:link w:val="a6"/>
    <w:uiPriority w:val="99"/>
    <w:rsid w:val="002A36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0"/>
    <w:link w:val="a9"/>
    <w:uiPriority w:val="99"/>
    <w:rsid w:val="002A367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2A36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0"/>
    <w:link w:val="ab"/>
    <w:rsid w:val="002A367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rsid w:val="002A3677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Revision"/>
    <w:hidden/>
    <w:uiPriority w:val="99"/>
    <w:semiHidden/>
    <w:rsid w:val="002A36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webofficeattributevalue">
    <w:name w:val="webofficeattributevalue"/>
    <w:rsid w:val="002A3677"/>
  </w:style>
  <w:style w:type="character" w:styleId="ad">
    <w:name w:val="line number"/>
    <w:basedOn w:val="a1"/>
    <w:rsid w:val="002A3677"/>
  </w:style>
  <w:style w:type="numbering" w:customStyle="1" w:styleId="110">
    <w:name w:val="Нет списка11"/>
    <w:next w:val="a3"/>
    <w:uiPriority w:val="99"/>
    <w:semiHidden/>
    <w:unhideWhenUsed/>
    <w:rsid w:val="002A3677"/>
  </w:style>
  <w:style w:type="paragraph" w:customStyle="1" w:styleId="25">
    <w:name w:val="2"/>
    <w:basedOn w:val="a0"/>
    <w:next w:val="ae"/>
    <w:link w:val="af"/>
    <w:uiPriority w:val="99"/>
    <w:qFormat/>
    <w:rsid w:val="002A3677"/>
    <w:pPr>
      <w:widowControl/>
      <w:autoSpaceDE/>
      <w:autoSpaceDN/>
      <w:adjustRightInd/>
      <w:jc w:val="center"/>
    </w:pPr>
    <w:rPr>
      <w:b/>
      <w:bCs/>
      <w:sz w:val="28"/>
      <w:szCs w:val="24"/>
    </w:rPr>
  </w:style>
  <w:style w:type="character" w:customStyle="1" w:styleId="af">
    <w:name w:val="Название Знак"/>
    <w:link w:val="25"/>
    <w:uiPriority w:val="99"/>
    <w:rsid w:val="002A367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a50">
    <w:name w:val="a5"/>
    <w:basedOn w:val="a0"/>
    <w:uiPriority w:val="99"/>
    <w:rsid w:val="002A3677"/>
    <w:pPr>
      <w:widowControl/>
      <w:autoSpaceDE/>
      <w:autoSpaceDN/>
      <w:adjustRightInd/>
    </w:pPr>
  </w:style>
  <w:style w:type="paragraph" w:customStyle="1" w:styleId="af0">
    <w:name w:val="Таблица шапка"/>
    <w:basedOn w:val="a0"/>
    <w:uiPriority w:val="99"/>
    <w:rsid w:val="002A3677"/>
    <w:pPr>
      <w:keepNext/>
      <w:widowControl/>
      <w:autoSpaceDE/>
      <w:autoSpaceDN/>
      <w:adjustRightInd/>
      <w:spacing w:before="40" w:after="40"/>
      <w:ind w:left="57" w:right="57"/>
    </w:pPr>
    <w:rPr>
      <w:sz w:val="22"/>
      <w:szCs w:val="22"/>
    </w:rPr>
  </w:style>
  <w:style w:type="character" w:styleId="af1">
    <w:name w:val="page number"/>
    <w:uiPriority w:val="99"/>
    <w:rsid w:val="002A3677"/>
    <w:rPr>
      <w:rFonts w:cs="Times New Roman"/>
    </w:rPr>
  </w:style>
  <w:style w:type="paragraph" w:styleId="af2">
    <w:name w:val="Body Text Indent"/>
    <w:basedOn w:val="a0"/>
    <w:link w:val="af3"/>
    <w:rsid w:val="002A3677"/>
    <w:pPr>
      <w:spacing w:after="120"/>
      <w:ind w:left="283"/>
    </w:pPr>
    <w:rPr>
      <w:rFonts w:ascii="Arial" w:hAnsi="Arial"/>
    </w:rPr>
  </w:style>
  <w:style w:type="character" w:customStyle="1" w:styleId="af3">
    <w:name w:val="Основной текст с отступом Знак"/>
    <w:basedOn w:val="a1"/>
    <w:link w:val="af2"/>
    <w:rsid w:val="002A3677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rmal">
    <w:name w:val="ConsNormal"/>
    <w:rsid w:val="002A367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4">
    <w:name w:val="Block Text"/>
    <w:basedOn w:val="a0"/>
    <w:rsid w:val="002A3677"/>
    <w:pPr>
      <w:widowControl/>
      <w:autoSpaceDE/>
      <w:autoSpaceDN/>
      <w:adjustRightInd/>
      <w:ind w:left="-360" w:right="-511" w:firstLine="900"/>
      <w:jc w:val="both"/>
    </w:pPr>
    <w:rPr>
      <w:sz w:val="24"/>
      <w:szCs w:val="24"/>
      <w:lang w:eastAsia="en-US"/>
    </w:rPr>
  </w:style>
  <w:style w:type="paragraph" w:styleId="af5">
    <w:name w:val="Subtitle"/>
    <w:basedOn w:val="a0"/>
    <w:link w:val="af6"/>
    <w:uiPriority w:val="99"/>
    <w:qFormat/>
    <w:rsid w:val="002A3677"/>
    <w:pPr>
      <w:widowControl/>
      <w:autoSpaceDE/>
      <w:autoSpaceDN/>
      <w:adjustRightInd/>
      <w:jc w:val="both"/>
    </w:pPr>
    <w:rPr>
      <w:b/>
      <w:bCs/>
      <w:sz w:val="24"/>
      <w:szCs w:val="24"/>
    </w:rPr>
  </w:style>
  <w:style w:type="character" w:customStyle="1" w:styleId="af6">
    <w:name w:val="Подзаголовок Знак"/>
    <w:basedOn w:val="a1"/>
    <w:link w:val="af5"/>
    <w:uiPriority w:val="99"/>
    <w:rsid w:val="002A367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-">
    <w:name w:val="_Маркер (номер) - с заголовком"/>
    <w:basedOn w:val="a0"/>
    <w:rsid w:val="002A3677"/>
    <w:pPr>
      <w:widowControl/>
      <w:autoSpaceDE/>
      <w:autoSpaceDN/>
      <w:adjustRightInd/>
      <w:spacing w:before="240" w:after="60" w:line="360" w:lineRule="auto"/>
    </w:pPr>
    <w:rPr>
      <w:b/>
      <w:bCs/>
      <w:sz w:val="24"/>
      <w:szCs w:val="24"/>
    </w:rPr>
  </w:style>
  <w:style w:type="paragraph" w:styleId="33">
    <w:name w:val="Body Text Indent 3"/>
    <w:basedOn w:val="a0"/>
    <w:link w:val="34"/>
    <w:rsid w:val="002A3677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rsid w:val="002A3677"/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Noeeu14">
    <w:name w:val="Noeeu14"/>
    <w:basedOn w:val="a0"/>
    <w:uiPriority w:val="99"/>
    <w:rsid w:val="002A3677"/>
    <w:pPr>
      <w:widowControl/>
      <w:overflowPunct w:val="0"/>
      <w:spacing w:line="264" w:lineRule="auto"/>
      <w:ind w:firstLine="720"/>
      <w:jc w:val="both"/>
      <w:textAlignment w:val="baseline"/>
    </w:pPr>
    <w:rPr>
      <w:sz w:val="28"/>
    </w:rPr>
  </w:style>
  <w:style w:type="paragraph" w:customStyle="1" w:styleId="Revision1">
    <w:name w:val="Revision1"/>
    <w:hidden/>
    <w:uiPriority w:val="99"/>
    <w:semiHidden/>
    <w:rsid w:val="002A3677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webofficeattributevalue1">
    <w:name w:val="webofficeattributevalue1"/>
    <w:rsid w:val="002A3677"/>
    <w:rPr>
      <w:rFonts w:ascii="Verdana" w:hAnsi="Verdana"/>
      <w:color w:val="000000"/>
      <w:sz w:val="18"/>
      <w:u w:val="none"/>
      <w:effect w:val="none"/>
    </w:rPr>
  </w:style>
  <w:style w:type="paragraph" w:customStyle="1" w:styleId="Text">
    <w:name w:val="Text"/>
    <w:basedOn w:val="a0"/>
    <w:uiPriority w:val="99"/>
    <w:rsid w:val="002A3677"/>
    <w:pPr>
      <w:widowControl/>
      <w:autoSpaceDE/>
      <w:autoSpaceDN/>
      <w:adjustRightInd/>
      <w:spacing w:after="240"/>
    </w:pPr>
    <w:rPr>
      <w:sz w:val="24"/>
      <w:lang w:val="en-US" w:eastAsia="en-US"/>
    </w:rPr>
  </w:style>
  <w:style w:type="character" w:styleId="af7">
    <w:name w:val="annotation reference"/>
    <w:rsid w:val="002A3677"/>
    <w:rPr>
      <w:rFonts w:cs="Times New Roman"/>
      <w:sz w:val="16"/>
      <w:szCs w:val="16"/>
    </w:rPr>
  </w:style>
  <w:style w:type="paragraph" w:styleId="af8">
    <w:name w:val="annotation text"/>
    <w:basedOn w:val="a0"/>
    <w:link w:val="af9"/>
    <w:rsid w:val="002A3677"/>
    <w:rPr>
      <w:rFonts w:ascii="Arial" w:hAnsi="Arial" w:cs="Arial"/>
    </w:rPr>
  </w:style>
  <w:style w:type="character" w:customStyle="1" w:styleId="af9">
    <w:name w:val="Текст примечания Знак"/>
    <w:basedOn w:val="a1"/>
    <w:link w:val="af8"/>
    <w:rsid w:val="002A3677"/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annotation subject"/>
    <w:basedOn w:val="af8"/>
    <w:next w:val="af8"/>
    <w:link w:val="afb"/>
    <w:rsid w:val="002A3677"/>
    <w:rPr>
      <w:b/>
      <w:bCs/>
    </w:rPr>
  </w:style>
  <w:style w:type="character" w:customStyle="1" w:styleId="afb">
    <w:name w:val="Тема примечания Знак"/>
    <w:basedOn w:val="af9"/>
    <w:link w:val="afa"/>
    <w:rsid w:val="002A3677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c">
    <w:name w:val="No Spacing"/>
    <w:uiPriority w:val="1"/>
    <w:qFormat/>
    <w:rsid w:val="002A3677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8"/>
      <w:szCs w:val="28"/>
      <w:lang w:eastAsia="ru-RU"/>
    </w:rPr>
  </w:style>
  <w:style w:type="character" w:customStyle="1" w:styleId="26">
    <w:name w:val="Знак Знак2"/>
    <w:uiPriority w:val="99"/>
    <w:locked/>
    <w:rsid w:val="002A3677"/>
    <w:rPr>
      <w:b/>
      <w:sz w:val="28"/>
      <w:u w:val="single"/>
      <w:lang w:val="ru-RU" w:eastAsia="ru-RU"/>
    </w:rPr>
  </w:style>
  <w:style w:type="paragraph" w:styleId="afd">
    <w:name w:val="Normal (Web)"/>
    <w:basedOn w:val="a0"/>
    <w:rsid w:val="002A3677"/>
    <w:pPr>
      <w:widowControl/>
      <w:autoSpaceDE/>
      <w:autoSpaceDN/>
      <w:adjustRightInd/>
      <w:spacing w:after="195"/>
    </w:pPr>
    <w:rPr>
      <w:rFonts w:eastAsia="MS Mincho"/>
      <w:sz w:val="24"/>
      <w:szCs w:val="24"/>
      <w:lang w:eastAsia="ja-JP"/>
    </w:rPr>
  </w:style>
  <w:style w:type="numbering" w:customStyle="1" w:styleId="1110">
    <w:name w:val="Нет списка111"/>
    <w:next w:val="a3"/>
    <w:uiPriority w:val="99"/>
    <w:semiHidden/>
    <w:unhideWhenUsed/>
    <w:rsid w:val="002A3677"/>
  </w:style>
  <w:style w:type="paragraph" w:customStyle="1" w:styleId="14">
    <w:name w:val="Обычный1"/>
    <w:rsid w:val="002A3677"/>
    <w:pPr>
      <w:widowControl w:val="0"/>
      <w:spacing w:after="0" w:line="300" w:lineRule="auto"/>
      <w:ind w:firstLine="560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27">
    <w:name w:val="Нет списка2"/>
    <w:next w:val="a3"/>
    <w:uiPriority w:val="99"/>
    <w:semiHidden/>
    <w:unhideWhenUsed/>
    <w:rsid w:val="002A3677"/>
  </w:style>
  <w:style w:type="paragraph" w:styleId="afe">
    <w:name w:val="Plain Text"/>
    <w:basedOn w:val="a0"/>
    <w:link w:val="aff"/>
    <w:rsid w:val="002A3677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f">
    <w:name w:val="Текст Знак"/>
    <w:basedOn w:val="a1"/>
    <w:link w:val="afe"/>
    <w:rsid w:val="002A367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Spacing1">
    <w:name w:val="No Spacing1"/>
    <w:rsid w:val="002A367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2A36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0">
    <w:name w:val="Table Grid"/>
    <w:basedOn w:val="a2"/>
    <w:rsid w:val="002A36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0">
    <w:name w:val="text"/>
    <w:basedOn w:val="a0"/>
    <w:uiPriority w:val="99"/>
    <w:rsid w:val="002A3677"/>
    <w:pPr>
      <w:widowControl/>
      <w:autoSpaceDE/>
      <w:autoSpaceDN/>
      <w:adjustRightInd/>
      <w:spacing w:after="240"/>
    </w:pPr>
    <w:rPr>
      <w:sz w:val="24"/>
      <w:szCs w:val="24"/>
    </w:rPr>
  </w:style>
  <w:style w:type="paragraph" w:customStyle="1" w:styleId="BodyTextIndent21">
    <w:name w:val="Body Text Indent 21"/>
    <w:basedOn w:val="a0"/>
    <w:uiPriority w:val="99"/>
    <w:rsid w:val="002A3677"/>
    <w:pPr>
      <w:widowControl/>
      <w:autoSpaceDE/>
      <w:autoSpaceDN/>
      <w:adjustRightInd/>
      <w:ind w:firstLine="720"/>
    </w:pPr>
    <w:rPr>
      <w:sz w:val="26"/>
      <w:szCs w:val="26"/>
    </w:rPr>
  </w:style>
  <w:style w:type="paragraph" w:customStyle="1" w:styleId="15">
    <w:name w:val="Основной текст1"/>
    <w:aliases w:val="Подпись1"/>
    <w:rsid w:val="002A3677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styleId="aff1">
    <w:name w:val="List Paragraph"/>
    <w:aliases w:val="Нумерованый список,List Paragraph1,Абзац маркированнный,ПАРАГРАФ,3_Абзац списка,Абзац списка2,Bullet List,FooterText,numbered,Заголовок_3,Use Case List Paragraph,Нумерованный спиков,Bullet 1,it_List1,Table-Normal,RSHB_Table-Normal,lp1"/>
    <w:basedOn w:val="a0"/>
    <w:link w:val="aff2"/>
    <w:uiPriority w:val="34"/>
    <w:qFormat/>
    <w:rsid w:val="002A3677"/>
    <w:pPr>
      <w:widowControl/>
      <w:autoSpaceDE/>
      <w:autoSpaceDN/>
      <w:adjustRightInd/>
      <w:ind w:left="720"/>
      <w:contextualSpacing/>
    </w:pPr>
    <w:rPr>
      <w:rFonts w:eastAsia="ヒラギノ角ゴ Pro W3"/>
      <w:color w:val="000000"/>
      <w:szCs w:val="24"/>
      <w:lang w:eastAsia="en-US"/>
    </w:rPr>
  </w:style>
  <w:style w:type="character" w:styleId="aff3">
    <w:name w:val="Hyperlink"/>
    <w:unhideWhenUsed/>
    <w:rsid w:val="002A3677"/>
    <w:rPr>
      <w:color w:val="0000FF"/>
      <w:u w:val="single"/>
    </w:rPr>
  </w:style>
  <w:style w:type="paragraph" w:styleId="aff4">
    <w:name w:val="footnote text"/>
    <w:basedOn w:val="a0"/>
    <w:link w:val="aff5"/>
    <w:uiPriority w:val="99"/>
    <w:unhideWhenUsed/>
    <w:rsid w:val="002A3677"/>
    <w:pPr>
      <w:widowControl/>
      <w:autoSpaceDE/>
      <w:autoSpaceDN/>
      <w:adjustRightInd/>
    </w:pPr>
    <w:rPr>
      <w:rFonts w:ascii="Calibri" w:eastAsia="Calibri" w:hAnsi="Calibri"/>
      <w:lang w:eastAsia="en-US"/>
    </w:rPr>
  </w:style>
  <w:style w:type="character" w:customStyle="1" w:styleId="aff5">
    <w:name w:val="Текст сноски Знак"/>
    <w:basedOn w:val="a1"/>
    <w:link w:val="aff4"/>
    <w:uiPriority w:val="99"/>
    <w:rsid w:val="002A3677"/>
    <w:rPr>
      <w:rFonts w:ascii="Calibri" w:eastAsia="Calibri" w:hAnsi="Calibri" w:cs="Times New Roman"/>
      <w:sz w:val="20"/>
      <w:szCs w:val="20"/>
    </w:rPr>
  </w:style>
  <w:style w:type="character" w:styleId="aff6">
    <w:name w:val="footnote reference"/>
    <w:uiPriority w:val="99"/>
    <w:unhideWhenUsed/>
    <w:rsid w:val="002A3677"/>
    <w:rPr>
      <w:vertAlign w:val="superscript"/>
    </w:rPr>
  </w:style>
  <w:style w:type="character" w:customStyle="1" w:styleId="aff2">
    <w:name w:val="Абзац списка Знак"/>
    <w:aliases w:val="Нумерованый список Знак,List Paragraph1 Знак,Абзац маркированнный Знак,ПАРАГРАФ Знак,3_Абзац списка Знак,Абзац списка2 Знак,Bullet List Знак,FooterText Знак,numbered Знак,Заголовок_3 Знак,Use Case List Paragraph Знак,Bullet 1 Знак"/>
    <w:link w:val="aff1"/>
    <w:uiPriority w:val="99"/>
    <w:qFormat/>
    <w:locked/>
    <w:rsid w:val="002A3677"/>
    <w:rPr>
      <w:rFonts w:ascii="Times New Roman" w:eastAsia="ヒラギノ角ゴ Pro W3" w:hAnsi="Times New Roman" w:cs="Times New Roman"/>
      <w:color w:val="000000"/>
      <w:sz w:val="20"/>
      <w:szCs w:val="24"/>
    </w:rPr>
  </w:style>
  <w:style w:type="character" w:customStyle="1" w:styleId="1Char">
    <w:name w:val="П.1 Char"/>
    <w:link w:val="1"/>
    <w:locked/>
    <w:rsid w:val="002A3677"/>
    <w:rPr>
      <w:bCs/>
      <w:sz w:val="24"/>
      <w:szCs w:val="24"/>
      <w:lang w:val="x-none" w:eastAsia="x-none"/>
    </w:rPr>
  </w:style>
  <w:style w:type="paragraph" w:customStyle="1" w:styleId="1">
    <w:name w:val="П.1"/>
    <w:basedOn w:val="aff1"/>
    <w:link w:val="1Char"/>
    <w:qFormat/>
    <w:rsid w:val="002A3677"/>
    <w:pPr>
      <w:numPr>
        <w:ilvl w:val="1"/>
        <w:numId w:val="4"/>
      </w:numPr>
      <w:tabs>
        <w:tab w:val="left" w:pos="1701"/>
      </w:tabs>
      <w:jc w:val="both"/>
    </w:pPr>
    <w:rPr>
      <w:rFonts w:asciiTheme="minorHAnsi" w:eastAsiaTheme="minorHAnsi" w:hAnsiTheme="minorHAnsi" w:cstheme="minorBidi"/>
      <w:bCs/>
      <w:color w:val="auto"/>
      <w:sz w:val="24"/>
      <w:lang w:val="x-none" w:eastAsia="x-none"/>
    </w:rPr>
  </w:style>
  <w:style w:type="character" w:customStyle="1" w:styleId="11Char">
    <w:name w:val="П.1.1 Char"/>
    <w:link w:val="11"/>
    <w:locked/>
    <w:rsid w:val="002A3677"/>
    <w:rPr>
      <w:bCs/>
      <w:sz w:val="24"/>
      <w:szCs w:val="24"/>
      <w:lang w:val="x-none" w:eastAsia="x-none"/>
    </w:rPr>
  </w:style>
  <w:style w:type="paragraph" w:customStyle="1" w:styleId="11">
    <w:name w:val="П.1.1"/>
    <w:basedOn w:val="1"/>
    <w:link w:val="11Char"/>
    <w:qFormat/>
    <w:rsid w:val="002A3677"/>
    <w:pPr>
      <w:numPr>
        <w:ilvl w:val="2"/>
      </w:numPr>
      <w:tabs>
        <w:tab w:val="clear" w:pos="2847"/>
        <w:tab w:val="num" w:pos="360"/>
        <w:tab w:val="num" w:pos="420"/>
        <w:tab w:val="num" w:pos="720"/>
      </w:tabs>
    </w:pPr>
  </w:style>
  <w:style w:type="paragraph" w:customStyle="1" w:styleId="111">
    <w:name w:val="П.1.1.1"/>
    <w:basedOn w:val="1"/>
    <w:qFormat/>
    <w:rsid w:val="002A3677"/>
    <w:pPr>
      <w:numPr>
        <w:ilvl w:val="3"/>
      </w:numPr>
      <w:tabs>
        <w:tab w:val="clear" w:pos="720"/>
        <w:tab w:val="num" w:pos="360"/>
        <w:tab w:val="num" w:pos="420"/>
      </w:tabs>
    </w:pPr>
    <w:rPr>
      <w:rFonts w:ascii="Calibri" w:eastAsia="Calibri" w:hAnsi="Calibri"/>
      <w:bCs w:val="0"/>
    </w:rPr>
  </w:style>
  <w:style w:type="paragraph" w:customStyle="1" w:styleId="1111">
    <w:name w:val="П.1.1.1.1"/>
    <w:basedOn w:val="1"/>
    <w:next w:val="a0"/>
    <w:qFormat/>
    <w:rsid w:val="002A3677"/>
    <w:pPr>
      <w:numPr>
        <w:ilvl w:val="4"/>
      </w:numPr>
      <w:tabs>
        <w:tab w:val="clear" w:pos="1080"/>
        <w:tab w:val="num" w:pos="360"/>
        <w:tab w:val="num" w:pos="420"/>
      </w:tabs>
    </w:pPr>
    <w:rPr>
      <w:rFonts w:ascii="Calibri" w:eastAsia="Calibri" w:hAnsi="Calibri"/>
      <w:bCs w:val="0"/>
    </w:rPr>
  </w:style>
  <w:style w:type="paragraph" w:customStyle="1" w:styleId="11111">
    <w:name w:val="П.1.1.1.1.1"/>
    <w:basedOn w:val="1"/>
    <w:next w:val="1111"/>
    <w:qFormat/>
    <w:rsid w:val="002A3677"/>
    <w:pPr>
      <w:numPr>
        <w:ilvl w:val="5"/>
      </w:numPr>
      <w:tabs>
        <w:tab w:val="clear" w:pos="1080"/>
        <w:tab w:val="num" w:pos="360"/>
        <w:tab w:val="num" w:pos="420"/>
      </w:tabs>
    </w:pPr>
    <w:rPr>
      <w:rFonts w:ascii="Calibri" w:eastAsia="Calibri" w:hAnsi="Calibri"/>
      <w:bCs w:val="0"/>
    </w:rPr>
  </w:style>
  <w:style w:type="paragraph" w:customStyle="1" w:styleId="a">
    <w:name w:val="П.глава"/>
    <w:basedOn w:val="aff1"/>
    <w:next w:val="1"/>
    <w:qFormat/>
    <w:rsid w:val="002A3677"/>
    <w:pPr>
      <w:keepNext/>
      <w:numPr>
        <w:numId w:val="4"/>
      </w:numPr>
      <w:tabs>
        <w:tab w:val="left" w:pos="1701"/>
      </w:tabs>
      <w:spacing w:before="240" w:after="240"/>
      <w:ind w:right="-6"/>
      <w:jc w:val="center"/>
    </w:pPr>
    <w:rPr>
      <w:rFonts w:ascii="Calibri" w:eastAsia="Calibri" w:hAnsi="Calibri"/>
      <w:b/>
      <w:bCs/>
      <w:color w:val="auto"/>
      <w:sz w:val="24"/>
      <w:lang w:val="x-none" w:eastAsia="x-none"/>
    </w:rPr>
  </w:style>
  <w:style w:type="table" w:customStyle="1" w:styleId="16">
    <w:name w:val="Сетка таблицы1"/>
    <w:basedOn w:val="a2"/>
    <w:next w:val="aff0"/>
    <w:uiPriority w:val="39"/>
    <w:rsid w:val="002A36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Title"/>
    <w:basedOn w:val="a0"/>
    <w:next w:val="a0"/>
    <w:link w:val="aff7"/>
    <w:uiPriority w:val="10"/>
    <w:qFormat/>
    <w:rsid w:val="002A367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7">
    <w:name w:val="Заголовок Знак"/>
    <w:basedOn w:val="a1"/>
    <w:link w:val="ae"/>
    <w:uiPriority w:val="10"/>
    <w:rsid w:val="002A367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numbering" w:customStyle="1" w:styleId="35">
    <w:name w:val="Нет списка3"/>
    <w:next w:val="a3"/>
    <w:semiHidden/>
    <w:unhideWhenUsed/>
    <w:rsid w:val="002A3677"/>
  </w:style>
  <w:style w:type="table" w:customStyle="1" w:styleId="28">
    <w:name w:val="Сетка таблицы2"/>
    <w:basedOn w:val="a2"/>
    <w:next w:val="aff0"/>
    <w:rsid w:val="002A36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7">
    <w:name w:val="1"/>
    <w:basedOn w:val="a0"/>
    <w:next w:val="ae"/>
    <w:qFormat/>
    <w:rsid w:val="002A3677"/>
    <w:pPr>
      <w:widowControl/>
      <w:shd w:val="clear" w:color="auto" w:fill="FFFFFF"/>
      <w:autoSpaceDE/>
      <w:autoSpaceDN/>
      <w:adjustRightInd/>
      <w:ind w:firstLine="567"/>
      <w:jc w:val="center"/>
    </w:pPr>
    <w:rPr>
      <w:sz w:val="28"/>
      <w:szCs w:val="24"/>
      <w:lang w:val="x-none" w:eastAsia="x-none"/>
    </w:rPr>
  </w:style>
  <w:style w:type="paragraph" w:customStyle="1" w:styleId="210">
    <w:name w:val="Средняя сетка 21"/>
    <w:uiPriority w:val="1"/>
    <w:qFormat/>
    <w:rsid w:val="002A367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ff8">
    <w:name w:val="Тема приказа"/>
    <w:basedOn w:val="a0"/>
    <w:link w:val="aff9"/>
    <w:qFormat/>
    <w:rsid w:val="002A3677"/>
    <w:pPr>
      <w:widowControl/>
      <w:autoSpaceDE/>
      <w:autoSpaceDN/>
      <w:adjustRightInd/>
      <w:ind w:right="5385"/>
      <w:jc w:val="both"/>
    </w:pPr>
    <w:rPr>
      <w:rFonts w:eastAsia="Calibri"/>
      <w:color w:val="0D0D0D"/>
      <w:sz w:val="24"/>
      <w:szCs w:val="24"/>
      <w:lang w:val="x-none"/>
    </w:rPr>
  </w:style>
  <w:style w:type="character" w:customStyle="1" w:styleId="aff9">
    <w:name w:val="Тема приказа Знак"/>
    <w:link w:val="aff8"/>
    <w:rsid w:val="002A3677"/>
    <w:rPr>
      <w:rFonts w:ascii="Times New Roman" w:eastAsia="Calibri" w:hAnsi="Times New Roman" w:cs="Times New Roman"/>
      <w:color w:val="0D0D0D"/>
      <w:sz w:val="24"/>
      <w:szCs w:val="24"/>
      <w:lang w:val="x-none" w:eastAsia="ru-RU"/>
    </w:rPr>
  </w:style>
  <w:style w:type="character" w:customStyle="1" w:styleId="affa">
    <w:name w:val="Основной текст_"/>
    <w:link w:val="36"/>
    <w:rsid w:val="002A3677"/>
    <w:rPr>
      <w:sz w:val="23"/>
      <w:szCs w:val="23"/>
      <w:shd w:val="clear" w:color="auto" w:fill="FFFFFF"/>
    </w:rPr>
  </w:style>
  <w:style w:type="paragraph" w:customStyle="1" w:styleId="36">
    <w:name w:val="Основной текст3"/>
    <w:basedOn w:val="a0"/>
    <w:link w:val="affa"/>
    <w:rsid w:val="002A3677"/>
    <w:pPr>
      <w:widowControl/>
      <w:shd w:val="clear" w:color="auto" w:fill="FFFFFF"/>
      <w:autoSpaceDE/>
      <w:autoSpaceDN/>
      <w:adjustRightInd/>
      <w:spacing w:before="300" w:after="300" w:line="0" w:lineRule="atLeast"/>
      <w:jc w:val="both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table" w:styleId="-1">
    <w:name w:val="Colorful List Accent 1"/>
    <w:basedOn w:val="a2"/>
    <w:uiPriority w:val="72"/>
    <w:rsid w:val="002A367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4">
    <w:name w:val="4"/>
    <w:basedOn w:val="a0"/>
    <w:next w:val="ae"/>
    <w:qFormat/>
    <w:rsid w:val="002A3677"/>
    <w:pPr>
      <w:widowControl/>
      <w:shd w:val="clear" w:color="auto" w:fill="FFFFFF"/>
      <w:autoSpaceDE/>
      <w:autoSpaceDN/>
      <w:adjustRightInd/>
      <w:ind w:firstLine="567"/>
      <w:jc w:val="center"/>
    </w:pPr>
    <w:rPr>
      <w:sz w:val="28"/>
      <w:szCs w:val="24"/>
      <w:lang w:val="x-none" w:eastAsia="x-none"/>
    </w:rPr>
  </w:style>
  <w:style w:type="paragraph" w:customStyle="1" w:styleId="29">
    <w:name w:val="Обычный2"/>
    <w:rsid w:val="002A3677"/>
    <w:pPr>
      <w:widowControl w:val="0"/>
      <w:spacing w:after="0" w:line="280" w:lineRule="auto"/>
      <w:ind w:firstLine="56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ffb">
    <w:name w:val="endnote text"/>
    <w:basedOn w:val="a0"/>
    <w:link w:val="affc"/>
    <w:uiPriority w:val="99"/>
    <w:semiHidden/>
    <w:unhideWhenUsed/>
    <w:rsid w:val="002A3677"/>
    <w:pPr>
      <w:widowControl/>
      <w:autoSpaceDE/>
      <w:autoSpaceDN/>
      <w:adjustRightInd/>
    </w:pPr>
  </w:style>
  <w:style w:type="character" w:customStyle="1" w:styleId="affc">
    <w:name w:val="Текст концевой сноски Знак"/>
    <w:basedOn w:val="a1"/>
    <w:link w:val="affb"/>
    <w:uiPriority w:val="99"/>
    <w:semiHidden/>
    <w:rsid w:val="002A36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d">
    <w:name w:val="endnote reference"/>
    <w:uiPriority w:val="99"/>
    <w:semiHidden/>
    <w:unhideWhenUsed/>
    <w:rsid w:val="002A3677"/>
    <w:rPr>
      <w:vertAlign w:val="superscript"/>
    </w:rPr>
  </w:style>
  <w:style w:type="paragraph" w:customStyle="1" w:styleId="37">
    <w:name w:val="3"/>
    <w:basedOn w:val="a0"/>
    <w:next w:val="ae"/>
    <w:qFormat/>
    <w:rsid w:val="002A3677"/>
    <w:pPr>
      <w:widowControl/>
      <w:shd w:val="clear" w:color="auto" w:fill="FFFFFF"/>
      <w:autoSpaceDE/>
      <w:autoSpaceDN/>
      <w:adjustRightInd/>
      <w:ind w:firstLine="567"/>
      <w:jc w:val="center"/>
    </w:pPr>
    <w:rPr>
      <w:sz w:val="28"/>
      <w:szCs w:val="24"/>
      <w:lang w:val="x-none" w:eastAsia="x-none"/>
    </w:rPr>
  </w:style>
  <w:style w:type="paragraph" w:customStyle="1" w:styleId="38">
    <w:name w:val="Обычный3"/>
    <w:rsid w:val="002A3677"/>
    <w:pPr>
      <w:widowControl w:val="0"/>
      <w:spacing w:after="0" w:line="280" w:lineRule="auto"/>
      <w:ind w:firstLine="56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18">
    <w:name w:val="Знак Знак Знак1"/>
    <w:basedOn w:val="a0"/>
    <w:uiPriority w:val="99"/>
    <w:rsid w:val="002A3677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9">
    <w:name w:val="Без интервала1"/>
    <w:uiPriority w:val="1"/>
    <w:qFormat/>
    <w:rsid w:val="00CB168B"/>
    <w:pPr>
      <w:spacing w:after="0" w:line="240" w:lineRule="auto"/>
    </w:pPr>
    <w:rPr>
      <w:rFonts w:ascii="Cambria" w:eastAsia="Cambria" w:hAnsi="Cambria" w:cs="Times New Roman"/>
    </w:rPr>
  </w:style>
  <w:style w:type="table" w:customStyle="1" w:styleId="39">
    <w:name w:val="Сетка таблицы3"/>
    <w:basedOn w:val="a2"/>
    <w:next w:val="aff0"/>
    <w:uiPriority w:val="59"/>
    <w:rsid w:val="00603B8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0">
    <w:name w:val="Сетка таблицы4"/>
    <w:basedOn w:val="a2"/>
    <w:next w:val="aff0"/>
    <w:uiPriority w:val="59"/>
    <w:rsid w:val="0033471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3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739992-916A-4AC7-AC61-BDE5DBED4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34</Pages>
  <Words>12052</Words>
  <Characters>68703</Characters>
  <Application>Microsoft Office Word</Application>
  <DocSecurity>0</DocSecurity>
  <Lines>572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MOESK</Company>
  <LinksUpToDate>false</LinksUpToDate>
  <CharactersWithSpaces>80594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</dc:creator>
  <cp:lastModifiedBy>Ларина Нина Васильевна</cp:lastModifiedBy>
  <cp:revision>53</cp:revision>
  <cp:lastPrinted>2024-06-03T13:08:00Z</cp:lastPrinted>
  <dcterms:created xsi:type="dcterms:W3CDTF">2024-05-20T10:13:00Z</dcterms:created>
  <dcterms:modified xsi:type="dcterms:W3CDTF">2026-04-27T06:22:00Z</dcterms:modified>
</cp:coreProperties>
</file>