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Normal"/>
              <w:spacing w:before="0" w:after="200"/>
              <w:jc w:val="left"/>
              <w:rPr>
                <w:rFonts w:eastAsia="Calibri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 xml:space="preserve">ОКПД2 49.41.20.000 Оказание услуг по предоставлению спецтехники с экипажем для нужд Воткинского филиала 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0</w:t>
      </w:r>
      <w:r>
        <w:rPr/>
        <w:t>1</w:t>
      </w:r>
      <w:r>
        <w:rPr/>
        <w:t>.0</w:t>
      </w:r>
      <w:r>
        <w:rPr/>
        <w:t>1</w:t>
      </w:r>
      <w:r>
        <w:rPr/>
        <w:t xml:space="preserve">.2027 — </w:t>
      </w:r>
      <w:r>
        <w:rPr/>
        <w:t>31</w:t>
      </w:r>
      <w:r>
        <w:rPr/>
        <w:t>.</w:t>
      </w:r>
      <w:r>
        <w:rPr/>
        <w:t>12</w:t>
      </w:r>
      <w:r>
        <w:rPr/>
        <w:t>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100 % не позднее 30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Toc90385115"/>
      <w:bookmarkStart w:id="3" w:name="_Ref89649494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AlterOffice/3.4.0.9$Linux_X86_64 LibreOffice_project/b8daf9e823b1a5463a2f48435ddc2e8696e7d4fc</Application>
  <AppVersion>15.0000</AppVersion>
  <Pages>1</Pages>
  <Words>267</Words>
  <Characters>1932</Characters>
  <CharactersWithSpaces>2178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2026-05-29T13:31:18Z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