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rFonts w:eastAsia="Calibri"/>
          <w:b/>
          <w:shd w:fill="auto" w:val="clear"/>
        </w:rPr>
        <w:t xml:space="preserve">ОКПД 2 28.29.22.110 </w:t>
      </w:r>
      <w:r>
        <w:rPr>
          <w:rFonts w:eastAsia="Calibri"/>
          <w:b/>
          <w:shd w:fill="auto" w:val="clear"/>
        </w:rPr>
        <w:t>Поставка средств пожаротушения для филиала ПАО "РусГидро"-"Зейская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средств пожаротушения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</w:t>
      </w:r>
      <w:r>
        <w:rPr>
          <w:sz w:val="24"/>
          <w:szCs w:val="24"/>
          <w:shd w:fill="auto" w:val="clear"/>
        </w:rPr>
        <w:t>01</w:t>
      </w:r>
      <w:r>
        <w:rPr>
          <w:sz w:val="24"/>
          <w:szCs w:val="24"/>
          <w:shd w:fill="auto" w:val="clear"/>
        </w:rPr>
        <w:t xml:space="preserve">» </w:t>
      </w:r>
      <w:r>
        <w:rPr>
          <w:sz w:val="24"/>
          <w:szCs w:val="24"/>
          <w:shd w:fill="auto" w:val="clear"/>
        </w:rPr>
        <w:t>июня</w:t>
      </w:r>
      <w:r>
        <w:rPr>
          <w:sz w:val="24"/>
          <w:szCs w:val="24"/>
          <w:shd w:fill="auto" w:val="clear"/>
        </w:rPr>
        <w:t xml:space="preserve">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179355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AlterOffice/3.4.0.9$Linux_X86_64 LibreOffice_project/b8daf9e823b1a5463a2f48435ddc2e8696e7d4fc</Application>
  <AppVersion>15.0000</AppVersion>
  <Pages>5</Pages>
  <Words>518</Words>
  <Characters>3482</Characters>
  <CharactersWithSpaces>3915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2026-05-29T14:42:34Z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