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ОКПД 2 86.21.10 Оказание услуг по проведению предрейсовых и послерейсовых медицинских осмотров водителей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г. Благовещенск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для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Лот </w:t>
      </w:r>
      <w:r>
        <w:rPr>
          <w:rFonts w:eastAsia="Calibri" w:cs="Times New Roman"/>
          <w:b/>
          <w:bCs/>
          <w:color w:val="auto"/>
          <w:kern w:val="0"/>
          <w:sz w:val="28"/>
          <w:szCs w:val="28"/>
          <w:lang w:val="ru-RU" w:eastAsia="ru-RU" w:bidi="ar-SA"/>
        </w:rPr>
        <w:t>№8015-ЭК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СП ПРОД-2027-Влад ТК РусГидро АО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135150390"/>
      <w:bookmarkStart w:id="1" w:name="_Toc54643694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54643696"/>
      <w:bookmarkStart w:id="3" w:name="_Toc135150391"/>
      <w:bookmarkStart w:id="4" w:name="_Toc4674350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 xml:space="preserve">ОКПД 2 86.21.10 Оказание услуг по проведению предрейсовых и послерейсовых медицинских осмотров водителей в 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auto"/>
          <w:kern w:val="0"/>
          <w:sz w:val="24"/>
          <w:szCs w:val="24"/>
          <w:u w:val="none"/>
          <w:em w:val="none"/>
          <w:lang w:val="ru-RU" w:eastAsia="ru-RU" w:bidi="ar-SA"/>
        </w:rPr>
        <w:t>г. Благовещенск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54643698"/>
      <w:bookmarkStart w:id="9" w:name="_Toc4674350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Hlk49857604"/>
      <w:bookmarkStart w:id="12" w:name="_Toc135150393"/>
      <w:bookmarkStart w:id="13" w:name="_Toc46743509"/>
      <w:bookmarkStart w:id="14" w:name="_Toc54643698_Копия_1"/>
      <w:bookmarkStart w:id="15" w:name="_Toc4674350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50125126"/>
      <w:bookmarkStart w:id="21" w:name="_Toc46743510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54643699"/>
      <w:bookmarkStart w:id="23" w:name="_Toc135150395"/>
      <w:bookmarkStart w:id="24" w:name="_Toc129097754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ОКПД 2 86.21.10 Оказание услуг по проведению предрейсовых и послерейсовых медицинских осмотров водителей в</w:t>
            </w: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 xml:space="preserve"> г. Благовещенск для нужд Владивостокског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Проведение осмотров осуществляется в    г. Благовещенск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51339693"/>
      <w:bookmarkStart w:id="26" w:name="_Toc54643702"/>
      <w:bookmarkStart w:id="27" w:name="_Toc135150396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54643703"/>
      <w:bookmarkStart w:id="29" w:name="_Toc135150397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54643704"/>
      <w:bookmarkStart w:id="31" w:name="_Toc135150398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54643705"/>
      <w:bookmarkStart w:id="33" w:name="_Toc135150399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i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  <w:t>2190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i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auto"/>
                <w:kern w:val="0"/>
                <w:sz w:val="24"/>
                <w:szCs w:val="24"/>
                <w:lang w:val="ru-RU" w:eastAsia="ru-RU" w:bidi="ar-SA"/>
              </w:rPr>
              <w:t>2190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54643706"/>
      <w:bookmarkStart w:id="36" w:name="_Toc135150400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54643707"/>
      <w:bookmarkStart w:id="39" w:name="_Toc135150401"/>
      <w:bookmarkStart w:id="40" w:name="_Toc50125127"/>
      <w:bookmarkStart w:id="41" w:name="_Toc5133969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 xml:space="preserve">г. Благовещенск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для нужд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31.12.2027 г.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4643709"/>
      <w:bookmarkStart w:id="45" w:name="_Toc51339698"/>
      <w:bookmarkStart w:id="46" w:name="_Toc54643708"/>
      <w:bookmarkStart w:id="47" w:name="_Toc135150402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lang w:val="ru-RU"/>
        </w:rPr>
        <w:t>4</w:t>
      </w:r>
      <w:r>
        <w:rPr/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ОКПД 2 86.21.10 Оказание услуг по проведению предрейсовых и послерейсовых медицинских осмотров водителей в</w:t>
      </w: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color w:val="auto"/>
          <w:kern w:val="0"/>
          <w:sz w:val="24"/>
          <w:szCs w:val="24"/>
          <w:u w:val="none"/>
          <w:em w:val="none"/>
          <w:lang w:val="x-none" w:eastAsia="x-none" w:bidi="ar-SA"/>
        </w:rPr>
        <w:t xml:space="preserve"> г. Благовещенск для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нужд Владивостокского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осмотров осуществляется в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г. Благовещенск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54643710"/>
      <w:bookmarkStart w:id="52" w:name="_Toc135150404"/>
      <w:bookmarkStart w:id="53" w:name="_Toc53393312"/>
      <w:bookmarkStart w:id="54" w:name="_Toc53395937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54281228"/>
      <w:bookmarkStart w:id="56" w:name="_Toc54643711"/>
      <w:bookmarkStart w:id="57" w:name="_Toc135150405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Application>AlterOffice/3.4.0.9$Linux_X86_64 LibreOffice_project/b8daf9e823b1a5463a2f48435ddc2e8696e7d4fc</Application>
  <AppVersion>15.0000</AppVersion>
  <Pages>11</Pages>
  <Words>1787</Words>
  <Characters>12443</Characters>
  <CharactersWithSpaces>13953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2026-06-01T09:09:26Z</dcterms:modified>
  <cp:revision>119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