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 поставки</w:t>
      </w:r>
    </w:p>
    <w:p>
      <w:pPr>
        <w:pStyle w:val="Normal"/>
        <w:shd w:val="clear" w:color="auto" w:fill="FFFFFF"/>
        <w:tabs>
          <w:tab w:val="clear" w:pos="709"/>
          <w:tab w:val="left" w:pos="6926" w:leader="none"/>
        </w:tabs>
        <w:jc w:val="center"/>
        <w:rPr>
          <w:b/>
          <w:sz w:val="24"/>
          <w:szCs w:val="24"/>
        </w:rPr>
      </w:pPr>
      <w:r>
        <w:rPr>
          <w:b/>
          <w:bCs/>
          <w:sz w:val="24"/>
          <w:szCs w:val="24"/>
        </w:rPr>
        <w:t>Спирта</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Спирт</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 - «Зейская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w:t>
      </w:r>
      <w:r>
        <w:rPr>
          <w:bCs/>
          <w:sz w:val="24"/>
          <w:szCs w:val="24"/>
        </w:rPr>
        <w:t>с момента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1</w:t>
      </w:r>
      <w:r>
        <w:rPr>
          <w:bCs/>
          <w:sz w:val="24"/>
          <w:szCs w:val="24"/>
        </w:rPr>
        <w:t>» июня 202</w:t>
      </w:r>
      <w:r>
        <w:rPr>
          <w:bCs/>
          <w:sz w:val="24"/>
          <w:szCs w:val="24"/>
        </w:rPr>
        <w:t>7</w:t>
      </w:r>
      <w:r>
        <w:rPr>
          <w:bCs/>
          <w:sz w:val="24"/>
          <w:szCs w:val="24"/>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2"/>
        <w:gridCol w:w="146"/>
        <w:gridCol w:w="4640"/>
        <w:gridCol w:w="322"/>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2"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6"/>
        <w:gridCol w:w="602"/>
        <w:gridCol w:w="611"/>
        <w:gridCol w:w="612"/>
        <w:gridCol w:w="770"/>
        <w:gridCol w:w="733"/>
        <w:gridCol w:w="616"/>
        <w:gridCol w:w="733"/>
        <w:gridCol w:w="689"/>
        <w:gridCol w:w="514"/>
        <w:gridCol w:w="644"/>
        <w:gridCol w:w="551"/>
        <w:gridCol w:w="516"/>
        <w:gridCol w:w="459"/>
        <w:gridCol w:w="256"/>
        <w:gridCol w:w="942"/>
        <w:gridCol w:w="1"/>
        <w:gridCol w:w="1"/>
      </w:tblGrid>
      <w:tr>
        <w:trPr>
          <w:trHeight w:val="526" w:hRule="atLeast"/>
        </w:trPr>
        <w:tc>
          <w:tcPr>
            <w:tcW w:w="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Pages>17</Pages>
  <Words>6612</Words>
  <Characters>47184</Characters>
  <CharactersWithSpaces>53538</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2026-05-29T15:59:33Z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