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800350" cy="300482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794" w:right="0" w:firstLine="794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не регламентированной закупки на право заключения договора на 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keepNext w:val="true"/>
        <w:keepLines/>
        <w:ind w:first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59" w:before="0" w:after="160"/>
        <w:ind w:left="737" w:right="0" w:hanging="34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>Дальневосточный филиал АО «ТК РусГидро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»</w:t>
      </w:r>
      <w:r>
        <w:rPr>
          <w:rFonts w:eastAsia="Calibri" w:cs="Times New Roman" w:ascii="Times New Roman" w:hAnsi="Times New Roman"/>
          <w:i/>
          <w:color w:val="000000"/>
          <w:sz w:val="22"/>
          <w:szCs w:val="22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eastAsia="Calibri" w:cs="Times New Roman" w:ascii="Times New Roman" w:hAnsi="Times New Roman"/>
          <w:bCs/>
          <w:color w:val="000000"/>
          <w:sz w:val="22"/>
          <w:szCs w:val="22"/>
        </w:rPr>
        <w:t>на право оказания услуг 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b/>
          <w:bCs/>
        </w:rPr>
        <w:t>10:</w:t>
      </w:r>
      <w:r>
        <w:rPr>
          <w:rFonts w:cs="Times New Roman" w:ascii="Times New Roman" w:hAnsi="Times New Roman"/>
          <w:b/>
        </w:rPr>
        <w:t>00 МСК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05</w:t>
      </w:r>
      <w:r>
        <w:rPr>
          <w:rFonts w:cs="Times New Roman" w:ascii="Times New Roman" w:hAnsi="Times New Roman"/>
          <w:b/>
        </w:rPr>
        <w:t>.06.2026 г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AlterOffice/3.4.0.9$Linux_X86_64 LibreOffice_project/b8daf9e823b1a5463a2f48435ddc2e8696e7d4fc</Application>
  <AppVersion>15.0000</AppVersion>
  <Pages>2</Pages>
  <Words>492</Words>
  <Characters>3399</Characters>
  <CharactersWithSpaces>3851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2025-09-22T06:23:00Z</dcterms:created>
  <dc:creator>Цой Тамара Енхановна</dc:creator>
  <dc:description/>
  <dc:language>ru-RU</dc:language>
  <cp:lastModifiedBy>gribovsa@corp.gidroogk.com</cp:lastModifiedBy>
  <cp:lastPrinted>2024-08-01T12:18:00Z</cp:lastPrinted>
  <dcterms:modified xsi:type="dcterms:W3CDTF">2026-06-03T09:55:56Z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