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7453F7" w:rsidRPr="008C526E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 xml:space="preserve">: </w:t>
      </w:r>
      <w:r w:rsidR="00CC32E4">
        <w:rPr>
          <w:rFonts w:ascii="Times New Roman" w:eastAsia="Calibri" w:hAnsi="Times New Roman" w:cs="Times New Roman"/>
        </w:rPr>
        <w:t>Котолевская Лариса Викторовна</w:t>
      </w:r>
    </w:p>
    <w:p w:rsidR="00CC32E4" w:rsidRPr="00CC32E4" w:rsidRDefault="007453F7" w:rsidP="00CC32E4">
      <w:pPr>
        <w:rPr>
          <w:rFonts w:ascii="Times New Roman" w:hAnsi="Times New Roman" w:cs="Times New Roman"/>
          <w:color w:val="323E4F"/>
          <w:kern w:val="0"/>
          <w:sz w:val="22"/>
          <w:szCs w:val="22"/>
          <w:lang w:eastAsia="ru-RU"/>
          <w14:ligatures w14:val="none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Телефон </w:t>
      </w:r>
      <w:r w:rsidR="00CC32E4">
        <w:rPr>
          <w:rFonts w:ascii="Times New Roman" w:hAnsi="Times New Roman" w:cs="Times New Roman"/>
        </w:rPr>
        <w:t>+7 (8652) 24-2425</w:t>
      </w:r>
      <w:r w:rsidR="00CC32E4" w:rsidRPr="00CC32E4">
        <w:rPr>
          <w:rFonts w:ascii="Times New Roman" w:hAnsi="Times New Roman" w:cs="Times New Roman"/>
        </w:rPr>
        <w:t>,</w:t>
      </w:r>
      <w:r w:rsidR="00CC32E4">
        <w:rPr>
          <w:rFonts w:ascii="Times New Roman" w:hAnsi="Times New Roman" w:cs="Times New Roman"/>
        </w:rPr>
        <w:t xml:space="preserve"> доб.</w:t>
      </w:r>
      <w:r w:rsidR="00CC32E4" w:rsidRPr="00CC32E4">
        <w:rPr>
          <w:rFonts w:ascii="Times New Roman" w:hAnsi="Times New Roman" w:cs="Times New Roman"/>
        </w:rPr>
        <w:t>2749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, эл. почта </w:t>
      </w:r>
      <w:hyperlink r:id="rId5" w:history="1">
        <w:r w:rsidR="00CC32E4" w:rsidRPr="00CC32E4">
          <w:rPr>
            <w:rStyle w:val="a4"/>
            <w:rFonts w:ascii="Times New Roman" w:hAnsi="Times New Roman" w:cs="Times New Roman"/>
            <w:lang w:eastAsia="ru-RU"/>
          </w:rPr>
          <w:t>Larisa.Kotolevskaya@russianpost.ru</w:t>
        </w:r>
      </w:hyperlink>
    </w:p>
    <w:p w:rsidR="007453F7" w:rsidRDefault="007453F7" w:rsidP="00CC32E4">
      <w:pPr>
        <w:rPr>
          <w:rFonts w:ascii="Times New Roman" w:hAnsi="Times New Roman" w:cs="Times New Roman"/>
          <w:color w:val="000000" w:themeColor="text1"/>
        </w:rPr>
      </w:pPr>
    </w:p>
    <w:p w:rsidR="00D57FCF" w:rsidRDefault="00D57FCF" w:rsidP="00CC32E4">
      <w:pPr>
        <w:rPr>
          <w:rFonts w:ascii="Times New Roman" w:hAnsi="Times New Roman" w:cs="Times New Roman"/>
          <w:color w:val="000000" w:themeColor="text1"/>
        </w:rPr>
      </w:pPr>
    </w:p>
    <w:p w:rsidR="00D57FCF" w:rsidRPr="008C526E" w:rsidRDefault="00D57FCF" w:rsidP="00CC32E4">
      <w:pPr>
        <w:rPr>
          <w:rFonts w:ascii="Times New Roman" w:hAnsi="Times New Roman" w:cs="Times New Roman"/>
          <w:color w:val="000000" w:themeColor="text1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B603AC" w:rsidRPr="00B603AC" w:rsidRDefault="007453F7" w:rsidP="00D57FC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</w:t>
      </w:r>
      <w:r w:rsidRPr="00B603AC">
        <w:rPr>
          <w:rFonts w:ascii="Times New Roman" w:hAnsi="Times New Roman" w:cs="Times New Roman"/>
          <w:color w:val="000000"/>
        </w:rPr>
        <w:t xml:space="preserve">для </w:t>
      </w:r>
      <w:r w:rsidR="00D57FCF">
        <w:rPr>
          <w:rFonts w:ascii="Times New Roman" w:hAnsi="Times New Roman" w:cs="Times New Roman"/>
          <w:color w:val="000000"/>
        </w:rPr>
        <w:t>о</w:t>
      </w:r>
      <w:r w:rsidR="00D57FCF" w:rsidRPr="00D57FCF">
        <w:rPr>
          <w:rFonts w:ascii="Times New Roman" w:hAnsi="Times New Roman" w:cs="Times New Roman"/>
          <w:color w:val="000000"/>
        </w:rPr>
        <w:t>казани</w:t>
      </w:r>
      <w:r w:rsidR="00D57FCF">
        <w:rPr>
          <w:rFonts w:ascii="Times New Roman" w:hAnsi="Times New Roman" w:cs="Times New Roman"/>
          <w:color w:val="000000"/>
        </w:rPr>
        <w:t>я</w:t>
      </w:r>
      <w:r w:rsidR="00D57FCF" w:rsidRPr="00D57FCF">
        <w:rPr>
          <w:rFonts w:ascii="Times New Roman" w:hAnsi="Times New Roman" w:cs="Times New Roman"/>
          <w:color w:val="000000"/>
        </w:rPr>
        <w:t xml:space="preserve"> образовательных услуг по 2 (двум) дополнительным профессиональным программам повышения квалификации и по 2 (двум) дополнительным профессиональным программам профессиональной переподготовки работников по антитеррористической защищенности объекта (территории) для нужд АО «Почта России»</w:t>
      </w:r>
      <w:r w:rsidR="00D57FCF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A044DC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Общая с</w:t>
      </w:r>
      <w:r w:rsidR="007453F7" w:rsidRPr="00673700">
        <w:rPr>
          <w:rFonts w:ascii="Times New Roman" w:hAnsi="Times New Roman" w:cs="Times New Roman"/>
          <w:color w:val="000000"/>
        </w:rPr>
        <w:t xml:space="preserve">тоимость услуг составит ________ </w:t>
      </w:r>
      <w:r w:rsidR="007453F7"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="007453F7" w:rsidRPr="00673700">
        <w:rPr>
          <w:rFonts w:ascii="Times New Roman" w:hAnsi="Times New Roman" w:cs="Times New Roman"/>
          <w:color w:val="000000"/>
        </w:rPr>
        <w:t xml:space="preserve"> (____ руб. ____ коп), </w:t>
      </w:r>
      <w:r w:rsidRPr="00294948">
        <w:rPr>
          <w:rFonts w:ascii="Times New Roman" w:hAnsi="Times New Roman" w:cs="Times New Roman"/>
          <w:bCs/>
          <w:iCs/>
          <w:lang w:eastAsia="x-none"/>
        </w:rPr>
        <w:t xml:space="preserve">НДС не облагается на основании п. </w:t>
      </w:r>
      <w:r>
        <w:rPr>
          <w:rFonts w:ascii="Times New Roman" w:hAnsi="Times New Roman" w:cs="Times New Roman"/>
          <w:bCs/>
          <w:iCs/>
          <w:lang w:eastAsia="x-none"/>
        </w:rPr>
        <w:t>__</w:t>
      </w:r>
      <w:r w:rsidRPr="00294948">
        <w:rPr>
          <w:rFonts w:ascii="Times New Roman" w:hAnsi="Times New Roman" w:cs="Times New Roman"/>
          <w:bCs/>
          <w:iCs/>
          <w:lang w:eastAsia="x-none"/>
        </w:rPr>
        <w:t xml:space="preserve"> ст. </w:t>
      </w:r>
      <w:r>
        <w:rPr>
          <w:rFonts w:ascii="Times New Roman" w:hAnsi="Times New Roman" w:cs="Times New Roman"/>
          <w:bCs/>
          <w:iCs/>
          <w:lang w:eastAsia="x-none"/>
        </w:rPr>
        <w:t>______</w:t>
      </w:r>
      <w:r w:rsidRPr="00294948">
        <w:rPr>
          <w:rFonts w:ascii="Times New Roman" w:hAnsi="Times New Roman" w:cs="Times New Roman"/>
          <w:bCs/>
          <w:iCs/>
          <w:lang w:eastAsia="x-none"/>
        </w:rPr>
        <w:t xml:space="preserve"> Налогового кодекса Российской Федерации </w:t>
      </w:r>
      <w:r w:rsidRPr="00294948">
        <w:rPr>
          <w:rFonts w:ascii="Times New Roman" w:hAnsi="Times New Roman" w:cs="Times New Roman"/>
          <w:bCs/>
          <w:i/>
          <w:iCs/>
          <w:lang w:eastAsia="x-none"/>
        </w:rPr>
        <w:t>(Если услуга облагается НДС, то указывается «</w:t>
      </w:r>
      <w:r>
        <w:rPr>
          <w:rFonts w:ascii="Times New Roman" w:hAnsi="Times New Roman" w:cs="Times New Roman"/>
          <w:bCs/>
          <w:i/>
          <w:iCs/>
          <w:lang w:eastAsia="x-none"/>
        </w:rPr>
        <w:t>включая</w:t>
      </w:r>
      <w:r w:rsidRPr="00294948">
        <w:rPr>
          <w:rFonts w:ascii="Times New Roman" w:hAnsi="Times New Roman" w:cs="Times New Roman"/>
          <w:bCs/>
          <w:i/>
          <w:iCs/>
          <w:lang w:eastAsia="x-none"/>
        </w:rPr>
        <w:t xml:space="preserve"> НДС ___% - число (сумма прописью)</w:t>
      </w:r>
      <w:r w:rsidR="007453F7" w:rsidRPr="00673700">
        <w:rPr>
          <w:rFonts w:ascii="Times New Roman" w:hAnsi="Times New Roman" w:cs="Times New Roman"/>
          <w:color w:val="000000"/>
        </w:rPr>
        <w:t>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8C526E" w:rsidRPr="00B36824" w:rsidRDefault="008C526E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453F7" w:rsidRDefault="008C526E" w:rsidP="007453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  <w:lang w:val="en-US"/>
        </w:rPr>
        <w:t>П</w:t>
      </w:r>
      <w:r w:rsidR="007453F7" w:rsidRPr="00673700">
        <w:rPr>
          <w:rFonts w:ascii="Times New Roman" w:hAnsi="Times New Roman" w:cs="Times New Roman"/>
          <w:color w:val="000000"/>
        </w:rPr>
        <w:t xml:space="preserve">риложение: 1. </w:t>
      </w:r>
      <w:r w:rsidR="00294948">
        <w:rPr>
          <w:rFonts w:ascii="Times New Roman" w:hAnsi="Times New Roman" w:cs="Times New Roman"/>
          <w:i/>
          <w:color w:val="000000"/>
        </w:rPr>
        <w:t>Расчет стоимости услуг</w:t>
      </w:r>
    </w:p>
    <w:p w:rsidR="00D57FCF" w:rsidRPr="00673700" w:rsidRDefault="00D57FCF" w:rsidP="007453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D57FCF" w:rsidP="00B2342E"/>
    <w:p w:rsidR="00846A39" w:rsidRDefault="00846A39" w:rsidP="00B2342E"/>
    <w:p w:rsidR="00846A39" w:rsidRDefault="00846A39" w:rsidP="00B2342E"/>
    <w:p w:rsidR="00846A39" w:rsidRDefault="00846A39" w:rsidP="00B2342E"/>
    <w:p w:rsidR="00294948" w:rsidRDefault="00294948" w:rsidP="00B2342E">
      <w:bookmarkStart w:id="0" w:name="_GoBack"/>
      <w:bookmarkEnd w:id="0"/>
    </w:p>
    <w:p w:rsidR="00294948" w:rsidRPr="00294948" w:rsidRDefault="00294948" w:rsidP="00294948">
      <w:pPr>
        <w:jc w:val="right"/>
        <w:rPr>
          <w:rFonts w:ascii="Times New Roman" w:hAnsi="Times New Roman" w:cs="Times New Roman"/>
          <w:color w:val="000000"/>
        </w:rPr>
      </w:pPr>
      <w:r w:rsidRPr="00294948">
        <w:rPr>
          <w:rFonts w:ascii="Times New Roman" w:hAnsi="Times New Roman" w:cs="Times New Roman"/>
          <w:color w:val="000000"/>
        </w:rPr>
        <w:t xml:space="preserve">Приложение № 1 </w:t>
      </w:r>
    </w:p>
    <w:p w:rsidR="00294948" w:rsidRDefault="00294948" w:rsidP="00294948">
      <w:pPr>
        <w:jc w:val="right"/>
        <w:rPr>
          <w:rFonts w:ascii="Times New Roman" w:hAnsi="Times New Roman" w:cs="Times New Roman"/>
          <w:color w:val="000000"/>
        </w:rPr>
      </w:pPr>
      <w:r w:rsidRPr="00294948">
        <w:rPr>
          <w:rFonts w:ascii="Times New Roman" w:hAnsi="Times New Roman" w:cs="Times New Roman"/>
          <w:color w:val="000000"/>
        </w:rPr>
        <w:t>к Ценовому предложению № ____ от __________ г.</w:t>
      </w:r>
    </w:p>
    <w:p w:rsidR="00294948" w:rsidRDefault="00294948" w:rsidP="00294948">
      <w:pPr>
        <w:jc w:val="right"/>
        <w:rPr>
          <w:rFonts w:ascii="Times New Roman" w:hAnsi="Times New Roman" w:cs="Times New Roman"/>
          <w:color w:val="000000"/>
        </w:rPr>
      </w:pPr>
    </w:p>
    <w:p w:rsidR="00294948" w:rsidRDefault="00294948" w:rsidP="00294948">
      <w:pPr>
        <w:ind w:firstLine="709"/>
        <w:jc w:val="center"/>
        <w:rPr>
          <w:rFonts w:ascii="Times New Roman" w:hAnsi="Times New Roman" w:cs="Times New Roman"/>
          <w:b/>
        </w:rPr>
      </w:pPr>
    </w:p>
    <w:p w:rsidR="00294948" w:rsidRPr="00294948" w:rsidRDefault="00294948" w:rsidP="00294948">
      <w:pPr>
        <w:ind w:firstLine="709"/>
        <w:jc w:val="center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b/>
        </w:rPr>
        <w:t>Расчет стоимости услуг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027"/>
        <w:gridCol w:w="1576"/>
        <w:gridCol w:w="1406"/>
        <w:gridCol w:w="1806"/>
      </w:tblGrid>
      <w:tr w:rsidR="00294948" w:rsidRPr="00294948" w:rsidTr="001C4794">
        <w:trPr>
          <w:cantSplit/>
          <w:trHeight w:val="39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:rsidR="00294948" w:rsidRPr="00294948" w:rsidRDefault="00294948" w:rsidP="00434B2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:rsidR="00294948" w:rsidRPr="00294948" w:rsidRDefault="00294948" w:rsidP="0029494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Наименование услуги</w:t>
            </w:r>
          </w:p>
        </w:tc>
        <w:tc>
          <w:tcPr>
            <w:tcW w:w="1576" w:type="dxa"/>
          </w:tcPr>
          <w:p w:rsidR="00294948" w:rsidRPr="00294948" w:rsidRDefault="00294948" w:rsidP="0029494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 xml:space="preserve">Стоимость </w:t>
            </w:r>
            <w:r w:rsidR="008C526E">
              <w:rPr>
                <w:rFonts w:ascii="Times New Roman" w:hAnsi="Times New Roman" w:cs="Times New Roman"/>
                <w:bCs/>
              </w:rPr>
              <w:t>за человека</w:t>
            </w:r>
          </w:p>
        </w:tc>
        <w:tc>
          <w:tcPr>
            <w:tcW w:w="1406" w:type="dxa"/>
          </w:tcPr>
          <w:p w:rsidR="00294948" w:rsidRPr="00294948" w:rsidRDefault="00294948" w:rsidP="0029494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 xml:space="preserve">Количество </w:t>
            </w:r>
            <w:r w:rsidR="008C526E">
              <w:rPr>
                <w:rFonts w:ascii="Times New Roman" w:hAnsi="Times New Roman" w:cs="Times New Roman"/>
                <w:bCs/>
              </w:rPr>
              <w:t>человек</w:t>
            </w:r>
          </w:p>
        </w:tc>
        <w:tc>
          <w:tcPr>
            <w:tcW w:w="1806" w:type="dxa"/>
            <w:shd w:val="clear" w:color="auto" w:fill="auto"/>
            <w:hideMark/>
          </w:tcPr>
          <w:p w:rsidR="00294948" w:rsidRPr="00294948" w:rsidRDefault="00294948" w:rsidP="00434B2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Итого стоимость, руб. (НДС не облагается*)</w:t>
            </w:r>
          </w:p>
        </w:tc>
      </w:tr>
      <w:tr w:rsidR="00CC32E4" w:rsidRPr="00294948" w:rsidTr="001C4794">
        <w:trPr>
          <w:cantSplit/>
          <w:trHeight w:val="603"/>
        </w:trPr>
        <w:tc>
          <w:tcPr>
            <w:tcW w:w="541" w:type="dxa"/>
            <w:shd w:val="clear" w:color="auto" w:fill="auto"/>
            <w:noWrap/>
            <w:vAlign w:val="center"/>
          </w:tcPr>
          <w:p w:rsidR="00CC32E4" w:rsidRPr="00294948" w:rsidRDefault="00A4153E" w:rsidP="00434B22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CC32E4" w:rsidRPr="00CD1395" w:rsidRDefault="00A4153E" w:rsidP="001C4794">
            <w:pPr>
              <w:pStyle w:val="a5"/>
              <w:ind w:left="33"/>
              <w:jc w:val="both"/>
              <w:rPr>
                <w:color w:val="000000" w:themeColor="text1"/>
              </w:rPr>
            </w:pPr>
            <w:r w:rsidRPr="00CD1395">
              <w:rPr>
                <w:color w:val="000000" w:themeColor="text1"/>
              </w:rPr>
              <w:t>Ок</w:t>
            </w:r>
            <w:r>
              <w:rPr>
                <w:color w:val="000000" w:themeColor="text1"/>
              </w:rPr>
              <w:t xml:space="preserve">азание образовательных услуг </w:t>
            </w:r>
            <w:r w:rsidRPr="00846A39">
              <w:rPr>
                <w:color w:val="000000" w:themeColor="text1"/>
              </w:rPr>
              <w:t>по</w:t>
            </w:r>
            <w:r w:rsidR="001C4794">
              <w:rPr>
                <w:color w:val="000000" w:themeColor="text1"/>
              </w:rPr>
              <w:t xml:space="preserve"> </w:t>
            </w:r>
            <w:r w:rsidR="001C4794" w:rsidRPr="001C4794">
              <w:rPr>
                <w:color w:val="000000" w:themeColor="text1"/>
              </w:rPr>
              <w:t>дополнительн</w:t>
            </w:r>
            <w:r w:rsidR="001C4794">
              <w:rPr>
                <w:color w:val="000000" w:themeColor="text1"/>
              </w:rPr>
              <w:t>ой</w:t>
            </w:r>
            <w:r w:rsidR="001C4794" w:rsidRPr="001C4794">
              <w:rPr>
                <w:color w:val="000000" w:themeColor="text1"/>
              </w:rPr>
              <w:t xml:space="preserve"> профессиональн</w:t>
            </w:r>
            <w:r w:rsidR="001C4794">
              <w:rPr>
                <w:color w:val="000000" w:themeColor="text1"/>
              </w:rPr>
              <w:t>ой</w:t>
            </w:r>
            <w:r w:rsidR="001C4794" w:rsidRPr="001C4794">
              <w:rPr>
                <w:color w:val="000000" w:themeColor="text1"/>
              </w:rPr>
              <w:t xml:space="preserve"> программ</w:t>
            </w:r>
            <w:r w:rsidR="001C4794">
              <w:rPr>
                <w:color w:val="000000" w:themeColor="text1"/>
              </w:rPr>
              <w:t>е</w:t>
            </w:r>
            <w:r w:rsidR="001C4794" w:rsidRPr="001C4794">
              <w:rPr>
                <w:color w:val="000000" w:themeColor="text1"/>
              </w:rPr>
              <w:t xml:space="preserve"> повышения квалификации</w:t>
            </w:r>
            <w:r w:rsidR="001C4794">
              <w:rPr>
                <w:color w:val="000000" w:themeColor="text1"/>
              </w:rPr>
              <w:t xml:space="preserve"> </w:t>
            </w:r>
            <w:r w:rsidR="00CC32E4" w:rsidRPr="00CC32E4">
              <w:rPr>
                <w:color w:val="000000" w:themeColor="text1"/>
              </w:rPr>
              <w:t>«Управление деятельностью по обеспечению антитеррористической защищенности и безопасности на объектах (территориях)» (для руководителей)</w:t>
            </w:r>
          </w:p>
        </w:tc>
        <w:tc>
          <w:tcPr>
            <w:tcW w:w="1576" w:type="dxa"/>
            <w:vAlign w:val="center"/>
          </w:tcPr>
          <w:p w:rsidR="00CC32E4" w:rsidRPr="00294948" w:rsidRDefault="00CC32E4" w:rsidP="00434B2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06" w:type="dxa"/>
            <w:vAlign w:val="center"/>
          </w:tcPr>
          <w:p w:rsidR="00CC32E4" w:rsidRDefault="00A4153E" w:rsidP="00434B2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C32E4" w:rsidRPr="00294948" w:rsidRDefault="00CC32E4" w:rsidP="00434B2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C4794" w:rsidRPr="00294948" w:rsidTr="001C4794">
        <w:trPr>
          <w:cantSplit/>
          <w:trHeight w:val="603"/>
        </w:trPr>
        <w:tc>
          <w:tcPr>
            <w:tcW w:w="541" w:type="dxa"/>
            <w:shd w:val="clear" w:color="auto" w:fill="auto"/>
            <w:noWrap/>
            <w:vAlign w:val="center"/>
          </w:tcPr>
          <w:p w:rsidR="001C4794" w:rsidRPr="00294948" w:rsidRDefault="001C4794" w:rsidP="001C4794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C4794" w:rsidRPr="00CD1395" w:rsidRDefault="001C4794" w:rsidP="001C4794">
            <w:pPr>
              <w:pStyle w:val="a5"/>
              <w:ind w:left="33"/>
              <w:jc w:val="both"/>
              <w:rPr>
                <w:color w:val="000000" w:themeColor="text1"/>
              </w:rPr>
            </w:pPr>
            <w:r w:rsidRPr="00CD1395">
              <w:rPr>
                <w:color w:val="000000" w:themeColor="text1"/>
              </w:rPr>
              <w:t>Ок</w:t>
            </w:r>
            <w:r>
              <w:rPr>
                <w:color w:val="000000" w:themeColor="text1"/>
              </w:rPr>
              <w:t xml:space="preserve">азание образовательных услуг </w:t>
            </w:r>
            <w:r w:rsidRPr="00846A39">
              <w:rPr>
                <w:color w:val="000000" w:themeColor="text1"/>
              </w:rPr>
              <w:t>по</w:t>
            </w:r>
            <w:r>
              <w:rPr>
                <w:color w:val="000000" w:themeColor="text1"/>
              </w:rPr>
              <w:t xml:space="preserve"> </w:t>
            </w:r>
            <w:r w:rsidRPr="001C4794">
              <w:rPr>
                <w:color w:val="000000" w:themeColor="text1"/>
              </w:rPr>
              <w:t>дополнительн</w:t>
            </w:r>
            <w:r>
              <w:rPr>
                <w:color w:val="000000" w:themeColor="text1"/>
              </w:rPr>
              <w:t>ой</w:t>
            </w:r>
            <w:r w:rsidRPr="001C4794">
              <w:rPr>
                <w:color w:val="000000" w:themeColor="text1"/>
              </w:rPr>
              <w:t xml:space="preserve"> профессиональн</w:t>
            </w:r>
            <w:r>
              <w:rPr>
                <w:color w:val="000000" w:themeColor="text1"/>
              </w:rPr>
              <w:t>ой</w:t>
            </w:r>
            <w:r w:rsidRPr="001C4794">
              <w:rPr>
                <w:color w:val="000000" w:themeColor="text1"/>
              </w:rPr>
              <w:t xml:space="preserve"> программ</w:t>
            </w:r>
            <w:r>
              <w:rPr>
                <w:color w:val="000000" w:themeColor="text1"/>
              </w:rPr>
              <w:t>е</w:t>
            </w:r>
            <w:r w:rsidRPr="001C4794">
              <w:rPr>
                <w:color w:val="000000" w:themeColor="text1"/>
              </w:rPr>
              <w:t xml:space="preserve"> повышения квалификации</w:t>
            </w:r>
            <w:r>
              <w:rPr>
                <w:color w:val="000000" w:themeColor="text1"/>
              </w:rPr>
              <w:t xml:space="preserve"> </w:t>
            </w:r>
            <w:r w:rsidRPr="00CC32E4">
              <w:rPr>
                <w:color w:val="000000" w:themeColor="text1"/>
              </w:rPr>
              <w:t xml:space="preserve">«Управление деятельностью по обеспечению антитеррористической защищенности и безопасности на объектах (территориях)» (для </w:t>
            </w:r>
            <w:r>
              <w:rPr>
                <w:color w:val="000000" w:themeColor="text1"/>
              </w:rPr>
              <w:t>специалистов</w:t>
            </w:r>
            <w:r w:rsidRPr="00CC32E4">
              <w:rPr>
                <w:color w:val="000000" w:themeColor="text1"/>
              </w:rPr>
              <w:t>)</w:t>
            </w:r>
          </w:p>
        </w:tc>
        <w:tc>
          <w:tcPr>
            <w:tcW w:w="1576" w:type="dxa"/>
            <w:vAlign w:val="center"/>
          </w:tcPr>
          <w:p w:rsidR="001C4794" w:rsidRPr="00294948" w:rsidRDefault="001C4794" w:rsidP="001C479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06" w:type="dxa"/>
            <w:vAlign w:val="center"/>
          </w:tcPr>
          <w:p w:rsidR="001C4794" w:rsidRDefault="001C4794" w:rsidP="001C479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C4794" w:rsidRPr="00294948" w:rsidRDefault="001C4794" w:rsidP="001C479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294948" w:rsidRPr="00294948" w:rsidTr="001C4794">
        <w:trPr>
          <w:cantSplit/>
          <w:trHeight w:val="603"/>
        </w:trPr>
        <w:tc>
          <w:tcPr>
            <w:tcW w:w="541" w:type="dxa"/>
            <w:shd w:val="clear" w:color="auto" w:fill="auto"/>
            <w:noWrap/>
            <w:vAlign w:val="center"/>
          </w:tcPr>
          <w:p w:rsidR="00294948" w:rsidRPr="00294948" w:rsidRDefault="00A4153E" w:rsidP="00434B22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294948" w:rsidRPr="00294948" w:rsidRDefault="008C526E" w:rsidP="001C4794">
            <w:pPr>
              <w:pStyle w:val="a5"/>
              <w:ind w:left="33"/>
              <w:jc w:val="both"/>
            </w:pPr>
            <w:r w:rsidRPr="00CD1395">
              <w:rPr>
                <w:color w:val="000000" w:themeColor="text1"/>
              </w:rPr>
              <w:t>Ок</w:t>
            </w:r>
            <w:r w:rsidR="00846A39">
              <w:rPr>
                <w:color w:val="000000" w:themeColor="text1"/>
              </w:rPr>
              <w:t xml:space="preserve">азание образовательных услуг </w:t>
            </w:r>
            <w:r w:rsidR="00846A39" w:rsidRPr="00846A39">
              <w:rPr>
                <w:color w:val="000000" w:themeColor="text1"/>
              </w:rPr>
              <w:t xml:space="preserve">по </w:t>
            </w:r>
            <w:r w:rsidR="001C4794" w:rsidRPr="001C4794">
              <w:rPr>
                <w:color w:val="000000" w:themeColor="text1"/>
              </w:rPr>
              <w:t>дополнительн</w:t>
            </w:r>
            <w:r w:rsidR="001C4794">
              <w:rPr>
                <w:color w:val="000000" w:themeColor="text1"/>
              </w:rPr>
              <w:t>ой</w:t>
            </w:r>
            <w:r w:rsidR="001C4794" w:rsidRPr="001C4794">
              <w:rPr>
                <w:color w:val="000000" w:themeColor="text1"/>
              </w:rPr>
              <w:t xml:space="preserve"> профессиональн</w:t>
            </w:r>
            <w:r w:rsidR="001C4794">
              <w:rPr>
                <w:color w:val="000000" w:themeColor="text1"/>
              </w:rPr>
              <w:t>ой</w:t>
            </w:r>
            <w:r w:rsidR="001C4794" w:rsidRPr="001C4794">
              <w:rPr>
                <w:color w:val="000000" w:themeColor="text1"/>
              </w:rPr>
              <w:t xml:space="preserve"> программ</w:t>
            </w:r>
            <w:r w:rsidR="001C4794">
              <w:rPr>
                <w:color w:val="000000" w:themeColor="text1"/>
              </w:rPr>
              <w:t>е</w:t>
            </w:r>
            <w:r w:rsidR="001C4794" w:rsidRPr="001C4794">
              <w:rPr>
                <w:color w:val="000000" w:themeColor="text1"/>
              </w:rPr>
              <w:t xml:space="preserve"> профессиональной переподготовки</w:t>
            </w:r>
            <w:r w:rsidR="00846A39" w:rsidRPr="00846A39">
              <w:rPr>
                <w:color w:val="000000" w:themeColor="text1"/>
              </w:rPr>
              <w:t xml:space="preserve"> </w:t>
            </w:r>
            <w:r w:rsidR="00CC32E4" w:rsidRPr="00CC32E4">
              <w:rPr>
                <w:color w:val="000000" w:themeColor="text1"/>
              </w:rPr>
              <w:t>«Специалист по обеспечению антитеррористической защищенности объекта (территории)» (для руководителей)</w:t>
            </w:r>
          </w:p>
        </w:tc>
        <w:tc>
          <w:tcPr>
            <w:tcW w:w="1576" w:type="dxa"/>
            <w:vAlign w:val="center"/>
          </w:tcPr>
          <w:p w:rsidR="00294948" w:rsidRPr="00294948" w:rsidRDefault="00294948" w:rsidP="00434B2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06" w:type="dxa"/>
            <w:vAlign w:val="center"/>
          </w:tcPr>
          <w:p w:rsidR="00294948" w:rsidRPr="00294948" w:rsidRDefault="00A4153E" w:rsidP="00A4153E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320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294948" w:rsidRPr="00294948" w:rsidRDefault="00294948" w:rsidP="00434B2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C4794" w:rsidRPr="00294948" w:rsidTr="001C4794">
        <w:trPr>
          <w:cantSplit/>
          <w:trHeight w:val="603"/>
        </w:trPr>
        <w:tc>
          <w:tcPr>
            <w:tcW w:w="541" w:type="dxa"/>
            <w:shd w:val="clear" w:color="auto" w:fill="auto"/>
            <w:noWrap/>
            <w:vAlign w:val="center"/>
          </w:tcPr>
          <w:p w:rsidR="001C4794" w:rsidRPr="00294948" w:rsidRDefault="001C4794" w:rsidP="001C4794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C4794" w:rsidRPr="00294948" w:rsidRDefault="001C4794" w:rsidP="001C4794">
            <w:pPr>
              <w:pStyle w:val="a5"/>
              <w:ind w:left="33"/>
              <w:jc w:val="both"/>
            </w:pPr>
            <w:r w:rsidRPr="00CD1395">
              <w:rPr>
                <w:color w:val="000000" w:themeColor="text1"/>
              </w:rPr>
              <w:t>Ок</w:t>
            </w:r>
            <w:r>
              <w:rPr>
                <w:color w:val="000000" w:themeColor="text1"/>
              </w:rPr>
              <w:t xml:space="preserve">азание образовательных услуг </w:t>
            </w:r>
            <w:r w:rsidRPr="00846A39">
              <w:rPr>
                <w:color w:val="000000" w:themeColor="text1"/>
              </w:rPr>
              <w:t xml:space="preserve">по </w:t>
            </w:r>
            <w:r w:rsidRPr="001C4794">
              <w:rPr>
                <w:color w:val="000000" w:themeColor="text1"/>
              </w:rPr>
              <w:t>дополнительн</w:t>
            </w:r>
            <w:r>
              <w:rPr>
                <w:color w:val="000000" w:themeColor="text1"/>
              </w:rPr>
              <w:t>ой</w:t>
            </w:r>
            <w:r w:rsidRPr="001C4794">
              <w:rPr>
                <w:color w:val="000000" w:themeColor="text1"/>
              </w:rPr>
              <w:t xml:space="preserve"> профессиональн</w:t>
            </w:r>
            <w:r>
              <w:rPr>
                <w:color w:val="000000" w:themeColor="text1"/>
              </w:rPr>
              <w:t>ой</w:t>
            </w:r>
            <w:r w:rsidRPr="001C4794">
              <w:rPr>
                <w:color w:val="000000" w:themeColor="text1"/>
              </w:rPr>
              <w:t xml:space="preserve"> программ</w:t>
            </w:r>
            <w:r>
              <w:rPr>
                <w:color w:val="000000" w:themeColor="text1"/>
              </w:rPr>
              <w:t>е</w:t>
            </w:r>
            <w:r w:rsidRPr="001C4794">
              <w:rPr>
                <w:color w:val="000000" w:themeColor="text1"/>
              </w:rPr>
              <w:t xml:space="preserve"> профессиональной переподготовки</w:t>
            </w:r>
            <w:r w:rsidRPr="00846A39">
              <w:rPr>
                <w:color w:val="000000" w:themeColor="text1"/>
              </w:rPr>
              <w:t xml:space="preserve"> </w:t>
            </w:r>
            <w:r w:rsidRPr="00CC32E4">
              <w:rPr>
                <w:color w:val="000000" w:themeColor="text1"/>
              </w:rPr>
              <w:t xml:space="preserve">«Специалист по обеспечению антитеррористической защищенности объекта (территории)» (для </w:t>
            </w:r>
            <w:r>
              <w:rPr>
                <w:color w:val="000000" w:themeColor="text1"/>
              </w:rPr>
              <w:t>специалистов</w:t>
            </w:r>
            <w:r w:rsidRPr="00CC32E4">
              <w:rPr>
                <w:color w:val="000000" w:themeColor="text1"/>
              </w:rPr>
              <w:t>)</w:t>
            </w:r>
          </w:p>
        </w:tc>
        <w:tc>
          <w:tcPr>
            <w:tcW w:w="1576" w:type="dxa"/>
            <w:vAlign w:val="center"/>
          </w:tcPr>
          <w:p w:rsidR="001C4794" w:rsidRPr="00294948" w:rsidRDefault="001C4794" w:rsidP="001C479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06" w:type="dxa"/>
            <w:vAlign w:val="center"/>
          </w:tcPr>
          <w:p w:rsidR="001C4794" w:rsidRDefault="001C4794" w:rsidP="001C479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C4794" w:rsidRPr="00294948" w:rsidRDefault="001C4794" w:rsidP="001C479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294948" w:rsidRPr="00732260" w:rsidRDefault="00294948" w:rsidP="00294948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i/>
        </w:rPr>
      </w:pPr>
      <w:r w:rsidRPr="00732260">
        <w:rPr>
          <w:rFonts w:ascii="Times New Roman" w:hAnsi="Times New Roman" w:cs="Times New Roman"/>
          <w:i/>
        </w:rPr>
        <w:t xml:space="preserve">* НДС не облагается на основании п. </w:t>
      </w:r>
      <w:r w:rsidR="00A044DC">
        <w:rPr>
          <w:rFonts w:ascii="Times New Roman" w:hAnsi="Times New Roman" w:cs="Times New Roman"/>
          <w:i/>
        </w:rPr>
        <w:t>__</w:t>
      </w:r>
      <w:r w:rsidRPr="00732260">
        <w:rPr>
          <w:rFonts w:ascii="Times New Roman" w:hAnsi="Times New Roman" w:cs="Times New Roman"/>
          <w:i/>
        </w:rPr>
        <w:t xml:space="preserve"> ст. </w:t>
      </w:r>
      <w:r w:rsidR="00A044DC">
        <w:rPr>
          <w:rFonts w:ascii="Times New Roman" w:hAnsi="Times New Roman" w:cs="Times New Roman"/>
          <w:i/>
        </w:rPr>
        <w:t>____</w:t>
      </w:r>
      <w:r w:rsidRPr="00732260">
        <w:rPr>
          <w:rFonts w:ascii="Times New Roman" w:hAnsi="Times New Roman" w:cs="Times New Roman"/>
          <w:i/>
        </w:rPr>
        <w:t xml:space="preserve"> Налогового Кодекса Российской Федерации.</w:t>
      </w:r>
    </w:p>
    <w:p w:rsidR="00294948" w:rsidRPr="00732260" w:rsidRDefault="00294948" w:rsidP="00294948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i/>
        </w:rPr>
      </w:pPr>
      <w:r w:rsidRPr="00732260">
        <w:rPr>
          <w:rFonts w:ascii="Times New Roman" w:hAnsi="Times New Roman" w:cs="Times New Roman"/>
          <w:i/>
        </w:rPr>
        <w:t>Если Исполнитель работает с НДС, необходимо также указать стоимость с НДС путем добавления дополнительного столбца. Итого стоимость должна содержать полную цену, включая НДС.</w:t>
      </w:r>
    </w:p>
    <w:sectPr w:rsidR="00294948" w:rsidRPr="0073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1D40"/>
    <w:multiLevelType w:val="multilevel"/>
    <w:tmpl w:val="B2643F76"/>
    <w:lvl w:ilvl="0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3" w:hanging="1800"/>
      </w:pPr>
      <w:rPr>
        <w:rFonts w:hint="default"/>
      </w:rPr>
    </w:lvl>
  </w:abstractNum>
  <w:abstractNum w:abstractNumId="1" w15:restartNumberingAfterBreak="0">
    <w:nsid w:val="77EA2C46"/>
    <w:multiLevelType w:val="hybridMultilevel"/>
    <w:tmpl w:val="53F0A970"/>
    <w:lvl w:ilvl="0" w:tplc="4ACAA258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02547C"/>
    <w:rsid w:val="00074724"/>
    <w:rsid w:val="000D2FE9"/>
    <w:rsid w:val="001C060B"/>
    <w:rsid w:val="001C4794"/>
    <w:rsid w:val="001D6BEF"/>
    <w:rsid w:val="00294948"/>
    <w:rsid w:val="002C2666"/>
    <w:rsid w:val="00302E58"/>
    <w:rsid w:val="0032052F"/>
    <w:rsid w:val="003702D4"/>
    <w:rsid w:val="003B72E6"/>
    <w:rsid w:val="003F2360"/>
    <w:rsid w:val="004170FF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58D0"/>
    <w:rsid w:val="00846A39"/>
    <w:rsid w:val="008857C4"/>
    <w:rsid w:val="008C526E"/>
    <w:rsid w:val="008F2038"/>
    <w:rsid w:val="00925FA9"/>
    <w:rsid w:val="009F1E81"/>
    <w:rsid w:val="00A044DC"/>
    <w:rsid w:val="00A4153E"/>
    <w:rsid w:val="00A53A86"/>
    <w:rsid w:val="00B13AF3"/>
    <w:rsid w:val="00B2342E"/>
    <w:rsid w:val="00B36824"/>
    <w:rsid w:val="00B603AC"/>
    <w:rsid w:val="00B759CF"/>
    <w:rsid w:val="00BD1E37"/>
    <w:rsid w:val="00BF067A"/>
    <w:rsid w:val="00BF2CB8"/>
    <w:rsid w:val="00C16BE4"/>
    <w:rsid w:val="00C9209F"/>
    <w:rsid w:val="00CA7B5C"/>
    <w:rsid w:val="00CC32E4"/>
    <w:rsid w:val="00CE1A4E"/>
    <w:rsid w:val="00CE231C"/>
    <w:rsid w:val="00D141F0"/>
    <w:rsid w:val="00D57FCF"/>
    <w:rsid w:val="00DB48A8"/>
    <w:rsid w:val="00E811E1"/>
    <w:rsid w:val="00F361C2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758A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  <w:style w:type="paragraph" w:styleId="a5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,1"/>
    <w:basedOn w:val="a"/>
    <w:link w:val="a6"/>
    <w:uiPriority w:val="34"/>
    <w:qFormat/>
    <w:rsid w:val="00294948"/>
    <w:pPr>
      <w:ind w:left="720"/>
      <w:contextualSpacing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6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5"/>
    <w:uiPriority w:val="34"/>
    <w:qFormat/>
    <w:locked/>
    <w:rsid w:val="002949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CE231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231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E231C"/>
    <w:rPr>
      <w:kern w:val="2"/>
      <w:sz w:val="20"/>
      <w:szCs w:val="20"/>
      <w14:ligatures w14:val="standardContextual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231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231C"/>
    <w:rPr>
      <w:b/>
      <w:bCs/>
      <w:kern w:val="2"/>
      <w:sz w:val="20"/>
      <w:szCs w:val="20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CE23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E231C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risa.Kotolevskay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Котолевская Лариса Викторовна</cp:lastModifiedBy>
  <cp:revision>7</cp:revision>
  <dcterms:created xsi:type="dcterms:W3CDTF">2026-06-03T07:18:00Z</dcterms:created>
  <dcterms:modified xsi:type="dcterms:W3CDTF">2026-06-03T08:30:00Z</dcterms:modified>
</cp:coreProperties>
</file>