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24187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6F19E1" w:rsidRDefault="006F19E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3CCE" w:rsidRDefault="00B40810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bookmarkStart w:id="0" w:name="_GoBack"/>
      <w:r w:rsidRPr="00B40810">
        <w:rPr>
          <w:rFonts w:eastAsia="Calibri"/>
          <w:b/>
          <w:i/>
          <w:sz w:val="26"/>
          <w:szCs w:val="26"/>
        </w:rPr>
        <w:t>ОКПД 2 20.30.12.130 Поставка эмали антикоррозионной для нужд Зейского филиала</w:t>
      </w:r>
    </w:p>
    <w:bookmarkEnd w:id="0"/>
    <w:p w:rsidR="00CB0B28" w:rsidRPr="005E55B5" w:rsidRDefault="00CB0B2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6F19E1" w:rsidRPr="005E55B5" w:rsidRDefault="00241877">
      <w:pPr>
        <w:keepNext/>
        <w:keepLines/>
        <w:jc w:val="center"/>
        <w:rPr>
          <w:i/>
          <w:sz w:val="26"/>
          <w:szCs w:val="26"/>
        </w:rPr>
      </w:pPr>
      <w:r w:rsidRPr="005E55B5">
        <w:rPr>
          <w:rFonts w:eastAsia="Calibri"/>
          <w:b/>
          <w:i/>
          <w:sz w:val="26"/>
          <w:szCs w:val="26"/>
        </w:rPr>
        <w:t xml:space="preserve">Лот № </w:t>
      </w:r>
      <w:r w:rsidR="005E55B5" w:rsidRPr="005E55B5">
        <w:rPr>
          <w:rFonts w:eastAsia="Calibri"/>
          <w:b/>
          <w:i/>
          <w:sz w:val="26"/>
          <w:szCs w:val="26"/>
        </w:rPr>
        <w:t>00</w:t>
      </w:r>
      <w:r w:rsidR="0038219B" w:rsidRPr="0038219B">
        <w:rPr>
          <w:rFonts w:eastAsia="Calibri"/>
          <w:b/>
          <w:i/>
          <w:sz w:val="26"/>
          <w:szCs w:val="26"/>
        </w:rPr>
        <w:t>0</w:t>
      </w:r>
      <w:r w:rsidR="00B40810" w:rsidRPr="00B40810">
        <w:rPr>
          <w:rFonts w:eastAsia="Calibri"/>
          <w:b/>
          <w:i/>
          <w:sz w:val="26"/>
          <w:szCs w:val="26"/>
        </w:rPr>
        <w:t>6</w:t>
      </w:r>
      <w:r w:rsidR="005E55B5" w:rsidRPr="005E55B5">
        <w:rPr>
          <w:rFonts w:eastAsia="Calibri"/>
          <w:b/>
          <w:i/>
          <w:sz w:val="26"/>
          <w:szCs w:val="26"/>
        </w:rPr>
        <w:t>-РЕМ ДОХ-202</w:t>
      </w:r>
      <w:r w:rsidR="00B40810" w:rsidRPr="00B40810">
        <w:rPr>
          <w:rFonts w:eastAsia="Calibri"/>
          <w:b/>
          <w:i/>
          <w:sz w:val="26"/>
          <w:szCs w:val="26"/>
        </w:rPr>
        <w:t>7</w:t>
      </w:r>
      <w:r w:rsidR="005E55B5" w:rsidRPr="005E55B5">
        <w:rPr>
          <w:rFonts w:eastAsia="Calibri"/>
          <w:b/>
          <w:i/>
          <w:sz w:val="26"/>
          <w:szCs w:val="26"/>
        </w:rPr>
        <w:t xml:space="preserve">-Гидрорем_Зейск_фил </w:t>
      </w:r>
    </w:p>
    <w:p w:rsidR="006F19E1" w:rsidRDefault="00241877">
      <w:pPr>
        <w:rPr>
          <w:sz w:val="26"/>
          <w:szCs w:val="26"/>
        </w:rPr>
      </w:pPr>
      <w:r>
        <w:br w:type="page"/>
      </w:r>
    </w:p>
    <w:p w:rsidR="006F19E1" w:rsidRDefault="00241877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31527647"/>
        <w:docPartObj>
          <w:docPartGallery w:val="Table of Contents"/>
          <w:docPartUnique/>
        </w:docPartObj>
      </w:sdtPr>
      <w:sdtEndPr/>
      <w:sdtContent>
        <w:p w:rsidR="006F19E1" w:rsidRDefault="00241877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15888679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_Toc158886797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8">
            <w:r w:rsidR="00241877">
              <w:rPr>
                <w:rStyle w:val="aff8"/>
                <w:rFonts w:eastAsia="Calibri"/>
                <w:iCs/>
                <w:webHidden/>
              </w:rPr>
              <w:t>1.1.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</w:rPr>
              <w:t>Наименование закупаемой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_Toc158886798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9">
            <w:r w:rsidR="00241877">
              <w:rPr>
                <w:rStyle w:val="aff8"/>
                <w:rFonts w:eastAsia="Calibri"/>
                <w:iCs/>
                <w:webHidden/>
                <w:lang w:val="en-US"/>
              </w:rPr>
              <w:t>1.2.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</w:rPr>
              <w:t>Цель использования закупаемой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_Toc158886799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0">
            <w:r w:rsidR="00241877">
              <w:rPr>
                <w:rStyle w:val="aff8"/>
                <w:rFonts w:eastAsia="Calibri"/>
                <w:webHidden/>
              </w:rPr>
              <w:t>2.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  <w:iCs/>
              </w:rPr>
              <w:t>Требования к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_Toc158886800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1">
            <w:r w:rsidR="00241877">
              <w:rPr>
                <w:rStyle w:val="aff8"/>
                <w:rFonts w:eastAsia="Calibri"/>
                <w:iCs/>
                <w:webHidden/>
              </w:rPr>
              <w:t>2.1.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</w:rPr>
              <w:t>Требования к объемам и срокам поставки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_Toc158886801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2">
            <w:r w:rsidR="00241877">
              <w:rPr>
                <w:rStyle w:val="aff8"/>
                <w:rFonts w:eastAsia="Calibri"/>
                <w:webHidden/>
              </w:rPr>
              <w:t>2.1.1.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</w:rPr>
              <w:t>Перечень и объем закупаемой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_Toc158886802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3">
            <w:r w:rsidR="00241877">
              <w:rPr>
                <w:rStyle w:val="aff8"/>
                <w:rFonts w:eastAsia="Calibri"/>
                <w:webHidden/>
              </w:rPr>
              <w:t>Таблица 1.1 Перечень и объем закупаемой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_Toc158886803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4">
            <w:r w:rsidR="00241877">
              <w:rPr>
                <w:rStyle w:val="aff8"/>
                <w:rFonts w:eastAsia="Calibri"/>
                <w:webHidden/>
              </w:rPr>
              <w:t>2.1.2.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</w:rPr>
              <w:t>Требования к срокам поставки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_Toc158886804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5">
            <w:r w:rsidR="00241877">
              <w:rPr>
                <w:rStyle w:val="aff8"/>
                <w:rFonts w:eastAsia="Calibri"/>
                <w:webHidden/>
              </w:rPr>
              <w:t>Таблица 2.1 Требования по срокам поставки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_Toc158886805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6">
            <w:r w:rsidR="00241877">
              <w:rPr>
                <w:rStyle w:val="aff8"/>
                <w:rFonts w:eastAsia="Calibri"/>
                <w:iCs/>
                <w:webHidden/>
              </w:rPr>
              <w:t>2.2.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</w:rPr>
              <w:t>Требования к качеству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_Toc158886806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7">
            <w:r w:rsidR="00241877"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_Toc158886807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3</w:t>
            </w:r>
            <w:r w:rsidR="00241877">
              <w:rPr>
                <w:webHidden/>
              </w:rPr>
              <w:fldChar w:fldCharType="end"/>
            </w:r>
          </w:hyperlink>
        </w:p>
        <w:p w:rsidR="006F19E1" w:rsidRDefault="00CB0B28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8">
            <w:r w:rsidR="00241877">
              <w:rPr>
                <w:rStyle w:val="aff8"/>
                <w:rFonts w:eastAsia="Calibri"/>
                <w:webHidden/>
              </w:rPr>
              <w:t>3.</w:t>
            </w:r>
            <w:r w:rsidR="00241877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41877">
              <w:rPr>
                <w:rStyle w:val="aff8"/>
                <w:rFonts w:eastAsia="Calibri"/>
              </w:rPr>
              <w:t>Требования к документации по ценообразованию на этапе закупки</w:t>
            </w:r>
            <w:r w:rsidR="00241877">
              <w:rPr>
                <w:webHidden/>
              </w:rPr>
              <w:fldChar w:fldCharType="begin"/>
            </w:r>
            <w:r w:rsidR="00241877">
              <w:rPr>
                <w:webHidden/>
              </w:rPr>
              <w:instrText>PAGEREF _Toc158886808 \h</w:instrText>
            </w:r>
            <w:r w:rsidR="00241877">
              <w:rPr>
                <w:webHidden/>
              </w:rPr>
            </w:r>
            <w:r w:rsidR="00241877">
              <w:rPr>
                <w:webHidden/>
              </w:rPr>
              <w:fldChar w:fldCharType="separate"/>
            </w:r>
            <w:r w:rsidR="00241877">
              <w:rPr>
                <w:rStyle w:val="aff8"/>
              </w:rPr>
              <w:tab/>
              <w:t>4</w:t>
            </w:r>
            <w:r w:rsidR="00241877">
              <w:rPr>
                <w:webHidden/>
              </w:rPr>
              <w:fldChar w:fldCharType="end"/>
            </w:r>
          </w:hyperlink>
          <w:r w:rsidR="00241877">
            <w:rPr>
              <w:rStyle w:val="aff8"/>
            </w:rPr>
            <w:fldChar w:fldCharType="end"/>
          </w:r>
        </w:p>
      </w:sdtContent>
    </w:sdt>
    <w:p w:rsidR="006F19E1" w:rsidRDefault="006F19E1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F19E1" w:rsidRDefault="006F19E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6F19E1" w:rsidRDefault="0024187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F19E1" w:rsidRDefault="00241877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158886797"/>
      <w:bookmarkStart w:id="2" w:name="_Toc51339692"/>
      <w:r>
        <w:rPr>
          <w:lang w:val="ru-RU"/>
        </w:rPr>
        <w:lastRenderedPageBreak/>
        <w:t>Общие сведения</w:t>
      </w:r>
      <w:bookmarkEnd w:id="1"/>
      <w:bookmarkEnd w:id="2"/>
    </w:p>
    <w:p w:rsidR="006F19E1" w:rsidRDefault="00241877">
      <w:pPr>
        <w:pStyle w:val="4"/>
        <w:numPr>
          <w:ilvl w:val="1"/>
          <w:numId w:val="3"/>
        </w:numPr>
      </w:pPr>
      <w:bookmarkStart w:id="3" w:name="_Toc158886798"/>
      <w:bookmarkStart w:id="4" w:name="_Toc46743506"/>
      <w:r>
        <w:t>Наименование закупаемой продукции</w:t>
      </w:r>
      <w:bookmarkEnd w:id="3"/>
      <w:bookmarkEnd w:id="4"/>
    </w:p>
    <w:p w:rsidR="006F19E1" w:rsidRDefault="00241877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B40810" w:rsidRPr="00B40810">
        <w:rPr>
          <w:rFonts w:eastAsia="Calibri"/>
          <w:bCs/>
          <w:i/>
          <w:iCs/>
          <w:sz w:val="24"/>
          <w:szCs w:val="24"/>
          <w:lang w:eastAsia="x-none"/>
        </w:rPr>
        <w:t>ОКПД 2 20.30.12.130 Поставка эмали антикоррозионной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6F19E1" w:rsidRDefault="00241877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5" w:name="_Toc46743507"/>
      <w:bookmarkStart w:id="6" w:name="_Toc158886799"/>
      <w:r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6"/>
      <w:r>
        <w:t xml:space="preserve"> </w:t>
      </w:r>
    </w:p>
    <w:p w:rsidR="00580284" w:rsidRDefault="00241877">
      <w:pPr>
        <w:jc w:val="both"/>
        <w:rPr>
          <w:bCs/>
          <w:i/>
          <w:sz w:val="24"/>
          <w:szCs w:val="24"/>
          <w:lang w:eastAsia="x-none"/>
        </w:rPr>
      </w:pPr>
      <w:r>
        <w:rPr>
          <w:bCs/>
          <w:i/>
          <w:sz w:val="24"/>
          <w:szCs w:val="24"/>
          <w:lang w:eastAsia="x-none"/>
        </w:rPr>
        <w:t>Продукция предназначена для исполнения договор</w:t>
      </w:r>
      <w:r w:rsidR="00580284" w:rsidRPr="00580284">
        <w:rPr>
          <w:bCs/>
          <w:i/>
          <w:sz w:val="24"/>
          <w:szCs w:val="24"/>
          <w:lang w:eastAsia="x-none"/>
        </w:rPr>
        <w:t>ов</w:t>
      </w:r>
      <w:r w:rsidR="00580284">
        <w:rPr>
          <w:bCs/>
          <w:i/>
          <w:sz w:val="24"/>
          <w:szCs w:val="24"/>
          <w:lang w:eastAsia="x-none"/>
        </w:rPr>
        <w:t xml:space="preserve"> подряда</w:t>
      </w:r>
    </w:p>
    <w:p w:rsidR="00580284" w:rsidRPr="00580284" w:rsidRDefault="00580284">
      <w:pPr>
        <w:jc w:val="both"/>
        <w:rPr>
          <w:rStyle w:val="aff"/>
          <w:bCs/>
          <w:sz w:val="24"/>
          <w:szCs w:val="24"/>
          <w:shd w:val="clear" w:color="auto" w:fill="auto"/>
          <w:lang w:eastAsia="x-none"/>
        </w:rPr>
      </w:pPr>
      <w:r w:rsidRPr="00580284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№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1030-349-2023 от 07.11.2023</w:t>
      </w:r>
      <w:r w:rsidRPr="00580284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 г.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заключенн</w:t>
      </w:r>
      <w:r w:rsidRPr="00580284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ого с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филиалом ПАО «РусГидро»-«Бурейская ГЭС»</w:t>
      </w:r>
    </w:p>
    <w:p w:rsidR="006F19E1" w:rsidRDefault="00580284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 w:rsidRPr="00580284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№ 1140-352-2023 от 07.11.2023 г.</w:t>
      </w:r>
      <w:r w:rsidR="00241877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 </w:t>
      </w:r>
      <w:r w:rsidRPr="00580284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заключенного с филиалом ПАО «РусГидро»-«Зейская ГЭС»</w:t>
      </w:r>
      <w:r w:rsidR="00241877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.</w:t>
      </w:r>
    </w:p>
    <w:p w:rsidR="006F19E1" w:rsidRDefault="00241877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158886800"/>
      <w:bookmarkStart w:id="8" w:name="_Toc51339693"/>
      <w:r>
        <w:rPr>
          <w:iCs/>
        </w:rPr>
        <w:t>Требования к продукции</w:t>
      </w:r>
      <w:bookmarkEnd w:id="7"/>
      <w:bookmarkEnd w:id="8"/>
    </w:p>
    <w:p w:rsidR="006F19E1" w:rsidRDefault="00241877">
      <w:pPr>
        <w:pStyle w:val="4"/>
        <w:numPr>
          <w:ilvl w:val="1"/>
          <w:numId w:val="3"/>
        </w:numPr>
      </w:pPr>
      <w:bookmarkStart w:id="9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6F19E1" w:rsidRDefault="00241877">
      <w:pPr>
        <w:pStyle w:val="32"/>
        <w:numPr>
          <w:ilvl w:val="2"/>
          <w:numId w:val="3"/>
        </w:numPr>
      </w:pPr>
      <w:bookmarkStart w:id="10" w:name="_Toc158886802"/>
      <w:r>
        <w:rPr>
          <w:lang w:val="ru-RU"/>
        </w:rPr>
        <w:t>Перечень и объем закупаемой продукции</w:t>
      </w:r>
      <w:bookmarkEnd w:id="10"/>
    </w:p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1339695"/>
      <w:bookmarkStart w:id="12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p w:rsidR="006F19E1" w:rsidRDefault="006F19E1">
      <w:pPr>
        <w:rPr>
          <w:sz w:val="24"/>
          <w:szCs w:val="24"/>
          <w:lang w:eastAsia="x-none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4"/>
        <w:gridCol w:w="7121"/>
        <w:gridCol w:w="1278"/>
        <w:gridCol w:w="850"/>
      </w:tblGrid>
      <w:tr w:rsidR="006F19E1" w:rsidTr="002418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</w:t>
            </w:r>
          </w:p>
        </w:tc>
      </w:tr>
      <w:tr w:rsidR="006F19E1" w:rsidTr="00957F3E">
        <w:trPr>
          <w:trHeight w:val="2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4</w:t>
            </w:r>
          </w:p>
        </w:tc>
      </w:tr>
      <w:tr w:rsidR="00E8302C" w:rsidTr="00F111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Default="00E8302C" w:rsidP="00E8302C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2C" w:rsidRPr="00E8302C" w:rsidRDefault="00E8302C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8302C">
              <w:rPr>
                <w:i/>
                <w:iCs/>
                <w:sz w:val="20"/>
                <w:szCs w:val="20"/>
              </w:rPr>
              <w:t>Эмаль</w:t>
            </w:r>
            <w:r w:rsidRPr="00E8302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8302C">
              <w:rPr>
                <w:i/>
                <w:iCs/>
                <w:sz w:val="20"/>
                <w:szCs w:val="20"/>
              </w:rPr>
              <w:t>Эмакор</w:t>
            </w:r>
            <w:r w:rsidRPr="00E8302C">
              <w:rPr>
                <w:i/>
                <w:iCs/>
                <w:sz w:val="20"/>
                <w:szCs w:val="20"/>
                <w:lang w:val="en-US"/>
              </w:rPr>
              <w:t xml:space="preserve"> 4257 ICE RESIST RAL 7040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Default="00E8302C" w:rsidP="00E8302C">
            <w:r w:rsidRPr="0095577F">
              <w:rPr>
                <w:i/>
                <w:iCs/>
                <w:sz w:val="20"/>
                <w:szCs w:val="20"/>
              </w:rPr>
              <w:t>кг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Pr="00E8302C" w:rsidRDefault="00D209B8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3037</w:t>
            </w:r>
          </w:p>
        </w:tc>
      </w:tr>
      <w:tr w:rsidR="00E8302C" w:rsidTr="00F111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Default="00E8302C" w:rsidP="00E8302C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2C" w:rsidRPr="00E8302C" w:rsidRDefault="00E8302C" w:rsidP="00E8302C">
            <w:pPr>
              <w:rPr>
                <w:i/>
                <w:iCs/>
                <w:sz w:val="20"/>
                <w:szCs w:val="20"/>
              </w:rPr>
            </w:pPr>
            <w:r w:rsidRPr="00E8302C">
              <w:rPr>
                <w:i/>
                <w:iCs/>
                <w:sz w:val="20"/>
                <w:szCs w:val="20"/>
              </w:rPr>
              <w:t xml:space="preserve">Разбавитель ЭМЛАК №225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Default="00E8302C" w:rsidP="00E8302C">
            <w:r w:rsidRPr="0095577F">
              <w:rPr>
                <w:i/>
                <w:iCs/>
                <w:sz w:val="20"/>
                <w:szCs w:val="20"/>
              </w:rPr>
              <w:t>кг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Pr="00E8302C" w:rsidRDefault="00D209B8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410</w:t>
            </w:r>
          </w:p>
        </w:tc>
      </w:tr>
      <w:tr w:rsidR="00E8302C" w:rsidTr="00F111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Default="00E8302C" w:rsidP="00E8302C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02C" w:rsidRPr="00E8302C" w:rsidRDefault="00E8302C" w:rsidP="00E8302C">
            <w:pPr>
              <w:rPr>
                <w:i/>
                <w:iCs/>
                <w:sz w:val="20"/>
                <w:szCs w:val="20"/>
              </w:rPr>
            </w:pPr>
            <w:r w:rsidRPr="00E8302C">
              <w:rPr>
                <w:i/>
                <w:iCs/>
                <w:sz w:val="20"/>
                <w:szCs w:val="20"/>
              </w:rPr>
              <w:t xml:space="preserve">Отвердитель HD-257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Default="00E8302C" w:rsidP="00E8302C">
            <w:r w:rsidRPr="0095577F">
              <w:rPr>
                <w:i/>
                <w:iCs/>
                <w:sz w:val="20"/>
                <w:szCs w:val="20"/>
              </w:rPr>
              <w:t>кг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02C" w:rsidRPr="00E8302C" w:rsidRDefault="00D209B8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1518</w:t>
            </w:r>
          </w:p>
        </w:tc>
      </w:tr>
      <w:tr w:rsidR="00D209B8" w:rsidTr="00D209B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B8" w:rsidRDefault="00D209B8" w:rsidP="00E8302C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9B8" w:rsidRPr="00E8302C" w:rsidRDefault="00D209B8" w:rsidP="00E8302C">
            <w:pPr>
              <w:rPr>
                <w:i/>
                <w:iCs/>
                <w:sz w:val="20"/>
                <w:szCs w:val="20"/>
              </w:rPr>
            </w:pPr>
            <w:r w:rsidRPr="00D209B8">
              <w:rPr>
                <w:i/>
                <w:iCs/>
                <w:sz w:val="20"/>
                <w:szCs w:val="20"/>
              </w:rPr>
              <w:t>Эмаль эпоксидная антикоррозионная по металлу ЭМАКОР 4257 ICE RESIST RAL 7040 (средний расход:0,3 кг (0,201л) на 1м2) с отвердителем HD-257 (расход 1:2 к Эмали ЭМАКОР 4257 (ICE RESIST)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B8" w:rsidRPr="00D209B8" w:rsidRDefault="00D209B8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B8" w:rsidRPr="00D209B8" w:rsidRDefault="00D209B8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1515</w:t>
            </w:r>
          </w:p>
        </w:tc>
      </w:tr>
      <w:tr w:rsidR="00D209B8" w:rsidTr="00F111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B8" w:rsidRDefault="00D209B8" w:rsidP="00E8302C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9B8" w:rsidRPr="00E8302C" w:rsidRDefault="00D209B8" w:rsidP="00E8302C">
            <w:pPr>
              <w:rPr>
                <w:i/>
                <w:iCs/>
                <w:sz w:val="20"/>
                <w:szCs w:val="20"/>
              </w:rPr>
            </w:pPr>
            <w:r w:rsidRPr="00D209B8">
              <w:rPr>
                <w:i/>
                <w:iCs/>
                <w:sz w:val="20"/>
                <w:szCs w:val="20"/>
              </w:rPr>
              <w:t>Разбавитель ЭМЛАК №225 (расход 5% от объема смеси) 19,88 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B8" w:rsidRPr="00D209B8" w:rsidRDefault="00D209B8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л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B8" w:rsidRPr="00D209B8" w:rsidRDefault="00D209B8" w:rsidP="00E8302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75</w:t>
            </w:r>
          </w:p>
        </w:tc>
      </w:tr>
    </w:tbl>
    <w:p w:rsidR="006F19E1" w:rsidRDefault="00241877">
      <w:pPr>
        <w:pStyle w:val="32"/>
        <w:numPr>
          <w:ilvl w:val="2"/>
          <w:numId w:val="3"/>
        </w:numPr>
        <w:rPr>
          <w:lang w:val="ru-RU"/>
        </w:rPr>
      </w:pPr>
      <w:bookmarkStart w:id="13" w:name="_Toc51339696"/>
      <w:bookmarkStart w:id="14" w:name="_Toc158886804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</w:t>
      </w:r>
      <w:bookmarkEnd w:id="14"/>
    </w:p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0125126"/>
      <w:bookmarkStart w:id="16" w:name="_Toc51339697"/>
      <w:bookmarkStart w:id="17" w:name="_Toc50125127"/>
      <w:bookmarkStart w:id="18" w:name="_Toc158886805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540"/>
      </w:tblGrid>
      <w:tr w:rsidR="006F19E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F19E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F19E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6F19E1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B40810" w:rsidP="00112020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  <w:r w:rsidRPr="00B40810">
              <w:rPr>
                <w:i/>
                <w:sz w:val="24"/>
                <w:szCs w:val="24"/>
                <w:lang w:eastAsia="x-none"/>
              </w:rPr>
              <w:t>ОКПД 2 20.30.12.130 Поставка эмали антикоррозионной для нужд Зейского филиала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38219B" w:rsidP="00A63CCE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 w:rsidRPr="0038219B">
              <w:rPr>
                <w:i/>
                <w:sz w:val="24"/>
                <w:szCs w:val="24"/>
                <w:lang w:eastAsia="x-none"/>
              </w:rPr>
              <w:t xml:space="preserve">В течение </w:t>
            </w:r>
            <w:r w:rsidR="00A63CCE" w:rsidRPr="00A63CCE">
              <w:rPr>
                <w:i/>
                <w:sz w:val="24"/>
                <w:szCs w:val="24"/>
                <w:lang w:eastAsia="x-none"/>
              </w:rPr>
              <w:t>45</w:t>
            </w:r>
            <w:r w:rsidRPr="0038219B">
              <w:rPr>
                <w:i/>
                <w:sz w:val="24"/>
                <w:szCs w:val="24"/>
                <w:lang w:eastAsia="x-none"/>
              </w:rPr>
              <w:t xml:space="preserve"> календарных дней с даты подписания договора</w:t>
            </w:r>
            <w:r w:rsidR="00241877">
              <w:rPr>
                <w:i/>
                <w:sz w:val="24"/>
                <w:szCs w:val="24"/>
                <w:lang w:eastAsia="x-none"/>
              </w:rPr>
              <w:t>.</w:t>
            </w:r>
          </w:p>
        </w:tc>
      </w:tr>
    </w:tbl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0" w:name="_Toc46743510"/>
      <w:bookmarkStart w:id="21" w:name="_Toc158886807"/>
      <w:bookmarkStart w:id="22" w:name="_Toc75446582"/>
      <w:bookmarkEnd w:id="2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r>
        <w:rPr>
          <w:sz w:val="24"/>
          <w:szCs w:val="24"/>
        </w:rPr>
        <w:t xml:space="preserve"> </w:t>
      </w:r>
    </w:p>
    <w:p w:rsidR="006F19E1" w:rsidRPr="00396802" w:rsidRDefault="00241877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Наименование продукции </w:t>
      </w:r>
      <w:r w:rsidR="00396802" w:rsidRPr="00396802">
        <w:rPr>
          <w:bCs/>
          <w:i/>
          <w:iCs/>
          <w:sz w:val="24"/>
          <w:szCs w:val="24"/>
        </w:rPr>
        <w:t>п.1.1-1.3. Антикоррозионные материалы для нужд Зейского филиала</w:t>
      </w:r>
    </w:p>
    <w:tbl>
      <w:tblPr>
        <w:tblStyle w:val="affff3"/>
        <w:tblW w:w="998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769"/>
        <w:gridCol w:w="2109"/>
        <w:gridCol w:w="3559"/>
        <w:gridCol w:w="2246"/>
        <w:gridCol w:w="1297"/>
      </w:tblGrid>
      <w:tr w:rsidR="006169E8" w:rsidTr="002605FB">
        <w:tc>
          <w:tcPr>
            <w:tcW w:w="769" w:type="dxa"/>
            <w:vMerge w:val="restart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09" w:type="dxa"/>
            <w:vMerge w:val="restart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59" w:type="dxa"/>
            <w:vMerge w:val="restart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543" w:type="dxa"/>
            <w:gridSpan w:val="2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6169E8" w:rsidTr="002605FB">
        <w:tc>
          <w:tcPr>
            <w:tcW w:w="769" w:type="dxa"/>
            <w:vMerge/>
            <w:vAlign w:val="center"/>
          </w:tcPr>
          <w:p w:rsidR="006169E8" w:rsidRDefault="006169E8" w:rsidP="00A4561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vMerge/>
            <w:vAlign w:val="center"/>
          </w:tcPr>
          <w:p w:rsidR="006169E8" w:rsidRDefault="006169E8" w:rsidP="00A4561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9" w:type="dxa"/>
            <w:vMerge/>
            <w:vAlign w:val="center"/>
          </w:tcPr>
          <w:p w:rsidR="006169E8" w:rsidRDefault="006169E8" w:rsidP="00A4561D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297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2109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559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0"/>
                <w:numId w:val="14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vAlign w:val="center"/>
          </w:tcPr>
          <w:p w:rsidR="006169E8" w:rsidRDefault="006169E8" w:rsidP="00A4561D"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46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6169E8" w:rsidRDefault="006169E8" w:rsidP="00A4561D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8302C" w:rsidTr="002605FB">
        <w:tc>
          <w:tcPr>
            <w:tcW w:w="769" w:type="dxa"/>
            <w:vAlign w:val="center"/>
          </w:tcPr>
          <w:p w:rsidR="00E8302C" w:rsidRDefault="00E8302C" w:rsidP="00E8302C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shd w:val="clear" w:color="auto" w:fill="auto"/>
          </w:tcPr>
          <w:p w:rsidR="00E8302C" w:rsidRPr="002605FB" w:rsidRDefault="00E8302C" w:rsidP="00E8302C">
            <w:pPr>
              <w:rPr>
                <w:i/>
                <w:sz w:val="20"/>
                <w:szCs w:val="20"/>
                <w:lang w:val="en-US" w:eastAsia="x-none"/>
              </w:rPr>
            </w:pPr>
            <w:r w:rsidRPr="00E8302C">
              <w:rPr>
                <w:i/>
                <w:sz w:val="20"/>
                <w:szCs w:val="20"/>
                <w:lang w:eastAsia="x-none"/>
              </w:rPr>
              <w:t>Эмаль</w:t>
            </w:r>
            <w:r w:rsidRPr="002605FB">
              <w:rPr>
                <w:i/>
                <w:sz w:val="20"/>
                <w:szCs w:val="20"/>
                <w:lang w:val="en-US" w:eastAsia="x-none"/>
              </w:rPr>
              <w:t xml:space="preserve"> </w:t>
            </w:r>
            <w:r w:rsidRPr="00E8302C">
              <w:rPr>
                <w:i/>
                <w:sz w:val="20"/>
                <w:szCs w:val="20"/>
                <w:lang w:eastAsia="x-none"/>
              </w:rPr>
              <w:t>Эмакор</w:t>
            </w:r>
            <w:r w:rsidRPr="002605FB">
              <w:rPr>
                <w:i/>
                <w:sz w:val="20"/>
                <w:szCs w:val="20"/>
                <w:lang w:val="en-US" w:eastAsia="x-none"/>
              </w:rPr>
              <w:t xml:space="preserve"> 4257 ICE RESIST RAL 7040 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E8302C" w:rsidRDefault="00E8302C" w:rsidP="00E8302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E8302C" w:rsidRDefault="00E8302C" w:rsidP="00E8302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-//-</w:t>
            </w:r>
          </w:p>
          <w:p w:rsidR="00E8302C" w:rsidRDefault="00E8302C" w:rsidP="00E8302C">
            <w:pPr>
              <w:widowControl w:val="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E8302C" w:rsidTr="002605FB">
        <w:tc>
          <w:tcPr>
            <w:tcW w:w="769" w:type="dxa"/>
            <w:tcBorders>
              <w:top w:val="nil"/>
            </w:tcBorders>
            <w:vAlign w:val="center"/>
          </w:tcPr>
          <w:p w:rsidR="00E8302C" w:rsidRDefault="00E8302C" w:rsidP="00E8302C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tcBorders>
              <w:top w:val="nil"/>
            </w:tcBorders>
            <w:shd w:val="clear" w:color="auto" w:fill="auto"/>
          </w:tcPr>
          <w:p w:rsidR="00E8302C" w:rsidRPr="00E8302C" w:rsidRDefault="00E8302C" w:rsidP="00E8302C">
            <w:pPr>
              <w:rPr>
                <w:i/>
                <w:sz w:val="20"/>
                <w:szCs w:val="20"/>
                <w:lang w:eastAsia="x-none"/>
              </w:rPr>
            </w:pPr>
            <w:r w:rsidRPr="00E8302C">
              <w:rPr>
                <w:i/>
                <w:sz w:val="20"/>
                <w:szCs w:val="20"/>
                <w:lang w:eastAsia="x-none"/>
              </w:rPr>
              <w:t xml:space="preserve">Разбавитель ЭМЛАК №225 </w:t>
            </w: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E8302C" w:rsidRDefault="00E8302C" w:rsidP="00E8302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E8302C" w:rsidRDefault="00E8302C" w:rsidP="00E8302C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8302C" w:rsidRPr="00E8302C" w:rsidTr="002605FB">
        <w:tc>
          <w:tcPr>
            <w:tcW w:w="769" w:type="dxa"/>
            <w:tcBorders>
              <w:top w:val="nil"/>
            </w:tcBorders>
            <w:vAlign w:val="center"/>
          </w:tcPr>
          <w:p w:rsidR="00E8302C" w:rsidRDefault="00E8302C" w:rsidP="00E8302C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tcBorders>
              <w:top w:val="nil"/>
            </w:tcBorders>
            <w:shd w:val="clear" w:color="auto" w:fill="auto"/>
          </w:tcPr>
          <w:p w:rsidR="00E8302C" w:rsidRPr="00E8302C" w:rsidRDefault="00E8302C" w:rsidP="00E8302C">
            <w:pPr>
              <w:rPr>
                <w:i/>
                <w:sz w:val="20"/>
                <w:szCs w:val="20"/>
                <w:lang w:eastAsia="x-none"/>
              </w:rPr>
            </w:pPr>
            <w:r w:rsidRPr="00E8302C">
              <w:rPr>
                <w:i/>
                <w:sz w:val="20"/>
                <w:szCs w:val="20"/>
                <w:lang w:eastAsia="x-none"/>
              </w:rPr>
              <w:t xml:space="preserve">Отвердитель HD-257 </w:t>
            </w: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E8302C" w:rsidRPr="00A63CCE" w:rsidRDefault="00E8302C" w:rsidP="00E8302C">
            <w:pPr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E8302C" w:rsidRPr="00A63CCE" w:rsidRDefault="00E8302C" w:rsidP="00E8302C">
            <w:pPr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0"/>
                <w:numId w:val="14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vAlign w:val="center"/>
          </w:tcPr>
          <w:p w:rsidR="006169E8" w:rsidRPr="00E8302C" w:rsidRDefault="006169E8" w:rsidP="00A4561D">
            <w:pPr>
              <w:widowControl w:val="0"/>
              <w:rPr>
                <w:b/>
                <w:i/>
                <w:sz w:val="20"/>
                <w:szCs w:val="20"/>
                <w:lang w:eastAsia="x-none"/>
              </w:rPr>
            </w:pPr>
            <w:r w:rsidRPr="00E8302C">
              <w:rPr>
                <w:b/>
                <w:i/>
                <w:sz w:val="20"/>
                <w:szCs w:val="20"/>
                <w:lang w:eastAsia="x-none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09" w:type="dxa"/>
          </w:tcPr>
          <w:p w:rsidR="006169E8" w:rsidRDefault="006169E8" w:rsidP="00A4561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3559" w:type="dxa"/>
          </w:tcPr>
          <w:p w:rsidR="00E8302C" w:rsidRPr="00283B4B" w:rsidRDefault="00E8302C" w:rsidP="00E8302C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Амурская область, </w:t>
            </w:r>
          </w:p>
          <w:p w:rsidR="00283B4B" w:rsidRPr="00E8302C" w:rsidRDefault="00283B4B" w:rsidP="00A4561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 w:rsidRPr="00283B4B">
              <w:rPr>
                <w:i/>
                <w:sz w:val="20"/>
                <w:szCs w:val="20"/>
                <w:lang w:eastAsia="x-none"/>
              </w:rPr>
              <w:t xml:space="preserve">г. Зея пер. </w:t>
            </w:r>
            <w:r w:rsidRPr="00E8302C">
              <w:rPr>
                <w:i/>
                <w:sz w:val="20"/>
                <w:szCs w:val="20"/>
                <w:lang w:eastAsia="x-none"/>
              </w:rPr>
              <w:t>Промышленный д.11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sz w:val="20"/>
                <w:szCs w:val="20"/>
                <w:lang w:val="ru-RU" w:eastAsia="ru-RU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09" w:type="dxa"/>
          </w:tcPr>
          <w:p w:rsidR="006169E8" w:rsidRDefault="006169E8" w:rsidP="00A4561D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3559" w:type="dxa"/>
          </w:tcPr>
          <w:p w:rsidR="006169E8" w:rsidRDefault="006169E8" w:rsidP="00A4561D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tabs>
                <w:tab w:val="left" w:pos="426"/>
              </w:tabs>
              <w:spacing w:before="60"/>
              <w:rPr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</w:tcPr>
          <w:p w:rsidR="006169E8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tabs>
                <w:tab w:val="left" w:pos="426"/>
              </w:tabs>
              <w:spacing w:before="60"/>
              <w:rPr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0"/>
                <w:numId w:val="14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vAlign w:val="center"/>
          </w:tcPr>
          <w:p w:rsidR="006169E8" w:rsidRDefault="006169E8" w:rsidP="00A4561D">
            <w:pPr>
              <w:widowControl w:val="0"/>
              <w:spacing w:before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spacing w:before="20"/>
              <w:jc w:val="center"/>
              <w:rPr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09" w:type="dxa"/>
          </w:tcPr>
          <w:p w:rsidR="006169E8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3559" w:type="dxa"/>
          </w:tcPr>
          <w:p w:rsidR="006169E8" w:rsidRDefault="00396802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 w:rsidRPr="00396802">
              <w:rPr>
                <w:i/>
                <w:sz w:val="20"/>
                <w:szCs w:val="20"/>
                <w:lang w:eastAsia="x-none"/>
              </w:rPr>
              <w:t>гарантийный срок, равный 12 (Двенадцать) месяцам, исчисляемый с даты подписания Сторонами товарной накладной по форме ТОРГ-12 или Универсального передаточного документа (УПД)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tabs>
                <w:tab w:val="left" w:pos="426"/>
              </w:tabs>
              <w:spacing w:before="40"/>
              <w:rPr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0"/>
                <w:numId w:val="14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vAlign w:val="center"/>
          </w:tcPr>
          <w:p w:rsidR="006169E8" w:rsidRDefault="006169E8" w:rsidP="00A4561D">
            <w:pPr>
              <w:widowControl w:val="0"/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:rsidR="006169E8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559" w:type="dxa"/>
            <w:vAlign w:val="center"/>
          </w:tcPr>
          <w:p w:rsidR="006169E8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169E8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6169E8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6169E8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6169E8" w:rsidRPr="00396802" w:rsidRDefault="006169E8" w:rsidP="00A4561D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  <w:r w:rsidR="00396802" w:rsidRPr="00396802">
              <w:rPr>
                <w:i/>
                <w:sz w:val="20"/>
                <w:szCs w:val="20"/>
                <w:lang w:eastAsia="x-none"/>
              </w:rPr>
              <w:t>, а также документы согласно п.3.3 договора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0"/>
                <w:numId w:val="14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vAlign w:val="center"/>
          </w:tcPr>
          <w:p w:rsidR="006169E8" w:rsidRDefault="006169E8" w:rsidP="00A4561D">
            <w:pPr>
              <w:widowControl w:val="0"/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</w:tr>
      <w:tr w:rsidR="006169E8" w:rsidTr="002605FB">
        <w:tc>
          <w:tcPr>
            <w:tcW w:w="769" w:type="dxa"/>
            <w:vAlign w:val="center"/>
          </w:tcPr>
          <w:p w:rsidR="006169E8" w:rsidRDefault="006169E8" w:rsidP="006169E8">
            <w:pPr>
              <w:pStyle w:val="afe"/>
              <w:widowControl w:val="0"/>
              <w:numPr>
                <w:ilvl w:val="1"/>
                <w:numId w:val="14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68" w:type="dxa"/>
            <w:gridSpan w:val="2"/>
            <w:vAlign w:val="center"/>
          </w:tcPr>
          <w:p w:rsidR="006169E8" w:rsidRDefault="006169E8" w:rsidP="00A4561D">
            <w:pPr>
              <w:widowControl w:val="0"/>
              <w:jc w:val="both"/>
              <w:rPr>
                <w:rStyle w:val="aff"/>
                <w:b w:val="0"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246" w:type="dxa"/>
            <w:vMerge/>
          </w:tcPr>
          <w:p w:rsidR="006169E8" w:rsidRDefault="006169E8" w:rsidP="00A4561D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6169E8" w:rsidRDefault="006169E8" w:rsidP="00A4561D">
            <w:pPr>
              <w:widowControl w:val="0"/>
              <w:rPr>
                <w:i/>
                <w:sz w:val="20"/>
                <w:szCs w:val="20"/>
              </w:rPr>
            </w:pPr>
          </w:p>
        </w:tc>
      </w:tr>
    </w:tbl>
    <w:p w:rsidR="006169E8" w:rsidRDefault="006169E8" w:rsidP="006169E8">
      <w:pPr>
        <w:pStyle w:val="1"/>
        <w:keepLines/>
        <w:numPr>
          <w:ilvl w:val="0"/>
          <w:numId w:val="15"/>
        </w:numPr>
        <w:ind w:left="357" w:hanging="357"/>
        <w:jc w:val="center"/>
        <w:rPr>
          <w:sz w:val="24"/>
          <w:szCs w:val="24"/>
          <w:lang w:val="ru-RU"/>
        </w:rPr>
      </w:pPr>
      <w:bookmarkStart w:id="23" w:name="_Toc53393312"/>
      <w:bookmarkStart w:id="24" w:name="_Toc7544658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r>
        <w:rPr>
          <w:sz w:val="24"/>
          <w:szCs w:val="24"/>
          <w:lang w:val="ru-RU"/>
        </w:rPr>
        <w:t xml:space="preserve"> на этапе закупки</w:t>
      </w:r>
      <w:bookmarkEnd w:id="24"/>
    </w:p>
    <w:p w:rsidR="006169E8" w:rsidRDefault="006169E8" w:rsidP="006169E8">
      <w:pPr>
        <w:pStyle w:val="afe"/>
        <w:numPr>
          <w:ilvl w:val="1"/>
          <w:numId w:val="16"/>
        </w:numPr>
        <w:jc w:val="both"/>
        <w:rPr>
          <w:lang w:eastAsia="x-none"/>
        </w:rPr>
      </w:pPr>
      <w:r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lang w:eastAsia="x-none"/>
        </w:rPr>
        <w:t>(с учетом прилагаемой к ней инструкции по заполнению)</w:t>
      </w:r>
      <w:bookmarkEnd w:id="25"/>
      <w:r>
        <w:rPr>
          <w:lang w:eastAsia="x-none"/>
        </w:rPr>
        <w:t>, приведенной в Документации о закупке.</w:t>
      </w:r>
    </w:p>
    <w:p w:rsidR="006169E8" w:rsidRDefault="006169E8" w:rsidP="006169E8">
      <w:pPr>
        <w:pStyle w:val="afe"/>
        <w:numPr>
          <w:ilvl w:val="1"/>
          <w:numId w:val="17"/>
        </w:numPr>
        <w:jc w:val="both"/>
        <w:rPr>
          <w:lang w:eastAsia="x-none"/>
        </w:rPr>
      </w:pPr>
      <w:bookmarkStart w:id="26" w:name="_Hlk88327292"/>
      <w:r>
        <w:rPr>
          <w:lang w:eastAsia="x-none"/>
        </w:rPr>
        <w:t>Дополнительные документы по ценообразованию</w:t>
      </w:r>
      <w:bookmarkEnd w:id="26"/>
      <w:r>
        <w:rPr>
          <w:lang w:eastAsia="x-none"/>
        </w:rPr>
        <w:t xml:space="preserve"> в состав заявки не включаются.</w:t>
      </w:r>
    </w:p>
    <w:p w:rsidR="006F19E1" w:rsidRDefault="006F19E1">
      <w:pPr>
        <w:jc w:val="both"/>
        <w:rPr>
          <w:rStyle w:val="aff"/>
          <w:b w:val="0"/>
          <w:iCs/>
          <w:sz w:val="24"/>
          <w:szCs w:val="24"/>
        </w:rPr>
      </w:pPr>
    </w:p>
    <w:sectPr w:rsidR="006F19E1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0E" w:rsidRDefault="00241877">
      <w:r>
        <w:separator/>
      </w:r>
    </w:p>
  </w:endnote>
  <w:endnote w:type="continuationSeparator" w:id="0">
    <w:p w:rsidR="00653D0E" w:rsidRDefault="0024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0E" w:rsidRDefault="00241877">
      <w:r>
        <w:separator/>
      </w:r>
    </w:p>
  </w:footnote>
  <w:footnote w:type="continuationSeparator" w:id="0">
    <w:p w:rsidR="00653D0E" w:rsidRDefault="0024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241877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19E1" w:rsidRDefault="00241877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F19E1" w:rsidRDefault="00241877">
                    <w:pPr>
                      <w:pStyle w:val="aff3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241877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CB0B2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6F19E1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F9C"/>
    <w:multiLevelType w:val="multilevel"/>
    <w:tmpl w:val="C6042F3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13036"/>
    <w:multiLevelType w:val="multilevel"/>
    <w:tmpl w:val="7404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ED652D1"/>
    <w:multiLevelType w:val="multilevel"/>
    <w:tmpl w:val="E1D8B8F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1AEF0A7D"/>
    <w:multiLevelType w:val="multilevel"/>
    <w:tmpl w:val="193A480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FB942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938149A"/>
    <w:multiLevelType w:val="multilevel"/>
    <w:tmpl w:val="158041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D182822"/>
    <w:multiLevelType w:val="multilevel"/>
    <w:tmpl w:val="B27835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5982705"/>
    <w:multiLevelType w:val="multilevel"/>
    <w:tmpl w:val="38F6B6F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59375C10"/>
    <w:multiLevelType w:val="multilevel"/>
    <w:tmpl w:val="1B4CB61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4B71CD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59300F1"/>
    <w:multiLevelType w:val="multilevel"/>
    <w:tmpl w:val="96BC3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4A639E"/>
    <w:multiLevelType w:val="multilevel"/>
    <w:tmpl w:val="0432485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2" w15:restartNumberingAfterBreak="0">
    <w:nsid w:val="77177277"/>
    <w:multiLevelType w:val="multilevel"/>
    <w:tmpl w:val="1EDC650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77942BA2"/>
    <w:multiLevelType w:val="multilevel"/>
    <w:tmpl w:val="451CB50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9"/>
  </w:num>
  <w:num w:numId="9">
    <w:abstractNumId w:val="13"/>
  </w:num>
  <w:num w:numId="10">
    <w:abstractNumId w:val="11"/>
  </w:num>
  <w:num w:numId="11">
    <w:abstractNumId w:val="10"/>
  </w:num>
  <w:num w:numId="12">
    <w:abstractNumId w:val="13"/>
    <w:lvlOverride w:ilvl="0">
      <w:startOverride w:val="3"/>
    </w:lvlOverride>
    <w:lvlOverride w:ilvl="1">
      <w:startOverride w:val="1"/>
    </w:lvlOverride>
  </w:num>
  <w:num w:numId="13">
    <w:abstractNumId w:val="13"/>
  </w:num>
  <w:num w:numId="14">
    <w:abstractNumId w:val="6"/>
  </w:num>
  <w:num w:numId="15">
    <w:abstractNumId w:val="8"/>
  </w:num>
  <w:num w:numId="16">
    <w:abstractNumId w:val="7"/>
    <w:lvlOverride w:ilvl="0">
      <w:startOverride w:val="3"/>
    </w:lvlOverride>
    <w:lvlOverride w:ilvl="1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E1"/>
    <w:rsid w:val="00112020"/>
    <w:rsid w:val="00241877"/>
    <w:rsid w:val="002605FB"/>
    <w:rsid w:val="00283B4B"/>
    <w:rsid w:val="0038219B"/>
    <w:rsid w:val="00396802"/>
    <w:rsid w:val="00414AE5"/>
    <w:rsid w:val="00580284"/>
    <w:rsid w:val="005E55B5"/>
    <w:rsid w:val="006169E8"/>
    <w:rsid w:val="00653D0E"/>
    <w:rsid w:val="006F19E1"/>
    <w:rsid w:val="00957F3E"/>
    <w:rsid w:val="00A63CCE"/>
    <w:rsid w:val="00B40810"/>
    <w:rsid w:val="00CB0B28"/>
    <w:rsid w:val="00CD7DE3"/>
    <w:rsid w:val="00D209B8"/>
    <w:rsid w:val="00D3176B"/>
    <w:rsid w:val="00D3332D"/>
    <w:rsid w:val="00E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1803"/>
  <w15:docId w15:val="{439A3BD0-6921-4638-9782-7E00704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61B87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paragraph" w:customStyle="1" w:styleId="affff1">
    <w:name w:val="Содержимое таблицы"/>
    <w:basedOn w:val="a3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60EB-80DB-467C-AB23-BDF1AE8B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4</cp:revision>
  <cp:lastPrinted>2024-02-15T07:53:00Z</cp:lastPrinted>
  <dcterms:created xsi:type="dcterms:W3CDTF">2026-05-22T07:07:00Z</dcterms:created>
  <dcterms:modified xsi:type="dcterms:W3CDTF">2026-06-06T00:57:00Z</dcterms:modified>
  <dc:language>ru-RU</dc:language>
</cp:coreProperties>
</file>