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media/image1.png" ContentType="image/png"/>
  <Override PartName="/word/media/image2.png" ContentType="image/png"/>
  <Override PartName="/word/media/image3.png" ContentType="image/pn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t-p"/>
        <w:shd w:val="clear" w:color="auto" w:fill="FFFFFF"/>
        <w:spacing w:beforeAutospacing="0" w:before="0" w:after="0"/>
        <w:ind w:left="720" w:firstLine="567"/>
        <w:contextualSpacing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t>Расчета единого индекса-дефлятора к  договору</w:t>
      </w:r>
    </w:p>
    <w:p>
      <w:pPr>
        <w:pStyle w:val="Dt-p"/>
        <w:shd w:val="clear" w:color="auto" w:fill="FFFFFF"/>
        <w:spacing w:beforeAutospacing="0" w:before="0" w:after="0"/>
        <w:ind w:left="720" w:firstLine="567"/>
        <w:contextualSpacing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</w:r>
    </w:p>
    <w:p>
      <w:pPr>
        <w:pStyle w:val="Dt-p"/>
        <w:widowControl/>
        <w:shd w:val="clear" w:color="auto" w:fill="FFFFFF"/>
        <w:suppressAutoHyphens w:val="true"/>
        <w:bidi w:val="0"/>
        <w:spacing w:beforeAutospacing="0" w:before="0" w:after="0"/>
        <w:ind w:left="0" w:right="0" w:firstLine="567"/>
        <w:contextualSpacing/>
        <w:jc w:val="both"/>
        <w:textAlignment w:val="baseline"/>
        <w:rPr>
          <w:b/>
          <w:bCs/>
        </w:rPr>
      </w:pPr>
      <w:r>
        <w:rPr>
          <w:b/>
          <w:bCs/>
          <w:i w:val="false"/>
          <w:caps w:val="false"/>
          <w:smallCaps w:val="false"/>
          <w:spacing w:val="0"/>
        </w:rPr>
        <w:t>Монтаж, наладка и интеграция в АСДК контрольно-измерительной</w:t>
      </w:r>
      <w:r>
        <w:rPr>
          <w:b/>
          <w:bCs/>
          <w:caps w:val="false"/>
          <w:smallCaps w:val="false"/>
          <w:spacing w:val="0"/>
        </w:rPr>
        <w:t xml:space="preserve"> </w:t>
      </w:r>
      <w:r>
        <w:rPr>
          <w:b/>
          <w:bCs/>
          <w:i w:val="false"/>
          <w:caps w:val="false"/>
          <w:smallCaps w:val="false"/>
          <w:spacing w:val="0"/>
        </w:rPr>
        <w:t>аппаратуры в проточном тракте водоприемника Загорской ГАЭС</w:t>
      </w:r>
      <w:r>
        <w:rPr>
          <w:b/>
          <w:bCs/>
          <w:caps w:val="false"/>
          <w:smallCaps w:val="false"/>
          <w:spacing w:val="0"/>
        </w:rPr>
        <w:t xml:space="preserve"> </w:t>
      </w:r>
      <w:r>
        <w:rPr>
          <w:b/>
          <w:bCs/>
          <w:i w:val="false"/>
          <w:caps w:val="false"/>
          <w:smallCaps w:val="false"/>
          <w:spacing w:val="0"/>
        </w:rPr>
        <w:t>в рамках выполнения</w:t>
      </w:r>
      <w:r>
        <w:rPr>
          <w:b/>
          <w:bCs/>
          <w:caps w:val="false"/>
          <w:smallCaps w:val="false"/>
          <w:spacing w:val="0"/>
        </w:rPr>
        <w:t xml:space="preserve"> </w:t>
      </w:r>
      <w:r>
        <w:rPr>
          <w:b/>
          <w:bCs/>
          <w:i w:val="false"/>
          <w:caps w:val="false"/>
          <w:smallCaps w:val="false"/>
          <w:spacing w:val="0"/>
        </w:rPr>
        <w:t>инвестиционного проекта N_T-1100-095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 xml:space="preserve">В соответствии с условиями Договора начало строительства – июль 2026г, окончание ноябрь 2027 г.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b/>
          <w:bCs/>
          <w:i/>
          <w:iCs/>
        </w:rPr>
        <w:t>Этап 1.</w:t>
      </w:r>
      <w:r>
        <w:rPr>
          <w:iCs/>
        </w:rPr>
        <w:t xml:space="preserve"> Начало строительства – июль 2026г, окончание апрель 2027 г. Продолжительность реконструкции / строительства составляет – 10 месяцев.</w:t>
      </w:r>
      <w:r>
        <w:rPr/>
        <w:t xml:space="preserve"> </w:t>
      </w:r>
      <w:r>
        <w:rPr>
          <w:iCs/>
        </w:rPr>
        <w:t>Сметная документация составлена с применением СНБ – ФСНБ-2022 (с Изм. 1-11).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>Уровень цен утвержденной сметы — III квартал 2024 г.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 xml:space="preserve">Дата формирования цены — март 2026 г.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</w:r>
    </w:p>
    <w:p>
      <w:pPr>
        <w:pStyle w:val="Dt-p"/>
        <w:widowControl/>
        <w:shd w:val="clear" w:color="auto" w:fill="FFFFFF"/>
        <w:suppressAutoHyphens w:val="true"/>
        <w:bidi w:val="0"/>
        <w:spacing w:beforeAutospacing="0" w:before="0" w:afterAutospacing="0" w:after="0"/>
        <w:ind w:left="0" w:right="0" w:firstLine="567"/>
        <w:contextualSpacing/>
        <w:jc w:val="both"/>
        <w:textAlignment w:val="baseline"/>
        <w:rPr>
          <w:iCs/>
        </w:rPr>
      </w:pPr>
      <w:r>
        <w:rPr>
          <w:iCs/>
        </w:rPr>
        <w:t>Т.к. сметная документация разработана с применением СНБ не действующей на дату определения ПЦ, то расчет сметной стоимости работ в уровень цен на дату определения ПЦ осуществляется с использованием индекса фактической инфляции.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Показатель фактической инфляции составляет Октябрь 2024 / Март 2025 согласно индекса опубликованного на сайте https://www.fedstat.ru/, индексы цен на продукцию (затраты, услуги) инвестиционного назначения с 2017г., по Российской Федерации в целом, с учетом вида экономической деятельности «Строительство»:</w:t>
      </w:r>
    </w:p>
    <w:p>
      <w:pPr>
        <w:pStyle w:val="Normal"/>
        <w:bidi w:val="0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 xml:space="preserve">         </w:t>
      </w: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с</w:t>
      </w: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 xml:space="preserve">ентябрь 2025 / сентябрь 2024 — </w:t>
      </w: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104,21%;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октябрь 2025 г. - 100,18%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ноябрь 2025 г. - 100,67%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декабрь 2025 г. - 100,1%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январь 2026 г. - 100,73%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февраль 2026 г. - 100,07%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март 2026 г. - 100,07% (февраль 2026 г.)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b/>
          <w:bCs/>
        </w:rPr>
      </w:pPr>
      <w:r>
        <w:rPr>
          <w:rFonts w:eastAsia="Times New Roman" w:cs="Times New Roman"/>
          <w:b/>
          <w:bCs/>
          <w:iCs/>
          <w:color w:val="auto"/>
          <w:kern w:val="0"/>
          <w:sz w:val="24"/>
          <w:szCs w:val="24"/>
          <w:lang w:val="ru-RU" w:eastAsia="ru-RU" w:bidi="ar-SA"/>
        </w:rPr>
        <w:t xml:space="preserve">Итого индекс фактической инфляции:1,0421 * 1,0018 * 1,0067 * 1,001 * 1,0073 * 1,0007 * 1,0007 </w:t>
      </w:r>
      <w:r>
        <w:rPr>
          <w:rFonts w:eastAsia="Times New Roman" w:cs="Times New Roman"/>
          <w:b/>
          <w:bCs/>
          <w:iCs/>
          <w:color w:val="auto"/>
          <w:kern w:val="0"/>
          <w:sz w:val="24"/>
          <w:szCs w:val="24"/>
          <w:lang w:val="ru-RU" w:eastAsia="ru-RU" w:bidi="ar-SA"/>
        </w:rPr>
        <w:t>= 1,0612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 xml:space="preserve">Годовой индекс инфляции по данным Министерства экономического развития от 26.09.2025 г.: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 xml:space="preserve">на 2026 г. – 105,1%, </w:t>
      </w:r>
      <w:r>
        <w:rPr>
          <w:iCs/>
        </w:rPr>
        <w:t>на 2027 г. - 4%</w:t>
      </w:r>
      <w:r>
        <w:rPr>
          <w:iCs/>
        </w:rPr>
        <w:t xml:space="preserve"> (согласно Приказа ПАО «РусГидро» № 806 от 21.11.2024 г. п.3.3.6 выбран индекс прогнозной инфляции Минэкономразвития России - ИПЦ базовый, по строке — Показатели инфляции/в среднем за год.  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b/>
          <w:bCs/>
        </w:rPr>
      </w:pPr>
      <w:r>
        <w:rPr>
          <w:b/>
          <w:bCs/>
          <w:iCs/>
        </w:rPr>
        <w:t xml:space="preserve">Итого </w:t>
      </w:r>
      <w:r>
        <w:rPr>
          <w:b/>
          <w:bCs/>
          <w:iCs/>
        </w:rPr>
        <w:t xml:space="preserve">прогнозный </w:t>
      </w:r>
      <w:r>
        <w:rPr>
          <w:b/>
          <w:bCs/>
          <w:iCs/>
        </w:rPr>
        <w:t>индекс-инфляции на этап 1. - 1,03</w:t>
      </w:r>
      <w:r>
        <w:rPr>
          <w:b/>
          <w:bCs/>
          <w:iCs/>
        </w:rPr>
        <w:t>0</w:t>
      </w:r>
      <w:r>
        <w:rPr>
          <w:b/>
          <w:bCs/>
          <w:iCs/>
        </w:rPr>
        <w:t>3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iCs/>
        </w:rPr>
      </w:pPr>
      <w:r>
        <w:rPr>
          <w:iCs/>
        </w:rPr>
      </w:r>
    </w:p>
    <w:p>
      <w:pPr>
        <w:pStyle w:val="Normal"/>
        <w:tabs>
          <w:tab w:val="clear" w:pos="708"/>
          <w:tab w:val="left" w:pos="1134" w:leader="none"/>
        </w:tabs>
        <w:ind w:hanging="0"/>
        <w:rPr/>
      </w:pPr>
      <w:r>
        <w:rPr/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148455" cy="304927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455" cy="3049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iCs/>
        </w:rPr>
      </w:pPr>
      <w:r>
        <w:rPr>
          <w:iCs/>
        </w:rPr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b/>
          <w:bCs/>
          <w:i/>
          <w:iCs/>
        </w:rPr>
        <w:t xml:space="preserve">Этап </w:t>
      </w:r>
      <w:r>
        <w:rPr>
          <w:b/>
          <w:bCs/>
          <w:i/>
          <w:iCs/>
        </w:rPr>
        <w:t>2</w:t>
      </w:r>
      <w:r>
        <w:rPr>
          <w:b/>
          <w:bCs/>
          <w:i/>
          <w:iCs/>
        </w:rPr>
        <w:t>.</w:t>
      </w:r>
      <w:r>
        <w:rPr>
          <w:iCs/>
        </w:rPr>
        <w:t xml:space="preserve"> Начало строительства – </w:t>
      </w:r>
      <w:r>
        <w:rPr>
          <w:iCs/>
        </w:rPr>
        <w:t>март</w:t>
      </w:r>
      <w:r>
        <w:rPr>
          <w:iCs/>
        </w:rPr>
        <w:t xml:space="preserve"> 202</w:t>
      </w:r>
      <w:r>
        <w:rPr>
          <w:iCs/>
        </w:rPr>
        <w:t xml:space="preserve">7 </w:t>
      </w:r>
      <w:r>
        <w:rPr>
          <w:iCs/>
        </w:rPr>
        <w:t xml:space="preserve">г, окончание </w:t>
      </w:r>
      <w:r>
        <w:rPr>
          <w:iCs/>
        </w:rPr>
        <w:t>октябрь</w:t>
      </w:r>
      <w:r>
        <w:rPr>
          <w:iCs/>
        </w:rPr>
        <w:t xml:space="preserve"> 2027 г. Продолжительность реконструкции / строительства составляет – </w:t>
      </w:r>
      <w:r>
        <w:rPr>
          <w:iCs/>
        </w:rPr>
        <w:t>8</w:t>
      </w:r>
      <w:r>
        <w:rPr>
          <w:iCs/>
        </w:rPr>
        <w:t xml:space="preserve"> месяцев.</w:t>
      </w:r>
      <w:r>
        <w:rPr/>
        <w:t xml:space="preserve"> </w:t>
      </w:r>
      <w:r>
        <w:rPr>
          <w:iCs/>
        </w:rPr>
        <w:t>Сметная документация составлена с применением СНБ – ФСНБ-2022 (с Изм. 1-11).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>Уровень цен утвержденной сметы — III квартал 2024 г.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 xml:space="preserve">Дата формирования цены — март 2026 г.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</w:r>
    </w:p>
    <w:p>
      <w:pPr>
        <w:pStyle w:val="Dt-p"/>
        <w:widowControl/>
        <w:shd w:val="clear" w:color="auto" w:fill="FFFFFF"/>
        <w:suppressAutoHyphens w:val="true"/>
        <w:bidi w:val="0"/>
        <w:spacing w:beforeAutospacing="0" w:before="0" w:afterAutospacing="0" w:after="0"/>
        <w:ind w:left="0" w:right="0" w:firstLine="567"/>
        <w:contextualSpacing/>
        <w:jc w:val="both"/>
        <w:textAlignment w:val="baseline"/>
        <w:rPr>
          <w:iCs/>
        </w:rPr>
      </w:pPr>
      <w:r>
        <w:rPr>
          <w:iCs/>
        </w:rPr>
        <w:t>Т.к. сметная документация разработана с применением СНБ не действующей на дату определения ПЦ, то расчет сметной стоимости работ в уровень цен на дату определения ПЦ осуществляется с использованием индекса фактической инфляции.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Показатель фактической инфляции составляет Октябрь 2024 / Март 2025 согласно индекса опубликованного на сайте https://www.fedstat.ru/, индексы цен на продукцию (затраты, услуги) инвестиционного назначения с 2017г., по Российской Федерации в целом, с учетом вида экономической деятельности «Строительство»:</w:t>
      </w:r>
    </w:p>
    <w:p>
      <w:pPr>
        <w:pStyle w:val="Normal"/>
        <w:bidi w:val="0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 xml:space="preserve">         </w:t>
      </w: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с</w:t>
      </w: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 xml:space="preserve">ентябрь 2025 / сентябрь 2024 — </w:t>
      </w: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104,21%;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октябрь 2025 г. - 100,18%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ноябрь 2025 г. - 100,67%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декабрь 2025 г. - 100,1%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январь 2026 г. - 100,73%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февраль 2026 г. - 100,07%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март 2026 г. - 100,07% (февраль 2026 г.)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b/>
          <w:bCs/>
        </w:rPr>
      </w:pPr>
      <w:r>
        <w:rPr>
          <w:rFonts w:eastAsia="Times New Roman" w:cs="Times New Roman"/>
          <w:b/>
          <w:bCs/>
          <w:iCs/>
          <w:color w:val="auto"/>
          <w:kern w:val="0"/>
          <w:sz w:val="24"/>
          <w:szCs w:val="24"/>
          <w:lang w:val="ru-RU" w:eastAsia="ru-RU" w:bidi="ar-SA"/>
        </w:rPr>
        <w:t xml:space="preserve">Итого индекс фактической инфляции:1,0421 * 1,0018 * 1,0067 * 1,001 * 1,0073 * 1,0007 * 1,0007 </w:t>
      </w:r>
      <w:r>
        <w:rPr>
          <w:rFonts w:eastAsia="Times New Roman" w:cs="Times New Roman"/>
          <w:b/>
          <w:bCs/>
          <w:iCs/>
          <w:color w:val="auto"/>
          <w:kern w:val="0"/>
          <w:sz w:val="24"/>
          <w:szCs w:val="24"/>
          <w:lang w:val="ru-RU" w:eastAsia="ru-RU" w:bidi="ar-SA"/>
        </w:rPr>
        <w:t>= 1,0612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 xml:space="preserve">Годовой индекс инфляции по данным Министерства экономического развития от 26.09.2025 г.: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 xml:space="preserve">на 2026 г. – 105,1%, </w:t>
      </w:r>
      <w:r>
        <w:rPr>
          <w:iCs/>
        </w:rPr>
        <w:t>на 2027 г. - 4%</w:t>
      </w:r>
      <w:r>
        <w:rPr>
          <w:iCs/>
        </w:rPr>
        <w:t xml:space="preserve"> (согласно Приказа ПАО «РусГидро» № 806 от 21.11.2024 г. п.3.3.6 выбран индекс прогнозной инфляции Минэкономразвития России - ИПЦ базовый, по строке — Показатели инфляции/в среднем за год.  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b/>
          <w:bCs/>
        </w:rPr>
      </w:pPr>
      <w:r>
        <w:rPr>
          <w:b/>
          <w:bCs/>
          <w:iCs/>
        </w:rPr>
        <w:t xml:space="preserve">Итого </w:t>
      </w:r>
      <w:r>
        <w:rPr>
          <w:b/>
          <w:bCs/>
          <w:iCs/>
        </w:rPr>
        <w:t xml:space="preserve">прогнозный </w:t>
      </w:r>
      <w:r>
        <w:rPr>
          <w:b/>
          <w:bCs/>
          <w:iCs/>
        </w:rPr>
        <w:t>индекс-инфляции на этап 1. - 1,0</w:t>
      </w:r>
      <w:r>
        <w:rPr>
          <w:b/>
          <w:bCs/>
          <w:iCs/>
        </w:rPr>
        <w:t>61</w:t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299085</wp:posOffset>
            </wp:positionH>
            <wp:positionV relativeFrom="paragraph">
              <wp:posOffset>148590</wp:posOffset>
            </wp:positionV>
            <wp:extent cx="5151755" cy="370903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755" cy="370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1134" w:leader="none"/>
        </w:tabs>
        <w:ind w:left="720" w:hanging="0"/>
        <w:rPr>
          <w:iCs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b/>
          <w:bCs/>
          <w:i/>
          <w:iCs/>
        </w:rPr>
        <w:t xml:space="preserve">Этап </w:t>
      </w:r>
      <w:r>
        <w:rPr>
          <w:b/>
          <w:bCs/>
          <w:i/>
          <w:iCs/>
        </w:rPr>
        <w:t>3</w:t>
      </w:r>
      <w:r>
        <w:rPr>
          <w:b/>
          <w:bCs/>
          <w:i/>
          <w:iCs/>
        </w:rPr>
        <w:t>.</w:t>
      </w:r>
      <w:r>
        <w:rPr>
          <w:iCs/>
        </w:rPr>
        <w:t xml:space="preserve"> Начало строительства – </w:t>
      </w:r>
      <w:r>
        <w:rPr>
          <w:iCs/>
        </w:rPr>
        <w:t>апрель</w:t>
      </w:r>
      <w:r>
        <w:rPr>
          <w:iCs/>
        </w:rPr>
        <w:t xml:space="preserve"> 202</w:t>
      </w:r>
      <w:r>
        <w:rPr>
          <w:iCs/>
        </w:rPr>
        <w:t xml:space="preserve">7 </w:t>
      </w:r>
      <w:r>
        <w:rPr>
          <w:iCs/>
        </w:rPr>
        <w:t xml:space="preserve">г, окончание </w:t>
      </w:r>
      <w:r>
        <w:rPr>
          <w:iCs/>
        </w:rPr>
        <w:t>ноябрь</w:t>
      </w:r>
      <w:r>
        <w:rPr>
          <w:iCs/>
        </w:rPr>
        <w:t xml:space="preserve"> 2027 г. Продолжительность реконструкции / строительства составляет – </w:t>
      </w:r>
      <w:r>
        <w:rPr>
          <w:iCs/>
        </w:rPr>
        <w:t>8</w:t>
      </w:r>
      <w:r>
        <w:rPr>
          <w:iCs/>
        </w:rPr>
        <w:t xml:space="preserve"> месяцев.</w:t>
      </w:r>
      <w:r>
        <w:rPr/>
        <w:t xml:space="preserve"> </w:t>
      </w:r>
      <w:r>
        <w:rPr>
          <w:iCs/>
        </w:rPr>
        <w:t>Сметная документация составлена с применением СНБ – ФСНБ-2022 (с Изм. 1-11).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>Уровень цен утвержденной сметы — III квартал 2024 г.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/>
        <w:t xml:space="preserve">Дата формирования цены — март 2026 г.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</w:r>
    </w:p>
    <w:p>
      <w:pPr>
        <w:pStyle w:val="Dt-p"/>
        <w:widowControl/>
        <w:shd w:val="clear" w:color="auto" w:fill="FFFFFF"/>
        <w:suppressAutoHyphens w:val="true"/>
        <w:bidi w:val="0"/>
        <w:spacing w:beforeAutospacing="0" w:before="0" w:afterAutospacing="0" w:after="0"/>
        <w:ind w:left="0" w:right="0" w:firstLine="567"/>
        <w:contextualSpacing/>
        <w:jc w:val="both"/>
        <w:textAlignment w:val="baseline"/>
        <w:rPr>
          <w:iCs/>
        </w:rPr>
      </w:pPr>
      <w:r>
        <w:rPr>
          <w:iCs/>
        </w:rPr>
        <w:t>Т.к. сметная документация разработана с применением СНБ не действующей на дату определения ПЦ, то расчет сметной стоимости работ в уровень цен на дату определения ПЦ осуществляется с использованием индекса фактической инфляции.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Показатель фактической инфляции составляет Октябрь 2024 / Март 2025 согласно индекса опубликованного на сайте https://www.fedstat.ru/, индексы цен на продукцию (затраты, услуги) инвестиционного назначения с 2017г., по Российской Федерации в целом, с учетом вида экономической деятельности «Строительство»:</w:t>
      </w:r>
    </w:p>
    <w:p>
      <w:pPr>
        <w:pStyle w:val="Normal"/>
        <w:bidi w:val="0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 xml:space="preserve">         </w:t>
      </w: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с</w:t>
      </w: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 xml:space="preserve">ентябрь 2025 / сентябрь 2024 — </w:t>
      </w: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104,21%;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октябрь 2025 г. - 100,18%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ноябрь 2025 г. - 100,67%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декабрь 2025 г. - 100,1%</w:t>
      </w:r>
    </w:p>
    <w:p>
      <w:pPr>
        <w:pStyle w:val="ConsPlusNormal1"/>
        <w:widowControl w:val="false"/>
        <w:tabs>
          <w:tab w:val="clear" w:pos="708"/>
          <w:tab w:val="left" w:pos="675" w:leader="none"/>
        </w:tabs>
        <w:suppressAutoHyphens w:val="true"/>
        <w:bidi w:val="0"/>
        <w:spacing w:before="0" w:after="0"/>
        <w:ind w:left="0" w:right="0" w:firstLine="567"/>
        <w:jc w:val="left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январь 2026 г. - 100,73%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февраль 2026 г. - 100,07%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rFonts w:ascii="Times New Roman" w:hAnsi="Times New Roman"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ru-RU" w:bidi="ar-SA"/>
        </w:rPr>
        <w:t>март 2026 г. - 100,07% (февраль 2026 г.)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b/>
          <w:bCs/>
        </w:rPr>
      </w:pPr>
      <w:r>
        <w:rPr>
          <w:rFonts w:eastAsia="Times New Roman" w:cs="Times New Roman"/>
          <w:b/>
          <w:bCs/>
          <w:iCs/>
          <w:color w:val="auto"/>
          <w:kern w:val="0"/>
          <w:sz w:val="24"/>
          <w:szCs w:val="24"/>
          <w:lang w:val="ru-RU" w:eastAsia="ru-RU" w:bidi="ar-SA"/>
        </w:rPr>
        <w:t xml:space="preserve">Итого индекс фактической инфляции:1,0421 * 1,0018 * 1,0067 * 1,001 * 1,0073 * 1,0007 * 1,0007 </w:t>
      </w:r>
      <w:r>
        <w:rPr>
          <w:rFonts w:eastAsia="Times New Roman" w:cs="Times New Roman"/>
          <w:b/>
          <w:bCs/>
          <w:iCs/>
          <w:color w:val="auto"/>
          <w:kern w:val="0"/>
          <w:sz w:val="24"/>
          <w:szCs w:val="24"/>
          <w:lang w:val="ru-RU" w:eastAsia="ru-RU" w:bidi="ar-SA"/>
        </w:rPr>
        <w:t>= 1,0612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 xml:space="preserve">Годовой индекс инфляции по данным Министерства экономического развития от 26.09.2025 г.: </w:t>
      </w:r>
    </w:p>
    <w:p>
      <w:pPr>
        <w:pStyle w:val="Normal"/>
        <w:widowControl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0" w:firstLine="567"/>
        <w:jc w:val="both"/>
        <w:rPr>
          <w:iCs/>
        </w:rPr>
      </w:pPr>
      <w:r>
        <w:rPr>
          <w:iCs/>
        </w:rPr>
        <w:t xml:space="preserve">на 2026 г. – 105,1%, </w:t>
      </w:r>
      <w:r>
        <w:rPr>
          <w:iCs/>
        </w:rPr>
        <w:t>на 2027 г. - 4%</w:t>
      </w:r>
      <w:r>
        <w:rPr>
          <w:iCs/>
        </w:rPr>
        <w:t xml:space="preserve"> (согласно Приказа ПАО «РусГидро» № 806 от 21.11.2024 г. п.3.3.6 выбран индекс прогнозной инфляции Минэкономразвития России - ИПЦ базовый, по строке — Показатели инфляции/в среднем за год.  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b/>
          <w:bCs/>
        </w:rPr>
      </w:pPr>
      <w:r>
        <w:rPr>
          <w:b/>
          <w:bCs/>
          <w:iCs/>
        </w:rPr>
        <w:t>Итого прогнозный индекс-инфляции на этап 1. - 1,0645</w:t>
      </w:r>
    </w:p>
    <w:p>
      <w:pPr>
        <w:pStyle w:val="Normal"/>
        <w:tabs>
          <w:tab w:val="clear" w:pos="708"/>
          <w:tab w:val="left" w:pos="1134" w:leader="none"/>
        </w:tabs>
        <w:ind w:hanging="0"/>
        <w:rPr>
          <w:b/>
          <w:bCs/>
        </w:rPr>
      </w:pPr>
      <w:r>
        <w:rPr>
          <w:b/>
          <w:bCs/>
        </w:rPr>
        <w:drawing>
          <wp:anchor behindDoc="0" distT="0" distB="0" distL="0" distR="0" simplePos="0" locked="0" layoutInCell="0" allowOverlap="1" relativeHeight="9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440045" cy="3900805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045" cy="3900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8"/>
          <w:tab w:val="left" w:pos="1134" w:leader="none"/>
        </w:tabs>
        <w:ind w:hanging="0"/>
        <w:rPr>
          <w:iCs/>
        </w:rPr>
      </w:pPr>
      <w:r>
        <w:rPr>
          <w:b/>
          <w:bCs/>
        </w:rPr>
      </w:r>
    </w:p>
    <w:sectPr>
      <w:headerReference w:type="default" r:id="rId5"/>
      <w:footerReference w:type="even" r:id="rId6"/>
      <w:footerReference w:type="default" r:id="rId7"/>
      <w:type w:val="nextPage"/>
      <w:pgSz w:w="11906" w:h="16838"/>
      <w:pgMar w:left="1701" w:right="851" w:gutter="0" w:header="709" w:top="1418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Garamond">
    <w:charset w:val="01"/>
    <w:family w:val="roman"/>
    <w:pitch w:val="variable"/>
  </w:font>
  <w:font w:name="Book Antiqua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Arial Narro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Cambria Math">
    <w:charset w:val="01"/>
    <w:family w:val="roman"/>
    <w:pitch w:val="variable"/>
  </w:font>
  <w:font w:name="Consolas">
    <w:charset w:val="01"/>
    <w:family w:val="roman"/>
    <w:pitch w:val="variable"/>
  </w:font>
  <w:font w:name="Proxima Nova ExCn Rg">
    <w:charset w:val="01"/>
    <w:family w:val="roman"/>
    <w:pitch w:val="variable"/>
  </w:font>
  <w:font w:name="EuropeExt">
    <w:charset w:val="01"/>
    <w:family w:val="roman"/>
    <w:pitch w:val="variable"/>
  </w:font>
  <w:font w:name="Verdana">
    <w:charset w:val="01"/>
    <w:family w:val="roman"/>
    <w:pitch w:val="variable"/>
  </w:font>
  <w:font w:name="Symbol">
    <w:charset w:val="02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>
        <w:sz w:val="22"/>
        <w:szCs w:val="22"/>
      </w:rPr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6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3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461.55pt;margin-top:0.05pt;width:6pt;height:13.65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3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hAnsi="Times New Roman" w:eastAsia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">
    <w:lvl w:ilvl="0">
      <w:start w:val="1"/>
      <w:numFmt w:val="upperRoman"/>
      <w:lvlText w:val="Раздел 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/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upperRoman"/>
      <w:lvlText w:val="Раздел %1."/>
      <w:lvlJc w:val="right"/>
      <w:pPr>
        <w:tabs>
          <w:tab w:val="num" w:pos="0"/>
        </w:tabs>
        <w:ind w:left="-386" w:firstLine="954"/>
      </w:pPr>
      <w:rPr>
        <w:i w:val="fals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i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>
        <w:b w:val="false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russianLower"/>
      <w:lvlText w:val="%1)"/>
      <w:lvlJc w:val="left"/>
      <w:pPr>
        <w:tabs>
          <w:tab w:val="num" w:pos="284"/>
        </w:tabs>
        <w:ind w:left="284" w:hanging="284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1">
    <w:lvl w:ilvl="0">
      <w:start w:val="1"/>
      <w:numFmt w:val="decimal"/>
      <w:lvlText w:val="%1"/>
      <w:lvlJc w:val="left"/>
      <w:pPr>
        <w:tabs>
          <w:tab w:val="num" w:pos="2292"/>
        </w:tabs>
        <w:ind w:left="2292" w:hanging="360"/>
      </w:pPr>
      <w:rPr/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  <w:rPr/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1"/>
        </w:tabs>
        <w:ind w:left="851" w:hanging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9.3.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16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/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80" w:firstLine="720"/>
      </w:pPr>
      <w:rPr/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/>
    </w:lvl>
  </w:abstractNum>
  <w:abstractNum w:abstractNumId="18">
    <w:lvl w:ilvl="0">
      <w:start w:val="1"/>
      <w:numFmt w:val="decimal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suff w:val="nothing"/>
      <w:lvlText w:val="Приложение %5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iCs w:val="false"/>
        <w:bCs w:val="fals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-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>
        <w:lang w:val="ru-RU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bullet"/>
      <w:lvlText w:val="-"/>
      <w:lvlJc w:val="left"/>
      <w:pPr>
        <w:tabs>
          <w:tab w:val="num" w:pos="851"/>
        </w:tabs>
        <w:ind w:left="567" w:hanging="0"/>
      </w:pPr>
      <w:rPr>
        <w:rFonts w:ascii="OpenSymbol" w:hAnsi="OpenSymbol" w:cs="OpenSymbol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3">
    <w:lvl w:ilvl="0">
      <w:start w:val="1"/>
      <w:numFmt w:val="russianLower"/>
      <w:lvlText w:val="%1)"/>
      <w:lvlJc w:val="left"/>
      <w:pPr>
        <w:tabs>
          <w:tab w:val="num" w:pos="0"/>
        </w:tabs>
        <w:ind w:left="108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0"/>
        <w:sz w:val="0"/>
        <w:spacing w:val="0"/>
        <w:i w:val="false"/>
        <w:u w:val="none" w:color="000000"/>
        <w:b w:val="false"/>
        <w:kern w:val="0"/>
        <w:effect w:val="none"/>
        <w:shd w:fill="000000" w:val="clear"/>
        <w:szCs w:val="0"/>
        <w:iCs w:val="false"/>
        <w:bCs w:val="false"/>
        <w:em w:val="none"/>
        <w:w w:val="100"/>
        <w:vanish w:val="false"/>
        <w:rFonts w:ascii="Times New Roman" w:hAnsi="Times New Roman" w:cs="Times New Roman"/>
        <w:color w:val="000000"/>
        <w:lang w:val="x-none" w:eastAsia="x-none" w:bidi="x-none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4"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sz w:val="28"/>
        <w:b w:val="false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hanging="0"/>
      </w:pPr>
      <w:rPr/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9" w:semiHidden="1" w:unhideWhenUsed="1" w:qFormat="1"/>
    <w:lsdException w:name="heading 8" w:uiPriority="99" w:semiHidden="1" w:unhideWhenUsed="1" w:qFormat="1"/>
    <w:lsdException w:name="heading 9" w:uiPriority="9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99" w:semiHidden="1" w:unhideWhenUsed="1"/>
    <w:lsdException w:name="toc 5" w:uiPriority="99" w:semiHidden="1" w:unhideWhenUsed="1"/>
    <w:lsdException w:name="toc 6" w:uiPriority="99" w:semiHidden="1" w:unhideWhenUsed="1"/>
    <w:lsdException w:name="toc 7" w:uiPriority="99" w:semiHidden="1" w:unhideWhenUsed="1"/>
    <w:lsdException w:name="toc 8" w:uiPriority="99" w:semiHidden="1" w:unhideWhenUsed="1"/>
    <w:lsdException w:name="toc 9" w:uiPriority="9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uiPriority="99" w:semiHidden="1" w:unhideWhenUsed="1"/>
    <w:lsdException w:name="endnote text" w:uiPriority="99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99" w:semiHidden="1" w:unhideWhenUsed="1"/>
    <w:lsdException w:name="List Continue" w:uiPriority="99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iPriority="99" w:semiHidden="1" w:unhideWhenUsed="1"/>
    <w:lsdException w:name="Body Text Indent 2" w:uiPriority="99" w:semiHidden="1" w:unhideWhenUsed="1"/>
    <w:lsdException w:name="Body Text Indent 3" w:uiPriority="99" w:semiHidden="1" w:unhideWhenUsed="1"/>
    <w:lsdException w:name="Block Text" w:uiPriority="99" w:semiHidden="1" w:unhideWhenUsed="1"/>
    <w:lsdException w:name="Hyperlink" w:uiPriority="99" w:semiHidden="1" w:unhideWhenUsed="1"/>
    <w:lsdException w:name="FollowedHyperlink" w:uiPriority="99" w:semiHidden="1" w:unhideWhenUsed="1"/>
    <w:lsdException w:name="Strong" w:uiPriority="22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9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f71f54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7e08cf"/>
    <w:pPr>
      <w:pageBreakBefore/>
      <w:widowControl w:val="false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Heading2">
    <w:name w:val="Heading 2"/>
    <w:basedOn w:val="Normal"/>
    <w:next w:val="Normal"/>
    <w:link w:val="2"/>
    <w:qFormat/>
    <w:rsid w:val="007e08cf"/>
    <w:pPr>
      <w:keepNext w:val="true"/>
      <w:spacing w:before="240" w:after="60"/>
      <w:outlineLvl w:val="1"/>
    </w:pPr>
    <w:rPr>
      <w:rFonts w:ascii="Garamond" w:hAnsi="Garamond"/>
      <w:b/>
      <w:szCs w:val="20"/>
    </w:rPr>
  </w:style>
  <w:style w:type="paragraph" w:styleId="Heading3">
    <w:name w:val="Heading 3"/>
    <w:basedOn w:val="Normal"/>
    <w:next w:val="Normal"/>
    <w:link w:val="3"/>
    <w:unhideWhenUsed/>
    <w:qFormat/>
    <w:rsid w:val="00af3892"/>
    <w:pPr>
      <w:keepNext w:val="true"/>
      <w:keepLines/>
      <w:spacing w:before="40" w:after="0"/>
      <w:outlineLvl w:val="2"/>
    </w:pPr>
    <w:rPr>
      <w:rFonts w:ascii="Book Antiqua" w:hAnsi="Book Antiqua" w:eastAsia="Times New Roman" w:cs="Times New Roman" w:asciiTheme="majorHAnsi" w:cstheme="majorBidi" w:eastAsiaTheme="majorEastAsia" w:hAnsiTheme="majorHAnsi"/>
      <w:color w:val="1F3763" w:themeColor="accent1" w:themeShade="7f"/>
    </w:rPr>
  </w:style>
  <w:style w:type="paragraph" w:styleId="Heading4">
    <w:name w:val="Heading 4"/>
    <w:basedOn w:val="Normal"/>
    <w:next w:val="Normal"/>
    <w:link w:val="4"/>
    <w:qFormat/>
    <w:rsid w:val="00e7707f"/>
    <w:pPr>
      <w:keepNext w:val="true"/>
      <w:shd w:val="clear" w:color="auto" w:fill="FFFFFF"/>
      <w:tabs>
        <w:tab w:val="clear" w:pos="708"/>
        <w:tab w:val="left" w:pos="1080" w:leader="none"/>
        <w:tab w:val="left" w:pos="1814" w:leader="none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Heading5">
    <w:name w:val="Heading 5"/>
    <w:basedOn w:val="Normal"/>
    <w:next w:val="Normal"/>
    <w:link w:val="51"/>
    <w:qFormat/>
    <w:rsid w:val="00cf1e91"/>
    <w:pPr>
      <w:keepNext w:val="true"/>
      <w:keepLines/>
      <w:spacing w:lineRule="auto" w:line="276" w:before="200" w:after="0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6"/>
    <w:qFormat/>
    <w:rsid w:val="00cf1e91"/>
    <w:pPr>
      <w:keepNext w:val="true"/>
      <w:keepLines/>
      <w:spacing w:lineRule="auto" w:line="276" w:before="200" w:after="0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7"/>
    <w:uiPriority w:val="99"/>
    <w:qFormat/>
    <w:rsid w:val="00cf1e91"/>
    <w:pPr>
      <w:keepNext w:val="true"/>
      <w:keepLines/>
      <w:spacing w:lineRule="auto" w:line="276" w:before="200" w:after="0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8"/>
    <w:uiPriority w:val="99"/>
    <w:qFormat/>
    <w:rsid w:val="00cf1e91"/>
    <w:pPr>
      <w:keepNext w:val="true"/>
      <w:keepLines/>
      <w:spacing w:lineRule="auto" w:line="276" w:before="200" w:after="0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9"/>
    <w:uiPriority w:val="99"/>
    <w:qFormat/>
    <w:rsid w:val="00cf1e91"/>
    <w:pPr>
      <w:keepNext w:val="true"/>
      <w:keepLines/>
      <w:spacing w:lineRule="auto" w:line="276" w:before="200" w:after="0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uiPriority w:val="99"/>
    <w:qFormat/>
    <w:rsid w:val="008e5b8a"/>
    <w:rPr>
      <w:sz w:val="16"/>
      <w:szCs w:val="16"/>
    </w:rPr>
  </w:style>
  <w:style w:type="character" w:styleId="1" w:customStyle="1">
    <w:name w:val="Заголовок 1 Знак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styleId="Hyperlink">
    <w:name w:val="Hyperlink"/>
    <w:uiPriority w:val="99"/>
    <w:rsid w:val="00255684"/>
    <w:rPr>
      <w:color w:val="0000FF"/>
      <w:u w:val="single"/>
    </w:rPr>
  </w:style>
  <w:style w:type="character" w:styleId="Lead-inEmphasis" w:customStyle="1">
    <w:name w:val="Lead-in Emphasis"/>
    <w:qFormat/>
    <w:rsid w:val="00ef0486"/>
    <w:rPr>
      <w:rFonts w:ascii="Arial" w:hAnsi="Arial"/>
      <w:b/>
      <w:spacing w:val="-4"/>
    </w:rPr>
  </w:style>
  <w:style w:type="character" w:styleId="Style">
    <w:name w:val="Символ сноски"/>
    <w:uiPriority w:val="99"/>
    <w:qFormat/>
    <w:rsid w:val="006e3f3b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" w:customStyle="1">
    <w:name w:val="Текст таблицы Знак"/>
    <w:link w:val="Style45"/>
    <w:qFormat/>
    <w:rsid w:val="002f281f"/>
    <w:rPr>
      <w:rFonts w:ascii="Arial Narrow" w:hAnsi="Arial Narrow"/>
      <w:lang w:val="ru-RU" w:eastAsia="de-DE" w:bidi="ar-SA"/>
    </w:rPr>
  </w:style>
  <w:style w:type="character" w:styleId="Style2" w:customStyle="1">
    <w:name w:val="Маркированный список Знак"/>
    <w:link w:val="ListBullet"/>
    <w:uiPriority w:val="99"/>
    <w:qFormat/>
    <w:rsid w:val="00e85579"/>
    <w:rPr/>
  </w:style>
  <w:style w:type="character" w:styleId="Pagenumber">
    <w:name w:val="page number"/>
    <w:basedOn w:val="DefaultParagraphFont"/>
    <w:qFormat/>
    <w:rsid w:val="00e97689"/>
    <w:rPr/>
  </w:style>
  <w:style w:type="character" w:styleId="Style3" w:customStyle="1">
    <w:name w:val="Текст сноски Знак"/>
    <w:uiPriority w:val="99"/>
    <w:qFormat/>
    <w:rsid w:val="00b5189d"/>
    <w:rPr/>
  </w:style>
  <w:style w:type="character" w:styleId="11" w:customStyle="1">
    <w:name w:val="РГ_Глава_1 Знак"/>
    <w:link w:val="120"/>
    <w:qFormat/>
    <w:rsid w:val="00885050"/>
    <w:rPr>
      <w:caps/>
      <w:sz w:val="28"/>
      <w:szCs w:val="28"/>
    </w:rPr>
  </w:style>
  <w:style w:type="character" w:styleId="112" w:customStyle="1">
    <w:name w:val="РГ_1.1._2 Знак"/>
    <w:link w:val="1121"/>
    <w:qFormat/>
    <w:rsid w:val="005b0654"/>
    <w:rPr>
      <w:rFonts w:ascii="Book Antiqua" w:hAnsi="Book Antiqua" w:cs="Book Antiqua" w:asciiTheme="minorHAnsi" w:cstheme="minorHAnsi" w:hAnsiTheme="minorHAnsi"/>
      <w:sz w:val="28"/>
      <w:szCs w:val="28"/>
    </w:rPr>
  </w:style>
  <w:style w:type="character" w:styleId="1113" w:customStyle="1">
    <w:name w:val="РГ_1.1.1_3 Знак"/>
    <w:link w:val="11131"/>
    <w:qFormat/>
    <w:rsid w:val="00a34f5c"/>
    <w:rPr>
      <w:sz w:val="28"/>
      <w:szCs w:val="28"/>
    </w:rPr>
  </w:style>
  <w:style w:type="character" w:styleId="11114" w:customStyle="1">
    <w:name w:val="РГ_1.1.1.1._4 Знак"/>
    <w:link w:val="111142"/>
    <w:qFormat/>
    <w:rsid w:val="00dc2c4e"/>
    <w:rPr>
      <w:sz w:val="28"/>
      <w:szCs w:val="28"/>
    </w:rPr>
  </w:style>
  <w:style w:type="character" w:styleId="15" w:customStyle="1">
    <w:name w:val="РГ_1)_5 Знак"/>
    <w:link w:val="152"/>
    <w:qFormat/>
    <w:rsid w:val="00cd4b69"/>
    <w:rPr>
      <w:rFonts w:eastAsia="Calibri" w:cs="Arial"/>
      <w:sz w:val="28"/>
      <w:szCs w:val="28"/>
      <w:lang w:eastAsia="en-US"/>
    </w:rPr>
  </w:style>
  <w:style w:type="character" w:styleId="Style4" w:customStyle="1">
    <w:name w:val="Абзац списка Знак"/>
    <w:link w:val="119"/>
    <w:uiPriority w:val="34"/>
    <w:qFormat/>
    <w:locked/>
    <w:rsid w:val="00e15895"/>
    <w:rPr>
      <w:sz w:val="24"/>
      <w:szCs w:val="24"/>
    </w:rPr>
  </w:style>
  <w:style w:type="character" w:styleId="S" w:customStyle="1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styleId="Style5" w:customStyle="1">
    <w:name w:val="М_Термин"/>
    <w:uiPriority w:val="99"/>
    <w:qFormat/>
    <w:rsid w:val="003e7249"/>
    <w:rPr>
      <w:rFonts w:ascii="Arial" w:hAnsi="Arial" w:cs="Arial"/>
      <w:b/>
      <w:bCs w:val="false"/>
      <w:i/>
      <w:iCs w:val="false"/>
      <w:caps/>
      <w:position w:val="0"/>
      <w:sz w:val="20"/>
      <w:sz w:val="20"/>
      <w:vertAlign w:val="baseline"/>
    </w:rPr>
  </w:style>
  <w:style w:type="character" w:styleId="Terminology" w:customStyle="1">
    <w:name w:val="Terminology"/>
    <w:uiPriority w:val="1"/>
    <w:qFormat/>
    <w:rsid w:val="00bb68a3"/>
    <w:rPr>
      <w:rFonts w:ascii="Arial" w:hAnsi="Arial" w:cs="Arial"/>
      <w:b/>
      <w:bCs w:val="false"/>
      <w:i/>
      <w:iCs w:val="false"/>
      <w:caps/>
      <w:sz w:val="20"/>
    </w:rPr>
  </w:style>
  <w:style w:type="character" w:styleId="5" w:customStyle="1">
    <w:name w:val="РГ_а)_5 Знак"/>
    <w:link w:val="53"/>
    <w:qFormat/>
    <w:rsid w:val="00e02eea"/>
    <w:rPr>
      <w:sz w:val="28"/>
      <w:szCs w:val="28"/>
    </w:rPr>
  </w:style>
  <w:style w:type="character" w:styleId="12" w:customStyle="1">
    <w:name w:val="Список 1 Знак"/>
    <w:qFormat/>
    <w:rsid w:val="00e83747"/>
    <w:rPr>
      <w:sz w:val="24"/>
    </w:rPr>
  </w:style>
  <w:style w:type="character" w:styleId="Style6" w:customStyle="1">
    <w:name w:val="РГ_таблица Знак"/>
    <w:link w:val="Style47"/>
    <w:qFormat/>
    <w:rsid w:val="00e83747"/>
    <w:rPr>
      <w:rFonts w:eastAsia="Calibri" w:cs="Arial"/>
      <w:sz w:val="28"/>
      <w:szCs w:val="28"/>
      <w:lang w:eastAsia="en-US"/>
    </w:rPr>
  </w:style>
  <w:style w:type="character" w:styleId="Extended-textshort" w:customStyle="1">
    <w:name w:val="extended-text__short"/>
    <w:qFormat/>
    <w:rsid w:val="00f56a5f"/>
    <w:rPr/>
  </w:style>
  <w:style w:type="character" w:styleId="Style7" w:customStyle="1">
    <w:name w:val="Основной текст Знак"/>
    <w:qFormat/>
    <w:rsid w:val="00f674eb"/>
    <w:rPr>
      <w:sz w:val="24"/>
      <w:szCs w:val="24"/>
    </w:rPr>
  </w:style>
  <w:style w:type="character" w:styleId="FollowedHyperlink">
    <w:name w:val="FollowedHyperlink"/>
    <w:uiPriority w:val="99"/>
    <w:rsid w:val="002501a8"/>
    <w:rPr>
      <w:color w:val="800080"/>
      <w:u w:val="single"/>
    </w:rPr>
  </w:style>
  <w:style w:type="character" w:styleId="51" w:customStyle="1">
    <w:name w:val="Заголовок 5 Знак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styleId="6" w:customStyle="1">
    <w:name w:val="Заголовок 6 Знак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styleId="7" w:customStyle="1">
    <w:name w:val="Заголовок 7 Знак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styleId="8" w:customStyle="1">
    <w:name w:val="Заголовок 8 Знак"/>
    <w:uiPriority w:val="99"/>
    <w:qFormat/>
    <w:rsid w:val="00cf1e91"/>
    <w:rPr>
      <w:rFonts w:ascii="Cambria" w:hAnsi="Cambria"/>
      <w:color w:val="404040"/>
      <w:lang w:eastAsia="en-US"/>
    </w:rPr>
  </w:style>
  <w:style w:type="character" w:styleId="9" w:customStyle="1">
    <w:name w:val="Заголовок 9 Знак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styleId="Terminology2" w:customStyle="1">
    <w:name w:val="Terminology2"/>
    <w:qFormat/>
    <w:rsid w:val="00e64ab0"/>
    <w:rPr>
      <w:b/>
      <w:bCs/>
      <w:i/>
    </w:rPr>
  </w:style>
  <w:style w:type="character" w:styleId="HTML" w:customStyle="1">
    <w:name w:val="Стандартный HTML Знак"/>
    <w:link w:val="HTMLPreformatted"/>
    <w:uiPriority w:val="99"/>
    <w:qFormat/>
    <w:rsid w:val="002a05df"/>
    <w:rPr>
      <w:rFonts w:ascii="Courier New" w:hAnsi="Courier New" w:eastAsia="Calibri" w:cs="Courier New"/>
      <w:lang w:eastAsia="en-US"/>
    </w:rPr>
  </w:style>
  <w:style w:type="character" w:styleId="Emphasis">
    <w:name w:val="Emphasis"/>
    <w:uiPriority w:val="20"/>
    <w:qFormat/>
    <w:rsid w:val="00c27555"/>
    <w:rPr>
      <w:i/>
      <w:iCs/>
    </w:rPr>
  </w:style>
  <w:style w:type="character" w:styleId="W" w:customStyle="1">
    <w:name w:val="w"/>
    <w:qFormat/>
    <w:rsid w:val="00c27555"/>
    <w:rPr/>
  </w:style>
  <w:style w:type="character" w:styleId="Blk" w:customStyle="1">
    <w:name w:val="blk"/>
    <w:qFormat/>
    <w:rsid w:val="0031731f"/>
    <w:rPr/>
  </w:style>
  <w:style w:type="character" w:styleId="Style8" w:customStyle="1">
    <w:name w:val="Текст концевой сноски Знак"/>
    <w:uiPriority w:val="99"/>
    <w:qFormat/>
    <w:rsid w:val="00ea7d0c"/>
    <w:rPr>
      <w:rFonts w:eastAsia="Calibri" w:cs="Arial"/>
      <w:lang w:eastAsia="en-US"/>
    </w:rPr>
  </w:style>
  <w:style w:type="character" w:styleId="Style9">
    <w:name w:val="Символ концевой сноски"/>
    <w:uiPriority w:val="99"/>
    <w:qFormat/>
    <w:rsid w:val="00ea7d0c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11" w:customStyle="1">
    <w:name w:val="УРОВЕНЬ_1.1.1. Знак"/>
    <w:link w:val="1112"/>
    <w:qFormat/>
    <w:rsid w:val="00d9577e"/>
    <w:rPr>
      <w:sz w:val="26"/>
    </w:rPr>
  </w:style>
  <w:style w:type="character" w:styleId="PlaceholderText">
    <w:name w:val="Placeholder Text"/>
    <w:basedOn w:val="DefaultParagraphFont"/>
    <w:uiPriority w:val="99"/>
    <w:semiHidden/>
    <w:qFormat/>
    <w:rsid w:val="00185854"/>
    <w:rPr>
      <w:color w:val="808080"/>
    </w:rPr>
  </w:style>
  <w:style w:type="character" w:styleId="3" w:customStyle="1">
    <w:name w:val="Заголовок 3 Знак"/>
    <w:basedOn w:val="DefaultParagraphFont"/>
    <w:qFormat/>
    <w:rsid w:val="00af3892"/>
    <w:rPr>
      <w:rFonts w:ascii="Book Antiqua" w:hAnsi="Book Antiqua" w:eastAsia="Times New Roman" w:cs="Times New Roman" w:asciiTheme="majorHAnsi" w:cstheme="majorBidi" w:eastAsiaTheme="majorEastAsia" w:hAnsiTheme="majorHAnsi"/>
      <w:color w:val="1F3763" w:themeColor="accent1" w:themeShade="7f"/>
      <w:sz w:val="24"/>
      <w:szCs w:val="24"/>
      <w:lang w:eastAsia="en-US"/>
    </w:rPr>
  </w:style>
  <w:style w:type="character" w:styleId="Style10" w:customStyle="1">
    <w:name w:val="Текст примечания Знак"/>
    <w:basedOn w:val="DefaultParagraphFont"/>
    <w:link w:val="Annotationtext"/>
    <w:uiPriority w:val="99"/>
    <w:qFormat/>
    <w:rsid w:val="00d627c9"/>
    <w:rPr>
      <w:rFonts w:eastAsia="Calibri" w:cs="Arial"/>
      <w:lang w:eastAsia="en-US"/>
    </w:rPr>
  </w:style>
  <w:style w:type="character" w:styleId="2" w:customStyle="1">
    <w:name w:val="Заголовок 2 Знак"/>
    <w:basedOn w:val="DefaultParagraphFont"/>
    <w:qFormat/>
    <w:rsid w:val="00dc360b"/>
    <w:rPr>
      <w:rFonts w:ascii="Garamond" w:hAnsi="Garamond" w:eastAsia="Calibri" w:cs="Arial"/>
      <w:b/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c3386b"/>
    <w:rPr>
      <w:b/>
      <w:bCs/>
    </w:rPr>
  </w:style>
  <w:style w:type="character" w:styleId="Mcntjs-phone-number" w:customStyle="1">
    <w:name w:val="mcntjs-phone-number"/>
    <w:basedOn w:val="DefaultParagraphFont"/>
    <w:qFormat/>
    <w:rsid w:val="005c4053"/>
    <w:rPr/>
  </w:style>
  <w:style w:type="character" w:styleId="Style11" w:customStyle="1">
    <w:name w:val="Текст выноски Знак"/>
    <w:basedOn w:val="DefaultParagraphFont"/>
    <w:link w:val="BalloonText"/>
    <w:uiPriority w:val="99"/>
    <w:qFormat/>
    <w:rsid w:val="00ea2feb"/>
    <w:rPr>
      <w:rFonts w:ascii="Tahoma" w:hAnsi="Tahoma" w:eastAsia="Calibri" w:cs="Tahoma"/>
      <w:sz w:val="16"/>
      <w:szCs w:val="16"/>
      <w:lang w:eastAsia="en-US"/>
    </w:rPr>
  </w:style>
  <w:style w:type="character" w:styleId="Style12" w:customStyle="1">
    <w:name w:val="Тема примечания Знак"/>
    <w:basedOn w:val="Style10"/>
    <w:link w:val="Annotationsubject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styleId="Style14" w:customStyle="1">
    <w:name w:val="Нижний колонтитул Знак"/>
    <w:basedOn w:val="DefaultParagraphFont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styleId="Style15" w:customStyle="1">
    <w:name w:val="Заголовок Знак"/>
    <w:basedOn w:val="DefaultParagraphFont"/>
    <w:uiPriority w:val="99"/>
    <w:qFormat/>
    <w:rsid w:val="00ea2feb"/>
    <w:rPr>
      <w:rFonts w:ascii="Arial" w:hAnsi="Arial" w:eastAsia="Calibri" w:cs="Arial"/>
      <w:b/>
      <w:bCs/>
      <w:kern w:val="2"/>
      <w:sz w:val="32"/>
      <w:szCs w:val="32"/>
      <w:lang w:eastAsia="en-US"/>
    </w:rPr>
  </w:style>
  <w:style w:type="character" w:styleId="Style16" w:customStyle="1">
    <w:name w:val="Схема документа Знак"/>
    <w:basedOn w:val="DefaultParagraphFont"/>
    <w:link w:val="DocumentMap"/>
    <w:uiPriority w:val="99"/>
    <w:semiHidden/>
    <w:qFormat/>
    <w:rsid w:val="00ea2feb"/>
    <w:rPr>
      <w:rFonts w:ascii="Tahoma" w:hAnsi="Tahoma" w:eastAsia="Calibri" w:cs="Tahoma"/>
      <w:shd w:fill="000080" w:val="clear"/>
      <w:lang w:eastAsia="en-US"/>
    </w:rPr>
  </w:style>
  <w:style w:type="character" w:styleId="111141" w:customStyle="1">
    <w:name w:val="РГ_1.1.1.1._ 4 Знак"/>
    <w:basedOn w:val="11114"/>
    <w:link w:val="111143"/>
    <w:qFormat/>
    <w:rsid w:val="00806fdb"/>
    <w:rPr>
      <w:sz w:val="28"/>
      <w:szCs w:val="28"/>
    </w:rPr>
  </w:style>
  <w:style w:type="character" w:styleId="Style17" w:customStyle="1">
    <w:name w:val="Вспомогательный текст Знак"/>
    <w:basedOn w:val="DefaultParagraphFont"/>
    <w:link w:val="Style48"/>
    <w:qFormat/>
    <w:rsid w:val="00f70868"/>
    <w:rPr>
      <w:rFonts w:eastAsia="Calibri" w:cs="Arial"/>
      <w:sz w:val="28"/>
      <w:szCs w:val="28"/>
      <w:lang w:eastAsia="en-US"/>
    </w:rPr>
  </w:style>
  <w:style w:type="character" w:styleId="Style18" w:customStyle="1">
    <w:name w:val="примечание Знак"/>
    <w:basedOn w:val="Style17"/>
    <w:link w:val="Style49"/>
    <w:qFormat/>
    <w:rsid w:val="00b2338f"/>
    <w:rPr>
      <w:rFonts w:eastAsia="Calibri" w:cs="Arial"/>
      <w:i/>
      <w:sz w:val="28"/>
      <w:szCs w:val="28"/>
      <w:lang w:eastAsia="en-US"/>
    </w:rPr>
  </w:style>
  <w:style w:type="character" w:styleId="Style19" w:customStyle="1">
    <w:name w:val="пункты в таблице Знак"/>
    <w:basedOn w:val="15"/>
    <w:link w:val="Style50"/>
    <w:qFormat/>
    <w:rsid w:val="00523ff1"/>
    <w:rPr>
      <w:rFonts w:ascii="Calibri" w:hAnsi="Calibri" w:eastAsia="Calibri" w:cs="Arial"/>
      <w:sz w:val="24"/>
      <w:szCs w:val="24"/>
      <w:lang w:eastAsia="en-US"/>
    </w:rPr>
  </w:style>
  <w:style w:type="character" w:styleId="151" w:customStyle="1">
    <w:name w:val="РГ_1)___5 Знак"/>
    <w:basedOn w:val="11114"/>
    <w:link w:val="153"/>
    <w:qFormat/>
    <w:rsid w:val="00b9055d"/>
    <w:rPr>
      <w:sz w:val="28"/>
      <w:szCs w:val="28"/>
    </w:rPr>
  </w:style>
  <w:style w:type="character" w:styleId="13" w:customStyle="1">
    <w:name w:val="Абзац списка Знак1"/>
    <w:basedOn w:val="DefaultParagraphFont"/>
    <w:link w:val="ListParagraph"/>
    <w:uiPriority w:val="34"/>
    <w:qFormat/>
    <w:rsid w:val="00885050"/>
    <w:rPr>
      <w:rFonts w:ascii="Calibri" w:hAnsi="Calibri"/>
      <w:sz w:val="22"/>
    </w:rPr>
  </w:style>
  <w:style w:type="character" w:styleId="Style20" w:customStyle="1">
    <w:name w:val="прим. табл Знак"/>
    <w:basedOn w:val="13"/>
    <w:link w:val="Style51"/>
    <w:qFormat/>
    <w:rsid w:val="00b12c77"/>
    <w:rPr>
      <w:rFonts w:ascii="Book Antiqua" w:hAnsi="Book Antiqua" w:eastAsia="Calibri" w:cs="Book Antiqua" w:asciiTheme="minorHAnsi" w:cstheme="minorHAnsi" w:hAnsiTheme="minorHAnsi"/>
      <w:i/>
      <w:sz w:val="22"/>
      <w:lang w:eastAsia="en-US"/>
    </w:rPr>
  </w:style>
  <w:style w:type="character" w:styleId="Style21" w:customStyle="1">
    <w:name w:val="РГ_раздел Знак"/>
    <w:basedOn w:val="DefaultParagraphFont"/>
    <w:link w:val="Style52"/>
    <w:qFormat/>
    <w:rsid w:val="001b0e82"/>
    <w:rPr>
      <w:caps/>
      <w:sz w:val="28"/>
      <w:szCs w:val="28"/>
    </w:rPr>
  </w:style>
  <w:style w:type="character" w:styleId="Style22" w:customStyle="1">
    <w:name w:val="текст таблицы_обычный Знак"/>
    <w:basedOn w:val="DefaultParagraphFont"/>
    <w:link w:val="Style53"/>
    <w:qFormat/>
    <w:rsid w:val="005e0291"/>
    <w:rPr>
      <w:rFonts w:ascii="Book Antiqua" w:hAnsi="Book Antiqua" w:eastAsia="Calibri" w:cs="Book Antiqua" w:asciiTheme="minorHAnsi" w:cstheme="minorHAnsi" w:hAnsiTheme="minorHAnsi"/>
      <w:lang w:eastAsia="en-US"/>
    </w:rPr>
  </w:style>
  <w:style w:type="character" w:styleId="Style23" w:customStyle="1">
    <w:name w:val="РГ_приложение Знак"/>
    <w:basedOn w:val="2"/>
    <w:link w:val="Style54"/>
    <w:qFormat/>
    <w:rsid w:val="00d32644"/>
    <w:rPr>
      <w:rFonts w:ascii="Book Antiqua" w:hAnsi="Book Antiqua" w:eastAsia="Calibri" w:cs="Book Antiqua" w:asciiTheme="minorHAnsi" w:cstheme="minorHAnsi" w:hAnsiTheme="minorHAnsi"/>
      <w:b w:val="false"/>
      <w:caps/>
      <w:sz w:val="24"/>
      <w:szCs w:val="28"/>
      <w:lang w:eastAsia="en-US"/>
    </w:rPr>
  </w:style>
  <w:style w:type="character" w:styleId="Style24" w:customStyle="1">
    <w:name w:val="РГ_текст табл Знак"/>
    <w:basedOn w:val="112"/>
    <w:link w:val="Style55"/>
    <w:qFormat/>
    <w:rsid w:val="005b0654"/>
    <w:rPr>
      <w:rFonts w:ascii="Book Antiqua" w:hAnsi="Book Antiqua" w:eastAsia="Calibri" w:cs="Book Antiqua" w:asciiTheme="minorHAnsi" w:cstheme="minorHAnsi" w:hAnsiTheme="minorHAnsi"/>
      <w:sz w:val="28"/>
      <w:szCs w:val="28"/>
      <w:lang w:eastAsia="en-US"/>
    </w:rPr>
  </w:style>
  <w:style w:type="character" w:styleId="Style25" w:customStyle="1">
    <w:name w:val="РГ_номер текста табл Знак"/>
    <w:basedOn w:val="13"/>
    <w:link w:val="Style56"/>
    <w:qFormat/>
    <w:rsid w:val="00b12c77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26" w:customStyle="1">
    <w:name w:val="РГ_формула Знак"/>
    <w:basedOn w:val="11"/>
    <w:link w:val="Style57"/>
    <w:qFormat/>
    <w:rsid w:val="004d66d5"/>
    <w:rPr>
      <w:rFonts w:ascii="Cambria Math" w:hAnsi="Cambria Math" w:eastAsia="Calibri" w:cs="Book Antiqua" w:cstheme="minorHAnsi" w:hAnsiTheme="minorHAnsi"/>
      <w:caps w:val="false"/>
      <w:smallCaps w:val="false"/>
      <w:sz w:val="28"/>
      <w:szCs w:val="28"/>
      <w:lang w:eastAsia="en-US"/>
    </w:rPr>
  </w:style>
  <w:style w:type="character" w:styleId="Style27" w:customStyle="1">
    <w:name w:val="РГ_а) табл Знак"/>
    <w:basedOn w:val="Style25"/>
    <w:link w:val="Style58"/>
    <w:qFormat/>
    <w:rsid w:val="00320e94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bb20d7"/>
    <w:rPr>
      <w:color w:val="605E5C"/>
      <w:shd w:fill="E1DFDD" w:val="clear"/>
    </w:rPr>
  </w:style>
  <w:style w:type="character" w:styleId="Style28" w:customStyle="1">
    <w:name w:val="Основной текст с отступом Знак"/>
    <w:basedOn w:val="DefaultParagraphFont"/>
    <w:uiPriority w:val="99"/>
    <w:qFormat/>
    <w:rsid w:val="00eb3656"/>
    <w:rPr/>
  </w:style>
  <w:style w:type="character" w:styleId="4" w:customStyle="1">
    <w:name w:val="Заголовок 4 Знак"/>
    <w:basedOn w:val="DefaultParagraphFont"/>
    <w:qFormat/>
    <w:rsid w:val="00e7707f"/>
    <w:rPr>
      <w:rFonts w:ascii="Arial" w:hAnsi="Arial"/>
      <w:b/>
      <w:bCs/>
      <w:spacing w:val="-4"/>
      <w:sz w:val="22"/>
      <w:szCs w:val="22"/>
      <w:shd w:fill="FFFFFF" w:val="clear"/>
      <w:lang w:val="x-none" w:eastAsia="x-none"/>
    </w:rPr>
  </w:style>
  <w:style w:type="character" w:styleId="21" w:customStyle="1">
    <w:name w:val="РГ_текст табл 2 Знак"/>
    <w:basedOn w:val="13"/>
    <w:link w:val="29"/>
    <w:qFormat/>
    <w:rsid w:val="00e3475a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113" w:customStyle="1">
    <w:name w:val="Заголовок 1 Знак1"/>
    <w:qFormat/>
    <w:locked/>
    <w:rsid w:val="00e7707f"/>
    <w:rPr>
      <w:rFonts w:ascii="Times New Roman" w:hAnsi="Times New Roman" w:eastAsia="Times New Roman" w:cs="Times New Roman"/>
      <w:b/>
      <w:bCs/>
      <w:spacing w:val="-4"/>
      <w:kern w:val="2"/>
      <w:sz w:val="28"/>
      <w:szCs w:val="28"/>
      <w:shd w:fill="FFFFFF" w:val="clear"/>
      <w:lang w:val="x-none"/>
    </w:rPr>
  </w:style>
  <w:style w:type="character" w:styleId="16" w:customStyle="1">
    <w:name w:val="Основной текст Знак1"/>
    <w:qFormat/>
    <w:locked/>
    <w:rsid w:val="00e7707f"/>
    <w:rPr>
      <w:rFonts w:ascii="Courier New" w:hAnsi="Courier New"/>
      <w:sz w:val="26"/>
      <w:shd w:fill="FFFFFF" w:val="clear"/>
    </w:rPr>
  </w:style>
  <w:style w:type="character" w:styleId="31" w:customStyle="1">
    <w:name w:val="Основной текст 3 Знак"/>
    <w:basedOn w:val="DefaultParagraphFont"/>
    <w:link w:val="BodyText3"/>
    <w:uiPriority w:val="99"/>
    <w:qFormat/>
    <w:rsid w:val="00e7707f"/>
    <w:rPr>
      <w:spacing w:val="-4"/>
      <w:sz w:val="16"/>
      <w:szCs w:val="16"/>
      <w:shd w:fill="FFFFFF" w:val="clear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e7707f"/>
    <w:rPr>
      <w:spacing w:val="-4"/>
      <w:shd w:fill="FFFFFF" w:val="clear"/>
      <w:lang w:eastAsia="en-US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qFormat/>
    <w:rsid w:val="00e7707f"/>
    <w:rPr>
      <w:spacing w:val="-4"/>
      <w:shd w:fill="FFFFFF" w:val="clear"/>
      <w:lang w:eastAsia="en-US"/>
    </w:rPr>
  </w:style>
  <w:style w:type="character" w:styleId="32" w:customStyle="1">
    <w:name w:val="Основной текст с отступом 3 Знак"/>
    <w:basedOn w:val="DefaultParagraphFont"/>
    <w:link w:val="BodyTextIndent3"/>
    <w:uiPriority w:val="99"/>
    <w:qFormat/>
    <w:rsid w:val="00e7707f"/>
    <w:rPr>
      <w:rFonts w:ascii="Arial" w:hAnsi="Arial" w:cs="Arial"/>
      <w:spacing w:val="-4"/>
      <w:sz w:val="22"/>
      <w:szCs w:val="22"/>
      <w:shd w:fill="FFFFFF" w:val="clear"/>
    </w:rPr>
  </w:style>
  <w:style w:type="character" w:styleId="Apple-style-span" w:customStyle="1">
    <w:name w:val="apple-style-span"/>
    <w:basedOn w:val="DefaultParagraphFont"/>
    <w:qFormat/>
    <w:rsid w:val="00e7707f"/>
    <w:rPr/>
  </w:style>
  <w:style w:type="character" w:styleId="Style29" w:customStyle="1">
    <w:name w:val="Текст Знак"/>
    <w:link w:val="PlainText"/>
    <w:qFormat/>
    <w:rsid w:val="00e7707f"/>
    <w:rPr/>
  </w:style>
  <w:style w:type="character" w:styleId="33" w:customStyle="1">
    <w:name w:val="Список мн 3 Знак"/>
    <w:link w:val="36"/>
    <w:uiPriority w:val="99"/>
    <w:qFormat/>
    <w:rsid w:val="00e7707f"/>
    <w:rPr>
      <w:spacing w:val="-4"/>
      <w:shd w:fill="FFFFFF" w:val="clear"/>
      <w:lang w:val="x-none" w:eastAsia="x-none"/>
    </w:rPr>
  </w:style>
  <w:style w:type="character" w:styleId="Style30" w:customStyle="1">
    <w:name w:val="Стиль нум список Знак"/>
    <w:link w:val="Style66"/>
    <w:uiPriority w:val="99"/>
    <w:qFormat/>
    <w:rsid w:val="00e7707f"/>
    <w:rPr>
      <w:spacing w:val="-4"/>
      <w:shd w:fill="FFFFFF" w:val="clear"/>
      <w:lang w:val="x-none" w:eastAsia="en-US"/>
    </w:rPr>
  </w:style>
  <w:style w:type="character" w:styleId="17" w:customStyle="1">
    <w:name w:val="Оглавление 1 Знак"/>
    <w:uiPriority w:val="99"/>
    <w:qFormat/>
    <w:rsid w:val="00e7707f"/>
    <w:rPr>
      <w:b/>
      <w:bCs/>
      <w:caps/>
      <w:szCs w:val="20"/>
    </w:rPr>
  </w:style>
  <w:style w:type="character" w:styleId="Style31" w:customStyle="1">
    <w:name w:val="Приложение альбом Знак"/>
    <w:link w:val="Style68"/>
    <w:qFormat/>
    <w:rsid w:val="00e7707f"/>
    <w:rPr>
      <w:b/>
      <w:bCs/>
      <w:kern w:val="2"/>
      <w:lang w:eastAsia="en-US"/>
    </w:rPr>
  </w:style>
  <w:style w:type="character" w:styleId="24" w:customStyle="1">
    <w:name w:val="Стиль2 Знак"/>
    <w:link w:val="210"/>
    <w:qFormat/>
    <w:rsid w:val="00e7707f"/>
    <w:rPr>
      <w:rFonts w:eastAsia="Calibri" w:cs="Courier New"/>
      <w:lang w:eastAsia="en-US"/>
    </w:rPr>
  </w:style>
  <w:style w:type="character" w:styleId="18" w:customStyle="1">
    <w:name w:val="Текст Знак1"/>
    <w:basedOn w:val="DefaultParagraphFont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styleId="Black1" w:customStyle="1">
    <w:name w:val="black1"/>
    <w:qFormat/>
    <w:rsid w:val="00e7707f"/>
    <w:rPr>
      <w:color w:val="000000"/>
    </w:rPr>
  </w:style>
  <w:style w:type="character" w:styleId="Style32" w:customStyle="1">
    <w:name w:val="Основной текст_"/>
    <w:link w:val="124"/>
    <w:qFormat/>
    <w:rsid w:val="00e7707f"/>
    <w:rPr>
      <w:rFonts w:ascii="Courier New" w:hAnsi="Courier New" w:eastAsia="Courier New" w:cs="Courier New"/>
      <w:shd w:fill="FFFFFF" w:val="clear"/>
    </w:rPr>
  </w:style>
  <w:style w:type="character" w:styleId="Fts-hit" w:customStyle="1">
    <w:name w:val="fts-hit"/>
    <w:qFormat/>
    <w:rsid w:val="00e7707f"/>
    <w:rPr/>
  </w:style>
  <w:style w:type="character" w:styleId="25" w:customStyle="1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styleId="Style33" w:customStyle="1">
    <w:name w:val="Подзаголовок Знак"/>
    <w:basedOn w:val="DefaultParagraphFont"/>
    <w:qFormat/>
    <w:rsid w:val="00e7707f"/>
    <w:rPr>
      <w:b/>
      <w:bCs/>
      <w:i/>
      <w:iCs/>
      <w:sz w:val="28"/>
    </w:rPr>
  </w:style>
  <w:style w:type="character" w:styleId="19" w:customStyle="1">
    <w:name w:val="Название Знак1"/>
    <w:basedOn w:val="DefaultParagraphFont"/>
    <w:uiPriority w:val="10"/>
    <w:qFormat/>
    <w:rsid w:val="00e7707f"/>
    <w:rPr>
      <w:rFonts w:ascii="Book Antiqua" w:hAnsi="Book Antiqua" w:eastAsia="Times New Roman" w:cs="Times New Roman" w:asciiTheme="majorHAnsi" w:cstheme="majorBidi" w:eastAsiaTheme="majorEastAsia" w:hAnsiTheme="majorHAnsi"/>
      <w:spacing w:val="-10"/>
      <w:kern w:val="2"/>
      <w:sz w:val="56"/>
      <w:szCs w:val="56"/>
      <w:lang w:eastAsia="ru-RU"/>
    </w:rPr>
  </w:style>
  <w:style w:type="character" w:styleId="110" w:customStyle="1">
    <w:name w:val="УРОВЕНЬ_1. Знак"/>
    <w:basedOn w:val="Style4"/>
    <w:link w:val="121"/>
    <w:qFormat/>
    <w:rsid w:val="005c1f15"/>
    <w:rPr>
      <w:b/>
      <w:caps/>
      <w:sz w:val="24"/>
      <w:szCs w:val="24"/>
    </w:rPr>
  </w:style>
  <w:style w:type="character" w:styleId="114" w:customStyle="1">
    <w:name w:val="УРОВЕНЬ_1.1. Знак"/>
    <w:basedOn w:val="Style4"/>
    <w:link w:val="1110"/>
    <w:qFormat/>
    <w:rsid w:val="00de76e8"/>
    <w:rPr>
      <w:b/>
      <w:sz w:val="26"/>
      <w:szCs w:val="24"/>
    </w:rPr>
  </w:style>
  <w:style w:type="character" w:styleId="Style34" w:customStyle="1">
    <w:name w:val="УРОВЕНЬ_(а) Знак"/>
    <w:basedOn w:val="Style4"/>
    <w:link w:val="Style76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-" w:customStyle="1">
    <w:name w:val="УРОВЕНЬ_- Знак"/>
    <w:basedOn w:val="Style4"/>
    <w:link w:val="-6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115" w:customStyle="1">
    <w:name w:val="УРОВЕНЬ_Абзац_тип1 Знак"/>
    <w:basedOn w:val="Style4"/>
    <w:link w:val="122"/>
    <w:qFormat/>
    <w:rsid w:val="00de76e8"/>
    <w:rPr>
      <w:sz w:val="26"/>
      <w:szCs w:val="24"/>
    </w:rPr>
  </w:style>
  <w:style w:type="character" w:styleId="26" w:customStyle="1">
    <w:name w:val="УРОВЕНЬ_Абзац_тип2 Знак"/>
    <w:basedOn w:val="Style4"/>
    <w:link w:val="215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34" w:customStyle="1">
    <w:name w:val="УРОВЕНЬ_Абзац_тип3 Знак"/>
    <w:basedOn w:val="Style4"/>
    <w:link w:val="310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Style35" w:customStyle="1">
    <w:name w:val="УРОВЕНЬ_Подпись Знак"/>
    <w:basedOn w:val="Style4"/>
    <w:link w:val="Style77"/>
    <w:qFormat/>
    <w:rsid w:val="00de76e8"/>
    <w:rPr>
      <w:rFonts w:eastAsia="Book Antiqua" w:eastAsiaTheme="minorHAnsi"/>
      <w:sz w:val="26"/>
      <w:szCs w:val="28"/>
      <w:lang w:eastAsia="en-US"/>
    </w:rPr>
  </w:style>
  <w:style w:type="character" w:styleId="52" w:customStyle="1">
    <w:name w:val="[Ростех] Текст Подпункта (Уровень 5) Знак"/>
    <w:link w:val="54"/>
    <w:uiPriority w:val="99"/>
    <w:qFormat/>
    <w:locked/>
    <w:rsid w:val="00de76e8"/>
    <w:rPr>
      <w:rFonts w:ascii="Proxima Nova ExCn Rg" w:hAnsi="Proxima Nova ExCn Rg" w:eastAsia="Calibri"/>
      <w:sz w:val="22"/>
      <w:szCs w:val="22"/>
    </w:rPr>
  </w:style>
  <w:style w:type="character" w:styleId="Style36" w:customStyle="1">
    <w:name w:val="[Ростех] Простой текст (Без уровня) Знак"/>
    <w:basedOn w:val="DefaultParagraphFont"/>
    <w:link w:val="Style78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styleId="Style37" w:customStyle="1">
    <w:name w:val="комментарий"/>
    <w:qFormat/>
    <w:rsid w:val="00de76e8"/>
    <w:rPr>
      <w:b/>
      <w:i/>
      <w:shd w:fill="FFFF99" w:val="clear"/>
    </w:rPr>
  </w:style>
  <w:style w:type="character" w:styleId="116" w:customStyle="1">
    <w:name w:val="КЦД_1.1 Знак"/>
    <w:basedOn w:val="114"/>
    <w:link w:val="1115"/>
    <w:qFormat/>
    <w:rsid w:val="003763a2"/>
    <w:rPr>
      <w:b w:val="false"/>
      <w:sz w:val="26"/>
      <w:szCs w:val="24"/>
    </w:rPr>
  </w:style>
  <w:style w:type="character" w:styleId="1111" w:customStyle="1">
    <w:name w:val="1.1.1_КЦД Знак"/>
    <w:basedOn w:val="Style34"/>
    <w:link w:val="1116"/>
    <w:qFormat/>
    <w:rsid w:val="003763a2"/>
    <w:rPr>
      <w:rFonts w:eastAsia="Book Antiqua" w:eastAsiaTheme="minorHAnsi"/>
      <w:sz w:val="26"/>
      <w:szCs w:val="28"/>
      <w:lang w:eastAsia="en-US"/>
    </w:rPr>
  </w:style>
  <w:style w:type="character" w:styleId="-1" w:customStyle="1">
    <w:name w:val="-_КЦД Знак"/>
    <w:basedOn w:val="Style34"/>
    <w:link w:val="-7"/>
    <w:qFormat/>
    <w:rsid w:val="003763a2"/>
    <w:rPr>
      <w:rFonts w:eastAsia="Book Antiqua" w:eastAsiaTheme="minorHAnsi"/>
      <w:sz w:val="26"/>
      <w:szCs w:val="28"/>
      <w:lang w:eastAsia="en-US"/>
    </w:rPr>
  </w:style>
  <w:style w:type="character" w:styleId="Style38" w:customStyle="1">
    <w:name w:val="нет нумерации_КЦД Знак"/>
    <w:basedOn w:val="-1"/>
    <w:link w:val="Style80"/>
    <w:qFormat/>
    <w:rsid w:val="00cd4081"/>
    <w:rPr>
      <w:rFonts w:eastAsia="Book Antiqua" w:eastAsiaTheme="minorHAnsi"/>
      <w:sz w:val="26"/>
      <w:szCs w:val="28"/>
      <w:lang w:eastAsia="en-US"/>
    </w:rPr>
  </w:style>
  <w:style w:type="character" w:styleId="222" w:customStyle="1">
    <w:name w:val="2.2.2_КЦД Знак"/>
    <w:basedOn w:val="111"/>
    <w:link w:val="2221"/>
    <w:qFormat/>
    <w:rsid w:val="003763a2"/>
    <w:rPr>
      <w:sz w:val="26"/>
    </w:rPr>
  </w:style>
  <w:style w:type="character" w:styleId="35" w:customStyle="1">
    <w:name w:val="РГ_текст3 Знак"/>
    <w:basedOn w:val="DefaultParagraphFont"/>
    <w:link w:val="312"/>
    <w:qFormat/>
    <w:rsid w:val="00616eae"/>
    <w:rPr>
      <w:sz w:val="28"/>
      <w:szCs w:val="28"/>
    </w:rPr>
  </w:style>
  <w:style w:type="character" w:styleId="Link" w:customStyle="1">
    <w:name w:val="link"/>
    <w:basedOn w:val="DefaultParagraphFont"/>
    <w:qFormat/>
    <w:rsid w:val="000b2107"/>
    <w:rPr/>
  </w:style>
  <w:style w:type="character" w:styleId="117" w:customStyle="1">
    <w:name w:val="1.1. таблица Знак"/>
    <w:basedOn w:val="Style25"/>
    <w:link w:val="1117"/>
    <w:qFormat/>
    <w:rsid w:val="00b12c77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-2" w:customStyle="1">
    <w:name w:val="- таблица Знак"/>
    <w:basedOn w:val="Style25"/>
    <w:link w:val="-8"/>
    <w:qFormat/>
    <w:rsid w:val="00d10d9b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Style39" w:customStyle="1">
    <w:name w:val="а) таблица Знак"/>
    <w:basedOn w:val="-2"/>
    <w:link w:val="Style81"/>
    <w:qFormat/>
    <w:rsid w:val="00305f83"/>
    <w:rPr>
      <w:rFonts w:ascii="Book Antiqua" w:hAnsi="Book Antiqua" w:eastAsia="Calibri" w:cs="Book Antiqua" w:asciiTheme="minorHAnsi" w:cstheme="minorHAnsi" w:hAnsiTheme="minorHAnsi"/>
      <w:sz w:val="22"/>
      <w:szCs w:val="22"/>
      <w:lang w:eastAsia="en-US"/>
    </w:rPr>
  </w:style>
  <w:style w:type="character" w:styleId="ConsPlusNormal" w:customStyle="1">
    <w:name w:val="ConsPlusNormal Знак"/>
    <w:link w:val="ConsPlusNormal1"/>
    <w:qFormat/>
    <w:rsid w:val="00ec3a15"/>
    <w:rPr/>
  </w:style>
  <w:style w:type="character" w:styleId="27" w:customStyle="1">
    <w:name w:val="Неразрешенное упоминание2"/>
    <w:basedOn w:val="DefaultParagraphFont"/>
    <w:uiPriority w:val="99"/>
    <w:semiHidden/>
    <w:unhideWhenUsed/>
    <w:qFormat/>
    <w:rsid w:val="00451adb"/>
    <w:rPr>
      <w:color w:val="605E5C"/>
      <w:shd w:fill="E1DFDD" w:val="clear"/>
    </w:rPr>
  </w:style>
  <w:style w:type="character" w:styleId="Style40">
    <w:name w:val="Ссылка указателя"/>
    <w:qFormat/>
    <w:rPr/>
  </w:style>
  <w:style w:type="paragraph" w:styleId="Style41" w:customStyle="1">
    <w:name w:val="Заголовок"/>
    <w:next w:val="BodyTex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2"/>
      <w:lang w:val="ru-RU" w:eastAsia="ru-RU" w:bidi="ar-SA"/>
    </w:rPr>
  </w:style>
  <w:style w:type="paragraph" w:styleId="BodyText">
    <w:name w:val="Body Text"/>
    <w:basedOn w:val="Normal"/>
    <w:link w:val="Style7"/>
    <w:rsid w:val="00f674eb"/>
    <w:pPr>
      <w:spacing w:before="0" w:after="120"/>
      <w:jc w:val="left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42">
    <w:name w:val="Указатель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Style10"/>
    <w:uiPriority w:val="99"/>
    <w:qFormat/>
    <w:rsid w:val="008e5b8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2"/>
    <w:uiPriority w:val="99"/>
    <w:semiHidden/>
    <w:qFormat/>
    <w:rsid w:val="008e5b8a"/>
    <w:pPr/>
    <w:rPr>
      <w:b/>
      <w:bCs/>
    </w:rPr>
  </w:style>
  <w:style w:type="paragraph" w:styleId="BalloonText">
    <w:name w:val="Balloon Text"/>
    <w:basedOn w:val="Normal"/>
    <w:link w:val="Style11"/>
    <w:uiPriority w:val="99"/>
    <w:qFormat/>
    <w:rsid w:val="008e5b8a"/>
    <w:pPr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link w:val="17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39"/>
    <w:rsid w:val="00cd083f"/>
    <w:pPr>
      <w:tabs>
        <w:tab w:val="clear" w:pos="708"/>
        <w:tab w:val="right" w:pos="9344" w:leader="dot"/>
      </w:tabs>
      <w:spacing w:before="120" w:after="120"/>
      <w:ind w:left="238" w:hanging="0"/>
    </w:pPr>
    <w:rPr>
      <w:smallCaps/>
      <w:szCs w:val="20"/>
    </w:rPr>
  </w:style>
  <w:style w:type="paragraph" w:styleId="TOC3">
    <w:name w:val="TOC 3"/>
    <w:basedOn w:val="Normal"/>
    <w:next w:val="Normal"/>
    <w:autoRedefine/>
    <w:uiPriority w:val="39"/>
    <w:rsid w:val="00621ccc"/>
    <w:pPr>
      <w:ind w:left="480" w:hanging="0"/>
    </w:pPr>
    <w:rPr>
      <w:iCs/>
      <w:szCs w:val="20"/>
    </w:rPr>
  </w:style>
  <w:style w:type="paragraph" w:styleId="ListNumber">
    <w:name w:val="List Number"/>
    <w:basedOn w:val="Normal"/>
    <w:qFormat/>
    <w:rsid w:val="00ef0486"/>
    <w:pPr>
      <w:numPr>
        <w:ilvl w:val="0"/>
        <w:numId w:val="1"/>
      </w:numPr>
    </w:pPr>
    <w:rPr/>
  </w:style>
  <w:style w:type="paragraph" w:styleId="ListBullet2">
    <w:name w:val="List Bullet 2"/>
    <w:basedOn w:val="Normal"/>
    <w:qFormat/>
    <w:rsid w:val="00ef0486"/>
    <w:pPr>
      <w:numPr>
        <w:ilvl w:val="0"/>
        <w:numId w:val="3"/>
      </w:numPr>
      <w:tabs>
        <w:tab w:val="clear" w:pos="708"/>
        <w:tab w:val="left" w:pos="643" w:leader="none"/>
      </w:tabs>
      <w:ind w:left="643" w:hanging="0"/>
    </w:pPr>
    <w:rPr/>
  </w:style>
  <w:style w:type="paragraph" w:styleId="Style43">
    <w:name w:val="Колонтитул"/>
    <w:basedOn w:val="Normal"/>
    <w:qFormat/>
    <w:pPr/>
    <w:rPr/>
  </w:style>
  <w:style w:type="paragraph" w:styleId="Header">
    <w:name w:val="Header"/>
    <w:basedOn w:val="Normal"/>
    <w:link w:val="Style13"/>
    <w:uiPriority w:val="99"/>
    <w:rsid w:val="00e87a7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rsid w:val="00e87a7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44" w:customStyle="1">
    <w:name w:val="Раздел"/>
    <w:basedOn w:val="Normal"/>
    <w:uiPriority w:val="99"/>
    <w:qFormat/>
    <w:rsid w:val="00903e86"/>
    <w:pPr>
      <w:numPr>
        <w:ilvl w:val="0"/>
        <w:numId w:val="2"/>
      </w:numPr>
    </w:pPr>
    <w:rPr/>
  </w:style>
  <w:style w:type="paragraph" w:styleId="Title">
    <w:name w:val="Title"/>
    <w:basedOn w:val="Normal"/>
    <w:link w:val="Style15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TOC4">
    <w:name w:val="TOC 4"/>
    <w:basedOn w:val="Normal"/>
    <w:next w:val="Normal"/>
    <w:autoRedefine/>
    <w:uiPriority w:val="99"/>
    <w:rsid w:val="00bf683e"/>
    <w:pPr>
      <w:ind w:left="720" w:hanging="0"/>
    </w:pPr>
    <w:rPr>
      <w:i/>
      <w:szCs w:val="18"/>
    </w:rPr>
  </w:style>
  <w:style w:type="paragraph" w:styleId="TOC5">
    <w:name w:val="TOC 5"/>
    <w:basedOn w:val="Normal"/>
    <w:next w:val="Normal"/>
    <w:autoRedefine/>
    <w:uiPriority w:val="99"/>
    <w:rsid w:val="005f2bd2"/>
    <w:pPr>
      <w:ind w:left="960" w:hanging="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5f2bd2"/>
    <w:pPr>
      <w:ind w:left="1200" w:hanging="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5f2bd2"/>
    <w:pPr>
      <w:ind w:left="1440" w:hanging="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5f2bd2"/>
    <w:pPr>
      <w:ind w:left="1680" w:hanging="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5f2bd2"/>
    <w:pPr>
      <w:ind w:left="1920" w:hanging="0"/>
    </w:pPr>
    <w:rPr>
      <w:sz w:val="18"/>
      <w:szCs w:val="18"/>
    </w:rPr>
  </w:style>
  <w:style w:type="paragraph" w:styleId="FootnoteText">
    <w:name w:val="Footnote Text"/>
    <w:basedOn w:val="Normal"/>
    <w:link w:val="Style3"/>
    <w:uiPriority w:val="99"/>
    <w:rsid w:val="006e3f3b"/>
    <w:pPr/>
    <w:rPr>
      <w:sz w:val="20"/>
      <w:szCs w:val="20"/>
    </w:rPr>
  </w:style>
  <w:style w:type="paragraph" w:styleId="DocumentMap">
    <w:name w:val="Document Map"/>
    <w:basedOn w:val="Normal"/>
    <w:link w:val="Style16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3e36f7"/>
    <w:pPr>
      <w:spacing w:beforeAutospacing="1" w:afterAutospacing="1"/>
    </w:pPr>
    <w:rPr/>
  </w:style>
  <w:style w:type="paragraph" w:styleId="HTMLPreformatted">
    <w:name w:val="HTML Preformatted"/>
    <w:basedOn w:val="Normal"/>
    <w:link w:val="HTML"/>
    <w:uiPriority w:val="99"/>
    <w:qFormat/>
    <w:rsid w:val="00d02371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Style45" w:customStyle="1">
    <w:name w:val="Текст таблицы"/>
    <w:basedOn w:val="Normal"/>
    <w:link w:val="Style1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styleId="118" w:customStyle="1">
    <w:name w:val="Стиль Заголовок таблицы +1"/>
    <w:basedOn w:val="Normal"/>
    <w:qFormat/>
    <w:rsid w:val="002f281f"/>
    <w:pPr>
      <w:keepNext w:val="true"/>
      <w:widowControl w:val="false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Revision">
    <w:name w:val="Revision"/>
    <w:uiPriority w:val="99"/>
    <w:semiHidden/>
    <w:qFormat/>
    <w:rsid w:val="00c1185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Bullet">
    <w:name w:val="List Bullet"/>
    <w:basedOn w:val="Normal"/>
    <w:link w:val="Style2"/>
    <w:uiPriority w:val="99"/>
    <w:qFormat/>
    <w:rsid w:val="00e85579"/>
    <w:pPr>
      <w:numPr>
        <w:ilvl w:val="0"/>
        <w:numId w:val="5"/>
      </w:numPr>
    </w:pPr>
    <w:rPr/>
  </w:style>
  <w:style w:type="paragraph" w:styleId="119" w:customStyle="1">
    <w:name w:val="Абзац списка1"/>
    <w:basedOn w:val="Normal"/>
    <w:link w:val="Style4"/>
    <w:uiPriority w:val="99"/>
    <w:qFormat/>
    <w:rsid w:val="00c142b2"/>
    <w:pPr>
      <w:ind w:left="708" w:hanging="0"/>
    </w:pPr>
    <w:rPr/>
  </w:style>
  <w:style w:type="paragraph" w:styleId="120" w:customStyle="1">
    <w:name w:val="РГ_Глава_1"/>
    <w:basedOn w:val="Normal"/>
    <w:link w:val="11"/>
    <w:qFormat/>
    <w:rsid w:val="00885050"/>
    <w:pPr>
      <w:keepNext w:val="true"/>
      <w:keepLines/>
      <w:numPr>
        <w:ilvl w:val="0"/>
        <w:numId w:val="24"/>
      </w:numPr>
      <w:tabs>
        <w:tab w:val="clear" w:pos="708"/>
        <w:tab w:val="left" w:pos="1985" w:leader="none"/>
      </w:tabs>
      <w:suppressAutoHyphens w:val="true"/>
      <w:jc w:val="center"/>
      <w:outlineLvl w:val="1"/>
    </w:pPr>
    <w:rPr>
      <w:caps/>
      <w:sz w:val="28"/>
      <w:szCs w:val="28"/>
    </w:rPr>
  </w:style>
  <w:style w:type="paragraph" w:styleId="1121" w:customStyle="1">
    <w:name w:val="РГ_1.1._2"/>
    <w:basedOn w:val="Normal"/>
    <w:link w:val="112"/>
    <w:qFormat/>
    <w:rsid w:val="005b0654"/>
    <w:pPr>
      <w:widowControl w:val="false"/>
      <w:numPr>
        <w:ilvl w:val="1"/>
        <w:numId w:val="24"/>
      </w:numPr>
      <w:spacing w:before="120" w:after="0"/>
      <w:outlineLvl w:val="0"/>
    </w:pPr>
    <w:rPr>
      <w:rFonts w:ascii="Book Antiqua" w:hAnsi="Book Antiqua" w:cs="Book Antiqua" w:asciiTheme="minorHAnsi" w:cstheme="minorHAnsi" w:hAnsiTheme="minorHAnsi"/>
      <w:sz w:val="28"/>
      <w:szCs w:val="28"/>
    </w:rPr>
  </w:style>
  <w:style w:type="paragraph" w:styleId="11131" w:customStyle="1">
    <w:name w:val="РГ_1.1.1_3"/>
    <w:basedOn w:val="Normal"/>
    <w:link w:val="1113"/>
    <w:qFormat/>
    <w:rsid w:val="00a34f5c"/>
    <w:pPr>
      <w:widowControl w:val="false"/>
      <w:numPr>
        <w:ilvl w:val="2"/>
        <w:numId w:val="24"/>
      </w:numPr>
      <w:spacing w:before="120" w:after="120"/>
    </w:pPr>
    <w:rPr>
      <w:sz w:val="28"/>
      <w:szCs w:val="28"/>
    </w:rPr>
  </w:style>
  <w:style w:type="paragraph" w:styleId="111142" w:customStyle="1">
    <w:name w:val="РГ_1.1.1.1._4"/>
    <w:basedOn w:val="11131"/>
    <w:link w:val="11114"/>
    <w:qFormat/>
    <w:rsid w:val="00550796"/>
    <w:pPr>
      <w:numPr>
        <w:ilvl w:val="3"/>
      </w:numPr>
    </w:pPr>
    <w:rPr/>
  </w:style>
  <w:style w:type="paragraph" w:styleId="152" w:customStyle="1">
    <w:name w:val="РГ_1)_5"/>
    <w:basedOn w:val="11131"/>
    <w:link w:val="15"/>
    <w:qFormat/>
    <w:rsid w:val="00cd4b69"/>
    <w:pPr>
      <w:numPr>
        <w:ilvl w:val="0"/>
        <w:numId w:val="0"/>
      </w:numPr>
      <w:tabs>
        <w:tab w:val="clear" w:pos="708"/>
        <w:tab w:val="left" w:pos="2268" w:leader="none"/>
      </w:tabs>
      <w:ind w:left="2268" w:hanging="283"/>
    </w:pPr>
    <w:rPr/>
  </w:style>
  <w:style w:type="paragraph" w:styleId="S1" w:customStyle="1">
    <w:name w:val="S_Обычный"/>
    <w:basedOn w:val="Normal"/>
    <w:link w:val="S"/>
    <w:qFormat/>
    <w:rsid w:val="00e15895"/>
    <w:pPr>
      <w:widowControl w:val="false"/>
    </w:pPr>
    <w:rPr>
      <w:lang w:val="x-none"/>
    </w:rPr>
  </w:style>
  <w:style w:type="paragraph" w:styleId="TableListParagraph" w:customStyle="1">
    <w:name w:val="Table List Paragraph"/>
    <w:basedOn w:val="119"/>
    <w:qFormat/>
    <w:rsid w:val="00e15895"/>
    <w:pPr>
      <w:numPr>
        <w:ilvl w:val="0"/>
        <w:numId w:val="6"/>
      </w:numPr>
      <w:tabs>
        <w:tab w:val="clear" w:pos="708"/>
        <w:tab w:val="left" w:pos="360" w:leader="none"/>
      </w:tabs>
    </w:pPr>
    <w:rPr/>
  </w:style>
  <w:style w:type="paragraph" w:styleId="Style46" w:customStyle="1">
    <w:name w:val="М_Обычный"/>
    <w:basedOn w:val="Normal"/>
    <w:qFormat/>
    <w:rsid w:val="003e7249"/>
    <w:pPr/>
    <w:rPr/>
  </w:style>
  <w:style w:type="paragraph" w:styleId="53" w:customStyle="1">
    <w:name w:val="РГ_а)_5"/>
    <w:basedOn w:val="Normal"/>
    <w:link w:val="5"/>
    <w:qFormat/>
    <w:rsid w:val="00e02eea"/>
    <w:pPr>
      <w:numPr>
        <w:ilvl w:val="5"/>
        <w:numId w:val="24"/>
      </w:numPr>
    </w:pPr>
    <w:rPr>
      <w:sz w:val="28"/>
      <w:szCs w:val="28"/>
    </w:rPr>
  </w:style>
  <w:style w:type="paragraph" w:styleId="S2" w:customStyle="1">
    <w:name w:val="S_СписокМ_Обычный"/>
    <w:basedOn w:val="Normal"/>
    <w:next w:val="S1"/>
    <w:qFormat/>
    <w:rsid w:val="0010134e"/>
    <w:pPr>
      <w:numPr>
        <w:ilvl w:val="0"/>
        <w:numId w:val="7"/>
      </w:numPr>
      <w:tabs>
        <w:tab w:val="clear" w:pos="708"/>
        <w:tab w:val="left" w:pos="720" w:leader="none"/>
      </w:tabs>
      <w:spacing w:before="120" w:after="0"/>
    </w:pPr>
    <w:rPr/>
  </w:style>
  <w:style w:type="paragraph" w:styleId="S3" w:customStyle="1">
    <w:name w:val="S_ТекстЛоготипа"/>
    <w:basedOn w:val="S1"/>
    <w:qFormat/>
    <w:rsid w:val="0010134e"/>
    <w:pPr>
      <w:ind w:left="431" w:hanging="0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styleId="ListBullet3" w:customStyle="1">
    <w:name w:val="List Bullet 3"/>
    <w:basedOn w:val="ListBullet"/>
    <w:link w:val="12"/>
    <w:qFormat/>
    <w:rsid w:val="00e83747"/>
    <w:pPr>
      <w:widowControl w:val="false"/>
      <w:numPr>
        <w:ilvl w:val="0"/>
        <w:numId w:val="0"/>
      </w:numPr>
      <w:tabs>
        <w:tab w:val="clear" w:pos="708"/>
        <w:tab w:val="left" w:pos="900" w:leader="none"/>
      </w:tabs>
      <w:overflowPunct w:val="false"/>
      <w:spacing w:before="60" w:after="0"/>
      <w:ind w:left="900" w:hanging="360"/>
      <w:textAlignment w:val="baseline"/>
    </w:pPr>
    <w:rPr>
      <w:szCs w:val="20"/>
    </w:rPr>
  </w:style>
  <w:style w:type="paragraph" w:styleId="Style47" w:customStyle="1">
    <w:name w:val="РГ_таблица"/>
    <w:basedOn w:val="Normal"/>
    <w:link w:val="Style6"/>
    <w:qFormat/>
    <w:rsid w:val="00e83747"/>
    <w:pPr>
      <w:jc w:val="right"/>
    </w:pPr>
    <w:rPr/>
  </w:style>
  <w:style w:type="paragraph" w:styleId="S21" w:customStyle="1">
    <w:name w:val="S_ТекстЛоготипа2"/>
    <w:basedOn w:val="S1"/>
    <w:next w:val="S1"/>
    <w:qFormat/>
    <w:rsid w:val="00a30966"/>
    <w:pPr>
      <w:ind w:left="431" w:hanging="0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styleId="Caption1">
    <w:name w:val="caption1"/>
    <w:basedOn w:val="Normal"/>
    <w:uiPriority w:val="35"/>
    <w:qFormat/>
    <w:rsid w:val="008349ed"/>
    <w:pPr>
      <w:spacing w:beforeAutospacing="1" w:afterAutospacing="1"/>
      <w:jc w:val="left"/>
    </w:pPr>
    <w:rPr/>
  </w:style>
  <w:style w:type="paragraph" w:styleId="28" w:customStyle="1">
    <w:name w:val="Пункт2"/>
    <w:basedOn w:val="Normal"/>
    <w:uiPriority w:val="99"/>
    <w:qFormat/>
    <w:rsid w:val="00cf1e91"/>
    <w:pPr>
      <w:tabs>
        <w:tab w:val="clear" w:pos="708"/>
        <w:tab w:val="left" w:pos="851" w:leader="none"/>
        <w:tab w:val="left" w:pos="1134" w:leader="none"/>
      </w:tabs>
      <w:spacing w:lineRule="auto" w:line="276" w:before="0" w:after="200"/>
    </w:pPr>
    <w:rPr>
      <w:rFonts w:ascii="Calibri" w:hAnsi="Calibri"/>
    </w:rPr>
  </w:style>
  <w:style w:type="paragraph" w:styleId="-3" w:customStyle="1">
    <w:name w:val="Пункт-3"/>
    <w:basedOn w:val="Normal"/>
    <w:uiPriority w:val="99"/>
    <w:qFormat/>
    <w:rsid w:val="00cf1e91"/>
    <w:pPr>
      <w:tabs>
        <w:tab w:val="clear" w:pos="708"/>
        <w:tab w:val="left" w:pos="851" w:leader="none"/>
        <w:tab w:val="left" w:pos="1134" w:leader="none"/>
      </w:tabs>
      <w:spacing w:lineRule="auto" w:line="276" w:before="0" w:after="200"/>
    </w:pPr>
    <w:rPr>
      <w:rFonts w:ascii="Calibri" w:hAnsi="Calibri"/>
    </w:rPr>
  </w:style>
  <w:style w:type="paragraph" w:styleId="-4" w:customStyle="1">
    <w:name w:val="Пункт-4"/>
    <w:basedOn w:val="Normal"/>
    <w:uiPriority w:val="99"/>
    <w:qFormat/>
    <w:rsid w:val="00cf1e91"/>
    <w:pPr>
      <w:tabs>
        <w:tab w:val="clear" w:pos="708"/>
        <w:tab w:val="left" w:pos="1134" w:leader="none"/>
      </w:tabs>
      <w:spacing w:lineRule="auto" w:line="276" w:before="0" w:after="200"/>
      <w:ind w:left="851" w:hanging="851"/>
    </w:pPr>
    <w:rPr>
      <w:rFonts w:ascii="Calibri" w:hAnsi="Calibri"/>
    </w:rPr>
  </w:style>
  <w:style w:type="paragraph" w:styleId="ListParagraph">
    <w:name w:val="List Paragraph"/>
    <w:basedOn w:val="Normal"/>
    <w:link w:val="13"/>
    <w:uiPriority w:val="34"/>
    <w:qFormat/>
    <w:rsid w:val="00c27555"/>
    <w:pPr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111115" w:customStyle="1">
    <w:name w:val="РГ_1.1.1.1.1._5"/>
    <w:basedOn w:val="111142"/>
    <w:next w:val="152"/>
    <w:qFormat/>
    <w:rsid w:val="000e4449"/>
    <w:pPr>
      <w:ind w:left="1134" w:hanging="0"/>
    </w:pPr>
    <w:rPr/>
  </w:style>
  <w:style w:type="paragraph" w:styleId="EndnoteText">
    <w:name w:val="Endnote Text"/>
    <w:basedOn w:val="Normal"/>
    <w:link w:val="Style8"/>
    <w:uiPriority w:val="99"/>
    <w:rsid w:val="00ea7d0c"/>
    <w:pPr/>
    <w:rPr>
      <w:sz w:val="20"/>
      <w:szCs w:val="20"/>
    </w:rPr>
  </w:style>
  <w:style w:type="paragraph" w:styleId="121" w:customStyle="1">
    <w:name w:val="УРОВЕНЬ_1."/>
    <w:basedOn w:val="ListParagraph"/>
    <w:link w:val="110"/>
    <w:qFormat/>
    <w:rsid w:val="005c1f15"/>
    <w:pPr>
      <w:widowControl w:val="false"/>
      <w:numPr>
        <w:ilvl w:val="0"/>
        <w:numId w:val="8"/>
      </w:numPr>
      <w:spacing w:lineRule="exact" w:line="360" w:before="360" w:after="0"/>
      <w:contextualSpacing w:val="false"/>
      <w:jc w:val="both"/>
    </w:pPr>
    <w:rPr>
      <w:rFonts w:ascii="Times New Roman" w:hAnsi="Times New Roman"/>
      <w:b/>
      <w:caps/>
      <w:sz w:val="24"/>
    </w:rPr>
  </w:style>
  <w:style w:type="paragraph" w:styleId="1110" w:customStyle="1">
    <w:name w:val="УРОВЕНЬ_1.1."/>
    <w:basedOn w:val="ListParagraph"/>
    <w:link w:val="114"/>
    <w:qFormat/>
    <w:rsid w:val="00d9577e"/>
    <w:pPr>
      <w:keepNext w:val="true"/>
      <w:numPr>
        <w:ilvl w:val="1"/>
        <w:numId w:val="8"/>
      </w:numPr>
      <w:spacing w:lineRule="exact" w:line="360" w:before="240" w:after="0"/>
      <w:contextualSpacing w:val="false"/>
      <w:jc w:val="both"/>
      <w:outlineLvl w:val="1"/>
    </w:pPr>
    <w:rPr>
      <w:rFonts w:ascii="Times New Roman" w:hAnsi="Times New Roman"/>
      <w:b/>
      <w:sz w:val="26"/>
    </w:rPr>
  </w:style>
  <w:style w:type="paragraph" w:styleId="1112" w:customStyle="1">
    <w:name w:val="УРОВЕНЬ_1.1.1."/>
    <w:basedOn w:val="ListParagraph"/>
    <w:link w:val="111"/>
    <w:qFormat/>
    <w:rsid w:val="00d9577e"/>
    <w:pPr>
      <w:numPr>
        <w:ilvl w:val="2"/>
        <w:numId w:val="8"/>
      </w:numPr>
      <w:spacing w:lineRule="exact" w:line="360" w:before="120" w:after="0"/>
      <w:contextualSpacing w:val="false"/>
      <w:jc w:val="both"/>
      <w:outlineLvl w:val="2"/>
    </w:pPr>
    <w:rPr>
      <w:rFonts w:ascii="Times New Roman" w:hAnsi="Times New Roman"/>
      <w:sz w:val="26"/>
    </w:rPr>
  </w:style>
  <w:style w:type="paragraph" w:styleId="122" w:customStyle="1">
    <w:name w:val="УРОВЕНЬ_Абзац_тип1"/>
    <w:basedOn w:val="ListParagraph"/>
    <w:link w:val="115"/>
    <w:qFormat/>
    <w:rsid w:val="00d9577e"/>
    <w:pPr>
      <w:numPr>
        <w:ilvl w:val="5"/>
        <w:numId w:val="8"/>
      </w:numPr>
      <w:spacing w:lineRule="exact" w:line="360" w:before="120" w:after="0"/>
      <w:contextualSpacing w:val="false"/>
      <w:jc w:val="both"/>
    </w:pPr>
    <w:rPr>
      <w:rFonts w:ascii="Times New Roman" w:hAnsi="Times New Roman"/>
      <w:sz w:val="26"/>
    </w:rPr>
  </w:style>
  <w:style w:type="paragraph" w:styleId="ConsPlusNormal1" w:customStyle="1">
    <w:name w:val="ConsPlusNormal"/>
    <w:link w:val="ConsPlusNormal"/>
    <w:qFormat/>
    <w:rsid w:val="00e06c0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Mcntmsolistparagraphcxsplastmrcssattrmrcssattrmrcssattrmrcssattrmrcssattrmrcssattrmrcssattrmrcssattrmrcssattrmrcssattr" w:customStyle="1">
    <w:name w:val="mcntmsolistparagraphcxsplast_mr_css_attr_mr_css_attr_mr_css_attr_mr_css_attr_mr_css_attr_mr_css_attr_mr_css_attr_mr_css_attr_mr_css_attr_mr_css_attr"/>
    <w:basedOn w:val="Normal"/>
    <w:qFormat/>
    <w:rsid w:val="009e05df"/>
    <w:pPr>
      <w:spacing w:beforeAutospacing="1" w:afterAutospacing="1"/>
      <w:jc w:val="left"/>
    </w:pPr>
    <w:rPr/>
  </w:style>
  <w:style w:type="paragraph" w:styleId="Mcntmsonormal" w:customStyle="1">
    <w:name w:val="mcntmsonormal"/>
    <w:basedOn w:val="Normal"/>
    <w:qFormat/>
    <w:rsid w:val="0061664c"/>
    <w:pPr>
      <w:spacing w:beforeAutospacing="1" w:afterAutospacing="1"/>
      <w:jc w:val="left"/>
    </w:pPr>
    <w:rPr/>
  </w:style>
  <w:style w:type="paragraph" w:styleId="Mcntmsolistparagraph" w:customStyle="1">
    <w:name w:val="mcntmsolistparagraph"/>
    <w:basedOn w:val="Normal"/>
    <w:qFormat/>
    <w:rsid w:val="0061664c"/>
    <w:pPr>
      <w:spacing w:beforeAutospacing="1" w:afterAutospacing="1"/>
      <w:jc w:val="left"/>
    </w:pPr>
    <w:rPr/>
  </w:style>
  <w:style w:type="paragraph" w:styleId="111143" w:customStyle="1">
    <w:name w:val="РГ_1.1.1.1._ 4"/>
    <w:basedOn w:val="111142"/>
    <w:link w:val="111141"/>
    <w:qFormat/>
    <w:rsid w:val="00806fdb"/>
    <w:pPr/>
    <w:rPr/>
  </w:style>
  <w:style w:type="paragraph" w:styleId="Style48" w:customStyle="1">
    <w:name w:val="Вспомогательный текст"/>
    <w:basedOn w:val="Normal"/>
    <w:link w:val="Style17"/>
    <w:qFormat/>
    <w:rsid w:val="00f70868"/>
    <w:pPr>
      <w:spacing w:before="120" w:after="120"/>
      <w:ind w:left="851" w:hanging="0"/>
    </w:pPr>
    <w:rPr/>
  </w:style>
  <w:style w:type="paragraph" w:styleId="Style49" w:customStyle="1">
    <w:name w:val="примечание"/>
    <w:basedOn w:val="Style48"/>
    <w:link w:val="Style18"/>
    <w:qFormat/>
    <w:rsid w:val="00b2338f"/>
    <w:pPr/>
    <w:rPr>
      <w:i/>
      <w:sz w:val="28"/>
      <w:szCs w:val="28"/>
    </w:rPr>
  </w:style>
  <w:style w:type="paragraph" w:styleId="Style50" w:customStyle="1">
    <w:name w:val="пункты в таблице"/>
    <w:basedOn w:val="152"/>
    <w:link w:val="Style19"/>
    <w:qFormat/>
    <w:rsid w:val="00523ff1"/>
    <w:pPr>
      <w:tabs>
        <w:tab w:val="clear" w:pos="2268"/>
        <w:tab w:val="left" w:pos="360" w:leader="none"/>
      </w:tabs>
      <w:ind w:left="0" w:firstLine="288"/>
    </w:pPr>
    <w:rPr>
      <w:rFonts w:ascii="Calibri" w:hAnsi="Calibri"/>
      <w:sz w:val="24"/>
      <w:szCs w:val="24"/>
    </w:rPr>
  </w:style>
  <w:style w:type="paragraph" w:styleId="153" w:customStyle="1">
    <w:name w:val="РГ_1)___5"/>
    <w:basedOn w:val="111142"/>
    <w:link w:val="151"/>
    <w:qFormat/>
    <w:rsid w:val="00b9055d"/>
    <w:pPr>
      <w:numPr>
        <w:ilvl w:val="4"/>
      </w:numPr>
    </w:pPr>
    <w:rPr/>
  </w:style>
  <w:style w:type="paragraph" w:styleId="Style51" w:customStyle="1">
    <w:name w:val="прим. табл"/>
    <w:basedOn w:val="ListParagraph"/>
    <w:link w:val="Style20"/>
    <w:qFormat/>
    <w:rsid w:val="00b12c77"/>
    <w:pPr>
      <w:spacing w:lineRule="auto" w:line="240" w:before="0" w:after="120"/>
      <w:ind w:left="0" w:hanging="0"/>
      <w:contextualSpacing/>
      <w:jc w:val="both"/>
    </w:pPr>
    <w:rPr>
      <w:rFonts w:ascii="Book Antiqua" w:hAnsi="Book Antiqua" w:eastAsia="Calibri" w:cs="Book Antiqua" w:asciiTheme="minorHAnsi" w:cstheme="minorHAnsi" w:hAnsiTheme="minorHAnsi"/>
      <w:i/>
      <w:sz w:val="24"/>
      <w:lang w:eastAsia="en-US"/>
    </w:rPr>
  </w:style>
  <w:style w:type="paragraph" w:styleId="Style52" w:customStyle="1">
    <w:name w:val="РГ_раздел"/>
    <w:basedOn w:val="Normal"/>
    <w:link w:val="Style21"/>
    <w:qFormat/>
    <w:rsid w:val="001b0e82"/>
    <w:pPr>
      <w:keepNext w:val="true"/>
      <w:keepLines/>
      <w:pageBreakBefore/>
      <w:numPr>
        <w:ilvl w:val="0"/>
        <w:numId w:val="4"/>
      </w:numPr>
      <w:suppressAutoHyphens w:val="true"/>
      <w:spacing w:before="0" w:after="240"/>
      <w:jc w:val="center"/>
      <w:outlineLvl w:val="0"/>
    </w:pPr>
    <w:rPr>
      <w:caps/>
      <w:sz w:val="28"/>
      <w:szCs w:val="28"/>
    </w:rPr>
  </w:style>
  <w:style w:type="paragraph" w:styleId="Style53" w:customStyle="1">
    <w:name w:val="текст таблицы_обычный"/>
    <w:basedOn w:val="Normal"/>
    <w:link w:val="Style22"/>
    <w:qFormat/>
    <w:rsid w:val="005e0291"/>
    <w:pPr/>
    <w:rPr>
      <w:rFonts w:ascii="Book Antiqua" w:hAnsi="Book Antiqua" w:eastAsia="Calibri" w:cs="Book Antiqua" w:asciiTheme="minorHAnsi" w:cstheme="minorHAnsi" w:hAnsiTheme="minorHAnsi"/>
      <w:lang w:eastAsia="en-US"/>
    </w:rPr>
  </w:style>
  <w:style w:type="paragraph" w:styleId="Style54" w:customStyle="1">
    <w:name w:val="РГ_приложение"/>
    <w:basedOn w:val="Heading2"/>
    <w:link w:val="Style23"/>
    <w:qFormat/>
    <w:rsid w:val="00d32644"/>
    <w:pPr>
      <w:jc w:val="right"/>
    </w:pPr>
    <w:rPr>
      <w:rFonts w:ascii="Book Antiqua" w:hAnsi="Book Antiqua" w:cs="Book Antiqua" w:asciiTheme="minorHAnsi" w:cstheme="minorHAnsi" w:hAnsiTheme="minorHAnsi"/>
      <w:b w:val="false"/>
      <w:caps/>
      <w:szCs w:val="28"/>
    </w:rPr>
  </w:style>
  <w:style w:type="paragraph" w:styleId="Style55" w:customStyle="1">
    <w:name w:val="РГ_текст табл"/>
    <w:basedOn w:val="1121"/>
    <w:link w:val="Style24"/>
    <w:qFormat/>
    <w:rsid w:val="005b0654"/>
    <w:pPr>
      <w:numPr>
        <w:ilvl w:val="0"/>
        <w:numId w:val="0"/>
      </w:numPr>
      <w:spacing w:before="0" w:after="0"/>
      <w:ind w:left="34" w:hanging="0"/>
      <w:outlineLvl w:val="9"/>
    </w:pPr>
    <w:rPr>
      <w:rFonts w:eastAsia="Calibri"/>
      <w:sz w:val="24"/>
      <w:szCs w:val="24"/>
      <w:lang w:eastAsia="en-US"/>
    </w:rPr>
  </w:style>
  <w:style w:type="paragraph" w:styleId="Style56" w:customStyle="1">
    <w:name w:val="РГ_номер текста табл"/>
    <w:basedOn w:val="ListParagraph"/>
    <w:link w:val="Style25"/>
    <w:qFormat/>
    <w:rsid w:val="00b12c77"/>
    <w:pPr>
      <w:numPr>
        <w:ilvl w:val="0"/>
        <w:numId w:val="10"/>
      </w:numPr>
      <w:spacing w:lineRule="auto" w:line="240" w:before="0" w:after="0"/>
      <w:contextualSpacing/>
      <w:jc w:val="both"/>
    </w:pPr>
    <w:rPr>
      <w:rFonts w:ascii="Book Antiqua" w:hAnsi="Book Antiqua" w:eastAsia="Calibri" w:cs="Book Antiqua" w:asciiTheme="minorHAnsi" w:cstheme="minorHAnsi" w:hAnsiTheme="minorHAnsi"/>
      <w:sz w:val="24"/>
      <w:szCs w:val="22"/>
      <w:lang w:eastAsia="en-US"/>
    </w:rPr>
  </w:style>
  <w:style w:type="paragraph" w:styleId="Style57" w:customStyle="1">
    <w:name w:val="РГ_формула"/>
    <w:basedOn w:val="120"/>
    <w:link w:val="Style26"/>
    <w:qFormat/>
    <w:rsid w:val="004d66d5"/>
    <w:pPr>
      <w:numPr>
        <w:ilvl w:val="0"/>
        <w:numId w:val="0"/>
      </w:numPr>
      <w:ind w:left="288" w:hanging="0"/>
    </w:pPr>
    <w:rPr>
      <w:rFonts w:ascii="Cambria Math" w:hAnsi="Cambria Math" w:eastAsia="Calibri" w:cs="Book Antiqua" w:cstheme="minorHAnsi" w:hAnsiTheme="minorHAnsi"/>
      <w:caps w:val="false"/>
      <w:smallCaps w:val="false"/>
      <w:sz w:val="24"/>
      <w:lang w:eastAsia="en-US"/>
    </w:rPr>
  </w:style>
  <w:style w:type="paragraph" w:styleId="Style58" w:customStyle="1">
    <w:name w:val="РГ_а) табл"/>
    <w:basedOn w:val="Style56"/>
    <w:link w:val="Style27"/>
    <w:qFormat/>
    <w:rsid w:val="00320e94"/>
    <w:pPr>
      <w:numPr>
        <w:ilvl w:val="0"/>
        <w:numId w:val="9"/>
      </w:numPr>
    </w:pPr>
    <w:rPr/>
  </w:style>
  <w:style w:type="paragraph" w:styleId="BodyTextIndent">
    <w:name w:val="Body Text Indent"/>
    <w:basedOn w:val="Normal"/>
    <w:link w:val="Style28"/>
    <w:uiPriority w:val="99"/>
    <w:unhideWhenUsed/>
    <w:rsid w:val="00eb3656"/>
    <w:pPr>
      <w:spacing w:before="0" w:after="120"/>
      <w:ind w:left="283" w:hanging="0"/>
    </w:pPr>
    <w:rPr/>
  </w:style>
  <w:style w:type="paragraph" w:styleId="29" w:customStyle="1">
    <w:name w:val="РГ_текст табл 2"/>
    <w:basedOn w:val="ListParagraph"/>
    <w:link w:val="21"/>
    <w:qFormat/>
    <w:rsid w:val="00e3475a"/>
    <w:pPr>
      <w:spacing w:lineRule="auto" w:line="240" w:before="0" w:after="120"/>
      <w:contextualSpacing w:val="false"/>
      <w:jc w:val="both"/>
    </w:pPr>
    <w:rPr>
      <w:rFonts w:ascii="Book Antiqua" w:hAnsi="Book Antiqua" w:eastAsia="Calibri" w:cs="Book Antiqua" w:asciiTheme="minorHAnsi" w:cstheme="minorHAnsi" w:hAnsiTheme="minorHAnsi"/>
      <w:sz w:val="24"/>
      <w:szCs w:val="22"/>
      <w:lang w:eastAsia="en-US"/>
    </w:rPr>
  </w:style>
  <w:style w:type="paragraph" w:styleId="THKaddress" w:customStyle="1">
    <w:name w:val="THKaddress"/>
    <w:basedOn w:val="THKfullname"/>
    <w:qFormat/>
    <w:rsid w:val="00e7707f"/>
    <w:pPr>
      <w:spacing w:before="0" w:after="0"/>
    </w:pPr>
    <w:rPr>
      <w:b w:val="false"/>
    </w:rPr>
  </w:style>
  <w:style w:type="paragraph" w:styleId="THKfullname" w:customStyle="1">
    <w:name w:val="THKfullname"/>
    <w:basedOn w:val="Normal"/>
    <w:next w:val="THKaddress"/>
    <w:uiPriority w:val="99"/>
    <w:qFormat/>
    <w:rsid w:val="00e7707f"/>
    <w:pPr>
      <w:shd w:val="clear" w:color="auto" w:fill="FFFFFF"/>
      <w:spacing w:lineRule="exact" w:line="180" w:before="70" w:after="60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BodyText3">
    <w:name w:val="Body Text 3"/>
    <w:basedOn w:val="Normal"/>
    <w:link w:val="31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BodyText2">
    <w:name w:val="Body Text 2"/>
    <w:basedOn w:val="Normal"/>
    <w:link w:val="22"/>
    <w:uiPriority w:val="99"/>
    <w:unhideWhenUsed/>
    <w:qFormat/>
    <w:rsid w:val="00e7707f"/>
    <w:pPr>
      <w:shd w:val="clear" w:color="auto" w:fill="FFFFFF"/>
      <w:spacing w:lineRule="auto" w:line="480" w:before="120" w:after="120"/>
      <w:ind w:firstLine="709"/>
    </w:pPr>
    <w:rPr>
      <w:spacing w:val="-4"/>
      <w:lang w:eastAsia="en-US"/>
    </w:rPr>
  </w:style>
  <w:style w:type="paragraph" w:styleId="1TimesNewRoman14pt16pt" w:customStyle="1">
    <w:name w:val="Стиль Заголовок 1 + Times New Roman 14 pt + 16 pt"/>
    <w:basedOn w:val="Normal"/>
    <w:autoRedefine/>
    <w:uiPriority w:val="99"/>
    <w:qFormat/>
    <w:rsid w:val="00e7707f"/>
    <w:pPr>
      <w:keepNext w:val="true"/>
      <w:numPr>
        <w:ilvl w:val="0"/>
        <w:numId w:val="11"/>
      </w:numPr>
      <w:shd w:val="clear" w:color="auto" w:fill="FFFFFF"/>
      <w:tabs>
        <w:tab w:val="clear" w:pos="708"/>
        <w:tab w:val="left" w:pos="726" w:leader="none"/>
        <w:tab w:val="left" w:pos="1224" w:leader="none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BodyTextIndent2">
    <w:name w:val="Body Text Indent 2"/>
    <w:basedOn w:val="Normal"/>
    <w:link w:val="23"/>
    <w:uiPriority w:val="99"/>
    <w:unhideWhenUsed/>
    <w:qFormat/>
    <w:rsid w:val="00e7707f"/>
    <w:pPr>
      <w:shd w:val="clear" w:color="auto" w:fill="FFFFFF"/>
      <w:spacing w:lineRule="auto" w:line="480" w:before="120" w:after="120"/>
      <w:ind w:left="283" w:firstLine="709"/>
    </w:pPr>
    <w:rPr>
      <w:spacing w:val="-4"/>
      <w:lang w:eastAsia="en-US"/>
    </w:rPr>
  </w:style>
  <w:style w:type="paragraph" w:styleId="BodyTextIndent3">
    <w:name w:val="Body Text Indent 3"/>
    <w:basedOn w:val="Normal"/>
    <w:link w:val="32"/>
    <w:uiPriority w:val="99"/>
    <w:qFormat/>
    <w:rsid w:val="00e7707f"/>
    <w:pPr>
      <w:shd w:val="clear" w:color="auto" w:fill="FFFFFF"/>
      <w:tabs>
        <w:tab w:val="clear" w:pos="708"/>
        <w:tab w:val="left" w:pos="1080" w:leader="none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styleId="1114" w:customStyle="1">
    <w:name w:val="штамп_11"/>
    <w:basedOn w:val="Normal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styleId="Font5" w:customStyle="1">
    <w:name w:val="font5"/>
    <w:basedOn w:val="Normal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hAnsi="Arial" w:eastAsia="Arial Unicode MS" w:cs="Arial"/>
      <w:spacing w:val="-4"/>
    </w:rPr>
  </w:style>
  <w:style w:type="paragraph" w:styleId="ConsTitle" w:customStyle="1">
    <w:name w:val="ConsTitle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30" w:customStyle="1">
    <w:name w:val="xl30"/>
    <w:basedOn w:val="Normal"/>
    <w:uiPriority w:val="99"/>
    <w:qFormat/>
    <w:rsid w:val="00e7707f"/>
    <w:pPr>
      <w:shd w:val="clear" w:color="auto" w:fill="FFFFFF"/>
      <w:suppressAutoHyphens w:val="true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styleId="Style59" w:customStyle="1">
    <w:name w:val="Табличноый заголовок"/>
    <w:basedOn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BlockText">
    <w:name w:val="Block Text"/>
    <w:basedOn w:val="Normal"/>
    <w:uiPriority w:val="99"/>
    <w:qFormat/>
    <w:rsid w:val="00e7707f"/>
    <w:pPr>
      <w:shd w:val="clear" w:color="auto" w:fill="FFFFFF"/>
      <w:spacing w:lineRule="exact" w:line="240" w:before="14" w:after="60"/>
      <w:ind w:left="486" w:right="442" w:firstLine="709"/>
    </w:pPr>
    <w:rPr>
      <w:color w:val="000000"/>
      <w:spacing w:val="-4"/>
      <w:sz w:val="22"/>
      <w:szCs w:val="22"/>
    </w:rPr>
  </w:style>
  <w:style w:type="paragraph" w:styleId="-5" w:customStyle="1">
    <w:name w:val="УГТП-Текст"/>
    <w:basedOn w:val="Normal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styleId="ConsNonformat" w:customStyle="1">
    <w:name w:val="ConsNonformat"/>
    <w:uiPriority w:val="99"/>
    <w:qFormat/>
    <w:rsid w:val="00e7707f"/>
    <w:pPr>
      <w:widowControl w:val="false"/>
      <w:suppressAutoHyphens w:val="true"/>
      <w:bidi w:val="0"/>
      <w:spacing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16"/>
      <w:szCs w:val="16"/>
      <w:lang w:val="ru-RU" w:eastAsia="ru-RU" w:bidi="ar-SA"/>
    </w:rPr>
  </w:style>
  <w:style w:type="paragraph" w:styleId="WW-1" w:customStyle="1">
    <w:name w:val="WW-Заголовок таблицы ссылок1"/>
    <w:basedOn w:val="Normal"/>
    <w:next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styleId="WW-2" w:customStyle="1">
    <w:name w:val="WW-Основной текст с отступом 2"/>
    <w:basedOn w:val="Normal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styleId="WW-" w:customStyle="1">
    <w:name w:val="WW-Заголовок таблицы ссылок"/>
    <w:basedOn w:val="Normal"/>
    <w:next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spacing w:val="-4"/>
      <w:lang w:eastAsia="ar-SA"/>
    </w:rPr>
  </w:style>
  <w:style w:type="paragraph" w:styleId="Style60" w:customStyle="1">
    <w:name w:val="Табличные данные"/>
    <w:basedOn w:val="Normal"/>
    <w:uiPriority w:val="99"/>
    <w:qFormat/>
    <w:rsid w:val="00e7707f"/>
    <w:pPr>
      <w:shd w:val="clear" w:color="auto" w:fill="FFFFFF"/>
      <w:suppressAutoHyphens w:val="true"/>
      <w:spacing w:before="120" w:after="60"/>
      <w:ind w:firstLine="709"/>
      <w:jc w:val="center"/>
    </w:pPr>
    <w:rPr>
      <w:spacing w:val="-4"/>
      <w:lang w:eastAsia="ar-SA"/>
    </w:rPr>
  </w:style>
  <w:style w:type="paragraph" w:styleId="Xl31" w:customStyle="1">
    <w:name w:val="xl31"/>
    <w:basedOn w:val="Normal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uppressAutoHyphens w:val="true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styleId="TableHeadOSRPSEIC" w:customStyle="1">
    <w:name w:val="Table Head OSRP SEIC"/>
    <w:basedOn w:val="Normal"/>
    <w:uiPriority w:val="99"/>
    <w:qFormat/>
    <w:rsid w:val="00e7707f"/>
    <w:pPr>
      <w:keepNext w:val="true"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styleId="TableTextOSRPSEIC" w:customStyle="1">
    <w:name w:val="Table Text OSRP SEIC"/>
    <w:basedOn w:val="Normal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styleId="123" w:customStyle="1">
    <w:name w:val="Обычный1"/>
    <w:qFormat/>
    <w:rsid w:val="00e7707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71" w:customStyle="1">
    <w:name w:val="Стиль7"/>
    <w:basedOn w:val="Normal"/>
    <w:uiPriority w:val="99"/>
    <w:qFormat/>
    <w:rsid w:val="00e7707f"/>
    <w:pPr>
      <w:shd w:val="clear" w:color="auto" w:fill="FFFFFF"/>
      <w:tabs>
        <w:tab w:val="clear" w:pos="708"/>
        <w:tab w:val="left" w:pos="1657" w:leader="none"/>
      </w:tabs>
      <w:spacing w:before="240" w:after="240"/>
      <w:ind w:left="1657" w:hanging="964"/>
    </w:pPr>
    <w:rPr>
      <w:b/>
      <w:spacing w:val="-4"/>
      <w:sz w:val="28"/>
    </w:rPr>
  </w:style>
  <w:style w:type="paragraph" w:styleId="312002" w:customStyle="1">
    <w:name w:val="Стиль Основной текст с отступом 3 + 12 пт Слева:  002 см Первая ..."/>
    <w:basedOn w:val="BodyTextIndent3"/>
    <w:uiPriority w:val="99"/>
    <w:qFormat/>
    <w:rsid w:val="00e7707f"/>
    <w:pPr>
      <w:tabs>
        <w:tab w:val="clear" w:pos="1080"/>
        <w:tab w:val="left" w:pos="1440" w:leader="none"/>
      </w:tabs>
      <w:spacing w:lineRule="auto" w:line="360"/>
      <w:ind w:left="11" w:firstLine="704"/>
    </w:pPr>
    <w:rPr>
      <w:rFonts w:ascii="Times New Roman" w:hAnsi="Times New Roman" w:cs="Times New Roman"/>
      <w:sz w:val="24"/>
      <w:szCs w:val="20"/>
    </w:rPr>
  </w:style>
  <w:style w:type="paragraph" w:styleId="Style61" w:customStyle="1">
    <w:name w:val="Примечание"/>
    <w:basedOn w:val="Normal"/>
    <w:next w:val="BodyText2"/>
    <w:uiPriority w:val="99"/>
    <w:qFormat/>
    <w:rsid w:val="00e7707f"/>
    <w:pPr>
      <w:shd w:val="clear" w:color="auto" w:fill="FFFFFF"/>
      <w:spacing w:lineRule="auto" w:line="348" w:before="29" w:after="60"/>
      <w:ind w:left="-6" w:firstLine="564"/>
    </w:pPr>
    <w:rPr>
      <w:color w:val="000000"/>
      <w:spacing w:val="60"/>
      <w:sz w:val="20"/>
    </w:rPr>
  </w:style>
  <w:style w:type="paragraph" w:styleId="Style62" w:customStyle="1">
    <w:name w:val="абзац"/>
    <w:basedOn w:val="Normal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styleId="Font6" w:customStyle="1">
    <w:name w:val="font6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styleId="Font7" w:customStyle="1">
    <w:name w:val="font7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styleId="Font8" w:customStyle="1">
    <w:name w:val="font8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styleId="Xl24" w:customStyle="1">
    <w:name w:val="xl2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styleId="Xl25" w:customStyle="1">
    <w:name w:val="xl25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styleId="Xl26" w:customStyle="1">
    <w:name w:val="xl26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styleId="Xl27" w:customStyle="1">
    <w:name w:val="xl27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28" w:customStyle="1">
    <w:name w:val="xl28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29" w:customStyle="1">
    <w:name w:val="xl2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hAnsi="Arial" w:eastAsia="Arial Unicode MS" w:cs="Arial"/>
      <w:spacing w:val="-4"/>
    </w:rPr>
  </w:style>
  <w:style w:type="paragraph" w:styleId="Xl32" w:customStyle="1">
    <w:name w:val="xl32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hAnsi="Arial" w:eastAsia="Arial Unicode MS" w:cs="Arial"/>
      <w:spacing w:val="-4"/>
    </w:rPr>
  </w:style>
  <w:style w:type="paragraph" w:styleId="Xl33" w:customStyle="1">
    <w:name w:val="xl33"/>
    <w:basedOn w:val="Normal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styleId="Xl34" w:customStyle="1">
    <w:name w:val="xl3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styleId="Xl35" w:customStyle="1">
    <w:name w:val="xl35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36" w:customStyle="1">
    <w:name w:val="xl3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7" w:customStyle="1">
    <w:name w:val="xl37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8" w:customStyle="1">
    <w:name w:val="xl38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39" w:customStyle="1">
    <w:name w:val="xl39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styleId="Xl40" w:customStyle="1">
    <w:name w:val="xl40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styleId="Xl41" w:customStyle="1">
    <w:name w:val="xl41"/>
    <w:basedOn w:val="Normal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styleId="Xl42" w:customStyle="1">
    <w:name w:val="xl4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3" w:customStyle="1">
    <w:name w:val="xl43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4" w:customStyle="1">
    <w:name w:val="xl44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5" w:customStyle="1">
    <w:name w:val="xl45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Xl46" w:customStyle="1">
    <w:name w:val="xl46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ListContinue">
    <w:name w:val="List Continue"/>
    <w:basedOn w:val="Normal"/>
    <w:uiPriority w:val="99"/>
    <w:qFormat/>
    <w:rsid w:val="00e7707f"/>
    <w:pPr>
      <w:shd w:val="clear" w:color="auto" w:fill="FFFFFF"/>
      <w:spacing w:lineRule="auto" w:line="360" w:before="60" w:after="60"/>
      <w:ind w:left="680" w:firstLine="709"/>
    </w:pPr>
    <w:rPr>
      <w:spacing w:val="-2"/>
      <w:lang w:eastAsia="en-US"/>
    </w:rPr>
  </w:style>
  <w:style w:type="paragraph" w:styleId="Style63" w:customStyle="1">
    <w:name w:val="Таблица_Строка"/>
    <w:basedOn w:val="Normal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styleId="211" w:customStyle="1">
    <w:name w:val="Стиль Заголовок 2 + не полужирный1"/>
    <w:basedOn w:val="Heading2"/>
    <w:uiPriority w:val="99"/>
    <w:qFormat/>
    <w:rsid w:val="00e7707f"/>
    <w:pPr>
      <w:keepNext w:val="false"/>
      <w:numPr>
        <w:ilvl w:val="1"/>
      </w:numPr>
      <w:shd w:val="clear" w:color="auto" w:fill="FFFFFF"/>
      <w:tabs>
        <w:tab w:val="clear" w:pos="708"/>
        <w:tab w:val="left" w:pos="422" w:leader="none"/>
        <w:tab w:val="left" w:pos="1418" w:leader="none"/>
      </w:tabs>
      <w:suppressAutoHyphens w:val="true"/>
      <w:spacing w:lineRule="auto" w:line="360" w:before="0" w:after="0"/>
      <w:ind w:left="-10" w:firstLine="720"/>
    </w:pPr>
    <w:rPr>
      <w:rFonts w:ascii="Times New Roman" w:hAnsi="Times New Roman" w:cs="Arial"/>
      <w:b w:val="false"/>
      <w:i/>
      <w:spacing w:val="-4"/>
      <w:szCs w:val="24"/>
      <w:lang w:val="x-none"/>
    </w:rPr>
  </w:style>
  <w:style w:type="paragraph" w:styleId="Style64" w:customStyle="1">
    <w:name w:val="маркированный"/>
    <w:basedOn w:val="Normal"/>
    <w:uiPriority w:val="99"/>
    <w:qFormat/>
    <w:rsid w:val="00e7707f"/>
    <w:pPr>
      <w:numPr>
        <w:ilvl w:val="0"/>
        <w:numId w:val="12"/>
      </w:numPr>
      <w:shd w:val="clear" w:color="auto" w:fill="FFFFFF"/>
      <w:spacing w:before="120" w:after="60"/>
    </w:pPr>
    <w:rPr>
      <w:spacing w:val="-4"/>
      <w:lang w:eastAsia="en-US"/>
    </w:rPr>
  </w:style>
  <w:style w:type="paragraph" w:styleId="Style65" w:customStyle="1">
    <w:name w:val="Основной текст с отступом первой строки"/>
    <w:basedOn w:val="BodyText"/>
    <w:uiPriority w:val="99"/>
    <w:qFormat/>
    <w:rsid w:val="00e7707f"/>
    <w:pPr>
      <w:shd w:val="clear" w:color="auto" w:fill="FFFFFF"/>
      <w:spacing w:lineRule="auto" w:line="360" w:before="60" w:after="60"/>
      <w:ind w:firstLine="709"/>
      <w:jc w:val="both"/>
    </w:pPr>
    <w:rPr>
      <w:rFonts w:ascii="Courier New" w:hAnsi="Courier New" w:eastAsia="Book Antiqua" w:cs="Times New Roman" w:cstheme="minorBidi" w:eastAsiaTheme="minorHAnsi"/>
      <w:spacing w:val="-2"/>
      <w:szCs w:val="22"/>
      <w:lang w:eastAsia="en-US"/>
    </w:rPr>
  </w:style>
  <w:style w:type="paragraph" w:styleId="36" w:customStyle="1">
    <w:name w:val="Список мн 3"/>
    <w:basedOn w:val="BodyTextIndent"/>
    <w:link w:val="33"/>
    <w:uiPriority w:val="99"/>
    <w:qFormat/>
    <w:rsid w:val="00e7707f"/>
    <w:pPr>
      <w:shd w:val="clear" w:color="auto" w:fill="FFFFFF"/>
      <w:tabs>
        <w:tab w:val="clear" w:pos="708"/>
        <w:tab w:val="left" w:pos="1341" w:leader="none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styleId="Style66" w:customStyle="1">
    <w:name w:val="Стиль нум список"/>
    <w:basedOn w:val="Normal"/>
    <w:link w:val="Style30"/>
    <w:uiPriority w:val="99"/>
    <w:qFormat/>
    <w:rsid w:val="00e7707f"/>
    <w:pPr>
      <w:numPr>
        <w:ilvl w:val="0"/>
        <w:numId w:val="13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styleId="Style67" w:customStyle="1">
    <w:name w:val="Таблицы (моноширинный)"/>
    <w:basedOn w:val="Normal"/>
    <w:next w:val="Normal"/>
    <w:uiPriority w:val="99"/>
    <w:qFormat/>
    <w:rsid w:val="00e7707f"/>
    <w:pPr>
      <w:widowControl w:val="false"/>
    </w:pPr>
    <w:rPr>
      <w:rFonts w:ascii="Courier New" w:hAnsi="Courier New" w:cs="Courier New"/>
      <w:sz w:val="20"/>
      <w:szCs w:val="20"/>
    </w:rPr>
  </w:style>
  <w:style w:type="paragraph" w:styleId="IndexHeading">
    <w:name w:val="Index Heading"/>
    <w:basedOn w:val="Style41"/>
    <w:pPr/>
    <w:rPr/>
  </w:style>
  <w:style w:type="paragraph" w:styleId="TOCHeading">
    <w:name w:val="TOC Heading"/>
    <w:basedOn w:val="Heading1"/>
    <w:next w:val="Normal"/>
    <w:uiPriority w:val="99"/>
    <w:qFormat/>
    <w:rsid w:val="00e7707f"/>
    <w:pPr>
      <w:keepLines/>
      <w:pageBreakBefore w:val="false"/>
      <w:widowControl/>
      <w:tabs>
        <w:tab w:val="clear" w:pos="708"/>
        <w:tab w:val="left" w:pos="340" w:leader="none"/>
      </w:tabs>
      <w:spacing w:lineRule="auto" w:line="276" w:before="480" w:after="0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styleId="Style68" w:customStyle="1">
    <w:name w:val="Приложение альбом"/>
    <w:basedOn w:val="Normal"/>
    <w:link w:val="Style31"/>
    <w:qFormat/>
    <w:rsid w:val="00e7707f"/>
    <w:pPr>
      <w:ind w:left="10206" w:hanging="0"/>
      <w:jc w:val="left"/>
      <w:outlineLvl w:val="0"/>
    </w:pPr>
    <w:rPr>
      <w:b/>
      <w:bCs/>
      <w:kern w:val="2"/>
      <w:lang w:eastAsia="en-US"/>
    </w:rPr>
  </w:style>
  <w:style w:type="paragraph" w:styleId="210" w:customStyle="1">
    <w:name w:val="Стиль2"/>
    <w:basedOn w:val="Normal"/>
    <w:link w:val="24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styleId="37" w:customStyle="1">
    <w:name w:val="Стиль3"/>
    <w:basedOn w:val="Normal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styleId="CPPBullets" w:customStyle="1">
    <w:name w:val="CPP Bullets"/>
    <w:basedOn w:val="Normal"/>
    <w:uiPriority w:val="99"/>
    <w:qFormat/>
    <w:rsid w:val="00e7707f"/>
    <w:pPr>
      <w:numPr>
        <w:ilvl w:val="0"/>
        <w:numId w:val="14"/>
      </w:numPr>
      <w:ind w:left="0" w:firstLine="720"/>
    </w:pPr>
    <w:rPr/>
  </w:style>
  <w:style w:type="paragraph" w:styleId="341" w:customStyle="1">
    <w:name w:val="Стиль34"/>
    <w:basedOn w:val="37"/>
    <w:uiPriority w:val="99"/>
    <w:qFormat/>
    <w:rsid w:val="00e7707f"/>
    <w:pPr>
      <w:numPr>
        <w:ilvl w:val="0"/>
        <w:numId w:val="15"/>
      </w:numPr>
      <w:ind w:left="0" w:firstLine="720"/>
    </w:pPr>
    <w:rPr/>
  </w:style>
  <w:style w:type="paragraph" w:styleId="CPPText" w:customStyle="1">
    <w:name w:val="CPP Text"/>
    <w:basedOn w:val="Normal"/>
    <w:uiPriority w:val="99"/>
    <w:qFormat/>
    <w:rsid w:val="00e7707f"/>
    <w:pPr>
      <w:tabs>
        <w:tab w:val="clear" w:pos="708"/>
        <w:tab w:val="left" w:pos="709" w:leader="none"/>
      </w:tabs>
      <w:spacing w:before="120" w:after="0"/>
      <w:ind w:left="720" w:hanging="0"/>
    </w:pPr>
    <w:rPr>
      <w:sz w:val="26"/>
    </w:rPr>
  </w:style>
  <w:style w:type="paragraph" w:styleId="Lugo" w:customStyle="1">
    <w:name w:val="lugo"/>
    <w:basedOn w:val="Normal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styleId="Textn" w:customStyle="1">
    <w:name w:val="textn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Style69" w:customStyle="1">
    <w:name w:val="Комментарий"/>
    <w:basedOn w:val="Normal"/>
    <w:next w:val="Normal"/>
    <w:uiPriority w:val="99"/>
    <w:qFormat/>
    <w:rsid w:val="00e7707f"/>
    <w:pPr>
      <w:widowControl w:val="false"/>
      <w:ind w:left="170" w:hanging="0"/>
    </w:pPr>
    <w:rPr>
      <w:rFonts w:ascii="Arial" w:hAnsi="Arial" w:cs="Arial"/>
      <w:i/>
      <w:iCs/>
      <w:color w:val="800080"/>
      <w:sz w:val="20"/>
      <w:szCs w:val="20"/>
    </w:rPr>
  </w:style>
  <w:style w:type="paragraph" w:styleId="Xl63" w:customStyle="1">
    <w:name w:val="xl63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64" w:customStyle="1">
    <w:name w:val="xl64"/>
    <w:basedOn w:val="Normal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styleId="Xl65" w:customStyle="1">
    <w:name w:val="xl65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/>
  </w:style>
  <w:style w:type="paragraph" w:styleId="Xl66" w:customStyle="1">
    <w:name w:val="xl66"/>
    <w:basedOn w:val="Normal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styleId="Xl67" w:customStyle="1">
    <w:name w:val="xl67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68" w:customStyle="1">
    <w:name w:val="xl68"/>
    <w:basedOn w:val="Normal"/>
    <w:uiPriority w:val="99"/>
    <w:qFormat/>
    <w:rsid w:val="00e7707f"/>
    <w:pPr>
      <w:spacing w:beforeAutospacing="1" w:afterAutospacing="1"/>
      <w:jc w:val="right"/>
    </w:pPr>
    <w:rPr/>
  </w:style>
  <w:style w:type="paragraph" w:styleId="Xl69" w:customStyle="1">
    <w:name w:val="xl69"/>
    <w:basedOn w:val="Normal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styleId="Xl70" w:customStyle="1">
    <w:name w:val="xl70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/>
  </w:style>
  <w:style w:type="paragraph" w:styleId="Xl71" w:customStyle="1">
    <w:name w:val="xl71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/>
  </w:style>
  <w:style w:type="paragraph" w:styleId="Xl72" w:customStyle="1">
    <w:name w:val="xl72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/>
  </w:style>
  <w:style w:type="paragraph" w:styleId="Xl73" w:customStyle="1">
    <w:name w:val="xl73"/>
    <w:basedOn w:val="Normal"/>
    <w:uiPriority w:val="99"/>
    <w:qFormat/>
    <w:rsid w:val="00e7707f"/>
    <w:pPr>
      <w:spacing w:beforeAutospacing="1" w:afterAutospacing="1"/>
      <w:jc w:val="center"/>
    </w:pPr>
    <w:rPr/>
  </w:style>
  <w:style w:type="paragraph" w:styleId="Xl74" w:customStyle="1">
    <w:name w:val="xl74"/>
    <w:basedOn w:val="Normal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styleId="Xl75" w:customStyle="1">
    <w:name w:val="xl75"/>
    <w:basedOn w:val="Normal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6" w:customStyle="1">
    <w:name w:val="xl76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styleId="Xl77" w:customStyle="1">
    <w:name w:val="xl77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8" w:customStyle="1">
    <w:name w:val="xl78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styleId="Xl79" w:customStyle="1">
    <w:name w:val="xl79"/>
    <w:basedOn w:val="Normal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styleId="Xl80" w:customStyle="1">
    <w:name w:val="xl80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81" w:customStyle="1">
    <w:name w:val="xl81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styleId="Xl82" w:customStyle="1">
    <w:name w:val="xl82"/>
    <w:basedOn w:val="Normal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styleId="Xl83" w:customStyle="1">
    <w:name w:val="xl83"/>
    <w:basedOn w:val="Normal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styleId="Xl84" w:customStyle="1">
    <w:name w:val="xl8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85" w:customStyle="1">
    <w:name w:val="xl85"/>
    <w:basedOn w:val="Normal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86" w:customStyle="1">
    <w:name w:val="xl8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87" w:customStyle="1">
    <w:name w:val="xl87"/>
    <w:basedOn w:val="Normal"/>
    <w:uiPriority w:val="99"/>
    <w:qFormat/>
    <w:rsid w:val="00e7707f"/>
    <w:pPr>
      <w:spacing w:beforeAutospacing="1" w:afterAutospacing="1"/>
      <w:jc w:val="center"/>
    </w:pPr>
    <w:rPr/>
  </w:style>
  <w:style w:type="paragraph" w:styleId="Xl88" w:customStyle="1">
    <w:name w:val="xl88"/>
    <w:basedOn w:val="Normal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styleId="Xl89" w:customStyle="1">
    <w:name w:val="xl89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styleId="Xl90" w:customStyle="1">
    <w:name w:val="xl90"/>
    <w:basedOn w:val="Normal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styleId="Xl91" w:customStyle="1">
    <w:name w:val="xl91"/>
    <w:basedOn w:val="Normal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92" w:customStyle="1">
    <w:name w:val="xl92"/>
    <w:basedOn w:val="Normal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styleId="Xl93" w:customStyle="1">
    <w:name w:val="xl93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Xl94" w:customStyle="1">
    <w:name w:val="xl94"/>
    <w:basedOn w:val="Normal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styleId="Xl95" w:customStyle="1">
    <w:name w:val="xl95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96" w:customStyle="1">
    <w:name w:val="xl96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97" w:customStyle="1">
    <w:name w:val="xl9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98" w:customStyle="1">
    <w:name w:val="xl98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99" w:customStyle="1">
    <w:name w:val="xl9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0" w:customStyle="1">
    <w:name w:val="xl10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1" w:customStyle="1">
    <w:name w:val="xl10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02" w:customStyle="1">
    <w:name w:val="xl102"/>
    <w:basedOn w:val="Normal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styleId="Xl103" w:customStyle="1">
    <w:name w:val="xl103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styleId="Xl104" w:customStyle="1">
    <w:name w:val="xl10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5" w:customStyle="1">
    <w:name w:val="xl105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6" w:customStyle="1">
    <w:name w:val="xl106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07" w:customStyle="1">
    <w:name w:val="xl107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styleId="Xl108" w:customStyle="1">
    <w:name w:val="xl108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09" w:customStyle="1">
    <w:name w:val="xl109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10" w:customStyle="1">
    <w:name w:val="xl110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1" w:customStyle="1">
    <w:name w:val="xl111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2" w:customStyle="1">
    <w:name w:val="xl112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3" w:customStyle="1">
    <w:name w:val="xl11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/>
  </w:style>
  <w:style w:type="paragraph" w:styleId="Xl114" w:customStyle="1">
    <w:name w:val="xl114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  <w:rPr/>
  </w:style>
  <w:style w:type="paragraph" w:styleId="Xl115" w:customStyle="1">
    <w:name w:val="xl115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16" w:customStyle="1">
    <w:name w:val="xl11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  <w:rPr/>
  </w:style>
  <w:style w:type="paragraph" w:styleId="Xl117" w:customStyle="1">
    <w:name w:val="xl11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  <w:rPr/>
  </w:style>
  <w:style w:type="paragraph" w:styleId="Xl118" w:customStyle="1">
    <w:name w:val="xl118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19" w:customStyle="1">
    <w:name w:val="xl119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0" w:customStyle="1">
    <w:name w:val="xl120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styleId="Xl121" w:customStyle="1">
    <w:name w:val="xl12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styleId="Xl122" w:customStyle="1">
    <w:name w:val="xl12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styleId="Xl123" w:customStyle="1">
    <w:name w:val="xl12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24" w:customStyle="1">
    <w:name w:val="xl124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25" w:customStyle="1">
    <w:name w:val="xl125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6" w:customStyle="1">
    <w:name w:val="xl12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7" w:customStyle="1">
    <w:name w:val="xl127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28" w:customStyle="1">
    <w:name w:val="xl128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29" w:customStyle="1">
    <w:name w:val="xl12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0" w:customStyle="1">
    <w:name w:val="xl13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1" w:customStyle="1">
    <w:name w:val="xl13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2" w:customStyle="1">
    <w:name w:val="xl13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3" w:customStyle="1">
    <w:name w:val="xl133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4" w:customStyle="1">
    <w:name w:val="xl134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5" w:customStyle="1">
    <w:name w:val="xl135"/>
    <w:basedOn w:val="Normal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6" w:customStyle="1">
    <w:name w:val="xl136"/>
    <w:basedOn w:val="Normal"/>
    <w:uiPriority w:val="99"/>
    <w:qFormat/>
    <w:rsid w:val="00e7707f"/>
    <w:pPr>
      <w:spacing w:beforeAutospacing="1" w:afterAutospacing="1"/>
      <w:jc w:val="center"/>
      <w:textAlignment w:val="center"/>
    </w:pPr>
    <w:rPr/>
  </w:style>
  <w:style w:type="paragraph" w:styleId="Xl137" w:customStyle="1">
    <w:name w:val="xl137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8" w:customStyle="1">
    <w:name w:val="xl138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39" w:customStyle="1">
    <w:name w:val="xl139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0" w:customStyle="1">
    <w:name w:val="xl140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1" w:customStyle="1">
    <w:name w:val="xl141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42" w:customStyle="1">
    <w:name w:val="xl142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43" w:customStyle="1">
    <w:name w:val="xl143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44" w:customStyle="1">
    <w:name w:val="xl144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5" w:customStyle="1">
    <w:name w:val="xl145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6" w:customStyle="1">
    <w:name w:val="xl146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7" w:customStyle="1">
    <w:name w:val="xl147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8" w:customStyle="1">
    <w:name w:val="xl148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49" w:customStyle="1">
    <w:name w:val="xl149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50" w:customStyle="1">
    <w:name w:val="xl150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151" w:customStyle="1">
    <w:name w:val="xl15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152" w:customStyle="1">
    <w:name w:val="xl15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styleId="Xl153" w:customStyle="1">
    <w:name w:val="xl15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4" w:customStyle="1">
    <w:name w:val="xl154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5" w:customStyle="1">
    <w:name w:val="xl155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6" w:customStyle="1">
    <w:name w:val="xl156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7" w:customStyle="1">
    <w:name w:val="xl15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8" w:customStyle="1">
    <w:name w:val="xl158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styleId="Xl159" w:customStyle="1">
    <w:name w:val="xl15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0" w:customStyle="1">
    <w:name w:val="xl160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1" w:customStyle="1">
    <w:name w:val="xl161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2" w:customStyle="1">
    <w:name w:val="xl162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3" w:customStyle="1">
    <w:name w:val="xl163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4" w:customStyle="1">
    <w:name w:val="xl164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styleId="Xl165" w:customStyle="1">
    <w:name w:val="xl165"/>
    <w:basedOn w:val="Normal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styleId="Xl166" w:customStyle="1">
    <w:name w:val="xl166"/>
    <w:basedOn w:val="Normal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67" w:customStyle="1">
    <w:name w:val="xl167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68" w:customStyle="1">
    <w:name w:val="xl168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styleId="Xl169" w:customStyle="1">
    <w:name w:val="xl16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  <w:rPr/>
  </w:style>
  <w:style w:type="paragraph" w:styleId="Xl170" w:customStyle="1">
    <w:name w:val="xl17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  <w:rPr/>
  </w:style>
  <w:style w:type="paragraph" w:styleId="Xl171" w:customStyle="1">
    <w:name w:val="xl17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  <w:rPr/>
  </w:style>
  <w:style w:type="paragraph" w:styleId="Xl172" w:customStyle="1">
    <w:name w:val="xl17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3" w:customStyle="1">
    <w:name w:val="xl173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4" w:customStyle="1">
    <w:name w:val="xl174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5" w:customStyle="1">
    <w:name w:val="xl175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6" w:customStyle="1">
    <w:name w:val="xl176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7" w:customStyle="1">
    <w:name w:val="xl177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78" w:customStyle="1">
    <w:name w:val="xl178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/>
  </w:style>
  <w:style w:type="paragraph" w:styleId="Xl179" w:customStyle="1">
    <w:name w:val="xl17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0" w:customStyle="1">
    <w:name w:val="xl18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1" w:customStyle="1">
    <w:name w:val="xl18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styleId="Xl182" w:customStyle="1">
    <w:name w:val="xl18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  <w:rPr/>
  </w:style>
  <w:style w:type="paragraph" w:styleId="Xl183" w:customStyle="1">
    <w:name w:val="xl183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4" w:customStyle="1">
    <w:name w:val="xl184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5" w:customStyle="1">
    <w:name w:val="xl185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186" w:customStyle="1">
    <w:name w:val="xl186"/>
    <w:basedOn w:val="Normal"/>
    <w:uiPriority w:val="99"/>
    <w:qFormat/>
    <w:rsid w:val="00e7707f"/>
    <w:pPr>
      <w:spacing w:beforeAutospacing="1" w:afterAutospacing="1"/>
      <w:jc w:val="left"/>
      <w:textAlignment w:val="center"/>
    </w:pPr>
    <w:rPr/>
  </w:style>
  <w:style w:type="paragraph" w:styleId="Xl187" w:customStyle="1">
    <w:name w:val="xl187"/>
    <w:basedOn w:val="Normal"/>
    <w:uiPriority w:val="99"/>
    <w:qFormat/>
    <w:rsid w:val="00e7707f"/>
    <w:pPr>
      <w:spacing w:beforeAutospacing="1" w:afterAutospacing="1"/>
      <w:jc w:val="right"/>
    </w:pPr>
    <w:rPr/>
  </w:style>
  <w:style w:type="paragraph" w:styleId="Xl188" w:customStyle="1">
    <w:name w:val="xl188"/>
    <w:basedOn w:val="Normal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styleId="Xl189" w:customStyle="1">
    <w:name w:val="xl189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0" w:customStyle="1">
    <w:name w:val="xl190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1" w:customStyle="1">
    <w:name w:val="xl191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2" w:customStyle="1">
    <w:name w:val="xl192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3" w:customStyle="1">
    <w:name w:val="xl193"/>
    <w:basedOn w:val="Normal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4" w:customStyle="1">
    <w:name w:val="xl194"/>
    <w:basedOn w:val="Normal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5" w:customStyle="1">
    <w:name w:val="xl195"/>
    <w:basedOn w:val="Normal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6" w:customStyle="1">
    <w:name w:val="xl196"/>
    <w:basedOn w:val="Normal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7" w:customStyle="1">
    <w:name w:val="xl197"/>
    <w:basedOn w:val="Normal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8" w:customStyle="1">
    <w:name w:val="xl198"/>
    <w:basedOn w:val="Normal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199" w:customStyle="1">
    <w:name w:val="xl199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Xl200" w:customStyle="1">
    <w:name w:val="xl200"/>
    <w:basedOn w:val="Normal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  <w:rPr/>
  </w:style>
  <w:style w:type="paragraph" w:styleId="Xl201" w:customStyle="1">
    <w:name w:val="xl201"/>
    <w:basedOn w:val="Normal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  <w:rPr/>
  </w:style>
  <w:style w:type="paragraph" w:styleId="Xl202" w:customStyle="1">
    <w:name w:val="xl202"/>
    <w:basedOn w:val="Normal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/>
  </w:style>
  <w:style w:type="paragraph" w:styleId="PlainText">
    <w:name w:val="Plain Text"/>
    <w:basedOn w:val="Normal"/>
    <w:link w:val="Style29"/>
    <w:qFormat/>
    <w:rsid w:val="00e7707f"/>
    <w:pPr>
      <w:spacing w:lineRule="auto" w:line="360" w:before="120" w:after="120"/>
      <w:ind w:firstLine="851"/>
    </w:pPr>
    <w:rPr/>
  </w:style>
  <w:style w:type="paragraph" w:styleId="FR1" w:customStyle="1">
    <w:name w:val="FR1"/>
    <w:uiPriority w:val="99"/>
    <w:qFormat/>
    <w:rsid w:val="00e7707f"/>
    <w:pPr>
      <w:widowControl w:val="false"/>
      <w:suppressAutoHyphens w:val="true"/>
      <w:overflowPunct w:val="false"/>
      <w:bidi w:val="0"/>
      <w:spacing w:before="0" w:after="0"/>
      <w:ind w:left="280" w:hanging="0"/>
      <w:jc w:val="center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70" w:customStyle="1">
    <w:name w:val="Центр"/>
    <w:basedOn w:val="Normal"/>
    <w:uiPriority w:val="99"/>
    <w:qFormat/>
    <w:rsid w:val="00e7707f"/>
    <w:pPr>
      <w:widowControl w:val="false"/>
      <w:spacing w:before="120" w:after="120"/>
      <w:jc w:val="center"/>
    </w:pPr>
    <w:rPr>
      <w:szCs w:val="20"/>
    </w:rPr>
  </w:style>
  <w:style w:type="paragraph" w:styleId="2111" w:customStyle="1">
    <w:name w:val="Стиль Заголовок 2 + 11 пт"/>
    <w:basedOn w:val="Heading2"/>
    <w:uiPriority w:val="99"/>
    <w:qFormat/>
    <w:rsid w:val="00e7707f"/>
    <w:pPr>
      <w:keepNext w:val="false"/>
      <w:numPr>
        <w:ilvl w:val="0"/>
        <w:numId w:val="16"/>
      </w:numPr>
      <w:spacing w:lineRule="auto" w:line="360" w:before="0" w:after="0"/>
    </w:pPr>
    <w:rPr>
      <w:rFonts w:ascii="Times New Roman" w:hAnsi="Times New Roman"/>
      <w:bCs/>
      <w:caps/>
      <w:sz w:val="22"/>
      <w:szCs w:val="24"/>
      <w:lang w:val="x-none"/>
    </w:rPr>
  </w:style>
  <w:style w:type="paragraph" w:styleId="Style71" w:customStyle="1">
    <w:name w:val="Подраздел"/>
    <w:basedOn w:val="Normal"/>
    <w:uiPriority w:val="99"/>
    <w:qFormat/>
    <w:rsid w:val="00e7707f"/>
    <w:pPr>
      <w:tabs>
        <w:tab w:val="clear" w:pos="708"/>
        <w:tab w:val="left" w:pos="1620" w:leader="none"/>
      </w:tabs>
      <w:spacing w:before="60" w:after="0"/>
      <w:ind w:left="540" w:hanging="0"/>
      <w:outlineLvl w:val="2"/>
    </w:pPr>
    <w:rPr>
      <w:bCs/>
      <w:szCs w:val="20"/>
    </w:rPr>
  </w:style>
  <w:style w:type="paragraph" w:styleId="Style72" w:customStyle="1">
    <w:name w:val="Глава"/>
    <w:basedOn w:val="Normal"/>
    <w:next w:val="Style44"/>
    <w:uiPriority w:val="99"/>
    <w:qFormat/>
    <w:rsid w:val="00e7707f"/>
    <w:pPr>
      <w:keepNext w:val="true"/>
      <w:keepLines/>
      <w:tabs>
        <w:tab w:val="clear" w:pos="708"/>
        <w:tab w:val="left" w:pos="1134" w:leader="none"/>
      </w:tabs>
      <w:spacing w:before="180" w:after="0"/>
      <w:ind w:left="1134" w:hanging="1134"/>
    </w:pPr>
    <w:rPr>
      <w:b/>
      <w:bCs/>
      <w:sz w:val="28"/>
      <w:szCs w:val="20"/>
    </w:rPr>
  </w:style>
  <w:style w:type="paragraph" w:styleId="Style73" w:customStyle="1">
    <w:name w:val="Пункт"/>
    <w:basedOn w:val="Normal"/>
    <w:qFormat/>
    <w:rsid w:val="00e7707f"/>
    <w:pPr>
      <w:tabs>
        <w:tab w:val="clear" w:pos="708"/>
        <w:tab w:val="left" w:pos="1080" w:leader="none"/>
      </w:tabs>
      <w:spacing w:before="60" w:after="0"/>
      <w:outlineLvl w:val="3"/>
    </w:pPr>
    <w:rPr/>
  </w:style>
  <w:style w:type="paragraph" w:styleId="Style74" w:customStyle="1">
    <w:name w:val="Подпункт"/>
    <w:basedOn w:val="Normal"/>
    <w:qFormat/>
    <w:rsid w:val="00e7707f"/>
    <w:pPr>
      <w:tabs>
        <w:tab w:val="clear" w:pos="708"/>
        <w:tab w:val="left" w:pos="1440" w:leader="none"/>
      </w:tabs>
      <w:spacing w:before="0" w:after="120"/>
      <w:ind w:left="1134" w:hanging="1134"/>
      <w:outlineLvl w:val="4"/>
    </w:pPr>
    <w:rPr/>
  </w:style>
  <w:style w:type="paragraph" w:styleId="ConsPlusTitle" w:customStyle="1">
    <w:name w:val="ConsPlusTitle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14660" w:customStyle="1">
    <w:name w:val="14660"/>
    <w:basedOn w:val="Normal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styleId="A8" w:customStyle="1">
    <w:name w:val="a8"/>
    <w:basedOn w:val="Normal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styleId="A9" w:customStyle="1">
    <w:name w:val="a9"/>
    <w:basedOn w:val="Normal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styleId="Fr11" w:customStyle="1">
    <w:name w:val="fr11"/>
    <w:basedOn w:val="Normal"/>
    <w:uiPriority w:val="99"/>
    <w:qFormat/>
    <w:rsid w:val="00e7707f"/>
    <w:pPr>
      <w:spacing w:beforeAutospacing="1" w:afterAutospacing="1"/>
      <w:jc w:val="left"/>
    </w:pPr>
    <w:rPr/>
  </w:style>
  <w:style w:type="paragraph" w:styleId="1466" w:customStyle="1">
    <w:name w:val="1466"/>
    <w:basedOn w:val="Normal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styleId="124" w:customStyle="1">
    <w:name w:val="Основной текст1"/>
    <w:basedOn w:val="Normal"/>
    <w:link w:val="Style32"/>
    <w:qFormat/>
    <w:rsid w:val="00e7707f"/>
    <w:pPr>
      <w:shd w:val="clear" w:color="auto" w:fill="FFFFFF"/>
      <w:spacing w:lineRule="exact" w:line="226" w:before="0" w:after="180"/>
      <w:ind w:hanging="1520"/>
      <w:jc w:val="left"/>
    </w:pPr>
    <w:rPr>
      <w:rFonts w:ascii="Courier New" w:hAnsi="Courier New" w:eastAsia="Courier New" w:cs="Courier New"/>
    </w:rPr>
  </w:style>
  <w:style w:type="paragraph" w:styleId="125" w:customStyle="1">
    <w:name w:val="Пункт_1"/>
    <w:basedOn w:val="Normal"/>
    <w:uiPriority w:val="99"/>
    <w:qFormat/>
    <w:rsid w:val="00e7707f"/>
    <w:pPr>
      <w:keepNext w:val="true"/>
      <w:widowControl w:val="false"/>
      <w:numPr>
        <w:ilvl w:val="0"/>
        <w:numId w:val="17"/>
      </w:numPr>
      <w:spacing w:lineRule="auto" w:line="360" w:before="0" w:after="120"/>
    </w:pPr>
    <w:rPr>
      <w:b/>
      <w:sz w:val="28"/>
      <w:szCs w:val="20"/>
    </w:rPr>
  </w:style>
  <w:style w:type="paragraph" w:styleId="212" w:customStyle="1">
    <w:name w:val="Пункт_2"/>
    <w:basedOn w:val="Normal"/>
    <w:uiPriority w:val="99"/>
    <w:qFormat/>
    <w:rsid w:val="00e7707f"/>
    <w:pPr>
      <w:widowControl w:val="false"/>
      <w:numPr>
        <w:ilvl w:val="1"/>
        <w:numId w:val="17"/>
      </w:numPr>
      <w:spacing w:lineRule="auto" w:line="360" w:before="0" w:after="120"/>
    </w:pPr>
    <w:rPr>
      <w:sz w:val="28"/>
      <w:szCs w:val="20"/>
    </w:rPr>
  </w:style>
  <w:style w:type="paragraph" w:styleId="126" w:customStyle="1">
    <w:name w:val="!Ур1"/>
    <w:uiPriority w:val="99"/>
    <w:qFormat/>
    <w:rsid w:val="00e7707f"/>
    <w:pPr>
      <w:keepNext w:val="true"/>
      <w:widowControl/>
      <w:numPr>
        <w:ilvl w:val="0"/>
        <w:numId w:val="18"/>
      </w:numPr>
      <w:tabs>
        <w:tab w:val="clear" w:pos="708"/>
        <w:tab w:val="left" w:pos="851" w:leader="none"/>
        <w:tab w:val="left" w:pos="1134" w:leader="none"/>
      </w:tabs>
      <w:suppressAutoHyphens w:val="true"/>
      <w:bidi w:val="0"/>
      <w:spacing w:before="240" w:after="240"/>
      <w:jc w:val="both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13" w:customStyle="1">
    <w:name w:val="!Ур2"/>
    <w:uiPriority w:val="99"/>
    <w:qFormat/>
    <w:rsid w:val="00e7707f"/>
    <w:pPr>
      <w:widowControl/>
      <w:numPr>
        <w:ilvl w:val="1"/>
        <w:numId w:val="18"/>
      </w:numPr>
      <w:tabs>
        <w:tab w:val="clear" w:pos="708"/>
        <w:tab w:val="left" w:pos="851" w:leader="none"/>
        <w:tab w:val="left" w:pos="1134" w:leader="none"/>
        <w:tab w:val="left" w:pos="1418" w:leader="none"/>
      </w:tabs>
      <w:suppressAutoHyphens w:val="true"/>
      <w:bidi w:val="0"/>
      <w:spacing w:before="120" w:after="12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8" w:customStyle="1">
    <w:name w:val="!Ур3"/>
    <w:uiPriority w:val="99"/>
    <w:qFormat/>
    <w:rsid w:val="00e7707f"/>
    <w:pPr>
      <w:widowControl/>
      <w:numPr>
        <w:ilvl w:val="2"/>
        <w:numId w:val="18"/>
      </w:numPr>
      <w:suppressAutoHyphens w:val="true"/>
      <w:bidi w:val="0"/>
      <w:spacing w:before="0" w:after="0"/>
      <w:jc w:val="both"/>
      <w:outlineLvl w:val="2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1" w:customStyle="1">
    <w:name w:val="!Ур4"/>
    <w:uiPriority w:val="99"/>
    <w:qFormat/>
    <w:rsid w:val="00e7707f"/>
    <w:pPr>
      <w:widowControl/>
      <w:numPr>
        <w:ilvl w:val="3"/>
        <w:numId w:val="18"/>
      </w:numPr>
      <w:tabs>
        <w:tab w:val="clear" w:pos="708"/>
        <w:tab w:val="left" w:pos="851" w:leader="none"/>
        <w:tab w:val="left" w:pos="1134" w:leader="none"/>
        <w:tab w:val="left" w:pos="1418" w:leader="none"/>
        <w:tab w:val="left" w:pos="1701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127" w:customStyle="1">
    <w:name w:val="УрПР1"/>
    <w:uiPriority w:val="99"/>
    <w:qFormat/>
    <w:rsid w:val="00e7707f"/>
    <w:pPr>
      <w:keepNext w:val="true"/>
      <w:keepLines/>
      <w:widowControl/>
      <w:numPr>
        <w:ilvl w:val="4"/>
        <w:numId w:val="18"/>
      </w:numPr>
      <w:suppressAutoHyphens w:val="true"/>
      <w:bidi w:val="0"/>
      <w:spacing w:before="240" w:after="240"/>
      <w:jc w:val="center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14" w:customStyle="1">
    <w:name w:val="УрПР2"/>
    <w:uiPriority w:val="99"/>
    <w:qFormat/>
    <w:rsid w:val="00e7707f"/>
    <w:pPr>
      <w:widowControl/>
      <w:numPr>
        <w:ilvl w:val="5"/>
        <w:numId w:val="18"/>
      </w:numPr>
      <w:suppressAutoHyphens w:val="true"/>
      <w:bidi w:val="0"/>
      <w:spacing w:before="0" w:after="0"/>
      <w:jc w:val="both"/>
      <w:outlineLvl w:val="1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9" w:customStyle="1">
    <w:name w:val="УрПР3"/>
    <w:uiPriority w:val="99"/>
    <w:qFormat/>
    <w:rsid w:val="00e7707f"/>
    <w:pPr>
      <w:widowControl/>
      <w:numPr>
        <w:ilvl w:val="6"/>
        <w:numId w:val="18"/>
      </w:numPr>
      <w:suppressAutoHyphens w:val="true"/>
      <w:bidi w:val="0"/>
      <w:spacing w:before="0" w:after="0"/>
      <w:jc w:val="both"/>
      <w:outlineLvl w:val="2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2" w:customStyle="1">
    <w:name w:val="УрПР4"/>
    <w:uiPriority w:val="99"/>
    <w:qFormat/>
    <w:rsid w:val="00e7707f"/>
    <w:pPr>
      <w:widowControl/>
      <w:numPr>
        <w:ilvl w:val="7"/>
        <w:numId w:val="18"/>
      </w:numPr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Subtitle">
    <w:name w:val="Subtitle"/>
    <w:basedOn w:val="Normal"/>
    <w:link w:val="Style33"/>
    <w:qFormat/>
    <w:rsid w:val="00e7707f"/>
    <w:pPr>
      <w:jc w:val="center"/>
    </w:pPr>
    <w:rPr>
      <w:b/>
      <w:bCs/>
      <w:i/>
      <w:iCs/>
      <w:sz w:val="28"/>
    </w:rPr>
  </w:style>
  <w:style w:type="paragraph" w:styleId="FORMATTEXT" w:customStyle="1">
    <w:name w:val=".FORMATTEXT"/>
    <w:uiPriority w:val="99"/>
    <w:qFormat/>
    <w:rsid w:val="00e7707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Formattext1" w:customStyle="1">
    <w:name w:val="formattext"/>
    <w:basedOn w:val="Normal"/>
    <w:qFormat/>
    <w:rsid w:val="00e7707f"/>
    <w:pPr>
      <w:spacing w:beforeAutospacing="1" w:afterAutospacing="1"/>
      <w:jc w:val="left"/>
    </w:pPr>
    <w:rPr/>
  </w:style>
  <w:style w:type="paragraph" w:styleId="Style75" w:customStyle="1">
    <w:name w:val="Знак"/>
    <w:basedOn w:val="Normal"/>
    <w:qFormat/>
    <w:rsid w:val="00e7707f"/>
    <w:pPr>
      <w:spacing w:lineRule="exact" w:line="240" w:before="0" w:after="16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0" w:customStyle="1">
    <w:name w:val="0"/>
    <w:basedOn w:val="BodyText"/>
    <w:qFormat/>
    <w:rsid w:val="00e7707f"/>
    <w:pPr>
      <w:ind w:firstLine="540"/>
      <w:jc w:val="both"/>
    </w:pPr>
    <w:rPr>
      <w:rFonts w:eastAsia="Book Antiqua" w:cs="Courier New" w:eastAsiaTheme="minorHAnsi"/>
      <w:color w:val="000000"/>
    </w:rPr>
  </w:style>
  <w:style w:type="paragraph" w:styleId="Style76" w:customStyle="1">
    <w:name w:val="УРОВЕНЬ_(а)"/>
    <w:basedOn w:val="ListParagraph"/>
    <w:link w:val="Style34"/>
    <w:qFormat/>
    <w:rsid w:val="00de76e8"/>
    <w:pPr>
      <w:numPr>
        <w:ilvl w:val="3"/>
        <w:numId w:val="19"/>
      </w:numPr>
      <w:spacing w:lineRule="exact" w:line="360" w:before="120" w:after="0"/>
      <w:contextualSpacing w:val="false"/>
      <w:jc w:val="both"/>
      <w:outlineLvl w:val="3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-6" w:customStyle="1">
    <w:name w:val="УРОВЕНЬ_-"/>
    <w:basedOn w:val="ListParagraph"/>
    <w:link w:val="-"/>
    <w:qFormat/>
    <w:rsid w:val="00de76e8"/>
    <w:pPr>
      <w:numPr>
        <w:ilvl w:val="4"/>
        <w:numId w:val="19"/>
      </w:numPr>
      <w:spacing w:lineRule="exact" w:line="360" w:before="120" w:after="0"/>
      <w:contextualSpacing w:val="false"/>
      <w:jc w:val="both"/>
      <w:outlineLvl w:val="4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215" w:customStyle="1">
    <w:name w:val="УРОВЕНЬ_Абзац_тип2"/>
    <w:basedOn w:val="ListParagraph"/>
    <w:link w:val="26"/>
    <w:qFormat/>
    <w:rsid w:val="00de76e8"/>
    <w:pPr>
      <w:numPr>
        <w:ilvl w:val="6"/>
        <w:numId w:val="19"/>
      </w:numPr>
      <w:spacing w:lineRule="exact" w:line="360" w:before="120" w:after="0"/>
      <w:contextualSpacing w:val="false"/>
      <w:jc w:val="both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310" w:customStyle="1">
    <w:name w:val="УРОВЕНЬ_Абзац_тип3"/>
    <w:basedOn w:val="ListParagraph"/>
    <w:link w:val="34"/>
    <w:qFormat/>
    <w:rsid w:val="00de76e8"/>
    <w:pPr>
      <w:numPr>
        <w:ilvl w:val="7"/>
        <w:numId w:val="19"/>
      </w:numPr>
      <w:spacing w:lineRule="exact" w:line="360" w:before="120" w:after="0"/>
      <w:contextualSpacing w:val="false"/>
      <w:jc w:val="both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Style77" w:customStyle="1">
    <w:name w:val="УРОВЕНЬ_Подпись"/>
    <w:basedOn w:val="ListParagraph"/>
    <w:link w:val="Style35"/>
    <w:qFormat/>
    <w:rsid w:val="00de76e8"/>
    <w:pPr>
      <w:keepNext w:val="true"/>
      <w:numPr>
        <w:ilvl w:val="5"/>
        <w:numId w:val="19"/>
      </w:numPr>
      <w:spacing w:lineRule="exact" w:line="360" w:before="120" w:after="120"/>
      <w:contextualSpacing w:val="false"/>
      <w:jc w:val="right"/>
      <w:outlineLvl w:val="3"/>
    </w:pPr>
    <w:rPr>
      <w:rFonts w:ascii="Times New Roman" w:hAnsi="Times New Roman" w:eastAsia="Book Antiqua" w:eastAsiaTheme="minorHAnsi"/>
      <w:sz w:val="26"/>
      <w:szCs w:val="28"/>
      <w:lang w:eastAsia="en-US"/>
    </w:rPr>
  </w:style>
  <w:style w:type="paragraph" w:styleId="54" w:customStyle="1">
    <w:name w:val="[Ростех] Текст Подпункта (Уровень 5)"/>
    <w:link w:val="52"/>
    <w:uiPriority w:val="99"/>
    <w:qFormat/>
    <w:rsid w:val="00de76e8"/>
    <w:pPr>
      <w:widowControl/>
      <w:suppressAutoHyphens w:val="true"/>
      <w:bidi w:val="0"/>
      <w:spacing w:before="120" w:after="0"/>
      <w:jc w:val="both"/>
      <w:outlineLvl w:val="4"/>
    </w:pPr>
    <w:rPr>
      <w:rFonts w:ascii="Proxima Nova ExCn Rg" w:hAnsi="Proxima Nova ExCn Rg" w:eastAsia="Calibri" w:cs="Times New Roman"/>
      <w:color w:val="auto"/>
      <w:kern w:val="0"/>
      <w:sz w:val="22"/>
      <w:szCs w:val="22"/>
      <w:lang w:val="ru-RU" w:eastAsia="ru-RU" w:bidi="ar-SA"/>
    </w:rPr>
  </w:style>
  <w:style w:type="paragraph" w:styleId="311" w:customStyle="1">
    <w:name w:val="[Ростех] Наименование Подраздела (Уровень 3)"/>
    <w:uiPriority w:val="99"/>
    <w:qFormat/>
    <w:rsid w:val="00de76e8"/>
    <w:pPr>
      <w:keepNext w:val="true"/>
      <w:keepLines/>
      <w:widowControl/>
      <w:suppressAutoHyphens w:val="true"/>
      <w:bidi w:val="0"/>
      <w:spacing w:before="240" w:after="0"/>
      <w:ind w:left="1985" w:hanging="1134"/>
      <w:jc w:val="left"/>
      <w:outlineLvl w:val="2"/>
    </w:pPr>
    <w:rPr>
      <w:rFonts w:ascii="Proxima Nova ExCn Rg" w:hAnsi="Proxima Nova ExCn Rg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216" w:customStyle="1">
    <w:name w:val="[Ростех] Наименование Раздела (Уровень 2)"/>
    <w:uiPriority w:val="99"/>
    <w:qFormat/>
    <w:rsid w:val="00de76e8"/>
    <w:pPr>
      <w:keepNext w:val="true"/>
      <w:keepLines/>
      <w:widowControl/>
      <w:suppressAutoHyphens w:val="true"/>
      <w:bidi w:val="0"/>
      <w:spacing w:before="240" w:after="0"/>
      <w:ind w:left="1134" w:hanging="1134"/>
      <w:jc w:val="center"/>
      <w:outlineLvl w:val="1"/>
    </w:pPr>
    <w:rPr>
      <w:rFonts w:ascii="Proxima Nova ExCn Rg" w:hAnsi="Proxima Nova ExCn Rg" w:eastAsia="Times New Roman" w:cs="Times New Roman"/>
      <w:b/>
      <w:color w:val="auto"/>
      <w:kern w:val="0"/>
      <w:sz w:val="28"/>
      <w:szCs w:val="28"/>
      <w:lang w:val="ru-RU" w:eastAsia="ru-RU" w:bidi="ar-SA"/>
    </w:rPr>
  </w:style>
  <w:style w:type="paragraph" w:styleId="Style78" w:customStyle="1">
    <w:name w:val="[Ростех] Простой текст (Без уровня)"/>
    <w:link w:val="Style36"/>
    <w:uiPriority w:val="99"/>
    <w:qFormat/>
    <w:rsid w:val="00de76e8"/>
    <w:pPr>
      <w:widowControl/>
      <w:suppressAutoHyphens w:val="true"/>
      <w:bidi w:val="0"/>
      <w:spacing w:before="120" w:after="0"/>
      <w:ind w:left="1134" w:hanging="1134"/>
      <w:jc w:val="both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61" w:customStyle="1">
    <w:name w:val="[Ростех] Текст Подпункта подпункта (Уровень 6)"/>
    <w:uiPriority w:val="99"/>
    <w:qFormat/>
    <w:rsid w:val="00de76e8"/>
    <w:pPr>
      <w:widowControl/>
      <w:suppressAutoHyphens w:val="true"/>
      <w:bidi w:val="0"/>
      <w:spacing w:before="120" w:after="0"/>
      <w:ind w:left="2835" w:hanging="850"/>
      <w:jc w:val="both"/>
      <w:outlineLvl w:val="5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43" w:customStyle="1">
    <w:name w:val="[Ростех] Текст Пункта (Уровень 4)"/>
    <w:uiPriority w:val="99"/>
    <w:qFormat/>
    <w:rsid w:val="00de76e8"/>
    <w:pPr>
      <w:widowControl/>
      <w:suppressAutoHyphens w:val="true"/>
      <w:bidi w:val="0"/>
      <w:spacing w:before="120" w:after="0"/>
      <w:ind w:left="1134" w:hanging="1134"/>
      <w:jc w:val="both"/>
      <w:outlineLvl w:val="3"/>
    </w:pPr>
    <w:rPr>
      <w:rFonts w:ascii="Proxima Nova ExCn Rg" w:hAnsi="Proxima Nova ExCn Rg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79" w:customStyle="1">
    <w:name w:val="Подподпункт"/>
    <w:basedOn w:val="Style74"/>
    <w:qFormat/>
    <w:rsid w:val="00de76e8"/>
    <w:pPr>
      <w:tabs>
        <w:tab w:val="clear" w:pos="1440"/>
        <w:tab w:val="left" w:pos="5104" w:leader="none"/>
      </w:tabs>
      <w:spacing w:before="120" w:after="0"/>
      <w:ind w:left="5104" w:hanging="567"/>
      <w:outlineLvl w:val="9"/>
    </w:pPr>
    <w:rPr>
      <w:sz w:val="26"/>
      <w:szCs w:val="26"/>
    </w:rPr>
  </w:style>
  <w:style w:type="paragraph" w:styleId="Default" w:customStyle="1">
    <w:name w:val="Default"/>
    <w:qFormat/>
    <w:rsid w:val="00de76e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ook Antiqua" w:cs="Times New Roman" w:eastAsiaTheme="minorHAnsi"/>
      <w:color w:val="000000"/>
      <w:kern w:val="0"/>
      <w:sz w:val="24"/>
      <w:szCs w:val="24"/>
      <w:lang w:val="ru-RU" w:eastAsia="en-US" w:bidi="ar-SA"/>
    </w:rPr>
  </w:style>
  <w:style w:type="paragraph" w:styleId="128" w:customStyle="1">
    <w:name w:val="Текст 1"/>
    <w:basedOn w:val="Heading2"/>
    <w:qFormat/>
    <w:rsid w:val="00de76e8"/>
    <w:pPr>
      <w:keepNext w:val="false"/>
      <w:widowControl w:val="false"/>
      <w:numPr>
        <w:ilvl w:val="1"/>
        <w:numId w:val="20"/>
      </w:numPr>
      <w:overflowPunct w:val="false"/>
      <w:spacing w:lineRule="atLeast" w:line="360" w:before="60" w:after="60"/>
      <w:textAlignment w:val="baseline"/>
    </w:pPr>
    <w:rPr>
      <w:rFonts w:ascii="Times New Roman" w:hAnsi="Times New Roman"/>
      <w:b w:val="false"/>
    </w:rPr>
  </w:style>
  <w:style w:type="paragraph" w:styleId="NoSpacing">
    <w:name w:val="No Spacing"/>
    <w:uiPriority w:val="1"/>
    <w:qFormat/>
    <w:rsid w:val="00de76e8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Book Antiqua" w:cs="Times New Roman" w:eastAsiaTheme="minorHAnsi"/>
      <w:color w:val="auto"/>
      <w:kern w:val="0"/>
      <w:sz w:val="26"/>
      <w:szCs w:val="28"/>
      <w:lang w:val="ru-RU" w:eastAsia="en-US" w:bidi="ar-SA"/>
    </w:rPr>
  </w:style>
  <w:style w:type="paragraph" w:styleId="1115" w:customStyle="1">
    <w:name w:val="КЦД_1.1"/>
    <w:basedOn w:val="1110"/>
    <w:link w:val="116"/>
    <w:qFormat/>
    <w:rsid w:val="003763a2"/>
    <w:pPr>
      <w:spacing w:lineRule="auto" w:line="240" w:before="120" w:after="0"/>
      <w:outlineLvl w:val="9"/>
    </w:pPr>
    <w:rPr>
      <w:b w:val="false"/>
      <w:sz w:val="24"/>
    </w:rPr>
  </w:style>
  <w:style w:type="paragraph" w:styleId="1116" w:customStyle="1">
    <w:name w:val="1.1.1_КЦД"/>
    <w:basedOn w:val="Style76"/>
    <w:link w:val="1111"/>
    <w:qFormat/>
    <w:rsid w:val="003763a2"/>
    <w:pPr>
      <w:numPr>
        <w:ilvl w:val="2"/>
      </w:numPr>
      <w:spacing w:lineRule="auto" w:line="240"/>
      <w:ind w:left="1276" w:hanging="850"/>
      <w:outlineLvl w:val="9"/>
    </w:pPr>
    <w:rPr>
      <w:sz w:val="24"/>
      <w:szCs w:val="24"/>
    </w:rPr>
  </w:style>
  <w:style w:type="paragraph" w:styleId="-7" w:customStyle="1">
    <w:name w:val="-_КЦД"/>
    <w:basedOn w:val="Style76"/>
    <w:link w:val="-1"/>
    <w:qFormat/>
    <w:rsid w:val="003763a2"/>
    <w:pPr>
      <w:numPr>
        <w:ilvl w:val="0"/>
        <w:numId w:val="21"/>
      </w:numPr>
      <w:tabs>
        <w:tab w:val="clear" w:pos="708"/>
        <w:tab w:val="left" w:pos="2410" w:leader="none"/>
      </w:tabs>
      <w:spacing w:lineRule="auto" w:line="240"/>
      <w:ind w:left="1560" w:hanging="0"/>
      <w:outlineLvl w:val="9"/>
    </w:pPr>
    <w:rPr>
      <w:sz w:val="24"/>
      <w:szCs w:val="24"/>
    </w:rPr>
  </w:style>
  <w:style w:type="paragraph" w:styleId="Style80" w:customStyle="1">
    <w:name w:val="нет нумерации_КЦД"/>
    <w:basedOn w:val="-7"/>
    <w:link w:val="Style38"/>
    <w:qFormat/>
    <w:rsid w:val="00cd4081"/>
    <w:pPr>
      <w:numPr>
        <w:ilvl w:val="0"/>
        <w:numId w:val="0"/>
      </w:numPr>
      <w:ind w:left="1560" w:hanging="0"/>
    </w:pPr>
    <w:rPr/>
  </w:style>
  <w:style w:type="paragraph" w:styleId="2221" w:customStyle="1">
    <w:name w:val="2.2.2_КЦД"/>
    <w:basedOn w:val="1112"/>
    <w:link w:val="222"/>
    <w:qFormat/>
    <w:rsid w:val="003763a2"/>
    <w:pPr>
      <w:keepNext w:val="true"/>
      <w:spacing w:lineRule="auto" w:line="240"/>
      <w:outlineLvl w:val="9"/>
    </w:pPr>
    <w:rPr>
      <w:sz w:val="24"/>
    </w:rPr>
  </w:style>
  <w:style w:type="paragraph" w:styleId="312" w:customStyle="1">
    <w:name w:val="РГ_текст3"/>
    <w:basedOn w:val="Normal"/>
    <w:link w:val="35"/>
    <w:qFormat/>
    <w:rsid w:val="00616eae"/>
    <w:pPr>
      <w:ind w:left="851" w:hanging="0"/>
    </w:pPr>
    <w:rPr>
      <w:sz w:val="28"/>
      <w:szCs w:val="28"/>
    </w:rPr>
  </w:style>
  <w:style w:type="paragraph" w:styleId="1117" w:customStyle="1">
    <w:name w:val="1.1. таблица"/>
    <w:basedOn w:val="Style56"/>
    <w:link w:val="117"/>
    <w:qFormat/>
    <w:rsid w:val="00b12c77"/>
    <w:pPr>
      <w:numPr>
        <w:ilvl w:val="1"/>
      </w:numPr>
    </w:pPr>
    <w:rPr/>
  </w:style>
  <w:style w:type="paragraph" w:styleId="-8" w:customStyle="1">
    <w:name w:val="- таблица"/>
    <w:basedOn w:val="Style56"/>
    <w:link w:val="-2"/>
    <w:qFormat/>
    <w:rsid w:val="00d10d9b"/>
    <w:pPr>
      <w:numPr>
        <w:ilvl w:val="0"/>
        <w:numId w:val="22"/>
      </w:numPr>
    </w:pPr>
    <w:rPr/>
  </w:style>
  <w:style w:type="paragraph" w:styleId="Style81" w:customStyle="1">
    <w:name w:val="а) таблица"/>
    <w:basedOn w:val="-8"/>
    <w:link w:val="Style39"/>
    <w:qFormat/>
    <w:rsid w:val="00305f83"/>
    <w:pPr>
      <w:numPr>
        <w:ilvl w:val="0"/>
        <w:numId w:val="23"/>
      </w:numPr>
      <w:ind w:left="1451" w:hanging="284"/>
    </w:pPr>
    <w:rPr/>
  </w:style>
  <w:style w:type="paragraph" w:styleId="Dt-p" w:customStyle="1">
    <w:name w:val="dt-p"/>
    <w:basedOn w:val="Normal"/>
    <w:qFormat/>
    <w:rsid w:val="004e6167"/>
    <w:pPr>
      <w:spacing w:beforeAutospacing="1" w:afterAutospacing="1"/>
      <w:jc w:val="left"/>
    </w:pPr>
    <w:rPr/>
  </w:style>
  <w:style w:type="paragraph" w:styleId="Style8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91" w:customStyle="1">
    <w:name w:val="Стиль9"/>
    <w:qFormat/>
    <w:rsid w:val="00e7707f"/>
  </w:style>
  <w:style w:type="numbering" w:styleId="129" w:customStyle="1">
    <w:name w:val="Стиль1"/>
    <w:qFormat/>
    <w:rsid w:val="00e7707f"/>
  </w:style>
  <w:style w:type="numbering" w:styleId="Style83" w:customStyle="1">
    <w:name w:val="РГ_Положение_Регламенты"/>
    <w:uiPriority w:val="99"/>
    <w:qFormat/>
    <w:rsid w:val="00de76e8"/>
  </w:style>
  <w:style w:type="table" w:default="1" w:styleId="ad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d"/>
    <w:uiPriority w:val="59"/>
    <w:rsid w:val="00b36a56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3">
    <w:name w:val="Сетка таблицы1"/>
    <w:basedOn w:val="ad"/>
    <w:uiPriority w:val="59"/>
    <w:rsid w:val="00df2437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Сетка таблицы2"/>
    <w:basedOn w:val="ad"/>
    <w:uiPriority w:val="39"/>
    <w:rsid w:val="00926091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2299C-82AD-4FB1-9655-BBB6785E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Application>AlterOffice/3.4.0.9$Linux_X86_64 LibreOffice_project/b8daf9e823b1a5463a2f48435ddc2e8696e7d4fc</Application>
  <AppVersion>15.0000</AppVersion>
  <Pages>3</Pages>
  <Words>699</Words>
  <Characters>4166</Characters>
  <CharactersWithSpaces>4878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2024-11-18T09:28:00Z</dcterms:created>
  <dc:creator>KholkinaTA</dc:creator>
  <dc:description/>
  <dc:language>ru-RU</dc:language>
  <cp:lastModifiedBy>kirichenkosa@corp.gidroogk.com</cp:lastModifiedBy>
  <cp:lastPrinted>2020-10-15T15:37:00Z</cp:lastPrinted>
  <dcterms:modified xsi:type="dcterms:W3CDTF">2026-04-10T11:54:33Z</dcterms:modified>
  <cp:revision>31</cp:revision>
  <dc:subject/>
  <dc:title>Положение о тпах регламентирующих документов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