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07" w:rsidRDefault="00673107" w:rsidP="00663739">
      <w:pPr>
        <w:jc w:val="center"/>
      </w:pPr>
      <w:bookmarkStart w:id="0" w:name="_GoBack"/>
      <w:bookmarkEnd w:id="0"/>
    </w:p>
    <w:p w:rsidR="00663739" w:rsidRDefault="00663739" w:rsidP="00663739">
      <w:pPr>
        <w:jc w:val="center"/>
      </w:pPr>
    </w:p>
    <w:p w:rsidR="00663739" w:rsidRDefault="00663739" w:rsidP="00663739">
      <w:pPr>
        <w:jc w:val="center"/>
      </w:pPr>
    </w:p>
    <w:p w:rsidR="00663739" w:rsidRDefault="00663739" w:rsidP="00663739">
      <w:pPr>
        <w:jc w:val="center"/>
      </w:pPr>
    </w:p>
    <w:p w:rsidR="00663739" w:rsidRDefault="00663739" w:rsidP="00663739">
      <w:pPr>
        <w:jc w:val="center"/>
      </w:pPr>
    </w:p>
    <w:p w:rsidR="00663739" w:rsidRDefault="00663739" w:rsidP="00663739">
      <w:pPr>
        <w:jc w:val="center"/>
      </w:pPr>
    </w:p>
    <w:p w:rsidR="00F860D2" w:rsidRDefault="00F860D2" w:rsidP="00663739">
      <w:pPr>
        <w:jc w:val="center"/>
      </w:pPr>
    </w:p>
    <w:p w:rsidR="00F860D2" w:rsidRDefault="00F860D2" w:rsidP="00663739">
      <w:pPr>
        <w:jc w:val="center"/>
      </w:pPr>
    </w:p>
    <w:p w:rsidR="00F860D2" w:rsidRDefault="00F860D2" w:rsidP="00663739">
      <w:pPr>
        <w:jc w:val="center"/>
      </w:pPr>
    </w:p>
    <w:p w:rsidR="00663739" w:rsidRDefault="00663739" w:rsidP="00663739">
      <w:pPr>
        <w:jc w:val="center"/>
      </w:pPr>
    </w:p>
    <w:p w:rsidR="00663739" w:rsidRDefault="00663739" w:rsidP="00663739">
      <w:pPr>
        <w:spacing w:after="0"/>
        <w:jc w:val="center"/>
      </w:pPr>
    </w:p>
    <w:p w:rsidR="00663739" w:rsidRDefault="00663739" w:rsidP="00663739">
      <w:pPr>
        <w:spacing w:after="0"/>
        <w:jc w:val="center"/>
      </w:pPr>
      <w:r>
        <w:t>ТЕХНИЧЕСКОЕ ЗАДАНИЕ</w:t>
      </w:r>
    </w:p>
    <w:p w:rsidR="00663739" w:rsidRDefault="00663739" w:rsidP="00663739">
      <w:pPr>
        <w:spacing w:after="0"/>
        <w:jc w:val="center"/>
      </w:pPr>
      <w:r>
        <w:t xml:space="preserve">на поставку упаковочной клейкой ленты для нужд УФПС </w:t>
      </w:r>
      <w:r w:rsidR="00D76720">
        <w:t>Томской области</w:t>
      </w:r>
    </w:p>
    <w:p w:rsidR="00663739" w:rsidRDefault="00663739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BF533A" w:rsidP="00663739">
      <w:pPr>
        <w:spacing w:after="0"/>
        <w:jc w:val="center"/>
      </w:pPr>
      <w:r>
        <w:t xml:space="preserve">Екатеринбург, </w:t>
      </w:r>
      <w:r w:rsidR="00F860D2">
        <w:t>2026 г.</w:t>
      </w:r>
    </w:p>
    <w:p w:rsidR="00F860D2" w:rsidRDefault="00F860D2" w:rsidP="00663739">
      <w:pPr>
        <w:spacing w:after="0"/>
        <w:jc w:val="center"/>
      </w:pPr>
    </w:p>
    <w:p w:rsidR="00F860D2" w:rsidRPr="00FB61CE" w:rsidRDefault="004C1308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ПЕРЕЧЕНЬ ПРИНЯТЫХ СОКРАЩЕНИЙ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619"/>
        <w:gridCol w:w="1877"/>
        <w:gridCol w:w="7286"/>
      </w:tblGrid>
      <w:tr w:rsidR="00F860D2" w:rsidRPr="00F860D2" w:rsidTr="00C81AB1">
        <w:trPr>
          <w:trHeight w:val="251"/>
        </w:trPr>
        <w:tc>
          <w:tcPr>
            <w:tcW w:w="619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before="240" w:after="24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before="240" w:after="24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77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before="240" w:after="24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7286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before="240" w:after="24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F860D2" w:rsidRPr="00F860D2" w:rsidTr="00C81AB1">
        <w:trPr>
          <w:trHeight w:val="231"/>
        </w:trPr>
        <w:tc>
          <w:tcPr>
            <w:tcW w:w="619" w:type="dxa"/>
            <w:vAlign w:val="center"/>
          </w:tcPr>
          <w:p w:rsidR="00F860D2" w:rsidRPr="00F860D2" w:rsidRDefault="006D28AA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7286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стандарт Российской Федерации</w:t>
            </w:r>
          </w:p>
        </w:tc>
      </w:tr>
      <w:tr w:rsidR="00F860D2" w:rsidRPr="00F860D2" w:rsidTr="00C81AB1">
        <w:trPr>
          <w:trHeight w:val="224"/>
        </w:trPr>
        <w:tc>
          <w:tcPr>
            <w:tcW w:w="619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</w:t>
            </w:r>
          </w:p>
        </w:tc>
        <w:tc>
          <w:tcPr>
            <w:tcW w:w="7286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закупке товаров, работ, услуг для нужд АО «Почта России»</w:t>
            </w:r>
          </w:p>
        </w:tc>
      </w:tr>
      <w:tr w:rsidR="00F860D2" w:rsidRPr="00F860D2" w:rsidTr="00C81AB1">
        <w:trPr>
          <w:trHeight w:val="231"/>
        </w:trPr>
        <w:tc>
          <w:tcPr>
            <w:tcW w:w="619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7286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F860D2" w:rsidRPr="00F860D2" w:rsidTr="00C81AB1">
        <w:trPr>
          <w:trHeight w:val="224"/>
        </w:trPr>
        <w:tc>
          <w:tcPr>
            <w:tcW w:w="619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УФПС</w:t>
            </w:r>
          </w:p>
        </w:tc>
        <w:tc>
          <w:tcPr>
            <w:tcW w:w="7286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почтовой связи</w:t>
            </w:r>
          </w:p>
        </w:tc>
      </w:tr>
      <w:tr w:rsidR="00F860D2" w:rsidRPr="00F860D2" w:rsidTr="00C81AB1">
        <w:trPr>
          <w:trHeight w:val="231"/>
        </w:trPr>
        <w:tc>
          <w:tcPr>
            <w:tcW w:w="619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7286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и Поставщик</w:t>
            </w:r>
          </w:p>
        </w:tc>
      </w:tr>
      <w:tr w:rsidR="00F860D2" w:rsidRPr="00F860D2" w:rsidTr="00C81AB1">
        <w:trPr>
          <w:trHeight w:val="384"/>
        </w:trPr>
        <w:tc>
          <w:tcPr>
            <w:tcW w:w="619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срок поставки Товара</w:t>
            </w:r>
          </w:p>
        </w:tc>
        <w:tc>
          <w:tcPr>
            <w:tcW w:w="7286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в который Покупатель подаёт Заявки, а Поставщик обязуется поставить Товар</w:t>
            </w:r>
          </w:p>
        </w:tc>
      </w:tr>
      <w:tr w:rsidR="00F860D2" w:rsidRPr="00F860D2" w:rsidTr="00C81AB1">
        <w:trPr>
          <w:trHeight w:val="231"/>
        </w:trPr>
        <w:tc>
          <w:tcPr>
            <w:tcW w:w="619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7286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«Почта России» в лице УФПС Свердловской области</w:t>
            </w:r>
          </w:p>
        </w:tc>
      </w:tr>
      <w:tr w:rsidR="00F860D2" w:rsidRPr="00F860D2" w:rsidTr="00C81AB1">
        <w:trPr>
          <w:trHeight w:val="487"/>
        </w:trPr>
        <w:tc>
          <w:tcPr>
            <w:tcW w:w="619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7286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поставляет товар в соответствии с заключенным договором.</w:t>
            </w:r>
          </w:p>
        </w:tc>
      </w:tr>
      <w:tr w:rsidR="00F860D2" w:rsidRPr="00F860D2" w:rsidTr="00C81AB1">
        <w:trPr>
          <w:trHeight w:val="224"/>
        </w:trPr>
        <w:tc>
          <w:tcPr>
            <w:tcW w:w="619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7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7286" w:type="dxa"/>
            <w:vAlign w:val="center"/>
          </w:tcPr>
          <w:p w:rsidR="00F860D2" w:rsidRDefault="003F4BB6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Упаковочная клейкая лента</w:t>
            </w:r>
            <w:r w:rsidR="0004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прозрачная</w:t>
            </w:r>
          </w:p>
          <w:p w:rsidR="000515C9" w:rsidRPr="00F860D2" w:rsidRDefault="000515C9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Упаковочная клейкая лента с логотипом</w:t>
            </w:r>
          </w:p>
        </w:tc>
      </w:tr>
    </w:tbl>
    <w:p w:rsidR="00F860D2" w:rsidRDefault="00F860D2" w:rsidP="00663739">
      <w:pPr>
        <w:spacing w:after="0"/>
        <w:jc w:val="center"/>
      </w:pPr>
    </w:p>
    <w:p w:rsidR="00593CBE" w:rsidRPr="00FB61CE" w:rsidRDefault="004C1308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ОБЩИЕ СВЕДЕНИЯ О ТОВАРЕ</w:t>
      </w:r>
    </w:p>
    <w:p w:rsidR="00EC3B88" w:rsidRDefault="00EC3B88" w:rsidP="005F34A1">
      <w:pPr>
        <w:pStyle w:val="a4"/>
        <w:numPr>
          <w:ilvl w:val="0"/>
          <w:numId w:val="11"/>
        </w:numPr>
        <w:spacing w:after="0"/>
        <w:ind w:left="0" w:firstLine="0"/>
      </w:pPr>
      <w:r w:rsidRPr="005F34A1">
        <w:rPr>
          <w:b/>
        </w:rPr>
        <w:t xml:space="preserve">Предмет закупки: </w:t>
      </w:r>
      <w:r w:rsidRPr="00EC3B88">
        <w:t>п</w:t>
      </w:r>
      <w:r>
        <w:t xml:space="preserve">оставка упаковочной клейкой ленты для нужд УФПС </w:t>
      </w:r>
      <w:r w:rsidR="00C81AB1">
        <w:t>Томской области</w:t>
      </w:r>
    </w:p>
    <w:p w:rsidR="004C1308" w:rsidRDefault="004C1308" w:rsidP="005F34A1">
      <w:pPr>
        <w:pStyle w:val="a4"/>
        <w:numPr>
          <w:ilvl w:val="0"/>
          <w:numId w:val="11"/>
        </w:numPr>
        <w:spacing w:after="0"/>
        <w:ind w:left="0" w:firstLine="0"/>
      </w:pPr>
      <w:r w:rsidRPr="005F34A1">
        <w:rPr>
          <w:b/>
        </w:rPr>
        <w:t xml:space="preserve">Цель закупки: </w:t>
      </w:r>
      <w:r w:rsidR="00C81AB1">
        <w:t>обеспечение УФПС Томской области</w:t>
      </w:r>
      <w:r w:rsidRPr="004C1308">
        <w:t xml:space="preserve"> упаковочной клейкой лентой для </w:t>
      </w:r>
      <w:r>
        <w:t>бесперебойной и качественной работы структурных подразделений</w:t>
      </w:r>
    </w:p>
    <w:p w:rsidR="00F860D2" w:rsidRDefault="00F860D2" w:rsidP="00663739">
      <w:pPr>
        <w:spacing w:after="0"/>
        <w:jc w:val="center"/>
      </w:pPr>
    </w:p>
    <w:p w:rsidR="004C1308" w:rsidRPr="00FB61CE" w:rsidRDefault="004C1308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ОБЩИЕ ТРЕБОВАНИЯ К ТОВАРУ</w:t>
      </w:r>
    </w:p>
    <w:p w:rsidR="006D28AA" w:rsidRPr="005F34A1" w:rsidRDefault="006D28AA" w:rsidP="005F34A1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b/>
        </w:rPr>
      </w:pPr>
      <w:r w:rsidRPr="005F34A1">
        <w:rPr>
          <w:b/>
        </w:rPr>
        <w:t>Требования к товару</w:t>
      </w:r>
    </w:p>
    <w:p w:rsidR="00F860D2" w:rsidRDefault="004C1308" w:rsidP="005F34A1">
      <w:pPr>
        <w:spacing w:after="0"/>
        <w:jc w:val="both"/>
      </w:pPr>
      <w:r w:rsidRPr="004C1308">
        <w:t>Товар должен быть новым (ранее не находившимся в использовании,</w:t>
      </w:r>
      <w:r w:rsidRPr="004C1308">
        <w:br/>
        <w:t>не восстановленным, не являться выставочным образцом), без дефектов изготовления, не поврежденным</w:t>
      </w:r>
      <w:r w:rsidR="006D28AA">
        <w:t>.</w:t>
      </w:r>
    </w:p>
    <w:p w:rsidR="006D28AA" w:rsidRPr="005F34A1" w:rsidRDefault="006D28AA" w:rsidP="005F34A1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b/>
        </w:rPr>
      </w:pPr>
      <w:r w:rsidRPr="005F34A1">
        <w:rPr>
          <w:b/>
        </w:rPr>
        <w:t>Спецификация поставляемого товара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4394"/>
        <w:gridCol w:w="2552"/>
        <w:gridCol w:w="1695"/>
      </w:tblGrid>
      <w:tr w:rsidR="006D28AA" w:rsidTr="00FB61CE">
        <w:tc>
          <w:tcPr>
            <w:tcW w:w="851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5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D28AA" w:rsidTr="00FB61CE">
        <w:tc>
          <w:tcPr>
            <w:tcW w:w="851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D28AA" w:rsidRPr="00FB61CE" w:rsidRDefault="000515C9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Упаковочная к</w:t>
            </w:r>
            <w:r w:rsidR="006D28AA" w:rsidRPr="00FB61CE">
              <w:rPr>
                <w:rFonts w:ascii="Times New Roman" w:hAnsi="Times New Roman" w:cs="Times New Roman"/>
                <w:sz w:val="24"/>
                <w:szCs w:val="24"/>
              </w:rPr>
              <w:t>лейкая лента прозрачная</w:t>
            </w:r>
          </w:p>
        </w:tc>
        <w:tc>
          <w:tcPr>
            <w:tcW w:w="2552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695" w:type="dxa"/>
          </w:tcPr>
          <w:p w:rsidR="006D28AA" w:rsidRPr="00FB61CE" w:rsidRDefault="00B80AA0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</w:t>
            </w:r>
            <w:r w:rsidR="002861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F4BB6" w:rsidTr="00C81AB1">
        <w:trPr>
          <w:trHeight w:val="70"/>
        </w:trPr>
        <w:tc>
          <w:tcPr>
            <w:tcW w:w="851" w:type="dxa"/>
          </w:tcPr>
          <w:p w:rsidR="003F4BB6" w:rsidRPr="00F065D3" w:rsidRDefault="003F4BB6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F4BB6" w:rsidRPr="00F065D3" w:rsidRDefault="000515C9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Упаковочная к</w:t>
            </w:r>
            <w:r w:rsidR="003F4BB6" w:rsidRPr="00F065D3">
              <w:rPr>
                <w:rFonts w:ascii="Times New Roman" w:hAnsi="Times New Roman" w:cs="Times New Roman"/>
                <w:sz w:val="24"/>
                <w:szCs w:val="24"/>
              </w:rPr>
              <w:t xml:space="preserve">лейкая лента с логотипом </w:t>
            </w:r>
          </w:p>
        </w:tc>
        <w:tc>
          <w:tcPr>
            <w:tcW w:w="2552" w:type="dxa"/>
          </w:tcPr>
          <w:p w:rsidR="003F4BB6" w:rsidRPr="00F065D3" w:rsidRDefault="003F4BB6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695" w:type="dxa"/>
          </w:tcPr>
          <w:p w:rsidR="003F4BB6" w:rsidRPr="00F065D3" w:rsidRDefault="00B80AA0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</w:t>
            </w:r>
            <w:r w:rsidR="002861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6D28AA" w:rsidRPr="005F34A1" w:rsidRDefault="006D28AA" w:rsidP="005F34A1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b/>
        </w:rPr>
      </w:pPr>
      <w:r w:rsidRPr="005F34A1">
        <w:rPr>
          <w:b/>
        </w:rPr>
        <w:t>Основные характеристики товара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851"/>
        <w:gridCol w:w="3260"/>
        <w:gridCol w:w="5387"/>
      </w:tblGrid>
      <w:tr w:rsidR="00981C06" w:rsidTr="00940E7A">
        <w:trPr>
          <w:trHeight w:val="159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B61CE"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5387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981C06" w:rsidTr="00940E7A">
        <w:trPr>
          <w:trHeight w:val="150"/>
        </w:trPr>
        <w:tc>
          <w:tcPr>
            <w:tcW w:w="9498" w:type="dxa"/>
            <w:gridSpan w:val="3"/>
          </w:tcPr>
          <w:p w:rsidR="00981C06" w:rsidRPr="00FB61CE" w:rsidRDefault="000515C9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Упаковочная к</w:t>
            </w:r>
            <w:r w:rsidR="00981C06" w:rsidRPr="00FB61CE">
              <w:rPr>
                <w:rFonts w:ascii="Times New Roman" w:hAnsi="Times New Roman" w:cs="Times New Roman"/>
                <w:sz w:val="24"/>
                <w:szCs w:val="24"/>
              </w:rPr>
              <w:t>лейкая лента прозрачная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5387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Плёнка полипропиленовая двухосевой ориентации, морозостойкая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Цвет клеевой основы</w:t>
            </w:r>
          </w:p>
        </w:tc>
        <w:tc>
          <w:tcPr>
            <w:tcW w:w="5387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Прозрачный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Толщина ленты, мм</w:t>
            </w:r>
          </w:p>
        </w:tc>
        <w:tc>
          <w:tcPr>
            <w:tcW w:w="5387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0,045±0,002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Ширина ленты, мм</w:t>
            </w:r>
          </w:p>
        </w:tc>
        <w:tc>
          <w:tcPr>
            <w:tcW w:w="5387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50±2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Длина ленты</w:t>
            </w:r>
          </w:p>
        </w:tc>
        <w:tc>
          <w:tcPr>
            <w:tcW w:w="5387" w:type="dxa"/>
          </w:tcPr>
          <w:p w:rsidR="00981C06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 w:rsidR="00981C06" w:rsidRPr="00FB61CE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Прочность при растяжении, МПа, в диапазоне</w:t>
            </w:r>
          </w:p>
        </w:tc>
        <w:tc>
          <w:tcPr>
            <w:tcW w:w="5387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14,0-16,0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Относительное удлинение при разрыве, %</w:t>
            </w:r>
          </w:p>
        </w:tc>
        <w:tc>
          <w:tcPr>
            <w:tcW w:w="5387" w:type="dxa"/>
          </w:tcPr>
          <w:p w:rsidR="00981C06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&gt; 120</w:t>
            </w:r>
          </w:p>
        </w:tc>
      </w:tr>
      <w:tr w:rsidR="00F206AD" w:rsidTr="00940E7A">
        <w:trPr>
          <w:trHeight w:val="70"/>
        </w:trPr>
        <w:tc>
          <w:tcPr>
            <w:tcW w:w="851" w:type="dxa"/>
          </w:tcPr>
          <w:p w:rsidR="00F206AD" w:rsidRPr="00FB61CE" w:rsidRDefault="00F206AD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Клеевая основа</w:t>
            </w:r>
          </w:p>
        </w:tc>
        <w:tc>
          <w:tcPr>
            <w:tcW w:w="5387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синтетический каучук или клеевая композиция, которая должна обеспечивать надёжное прилипание к гофрированному картону, влагонепроницаемому трёхслойному непрозрачному полиэтилену высокого давления, упаковке из бумаги.</w:t>
            </w:r>
          </w:p>
        </w:tc>
      </w:tr>
      <w:tr w:rsidR="00F206AD" w:rsidTr="00940E7A">
        <w:trPr>
          <w:trHeight w:val="70"/>
        </w:trPr>
        <w:tc>
          <w:tcPr>
            <w:tcW w:w="851" w:type="dxa"/>
          </w:tcPr>
          <w:p w:rsidR="00F206AD" w:rsidRPr="00FB61CE" w:rsidRDefault="00F206AD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Толщина клеевого слоя, мм, в диапазоне</w:t>
            </w:r>
          </w:p>
        </w:tc>
        <w:tc>
          <w:tcPr>
            <w:tcW w:w="5387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0,018-0,020</w:t>
            </w:r>
          </w:p>
        </w:tc>
      </w:tr>
      <w:tr w:rsidR="00F206AD" w:rsidTr="00940E7A">
        <w:trPr>
          <w:trHeight w:val="70"/>
        </w:trPr>
        <w:tc>
          <w:tcPr>
            <w:tcW w:w="851" w:type="dxa"/>
          </w:tcPr>
          <w:p w:rsidR="00F206AD" w:rsidRPr="00FB61CE" w:rsidRDefault="00F206AD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60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Липкость, с</w:t>
            </w:r>
          </w:p>
        </w:tc>
        <w:tc>
          <w:tcPr>
            <w:tcW w:w="5387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&gt; 650 (по ГОСТ 20477-86 "Лента полиэтиленовая с липким слоем. Технические условия")</w:t>
            </w:r>
          </w:p>
        </w:tc>
      </w:tr>
      <w:tr w:rsidR="00F206AD" w:rsidTr="00940E7A">
        <w:trPr>
          <w:trHeight w:val="70"/>
        </w:trPr>
        <w:tc>
          <w:tcPr>
            <w:tcW w:w="851" w:type="dxa"/>
          </w:tcPr>
          <w:p w:rsidR="00F206AD" w:rsidRPr="00FB61CE" w:rsidRDefault="00F206AD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Диапазон температуры эксплуатации</w:t>
            </w:r>
          </w:p>
        </w:tc>
        <w:tc>
          <w:tcPr>
            <w:tcW w:w="5387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от минус 50 </w:t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 до плюс 40</w:t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71189" w:rsidTr="00940E7A">
        <w:trPr>
          <w:trHeight w:val="70"/>
        </w:trPr>
        <w:tc>
          <w:tcPr>
            <w:tcW w:w="9498" w:type="dxa"/>
            <w:gridSpan w:val="3"/>
          </w:tcPr>
          <w:p w:rsidR="00671189" w:rsidRPr="00FB61CE" w:rsidRDefault="000515C9" w:rsidP="00671189">
            <w:pPr>
              <w:spacing w:after="0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Упаковочная к</w:t>
            </w:r>
            <w:r w:rsidR="00671189" w:rsidRPr="00671189">
              <w:rPr>
                <w:rFonts w:ascii="Times New Roman" w:hAnsi="Times New Roman" w:cs="Times New Roman"/>
                <w:sz w:val="24"/>
                <w:szCs w:val="24"/>
              </w:rPr>
              <w:t>лейкая</w:t>
            </w:r>
            <w:r w:rsidR="00671189">
              <w:rPr>
                <w:szCs w:val="24"/>
              </w:rPr>
              <w:t xml:space="preserve"> </w:t>
            </w:r>
            <w:r w:rsidR="00671189" w:rsidRPr="00671189">
              <w:rPr>
                <w:rFonts w:ascii="Times New Roman" w:hAnsi="Times New Roman" w:cs="Times New Roman"/>
                <w:sz w:val="24"/>
                <w:szCs w:val="24"/>
              </w:rPr>
              <w:t>лента с логотипом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Плёнка полипропиленовая двухосевой ориентации, морозостойкая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Цвет клеевой основы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Прозрачный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Толщина ленты, мм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0,045±0,002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Ширина ленты, мм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50±2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Длина ленты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&gt; 66,0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Прочность при растяжении, МПа, в диапазоне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14,0-16,0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Относительное удлинение при разрыве, %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&gt; 120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Клеевая основа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синтетический каучук или клеевая композиция, которая должна обеспечивать надёжное прилипание к гофрированному картону, влагонепроницаемому трёхслойному непрозрачному полиэтилену высокого давления, упаковке из бумаги.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Толщина клеевого слоя, мм, в диапазоне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0,018-0,020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Липкость, с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&gt; 650 (по ГОСТ 20477-86 "Лента полиэтиленовая с липким слоем. Технические условия")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Диапазон температуры эксплуатации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от минус 50 </w:t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 до плюс 40</w:t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940E7A" w:rsidRPr="00F065D3" w:rsidTr="00C24FA9">
        <w:trPr>
          <w:trHeight w:val="70"/>
        </w:trPr>
        <w:tc>
          <w:tcPr>
            <w:tcW w:w="9498" w:type="dxa"/>
            <w:gridSpan w:val="3"/>
          </w:tcPr>
          <w:p w:rsidR="00940E7A" w:rsidRDefault="00940E7A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клейкую ленту наносится изображение в соответствии с макетом</w:t>
            </w:r>
            <w:r w:rsidR="00662F70">
              <w:rPr>
                <w:rFonts w:ascii="Times New Roman" w:hAnsi="Times New Roman" w:cs="Times New Roman"/>
                <w:sz w:val="24"/>
                <w:szCs w:val="24"/>
              </w:rPr>
              <w:t>. На клейкую ленту наносят сокращённое наименование УФПС, логотип "Почта России" и эмблема (двуглавый орёл с почтовыми рожк</w:t>
            </w:r>
            <w:r w:rsidR="00F065D3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662F70">
              <w:rPr>
                <w:rFonts w:ascii="Times New Roman" w:hAnsi="Times New Roman" w:cs="Times New Roman"/>
                <w:sz w:val="24"/>
                <w:szCs w:val="24"/>
              </w:rPr>
              <w:t>ами).</w:t>
            </w:r>
          </w:p>
          <w:p w:rsidR="00662F70" w:rsidRDefault="00662F70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Pr="00BF37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 w:rsidRPr="00BF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</w:t>
            </w:r>
            <w:r w:rsidRPr="00BF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Bleu</w:t>
            </w:r>
            <w:r w:rsidRPr="00BF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F597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печати: </w:t>
            </w:r>
            <w:r w:rsidR="00F065D3">
              <w:rPr>
                <w:rFonts w:ascii="Times New Roman" w:hAnsi="Times New Roman" w:cs="Times New Roman"/>
                <w:sz w:val="24"/>
                <w:szCs w:val="24"/>
              </w:rPr>
              <w:t>межслойная</w:t>
            </w:r>
          </w:p>
          <w:p w:rsidR="00F065D3" w:rsidRPr="00F065D3" w:rsidRDefault="00F065D3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Отступы печати от нижнего края ленты - 5 мм (±1 мм), от верхнего края ленты - 10 мм (±1 мм)</w:t>
            </w:r>
          </w:p>
        </w:tc>
      </w:tr>
    </w:tbl>
    <w:p w:rsidR="00F065D3" w:rsidRPr="00F065D3" w:rsidRDefault="00F065D3" w:rsidP="00206999">
      <w:pPr>
        <w:spacing w:after="0"/>
        <w:rPr>
          <w:bCs/>
          <w:lang w:val="ru"/>
        </w:rPr>
      </w:pPr>
      <w:r w:rsidRPr="00F065D3">
        <w:rPr>
          <w:bCs/>
          <w:lang w:val="ru"/>
        </w:rPr>
        <w:t>Лента должна быть смотана в рулоны на полиэтиленовые или прочно склеенные бумажные втулки. Внутренний диаметр втулки - 76 мм (±1 мм). Ши</w:t>
      </w:r>
      <w:r w:rsidR="00444CC5">
        <w:rPr>
          <w:bCs/>
          <w:lang w:val="ru"/>
        </w:rPr>
        <w:t xml:space="preserve">рина втулки равна ширине ленты. </w:t>
      </w:r>
      <w:r w:rsidRPr="00F065D3">
        <w:rPr>
          <w:bCs/>
          <w:lang w:val="ru"/>
        </w:rPr>
        <w:t>Намотка ленты в рулон должна соответствовать п.1.4 ГОСТ 20477-86 "Лента полиэтиленовая с липким слоем. Технические условия"</w:t>
      </w:r>
    </w:p>
    <w:p w:rsidR="00206999" w:rsidRPr="005F34A1" w:rsidRDefault="00206999" w:rsidP="005F34A1">
      <w:pPr>
        <w:pStyle w:val="a4"/>
        <w:numPr>
          <w:ilvl w:val="0"/>
          <w:numId w:val="12"/>
        </w:numPr>
        <w:spacing w:after="0"/>
        <w:ind w:left="0" w:firstLine="0"/>
        <w:rPr>
          <w:b/>
          <w:bCs/>
          <w:lang w:val="ru"/>
        </w:rPr>
      </w:pPr>
      <w:r w:rsidRPr="005F34A1">
        <w:rPr>
          <w:b/>
          <w:bCs/>
          <w:lang w:val="ru"/>
        </w:rPr>
        <w:t xml:space="preserve">Нормативные документы, которые устанавливают требования к Товару, к поставке товаров (ГОСТ, чертеж, иной нормативный документ) </w:t>
      </w:r>
    </w:p>
    <w:p w:rsidR="00206999" w:rsidRPr="00206999" w:rsidRDefault="00206999" w:rsidP="005F34A1">
      <w:pPr>
        <w:spacing w:after="0"/>
        <w:rPr>
          <w:bCs/>
          <w:lang w:val="ru"/>
        </w:rPr>
      </w:pPr>
      <w:r w:rsidRPr="00206999">
        <w:rPr>
          <w:bCs/>
          <w:lang w:val="ru"/>
        </w:rPr>
        <w:t>- ГОСТ 20477-86 «Лента полиэтиленовая с липким слоем. Технические условия»;</w:t>
      </w:r>
    </w:p>
    <w:p w:rsidR="00206999" w:rsidRPr="00206999" w:rsidRDefault="00206999" w:rsidP="005F34A1">
      <w:pPr>
        <w:spacing w:after="0"/>
        <w:rPr>
          <w:bCs/>
          <w:lang w:val="ru"/>
        </w:rPr>
      </w:pPr>
      <w:r w:rsidRPr="00206999">
        <w:rPr>
          <w:bCs/>
          <w:lang w:val="ru"/>
        </w:rPr>
        <w:t>- ГОСТ 14192-96 «Маркировка грузов»;</w:t>
      </w:r>
    </w:p>
    <w:p w:rsidR="00206999" w:rsidRDefault="00206999" w:rsidP="005F34A1">
      <w:pPr>
        <w:spacing w:after="0"/>
        <w:rPr>
          <w:bCs/>
          <w:lang w:val="ru"/>
        </w:rPr>
      </w:pPr>
      <w:r w:rsidRPr="00206999">
        <w:rPr>
          <w:bCs/>
          <w:lang w:val="ru"/>
        </w:rPr>
        <w:t>- Технические требования к упаковочной клейкой ленте</w:t>
      </w:r>
      <w:r w:rsidRPr="00206999">
        <w:rPr>
          <w:bCs/>
        </w:rPr>
        <w:t xml:space="preserve"> (без логотипа)</w:t>
      </w:r>
      <w:r w:rsidRPr="00206999">
        <w:rPr>
          <w:bCs/>
          <w:lang w:val="ru"/>
        </w:rPr>
        <w:t xml:space="preserve">, утвержденные </w:t>
      </w:r>
      <w:r w:rsidRPr="00206999">
        <w:rPr>
          <w:bCs/>
        </w:rPr>
        <w:t>АО</w:t>
      </w:r>
      <w:r w:rsidRPr="00206999">
        <w:rPr>
          <w:bCs/>
          <w:lang w:val="ru"/>
        </w:rPr>
        <w:t xml:space="preserve"> «Почта России» </w:t>
      </w:r>
      <w:r w:rsidRPr="00206999">
        <w:rPr>
          <w:bCs/>
        </w:rPr>
        <w:t>07.08.2020</w:t>
      </w:r>
      <w:r w:rsidRPr="00206999">
        <w:rPr>
          <w:bCs/>
          <w:lang w:val="ru"/>
        </w:rPr>
        <w:t>.</w:t>
      </w:r>
    </w:p>
    <w:p w:rsidR="00972D37" w:rsidRDefault="00972D37" w:rsidP="005F34A1">
      <w:pPr>
        <w:spacing w:after="0"/>
        <w:rPr>
          <w:bCs/>
          <w:lang w:val="ru"/>
        </w:rPr>
      </w:pPr>
      <w:r>
        <w:rPr>
          <w:bCs/>
          <w:lang w:val="ru"/>
        </w:rPr>
        <w:t xml:space="preserve">- </w:t>
      </w:r>
      <w:r w:rsidRPr="00972D37">
        <w:rPr>
          <w:bCs/>
          <w:lang w:val="ru"/>
        </w:rPr>
        <w:t>Технические требования к упаковочной клейкой ленте с логотипом УФПС, утвержденные 14.02.2020 АО «Почта России»</w:t>
      </w:r>
    </w:p>
    <w:p w:rsidR="00206999" w:rsidRPr="005F34A1" w:rsidRDefault="00206999" w:rsidP="005F34A1">
      <w:pPr>
        <w:pStyle w:val="a4"/>
        <w:numPr>
          <w:ilvl w:val="0"/>
          <w:numId w:val="12"/>
        </w:numPr>
        <w:spacing w:after="0"/>
        <w:ind w:left="0" w:firstLine="0"/>
        <w:rPr>
          <w:b/>
          <w:bCs/>
        </w:rPr>
      </w:pPr>
      <w:r w:rsidRPr="005F34A1">
        <w:rPr>
          <w:b/>
          <w:bCs/>
        </w:rPr>
        <w:t>Объем гарантий и гарантийный срок</w:t>
      </w:r>
    </w:p>
    <w:p w:rsidR="00206999" w:rsidRPr="00206999" w:rsidRDefault="00206999" w:rsidP="00206999">
      <w:pPr>
        <w:spacing w:after="0"/>
        <w:rPr>
          <w:bCs/>
        </w:rPr>
      </w:pPr>
      <w:r w:rsidRPr="00206999">
        <w:rPr>
          <w:bCs/>
        </w:rPr>
        <w:t>Гарантийный срок составляет 12 (двенадцать) месяцев и исчисляется с момента подписания Сторонами товарной накладной по форме ТОРГ-12/УПД.</w:t>
      </w:r>
    </w:p>
    <w:p w:rsidR="00206999" w:rsidRDefault="00206999" w:rsidP="00206999">
      <w:pPr>
        <w:spacing w:after="0"/>
        <w:rPr>
          <w:bCs/>
        </w:rPr>
      </w:pPr>
      <w:r w:rsidRPr="00206999">
        <w:rPr>
          <w:bCs/>
        </w:rPr>
        <w:t>Срок предоставления гарантии качества должен быть не менее срока годности, установленного производителем товара. В случае обнаружения Заказчиком дефектов в течение гарантийного срока, установленного заводом-изготовителем, такие дефекты должны быть устранены Поставщиком в течение 10 рабочих дней со дня получения письменного извещения от Покупателя о выявлении дефектов. Поставщик обязан гарантировать замену поставляемого Товара своими силами и за свой счёт при выявлении его несоответствия.</w:t>
      </w:r>
    </w:p>
    <w:p w:rsidR="00FB61CE" w:rsidRDefault="00FB61CE" w:rsidP="00206999">
      <w:pPr>
        <w:spacing w:after="0"/>
        <w:rPr>
          <w:bCs/>
        </w:rPr>
      </w:pPr>
    </w:p>
    <w:p w:rsidR="00C43E29" w:rsidRPr="00FB61CE" w:rsidRDefault="00C43E29" w:rsidP="00FB61CE">
      <w:pPr>
        <w:pStyle w:val="a4"/>
        <w:numPr>
          <w:ilvl w:val="0"/>
          <w:numId w:val="9"/>
        </w:numPr>
        <w:spacing w:after="0"/>
        <w:jc w:val="center"/>
        <w:rPr>
          <w:b/>
          <w:bCs/>
        </w:rPr>
      </w:pPr>
      <w:r w:rsidRPr="00FB61CE">
        <w:rPr>
          <w:b/>
          <w:bCs/>
        </w:rPr>
        <w:t>ТРЕБОВАНИЯ К МАРКИРОВКЕ</w:t>
      </w:r>
    </w:p>
    <w:p w:rsidR="00834118" w:rsidRPr="00834118" w:rsidRDefault="00834118" w:rsidP="00834118">
      <w:pPr>
        <w:spacing w:after="0"/>
        <w:jc w:val="both"/>
        <w:rPr>
          <w:bCs/>
        </w:rPr>
      </w:pPr>
      <w:r w:rsidRPr="00834118">
        <w:rPr>
          <w:bCs/>
        </w:rPr>
        <w:t>Маркировка Товара должна быть выполнена в соответствии с п. 5 ГОСТ 20477-86 «Лента полиэтиленовая с липким слоем. Технические условия».</w:t>
      </w:r>
    </w:p>
    <w:p w:rsidR="00834118" w:rsidRPr="00834118" w:rsidRDefault="00834118" w:rsidP="00834118">
      <w:pPr>
        <w:spacing w:after="0"/>
        <w:jc w:val="both"/>
        <w:rPr>
          <w:bCs/>
        </w:rPr>
      </w:pPr>
      <w:r w:rsidRPr="00834118">
        <w:rPr>
          <w:bCs/>
        </w:rPr>
        <w:t>Транспортная маркировка Товара должна быть выполнена в соответствии с ГОСТ 14192-96 «Маркировка грузов».</w:t>
      </w:r>
    </w:p>
    <w:p w:rsidR="00C43E29" w:rsidRDefault="00C43E29" w:rsidP="00C43E29">
      <w:pPr>
        <w:spacing w:after="0"/>
        <w:jc w:val="both"/>
        <w:rPr>
          <w:bCs/>
        </w:rPr>
      </w:pPr>
    </w:p>
    <w:p w:rsidR="00834118" w:rsidRPr="00FB61CE" w:rsidRDefault="00FB61CE" w:rsidP="00FB61CE">
      <w:pPr>
        <w:pStyle w:val="a4"/>
        <w:numPr>
          <w:ilvl w:val="0"/>
          <w:numId w:val="9"/>
        </w:numPr>
        <w:spacing w:after="0"/>
        <w:jc w:val="center"/>
        <w:rPr>
          <w:b/>
          <w:bCs/>
        </w:rPr>
      </w:pPr>
      <w:r w:rsidRPr="00FB61CE">
        <w:rPr>
          <w:b/>
          <w:bCs/>
        </w:rPr>
        <w:t>ТРЕБОВАНИЕ К УПАКОВКЕ</w:t>
      </w:r>
    </w:p>
    <w:p w:rsidR="00834118" w:rsidRPr="00834118" w:rsidRDefault="00834118" w:rsidP="00834118">
      <w:pPr>
        <w:spacing w:after="0"/>
        <w:rPr>
          <w:bCs/>
        </w:rPr>
      </w:pPr>
      <w:r w:rsidRPr="00834118">
        <w:rPr>
          <w:bCs/>
        </w:rPr>
        <w:t>Упаковка Товара должна быть выполнена в соответствии с п. 5 ГОСТ 20477-86 «Лента полиэтиленовая с липким слоем. Технические условия».</w:t>
      </w:r>
    </w:p>
    <w:p w:rsidR="00834118" w:rsidRPr="00834118" w:rsidRDefault="00834118" w:rsidP="00834118">
      <w:pPr>
        <w:spacing w:after="0"/>
        <w:rPr>
          <w:bCs/>
        </w:rPr>
      </w:pPr>
      <w:r w:rsidRPr="00834118">
        <w:rPr>
          <w:bCs/>
        </w:rPr>
        <w:t>Упаковка Товара должна обеспечивать его сохранность, предохранять от механических и атмосферных воздействий во время транспортировки и хранения.</w:t>
      </w:r>
    </w:p>
    <w:p w:rsidR="00C43E29" w:rsidRDefault="00C43E29" w:rsidP="00834118">
      <w:pPr>
        <w:spacing w:after="0"/>
        <w:rPr>
          <w:bCs/>
        </w:rPr>
      </w:pPr>
    </w:p>
    <w:p w:rsidR="00834118" w:rsidRPr="00FB61CE" w:rsidRDefault="00834118" w:rsidP="00FB61CE">
      <w:pPr>
        <w:pStyle w:val="a4"/>
        <w:numPr>
          <w:ilvl w:val="0"/>
          <w:numId w:val="9"/>
        </w:numPr>
        <w:spacing w:after="0"/>
        <w:jc w:val="center"/>
        <w:rPr>
          <w:b/>
          <w:bCs/>
        </w:rPr>
      </w:pPr>
      <w:r w:rsidRPr="00FB61CE">
        <w:rPr>
          <w:b/>
          <w:bCs/>
        </w:rPr>
        <w:t>СРОК, МЕСТО И УСЛОВИЯ ПОСТАВКИ ТОВАРА</w:t>
      </w:r>
    </w:p>
    <w:p w:rsidR="00206999" w:rsidRDefault="00834118" w:rsidP="00BF37EE">
      <w:pPr>
        <w:pStyle w:val="a4"/>
        <w:numPr>
          <w:ilvl w:val="0"/>
          <w:numId w:val="13"/>
        </w:numPr>
        <w:spacing w:after="0"/>
        <w:ind w:left="0" w:firstLine="0"/>
        <w:rPr>
          <w:lang w:val="ru"/>
        </w:rPr>
      </w:pPr>
      <w:r w:rsidRPr="005F34A1">
        <w:rPr>
          <w:b/>
          <w:lang w:val="ru"/>
        </w:rPr>
        <w:t xml:space="preserve">Срок поставки товара: </w:t>
      </w:r>
      <w:r w:rsidRPr="005F34A1">
        <w:rPr>
          <w:lang w:val="ru"/>
        </w:rPr>
        <w:t>Товар должен быть доставлен Покупателю в течен</w:t>
      </w:r>
      <w:r w:rsidR="000515C9">
        <w:rPr>
          <w:lang w:val="ru"/>
        </w:rPr>
        <w:t>ие 14 (Четырнадцати) рабочих</w:t>
      </w:r>
      <w:r w:rsidRPr="005F34A1">
        <w:rPr>
          <w:lang w:val="ru"/>
        </w:rPr>
        <w:t xml:space="preserve"> дней с даты получения Заявки Поставщиком. Максимальное количество заявок 8.</w:t>
      </w:r>
    </w:p>
    <w:p w:rsidR="000515C9" w:rsidRPr="005F34A1" w:rsidRDefault="000515C9" w:rsidP="00BF37EE">
      <w:pPr>
        <w:pStyle w:val="a4"/>
        <w:numPr>
          <w:ilvl w:val="0"/>
          <w:numId w:val="13"/>
        </w:numPr>
        <w:spacing w:after="0"/>
        <w:ind w:left="0" w:firstLine="0"/>
        <w:rPr>
          <w:lang w:val="ru"/>
        </w:rPr>
      </w:pPr>
      <w:r>
        <w:rPr>
          <w:b/>
          <w:lang w:val="ru"/>
        </w:rPr>
        <w:t>Общий срок подачи заявок:</w:t>
      </w:r>
      <w:r>
        <w:rPr>
          <w:lang w:val="ru"/>
        </w:rPr>
        <w:t xml:space="preserve"> в течении срока действия договора.</w:t>
      </w:r>
    </w:p>
    <w:p w:rsidR="00F860D2" w:rsidRDefault="00834118" w:rsidP="00C81AB1">
      <w:pPr>
        <w:pStyle w:val="a4"/>
        <w:numPr>
          <w:ilvl w:val="0"/>
          <w:numId w:val="13"/>
        </w:numPr>
        <w:spacing w:after="0"/>
        <w:ind w:left="0" w:firstLine="0"/>
      </w:pPr>
      <w:r w:rsidRPr="005F34A1">
        <w:rPr>
          <w:b/>
        </w:rPr>
        <w:t>Адрес поставки товара</w:t>
      </w:r>
      <w:r w:rsidRPr="00EB03EE">
        <w:t xml:space="preserve">: </w:t>
      </w:r>
      <w:r w:rsidR="00C81AB1" w:rsidRPr="00C81AB1">
        <w:t>634050, г. Томск, пр. Ленина, д. 93</w:t>
      </w:r>
    </w:p>
    <w:p w:rsidR="00C81AB1" w:rsidRPr="005F34A1" w:rsidRDefault="00C81AB1" w:rsidP="00C81AB1">
      <w:pPr>
        <w:pStyle w:val="a4"/>
        <w:spacing w:after="0"/>
      </w:pPr>
    </w:p>
    <w:p w:rsidR="00834118" w:rsidRPr="00FB61CE" w:rsidRDefault="00834118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УСЛОВИЯ ПОСТАВКИ</w:t>
      </w:r>
    </w:p>
    <w:p w:rsidR="00834118" w:rsidRPr="00834118" w:rsidRDefault="00834118" w:rsidP="00834118">
      <w:pPr>
        <w:numPr>
          <w:ilvl w:val="0"/>
          <w:numId w:val="4"/>
        </w:numPr>
        <w:spacing w:after="0"/>
        <w:ind w:left="0" w:firstLine="0"/>
        <w:rPr>
          <w:b/>
        </w:rPr>
      </w:pPr>
      <w:r w:rsidRPr="00834118">
        <w:t xml:space="preserve">Поставка осуществляется в сроки, определенные п. 6.1 настоящего Технического задания. Доставка товара до места, определенного Покупателем, разгрузка, подъем товара до помещений Заказчика осуществляется силами и за счет Поставщика. </w:t>
      </w:r>
    </w:p>
    <w:p w:rsidR="00834118" w:rsidRPr="00BF37EE" w:rsidRDefault="00834118" w:rsidP="00BF37EE">
      <w:pPr>
        <w:spacing w:after="0" w:line="240" w:lineRule="auto"/>
        <w:rPr>
          <w:rFonts w:ascii="Calibri" w:eastAsia="Times New Roman" w:hAnsi="Calibri" w:cs="Calibri"/>
          <w:color w:val="0563C1"/>
          <w:sz w:val="22"/>
          <w:szCs w:val="22"/>
          <w:u w:val="single"/>
          <w:lang w:eastAsia="ru-RU"/>
        </w:rPr>
      </w:pPr>
      <w:r w:rsidRPr="00834118">
        <w:t xml:space="preserve">Поставщик должен уведомить Покупателя о поставке Товара по электронной почте или посредством факсимильного сообщения не позднее 5 (пяти) рабочих дней до даты поставки. Контактные данные для направления Уведомления Покупателю: </w:t>
      </w:r>
      <w:r w:rsidRPr="00BF37EE">
        <w:t>8</w:t>
      </w:r>
      <w:r w:rsidRPr="00834118">
        <w:t xml:space="preserve"> (3812) 408-308, доб.2068 или по почте </w:t>
      </w:r>
      <w:hyperlink r:id="rId8" w:history="1">
        <w:r w:rsidRPr="00834118">
          <w:rPr>
            <w:rStyle w:val="a5"/>
            <w:lang w:val="en-US"/>
          </w:rPr>
          <w:t>Nadezda</w:t>
        </w:r>
        <w:r w:rsidRPr="00834118">
          <w:rPr>
            <w:rStyle w:val="a5"/>
          </w:rPr>
          <w:t>.</w:t>
        </w:r>
        <w:r w:rsidRPr="00834118">
          <w:rPr>
            <w:rStyle w:val="a5"/>
            <w:lang w:val="en-US"/>
          </w:rPr>
          <w:t>Savina</w:t>
        </w:r>
        <w:r w:rsidRPr="00834118">
          <w:rPr>
            <w:rStyle w:val="a5"/>
          </w:rPr>
          <w:t>@</w:t>
        </w:r>
        <w:r w:rsidRPr="00834118">
          <w:rPr>
            <w:rStyle w:val="a5"/>
            <w:lang w:val="en-US"/>
          </w:rPr>
          <w:t>russianpost</w:t>
        </w:r>
        <w:r w:rsidRPr="00834118">
          <w:rPr>
            <w:rStyle w:val="a5"/>
          </w:rPr>
          <w:t>.</w:t>
        </w:r>
        <w:r w:rsidRPr="00834118">
          <w:rPr>
            <w:rStyle w:val="a5"/>
            <w:lang w:val="en-US"/>
          </w:rPr>
          <w:t>ru</w:t>
        </w:r>
      </w:hyperlink>
      <w:r w:rsidRPr="00834118">
        <w:t>. Без наличия подтверждения от Покупателя доставка Товара, в указанное Поставщиком время, не производится.</w:t>
      </w:r>
    </w:p>
    <w:p w:rsidR="00834118" w:rsidRPr="00834118" w:rsidRDefault="00834118" w:rsidP="00834118">
      <w:pPr>
        <w:numPr>
          <w:ilvl w:val="0"/>
          <w:numId w:val="4"/>
        </w:numPr>
        <w:spacing w:after="0"/>
        <w:ind w:left="0" w:firstLine="0"/>
      </w:pPr>
      <w:r w:rsidRPr="00834118">
        <w:t>В день поставки Поставщик одновременно с Товаром должен передать сопроводительные документы, относящиеся к товару, в соответствии с требованиями заключенного договора. В случае отсутствия вышеназванных документов Покупатель вправе отказаться от приемки товара. Товар будет считаться не поставленным.</w:t>
      </w:r>
    </w:p>
    <w:p w:rsidR="00834118" w:rsidRDefault="00834118" w:rsidP="00834118">
      <w:pPr>
        <w:numPr>
          <w:ilvl w:val="0"/>
          <w:numId w:val="5"/>
        </w:numPr>
        <w:spacing w:after="0"/>
        <w:ind w:left="0" w:firstLine="0"/>
      </w:pPr>
      <w:r w:rsidRPr="00834118">
        <w:t>Доставка Товара осуществляется в рабочие дни с понедельника по четверг с 08:00 до 16:00 часов, в пятницу с 08:00 до 15:00 часов. Перерыв с 12:30 до 13:15.</w:t>
      </w:r>
    </w:p>
    <w:p w:rsidR="00834118" w:rsidRDefault="00834118" w:rsidP="00834118">
      <w:pPr>
        <w:spacing w:after="0"/>
      </w:pPr>
    </w:p>
    <w:p w:rsidR="00834118" w:rsidRPr="00FB61CE" w:rsidRDefault="00834118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УСЛОВИЯ СДАЧИ И ПРИЁМКИ ТОВАРА</w:t>
      </w:r>
    </w:p>
    <w:p w:rsidR="002C07CE" w:rsidRDefault="002C07CE" w:rsidP="00BF37EE">
      <w:pPr>
        <w:pStyle w:val="ConsPlusNormal"/>
        <w:numPr>
          <w:ilvl w:val="0"/>
          <w:numId w:val="14"/>
        </w:numPr>
        <w:ind w:left="0"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E110C3">
        <w:rPr>
          <w:rFonts w:ascii="Times New Roman" w:hAnsi="Times New Roman" w:cs="Times New Roman"/>
          <w:b/>
          <w:sz w:val="24"/>
          <w:szCs w:val="24"/>
        </w:rPr>
        <w:t>Порядок сдачи и приемки</w:t>
      </w:r>
    </w:p>
    <w:p w:rsidR="002C07CE" w:rsidRDefault="002C07CE" w:rsidP="002C07CE">
      <w:pPr>
        <w:pStyle w:val="ConsPlusNormal"/>
        <w:numPr>
          <w:ilvl w:val="0"/>
          <w:numId w:val="6"/>
        </w:numPr>
        <w:ind w:left="0" w:firstLine="0"/>
        <w:contextualSpacing/>
        <w:mirrorIndents/>
        <w:rPr>
          <w:rFonts w:ascii="Times New Roman" w:hAnsi="Times New Roman"/>
          <w:sz w:val="24"/>
        </w:rPr>
      </w:pPr>
      <w:r w:rsidRPr="007B5CF8">
        <w:rPr>
          <w:rFonts w:ascii="Times New Roman" w:hAnsi="Times New Roman"/>
          <w:sz w:val="24"/>
        </w:rPr>
        <w:t>Приемка</w:t>
      </w:r>
      <w:r>
        <w:rPr>
          <w:rFonts w:ascii="Times New Roman" w:hAnsi="Times New Roman"/>
          <w:sz w:val="24"/>
        </w:rPr>
        <w:t xml:space="preserve"> Товара осуществляется Покупателя </w:t>
      </w:r>
      <w:r w:rsidRPr="007B5CF8">
        <w:rPr>
          <w:rFonts w:ascii="Times New Roman" w:hAnsi="Times New Roman"/>
          <w:sz w:val="24"/>
        </w:rPr>
        <w:t xml:space="preserve">в течение 15 </w:t>
      </w:r>
      <w:r>
        <w:rPr>
          <w:rFonts w:ascii="Times New Roman" w:hAnsi="Times New Roman"/>
          <w:sz w:val="24"/>
        </w:rPr>
        <w:t xml:space="preserve">(пятнадцати) </w:t>
      </w:r>
      <w:r w:rsidRPr="007B5CF8">
        <w:rPr>
          <w:rFonts w:ascii="Times New Roman" w:hAnsi="Times New Roman"/>
          <w:sz w:val="24"/>
        </w:rPr>
        <w:t>рабочих дней с момен</w:t>
      </w:r>
      <w:r>
        <w:rPr>
          <w:rFonts w:ascii="Times New Roman" w:hAnsi="Times New Roman"/>
          <w:sz w:val="24"/>
        </w:rPr>
        <w:t>та получения Товара и документов.</w:t>
      </w:r>
      <w:r w:rsidRPr="007B5CF8">
        <w:rPr>
          <w:rFonts w:ascii="Times New Roman" w:hAnsi="Times New Roman"/>
          <w:sz w:val="24"/>
        </w:rPr>
        <w:t xml:space="preserve"> </w:t>
      </w:r>
    </w:p>
    <w:p w:rsidR="002C07CE" w:rsidRDefault="002C07CE" w:rsidP="002C07CE">
      <w:pPr>
        <w:pStyle w:val="ConsPlusNormal"/>
        <w:numPr>
          <w:ilvl w:val="0"/>
          <w:numId w:val="6"/>
        </w:numPr>
        <w:ind w:left="0" w:firstLine="0"/>
        <w:contextualSpacing/>
        <w:mirrorIndent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Покупателем</w:t>
      </w:r>
      <w:r w:rsidRPr="008F33C1">
        <w:rPr>
          <w:rFonts w:ascii="Times New Roman" w:hAnsi="Times New Roman"/>
          <w:sz w:val="24"/>
        </w:rPr>
        <w:t xml:space="preserve"> принято решение о привлечении независимой (аккредитованной лабораторией) для экспертизы качества товара, то срок для приемки товара, установленный настоящим пунктом, продлевается на срок проведения экспертизы.</w:t>
      </w:r>
    </w:p>
    <w:p w:rsidR="002C07CE" w:rsidRDefault="002C07CE" w:rsidP="002C07CE">
      <w:pPr>
        <w:pStyle w:val="ConsPlusNormal"/>
        <w:numPr>
          <w:ilvl w:val="0"/>
          <w:numId w:val="6"/>
        </w:numPr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8F33C1">
        <w:rPr>
          <w:rFonts w:ascii="Times New Roman" w:hAnsi="Times New Roman"/>
          <w:sz w:val="24"/>
        </w:rPr>
        <w:t>Приемка осуществляется упо</w:t>
      </w:r>
      <w:r>
        <w:rPr>
          <w:rFonts w:ascii="Times New Roman" w:hAnsi="Times New Roman"/>
          <w:sz w:val="24"/>
        </w:rPr>
        <w:t>лномоченным работником Покупателя</w:t>
      </w:r>
      <w:r w:rsidRPr="008F33C1">
        <w:rPr>
          <w:rFonts w:ascii="Times New Roman" w:hAnsi="Times New Roman"/>
          <w:sz w:val="24"/>
        </w:rPr>
        <w:t xml:space="preserve"> ил</w:t>
      </w:r>
      <w:r>
        <w:rPr>
          <w:rFonts w:ascii="Times New Roman" w:hAnsi="Times New Roman"/>
          <w:sz w:val="24"/>
        </w:rPr>
        <w:t>и приемочной комиссией Покупателя по усмотрению Покупателя. Покупатель</w:t>
      </w:r>
      <w:r w:rsidRPr="008F33C1">
        <w:rPr>
          <w:rFonts w:ascii="Times New Roman" w:hAnsi="Times New Roman"/>
          <w:sz w:val="24"/>
        </w:rPr>
        <w:t xml:space="preserve"> обязан уведомить Поставщика о дате приемки товара. В случае неприбытия уполномоченного представителя Поставщика для участия в приемке в срок, у</w:t>
      </w:r>
      <w:r>
        <w:rPr>
          <w:rFonts w:ascii="Times New Roman" w:hAnsi="Times New Roman"/>
          <w:sz w:val="24"/>
        </w:rPr>
        <w:t>казанный в уведомлении, Покупатель</w:t>
      </w:r>
      <w:r w:rsidRPr="008F33C1">
        <w:rPr>
          <w:rFonts w:ascii="Times New Roman" w:hAnsi="Times New Roman"/>
          <w:sz w:val="24"/>
        </w:rPr>
        <w:t xml:space="preserve"> осуществляет приемку Товара без участия Поставщика. Покупатель обязан принять в установленный срок Товар по товарной накладной по форме ТОРГ-12/УПД или направить мотивированный отказ от приемки Товара в виде Акта об установленном расхождении по количеству и качеству при приемке Товара по форме ТОРГ-2.</w:t>
      </w:r>
    </w:p>
    <w:p w:rsidR="002C07CE" w:rsidRDefault="002C07CE" w:rsidP="00BF37EE">
      <w:pPr>
        <w:pStyle w:val="ConsPlusNormal"/>
        <w:numPr>
          <w:ilvl w:val="0"/>
          <w:numId w:val="14"/>
        </w:numPr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B211E">
        <w:rPr>
          <w:rFonts w:ascii="Times New Roman" w:hAnsi="Times New Roman" w:cs="Times New Roman"/>
          <w:b/>
          <w:sz w:val="24"/>
          <w:szCs w:val="24"/>
        </w:rPr>
        <w:t xml:space="preserve">Требования по передаче </w:t>
      </w:r>
      <w:r>
        <w:rPr>
          <w:rFonts w:ascii="Times New Roman" w:hAnsi="Times New Roman" w:cs="Times New Roman"/>
          <w:b/>
          <w:sz w:val="24"/>
          <w:szCs w:val="24"/>
        </w:rPr>
        <w:t>Покупателю</w:t>
      </w:r>
      <w:r w:rsidRPr="006B211E">
        <w:rPr>
          <w:rFonts w:ascii="Times New Roman" w:hAnsi="Times New Roman" w:cs="Times New Roman"/>
          <w:b/>
          <w:sz w:val="24"/>
          <w:szCs w:val="24"/>
        </w:rPr>
        <w:t xml:space="preserve"> технических и иных документов при поставке товаров</w:t>
      </w:r>
    </w:p>
    <w:p w:rsidR="002C07CE" w:rsidRDefault="002C07CE" w:rsidP="002C07CE">
      <w:pPr>
        <w:pStyle w:val="ConsPlusNormal"/>
        <w:numPr>
          <w:ilvl w:val="0"/>
          <w:numId w:val="6"/>
        </w:numPr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10C3">
        <w:rPr>
          <w:rFonts w:ascii="Times New Roman" w:hAnsi="Times New Roman" w:cs="Times New Roman"/>
          <w:sz w:val="24"/>
          <w:szCs w:val="24"/>
        </w:rPr>
        <w:t xml:space="preserve">При поставке товара Поставщик передает </w:t>
      </w:r>
      <w:r>
        <w:rPr>
          <w:rFonts w:ascii="Times New Roman" w:hAnsi="Times New Roman" w:cs="Times New Roman"/>
          <w:sz w:val="24"/>
          <w:szCs w:val="24"/>
        </w:rPr>
        <w:t>Покупателю сопроводительные документы, перечень которых определяется в спецификации к Договору.</w:t>
      </w:r>
    </w:p>
    <w:p w:rsidR="002C07CE" w:rsidRDefault="002C07CE" w:rsidP="002C07CE">
      <w:pPr>
        <w:pStyle w:val="ConsPlusNormal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2C07CE" w:rsidRDefault="002C07CE" w:rsidP="00FB61CE">
      <w:pPr>
        <w:pStyle w:val="ConsPlusNormal"/>
        <w:numPr>
          <w:ilvl w:val="0"/>
          <w:numId w:val="9"/>
        </w:num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ТРАНСПАРТИРОВКЕ</w:t>
      </w:r>
    </w:p>
    <w:p w:rsidR="00663739" w:rsidRDefault="002C07CE" w:rsidP="002C07CE">
      <w:pPr>
        <w:spacing w:after="0"/>
      </w:pPr>
      <w:r>
        <w:t>Транспортировка Товара осуществляется в соответствии с п. 5 ГОСТ 20477-86 «Лента полиэтиленовая с липким слоем. Технические условия».</w:t>
      </w:r>
    </w:p>
    <w:p w:rsidR="00663739" w:rsidRDefault="00663739" w:rsidP="00663739">
      <w:pPr>
        <w:spacing w:after="0"/>
        <w:jc w:val="center"/>
      </w:pPr>
    </w:p>
    <w:p w:rsidR="002C07CE" w:rsidRPr="00FB61CE" w:rsidRDefault="00C73C61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 xml:space="preserve">ТРЕБОВАНИЯ </w:t>
      </w:r>
      <w:r w:rsidR="009379CB" w:rsidRPr="00FB61CE">
        <w:rPr>
          <w:b/>
        </w:rPr>
        <w:t>К ХРАНЕНИЮ</w:t>
      </w:r>
    </w:p>
    <w:p w:rsidR="009379CB" w:rsidRDefault="009379CB" w:rsidP="009379CB">
      <w:pPr>
        <w:spacing w:after="0"/>
      </w:pPr>
      <w:r w:rsidRPr="009379CB">
        <w:t>Хранение Товара осуществляется в соответствии с п. 5 ГОСТ 20477-86 «Лента полиэтиленовая с липким слоем. Технические условия».</w:t>
      </w:r>
    </w:p>
    <w:p w:rsidR="009379CB" w:rsidRDefault="009379CB" w:rsidP="009379CB">
      <w:pPr>
        <w:spacing w:after="0"/>
      </w:pPr>
    </w:p>
    <w:p w:rsidR="009379CB" w:rsidRPr="00FB61CE" w:rsidRDefault="009379CB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ТРЕБОВАНИЯ К ОБСЛУЖИВАНИЮ</w:t>
      </w:r>
    </w:p>
    <w:p w:rsidR="00BF37EE" w:rsidRDefault="009379CB" w:rsidP="009379CB">
      <w:pPr>
        <w:spacing w:after="0"/>
      </w:pPr>
      <w:r>
        <w:t>Не установлены.</w:t>
      </w:r>
    </w:p>
    <w:p w:rsidR="009379CB" w:rsidRPr="00FB61CE" w:rsidRDefault="009379CB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ЭКОЛОГИЧЕСКИЕ ТРЕБОВАНИЯ</w:t>
      </w:r>
    </w:p>
    <w:p w:rsidR="009379CB" w:rsidRDefault="009379CB" w:rsidP="009379CB">
      <w:pPr>
        <w:spacing w:after="0"/>
      </w:pPr>
      <w:r w:rsidRPr="009379CB">
        <w:t>Способы утилизации Товара и упаковки не должны наносить вреда окружающей среде и должны быть определены производителем.</w:t>
      </w:r>
    </w:p>
    <w:p w:rsidR="009379CB" w:rsidRDefault="009379CB" w:rsidP="009379CB">
      <w:pPr>
        <w:spacing w:after="0"/>
      </w:pPr>
    </w:p>
    <w:p w:rsidR="009379CB" w:rsidRPr="00FB61CE" w:rsidRDefault="009379CB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ТРЕБОВАНИЯ К БЕЗОПАСНОСТИ</w:t>
      </w:r>
    </w:p>
    <w:p w:rsidR="009379CB" w:rsidRDefault="009379CB" w:rsidP="009379CB">
      <w:pPr>
        <w:spacing w:after="0"/>
      </w:pPr>
      <w:r w:rsidRPr="009379CB">
        <w:t>Товар должен соответствовать требованиям безопасности в соответствии с действующим законодательством РФ, в том числе быть безопасным для жизни, здоровья и окружающей среды при обычных условиях его использования, хранения, транспортировки и утилизации.</w:t>
      </w:r>
    </w:p>
    <w:p w:rsidR="009379CB" w:rsidRDefault="009379CB" w:rsidP="009379CB">
      <w:pPr>
        <w:spacing w:after="0"/>
        <w:rPr>
          <w:lang w:val="ru"/>
        </w:rPr>
      </w:pPr>
    </w:p>
    <w:p w:rsidR="009379CB" w:rsidRPr="00FB61CE" w:rsidRDefault="009379CB" w:rsidP="00FB61CE">
      <w:pPr>
        <w:pStyle w:val="a4"/>
        <w:numPr>
          <w:ilvl w:val="0"/>
          <w:numId w:val="9"/>
        </w:numPr>
        <w:spacing w:after="0"/>
        <w:jc w:val="center"/>
        <w:rPr>
          <w:b/>
          <w:lang w:val="ru"/>
        </w:rPr>
      </w:pPr>
      <w:r w:rsidRPr="00FB61CE">
        <w:rPr>
          <w:b/>
          <w:lang w:val="ru"/>
        </w:rPr>
        <w:t>ПЕРЕЧЕНЬ ПРИЛОЖЕНИЯ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7434"/>
        <w:gridCol w:w="1212"/>
      </w:tblGrid>
      <w:tr w:rsidR="009379CB" w:rsidRPr="009379CB" w:rsidTr="009379CB">
        <w:tc>
          <w:tcPr>
            <w:tcW w:w="698" w:type="dxa"/>
            <w:shd w:val="clear" w:color="auto" w:fill="auto"/>
          </w:tcPr>
          <w:p w:rsidR="009379CB" w:rsidRPr="009379CB" w:rsidRDefault="009379CB" w:rsidP="009379CB">
            <w:pPr>
              <w:spacing w:after="0"/>
              <w:jc w:val="center"/>
              <w:rPr>
                <w:lang w:val="ru"/>
              </w:rPr>
            </w:pPr>
            <w:r w:rsidRPr="009379CB">
              <w:rPr>
                <w:lang w:val="ru"/>
              </w:rPr>
              <w:t>№ п/п</w:t>
            </w:r>
          </w:p>
        </w:tc>
        <w:tc>
          <w:tcPr>
            <w:tcW w:w="7434" w:type="dxa"/>
            <w:shd w:val="clear" w:color="auto" w:fill="auto"/>
          </w:tcPr>
          <w:p w:rsidR="009379CB" w:rsidRPr="009379CB" w:rsidRDefault="009379CB" w:rsidP="009379CB">
            <w:pPr>
              <w:spacing w:after="0"/>
              <w:jc w:val="center"/>
              <w:rPr>
                <w:lang w:val="ru"/>
              </w:rPr>
            </w:pPr>
            <w:r w:rsidRPr="009379CB">
              <w:rPr>
                <w:lang w:val="ru"/>
              </w:rPr>
              <w:t>Наименование приложения</w:t>
            </w:r>
          </w:p>
          <w:p w:rsidR="009379CB" w:rsidRPr="009379CB" w:rsidRDefault="009379CB" w:rsidP="009379CB">
            <w:pPr>
              <w:spacing w:after="0"/>
              <w:jc w:val="center"/>
              <w:rPr>
                <w:lang w:val="ru"/>
              </w:rPr>
            </w:pPr>
          </w:p>
        </w:tc>
        <w:tc>
          <w:tcPr>
            <w:tcW w:w="1212" w:type="dxa"/>
            <w:shd w:val="clear" w:color="auto" w:fill="auto"/>
          </w:tcPr>
          <w:p w:rsidR="009379CB" w:rsidRPr="009379CB" w:rsidRDefault="009379CB" w:rsidP="009379CB">
            <w:pPr>
              <w:spacing w:after="0"/>
              <w:jc w:val="center"/>
              <w:rPr>
                <w:lang w:val="ru"/>
              </w:rPr>
            </w:pPr>
            <w:r w:rsidRPr="009379CB">
              <w:rPr>
                <w:lang w:val="ru"/>
              </w:rPr>
              <w:t>Номер страницы</w:t>
            </w:r>
          </w:p>
        </w:tc>
      </w:tr>
      <w:tr w:rsidR="009379CB" w:rsidRPr="009379CB" w:rsidTr="009379CB">
        <w:trPr>
          <w:trHeight w:val="411"/>
        </w:trPr>
        <w:tc>
          <w:tcPr>
            <w:tcW w:w="698" w:type="dxa"/>
            <w:shd w:val="clear" w:color="auto" w:fill="auto"/>
          </w:tcPr>
          <w:p w:rsidR="009379CB" w:rsidRPr="009379CB" w:rsidRDefault="009379CB" w:rsidP="009379CB">
            <w:pPr>
              <w:spacing w:after="0"/>
              <w:jc w:val="center"/>
              <w:rPr>
                <w:lang w:val="ru"/>
              </w:rPr>
            </w:pPr>
            <w:r w:rsidRPr="009379CB">
              <w:rPr>
                <w:lang w:val="ru"/>
              </w:rPr>
              <w:t>1.</w:t>
            </w:r>
          </w:p>
        </w:tc>
        <w:tc>
          <w:tcPr>
            <w:tcW w:w="7434" w:type="dxa"/>
            <w:shd w:val="clear" w:color="auto" w:fill="auto"/>
          </w:tcPr>
          <w:p w:rsidR="009379CB" w:rsidRPr="009379CB" w:rsidRDefault="009379CB" w:rsidP="009379CB">
            <w:pPr>
              <w:spacing w:after="0"/>
              <w:rPr>
                <w:lang w:val="ru"/>
              </w:rPr>
            </w:pPr>
            <w:r w:rsidRPr="009379CB">
              <w:t>Адрес</w:t>
            </w:r>
            <w:r w:rsidRPr="009379CB">
              <w:rPr>
                <w:lang w:val="ru"/>
              </w:rPr>
              <w:t xml:space="preserve"> УФПС Покупателя</w:t>
            </w:r>
          </w:p>
        </w:tc>
        <w:tc>
          <w:tcPr>
            <w:tcW w:w="1212" w:type="dxa"/>
            <w:shd w:val="clear" w:color="auto" w:fill="auto"/>
          </w:tcPr>
          <w:p w:rsidR="009379CB" w:rsidRPr="009379CB" w:rsidRDefault="00BF37EE" w:rsidP="009379CB">
            <w:pPr>
              <w:spacing w:after="0"/>
              <w:jc w:val="center"/>
            </w:pPr>
            <w:r>
              <w:t>7</w:t>
            </w:r>
          </w:p>
        </w:tc>
      </w:tr>
      <w:tr w:rsidR="009379CB" w:rsidRPr="009379CB" w:rsidTr="00FD1945">
        <w:tc>
          <w:tcPr>
            <w:tcW w:w="698" w:type="dxa"/>
            <w:shd w:val="clear" w:color="auto" w:fill="auto"/>
          </w:tcPr>
          <w:p w:rsidR="009379CB" w:rsidRPr="009379CB" w:rsidRDefault="0082770D" w:rsidP="009379CB">
            <w:pPr>
              <w:spacing w:after="0"/>
              <w:jc w:val="center"/>
            </w:pPr>
            <w:r>
              <w:t>2</w:t>
            </w:r>
            <w:r w:rsidR="009379CB" w:rsidRPr="009379CB">
              <w:t>.</w:t>
            </w:r>
          </w:p>
        </w:tc>
        <w:tc>
          <w:tcPr>
            <w:tcW w:w="7434" w:type="dxa"/>
            <w:shd w:val="clear" w:color="auto" w:fill="auto"/>
          </w:tcPr>
          <w:p w:rsidR="009379CB" w:rsidRPr="009379CB" w:rsidRDefault="009379CB" w:rsidP="009379CB">
            <w:pPr>
              <w:spacing w:after="0"/>
              <w:rPr>
                <w:lang w:val="ru"/>
              </w:rPr>
            </w:pPr>
            <w:r w:rsidRPr="009379CB">
              <w:rPr>
                <w:lang w:val="ru"/>
              </w:rPr>
              <w:t>Технические требовани</w:t>
            </w:r>
            <w:r w:rsidR="00B80AA0">
              <w:rPr>
                <w:lang w:val="ru"/>
              </w:rPr>
              <w:t>я к упаковочной клейкой ленте (</w:t>
            </w:r>
            <w:r w:rsidR="00B80AA0">
              <w:t>без логотипа)</w:t>
            </w:r>
            <w:r w:rsidRPr="009379CB">
              <w:rPr>
                <w:lang w:val="ru"/>
              </w:rPr>
              <w:t xml:space="preserve">,  утвержденные </w:t>
            </w:r>
            <w:r w:rsidRPr="009379CB">
              <w:t>07.08.2020</w:t>
            </w:r>
            <w:r w:rsidRPr="009379CB">
              <w:rPr>
                <w:lang w:val="ru"/>
              </w:rPr>
              <w:t xml:space="preserve"> </w:t>
            </w:r>
            <w:r w:rsidRPr="009379CB">
              <w:t>АО</w:t>
            </w:r>
            <w:r w:rsidRPr="009379CB">
              <w:rPr>
                <w:lang w:val="ru"/>
              </w:rPr>
              <w:t xml:space="preserve"> «Почта России»</w:t>
            </w:r>
          </w:p>
        </w:tc>
        <w:tc>
          <w:tcPr>
            <w:tcW w:w="1212" w:type="dxa"/>
            <w:shd w:val="clear" w:color="auto" w:fill="auto"/>
          </w:tcPr>
          <w:p w:rsidR="009379CB" w:rsidRPr="009379CB" w:rsidRDefault="00A13FB6" w:rsidP="009379CB">
            <w:pPr>
              <w:spacing w:after="0"/>
              <w:jc w:val="center"/>
            </w:pPr>
            <w:r>
              <w:t>8-10</w:t>
            </w:r>
          </w:p>
        </w:tc>
      </w:tr>
      <w:tr w:rsidR="00FD1945" w:rsidRPr="009379CB" w:rsidTr="00A13FB6">
        <w:tc>
          <w:tcPr>
            <w:tcW w:w="698" w:type="dxa"/>
            <w:shd w:val="clear" w:color="auto" w:fill="auto"/>
          </w:tcPr>
          <w:p w:rsidR="00FD1945" w:rsidRDefault="00FD1945" w:rsidP="009379CB">
            <w:pPr>
              <w:spacing w:after="0"/>
              <w:jc w:val="center"/>
            </w:pPr>
            <w:r>
              <w:t>3.</w:t>
            </w:r>
          </w:p>
        </w:tc>
        <w:tc>
          <w:tcPr>
            <w:tcW w:w="7434" w:type="dxa"/>
            <w:shd w:val="clear" w:color="auto" w:fill="auto"/>
          </w:tcPr>
          <w:p w:rsidR="00FD1945" w:rsidRPr="009379CB" w:rsidRDefault="00A13FB6" w:rsidP="009379CB">
            <w:pPr>
              <w:spacing w:after="0"/>
              <w:rPr>
                <w:lang w:val="ru"/>
              </w:rPr>
            </w:pPr>
            <w:r w:rsidRPr="00A13FB6">
              <w:rPr>
                <w:lang w:val="ru"/>
              </w:rPr>
              <w:t>Технические требова</w:t>
            </w:r>
            <w:r w:rsidR="00B80AA0">
              <w:rPr>
                <w:lang w:val="ru"/>
              </w:rPr>
              <w:t>ния к упаковочной клейкой ленте с логотипом УФПС</w:t>
            </w:r>
            <w:r>
              <w:rPr>
                <w:lang w:val="ru"/>
              </w:rPr>
              <w:t>,  утвержденные 14.02</w:t>
            </w:r>
            <w:r w:rsidRPr="00A13FB6">
              <w:rPr>
                <w:lang w:val="ru"/>
              </w:rPr>
              <w:t>.2020 АО «Почта России»</w:t>
            </w:r>
          </w:p>
        </w:tc>
        <w:tc>
          <w:tcPr>
            <w:tcW w:w="1212" w:type="dxa"/>
            <w:shd w:val="clear" w:color="auto" w:fill="auto"/>
          </w:tcPr>
          <w:p w:rsidR="00FD1945" w:rsidRPr="00A13FB6" w:rsidRDefault="006F5423" w:rsidP="009379CB">
            <w:pPr>
              <w:spacing w:after="0"/>
              <w:jc w:val="center"/>
              <w:rPr>
                <w:lang w:val="ru"/>
              </w:rPr>
            </w:pPr>
            <w:r>
              <w:rPr>
                <w:lang w:val="ru"/>
              </w:rPr>
              <w:t>11-16</w:t>
            </w:r>
          </w:p>
        </w:tc>
      </w:tr>
    </w:tbl>
    <w:p w:rsidR="009379CB" w:rsidRPr="009379CB" w:rsidRDefault="009379CB" w:rsidP="009379CB">
      <w:pPr>
        <w:spacing w:after="0"/>
        <w:jc w:val="center"/>
        <w:rPr>
          <w:b/>
        </w:rPr>
      </w:pPr>
    </w:p>
    <w:p w:rsidR="00663739" w:rsidRDefault="00663739" w:rsidP="00663739">
      <w:pPr>
        <w:spacing w:after="0"/>
        <w:jc w:val="center"/>
      </w:pPr>
    </w:p>
    <w:p w:rsidR="00663739" w:rsidRDefault="00663739" w:rsidP="00663739">
      <w:pPr>
        <w:spacing w:after="0"/>
        <w:jc w:val="center"/>
      </w:pPr>
    </w:p>
    <w:p w:rsidR="00FB61CE" w:rsidRDefault="00FB61CE" w:rsidP="00663739">
      <w:pPr>
        <w:spacing w:after="0"/>
        <w:jc w:val="center"/>
      </w:pPr>
    </w:p>
    <w:p w:rsidR="00FB61CE" w:rsidRDefault="00FB61CE" w:rsidP="00663739">
      <w:pPr>
        <w:spacing w:after="0"/>
        <w:jc w:val="center"/>
      </w:pPr>
    </w:p>
    <w:p w:rsidR="00FB61CE" w:rsidRDefault="00FB61CE" w:rsidP="00663739">
      <w:pPr>
        <w:spacing w:after="0"/>
        <w:jc w:val="center"/>
      </w:pPr>
    </w:p>
    <w:p w:rsidR="00FB61CE" w:rsidRDefault="00FB61C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5652D4" w:rsidRDefault="005652D4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6F5423" w:rsidRDefault="006F5423" w:rsidP="00663739">
      <w:pPr>
        <w:spacing w:after="0"/>
        <w:jc w:val="center"/>
      </w:pPr>
    </w:p>
    <w:p w:rsidR="006F5423" w:rsidRDefault="006F5423" w:rsidP="00663739">
      <w:pPr>
        <w:spacing w:after="0"/>
        <w:jc w:val="center"/>
      </w:pPr>
    </w:p>
    <w:p w:rsidR="00FB61CE" w:rsidRDefault="00FB61CE" w:rsidP="00663739">
      <w:pPr>
        <w:spacing w:after="0"/>
        <w:jc w:val="center"/>
      </w:pPr>
    </w:p>
    <w:p w:rsidR="00BF37EE" w:rsidRDefault="00BF37EE" w:rsidP="00800FFA">
      <w:pPr>
        <w:spacing w:after="0"/>
        <w:jc w:val="right"/>
      </w:pPr>
    </w:p>
    <w:p w:rsidR="00FB61CE" w:rsidRDefault="00800FFA" w:rsidP="00800FFA">
      <w:pPr>
        <w:spacing w:after="0"/>
        <w:jc w:val="right"/>
      </w:pPr>
      <w:r>
        <w:t>Приложение №1</w:t>
      </w:r>
    </w:p>
    <w:p w:rsidR="00800FFA" w:rsidRDefault="00800FFA" w:rsidP="00800FFA">
      <w:pPr>
        <w:spacing w:after="0"/>
        <w:jc w:val="right"/>
      </w:pPr>
      <w:r>
        <w:t>К Техническому заданию</w:t>
      </w:r>
    </w:p>
    <w:p w:rsidR="00800FFA" w:rsidRDefault="00800FFA" w:rsidP="00800FFA">
      <w:pPr>
        <w:spacing w:after="0"/>
        <w:jc w:val="right"/>
      </w:pPr>
    </w:p>
    <w:p w:rsidR="00800FFA" w:rsidRDefault="00800FFA" w:rsidP="00800FFA">
      <w:pPr>
        <w:spacing w:after="0"/>
        <w:jc w:val="center"/>
      </w:pPr>
      <w:r>
        <w:t>Место поставки</w:t>
      </w:r>
    </w:p>
    <w:p w:rsidR="00800FFA" w:rsidRDefault="00800FFA" w:rsidP="00800FFA">
      <w:pPr>
        <w:spacing w:after="0"/>
        <w:jc w:val="center"/>
      </w:pPr>
    </w:p>
    <w:tbl>
      <w:tblPr>
        <w:tblW w:w="10192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920"/>
        <w:gridCol w:w="2658"/>
        <w:gridCol w:w="5023"/>
      </w:tblGrid>
      <w:tr w:rsidR="00800FFA" w:rsidRPr="00800FFA" w:rsidTr="005652D4">
        <w:trPr>
          <w:trHeight w:val="1044"/>
        </w:trPr>
        <w:tc>
          <w:tcPr>
            <w:tcW w:w="591" w:type="dxa"/>
            <w:vAlign w:val="center"/>
          </w:tcPr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</w:p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  <w:r w:rsidRPr="00800FFA">
              <w:rPr>
                <w:rFonts w:eastAsia="Calibri"/>
                <w:bCs/>
                <w:szCs w:val="24"/>
              </w:rPr>
              <w:t>№ п/п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  <w:r w:rsidRPr="00800FFA">
              <w:rPr>
                <w:rFonts w:eastAsia="Calibri"/>
                <w:bCs/>
                <w:szCs w:val="24"/>
              </w:rPr>
              <w:t>Наименование УФПС</w:t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  <w:r w:rsidRPr="00800FFA">
              <w:rPr>
                <w:rFonts w:eastAsia="Calibri"/>
                <w:bCs/>
                <w:szCs w:val="24"/>
              </w:rPr>
              <w:t>Адрес поставки</w:t>
            </w: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  <w:r w:rsidRPr="00800FFA">
              <w:rPr>
                <w:rFonts w:eastAsia="Calibri"/>
                <w:bCs/>
                <w:szCs w:val="24"/>
              </w:rPr>
              <w:t>Контактное лицо (ответственное лицо за приемку товара), телефон и контактные данные для направления уведомления</w:t>
            </w:r>
          </w:p>
        </w:tc>
      </w:tr>
      <w:tr w:rsidR="00800FFA" w:rsidRPr="00800FFA" w:rsidTr="00800FFA">
        <w:trPr>
          <w:trHeight w:val="4584"/>
        </w:trPr>
        <w:tc>
          <w:tcPr>
            <w:tcW w:w="591" w:type="dxa"/>
          </w:tcPr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  <w:r w:rsidRPr="00800FFA">
              <w:rPr>
                <w:rFonts w:eastAsia="Calibri"/>
                <w:bCs/>
                <w:szCs w:val="24"/>
              </w:rPr>
              <w:t>1.</w:t>
            </w:r>
          </w:p>
        </w:tc>
        <w:tc>
          <w:tcPr>
            <w:tcW w:w="1920" w:type="dxa"/>
            <w:shd w:val="clear" w:color="auto" w:fill="auto"/>
          </w:tcPr>
          <w:p w:rsidR="00800FFA" w:rsidRPr="00800FFA" w:rsidRDefault="005652D4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УФПС То</w:t>
            </w:r>
            <w:r w:rsidR="00800FFA" w:rsidRPr="00800FFA">
              <w:rPr>
                <w:rFonts w:eastAsia="Calibri"/>
                <w:szCs w:val="24"/>
              </w:rPr>
              <w:t>мской области</w:t>
            </w:r>
          </w:p>
        </w:tc>
        <w:tc>
          <w:tcPr>
            <w:tcW w:w="2658" w:type="dxa"/>
            <w:shd w:val="clear" w:color="auto" w:fill="auto"/>
          </w:tcPr>
          <w:p w:rsidR="00800FFA" w:rsidRPr="00800FFA" w:rsidRDefault="005652D4" w:rsidP="003F5970">
            <w:pPr>
              <w:spacing w:after="0" w:line="276" w:lineRule="auto"/>
              <w:rPr>
                <w:rFonts w:eastAsia="Calibri"/>
                <w:szCs w:val="24"/>
              </w:rPr>
            </w:pPr>
            <w:r w:rsidRPr="005652D4">
              <w:rPr>
                <w:rFonts w:eastAsia="Calibri"/>
                <w:szCs w:val="24"/>
              </w:rPr>
              <w:t>634050, г. Томск, пр. Ленина, д. 93</w:t>
            </w:r>
          </w:p>
        </w:tc>
        <w:tc>
          <w:tcPr>
            <w:tcW w:w="5023" w:type="dxa"/>
            <w:shd w:val="clear" w:color="auto" w:fill="auto"/>
          </w:tcPr>
          <w:p w:rsidR="003F5970" w:rsidRDefault="00800FFA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 w:rsidRPr="00800FFA">
              <w:rPr>
                <w:rFonts w:eastAsia="Calibri"/>
                <w:szCs w:val="24"/>
              </w:rPr>
              <w:t>Уполномоченное ли</w:t>
            </w:r>
            <w:r w:rsidR="003F5970">
              <w:rPr>
                <w:rFonts w:eastAsia="Calibri"/>
                <w:szCs w:val="24"/>
              </w:rPr>
              <w:t>цо по приемке товаров на склад,</w:t>
            </w:r>
          </w:p>
          <w:p w:rsidR="003E28A0" w:rsidRDefault="003E28A0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 w:rsidRPr="003E28A0">
              <w:rPr>
                <w:rFonts w:eastAsia="Calibri"/>
                <w:szCs w:val="24"/>
              </w:rPr>
              <w:t>Шараева Елена Давыдовна</w:t>
            </w:r>
          </w:p>
          <w:p w:rsidR="003E28A0" w:rsidRDefault="003E28A0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 w:rsidRPr="003E28A0">
              <w:rPr>
                <w:rFonts w:eastAsia="Calibri"/>
                <w:szCs w:val="24"/>
              </w:rPr>
              <w:t>+7 (3822) 513-349</w:t>
            </w:r>
          </w:p>
          <w:p w:rsidR="007A2243" w:rsidRDefault="005F4031" w:rsidP="00800FFA">
            <w:pPr>
              <w:spacing w:after="0" w:line="276" w:lineRule="auto"/>
            </w:pPr>
            <w:hyperlink r:id="rId9" w:history="1">
              <w:r w:rsidR="003E28A0" w:rsidRPr="00AB4DA4">
                <w:rPr>
                  <w:rStyle w:val="a5"/>
                </w:rPr>
                <w:t>Elena.Sharaeva@russianpost.ru</w:t>
              </w:r>
            </w:hyperlink>
            <w:r w:rsidR="003E28A0">
              <w:t xml:space="preserve"> </w:t>
            </w:r>
          </w:p>
          <w:p w:rsidR="00972D37" w:rsidRDefault="00972D37" w:rsidP="00800FFA">
            <w:pPr>
              <w:spacing w:after="0" w:line="276" w:lineRule="auto"/>
            </w:pPr>
          </w:p>
          <w:p w:rsidR="00972D37" w:rsidRDefault="00972D37" w:rsidP="00972D37">
            <w:pPr>
              <w:spacing w:after="0" w:line="276" w:lineRule="auto"/>
            </w:pPr>
            <w:r>
              <w:t xml:space="preserve">Селиванова Анна Сергеевна </w:t>
            </w:r>
          </w:p>
          <w:p w:rsidR="00972D37" w:rsidRDefault="00972D37" w:rsidP="00972D37">
            <w:pPr>
              <w:spacing w:after="0" w:line="276" w:lineRule="auto"/>
            </w:pPr>
            <w:r>
              <w:t>+7 (8322) 65-26-22</w:t>
            </w:r>
          </w:p>
          <w:p w:rsidR="00972D37" w:rsidRDefault="005F4031" w:rsidP="00972D37">
            <w:pPr>
              <w:spacing w:after="0" w:line="276" w:lineRule="auto"/>
            </w:pPr>
            <w:hyperlink r:id="rId10" w:history="1">
              <w:r w:rsidR="00972D37" w:rsidRPr="00D111BE">
                <w:rPr>
                  <w:rStyle w:val="a5"/>
                </w:rPr>
                <w:t>Anna.Selivanova@russianpost.ru</w:t>
              </w:r>
            </w:hyperlink>
            <w:r w:rsidR="00972D37">
              <w:t xml:space="preserve"> </w:t>
            </w:r>
          </w:p>
          <w:p w:rsidR="003E28A0" w:rsidRDefault="003E28A0" w:rsidP="00800FFA">
            <w:pPr>
              <w:spacing w:after="0" w:line="276" w:lineRule="auto"/>
            </w:pPr>
          </w:p>
          <w:p w:rsidR="00800FFA" w:rsidRPr="00800FFA" w:rsidRDefault="00800FFA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 w:rsidRPr="00800FFA">
              <w:rPr>
                <w:rFonts w:eastAsia="Calibri"/>
                <w:szCs w:val="24"/>
              </w:rPr>
              <w:t>Исполнитель договора: Ведущий специалист группы материально-технического обеспечения Савина Надежда Александровна</w:t>
            </w:r>
          </w:p>
          <w:p w:rsidR="00800FFA" w:rsidRPr="00800FFA" w:rsidRDefault="00800FFA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 w:rsidRPr="00800FFA">
              <w:rPr>
                <w:rFonts w:eastAsia="Calibri"/>
                <w:szCs w:val="24"/>
              </w:rPr>
              <w:t>+7 (3812) 408-308 доб.2068</w:t>
            </w:r>
          </w:p>
          <w:p w:rsidR="00800FFA" w:rsidRPr="00800FFA" w:rsidRDefault="005F4031" w:rsidP="00800FFA">
            <w:pPr>
              <w:spacing w:after="0" w:line="276" w:lineRule="auto"/>
              <w:rPr>
                <w:rFonts w:eastAsia="Calibri"/>
                <w:szCs w:val="24"/>
              </w:rPr>
            </w:pPr>
            <w:hyperlink r:id="rId11" w:history="1"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  <w:lang w:val="en-US"/>
                </w:rPr>
                <w:t>Nadezda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</w:rPr>
                <w:t>.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  <w:lang w:val="en-US"/>
                </w:rPr>
                <w:t>Savina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</w:rPr>
                <w:t>@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  <w:lang w:val="en-US"/>
                </w:rPr>
                <w:t>russianpost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</w:rPr>
                <w:t>.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  <w:lang w:val="en-US"/>
                </w:rPr>
                <w:t>ru</w:t>
              </w:r>
            </w:hyperlink>
            <w:r w:rsidR="00800FFA" w:rsidRPr="00800FFA">
              <w:rPr>
                <w:rFonts w:eastAsia="Calibri"/>
                <w:szCs w:val="24"/>
              </w:rPr>
              <w:t xml:space="preserve"> </w:t>
            </w:r>
          </w:p>
        </w:tc>
      </w:tr>
    </w:tbl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6F5423" w:rsidRDefault="006F5423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right"/>
      </w:pPr>
      <w:r>
        <w:t>Приложение №2</w:t>
      </w:r>
    </w:p>
    <w:p w:rsidR="00800FFA" w:rsidRDefault="00800FFA" w:rsidP="00800FFA">
      <w:pPr>
        <w:spacing w:after="0"/>
        <w:jc w:val="right"/>
      </w:pPr>
      <w:r>
        <w:t>к Техническому заданию</w:t>
      </w:r>
    </w:p>
    <w:p w:rsidR="00EF1D57" w:rsidRDefault="00EF1D57" w:rsidP="00800FFA">
      <w:pPr>
        <w:spacing w:after="0"/>
        <w:jc w:val="right"/>
      </w:pPr>
    </w:p>
    <w:p w:rsidR="00EF1D57" w:rsidRDefault="00A13FB6" w:rsidP="00EF1D57">
      <w:pPr>
        <w:spacing w:after="0"/>
        <w:jc w:val="center"/>
      </w:pPr>
      <w:r w:rsidRPr="00EF1D57">
        <w:rPr>
          <w:noProof/>
          <w:lang w:eastAsia="ru-RU"/>
        </w:rPr>
        <w:drawing>
          <wp:inline distT="0" distB="0" distL="0" distR="0">
            <wp:extent cx="5124450" cy="763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423" w:rsidRDefault="006F5423" w:rsidP="00EF1D57">
      <w:pPr>
        <w:spacing w:after="0"/>
        <w:jc w:val="center"/>
      </w:pPr>
    </w:p>
    <w:p w:rsidR="006F5423" w:rsidRDefault="006F5423" w:rsidP="00EF1D57">
      <w:pPr>
        <w:spacing w:after="0"/>
        <w:jc w:val="center"/>
      </w:pPr>
    </w:p>
    <w:p w:rsidR="006F5423" w:rsidRDefault="006F5423" w:rsidP="00EF1D57">
      <w:pPr>
        <w:spacing w:after="0"/>
        <w:jc w:val="center"/>
      </w:pPr>
    </w:p>
    <w:p w:rsidR="006F5423" w:rsidRDefault="006F5423" w:rsidP="00EF1D57">
      <w:pPr>
        <w:spacing w:after="0"/>
        <w:jc w:val="center"/>
      </w:pPr>
    </w:p>
    <w:p w:rsidR="00EF1D57" w:rsidRPr="00EF1D57" w:rsidRDefault="00EF1D57" w:rsidP="00EF1D57">
      <w:pPr>
        <w:numPr>
          <w:ilvl w:val="0"/>
          <w:numId w:val="10"/>
        </w:numPr>
        <w:spacing w:before="-1" w:after="-1" w:line="240" w:lineRule="auto"/>
        <w:jc w:val="center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t>Основные параметры и характеристики</w:t>
      </w:r>
    </w:p>
    <w:p w:rsidR="00EF1D57" w:rsidRPr="00EF1D57" w:rsidRDefault="00EF1D57" w:rsidP="00EF1D57">
      <w:pPr>
        <w:numPr>
          <w:ilvl w:val="1"/>
          <w:numId w:val="10"/>
        </w:numPr>
        <w:spacing w:before="-1" w:after="0" w:line="240" w:lineRule="auto"/>
        <w:ind w:left="0" w:firstLine="709"/>
        <w:contextualSpacing/>
        <w:jc w:val="both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pacing w:val="2"/>
          <w:sz w:val="28"/>
          <w:shd w:val="clear" w:color="auto" w:fill="FFFFFF"/>
          <w:lang w:eastAsia="ru-RU"/>
        </w:rPr>
        <w:t>Упаковочная клейкая лента (далее – лента) предназначена для упаковки гофрокартонных коробок с почтовыми отправлениями.</w:t>
      </w:r>
    </w:p>
    <w:p w:rsidR="00EF1D57" w:rsidRPr="00EF1D57" w:rsidRDefault="00EF1D57" w:rsidP="00EF1D57">
      <w:pPr>
        <w:numPr>
          <w:ilvl w:val="1"/>
          <w:numId w:val="10"/>
        </w:numPr>
        <w:spacing w:before="-1" w:after="0" w:line="240" w:lineRule="auto"/>
        <w:ind w:left="0" w:firstLine="709"/>
        <w:contextualSpacing/>
        <w:jc w:val="both"/>
        <w:rPr>
          <w:rFonts w:eastAsia="Times New Roman"/>
          <w:spacing w:val="2"/>
          <w:sz w:val="28"/>
          <w:shd w:val="clear" w:color="auto" w:fill="FFFFFF"/>
          <w:lang w:eastAsia="ru-RU"/>
        </w:rPr>
      </w:pPr>
      <w:r w:rsidRPr="00EF1D57">
        <w:rPr>
          <w:rFonts w:eastAsia="Times New Roman"/>
          <w:spacing w:val="2"/>
          <w:sz w:val="28"/>
          <w:shd w:val="clear" w:color="auto" w:fill="FFFFFF"/>
          <w:lang w:eastAsia="ru-RU"/>
        </w:rPr>
        <w:t xml:space="preserve">Лента изготавливается в соответствии с ГОСТ 20477- 86 «Лента полиэтиленовая с липким слоем. Технические условия» и настоящими техническими требованиями. Характеристики ленты представлены ниже в таблице: </w:t>
      </w:r>
    </w:p>
    <w:p w:rsidR="00EF1D57" w:rsidRPr="00EF1D57" w:rsidRDefault="00EF1D57" w:rsidP="00EF1D57">
      <w:pPr>
        <w:spacing w:after="0" w:line="240" w:lineRule="auto"/>
        <w:ind w:left="709"/>
        <w:contextualSpacing/>
        <w:jc w:val="both"/>
        <w:rPr>
          <w:rFonts w:eastAsia="Times New Roman"/>
          <w:spacing w:val="2"/>
          <w:sz w:val="28"/>
          <w:shd w:val="clear" w:color="auto" w:fill="FFFFFF"/>
          <w:lang w:eastAsia="ru-RU"/>
        </w:rPr>
      </w:pPr>
    </w:p>
    <w:p w:rsidR="00EF1D57" w:rsidRPr="00EF1D57" w:rsidRDefault="00EF1D57" w:rsidP="00EF1D57">
      <w:pPr>
        <w:spacing w:after="0" w:line="240" w:lineRule="auto"/>
        <w:ind w:left="709"/>
        <w:contextualSpacing/>
        <w:jc w:val="both"/>
        <w:rPr>
          <w:rFonts w:eastAsia="Times New Roman"/>
          <w:spacing w:val="2"/>
          <w:sz w:val="28"/>
          <w:shd w:val="clear" w:color="auto" w:fill="FFFFFF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4"/>
        <w:gridCol w:w="3460"/>
        <w:gridCol w:w="5211"/>
      </w:tblGrid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№ п.п.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Наименование характеристики</w:t>
            </w:r>
          </w:p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Значение характеристики</w:t>
            </w:r>
          </w:p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1.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EF1D57" w:rsidRPr="00EF1D57" w:rsidRDefault="00EF1D57" w:rsidP="00EF1D57">
            <w:pPr>
              <w:spacing w:after="-1" w:line="240" w:lineRule="auto"/>
              <w:jc w:val="right"/>
              <w:rPr>
                <w:sz w:val="28"/>
              </w:rPr>
            </w:pPr>
            <w:r w:rsidRPr="00EF1D57">
              <w:rPr>
                <w:rFonts w:hint="eastAsia"/>
                <w:sz w:val="28"/>
                <w:bdr w:val="none" w:sz="0" w:space="0" w:color="auto" w:frame="1"/>
              </w:rPr>
              <w:t>Материал</w:t>
            </w:r>
            <w:r w:rsidRPr="00EF1D57">
              <w:rPr>
                <w:sz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EF1D57" w:rsidRPr="00EF1D57" w:rsidRDefault="00EF1D57" w:rsidP="00EF1D57">
            <w:pPr>
              <w:spacing w:after="-1" w:line="240" w:lineRule="auto"/>
              <w:rPr>
                <w:sz w:val="28"/>
              </w:rPr>
            </w:pPr>
            <w:r w:rsidRPr="00EF1D57">
              <w:rPr>
                <w:sz w:val="28"/>
                <w:bdr w:val="none" w:sz="0" w:space="0" w:color="auto" w:frame="1"/>
              </w:rPr>
              <w:t xml:space="preserve">Пленка полипропиленовая двухосевой ориентации, морозостойкая </w:t>
            </w:r>
          </w:p>
        </w:tc>
      </w:tr>
      <w:tr w:rsidR="00EF1D57" w:rsidRPr="00EF1D57" w:rsidTr="00F4145B">
        <w:trPr>
          <w:trHeight w:val="81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Цвет клеевой основы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Прозрачный</w:t>
            </w:r>
          </w:p>
        </w:tc>
      </w:tr>
      <w:tr w:rsidR="00EF1D57" w:rsidRPr="00EF1D57" w:rsidTr="00F4145B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rPr>
                <w:sz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Толщина ленты, мм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0,045±0,002</w:t>
            </w:r>
          </w:p>
        </w:tc>
      </w:tr>
      <w:tr w:rsidR="00EF1D57" w:rsidRPr="00EF1D57" w:rsidTr="00F4145B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rPr>
                <w:sz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Ширина ленты, мм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50±2</w:t>
            </w:r>
          </w:p>
        </w:tc>
      </w:tr>
      <w:tr w:rsidR="00EF1D57" w:rsidRPr="00EF1D57" w:rsidTr="00F4145B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rPr>
                <w:sz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Длина ленты, м, не менее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  <w:lang w:val="en-US"/>
              </w:rPr>
            </w:pPr>
            <w:r w:rsidRPr="00EF1D57">
              <w:rPr>
                <w:sz w:val="28"/>
              </w:rPr>
              <w:t>66,0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 xml:space="preserve">Прочность при растяжении, МПа, </w:t>
            </w: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в диапазоне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 xml:space="preserve">14,0 – 16,0 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4.</w:t>
            </w:r>
          </w:p>
        </w:tc>
        <w:tc>
          <w:tcPr>
            <w:tcW w:w="3543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 xml:space="preserve">Относительное удлинение </w:t>
            </w: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при разрыве, %, не менее</w:t>
            </w:r>
          </w:p>
        </w:tc>
        <w:tc>
          <w:tcPr>
            <w:tcW w:w="5352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120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5.</w:t>
            </w:r>
          </w:p>
        </w:tc>
        <w:tc>
          <w:tcPr>
            <w:tcW w:w="3543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Клеевая основа</w:t>
            </w:r>
          </w:p>
        </w:tc>
        <w:tc>
          <w:tcPr>
            <w:tcW w:w="5352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rPr>
                <w:sz w:val="28"/>
              </w:rPr>
            </w:pPr>
            <w:r w:rsidRPr="00EF1D57">
              <w:rPr>
                <w:sz w:val="28"/>
              </w:rPr>
              <w:t>синтетический каучук или клеевая композиция, которая должна обеспечивать надежное прилипание к гофрированному картону, влагонепроницаемому трехслойному непрозрачному полиэтилену высокого давления, упаковке из бумаги.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6.</w:t>
            </w:r>
          </w:p>
        </w:tc>
        <w:tc>
          <w:tcPr>
            <w:tcW w:w="3543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Толщина клеевого  слоя, мм, в диапазоне</w:t>
            </w:r>
          </w:p>
        </w:tc>
        <w:tc>
          <w:tcPr>
            <w:tcW w:w="5352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rPr>
                <w:sz w:val="28"/>
              </w:rPr>
            </w:pPr>
            <w:r w:rsidRPr="00EF1D57">
              <w:rPr>
                <w:sz w:val="28"/>
              </w:rPr>
              <w:t xml:space="preserve">0,018- 0,020 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7.</w:t>
            </w:r>
          </w:p>
        </w:tc>
        <w:tc>
          <w:tcPr>
            <w:tcW w:w="3543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Липкость, с, не менее</w:t>
            </w:r>
          </w:p>
        </w:tc>
        <w:tc>
          <w:tcPr>
            <w:tcW w:w="5352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650</w:t>
            </w: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rPr>
                <w:sz w:val="28"/>
              </w:rPr>
            </w:pPr>
            <w:r w:rsidRPr="00EF1D57">
              <w:rPr>
                <w:sz w:val="28"/>
              </w:rPr>
              <w:t>(по ГОСТ 20477- 86 «Лента полиэтиленовая с липким слоем. Технические условия»)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8.</w:t>
            </w:r>
          </w:p>
        </w:tc>
        <w:tc>
          <w:tcPr>
            <w:tcW w:w="3543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0" w:line="24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 xml:space="preserve">Диапазон температуры эксплуатации </w:t>
            </w:r>
          </w:p>
        </w:tc>
        <w:tc>
          <w:tcPr>
            <w:tcW w:w="5352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 xml:space="preserve">от минус 50 </w:t>
            </w:r>
            <w:r w:rsidRPr="00EF1D57">
              <w:rPr>
                <w:sz w:val="28"/>
              </w:rPr>
              <w:sym w:font="Symbol" w:char="F0B0"/>
            </w:r>
            <w:r w:rsidRPr="00EF1D57">
              <w:rPr>
                <w:sz w:val="28"/>
              </w:rPr>
              <w:t xml:space="preserve">С до плюс 40 </w:t>
            </w:r>
            <w:r w:rsidRPr="00EF1D57">
              <w:rPr>
                <w:sz w:val="28"/>
              </w:rPr>
              <w:sym w:font="Symbol" w:char="F0B0"/>
            </w:r>
            <w:r w:rsidRPr="00EF1D57">
              <w:rPr>
                <w:sz w:val="28"/>
              </w:rPr>
              <w:t>С</w:t>
            </w:r>
          </w:p>
        </w:tc>
      </w:tr>
    </w:tbl>
    <w:p w:rsidR="00EF1D57" w:rsidRPr="00EF1D57" w:rsidRDefault="00EF1D57" w:rsidP="00EF1D57">
      <w:pPr>
        <w:spacing w:before="-1" w:after="-1" w:line="240" w:lineRule="auto"/>
        <w:ind w:firstLine="709"/>
        <w:jc w:val="both"/>
        <w:rPr>
          <w:rFonts w:eastAsia="Times New Roman"/>
          <w:sz w:val="28"/>
          <w:lang w:eastAsia="ru-RU"/>
        </w:rPr>
      </w:pPr>
    </w:p>
    <w:p w:rsidR="00EF1D57" w:rsidRPr="00EF1D57" w:rsidRDefault="00EF1D57" w:rsidP="00EF1D57">
      <w:pPr>
        <w:spacing w:before="-1" w:after="-1" w:line="240" w:lineRule="auto"/>
        <w:ind w:firstLine="709"/>
        <w:jc w:val="both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t>1.5.</w:t>
      </w:r>
      <w:r w:rsidRPr="00EF1D57">
        <w:rPr>
          <w:rFonts w:eastAsia="Times New Roman"/>
          <w:sz w:val="28"/>
          <w:lang w:eastAsia="ru-RU"/>
        </w:rPr>
        <w:tab/>
        <w:t>Лента должна быть смотана в рулоны на полиэтиленовые или на прочно склеенные бумажные втулки. Внутренний диаметр втулки – 76 мм (±1 мм). Ширина втулки равна ширине ленты. Намотка ленты в рулон должна соответствовать п.1.4 ГОСТ 20477-86 «Лента полиэтиленовая с липким слоем. Технические условия».</w:t>
      </w:r>
    </w:p>
    <w:p w:rsidR="00EF1D57" w:rsidRPr="00EF1D57" w:rsidRDefault="00EF1D57" w:rsidP="00EF1D57">
      <w:pPr>
        <w:spacing w:before="-1" w:after="-1" w:line="240" w:lineRule="auto"/>
        <w:ind w:firstLine="709"/>
        <w:jc w:val="both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t>1.6. Внешний вид ленты должен соответствовать п.1 таблицы 1 ГОСТ 20477- 86 «Лента полиэтиленовая с липким слоем. Технические условия».</w:t>
      </w:r>
    </w:p>
    <w:p w:rsidR="00EF1D57" w:rsidRPr="00EF1D57" w:rsidRDefault="00EF1D57" w:rsidP="00EF1D57">
      <w:pPr>
        <w:spacing w:before="-1" w:after="-1" w:line="240" w:lineRule="auto"/>
        <w:ind w:firstLine="709"/>
        <w:jc w:val="both"/>
        <w:rPr>
          <w:rFonts w:eastAsia="Times New Roman"/>
          <w:sz w:val="28"/>
          <w:lang w:eastAsia="ru-RU"/>
        </w:rPr>
      </w:pPr>
    </w:p>
    <w:p w:rsidR="00EF1D57" w:rsidRPr="00EF1D57" w:rsidRDefault="00EF1D57" w:rsidP="00EF1D57">
      <w:pPr>
        <w:numPr>
          <w:ilvl w:val="0"/>
          <w:numId w:val="10"/>
        </w:numPr>
        <w:spacing w:before="-1" w:after="-1" w:line="240" w:lineRule="auto"/>
        <w:ind w:left="0" w:firstLine="0"/>
        <w:jc w:val="center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t>Упаковка, маркировка</w:t>
      </w:r>
    </w:p>
    <w:p w:rsidR="00EF1D57" w:rsidRPr="00EF1D57" w:rsidRDefault="00EF1D57" w:rsidP="00EF1D57">
      <w:pPr>
        <w:spacing w:before="-1" w:after="-1" w:line="240" w:lineRule="auto"/>
        <w:rPr>
          <w:rFonts w:eastAsia="Times New Roman"/>
          <w:sz w:val="28"/>
          <w:lang w:eastAsia="ru-RU"/>
        </w:rPr>
      </w:pPr>
    </w:p>
    <w:p w:rsidR="00EF1D57" w:rsidRPr="00EF1D57" w:rsidRDefault="00EF1D57" w:rsidP="00EF1D57">
      <w:pPr>
        <w:numPr>
          <w:ilvl w:val="1"/>
          <w:numId w:val="10"/>
        </w:numPr>
        <w:spacing w:before="-1" w:after="-1" w:line="240" w:lineRule="auto"/>
        <w:ind w:left="0" w:firstLine="709"/>
        <w:contextualSpacing/>
        <w:jc w:val="both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t xml:space="preserve">Лента должна быть упакована и промаркирована в соответствии с ГОСТ 20477-86 «Лента полиэтиленовая с липким слоем. Технические условия». </w:t>
      </w:r>
    </w:p>
    <w:p w:rsidR="00EF1D57" w:rsidRPr="00EF1D57" w:rsidRDefault="00EF1D57" w:rsidP="00EF1D57">
      <w:pPr>
        <w:numPr>
          <w:ilvl w:val="1"/>
          <w:numId w:val="10"/>
        </w:numPr>
        <w:spacing w:before="-1" w:after="-1" w:line="240" w:lineRule="auto"/>
        <w:ind w:left="0" w:firstLine="709"/>
        <w:contextualSpacing/>
        <w:jc w:val="both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t xml:space="preserve">Допускается использовать иную упаковку, обеспечивающую сохранность ленты, предохраняющую её от механических и атмосферных воздействий во время транспортировки и хранения. </w:t>
      </w:r>
    </w:p>
    <w:p w:rsidR="00EF1D57" w:rsidRDefault="00EF1D57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7A2243">
      <w:pPr>
        <w:spacing w:after="0"/>
        <w:jc w:val="right"/>
      </w:pPr>
      <w:r>
        <w:t>Приложение №2</w:t>
      </w:r>
    </w:p>
    <w:p w:rsidR="007A2243" w:rsidRDefault="007A2243" w:rsidP="007A2243">
      <w:pPr>
        <w:spacing w:after="0"/>
        <w:jc w:val="right"/>
      </w:pPr>
      <w:r>
        <w:t>к Техническому Заданию</w:t>
      </w:r>
    </w:p>
    <w:p w:rsidR="007A2243" w:rsidRDefault="009673E7" w:rsidP="007A2243">
      <w:pPr>
        <w:spacing w:after="0"/>
        <w:jc w:val="right"/>
      </w:pPr>
      <w:r w:rsidRPr="007A224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187325</wp:posOffset>
            </wp:positionV>
            <wp:extent cx="5848350" cy="81057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0D5110" w:rsidRDefault="000D5110" w:rsidP="000D5110">
      <w:pPr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sz w:val="28"/>
        </w:rPr>
      </w:pPr>
      <w:r>
        <w:rPr>
          <w:sz w:val="28"/>
        </w:rPr>
        <w:t>Основные параметры и характеристики</w:t>
      </w:r>
    </w:p>
    <w:p w:rsidR="000D5110" w:rsidRDefault="000D5110" w:rsidP="000D5110">
      <w:pPr>
        <w:ind w:left="1770"/>
        <w:rPr>
          <w:sz w:val="28"/>
        </w:rPr>
      </w:pPr>
    </w:p>
    <w:p w:rsidR="000D5110" w:rsidRPr="00D00195" w:rsidRDefault="000D5110" w:rsidP="000D511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00195">
        <w:rPr>
          <w:rFonts w:ascii="Times New Roman" w:hAnsi="Times New Roman" w:cs="Times New Roman"/>
          <w:sz w:val="28"/>
          <w:szCs w:val="28"/>
        </w:rPr>
        <w:t xml:space="preserve">1.1. Общий вид упаковочной клейкой ленты (далее – ленты) </w:t>
      </w:r>
      <w:r w:rsidRPr="00CE0EA1">
        <w:rPr>
          <w:rFonts w:ascii="Times New Roman" w:hAnsi="Times New Roman" w:cs="Times New Roman"/>
          <w:sz w:val="28"/>
          <w:szCs w:val="28"/>
        </w:rPr>
        <w:t>с логотипом УФПС</w:t>
      </w:r>
      <w:r w:rsidRPr="00D00195">
        <w:rPr>
          <w:rFonts w:ascii="Times New Roman" w:hAnsi="Times New Roman" w:cs="Times New Roman"/>
          <w:sz w:val="28"/>
          <w:szCs w:val="28"/>
        </w:rPr>
        <w:t xml:space="preserve"> представлен в приложении № 1</w:t>
      </w:r>
      <w:r>
        <w:rPr>
          <w:rFonts w:ascii="Times New Roman" w:hAnsi="Times New Roman" w:cs="Times New Roman"/>
          <w:sz w:val="28"/>
          <w:szCs w:val="28"/>
        </w:rPr>
        <w:t>, примеры ленты представлены в приложении № 2</w:t>
      </w:r>
      <w:r w:rsidRPr="00D00195">
        <w:rPr>
          <w:rFonts w:ascii="Times New Roman" w:hAnsi="Times New Roman" w:cs="Times New Roman"/>
          <w:sz w:val="28"/>
          <w:szCs w:val="28"/>
        </w:rPr>
        <w:t xml:space="preserve"> к настоящим техническим требованиям. </w:t>
      </w:r>
    </w:p>
    <w:p w:rsidR="000D5110" w:rsidRDefault="000D5110" w:rsidP="000D511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00195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E0EA1">
        <w:rPr>
          <w:rFonts w:ascii="Times New Roman" w:hAnsi="Times New Roman" w:cs="Times New Roman"/>
          <w:sz w:val="28"/>
          <w:szCs w:val="28"/>
        </w:rPr>
        <w:t>ента изготавливается в соответствии с ГОСТ 20477- 86 «Лента полиэтиленовая с липким слоем. Технические условия» и настоящими техническими требованиями.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D00195">
        <w:rPr>
          <w:rFonts w:ascii="Times New Roman" w:hAnsi="Times New Roman" w:cs="Times New Roman"/>
          <w:sz w:val="28"/>
          <w:szCs w:val="28"/>
        </w:rPr>
        <w:t>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195">
        <w:rPr>
          <w:rFonts w:ascii="Times New Roman" w:hAnsi="Times New Roman" w:cs="Times New Roman"/>
          <w:sz w:val="28"/>
          <w:szCs w:val="28"/>
        </w:rPr>
        <w:t xml:space="preserve">ленты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ниже </w:t>
      </w:r>
      <w:r w:rsidRPr="00D00195">
        <w:rPr>
          <w:rFonts w:ascii="Times New Roman" w:hAnsi="Times New Roman" w:cs="Times New Roman"/>
          <w:sz w:val="28"/>
          <w:szCs w:val="28"/>
        </w:rPr>
        <w:t>в таблице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5110" w:rsidRDefault="000D5110" w:rsidP="000D5110">
      <w:pPr>
        <w:ind w:firstLine="709"/>
        <w:jc w:val="righ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3458"/>
        <w:gridCol w:w="5213"/>
      </w:tblGrid>
      <w:tr w:rsidR="000D5110" w:rsidTr="007E3D1E">
        <w:tc>
          <w:tcPr>
            <w:tcW w:w="675" w:type="dxa"/>
          </w:tcPr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</w:p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  <w:r w:rsidRPr="00453013">
              <w:rPr>
                <w:sz w:val="28"/>
                <w:szCs w:val="28"/>
              </w:rPr>
              <w:t>Наименование характеристики</w:t>
            </w:r>
          </w:p>
          <w:p w:rsidR="000D5110" w:rsidRPr="00453013" w:rsidRDefault="000D5110" w:rsidP="007E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</w:p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  <w:r w:rsidRPr="00453013">
              <w:rPr>
                <w:sz w:val="28"/>
                <w:szCs w:val="28"/>
              </w:rPr>
              <w:t>Значение характеристики</w:t>
            </w:r>
          </w:p>
          <w:p w:rsidR="000D5110" w:rsidRPr="00453013" w:rsidRDefault="000D5110" w:rsidP="007E3D1E">
            <w:pPr>
              <w:jc w:val="center"/>
              <w:rPr>
                <w:sz w:val="28"/>
                <w:szCs w:val="28"/>
              </w:rPr>
            </w:pPr>
          </w:p>
        </w:tc>
      </w:tr>
      <w:tr w:rsidR="000D5110" w:rsidTr="007E3D1E">
        <w:tc>
          <w:tcPr>
            <w:tcW w:w="675" w:type="dxa"/>
          </w:tcPr>
          <w:p w:rsidR="000D5110" w:rsidRPr="00DD3456" w:rsidRDefault="000D5110" w:rsidP="007E3D1E">
            <w:pPr>
              <w:jc w:val="center"/>
              <w:rPr>
                <w:sz w:val="28"/>
                <w:szCs w:val="28"/>
              </w:rPr>
            </w:pPr>
            <w:r w:rsidRPr="00DD3456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D5110" w:rsidRPr="00D00195" w:rsidRDefault="000D5110" w:rsidP="007E3D1E">
            <w:pPr>
              <w:jc w:val="right"/>
              <w:rPr>
                <w:sz w:val="28"/>
                <w:szCs w:val="28"/>
              </w:rPr>
            </w:pPr>
            <w:r w:rsidRPr="00D00195">
              <w:rPr>
                <w:rFonts w:hint="eastAsia"/>
                <w:sz w:val="28"/>
                <w:szCs w:val="28"/>
                <w:bdr w:val="none" w:sz="0" w:space="0" w:color="auto" w:frame="1"/>
              </w:rPr>
              <w:t>Материал</w:t>
            </w:r>
            <w:r w:rsidRPr="00D00195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0D5110" w:rsidRPr="00D00195" w:rsidRDefault="000D5110" w:rsidP="007E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Пленка полипропиленовая двухосевой ориентации, морозостойкая</w:t>
            </w:r>
            <w:r w:rsidRPr="00D00195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0D5110" w:rsidTr="007E3D1E">
        <w:trPr>
          <w:trHeight w:val="511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Pr="004B582E" w:rsidRDefault="000D5110" w:rsidP="007E3D1E">
            <w:pPr>
              <w:jc w:val="right"/>
              <w:rPr>
                <w:b/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Цвет клеевой основы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Белый</w:t>
            </w:r>
          </w:p>
        </w:tc>
      </w:tr>
      <w:tr w:rsidR="000D5110" w:rsidTr="007E3D1E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D5110" w:rsidRDefault="000D5110" w:rsidP="007E3D1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Толщина ленты, мм</w:t>
            </w:r>
          </w:p>
        </w:tc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0,045±0,002</w:t>
            </w:r>
          </w:p>
        </w:tc>
      </w:tr>
      <w:tr w:rsidR="000D5110" w:rsidTr="007E3D1E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D5110" w:rsidRDefault="000D5110" w:rsidP="007E3D1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Ширина ленты, мм</w:t>
            </w:r>
          </w:p>
        </w:tc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Pr="005B6DAE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50±</w:t>
            </w:r>
            <w:r>
              <w:rPr>
                <w:sz w:val="28"/>
                <w:szCs w:val="28"/>
              </w:rPr>
              <w:t>2</w:t>
            </w:r>
          </w:p>
        </w:tc>
      </w:tr>
      <w:tr w:rsidR="000D5110" w:rsidTr="007E3D1E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D5110" w:rsidRDefault="000D5110" w:rsidP="007E3D1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Длина ленты, м, не менее</w:t>
            </w:r>
          </w:p>
        </w:tc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FB301F">
              <w:rPr>
                <w:sz w:val="28"/>
                <w:szCs w:val="28"/>
              </w:rPr>
              <w:t>66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D5110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 xml:space="preserve">Прочность при растяжении, МПа, </w:t>
            </w:r>
          </w:p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в диапазоне</w:t>
            </w:r>
          </w:p>
        </w:tc>
        <w:tc>
          <w:tcPr>
            <w:tcW w:w="5353" w:type="dxa"/>
            <w:tcBorders>
              <w:top w:val="single" w:sz="4" w:space="0" w:color="auto"/>
            </w:tcBorders>
          </w:tcPr>
          <w:p w:rsidR="000D5110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5110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 xml:space="preserve">14,0 – 16,0 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0D5110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 xml:space="preserve">Относительное удлинение </w:t>
            </w:r>
          </w:p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при разрыве, %, не менее</w:t>
            </w:r>
          </w:p>
        </w:tc>
        <w:tc>
          <w:tcPr>
            <w:tcW w:w="5353" w:type="dxa"/>
          </w:tcPr>
          <w:p w:rsidR="000D5110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120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Клеевая основа</w:t>
            </w:r>
          </w:p>
        </w:tc>
        <w:tc>
          <w:tcPr>
            <w:tcW w:w="5353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синтетический каучук или клеевая композиция, которая должна обеспечивать надежное прилипание к гофрированному картону, влагонепроницаемому трехслойному непрозрачному полиэтилену высокого давления, упаковке из бумаги.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клеевого</w:t>
            </w:r>
            <w:r w:rsidRPr="00FB301F">
              <w:rPr>
                <w:sz w:val="28"/>
                <w:szCs w:val="28"/>
              </w:rPr>
              <w:t xml:space="preserve"> слоя, мм, в диапазоне</w:t>
            </w:r>
          </w:p>
        </w:tc>
        <w:tc>
          <w:tcPr>
            <w:tcW w:w="5353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0,018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B301F">
              <w:rPr>
                <w:sz w:val="28"/>
                <w:szCs w:val="28"/>
              </w:rPr>
              <w:t>- 0,020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Липкость, с, не менее</w:t>
            </w:r>
          </w:p>
        </w:tc>
        <w:tc>
          <w:tcPr>
            <w:tcW w:w="5353" w:type="dxa"/>
          </w:tcPr>
          <w:p w:rsidR="000D5110" w:rsidRDefault="000D5110" w:rsidP="007E3D1E">
            <w:pPr>
              <w:tabs>
                <w:tab w:val="left" w:pos="709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650</w:t>
            </w:r>
            <w:r>
              <w:rPr>
                <w:sz w:val="28"/>
                <w:szCs w:val="28"/>
              </w:rPr>
              <w:t xml:space="preserve"> </w:t>
            </w:r>
          </w:p>
          <w:p w:rsidR="000D5110" w:rsidRDefault="000D5110" w:rsidP="007E3D1E">
            <w:pPr>
              <w:tabs>
                <w:tab w:val="left" w:pos="709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CE0EA1">
              <w:rPr>
                <w:sz w:val="28"/>
                <w:szCs w:val="28"/>
              </w:rPr>
              <w:t>ГОСТ 20477- 86 «Лента полиэтиленовая с лип</w:t>
            </w:r>
            <w:r>
              <w:rPr>
                <w:sz w:val="28"/>
                <w:szCs w:val="28"/>
              </w:rPr>
              <w:t>ким слоем. Технические условия»)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after="0"/>
              <w:jc w:val="right"/>
              <w:rPr>
                <w:sz w:val="28"/>
                <w:szCs w:val="28"/>
              </w:rPr>
            </w:pPr>
            <w:r w:rsidRPr="00CE0EA1">
              <w:rPr>
                <w:sz w:val="28"/>
                <w:szCs w:val="28"/>
              </w:rPr>
              <w:t xml:space="preserve">Диапазон температуры эксплуатации </w:t>
            </w:r>
          </w:p>
        </w:tc>
        <w:tc>
          <w:tcPr>
            <w:tcW w:w="5353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C729F9">
              <w:rPr>
                <w:sz w:val="28"/>
                <w:szCs w:val="28"/>
              </w:rPr>
              <w:t xml:space="preserve">от минус 50 </w:t>
            </w:r>
            <w:r w:rsidRPr="00C729F9">
              <w:rPr>
                <w:sz w:val="28"/>
                <w:szCs w:val="28"/>
              </w:rPr>
              <w:sym w:font="Symbol" w:char="F0B0"/>
            </w:r>
            <w:r w:rsidRPr="00C729F9">
              <w:rPr>
                <w:sz w:val="28"/>
                <w:szCs w:val="28"/>
              </w:rPr>
              <w:t xml:space="preserve">С до плюс 40 </w:t>
            </w:r>
            <w:r w:rsidRPr="00C729F9">
              <w:rPr>
                <w:sz w:val="28"/>
                <w:szCs w:val="28"/>
              </w:rPr>
              <w:sym w:font="Symbol" w:char="F0B0"/>
            </w:r>
            <w:r w:rsidRPr="00C729F9">
              <w:rPr>
                <w:sz w:val="28"/>
                <w:szCs w:val="28"/>
              </w:rPr>
              <w:t>С</w:t>
            </w:r>
          </w:p>
        </w:tc>
      </w:tr>
    </w:tbl>
    <w:p w:rsidR="000D5110" w:rsidRDefault="000D5110" w:rsidP="000D5110">
      <w:pPr>
        <w:ind w:firstLine="709"/>
        <w:jc w:val="both"/>
        <w:rPr>
          <w:sz w:val="28"/>
        </w:rPr>
      </w:pPr>
    </w:p>
    <w:p w:rsidR="000D5110" w:rsidRPr="00966AED" w:rsidRDefault="000D5110" w:rsidP="000D5110">
      <w:pPr>
        <w:ind w:firstLine="709"/>
        <w:jc w:val="both"/>
        <w:rPr>
          <w:sz w:val="28"/>
        </w:rPr>
      </w:pPr>
      <w:r w:rsidRPr="00966AED">
        <w:rPr>
          <w:sz w:val="28"/>
        </w:rPr>
        <w:t>1.3 На клейкую ленту наносится изображение в соответствии с макетом, предоставляемым Департаментом маркетинга и развития бренда по запросу (приложение №1)</w:t>
      </w:r>
      <w:r>
        <w:rPr>
          <w:sz w:val="28"/>
        </w:rPr>
        <w:t xml:space="preserve">. На клейкую ленту наносится сокращенное наименование УФПС, логотип «Почта России» и эмблема </w:t>
      </w:r>
      <w:r w:rsidRPr="005D0E2F">
        <w:rPr>
          <w:sz w:val="28"/>
        </w:rPr>
        <w:t>(двуглавый орёл с почтовыми</w:t>
      </w:r>
      <w:r w:rsidRPr="00966AED">
        <w:rPr>
          <w:sz w:val="28"/>
        </w:rPr>
        <w:t xml:space="preserve"> рожкáми)</w:t>
      </w:r>
      <w:r>
        <w:rPr>
          <w:sz w:val="28"/>
        </w:rPr>
        <w:t>.</w:t>
      </w:r>
    </w:p>
    <w:p w:rsidR="000D5110" w:rsidRPr="00E73BC1" w:rsidRDefault="000D5110" w:rsidP="000D5110">
      <w:pPr>
        <w:ind w:firstLine="709"/>
        <w:jc w:val="both"/>
        <w:rPr>
          <w:sz w:val="28"/>
          <w:lang w:val="en-US"/>
        </w:rPr>
      </w:pPr>
      <w:r w:rsidRPr="00966AED">
        <w:rPr>
          <w:sz w:val="28"/>
        </w:rPr>
        <w:t>Печать</w:t>
      </w:r>
      <w:r w:rsidRPr="00E73BC1">
        <w:rPr>
          <w:sz w:val="28"/>
          <w:lang w:val="en-US"/>
        </w:rPr>
        <w:t>: Pantone Reflex Bleu C.</w:t>
      </w:r>
    </w:p>
    <w:p w:rsidR="000D5110" w:rsidRPr="00966AED" w:rsidRDefault="000D5110" w:rsidP="000D5110">
      <w:pPr>
        <w:ind w:firstLine="709"/>
        <w:jc w:val="both"/>
        <w:rPr>
          <w:sz w:val="28"/>
        </w:rPr>
      </w:pPr>
      <w:r w:rsidRPr="00966AED">
        <w:rPr>
          <w:sz w:val="28"/>
        </w:rPr>
        <w:t>Тип печати: межслойная</w:t>
      </w:r>
      <w:r>
        <w:rPr>
          <w:sz w:val="28"/>
        </w:rPr>
        <w:t>.</w:t>
      </w:r>
    </w:p>
    <w:p w:rsidR="000D5110" w:rsidRPr="005D0E2F" w:rsidRDefault="000D5110" w:rsidP="000D5110">
      <w:pPr>
        <w:ind w:firstLine="709"/>
        <w:jc w:val="both"/>
        <w:rPr>
          <w:sz w:val="28"/>
        </w:rPr>
      </w:pPr>
      <w:r>
        <w:rPr>
          <w:sz w:val="28"/>
        </w:rPr>
        <w:t>Сокращенное наименование УФПС должно соответствовать Положению об управлении федеральной почтовой связи, утверждённому решением Правления АО «Почта России» от 1 октября 2019 г. П</w:t>
      </w:r>
      <w:r w:rsidRPr="005D0E2F">
        <w:rPr>
          <w:sz w:val="28"/>
        </w:rPr>
        <w:t xml:space="preserve">араметры шрифта – </w:t>
      </w:r>
      <w:r>
        <w:rPr>
          <w:sz w:val="28"/>
        </w:rPr>
        <w:t>в соответствии с</w:t>
      </w:r>
      <w:r w:rsidRPr="005D0E2F">
        <w:rPr>
          <w:sz w:val="28"/>
        </w:rPr>
        <w:t xml:space="preserve"> макет</w:t>
      </w:r>
      <w:r>
        <w:rPr>
          <w:sz w:val="28"/>
        </w:rPr>
        <w:t>ом, приложение № 1</w:t>
      </w:r>
      <w:r w:rsidRPr="005D0E2F">
        <w:rPr>
          <w:sz w:val="28"/>
        </w:rPr>
        <w:t xml:space="preserve">. </w:t>
      </w:r>
    </w:p>
    <w:p w:rsidR="000D5110" w:rsidRDefault="000D5110" w:rsidP="000D5110">
      <w:pPr>
        <w:ind w:firstLine="709"/>
        <w:jc w:val="both"/>
        <w:rPr>
          <w:sz w:val="28"/>
        </w:rPr>
      </w:pPr>
      <w:r w:rsidRPr="005D0E2F">
        <w:rPr>
          <w:sz w:val="28"/>
        </w:rPr>
        <w:t>Логотип «ПОЧТА РОССИИ» и эмблема (двуглавый орёл с почтовыми</w:t>
      </w:r>
      <w:r w:rsidRPr="00966AED">
        <w:rPr>
          <w:sz w:val="28"/>
        </w:rPr>
        <w:t xml:space="preserve"> рожкáми) печатается на синей полоске под наименованием УФПС. Изображения логотипа и эмблемы должны соответствовать макету, </w:t>
      </w:r>
      <w:r>
        <w:rPr>
          <w:sz w:val="28"/>
        </w:rPr>
        <w:t>приложение № 1</w:t>
      </w:r>
      <w:r w:rsidRPr="00966AED">
        <w:rPr>
          <w:sz w:val="28"/>
        </w:rPr>
        <w:t>.</w:t>
      </w:r>
    </w:p>
    <w:p w:rsidR="000D5110" w:rsidRDefault="000D5110" w:rsidP="000D5110">
      <w:pPr>
        <w:ind w:firstLine="709"/>
        <w:jc w:val="both"/>
        <w:rPr>
          <w:sz w:val="28"/>
        </w:rPr>
      </w:pPr>
      <w:r w:rsidRPr="00966AED">
        <w:rPr>
          <w:sz w:val="28"/>
        </w:rPr>
        <w:t xml:space="preserve">Отступы печати от нижнего края ленты – 5 мм (± </w:t>
      </w:r>
      <w:r>
        <w:rPr>
          <w:sz w:val="28"/>
        </w:rPr>
        <w:t>1</w:t>
      </w:r>
      <w:r w:rsidRPr="00966AED">
        <w:rPr>
          <w:sz w:val="28"/>
        </w:rPr>
        <w:t xml:space="preserve"> мм)</w:t>
      </w:r>
      <w:r>
        <w:rPr>
          <w:sz w:val="28"/>
        </w:rPr>
        <w:t xml:space="preserve">, </w:t>
      </w:r>
      <w:r w:rsidRPr="00966AED">
        <w:rPr>
          <w:sz w:val="28"/>
        </w:rPr>
        <w:t xml:space="preserve">от </w:t>
      </w:r>
      <w:r>
        <w:rPr>
          <w:sz w:val="28"/>
        </w:rPr>
        <w:t xml:space="preserve">верхнего </w:t>
      </w:r>
      <w:r w:rsidRPr="00966AED">
        <w:rPr>
          <w:sz w:val="28"/>
        </w:rPr>
        <w:t xml:space="preserve">края ленты – </w:t>
      </w:r>
      <w:r>
        <w:rPr>
          <w:sz w:val="28"/>
        </w:rPr>
        <w:t>10</w:t>
      </w:r>
      <w:r w:rsidRPr="00966AED">
        <w:rPr>
          <w:sz w:val="28"/>
        </w:rPr>
        <w:t xml:space="preserve"> мм (± </w:t>
      </w:r>
      <w:r>
        <w:rPr>
          <w:sz w:val="28"/>
        </w:rPr>
        <w:t>1</w:t>
      </w:r>
      <w:r w:rsidRPr="00966AED">
        <w:rPr>
          <w:sz w:val="28"/>
        </w:rPr>
        <w:t xml:space="preserve"> мм).</w:t>
      </w:r>
    </w:p>
    <w:p w:rsidR="000D5110" w:rsidRPr="00966AED" w:rsidRDefault="000D5110" w:rsidP="000D5110">
      <w:pPr>
        <w:ind w:firstLine="709"/>
        <w:jc w:val="both"/>
        <w:rPr>
          <w:sz w:val="28"/>
        </w:rPr>
      </w:pPr>
      <w:r>
        <w:rPr>
          <w:sz w:val="28"/>
        </w:rPr>
        <w:t xml:space="preserve">1.4. Внешний вид ленты должен соответствовать п.1 таблицы 1 </w:t>
      </w:r>
      <w:r w:rsidRPr="00CE0EA1">
        <w:rPr>
          <w:sz w:val="28"/>
        </w:rPr>
        <w:t>ГОСТ 20477- 86 «Лента полиэтиленовая с лип</w:t>
      </w:r>
      <w:r>
        <w:rPr>
          <w:sz w:val="28"/>
        </w:rPr>
        <w:t>ким слоем. Технические условия».</w:t>
      </w:r>
      <w:r w:rsidRPr="00CE0EA1">
        <w:rPr>
          <w:sz w:val="28"/>
        </w:rPr>
        <w:t xml:space="preserve"> Печатный рисунок должен быть четким без пропечаток.</w:t>
      </w:r>
    </w:p>
    <w:p w:rsidR="000D5110" w:rsidRDefault="000D5110" w:rsidP="000D5110">
      <w:pPr>
        <w:ind w:firstLine="709"/>
        <w:jc w:val="both"/>
        <w:rPr>
          <w:sz w:val="28"/>
        </w:rPr>
      </w:pPr>
      <w:r>
        <w:rPr>
          <w:sz w:val="28"/>
        </w:rPr>
        <w:t>1.5.</w:t>
      </w:r>
      <w:r>
        <w:rPr>
          <w:sz w:val="28"/>
        </w:rPr>
        <w:tab/>
        <w:t>Лента должна быть смотана в рулоны на полиэтиленовые или на прочно склеенные бумажные втулки. Внутренний диаметр втулки – 76 мм (±1 мм). Ширина втулки</w:t>
      </w:r>
      <w:r w:rsidRPr="005A3EA2">
        <w:rPr>
          <w:sz w:val="28"/>
        </w:rPr>
        <w:t xml:space="preserve"> </w:t>
      </w:r>
      <w:r>
        <w:rPr>
          <w:sz w:val="28"/>
        </w:rPr>
        <w:t xml:space="preserve">равна ширине ленты. Намотка ленты в рулон должна соответствовать п.1.4 ГОСТ 20477-86 </w:t>
      </w:r>
      <w:r w:rsidRPr="00CE0EA1">
        <w:rPr>
          <w:sz w:val="28"/>
        </w:rPr>
        <w:t>«Лента полиэтиленовая с липким слоем. Технические условия»</w:t>
      </w:r>
      <w:r>
        <w:rPr>
          <w:sz w:val="28"/>
        </w:rPr>
        <w:t>.</w:t>
      </w:r>
    </w:p>
    <w:p w:rsidR="009673E7" w:rsidRPr="00FD1945" w:rsidRDefault="009673E7" w:rsidP="007A2243">
      <w:pPr>
        <w:spacing w:after="0"/>
        <w:jc w:val="right"/>
      </w:pPr>
    </w:p>
    <w:p w:rsidR="00C27BEA" w:rsidRPr="00C27BEA" w:rsidRDefault="00C27BEA" w:rsidP="00C27BEA">
      <w:pPr>
        <w:spacing w:after="0"/>
        <w:jc w:val="center"/>
        <w:rPr>
          <w:sz w:val="28"/>
        </w:rPr>
      </w:pPr>
      <w:r w:rsidRPr="00C27BEA">
        <w:t>2.</w:t>
      </w:r>
      <w:r w:rsidRPr="00C27BEA">
        <w:rPr>
          <w:sz w:val="28"/>
        </w:rPr>
        <w:tab/>
        <w:t>Упаковка, маркировка</w:t>
      </w:r>
    </w:p>
    <w:p w:rsidR="00C27BEA" w:rsidRPr="00C27BEA" w:rsidRDefault="00C27BEA" w:rsidP="00C27BEA">
      <w:pPr>
        <w:spacing w:after="0"/>
        <w:rPr>
          <w:sz w:val="28"/>
        </w:rPr>
      </w:pPr>
    </w:p>
    <w:p w:rsidR="00C27BEA" w:rsidRPr="00FD1945" w:rsidRDefault="00C27BEA" w:rsidP="00C27BEA">
      <w:pPr>
        <w:spacing w:after="0"/>
        <w:jc w:val="both"/>
        <w:rPr>
          <w:sz w:val="28"/>
        </w:rPr>
      </w:pPr>
      <w:r w:rsidRPr="00C27BEA">
        <w:rPr>
          <w:sz w:val="28"/>
        </w:rPr>
        <w:t>2.1.</w:t>
      </w:r>
      <w:r w:rsidRPr="00C27BEA">
        <w:rPr>
          <w:sz w:val="28"/>
        </w:rPr>
        <w:tab/>
        <w:t xml:space="preserve">Лента должна быть упакована и промаркирована в соответствии с ГОСТ 20477-86 «Лента полиэтиленовая с липким слоем. </w:t>
      </w:r>
      <w:r w:rsidRPr="00FD1945">
        <w:rPr>
          <w:sz w:val="28"/>
        </w:rPr>
        <w:t>Технические условия».</w:t>
      </w:r>
    </w:p>
    <w:p w:rsidR="00C27BEA" w:rsidRDefault="00C27BEA" w:rsidP="00C27BEA">
      <w:pPr>
        <w:spacing w:after="0"/>
        <w:jc w:val="both"/>
        <w:rPr>
          <w:sz w:val="28"/>
        </w:rPr>
      </w:pPr>
      <w:r w:rsidRPr="00C27BEA">
        <w:rPr>
          <w:sz w:val="28"/>
        </w:rPr>
        <w:t>2.2.</w:t>
      </w:r>
      <w:r w:rsidRPr="00C27BEA">
        <w:rPr>
          <w:sz w:val="28"/>
        </w:rPr>
        <w:tab/>
        <w:t>Допускается использовать иную упаковку, обеспечивающую сохранность ленты, предохраняющую её от механических и атмосферных воздействий во время транспортировки и хранения.</w:t>
      </w: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27BEA" w:rsidRDefault="00C27BEA" w:rsidP="00C27BEA">
      <w:pPr>
        <w:spacing w:after="0" w:line="240" w:lineRule="auto"/>
        <w:rPr>
          <w:sz w:val="28"/>
        </w:rPr>
        <w:sectPr w:rsidR="00C27BEA" w:rsidSect="00FB61CE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27BEA" w:rsidRPr="00C27BEA" w:rsidRDefault="00C27BEA" w:rsidP="00C27BEA">
      <w:pPr>
        <w:spacing w:after="0"/>
        <w:jc w:val="center"/>
        <w:rPr>
          <w:sz w:val="28"/>
        </w:rPr>
      </w:pPr>
      <w:r>
        <w:rPr>
          <w:sz w:val="28"/>
        </w:rPr>
        <w:t>Общий вид ленты с логотипом УФПС</w:t>
      </w:r>
    </w:p>
    <w:p w:rsidR="00C27BEA" w:rsidRDefault="006A3486" w:rsidP="00C27BEA">
      <w:pPr>
        <w:spacing w:after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7456612" cy="5386443"/>
            <wp:effectExtent l="0" t="0" r="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612" cy="538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  <w:r w:rsidRPr="00C27BEA">
        <w:rPr>
          <w:sz w:val="28"/>
        </w:rPr>
        <w:t xml:space="preserve"> </w:t>
      </w: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6A3486">
      <w:pPr>
        <w:spacing w:after="0"/>
        <w:jc w:val="right"/>
        <w:rPr>
          <w:sz w:val="28"/>
        </w:rPr>
      </w:pPr>
    </w:p>
    <w:p w:rsidR="006A3486" w:rsidRDefault="006A3486" w:rsidP="006A3486">
      <w:pPr>
        <w:spacing w:after="0"/>
        <w:jc w:val="right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  <w:r>
        <w:rPr>
          <w:sz w:val="28"/>
        </w:rPr>
        <w:t>Примеры лент с логотипом УФПС</w:t>
      </w: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79679979">
            <wp:extent cx="9071610" cy="15360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Pr="00C27BEA" w:rsidRDefault="006A3486" w:rsidP="006A3486">
      <w:pPr>
        <w:spacing w:after="0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2DCBE749">
            <wp:extent cx="9071610" cy="83502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486" w:rsidRPr="00C27BEA" w:rsidSect="00C27BEA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031" w:rsidRDefault="005F4031" w:rsidP="00FB61CE">
      <w:pPr>
        <w:spacing w:after="0" w:line="240" w:lineRule="auto"/>
      </w:pPr>
      <w:r>
        <w:separator/>
      </w:r>
    </w:p>
  </w:endnote>
  <w:endnote w:type="continuationSeparator" w:id="0">
    <w:p w:rsidR="005F4031" w:rsidRDefault="005F4031" w:rsidP="00FB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273201"/>
      <w:docPartObj>
        <w:docPartGallery w:val="Page Numbers (Bottom of Page)"/>
        <w:docPartUnique/>
      </w:docPartObj>
    </w:sdtPr>
    <w:sdtEndPr/>
    <w:sdtContent>
      <w:p w:rsidR="00FB61CE" w:rsidRDefault="00FB61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4E6">
          <w:rPr>
            <w:noProof/>
          </w:rPr>
          <w:t>3</w:t>
        </w:r>
        <w:r>
          <w:fldChar w:fldCharType="end"/>
        </w:r>
      </w:p>
    </w:sdtContent>
  </w:sdt>
  <w:p w:rsidR="00FB61CE" w:rsidRDefault="00FB61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031" w:rsidRDefault="005F4031" w:rsidP="00FB61CE">
      <w:pPr>
        <w:spacing w:after="0" w:line="240" w:lineRule="auto"/>
      </w:pPr>
      <w:r>
        <w:separator/>
      </w:r>
    </w:p>
  </w:footnote>
  <w:footnote w:type="continuationSeparator" w:id="0">
    <w:p w:rsidR="005F4031" w:rsidRDefault="005F4031" w:rsidP="00FB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3E81"/>
    <w:multiLevelType w:val="hybridMultilevel"/>
    <w:tmpl w:val="D1F2A844"/>
    <w:lvl w:ilvl="0" w:tplc="B662756C">
      <w:start w:val="1"/>
      <w:numFmt w:val="decimal"/>
      <w:lvlText w:val="8.%1. "/>
      <w:lvlJc w:val="left"/>
      <w:pPr>
        <w:ind w:left="1429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32DED"/>
    <w:multiLevelType w:val="hybridMultilevel"/>
    <w:tmpl w:val="E4868532"/>
    <w:lvl w:ilvl="0" w:tplc="4A7282A2">
      <w:start w:val="1"/>
      <w:numFmt w:val="decimal"/>
      <w:lvlText w:val="6.%1. "/>
      <w:lvlJc w:val="left"/>
      <w:pPr>
        <w:ind w:left="72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C6CCC"/>
    <w:multiLevelType w:val="hybridMultilevel"/>
    <w:tmpl w:val="7EC81BB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1E05998"/>
    <w:multiLevelType w:val="hybridMultilevel"/>
    <w:tmpl w:val="3ACAE4D4"/>
    <w:lvl w:ilvl="0" w:tplc="69EE5FB0">
      <w:start w:val="1"/>
      <w:numFmt w:val="decimal"/>
      <w:lvlText w:val="3.%1. "/>
      <w:lvlJc w:val="left"/>
      <w:pPr>
        <w:ind w:left="72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5C41"/>
    <w:multiLevelType w:val="hybridMultilevel"/>
    <w:tmpl w:val="B844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523A1"/>
    <w:multiLevelType w:val="hybridMultilevel"/>
    <w:tmpl w:val="EC0296E6"/>
    <w:lvl w:ilvl="0" w:tplc="72C46844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C2212"/>
    <w:multiLevelType w:val="hybridMultilevel"/>
    <w:tmpl w:val="6E4A8578"/>
    <w:lvl w:ilvl="0" w:tplc="180036F2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2467"/>
    <w:multiLevelType w:val="hybridMultilevel"/>
    <w:tmpl w:val="23F244B2"/>
    <w:lvl w:ilvl="0" w:tplc="D026C49A">
      <w:start w:val="1"/>
      <w:numFmt w:val="decimal"/>
      <w:lvlText w:val="2.%1. "/>
      <w:lvlJc w:val="left"/>
      <w:pPr>
        <w:ind w:left="72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D73C9"/>
    <w:multiLevelType w:val="hybridMultilevel"/>
    <w:tmpl w:val="BDC26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F17E8"/>
    <w:multiLevelType w:val="hybridMultilevel"/>
    <w:tmpl w:val="D14605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1752F7"/>
    <w:multiLevelType w:val="hybridMultilevel"/>
    <w:tmpl w:val="D20EFEC8"/>
    <w:lvl w:ilvl="0" w:tplc="2D8CBE8E">
      <w:start w:val="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5A752F"/>
    <w:multiLevelType w:val="hybridMultilevel"/>
    <w:tmpl w:val="C9E6359E"/>
    <w:lvl w:ilvl="0" w:tplc="5684A246">
      <w:start w:val="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85419"/>
    <w:multiLevelType w:val="multilevel"/>
    <w:tmpl w:val="E402AF5A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2" w:hanging="2160"/>
      </w:pPr>
      <w:rPr>
        <w:rFonts w:hint="default"/>
      </w:rPr>
    </w:lvl>
  </w:abstractNum>
  <w:abstractNum w:abstractNumId="14" w15:restartNumberingAfterBreak="0">
    <w:nsid w:val="6F100465"/>
    <w:multiLevelType w:val="multilevel"/>
    <w:tmpl w:val="E402AF5A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2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2F"/>
    <w:rsid w:val="00047076"/>
    <w:rsid w:val="000515C9"/>
    <w:rsid w:val="000674E6"/>
    <w:rsid w:val="000D5110"/>
    <w:rsid w:val="000F52FA"/>
    <w:rsid w:val="0019322F"/>
    <w:rsid w:val="001C490B"/>
    <w:rsid w:val="00206999"/>
    <w:rsid w:val="00251917"/>
    <w:rsid w:val="00285CB4"/>
    <w:rsid w:val="00286174"/>
    <w:rsid w:val="002C07CE"/>
    <w:rsid w:val="002F153D"/>
    <w:rsid w:val="0034648E"/>
    <w:rsid w:val="003E28A0"/>
    <w:rsid w:val="003F4769"/>
    <w:rsid w:val="003F4BB6"/>
    <w:rsid w:val="003F5970"/>
    <w:rsid w:val="00444CC5"/>
    <w:rsid w:val="004C1308"/>
    <w:rsid w:val="004F4578"/>
    <w:rsid w:val="005652D4"/>
    <w:rsid w:val="00593CBE"/>
    <w:rsid w:val="005F34A1"/>
    <w:rsid w:val="005F4031"/>
    <w:rsid w:val="00662F70"/>
    <w:rsid w:val="00663739"/>
    <w:rsid w:val="00671189"/>
    <w:rsid w:val="00673107"/>
    <w:rsid w:val="006A3486"/>
    <w:rsid w:val="006D28AA"/>
    <w:rsid w:val="006F46F5"/>
    <w:rsid w:val="006F5423"/>
    <w:rsid w:val="00701AAA"/>
    <w:rsid w:val="007940C6"/>
    <w:rsid w:val="007A2243"/>
    <w:rsid w:val="00800FFA"/>
    <w:rsid w:val="0082770D"/>
    <w:rsid w:val="00834118"/>
    <w:rsid w:val="008E28C0"/>
    <w:rsid w:val="009379CB"/>
    <w:rsid w:val="00940E7A"/>
    <w:rsid w:val="009673E7"/>
    <w:rsid w:val="00972D37"/>
    <w:rsid w:val="00981C06"/>
    <w:rsid w:val="009C5967"/>
    <w:rsid w:val="00A13FB6"/>
    <w:rsid w:val="00A95E23"/>
    <w:rsid w:val="00B80AA0"/>
    <w:rsid w:val="00BF37EE"/>
    <w:rsid w:val="00BF533A"/>
    <w:rsid w:val="00C27BEA"/>
    <w:rsid w:val="00C43E29"/>
    <w:rsid w:val="00C73C61"/>
    <w:rsid w:val="00C81AB1"/>
    <w:rsid w:val="00D15AD5"/>
    <w:rsid w:val="00D76720"/>
    <w:rsid w:val="00E67918"/>
    <w:rsid w:val="00E87DF8"/>
    <w:rsid w:val="00EA2E69"/>
    <w:rsid w:val="00EC3B88"/>
    <w:rsid w:val="00EF1D57"/>
    <w:rsid w:val="00F065D3"/>
    <w:rsid w:val="00F206AD"/>
    <w:rsid w:val="00F860D2"/>
    <w:rsid w:val="00FB61CE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36F28-2513-424E-AE47-3E18D0BF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6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0D2"/>
    <w:pPr>
      <w:spacing w:line="259" w:lineRule="auto"/>
      <w:jc w:val="both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6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4118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2C07CE"/>
    <w:pPr>
      <w:widowControl w:val="0"/>
      <w:autoSpaceDE w:val="0"/>
      <w:autoSpaceDN w:val="0"/>
      <w:adjustRightInd w:val="0"/>
      <w:spacing w:line="259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07C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B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61CE"/>
  </w:style>
  <w:style w:type="paragraph" w:styleId="a8">
    <w:name w:val="footer"/>
    <w:basedOn w:val="a"/>
    <w:link w:val="a9"/>
    <w:uiPriority w:val="99"/>
    <w:unhideWhenUsed/>
    <w:rsid w:val="00FB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61CE"/>
  </w:style>
  <w:style w:type="table" w:customStyle="1" w:styleId="1">
    <w:name w:val="Сетка таблицы1"/>
    <w:basedOn w:val="a1"/>
    <w:next w:val="a3"/>
    <w:rsid w:val="00EF1D57"/>
    <w:pPr>
      <w:spacing w:before="-1" w:after="-1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F37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Savina@russianpost.ru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hail.Gehtman@russianpost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Anna.Selivanova@russianpo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lena.Sharaeva@russianpo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2557C6A-14EE-42AB-8318-49A7A746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Надежда Александровна</dc:creator>
  <cp:keywords/>
  <dc:description/>
  <cp:lastModifiedBy>Доминова Анна Дмитриевна</cp:lastModifiedBy>
  <cp:revision>2</cp:revision>
  <dcterms:created xsi:type="dcterms:W3CDTF">2026-06-09T05:01:00Z</dcterms:created>
  <dcterms:modified xsi:type="dcterms:W3CDTF">2026-06-09T05:01:00Z</dcterms:modified>
</cp:coreProperties>
</file>