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6DDB7" w14:textId="15F89909" w:rsidR="00642981" w:rsidRPr="00C53667" w:rsidRDefault="007729E1" w:rsidP="00642981">
      <w:pPr>
        <w:tabs>
          <w:tab w:val="left" w:pos="4820"/>
        </w:tabs>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Запрос</w:t>
      </w:r>
      <w:r w:rsidR="00642981" w:rsidRPr="00C53667">
        <w:rPr>
          <w:rFonts w:ascii="Times New Roman" w:hAnsi="Times New Roman" w:cs="Times New Roman"/>
          <w:b/>
          <w:sz w:val="28"/>
          <w:szCs w:val="28"/>
        </w:rPr>
        <w:t xml:space="preserve"> </w:t>
      </w:r>
      <w:r w:rsidR="00EF1631" w:rsidRPr="00B643E5">
        <w:rPr>
          <w:rFonts w:ascii="Times New Roman" w:hAnsi="Times New Roman" w:cs="Times New Roman"/>
          <w:b/>
          <w:sz w:val="28"/>
          <w:szCs w:val="28"/>
        </w:rPr>
        <w:t>на предоставление ценовой информации</w:t>
      </w:r>
      <w:r w:rsidR="00EF1631">
        <w:rPr>
          <w:rFonts w:ascii="Times New Roman" w:hAnsi="Times New Roman" w:cs="Times New Roman"/>
          <w:b/>
          <w:sz w:val="28"/>
          <w:szCs w:val="28"/>
        </w:rPr>
        <w:t xml:space="preserve"> </w:t>
      </w:r>
    </w:p>
    <w:p w14:paraId="3884A054" w14:textId="77777777" w:rsidR="00642981" w:rsidRPr="00C53667" w:rsidRDefault="00642981" w:rsidP="00642981">
      <w:pPr>
        <w:tabs>
          <w:tab w:val="left" w:pos="4820"/>
        </w:tabs>
        <w:jc w:val="center"/>
        <w:rPr>
          <w:rFonts w:ascii="Times New Roman" w:eastAsia="Calibri" w:hAnsi="Times New Roman" w:cs="Times New Roman"/>
          <w:i/>
          <w:sz w:val="28"/>
          <w:szCs w:val="28"/>
        </w:rPr>
      </w:pPr>
    </w:p>
    <w:tbl>
      <w:tblPr>
        <w:tblStyle w:val="af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6"/>
        <w:gridCol w:w="4628"/>
      </w:tblGrid>
      <w:tr w:rsidR="00642981" w:rsidRPr="00C53667" w14:paraId="428A0A03" w14:textId="77777777" w:rsidTr="005E5160">
        <w:trPr>
          <w:trHeight w:val="382"/>
        </w:trPr>
        <w:tc>
          <w:tcPr>
            <w:tcW w:w="4726" w:type="dxa"/>
          </w:tcPr>
          <w:p w14:paraId="53079141" w14:textId="77777777" w:rsidR="00642981" w:rsidRPr="00C53667" w:rsidRDefault="00642981" w:rsidP="005E5160">
            <w:pPr>
              <w:tabs>
                <w:tab w:val="left" w:pos="4820"/>
              </w:tabs>
              <w:spacing w:line="240" w:lineRule="exact"/>
              <w:rPr>
                <w:rFonts w:eastAsia="Calibri"/>
                <w:i/>
                <w:sz w:val="28"/>
                <w:szCs w:val="28"/>
              </w:rPr>
            </w:pPr>
            <w:r w:rsidRPr="00C53667">
              <w:t>«____» _________ 20____</w:t>
            </w:r>
          </w:p>
        </w:tc>
        <w:tc>
          <w:tcPr>
            <w:tcW w:w="4628" w:type="dxa"/>
          </w:tcPr>
          <w:p w14:paraId="645C432D" w14:textId="77777777" w:rsidR="00642981" w:rsidRPr="00C53667" w:rsidRDefault="00642981" w:rsidP="005E5160">
            <w:pPr>
              <w:tabs>
                <w:tab w:val="left" w:pos="4820"/>
              </w:tabs>
              <w:jc w:val="center"/>
              <w:rPr>
                <w:rFonts w:eastAsia="Calibri"/>
                <w:i/>
                <w:sz w:val="28"/>
                <w:szCs w:val="28"/>
              </w:rPr>
            </w:pPr>
            <w:r w:rsidRPr="00C53667">
              <w:t>Кому: ___________</w:t>
            </w:r>
          </w:p>
        </w:tc>
      </w:tr>
      <w:tr w:rsidR="00642981" w:rsidRPr="00C53667" w14:paraId="67049020" w14:textId="77777777" w:rsidTr="005E5160">
        <w:trPr>
          <w:trHeight w:val="407"/>
        </w:trPr>
        <w:tc>
          <w:tcPr>
            <w:tcW w:w="4726" w:type="dxa"/>
          </w:tcPr>
          <w:p w14:paraId="44AEE7D0" w14:textId="77777777" w:rsidR="00642981" w:rsidRPr="00C53667" w:rsidRDefault="00642981" w:rsidP="005E5160">
            <w:pPr>
              <w:tabs>
                <w:tab w:val="left" w:pos="4820"/>
              </w:tabs>
              <w:spacing w:line="240" w:lineRule="exact"/>
              <w:rPr>
                <w:rFonts w:eastAsia="Calibri"/>
                <w:i/>
                <w:sz w:val="28"/>
                <w:szCs w:val="28"/>
              </w:rPr>
            </w:pPr>
            <w:r w:rsidRPr="00C53667">
              <w:t>Исх. № _______________</w:t>
            </w:r>
          </w:p>
        </w:tc>
        <w:tc>
          <w:tcPr>
            <w:tcW w:w="4628" w:type="dxa"/>
          </w:tcPr>
          <w:p w14:paraId="04FFDE6C" w14:textId="77777777" w:rsidR="00642981" w:rsidRPr="00C53667" w:rsidRDefault="00642981" w:rsidP="005E5160">
            <w:pPr>
              <w:tabs>
                <w:tab w:val="left" w:pos="4820"/>
              </w:tabs>
              <w:jc w:val="center"/>
              <w:rPr>
                <w:rFonts w:eastAsia="Calibri"/>
                <w:i/>
                <w:sz w:val="28"/>
                <w:szCs w:val="28"/>
              </w:rPr>
            </w:pPr>
            <w:r w:rsidRPr="00C53667">
              <w:t>Куда: ___________</w:t>
            </w:r>
          </w:p>
        </w:tc>
      </w:tr>
    </w:tbl>
    <w:p w14:paraId="2D4A4773" w14:textId="77777777" w:rsidR="00B8237C" w:rsidRDefault="00B8237C" w:rsidP="00642981">
      <w:pPr>
        <w:tabs>
          <w:tab w:val="left" w:pos="4820"/>
        </w:tabs>
        <w:ind w:firstLine="567"/>
        <w:jc w:val="center"/>
        <w:rPr>
          <w:rFonts w:ascii="Times New Roman" w:hAnsi="Times New Roman" w:cs="Times New Roman"/>
          <w:sz w:val="28"/>
          <w:szCs w:val="28"/>
        </w:rPr>
      </w:pPr>
    </w:p>
    <w:p w14:paraId="51CD1AAD" w14:textId="77777777" w:rsidR="00B8237C" w:rsidRDefault="00B8237C" w:rsidP="00642981">
      <w:pPr>
        <w:tabs>
          <w:tab w:val="left" w:pos="4820"/>
        </w:tabs>
        <w:ind w:firstLine="567"/>
        <w:jc w:val="center"/>
        <w:rPr>
          <w:rFonts w:ascii="Times New Roman" w:hAnsi="Times New Roman" w:cs="Times New Roman"/>
          <w:sz w:val="28"/>
          <w:szCs w:val="28"/>
        </w:rPr>
      </w:pPr>
    </w:p>
    <w:p w14:paraId="351A12FD" w14:textId="1D0FF44F" w:rsidR="00642981" w:rsidRPr="00481DA7" w:rsidRDefault="00642981" w:rsidP="00642981">
      <w:pPr>
        <w:tabs>
          <w:tab w:val="left" w:pos="4820"/>
        </w:tabs>
        <w:ind w:firstLine="567"/>
        <w:jc w:val="center"/>
        <w:rPr>
          <w:rFonts w:ascii="Times New Roman" w:hAnsi="Times New Roman" w:cs="Times New Roman"/>
        </w:rPr>
      </w:pPr>
      <w:r w:rsidRPr="00481DA7">
        <w:rPr>
          <w:rFonts w:ascii="Times New Roman" w:hAnsi="Times New Roman" w:cs="Times New Roman"/>
        </w:rPr>
        <w:t>Уважаемые Участники!</w:t>
      </w:r>
    </w:p>
    <w:p w14:paraId="081C3406" w14:textId="77777777" w:rsidR="007220D4" w:rsidRPr="00481DA7" w:rsidRDefault="007220D4" w:rsidP="00642981">
      <w:pPr>
        <w:tabs>
          <w:tab w:val="left" w:pos="4820"/>
        </w:tabs>
        <w:ind w:firstLine="567"/>
        <w:jc w:val="center"/>
        <w:rPr>
          <w:rFonts w:ascii="Times New Roman" w:hAnsi="Times New Roman" w:cs="Times New Roman"/>
          <w:sz w:val="28"/>
          <w:szCs w:val="28"/>
        </w:rPr>
      </w:pPr>
    </w:p>
    <w:p w14:paraId="66BF4834" w14:textId="3D047BEF" w:rsidR="00642981" w:rsidRPr="00481DA7" w:rsidRDefault="007220D4" w:rsidP="007220D4">
      <w:pPr>
        <w:ind w:firstLine="709"/>
        <w:jc w:val="both"/>
        <w:rPr>
          <w:rFonts w:ascii="Times New Roman" w:hAnsi="Times New Roman" w:cs="Times New Roman"/>
        </w:rPr>
      </w:pPr>
      <w:r w:rsidRPr="00481DA7">
        <w:rPr>
          <w:rFonts w:ascii="Times New Roman" w:hAnsi="Times New Roman" w:cs="Times New Roman"/>
        </w:rPr>
        <w:t>Просим предоставить ценовое предложение в соответствии с информацией, указанной в данном запросе, в течение 7 календарных дней, посредством функционала ЭП.</w:t>
      </w:r>
    </w:p>
    <w:tbl>
      <w:tblPr>
        <w:tblpPr w:leftFromText="180" w:rightFromText="180" w:bottomFromText="160" w:vertAnchor="text" w:horzAnchor="margin" w:tblpX="-10" w:tblpY="229"/>
        <w:tblW w:w="9209" w:type="dxa"/>
        <w:tblLook w:val="04A0" w:firstRow="1" w:lastRow="0" w:firstColumn="1" w:lastColumn="0" w:noHBand="0" w:noVBand="1"/>
      </w:tblPr>
      <w:tblGrid>
        <w:gridCol w:w="709"/>
        <w:gridCol w:w="3632"/>
        <w:gridCol w:w="4868"/>
      </w:tblGrid>
      <w:tr w:rsidR="00694376" w:rsidRPr="008220E0" w14:paraId="6FC8D2A7" w14:textId="77777777" w:rsidTr="00CC195F">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694376" w:rsidRPr="008220E0" w:rsidRDefault="00694376" w:rsidP="007220D4">
            <w:pPr>
              <w:contextualSpacing/>
              <w:rPr>
                <w:rFonts w:ascii="Times New Roman" w:hAnsi="Times New Roman" w:cs="Times New Roman"/>
              </w:rPr>
            </w:pPr>
            <w:r w:rsidRPr="008220E0">
              <w:rPr>
                <w:rFonts w:ascii="Times New Roman" w:hAnsi="Times New Roman" w:cs="Times New Roman"/>
              </w:rPr>
              <w:t>1</w:t>
            </w:r>
          </w:p>
        </w:tc>
        <w:tc>
          <w:tcPr>
            <w:tcW w:w="3632" w:type="dxa"/>
            <w:tcBorders>
              <w:top w:val="single" w:sz="4" w:space="0" w:color="auto"/>
              <w:left w:val="nil"/>
              <w:bottom w:val="single" w:sz="4" w:space="0" w:color="auto"/>
              <w:right w:val="single" w:sz="4" w:space="0" w:color="auto"/>
            </w:tcBorders>
            <w:vAlign w:val="center"/>
            <w:hideMark/>
          </w:tcPr>
          <w:p w14:paraId="14447169" w14:textId="77777777" w:rsidR="00694376" w:rsidRPr="008220E0" w:rsidRDefault="00694376" w:rsidP="007220D4">
            <w:pPr>
              <w:tabs>
                <w:tab w:val="left" w:pos="4820"/>
              </w:tabs>
              <w:rPr>
                <w:rFonts w:ascii="Times New Roman" w:hAnsi="Times New Roman" w:cs="Times New Roman"/>
                <w:color w:val="000000"/>
              </w:rPr>
            </w:pPr>
            <w:r w:rsidRPr="008220E0">
              <w:rPr>
                <w:rFonts w:ascii="Times New Roman" w:hAnsi="Times New Roman" w:cs="Times New Roman"/>
                <w:color w:val="000000"/>
              </w:rPr>
              <w:t>Описание товара/ работ/ услуг</w:t>
            </w:r>
          </w:p>
        </w:tc>
        <w:tc>
          <w:tcPr>
            <w:tcW w:w="4868" w:type="dxa"/>
            <w:tcBorders>
              <w:top w:val="single" w:sz="4" w:space="0" w:color="auto"/>
              <w:left w:val="nil"/>
              <w:bottom w:val="single" w:sz="4" w:space="0" w:color="auto"/>
              <w:right w:val="single" w:sz="4" w:space="0" w:color="auto"/>
            </w:tcBorders>
            <w:noWrap/>
            <w:vAlign w:val="center"/>
            <w:hideMark/>
          </w:tcPr>
          <w:p w14:paraId="20BF8E75" w14:textId="1A0F611D" w:rsidR="00694376" w:rsidRPr="00A26A81" w:rsidRDefault="0052607C" w:rsidP="00A26A81">
            <w:pPr>
              <w:tabs>
                <w:tab w:val="left" w:pos="4820"/>
              </w:tabs>
              <w:jc w:val="center"/>
              <w:rPr>
                <w:rFonts w:ascii="Times New Roman" w:hAnsi="Times New Roman" w:cs="Times New Roman"/>
                <w:i/>
                <w:color w:val="000000"/>
              </w:rPr>
            </w:pPr>
            <w:r w:rsidRPr="0052607C">
              <w:rPr>
                <w:rFonts w:ascii="Times New Roman" w:hAnsi="Times New Roman" w:cs="Times New Roman"/>
                <w:i/>
              </w:rPr>
              <w:t>Оказание услуг по наружному мытью окон здания Екатеринбургского почтамта УФПС Свердловской области</w:t>
            </w:r>
          </w:p>
        </w:tc>
      </w:tr>
      <w:tr w:rsidR="007729E1" w:rsidRPr="008220E0" w14:paraId="0DFBF219" w14:textId="77777777" w:rsidTr="00CC195F">
        <w:trPr>
          <w:trHeight w:val="278"/>
        </w:trPr>
        <w:tc>
          <w:tcPr>
            <w:tcW w:w="709" w:type="dxa"/>
            <w:tcBorders>
              <w:top w:val="single" w:sz="4" w:space="0" w:color="auto"/>
              <w:left w:val="single" w:sz="4" w:space="0" w:color="auto"/>
              <w:bottom w:val="single" w:sz="4" w:space="0" w:color="auto"/>
              <w:right w:val="single" w:sz="4" w:space="0" w:color="auto"/>
            </w:tcBorders>
            <w:noWrap/>
            <w:vAlign w:val="center"/>
          </w:tcPr>
          <w:p w14:paraId="11427F65" w14:textId="7EE25A3A" w:rsidR="007729E1" w:rsidRPr="008220E0" w:rsidRDefault="007729E1" w:rsidP="007220D4">
            <w:pPr>
              <w:contextualSpacing/>
              <w:rPr>
                <w:rFonts w:ascii="Times New Roman" w:hAnsi="Times New Roman" w:cs="Times New Roman"/>
              </w:rPr>
            </w:pPr>
            <w:r w:rsidRPr="008220E0">
              <w:rPr>
                <w:rFonts w:ascii="Times New Roman" w:hAnsi="Times New Roman" w:cs="Times New Roman"/>
              </w:rPr>
              <w:t>2</w:t>
            </w:r>
          </w:p>
        </w:tc>
        <w:tc>
          <w:tcPr>
            <w:tcW w:w="3632" w:type="dxa"/>
            <w:tcBorders>
              <w:top w:val="single" w:sz="4" w:space="0" w:color="auto"/>
              <w:left w:val="nil"/>
              <w:bottom w:val="single" w:sz="4" w:space="0" w:color="auto"/>
              <w:right w:val="single" w:sz="4" w:space="0" w:color="auto"/>
            </w:tcBorders>
            <w:vAlign w:val="center"/>
          </w:tcPr>
          <w:p w14:paraId="3F1E0322" w14:textId="4DE85FC0" w:rsidR="007729E1" w:rsidRPr="008220E0" w:rsidRDefault="007729E1" w:rsidP="007220D4">
            <w:pPr>
              <w:tabs>
                <w:tab w:val="left" w:pos="4820"/>
              </w:tabs>
              <w:rPr>
                <w:rFonts w:ascii="Times New Roman" w:hAnsi="Times New Roman" w:cs="Times New Roman"/>
                <w:color w:val="000000"/>
              </w:rPr>
            </w:pPr>
            <w:r w:rsidRPr="008220E0">
              <w:rPr>
                <w:rFonts w:ascii="Times New Roman" w:hAnsi="Times New Roman" w:cs="Times New Roman"/>
                <w:color w:val="000000"/>
              </w:rPr>
              <w:t xml:space="preserve">ОКПД2 </w:t>
            </w:r>
          </w:p>
        </w:tc>
        <w:tc>
          <w:tcPr>
            <w:tcW w:w="4868" w:type="dxa"/>
            <w:tcBorders>
              <w:top w:val="single" w:sz="4" w:space="0" w:color="auto"/>
              <w:left w:val="nil"/>
              <w:bottom w:val="single" w:sz="4" w:space="0" w:color="auto"/>
              <w:right w:val="single" w:sz="4" w:space="0" w:color="auto"/>
            </w:tcBorders>
            <w:noWrap/>
          </w:tcPr>
          <w:p w14:paraId="7D6B0717" w14:textId="38CAF8DB" w:rsidR="007729E1" w:rsidRPr="00A26A81" w:rsidRDefault="0052607C" w:rsidP="00A26A81">
            <w:pPr>
              <w:tabs>
                <w:tab w:val="left" w:pos="4820"/>
              </w:tabs>
              <w:jc w:val="center"/>
              <w:rPr>
                <w:rFonts w:ascii="Times New Roman" w:hAnsi="Times New Roman" w:cs="Times New Roman"/>
                <w:i/>
              </w:rPr>
            </w:pPr>
            <w:r w:rsidRPr="0052607C">
              <w:rPr>
                <w:rFonts w:ascii="Times New Roman" w:hAnsi="Times New Roman" w:cs="Times New Roman"/>
                <w:i/>
                <w:color w:val="333333"/>
                <w:shd w:val="clear" w:color="auto" w:fill="FFFFFF"/>
              </w:rPr>
              <w:t>81.22.12.000</w:t>
            </w:r>
            <w:r>
              <w:rPr>
                <w:rFonts w:ascii="Times New Roman" w:hAnsi="Times New Roman" w:cs="Times New Roman"/>
                <w:i/>
                <w:color w:val="333333"/>
                <w:shd w:val="clear" w:color="auto" w:fill="FFFFFF"/>
              </w:rPr>
              <w:t xml:space="preserve"> </w:t>
            </w:r>
            <w:r w:rsidRPr="0052607C">
              <w:rPr>
                <w:rFonts w:ascii="Times New Roman" w:hAnsi="Times New Roman" w:cs="Times New Roman"/>
                <w:i/>
                <w:color w:val="333333"/>
                <w:shd w:val="clear" w:color="auto" w:fill="FFFFFF"/>
              </w:rPr>
              <w:t>Услуги по чистке и уборке специализированные</w:t>
            </w:r>
          </w:p>
        </w:tc>
      </w:tr>
      <w:tr w:rsidR="007729E1" w:rsidRPr="008220E0" w14:paraId="1E91B5D4" w14:textId="77777777" w:rsidTr="00CC195F">
        <w:trPr>
          <w:trHeight w:val="278"/>
        </w:trPr>
        <w:tc>
          <w:tcPr>
            <w:tcW w:w="709" w:type="dxa"/>
            <w:tcBorders>
              <w:top w:val="nil"/>
              <w:left w:val="single" w:sz="4" w:space="0" w:color="auto"/>
              <w:bottom w:val="single" w:sz="4" w:space="0" w:color="auto"/>
              <w:right w:val="single" w:sz="4" w:space="0" w:color="auto"/>
            </w:tcBorders>
            <w:noWrap/>
            <w:vAlign w:val="center"/>
            <w:hideMark/>
          </w:tcPr>
          <w:p w14:paraId="06463AB2" w14:textId="10BF7667" w:rsidR="007729E1" w:rsidRPr="008220E0" w:rsidRDefault="007729E1" w:rsidP="007220D4">
            <w:pPr>
              <w:contextualSpacing/>
              <w:rPr>
                <w:rFonts w:ascii="Times New Roman" w:hAnsi="Times New Roman" w:cs="Times New Roman"/>
                <w:color w:val="000000"/>
              </w:rPr>
            </w:pPr>
            <w:r w:rsidRPr="008220E0">
              <w:rPr>
                <w:rFonts w:ascii="Times New Roman" w:hAnsi="Times New Roman" w:cs="Times New Roman"/>
                <w:color w:val="000000"/>
              </w:rPr>
              <w:t>3</w:t>
            </w:r>
          </w:p>
        </w:tc>
        <w:tc>
          <w:tcPr>
            <w:tcW w:w="3632" w:type="dxa"/>
            <w:tcBorders>
              <w:top w:val="nil"/>
              <w:left w:val="nil"/>
              <w:bottom w:val="single" w:sz="4" w:space="0" w:color="auto"/>
              <w:right w:val="single" w:sz="4" w:space="0" w:color="auto"/>
            </w:tcBorders>
            <w:vAlign w:val="center"/>
            <w:hideMark/>
          </w:tcPr>
          <w:p w14:paraId="4F46730A" w14:textId="39835939"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Единица измерения</w:t>
            </w:r>
          </w:p>
        </w:tc>
        <w:tc>
          <w:tcPr>
            <w:tcW w:w="4868" w:type="dxa"/>
            <w:tcBorders>
              <w:top w:val="nil"/>
              <w:left w:val="nil"/>
              <w:bottom w:val="single" w:sz="4" w:space="0" w:color="auto"/>
              <w:right w:val="single" w:sz="4" w:space="0" w:color="auto"/>
            </w:tcBorders>
            <w:noWrap/>
            <w:hideMark/>
          </w:tcPr>
          <w:p w14:paraId="5CB81F32" w14:textId="544FFED0" w:rsidR="007729E1" w:rsidRPr="00A26A81" w:rsidRDefault="009C1D7A" w:rsidP="00A26A81">
            <w:pPr>
              <w:tabs>
                <w:tab w:val="left" w:pos="4820"/>
              </w:tabs>
              <w:spacing w:line="254" w:lineRule="auto"/>
              <w:jc w:val="center"/>
              <w:rPr>
                <w:rFonts w:ascii="Times New Roman" w:hAnsi="Times New Roman" w:cs="Times New Roman"/>
                <w:i/>
                <w:color w:val="000000"/>
              </w:rPr>
            </w:pPr>
            <w:r w:rsidRPr="00A26A81">
              <w:rPr>
                <w:rFonts w:ascii="Times New Roman" w:hAnsi="Times New Roman" w:cs="Times New Roman"/>
                <w:i/>
              </w:rPr>
              <w:t>Кубический метр</w:t>
            </w:r>
          </w:p>
        </w:tc>
      </w:tr>
      <w:tr w:rsidR="007729E1" w:rsidRPr="008220E0" w14:paraId="681E6F9D" w14:textId="77777777" w:rsidTr="00CC195F">
        <w:trPr>
          <w:trHeight w:val="612"/>
        </w:trPr>
        <w:tc>
          <w:tcPr>
            <w:tcW w:w="709" w:type="dxa"/>
            <w:tcBorders>
              <w:top w:val="nil"/>
              <w:left w:val="single" w:sz="4" w:space="0" w:color="auto"/>
              <w:bottom w:val="single" w:sz="4" w:space="0" w:color="auto"/>
              <w:right w:val="single" w:sz="4" w:space="0" w:color="auto"/>
            </w:tcBorders>
            <w:noWrap/>
            <w:vAlign w:val="center"/>
            <w:hideMark/>
          </w:tcPr>
          <w:p w14:paraId="56F958BC" w14:textId="425EA08E" w:rsidR="007729E1" w:rsidRPr="008220E0" w:rsidRDefault="007729E1" w:rsidP="007220D4">
            <w:pPr>
              <w:contextualSpacing/>
              <w:rPr>
                <w:rFonts w:ascii="Times New Roman" w:hAnsi="Times New Roman" w:cs="Times New Roman"/>
                <w:color w:val="000000"/>
              </w:rPr>
            </w:pPr>
            <w:r w:rsidRPr="008220E0">
              <w:rPr>
                <w:rFonts w:ascii="Times New Roman" w:hAnsi="Times New Roman" w:cs="Times New Roman"/>
                <w:color w:val="000000"/>
              </w:rPr>
              <w:t>4</w:t>
            </w:r>
          </w:p>
        </w:tc>
        <w:tc>
          <w:tcPr>
            <w:tcW w:w="3632" w:type="dxa"/>
            <w:tcBorders>
              <w:top w:val="nil"/>
              <w:left w:val="nil"/>
              <w:bottom w:val="single" w:sz="4" w:space="0" w:color="auto"/>
              <w:right w:val="single" w:sz="4" w:space="0" w:color="auto"/>
            </w:tcBorders>
            <w:vAlign w:val="center"/>
            <w:hideMark/>
          </w:tcPr>
          <w:p w14:paraId="36CE1284" w14:textId="46974315"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Количество/ объем товара/ работ/ услуг</w:t>
            </w:r>
          </w:p>
        </w:tc>
        <w:tc>
          <w:tcPr>
            <w:tcW w:w="4868" w:type="dxa"/>
            <w:tcBorders>
              <w:top w:val="nil"/>
              <w:left w:val="nil"/>
              <w:bottom w:val="single" w:sz="4" w:space="0" w:color="auto"/>
              <w:right w:val="single" w:sz="4" w:space="0" w:color="auto"/>
            </w:tcBorders>
            <w:noWrap/>
            <w:hideMark/>
          </w:tcPr>
          <w:p w14:paraId="4AC52160" w14:textId="5D223F81" w:rsidR="00B27267" w:rsidRPr="00A26A81" w:rsidRDefault="00B27267" w:rsidP="00A26A81">
            <w:pPr>
              <w:tabs>
                <w:tab w:val="left" w:pos="4820"/>
              </w:tabs>
              <w:spacing w:line="254" w:lineRule="auto"/>
              <w:ind w:hanging="113"/>
              <w:jc w:val="center"/>
              <w:rPr>
                <w:rFonts w:ascii="Times New Roman" w:hAnsi="Times New Roman" w:cs="Times New Roman"/>
                <w:i/>
                <w:color w:val="000000"/>
              </w:rPr>
            </w:pPr>
          </w:p>
          <w:p w14:paraId="1AA93336" w14:textId="73AA6D4D" w:rsidR="008D515D" w:rsidRPr="00A26A81" w:rsidRDefault="0052607C" w:rsidP="00A26A81">
            <w:pPr>
              <w:tabs>
                <w:tab w:val="left" w:pos="4820"/>
              </w:tabs>
              <w:spacing w:line="254" w:lineRule="auto"/>
              <w:ind w:hanging="113"/>
              <w:jc w:val="center"/>
              <w:rPr>
                <w:rFonts w:ascii="Times New Roman" w:hAnsi="Times New Roman" w:cs="Times New Roman"/>
                <w:i/>
                <w:color w:val="000000"/>
              </w:rPr>
            </w:pPr>
            <w:r>
              <w:rPr>
                <w:rFonts w:ascii="Times New Roman" w:hAnsi="Times New Roman" w:cs="Times New Roman"/>
                <w:i/>
                <w:color w:val="000000"/>
              </w:rPr>
              <w:t>2 144</w:t>
            </w:r>
          </w:p>
        </w:tc>
      </w:tr>
      <w:tr w:rsidR="007729E1" w:rsidRPr="008220E0" w14:paraId="16AB538D" w14:textId="77777777" w:rsidTr="00CC195F">
        <w:trPr>
          <w:trHeight w:val="490"/>
        </w:trPr>
        <w:tc>
          <w:tcPr>
            <w:tcW w:w="709" w:type="dxa"/>
            <w:tcBorders>
              <w:top w:val="nil"/>
              <w:left w:val="single" w:sz="4" w:space="0" w:color="auto"/>
              <w:bottom w:val="single" w:sz="4" w:space="0" w:color="auto"/>
              <w:right w:val="single" w:sz="4" w:space="0" w:color="auto"/>
            </w:tcBorders>
            <w:noWrap/>
            <w:vAlign w:val="center"/>
          </w:tcPr>
          <w:p w14:paraId="72ACC16F" w14:textId="64F42A8F" w:rsidR="007729E1" w:rsidRPr="008220E0" w:rsidRDefault="007729E1" w:rsidP="007220D4">
            <w:pPr>
              <w:tabs>
                <w:tab w:val="left" w:pos="4820"/>
              </w:tabs>
              <w:spacing w:line="254" w:lineRule="auto"/>
              <w:ind w:right="10"/>
              <w:contextualSpacing/>
              <w:rPr>
                <w:rFonts w:ascii="Times New Roman" w:hAnsi="Times New Roman" w:cs="Times New Roman"/>
                <w:color w:val="000000"/>
              </w:rPr>
            </w:pPr>
            <w:r w:rsidRPr="008220E0">
              <w:rPr>
                <w:rFonts w:ascii="Times New Roman" w:hAnsi="Times New Roman" w:cs="Times New Roman"/>
                <w:color w:val="000000"/>
              </w:rPr>
              <w:t>5</w:t>
            </w:r>
          </w:p>
        </w:tc>
        <w:tc>
          <w:tcPr>
            <w:tcW w:w="3632" w:type="dxa"/>
            <w:tcBorders>
              <w:top w:val="nil"/>
              <w:left w:val="nil"/>
              <w:bottom w:val="single" w:sz="4" w:space="0" w:color="auto"/>
              <w:right w:val="single" w:sz="4" w:space="0" w:color="auto"/>
            </w:tcBorders>
            <w:vAlign w:val="center"/>
            <w:hideMark/>
          </w:tcPr>
          <w:p w14:paraId="6885B2A3" w14:textId="5BA770B6"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Требования к порядку поставки товара/ выполнения работ/ оказания услуг</w:t>
            </w:r>
          </w:p>
        </w:tc>
        <w:tc>
          <w:tcPr>
            <w:tcW w:w="4868" w:type="dxa"/>
            <w:tcBorders>
              <w:top w:val="nil"/>
              <w:left w:val="nil"/>
              <w:bottom w:val="single" w:sz="4" w:space="0" w:color="auto"/>
              <w:right w:val="single" w:sz="4" w:space="0" w:color="auto"/>
            </w:tcBorders>
            <w:noWrap/>
            <w:hideMark/>
          </w:tcPr>
          <w:p w14:paraId="6C230608" w14:textId="213919C8" w:rsidR="007729E1" w:rsidRPr="008220E0" w:rsidRDefault="007729E1" w:rsidP="00A26A81">
            <w:pPr>
              <w:tabs>
                <w:tab w:val="left" w:pos="4820"/>
              </w:tabs>
              <w:spacing w:line="254" w:lineRule="auto"/>
              <w:jc w:val="center"/>
              <w:rPr>
                <w:rFonts w:ascii="Times New Roman" w:hAnsi="Times New Roman" w:cs="Times New Roman"/>
                <w:i/>
                <w:color w:val="000000"/>
              </w:rPr>
            </w:pPr>
            <w:r w:rsidRPr="008220E0">
              <w:rPr>
                <w:rFonts w:ascii="Times New Roman" w:hAnsi="Times New Roman" w:cs="Times New Roman"/>
                <w:i/>
              </w:rPr>
              <w:t>В соответствии с техническим заданием</w:t>
            </w:r>
          </w:p>
        </w:tc>
      </w:tr>
      <w:tr w:rsidR="007729E1" w:rsidRPr="008220E0" w14:paraId="3EB1352D" w14:textId="77777777" w:rsidTr="00CC195F">
        <w:trPr>
          <w:trHeight w:val="490"/>
        </w:trPr>
        <w:tc>
          <w:tcPr>
            <w:tcW w:w="709" w:type="dxa"/>
            <w:tcBorders>
              <w:top w:val="single" w:sz="4" w:space="0" w:color="auto"/>
              <w:left w:val="single" w:sz="4" w:space="0" w:color="auto"/>
              <w:bottom w:val="single" w:sz="4" w:space="0" w:color="auto"/>
              <w:right w:val="single" w:sz="4" w:space="0" w:color="auto"/>
            </w:tcBorders>
            <w:noWrap/>
            <w:vAlign w:val="center"/>
          </w:tcPr>
          <w:p w14:paraId="45B0F867" w14:textId="2B3183EC" w:rsidR="007729E1" w:rsidRPr="008220E0" w:rsidRDefault="007729E1" w:rsidP="007220D4">
            <w:pPr>
              <w:tabs>
                <w:tab w:val="left" w:pos="4820"/>
              </w:tabs>
              <w:spacing w:line="254" w:lineRule="auto"/>
              <w:ind w:right="10"/>
              <w:contextualSpacing/>
              <w:rPr>
                <w:rFonts w:ascii="Times New Roman" w:hAnsi="Times New Roman" w:cs="Times New Roman"/>
                <w:color w:val="000000"/>
              </w:rPr>
            </w:pPr>
            <w:r w:rsidRPr="008220E0">
              <w:rPr>
                <w:rFonts w:ascii="Times New Roman" w:hAnsi="Times New Roman" w:cs="Times New Roman"/>
                <w:color w:val="000000"/>
              </w:rPr>
              <w:t>6</w:t>
            </w:r>
          </w:p>
        </w:tc>
        <w:tc>
          <w:tcPr>
            <w:tcW w:w="3632" w:type="dxa"/>
            <w:tcBorders>
              <w:top w:val="single" w:sz="4" w:space="0" w:color="auto"/>
              <w:left w:val="nil"/>
              <w:bottom w:val="single" w:sz="4" w:space="0" w:color="auto"/>
              <w:right w:val="single" w:sz="4" w:space="0" w:color="auto"/>
            </w:tcBorders>
            <w:vAlign w:val="center"/>
            <w:hideMark/>
          </w:tcPr>
          <w:p w14:paraId="31365964" w14:textId="5837DE4D"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Место поставки товара/ выполнения работ/ оказания услуг</w:t>
            </w:r>
          </w:p>
        </w:tc>
        <w:tc>
          <w:tcPr>
            <w:tcW w:w="4868" w:type="dxa"/>
            <w:tcBorders>
              <w:top w:val="single" w:sz="4" w:space="0" w:color="auto"/>
              <w:left w:val="nil"/>
              <w:bottom w:val="single" w:sz="4" w:space="0" w:color="auto"/>
              <w:right w:val="single" w:sz="4" w:space="0" w:color="auto"/>
            </w:tcBorders>
            <w:noWrap/>
            <w:hideMark/>
          </w:tcPr>
          <w:p w14:paraId="0D10203B" w14:textId="01771C47" w:rsidR="007729E1" w:rsidRPr="008220E0" w:rsidRDefault="00481DA7" w:rsidP="007A104F">
            <w:pPr>
              <w:tabs>
                <w:tab w:val="left" w:pos="4820"/>
              </w:tabs>
              <w:spacing w:line="254" w:lineRule="auto"/>
              <w:jc w:val="center"/>
              <w:rPr>
                <w:rFonts w:ascii="Times New Roman" w:hAnsi="Times New Roman" w:cs="Times New Roman"/>
                <w:i/>
                <w:color w:val="000000"/>
              </w:rPr>
            </w:pPr>
            <w:r>
              <w:rPr>
                <w:rFonts w:ascii="Times New Roman" w:hAnsi="Times New Roman" w:cs="Times New Roman"/>
                <w:i/>
              </w:rPr>
              <w:t>г</w:t>
            </w:r>
            <w:r w:rsidR="0052607C">
              <w:rPr>
                <w:rFonts w:ascii="Times New Roman" w:hAnsi="Times New Roman" w:cs="Times New Roman"/>
                <w:i/>
              </w:rPr>
              <w:t>. Екатеринбург, пр. Ленина, 39</w:t>
            </w:r>
          </w:p>
        </w:tc>
      </w:tr>
      <w:tr w:rsidR="007729E1" w:rsidRPr="008220E0" w14:paraId="4CEF578C" w14:textId="77777777" w:rsidTr="00CC195F">
        <w:trPr>
          <w:trHeight w:val="490"/>
        </w:trPr>
        <w:tc>
          <w:tcPr>
            <w:tcW w:w="709" w:type="dxa"/>
            <w:tcBorders>
              <w:top w:val="nil"/>
              <w:left w:val="single" w:sz="4" w:space="0" w:color="auto"/>
              <w:bottom w:val="single" w:sz="4" w:space="0" w:color="auto"/>
              <w:right w:val="single" w:sz="4" w:space="0" w:color="auto"/>
            </w:tcBorders>
            <w:noWrap/>
            <w:vAlign w:val="center"/>
          </w:tcPr>
          <w:p w14:paraId="2F51CC9A" w14:textId="76969735" w:rsidR="007729E1" w:rsidRPr="008220E0" w:rsidRDefault="007729E1" w:rsidP="007220D4">
            <w:pPr>
              <w:tabs>
                <w:tab w:val="left" w:pos="4820"/>
              </w:tabs>
              <w:spacing w:line="254" w:lineRule="auto"/>
              <w:ind w:right="10"/>
              <w:contextualSpacing/>
              <w:rPr>
                <w:rFonts w:ascii="Times New Roman" w:hAnsi="Times New Roman" w:cs="Times New Roman"/>
                <w:color w:val="000000"/>
              </w:rPr>
            </w:pPr>
            <w:r w:rsidRPr="008220E0">
              <w:rPr>
                <w:rFonts w:ascii="Times New Roman" w:hAnsi="Times New Roman" w:cs="Times New Roman"/>
                <w:color w:val="000000"/>
              </w:rPr>
              <w:t>7</w:t>
            </w:r>
          </w:p>
        </w:tc>
        <w:tc>
          <w:tcPr>
            <w:tcW w:w="3632" w:type="dxa"/>
            <w:tcBorders>
              <w:top w:val="nil"/>
              <w:left w:val="nil"/>
              <w:bottom w:val="single" w:sz="4" w:space="0" w:color="auto"/>
              <w:right w:val="single" w:sz="4" w:space="0" w:color="auto"/>
            </w:tcBorders>
            <w:vAlign w:val="center"/>
            <w:hideMark/>
          </w:tcPr>
          <w:p w14:paraId="7022EDD5" w14:textId="49CAB56D" w:rsidR="007729E1" w:rsidRPr="008220E0" w:rsidRDefault="007729E1" w:rsidP="007220D4">
            <w:pPr>
              <w:tabs>
                <w:tab w:val="left" w:pos="1457"/>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Срок (периодичность, график) поставки товара/ выполнения работ/оказания услуг</w:t>
            </w:r>
          </w:p>
        </w:tc>
        <w:tc>
          <w:tcPr>
            <w:tcW w:w="4868" w:type="dxa"/>
            <w:tcBorders>
              <w:top w:val="nil"/>
              <w:left w:val="nil"/>
              <w:bottom w:val="single" w:sz="4" w:space="0" w:color="auto"/>
              <w:right w:val="single" w:sz="4" w:space="0" w:color="auto"/>
            </w:tcBorders>
            <w:noWrap/>
            <w:hideMark/>
          </w:tcPr>
          <w:p w14:paraId="070B05EF" w14:textId="05F547CB" w:rsidR="007729E1" w:rsidRPr="008220E0" w:rsidRDefault="008220E0" w:rsidP="00A26A81">
            <w:pPr>
              <w:tabs>
                <w:tab w:val="left" w:pos="4820"/>
              </w:tabs>
              <w:spacing w:line="254" w:lineRule="auto"/>
              <w:jc w:val="center"/>
              <w:rPr>
                <w:rFonts w:ascii="Times New Roman" w:hAnsi="Times New Roman" w:cs="Times New Roman"/>
                <w:i/>
                <w:color w:val="000000"/>
              </w:rPr>
            </w:pPr>
            <w:r w:rsidRPr="008220E0">
              <w:rPr>
                <w:rFonts w:ascii="Times New Roman" w:hAnsi="Times New Roman" w:cs="Times New Roman"/>
                <w:i/>
              </w:rPr>
              <w:t>31.12.2026</w:t>
            </w:r>
          </w:p>
        </w:tc>
      </w:tr>
      <w:tr w:rsidR="007729E1" w:rsidRPr="008220E0" w14:paraId="0A042AA3" w14:textId="77777777" w:rsidTr="00CC195F">
        <w:trPr>
          <w:trHeight w:val="367"/>
        </w:trPr>
        <w:tc>
          <w:tcPr>
            <w:tcW w:w="709" w:type="dxa"/>
            <w:tcBorders>
              <w:top w:val="single" w:sz="4" w:space="0" w:color="auto"/>
              <w:left w:val="single" w:sz="4" w:space="0" w:color="auto"/>
              <w:bottom w:val="single" w:sz="4" w:space="0" w:color="auto"/>
              <w:right w:val="single" w:sz="4" w:space="0" w:color="auto"/>
            </w:tcBorders>
            <w:noWrap/>
            <w:vAlign w:val="center"/>
          </w:tcPr>
          <w:p w14:paraId="14FE78C5" w14:textId="56DF601C" w:rsidR="007729E1" w:rsidRPr="008220E0" w:rsidRDefault="007729E1" w:rsidP="007220D4">
            <w:pPr>
              <w:contextualSpacing/>
              <w:rPr>
                <w:rFonts w:ascii="Times New Roman" w:hAnsi="Times New Roman" w:cs="Times New Roman"/>
                <w:color w:val="000000"/>
              </w:rPr>
            </w:pPr>
            <w:r w:rsidRPr="008220E0">
              <w:rPr>
                <w:rFonts w:ascii="Times New Roman" w:hAnsi="Times New Roman" w:cs="Times New Roman"/>
                <w:color w:val="000000"/>
              </w:rPr>
              <w:t>8</w:t>
            </w:r>
          </w:p>
        </w:tc>
        <w:tc>
          <w:tcPr>
            <w:tcW w:w="3632" w:type="dxa"/>
            <w:tcBorders>
              <w:top w:val="single" w:sz="4" w:space="0" w:color="auto"/>
              <w:left w:val="nil"/>
              <w:bottom w:val="single" w:sz="4" w:space="0" w:color="auto"/>
              <w:right w:val="single" w:sz="4" w:space="0" w:color="auto"/>
            </w:tcBorders>
            <w:vAlign w:val="center"/>
            <w:hideMark/>
          </w:tcPr>
          <w:p w14:paraId="016BC80E" w14:textId="31D7AF37" w:rsidR="007729E1" w:rsidRPr="008220E0" w:rsidRDefault="007729E1"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Предполагаемые сроки проведения закупки</w:t>
            </w:r>
          </w:p>
        </w:tc>
        <w:tc>
          <w:tcPr>
            <w:tcW w:w="4868" w:type="dxa"/>
            <w:tcBorders>
              <w:top w:val="single" w:sz="4" w:space="0" w:color="auto"/>
              <w:left w:val="nil"/>
              <w:bottom w:val="single" w:sz="4" w:space="0" w:color="auto"/>
              <w:right w:val="single" w:sz="4" w:space="0" w:color="auto"/>
            </w:tcBorders>
            <w:noWrap/>
            <w:hideMark/>
          </w:tcPr>
          <w:p w14:paraId="18F116B6" w14:textId="77777777" w:rsidR="009C1D7A" w:rsidRDefault="009C1D7A" w:rsidP="00A26A81">
            <w:pPr>
              <w:tabs>
                <w:tab w:val="left" w:pos="4820"/>
              </w:tabs>
              <w:spacing w:line="254" w:lineRule="auto"/>
              <w:jc w:val="center"/>
              <w:rPr>
                <w:rFonts w:ascii="Times New Roman" w:hAnsi="Times New Roman" w:cs="Times New Roman"/>
                <w:i/>
              </w:rPr>
            </w:pPr>
          </w:p>
          <w:p w14:paraId="1EE67430" w14:textId="59472D17" w:rsidR="007729E1" w:rsidRPr="008220E0" w:rsidRDefault="0052607C" w:rsidP="00A26A81">
            <w:pPr>
              <w:tabs>
                <w:tab w:val="left" w:pos="4820"/>
              </w:tabs>
              <w:spacing w:line="254" w:lineRule="auto"/>
              <w:jc w:val="center"/>
              <w:rPr>
                <w:rFonts w:ascii="Times New Roman" w:hAnsi="Times New Roman" w:cs="Times New Roman"/>
                <w:i/>
                <w:color w:val="000000"/>
              </w:rPr>
            </w:pPr>
            <w:r>
              <w:rPr>
                <w:rFonts w:ascii="Times New Roman" w:hAnsi="Times New Roman" w:cs="Times New Roman"/>
                <w:i/>
              </w:rPr>
              <w:t>июль</w:t>
            </w:r>
            <w:r w:rsidR="007220D4" w:rsidRPr="008220E0">
              <w:rPr>
                <w:rFonts w:ascii="Times New Roman" w:hAnsi="Times New Roman" w:cs="Times New Roman"/>
                <w:i/>
              </w:rPr>
              <w:t xml:space="preserve"> 202</w:t>
            </w:r>
            <w:r w:rsidR="00E22952" w:rsidRPr="008220E0">
              <w:rPr>
                <w:rFonts w:ascii="Times New Roman" w:hAnsi="Times New Roman" w:cs="Times New Roman"/>
                <w:i/>
              </w:rPr>
              <w:t>6</w:t>
            </w:r>
            <w:r w:rsidR="007220D4" w:rsidRPr="008220E0">
              <w:rPr>
                <w:rFonts w:ascii="Times New Roman" w:hAnsi="Times New Roman" w:cs="Times New Roman"/>
                <w:i/>
              </w:rPr>
              <w:t>г.</w:t>
            </w:r>
          </w:p>
        </w:tc>
      </w:tr>
      <w:tr w:rsidR="00D65016" w:rsidRPr="008220E0" w14:paraId="0C7BF2B8" w14:textId="77777777" w:rsidTr="00CC195F">
        <w:trPr>
          <w:trHeight w:val="278"/>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0FE525A7" w14:textId="3DF4FA00" w:rsidR="00D65016" w:rsidRPr="008220E0" w:rsidRDefault="00274AD1" w:rsidP="007220D4">
            <w:pPr>
              <w:contextualSpacing/>
              <w:rPr>
                <w:rFonts w:ascii="Times New Roman" w:hAnsi="Times New Roman" w:cs="Times New Roman"/>
                <w:color w:val="000000"/>
              </w:rPr>
            </w:pPr>
            <w:r w:rsidRPr="008220E0">
              <w:rPr>
                <w:rFonts w:ascii="Times New Roman" w:hAnsi="Times New Roman" w:cs="Times New Roman"/>
                <w:color w:val="000000"/>
              </w:rPr>
              <w:t>9</w:t>
            </w:r>
          </w:p>
          <w:p w14:paraId="5CE45BFC" w14:textId="71B38AEA" w:rsidR="00D65016" w:rsidRPr="008220E0" w:rsidRDefault="00D65016" w:rsidP="007220D4">
            <w:pPr>
              <w:contextualSpacing/>
              <w:rPr>
                <w:rFonts w:ascii="Times New Roman" w:hAnsi="Times New Roman" w:cs="Times New Roman"/>
                <w:color w:val="000000"/>
              </w:rPr>
            </w:pPr>
          </w:p>
        </w:tc>
        <w:tc>
          <w:tcPr>
            <w:tcW w:w="3632" w:type="dxa"/>
            <w:tcBorders>
              <w:top w:val="single" w:sz="4" w:space="0" w:color="auto"/>
              <w:left w:val="nil"/>
              <w:bottom w:val="single" w:sz="4" w:space="0" w:color="auto"/>
              <w:right w:val="single" w:sz="4" w:space="0" w:color="auto"/>
            </w:tcBorders>
            <w:vAlign w:val="center"/>
            <w:hideMark/>
          </w:tcPr>
          <w:p w14:paraId="3FA9AD8C" w14:textId="677AC1D9" w:rsidR="00D65016" w:rsidRPr="008220E0" w:rsidRDefault="00D65016" w:rsidP="007220D4">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Порядок оплаты</w:t>
            </w:r>
          </w:p>
        </w:tc>
        <w:tc>
          <w:tcPr>
            <w:tcW w:w="4868" w:type="dxa"/>
            <w:tcBorders>
              <w:top w:val="single" w:sz="4" w:space="0" w:color="auto"/>
              <w:left w:val="nil"/>
              <w:bottom w:val="single" w:sz="4" w:space="0" w:color="auto"/>
              <w:right w:val="single" w:sz="4" w:space="0" w:color="auto"/>
            </w:tcBorders>
            <w:noWrap/>
            <w:vAlign w:val="center"/>
            <w:hideMark/>
          </w:tcPr>
          <w:p w14:paraId="3E8C4915" w14:textId="277C2804" w:rsidR="00481DA7" w:rsidRPr="00481DA7" w:rsidRDefault="00481DA7" w:rsidP="00481DA7">
            <w:pPr>
              <w:spacing w:before="240"/>
              <w:jc w:val="both"/>
              <w:rPr>
                <w:rFonts w:ascii="Times New Roman" w:eastAsia="Calibri" w:hAnsi="Times New Roman" w:cs="Times New Roman"/>
                <w:color w:val="1E0E01"/>
                <w:sz w:val="22"/>
                <w:szCs w:val="22"/>
              </w:rPr>
            </w:pPr>
            <w:r w:rsidRPr="00481DA7">
              <w:rPr>
                <w:rFonts w:ascii="Times New Roman" w:hAnsi="Times New Roman" w:cs="Times New Roman"/>
                <w:iCs/>
              </w:rPr>
              <w:t xml:space="preserve">Не более 90 </w:t>
            </w:r>
            <w:r w:rsidR="008835F1">
              <w:rPr>
                <w:rFonts w:ascii="Times New Roman" w:hAnsi="Times New Roman" w:cs="Times New Roman"/>
                <w:iCs/>
              </w:rPr>
              <w:t>рабочих</w:t>
            </w:r>
            <w:r w:rsidRPr="00481DA7">
              <w:rPr>
                <w:rFonts w:ascii="Times New Roman" w:hAnsi="Times New Roman" w:cs="Times New Roman"/>
                <w:iCs/>
              </w:rPr>
              <w:t xml:space="preserve"> </w:t>
            </w:r>
            <w:r w:rsidRPr="00481DA7">
              <w:rPr>
                <w:rFonts w:ascii="Times New Roman" w:eastAsia="Calibri" w:hAnsi="Times New Roman" w:cs="Times New Roman"/>
                <w:iCs/>
                <w:color w:val="1E0E01"/>
              </w:rPr>
              <w:t xml:space="preserve">дней с даты подписания Заказчиком </w:t>
            </w:r>
            <w:r w:rsidRPr="00481DA7">
              <w:rPr>
                <w:rFonts w:ascii="Times New Roman" w:eastAsia="Calibri" w:hAnsi="Times New Roman" w:cs="Times New Roman"/>
                <w:color w:val="1E0E01"/>
              </w:rPr>
              <w:t>Акта сдачи-приемки оказанных услуг.</w:t>
            </w:r>
          </w:p>
          <w:p w14:paraId="72ECF71E" w14:textId="30ECFA92" w:rsidR="00481DA7" w:rsidRPr="00481DA7" w:rsidRDefault="00481DA7" w:rsidP="00481DA7">
            <w:pPr>
              <w:spacing w:before="240"/>
              <w:jc w:val="both"/>
              <w:rPr>
                <w:rFonts w:ascii="Times New Roman" w:eastAsia="Calibri" w:hAnsi="Times New Roman" w:cs="Times New Roman"/>
                <w:i/>
                <w:iCs/>
                <w:color w:val="1E0E01"/>
              </w:rPr>
            </w:pPr>
            <w:r w:rsidRPr="00481DA7">
              <w:rPr>
                <w:rFonts w:ascii="Times New Roman" w:eastAsia="Calibri" w:hAnsi="Times New Roman" w:cs="Times New Roman"/>
                <w:i/>
                <w:iCs/>
                <w:color w:val="1E0E01"/>
              </w:rPr>
              <w:t>В случае объявления победителем закупочной процедуры участ</w:t>
            </w:r>
            <w:r w:rsidR="003A5377">
              <w:rPr>
                <w:rFonts w:ascii="Times New Roman" w:eastAsia="Calibri" w:hAnsi="Times New Roman" w:cs="Times New Roman"/>
                <w:i/>
                <w:iCs/>
                <w:color w:val="1E0E01"/>
              </w:rPr>
              <w:t>ника, являющегося субъектом МСП</w:t>
            </w:r>
            <w:r w:rsidRPr="00481DA7">
              <w:rPr>
                <w:rFonts w:ascii="Times New Roman" w:eastAsia="Calibri" w:hAnsi="Times New Roman" w:cs="Times New Roman"/>
                <w:i/>
                <w:iCs/>
                <w:color w:val="1E0E01"/>
              </w:rPr>
              <w:t xml:space="preserve"> н</w:t>
            </w:r>
            <w:r w:rsidRPr="00481DA7">
              <w:rPr>
                <w:rFonts w:ascii="Times New Roman" w:hAnsi="Times New Roman" w:cs="Times New Roman"/>
                <w:i/>
              </w:rPr>
              <w:t xml:space="preserve">е более </w:t>
            </w:r>
            <w:r w:rsidRPr="00481DA7">
              <w:rPr>
                <w:rFonts w:ascii="Times New Roman" w:hAnsi="Times New Roman" w:cs="Times New Roman"/>
                <w:i/>
                <w:iCs/>
              </w:rPr>
              <w:t xml:space="preserve">7 (семи) рабочих дней со дня подписания Заказчиком </w:t>
            </w:r>
            <w:r w:rsidRPr="00481DA7">
              <w:rPr>
                <w:rFonts w:ascii="Times New Roman" w:hAnsi="Times New Roman" w:cs="Times New Roman"/>
                <w:i/>
              </w:rPr>
              <w:t>Акта сдачи-приемки оказанных услуг.</w:t>
            </w:r>
          </w:p>
          <w:p w14:paraId="070601B3" w14:textId="1E2F5DC8" w:rsidR="007729E1" w:rsidRPr="008220E0" w:rsidRDefault="007729E1" w:rsidP="00A26A81">
            <w:pPr>
              <w:tabs>
                <w:tab w:val="left" w:pos="4820"/>
              </w:tabs>
              <w:jc w:val="center"/>
              <w:rPr>
                <w:rFonts w:ascii="Times New Roman" w:hAnsi="Times New Roman" w:cs="Times New Roman"/>
                <w:i/>
              </w:rPr>
            </w:pPr>
          </w:p>
        </w:tc>
      </w:tr>
      <w:tr w:rsidR="003A5377" w:rsidRPr="008220E0" w14:paraId="37069242" w14:textId="77777777" w:rsidTr="00445D10">
        <w:trPr>
          <w:trHeight w:val="278"/>
        </w:trPr>
        <w:tc>
          <w:tcPr>
            <w:tcW w:w="709" w:type="dxa"/>
            <w:tcBorders>
              <w:top w:val="nil"/>
              <w:left w:val="single" w:sz="4" w:space="0" w:color="auto"/>
              <w:bottom w:val="single" w:sz="4" w:space="0" w:color="auto"/>
              <w:right w:val="single" w:sz="4" w:space="0" w:color="auto"/>
            </w:tcBorders>
            <w:noWrap/>
            <w:vAlign w:val="center"/>
            <w:hideMark/>
          </w:tcPr>
          <w:p w14:paraId="7A717366" w14:textId="0C0E514F" w:rsidR="003A5377" w:rsidRPr="008220E0" w:rsidRDefault="003A5377" w:rsidP="003A5377">
            <w:pPr>
              <w:contextualSpacing/>
              <w:rPr>
                <w:rFonts w:ascii="Times New Roman" w:hAnsi="Times New Roman" w:cs="Times New Roman"/>
                <w:color w:val="000000"/>
              </w:rPr>
            </w:pPr>
            <w:r w:rsidRPr="008220E0">
              <w:rPr>
                <w:rFonts w:ascii="Times New Roman" w:hAnsi="Times New Roman" w:cs="Times New Roman"/>
                <w:color w:val="000000"/>
              </w:rPr>
              <w:t>10</w:t>
            </w:r>
          </w:p>
        </w:tc>
        <w:tc>
          <w:tcPr>
            <w:tcW w:w="3632" w:type="dxa"/>
            <w:tcBorders>
              <w:top w:val="nil"/>
              <w:left w:val="nil"/>
              <w:bottom w:val="single" w:sz="4" w:space="0" w:color="auto"/>
              <w:right w:val="single" w:sz="4" w:space="0" w:color="auto"/>
            </w:tcBorders>
            <w:vAlign w:val="center"/>
            <w:hideMark/>
          </w:tcPr>
          <w:p w14:paraId="6D650012" w14:textId="57F5E782" w:rsidR="003A5377" w:rsidRPr="008220E0" w:rsidRDefault="003A5377" w:rsidP="003A5377">
            <w:pPr>
              <w:tabs>
                <w:tab w:val="left" w:pos="4820"/>
              </w:tabs>
              <w:spacing w:line="254" w:lineRule="auto"/>
              <w:rPr>
                <w:rFonts w:ascii="Times New Roman" w:hAnsi="Times New Roman" w:cs="Times New Roman"/>
                <w:color w:val="000000"/>
              </w:rPr>
            </w:pPr>
            <w:r w:rsidRPr="008220E0">
              <w:rPr>
                <w:rFonts w:ascii="Times New Roman" w:hAnsi="Times New Roman" w:cs="Times New Roman"/>
                <w:color w:val="000000"/>
              </w:rPr>
              <w:t>Размер обеспечения исполнения договора</w:t>
            </w:r>
          </w:p>
        </w:tc>
        <w:tc>
          <w:tcPr>
            <w:tcW w:w="4868" w:type="dxa"/>
            <w:tcBorders>
              <w:top w:val="nil"/>
              <w:left w:val="nil"/>
              <w:bottom w:val="single" w:sz="4" w:space="0" w:color="auto"/>
              <w:right w:val="single" w:sz="4" w:space="0" w:color="auto"/>
            </w:tcBorders>
            <w:noWrap/>
            <w:hideMark/>
          </w:tcPr>
          <w:p w14:paraId="56C0A1A8" w14:textId="2BF160B0" w:rsidR="003A5377" w:rsidRPr="003A5377" w:rsidRDefault="003A5377" w:rsidP="003A5377">
            <w:pPr>
              <w:tabs>
                <w:tab w:val="left" w:pos="4820"/>
              </w:tabs>
              <w:spacing w:line="254" w:lineRule="auto"/>
              <w:jc w:val="center"/>
              <w:rPr>
                <w:rFonts w:ascii="Times New Roman" w:hAnsi="Times New Roman" w:cs="Times New Roman"/>
                <w:i/>
                <w:color w:val="000000"/>
              </w:rPr>
            </w:pPr>
            <w:r w:rsidRPr="003A5377">
              <w:rPr>
                <w:i/>
              </w:rPr>
              <w:t>Не установлены</w:t>
            </w:r>
          </w:p>
        </w:tc>
      </w:tr>
      <w:tr w:rsidR="003A5377" w:rsidRPr="008220E0" w14:paraId="77B6379A" w14:textId="77777777" w:rsidTr="00445D10">
        <w:trPr>
          <w:trHeight w:val="278"/>
        </w:trPr>
        <w:tc>
          <w:tcPr>
            <w:tcW w:w="709" w:type="dxa"/>
            <w:tcBorders>
              <w:top w:val="nil"/>
              <w:left w:val="single" w:sz="4" w:space="0" w:color="auto"/>
              <w:bottom w:val="single" w:sz="4" w:space="0" w:color="auto"/>
              <w:right w:val="single" w:sz="4" w:space="0" w:color="auto"/>
            </w:tcBorders>
            <w:noWrap/>
            <w:vAlign w:val="center"/>
            <w:hideMark/>
          </w:tcPr>
          <w:p w14:paraId="1225BADB" w14:textId="75559CDB" w:rsidR="003A5377" w:rsidRPr="008220E0" w:rsidRDefault="003A5377" w:rsidP="003A5377">
            <w:pPr>
              <w:contextualSpacing/>
              <w:rPr>
                <w:rFonts w:ascii="Times New Roman" w:hAnsi="Times New Roman" w:cs="Times New Roman"/>
                <w:color w:val="000000"/>
              </w:rPr>
            </w:pPr>
            <w:r w:rsidRPr="008220E0">
              <w:rPr>
                <w:rFonts w:ascii="Times New Roman" w:hAnsi="Times New Roman" w:cs="Times New Roman"/>
                <w:color w:val="000000"/>
              </w:rPr>
              <w:t>11</w:t>
            </w:r>
          </w:p>
        </w:tc>
        <w:tc>
          <w:tcPr>
            <w:tcW w:w="3632" w:type="dxa"/>
            <w:tcBorders>
              <w:top w:val="nil"/>
              <w:left w:val="nil"/>
              <w:bottom w:val="single" w:sz="4" w:space="0" w:color="auto"/>
              <w:right w:val="single" w:sz="4" w:space="0" w:color="auto"/>
            </w:tcBorders>
            <w:vAlign w:val="center"/>
            <w:hideMark/>
          </w:tcPr>
          <w:p w14:paraId="4C7E24F8" w14:textId="0C90EF3D" w:rsidR="003A5377" w:rsidRPr="008220E0" w:rsidRDefault="003A5377" w:rsidP="003A5377">
            <w:pPr>
              <w:tabs>
                <w:tab w:val="left" w:pos="4820"/>
              </w:tabs>
              <w:rPr>
                <w:rFonts w:ascii="Times New Roman" w:hAnsi="Times New Roman" w:cs="Times New Roman"/>
                <w:color w:val="000000"/>
              </w:rPr>
            </w:pPr>
            <w:r w:rsidRPr="008220E0">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4868" w:type="dxa"/>
            <w:tcBorders>
              <w:top w:val="nil"/>
              <w:left w:val="nil"/>
              <w:bottom w:val="single" w:sz="4" w:space="0" w:color="auto"/>
              <w:right w:val="single" w:sz="4" w:space="0" w:color="auto"/>
            </w:tcBorders>
            <w:noWrap/>
            <w:hideMark/>
          </w:tcPr>
          <w:p w14:paraId="1E5D2DE4" w14:textId="50D8E375" w:rsidR="003A5377" w:rsidRPr="003A5377" w:rsidRDefault="003A5377" w:rsidP="003A5377">
            <w:pPr>
              <w:jc w:val="center"/>
              <w:rPr>
                <w:rFonts w:ascii="Times New Roman" w:hAnsi="Times New Roman" w:cs="Times New Roman"/>
                <w:i/>
                <w:color w:val="000000"/>
              </w:rPr>
            </w:pPr>
            <w:r w:rsidRPr="003A5377">
              <w:rPr>
                <w:i/>
              </w:rPr>
              <w:t>Исполнитель гарантирует соответствие качества оказываемых услуг условиям настоящего Технического задания.</w:t>
            </w:r>
          </w:p>
        </w:tc>
      </w:tr>
    </w:tbl>
    <w:p w14:paraId="58753C8F" w14:textId="6E43E3C5" w:rsidR="00681EE7" w:rsidRDefault="00C05093" w:rsidP="00681EE7">
      <w:pPr>
        <w:widowControl w:val="0"/>
        <w:tabs>
          <w:tab w:val="left" w:pos="567"/>
        </w:tabs>
        <w:ind w:firstLine="709"/>
        <w:jc w:val="both"/>
        <w:rPr>
          <w:rFonts w:ascii="Times New Roman" w:eastAsia="Times New Roman" w:hAnsi="Times New Roman" w:cs="Times New Roman"/>
          <w:i/>
          <w:sz w:val="28"/>
          <w:szCs w:val="28"/>
          <w:lang w:eastAsia="ru-RU"/>
        </w:rPr>
      </w:pPr>
      <w:r w:rsidRPr="007729E1">
        <w:rPr>
          <w:rFonts w:ascii="Times New Roman" w:hAnsi="Times New Roman" w:cs="Times New Roman"/>
        </w:rPr>
        <w:t>Контактное лицо Ини</w:t>
      </w:r>
      <w:r w:rsidR="006A20CB" w:rsidRPr="007729E1">
        <w:rPr>
          <w:rFonts w:ascii="Times New Roman" w:hAnsi="Times New Roman" w:cs="Times New Roman"/>
        </w:rPr>
        <w:t xml:space="preserve">циатора </w:t>
      </w:r>
      <w:r w:rsidR="00DE43ED" w:rsidRPr="007729E1">
        <w:rPr>
          <w:rFonts w:ascii="Times New Roman" w:hAnsi="Times New Roman" w:cs="Times New Roman"/>
        </w:rPr>
        <w:t>запроса</w:t>
      </w:r>
      <w:r w:rsidR="007729E1" w:rsidRPr="007729E1">
        <w:t xml:space="preserve"> </w:t>
      </w:r>
      <w:r w:rsidR="00681EE7" w:rsidRPr="00295AE1">
        <w:rPr>
          <w:rFonts w:ascii="Times New Roman" w:eastAsia="Times New Roman" w:hAnsi="Times New Roman" w:cs="Times New Roman"/>
          <w:i/>
          <w:sz w:val="28"/>
          <w:szCs w:val="28"/>
          <w:lang w:eastAsia="ru-RU"/>
        </w:rPr>
        <w:t>Кузьмина Светлана Николаевна</w:t>
      </w:r>
    </w:p>
    <w:p w14:paraId="3D85F7E6" w14:textId="3F2F117F" w:rsidR="008835F1" w:rsidRPr="001179BC" w:rsidRDefault="008835F1" w:rsidP="00681EE7">
      <w:pPr>
        <w:widowControl w:val="0"/>
        <w:tabs>
          <w:tab w:val="left" w:pos="567"/>
        </w:tabs>
        <w:ind w:firstLine="709"/>
        <w:jc w:val="both"/>
        <w:rPr>
          <w:rFonts w:ascii="Times New Roman" w:eastAsia="Times New Roman" w:hAnsi="Times New Roman" w:cs="Times New Roman"/>
          <w:i/>
          <w:sz w:val="28"/>
          <w:szCs w:val="28"/>
          <w:lang w:val="en-US" w:eastAsia="ru-RU"/>
        </w:rPr>
      </w:pPr>
      <w:r>
        <w:rPr>
          <w:rFonts w:ascii="Times New Roman" w:eastAsia="Times New Roman" w:hAnsi="Times New Roman" w:cs="Times New Roman"/>
          <w:i/>
          <w:sz w:val="28"/>
          <w:szCs w:val="28"/>
          <w:lang w:eastAsia="ru-RU"/>
        </w:rPr>
        <w:t>Тел</w:t>
      </w:r>
      <w:r w:rsidRPr="008835F1">
        <w:rPr>
          <w:rFonts w:ascii="Times New Roman" w:eastAsia="Times New Roman" w:hAnsi="Times New Roman" w:cs="Times New Roman"/>
          <w:i/>
          <w:sz w:val="28"/>
          <w:szCs w:val="28"/>
          <w:lang w:val="en-US" w:eastAsia="ru-RU"/>
        </w:rPr>
        <w:t xml:space="preserve">. </w:t>
      </w:r>
      <w:r w:rsidRPr="001179BC">
        <w:rPr>
          <w:rFonts w:ascii="Times New Roman" w:eastAsia="Times New Roman" w:hAnsi="Times New Roman" w:cs="Times New Roman"/>
          <w:i/>
          <w:sz w:val="28"/>
          <w:szCs w:val="28"/>
          <w:lang w:val="en-US" w:eastAsia="ru-RU"/>
        </w:rPr>
        <w:t>+7</w:t>
      </w:r>
      <w:r w:rsidRPr="008835F1">
        <w:rPr>
          <w:rFonts w:ascii="Times New Roman" w:eastAsia="Times New Roman" w:hAnsi="Times New Roman" w:cs="Times New Roman"/>
          <w:i/>
          <w:sz w:val="28"/>
          <w:szCs w:val="28"/>
          <w:lang w:val="en-US" w:eastAsia="ru-RU"/>
        </w:rPr>
        <w:t> 343 227 04 36,</w:t>
      </w:r>
      <w:r w:rsidRPr="001179BC">
        <w:rPr>
          <w:rFonts w:ascii="Times New Roman" w:eastAsia="Times New Roman" w:hAnsi="Times New Roman" w:cs="Times New Roman"/>
          <w:i/>
          <w:sz w:val="28"/>
          <w:szCs w:val="28"/>
          <w:lang w:val="en-US" w:eastAsia="ru-RU"/>
        </w:rPr>
        <w:t>,939</w:t>
      </w:r>
    </w:p>
    <w:p w14:paraId="24A13163" w14:textId="6117D647" w:rsidR="00681EE7" w:rsidRDefault="00681EE7" w:rsidP="00681EE7">
      <w:pPr>
        <w:widowControl w:val="0"/>
        <w:tabs>
          <w:tab w:val="left" w:pos="4820"/>
        </w:tabs>
        <w:ind w:firstLine="709"/>
        <w:jc w:val="both"/>
        <w:rPr>
          <w:rStyle w:val="af5"/>
          <w:rFonts w:ascii="Times New Roman" w:eastAsia="Times New Roman" w:hAnsi="Times New Roman"/>
          <w:i/>
          <w:sz w:val="28"/>
          <w:szCs w:val="28"/>
          <w:u w:val="none"/>
          <w:lang w:val="en-US" w:eastAsia="ru-RU"/>
        </w:rPr>
      </w:pPr>
      <w:r w:rsidRPr="008835F1">
        <w:rPr>
          <w:rFonts w:ascii="Times New Roman" w:eastAsia="Times New Roman" w:hAnsi="Times New Roman" w:cs="Times New Roman"/>
          <w:sz w:val="28"/>
          <w:szCs w:val="28"/>
          <w:lang w:val="en-US" w:eastAsia="ru-RU"/>
        </w:rPr>
        <w:t xml:space="preserve"> </w:t>
      </w:r>
      <w:r w:rsidRPr="00295AE1">
        <w:rPr>
          <w:rFonts w:ascii="Times New Roman" w:eastAsia="Times New Roman" w:hAnsi="Times New Roman" w:cs="Times New Roman"/>
          <w:sz w:val="28"/>
          <w:szCs w:val="28"/>
          <w:lang w:val="en-US" w:eastAsia="ru-RU"/>
        </w:rPr>
        <w:t>e-mail</w:t>
      </w:r>
      <w:r w:rsidRPr="001D5F35">
        <w:rPr>
          <w:rFonts w:ascii="Times New Roman" w:eastAsia="Times New Roman" w:hAnsi="Times New Roman" w:cs="Times New Roman"/>
          <w:sz w:val="28"/>
          <w:szCs w:val="28"/>
          <w:lang w:val="en-US" w:eastAsia="ru-RU"/>
        </w:rPr>
        <w:t>:</w:t>
      </w:r>
      <w:r w:rsidRPr="00295AE1">
        <w:rPr>
          <w:rFonts w:ascii="Times New Roman" w:eastAsia="Times New Roman" w:hAnsi="Times New Roman" w:cs="Times New Roman"/>
          <w:sz w:val="28"/>
          <w:szCs w:val="28"/>
          <w:lang w:val="en-US" w:eastAsia="ru-RU"/>
        </w:rPr>
        <w:t xml:space="preserve">  </w:t>
      </w:r>
      <w:hyperlink r:id="rId8" w:history="1">
        <w:r w:rsidRPr="001E7807">
          <w:rPr>
            <w:rStyle w:val="af5"/>
            <w:rFonts w:ascii="Times New Roman" w:eastAsia="Times New Roman" w:hAnsi="Times New Roman"/>
            <w:i/>
            <w:sz w:val="28"/>
            <w:szCs w:val="28"/>
            <w:u w:val="none"/>
            <w:lang w:val="en-US" w:eastAsia="ru-RU"/>
          </w:rPr>
          <w:t>svetlana_kuzmina@russianpost.ru</w:t>
        </w:r>
      </w:hyperlink>
    </w:p>
    <w:p w14:paraId="6A843DCD" w14:textId="77777777" w:rsidR="008835F1" w:rsidRPr="001E7807" w:rsidRDefault="008835F1" w:rsidP="00681EE7">
      <w:pPr>
        <w:widowControl w:val="0"/>
        <w:tabs>
          <w:tab w:val="left" w:pos="4820"/>
        </w:tabs>
        <w:ind w:firstLine="709"/>
        <w:jc w:val="both"/>
        <w:rPr>
          <w:rFonts w:ascii="Times New Roman" w:eastAsia="Times New Roman" w:hAnsi="Times New Roman" w:cs="Times New Roman"/>
          <w:i/>
          <w:sz w:val="28"/>
          <w:szCs w:val="28"/>
          <w:lang w:val="en-US" w:eastAsia="ru-RU"/>
        </w:rPr>
      </w:pPr>
    </w:p>
    <w:p w14:paraId="4EF0218D" w14:textId="7A2C6B10" w:rsidR="0052607C" w:rsidRPr="0052607C" w:rsidRDefault="0052607C" w:rsidP="00481DA7">
      <w:pPr>
        <w:tabs>
          <w:tab w:val="left" w:pos="567"/>
        </w:tabs>
        <w:jc w:val="both"/>
        <w:rPr>
          <w:rFonts w:ascii="Times New Roman" w:hAnsi="Times New Roman" w:cs="Times New Roman"/>
          <w:lang w:val="en-US"/>
        </w:rPr>
      </w:pPr>
    </w:p>
    <w:p w14:paraId="79ED7E13" w14:textId="3F6129A1"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Предоставляемое ценовое предложение должно содержать:</w:t>
      </w:r>
    </w:p>
    <w:p w14:paraId="270AAA7F"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1) 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F3B8CE5"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2) срок действия ценового предложения;</w:t>
      </w:r>
    </w:p>
    <w:p w14:paraId="0A992754"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3) расчет предлагаемой цены с целью предупреждения намеренного завышения или занижения цен товаров/работ/услуг;</w:t>
      </w:r>
    </w:p>
    <w:p w14:paraId="308677D7" w14:textId="77777777" w:rsidR="007220D4" w:rsidRPr="007220D4" w:rsidRDefault="007220D4" w:rsidP="007220D4">
      <w:pPr>
        <w:tabs>
          <w:tab w:val="left" w:pos="567"/>
        </w:tabs>
        <w:ind w:firstLine="709"/>
        <w:jc w:val="both"/>
        <w:rPr>
          <w:rFonts w:ascii="Times New Roman" w:hAnsi="Times New Roman" w:cs="Times New Roman"/>
        </w:rPr>
      </w:pPr>
      <w:r w:rsidRPr="007220D4">
        <w:rPr>
          <w:rFonts w:ascii="Times New Roman" w:hAnsi="Times New Roman" w:cs="Times New Roman"/>
        </w:rPr>
        <w:t>4) сведения об ИНН/ОГРН (при наличии);</w:t>
      </w:r>
    </w:p>
    <w:p w14:paraId="711D1C30" w14:textId="77777777" w:rsidR="003A5377" w:rsidRDefault="003A5377" w:rsidP="007729E1">
      <w:pPr>
        <w:tabs>
          <w:tab w:val="left" w:pos="426"/>
          <w:tab w:val="left" w:pos="4820"/>
        </w:tabs>
        <w:ind w:firstLine="709"/>
        <w:jc w:val="both"/>
        <w:rPr>
          <w:rFonts w:ascii="Times New Roman" w:eastAsia="Times New Roman" w:hAnsi="Times New Roman" w:cs="Times New Roman"/>
          <w:szCs w:val="28"/>
          <w:lang w:eastAsia="ru-RU"/>
        </w:rPr>
      </w:pPr>
    </w:p>
    <w:p w14:paraId="5E4B09B4" w14:textId="08EC6CF8" w:rsidR="00855451" w:rsidRPr="007729E1" w:rsidRDefault="00855451" w:rsidP="007729E1">
      <w:pPr>
        <w:tabs>
          <w:tab w:val="left" w:pos="426"/>
          <w:tab w:val="left" w:pos="4820"/>
        </w:tabs>
        <w:ind w:firstLine="709"/>
        <w:jc w:val="both"/>
        <w:rPr>
          <w:rFonts w:ascii="Times New Roman" w:hAnsi="Times New Roman" w:cs="Times New Roman"/>
        </w:rPr>
      </w:pPr>
      <w:r w:rsidRPr="007729E1">
        <w:rPr>
          <w:rFonts w:ascii="Times New Roman" w:hAnsi="Times New Roman" w:cs="Times New Roman"/>
        </w:rPr>
        <w:t xml:space="preserve">Если ценовое предложение будет направлено </w:t>
      </w:r>
      <w:r w:rsidR="005A3EFE" w:rsidRPr="007729E1">
        <w:rPr>
          <w:rFonts w:ascii="Times New Roman" w:hAnsi="Times New Roman" w:cs="Times New Roman"/>
        </w:rPr>
        <w:t>в</w:t>
      </w:r>
      <w:r w:rsidRPr="007729E1">
        <w:rPr>
          <w:rFonts w:ascii="Times New Roman" w:hAnsi="Times New Roman" w:cs="Times New Roman"/>
        </w:rPr>
        <w:t xml:space="preserve">ами на электронную почту </w:t>
      </w:r>
      <w:r w:rsidR="00A33C0C" w:rsidRPr="00295AE1">
        <w:rPr>
          <w:rFonts w:ascii="Times New Roman" w:eastAsia="Times New Roman" w:hAnsi="Times New Roman" w:cs="Times New Roman"/>
          <w:sz w:val="28"/>
          <w:szCs w:val="28"/>
          <w:lang w:eastAsia="ru-RU"/>
        </w:rPr>
        <w:t>offer-R96@russianpost.ru</w:t>
      </w:r>
      <w:r w:rsidR="00A33C0C" w:rsidRPr="007729E1">
        <w:rPr>
          <w:rFonts w:ascii="Times New Roman" w:hAnsi="Times New Roman" w:cs="Times New Roman"/>
        </w:rPr>
        <w:t xml:space="preserve"> </w:t>
      </w:r>
      <w:r w:rsidR="007729E1" w:rsidRPr="007729E1">
        <w:rPr>
          <w:rFonts w:ascii="Times New Roman" w:hAnsi="Times New Roman" w:cs="Times New Roman"/>
        </w:rPr>
        <w:t>п</w:t>
      </w:r>
      <w:r w:rsidRPr="007729E1">
        <w:rPr>
          <w:rFonts w:ascii="Times New Roman" w:hAnsi="Times New Roman" w:cs="Times New Roman"/>
        </w:rPr>
        <w:t xml:space="preserve">редупреждаем, что ценовое предложение будет подлежать регистрации </w:t>
      </w:r>
      <w:r w:rsidRPr="007729E1">
        <w:rPr>
          <w:rFonts w:ascii="Times New Roman" w:hAnsi="Times New Roman" w:cs="Times New Roman"/>
          <w:u w:val="single"/>
        </w:rPr>
        <w:t>при обязательном наличии</w:t>
      </w:r>
      <w:r w:rsidRPr="007729E1">
        <w:rPr>
          <w:rFonts w:ascii="Times New Roman" w:hAnsi="Times New Roman" w:cs="Times New Roman"/>
        </w:rPr>
        <w:t>:</w:t>
      </w:r>
    </w:p>
    <w:p w14:paraId="7FC01DEC" w14:textId="56689EA5"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официального бланк</w:t>
      </w:r>
      <w:r w:rsidR="00AD299D" w:rsidRPr="007729E1">
        <w:t xml:space="preserve">а </w:t>
      </w:r>
      <w:r w:rsidR="00E405CB" w:rsidRPr="007729E1">
        <w:t>(при наличии)</w:t>
      </w:r>
      <w:r w:rsidRPr="007729E1">
        <w:t xml:space="preserve"> и подписи лица – представителя отправителя;</w:t>
      </w:r>
    </w:p>
    <w:p w14:paraId="0848D748" w14:textId="1B4664A0" w:rsidR="00855451" w:rsidRPr="007729E1" w:rsidRDefault="00DD0443" w:rsidP="00F86154">
      <w:pPr>
        <w:pStyle w:val="a3"/>
        <w:numPr>
          <w:ilvl w:val="0"/>
          <w:numId w:val="29"/>
        </w:numPr>
        <w:tabs>
          <w:tab w:val="left" w:pos="426"/>
          <w:tab w:val="left" w:pos="4820"/>
        </w:tabs>
        <w:spacing w:before="0" w:beforeAutospacing="0" w:after="0" w:afterAutospacing="0"/>
        <w:ind w:hanging="436"/>
        <w:contextualSpacing/>
        <w:jc w:val="both"/>
      </w:pPr>
      <w:r w:rsidRPr="007729E1">
        <w:t>полного наименования получателя</w:t>
      </w:r>
      <w:r w:rsidR="00855451" w:rsidRPr="007729E1">
        <w:t xml:space="preserve"> </w:t>
      </w:r>
      <w:r w:rsidR="007220D4">
        <w:rPr>
          <w:i/>
        </w:rPr>
        <w:t xml:space="preserve">УФПС </w:t>
      </w:r>
      <w:r w:rsidR="00A33C0C">
        <w:rPr>
          <w:i/>
        </w:rPr>
        <w:t>Свердловской области</w:t>
      </w:r>
      <w:r w:rsidR="00293D04" w:rsidRPr="007729E1">
        <w:rPr>
          <w:i/>
        </w:rPr>
        <w:t xml:space="preserve"> </w:t>
      </w:r>
      <w:r w:rsidR="00855451" w:rsidRPr="007729E1">
        <w:rPr>
          <w:i/>
        </w:rPr>
        <w:t>АО «Почта России»</w:t>
      </w:r>
      <w:r w:rsidR="00855451" w:rsidRPr="007729E1">
        <w:t>;</w:t>
      </w:r>
    </w:p>
    <w:p w14:paraId="6D779209" w14:textId="370421BA"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номера процедуры запроса цен на Электронной торговой площадке;</w:t>
      </w:r>
    </w:p>
    <w:p w14:paraId="1F2A5BE8" w14:textId="7980E1B3"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ФИО контактного лица от Инициатора запроса, телефона</w:t>
      </w:r>
      <w:r w:rsidR="007033D5" w:rsidRPr="007729E1">
        <w:t>, электронной почты</w:t>
      </w:r>
      <w:r w:rsidRPr="007729E1">
        <w:t>;</w:t>
      </w:r>
    </w:p>
    <w:p w14:paraId="371497D7" w14:textId="5532F9C7" w:rsidR="00855451" w:rsidRPr="007729E1" w:rsidRDefault="00855451" w:rsidP="00F86154">
      <w:pPr>
        <w:pStyle w:val="a3"/>
        <w:numPr>
          <w:ilvl w:val="0"/>
          <w:numId w:val="29"/>
        </w:numPr>
        <w:tabs>
          <w:tab w:val="left" w:pos="426"/>
          <w:tab w:val="left" w:pos="4820"/>
        </w:tabs>
        <w:spacing w:before="0" w:beforeAutospacing="0" w:after="0" w:afterAutospacing="0"/>
        <w:ind w:hanging="436"/>
        <w:contextualSpacing/>
        <w:jc w:val="both"/>
      </w:pPr>
      <w:r w:rsidRPr="007729E1">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7C60DD7C" w:rsidR="009F4A87"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B1DDDF3" w14:textId="77777777" w:rsidR="007220D4" w:rsidRPr="007574C3" w:rsidRDefault="007220D4" w:rsidP="0005186A">
      <w:pPr>
        <w:tabs>
          <w:tab w:val="left" w:pos="4820"/>
        </w:tabs>
        <w:ind w:firstLine="709"/>
        <w:jc w:val="both"/>
        <w:rPr>
          <w:rFonts w:ascii="Times New Roman" w:hAnsi="Times New Roman" w:cs="Times New Roman"/>
        </w:rPr>
      </w:pPr>
    </w:p>
    <w:p w14:paraId="3DA77F47" w14:textId="77777777" w:rsidR="00C05093" w:rsidRPr="00C53667" w:rsidRDefault="00C05093" w:rsidP="00C05093">
      <w:pPr>
        <w:tabs>
          <w:tab w:val="left" w:pos="4820"/>
        </w:tabs>
        <w:ind w:firstLine="709"/>
        <w:rPr>
          <w:rFonts w:ascii="Times New Roman" w:hAnsi="Times New Roman" w:cs="Times New Roman"/>
        </w:rPr>
      </w:pPr>
    </w:p>
    <w:p w14:paraId="5326F09E" w14:textId="0350CF96" w:rsidR="007220D4" w:rsidRPr="007220D4" w:rsidRDefault="007729E1" w:rsidP="007220D4">
      <w:pPr>
        <w:widowControl w:val="0"/>
        <w:tabs>
          <w:tab w:val="left" w:pos="1701"/>
          <w:tab w:val="left" w:pos="4820"/>
        </w:tabs>
        <w:ind w:left="1701" w:hanging="1701"/>
        <w:jc w:val="both"/>
        <w:rPr>
          <w:rFonts w:ascii="Times New Roman" w:eastAsia="Times New Roman" w:hAnsi="Times New Roman" w:cs="Times New Roman"/>
          <w:lang w:eastAsia="ru-RU"/>
        </w:rPr>
      </w:pPr>
      <w:r w:rsidRPr="007729E1">
        <w:rPr>
          <w:rFonts w:ascii="Times New Roman" w:hAnsi="Times New Roman" w:cs="Times New Roman"/>
        </w:rPr>
        <w:t> </w:t>
      </w:r>
      <w:r w:rsidR="007220D4" w:rsidRPr="007220D4">
        <w:rPr>
          <w:rFonts w:ascii="Times New Roman" w:eastAsia="Times New Roman" w:hAnsi="Times New Roman" w:cs="Times New Roman"/>
          <w:lang w:eastAsia="ru-RU"/>
        </w:rPr>
        <w:t>Приложения:</w:t>
      </w:r>
      <w:r w:rsidR="007220D4" w:rsidRPr="007220D4">
        <w:rPr>
          <w:rFonts w:ascii="Times New Roman" w:eastAsia="Times New Roman" w:hAnsi="Times New Roman" w:cs="Times New Roman"/>
          <w:lang w:eastAsia="ru-RU"/>
        </w:rPr>
        <w:tab/>
        <w:t>1. </w:t>
      </w:r>
      <w:r w:rsidR="008D515D" w:rsidRPr="008D515D">
        <w:rPr>
          <w:rFonts w:ascii="Times New Roman" w:eastAsia="Times New Roman" w:hAnsi="Times New Roman" w:cs="Times New Roman"/>
          <w:lang w:eastAsia="ru-RU"/>
        </w:rPr>
        <w:t>Форма заполнения ценовой информации</w:t>
      </w:r>
    </w:p>
    <w:p w14:paraId="17E9B97D" w14:textId="65E10543" w:rsidR="007220D4" w:rsidRPr="007220D4" w:rsidRDefault="007220D4" w:rsidP="007220D4">
      <w:pPr>
        <w:widowControl w:val="0"/>
        <w:tabs>
          <w:tab w:val="left" w:pos="1701"/>
          <w:tab w:val="left" w:pos="4820"/>
        </w:tabs>
        <w:jc w:val="both"/>
        <w:rPr>
          <w:rFonts w:ascii="Times New Roman" w:eastAsia="Times New Roman" w:hAnsi="Times New Roman" w:cs="Times New Roman"/>
          <w:lang w:eastAsia="ru-RU"/>
        </w:rPr>
      </w:pPr>
      <w:r w:rsidRPr="007220D4">
        <w:rPr>
          <w:rFonts w:ascii="Times New Roman" w:eastAsia="Times New Roman" w:hAnsi="Times New Roman" w:cs="Times New Roman"/>
          <w:lang w:eastAsia="ru-RU"/>
        </w:rPr>
        <w:tab/>
        <w:t xml:space="preserve">2. </w:t>
      </w:r>
      <w:r w:rsidR="008D515D">
        <w:rPr>
          <w:rFonts w:ascii="Times New Roman" w:eastAsia="Times New Roman" w:hAnsi="Times New Roman" w:cs="Times New Roman"/>
          <w:lang w:eastAsia="ru-RU"/>
        </w:rPr>
        <w:t>Техническое задание</w:t>
      </w:r>
    </w:p>
    <w:p w14:paraId="5D4A6277" w14:textId="77777777" w:rsidR="007729E1" w:rsidRPr="007729E1" w:rsidRDefault="007729E1" w:rsidP="007729E1">
      <w:pPr>
        <w:tabs>
          <w:tab w:val="left" w:pos="4820"/>
        </w:tabs>
        <w:ind w:firstLine="709"/>
        <w:rPr>
          <w:rFonts w:ascii="Times New Roman" w:hAnsi="Times New Roman" w:cs="Times New Roman"/>
        </w:rPr>
      </w:pPr>
    </w:p>
    <w:p w14:paraId="3FFD29FC" w14:textId="77777777" w:rsidR="00C05093" w:rsidRDefault="00C05093" w:rsidP="00C05093">
      <w:pPr>
        <w:tabs>
          <w:tab w:val="left" w:pos="4820"/>
        </w:tabs>
        <w:ind w:firstLine="709"/>
        <w:rPr>
          <w:rFonts w:ascii="Times New Roman" w:hAnsi="Times New Roman" w:cs="Times New Roman"/>
        </w:rPr>
      </w:pPr>
    </w:p>
    <w:p w14:paraId="6E406ED4" w14:textId="77777777" w:rsidR="00C05093" w:rsidRDefault="00C05093" w:rsidP="00C05093">
      <w:pPr>
        <w:tabs>
          <w:tab w:val="left" w:pos="4820"/>
        </w:tabs>
        <w:ind w:firstLine="709"/>
        <w:rPr>
          <w:rFonts w:ascii="Times New Roman" w:hAnsi="Times New Roman" w:cs="Times New Roman"/>
        </w:rPr>
      </w:pPr>
    </w:p>
    <w:p w14:paraId="38E8A364" w14:textId="77777777" w:rsidR="00C05093" w:rsidRPr="00C53667" w:rsidRDefault="00C05093" w:rsidP="00C05093">
      <w:pPr>
        <w:tabs>
          <w:tab w:val="left" w:pos="4820"/>
        </w:tabs>
        <w:ind w:firstLine="709"/>
        <w:rPr>
          <w:rFonts w:ascii="Times New Roman" w:hAnsi="Times New Roman" w:cs="Times New Roman"/>
        </w:rPr>
      </w:pPr>
    </w:p>
    <w:p w14:paraId="339B7B8D" w14:textId="77777777" w:rsidR="00642981" w:rsidRPr="00C53667" w:rsidRDefault="00642981" w:rsidP="00642981">
      <w:pPr>
        <w:tabs>
          <w:tab w:val="left" w:pos="4820"/>
        </w:tabs>
        <w:jc w:val="center"/>
        <w:rPr>
          <w:rFonts w:ascii="Times New Roman" w:hAnsi="Times New Roman" w:cs="Times New Roman"/>
          <w:b/>
          <w:sz w:val="28"/>
          <w:szCs w:val="28"/>
        </w:rPr>
      </w:pPr>
    </w:p>
    <w:p w14:paraId="6EDF8DBC" w14:textId="77777777" w:rsidR="00642981" w:rsidRPr="00C53667" w:rsidRDefault="00642981" w:rsidP="00642981">
      <w:pPr>
        <w:tabs>
          <w:tab w:val="left" w:pos="4820"/>
        </w:tabs>
        <w:jc w:val="center"/>
        <w:rPr>
          <w:rFonts w:ascii="Times New Roman" w:hAnsi="Times New Roman" w:cs="Times New Roman"/>
          <w:b/>
          <w:sz w:val="28"/>
          <w:szCs w:val="28"/>
        </w:rPr>
      </w:pPr>
    </w:p>
    <w:p w14:paraId="114D6A5F" w14:textId="77777777" w:rsidR="00642981" w:rsidRPr="00C53667" w:rsidRDefault="00642981" w:rsidP="00642981">
      <w:pPr>
        <w:tabs>
          <w:tab w:val="left" w:pos="4820"/>
        </w:tabs>
        <w:jc w:val="center"/>
        <w:rPr>
          <w:rFonts w:ascii="Times New Roman" w:hAnsi="Times New Roman" w:cs="Times New Roman"/>
          <w:b/>
          <w:sz w:val="28"/>
          <w:szCs w:val="28"/>
        </w:rPr>
      </w:pPr>
    </w:p>
    <w:p w14:paraId="0DB05167" w14:textId="49EC86ED" w:rsidR="00390347" w:rsidRDefault="00390347" w:rsidP="007729E1">
      <w:pPr>
        <w:pStyle w:val="ConsPlusNormal"/>
        <w:tabs>
          <w:tab w:val="left" w:pos="4820"/>
        </w:tabs>
        <w:ind w:firstLine="0"/>
        <w:jc w:val="left"/>
        <w:outlineLvl w:val="1"/>
        <w:rPr>
          <w:rFonts w:ascii="Times New Roman" w:hAnsi="Times New Roman" w:cs="Times New Roman"/>
          <w:sz w:val="28"/>
          <w:szCs w:val="28"/>
        </w:rPr>
      </w:pPr>
    </w:p>
    <w:sectPr w:rsidR="00390347" w:rsidSect="00481DA7">
      <w:pgSz w:w="11906" w:h="16838"/>
      <w:pgMar w:top="709"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E9A8F" w14:textId="77777777" w:rsidR="00E9732A" w:rsidRDefault="00E9732A" w:rsidP="00E4758E">
      <w:r>
        <w:separator/>
      </w:r>
    </w:p>
  </w:endnote>
  <w:endnote w:type="continuationSeparator" w:id="0">
    <w:p w14:paraId="3A918BBD" w14:textId="77777777" w:rsidR="00E9732A" w:rsidRDefault="00E9732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31E50" w14:textId="77777777" w:rsidR="00E9732A" w:rsidRDefault="00E9732A" w:rsidP="00E4758E">
      <w:r>
        <w:separator/>
      </w:r>
    </w:p>
  </w:footnote>
  <w:footnote w:type="continuationSeparator" w:id="0">
    <w:p w14:paraId="77AA1F36" w14:textId="77777777" w:rsidR="00E9732A" w:rsidRDefault="00E9732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099"/>
    <w:rsid w:val="000644C5"/>
    <w:rsid w:val="00065EE1"/>
    <w:rsid w:val="000668C0"/>
    <w:rsid w:val="0007473A"/>
    <w:rsid w:val="0007514D"/>
    <w:rsid w:val="00075255"/>
    <w:rsid w:val="000756B7"/>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581A"/>
    <w:rsid w:val="00115A47"/>
    <w:rsid w:val="001163F6"/>
    <w:rsid w:val="00116560"/>
    <w:rsid w:val="001179BC"/>
    <w:rsid w:val="00117C7E"/>
    <w:rsid w:val="001304BF"/>
    <w:rsid w:val="0013281E"/>
    <w:rsid w:val="001341CD"/>
    <w:rsid w:val="00134E3B"/>
    <w:rsid w:val="00135E67"/>
    <w:rsid w:val="001377D6"/>
    <w:rsid w:val="00140564"/>
    <w:rsid w:val="00140DDC"/>
    <w:rsid w:val="0014191B"/>
    <w:rsid w:val="00144799"/>
    <w:rsid w:val="00144B4D"/>
    <w:rsid w:val="0014719F"/>
    <w:rsid w:val="0014775A"/>
    <w:rsid w:val="00150DFA"/>
    <w:rsid w:val="00151751"/>
    <w:rsid w:val="00152113"/>
    <w:rsid w:val="00153583"/>
    <w:rsid w:val="001549F4"/>
    <w:rsid w:val="001557D7"/>
    <w:rsid w:val="00155FC2"/>
    <w:rsid w:val="00160651"/>
    <w:rsid w:val="0016440A"/>
    <w:rsid w:val="00171DCD"/>
    <w:rsid w:val="0018270C"/>
    <w:rsid w:val="00182FFC"/>
    <w:rsid w:val="00183B3F"/>
    <w:rsid w:val="00184149"/>
    <w:rsid w:val="00190448"/>
    <w:rsid w:val="0019488F"/>
    <w:rsid w:val="001949FD"/>
    <w:rsid w:val="001A133B"/>
    <w:rsid w:val="001A2709"/>
    <w:rsid w:val="001A430E"/>
    <w:rsid w:val="001A7400"/>
    <w:rsid w:val="001B00DB"/>
    <w:rsid w:val="001B1776"/>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E7807"/>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19EB"/>
    <w:rsid w:val="00292AE8"/>
    <w:rsid w:val="00292E13"/>
    <w:rsid w:val="00293462"/>
    <w:rsid w:val="00293C94"/>
    <w:rsid w:val="00293D04"/>
    <w:rsid w:val="0029607D"/>
    <w:rsid w:val="00297EE3"/>
    <w:rsid w:val="002A45E2"/>
    <w:rsid w:val="002A570E"/>
    <w:rsid w:val="002B200E"/>
    <w:rsid w:val="002B22B1"/>
    <w:rsid w:val="002B2AE5"/>
    <w:rsid w:val="002B58C6"/>
    <w:rsid w:val="002C0994"/>
    <w:rsid w:val="002C0F1E"/>
    <w:rsid w:val="002C1356"/>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36DB"/>
    <w:rsid w:val="0031475B"/>
    <w:rsid w:val="003153E4"/>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04EC"/>
    <w:rsid w:val="003721DD"/>
    <w:rsid w:val="00373B41"/>
    <w:rsid w:val="00376D36"/>
    <w:rsid w:val="0038113A"/>
    <w:rsid w:val="0038114B"/>
    <w:rsid w:val="003846E9"/>
    <w:rsid w:val="00386717"/>
    <w:rsid w:val="00387448"/>
    <w:rsid w:val="00390347"/>
    <w:rsid w:val="003928F5"/>
    <w:rsid w:val="00393C5A"/>
    <w:rsid w:val="00394140"/>
    <w:rsid w:val="003A12EF"/>
    <w:rsid w:val="003A138B"/>
    <w:rsid w:val="003A3694"/>
    <w:rsid w:val="003A5377"/>
    <w:rsid w:val="003A6011"/>
    <w:rsid w:val="003A76AE"/>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5B70"/>
    <w:rsid w:val="003E72DF"/>
    <w:rsid w:val="003F032F"/>
    <w:rsid w:val="003F2E28"/>
    <w:rsid w:val="00402ED1"/>
    <w:rsid w:val="004030E3"/>
    <w:rsid w:val="00403AF3"/>
    <w:rsid w:val="00407959"/>
    <w:rsid w:val="004122C6"/>
    <w:rsid w:val="00414248"/>
    <w:rsid w:val="004156D9"/>
    <w:rsid w:val="004158D1"/>
    <w:rsid w:val="00416456"/>
    <w:rsid w:val="00421A44"/>
    <w:rsid w:val="0042257B"/>
    <w:rsid w:val="00422DE7"/>
    <w:rsid w:val="004302FF"/>
    <w:rsid w:val="004318CD"/>
    <w:rsid w:val="004351B7"/>
    <w:rsid w:val="004358B5"/>
    <w:rsid w:val="004363D9"/>
    <w:rsid w:val="00436628"/>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743A7"/>
    <w:rsid w:val="00481DA7"/>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5C3"/>
    <w:rsid w:val="004B4C45"/>
    <w:rsid w:val="004B63F7"/>
    <w:rsid w:val="004B6535"/>
    <w:rsid w:val="004C33EA"/>
    <w:rsid w:val="004C4765"/>
    <w:rsid w:val="004C767A"/>
    <w:rsid w:val="004D0684"/>
    <w:rsid w:val="004D08BA"/>
    <w:rsid w:val="004D1B42"/>
    <w:rsid w:val="004D3AD9"/>
    <w:rsid w:val="004D40E4"/>
    <w:rsid w:val="004D7637"/>
    <w:rsid w:val="004D7973"/>
    <w:rsid w:val="004E01C8"/>
    <w:rsid w:val="004E1771"/>
    <w:rsid w:val="004E1ACB"/>
    <w:rsid w:val="004E4CF8"/>
    <w:rsid w:val="004E5048"/>
    <w:rsid w:val="004E7B03"/>
    <w:rsid w:val="004F01D6"/>
    <w:rsid w:val="004F0716"/>
    <w:rsid w:val="004F162B"/>
    <w:rsid w:val="004F1A91"/>
    <w:rsid w:val="004F259E"/>
    <w:rsid w:val="004F4D26"/>
    <w:rsid w:val="004F5720"/>
    <w:rsid w:val="004F5EA1"/>
    <w:rsid w:val="005035CD"/>
    <w:rsid w:val="00505011"/>
    <w:rsid w:val="00506964"/>
    <w:rsid w:val="00507A4B"/>
    <w:rsid w:val="0051243F"/>
    <w:rsid w:val="00515510"/>
    <w:rsid w:val="00515CAB"/>
    <w:rsid w:val="00516FC9"/>
    <w:rsid w:val="00521C08"/>
    <w:rsid w:val="00522DEA"/>
    <w:rsid w:val="00524DA0"/>
    <w:rsid w:val="0052607C"/>
    <w:rsid w:val="005267CD"/>
    <w:rsid w:val="00526B04"/>
    <w:rsid w:val="005338C7"/>
    <w:rsid w:val="00533918"/>
    <w:rsid w:val="00533BA2"/>
    <w:rsid w:val="005351CC"/>
    <w:rsid w:val="00544026"/>
    <w:rsid w:val="00557CD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0FE"/>
    <w:rsid w:val="005B16B9"/>
    <w:rsid w:val="005B1B18"/>
    <w:rsid w:val="005B4AD2"/>
    <w:rsid w:val="005B606F"/>
    <w:rsid w:val="005C1AF6"/>
    <w:rsid w:val="005C4493"/>
    <w:rsid w:val="005C5876"/>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1AD1"/>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3B2"/>
    <w:rsid w:val="00663614"/>
    <w:rsid w:val="006643CB"/>
    <w:rsid w:val="006662BF"/>
    <w:rsid w:val="0067360A"/>
    <w:rsid w:val="00676079"/>
    <w:rsid w:val="006768D2"/>
    <w:rsid w:val="006801E4"/>
    <w:rsid w:val="00681EE7"/>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B7AEF"/>
    <w:rsid w:val="006C0617"/>
    <w:rsid w:val="006C15D9"/>
    <w:rsid w:val="006C1D56"/>
    <w:rsid w:val="006C2124"/>
    <w:rsid w:val="006C25E0"/>
    <w:rsid w:val="006C2645"/>
    <w:rsid w:val="006C2ABE"/>
    <w:rsid w:val="006C2EFD"/>
    <w:rsid w:val="006C3203"/>
    <w:rsid w:val="006C36DA"/>
    <w:rsid w:val="006C379D"/>
    <w:rsid w:val="006C45D4"/>
    <w:rsid w:val="006C55CC"/>
    <w:rsid w:val="006C5609"/>
    <w:rsid w:val="006C5B78"/>
    <w:rsid w:val="006D3DA0"/>
    <w:rsid w:val="006D4736"/>
    <w:rsid w:val="006D4999"/>
    <w:rsid w:val="006D7012"/>
    <w:rsid w:val="006D7059"/>
    <w:rsid w:val="006E0FFE"/>
    <w:rsid w:val="006E2530"/>
    <w:rsid w:val="006E3D2D"/>
    <w:rsid w:val="006E3DF2"/>
    <w:rsid w:val="006E57B8"/>
    <w:rsid w:val="006E5FA7"/>
    <w:rsid w:val="006F2E05"/>
    <w:rsid w:val="006F3740"/>
    <w:rsid w:val="006F39DF"/>
    <w:rsid w:val="006F4B77"/>
    <w:rsid w:val="007033D5"/>
    <w:rsid w:val="007078E8"/>
    <w:rsid w:val="00710183"/>
    <w:rsid w:val="00713075"/>
    <w:rsid w:val="00713C32"/>
    <w:rsid w:val="00714A82"/>
    <w:rsid w:val="00714FAF"/>
    <w:rsid w:val="0071743E"/>
    <w:rsid w:val="00717655"/>
    <w:rsid w:val="007220D4"/>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29E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104F"/>
    <w:rsid w:val="007A1648"/>
    <w:rsid w:val="007A67F3"/>
    <w:rsid w:val="007A7509"/>
    <w:rsid w:val="007B2515"/>
    <w:rsid w:val="007B4E29"/>
    <w:rsid w:val="007B5307"/>
    <w:rsid w:val="007B6119"/>
    <w:rsid w:val="007C6E96"/>
    <w:rsid w:val="007C7D35"/>
    <w:rsid w:val="007D46B4"/>
    <w:rsid w:val="007D49FD"/>
    <w:rsid w:val="007D4C18"/>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04A3C"/>
    <w:rsid w:val="008107A9"/>
    <w:rsid w:val="00812EEA"/>
    <w:rsid w:val="0081321F"/>
    <w:rsid w:val="008146A6"/>
    <w:rsid w:val="008156E3"/>
    <w:rsid w:val="0081640D"/>
    <w:rsid w:val="00816735"/>
    <w:rsid w:val="00820DC0"/>
    <w:rsid w:val="0082128B"/>
    <w:rsid w:val="008220E0"/>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3DFD"/>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835F1"/>
    <w:rsid w:val="00890AF8"/>
    <w:rsid w:val="008916E2"/>
    <w:rsid w:val="0089199E"/>
    <w:rsid w:val="00892C8D"/>
    <w:rsid w:val="00893139"/>
    <w:rsid w:val="00897D63"/>
    <w:rsid w:val="008A2F97"/>
    <w:rsid w:val="008A49F1"/>
    <w:rsid w:val="008A6770"/>
    <w:rsid w:val="008B0CEC"/>
    <w:rsid w:val="008B27A3"/>
    <w:rsid w:val="008B4D6B"/>
    <w:rsid w:val="008B5BFE"/>
    <w:rsid w:val="008B6589"/>
    <w:rsid w:val="008C057D"/>
    <w:rsid w:val="008C0C08"/>
    <w:rsid w:val="008C145D"/>
    <w:rsid w:val="008C2A40"/>
    <w:rsid w:val="008C2F9B"/>
    <w:rsid w:val="008C5BA5"/>
    <w:rsid w:val="008C6BA5"/>
    <w:rsid w:val="008C7E1D"/>
    <w:rsid w:val="008D0418"/>
    <w:rsid w:val="008D0E3E"/>
    <w:rsid w:val="008D515D"/>
    <w:rsid w:val="008D6920"/>
    <w:rsid w:val="008D739E"/>
    <w:rsid w:val="008D76FD"/>
    <w:rsid w:val="008E30DB"/>
    <w:rsid w:val="008E3EC0"/>
    <w:rsid w:val="008E5CA5"/>
    <w:rsid w:val="008E61C9"/>
    <w:rsid w:val="008F2E2A"/>
    <w:rsid w:val="008F54DC"/>
    <w:rsid w:val="009007FF"/>
    <w:rsid w:val="00903D2C"/>
    <w:rsid w:val="0090532D"/>
    <w:rsid w:val="00905E36"/>
    <w:rsid w:val="009127F2"/>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57A55"/>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0CE1"/>
    <w:rsid w:val="009A3414"/>
    <w:rsid w:val="009A4169"/>
    <w:rsid w:val="009A4843"/>
    <w:rsid w:val="009A68A5"/>
    <w:rsid w:val="009A6CC5"/>
    <w:rsid w:val="009B03A6"/>
    <w:rsid w:val="009B07FF"/>
    <w:rsid w:val="009B17A8"/>
    <w:rsid w:val="009B25FB"/>
    <w:rsid w:val="009B4359"/>
    <w:rsid w:val="009B4719"/>
    <w:rsid w:val="009B4CCC"/>
    <w:rsid w:val="009C1D7A"/>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6A81"/>
    <w:rsid w:val="00A2772B"/>
    <w:rsid w:val="00A27EA9"/>
    <w:rsid w:val="00A31390"/>
    <w:rsid w:val="00A33C0C"/>
    <w:rsid w:val="00A35EFA"/>
    <w:rsid w:val="00A3619A"/>
    <w:rsid w:val="00A427A7"/>
    <w:rsid w:val="00A439FC"/>
    <w:rsid w:val="00A44BC3"/>
    <w:rsid w:val="00A463E1"/>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27267"/>
    <w:rsid w:val="00B31543"/>
    <w:rsid w:val="00B32DBF"/>
    <w:rsid w:val="00B351FE"/>
    <w:rsid w:val="00B4032D"/>
    <w:rsid w:val="00B412F4"/>
    <w:rsid w:val="00B427BA"/>
    <w:rsid w:val="00B43102"/>
    <w:rsid w:val="00B433EC"/>
    <w:rsid w:val="00B43537"/>
    <w:rsid w:val="00B4388F"/>
    <w:rsid w:val="00B448FD"/>
    <w:rsid w:val="00B468F6"/>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9E0"/>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195F"/>
    <w:rsid w:val="00CC4B43"/>
    <w:rsid w:val="00CC5776"/>
    <w:rsid w:val="00CC7DF9"/>
    <w:rsid w:val="00CD0E94"/>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0BB1"/>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2952"/>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9732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7AF"/>
    <w:rsid w:val="00EF315D"/>
    <w:rsid w:val="00EF4F96"/>
    <w:rsid w:val="00EF6C2C"/>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7846"/>
    <w:rsid w:val="00F712CD"/>
    <w:rsid w:val="00F72927"/>
    <w:rsid w:val="00F7301F"/>
    <w:rsid w:val="00F73223"/>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qFormat/>
    <w:rsid w:val="00155FC2"/>
    <w:pPr>
      <w:spacing w:before="240"/>
      <w:jc w:val="both"/>
    </w:pPr>
    <w:rPr>
      <w:rFonts w:eastAsia="Calibri" w:cs="Times New Roman"/>
      <w:color w:val="0B1107" w:themeColor="accent6" w:themeShade="1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309533">
      <w:bodyDiv w:val="1"/>
      <w:marLeft w:val="0"/>
      <w:marRight w:val="0"/>
      <w:marTop w:val="0"/>
      <w:marBottom w:val="0"/>
      <w:divBdr>
        <w:top w:val="none" w:sz="0" w:space="0" w:color="auto"/>
        <w:left w:val="none" w:sz="0" w:space="0" w:color="auto"/>
        <w:bottom w:val="none" w:sz="0" w:space="0" w:color="auto"/>
        <w:right w:val="none" w:sz="0" w:space="0" w:color="auto"/>
      </w:divBdr>
    </w:div>
    <w:div w:id="1092119396">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832258395">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tlana_kuzmina@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C0DDD-D75D-43D7-8EB3-9A1CAFF76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Доминова Анна Дмитриевна</cp:lastModifiedBy>
  <cp:revision>2</cp:revision>
  <cp:lastPrinted>2023-06-23T07:59:00Z</cp:lastPrinted>
  <dcterms:created xsi:type="dcterms:W3CDTF">2026-06-09T06:13:00Z</dcterms:created>
  <dcterms:modified xsi:type="dcterms:W3CDTF">2026-06-09T06:13:00Z</dcterms:modified>
</cp:coreProperties>
</file>