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79" w:rsidRPr="00C95C79" w:rsidRDefault="00C95C79" w:rsidP="00FD4338">
      <w:pPr>
        <w:pStyle w:val="aa"/>
        <w:spacing w:after="0"/>
        <w:jc w:val="right"/>
        <w:rPr>
          <w:rFonts w:ascii="Times New Roman" w:hAnsi="Times New Roman"/>
          <w:b/>
          <w:bCs/>
          <w:sz w:val="24"/>
          <w:szCs w:val="24"/>
        </w:rPr>
      </w:pPr>
      <w:r w:rsidRPr="00C95C79">
        <w:rPr>
          <w:rFonts w:ascii="Times New Roman" w:hAnsi="Times New Roman"/>
          <w:noProof/>
          <w:sz w:val="22"/>
          <w:szCs w:val="22"/>
          <w:lang w:eastAsia="ru-RU"/>
        </w:rPr>
        <w:drawing>
          <wp:anchor distT="0" distB="0" distL="114300" distR="114300" simplePos="0" relativeHeight="251659264" behindDoc="0" locked="0" layoutInCell="1" allowOverlap="1" wp14:anchorId="17AE0764" wp14:editId="0A5E54E2">
            <wp:simplePos x="0" y="0"/>
            <wp:positionH relativeFrom="column">
              <wp:posOffset>-206375</wp:posOffset>
            </wp:positionH>
            <wp:positionV relativeFrom="paragraph">
              <wp:posOffset>-433705</wp:posOffset>
            </wp:positionV>
            <wp:extent cx="2724150" cy="1190625"/>
            <wp:effectExtent l="0" t="0" r="0" b="9525"/>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4.jpg@01D43E09.B4E34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241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5C79" w:rsidRPr="00FD4338" w:rsidRDefault="00C95C79" w:rsidP="00FD4338">
      <w:pPr>
        <w:spacing w:after="0" w:line="240" w:lineRule="auto"/>
        <w:jc w:val="center"/>
        <w:rPr>
          <w:rFonts w:ascii="Times New Roman" w:hAnsi="Times New Roman"/>
          <w:b/>
          <w:bCs/>
          <w:sz w:val="26"/>
          <w:szCs w:val="26"/>
        </w:rPr>
      </w:pPr>
    </w:p>
    <w:p w:rsidR="00FD4338" w:rsidRDefault="00FD4338" w:rsidP="00FD4338">
      <w:pPr>
        <w:spacing w:after="0" w:line="240" w:lineRule="auto"/>
        <w:jc w:val="center"/>
        <w:rPr>
          <w:rFonts w:ascii="Times New Roman" w:hAnsi="Times New Roman"/>
          <w:bCs/>
          <w:sz w:val="26"/>
          <w:szCs w:val="26"/>
        </w:rPr>
      </w:pPr>
    </w:p>
    <w:p w:rsidR="00FD4338" w:rsidRDefault="00FD4338" w:rsidP="00FD4338">
      <w:pPr>
        <w:spacing w:after="0" w:line="240" w:lineRule="auto"/>
        <w:jc w:val="center"/>
        <w:rPr>
          <w:rFonts w:ascii="Times New Roman" w:hAnsi="Times New Roman"/>
          <w:bCs/>
          <w:sz w:val="26"/>
          <w:szCs w:val="26"/>
        </w:rPr>
      </w:pPr>
    </w:p>
    <w:p w:rsidR="00C95C79" w:rsidRPr="00914BA6" w:rsidRDefault="00C95C79" w:rsidP="00914BA6">
      <w:pPr>
        <w:pStyle w:val="2"/>
        <w:jc w:val="center"/>
        <w:rPr>
          <w:rFonts w:ascii="Times New Roman" w:hAnsi="Times New Roman" w:cs="Times New Roman"/>
          <w:b/>
          <w:color w:val="auto"/>
          <w:sz w:val="28"/>
          <w:szCs w:val="28"/>
        </w:rPr>
      </w:pPr>
      <w:r w:rsidRPr="00914BA6">
        <w:rPr>
          <w:rFonts w:ascii="Times New Roman" w:hAnsi="Times New Roman" w:cs="Times New Roman"/>
          <w:b/>
          <w:color w:val="auto"/>
          <w:sz w:val="28"/>
          <w:szCs w:val="28"/>
        </w:rPr>
        <w:t>ИЗВЕЩЕНИЕ О ПРОВЕДЕНИИ СТАНДАРТНЫХ УСЛОВИЙ</w:t>
      </w:r>
    </w:p>
    <w:p w:rsidR="003B6218" w:rsidRPr="00C95C79" w:rsidRDefault="003B6218" w:rsidP="00C95C79">
      <w:pPr>
        <w:spacing w:after="0"/>
        <w:jc w:val="center"/>
        <w:rPr>
          <w:rFonts w:ascii="Times New Roman" w:hAnsi="Times New Roman"/>
          <w:b/>
          <w:bCs/>
          <w:sz w:val="24"/>
          <w:szCs w:val="24"/>
        </w:rPr>
      </w:pPr>
    </w:p>
    <w:tbl>
      <w:tblPr>
        <w:tblW w:w="10774" w:type="dxa"/>
        <w:tblInd w:w="-431" w:type="dxa"/>
        <w:tblLook w:val="0000" w:firstRow="0" w:lastRow="0" w:firstColumn="0" w:lastColumn="0" w:noHBand="0" w:noVBand="0"/>
      </w:tblPr>
      <w:tblGrid>
        <w:gridCol w:w="531"/>
        <w:gridCol w:w="2032"/>
        <w:gridCol w:w="8211"/>
      </w:tblGrid>
      <w:tr w:rsidR="003B7B94" w:rsidRPr="003B7B94" w:rsidTr="00600E26">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w:t>
            </w:r>
          </w:p>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п/п</w:t>
            </w: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Наименование п/п</w:t>
            </w:r>
          </w:p>
        </w:tc>
        <w:tc>
          <w:tcPr>
            <w:tcW w:w="8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autoSpaceDE w:val="0"/>
              <w:autoSpaceDN w:val="0"/>
              <w:adjustRightInd w:val="0"/>
              <w:spacing w:after="0" w:line="240" w:lineRule="auto"/>
              <w:jc w:val="center"/>
              <w:rPr>
                <w:rFonts w:ascii="Times New Roman" w:hAnsi="Times New Roman"/>
                <w:bCs/>
                <w:color w:val="000000"/>
              </w:rPr>
            </w:pPr>
            <w:r w:rsidRPr="003B7B94">
              <w:rPr>
                <w:rFonts w:ascii="Times New Roman" w:hAnsi="Times New Roman"/>
                <w:b/>
                <w:color w:val="000000"/>
              </w:rPr>
              <w:t>Содержание п/п</w:t>
            </w:r>
          </w:p>
        </w:tc>
      </w:tr>
      <w:tr w:rsidR="003B7B94" w:rsidRPr="00914BA6" w:rsidTr="00600E26">
        <w:tc>
          <w:tcPr>
            <w:tcW w:w="531" w:type="dxa"/>
            <w:tcBorders>
              <w:top w:val="single" w:sz="4" w:space="0" w:color="auto"/>
              <w:left w:val="single" w:sz="4" w:space="0" w:color="auto"/>
              <w:bottom w:val="single" w:sz="4" w:space="0" w:color="auto"/>
              <w:right w:val="single" w:sz="4" w:space="0" w:color="auto"/>
            </w:tcBorders>
          </w:tcPr>
          <w:p w:rsidR="003B7B94" w:rsidRPr="003B7B94" w:rsidRDefault="003B7B94" w:rsidP="00107294">
            <w:pPr>
              <w:numPr>
                <w:ilvl w:val="0"/>
                <w:numId w:val="29"/>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3B7B94" w:rsidRPr="003B7B94" w:rsidRDefault="003B7B94" w:rsidP="00107294">
            <w:pPr>
              <w:spacing w:after="0" w:line="240" w:lineRule="auto"/>
              <w:rPr>
                <w:rFonts w:ascii="Times New Roman" w:hAnsi="Times New Roman"/>
                <w:b/>
              </w:rPr>
            </w:pPr>
            <w:bookmarkStart w:id="2" w:name="_Ref55316328"/>
            <w:bookmarkEnd w:id="1"/>
            <w:r w:rsidRPr="003B7B94">
              <w:rPr>
                <w:rFonts w:ascii="Times New Roman" w:hAnsi="Times New Roman"/>
                <w:b/>
                <w:bCs/>
              </w:rPr>
              <w:t xml:space="preserve">Фирменное наименование, место нахождения, почтовый адрес, адрес электронной почты, номер контактного телефона Заказчика </w:t>
            </w:r>
            <w:bookmarkEnd w:id="2"/>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3B7B94" w:rsidRPr="003454E2" w:rsidRDefault="003B7B94" w:rsidP="00107294">
            <w:pPr>
              <w:autoSpaceDE w:val="0"/>
              <w:autoSpaceDN w:val="0"/>
              <w:adjustRightInd w:val="0"/>
              <w:spacing w:after="0" w:line="240" w:lineRule="auto"/>
              <w:jc w:val="both"/>
              <w:rPr>
                <w:rFonts w:ascii="Times New Roman" w:hAnsi="Times New Roman"/>
                <w:bCs/>
                <w:i/>
              </w:rPr>
            </w:pPr>
            <w:r w:rsidRPr="003B7B94">
              <w:rPr>
                <w:rFonts w:ascii="Times New Roman" w:hAnsi="Times New Roman"/>
                <w:bCs/>
                <w:color w:val="000000"/>
              </w:rPr>
              <w:t>Публичное акционерное общество «Ростелеком» (ПАО «Ростелеком»).</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 xml:space="preserve">Место нахождения: Российская Федерация, 191167, город Санкт-Петербург, </w:t>
            </w:r>
            <w:proofErr w:type="spellStart"/>
            <w:r w:rsidRPr="003B7B94">
              <w:rPr>
                <w:rFonts w:ascii="Times New Roman" w:hAnsi="Times New Roman"/>
                <w:bCs/>
                <w:color w:val="000000"/>
              </w:rPr>
              <w:t>вн</w:t>
            </w:r>
            <w:proofErr w:type="spellEnd"/>
            <w:r w:rsidRPr="003B7B94">
              <w:rPr>
                <w:rFonts w:ascii="Times New Roman" w:hAnsi="Times New Roman"/>
                <w:bCs/>
                <w:color w:val="000000"/>
              </w:rPr>
              <w:t xml:space="preserve">. тер. г. </w:t>
            </w:r>
            <w:r w:rsidR="003454E2">
              <w:rPr>
                <w:rFonts w:ascii="Times New Roman" w:hAnsi="Times New Roman"/>
                <w:bCs/>
                <w:color w:val="000000"/>
              </w:rPr>
              <w:t>м</w:t>
            </w:r>
            <w:r w:rsidRPr="003B7B94">
              <w:rPr>
                <w:rFonts w:ascii="Times New Roman" w:hAnsi="Times New Roman"/>
                <w:bCs/>
                <w:color w:val="000000"/>
              </w:rPr>
              <w:t xml:space="preserve">униципальный округ </w:t>
            </w:r>
            <w:proofErr w:type="spellStart"/>
            <w:r w:rsidRPr="003B7B94">
              <w:rPr>
                <w:rFonts w:ascii="Times New Roman" w:hAnsi="Times New Roman"/>
                <w:bCs/>
                <w:color w:val="000000"/>
              </w:rPr>
              <w:t>Смольнинское</w:t>
            </w:r>
            <w:proofErr w:type="spellEnd"/>
            <w:r w:rsidRPr="003B7B94">
              <w:rPr>
                <w:rFonts w:ascii="Times New Roman" w:hAnsi="Times New Roman"/>
                <w:bCs/>
                <w:color w:val="000000"/>
              </w:rPr>
              <w:t xml:space="preserve">, </w:t>
            </w:r>
            <w:proofErr w:type="spellStart"/>
            <w:r w:rsidRPr="003B7B94">
              <w:rPr>
                <w:rFonts w:ascii="Times New Roman" w:hAnsi="Times New Roman"/>
                <w:bCs/>
                <w:color w:val="000000"/>
              </w:rPr>
              <w:t>Синопская</w:t>
            </w:r>
            <w:proofErr w:type="spellEnd"/>
            <w:r w:rsidRPr="003B7B94">
              <w:rPr>
                <w:rFonts w:ascii="Times New Roman" w:hAnsi="Times New Roman"/>
                <w:bCs/>
                <w:color w:val="000000"/>
              </w:rPr>
              <w:t xml:space="preserve"> набережная, дом 14, литера А.</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Почтовый адрес: 115172, г. Москва, ул. Гончарная, д. 30.</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w:t>
            </w:r>
            <w:r w:rsidR="004E016C">
              <w:rPr>
                <w:rFonts w:ascii="Times New Roman" w:hAnsi="Times New Roman"/>
                <w:bCs/>
                <w:color w:val="000000"/>
              </w:rPr>
              <w:t>ика по организационным вопросам</w:t>
            </w:r>
            <w:r w:rsidRPr="003B7B94">
              <w:rPr>
                <w:rFonts w:ascii="Times New Roman" w:hAnsi="Times New Roman"/>
                <w:bCs/>
                <w:color w:val="000000"/>
              </w:rPr>
              <w:t>:</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Пушкина Екатерина Константиновна</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 xml:space="preserve">тел. + 7 (991) 504-39-67, </w:t>
            </w:r>
            <w:r w:rsidRPr="003454E2">
              <w:rPr>
                <w:rFonts w:ascii="Times New Roman" w:hAnsi="Times New Roman"/>
                <w:bCs/>
                <w:color w:val="000000"/>
                <w:lang w:val="en-US"/>
              </w:rPr>
              <w:t>e</w:t>
            </w:r>
            <w:r w:rsidRPr="003454E2">
              <w:rPr>
                <w:rFonts w:ascii="Times New Roman" w:hAnsi="Times New Roman"/>
                <w:bCs/>
                <w:color w:val="000000"/>
              </w:rPr>
              <w:t>-</w:t>
            </w:r>
            <w:r w:rsidRPr="003454E2">
              <w:rPr>
                <w:rFonts w:ascii="Times New Roman" w:hAnsi="Times New Roman"/>
                <w:bCs/>
                <w:color w:val="000000"/>
                <w:lang w:val="en-US"/>
              </w:rPr>
              <w:t>mail</w:t>
            </w:r>
            <w:r w:rsidRPr="003454E2">
              <w:rPr>
                <w:rFonts w:ascii="Times New Roman" w:hAnsi="Times New Roman"/>
                <w:bCs/>
                <w:color w:val="000000"/>
              </w:rPr>
              <w:t xml:space="preserve">: </w:t>
            </w:r>
            <w:hyperlink r:id="rId10" w:history="1">
              <w:r w:rsidRPr="003454E2">
                <w:rPr>
                  <w:rStyle w:val="af0"/>
                  <w:rFonts w:ascii="Times New Roman" w:hAnsi="Times New Roman"/>
                  <w:bCs/>
                  <w:lang w:val="en-US"/>
                </w:rPr>
                <w:t>Ekaterina</w:t>
              </w:r>
              <w:r w:rsidRPr="003454E2">
                <w:rPr>
                  <w:rStyle w:val="af0"/>
                  <w:rFonts w:ascii="Times New Roman" w:hAnsi="Times New Roman"/>
                  <w:bCs/>
                </w:rPr>
                <w:t>.</w:t>
              </w:r>
              <w:r w:rsidRPr="003454E2">
                <w:rPr>
                  <w:rStyle w:val="af0"/>
                  <w:rFonts w:ascii="Times New Roman" w:hAnsi="Times New Roman"/>
                  <w:bCs/>
                  <w:lang w:val="en-US"/>
                </w:rPr>
                <w:t>K</w:t>
              </w:r>
              <w:r w:rsidRPr="003454E2">
                <w:rPr>
                  <w:rStyle w:val="af0"/>
                  <w:rFonts w:ascii="Times New Roman" w:hAnsi="Times New Roman"/>
                  <w:bCs/>
                </w:rPr>
                <w:t>.</w:t>
              </w:r>
              <w:r w:rsidRPr="003454E2">
                <w:rPr>
                  <w:rStyle w:val="af0"/>
                  <w:rFonts w:ascii="Times New Roman" w:hAnsi="Times New Roman"/>
                  <w:bCs/>
                  <w:lang w:val="en-US"/>
                </w:rPr>
                <w:t>Pushkina</w:t>
              </w:r>
              <w:r w:rsidRPr="003454E2">
                <w:rPr>
                  <w:rStyle w:val="af0"/>
                  <w:rFonts w:ascii="Times New Roman" w:hAnsi="Times New Roman"/>
                  <w:bCs/>
                </w:rPr>
                <w:t>@</w:t>
              </w:r>
              <w:r w:rsidRPr="003454E2">
                <w:rPr>
                  <w:rStyle w:val="af0"/>
                  <w:rFonts w:ascii="Times New Roman" w:hAnsi="Times New Roman"/>
                  <w:bCs/>
                  <w:lang w:val="en-US"/>
                </w:rPr>
                <w:t>sibir</w:t>
              </w:r>
              <w:r w:rsidRPr="003454E2">
                <w:rPr>
                  <w:rStyle w:val="af0"/>
                  <w:rFonts w:ascii="Times New Roman" w:hAnsi="Times New Roman"/>
                  <w:bCs/>
                </w:rPr>
                <w:t>.</w:t>
              </w:r>
              <w:r w:rsidRPr="003454E2">
                <w:rPr>
                  <w:rStyle w:val="af0"/>
                  <w:rFonts w:ascii="Times New Roman" w:hAnsi="Times New Roman"/>
                  <w:bCs/>
                  <w:lang w:val="en-US"/>
                </w:rPr>
                <w:t>rt</w:t>
              </w:r>
              <w:r w:rsidRPr="003454E2">
                <w:rPr>
                  <w:rStyle w:val="af0"/>
                  <w:rFonts w:ascii="Times New Roman" w:hAnsi="Times New Roman"/>
                  <w:bCs/>
                </w:rPr>
                <w:t>.</w:t>
              </w:r>
              <w:proofErr w:type="spellStart"/>
              <w:r w:rsidRPr="003454E2">
                <w:rPr>
                  <w:rStyle w:val="af0"/>
                  <w:rFonts w:ascii="Times New Roman" w:hAnsi="Times New Roman"/>
                  <w:bCs/>
                  <w:lang w:val="en-US"/>
                </w:rPr>
                <w:t>ru</w:t>
              </w:r>
              <w:proofErr w:type="spellEnd"/>
            </w:hyperlink>
          </w:p>
          <w:p w:rsidR="003B7B94" w:rsidRPr="003454E2" w:rsidRDefault="003B7B94" w:rsidP="00107294">
            <w:pPr>
              <w:autoSpaceDE w:val="0"/>
              <w:autoSpaceDN w:val="0"/>
              <w:adjustRightInd w:val="0"/>
              <w:spacing w:after="0" w:line="240" w:lineRule="auto"/>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Заказчика по техническим вопросам:</w:t>
            </w:r>
          </w:p>
          <w:p w:rsidR="00914BA6" w:rsidRPr="00914BA6" w:rsidRDefault="00914BA6" w:rsidP="00914BA6">
            <w:pPr>
              <w:pStyle w:val="Default"/>
              <w:rPr>
                <w:bCs/>
                <w:iCs/>
                <w:sz w:val="22"/>
                <w:szCs w:val="22"/>
              </w:rPr>
            </w:pPr>
            <w:r w:rsidRPr="00914BA6">
              <w:rPr>
                <w:bCs/>
                <w:iCs/>
                <w:sz w:val="22"/>
                <w:szCs w:val="22"/>
              </w:rPr>
              <w:t>Ленская Виктория Викторовна</w:t>
            </w:r>
          </w:p>
          <w:p w:rsidR="008C3F14" w:rsidRPr="00914BA6" w:rsidRDefault="00914BA6" w:rsidP="00914BA6">
            <w:pPr>
              <w:autoSpaceDE w:val="0"/>
              <w:autoSpaceDN w:val="0"/>
              <w:adjustRightInd w:val="0"/>
              <w:spacing w:after="0" w:line="240" w:lineRule="auto"/>
              <w:rPr>
                <w:rStyle w:val="af0"/>
                <w:rFonts w:ascii="Times New Roman" w:hAnsi="Times New Roman"/>
              </w:rPr>
            </w:pPr>
            <w:r w:rsidRPr="00914BA6">
              <w:rPr>
                <w:rFonts w:ascii="Times New Roman" w:hAnsi="Times New Roman"/>
                <w:bCs/>
                <w:iCs/>
              </w:rPr>
              <w:t xml:space="preserve">тел. +7 (861) 265-66-01, </w:t>
            </w:r>
            <w:r w:rsidRPr="00914BA6">
              <w:rPr>
                <w:rFonts w:ascii="Times New Roman" w:hAnsi="Times New Roman"/>
                <w:bCs/>
                <w:iCs/>
                <w:lang w:val="en-US"/>
              </w:rPr>
              <w:t>e</w:t>
            </w:r>
            <w:r w:rsidRPr="00914BA6">
              <w:rPr>
                <w:rFonts w:ascii="Times New Roman" w:hAnsi="Times New Roman"/>
                <w:bCs/>
                <w:iCs/>
              </w:rPr>
              <w:t>-</w:t>
            </w:r>
            <w:r w:rsidRPr="00914BA6">
              <w:rPr>
                <w:rFonts w:ascii="Times New Roman" w:hAnsi="Times New Roman"/>
                <w:bCs/>
                <w:iCs/>
                <w:lang w:val="en-US"/>
              </w:rPr>
              <w:t>mail</w:t>
            </w:r>
            <w:r w:rsidRPr="00914BA6">
              <w:rPr>
                <w:rFonts w:ascii="Times New Roman" w:hAnsi="Times New Roman"/>
                <w:bCs/>
                <w:iCs/>
              </w:rPr>
              <w:t xml:space="preserve">: </w:t>
            </w:r>
            <w:hyperlink r:id="rId11" w:history="1">
              <w:r w:rsidRPr="00051362">
                <w:rPr>
                  <w:rStyle w:val="af0"/>
                  <w:rFonts w:ascii="Times New Roman" w:hAnsi="Times New Roman"/>
                  <w:bCs/>
                  <w:iCs/>
                  <w:lang w:val="en-US"/>
                </w:rPr>
                <w:t>viktoriya</w:t>
              </w:r>
              <w:r w:rsidRPr="00914BA6">
                <w:rPr>
                  <w:rStyle w:val="af0"/>
                  <w:rFonts w:ascii="Times New Roman" w:hAnsi="Times New Roman"/>
                  <w:bCs/>
                  <w:iCs/>
                </w:rPr>
                <w:t>.</w:t>
              </w:r>
              <w:r w:rsidRPr="00051362">
                <w:rPr>
                  <w:rStyle w:val="af0"/>
                  <w:rFonts w:ascii="Times New Roman" w:hAnsi="Times New Roman"/>
                  <w:bCs/>
                  <w:iCs/>
                  <w:lang w:val="en-US"/>
                </w:rPr>
                <w:t>lenskaya</w:t>
              </w:r>
              <w:r w:rsidRPr="00914BA6">
                <w:rPr>
                  <w:rStyle w:val="af0"/>
                  <w:rFonts w:ascii="Times New Roman" w:hAnsi="Times New Roman"/>
                  <w:bCs/>
                  <w:iCs/>
                </w:rPr>
                <w:t>@</w:t>
              </w:r>
              <w:r w:rsidRPr="00051362">
                <w:rPr>
                  <w:rStyle w:val="af0"/>
                  <w:rFonts w:ascii="Times New Roman" w:hAnsi="Times New Roman"/>
                  <w:bCs/>
                  <w:iCs/>
                  <w:lang w:val="en-US"/>
                </w:rPr>
                <w:t>rt</w:t>
              </w:r>
              <w:r w:rsidRPr="00914BA6">
                <w:rPr>
                  <w:rStyle w:val="af0"/>
                  <w:rFonts w:ascii="Times New Roman" w:hAnsi="Times New Roman"/>
                  <w:bCs/>
                  <w:iCs/>
                </w:rPr>
                <w:t>.</w:t>
              </w:r>
              <w:proofErr w:type="spellStart"/>
              <w:r w:rsidRPr="00051362">
                <w:rPr>
                  <w:rStyle w:val="af0"/>
                  <w:rFonts w:ascii="Times New Roman" w:hAnsi="Times New Roman"/>
                  <w:bCs/>
                  <w:iCs/>
                  <w:lang w:val="en-US"/>
                </w:rPr>
                <w:t>ru</w:t>
              </w:r>
              <w:proofErr w:type="spellEnd"/>
            </w:hyperlink>
          </w:p>
          <w:p w:rsidR="003454E2" w:rsidRPr="00914BA6" w:rsidRDefault="003454E2" w:rsidP="003454E2">
            <w:pPr>
              <w:autoSpaceDE w:val="0"/>
              <w:autoSpaceDN w:val="0"/>
              <w:adjustRightInd w:val="0"/>
              <w:spacing w:after="0" w:line="240" w:lineRule="auto"/>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914BA6"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sidRPr="003B7B94">
              <w:rPr>
                <w:rFonts w:ascii="Times New Roman" w:hAnsi="Times New Roman"/>
                <w:b/>
              </w:rPr>
              <w:t xml:space="preserve">Наименование предмета </w:t>
            </w:r>
            <w:r>
              <w:rPr>
                <w:rFonts w:ascii="Times New Roman" w:hAnsi="Times New Roman"/>
                <w:b/>
              </w:rPr>
              <w:t>стандартных условий и у</w:t>
            </w:r>
            <w:r w:rsidRPr="000F654A">
              <w:rPr>
                <w:rFonts w:ascii="Times New Roman" w:hAnsi="Times New Roman"/>
                <w:b/>
              </w:rPr>
              <w:t xml:space="preserve">словия заключаемого </w:t>
            </w:r>
            <w:r>
              <w:rPr>
                <w:rFonts w:ascii="Times New Roman" w:hAnsi="Times New Roman"/>
                <w:b/>
              </w:rPr>
              <w:t xml:space="preserve">договора </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914BA6" w:rsidRDefault="00E63DE8" w:rsidP="008C3F14">
            <w:pPr>
              <w:autoSpaceDE w:val="0"/>
              <w:autoSpaceDN w:val="0"/>
              <w:adjustRightInd w:val="0"/>
              <w:spacing w:after="0" w:line="240" w:lineRule="auto"/>
              <w:jc w:val="both"/>
              <w:rPr>
                <w:rFonts w:ascii="Times New Roman" w:hAnsi="Times New Roman"/>
                <w:iCs/>
                <w:color w:val="000000"/>
              </w:rPr>
            </w:pPr>
            <w:r w:rsidRPr="00E63DE8">
              <w:rPr>
                <w:rFonts w:ascii="Times New Roman" w:hAnsi="Times New Roman"/>
                <w:iCs/>
                <w:color w:val="000000"/>
              </w:rPr>
              <w:t xml:space="preserve">Строительство сети доступа </w:t>
            </w:r>
            <w:r w:rsidR="005562FF" w:rsidRPr="005562FF">
              <w:rPr>
                <w:rFonts w:ascii="Times New Roman" w:hAnsi="Times New Roman"/>
                <w:iCs/>
                <w:color w:val="000000"/>
              </w:rPr>
              <w:t>для подключения клиентов сегментов B2C/B2B/B2O/B2G1/2 в Северо-Западном федеральном округе для нужд Вологодского филиала ПАО «Ростелеком»</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8637BD"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051764" w:rsidRDefault="008C3F14" w:rsidP="008C3F14">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40BC8" w:rsidRDefault="008C3F14" w:rsidP="008C3F14">
            <w:pPr>
              <w:spacing w:after="0" w:line="240" w:lineRule="auto"/>
              <w:jc w:val="both"/>
              <w:rPr>
                <w:rFonts w:ascii="Times New Roman" w:hAnsi="Times New Roman"/>
              </w:rPr>
            </w:pPr>
            <w:r w:rsidRPr="00051764">
              <w:rPr>
                <w:rFonts w:ascii="Times New Roman" w:hAnsi="Times New Roman"/>
              </w:rPr>
              <w:t>Стандартные условия разработаны в соответствии с Положением о закупках товаров, работ, услуг ПАО «Ростелеком»</w:t>
            </w:r>
            <w:r w:rsidRPr="0047024E">
              <w:rPr>
                <w:rFonts w:ascii="Times New Roman" w:hAnsi="Times New Roman"/>
              </w:rPr>
              <w:t>.</w:t>
            </w:r>
          </w:p>
          <w:p w:rsidR="008C3F14" w:rsidRDefault="008C3F14" w:rsidP="008C3F14">
            <w:pPr>
              <w:spacing w:after="0" w:line="240" w:lineRule="auto"/>
              <w:jc w:val="both"/>
              <w:rPr>
                <w:rFonts w:ascii="Times New Roman" w:hAnsi="Times New Roman"/>
              </w:rPr>
            </w:pPr>
            <w:r>
              <w:rPr>
                <w:rFonts w:ascii="Times New Roman" w:hAnsi="Times New Roman"/>
              </w:rPr>
              <w:t>Процедура с</w:t>
            </w:r>
            <w:r w:rsidRPr="00051764">
              <w:rPr>
                <w:rFonts w:ascii="Times New Roman" w:hAnsi="Times New Roman"/>
              </w:rPr>
              <w:t>тандартны</w:t>
            </w:r>
            <w:r>
              <w:rPr>
                <w:rFonts w:ascii="Times New Roman" w:hAnsi="Times New Roman"/>
              </w:rPr>
              <w:t>х</w:t>
            </w:r>
            <w:r w:rsidRPr="00051764">
              <w:rPr>
                <w:rFonts w:ascii="Times New Roman" w:hAnsi="Times New Roman"/>
              </w:rPr>
              <w:t xml:space="preserve"> услови</w:t>
            </w:r>
            <w:r>
              <w:rPr>
                <w:rFonts w:ascii="Times New Roman" w:hAnsi="Times New Roman"/>
              </w:rPr>
              <w:t>й</w:t>
            </w:r>
            <w:r w:rsidRPr="00051764">
              <w:rPr>
                <w:rFonts w:ascii="Times New Roman" w:hAnsi="Times New Roman"/>
              </w:rPr>
              <w:t xml:space="preserve"> </w:t>
            </w:r>
            <w:r w:rsidRPr="004D0A7E">
              <w:rPr>
                <w:rFonts w:ascii="Times New Roman" w:hAnsi="Times New Roman"/>
              </w:rPr>
              <w:t>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w:t>
            </w:r>
            <w:r>
              <w:rPr>
                <w:rFonts w:ascii="Times New Roman" w:hAnsi="Times New Roman"/>
              </w:rPr>
              <w:t>атьями Гражданского кодекса РФ.</w:t>
            </w:r>
          </w:p>
          <w:p w:rsidR="008C3F14" w:rsidRDefault="008C3F14" w:rsidP="008C3F14">
            <w:pPr>
              <w:pStyle w:val="Default"/>
              <w:jc w:val="both"/>
              <w:rPr>
                <w:bCs/>
                <w:sz w:val="22"/>
                <w:szCs w:val="22"/>
              </w:rPr>
            </w:pPr>
            <w:r w:rsidRPr="003B7B94">
              <w:rPr>
                <w:bCs/>
                <w:sz w:val="22"/>
                <w:szCs w:val="22"/>
              </w:rPr>
              <w:t xml:space="preserve">Заказчик вправе отказаться от проведения </w:t>
            </w:r>
            <w:r>
              <w:rPr>
                <w:bCs/>
                <w:sz w:val="22"/>
                <w:szCs w:val="22"/>
              </w:rPr>
              <w:t xml:space="preserve">процедуры </w:t>
            </w:r>
            <w:r w:rsidRPr="004D0A7E">
              <w:rPr>
                <w:bCs/>
                <w:sz w:val="22"/>
                <w:szCs w:val="22"/>
              </w:rPr>
              <w:t>стандартных условий</w:t>
            </w:r>
            <w:r w:rsidRPr="003B7B94">
              <w:rPr>
                <w:bCs/>
                <w:sz w:val="22"/>
                <w:szCs w:val="22"/>
              </w:rPr>
              <w:t xml:space="preserve">, а также завершить </w:t>
            </w:r>
            <w:r>
              <w:rPr>
                <w:bCs/>
                <w:sz w:val="22"/>
                <w:szCs w:val="22"/>
              </w:rPr>
              <w:t>ее</w:t>
            </w:r>
            <w:r w:rsidRPr="003B7B94">
              <w:rPr>
                <w:bCs/>
                <w:sz w:val="22"/>
                <w:szCs w:val="22"/>
              </w:rPr>
              <w:t xml:space="preserve">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w:t>
            </w:r>
            <w:r>
              <w:rPr>
                <w:bCs/>
                <w:sz w:val="22"/>
                <w:szCs w:val="22"/>
              </w:rPr>
              <w:t xml:space="preserve">таким лицам </w:t>
            </w:r>
            <w:r w:rsidRPr="003B7B94">
              <w:rPr>
                <w:bCs/>
                <w:sz w:val="22"/>
                <w:szCs w:val="22"/>
              </w:rPr>
              <w:t>расходы, понесенные им</w:t>
            </w:r>
            <w:r>
              <w:rPr>
                <w:bCs/>
                <w:sz w:val="22"/>
                <w:szCs w:val="22"/>
              </w:rPr>
              <w:t>и</w:t>
            </w:r>
            <w:r w:rsidRPr="003B7B94">
              <w:rPr>
                <w:bCs/>
                <w:sz w:val="22"/>
                <w:szCs w:val="22"/>
              </w:rPr>
              <w:t xml:space="preserve"> в связи с участием в </w:t>
            </w:r>
            <w:r>
              <w:rPr>
                <w:bCs/>
                <w:sz w:val="22"/>
                <w:szCs w:val="22"/>
              </w:rPr>
              <w:t>процедуре стандартных условий.</w:t>
            </w:r>
          </w:p>
          <w:p w:rsidR="008C3F14" w:rsidRPr="00584247" w:rsidRDefault="008C3F14" w:rsidP="008C3F14">
            <w:pPr>
              <w:pStyle w:val="Default"/>
              <w:jc w:val="both"/>
              <w:rPr>
                <w:bCs/>
                <w:sz w:val="22"/>
                <w:szCs w:val="22"/>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05176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Э</w:t>
            </w:r>
            <w:r w:rsidRPr="00051764">
              <w:rPr>
                <w:rFonts w:ascii="Times New Roman" w:hAnsi="Times New Roman"/>
                <w:b/>
              </w:rPr>
              <w:t>лектронная торговая площадка</w:t>
            </w:r>
            <w:r>
              <w:rPr>
                <w:rFonts w:ascii="Times New Roman" w:hAnsi="Times New Roman"/>
                <w:b/>
              </w:rPr>
              <w:t xml:space="preserve"> (далее - ЭТП)</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671537" w:rsidRDefault="008C3F14" w:rsidP="00671537">
            <w:pPr>
              <w:spacing w:after="0" w:line="240" w:lineRule="auto"/>
              <w:jc w:val="both"/>
              <w:rPr>
                <w:rFonts w:ascii="Times New Roman" w:hAnsi="Times New Roman"/>
              </w:rPr>
            </w:pPr>
            <w:r>
              <w:rPr>
                <w:rFonts w:ascii="Times New Roman" w:hAnsi="Times New Roman"/>
              </w:rPr>
              <w:t>Процедура стандартных условий</w:t>
            </w:r>
            <w:r w:rsidRPr="003B7B94">
              <w:rPr>
                <w:rFonts w:ascii="Times New Roman" w:hAnsi="Times New Roman"/>
              </w:rPr>
              <w:t xml:space="preserve"> провод</w:t>
            </w:r>
            <w:r>
              <w:rPr>
                <w:rFonts w:ascii="Times New Roman" w:hAnsi="Times New Roman"/>
              </w:rPr>
              <w:t>и</w:t>
            </w:r>
            <w:r w:rsidRPr="003B7B94">
              <w:rPr>
                <w:rFonts w:ascii="Times New Roman" w:hAnsi="Times New Roman"/>
              </w:rPr>
              <w:t xml:space="preserve">тся в соответствии с правилами и с использованием функционала </w:t>
            </w:r>
            <w:r w:rsidR="00671537" w:rsidRPr="002E7A74">
              <w:rPr>
                <w:rFonts w:ascii="Times New Roman" w:hAnsi="Times New Roman"/>
              </w:rPr>
              <w:t xml:space="preserve">ЭТП </w:t>
            </w:r>
            <w:r w:rsidR="00671537" w:rsidRPr="008056EF">
              <w:rPr>
                <w:rFonts w:ascii="Times New Roman" w:hAnsi="Times New Roman"/>
              </w:rPr>
              <w:t>АО «Российский аукционный дом»</w:t>
            </w:r>
            <w:r w:rsidR="00671537" w:rsidRPr="002E7A74">
              <w:rPr>
                <w:rFonts w:ascii="Times New Roman" w:hAnsi="Times New Roman"/>
              </w:rPr>
              <w:t xml:space="preserve">, находящейся по адресу </w:t>
            </w:r>
            <w:hyperlink r:id="rId12" w:history="1">
              <w:r w:rsidR="00671537" w:rsidRPr="003538FB">
                <w:rPr>
                  <w:rStyle w:val="af0"/>
                  <w:rFonts w:ascii="Times New Roman" w:hAnsi="Times New Roman"/>
                </w:rPr>
                <w:t>https://tender.lot-online.ru/</w:t>
              </w:r>
            </w:hyperlink>
            <w:r w:rsidR="00671537">
              <w:rPr>
                <w:rFonts w:ascii="Times New Roman" w:hAnsi="Times New Roman"/>
              </w:rPr>
              <w:t>.</w:t>
            </w:r>
          </w:p>
          <w:p w:rsidR="008C3F14" w:rsidRPr="003B7B94" w:rsidRDefault="008C3F14" w:rsidP="008C3F14">
            <w:pPr>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К</w:t>
            </w:r>
            <w:r w:rsidRPr="003B7B94">
              <w:rPr>
                <w:rFonts w:ascii="Times New Roman" w:hAnsi="Times New Roman"/>
                <w:b/>
              </w:rPr>
              <w:t>оличество</w:t>
            </w:r>
            <w:r>
              <w:rPr>
                <w:rFonts w:ascii="Times New Roman" w:hAnsi="Times New Roman"/>
                <w:b/>
              </w:rPr>
              <w:t xml:space="preserve"> подрядчиков (исполнителей)</w:t>
            </w:r>
            <w:r w:rsidRPr="003B7B94">
              <w:rPr>
                <w:rFonts w:ascii="Times New Roman" w:hAnsi="Times New Roman"/>
                <w:b/>
              </w:rPr>
              <w:t xml:space="preserve">, которые </w:t>
            </w:r>
            <w:r w:rsidRPr="00051764">
              <w:rPr>
                <w:rFonts w:ascii="Times New Roman" w:hAnsi="Times New Roman"/>
                <w:b/>
              </w:rPr>
              <w:t>могут быть отобраны по результатам процедуры стандартных условий</w:t>
            </w:r>
            <w:r>
              <w:rPr>
                <w:rFonts w:ascii="Times New Roman" w:hAnsi="Times New Roman"/>
                <w:b/>
              </w:rPr>
              <w:t xml:space="preserve"> и цена заключаемого договора</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D641E" w:rsidRDefault="007A6E1E" w:rsidP="008C3F14">
            <w:pPr>
              <w:spacing w:after="0" w:line="240" w:lineRule="auto"/>
              <w:jc w:val="both"/>
              <w:rPr>
                <w:rFonts w:ascii="Times New Roman" w:hAnsi="Times New Roman"/>
                <w:b/>
                <w:i/>
              </w:rPr>
            </w:pPr>
            <w:r>
              <w:rPr>
                <w:rFonts w:ascii="Times New Roman" w:hAnsi="Times New Roman"/>
                <w:b/>
              </w:rPr>
              <w:t>2</w:t>
            </w:r>
            <w:r w:rsidR="008C3F14" w:rsidRPr="003D641E">
              <w:rPr>
                <w:rFonts w:ascii="Times New Roman" w:hAnsi="Times New Roman"/>
                <w:b/>
              </w:rPr>
              <w:t xml:space="preserve"> (</w:t>
            </w:r>
            <w:r>
              <w:rPr>
                <w:rFonts w:ascii="Times New Roman" w:hAnsi="Times New Roman"/>
                <w:b/>
              </w:rPr>
              <w:t>два</w:t>
            </w:r>
            <w:r w:rsidR="008C3F14" w:rsidRPr="003D641E">
              <w:rPr>
                <w:rFonts w:ascii="Times New Roman" w:hAnsi="Times New Roman"/>
                <w:b/>
              </w:rPr>
              <w:t>) подрядчик</w:t>
            </w:r>
            <w:r w:rsidR="00E63DE8">
              <w:rPr>
                <w:rFonts w:ascii="Times New Roman" w:hAnsi="Times New Roman"/>
                <w:b/>
              </w:rPr>
              <w:t>а</w:t>
            </w:r>
            <w:r w:rsidR="008C3F14" w:rsidRPr="003D641E">
              <w:rPr>
                <w:rFonts w:ascii="Times New Roman" w:hAnsi="Times New Roman"/>
                <w:b/>
              </w:rPr>
              <w:t xml:space="preserve"> (исполнител</w:t>
            </w:r>
            <w:r w:rsidR="00E63DE8">
              <w:rPr>
                <w:rFonts w:ascii="Times New Roman" w:hAnsi="Times New Roman"/>
                <w:b/>
              </w:rPr>
              <w:t>я</w:t>
            </w:r>
            <w:r w:rsidR="00F40DF6">
              <w:rPr>
                <w:rFonts w:ascii="Times New Roman" w:hAnsi="Times New Roman"/>
                <w:b/>
              </w:rPr>
              <w:t>)</w:t>
            </w:r>
          </w:p>
          <w:p w:rsidR="008C3F14" w:rsidRPr="002E7A74" w:rsidRDefault="008C3F14" w:rsidP="008C3F14">
            <w:pPr>
              <w:pStyle w:val="rvps9"/>
              <w:tabs>
                <w:tab w:val="left" w:pos="1134"/>
              </w:tabs>
              <w:rPr>
                <w:i/>
                <w:sz w:val="22"/>
                <w:szCs w:val="22"/>
              </w:rPr>
            </w:pPr>
          </w:p>
          <w:p w:rsidR="008C3F14" w:rsidRDefault="008C3F14" w:rsidP="008C3F14">
            <w:pPr>
              <w:pStyle w:val="rvps9"/>
              <w:tabs>
                <w:tab w:val="left" w:pos="1134"/>
              </w:tabs>
              <w:rPr>
                <w:sz w:val="22"/>
                <w:szCs w:val="22"/>
              </w:rPr>
            </w:pPr>
            <w:r w:rsidRPr="002E7A74">
              <w:rPr>
                <w:color w:val="000000" w:themeColor="text1"/>
                <w:sz w:val="22"/>
                <w:szCs w:val="22"/>
              </w:rPr>
              <w:t>Цена договора, заключаемого с выбранным подрядчиком (исполнителем):</w:t>
            </w:r>
            <w:r>
              <w:rPr>
                <w:color w:val="000000" w:themeColor="text1"/>
                <w:sz w:val="22"/>
                <w:szCs w:val="22"/>
              </w:rPr>
              <w:t xml:space="preserve"> </w:t>
            </w:r>
            <w:r w:rsidR="007A6E1E">
              <w:rPr>
                <w:b/>
                <w:color w:val="000000" w:themeColor="text1"/>
                <w:sz w:val="22"/>
                <w:szCs w:val="22"/>
              </w:rPr>
              <w:t>3</w:t>
            </w:r>
            <w:r w:rsidR="00914BA6">
              <w:rPr>
                <w:b/>
                <w:color w:val="000000" w:themeColor="text1"/>
                <w:sz w:val="22"/>
                <w:szCs w:val="22"/>
              </w:rPr>
              <w:t>0</w:t>
            </w:r>
            <w:r w:rsidRPr="00FA6208">
              <w:rPr>
                <w:b/>
                <w:color w:val="000000" w:themeColor="text1"/>
                <w:sz w:val="22"/>
                <w:szCs w:val="22"/>
              </w:rPr>
              <w:t> </w:t>
            </w:r>
            <w:r w:rsidR="00863F81">
              <w:rPr>
                <w:b/>
                <w:color w:val="000000" w:themeColor="text1"/>
                <w:sz w:val="22"/>
                <w:szCs w:val="22"/>
              </w:rPr>
              <w:t>0</w:t>
            </w:r>
            <w:r w:rsidRPr="00FA6208">
              <w:rPr>
                <w:b/>
                <w:color w:val="000000" w:themeColor="text1"/>
                <w:sz w:val="22"/>
                <w:szCs w:val="22"/>
              </w:rPr>
              <w:t>00 000 (</w:t>
            </w:r>
            <w:r w:rsidR="007A6E1E">
              <w:rPr>
                <w:b/>
                <w:color w:val="000000" w:themeColor="text1"/>
                <w:sz w:val="22"/>
                <w:szCs w:val="22"/>
              </w:rPr>
              <w:t xml:space="preserve">тридцать </w:t>
            </w:r>
            <w:r w:rsidRPr="00FA6208">
              <w:rPr>
                <w:b/>
                <w:color w:val="000000" w:themeColor="text1"/>
                <w:sz w:val="22"/>
                <w:szCs w:val="22"/>
              </w:rPr>
              <w:t>миллион</w:t>
            </w:r>
            <w:r w:rsidR="00914BA6">
              <w:rPr>
                <w:b/>
                <w:color w:val="000000" w:themeColor="text1"/>
                <w:sz w:val="22"/>
                <w:szCs w:val="22"/>
              </w:rPr>
              <w:t>ов</w:t>
            </w:r>
            <w:r w:rsidRPr="00FA6208">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p w:rsidR="008C3F14" w:rsidRPr="003454E2" w:rsidRDefault="008C3F14" w:rsidP="008C3F14">
            <w:pPr>
              <w:pStyle w:val="rvps9"/>
              <w:tabs>
                <w:tab w:val="left" w:pos="1134"/>
              </w:tabs>
              <w:rPr>
                <w:sz w:val="22"/>
                <w:szCs w:val="22"/>
              </w:rPr>
            </w:pPr>
          </w:p>
        </w:tc>
      </w:tr>
      <w:tr w:rsidR="008C3F14" w:rsidRPr="003B7B94" w:rsidTr="00E42C05">
        <w:trPr>
          <w:trHeight w:val="7242"/>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3" w:name="_Ref75814280"/>
          </w:p>
        </w:tc>
        <w:bookmarkEnd w:id="3"/>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tabs>
                <w:tab w:val="left" w:pos="1041"/>
              </w:tabs>
              <w:spacing w:after="0" w:line="240" w:lineRule="auto"/>
              <w:rPr>
                <w:rFonts w:ascii="Times New Roman" w:hAnsi="Times New Roman"/>
                <w:b/>
              </w:rPr>
            </w:pPr>
            <w:r w:rsidRPr="003B7B94">
              <w:rPr>
                <w:rFonts w:ascii="Times New Roman" w:hAnsi="Times New Roman"/>
                <w:b/>
              </w:rPr>
              <w:t xml:space="preserve">Требования к участникам </w:t>
            </w:r>
            <w:r>
              <w:rPr>
                <w:rFonts w:ascii="Times New Roman" w:hAnsi="Times New Roman"/>
                <w:b/>
              </w:rPr>
              <w:t xml:space="preserve">стандартных условий </w:t>
            </w:r>
            <w:r w:rsidRPr="003B7B94">
              <w:rPr>
                <w:rFonts w:ascii="Times New Roman" w:hAnsi="Times New Roman"/>
                <w:b/>
              </w:rPr>
              <w:t>и подтверждающие документы</w:t>
            </w:r>
          </w:p>
        </w:tc>
        <w:tc>
          <w:tcPr>
            <w:tcW w:w="8211" w:type="dxa"/>
            <w:tcBorders>
              <w:top w:val="single" w:sz="4" w:space="0" w:color="auto"/>
              <w:left w:val="single" w:sz="4" w:space="0" w:color="auto"/>
              <w:bottom w:val="single" w:sz="4" w:space="0" w:color="auto"/>
              <w:right w:val="single" w:sz="4" w:space="0" w:color="auto"/>
            </w:tcBorders>
          </w:tcPr>
          <w:p w:rsidR="008C3F14" w:rsidRPr="00620BBD" w:rsidRDefault="008C3F14" w:rsidP="008C3F14">
            <w:pPr>
              <w:spacing w:after="0"/>
              <w:rPr>
                <w:rFonts w:ascii="Times New Roman" w:hAnsi="Times New Roman"/>
                <w:b/>
              </w:rPr>
            </w:pPr>
            <w:r w:rsidRPr="00620BBD">
              <w:rPr>
                <w:rFonts w:ascii="Times New Roman" w:hAnsi="Times New Roman"/>
                <w:b/>
              </w:rPr>
              <w:t>Общие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4048"/>
            </w:tblGrid>
            <w:tr w:rsidR="008C3F14" w:rsidRPr="003B7B94" w:rsidTr="009759C2">
              <w:trPr>
                <w:trHeight w:val="477"/>
              </w:trPr>
              <w:tc>
                <w:tcPr>
                  <w:tcW w:w="3937" w:type="dxa"/>
                  <w:shd w:val="clear" w:color="auto" w:fill="auto"/>
                </w:tcPr>
                <w:p w:rsidR="008C3F14" w:rsidRPr="003B7B94" w:rsidRDefault="008C3F14" w:rsidP="008C3F14">
                  <w:pPr>
                    <w:spacing w:after="0" w:line="240" w:lineRule="auto"/>
                    <w:jc w:val="center"/>
                    <w:rPr>
                      <w:rFonts w:ascii="Times New Roman" w:hAnsi="Times New Roman"/>
                      <w:b/>
                      <w:color w:val="000000"/>
                    </w:rPr>
                  </w:pPr>
                  <w:r w:rsidRPr="003B7B94">
                    <w:rPr>
                      <w:rFonts w:ascii="Times New Roman" w:hAnsi="Times New Roman"/>
                      <w:b/>
                      <w:color w:val="000000"/>
                    </w:rPr>
                    <w:t>Наименование требования</w:t>
                  </w:r>
                </w:p>
              </w:tc>
              <w:tc>
                <w:tcPr>
                  <w:tcW w:w="4048" w:type="dxa"/>
                </w:tcPr>
                <w:p w:rsidR="008C3F14" w:rsidRPr="003B7B94" w:rsidRDefault="008C3F14" w:rsidP="008C3F14">
                  <w:pPr>
                    <w:spacing w:after="0" w:line="240" w:lineRule="auto"/>
                    <w:jc w:val="center"/>
                    <w:rPr>
                      <w:rFonts w:ascii="Times New Roman" w:hAnsi="Times New Roman"/>
                      <w:b/>
                      <w:color w:val="000000"/>
                    </w:rPr>
                  </w:pPr>
                  <w:r w:rsidRPr="004E016C">
                    <w:rPr>
                      <w:rFonts w:ascii="Times New Roman" w:hAnsi="Times New Roman"/>
                      <w:b/>
                      <w:color w:val="000000"/>
                    </w:rPr>
                    <w:t>Подтверждающие документы</w:t>
                  </w:r>
                </w:p>
              </w:tc>
            </w:tr>
            <w:tr w:rsidR="007A6E1E" w:rsidRPr="003B7B94" w:rsidTr="009C5D13">
              <w:trPr>
                <w:trHeight w:val="2064"/>
              </w:trPr>
              <w:tc>
                <w:tcPr>
                  <w:tcW w:w="3937" w:type="dxa"/>
                  <w:shd w:val="clear" w:color="auto" w:fill="auto"/>
                </w:tcPr>
                <w:p w:rsidR="007A6E1E" w:rsidRPr="004E016C" w:rsidRDefault="007A6E1E" w:rsidP="007A6E1E">
                  <w:pPr>
                    <w:spacing w:after="0" w:line="240" w:lineRule="auto"/>
                    <w:jc w:val="both"/>
                    <w:rPr>
                      <w:rFonts w:ascii="Times New Roman" w:hAnsi="Times New Roman"/>
                    </w:rPr>
                  </w:pPr>
                  <w:r>
                    <w:rPr>
                      <w:rFonts w:ascii="Times New Roman" w:hAnsi="Times New Roman"/>
                      <w:color w:val="000000"/>
                    </w:rPr>
                    <w:t xml:space="preserve">1. </w:t>
                  </w:r>
                  <w:r w:rsidRPr="003A5C0D">
                    <w:rPr>
                      <w:rFonts w:ascii="Times New Roman" w:hAnsi="Times New Roman"/>
                      <w:color w:val="000000"/>
                    </w:rPr>
                    <w:t xml:space="preserve">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sidRPr="00EC1EEE">
                    <w:rPr>
                      <w:rFonts w:ascii="Times New Roman" w:hAnsi="Times New Roman"/>
                    </w:rPr>
                    <w:t>стандартных условий</w:t>
                  </w:r>
                </w:p>
                <w:p w:rsidR="007A6E1E" w:rsidRPr="004E016C" w:rsidRDefault="007A6E1E" w:rsidP="007A6E1E">
                  <w:pPr>
                    <w:spacing w:after="0" w:line="240" w:lineRule="auto"/>
                    <w:jc w:val="both"/>
                    <w:rPr>
                      <w:rFonts w:ascii="Times New Roman" w:hAnsi="Times New Roman"/>
                      <w:highlight w:val="yellow"/>
                    </w:rPr>
                  </w:pPr>
                </w:p>
              </w:tc>
              <w:tc>
                <w:tcPr>
                  <w:tcW w:w="4048" w:type="dxa"/>
                </w:tcPr>
                <w:p w:rsidR="007A6E1E" w:rsidRPr="00F02967" w:rsidRDefault="007A6E1E" w:rsidP="007A6E1E">
                  <w:pPr>
                    <w:autoSpaceDE w:val="0"/>
                    <w:autoSpaceDN w:val="0"/>
                    <w:spacing w:after="0" w:line="240" w:lineRule="auto"/>
                    <w:jc w:val="both"/>
                    <w:rPr>
                      <w:rFonts w:ascii="Times New Roman" w:hAnsi="Times New Roman"/>
                    </w:rPr>
                  </w:pPr>
                  <w:r w:rsidRPr="00F02967">
                    <w:rPr>
                      <w:rFonts w:ascii="Times New Roman" w:hAnsi="Times New Roman"/>
                    </w:rPr>
                    <w:t>Согласно ч. 2 ст. 52 Градостроительного кодекса РФ, участник закупки должен являться членом саморегулируемой организации в области строительства, реконструкции, капитального ремонта объектов капитального строительства, за исключением случаев, перечисленных в ч. 2.1 и ч. 2.2. ст. 52 Градостроительного кодекса РФ.</w:t>
                  </w:r>
                </w:p>
                <w:p w:rsidR="007A6E1E" w:rsidRPr="00F02967" w:rsidRDefault="007A6E1E" w:rsidP="007A6E1E">
                  <w:pPr>
                    <w:autoSpaceDE w:val="0"/>
                    <w:autoSpaceDN w:val="0"/>
                    <w:spacing w:after="0" w:line="240" w:lineRule="auto"/>
                    <w:jc w:val="both"/>
                    <w:rPr>
                      <w:rFonts w:ascii="Times New Roman" w:hAnsi="Times New Roman"/>
                    </w:rPr>
                  </w:pPr>
                  <w:r w:rsidRPr="00F02967">
                    <w:rPr>
                      <w:rFonts w:ascii="Times New Roman" w:hAnsi="Times New Roman"/>
                    </w:rPr>
                    <w:t>Размер взноса участника закупки в компенсационный фонд возмещения вреда должен соответствовать положениям ч. 12 ст. 55.16 Градостроительного кодекса РФ.</w:t>
                  </w:r>
                </w:p>
                <w:p w:rsidR="007A6E1E" w:rsidRPr="00F02967" w:rsidRDefault="007A6E1E" w:rsidP="007A6E1E">
                  <w:pPr>
                    <w:autoSpaceDE w:val="0"/>
                    <w:autoSpaceDN w:val="0"/>
                    <w:spacing w:after="0" w:line="240" w:lineRule="auto"/>
                    <w:jc w:val="both"/>
                    <w:rPr>
                      <w:rFonts w:ascii="Times New Roman" w:hAnsi="Times New Roman"/>
                    </w:rPr>
                  </w:pPr>
                  <w:r w:rsidRPr="00F02967">
                    <w:rPr>
                      <w:rFonts w:ascii="Times New Roman" w:hAnsi="Times New Roman"/>
                    </w:rPr>
                    <w:t>Допускается любой уровень ответственности участника закупки в соответствующем компенсационном фонде</w:t>
                  </w:r>
                </w:p>
                <w:p w:rsidR="007A6E1E" w:rsidRPr="00F02967" w:rsidRDefault="007A6E1E" w:rsidP="007A6E1E">
                  <w:pPr>
                    <w:autoSpaceDE w:val="0"/>
                    <w:autoSpaceDN w:val="0"/>
                    <w:spacing w:after="0" w:line="240" w:lineRule="auto"/>
                    <w:jc w:val="both"/>
                    <w:rPr>
                      <w:rFonts w:ascii="Times New Roman" w:hAnsi="Times New Roman"/>
                    </w:rPr>
                  </w:pPr>
                </w:p>
                <w:p w:rsidR="007A6E1E" w:rsidRPr="00F02967" w:rsidRDefault="007A6E1E" w:rsidP="007A6E1E">
                  <w:pPr>
                    <w:autoSpaceDE w:val="0"/>
                    <w:autoSpaceDN w:val="0"/>
                    <w:spacing w:after="0" w:line="240" w:lineRule="auto"/>
                    <w:jc w:val="both"/>
                    <w:rPr>
                      <w:rFonts w:ascii="Times New Roman" w:hAnsi="Times New Roman"/>
                    </w:rPr>
                  </w:pPr>
                  <w:r w:rsidRPr="00F02967">
                    <w:rPr>
                      <w:rFonts w:ascii="Times New Roman" w:hAnsi="Times New Roman"/>
                    </w:rPr>
                    <w:t>Саморегулируемая организация должна быть внесена в государственный реестр саморегулируемых организаций.</w:t>
                  </w:r>
                </w:p>
                <w:p w:rsidR="007A6E1E" w:rsidRPr="00F02967" w:rsidRDefault="007A6E1E" w:rsidP="007A6E1E">
                  <w:pPr>
                    <w:autoSpaceDE w:val="0"/>
                    <w:autoSpaceDN w:val="0"/>
                    <w:spacing w:after="0" w:line="240" w:lineRule="auto"/>
                    <w:jc w:val="both"/>
                    <w:rPr>
                      <w:rFonts w:ascii="Times New Roman" w:hAnsi="Times New Roman"/>
                    </w:rPr>
                  </w:pPr>
                </w:p>
                <w:p w:rsidR="007A6E1E" w:rsidRPr="00F02967" w:rsidRDefault="007A6E1E" w:rsidP="007A6E1E">
                  <w:pPr>
                    <w:spacing w:after="0" w:line="240" w:lineRule="auto"/>
                    <w:jc w:val="both"/>
                    <w:rPr>
                      <w:rFonts w:ascii="Times New Roman" w:hAnsi="Times New Roman"/>
                      <w:i/>
                    </w:rPr>
                  </w:pPr>
                  <w:r w:rsidRPr="00F02967">
                    <w:rPr>
                      <w:rFonts w:ascii="Times New Roman" w:hAnsi="Times New Roman"/>
                      <w:i/>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основании сведений в едином реестре сведений о членах саморегулируемых организаций и их обязательствах, в том числе сведений о не приостановлении у Участника права выполнять работы по договорам строительства, реконструкции, капитального ремонта, сноса объектов капитального строительства.</w:t>
                  </w:r>
                </w:p>
                <w:p w:rsidR="007A6E1E" w:rsidRPr="00F02967" w:rsidRDefault="007A6E1E" w:rsidP="007A6E1E">
                  <w:pPr>
                    <w:spacing w:after="0" w:line="240" w:lineRule="auto"/>
                    <w:jc w:val="both"/>
                    <w:rPr>
                      <w:rFonts w:ascii="Times New Roman" w:hAnsi="Times New Roman"/>
                      <w:i/>
                    </w:rPr>
                  </w:pPr>
                </w:p>
                <w:p w:rsidR="007A6E1E" w:rsidRPr="00F02967" w:rsidRDefault="007A6E1E" w:rsidP="007A6E1E">
                  <w:pPr>
                    <w:spacing w:after="0" w:line="240" w:lineRule="auto"/>
                    <w:jc w:val="both"/>
                    <w:rPr>
                      <w:rFonts w:ascii="Times New Roman" w:hAnsi="Times New Roman"/>
                      <w:i/>
                    </w:rPr>
                  </w:pPr>
                  <w:r w:rsidRPr="00F02967">
                    <w:rPr>
                      <w:rFonts w:ascii="Times New Roman" w:hAnsi="Times New Roman"/>
                      <w:i/>
                    </w:rPr>
                    <w:t>Если на стороне участника выступают несколько лиц, то таким требованиям законодательства должны соответствовать все лица, выступающие на стороне одного участника.</w:t>
                  </w:r>
                </w:p>
                <w:p w:rsidR="007A6E1E" w:rsidRPr="00F02967" w:rsidRDefault="007A6E1E" w:rsidP="007A6E1E">
                  <w:pPr>
                    <w:spacing w:after="0" w:line="240" w:lineRule="auto"/>
                    <w:jc w:val="both"/>
                    <w:rPr>
                      <w:rFonts w:ascii="Times New Roman" w:hAnsi="Times New Roman"/>
                      <w:color w:val="000000"/>
                    </w:rPr>
                  </w:pPr>
                </w:p>
              </w:tc>
            </w:tr>
            <w:tr w:rsidR="008C3F14" w:rsidRPr="003B7B94" w:rsidTr="00EC1EEE">
              <w:trPr>
                <w:trHeight w:val="1274"/>
              </w:trPr>
              <w:tc>
                <w:tcPr>
                  <w:tcW w:w="3937" w:type="dxa"/>
                  <w:vMerge w:val="restart"/>
                  <w:shd w:val="clear" w:color="auto" w:fill="auto"/>
                </w:tcPr>
                <w:p w:rsidR="008C3F14" w:rsidRPr="004E016C" w:rsidRDefault="008C3F14" w:rsidP="008C3F14">
                  <w:pPr>
                    <w:spacing w:after="0" w:line="240" w:lineRule="auto"/>
                    <w:jc w:val="both"/>
                    <w:rPr>
                      <w:rFonts w:ascii="Times New Roman" w:hAnsi="Times New Roman"/>
                    </w:rPr>
                  </w:pPr>
                  <w:r>
                    <w:rPr>
                      <w:rFonts w:ascii="Times New Roman" w:hAnsi="Times New Roman"/>
                      <w:color w:val="000000"/>
                    </w:rPr>
                    <w:t xml:space="preserve">2. </w:t>
                  </w:r>
                  <w:r w:rsidRPr="00272FE4">
                    <w:rPr>
                      <w:rFonts w:ascii="Times New Roman" w:hAnsi="Times New Roman"/>
                      <w:color w:val="000000"/>
                    </w:rPr>
                    <w:t>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sidRPr="00EC1EEE">
                    <w:rPr>
                      <w:rFonts w:ascii="Times New Roman" w:hAnsi="Times New Roman"/>
                    </w:rPr>
                    <w:t xml:space="preserve"> стандартных условий</w:t>
                  </w:r>
                </w:p>
                <w:p w:rsidR="008C3F14" w:rsidRPr="00272FE4" w:rsidRDefault="008C3F14" w:rsidP="008C3F14">
                  <w:pPr>
                    <w:spacing w:line="240" w:lineRule="auto"/>
                    <w:jc w:val="both"/>
                    <w:rPr>
                      <w:rFonts w:ascii="Times New Roman" w:hAnsi="Times New Roman"/>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Учредительные документы участника (для юридических лиц) или основной</w:t>
                  </w:r>
                  <w:r w:rsidRPr="00192A9D">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8C3F14" w:rsidRPr="003B7B94" w:rsidTr="00EC1EEE">
              <w:trPr>
                <w:trHeight w:val="199"/>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Документы о государственной регистрации в качестве субъекта гражданского права в соответствии с законодательством государства по месту </w:t>
                  </w:r>
                  <w:r w:rsidRPr="00192A9D">
                    <w:rPr>
                      <w:rFonts w:ascii="Times New Roman" w:eastAsia="Times New Roman" w:hAnsi="Times New Roman"/>
                      <w:lang w:eastAsia="ru-RU"/>
                    </w:rPr>
                    <w:lastRenderedPageBreak/>
                    <w:t>нахождения (только для иностранных лиц)</w:t>
                  </w:r>
                </w:p>
              </w:tc>
            </w:tr>
            <w:tr w:rsidR="008C3F14" w:rsidRPr="003B7B94" w:rsidTr="00EC1EEE">
              <w:trPr>
                <w:trHeight w:val="166"/>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подтверждающие полномочия лица на осуществление действий от имени участника</w:t>
                  </w:r>
                  <w:r w:rsidR="002D69F6">
                    <w:rPr>
                      <w:rFonts w:ascii="Times New Roman" w:eastAsia="Times New Roman" w:hAnsi="Times New Roman"/>
                      <w:lang w:eastAsia="ru-RU"/>
                    </w:rPr>
                    <w:t>.</w:t>
                  </w:r>
                </w:p>
                <w:p w:rsidR="002D69F6" w:rsidRPr="00192A9D" w:rsidRDefault="002D69F6"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A300D9">
                    <w:rPr>
                      <w:rFonts w:ascii="Times New Roman" w:eastAsia="Times New Roman" w:hAnsi="Times New Roman"/>
                      <w:b/>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r>
                    <w:rPr>
                      <w:rFonts w:ascii="Times New Roman" w:eastAsia="Times New Roman" w:hAnsi="Times New Roman"/>
                      <w:shd w:val="clear" w:color="auto" w:fill="FFFFFF"/>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3. </w:t>
                  </w:r>
                  <w:proofErr w:type="spellStart"/>
                  <w:r w:rsidRPr="003B7B94">
                    <w:rPr>
                      <w:rFonts w:ascii="Times New Roman" w:hAnsi="Times New Roman"/>
                      <w:color w:val="000000"/>
                    </w:rPr>
                    <w:t>Непроведение</w:t>
                  </w:r>
                  <w:proofErr w:type="spellEnd"/>
                  <w:r w:rsidRPr="003B7B94">
                    <w:rPr>
                      <w:rFonts w:ascii="Times New Roman" w:hAnsi="Times New Roman"/>
                      <w:color w:val="000000"/>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rPr>
                    <w:t xml:space="preserve">4. </w:t>
                  </w:r>
                  <w:proofErr w:type="spellStart"/>
                  <w:r w:rsidRPr="003B7B94">
                    <w:rPr>
                      <w:rFonts w:ascii="Times New Roman" w:hAnsi="Times New Roman"/>
                    </w:rPr>
                    <w:t>Неприостановление</w:t>
                  </w:r>
                  <w:proofErr w:type="spellEnd"/>
                  <w:r w:rsidRPr="003B7B94">
                    <w:rPr>
                      <w:rFonts w:ascii="Times New Roman" w:hAnsi="Times New Roman"/>
                    </w:rPr>
                    <w:t xml:space="preserve"> деятельности участника в случаях, предусмотренных законодательством РФ, на день подачи </w:t>
                  </w:r>
                  <w:r w:rsidRPr="007C7D26">
                    <w:rPr>
                      <w:rFonts w:ascii="Times New Roman" w:hAnsi="Times New Roman"/>
                    </w:rPr>
                    <w:t>заяв</w:t>
                  </w:r>
                  <w:r>
                    <w:rPr>
                      <w:rFonts w:ascii="Times New Roman" w:hAnsi="Times New Roman"/>
                    </w:rPr>
                    <w:t>ления</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подрядчиком (исполнителем)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5. </w:t>
                  </w:r>
                  <w:r w:rsidRPr="003B7B94">
                    <w:rPr>
                      <w:rFonts w:ascii="Times New Roman" w:hAnsi="Times New Roman"/>
                      <w:color w:val="000000"/>
                    </w:rPr>
                    <w:t xml:space="preserve">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w:t>
                  </w:r>
                  <w:r>
                    <w:rPr>
                      <w:rFonts w:ascii="Times New Roman" w:hAnsi="Times New Roman"/>
                      <w:color w:val="000000"/>
                    </w:rPr>
                    <w:t>участника</w:t>
                  </w:r>
                  <w:r w:rsidRPr="003B7B94">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РФ о налогах и сборах) </w:t>
                  </w:r>
                  <w:r w:rsidRPr="003B7B94">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6.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lastRenderedPageBreak/>
                    <w:t xml:space="preserve">Дополнительная проверка осуществляется Заказчиком на сайте </w:t>
                  </w:r>
                  <w:hyperlink r:id="rId13"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 xml:space="preserve">7.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4"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8. </w:t>
                  </w:r>
                  <w:r w:rsidRPr="003B7B94">
                    <w:rPr>
                      <w:rFonts w:ascii="Times New Roman" w:hAnsi="Times New Roman"/>
                      <w:color w:val="000000"/>
                    </w:rPr>
                    <w:t xml:space="preserve">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6757E1">
                    <w:rPr>
                      <w:rFonts w:ascii="Times New Roman" w:hAnsi="Times New Roman"/>
                      <w:color w:val="000000"/>
                    </w:rPr>
                    <w:t xml:space="preserve">выполнением работы, оказанием услуги, являющихся объектом </w:t>
                  </w:r>
                  <w:r w:rsidRPr="003B7B94">
                    <w:rPr>
                      <w:rFonts w:ascii="Times New Roman" w:hAnsi="Times New Roman"/>
                      <w:color w:val="000000"/>
                    </w:rPr>
                    <w:t xml:space="preserve">осуществляемой </w:t>
                  </w:r>
                  <w:r>
                    <w:rPr>
                      <w:rFonts w:ascii="Times New Roman" w:hAnsi="Times New Roman"/>
                      <w:color w:val="000000"/>
                    </w:rPr>
                    <w:t>процедуры стандартных условий</w:t>
                  </w:r>
                  <w:r w:rsidRPr="003B7B94">
                    <w:rPr>
                      <w:rFonts w:ascii="Times New Roman" w:hAnsi="Times New Roman"/>
                      <w:color w:val="000000"/>
                    </w:rPr>
                    <w:t>, и административного наказания в виде дисквалификации.</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9. </w:t>
                  </w:r>
                  <w:r w:rsidRPr="003B7B94">
                    <w:rPr>
                      <w:rFonts w:ascii="Times New Roman" w:hAnsi="Times New Roman"/>
                      <w:color w:val="000000"/>
                    </w:rPr>
                    <w:t xml:space="preserve">Отсутствие обстоятельств, при которых руководитель Заказчика, член экспертной группы, член комиссии, лицо, ответственное за организацию </w:t>
                  </w:r>
                  <w:r>
                    <w:rPr>
                      <w:rFonts w:ascii="Times New Roman" w:hAnsi="Times New Roman"/>
                      <w:color w:val="000000"/>
                    </w:rPr>
                    <w:t>настоящей</w:t>
                  </w:r>
                  <w:r w:rsidRPr="003B7B94">
                    <w:rPr>
                      <w:rFonts w:ascii="Times New Roman" w:hAnsi="Times New Roman"/>
                      <w:color w:val="000000"/>
                    </w:rPr>
                    <w:t xml:space="preserve">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3B7B94">
                    <w:rPr>
                      <w:rFonts w:ascii="Times New Roman" w:hAnsi="Times New Roman"/>
                      <w:color w:val="000000"/>
                    </w:rPr>
                    <w:t>неполнородный</w:t>
                  </w:r>
                  <w:proofErr w:type="spellEnd"/>
                  <w:r w:rsidRPr="003B7B94">
                    <w:rPr>
                      <w:rFonts w:ascii="Times New Roman" w:hAnsi="Times New Roman"/>
                      <w:color w:val="000000"/>
                    </w:rPr>
                    <w:t xml:space="preserve">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w:t>
                  </w:r>
                  <w:r w:rsidRPr="003B7B94">
                    <w:rPr>
                      <w:rFonts w:ascii="Times New Roman" w:hAnsi="Times New Roman"/>
                      <w:color w:val="000000"/>
                    </w:rPr>
                    <w:lastRenderedPageBreak/>
                    <w:t>результатов выполненных работ или каких-либо выгод (преимуществ) и(или) является:</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а) физическим лицом (в том числе зарегистрированным в качестве индивидуального предприн</w:t>
                  </w:r>
                  <w:r>
                    <w:rPr>
                      <w:rFonts w:ascii="Times New Roman" w:hAnsi="Times New Roman"/>
                      <w:color w:val="000000"/>
                    </w:rPr>
                    <w:t>имателя), являющимся участником;</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8C3F1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Default="008C3F14" w:rsidP="008C3F14">
                  <w:pPr>
                    <w:spacing w:after="0" w:line="240" w:lineRule="auto"/>
                    <w:jc w:val="both"/>
                    <w:rPr>
                      <w:rFonts w:ascii="Times New Roman" w:hAnsi="Times New Roman"/>
                      <w:color w:val="000000"/>
                    </w:rPr>
                  </w:pPr>
                  <w:r w:rsidRPr="00272FE4">
                    <w:rPr>
                      <w:rFonts w:ascii="Times New Roman" w:hAnsi="Times New Roman"/>
                      <w:color w:val="000000" w:themeColor="text1"/>
                    </w:rPr>
                    <w:t>10.</w:t>
                  </w:r>
                  <w:r>
                    <w:rPr>
                      <w:rFonts w:ascii="Times New Roman" w:hAnsi="Times New Roman"/>
                      <w:color w:val="FF0000"/>
                    </w:rPr>
                    <w:t xml:space="preserve"> </w:t>
                  </w:r>
                  <w:r w:rsidRPr="003B7B94">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r>
                    <w:rPr>
                      <w:rFonts w:ascii="Times New Roman" w:hAnsi="Times New Roman"/>
                      <w:color w:val="000000"/>
                    </w:rPr>
                    <w:t>.</w:t>
                  </w:r>
                </w:p>
                <w:p w:rsidR="008C3F14" w:rsidRPr="00497861" w:rsidRDefault="008C3F14" w:rsidP="008C3F14">
                  <w:pPr>
                    <w:tabs>
                      <w:tab w:val="left" w:pos="1134"/>
                    </w:tabs>
                    <w:spacing w:after="0" w:line="240" w:lineRule="auto"/>
                    <w:jc w:val="both"/>
                    <w:rPr>
                      <w:rFonts w:ascii="Times New Roman" w:eastAsia="Times New Roman" w:hAnsi="Times New Roman"/>
                      <w:lang w:eastAsia="ru-RU"/>
                    </w:rPr>
                  </w:pPr>
                </w:p>
              </w:tc>
              <w:tc>
                <w:tcPr>
                  <w:tcW w:w="4048" w:type="dxa"/>
                </w:tcPr>
                <w:p w:rsidR="008C3F14" w:rsidRDefault="008C3F14" w:rsidP="008C3F14">
                  <w:pPr>
                    <w:spacing w:line="240" w:lineRule="auto"/>
                    <w:jc w:val="both"/>
                    <w:rPr>
                      <w:rFonts w:ascii="Times New Roman" w:hAnsi="Times New Roman"/>
                    </w:rPr>
                  </w:pPr>
                  <w:r w:rsidRPr="00497861">
                    <w:rPr>
                      <w:rFonts w:ascii="Times New Roman" w:hAnsi="Times New Roman"/>
                    </w:rPr>
                    <w:t>Подтверждающий документ</w:t>
                  </w:r>
                  <w:r>
                    <w:rPr>
                      <w:rFonts w:ascii="Times New Roman" w:hAnsi="Times New Roman"/>
                    </w:rPr>
                    <w:t xml:space="preserve"> участником не предоставляется.</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Субъектов МСП - в едином реестре субъектов малого и среднего предпринимательства;</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w:t>
                  </w:r>
                  <w:r>
                    <w:rPr>
                      <w:rFonts w:ascii="Times New Roman" w:hAnsi="Times New Roman"/>
                      <w:color w:val="000000"/>
                    </w:rPr>
                    <w:t>ог на профессиональный доход»</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11. </w:t>
                  </w:r>
                  <w:r w:rsidRPr="003B7B94">
                    <w:rPr>
                      <w:rFonts w:ascii="Times New Roman" w:hAnsi="Times New Roman"/>
                      <w:color w:val="000000"/>
                    </w:rPr>
                    <w:t>Отсутствие сведений об участнике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4048" w:type="dxa"/>
                </w:tcPr>
                <w:p w:rsidR="008C3F14" w:rsidRPr="001B67F0" w:rsidRDefault="008C3F14" w:rsidP="008C3F14">
                  <w:pPr>
                    <w:spacing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w:t>
                  </w:r>
                  <w:r w:rsidRPr="001B67F0">
                    <w:rPr>
                      <w:rFonts w:ascii="Times New Roman" w:hAnsi="Times New Roman"/>
                      <w:color w:val="000000"/>
                    </w:rPr>
                    <w:lastRenderedPageBreak/>
                    <w:t>телекоммуникационной сети «Интернет»</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013D24" w:rsidRDefault="008C3F14" w:rsidP="008C3F14">
            <w:pPr>
              <w:spacing w:line="240" w:lineRule="auto"/>
              <w:jc w:val="both"/>
              <w:rPr>
                <w:rFonts w:ascii="Times New Roman" w:hAnsi="Times New Roman"/>
                <w:b/>
              </w:rPr>
            </w:pPr>
            <w:r w:rsidRPr="00013D24">
              <w:rPr>
                <w:rFonts w:ascii="Times New Roman" w:hAnsi="Times New Roman"/>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3394"/>
            </w:tblGrid>
            <w:tr w:rsidR="008C3F14" w:rsidRPr="00013D24" w:rsidTr="00863F81">
              <w:tc>
                <w:tcPr>
                  <w:tcW w:w="4591"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3394"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7A6E1E" w:rsidRPr="00013D24" w:rsidTr="00863F81">
              <w:tc>
                <w:tcPr>
                  <w:tcW w:w="4591" w:type="dxa"/>
                  <w:shd w:val="clear" w:color="auto" w:fill="auto"/>
                </w:tcPr>
                <w:p w:rsidR="007A6E1E" w:rsidRPr="00F02967" w:rsidRDefault="007A6E1E" w:rsidP="007A6E1E">
                  <w:pPr>
                    <w:spacing w:after="0" w:line="240" w:lineRule="auto"/>
                    <w:jc w:val="both"/>
                    <w:rPr>
                      <w:rFonts w:ascii="Times New Roman" w:hAnsi="Times New Roman"/>
                      <w:color w:val="000000"/>
                    </w:rPr>
                  </w:pPr>
                  <w:r w:rsidRPr="00F02967">
                    <w:rPr>
                      <w:rFonts w:ascii="Times New Roman" w:hAnsi="Times New Roman"/>
                      <w:color w:val="000000"/>
                    </w:rPr>
                    <w:t xml:space="preserve">Наличие сведений об Участнике </w:t>
                  </w:r>
                  <w:r w:rsidRPr="00F02967">
                    <w:rPr>
                      <w:rFonts w:ascii="Times New Roman" w:hAnsi="Times New Roman"/>
                      <w:b/>
                      <w:color w:val="000000"/>
                    </w:rPr>
                    <w:t>в любом</w:t>
                  </w:r>
                  <w:r w:rsidRPr="00F02967">
                    <w:rPr>
                      <w:rFonts w:ascii="Times New Roman" w:hAnsi="Times New Roman"/>
                      <w:color w:val="000000"/>
                    </w:rPr>
                    <w:t xml:space="preserve"> из указанных ниже Реестров потенциальных участников на выполнение работ, сформированном по результатам открытой </w:t>
                  </w:r>
                  <w:proofErr w:type="spellStart"/>
                  <w:r w:rsidRPr="00F02967">
                    <w:rPr>
                      <w:rFonts w:ascii="Times New Roman" w:hAnsi="Times New Roman"/>
                      <w:color w:val="000000"/>
                    </w:rPr>
                    <w:t>предквалификации</w:t>
                  </w:r>
                  <w:proofErr w:type="spellEnd"/>
                  <w:r w:rsidRPr="00F02967">
                    <w:rPr>
                      <w:rFonts w:ascii="Times New Roman" w:hAnsi="Times New Roman"/>
                      <w:color w:val="000000"/>
                    </w:rPr>
                    <w:t xml:space="preserve"> № 32110773547 (реестр №2, №5-№9)</w:t>
                  </w:r>
                </w:p>
                <w:p w:rsidR="007A6E1E" w:rsidRPr="00F02967" w:rsidRDefault="002C3391" w:rsidP="007A6E1E">
                  <w:pPr>
                    <w:spacing w:after="0" w:line="240" w:lineRule="auto"/>
                    <w:jc w:val="both"/>
                    <w:rPr>
                      <w:rFonts w:ascii="Times New Roman" w:hAnsi="Times New Roman"/>
                      <w:b/>
                      <w:i/>
                    </w:rPr>
                  </w:pPr>
                  <w:hyperlink r:id="rId15" w:history="1">
                    <w:r w:rsidR="007A6E1E" w:rsidRPr="00F02967">
                      <w:rPr>
                        <w:rStyle w:val="af0"/>
                        <w:rFonts w:ascii="Times New Roman" w:hAnsi="Times New Roman"/>
                      </w:rPr>
                      <w:t>https://www.roseltorg.ru/procedure/32110773547</w:t>
                    </w:r>
                  </w:hyperlink>
                </w:p>
              </w:tc>
              <w:tc>
                <w:tcPr>
                  <w:tcW w:w="3394" w:type="dxa"/>
                  <w:shd w:val="clear" w:color="auto" w:fill="auto"/>
                </w:tcPr>
                <w:p w:rsidR="007A6E1E" w:rsidRPr="00F02967" w:rsidRDefault="007A6E1E" w:rsidP="007A6E1E">
                  <w:pPr>
                    <w:spacing w:after="0" w:line="240" w:lineRule="auto"/>
                    <w:ind w:hanging="50"/>
                    <w:jc w:val="both"/>
                    <w:rPr>
                      <w:rFonts w:ascii="Times New Roman" w:hAnsi="Times New Roman"/>
                      <w:b/>
                    </w:rPr>
                  </w:pPr>
                  <w:r w:rsidRPr="00F02967">
                    <w:rPr>
                      <w:rFonts w:ascii="Times New Roman" w:hAnsi="Times New Roman"/>
                      <w:color w:val="000000"/>
                    </w:rPr>
                    <w:t xml:space="preserve">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основании протокола рассмотрения заявок и подведения итогов открытой </w:t>
                  </w:r>
                  <w:proofErr w:type="spellStart"/>
                  <w:r w:rsidRPr="00F02967">
                    <w:rPr>
                      <w:rFonts w:ascii="Times New Roman" w:hAnsi="Times New Roman"/>
                      <w:color w:val="000000"/>
                    </w:rPr>
                    <w:t>предквалификации</w:t>
                  </w:r>
                  <w:proofErr w:type="spellEnd"/>
                  <w:r w:rsidRPr="00F02967">
                    <w:rPr>
                      <w:rFonts w:ascii="Times New Roman" w:hAnsi="Times New Roman"/>
                      <w:color w:val="000000"/>
                    </w:rPr>
                    <w:t xml:space="preserve"> № 32110773547 (реестр №2, №5-№9)</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color w:val="000000"/>
                    </w:rPr>
                    <w:t xml:space="preserve">При наличии у участника действующего договора, заключенного по результатам закупочных процедур </w:t>
                  </w:r>
                  <w:r w:rsidR="00735639" w:rsidRPr="007D20AE">
                    <w:rPr>
                      <w:rFonts w:ascii="Times New Roman" w:hAnsi="Times New Roman"/>
                      <w:b/>
                      <w:color w:val="000000"/>
                    </w:rPr>
                    <w:t>№ </w:t>
                  </w:r>
                  <w:r w:rsidR="00914BA6" w:rsidRPr="00914BA6">
                    <w:rPr>
                      <w:rFonts w:ascii="Times New Roman" w:hAnsi="Times New Roman"/>
                      <w:b/>
                      <w:bCs/>
                      <w:color w:val="000000"/>
                    </w:rPr>
                    <w:t>32615946476</w:t>
                  </w:r>
                  <w:r w:rsidR="00914BA6">
                    <w:rPr>
                      <w:rFonts w:ascii="Times New Roman" w:hAnsi="Times New Roman"/>
                      <w:b/>
                      <w:bCs/>
                      <w:color w:val="000000"/>
                    </w:rPr>
                    <w:t xml:space="preserve">, </w:t>
                  </w:r>
                  <w:r w:rsidRPr="00F801CB">
                    <w:rPr>
                      <w:rFonts w:ascii="Times New Roman" w:hAnsi="Times New Roman"/>
                      <w:color w:val="000000"/>
                    </w:rPr>
                    <w:t>общая сумма подписанных с обеих сторон заказов должна составлять не менее 50% объема такого договора.</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Pr>
                      <w:rFonts w:ascii="Times New Roman" w:hAnsi="Times New Roman"/>
                    </w:rPr>
                    <w:t xml:space="preserve">атам закупочных процедур </w:t>
                  </w:r>
                  <w:r w:rsidR="00383FE2" w:rsidRPr="007D20AE">
                    <w:rPr>
                      <w:rFonts w:ascii="Times New Roman" w:hAnsi="Times New Roman"/>
                      <w:b/>
                      <w:color w:val="000000"/>
                    </w:rPr>
                    <w:t>№ </w:t>
                  </w:r>
                  <w:r w:rsidR="00914BA6" w:rsidRPr="00914BA6">
                    <w:rPr>
                      <w:rFonts w:ascii="Times New Roman" w:hAnsi="Times New Roman"/>
                      <w:b/>
                      <w:bCs/>
                      <w:color w:val="000000"/>
                    </w:rPr>
                    <w:t>32615946476</w:t>
                  </w:r>
                  <w:r>
                    <w:rPr>
                      <w:rFonts w:ascii="Times New Roman" w:hAnsi="Times New Roman"/>
                      <w:color w:val="000000"/>
                    </w:rPr>
                    <w:t>.</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3B7B94" w:rsidRDefault="008C3F14" w:rsidP="008C3F14">
            <w:pPr>
              <w:tabs>
                <w:tab w:val="left" w:pos="420"/>
              </w:tabs>
              <w:spacing w:after="0" w:line="240" w:lineRule="auto"/>
              <w:jc w:val="both"/>
              <w:rPr>
                <w:rFonts w:ascii="Times New Roman" w:hAnsi="Times New Roman"/>
                <w:color w:val="000000"/>
              </w:rPr>
            </w:pPr>
          </w:p>
        </w:tc>
      </w:tr>
      <w:tr w:rsidR="008C3F14" w:rsidRPr="003B7B94" w:rsidTr="008A7F7B">
        <w:trPr>
          <w:trHeight w:val="1005"/>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4" w:name="_Ref184658503"/>
          </w:p>
        </w:tc>
        <w:bookmarkEnd w:id="4"/>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2B373D" w:rsidRDefault="008C3F14" w:rsidP="008C3F14">
            <w:pPr>
              <w:spacing w:after="0" w:line="240" w:lineRule="auto"/>
              <w:rPr>
                <w:rFonts w:ascii="Times New Roman" w:hAnsi="Times New Roman"/>
                <w:b/>
              </w:rPr>
            </w:pPr>
            <w:r w:rsidRPr="002B373D">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735639">
            <w:pPr>
              <w:overflowPunct w:val="0"/>
              <w:autoSpaceDE w:val="0"/>
              <w:autoSpaceDN w:val="0"/>
              <w:adjustRightInd w:val="0"/>
              <w:spacing w:after="0" w:line="240" w:lineRule="auto"/>
              <w:jc w:val="both"/>
              <w:rPr>
                <w:rFonts w:ascii="Times New Roman" w:hAnsi="Times New Roman"/>
                <w:bCs/>
              </w:rPr>
            </w:pPr>
            <w:r w:rsidRPr="00D04901">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p w:rsidR="008C3F14" w:rsidRPr="00D04901" w:rsidRDefault="008C3F14" w:rsidP="008C3F14">
            <w:pPr>
              <w:overflowPunct w:val="0"/>
              <w:autoSpaceDE w:val="0"/>
              <w:autoSpaceDN w:val="0"/>
              <w:adjustRightInd w:val="0"/>
              <w:spacing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 xml:space="preserve">Порядок, дата начала и </w:t>
            </w:r>
            <w:r w:rsidRPr="003B7B94">
              <w:rPr>
                <w:rFonts w:ascii="Times New Roman" w:hAnsi="Times New Roman"/>
                <w:b/>
              </w:rPr>
              <w:t xml:space="preserve">окончания </w:t>
            </w:r>
            <w:r>
              <w:rPr>
                <w:rFonts w:ascii="Times New Roman" w:hAnsi="Times New Roman"/>
                <w:b/>
              </w:rPr>
              <w:t xml:space="preserve">срока </w:t>
            </w:r>
            <w:r w:rsidRPr="003B7B94">
              <w:rPr>
                <w:rFonts w:ascii="Times New Roman" w:hAnsi="Times New Roman"/>
                <w:b/>
              </w:rPr>
              <w:t xml:space="preserve">подачи </w:t>
            </w:r>
            <w:r>
              <w:rPr>
                <w:rFonts w:ascii="Times New Roman" w:hAnsi="Times New Roman"/>
                <w:b/>
              </w:rPr>
              <w:t>заявки на участие в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7125F2" w:rsidRDefault="008C3F14" w:rsidP="008C3F14">
            <w:pPr>
              <w:pStyle w:val="rvps9"/>
              <w:suppressAutoHyphens/>
              <w:rPr>
                <w:sz w:val="22"/>
                <w:szCs w:val="22"/>
              </w:rPr>
            </w:pPr>
            <w:r>
              <w:rPr>
                <w:sz w:val="22"/>
                <w:szCs w:val="22"/>
              </w:rPr>
              <w:t>Заявки</w:t>
            </w:r>
            <w:r w:rsidRPr="007125F2">
              <w:rPr>
                <w:sz w:val="22"/>
                <w:szCs w:val="22"/>
              </w:rPr>
              <w:t xml:space="preserve"> подаются посредством ЭТП по адресу: </w:t>
            </w:r>
            <w:hyperlink r:id="rId16" w:history="1">
              <w:r w:rsidR="0068086B" w:rsidRPr="008056EF">
                <w:rPr>
                  <w:rStyle w:val="af0"/>
                  <w:sz w:val="22"/>
                  <w:szCs w:val="22"/>
                </w:rPr>
                <w:t>https://tender.lot-online.ru/</w:t>
              </w:r>
            </w:hyperlink>
            <w:r w:rsidR="0068086B" w:rsidRPr="008056EF">
              <w:rPr>
                <w:sz w:val="22"/>
                <w:szCs w:val="22"/>
              </w:rPr>
              <w:t>,</w:t>
            </w:r>
            <w:r w:rsidRPr="007125F2">
              <w:rPr>
                <w:sz w:val="22"/>
                <w:szCs w:val="22"/>
              </w:rPr>
              <w:t xml:space="preserve"> в соответствии с регламентом работы ЭТП.</w:t>
            </w:r>
          </w:p>
          <w:p w:rsidR="008C3F14" w:rsidRPr="007125F2" w:rsidRDefault="008C3F14" w:rsidP="008C3F14">
            <w:pPr>
              <w:suppressAutoHyphens/>
              <w:spacing w:line="240" w:lineRule="auto"/>
              <w:jc w:val="both"/>
              <w:rPr>
                <w:rFonts w:ascii="Times New Roman" w:hAnsi="Times New Roman"/>
              </w:rPr>
            </w:pPr>
            <w:r w:rsidRPr="007125F2">
              <w:rPr>
                <w:rFonts w:ascii="Times New Roman" w:hAnsi="Times New Roman"/>
              </w:rPr>
              <w:t xml:space="preserve">Дата начала срока: день размещения на ЭТП </w:t>
            </w:r>
            <w:r w:rsidRPr="00D17CEC">
              <w:rPr>
                <w:rFonts w:ascii="Times New Roman" w:hAnsi="Times New Roman"/>
              </w:rPr>
              <w:t xml:space="preserve">и сайте </w:t>
            </w:r>
            <w:r>
              <w:rPr>
                <w:rFonts w:ascii="Times New Roman" w:hAnsi="Times New Roman"/>
              </w:rPr>
              <w:t>Заказчика</w:t>
            </w:r>
            <w:r w:rsidRPr="00D17CEC">
              <w:rPr>
                <w:rFonts w:ascii="Times New Roman" w:hAnsi="Times New Roman"/>
              </w:rPr>
              <w:t xml:space="preserve"> </w:t>
            </w:r>
            <w:hyperlink r:id="rId17" w:history="1">
              <w:r w:rsidRPr="00506B3D">
                <w:rPr>
                  <w:rStyle w:val="af0"/>
                  <w:rFonts w:ascii="Times New Roman" w:hAnsi="Times New Roman"/>
                </w:rPr>
                <w:t>https://zakupki.rostelecom.ru</w:t>
              </w:r>
            </w:hyperlink>
            <w:r>
              <w:rPr>
                <w:rFonts w:ascii="Times New Roman" w:hAnsi="Times New Roman"/>
              </w:rPr>
              <w:t xml:space="preserve"> настоящего И</w:t>
            </w:r>
            <w:r w:rsidRPr="007125F2">
              <w:rPr>
                <w:rFonts w:ascii="Times New Roman" w:hAnsi="Times New Roman"/>
              </w:rPr>
              <w:t>звещения.</w:t>
            </w:r>
          </w:p>
          <w:p w:rsidR="008C3F14" w:rsidRPr="00A0554D" w:rsidRDefault="008C3F14" w:rsidP="008C3F14">
            <w:pPr>
              <w:tabs>
                <w:tab w:val="left" w:pos="1134"/>
              </w:tabs>
              <w:spacing w:after="0" w:line="240" w:lineRule="auto"/>
              <w:jc w:val="both"/>
              <w:rPr>
                <w:rFonts w:ascii="Times New Roman" w:hAnsi="Times New Roman"/>
              </w:rPr>
            </w:pPr>
            <w:r w:rsidRPr="007125F2">
              <w:rPr>
                <w:rFonts w:ascii="Times New Roman" w:hAnsi="Times New Roman"/>
              </w:rPr>
              <w:t>Дата окончания срока:</w:t>
            </w:r>
            <w:r>
              <w:rPr>
                <w:rFonts w:ascii="Times New Roman" w:hAnsi="Times New Roman"/>
              </w:rPr>
              <w:t xml:space="preserve"> </w:t>
            </w:r>
            <w:r w:rsidR="0068086B">
              <w:rPr>
                <w:rFonts w:ascii="Times New Roman" w:hAnsi="Times New Roman"/>
                <w:b/>
                <w:color w:val="FF0000"/>
              </w:rPr>
              <w:t>д</w:t>
            </w:r>
            <w:r w:rsidR="0068086B" w:rsidRPr="00E42C05">
              <w:rPr>
                <w:rFonts w:ascii="Times New Roman" w:hAnsi="Times New Roman"/>
                <w:b/>
                <w:color w:val="FF0000"/>
              </w:rPr>
              <w:t>о</w:t>
            </w:r>
            <w:r w:rsidR="0068086B">
              <w:rPr>
                <w:rFonts w:ascii="Times New Roman" w:hAnsi="Times New Roman"/>
                <w:b/>
                <w:color w:val="FF0000"/>
              </w:rPr>
              <w:t xml:space="preserve"> 05-00 </w:t>
            </w:r>
            <w:proofErr w:type="spellStart"/>
            <w:r w:rsidR="0068086B">
              <w:rPr>
                <w:rFonts w:ascii="Times New Roman" w:hAnsi="Times New Roman"/>
                <w:b/>
                <w:color w:val="FF0000"/>
              </w:rPr>
              <w:t>мск</w:t>
            </w:r>
            <w:proofErr w:type="spellEnd"/>
            <w:r w:rsidR="0068086B" w:rsidRPr="00E42C05">
              <w:rPr>
                <w:rFonts w:ascii="Times New Roman" w:hAnsi="Times New Roman"/>
                <w:b/>
                <w:color w:val="FF0000"/>
              </w:rPr>
              <w:t xml:space="preserve"> </w:t>
            </w:r>
            <w:sdt>
              <w:sdtPr>
                <w:rPr>
                  <w:rFonts w:ascii="Times New Roman" w:hAnsi="Times New Roman"/>
                  <w:b/>
                  <w:color w:val="FF0000"/>
                </w:rPr>
                <w:id w:val="1168061555"/>
                <w:placeholder>
                  <w:docPart w:val="6A3D0F5FDE014DA8A8961A013217BCA8"/>
                </w:placeholder>
                <w:date w:fullDate="2026-06-16T00:00:00Z">
                  <w:dateFormat w:val="«dd» MMMM yyyy 'года'"/>
                  <w:lid w:val="ru-RU"/>
                  <w:storeMappedDataAs w:val="dateTime"/>
                  <w:calendar w:val="gregorian"/>
                </w:date>
              </w:sdtPr>
              <w:sdtEndPr/>
              <w:sdtContent>
                <w:r w:rsidR="002C3391">
                  <w:rPr>
                    <w:rFonts w:ascii="Times New Roman" w:hAnsi="Times New Roman"/>
                    <w:b/>
                    <w:color w:val="FF0000"/>
                  </w:rPr>
                  <w:t>«16» июня 2026 года</w:t>
                </w:r>
              </w:sdtContent>
            </w:sdt>
            <w:r w:rsidRPr="00E42C05">
              <w:rPr>
                <w:rFonts w:ascii="Times New Roman" w:hAnsi="Times New Roman"/>
                <w:color w:val="FF0000"/>
              </w:rPr>
              <w:t xml:space="preserve"> </w:t>
            </w:r>
            <w:r w:rsidRPr="00A0554D">
              <w:rPr>
                <w:rFonts w:ascii="Times New Roman" w:hAnsi="Times New Roman"/>
              </w:rPr>
              <w:t>или до принятия Заказчиком решения об отмене процедуры.</w:t>
            </w:r>
          </w:p>
          <w:p w:rsidR="008C3F14" w:rsidRPr="00A0554D" w:rsidRDefault="008C3F14" w:rsidP="008C3F14">
            <w:pPr>
              <w:tabs>
                <w:tab w:val="left" w:pos="1134"/>
              </w:tabs>
              <w:spacing w:after="0" w:line="240" w:lineRule="auto"/>
              <w:jc w:val="both"/>
              <w:rPr>
                <w:rFonts w:ascii="Times New Roman" w:hAnsi="Times New Roman"/>
                <w:b/>
              </w:rPr>
            </w:pPr>
            <w:r w:rsidRPr="00A0554D">
              <w:rPr>
                <w:rFonts w:ascii="Times New Roman" w:hAnsi="Times New Roman"/>
                <w:b/>
              </w:rPr>
              <w:t xml:space="preserve">Заказчик вправе остановить приём </w:t>
            </w:r>
            <w:r>
              <w:rPr>
                <w:rFonts w:ascii="Times New Roman" w:hAnsi="Times New Roman"/>
                <w:b/>
              </w:rPr>
              <w:t>заявок</w:t>
            </w:r>
            <w:r w:rsidRPr="00A0554D">
              <w:rPr>
                <w:rFonts w:ascii="Times New Roman" w:hAnsi="Times New Roman"/>
                <w:b/>
              </w:rPr>
              <w:t>, если набрано необходимое количество подрядчиков</w:t>
            </w:r>
            <w:r>
              <w:rPr>
                <w:rFonts w:ascii="Times New Roman" w:hAnsi="Times New Roman"/>
                <w:b/>
              </w:rPr>
              <w:t xml:space="preserve"> (исполнителей)</w:t>
            </w:r>
            <w:r w:rsidRPr="00A0554D">
              <w:rPr>
                <w:rFonts w:ascii="Times New Roman" w:hAnsi="Times New Roman"/>
                <w:b/>
              </w:rPr>
              <w:t>, установленное настоящим Извещением.</w:t>
            </w:r>
          </w:p>
          <w:p w:rsidR="008C3F14" w:rsidRPr="007125F2" w:rsidRDefault="008C3F14" w:rsidP="008C3F14">
            <w:pPr>
              <w:suppressAutoHyphens/>
              <w:spacing w:after="0" w:line="240" w:lineRule="auto"/>
              <w:jc w:val="both"/>
              <w:rPr>
                <w:rFonts w:ascii="Times New Roman" w:hAnsi="Times New Roman"/>
                <w:b/>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99681F" w:rsidRDefault="008C3F14" w:rsidP="008C3F14">
            <w:pPr>
              <w:keepNext/>
              <w:keepLines/>
              <w:spacing w:after="0" w:line="240" w:lineRule="auto"/>
              <w:rPr>
                <w:rFonts w:ascii="Times New Roman" w:hAnsi="Times New Roman"/>
                <w:b/>
              </w:rPr>
            </w:pPr>
            <w:r w:rsidRPr="0099681F">
              <w:rPr>
                <w:rFonts w:ascii="Times New Roman" w:hAnsi="Times New Roman"/>
                <w:b/>
              </w:rPr>
              <w:t>Обеспечение исполнения договора</w:t>
            </w:r>
          </w:p>
        </w:tc>
        <w:tc>
          <w:tcPr>
            <w:tcW w:w="8211" w:type="dxa"/>
            <w:tcBorders>
              <w:top w:val="single" w:sz="4" w:space="0" w:color="auto"/>
              <w:left w:val="single" w:sz="4" w:space="0" w:color="auto"/>
              <w:bottom w:val="single" w:sz="4" w:space="0" w:color="auto"/>
              <w:right w:val="single" w:sz="4" w:space="0" w:color="auto"/>
            </w:tcBorders>
          </w:tcPr>
          <w:p w:rsidR="008C3F14" w:rsidRPr="0099681F" w:rsidRDefault="008C3F14" w:rsidP="008C3F14">
            <w:pPr>
              <w:spacing w:after="0" w:line="240" w:lineRule="auto"/>
              <w:jc w:val="both"/>
              <w:rPr>
                <w:rFonts w:ascii="Times New Roman" w:hAnsi="Times New Roman"/>
                <w:i/>
              </w:rPr>
            </w:pPr>
            <w:r w:rsidRPr="0099681F">
              <w:rPr>
                <w:rFonts w:ascii="Times New Roman" w:hAnsi="Times New Roman"/>
              </w:rPr>
              <w:t>Требуется/Не требуется</w:t>
            </w:r>
          </w:p>
          <w:p w:rsidR="008C3F14" w:rsidRPr="00E42C05"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lastRenderedPageBreak/>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1 -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7B6D75">
              <w:rPr>
                <w:rFonts w:ascii="Times New Roman" w:hAnsi="Times New Roman"/>
              </w:rPr>
              <w:t>4</w:t>
            </w:r>
            <w:r w:rsidRPr="005554C0">
              <w:rPr>
                <w:rFonts w:ascii="Times New Roman" w:hAnsi="Times New Roman"/>
              </w:rPr>
              <w:t>.1</w:t>
            </w:r>
            <w:r>
              <w:rPr>
                <w:rFonts w:ascii="Times New Roman" w:hAnsi="Times New Roman"/>
              </w:rPr>
              <w:t>.</w:t>
            </w:r>
            <w:r w:rsidR="007B6D75">
              <w:rPr>
                <w:rFonts w:ascii="Times New Roman" w:hAnsi="Times New Roman"/>
              </w:rPr>
              <w:t xml:space="preserve"> - 3.4</w:t>
            </w:r>
            <w:r w:rsidRPr="005554C0">
              <w:rPr>
                <w:rFonts w:ascii="Times New Roman" w:hAnsi="Times New Roman"/>
              </w:rPr>
              <w:t>.2. Договора (без аванса вне зависимости от суммы заказа) – обеспечение не требуется.</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2 -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7B6D75">
              <w:rPr>
                <w:rFonts w:ascii="Times New Roman" w:hAnsi="Times New Roman"/>
              </w:rPr>
              <w:t>4</w:t>
            </w:r>
            <w:r w:rsidRPr="005554C0">
              <w:rPr>
                <w:rFonts w:ascii="Times New Roman" w:hAnsi="Times New Roman"/>
              </w:rPr>
              <w:t>.1</w:t>
            </w:r>
            <w:r>
              <w:rPr>
                <w:rFonts w:ascii="Times New Roman" w:hAnsi="Times New Roman"/>
              </w:rPr>
              <w:t xml:space="preserve">. </w:t>
            </w:r>
            <w:r w:rsidRPr="005554C0">
              <w:rPr>
                <w:rFonts w:ascii="Times New Roman" w:hAnsi="Times New Roman"/>
              </w:rPr>
              <w:t>- 3.</w:t>
            </w:r>
            <w:r w:rsidR="007B6D75">
              <w:rPr>
                <w:rFonts w:ascii="Times New Roman" w:hAnsi="Times New Roman"/>
              </w:rPr>
              <w:t>4</w:t>
            </w:r>
            <w:r w:rsidRPr="005554C0">
              <w:rPr>
                <w:rFonts w:ascii="Times New Roman" w:hAnsi="Times New Roman"/>
              </w:rPr>
              <w:t>.2</w:t>
            </w:r>
            <w:r>
              <w:rPr>
                <w:rFonts w:ascii="Times New Roman" w:hAnsi="Times New Roman"/>
              </w:rPr>
              <w:t>.</w:t>
            </w:r>
            <w:r w:rsidRPr="005554C0">
              <w:rPr>
                <w:rFonts w:ascii="Times New Roman" w:hAnsi="Times New Roman"/>
              </w:rPr>
              <w:t xml:space="preserve"> Договора (с условием об авансе) – обеспечение исполнения договора требуется. Обеспечение предоставляется в соответствии с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xml:space="preserve">. </w:t>
            </w:r>
            <w:r>
              <w:rPr>
                <w:rFonts w:ascii="Times New Roman" w:hAnsi="Times New Roman"/>
              </w:rPr>
              <w:t>9-10</w:t>
            </w:r>
            <w:r w:rsidRPr="005554C0">
              <w:rPr>
                <w:rFonts w:ascii="Times New Roman" w:hAnsi="Times New Roman"/>
              </w:rPr>
              <w:t xml:space="preserve"> </w:t>
            </w:r>
            <w:r>
              <w:rPr>
                <w:rFonts w:ascii="Times New Roman" w:hAnsi="Times New Roman"/>
              </w:rPr>
              <w:t>настоящего Извещения</w:t>
            </w:r>
            <w:r w:rsidRPr="005554C0">
              <w:rPr>
                <w:rFonts w:ascii="Times New Roman" w:hAnsi="Times New Roman"/>
              </w:rPr>
              <w:t>.</w:t>
            </w:r>
          </w:p>
          <w:p w:rsidR="008C3F14" w:rsidRPr="00E42C05" w:rsidRDefault="008C3F14" w:rsidP="008C3F14">
            <w:pPr>
              <w:spacing w:after="0" w:line="240" w:lineRule="auto"/>
              <w:jc w:val="both"/>
              <w:rPr>
                <w:rFonts w:ascii="Times New Roman" w:hAnsi="Times New Roman"/>
                <w:i/>
              </w:rPr>
            </w:pPr>
          </w:p>
          <w:p w:rsidR="008C3F14" w:rsidRPr="00E42C05" w:rsidRDefault="008C3F14" w:rsidP="008C3F14">
            <w:pPr>
              <w:spacing w:after="0" w:line="240" w:lineRule="auto"/>
              <w:jc w:val="both"/>
              <w:rPr>
                <w:rFonts w:ascii="Times New Roman" w:hAnsi="Times New Roman"/>
                <w:spacing w:val="-6"/>
              </w:rPr>
            </w:pPr>
            <w:r w:rsidRPr="00E42C05">
              <w:rPr>
                <w:rFonts w:ascii="Times New Roman" w:hAnsi="Times New Roman"/>
                <w:spacing w:val="-6"/>
              </w:rPr>
              <w:t>Вид обеспечения</w:t>
            </w:r>
            <w:r w:rsidRPr="00E42C05">
              <w:rPr>
                <w:rFonts w:ascii="Times New Roman" w:hAnsi="Times New Roman"/>
                <w:i/>
                <w:spacing w:val="-6"/>
              </w:rPr>
              <w:t>:</w:t>
            </w:r>
          </w:p>
          <w:p w:rsidR="008C3F14" w:rsidRPr="00E42C05" w:rsidRDefault="008C3F14" w:rsidP="008C3F14">
            <w:pPr>
              <w:spacing w:after="0" w:line="240" w:lineRule="auto"/>
              <w:jc w:val="both"/>
              <w:rPr>
                <w:rFonts w:ascii="Times New Roman" w:hAnsi="Times New Roman"/>
                <w:spacing w:val="-6"/>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Вид обеспечения: обеспечение исполнения договора</w:t>
            </w:r>
          </w:p>
          <w:p w:rsidR="008C3F14" w:rsidRPr="000B0C62" w:rsidRDefault="008C3F14" w:rsidP="008C3F14">
            <w:pPr>
              <w:spacing w:after="0" w:line="240" w:lineRule="auto"/>
              <w:jc w:val="both"/>
              <w:rPr>
                <w:rFonts w:ascii="Times New Roman" w:hAnsi="Times New Roman"/>
                <w:b/>
              </w:rPr>
            </w:pPr>
            <w:r w:rsidRPr="000B0C62">
              <w:rPr>
                <w:rFonts w:ascii="Times New Roman" w:hAnsi="Times New Roman"/>
                <w:b/>
              </w:rPr>
              <w:t xml:space="preserve">Размер обеспечения: </w:t>
            </w:r>
            <w:r w:rsidR="007A6E1E">
              <w:rPr>
                <w:rFonts w:ascii="Times New Roman" w:hAnsi="Times New Roman"/>
                <w:b/>
              </w:rPr>
              <w:t>5</w:t>
            </w:r>
            <w:r w:rsidRPr="000B0C62">
              <w:rPr>
                <w:rFonts w:ascii="Times New Roman" w:hAnsi="Times New Roman"/>
                <w:b/>
              </w:rPr>
              <w:t xml:space="preserve">% </w:t>
            </w:r>
            <w:r w:rsidR="007A6E1E">
              <w:rPr>
                <w:rFonts w:ascii="Times New Roman" w:hAnsi="Times New Roman"/>
                <w:b/>
              </w:rPr>
              <w:t>(пять</w:t>
            </w:r>
            <w:r w:rsidR="00854066">
              <w:rPr>
                <w:rFonts w:ascii="Times New Roman" w:hAnsi="Times New Roman"/>
                <w:b/>
              </w:rPr>
              <w:t xml:space="preserve"> процент</w:t>
            </w:r>
            <w:r w:rsidR="007A6E1E">
              <w:rPr>
                <w:rFonts w:ascii="Times New Roman" w:hAnsi="Times New Roman"/>
                <w:b/>
              </w:rPr>
              <w:t>ов</w:t>
            </w:r>
            <w:r w:rsidR="00854066">
              <w:rPr>
                <w:rFonts w:ascii="Times New Roman" w:hAnsi="Times New Roman"/>
                <w:b/>
              </w:rPr>
              <w:t xml:space="preserve">) </w:t>
            </w:r>
            <w:r w:rsidRPr="000B0C62">
              <w:rPr>
                <w:rFonts w:ascii="Times New Roman" w:hAnsi="Times New Roman"/>
                <w:b/>
              </w:rPr>
              <w:t>от цены договора</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Валюта обеспечения: Российский рубль.</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Допустимая форма обеспечения:</w:t>
            </w:r>
          </w:p>
          <w:p w:rsidR="008C3F14" w:rsidRPr="005554C0" w:rsidRDefault="008C3F14" w:rsidP="008C3F14">
            <w:pPr>
              <w:spacing w:after="0" w:line="240" w:lineRule="auto"/>
              <w:jc w:val="both"/>
              <w:rPr>
                <w:rFonts w:ascii="Times New Roman" w:hAnsi="Times New Roman"/>
              </w:rPr>
            </w:pPr>
            <w:r>
              <w:rPr>
                <w:rFonts w:ascii="Times New Roman" w:hAnsi="Times New Roman"/>
              </w:rPr>
              <w:t>1. денежные средства;</w:t>
            </w:r>
          </w:p>
          <w:p w:rsidR="008C3F14" w:rsidRPr="005554C0" w:rsidRDefault="008C3F14" w:rsidP="008C3F14">
            <w:pPr>
              <w:spacing w:after="0" w:line="240" w:lineRule="auto"/>
              <w:jc w:val="both"/>
              <w:rPr>
                <w:rFonts w:ascii="Times New Roman" w:hAnsi="Times New Roman"/>
                <w:i/>
              </w:rPr>
            </w:pPr>
            <w:r w:rsidRPr="005554C0">
              <w:rPr>
                <w:rFonts w:ascii="Times New Roman" w:hAnsi="Times New Roman"/>
                <w:i/>
              </w:rPr>
              <w:t>и/или</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2. банковская гарантия.</w:t>
            </w:r>
          </w:p>
          <w:p w:rsidR="008C3F14" w:rsidRDefault="008C3F14" w:rsidP="008C3F14">
            <w:pPr>
              <w:keepNext/>
              <w:keepLines/>
              <w:spacing w:after="0"/>
              <w:jc w:val="both"/>
              <w:rPr>
                <w:rFonts w:ascii="Times New Roman" w:hAnsi="Times New Roman"/>
              </w:rPr>
            </w:pPr>
          </w:p>
          <w:p w:rsidR="008C3F14" w:rsidRPr="00F514A2" w:rsidRDefault="008C3F14" w:rsidP="008C3F14">
            <w:pPr>
              <w:spacing w:after="0"/>
              <w:rPr>
                <w:rFonts w:ascii="Times New Roman" w:hAnsi="Times New Roman"/>
              </w:rPr>
            </w:pPr>
            <w:r w:rsidRPr="00F514A2">
              <w:rPr>
                <w:rFonts w:ascii="Times New Roman" w:hAnsi="Times New Roman"/>
              </w:rPr>
              <w:t>Срок предоставления обеспечения</w:t>
            </w:r>
            <w:r>
              <w:rPr>
                <w:rFonts w:ascii="Times New Roman" w:hAnsi="Times New Roman"/>
              </w:rPr>
              <w:t xml:space="preserve">: </w:t>
            </w:r>
            <w:r w:rsidRPr="00E42C05">
              <w:rPr>
                <w:rFonts w:ascii="Times New Roman" w:hAnsi="Times New Roman"/>
                <w:b/>
              </w:rPr>
              <w:t>до подписания договора</w:t>
            </w:r>
          </w:p>
          <w:p w:rsidR="008C3F14" w:rsidRPr="005554C0" w:rsidRDefault="008C3F14" w:rsidP="008C3F14">
            <w:pPr>
              <w:keepNext/>
              <w:keepLines/>
              <w:spacing w:after="0"/>
              <w:jc w:val="both"/>
              <w:rPr>
                <w:rFonts w:ascii="Times New Roman" w:hAnsi="Times New Roman"/>
              </w:rPr>
            </w:pPr>
          </w:p>
          <w:p w:rsidR="008C3F14" w:rsidRPr="005554C0" w:rsidRDefault="008C3F14" w:rsidP="008C3F14">
            <w:pPr>
              <w:keepNext/>
              <w:keepLines/>
              <w:spacing w:after="0" w:line="240" w:lineRule="auto"/>
              <w:jc w:val="both"/>
              <w:rPr>
                <w:rFonts w:ascii="Times New Roman" w:hAnsi="Times New Roman"/>
                <w:i/>
              </w:rPr>
            </w:pPr>
            <w:r w:rsidRPr="005554C0">
              <w:rPr>
                <w:rFonts w:ascii="Times New Roman" w:hAnsi="Times New Roman"/>
              </w:rPr>
              <w:t xml:space="preserve">Реквизиты для перечисления участником денежных средств в качестве обеспечения исполнения договора/заказа указаны в пункте 9.8.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rPr>
              <w:t>.</w:t>
            </w:r>
          </w:p>
          <w:p w:rsidR="008C3F14" w:rsidRDefault="008C3F14" w:rsidP="008C3F14">
            <w:pPr>
              <w:pStyle w:val="a3"/>
              <w:tabs>
                <w:tab w:val="left" w:pos="1134"/>
              </w:tabs>
              <w:spacing w:after="0" w:line="240" w:lineRule="auto"/>
              <w:ind w:left="0"/>
              <w:contextualSpacing w:val="0"/>
              <w:jc w:val="both"/>
              <w:rPr>
                <w:rFonts w:ascii="Times New Roman" w:hAnsi="Times New Roman"/>
                <w:color w:val="000000" w:themeColor="text1"/>
              </w:rPr>
            </w:pPr>
            <w:r w:rsidRPr="005554C0">
              <w:rPr>
                <w:rFonts w:ascii="Times New Roman" w:hAnsi="Times New Roman"/>
                <w:color w:val="000000" w:themeColor="text1"/>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color w:val="000000" w:themeColor="text1"/>
              </w:rPr>
              <w:t>).</w:t>
            </w:r>
          </w:p>
          <w:p w:rsidR="008C3F14" w:rsidRPr="00E42C05" w:rsidRDefault="008C3F14" w:rsidP="008C3F14">
            <w:pPr>
              <w:pStyle w:val="a3"/>
              <w:tabs>
                <w:tab w:val="left" w:pos="1134"/>
              </w:tabs>
              <w:spacing w:after="0" w:line="240" w:lineRule="auto"/>
              <w:ind w:left="0"/>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Default="008C3F14" w:rsidP="008C3F14">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8C3F14" w:rsidRPr="0099681F" w:rsidRDefault="008C3F14" w:rsidP="008C3F14">
            <w:pPr>
              <w:keepNext/>
              <w:keepLines/>
              <w:spacing w:after="0" w:line="240" w:lineRule="auto"/>
              <w:rPr>
                <w:rFonts w:ascii="Times New Roman" w:hAnsi="Times New Roman"/>
                <w:b/>
              </w:rPr>
            </w:pPr>
          </w:p>
        </w:tc>
        <w:tc>
          <w:tcPr>
            <w:tcW w:w="8211" w:type="dxa"/>
            <w:tcBorders>
              <w:top w:val="single" w:sz="4" w:space="0" w:color="auto"/>
              <w:left w:val="single" w:sz="4" w:space="0" w:color="auto"/>
              <w:bottom w:val="single" w:sz="4" w:space="0" w:color="auto"/>
              <w:right w:val="single" w:sz="4" w:space="0" w:color="auto"/>
            </w:tcBorders>
          </w:tcPr>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 xml:space="preserve">При выборе </w:t>
            </w:r>
            <w:r>
              <w:rPr>
                <w:rFonts w:ascii="Times New Roman" w:hAnsi="Times New Roman"/>
              </w:rPr>
              <w:t>у</w:t>
            </w:r>
            <w:r w:rsidRPr="00AF7704">
              <w:rPr>
                <w:rFonts w:ascii="Times New Roman" w:hAnsi="Times New Roman"/>
              </w:rPr>
              <w:t xml:space="preserve">частником в качестве способа обеспечения исполнения договора банковской гарантии, </w:t>
            </w:r>
            <w:r>
              <w:rPr>
                <w:rFonts w:ascii="Times New Roman" w:hAnsi="Times New Roman"/>
              </w:rPr>
              <w:t>она</w:t>
            </w:r>
            <w:r w:rsidRPr="00AF7704">
              <w:rPr>
                <w:rFonts w:ascii="Times New Roman" w:hAnsi="Times New Roman"/>
              </w:rPr>
              <w:t xml:space="preserve"> должна отвечать следующим требованиям:</w:t>
            </w:r>
          </w:p>
          <w:p w:rsidR="008C3F14" w:rsidRPr="00AF7704" w:rsidRDefault="008C3F14" w:rsidP="008C3F14">
            <w:pPr>
              <w:pStyle w:val="a3"/>
              <w:numPr>
                <w:ilvl w:val="0"/>
                <w:numId w:val="21"/>
              </w:numPr>
              <w:tabs>
                <w:tab w:val="left" w:pos="513"/>
              </w:tabs>
              <w:spacing w:after="0" w:line="240" w:lineRule="auto"/>
              <w:ind w:left="0" w:firstLine="0"/>
              <w:jc w:val="both"/>
              <w:rPr>
                <w:rFonts w:ascii="Times New Roman" w:hAnsi="Times New Roman"/>
              </w:rPr>
            </w:pPr>
            <w:r>
              <w:rPr>
                <w:rFonts w:ascii="Times New Roman" w:hAnsi="Times New Roman"/>
              </w:rPr>
              <w:t>Б</w:t>
            </w:r>
            <w:r w:rsidRPr="00AF7704">
              <w:rPr>
                <w:rFonts w:ascii="Times New Roman" w:hAnsi="Times New Roman"/>
              </w:rPr>
              <w:t>анковск</w:t>
            </w:r>
            <w:r>
              <w:rPr>
                <w:rFonts w:ascii="Times New Roman" w:hAnsi="Times New Roman"/>
              </w:rPr>
              <w:t>ая</w:t>
            </w:r>
            <w:r w:rsidRPr="00AF7704">
              <w:rPr>
                <w:rFonts w:ascii="Times New Roman" w:hAnsi="Times New Roman"/>
              </w:rPr>
              <w:t xml:space="preserve"> гаранти</w:t>
            </w:r>
            <w:r>
              <w:rPr>
                <w:rFonts w:ascii="Times New Roman" w:hAnsi="Times New Roman"/>
              </w:rPr>
              <w:t>я должна быть выда</w:t>
            </w:r>
            <w:r w:rsidRPr="00AF7704">
              <w:rPr>
                <w:rFonts w:ascii="Times New Roman" w:hAnsi="Times New Roman"/>
              </w:rPr>
              <w:t>н</w:t>
            </w:r>
            <w:r>
              <w:rPr>
                <w:rFonts w:ascii="Times New Roman" w:hAnsi="Times New Roman"/>
              </w:rPr>
              <w:t>а</w:t>
            </w:r>
            <w:r w:rsidRPr="00AF7704">
              <w:rPr>
                <w:rFonts w:ascii="Times New Roman" w:hAnsi="Times New Roman"/>
              </w:rPr>
              <w:t xml:space="preserve">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8C3F14" w:rsidRDefault="008C3F14" w:rsidP="008C3F14">
            <w:pPr>
              <w:tabs>
                <w:tab w:val="left" w:pos="513"/>
              </w:tabs>
              <w:spacing w:after="0" w:line="240" w:lineRule="auto"/>
              <w:jc w:val="both"/>
              <w:rPr>
                <w:rStyle w:val="af0"/>
                <w:rFonts w:ascii="Times New Roman" w:hAnsi="Times New Roman"/>
              </w:rPr>
            </w:pPr>
            <w:r w:rsidRPr="00AF7704">
              <w:rPr>
                <w:rFonts w:ascii="Times New Roman" w:hAnsi="Times New Roman"/>
              </w:rPr>
              <w:t>Актуальный список банков по ссылке:</w:t>
            </w:r>
            <w:r>
              <w:rPr>
                <w:rFonts w:ascii="Times New Roman" w:hAnsi="Times New Roman"/>
              </w:rPr>
              <w:t xml:space="preserve"> </w:t>
            </w:r>
            <w:hyperlink r:id="rId18" w:history="1">
              <w:r w:rsidRPr="00FC59B6">
                <w:rPr>
                  <w:rStyle w:val="af0"/>
                  <w:rFonts w:ascii="Times New Roman" w:hAnsi="Times New Roman"/>
                </w:rPr>
                <w:t>https://zakupki.rostelecom.ru/info_docs/manual/</w:t>
              </w:r>
            </w:hyperlink>
          </w:p>
          <w:p w:rsidR="008C3F14" w:rsidRPr="00F514A2" w:rsidRDefault="008C3F14" w:rsidP="008C3F14">
            <w:pPr>
              <w:overflowPunct w:val="0"/>
              <w:autoSpaceDE w:val="0"/>
              <w:autoSpaceDN w:val="0"/>
              <w:adjustRightInd w:val="0"/>
              <w:spacing w:after="0"/>
              <w:jc w:val="both"/>
              <w:rPr>
                <w:rFonts w:ascii="Times New Roman" w:hAnsi="Times New Roman"/>
              </w:rPr>
            </w:pPr>
            <w:r w:rsidRPr="00F514A2">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Капитал банка не менее 30 млрд. руб.;</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8C3F14" w:rsidRPr="00F514A2" w:rsidRDefault="008C3F14" w:rsidP="008C3F14">
            <w:pPr>
              <w:spacing w:after="0"/>
              <w:jc w:val="both"/>
              <w:rPr>
                <w:rFonts w:ascii="Times New Roman" w:hAnsi="Times New Roman"/>
              </w:rPr>
            </w:pPr>
            <w:r w:rsidRPr="00F514A2">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8C3F14" w:rsidRPr="00E42C05" w:rsidRDefault="008C3F14" w:rsidP="008C3F14">
            <w:pPr>
              <w:tabs>
                <w:tab w:val="left" w:pos="513"/>
              </w:tabs>
              <w:spacing w:after="0" w:line="240" w:lineRule="auto"/>
              <w:jc w:val="both"/>
              <w:rPr>
                <w:rStyle w:val="af0"/>
                <w:rFonts w:ascii="Times New Roman" w:hAnsi="Times New Roman"/>
                <w:color w:val="auto"/>
                <w:u w:val="none"/>
              </w:rPr>
            </w:pP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Для целей определения терминов в настоящем пункте под следующими терминами понимается: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Гарант - лицо, выдающее, предоставляющее гарантию;</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lastRenderedPageBreak/>
              <w:t>Принципал – подрядчик, с которым заключается договор в соответствии с</w:t>
            </w:r>
            <w:r>
              <w:rPr>
                <w:rFonts w:ascii="Times New Roman" w:hAnsi="Times New Roman"/>
              </w:rPr>
              <w:t xml:space="preserve"> извещением о проведении с</w:t>
            </w:r>
            <w:r w:rsidRPr="00AF7704">
              <w:rPr>
                <w:rFonts w:ascii="Times New Roman" w:hAnsi="Times New Roman"/>
              </w:rPr>
              <w:t>тандартны</w:t>
            </w:r>
            <w:r>
              <w:rPr>
                <w:rFonts w:ascii="Times New Roman" w:hAnsi="Times New Roman"/>
              </w:rPr>
              <w:t>х</w:t>
            </w:r>
            <w:r w:rsidRPr="00AF7704">
              <w:rPr>
                <w:rFonts w:ascii="Times New Roman" w:hAnsi="Times New Roman"/>
              </w:rPr>
              <w:t xml:space="preserve"> услови</w:t>
            </w:r>
            <w:r>
              <w:rPr>
                <w:rFonts w:ascii="Times New Roman" w:hAnsi="Times New Roman"/>
              </w:rPr>
              <w:t>й</w:t>
            </w:r>
            <w:r w:rsidRPr="00AF7704">
              <w:rPr>
                <w:rFonts w:ascii="Times New Roman" w:hAnsi="Times New Roman"/>
              </w:rPr>
              <w:t>;</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Бенефициар – Заказчик.</w:t>
            </w: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1) указание наименования Принципала и Бенефициара по такой банковской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2) сумму банковской гарантии, соответствующую размеру обеспечения исполнения договора;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4) Банковская гарантия должна быть безотзывной;</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8) Требование Бенефициара должно быть исполнено Гара</w:t>
            </w:r>
            <w:r>
              <w:rPr>
                <w:rFonts w:ascii="Times New Roman" w:hAnsi="Times New Roman"/>
              </w:rPr>
              <w:t>нтом при условии предоставления</w:t>
            </w:r>
            <w:r w:rsidRPr="00AF7704">
              <w:rPr>
                <w:rFonts w:ascii="Times New Roman" w:hAnsi="Times New Roman"/>
              </w:rPr>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8C3F14" w:rsidRDefault="008C3F14" w:rsidP="008C3F14">
            <w:pPr>
              <w:tabs>
                <w:tab w:val="left" w:pos="1134"/>
              </w:tabs>
              <w:spacing w:after="0" w:line="240" w:lineRule="auto"/>
              <w:jc w:val="both"/>
              <w:rPr>
                <w:rFonts w:ascii="Times New Roman" w:hAnsi="Times New Roman"/>
              </w:rPr>
            </w:pPr>
          </w:p>
          <w:p w:rsidR="008C3F14" w:rsidRDefault="008C3F14" w:rsidP="008C3F14">
            <w:pPr>
              <w:tabs>
                <w:tab w:val="left" w:pos="1134"/>
              </w:tabs>
              <w:spacing w:after="0" w:line="240" w:lineRule="auto"/>
              <w:jc w:val="both"/>
              <w:rPr>
                <w:rFonts w:ascii="Times New Roman" w:hAnsi="Times New Roman"/>
              </w:rPr>
            </w:pPr>
            <w:r w:rsidRPr="00DD78DE">
              <w:rPr>
                <w:rFonts w:ascii="Times New Roman" w:hAnsi="Times New Roman"/>
                <w:b/>
              </w:rPr>
              <w:t>Актуальная форма банковской гарантии</w:t>
            </w:r>
            <w:r w:rsidRPr="00FC59B6">
              <w:rPr>
                <w:rFonts w:ascii="Times New Roman" w:hAnsi="Times New Roman"/>
              </w:rPr>
              <w:t xml:space="preserve"> для обеспечения исполнения договора размещена на сайте - </w:t>
            </w:r>
            <w:hyperlink r:id="rId19" w:history="1">
              <w:r w:rsidRPr="00FC59B6">
                <w:rPr>
                  <w:rStyle w:val="af0"/>
                  <w:rFonts w:ascii="Times New Roman" w:hAnsi="Times New Roman"/>
                </w:rPr>
                <w:t>https://zakupki.rostelecom.ru/info_docs/manual/</w:t>
              </w:r>
            </w:hyperlink>
            <w:r>
              <w:rPr>
                <w:rFonts w:ascii="Times New Roman" w:hAnsi="Times New Roman"/>
              </w:rPr>
              <w:t>.</w:t>
            </w:r>
          </w:p>
          <w:p w:rsidR="008C3F14" w:rsidRPr="00DD78DE" w:rsidRDefault="008C3F14" w:rsidP="008C3F14">
            <w:pPr>
              <w:tabs>
                <w:tab w:val="left" w:pos="1134"/>
              </w:tabs>
              <w:spacing w:after="0" w:line="240" w:lineRule="auto"/>
              <w:jc w:val="both"/>
              <w:rPr>
                <w:rFonts w:ascii="Times New Roman" w:hAnsi="Times New Roman"/>
                <w:b/>
              </w:rPr>
            </w:pPr>
            <w:r w:rsidRPr="00DD78DE">
              <w:rPr>
                <w:rFonts w:ascii="Times New Roman" w:hAnsi="Times New Roman"/>
                <w:b/>
              </w:rPr>
              <w:t>Предоставление банковской гарантии в иной форме не допускается.</w:t>
            </w:r>
          </w:p>
          <w:p w:rsidR="008C3F14" w:rsidRPr="00AF7704" w:rsidRDefault="008C3F14" w:rsidP="008C3F14">
            <w:pPr>
              <w:tabs>
                <w:tab w:val="left" w:pos="1134"/>
              </w:tabs>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line="240" w:lineRule="auto"/>
              <w:rPr>
                <w:rFonts w:ascii="Times New Roman" w:hAnsi="Times New Roman"/>
                <w:b/>
              </w:rPr>
            </w:pPr>
            <w:r w:rsidRPr="00C21ECF">
              <w:rPr>
                <w:rFonts w:ascii="Times New Roman" w:hAnsi="Times New Roman"/>
                <w:b/>
              </w:rPr>
              <w:t xml:space="preserve">Требования к заявке на участие </w:t>
            </w:r>
            <w:r>
              <w:rPr>
                <w:rFonts w:ascii="Times New Roman" w:hAnsi="Times New Roman"/>
                <w:b/>
              </w:rPr>
              <w:t xml:space="preserve">в </w:t>
            </w:r>
            <w:r w:rsidRPr="00C21ECF">
              <w:rPr>
                <w:rFonts w:ascii="Times New Roman" w:hAnsi="Times New Roman"/>
                <w:b/>
              </w:rPr>
              <w:t>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AD5DA8"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AD5DA8">
              <w:rPr>
                <w:rFonts w:ascii="Times New Roman" w:hAnsi="Times New Roman"/>
              </w:rPr>
              <w:t xml:space="preserve">Участник подает заявку на участие в стандартных условиях по форме Заявления, представленной в </w:t>
            </w:r>
            <w:hyperlink w:anchor="Приложение_1" w:history="1">
              <w:r w:rsidRPr="00DD1853">
                <w:rPr>
                  <w:rStyle w:val="af0"/>
                  <w:rFonts w:ascii="Times New Roman" w:hAnsi="Times New Roman"/>
                </w:rPr>
                <w:t>Приложении №</w:t>
              </w:r>
              <w:r>
                <w:rPr>
                  <w:rStyle w:val="af0"/>
                  <w:rFonts w:ascii="Times New Roman" w:hAnsi="Times New Roman"/>
                </w:rPr>
                <w:t> </w:t>
              </w:r>
              <w:r w:rsidRPr="00DD1853">
                <w:rPr>
                  <w:rStyle w:val="af0"/>
                  <w:rFonts w:ascii="Times New Roman" w:hAnsi="Times New Roman"/>
                </w:rPr>
                <w:t>1 к Извещению</w:t>
              </w:r>
            </w:hyperlink>
            <w:r w:rsidRPr="00AD5DA8">
              <w:rPr>
                <w:rFonts w:ascii="Times New Roman" w:hAnsi="Times New Roman"/>
              </w:rPr>
              <w:t xml:space="preserve"> (далее – Заявление)</w:t>
            </w:r>
            <w:r>
              <w:rPr>
                <w:rFonts w:ascii="Times New Roman" w:hAnsi="Times New Roman"/>
              </w:rPr>
              <w:t>.</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Заявление должно содержать обязательство </w:t>
            </w:r>
            <w:r>
              <w:rPr>
                <w:rFonts w:ascii="Times New Roman" w:hAnsi="Times New Roman"/>
              </w:rPr>
              <w:t>подрядчика (исполнителя)</w:t>
            </w:r>
            <w:r w:rsidRPr="00DA7906">
              <w:rPr>
                <w:rFonts w:ascii="Times New Roman" w:hAnsi="Times New Roman"/>
              </w:rPr>
              <w:t xml:space="preserve">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настоящего Извещения.</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Документы и сведения, размещаемые участником на ЭТП, подписываются </w:t>
            </w:r>
            <w:r>
              <w:rPr>
                <w:rFonts w:ascii="Times New Roman" w:hAnsi="Times New Roman"/>
              </w:rPr>
              <w:t>электронной подписью</w:t>
            </w:r>
            <w:r w:rsidRPr="00620BBD">
              <w:rPr>
                <w:rFonts w:ascii="Times New Roman" w:hAnsi="Times New Roman"/>
              </w:rPr>
              <w:t xml:space="preserve"> лица, имеющего право действовать от имени участника.</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Подача участником заявки на участие в </w:t>
            </w:r>
            <w:r>
              <w:rPr>
                <w:rFonts w:ascii="Times New Roman" w:hAnsi="Times New Roman"/>
              </w:rPr>
              <w:t>стандартных условиях</w:t>
            </w:r>
            <w:r w:rsidRPr="00620BBD">
              <w:rPr>
                <w:rFonts w:ascii="Times New Roman" w:hAnsi="Times New Roman"/>
              </w:rPr>
              <w:t xml:space="preserve"> подтверждает, что участником приняты в полном объёме и безоговорочно все условия извещени</w:t>
            </w:r>
            <w:r>
              <w:rPr>
                <w:rFonts w:ascii="Times New Roman" w:hAnsi="Times New Roman"/>
              </w:rPr>
              <w:t>я и формы договора (</w:t>
            </w:r>
            <w:hyperlink w:anchor="Приложение_2" w:history="1">
              <w:r w:rsidRPr="00BB7A6E">
                <w:rPr>
                  <w:rStyle w:val="af0"/>
                  <w:rFonts w:ascii="Times New Roman" w:hAnsi="Times New Roman"/>
                </w:rPr>
                <w:t>Приложение №</w:t>
              </w:r>
              <w:r>
                <w:rPr>
                  <w:rStyle w:val="af0"/>
                  <w:rFonts w:ascii="Times New Roman" w:hAnsi="Times New Roman"/>
                </w:rPr>
                <w:t> </w:t>
              </w:r>
              <w:r w:rsidRPr="00BB7A6E">
                <w:rPr>
                  <w:rStyle w:val="af0"/>
                  <w:rFonts w:ascii="Times New Roman" w:hAnsi="Times New Roman"/>
                </w:rPr>
                <w:t>2 к настоящему Извещению</w:t>
              </w:r>
            </w:hyperlink>
            <w:r>
              <w:rPr>
                <w:rFonts w:ascii="Times New Roman" w:hAnsi="Times New Roman"/>
              </w:rPr>
              <w:t>)</w:t>
            </w:r>
            <w:r w:rsidRPr="00620BBD">
              <w:rPr>
                <w:rFonts w:ascii="Times New Roman" w:hAnsi="Times New Roman"/>
              </w:rPr>
              <w:t>.</w:t>
            </w:r>
          </w:p>
          <w:p w:rsidR="008C3F14" w:rsidRPr="00620BBD"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Все документы (формы, заполненные в соответствии с требованиями </w:t>
            </w:r>
            <w:r w:rsidRPr="00BC1DD2">
              <w:rPr>
                <w:rFonts w:ascii="Times New Roman" w:hAnsi="Times New Roman"/>
              </w:rPr>
              <w:t>извещения</w:t>
            </w:r>
            <w:r w:rsidRPr="00620BBD">
              <w:rPr>
                <w:rFonts w:ascii="Times New Roman" w:hAnsi="Times New Roman"/>
              </w:rPr>
              <w:t xml:space="preserve">, а также иные сведения и документы, предусмотренные </w:t>
            </w:r>
            <w:r w:rsidRPr="00BC1DD2">
              <w:rPr>
                <w:rFonts w:ascii="Times New Roman" w:hAnsi="Times New Roman"/>
              </w:rPr>
              <w:t>извещением</w:t>
            </w:r>
            <w:r w:rsidRPr="00620BBD">
              <w:rPr>
                <w:rFonts w:ascii="Times New Roman" w:hAnsi="Times New Roman"/>
              </w:rPr>
              <w:t xml:space="preserve">), входящие в состав заявки на участие в </w:t>
            </w:r>
            <w:r w:rsidRPr="00BC1DD2">
              <w:rPr>
                <w:rFonts w:ascii="Times New Roman" w:hAnsi="Times New Roman"/>
              </w:rPr>
              <w:t>стандартных условиях</w:t>
            </w:r>
            <w:r w:rsidRPr="00620BBD">
              <w:rPr>
                <w:rFonts w:ascii="Times New Roman" w:hAnsi="Times New Roman"/>
              </w:rPr>
              <w:t xml:space="preserve"> должны быть предоставлены участником через ЭТП в доступном для прочтения формате, в соответствии с требованиями </w:t>
            </w:r>
            <w:r w:rsidRPr="00BC1DD2">
              <w:rPr>
                <w:rFonts w:ascii="Times New Roman" w:hAnsi="Times New Roman"/>
              </w:rPr>
              <w:t>извещения</w:t>
            </w:r>
            <w:r w:rsidRPr="00620BBD">
              <w:rPr>
                <w:rFonts w:ascii="Times New Roman" w:hAnsi="Times New Roman"/>
              </w:rPr>
              <w:t xml:space="preserve"> (PDF, </w:t>
            </w:r>
            <w:proofErr w:type="spellStart"/>
            <w:r w:rsidRPr="00620BBD">
              <w:rPr>
                <w:rFonts w:ascii="Times New Roman" w:hAnsi="Times New Roman"/>
              </w:rPr>
              <w:t>Word</w:t>
            </w:r>
            <w:proofErr w:type="spellEnd"/>
            <w:r w:rsidRPr="00620BBD">
              <w:rPr>
                <w:rFonts w:ascii="Times New Roman" w:hAnsi="Times New Roman"/>
              </w:rPr>
              <w:t xml:space="preserve">, </w:t>
            </w:r>
            <w:proofErr w:type="spellStart"/>
            <w:r w:rsidRPr="00620BBD">
              <w:rPr>
                <w:rFonts w:ascii="Times New Roman" w:hAnsi="Times New Roman"/>
              </w:rPr>
              <w:t>Excel</w:t>
            </w:r>
            <w:proofErr w:type="spellEnd"/>
            <w:r w:rsidRPr="00620BBD">
              <w:rPr>
                <w:rFonts w:ascii="Times New Roman" w:hAnsi="Times New Roman"/>
              </w:rPr>
              <w:t xml:space="preserve">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sidRPr="00BC1DD2">
              <w:rPr>
                <w:rFonts w:ascii="Times New Roman" w:hAnsi="Times New Roman"/>
              </w:rPr>
              <w:t>настоящем извещении</w:t>
            </w:r>
            <w:r w:rsidRPr="00620BBD">
              <w:rPr>
                <w:rFonts w:ascii="Times New Roman" w:hAnsi="Times New Roman"/>
              </w:rPr>
              <w:t xml:space="preserve">. Допускается размещение на ЭТП </w:t>
            </w:r>
            <w:r w:rsidRPr="00620BBD">
              <w:rPr>
                <w:rFonts w:ascii="Times New Roman" w:hAnsi="Times New Roman"/>
              </w:rPr>
              <w:lastRenderedPageBreak/>
              <w:t xml:space="preserve">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8C3F14" w:rsidRPr="00DA7906"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Заказчик вправе запросить оригиналы или нотариально заверенные копии документов, указанных в </w:t>
            </w:r>
            <w:r>
              <w:rPr>
                <w:rFonts w:ascii="Times New Roman" w:hAnsi="Times New Roman"/>
              </w:rPr>
              <w:t xml:space="preserve">пункте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 xml:space="preserve">настоящего Извещения. В случае если </w:t>
            </w:r>
            <w:r>
              <w:rPr>
                <w:rFonts w:ascii="Times New Roman" w:hAnsi="Times New Roman"/>
              </w:rPr>
              <w:t>у</w:t>
            </w:r>
            <w:r w:rsidRPr="00DA7906">
              <w:rPr>
                <w:rFonts w:ascii="Times New Roman" w:hAnsi="Times New Roman"/>
              </w:rPr>
              <w:t xml:space="preserve">частник в установленный в </w:t>
            </w:r>
            <w:r>
              <w:rPr>
                <w:rFonts w:ascii="Times New Roman" w:hAnsi="Times New Roman"/>
              </w:rPr>
              <w:t>з</w:t>
            </w:r>
            <w:r w:rsidRPr="00DA7906">
              <w:rPr>
                <w:rFonts w:ascii="Times New Roman" w:hAnsi="Times New Roman"/>
              </w:rPr>
              <w:t>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Заявка на участие в </w:t>
            </w:r>
            <w:r>
              <w:rPr>
                <w:rFonts w:ascii="Times New Roman" w:hAnsi="Times New Roman"/>
              </w:rPr>
              <w:t>стандартных условиях</w:t>
            </w:r>
            <w:r w:rsidRPr="00BC1DD2">
              <w:rPr>
                <w:rFonts w:ascii="Times New Roman" w:hAnsi="Times New Roman"/>
              </w:rPr>
              <w:t>, а также все документы, входящие в состав заявки, должны быть составлен</w:t>
            </w:r>
            <w:r>
              <w:rPr>
                <w:rFonts w:ascii="Times New Roman" w:hAnsi="Times New Roman"/>
              </w:rPr>
              <w:t>ы</w:t>
            </w:r>
            <w:r w:rsidRPr="00BC1DD2">
              <w:rPr>
                <w:rFonts w:ascii="Times New Roman" w:hAnsi="Times New Roman"/>
              </w:rPr>
              <w:t xml:space="preserve"> на русском языке.</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BC1DD2">
              <w:rPr>
                <w:rFonts w:ascii="Times New Roman" w:hAnsi="Times New Roman"/>
              </w:rPr>
              <w:t>апостиль</w:t>
            </w:r>
            <w:proofErr w:type="spellEnd"/>
            <w:r w:rsidRPr="00BC1DD2">
              <w:rPr>
                <w:rFonts w:ascii="Times New Roman" w:hAnsi="Times New Roman"/>
              </w:rPr>
              <w:t xml:space="preserve"> (или сведения об их легализации), а также нотариально заверенный перевод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Вся переписка, связанная с проведением </w:t>
            </w:r>
            <w:r>
              <w:rPr>
                <w:rFonts w:ascii="Times New Roman" w:hAnsi="Times New Roman"/>
              </w:rPr>
              <w:t>процедуры стандартных условий</w:t>
            </w:r>
            <w:r w:rsidRPr="00BC1DD2">
              <w:rPr>
                <w:rFonts w:ascii="Times New Roman" w:hAnsi="Times New Roman"/>
              </w:rPr>
              <w:t>, ведется на русском языке, если иное не предусмотрено настоящ</w:t>
            </w:r>
            <w:r>
              <w:rPr>
                <w:rFonts w:ascii="Times New Roman" w:hAnsi="Times New Roman"/>
              </w:rPr>
              <w:t>им извещением</w:t>
            </w:r>
            <w:r w:rsidRPr="00BC1DD2">
              <w:rPr>
                <w:rFonts w:ascii="Times New Roman" w:hAnsi="Times New Roman"/>
              </w:rPr>
              <w:t xml:space="preserve">.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 случае если для участия в </w:t>
            </w:r>
            <w:r>
              <w:rPr>
                <w:rFonts w:ascii="Times New Roman" w:hAnsi="Times New Roman"/>
              </w:rPr>
              <w:t>стандартных условиях</w:t>
            </w:r>
            <w:r w:rsidRPr="00BC1DD2">
              <w:rPr>
                <w:rFonts w:ascii="Times New Roman" w:hAnsi="Times New Roman"/>
              </w:rPr>
              <w:t xml:space="preserve"> иностранн</w:t>
            </w:r>
            <w:r>
              <w:rPr>
                <w:rFonts w:ascii="Times New Roman" w:hAnsi="Times New Roman"/>
              </w:rPr>
              <w:t xml:space="preserve">ому лицу потребуется извещение </w:t>
            </w:r>
            <w:r w:rsidRPr="00BC1DD2">
              <w:rPr>
                <w:rFonts w:ascii="Times New Roman" w:hAnsi="Times New Roman"/>
              </w:rPr>
              <w:t>на иностранном языке, перевод на иностранный язык такое лицо осуществляет самостоятельно за свой счет.</w:t>
            </w:r>
          </w:p>
          <w:p w:rsidR="008C3F14" w:rsidRPr="00F77B1E"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Наличие противоречий между оригиналом и переводом, которые изменяют смысл оригинала, расценивается </w:t>
            </w:r>
            <w:r>
              <w:rPr>
                <w:rFonts w:ascii="Times New Roman" w:hAnsi="Times New Roman"/>
              </w:rPr>
              <w:t>Заказчиком</w:t>
            </w:r>
            <w:r w:rsidRPr="00BC1DD2">
              <w:rPr>
                <w:rFonts w:ascii="Times New Roman" w:hAnsi="Times New Roman"/>
              </w:rPr>
              <w:t xml:space="preserve"> как несоответствие заявки требованиям, установленным </w:t>
            </w:r>
            <w:r>
              <w:rPr>
                <w:rFonts w:ascii="Times New Roman" w:hAnsi="Times New Roman"/>
              </w:rPr>
              <w:t>извещением</w:t>
            </w:r>
            <w:r w:rsidRPr="00BC1DD2">
              <w:rPr>
                <w:rFonts w:ascii="Times New Roman" w:hAnsi="Times New Roman"/>
              </w:rPr>
              <w:t>.</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5" w:name="_Ref186214619"/>
          </w:p>
        </w:tc>
        <w:bookmarkEnd w:id="5"/>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after="0" w:line="240" w:lineRule="auto"/>
              <w:rPr>
                <w:rFonts w:ascii="Times New Roman" w:hAnsi="Times New Roman"/>
                <w:b/>
              </w:rPr>
            </w:pPr>
            <w:r w:rsidRPr="00C21ECF">
              <w:rPr>
                <w:rFonts w:ascii="Times New Roman" w:hAnsi="Times New Roman"/>
                <w:b/>
              </w:rPr>
              <w:t>Состав заявки на участие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 xml:space="preserve">е </w:t>
            </w:r>
            <w:r w:rsidRPr="00861DBC">
              <w:rPr>
                <w:rFonts w:ascii="Times New Roman" w:eastAsia="Times New Roman" w:hAnsi="Times New Roman"/>
                <w:color w:val="000000"/>
                <w:lang w:eastAsia="ru-RU"/>
              </w:rPr>
              <w:t>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p w:rsidR="008C3F14" w:rsidRPr="008022AC"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022AC">
              <w:rPr>
                <w:rFonts w:ascii="Times New Roman" w:hAnsi="Times New Roman"/>
              </w:rPr>
              <w:t xml:space="preserve">Анкета участника </w:t>
            </w:r>
            <w:r>
              <w:rPr>
                <w:rFonts w:ascii="Times New Roman" w:hAnsi="Times New Roman"/>
              </w:rPr>
              <w:t>(</w:t>
            </w:r>
            <w:hyperlink w:anchor="Приложение_3" w:history="1">
              <w:r w:rsidRPr="00DD78DE">
                <w:rPr>
                  <w:rStyle w:val="af0"/>
                  <w:rFonts w:ascii="Times New Roman" w:hAnsi="Times New Roman"/>
                </w:rPr>
                <w:t>по форме Приложения №</w:t>
              </w:r>
              <w:r>
                <w:rPr>
                  <w:rStyle w:val="af0"/>
                  <w:rFonts w:ascii="Times New Roman" w:hAnsi="Times New Roman"/>
                </w:rPr>
                <w:t> </w:t>
              </w:r>
              <w:r w:rsidRPr="00DD78DE">
                <w:rPr>
                  <w:rStyle w:val="af0"/>
                  <w:rFonts w:ascii="Times New Roman" w:hAnsi="Times New Roman"/>
                </w:rPr>
                <w:t>3 к Извещению</w:t>
              </w:r>
            </w:hyperlink>
            <w:r>
              <w:rPr>
                <w:rFonts w:ascii="Times New Roman" w:hAnsi="Times New Roman"/>
              </w:rPr>
              <w:t>)</w:t>
            </w:r>
            <w:r w:rsidRPr="008022AC">
              <w:rPr>
                <w:rFonts w:ascii="Times New Roman" w:hAnsi="Times New Roman"/>
              </w:rPr>
              <w:t>;</w:t>
            </w:r>
          </w:p>
          <w:p w:rsidR="008C3F14" w:rsidRDefault="008C3F14" w:rsidP="008C3F14">
            <w:pPr>
              <w:pStyle w:val="a3"/>
              <w:widowControl w:val="0"/>
              <w:numPr>
                <w:ilvl w:val="0"/>
                <w:numId w:val="34"/>
              </w:numPr>
              <w:tabs>
                <w:tab w:val="left" w:pos="317"/>
                <w:tab w:val="left" w:pos="555"/>
                <w:tab w:val="left" w:pos="1134"/>
              </w:tabs>
              <w:spacing w:after="0" w:line="240" w:lineRule="auto"/>
              <w:ind w:left="0" w:firstLine="0"/>
              <w:jc w:val="both"/>
              <w:rPr>
                <w:rFonts w:ascii="Times New Roman" w:hAnsi="Times New Roman"/>
                <w:color w:val="000000"/>
              </w:rPr>
            </w:pPr>
            <w:r w:rsidRPr="008022AC">
              <w:rPr>
                <w:rFonts w:ascii="Times New Roman" w:hAnsi="Times New Roman"/>
                <w:color w:val="000000"/>
              </w:rPr>
              <w:t xml:space="preserve">Документы, указанные в </w:t>
            </w:r>
            <w:r>
              <w:rPr>
                <w:rFonts w:ascii="Times New Roman" w:hAnsi="Times New Roman"/>
                <w:color w:val="000000"/>
              </w:rPr>
              <w:t>пункте</w:t>
            </w:r>
            <w:r w:rsidRPr="008022AC">
              <w:rPr>
                <w:rFonts w:ascii="Times New Roman" w:hAnsi="Times New Roman"/>
                <w:color w:val="000000"/>
              </w:rPr>
              <w:t xml:space="preserve"> </w:t>
            </w:r>
            <w:r>
              <w:rPr>
                <w:rFonts w:ascii="Times New Roman" w:hAnsi="Times New Roman"/>
                <w:color w:val="000000"/>
              </w:rPr>
              <w:fldChar w:fldCharType="begin"/>
            </w:r>
            <w:r>
              <w:rPr>
                <w:rFonts w:ascii="Times New Roman" w:hAnsi="Times New Roman"/>
                <w:color w:val="000000"/>
              </w:rPr>
              <w:instrText xml:space="preserve"> REF _Ref75814280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sidRPr="008022AC">
              <w:rPr>
                <w:rFonts w:ascii="Times New Roman" w:hAnsi="Times New Roman"/>
                <w:color w:val="000000"/>
              </w:rPr>
              <w:t xml:space="preserve"> </w:t>
            </w:r>
            <w:r>
              <w:rPr>
                <w:rFonts w:ascii="Times New Roman" w:hAnsi="Times New Roman"/>
                <w:color w:val="000000"/>
              </w:rPr>
              <w:t>настоящего Извещения</w:t>
            </w:r>
            <w:r w:rsidRPr="008022AC">
              <w:rPr>
                <w:rFonts w:ascii="Times New Roman" w:hAnsi="Times New Roman"/>
                <w:color w:val="000000"/>
              </w:rPr>
              <w:t xml:space="preserve">, подтверждающие соответствие участника </w:t>
            </w:r>
            <w:r>
              <w:rPr>
                <w:rFonts w:ascii="Times New Roman" w:hAnsi="Times New Roman"/>
                <w:color w:val="000000"/>
              </w:rPr>
              <w:t>установленным требованиям;</w:t>
            </w:r>
          </w:p>
          <w:p w:rsidR="008C3F14" w:rsidRPr="00D04901" w:rsidRDefault="008C3F14" w:rsidP="008C3F14">
            <w:pPr>
              <w:pStyle w:val="a3"/>
              <w:widowControl w:val="0"/>
              <w:tabs>
                <w:tab w:val="left" w:pos="317"/>
                <w:tab w:val="left" w:pos="555"/>
                <w:tab w:val="left" w:pos="1134"/>
              </w:tabs>
              <w:spacing w:after="0" w:line="240" w:lineRule="auto"/>
              <w:ind w:left="0"/>
              <w:jc w:val="both"/>
              <w:rPr>
                <w:rFonts w:ascii="Times New Roman" w:hAnsi="Times New Roman"/>
                <w:color w:val="000000"/>
              </w:rPr>
            </w:pPr>
          </w:p>
          <w:p w:rsidR="008C3F14"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w:t>
            </w:r>
            <w:r w:rsidRPr="008022AC">
              <w:rPr>
                <w:rFonts w:ascii="Times New Roman" w:hAnsi="Times New Roman"/>
                <w:color w:val="000000"/>
              </w:rPr>
              <w:t xml:space="preserve"> по собственной инициативе также может предоставить иные документы, подтверждающие его соответствие требованиям, установленным настоящим </w:t>
            </w:r>
            <w:r>
              <w:rPr>
                <w:rFonts w:ascii="Times New Roman" w:hAnsi="Times New Roman"/>
                <w:color w:val="000000"/>
              </w:rPr>
              <w:t>Извещением</w:t>
            </w:r>
            <w:r w:rsidRPr="008022AC">
              <w:rPr>
                <w:rFonts w:ascii="Times New Roman" w:hAnsi="Times New Roman"/>
                <w:color w:val="000000"/>
              </w:rPr>
              <w:t>, с комментариями, разъясняющими цель предоставления таких документов.</w:t>
            </w:r>
          </w:p>
          <w:p w:rsidR="008C3F14" w:rsidRPr="008022AC"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A80A2B" w:rsidRDefault="008C3F14" w:rsidP="008C3F14">
            <w:pPr>
              <w:spacing w:line="240" w:lineRule="auto"/>
              <w:rPr>
                <w:b/>
              </w:rPr>
            </w:pPr>
            <w:r>
              <w:rPr>
                <w:rFonts w:ascii="Times New Roman" w:hAnsi="Times New Roman"/>
                <w:b/>
              </w:rPr>
              <w:t>Подведение итогов</w:t>
            </w:r>
            <w:r w:rsidRPr="00A80A2B">
              <w:rPr>
                <w:rFonts w:ascii="Times New Roman" w:hAnsi="Times New Roman"/>
                <w:b/>
              </w:rPr>
              <w:t xml:space="preserve"> </w:t>
            </w:r>
            <w:r>
              <w:rPr>
                <w:rFonts w:ascii="Times New Roman" w:hAnsi="Times New Roman"/>
                <w:b/>
              </w:rPr>
              <w:t xml:space="preserve">процедуры стандартных условий </w:t>
            </w:r>
          </w:p>
        </w:tc>
        <w:tc>
          <w:tcPr>
            <w:tcW w:w="8211" w:type="dxa"/>
            <w:tcBorders>
              <w:top w:val="single" w:sz="4" w:space="0" w:color="auto"/>
              <w:left w:val="single" w:sz="4" w:space="0" w:color="auto"/>
              <w:bottom w:val="single" w:sz="4" w:space="0" w:color="auto"/>
              <w:right w:val="single" w:sz="4" w:space="0" w:color="auto"/>
            </w:tcBorders>
          </w:tcPr>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1. </w:t>
            </w:r>
            <w:r w:rsidRPr="00125F4F">
              <w:rPr>
                <w:rFonts w:ascii="Times New Roman" w:hAnsi="Times New Roman"/>
              </w:rPr>
              <w:t xml:space="preserve">Заказчик </w:t>
            </w:r>
            <w:r>
              <w:rPr>
                <w:rFonts w:ascii="Times New Roman" w:hAnsi="Times New Roman"/>
              </w:rPr>
              <w:t xml:space="preserve">в течение 30 (тридцати) дней </w:t>
            </w:r>
            <w:r w:rsidRPr="00125F4F">
              <w:rPr>
                <w:rFonts w:ascii="Times New Roman" w:hAnsi="Times New Roman"/>
              </w:rPr>
              <w:t xml:space="preserve">рассматривает участников и их заявки на соответствие требованиям, установленным в </w:t>
            </w:r>
            <w:r>
              <w:rPr>
                <w:rFonts w:ascii="Times New Roman" w:hAnsi="Times New Roman"/>
              </w:rPr>
              <w:t>И</w:t>
            </w:r>
            <w:r w:rsidRPr="00125F4F">
              <w:rPr>
                <w:rFonts w:ascii="Times New Roman" w:hAnsi="Times New Roman"/>
              </w:rPr>
              <w:t>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2.</w:t>
            </w:r>
            <w:r w:rsidRPr="00125F4F">
              <w:rPr>
                <w:rFonts w:ascii="Times New Roman" w:hAnsi="Times New Roman"/>
              </w:rPr>
              <w:t xml:space="preserve"> Заказчик ранжирует допущенные заявки по времени подачи (меньший порядковый номер присваивается участнику, чья заявка</w:t>
            </w:r>
            <w:r>
              <w:rPr>
                <w:rFonts w:ascii="Times New Roman" w:hAnsi="Times New Roman"/>
              </w:rPr>
              <w:t xml:space="preserve"> поступила раньше по времени).</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3. </w:t>
            </w:r>
            <w:r w:rsidRPr="00125F4F">
              <w:rPr>
                <w:rFonts w:ascii="Times New Roman" w:hAnsi="Times New Roman"/>
              </w:rPr>
              <w:t xml:space="preserve">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w:t>
            </w:r>
            <w:r>
              <w:rPr>
                <w:rFonts w:ascii="Times New Roman" w:hAnsi="Times New Roman"/>
              </w:rPr>
              <w:t>настоящем И</w:t>
            </w:r>
            <w:r w:rsidRPr="00125F4F">
              <w:rPr>
                <w:rFonts w:ascii="Times New Roman" w:hAnsi="Times New Roman"/>
              </w:rPr>
              <w:t>звещении о проведении стандартных условий.</w:t>
            </w:r>
          </w:p>
          <w:p w:rsidR="008C3F14" w:rsidRDefault="008C3F14" w:rsidP="008C3F14">
            <w:pPr>
              <w:tabs>
                <w:tab w:val="left" w:pos="502"/>
              </w:tabs>
              <w:spacing w:after="0" w:line="240" w:lineRule="auto"/>
              <w:jc w:val="both"/>
              <w:rPr>
                <w:rFonts w:ascii="Times New Roman" w:hAnsi="Times New Roman"/>
              </w:rPr>
            </w:pPr>
            <w:r w:rsidRPr="00620BBD">
              <w:rPr>
                <w:rFonts w:ascii="Times New Roman" w:hAnsi="Times New Roman"/>
              </w:rPr>
              <w:t xml:space="preserve">4. </w:t>
            </w:r>
            <w:r w:rsidRPr="00125F4F">
              <w:rPr>
                <w:rFonts w:ascii="Times New Roman" w:hAnsi="Times New Roman"/>
              </w:rPr>
              <w:t>Результаты проведения процедуры стандартных условий оформляются протоколом и</w:t>
            </w:r>
            <w:r>
              <w:rPr>
                <w:rFonts w:ascii="Times New Roman" w:hAnsi="Times New Roman"/>
              </w:rPr>
              <w:t xml:space="preserve"> размещаются Заказчиком на ЭТП.</w:t>
            </w:r>
          </w:p>
          <w:p w:rsidR="008C3F14" w:rsidRPr="00EE487B" w:rsidRDefault="008C3F14" w:rsidP="008C3F14">
            <w:pPr>
              <w:tabs>
                <w:tab w:val="left" w:pos="502"/>
              </w:tabs>
              <w:spacing w:after="0" w:line="240" w:lineRule="auto"/>
              <w:jc w:val="both"/>
            </w:pPr>
          </w:p>
        </w:tc>
      </w:tr>
      <w:tr w:rsidR="008C3F14" w:rsidRPr="003B7B94" w:rsidTr="00600E26">
        <w:trPr>
          <w:trHeight w:val="2389"/>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tcPr>
          <w:p w:rsidR="008C3F14" w:rsidRPr="00B60F23" w:rsidRDefault="008C3F14" w:rsidP="008C3F14">
            <w:pPr>
              <w:pStyle w:val="rvps1"/>
              <w:jc w:val="left"/>
              <w:rPr>
                <w:b/>
                <w:bCs/>
                <w:sz w:val="22"/>
                <w:szCs w:val="22"/>
              </w:rPr>
            </w:pPr>
            <w:r>
              <w:rPr>
                <w:b/>
                <w:sz w:val="22"/>
                <w:szCs w:val="22"/>
              </w:rPr>
              <w:t>Порядок заключения</w:t>
            </w:r>
            <w:r w:rsidRPr="00B60F23">
              <w:rPr>
                <w:b/>
                <w:sz w:val="22"/>
                <w:szCs w:val="22"/>
              </w:rPr>
              <w:t xml:space="preserve"> договора </w:t>
            </w:r>
          </w:p>
        </w:tc>
        <w:tc>
          <w:tcPr>
            <w:tcW w:w="8211" w:type="dxa"/>
            <w:tcBorders>
              <w:top w:val="single" w:sz="4" w:space="0" w:color="auto"/>
              <w:left w:val="single" w:sz="4" w:space="0" w:color="auto"/>
              <w:bottom w:val="single" w:sz="4" w:space="0" w:color="auto"/>
              <w:right w:val="single" w:sz="4" w:space="0" w:color="auto"/>
            </w:tcBorders>
          </w:tcPr>
          <w:p w:rsidR="008C3F14" w:rsidRPr="00EE487B" w:rsidRDefault="008C3F14" w:rsidP="008C3F14">
            <w:pPr>
              <w:tabs>
                <w:tab w:val="left" w:pos="502"/>
              </w:tabs>
              <w:spacing w:after="0" w:line="240" w:lineRule="auto"/>
              <w:jc w:val="both"/>
              <w:rPr>
                <w:rFonts w:ascii="Times New Roman" w:hAnsi="Times New Roman"/>
              </w:rPr>
            </w:pPr>
            <w:r w:rsidRPr="00FC59B6">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w:t>
            </w:r>
            <w:r>
              <w:rPr>
                <w:rFonts w:ascii="Times New Roman" w:hAnsi="Times New Roman"/>
              </w:rPr>
              <w:t xml:space="preserve"> о закупках товаров, работ, услуг ПАО «Ростелеком»</w:t>
            </w:r>
            <w:r w:rsidRPr="00FC59B6">
              <w:rPr>
                <w:rFonts w:ascii="Times New Roman" w:hAnsi="Times New Roman"/>
              </w:rPr>
              <w:t xml:space="preserve">.  </w:t>
            </w:r>
            <w:r>
              <w:rPr>
                <w:rFonts w:ascii="Times New Roman" w:hAnsi="Times New Roman"/>
              </w:rPr>
              <w:t>Д</w:t>
            </w:r>
            <w:r w:rsidRPr="00EE487B">
              <w:rPr>
                <w:rFonts w:ascii="Times New Roman" w:hAnsi="Times New Roman"/>
              </w:rPr>
              <w:t xml:space="preserve">оговор между </w:t>
            </w:r>
            <w:r>
              <w:rPr>
                <w:rFonts w:ascii="Times New Roman" w:hAnsi="Times New Roman"/>
              </w:rPr>
              <w:t>Заказчиком</w:t>
            </w:r>
            <w:r w:rsidRPr="00EE487B">
              <w:rPr>
                <w:rFonts w:ascii="Times New Roman" w:hAnsi="Times New Roman"/>
              </w:rPr>
              <w:t xml:space="preserve"> и соответствующим </w:t>
            </w:r>
            <w:r>
              <w:rPr>
                <w:rFonts w:ascii="Times New Roman" w:hAnsi="Times New Roman"/>
              </w:rPr>
              <w:t>п</w:t>
            </w:r>
            <w:r w:rsidRPr="00EE487B">
              <w:rPr>
                <w:rFonts w:ascii="Times New Roman" w:hAnsi="Times New Roman"/>
              </w:rPr>
              <w:t>одрядчиком</w:t>
            </w:r>
            <w:r>
              <w:rPr>
                <w:rFonts w:ascii="Times New Roman" w:hAnsi="Times New Roman"/>
              </w:rPr>
              <w:t xml:space="preserve"> (исполнителем)</w:t>
            </w:r>
            <w:r w:rsidRPr="00EE487B">
              <w:rPr>
                <w:rFonts w:ascii="Times New Roman" w:hAnsi="Times New Roman"/>
              </w:rPr>
              <w:t xml:space="preserve"> </w:t>
            </w:r>
            <w:r>
              <w:rPr>
                <w:rFonts w:ascii="Times New Roman" w:hAnsi="Times New Roman"/>
              </w:rPr>
              <w:t>заключается по форме</w:t>
            </w:r>
            <w:r w:rsidRPr="00EE487B">
              <w:rPr>
                <w:rFonts w:ascii="Times New Roman" w:hAnsi="Times New Roman"/>
              </w:rPr>
              <w:t xml:space="preserve"> договора, являющейся </w:t>
            </w:r>
            <w:hyperlink w:anchor="Приложение_2" w:history="1">
              <w:r w:rsidRPr="00DD78DE">
                <w:rPr>
                  <w:rStyle w:val="af0"/>
                  <w:rFonts w:ascii="Times New Roman" w:hAnsi="Times New Roman"/>
                </w:rPr>
                <w:t>Приложением №</w:t>
              </w:r>
              <w:r>
                <w:rPr>
                  <w:rStyle w:val="af0"/>
                  <w:rFonts w:ascii="Times New Roman" w:hAnsi="Times New Roman"/>
                </w:rPr>
                <w:t> </w:t>
              </w:r>
              <w:r w:rsidRPr="00DD78DE">
                <w:rPr>
                  <w:rStyle w:val="af0"/>
                  <w:rFonts w:ascii="Times New Roman" w:hAnsi="Times New Roman"/>
                </w:rPr>
                <w:t>2 к настоящему Извещению</w:t>
              </w:r>
            </w:hyperlink>
            <w:r>
              <w:rPr>
                <w:rFonts w:ascii="Times New Roman" w:hAnsi="Times New Roman"/>
              </w:rPr>
              <w:t>.</w:t>
            </w:r>
          </w:p>
          <w:p w:rsidR="008C3F14" w:rsidRPr="00A80A2B" w:rsidRDefault="008C3F14" w:rsidP="008C3F14">
            <w:pPr>
              <w:pStyle w:val="rvps9"/>
              <w:tabs>
                <w:tab w:val="left" w:pos="1134"/>
              </w:tabs>
              <w:rPr>
                <w:sz w:val="22"/>
                <w:szCs w:val="22"/>
              </w:rPr>
            </w:pPr>
            <w:r w:rsidRPr="00A80A2B">
              <w:rPr>
                <w:sz w:val="22"/>
                <w:szCs w:val="22"/>
              </w:rPr>
              <w:t>Договор заключается на ЭТП в электронной форме. Порядок заключения договора определяется Регламентом работы ЭТП.</w:t>
            </w:r>
          </w:p>
          <w:p w:rsidR="008C3F14" w:rsidRDefault="008C3F14" w:rsidP="008C3F14">
            <w:pPr>
              <w:pStyle w:val="Default"/>
              <w:jc w:val="both"/>
              <w:rPr>
                <w:sz w:val="22"/>
                <w:szCs w:val="22"/>
              </w:rPr>
            </w:pPr>
            <w:r w:rsidRPr="00A80A2B">
              <w:rPr>
                <w:sz w:val="22"/>
                <w:szCs w:val="22"/>
              </w:rPr>
              <w:t xml:space="preserve">В течение трех рабочих дней с даты размещения Заказчиком на ЭТП проекта договора соответствующий </w:t>
            </w:r>
            <w:r>
              <w:rPr>
                <w:sz w:val="22"/>
                <w:szCs w:val="22"/>
              </w:rPr>
              <w:t>п</w:t>
            </w:r>
            <w:r w:rsidRPr="00A80A2B">
              <w:rPr>
                <w:sz w:val="22"/>
                <w:szCs w:val="22"/>
              </w:rPr>
              <w:t>одрядчик размещает на ЭТП</w:t>
            </w:r>
            <w:r>
              <w:rPr>
                <w:sz w:val="22"/>
                <w:szCs w:val="22"/>
              </w:rPr>
              <w:t xml:space="preserve"> проект договора, подписанный электронной подписью</w:t>
            </w:r>
            <w:r w:rsidRPr="00A80A2B">
              <w:rPr>
                <w:sz w:val="22"/>
                <w:szCs w:val="22"/>
              </w:rPr>
              <w:t xml:space="preserve"> уполномоченного лица </w:t>
            </w:r>
            <w:r>
              <w:rPr>
                <w:sz w:val="22"/>
                <w:szCs w:val="22"/>
              </w:rPr>
              <w:t>п</w:t>
            </w:r>
            <w:r w:rsidRPr="00A80A2B">
              <w:rPr>
                <w:sz w:val="22"/>
                <w:szCs w:val="22"/>
              </w:rPr>
              <w:t xml:space="preserve">одрядчика, а также документ, подтверждающий предоставление обеспечения исполнения </w:t>
            </w:r>
            <w:r>
              <w:rPr>
                <w:sz w:val="22"/>
                <w:szCs w:val="22"/>
              </w:rPr>
              <w:t>д</w:t>
            </w:r>
            <w:r w:rsidRPr="00A80A2B">
              <w:rPr>
                <w:sz w:val="22"/>
                <w:szCs w:val="22"/>
              </w:rPr>
              <w:t>оговора</w:t>
            </w:r>
            <w:r>
              <w:rPr>
                <w:sz w:val="22"/>
                <w:szCs w:val="22"/>
              </w:rPr>
              <w:t xml:space="preserve"> (при наличии требования)</w:t>
            </w:r>
            <w:r w:rsidRPr="00A80A2B">
              <w:rPr>
                <w:sz w:val="22"/>
                <w:szCs w:val="22"/>
              </w:rPr>
              <w:t>.</w:t>
            </w:r>
          </w:p>
          <w:p w:rsidR="008C3F14" w:rsidRPr="003B7B94" w:rsidRDefault="008C3F14" w:rsidP="008C3F14">
            <w:pPr>
              <w:pStyle w:val="Default"/>
              <w:jc w:val="both"/>
              <w:rPr>
                <w:bCs/>
                <w:sz w:val="22"/>
                <w:szCs w:val="22"/>
              </w:rPr>
            </w:pPr>
          </w:p>
        </w:tc>
      </w:tr>
    </w:tbl>
    <w:p w:rsidR="003B7B94" w:rsidRDefault="003B7B94" w:rsidP="003B7B94"/>
    <w:p w:rsidR="00AD5DA8" w:rsidRPr="00AD5DA8" w:rsidRDefault="00AD5DA8" w:rsidP="00AD5DA8">
      <w:pPr>
        <w:pStyle w:val="2"/>
        <w:ind w:firstLine="567"/>
        <w:rPr>
          <w:rFonts w:ascii="Times New Roman" w:hAnsi="Times New Roman" w:cs="Times New Roman"/>
          <w:b/>
          <w:color w:val="auto"/>
        </w:rPr>
      </w:pPr>
      <w:r w:rsidRPr="00AD5DA8">
        <w:rPr>
          <w:rFonts w:ascii="Times New Roman" w:hAnsi="Times New Roman" w:cs="Times New Roman"/>
          <w:b/>
          <w:color w:val="auto"/>
        </w:rPr>
        <w:t>Перечень приложений к настоящему Извещению:</w:t>
      </w:r>
    </w:p>
    <w:p w:rsidR="008445D0" w:rsidRPr="00917B1A" w:rsidRDefault="00B37038"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Pr="00917B1A">
        <w:rPr>
          <w:rFonts w:ascii="Times New Roman" w:hAnsi="Times New Roman"/>
          <w:b/>
          <w:sz w:val="26"/>
          <w:szCs w:val="26"/>
        </w:rPr>
        <w:t>1:</w:t>
      </w:r>
      <w:r w:rsidR="00E549C9" w:rsidRPr="00917B1A">
        <w:rPr>
          <w:rFonts w:ascii="Times New Roman" w:hAnsi="Times New Roman"/>
          <w:b/>
          <w:sz w:val="26"/>
          <w:szCs w:val="26"/>
        </w:rPr>
        <w:t xml:space="preserve"> </w:t>
      </w:r>
      <w:r w:rsidR="008445D0" w:rsidRPr="00917B1A">
        <w:rPr>
          <w:rFonts w:ascii="Times New Roman" w:hAnsi="Times New Roman"/>
          <w:sz w:val="26"/>
          <w:szCs w:val="26"/>
        </w:rPr>
        <w:t>Форма Заявления;</w:t>
      </w:r>
    </w:p>
    <w:p w:rsidR="008445D0" w:rsidRPr="00917B1A" w:rsidRDefault="008445D0"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00B37038" w:rsidRPr="00917B1A">
        <w:rPr>
          <w:rFonts w:ascii="Times New Roman" w:hAnsi="Times New Roman"/>
          <w:b/>
          <w:sz w:val="26"/>
          <w:szCs w:val="26"/>
        </w:rPr>
        <w:t>2:</w:t>
      </w:r>
      <w:r w:rsidR="00575597">
        <w:rPr>
          <w:rFonts w:ascii="Times New Roman" w:hAnsi="Times New Roman"/>
          <w:sz w:val="26"/>
          <w:szCs w:val="26"/>
        </w:rPr>
        <w:t xml:space="preserve"> Форма договора</w:t>
      </w:r>
      <w:r w:rsidRPr="00917B1A">
        <w:rPr>
          <w:rFonts w:ascii="Times New Roman" w:hAnsi="Times New Roman"/>
          <w:sz w:val="26"/>
          <w:szCs w:val="26"/>
        </w:rPr>
        <w:t>;</w:t>
      </w:r>
    </w:p>
    <w:p w:rsidR="00166EEE" w:rsidRDefault="00B129C3"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 xml:space="preserve">Приложение № </w:t>
      </w:r>
      <w:r w:rsidR="00FC59B6">
        <w:rPr>
          <w:rFonts w:ascii="Times New Roman" w:hAnsi="Times New Roman"/>
          <w:b/>
          <w:sz w:val="26"/>
          <w:szCs w:val="26"/>
        </w:rPr>
        <w:t>3</w:t>
      </w:r>
      <w:r w:rsidRPr="00917B1A">
        <w:rPr>
          <w:rFonts w:ascii="Times New Roman" w:hAnsi="Times New Roman"/>
          <w:b/>
          <w:sz w:val="26"/>
          <w:szCs w:val="26"/>
        </w:rPr>
        <w:t>:</w:t>
      </w:r>
      <w:r w:rsidRPr="00917B1A">
        <w:rPr>
          <w:rFonts w:ascii="Times New Roman" w:hAnsi="Times New Roman"/>
          <w:sz w:val="26"/>
          <w:szCs w:val="26"/>
        </w:rPr>
        <w:t xml:space="preserve"> </w:t>
      </w:r>
      <w:r w:rsidR="00CC58B9">
        <w:rPr>
          <w:rFonts w:ascii="Times New Roman" w:hAnsi="Times New Roman"/>
          <w:sz w:val="26"/>
          <w:szCs w:val="26"/>
        </w:rPr>
        <w:t xml:space="preserve">Форма </w:t>
      </w:r>
      <w:r w:rsidRPr="00917B1A">
        <w:rPr>
          <w:rFonts w:ascii="Times New Roman" w:hAnsi="Times New Roman"/>
          <w:sz w:val="26"/>
          <w:szCs w:val="26"/>
        </w:rPr>
        <w:t>Анкет</w:t>
      </w:r>
      <w:r w:rsidR="00CC58B9">
        <w:rPr>
          <w:rFonts w:ascii="Times New Roman" w:hAnsi="Times New Roman"/>
          <w:sz w:val="26"/>
          <w:szCs w:val="26"/>
        </w:rPr>
        <w:t>ы</w:t>
      </w:r>
      <w:r w:rsidRPr="00917B1A">
        <w:rPr>
          <w:rFonts w:ascii="Times New Roman" w:hAnsi="Times New Roman"/>
          <w:sz w:val="26"/>
          <w:szCs w:val="26"/>
        </w:rPr>
        <w:t xml:space="preserve"> участника</w:t>
      </w:r>
      <w:r w:rsidR="00CC58B9">
        <w:rPr>
          <w:rFonts w:ascii="Times New Roman" w:hAnsi="Times New Roman"/>
          <w:sz w:val="26"/>
          <w:szCs w:val="26"/>
        </w:rPr>
        <w:t>.</w:t>
      </w:r>
    </w:p>
    <w:p w:rsidR="00CC58B9" w:rsidRPr="00CC58B9" w:rsidRDefault="00CC58B9" w:rsidP="009C47CD">
      <w:pPr>
        <w:pStyle w:val="a3"/>
        <w:tabs>
          <w:tab w:val="left" w:pos="1134"/>
        </w:tabs>
        <w:spacing w:after="0" w:line="240" w:lineRule="auto"/>
        <w:ind w:left="0" w:firstLine="567"/>
        <w:jc w:val="both"/>
        <w:rPr>
          <w:rFonts w:ascii="Times New Roman" w:hAnsi="Times New Roman"/>
          <w:sz w:val="26"/>
          <w:szCs w:val="26"/>
        </w:rPr>
      </w:pPr>
    </w:p>
    <w:p w:rsidR="00407697" w:rsidRDefault="00407697">
      <w:pPr>
        <w:spacing w:after="0" w:line="240" w:lineRule="auto"/>
        <w:rPr>
          <w:rFonts w:ascii="Times New Roman" w:hAnsi="Times New Roman"/>
          <w:sz w:val="25"/>
          <w:szCs w:val="25"/>
        </w:rPr>
      </w:pPr>
      <w:r>
        <w:rPr>
          <w:rFonts w:ascii="Times New Roman" w:hAnsi="Times New Roman"/>
          <w:sz w:val="25"/>
          <w:szCs w:val="25"/>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6" w:name="Приложение_1"/>
      <w:r w:rsidRPr="00690E40">
        <w:rPr>
          <w:rFonts w:ascii="Times New Roman" w:hAnsi="Times New Roman"/>
          <w:sz w:val="25"/>
          <w:szCs w:val="25"/>
        </w:rPr>
        <w:lastRenderedPageBreak/>
        <w:t>Приложение №</w:t>
      </w:r>
      <w:r>
        <w:rPr>
          <w:rFonts w:ascii="Times New Roman" w:hAnsi="Times New Roman"/>
          <w:sz w:val="25"/>
          <w:szCs w:val="25"/>
        </w:rPr>
        <w:t>1 к Извещению</w:t>
      </w:r>
    </w:p>
    <w:bookmarkEnd w:id="6"/>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jc w:val="center"/>
        <w:rPr>
          <w:rFonts w:eastAsia="Times New Roman"/>
          <w:b/>
          <w:iCs/>
          <w:color w:val="auto"/>
          <w:spacing w:val="-1"/>
          <w:sz w:val="28"/>
          <w:szCs w:val="28"/>
        </w:rPr>
      </w:pPr>
      <w:bookmarkStart w:id="7" w:name="_Ref163727687"/>
      <w:r w:rsidRPr="00AD5DA8">
        <w:rPr>
          <w:rFonts w:ascii="Times New Roman" w:hAnsi="Times New Roman" w:cs="Times New Roman"/>
          <w:b/>
          <w:color w:val="auto"/>
          <w:sz w:val="28"/>
          <w:szCs w:val="28"/>
        </w:rPr>
        <w:t>Форма заявления о заключении договора на стандартных условиях</w:t>
      </w:r>
      <w:bookmarkEnd w:id="7"/>
    </w:p>
    <w:p w:rsidR="00E63DE8" w:rsidRPr="00546182" w:rsidRDefault="00E63DE8" w:rsidP="00E63DE8">
      <w:pPr>
        <w:widowControl w:val="0"/>
        <w:tabs>
          <w:tab w:val="left" w:pos="1134"/>
        </w:tabs>
        <w:autoSpaceDE w:val="0"/>
        <w:autoSpaceDN w:val="0"/>
        <w:adjustRightInd w:val="0"/>
        <w:spacing w:after="0" w:line="240" w:lineRule="auto"/>
        <w:ind w:right="-20" w:firstLine="567"/>
        <w:jc w:val="center"/>
        <w:rPr>
          <w:rFonts w:ascii="Times New Roman" w:eastAsia="Times New Roman" w:hAnsi="Times New Roman"/>
          <w:sz w:val="24"/>
          <w:szCs w:val="24"/>
        </w:rPr>
      </w:pPr>
      <w:r w:rsidRPr="00546182">
        <w:rPr>
          <w:rFonts w:ascii="Times New Roman" w:eastAsia="Times New Roman" w:hAnsi="Times New Roman"/>
          <w:i/>
          <w:iCs/>
          <w:spacing w:val="-1"/>
          <w:sz w:val="24"/>
          <w:szCs w:val="24"/>
        </w:rPr>
        <w:t>(</w:t>
      </w:r>
      <w:r w:rsidRPr="00546182">
        <w:rPr>
          <w:rFonts w:ascii="Times New Roman" w:eastAsia="Times New Roman" w:hAnsi="Times New Roman"/>
          <w:i/>
          <w:i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i/>
          <w:iCs/>
          <w:sz w:val="24"/>
          <w:szCs w:val="24"/>
        </w:rPr>
        <w:t>бланке</w:t>
      </w:r>
      <w:r w:rsidRPr="00546182">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r w:rsidRPr="00546182">
        <w:rPr>
          <w:rFonts w:ascii="Times New Roman" w:eastAsia="Times New Roman" w:hAnsi="Times New Roman"/>
          <w:i/>
          <w:iCs/>
          <w:sz w:val="24"/>
          <w:szCs w:val="24"/>
        </w:rPr>
        <w:t>)</w:t>
      </w:r>
    </w:p>
    <w:p w:rsidR="00E63DE8" w:rsidRPr="00546182" w:rsidRDefault="00E63DE8" w:rsidP="00E63DE8">
      <w:pPr>
        <w:widowControl w:val="0"/>
        <w:tabs>
          <w:tab w:val="left" w:pos="1134"/>
        </w:tabs>
        <w:autoSpaceDE w:val="0"/>
        <w:autoSpaceDN w:val="0"/>
        <w:adjustRightInd w:val="0"/>
        <w:spacing w:after="13"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2"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Заяв</w:t>
      </w:r>
      <w:r w:rsidRPr="00546182">
        <w:rPr>
          <w:rFonts w:ascii="Times New Roman" w:eastAsia="Times New Roman" w:hAnsi="Times New Roman"/>
          <w:b/>
          <w:bCs/>
          <w:spacing w:val="-1"/>
          <w:sz w:val="24"/>
          <w:szCs w:val="24"/>
        </w:rPr>
        <w:t>л</w:t>
      </w:r>
      <w:r w:rsidRPr="00546182">
        <w:rPr>
          <w:rFonts w:ascii="Times New Roman" w:eastAsia="Times New Roman" w:hAnsi="Times New Roman"/>
          <w:b/>
          <w:bCs/>
          <w:sz w:val="24"/>
          <w:szCs w:val="24"/>
        </w:rPr>
        <w:t>ение</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о</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b/>
          <w:bCs/>
          <w:sz w:val="24"/>
          <w:szCs w:val="24"/>
        </w:rPr>
        <w:t>за</w:t>
      </w:r>
      <w:r w:rsidRPr="00546182">
        <w:rPr>
          <w:rFonts w:ascii="Times New Roman" w:eastAsia="Times New Roman" w:hAnsi="Times New Roman"/>
          <w:b/>
          <w:bCs/>
          <w:spacing w:val="-3"/>
          <w:sz w:val="24"/>
          <w:szCs w:val="24"/>
        </w:rPr>
        <w:t>к</w:t>
      </w:r>
      <w:r w:rsidRPr="00546182">
        <w:rPr>
          <w:rFonts w:ascii="Times New Roman" w:eastAsia="Times New Roman" w:hAnsi="Times New Roman"/>
          <w:b/>
          <w:bCs/>
          <w:sz w:val="24"/>
          <w:szCs w:val="24"/>
        </w:rPr>
        <w:t>люче</w:t>
      </w:r>
      <w:r w:rsidRPr="00546182">
        <w:rPr>
          <w:rFonts w:ascii="Times New Roman" w:eastAsia="Times New Roman" w:hAnsi="Times New Roman"/>
          <w:b/>
          <w:bCs/>
          <w:spacing w:val="-1"/>
          <w:sz w:val="24"/>
          <w:szCs w:val="24"/>
        </w:rPr>
        <w:t>н</w:t>
      </w:r>
      <w:r w:rsidRPr="00546182">
        <w:rPr>
          <w:rFonts w:ascii="Times New Roman" w:eastAsia="Times New Roman" w:hAnsi="Times New Roman"/>
          <w:b/>
          <w:bCs/>
          <w:spacing w:val="-3"/>
          <w:sz w:val="24"/>
          <w:szCs w:val="24"/>
        </w:rPr>
        <w:t>и</w:t>
      </w:r>
      <w:r w:rsidRPr="00546182">
        <w:rPr>
          <w:rFonts w:ascii="Times New Roman" w:eastAsia="Times New Roman" w:hAnsi="Times New Roman"/>
          <w:b/>
          <w:bCs/>
          <w:sz w:val="24"/>
          <w:szCs w:val="24"/>
        </w:rPr>
        <w:t>и</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до</w:t>
      </w:r>
      <w:r w:rsidRPr="00546182">
        <w:rPr>
          <w:rFonts w:ascii="Times New Roman" w:eastAsia="Times New Roman" w:hAnsi="Times New Roman"/>
          <w:b/>
          <w:bCs/>
          <w:spacing w:val="-1"/>
          <w:sz w:val="24"/>
          <w:szCs w:val="24"/>
        </w:rPr>
        <w:t>г</w:t>
      </w:r>
      <w:r w:rsidRPr="00546182">
        <w:rPr>
          <w:rFonts w:ascii="Times New Roman" w:eastAsia="Times New Roman" w:hAnsi="Times New Roman"/>
          <w:b/>
          <w:bCs/>
          <w:sz w:val="24"/>
          <w:szCs w:val="24"/>
        </w:rPr>
        <w:t>овора</w:t>
      </w: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ста</w:t>
      </w:r>
      <w:r w:rsidRPr="00546182">
        <w:rPr>
          <w:rFonts w:ascii="Times New Roman" w:eastAsia="Times New Roman" w:hAnsi="Times New Roman"/>
          <w:b/>
          <w:bCs/>
          <w:spacing w:val="-2"/>
          <w:sz w:val="24"/>
          <w:szCs w:val="24"/>
        </w:rPr>
        <w:t>н</w:t>
      </w:r>
      <w:r w:rsidRPr="00546182">
        <w:rPr>
          <w:rFonts w:ascii="Times New Roman" w:eastAsia="Times New Roman" w:hAnsi="Times New Roman"/>
          <w:b/>
          <w:bCs/>
          <w:sz w:val="24"/>
          <w:szCs w:val="24"/>
        </w:rPr>
        <w:t>дартных</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b/>
          <w:bCs/>
          <w:sz w:val="24"/>
          <w:szCs w:val="24"/>
        </w:rPr>
        <w:t>у</w:t>
      </w:r>
      <w:r w:rsidRPr="00546182">
        <w:rPr>
          <w:rFonts w:ascii="Times New Roman" w:eastAsia="Times New Roman" w:hAnsi="Times New Roman"/>
          <w:b/>
          <w:bCs/>
          <w:spacing w:val="-2"/>
          <w:sz w:val="24"/>
          <w:szCs w:val="24"/>
        </w:rPr>
        <w:t>с</w:t>
      </w:r>
      <w:r w:rsidRPr="00546182">
        <w:rPr>
          <w:rFonts w:ascii="Times New Roman" w:eastAsia="Times New Roman" w:hAnsi="Times New Roman"/>
          <w:b/>
          <w:bCs/>
          <w:sz w:val="24"/>
          <w:szCs w:val="24"/>
        </w:rPr>
        <w:t>лови</w:t>
      </w:r>
      <w:r w:rsidRPr="00546182">
        <w:rPr>
          <w:rFonts w:ascii="Times New Roman" w:eastAsia="Times New Roman" w:hAnsi="Times New Roman"/>
          <w:b/>
          <w:bCs/>
          <w:spacing w:val="-2"/>
          <w:sz w:val="24"/>
          <w:szCs w:val="24"/>
        </w:rPr>
        <w:t>я</w:t>
      </w:r>
      <w:r w:rsidRPr="00546182">
        <w:rPr>
          <w:rFonts w:ascii="Times New Roman" w:eastAsia="Times New Roman" w:hAnsi="Times New Roman"/>
          <w:b/>
          <w:bCs/>
          <w:sz w:val="24"/>
          <w:szCs w:val="24"/>
        </w:rPr>
        <w:t>х</w:t>
      </w:r>
      <w:r w:rsidRPr="00546182">
        <w:rPr>
          <w:rFonts w:ascii="Times New Roman" w:eastAsia="Times New Roman" w:hAnsi="Times New Roman"/>
          <w:spacing w:val="-2"/>
          <w:sz w:val="24"/>
          <w:szCs w:val="24"/>
        </w:rPr>
        <w:t xml:space="preserve"> </w:t>
      </w:r>
    </w:p>
    <w:p w:rsidR="00E63DE8" w:rsidRPr="00546182" w:rsidRDefault="00E63DE8" w:rsidP="00E63DE8">
      <w:pPr>
        <w:widowControl w:val="0"/>
        <w:tabs>
          <w:tab w:val="left" w:pos="1134"/>
        </w:tabs>
        <w:autoSpaceDE w:val="0"/>
        <w:autoSpaceDN w:val="0"/>
        <w:adjustRightInd w:val="0"/>
        <w:spacing w:after="0" w:line="240" w:lineRule="auto"/>
        <w:ind w:firstLine="567"/>
        <w:rPr>
          <w:rFonts w:ascii="Times New Roman" w:eastAsia="Times New Roman" w:hAnsi="Times New Roman"/>
          <w:sz w:val="24"/>
          <w:szCs w:val="24"/>
        </w:rPr>
      </w:pPr>
    </w:p>
    <w:p w:rsidR="00E63DE8" w:rsidRPr="00F435DA"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255894">
        <w:rPr>
          <w:rFonts w:ascii="Times New Roman" w:eastAsia="Times New Roman" w:hAnsi="Times New Roman"/>
          <w:sz w:val="24"/>
          <w:szCs w:val="24"/>
        </w:rPr>
        <w:t xml:space="preserve">Изучив извещение о проведении </w:t>
      </w:r>
      <w:r>
        <w:rPr>
          <w:rFonts w:ascii="Times New Roman" w:eastAsia="Times New Roman" w:hAnsi="Times New Roman"/>
          <w:sz w:val="24"/>
          <w:szCs w:val="24"/>
        </w:rPr>
        <w:t>стандартных условий</w:t>
      </w:r>
      <w:r w:rsidRPr="00255894">
        <w:rPr>
          <w:rFonts w:ascii="Times New Roman" w:eastAsia="Times New Roman" w:hAnsi="Times New Roman"/>
          <w:sz w:val="24"/>
          <w:szCs w:val="24"/>
        </w:rPr>
        <w:t>, опубликованн</w:t>
      </w:r>
      <w:r>
        <w:rPr>
          <w:rFonts w:ascii="Times New Roman" w:eastAsia="Times New Roman" w:hAnsi="Times New Roman"/>
          <w:sz w:val="24"/>
          <w:szCs w:val="24"/>
        </w:rPr>
        <w:t>о</w:t>
      </w:r>
      <w:r w:rsidRPr="00255894">
        <w:rPr>
          <w:rFonts w:ascii="Times New Roman" w:eastAsia="Times New Roman" w:hAnsi="Times New Roman"/>
          <w:sz w:val="24"/>
          <w:szCs w:val="24"/>
        </w:rPr>
        <w:t>е</w:t>
      </w:r>
      <w:r w:rsidRPr="00255894">
        <w:rPr>
          <w:rFonts w:ascii="Times New Roman" w:eastAsia="Times New Roman" w:hAnsi="Times New Roman"/>
          <w:b/>
          <w:i/>
          <w:sz w:val="24"/>
          <w:szCs w:val="24"/>
        </w:rPr>
        <w:t xml:space="preserve"> </w:t>
      </w:r>
      <w:r w:rsidRPr="00255894">
        <w:rPr>
          <w:rFonts w:ascii="Times New Roman" w:eastAsia="Times New Roman" w:hAnsi="Times New Roman"/>
          <w:sz w:val="24"/>
          <w:szCs w:val="24"/>
        </w:rPr>
        <w:t xml:space="preserve">на ЭТП </w:t>
      </w:r>
      <w:r>
        <w:rPr>
          <w:rFonts w:ascii="Times New Roman" w:eastAsia="Times New Roman" w:hAnsi="Times New Roman"/>
          <w:sz w:val="24"/>
          <w:szCs w:val="24"/>
        </w:rPr>
        <w:t>(Извещение</w:t>
      </w:r>
      <w:r w:rsidRPr="00255894">
        <w:rPr>
          <w:rFonts w:ascii="Times New Roman" w:eastAsia="Times New Roman" w:hAnsi="Times New Roman"/>
          <w:sz w:val="24"/>
          <w:szCs w:val="24"/>
        </w:rPr>
        <w:t xml:space="preserve"> № ______)</w:t>
      </w:r>
      <w:r w:rsidRPr="005F6FC9">
        <w:rPr>
          <w:rFonts w:ascii="Times New Roman" w:eastAsia="Times New Roman" w:hAnsi="Times New Roman"/>
          <w:i/>
          <w:sz w:val="24"/>
          <w:szCs w:val="24"/>
        </w:rPr>
        <w:t>,</w:t>
      </w:r>
      <w:r w:rsidRPr="00255894">
        <w:rPr>
          <w:rFonts w:ascii="Times New Roman" w:eastAsia="Times New Roman" w:hAnsi="Times New Roman"/>
          <w:sz w:val="24"/>
          <w:szCs w:val="24"/>
        </w:rPr>
        <w:t> безоговорочно принимая установленные в н</w:t>
      </w:r>
      <w:r>
        <w:rPr>
          <w:rFonts w:ascii="Times New Roman" w:eastAsia="Times New Roman" w:hAnsi="Times New Roman"/>
          <w:sz w:val="24"/>
          <w:szCs w:val="24"/>
        </w:rPr>
        <w:t>ем</w:t>
      </w:r>
      <w:r w:rsidRPr="00255894">
        <w:rPr>
          <w:rFonts w:ascii="Times New Roman" w:eastAsia="Times New Roman" w:hAnsi="Times New Roman"/>
          <w:sz w:val="24"/>
          <w:szCs w:val="24"/>
        </w:rPr>
        <w:t xml:space="preserve"> требования и условия, _______________________ </w:t>
      </w:r>
      <w:r w:rsidRPr="00255894">
        <w:rPr>
          <w:rFonts w:ascii="Times New Roman" w:eastAsia="Times New Roman" w:hAnsi="Times New Roman"/>
          <w:b/>
          <w:i/>
          <w:sz w:val="24"/>
          <w:szCs w:val="24"/>
        </w:rPr>
        <w:t xml:space="preserve">[указать наименование участника: для юридического лица – полное наименование с указанием организационно-правовой формы; для физического лица, в </w:t>
      </w:r>
      <w:proofErr w:type="spellStart"/>
      <w:r w:rsidRPr="00255894">
        <w:rPr>
          <w:rFonts w:ascii="Times New Roman" w:eastAsia="Times New Roman" w:hAnsi="Times New Roman"/>
          <w:b/>
          <w:i/>
          <w:sz w:val="24"/>
          <w:szCs w:val="24"/>
        </w:rPr>
        <w:t>т.ч</w:t>
      </w:r>
      <w:proofErr w:type="spellEnd"/>
      <w:r w:rsidRPr="00255894">
        <w:rPr>
          <w:rFonts w:ascii="Times New Roman" w:eastAsia="Times New Roman" w:hAnsi="Times New Roman"/>
          <w:b/>
          <w:i/>
          <w:sz w:val="24"/>
          <w:szCs w:val="24"/>
        </w:rPr>
        <w:t>. индивидуального предпринимателя – фамилия, имя, отчество]</w:t>
      </w:r>
      <w:r w:rsidRPr="00255894">
        <w:rPr>
          <w:rFonts w:ascii="Times New Roman" w:eastAsia="Times New Roman" w:hAnsi="Times New Roman"/>
          <w:sz w:val="24"/>
          <w:szCs w:val="24"/>
        </w:rPr>
        <w:t xml:space="preserve"> предлагает заключить договор на _______________________ </w:t>
      </w:r>
      <w:r w:rsidRPr="00255894">
        <w:rPr>
          <w:rFonts w:ascii="Times New Roman" w:eastAsia="Times New Roman" w:hAnsi="Times New Roman"/>
          <w:b/>
          <w:i/>
          <w:sz w:val="24"/>
          <w:szCs w:val="24"/>
        </w:rPr>
        <w:t xml:space="preserve">[указать предмет </w:t>
      </w:r>
      <w:r w:rsidRPr="00D17CEC">
        <w:rPr>
          <w:rFonts w:ascii="Times New Roman" w:eastAsia="Times New Roman" w:hAnsi="Times New Roman"/>
          <w:b/>
          <w:i/>
          <w:sz w:val="24"/>
          <w:szCs w:val="24"/>
        </w:rPr>
        <w:t>стандартных условий</w:t>
      </w:r>
      <w:r w:rsidRPr="00255894">
        <w:rPr>
          <w:rFonts w:ascii="Times New Roman" w:eastAsia="Times New Roman" w:hAnsi="Times New Roman"/>
          <w:b/>
          <w:i/>
          <w:sz w:val="24"/>
          <w:szCs w:val="24"/>
        </w:rPr>
        <w:t>]</w:t>
      </w:r>
      <w:r w:rsidRPr="00255894">
        <w:rPr>
          <w:rFonts w:ascii="Times New Roman" w:eastAsia="Times New Roman" w:hAnsi="Times New Roman"/>
          <w:sz w:val="24"/>
          <w:szCs w:val="24"/>
        </w:rPr>
        <w:t xml:space="preserve"> в соответствии с </w:t>
      </w:r>
      <w:r>
        <w:rPr>
          <w:rFonts w:ascii="Times New Roman" w:eastAsia="Times New Roman" w:hAnsi="Times New Roman"/>
          <w:sz w:val="24"/>
          <w:szCs w:val="24"/>
        </w:rPr>
        <w:t>формой договора</w:t>
      </w:r>
      <w:r w:rsidRPr="00F435DA">
        <w:rPr>
          <w:rFonts w:ascii="Times New Roman" w:eastAsia="Times New Roman" w:hAnsi="Times New Roman"/>
          <w:sz w:val="24"/>
          <w:szCs w:val="24"/>
        </w:rPr>
        <w:t>, приведенной в Приложении № 2</w:t>
      </w:r>
      <w:r>
        <w:rPr>
          <w:rFonts w:ascii="Times New Roman" w:eastAsia="Times New Roman" w:hAnsi="Times New Roman"/>
          <w:sz w:val="24"/>
          <w:szCs w:val="24"/>
        </w:rPr>
        <w:t xml:space="preserve"> к Извещению о проведении стандартных условий</w:t>
      </w:r>
      <w:r w:rsidRPr="00F435DA">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546182">
        <w:rPr>
          <w:rFonts w:ascii="Times New Roman" w:eastAsia="Times New Roman" w:hAnsi="Times New Roman"/>
          <w:sz w:val="24"/>
          <w:szCs w:val="24"/>
        </w:rPr>
        <w:t>Срок,</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течение</w:t>
      </w:r>
      <w:r w:rsidRPr="00546182">
        <w:rPr>
          <w:rFonts w:ascii="Times New Roman" w:eastAsia="Times New Roman" w:hAnsi="Times New Roman"/>
          <w:spacing w:val="50"/>
          <w:sz w:val="24"/>
          <w:szCs w:val="24"/>
        </w:rPr>
        <w:t xml:space="preserve"> </w:t>
      </w:r>
      <w:r w:rsidRPr="00546182">
        <w:rPr>
          <w:rFonts w:ascii="Times New Roman" w:eastAsia="Times New Roman" w:hAnsi="Times New Roman"/>
          <w:sz w:val="24"/>
          <w:szCs w:val="24"/>
        </w:rPr>
        <w:t>котор</w:t>
      </w:r>
      <w:r w:rsidRPr="00546182">
        <w:rPr>
          <w:rFonts w:ascii="Times New Roman" w:eastAsia="Times New Roman" w:hAnsi="Times New Roman"/>
          <w:spacing w:val="-2"/>
          <w:sz w:val="24"/>
          <w:szCs w:val="24"/>
        </w:rPr>
        <w:t>ог</w:t>
      </w:r>
      <w:r w:rsidRPr="00546182">
        <w:rPr>
          <w:rFonts w:ascii="Times New Roman" w:eastAsia="Times New Roman" w:hAnsi="Times New Roman"/>
          <w:sz w:val="24"/>
          <w:szCs w:val="24"/>
        </w:rPr>
        <w:t>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а</w:t>
      </w:r>
      <w:r w:rsidRPr="00546182">
        <w:rPr>
          <w:rFonts w:ascii="Times New Roman" w:eastAsia="Times New Roman" w:hAnsi="Times New Roman"/>
          <w:sz w:val="24"/>
          <w:szCs w:val="24"/>
        </w:rPr>
        <w:t>нное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w:t>
      </w:r>
      <w:r w:rsidRPr="00546182">
        <w:rPr>
          <w:rFonts w:ascii="Times New Roman" w:eastAsia="Times New Roman" w:hAnsi="Times New Roman"/>
          <w:spacing w:val="-3"/>
          <w:sz w:val="24"/>
          <w:szCs w:val="24"/>
        </w:rPr>
        <w:t>и</w:t>
      </w:r>
      <w:r w:rsidRPr="00546182">
        <w:rPr>
          <w:rFonts w:ascii="Times New Roman" w:eastAsia="Times New Roman" w:hAnsi="Times New Roman"/>
          <w:sz w:val="24"/>
          <w:szCs w:val="24"/>
        </w:rPr>
        <w:t>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ляется</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е</w:t>
      </w:r>
      <w:r w:rsidRPr="00546182">
        <w:rPr>
          <w:rFonts w:ascii="Times New Roman" w:eastAsia="Times New Roman" w:hAnsi="Times New Roman"/>
          <w:sz w:val="24"/>
          <w:szCs w:val="24"/>
        </w:rPr>
        <w:t>йст</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и</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е</w:t>
      </w:r>
      <w:r w:rsidRPr="00546182">
        <w:rPr>
          <w:rFonts w:ascii="Times New Roman" w:eastAsia="Times New Roman" w:hAnsi="Times New Roman"/>
          <w:spacing w:val="-2"/>
          <w:sz w:val="24"/>
          <w:szCs w:val="24"/>
        </w:rPr>
        <w:t>л</w:t>
      </w:r>
      <w:r w:rsidRPr="00546182">
        <w:rPr>
          <w:rFonts w:ascii="Times New Roman" w:eastAsia="Times New Roman" w:hAnsi="Times New Roman"/>
          <w:sz w:val="24"/>
          <w:szCs w:val="24"/>
        </w:rPr>
        <w:t>ьным</w:t>
      </w:r>
      <w:r>
        <w:rPr>
          <w:rFonts w:ascii="Times New Roman" w:eastAsia="Times New Roman" w:hAnsi="Times New Roman"/>
          <w:sz w:val="24"/>
          <w:szCs w:val="24"/>
        </w:rPr>
        <w:t xml:space="preserve"> составляет</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_</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w:t>
      </w:r>
      <w:r>
        <w:rPr>
          <w:rFonts w:ascii="Times New Roman" w:eastAsia="Times New Roman" w:hAnsi="Times New Roman"/>
          <w:sz w:val="24"/>
          <w:szCs w:val="24"/>
        </w:rPr>
        <w:t xml:space="preserve"> дней</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1"/>
          <w:sz w:val="24"/>
          <w:szCs w:val="24"/>
        </w:rPr>
        <w:t>(</w:t>
      </w:r>
      <w:r w:rsidRPr="00546182">
        <w:rPr>
          <w:rFonts w:ascii="Times New Roman" w:eastAsia="Times New Roman" w:hAnsi="Times New Roman"/>
          <w:sz w:val="24"/>
          <w:szCs w:val="24"/>
        </w:rPr>
        <w:t>но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2"/>
          <w:sz w:val="24"/>
          <w:szCs w:val="24"/>
        </w:rPr>
        <w:t>н</w:t>
      </w:r>
      <w:r w:rsidRPr="00546182">
        <w:rPr>
          <w:rFonts w:ascii="Times New Roman" w:eastAsia="Times New Roman" w:hAnsi="Times New Roman"/>
          <w:sz w:val="24"/>
          <w:szCs w:val="24"/>
        </w:rPr>
        <w:t>е менее</w:t>
      </w:r>
      <w:r w:rsidRPr="00546182">
        <w:rPr>
          <w:rFonts w:ascii="Times New Roman" w:eastAsia="Times New Roman" w:hAnsi="Times New Roman"/>
          <w:spacing w:val="81"/>
          <w:sz w:val="24"/>
          <w:szCs w:val="24"/>
        </w:rPr>
        <w:t xml:space="preserve"> </w:t>
      </w:r>
      <w:r w:rsidRPr="00BA2220">
        <w:rPr>
          <w:rFonts w:ascii="Times New Roman" w:eastAsia="Times New Roman" w:hAnsi="Times New Roman"/>
          <w:sz w:val="24"/>
          <w:szCs w:val="24"/>
        </w:rPr>
        <w:t>60</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(Шестьдесят)</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дней</w:t>
      </w:r>
      <w:r w:rsidRPr="00BA2220">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со</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дня,</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след</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юще</w:t>
      </w:r>
      <w:r w:rsidRPr="00546182">
        <w:rPr>
          <w:rFonts w:ascii="Times New Roman" w:eastAsia="Times New Roman" w:hAnsi="Times New Roman"/>
          <w:spacing w:val="-1"/>
          <w:sz w:val="24"/>
          <w:szCs w:val="24"/>
        </w:rPr>
        <w:t>г</w:t>
      </w:r>
      <w:r w:rsidRPr="00546182">
        <w:rPr>
          <w:rFonts w:ascii="Times New Roman" w:eastAsia="Times New Roman" w:hAnsi="Times New Roman"/>
          <w:sz w:val="24"/>
          <w:szCs w:val="24"/>
        </w:rPr>
        <w:t>о</w:t>
      </w:r>
      <w:r w:rsidRPr="00546182">
        <w:rPr>
          <w:rFonts w:ascii="Times New Roman" w:eastAsia="Times New Roman" w:hAnsi="Times New Roman"/>
          <w:spacing w:val="78"/>
          <w:sz w:val="24"/>
          <w:szCs w:val="24"/>
        </w:rPr>
        <w:t xml:space="preserve"> </w:t>
      </w:r>
      <w:r w:rsidRPr="00546182">
        <w:rPr>
          <w:rFonts w:ascii="Times New Roman" w:eastAsia="Times New Roman" w:hAnsi="Times New Roman"/>
          <w:sz w:val="24"/>
          <w:szCs w:val="24"/>
        </w:rPr>
        <w:t>за</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днем</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пост</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плен</w:t>
      </w:r>
      <w:r w:rsidRPr="00546182">
        <w:rPr>
          <w:rFonts w:ascii="Times New Roman" w:eastAsia="Times New Roman" w:hAnsi="Times New Roman"/>
          <w:spacing w:val="-1"/>
          <w:sz w:val="24"/>
          <w:szCs w:val="24"/>
        </w:rPr>
        <w:t>и</w:t>
      </w:r>
      <w:r w:rsidRPr="00546182">
        <w:rPr>
          <w:rFonts w:ascii="Times New Roman" w:eastAsia="Times New Roman" w:hAnsi="Times New Roman"/>
          <w:sz w:val="24"/>
          <w:szCs w:val="24"/>
        </w:rPr>
        <w:t>я</w:t>
      </w:r>
      <w:r w:rsidRPr="00546182">
        <w:rPr>
          <w:rFonts w:ascii="Times New Roman" w:eastAsia="Times New Roman" w:hAnsi="Times New Roman"/>
          <w:spacing w:val="80"/>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ления</w:t>
      </w:r>
      <w:r w:rsidRPr="00546182">
        <w:rPr>
          <w:rFonts w:ascii="Times New Roman" w:eastAsia="Times New Roman" w:hAnsi="Times New Roman"/>
          <w:spacing w:val="79"/>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адрес</w:t>
      </w:r>
      <w:r w:rsidRPr="00546182">
        <w:rPr>
          <w:rFonts w:ascii="Times New Roman" w:eastAsia="Times New Roman" w:hAnsi="Times New Roman"/>
          <w:spacing w:val="82"/>
          <w:sz w:val="24"/>
          <w:szCs w:val="24"/>
        </w:rPr>
        <w:t xml:space="preserve"> </w:t>
      </w:r>
      <w:r w:rsidRPr="00546182">
        <w:rPr>
          <w:rFonts w:ascii="Times New Roman" w:hAnsi="Times New Roman"/>
          <w:sz w:val="24"/>
          <w:szCs w:val="24"/>
        </w:rPr>
        <w:t>ПАО «Ростелеком»</w:t>
      </w:r>
      <w:r w:rsidRPr="00546182">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E63DE8" w:rsidRPr="00B13272" w:rsidTr="00592D52">
        <w:trPr>
          <w:cantSplit/>
          <w:trHeight w:val="632"/>
          <w:tblHeader/>
        </w:trPr>
        <w:tc>
          <w:tcPr>
            <w:tcW w:w="747" w:type="dxa"/>
            <w:vAlign w:val="center"/>
          </w:tcPr>
          <w:p w:rsidR="00E63DE8" w:rsidRPr="00B13272" w:rsidRDefault="00E63DE8" w:rsidP="00592D52">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E63DE8" w:rsidRPr="00B13272" w:rsidTr="00592D52">
        <w:trPr>
          <w:cantSplit/>
          <w:trHeight w:val="985"/>
        </w:trPr>
        <w:tc>
          <w:tcPr>
            <w:tcW w:w="747" w:type="dxa"/>
            <w:vAlign w:val="center"/>
          </w:tcPr>
          <w:p w:rsidR="00E63DE8" w:rsidRPr="00B13272" w:rsidRDefault="00E63DE8" w:rsidP="00592D52">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E63DE8" w:rsidRPr="00B13272" w:rsidRDefault="00E63DE8" w:rsidP="00592D52">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E63DE8" w:rsidRPr="007A7047" w:rsidRDefault="00E63DE8" w:rsidP="00592D52">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E63DE8" w:rsidRPr="007A7047" w:rsidRDefault="00E63DE8" w:rsidP="00592D52">
            <w:pPr>
              <w:spacing w:after="0" w:line="240" w:lineRule="auto"/>
              <w:ind w:right="57"/>
              <w:jc w:val="center"/>
              <w:rPr>
                <w:rFonts w:ascii="Times New Roman" w:hAnsi="Times New Roman"/>
                <w:i/>
                <w:szCs w:val="24"/>
              </w:rPr>
            </w:pPr>
            <w:r w:rsidRPr="007A7047">
              <w:rPr>
                <w:rFonts w:ascii="Times New Roman" w:hAnsi="Times New Roman"/>
                <w:i/>
                <w:szCs w:val="24"/>
              </w:rPr>
              <w:t xml:space="preserve">(Вариант 1 </w:t>
            </w:r>
            <w:proofErr w:type="spellStart"/>
            <w:r w:rsidRPr="007A7047">
              <w:rPr>
                <w:rFonts w:ascii="Times New Roman" w:hAnsi="Times New Roman"/>
                <w:i/>
                <w:szCs w:val="24"/>
              </w:rPr>
              <w:t>п</w:t>
            </w:r>
            <w:r>
              <w:rPr>
                <w:rFonts w:ascii="Times New Roman" w:hAnsi="Times New Roman"/>
                <w:i/>
                <w:szCs w:val="24"/>
              </w:rPr>
              <w:t>п</w:t>
            </w:r>
            <w:proofErr w:type="spellEnd"/>
            <w:r w:rsidRPr="007A7047">
              <w:rPr>
                <w:rFonts w:ascii="Times New Roman" w:hAnsi="Times New Roman"/>
                <w:i/>
                <w:szCs w:val="24"/>
              </w:rPr>
              <w:t>. 3.</w:t>
            </w:r>
            <w:r>
              <w:rPr>
                <w:rFonts w:ascii="Times New Roman" w:hAnsi="Times New Roman"/>
                <w:i/>
                <w:szCs w:val="24"/>
              </w:rPr>
              <w:t>4</w:t>
            </w:r>
            <w:r w:rsidRPr="007A7047">
              <w:rPr>
                <w:rFonts w:ascii="Times New Roman" w:hAnsi="Times New Roman"/>
                <w:i/>
                <w:szCs w:val="24"/>
              </w:rPr>
              <w:t>.1. -3.</w:t>
            </w:r>
            <w:r>
              <w:rPr>
                <w:rFonts w:ascii="Times New Roman" w:hAnsi="Times New Roman"/>
                <w:i/>
                <w:szCs w:val="24"/>
              </w:rPr>
              <w:t>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E63DE8" w:rsidRPr="007A7047" w:rsidRDefault="00E63DE8" w:rsidP="00592D52">
            <w:pPr>
              <w:spacing w:after="0" w:line="240" w:lineRule="auto"/>
              <w:ind w:right="57"/>
              <w:jc w:val="center"/>
              <w:rPr>
                <w:rFonts w:ascii="Times New Roman" w:hAnsi="Times New Roman"/>
                <w:szCs w:val="24"/>
              </w:rPr>
            </w:pPr>
          </w:p>
          <w:p w:rsidR="00E63DE8" w:rsidRPr="007A7047" w:rsidRDefault="00E63DE8" w:rsidP="00592D52">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E63DE8" w:rsidRPr="007A7047" w:rsidRDefault="00E63DE8" w:rsidP="00592D52">
            <w:pPr>
              <w:spacing w:after="0" w:line="240" w:lineRule="auto"/>
              <w:ind w:left="57" w:right="57"/>
              <w:jc w:val="center"/>
              <w:rPr>
                <w:rFonts w:ascii="Times New Roman" w:hAnsi="Times New Roman"/>
                <w:i/>
              </w:rPr>
            </w:pPr>
            <w:r w:rsidRPr="007A7047">
              <w:rPr>
                <w:rFonts w:ascii="Times New Roman" w:hAnsi="Times New Roman"/>
                <w:i/>
              </w:rPr>
              <w:t xml:space="preserve">(Вариант 2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3.</w:t>
            </w:r>
            <w:r>
              <w:rPr>
                <w:rFonts w:ascii="Times New Roman" w:hAnsi="Times New Roman"/>
                <w:i/>
              </w:rPr>
              <w:t>4</w:t>
            </w:r>
            <w:r w:rsidRPr="007A7047">
              <w:rPr>
                <w:rFonts w:ascii="Times New Roman" w:hAnsi="Times New Roman"/>
                <w:i/>
              </w:rPr>
              <w:t>.1. -3.</w:t>
            </w:r>
            <w:r>
              <w:rPr>
                <w:rFonts w:ascii="Times New Roman" w:hAnsi="Times New Roman"/>
                <w:i/>
              </w:rPr>
              <w:t>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xml:space="preserve">) с предоставлением обеспечения исполнения договора в соответствии с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Pr>
                <w:rFonts w:ascii="Times New Roman" w:hAnsi="Times New Roman"/>
                <w:i/>
              </w:rPr>
              <w:t>Извещения</w:t>
            </w:r>
            <w:r w:rsidRPr="007A7047">
              <w:rPr>
                <w:rFonts w:ascii="Times New Roman" w:hAnsi="Times New Roman"/>
                <w:i/>
              </w:rPr>
              <w:t xml:space="preserve"> в размере </w:t>
            </w:r>
            <w:r w:rsidR="007A6E1E">
              <w:rPr>
                <w:rFonts w:ascii="Times New Roman" w:hAnsi="Times New Roman"/>
                <w:i/>
              </w:rPr>
              <w:t>5</w:t>
            </w:r>
            <w:r w:rsidRPr="007A7047">
              <w:rPr>
                <w:rFonts w:ascii="Times New Roman" w:hAnsi="Times New Roman"/>
                <w:i/>
              </w:rPr>
              <w:t>% (</w:t>
            </w:r>
            <w:r w:rsidR="007A6E1E">
              <w:rPr>
                <w:rFonts w:ascii="Times New Roman" w:hAnsi="Times New Roman"/>
                <w:i/>
              </w:rPr>
              <w:t>пяти</w:t>
            </w:r>
            <w:r w:rsidRPr="007A7047">
              <w:rPr>
                <w:rFonts w:ascii="Times New Roman" w:hAnsi="Times New Roman"/>
                <w:i/>
              </w:rPr>
              <w:t xml:space="preserve"> процент</w:t>
            </w:r>
            <w:r w:rsidR="007A6E1E">
              <w:rPr>
                <w:rFonts w:ascii="Times New Roman" w:hAnsi="Times New Roman"/>
                <w:i/>
              </w:rPr>
              <w:t>ов</w:t>
            </w:r>
            <w:r w:rsidRPr="007A7047">
              <w:rPr>
                <w:rFonts w:ascii="Times New Roman" w:hAnsi="Times New Roman"/>
                <w:i/>
              </w:rPr>
              <w:t>) от суммы договора.</w:t>
            </w:r>
          </w:p>
          <w:p w:rsidR="00E63DE8" w:rsidRPr="00B13272" w:rsidRDefault="00E63DE8" w:rsidP="00592D52">
            <w:pPr>
              <w:spacing w:after="0" w:line="240" w:lineRule="auto"/>
              <w:ind w:left="57" w:right="57"/>
              <w:jc w:val="center"/>
              <w:rPr>
                <w:rFonts w:ascii="Times New Roman" w:hAnsi="Times New Roman"/>
                <w:szCs w:val="24"/>
              </w:rPr>
            </w:pPr>
          </w:p>
        </w:tc>
      </w:tr>
    </w:tbl>
    <w:p w:rsidR="00E63DE8"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против 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банкротом и об открытии конкурсного производства, на дату подачи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деятельность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отсутствие у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руководителя, членов коллегиального исполнительного органа или главного бухгалтера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Pr>
          <w:rFonts w:ascii="Times New Roman" w:eastAsia="Times New Roman" w:hAnsi="Times New Roman"/>
          <w:sz w:val="24"/>
          <w:szCs w:val="24"/>
        </w:rPr>
        <w:t>процедуры стандартных условий</w:t>
      </w:r>
      <w:r w:rsidRPr="00613B01">
        <w:rPr>
          <w:rFonts w:ascii="Times New Roman" w:eastAsia="Times New Roman" w:hAnsi="Times New Roman"/>
          <w:sz w:val="24"/>
          <w:szCs w:val="24"/>
        </w:rPr>
        <w:t>, и административного наказания в виде дисквалификации.</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сведения о 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w:t>
      </w:r>
      <w:r w:rsidRPr="00613B01">
        <w:rPr>
          <w:rFonts w:ascii="Times New Roman" w:eastAsia="Times New Roman" w:hAnsi="Times New Roman"/>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у ________________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на дату подачи данно</w:t>
      </w:r>
      <w:r>
        <w:rPr>
          <w:rFonts w:ascii="Times New Roman" w:eastAsia="Times New Roman" w:hAnsi="Times New Roman"/>
          <w:sz w:val="24"/>
          <w:szCs w:val="24"/>
        </w:rPr>
        <w:t>го</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Pr>
          <w:rFonts w:ascii="Times New Roman" w:eastAsia="Times New Roman" w:hAnsi="Times New Roman"/>
          <w:sz w:val="24"/>
          <w:szCs w:val="24"/>
        </w:rPr>
        <w:t>участника</w:t>
      </w:r>
      <w:r w:rsidRPr="00613B01">
        <w:rPr>
          <w:rFonts w:ascii="Times New Roman" w:eastAsia="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обстоятельств, предусмотренных </w:t>
      </w:r>
      <w:proofErr w:type="spellStart"/>
      <w:r w:rsidRPr="00613B01">
        <w:rPr>
          <w:rFonts w:ascii="Times New Roman" w:eastAsia="Times New Roman" w:hAnsi="Times New Roman"/>
          <w:sz w:val="24"/>
          <w:szCs w:val="24"/>
        </w:rPr>
        <w:t>пп</w:t>
      </w:r>
      <w:proofErr w:type="spellEnd"/>
      <w:r w:rsidRPr="00613B01">
        <w:rPr>
          <w:rFonts w:ascii="Times New Roman" w:eastAsia="Times New Roman" w:hAnsi="Times New Roman"/>
          <w:sz w:val="24"/>
          <w:szCs w:val="24"/>
        </w:rPr>
        <w:t xml:space="preserve">. 9 п. </w:t>
      </w:r>
      <w:r>
        <w:rPr>
          <w:rFonts w:ascii="Times New Roman" w:eastAsia="Times New Roman" w:hAnsi="Times New Roman"/>
          <w:sz w:val="24"/>
          <w:szCs w:val="24"/>
        </w:rPr>
        <w:t>6</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Извещения о проведении стандартных условий</w:t>
      </w:r>
      <w:r w:rsidRPr="00613B01">
        <w:rPr>
          <w:rFonts w:ascii="Times New Roman" w:eastAsia="Times New Roman" w:hAnsi="Times New Roman"/>
          <w:sz w:val="24"/>
          <w:szCs w:val="24"/>
        </w:rPr>
        <w:t xml:space="preserve">. </w:t>
      </w:r>
    </w:p>
    <w:p w:rsidR="00E63DE8"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что субъекты персональных данных, указанные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и приложениях к не</w:t>
      </w:r>
      <w:r>
        <w:rPr>
          <w:rFonts w:ascii="Times New Roman" w:eastAsia="Times New Roman" w:hAnsi="Times New Roman"/>
          <w:sz w:val="24"/>
          <w:szCs w:val="24"/>
        </w:rPr>
        <w:t>му</w:t>
      </w:r>
      <w:r w:rsidRPr="00613B01">
        <w:rPr>
          <w:rFonts w:ascii="Times New Roman" w:eastAsia="Times New Roman" w:hAnsi="Times New Roman"/>
          <w:sz w:val="24"/>
          <w:szCs w:val="24"/>
        </w:rPr>
        <w:t xml:space="preserve"> надлежащим образом уведомлены об осуществлении обработки их персональных данных ПАО «Ростелеком» с целью участия 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в </w:t>
      </w:r>
      <w:r>
        <w:rPr>
          <w:rFonts w:ascii="Times New Roman" w:eastAsia="Times New Roman" w:hAnsi="Times New Roman"/>
          <w:sz w:val="24"/>
          <w:szCs w:val="24"/>
        </w:rPr>
        <w:t>процедуре стандартных условий</w:t>
      </w:r>
      <w:r w:rsidRPr="00613B01">
        <w:rPr>
          <w:rFonts w:ascii="Times New Roman" w:eastAsia="Times New Roman" w:hAnsi="Times New Roman"/>
          <w:sz w:val="24"/>
          <w:szCs w:val="24"/>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в том числе право предоставления таких данных третьим лицам.</w:t>
      </w:r>
    </w:p>
    <w:p w:rsidR="00E63DE8" w:rsidRPr="00546182"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206D20" w:rsidRDefault="00E63DE8" w:rsidP="00E63DE8">
      <w:pPr>
        <w:widowControl w:val="0"/>
        <w:tabs>
          <w:tab w:val="left" w:pos="1134"/>
        </w:tabs>
        <w:autoSpaceDE w:val="0"/>
        <w:autoSpaceDN w:val="0"/>
        <w:adjustRightInd w:val="0"/>
        <w:spacing w:after="0" w:line="240" w:lineRule="auto"/>
        <w:ind w:left="566" w:right="-20" w:firstLine="1"/>
        <w:rPr>
          <w:rFonts w:ascii="Times New Roman" w:eastAsia="Times New Roman" w:hAnsi="Times New Roman"/>
          <w:spacing w:val="-1"/>
          <w:sz w:val="24"/>
          <w:szCs w:val="24"/>
        </w:rPr>
      </w:pPr>
      <w:r w:rsidRPr="00546182">
        <w:rPr>
          <w:rFonts w:ascii="Times New Roman" w:eastAsia="Times New Roman" w:hAnsi="Times New Roman"/>
          <w:spacing w:val="-1"/>
          <w:sz w:val="24"/>
          <w:szCs w:val="24"/>
        </w:rPr>
        <w:t>П</w:t>
      </w:r>
      <w:r w:rsidRPr="00546182">
        <w:rPr>
          <w:rFonts w:ascii="Times New Roman" w:eastAsia="Times New Roman" w:hAnsi="Times New Roman"/>
          <w:sz w:val="24"/>
          <w:szCs w:val="24"/>
        </w:rPr>
        <w:t>риложениями</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sz w:val="24"/>
          <w:szCs w:val="24"/>
        </w:rPr>
        <w:t>к</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sz w:val="24"/>
          <w:szCs w:val="24"/>
        </w:rPr>
        <w:t>насто</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щему</w:t>
      </w:r>
      <w:r w:rsidRPr="00546182">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sidRPr="00546182">
        <w:rPr>
          <w:rFonts w:ascii="Times New Roman" w:eastAsia="Times New Roman" w:hAnsi="Times New Roman"/>
          <w:sz w:val="24"/>
          <w:szCs w:val="24"/>
        </w:rPr>
        <w:t>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лению 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w:t>
      </w:r>
      <w:r>
        <w:rPr>
          <w:rFonts w:ascii="Times New Roman" w:eastAsia="Times New Roman" w:hAnsi="Times New Roman"/>
          <w:sz w:val="24"/>
          <w:szCs w:val="24"/>
        </w:rPr>
        <w:t>ю</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с</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w:t>
      </w:r>
    </w:p>
    <w:p w:rsidR="00E63DE8" w:rsidRPr="00546182" w:rsidRDefault="00E63DE8" w:rsidP="00E63DE8">
      <w:pPr>
        <w:widowControl w:val="0"/>
        <w:tabs>
          <w:tab w:val="left" w:pos="1134"/>
        </w:tabs>
        <w:autoSpaceDE w:val="0"/>
        <w:autoSpaceDN w:val="0"/>
        <w:adjustRightInd w:val="0"/>
        <w:spacing w:after="5" w:line="240" w:lineRule="auto"/>
        <w:ind w:firstLine="567"/>
        <w:rPr>
          <w:rFonts w:ascii="Times New Roman" w:eastAsia="Times New Roman" w:hAnsi="Times New Roman"/>
          <w:sz w:val="24"/>
          <w:szCs w:val="24"/>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E63DE8" w:rsidRPr="001E46D4" w:rsidTr="00592D52">
        <w:trPr>
          <w:tblHeader/>
        </w:trPr>
        <w:tc>
          <w:tcPr>
            <w:tcW w:w="1091"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w:t>
            </w:r>
          </w:p>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п/п</w:t>
            </w:r>
          </w:p>
        </w:tc>
        <w:tc>
          <w:tcPr>
            <w:tcW w:w="7414"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Наименование документа</w:t>
            </w:r>
          </w:p>
        </w:tc>
        <w:tc>
          <w:tcPr>
            <w:tcW w:w="1482"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Количество страниц</w:t>
            </w: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i/>
              </w:rPr>
            </w:pPr>
          </w:p>
        </w:tc>
        <w:tc>
          <w:tcPr>
            <w:tcW w:w="7414" w:type="dxa"/>
          </w:tcPr>
          <w:p w:rsidR="00E63DE8" w:rsidRPr="001E46D4" w:rsidRDefault="00E63DE8" w:rsidP="00592D52">
            <w:pPr>
              <w:pStyle w:val="af7"/>
              <w:spacing w:before="40" w:after="40"/>
              <w:rPr>
                <w:rFonts w:ascii="Times New Roman" w:hAnsi="Times New Roman" w:cs="Times New Roman"/>
                <w:i/>
              </w:rPr>
            </w:pPr>
          </w:p>
        </w:tc>
        <w:tc>
          <w:tcPr>
            <w:tcW w:w="1482" w:type="dxa"/>
          </w:tcPr>
          <w:p w:rsidR="00E63DE8" w:rsidRPr="001E46D4" w:rsidRDefault="00E63DE8" w:rsidP="00592D52">
            <w:pPr>
              <w:pStyle w:val="af7"/>
              <w:rPr>
                <w:rFonts w:ascii="Times New Roman" w:hAnsi="Times New Roman" w:cs="Times New Roman"/>
                <w:i/>
              </w:rPr>
            </w:pP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rPr>
            </w:pPr>
          </w:p>
        </w:tc>
        <w:tc>
          <w:tcPr>
            <w:tcW w:w="7414" w:type="dxa"/>
          </w:tcPr>
          <w:p w:rsidR="00E63DE8" w:rsidRPr="001E46D4" w:rsidRDefault="00E63DE8" w:rsidP="00592D52">
            <w:pPr>
              <w:pStyle w:val="af7"/>
              <w:spacing w:before="40" w:after="40"/>
              <w:rPr>
                <w:rFonts w:ascii="Times New Roman" w:hAnsi="Times New Roman" w:cs="Times New Roman"/>
              </w:rPr>
            </w:pPr>
            <w:r w:rsidRPr="001E46D4">
              <w:rPr>
                <w:rFonts w:ascii="Times New Roman" w:hAnsi="Times New Roman" w:cs="Times New Roman"/>
              </w:rPr>
              <w:t>…</w:t>
            </w:r>
          </w:p>
        </w:tc>
        <w:tc>
          <w:tcPr>
            <w:tcW w:w="1482" w:type="dxa"/>
          </w:tcPr>
          <w:p w:rsidR="00E63DE8" w:rsidRPr="001E46D4" w:rsidRDefault="00E63DE8" w:rsidP="00592D52">
            <w:pPr>
              <w:pStyle w:val="af7"/>
              <w:rPr>
                <w:rFonts w:ascii="Times New Roman" w:hAnsi="Times New Roman" w:cs="Times New Roman"/>
              </w:rPr>
            </w:pPr>
          </w:p>
        </w:tc>
      </w:tr>
      <w:tr w:rsidR="00E63DE8" w:rsidRPr="001E46D4" w:rsidTr="00592D52">
        <w:tc>
          <w:tcPr>
            <w:tcW w:w="1091" w:type="dxa"/>
            <w:vAlign w:val="center"/>
          </w:tcPr>
          <w:p w:rsidR="00E63DE8" w:rsidRPr="001E46D4" w:rsidRDefault="00E63DE8" w:rsidP="00592D52">
            <w:pPr>
              <w:tabs>
                <w:tab w:val="left" w:pos="284"/>
              </w:tabs>
              <w:spacing w:before="40" w:after="40"/>
              <w:jc w:val="center"/>
              <w:rPr>
                <w:rFonts w:ascii="Times New Roman" w:hAnsi="Times New Roman"/>
              </w:rPr>
            </w:pPr>
            <w:r w:rsidRPr="001E46D4">
              <w:rPr>
                <w:rFonts w:ascii="Times New Roman" w:hAnsi="Times New Roman"/>
              </w:rPr>
              <w:t>…</w:t>
            </w:r>
          </w:p>
        </w:tc>
        <w:tc>
          <w:tcPr>
            <w:tcW w:w="7414" w:type="dxa"/>
          </w:tcPr>
          <w:p w:rsidR="00E63DE8" w:rsidRPr="001E46D4" w:rsidRDefault="00E63DE8" w:rsidP="00592D52">
            <w:pPr>
              <w:pStyle w:val="af7"/>
              <w:spacing w:before="40" w:after="40"/>
              <w:rPr>
                <w:rFonts w:ascii="Times New Roman" w:hAnsi="Times New Roman" w:cs="Times New Roman"/>
              </w:rPr>
            </w:pPr>
          </w:p>
        </w:tc>
        <w:tc>
          <w:tcPr>
            <w:tcW w:w="1482" w:type="dxa"/>
          </w:tcPr>
          <w:p w:rsidR="00E63DE8" w:rsidRPr="001E46D4" w:rsidRDefault="00E63DE8" w:rsidP="00592D52">
            <w:pPr>
              <w:pStyle w:val="af7"/>
              <w:rPr>
                <w:rFonts w:ascii="Times New Roman" w:hAnsi="Times New Roman" w:cs="Times New Roman"/>
              </w:rPr>
            </w:pPr>
          </w:p>
        </w:tc>
      </w:tr>
    </w:tbl>
    <w:p w:rsidR="00E63DE8" w:rsidRPr="00733E33" w:rsidRDefault="00E63DE8" w:rsidP="00E63DE8">
      <w:pPr>
        <w:rPr>
          <w:sz w:val="10"/>
          <w:szCs w:val="10"/>
        </w:rPr>
      </w:pPr>
    </w:p>
    <w:p w:rsidR="00E63DE8" w:rsidRPr="00733E33" w:rsidRDefault="00E63DE8" w:rsidP="00E63DE8">
      <w:pPr>
        <w:pStyle w:val="Times12"/>
        <w:tabs>
          <w:tab w:val="left" w:pos="709"/>
          <w:tab w:val="left" w:pos="1134"/>
        </w:tabs>
        <w:ind w:firstLine="0"/>
        <w:rPr>
          <w:bCs w:val="0"/>
          <w:color w:val="808080"/>
          <w:szCs w:val="24"/>
        </w:rPr>
      </w:pPr>
    </w:p>
    <w:p w:rsidR="00E63DE8" w:rsidRDefault="00E63DE8" w:rsidP="00E63DE8">
      <w:pPr>
        <w:widowControl w:val="0"/>
        <w:tabs>
          <w:tab w:val="left" w:pos="1134"/>
          <w:tab w:val="left" w:pos="5224"/>
        </w:tabs>
        <w:autoSpaceDE w:val="0"/>
        <w:autoSpaceDN w:val="0"/>
        <w:adjustRightInd w:val="0"/>
        <w:spacing w:after="0" w:line="240" w:lineRule="auto"/>
        <w:ind w:right="-20" w:firstLine="567"/>
        <w:rPr>
          <w:rFonts w:ascii="Times New Roman" w:eastAsia="Times New Roman" w:hAnsi="Times New Roman"/>
          <w:sz w:val="24"/>
          <w:szCs w:val="24"/>
        </w:rPr>
      </w:pPr>
      <w:r w:rsidRPr="00546182">
        <w:rPr>
          <w:rFonts w:ascii="Times New Roman" w:eastAsia="Times New Roman" w:hAnsi="Times New Roman"/>
          <w:sz w:val="24"/>
          <w:szCs w:val="24"/>
        </w:rPr>
        <w:t>________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z w:val="24"/>
          <w:szCs w:val="24"/>
        </w:rPr>
        <w:tab/>
        <w:t>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 xml:space="preserve"> </w:t>
      </w:r>
      <w:r w:rsidRPr="00546182">
        <w:rPr>
          <w:rFonts w:ascii="Times New Roman" w:eastAsia="Times New Roman" w:hAnsi="Times New Roman"/>
          <w:sz w:val="24"/>
          <w:szCs w:val="24"/>
        </w:rPr>
        <w:t xml:space="preserve">/ </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__</w:t>
      </w:r>
      <w:r w:rsidRPr="00546182">
        <w:rPr>
          <w:rFonts w:ascii="Times New Roman" w:eastAsia="Times New Roman" w:hAnsi="Times New Roman"/>
          <w:spacing w:val="57"/>
          <w:sz w:val="24"/>
          <w:szCs w:val="24"/>
        </w:rPr>
        <w:t xml:space="preserve"> </w:t>
      </w:r>
      <w:r w:rsidRPr="00546182">
        <w:rPr>
          <w:rFonts w:ascii="Times New Roman" w:eastAsia="Times New Roman" w:hAnsi="Times New Roman"/>
          <w:sz w:val="24"/>
          <w:szCs w:val="24"/>
        </w:rPr>
        <w:t>/</w:t>
      </w:r>
    </w:p>
    <w:p w:rsidR="00E63DE8" w:rsidRPr="00733E33" w:rsidRDefault="00E63DE8" w:rsidP="00E63DE8">
      <w:pPr>
        <w:pStyle w:val="Times12"/>
        <w:tabs>
          <w:tab w:val="left" w:pos="709"/>
          <w:tab w:val="left" w:pos="1134"/>
        </w:tabs>
        <w:ind w:firstLine="709"/>
        <w:rPr>
          <w:bCs w:val="0"/>
          <w:color w:val="808080"/>
          <w:szCs w:val="24"/>
        </w:rPr>
      </w:pPr>
    </w:p>
    <w:p w:rsidR="00E63DE8" w:rsidRDefault="00E63DE8" w:rsidP="00E63DE8">
      <w:pPr>
        <w:pStyle w:val="Times12"/>
        <w:tabs>
          <w:tab w:val="left" w:pos="709"/>
          <w:tab w:val="left" w:pos="1134"/>
        </w:tabs>
        <w:ind w:firstLine="709"/>
        <w:rPr>
          <w:bCs w:val="0"/>
          <w:color w:val="808080"/>
          <w:szCs w:val="24"/>
        </w:rPr>
      </w:pPr>
    </w:p>
    <w:p w:rsidR="00E63DE8" w:rsidRPr="00733E33" w:rsidRDefault="00E63DE8" w:rsidP="00E63DE8">
      <w:pPr>
        <w:pStyle w:val="Times12"/>
        <w:tabs>
          <w:tab w:val="left" w:pos="709"/>
          <w:tab w:val="left" w:pos="1134"/>
        </w:tabs>
        <w:ind w:firstLine="709"/>
        <w:rPr>
          <w:bCs w:val="0"/>
          <w:color w:val="808080"/>
          <w:szCs w:val="24"/>
        </w:rPr>
      </w:pPr>
      <w:r w:rsidRPr="00733E33">
        <w:rPr>
          <w:bCs w:val="0"/>
          <w:color w:val="808080"/>
          <w:szCs w:val="24"/>
        </w:rPr>
        <w:t>ИНСТРУКЦИИ ПО ЗАПОЛНЕНИЮ:</w:t>
      </w:r>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Данные инструкции не следует воспроизводить в документах, подготовленных </w:t>
      </w:r>
      <w:r>
        <w:rPr>
          <w:color w:val="808080"/>
          <w:szCs w:val="24"/>
        </w:rPr>
        <w:t>участником</w:t>
      </w:r>
      <w:r w:rsidRPr="00733E33">
        <w:rPr>
          <w:color w:val="808080"/>
          <w:szCs w:val="24"/>
        </w:rPr>
        <w:t>.</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Заявление</w:t>
      </w:r>
      <w:r w:rsidRPr="00733E33">
        <w:rPr>
          <w:color w:val="808080"/>
          <w:szCs w:val="24"/>
        </w:rPr>
        <w:t xml:space="preserve"> следует оформить на официальном бланке </w:t>
      </w:r>
      <w:r>
        <w:rPr>
          <w:color w:val="808080"/>
          <w:szCs w:val="24"/>
        </w:rPr>
        <w:t>участник</w:t>
      </w:r>
      <w:r w:rsidRPr="00733E33">
        <w:rPr>
          <w:color w:val="808080"/>
          <w:szCs w:val="24"/>
        </w:rPr>
        <w:t xml:space="preserve">а. </w:t>
      </w:r>
      <w:r>
        <w:rPr>
          <w:color w:val="808080"/>
          <w:szCs w:val="24"/>
        </w:rPr>
        <w:t>Участник</w:t>
      </w:r>
      <w:r w:rsidRPr="00733E33">
        <w:rPr>
          <w:color w:val="808080"/>
          <w:szCs w:val="24"/>
        </w:rPr>
        <w:t xml:space="preserve"> присваивает </w:t>
      </w:r>
      <w:r>
        <w:rPr>
          <w:color w:val="808080"/>
          <w:szCs w:val="24"/>
        </w:rPr>
        <w:t>заявлению</w:t>
      </w:r>
      <w:r w:rsidRPr="00733E33">
        <w:rPr>
          <w:color w:val="808080"/>
          <w:szCs w:val="24"/>
        </w:rPr>
        <w:t xml:space="preserve"> дату и номер в соответствии с принятыми у него правилами документооборота.</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Участник</w:t>
      </w:r>
      <w:r w:rsidRPr="00733E33">
        <w:rPr>
          <w:color w:val="808080"/>
          <w:szCs w:val="24"/>
        </w:rPr>
        <w:t xml:space="preserve"> должен перечислить и указать объем каждого из прилагаемых к </w:t>
      </w:r>
      <w:r>
        <w:rPr>
          <w:color w:val="808080"/>
          <w:szCs w:val="24"/>
        </w:rPr>
        <w:t>заявлению документов</w:t>
      </w:r>
      <w:r w:rsidRPr="00733E33">
        <w:rPr>
          <w:color w:val="808080"/>
          <w:szCs w:val="24"/>
        </w:rPr>
        <w:t>.</w:t>
      </w:r>
      <w:bookmarkStart w:id="8" w:name="_Форма_2"/>
      <w:bookmarkEnd w:id="8"/>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Не допускается удаление текста из формы</w:t>
      </w:r>
      <w:r>
        <w:rPr>
          <w:color w:val="808080"/>
          <w:szCs w:val="24"/>
        </w:rPr>
        <w:t xml:space="preserve"> заявления</w:t>
      </w:r>
      <w:r w:rsidRPr="00733E33">
        <w:rPr>
          <w:color w:val="808080"/>
          <w:szCs w:val="24"/>
        </w:rPr>
        <w:t>, кроме текста, написанного курсивом.</w:t>
      </w:r>
    </w:p>
    <w:p w:rsidR="00E63DE8"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Все поля для заполнения должны быть обязательно заполнены </w:t>
      </w:r>
      <w:r>
        <w:rPr>
          <w:color w:val="808080"/>
          <w:szCs w:val="24"/>
        </w:rPr>
        <w:t>участник</w:t>
      </w:r>
      <w:r w:rsidRPr="00733E33">
        <w:rPr>
          <w:color w:val="808080"/>
          <w:szCs w:val="24"/>
        </w:rPr>
        <w:t>ом.</w:t>
      </w:r>
    </w:p>
    <w:p w:rsidR="00E63DE8" w:rsidRPr="00DE39C8" w:rsidRDefault="00E63DE8" w:rsidP="00E63DE8">
      <w:pPr>
        <w:widowControl w:val="0"/>
        <w:tabs>
          <w:tab w:val="left" w:pos="1134"/>
          <w:tab w:val="left" w:pos="5224"/>
        </w:tabs>
        <w:autoSpaceDE w:val="0"/>
        <w:autoSpaceDN w:val="0"/>
        <w:adjustRightInd w:val="0"/>
        <w:spacing w:after="0" w:line="240" w:lineRule="auto"/>
        <w:ind w:right="-20" w:firstLine="567"/>
        <w:rPr>
          <w:sz w:val="24"/>
          <w:szCs w:val="24"/>
        </w:rPr>
      </w:pPr>
      <w:r>
        <w:rPr>
          <w:rFonts w:ascii="Times New Roman" w:hAnsi="Times New Roman"/>
          <w:sz w:val="26"/>
          <w:szCs w:val="26"/>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9" w:name="Приложение_2"/>
      <w:r w:rsidRPr="00690E40">
        <w:rPr>
          <w:rFonts w:ascii="Times New Roman" w:hAnsi="Times New Roman"/>
          <w:sz w:val="25"/>
          <w:szCs w:val="25"/>
        </w:rPr>
        <w:lastRenderedPageBreak/>
        <w:t>Приложение №</w:t>
      </w:r>
      <w:r>
        <w:rPr>
          <w:rFonts w:ascii="Times New Roman" w:hAnsi="Times New Roman"/>
          <w:sz w:val="25"/>
          <w:szCs w:val="25"/>
        </w:rPr>
        <w:t>2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2459F6">
        <w:rPr>
          <w:rFonts w:ascii="Times New Roman" w:hAnsi="Times New Roman" w:cs="Times New Roman"/>
          <w:b/>
          <w:bCs/>
          <w:color w:val="auto"/>
          <w:sz w:val="28"/>
          <w:szCs w:val="28"/>
        </w:rPr>
        <w:t>Форма договора, заключаемого между ПАО «Ростелеком» и подрядчиком (исполнителем)</w:t>
      </w:r>
    </w:p>
    <w:bookmarkEnd w:id="9"/>
    <w:p w:rsidR="00E63DE8" w:rsidRPr="002B0B34" w:rsidRDefault="00E63DE8" w:rsidP="00E63DE8">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Приложено отдельным файлом.</w:t>
      </w:r>
    </w:p>
    <w:p w:rsidR="00E63DE8" w:rsidRDefault="00E63DE8" w:rsidP="00E63DE8">
      <w:pPr>
        <w:spacing w:after="0" w:line="240" w:lineRule="auto"/>
        <w:rPr>
          <w:rFonts w:ascii="Times New Roman" w:eastAsia="Times New Roman" w:hAnsi="Times New Roman"/>
          <w:b/>
          <w:bCs/>
          <w:kern w:val="32"/>
          <w:sz w:val="26"/>
          <w:szCs w:val="26"/>
          <w:lang w:eastAsia="ru-RU"/>
        </w:rPr>
      </w:pPr>
      <w:bookmarkStart w:id="10" w:name="Приложение_3"/>
      <w:r>
        <w:rPr>
          <w:rFonts w:ascii="Times New Roman" w:eastAsia="Times New Roman" w:hAnsi="Times New Roman"/>
          <w:b/>
          <w:bCs/>
          <w:kern w:val="32"/>
          <w:sz w:val="26"/>
          <w:szCs w:val="26"/>
          <w:lang w:eastAsia="ru-RU"/>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690E40">
        <w:rPr>
          <w:rFonts w:ascii="Times New Roman" w:hAnsi="Times New Roman"/>
          <w:sz w:val="25"/>
          <w:szCs w:val="25"/>
        </w:rPr>
        <w:lastRenderedPageBreak/>
        <w:t>Приложение №</w:t>
      </w:r>
      <w:r>
        <w:rPr>
          <w:rFonts w:ascii="Times New Roman" w:hAnsi="Times New Roman"/>
          <w:sz w:val="25"/>
          <w:szCs w:val="25"/>
        </w:rPr>
        <w:t>3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AD5DA8">
        <w:rPr>
          <w:rFonts w:ascii="Times New Roman" w:hAnsi="Times New Roman" w:cs="Times New Roman"/>
          <w:b/>
          <w:color w:val="auto"/>
          <w:sz w:val="28"/>
          <w:szCs w:val="28"/>
        </w:rPr>
        <w:t xml:space="preserve">Форма </w:t>
      </w:r>
      <w:r>
        <w:rPr>
          <w:rFonts w:ascii="Times New Roman" w:hAnsi="Times New Roman" w:cs="Times New Roman"/>
          <w:b/>
          <w:color w:val="auto"/>
          <w:sz w:val="28"/>
          <w:szCs w:val="28"/>
        </w:rPr>
        <w:t>анкеты участника</w:t>
      </w:r>
    </w:p>
    <w:tbl>
      <w:tblPr>
        <w:tblW w:w="5000" w:type="pct"/>
        <w:tblLayout w:type="fixed"/>
        <w:tblLook w:val="00A0" w:firstRow="1" w:lastRow="0" w:firstColumn="1" w:lastColumn="0" w:noHBand="0" w:noVBand="0"/>
      </w:tblPr>
      <w:tblGrid>
        <w:gridCol w:w="620"/>
        <w:gridCol w:w="6118"/>
        <w:gridCol w:w="3457"/>
      </w:tblGrid>
      <w:tr w:rsidR="00E63DE8" w:rsidRPr="002459F6" w:rsidTr="00592D52">
        <w:trPr>
          <w:cantSplit/>
          <w:trHeight w:val="240"/>
          <w:tblHeader/>
        </w:trPr>
        <w:tc>
          <w:tcPr>
            <w:tcW w:w="620" w:type="dxa"/>
            <w:tcBorders>
              <w:top w:val="single" w:sz="4" w:space="0" w:color="000000"/>
              <w:left w:val="single" w:sz="4" w:space="0" w:color="000000"/>
              <w:bottom w:val="single" w:sz="4" w:space="0" w:color="000000"/>
              <w:right w:val="single" w:sz="4" w:space="0" w:color="000000"/>
            </w:tcBorders>
            <w:shd w:val="clear" w:color="auto" w:fill="F2F2F2"/>
            <w:vAlign w:val="center"/>
          </w:tcPr>
          <w:bookmarkEnd w:id="10"/>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w:t>
            </w:r>
          </w:p>
        </w:tc>
        <w:tc>
          <w:tcPr>
            <w:tcW w:w="61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Наименование</w:t>
            </w:r>
          </w:p>
        </w:tc>
        <w:tc>
          <w:tcPr>
            <w:tcW w:w="34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Сведения об участнике</w:t>
            </w:r>
          </w:p>
        </w:tc>
      </w:tr>
      <w:tr w:rsidR="00E63DE8" w:rsidRPr="002459F6" w:rsidTr="00592D52">
        <w:trPr>
          <w:cantSplit/>
          <w:trHeight w:val="471"/>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pStyle w:val="afa"/>
              <w:rPr>
                <w:sz w:val="22"/>
                <w:szCs w:val="22"/>
              </w:rPr>
            </w:pPr>
            <w:r w:rsidRPr="002459F6">
              <w:rPr>
                <w:sz w:val="22"/>
                <w:szCs w:val="22"/>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Организационно-правовая форма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Учредители (перечислить наименования и организационно-правовую форму или Ф.И.О. всех учредителей)</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Виды деятельности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Срок деятельности (с учетом правопреемственности)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ИНН, дата постановки на учет в налоговом органе,</w:t>
            </w:r>
          </w:p>
          <w:p w:rsidR="00E63DE8" w:rsidRPr="002459F6" w:rsidRDefault="00E63DE8" w:rsidP="00592D52">
            <w:pPr>
              <w:spacing w:after="0" w:line="240" w:lineRule="auto"/>
              <w:rPr>
                <w:rFonts w:ascii="Times New Roman" w:hAnsi="Times New Roman"/>
              </w:rPr>
            </w:pPr>
            <w:r w:rsidRPr="002459F6">
              <w:rPr>
                <w:rFonts w:ascii="Times New Roman" w:hAnsi="Times New Roman"/>
              </w:rPr>
              <w:t>КПП, ОГРН, ОКПО, ОКОПФ, ОКТМО</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Почтовый адрес (страна, адрес)</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Телефоны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Факс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Адрес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Филиалы: перечислить наименования и почтовые адреса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Размер уставного капитала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Балансовая стоимость активов  (по балансу последнего завершенного периода)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уполномоченного лица участника с указанием должности, контактного телефона,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Численность персонала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Субъектам МСП</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организации,</w:t>
            </w:r>
            <w:r>
              <w:rPr>
                <w:rFonts w:ascii="Times New Roman" w:hAnsi="Times New Roman"/>
              </w:rPr>
              <w:t xml:space="preserve"> </w:t>
            </w:r>
            <w:r w:rsidRPr="002459F6">
              <w:rPr>
                <w:rFonts w:ascii="Times New Roman" w:hAnsi="Times New Roman"/>
              </w:rPr>
              <w:t>применяющей упрощённую или основную систему</w:t>
            </w:r>
            <w:r>
              <w:rPr>
                <w:rFonts w:ascii="Times New Roman" w:hAnsi="Times New Roman"/>
              </w:rPr>
              <w:t xml:space="preserve"> </w:t>
            </w:r>
            <w:r w:rsidRPr="002459F6">
              <w:rPr>
                <w:rFonts w:ascii="Times New Roman" w:hAnsi="Times New Roman"/>
              </w:rPr>
              <w:t>налогообложения (</w:t>
            </w:r>
            <w:r w:rsidRPr="002459F6">
              <w:rPr>
                <w:rFonts w:ascii="Times New Roman" w:hAnsi="Times New Roman"/>
                <w:b/>
              </w:rPr>
              <w:t>УСНО/ОСНО и % НДС</w:t>
            </w:r>
            <w:r w:rsidRPr="002459F6">
              <w:rPr>
                <w:rFonts w:ascii="Times New Roman" w:hAnsi="Times New Roman"/>
              </w:rPr>
              <w:t>)</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 xml:space="preserve">Наименование </w:t>
            </w:r>
            <w:r>
              <w:rPr>
                <w:rFonts w:ascii="Times New Roman" w:hAnsi="Times New Roman"/>
              </w:rPr>
              <w:t xml:space="preserve">используемой </w:t>
            </w:r>
            <w:r w:rsidRPr="002459F6">
              <w:rPr>
                <w:rFonts w:ascii="Times New Roman" w:hAnsi="Times New Roman"/>
              </w:rPr>
              <w:t>системы электронного документооборота</w:t>
            </w:r>
            <w:r>
              <w:rPr>
                <w:rFonts w:ascii="Times New Roman" w:hAnsi="Times New Roman"/>
              </w:rPr>
              <w:t xml:space="preserve"> (ЭДО), </w:t>
            </w:r>
            <w:r w:rsidRPr="002459F6">
              <w:rPr>
                <w:rFonts w:ascii="Times New Roman" w:hAnsi="Times New Roman"/>
              </w:rPr>
              <w:t xml:space="preserve">например, СБИС (Тензор), </w:t>
            </w:r>
            <w:proofErr w:type="spellStart"/>
            <w:r w:rsidRPr="002459F6">
              <w:rPr>
                <w:rFonts w:ascii="Times New Roman" w:hAnsi="Times New Roman"/>
              </w:rPr>
              <w:t>Диадок</w:t>
            </w:r>
            <w:proofErr w:type="spellEnd"/>
            <w:r w:rsidRPr="002459F6">
              <w:rPr>
                <w:rFonts w:ascii="Times New Roman" w:hAnsi="Times New Roman"/>
              </w:rPr>
              <w:t xml:space="preserve"> (Контур) и/или иное)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10195" w:type="dxa"/>
            <w:gridSpan w:val="3"/>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b/>
              </w:rPr>
            </w:pPr>
            <w:r w:rsidRPr="002459F6">
              <w:rPr>
                <w:rFonts w:ascii="Times New Roman" w:hAnsi="Times New Roman"/>
                <w:b/>
              </w:rPr>
              <w:lastRenderedPageBreak/>
              <w:t>Информация, необходимая для договора</w:t>
            </w: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Контактные данные Поставщика для коммуникаций по вопросам сверки расчетов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Контактная информация и ответственные лица По</w:t>
            </w:r>
            <w:r>
              <w:rPr>
                <w:rFonts w:ascii="Times New Roman" w:hAnsi="Times New Roman"/>
              </w:rPr>
              <w:t xml:space="preserve">дрядчика </w:t>
            </w:r>
            <w:r w:rsidRPr="002459F6">
              <w:rPr>
                <w:rFonts w:ascii="Times New Roman" w:hAnsi="Times New Roman"/>
              </w:rPr>
              <w:t>для взаимодействия по иным вопросам</w:t>
            </w:r>
          </w:p>
          <w:p w:rsidR="00E63DE8" w:rsidRPr="002459F6" w:rsidRDefault="00E63DE8" w:rsidP="00592D52">
            <w:pPr>
              <w:spacing w:after="0" w:line="240" w:lineRule="auto"/>
              <w:rPr>
                <w:rFonts w:ascii="Times New Roman" w:hAnsi="Times New Roman"/>
              </w:rPr>
            </w:pPr>
            <w:r w:rsidRPr="002459F6">
              <w:rPr>
                <w:rFonts w:ascii="Times New Roman" w:hAnsi="Times New Roman"/>
              </w:rPr>
              <w:t>исполнения договора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w:t>
            </w:r>
          </w:p>
          <w:p w:rsidR="00E63DE8" w:rsidRPr="002459F6" w:rsidRDefault="00E63DE8" w:rsidP="00592D52">
            <w:pPr>
              <w:spacing w:after="0" w:line="240" w:lineRule="auto"/>
              <w:rPr>
                <w:rFonts w:ascii="Times New Roman" w:hAnsi="Times New Roman"/>
              </w:rPr>
            </w:pPr>
            <w:r w:rsidRPr="002459F6">
              <w:rPr>
                <w:rFonts w:ascii="Times New Roman" w:hAnsi="Times New Roman"/>
              </w:rPr>
              <w:t>(наименование банка, корреспондентский счет, БИК, номер расчетного счета участника в банке)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bl>
    <w:p w:rsidR="00E63DE8" w:rsidRPr="00CC58B9" w:rsidRDefault="00E63DE8" w:rsidP="00E63DE8">
      <w:pPr>
        <w:tabs>
          <w:tab w:val="left" w:pos="1134"/>
        </w:tabs>
        <w:spacing w:line="240" w:lineRule="auto"/>
        <w:ind w:firstLine="567"/>
        <w:jc w:val="both"/>
        <w:rPr>
          <w:rFonts w:ascii="Times New Roman" w:eastAsia="Times New Roman" w:hAnsi="Times New Roman"/>
          <w:b/>
          <w:bCs/>
          <w:kern w:val="32"/>
          <w:sz w:val="26"/>
          <w:szCs w:val="26"/>
          <w:lang w:eastAsia="ru-RU"/>
        </w:rPr>
      </w:pPr>
    </w:p>
    <w:p w:rsidR="008F43B3" w:rsidRPr="00CC58B9" w:rsidRDefault="008F43B3" w:rsidP="00E63DE8">
      <w:pPr>
        <w:widowControl w:val="0"/>
        <w:tabs>
          <w:tab w:val="left" w:pos="1134"/>
        </w:tabs>
        <w:autoSpaceDE w:val="0"/>
        <w:autoSpaceDN w:val="0"/>
        <w:adjustRightInd w:val="0"/>
        <w:spacing w:after="0" w:line="240" w:lineRule="auto"/>
        <w:ind w:right="-20" w:firstLine="567"/>
        <w:jc w:val="right"/>
        <w:rPr>
          <w:rFonts w:ascii="Times New Roman" w:eastAsia="Times New Roman" w:hAnsi="Times New Roman"/>
          <w:b/>
          <w:bCs/>
          <w:kern w:val="32"/>
          <w:sz w:val="26"/>
          <w:szCs w:val="26"/>
          <w:lang w:eastAsia="ru-RU"/>
        </w:rPr>
      </w:pPr>
    </w:p>
    <w:sectPr w:rsidR="008F43B3" w:rsidRPr="00CC58B9" w:rsidSect="00B032C6">
      <w:headerReference w:type="default" r:id="rId20"/>
      <w:pgSz w:w="11906" w:h="16838"/>
      <w:pgMar w:top="851" w:right="56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6B5" w:rsidRDefault="001206B5" w:rsidP="00F027E8">
      <w:pPr>
        <w:spacing w:after="0" w:line="240" w:lineRule="auto"/>
      </w:pPr>
      <w:r>
        <w:separator/>
      </w:r>
    </w:p>
  </w:endnote>
  <w:endnote w:type="continuationSeparator" w:id="0">
    <w:p w:rsidR="001206B5" w:rsidRDefault="001206B5"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6B5" w:rsidRDefault="001206B5" w:rsidP="00F027E8">
      <w:pPr>
        <w:spacing w:after="0" w:line="240" w:lineRule="auto"/>
      </w:pPr>
      <w:r>
        <w:separator/>
      </w:r>
    </w:p>
  </w:footnote>
  <w:footnote w:type="continuationSeparator" w:id="0">
    <w:p w:rsidR="001206B5" w:rsidRDefault="001206B5" w:rsidP="00F0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C1DD2" w:rsidRDefault="00BC1DD2">
        <w:pPr>
          <w:pStyle w:val="a5"/>
          <w:jc w:val="center"/>
        </w:pPr>
        <w:r w:rsidRPr="00DB5D70">
          <w:rPr>
            <w:rFonts w:ascii="Times New Roman" w:hAnsi="Times New Roman"/>
            <w:sz w:val="24"/>
            <w:szCs w:val="24"/>
          </w:rPr>
          <w:fldChar w:fldCharType="begin"/>
        </w:r>
        <w:r w:rsidRPr="00DB5D70">
          <w:rPr>
            <w:rFonts w:ascii="Times New Roman" w:hAnsi="Times New Roman"/>
            <w:sz w:val="24"/>
            <w:szCs w:val="24"/>
          </w:rPr>
          <w:instrText>PAGE   \* MERGEFORMAT</w:instrText>
        </w:r>
        <w:r w:rsidRPr="00DB5D70">
          <w:rPr>
            <w:rFonts w:ascii="Times New Roman" w:hAnsi="Times New Roman"/>
            <w:sz w:val="24"/>
            <w:szCs w:val="24"/>
          </w:rPr>
          <w:fldChar w:fldCharType="separate"/>
        </w:r>
        <w:r w:rsidR="002C3391">
          <w:rPr>
            <w:rFonts w:ascii="Times New Roman" w:hAnsi="Times New Roman"/>
            <w:noProof/>
            <w:sz w:val="24"/>
            <w:szCs w:val="24"/>
          </w:rPr>
          <w:t>15</w:t>
        </w:r>
        <w:r w:rsidRPr="00DB5D70">
          <w:rPr>
            <w:rFonts w:ascii="Times New Roman" w:hAnsi="Times New Roman"/>
            <w:sz w:val="24"/>
            <w:szCs w:val="24"/>
          </w:rPr>
          <w:fldChar w:fldCharType="end"/>
        </w:r>
      </w:p>
    </w:sdtContent>
  </w:sdt>
  <w:p w:rsidR="00BC1DD2" w:rsidRDefault="00BC1D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781"/>
    <w:multiLevelType w:val="multilevel"/>
    <w:tmpl w:val="5210C73C"/>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07242E46"/>
    <w:multiLevelType w:val="hybridMultilevel"/>
    <w:tmpl w:val="F5569DAC"/>
    <w:lvl w:ilvl="0" w:tplc="01686286">
      <w:start w:val="1"/>
      <w:numFmt w:val="bullet"/>
      <w:suff w:val="space"/>
      <w:lvlText w:val=""/>
      <w:lvlJc w:val="left"/>
      <w:pPr>
        <w:ind w:left="0" w:firstLine="1068"/>
      </w:pPr>
      <w:rPr>
        <w:rFonts w:ascii="Symbol" w:hAnsi="Symbol" w:hint="default"/>
      </w:rPr>
    </w:lvl>
    <w:lvl w:ilvl="1" w:tplc="04190001">
      <w:start w:val="1"/>
      <w:numFmt w:val="bullet"/>
      <w:lvlText w:val=""/>
      <w:lvlJc w:val="left"/>
      <w:pPr>
        <w:ind w:left="2505" w:hanging="360"/>
      </w:pPr>
      <w:rPr>
        <w:rFonts w:ascii="Symbol" w:hAnsi="Symbol"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 w15:restartNumberingAfterBreak="0">
    <w:nsid w:val="07CC60A3"/>
    <w:multiLevelType w:val="hybridMultilevel"/>
    <w:tmpl w:val="D3DAF3AE"/>
    <w:lvl w:ilvl="0" w:tplc="20E20A2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216123"/>
    <w:multiLevelType w:val="hybridMultilevel"/>
    <w:tmpl w:val="1D2A5594"/>
    <w:lvl w:ilvl="0" w:tplc="91A62D18">
      <w:start w:val="1"/>
      <w:numFmt w:val="decimal"/>
      <w:lvlText w:val="%1)"/>
      <w:lvlJc w:val="left"/>
      <w:pPr>
        <w:ind w:left="720" w:hanging="360"/>
      </w:pPr>
      <w:rPr>
        <w:rFonts w:hint="default"/>
        <w:b w:val="0"/>
        <w:i w:val="0"/>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A39EC"/>
    <w:multiLevelType w:val="hybridMultilevel"/>
    <w:tmpl w:val="E2A8D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BA745F"/>
    <w:multiLevelType w:val="hybridMultilevel"/>
    <w:tmpl w:val="CF1E32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B448A"/>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16102115"/>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8" w15:restartNumberingAfterBreak="0">
    <w:nsid w:val="26C81098"/>
    <w:multiLevelType w:val="hybridMultilevel"/>
    <w:tmpl w:val="73C01166"/>
    <w:lvl w:ilvl="0" w:tplc="FFFFFFFF">
      <w:start w:val="1"/>
      <w:numFmt w:val="bullet"/>
      <w:lvlText w:val="­"/>
      <w:lvlJc w:val="left"/>
      <w:pPr>
        <w:ind w:left="1259" w:hanging="360"/>
      </w:pPr>
      <w:rPr>
        <w:rFonts w:ascii="Arial (WT)" w:hAnsi="Arial (WT)"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C365FC8"/>
    <w:multiLevelType w:val="multilevel"/>
    <w:tmpl w:val="263ADEAA"/>
    <w:lvl w:ilvl="0">
      <w:start w:val="2"/>
      <w:numFmt w:val="decimal"/>
      <w:lvlText w:val="%1."/>
      <w:lvlJc w:val="left"/>
      <w:pPr>
        <w:ind w:left="390" w:hanging="390"/>
      </w:pPr>
      <w:rPr>
        <w:rFonts w:hint="default"/>
        <w:b/>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F24FB"/>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 w15:restartNumberingAfterBreak="0">
    <w:nsid w:val="30DF090B"/>
    <w:multiLevelType w:val="multilevel"/>
    <w:tmpl w:val="6A407F24"/>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2" w15:restartNumberingAfterBreak="0">
    <w:nsid w:val="33307411"/>
    <w:multiLevelType w:val="hybridMultilevel"/>
    <w:tmpl w:val="318C23BA"/>
    <w:lvl w:ilvl="0" w:tplc="BC4ADC8A">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F77BA"/>
    <w:multiLevelType w:val="hybridMultilevel"/>
    <w:tmpl w:val="398E50F4"/>
    <w:lvl w:ilvl="0" w:tplc="FD8EEBB2">
      <w:start w:val="1"/>
      <w:numFmt w:val="decimal"/>
      <w:lvlText w:val="%1)"/>
      <w:lvlJc w:val="left"/>
      <w:pPr>
        <w:ind w:left="927"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D11D3F"/>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7F6115"/>
    <w:multiLevelType w:val="hybridMultilevel"/>
    <w:tmpl w:val="7C66FA70"/>
    <w:lvl w:ilvl="0" w:tplc="6288696A">
      <w:start w:val="1"/>
      <w:numFmt w:val="bullet"/>
      <w:lvlText w:val=""/>
      <w:lvlJc w:val="left"/>
      <w:pPr>
        <w:ind w:left="340" w:firstLine="728"/>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6" w15:restartNumberingAfterBreak="0">
    <w:nsid w:val="3B5860C3"/>
    <w:multiLevelType w:val="hybridMultilevel"/>
    <w:tmpl w:val="E79E46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5B5184"/>
    <w:multiLevelType w:val="hybridMultilevel"/>
    <w:tmpl w:val="99EA24CA"/>
    <w:lvl w:ilvl="0" w:tplc="CCF2D44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A06AC3"/>
    <w:multiLevelType w:val="hybridMultilevel"/>
    <w:tmpl w:val="27ECEC7C"/>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3E7334B"/>
    <w:multiLevelType w:val="hybridMultilevel"/>
    <w:tmpl w:val="0B3426EE"/>
    <w:lvl w:ilvl="0" w:tplc="FB580078">
      <w:start w:val="1"/>
      <w:numFmt w:val="bullet"/>
      <w:suff w:val="space"/>
      <w:lvlText w:val=""/>
      <w:lvlJc w:val="left"/>
      <w:pPr>
        <w:ind w:left="1428" w:hanging="360"/>
      </w:pPr>
      <w:rPr>
        <w:rFonts w:ascii="Symbol" w:hAnsi="Symbol" w:hint="default"/>
        <w:color w:val="000000" w:themeColor="text1"/>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4A36560"/>
    <w:multiLevelType w:val="hybridMultilevel"/>
    <w:tmpl w:val="2AAED34E"/>
    <w:lvl w:ilvl="0" w:tplc="616622B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1" w15:restartNumberingAfterBreak="0">
    <w:nsid w:val="47EE3337"/>
    <w:multiLevelType w:val="hybridMultilevel"/>
    <w:tmpl w:val="0302B5C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2"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4C7E3989"/>
    <w:multiLevelType w:val="hybridMultilevel"/>
    <w:tmpl w:val="F13C2C7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FA2F4D"/>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5" w15:restartNumberingAfterBreak="0">
    <w:nsid w:val="554E4D88"/>
    <w:multiLevelType w:val="multilevel"/>
    <w:tmpl w:val="397A821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BB740D0"/>
    <w:multiLevelType w:val="hybridMultilevel"/>
    <w:tmpl w:val="502865EA"/>
    <w:lvl w:ilvl="0" w:tplc="E228D7FE">
      <w:start w:val="1"/>
      <w:numFmt w:val="bullet"/>
      <w:lvlText w:val=""/>
      <w:lvlJc w:val="left"/>
      <w:pPr>
        <w:ind w:left="624" w:firstLine="44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7" w15:restartNumberingAfterBreak="0">
    <w:nsid w:val="60A32800"/>
    <w:multiLevelType w:val="hybridMultilevel"/>
    <w:tmpl w:val="8F34243A"/>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8" w15:restartNumberingAfterBreak="0">
    <w:nsid w:val="62220DCB"/>
    <w:multiLevelType w:val="hybridMultilevel"/>
    <w:tmpl w:val="21589F8E"/>
    <w:lvl w:ilvl="0" w:tplc="396AEE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24D025F"/>
    <w:multiLevelType w:val="multilevel"/>
    <w:tmpl w:val="D292C4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C202FC"/>
    <w:multiLevelType w:val="hybridMultilevel"/>
    <w:tmpl w:val="4F06E9BC"/>
    <w:lvl w:ilvl="0" w:tplc="04190003">
      <w:start w:val="1"/>
      <w:numFmt w:val="bullet"/>
      <w:lvlText w:val="o"/>
      <w:lvlJc w:val="left"/>
      <w:pPr>
        <w:ind w:left="1788" w:hanging="360"/>
      </w:pPr>
      <w:rPr>
        <w:rFonts w:ascii="Courier New" w:hAnsi="Courier New" w:cs="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1" w15:restartNumberingAfterBreak="0">
    <w:nsid w:val="6A923BBD"/>
    <w:multiLevelType w:val="hybridMultilevel"/>
    <w:tmpl w:val="5E08CA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BCF4082"/>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D6479A"/>
    <w:multiLevelType w:val="multilevel"/>
    <w:tmpl w:val="633A18CC"/>
    <w:lvl w:ilvl="0">
      <w:start w:val="1"/>
      <w:numFmt w:val="decimal"/>
      <w:lvlText w:val="%1."/>
      <w:lvlJc w:val="left"/>
      <w:pPr>
        <w:ind w:left="720" w:hanging="360"/>
      </w:pPr>
      <w:rPr>
        <w:rFonts w:hint="default"/>
      </w:rPr>
    </w:lvl>
    <w:lvl w:ilvl="1">
      <w:start w:val="1"/>
      <w:numFmt w:val="bullet"/>
      <w:lvlText w:val=""/>
      <w:lvlJc w:val="left"/>
      <w:pPr>
        <w:ind w:left="1364" w:hanging="1080"/>
      </w:pPr>
      <w:rPr>
        <w:rFonts w:ascii="Symbol" w:hAnsi="Symbol" w:hint="default"/>
        <w:b w:val="0"/>
      </w:rPr>
    </w:lvl>
    <w:lvl w:ilvl="2">
      <w:start w:val="1"/>
      <w:numFmt w:val="bullet"/>
      <w:lvlText w:val=""/>
      <w:lvlJc w:val="left"/>
      <w:pPr>
        <w:ind w:left="2136" w:hanging="1080"/>
      </w:pPr>
      <w:rPr>
        <w:rFonts w:ascii="Symbol" w:hAnsi="Symbol"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5" w15:restartNumberingAfterBreak="0">
    <w:nsid w:val="70C63CA3"/>
    <w:multiLevelType w:val="hybridMultilevel"/>
    <w:tmpl w:val="57A002BA"/>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36" w15:restartNumberingAfterBreak="0">
    <w:nsid w:val="71F75E76"/>
    <w:multiLevelType w:val="hybridMultilevel"/>
    <w:tmpl w:val="56CE6F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43600B"/>
    <w:multiLevelType w:val="hybridMultilevel"/>
    <w:tmpl w:val="B6486D9E"/>
    <w:lvl w:ilvl="0" w:tplc="D1D2F168">
      <w:start w:val="1"/>
      <w:numFmt w:val="bullet"/>
      <w:lvlText w:val=""/>
      <w:lvlJc w:val="left"/>
      <w:pPr>
        <w:ind w:left="964" w:firstLine="10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39" w15:restartNumberingAfterBreak="0">
    <w:nsid w:val="7C4A7439"/>
    <w:multiLevelType w:val="hybridMultilevel"/>
    <w:tmpl w:val="E98AE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12B0"/>
    <w:multiLevelType w:val="hybridMultilevel"/>
    <w:tmpl w:val="5A062A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9"/>
  </w:num>
  <w:num w:numId="3">
    <w:abstractNumId w:val="0"/>
  </w:num>
  <w:num w:numId="4">
    <w:abstractNumId w:val="10"/>
  </w:num>
  <w:num w:numId="5">
    <w:abstractNumId w:val="24"/>
  </w:num>
  <w:num w:numId="6">
    <w:abstractNumId w:val="34"/>
  </w:num>
  <w:num w:numId="7">
    <w:abstractNumId w:val="27"/>
  </w:num>
  <w:num w:numId="8">
    <w:abstractNumId w:val="38"/>
  </w:num>
  <w:num w:numId="9">
    <w:abstractNumId w:val="26"/>
  </w:num>
  <w:num w:numId="10">
    <w:abstractNumId w:val="15"/>
  </w:num>
  <w:num w:numId="11">
    <w:abstractNumId w:val="1"/>
  </w:num>
  <w:num w:numId="12">
    <w:abstractNumId w:val="35"/>
  </w:num>
  <w:num w:numId="13">
    <w:abstractNumId w:val="21"/>
  </w:num>
  <w:num w:numId="14">
    <w:abstractNumId w:val="18"/>
  </w:num>
  <w:num w:numId="15">
    <w:abstractNumId w:val="39"/>
  </w:num>
  <w:num w:numId="16">
    <w:abstractNumId w:val="41"/>
  </w:num>
  <w:num w:numId="17">
    <w:abstractNumId w:val="17"/>
  </w:num>
  <w:num w:numId="18">
    <w:abstractNumId w:val="30"/>
  </w:num>
  <w:num w:numId="19">
    <w:abstractNumId w:val="2"/>
  </w:num>
  <w:num w:numId="20">
    <w:abstractNumId w:val="31"/>
  </w:num>
  <w:num w:numId="21">
    <w:abstractNumId w:val="4"/>
  </w:num>
  <w:num w:numId="22">
    <w:abstractNumId w:val="9"/>
  </w:num>
  <w:num w:numId="23">
    <w:abstractNumId w:val="40"/>
  </w:num>
  <w:num w:numId="24">
    <w:abstractNumId w:val="14"/>
  </w:num>
  <w:num w:numId="25">
    <w:abstractNumId w:val="25"/>
  </w:num>
  <w:num w:numId="26">
    <w:abstractNumId w:val="29"/>
  </w:num>
  <w:num w:numId="27">
    <w:abstractNumId w:val="20"/>
  </w:num>
  <w:num w:numId="28">
    <w:abstractNumId w:val="12"/>
  </w:num>
  <w:num w:numId="29">
    <w:abstractNumId w:val="16"/>
  </w:num>
  <w:num w:numId="30">
    <w:abstractNumId w:val="13"/>
  </w:num>
  <w:num w:numId="31">
    <w:abstractNumId w:val="3"/>
  </w:num>
  <w:num w:numId="32">
    <w:abstractNumId w:val="23"/>
  </w:num>
  <w:num w:numId="33">
    <w:abstractNumId w:val="36"/>
  </w:num>
  <w:num w:numId="34">
    <w:abstractNumId w:val="28"/>
  </w:num>
  <w:num w:numId="35">
    <w:abstractNumId w:val="6"/>
  </w:num>
  <w:num w:numId="36">
    <w:abstractNumId w:val="22"/>
  </w:num>
  <w:num w:numId="37">
    <w:abstractNumId w:val="37"/>
  </w:num>
  <w:num w:numId="38">
    <w:abstractNumId w:val="33"/>
  </w:num>
  <w:num w:numId="39">
    <w:abstractNumId w:val="7"/>
  </w:num>
  <w:num w:numId="40">
    <w:abstractNumId w:val="32"/>
  </w:num>
  <w:num w:numId="41">
    <w:abstractNumId w:val="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2C"/>
    <w:rsid w:val="00000155"/>
    <w:rsid w:val="0000203D"/>
    <w:rsid w:val="000033D2"/>
    <w:rsid w:val="00004BB8"/>
    <w:rsid w:val="0000639F"/>
    <w:rsid w:val="00006F79"/>
    <w:rsid w:val="0001319D"/>
    <w:rsid w:val="00013D24"/>
    <w:rsid w:val="00014D2A"/>
    <w:rsid w:val="00014F7A"/>
    <w:rsid w:val="000154DE"/>
    <w:rsid w:val="0001714F"/>
    <w:rsid w:val="00020552"/>
    <w:rsid w:val="000220A6"/>
    <w:rsid w:val="000226F9"/>
    <w:rsid w:val="00022B9B"/>
    <w:rsid w:val="00022D70"/>
    <w:rsid w:val="000243F7"/>
    <w:rsid w:val="00026E04"/>
    <w:rsid w:val="0002724A"/>
    <w:rsid w:val="0003015F"/>
    <w:rsid w:val="0003143C"/>
    <w:rsid w:val="000337F9"/>
    <w:rsid w:val="000360B2"/>
    <w:rsid w:val="00037CFD"/>
    <w:rsid w:val="00042C47"/>
    <w:rsid w:val="0004346D"/>
    <w:rsid w:val="000468C7"/>
    <w:rsid w:val="0005079B"/>
    <w:rsid w:val="00050960"/>
    <w:rsid w:val="00050CDF"/>
    <w:rsid w:val="0005129C"/>
    <w:rsid w:val="00051764"/>
    <w:rsid w:val="000533DD"/>
    <w:rsid w:val="00053DA1"/>
    <w:rsid w:val="00055269"/>
    <w:rsid w:val="0005552E"/>
    <w:rsid w:val="000568D9"/>
    <w:rsid w:val="00057759"/>
    <w:rsid w:val="00060E85"/>
    <w:rsid w:val="00061D3B"/>
    <w:rsid w:val="000627E6"/>
    <w:rsid w:val="00062FF3"/>
    <w:rsid w:val="0006424D"/>
    <w:rsid w:val="000652A4"/>
    <w:rsid w:val="00066146"/>
    <w:rsid w:val="000701E5"/>
    <w:rsid w:val="000720EC"/>
    <w:rsid w:val="00072FAA"/>
    <w:rsid w:val="00073775"/>
    <w:rsid w:val="000746D7"/>
    <w:rsid w:val="000761DF"/>
    <w:rsid w:val="00080F0C"/>
    <w:rsid w:val="00081701"/>
    <w:rsid w:val="000818D6"/>
    <w:rsid w:val="00081E94"/>
    <w:rsid w:val="00082424"/>
    <w:rsid w:val="00082D11"/>
    <w:rsid w:val="00085D45"/>
    <w:rsid w:val="00087A02"/>
    <w:rsid w:val="00090F59"/>
    <w:rsid w:val="00092A6B"/>
    <w:rsid w:val="00092FA7"/>
    <w:rsid w:val="000969EA"/>
    <w:rsid w:val="000A0A61"/>
    <w:rsid w:val="000A291B"/>
    <w:rsid w:val="000A45C5"/>
    <w:rsid w:val="000A52AB"/>
    <w:rsid w:val="000A5A00"/>
    <w:rsid w:val="000B513F"/>
    <w:rsid w:val="000B6B2D"/>
    <w:rsid w:val="000C377A"/>
    <w:rsid w:val="000C7385"/>
    <w:rsid w:val="000D1C0A"/>
    <w:rsid w:val="000D1C74"/>
    <w:rsid w:val="000D2E4D"/>
    <w:rsid w:val="000D5FC8"/>
    <w:rsid w:val="000D6001"/>
    <w:rsid w:val="000D6E3E"/>
    <w:rsid w:val="000D702D"/>
    <w:rsid w:val="000D7E41"/>
    <w:rsid w:val="000E0020"/>
    <w:rsid w:val="000E125E"/>
    <w:rsid w:val="000E1353"/>
    <w:rsid w:val="000E2626"/>
    <w:rsid w:val="000E382B"/>
    <w:rsid w:val="000E7FBE"/>
    <w:rsid w:val="000F0435"/>
    <w:rsid w:val="000F2EC7"/>
    <w:rsid w:val="000F348D"/>
    <w:rsid w:val="000F402C"/>
    <w:rsid w:val="000F4770"/>
    <w:rsid w:val="000F4861"/>
    <w:rsid w:val="000F4F3A"/>
    <w:rsid w:val="000F6475"/>
    <w:rsid w:val="000F654A"/>
    <w:rsid w:val="0010507F"/>
    <w:rsid w:val="00105D74"/>
    <w:rsid w:val="001063AF"/>
    <w:rsid w:val="001064D7"/>
    <w:rsid w:val="00106670"/>
    <w:rsid w:val="00107294"/>
    <w:rsid w:val="00107A38"/>
    <w:rsid w:val="00113466"/>
    <w:rsid w:val="00113EF6"/>
    <w:rsid w:val="0011624E"/>
    <w:rsid w:val="001177BF"/>
    <w:rsid w:val="001206B5"/>
    <w:rsid w:val="00120A34"/>
    <w:rsid w:val="00121F6D"/>
    <w:rsid w:val="00123817"/>
    <w:rsid w:val="00123CBF"/>
    <w:rsid w:val="00124324"/>
    <w:rsid w:val="00125F4F"/>
    <w:rsid w:val="0013289D"/>
    <w:rsid w:val="00132CA4"/>
    <w:rsid w:val="00134194"/>
    <w:rsid w:val="001347C4"/>
    <w:rsid w:val="00136F80"/>
    <w:rsid w:val="00137666"/>
    <w:rsid w:val="001421FE"/>
    <w:rsid w:val="00143738"/>
    <w:rsid w:val="00147000"/>
    <w:rsid w:val="00152ED1"/>
    <w:rsid w:val="00156461"/>
    <w:rsid w:val="001618C4"/>
    <w:rsid w:val="00161D83"/>
    <w:rsid w:val="00162A75"/>
    <w:rsid w:val="00166EEA"/>
    <w:rsid w:val="00166EEE"/>
    <w:rsid w:val="001710A4"/>
    <w:rsid w:val="001717CC"/>
    <w:rsid w:val="0017246B"/>
    <w:rsid w:val="001734A5"/>
    <w:rsid w:val="001743B2"/>
    <w:rsid w:val="001751FE"/>
    <w:rsid w:val="0017572C"/>
    <w:rsid w:val="00180945"/>
    <w:rsid w:val="001821EC"/>
    <w:rsid w:val="00182BAB"/>
    <w:rsid w:val="0018359D"/>
    <w:rsid w:val="00183A4F"/>
    <w:rsid w:val="00183C1E"/>
    <w:rsid w:val="001920C5"/>
    <w:rsid w:val="00193281"/>
    <w:rsid w:val="00194A93"/>
    <w:rsid w:val="00195E60"/>
    <w:rsid w:val="001973AF"/>
    <w:rsid w:val="001A022F"/>
    <w:rsid w:val="001A1E1A"/>
    <w:rsid w:val="001A2873"/>
    <w:rsid w:val="001A58A8"/>
    <w:rsid w:val="001A5C64"/>
    <w:rsid w:val="001B1794"/>
    <w:rsid w:val="001B1D25"/>
    <w:rsid w:val="001B20B0"/>
    <w:rsid w:val="001B3A32"/>
    <w:rsid w:val="001B3B2E"/>
    <w:rsid w:val="001B5381"/>
    <w:rsid w:val="001B6035"/>
    <w:rsid w:val="001B63DD"/>
    <w:rsid w:val="001B67F0"/>
    <w:rsid w:val="001C0547"/>
    <w:rsid w:val="001C0BE4"/>
    <w:rsid w:val="001C1BA4"/>
    <w:rsid w:val="001C1FEF"/>
    <w:rsid w:val="001C2CFF"/>
    <w:rsid w:val="001C40A8"/>
    <w:rsid w:val="001C6040"/>
    <w:rsid w:val="001C7812"/>
    <w:rsid w:val="001D00BC"/>
    <w:rsid w:val="001D0458"/>
    <w:rsid w:val="001D218A"/>
    <w:rsid w:val="001D2A65"/>
    <w:rsid w:val="001D3D75"/>
    <w:rsid w:val="001D72E2"/>
    <w:rsid w:val="001D798E"/>
    <w:rsid w:val="001D7A4D"/>
    <w:rsid w:val="001D7B94"/>
    <w:rsid w:val="001E0FED"/>
    <w:rsid w:val="001E250C"/>
    <w:rsid w:val="001E36A3"/>
    <w:rsid w:val="001E46D4"/>
    <w:rsid w:val="001E46D7"/>
    <w:rsid w:val="001E4704"/>
    <w:rsid w:val="001E7348"/>
    <w:rsid w:val="001F0D47"/>
    <w:rsid w:val="001F225D"/>
    <w:rsid w:val="001F4A54"/>
    <w:rsid w:val="001F6EDF"/>
    <w:rsid w:val="001F734F"/>
    <w:rsid w:val="00200393"/>
    <w:rsid w:val="00200A2E"/>
    <w:rsid w:val="00200DE4"/>
    <w:rsid w:val="00201A62"/>
    <w:rsid w:val="00201F08"/>
    <w:rsid w:val="00204055"/>
    <w:rsid w:val="00206AFD"/>
    <w:rsid w:val="00206D20"/>
    <w:rsid w:val="00206E72"/>
    <w:rsid w:val="00207656"/>
    <w:rsid w:val="00207962"/>
    <w:rsid w:val="0021130F"/>
    <w:rsid w:val="002130D4"/>
    <w:rsid w:val="00213F9D"/>
    <w:rsid w:val="00214EF9"/>
    <w:rsid w:val="00215188"/>
    <w:rsid w:val="0021674D"/>
    <w:rsid w:val="00217FD9"/>
    <w:rsid w:val="00220361"/>
    <w:rsid w:val="00223DDC"/>
    <w:rsid w:val="002264E3"/>
    <w:rsid w:val="00226AC2"/>
    <w:rsid w:val="00227094"/>
    <w:rsid w:val="00230850"/>
    <w:rsid w:val="00231B0B"/>
    <w:rsid w:val="002324B3"/>
    <w:rsid w:val="002337FB"/>
    <w:rsid w:val="00235874"/>
    <w:rsid w:val="00235CD9"/>
    <w:rsid w:val="002375C9"/>
    <w:rsid w:val="00240761"/>
    <w:rsid w:val="00243B19"/>
    <w:rsid w:val="00247562"/>
    <w:rsid w:val="00250E54"/>
    <w:rsid w:val="00251F77"/>
    <w:rsid w:val="00252AA3"/>
    <w:rsid w:val="00253CF8"/>
    <w:rsid w:val="0025437B"/>
    <w:rsid w:val="00255894"/>
    <w:rsid w:val="00255BE1"/>
    <w:rsid w:val="00255F81"/>
    <w:rsid w:val="00256633"/>
    <w:rsid w:val="0026071A"/>
    <w:rsid w:val="00261623"/>
    <w:rsid w:val="00263B3C"/>
    <w:rsid w:val="00266140"/>
    <w:rsid w:val="0026672A"/>
    <w:rsid w:val="0027032D"/>
    <w:rsid w:val="00272134"/>
    <w:rsid w:val="00272FE4"/>
    <w:rsid w:val="002733D6"/>
    <w:rsid w:val="00276728"/>
    <w:rsid w:val="002770BD"/>
    <w:rsid w:val="002804D5"/>
    <w:rsid w:val="00281A25"/>
    <w:rsid w:val="00281A97"/>
    <w:rsid w:val="002843CE"/>
    <w:rsid w:val="0028445B"/>
    <w:rsid w:val="0028479F"/>
    <w:rsid w:val="00285156"/>
    <w:rsid w:val="00290205"/>
    <w:rsid w:val="00291210"/>
    <w:rsid w:val="00291EBC"/>
    <w:rsid w:val="00292069"/>
    <w:rsid w:val="00293A13"/>
    <w:rsid w:val="002948B6"/>
    <w:rsid w:val="0029574A"/>
    <w:rsid w:val="0029713F"/>
    <w:rsid w:val="00297440"/>
    <w:rsid w:val="002975EA"/>
    <w:rsid w:val="002A09F7"/>
    <w:rsid w:val="002A1632"/>
    <w:rsid w:val="002A270A"/>
    <w:rsid w:val="002A2747"/>
    <w:rsid w:val="002A3693"/>
    <w:rsid w:val="002A3ED4"/>
    <w:rsid w:val="002A6289"/>
    <w:rsid w:val="002A6725"/>
    <w:rsid w:val="002A68FD"/>
    <w:rsid w:val="002B0B6F"/>
    <w:rsid w:val="002B156C"/>
    <w:rsid w:val="002B2705"/>
    <w:rsid w:val="002B28C4"/>
    <w:rsid w:val="002B34F9"/>
    <w:rsid w:val="002B373D"/>
    <w:rsid w:val="002B4B64"/>
    <w:rsid w:val="002B4E21"/>
    <w:rsid w:val="002C3391"/>
    <w:rsid w:val="002C3446"/>
    <w:rsid w:val="002C4A7F"/>
    <w:rsid w:val="002C4D69"/>
    <w:rsid w:val="002C59F0"/>
    <w:rsid w:val="002D018A"/>
    <w:rsid w:val="002D184E"/>
    <w:rsid w:val="002D3ED1"/>
    <w:rsid w:val="002D41FC"/>
    <w:rsid w:val="002D4214"/>
    <w:rsid w:val="002D566F"/>
    <w:rsid w:val="002D5DF4"/>
    <w:rsid w:val="002D69F6"/>
    <w:rsid w:val="002E1269"/>
    <w:rsid w:val="002E23DC"/>
    <w:rsid w:val="002E36D4"/>
    <w:rsid w:val="002E3CCB"/>
    <w:rsid w:val="002E3DBC"/>
    <w:rsid w:val="002E55EB"/>
    <w:rsid w:val="002E61D4"/>
    <w:rsid w:val="002F0BCC"/>
    <w:rsid w:val="002F2413"/>
    <w:rsid w:val="002F651F"/>
    <w:rsid w:val="002F7CC9"/>
    <w:rsid w:val="00301271"/>
    <w:rsid w:val="00302754"/>
    <w:rsid w:val="00302BEB"/>
    <w:rsid w:val="00306E3A"/>
    <w:rsid w:val="00310A45"/>
    <w:rsid w:val="00310AC7"/>
    <w:rsid w:val="003111C8"/>
    <w:rsid w:val="00311DCF"/>
    <w:rsid w:val="00312848"/>
    <w:rsid w:val="00314247"/>
    <w:rsid w:val="003157D9"/>
    <w:rsid w:val="00320985"/>
    <w:rsid w:val="00320BFA"/>
    <w:rsid w:val="00320D94"/>
    <w:rsid w:val="00324956"/>
    <w:rsid w:val="00324ECB"/>
    <w:rsid w:val="0033059D"/>
    <w:rsid w:val="00332D52"/>
    <w:rsid w:val="003339FB"/>
    <w:rsid w:val="00333B91"/>
    <w:rsid w:val="0033463C"/>
    <w:rsid w:val="0033489B"/>
    <w:rsid w:val="00334BCF"/>
    <w:rsid w:val="00334F07"/>
    <w:rsid w:val="0033520E"/>
    <w:rsid w:val="00340BC8"/>
    <w:rsid w:val="003413A2"/>
    <w:rsid w:val="003424FE"/>
    <w:rsid w:val="00343331"/>
    <w:rsid w:val="00344AD8"/>
    <w:rsid w:val="003454E2"/>
    <w:rsid w:val="0034606E"/>
    <w:rsid w:val="00347586"/>
    <w:rsid w:val="003509F4"/>
    <w:rsid w:val="003511E9"/>
    <w:rsid w:val="0035337C"/>
    <w:rsid w:val="00356A9D"/>
    <w:rsid w:val="00360809"/>
    <w:rsid w:val="00360CB0"/>
    <w:rsid w:val="003651B8"/>
    <w:rsid w:val="00365DE5"/>
    <w:rsid w:val="00367C79"/>
    <w:rsid w:val="003715B4"/>
    <w:rsid w:val="0037277B"/>
    <w:rsid w:val="0037382C"/>
    <w:rsid w:val="0037385D"/>
    <w:rsid w:val="00373B31"/>
    <w:rsid w:val="00375536"/>
    <w:rsid w:val="00375756"/>
    <w:rsid w:val="00376C5E"/>
    <w:rsid w:val="003778C5"/>
    <w:rsid w:val="003803ED"/>
    <w:rsid w:val="00381486"/>
    <w:rsid w:val="00381F7A"/>
    <w:rsid w:val="00383FDF"/>
    <w:rsid w:val="00383FE2"/>
    <w:rsid w:val="00384476"/>
    <w:rsid w:val="00384848"/>
    <w:rsid w:val="00384D82"/>
    <w:rsid w:val="00392584"/>
    <w:rsid w:val="003943F0"/>
    <w:rsid w:val="0039673B"/>
    <w:rsid w:val="003A1678"/>
    <w:rsid w:val="003A2300"/>
    <w:rsid w:val="003A2853"/>
    <w:rsid w:val="003A3C33"/>
    <w:rsid w:val="003A5109"/>
    <w:rsid w:val="003A5640"/>
    <w:rsid w:val="003A5AC5"/>
    <w:rsid w:val="003A5C0D"/>
    <w:rsid w:val="003B4FB3"/>
    <w:rsid w:val="003B6218"/>
    <w:rsid w:val="003B6A81"/>
    <w:rsid w:val="003B7B94"/>
    <w:rsid w:val="003C2EE7"/>
    <w:rsid w:val="003C3739"/>
    <w:rsid w:val="003C3F69"/>
    <w:rsid w:val="003C7C64"/>
    <w:rsid w:val="003D13B7"/>
    <w:rsid w:val="003D63C5"/>
    <w:rsid w:val="003D799D"/>
    <w:rsid w:val="003E060E"/>
    <w:rsid w:val="003E1F9B"/>
    <w:rsid w:val="003E22C8"/>
    <w:rsid w:val="003E2866"/>
    <w:rsid w:val="003E2B3F"/>
    <w:rsid w:val="003E38E5"/>
    <w:rsid w:val="003E5220"/>
    <w:rsid w:val="003E5E44"/>
    <w:rsid w:val="003E6A97"/>
    <w:rsid w:val="003E7536"/>
    <w:rsid w:val="003E7656"/>
    <w:rsid w:val="003F0A9E"/>
    <w:rsid w:val="003F1664"/>
    <w:rsid w:val="003F1E4E"/>
    <w:rsid w:val="003F36CA"/>
    <w:rsid w:val="003F3976"/>
    <w:rsid w:val="003F497F"/>
    <w:rsid w:val="003F4A3D"/>
    <w:rsid w:val="003F5145"/>
    <w:rsid w:val="003F6375"/>
    <w:rsid w:val="003F65E7"/>
    <w:rsid w:val="003F7AFF"/>
    <w:rsid w:val="00401EC8"/>
    <w:rsid w:val="00402A32"/>
    <w:rsid w:val="004030D1"/>
    <w:rsid w:val="00404913"/>
    <w:rsid w:val="00404F45"/>
    <w:rsid w:val="00407697"/>
    <w:rsid w:val="00410799"/>
    <w:rsid w:val="0041303A"/>
    <w:rsid w:val="00414719"/>
    <w:rsid w:val="00415794"/>
    <w:rsid w:val="00415FB7"/>
    <w:rsid w:val="0042008B"/>
    <w:rsid w:val="0042162F"/>
    <w:rsid w:val="004231A6"/>
    <w:rsid w:val="00424DAB"/>
    <w:rsid w:val="00425881"/>
    <w:rsid w:val="00425C56"/>
    <w:rsid w:val="00427421"/>
    <w:rsid w:val="00431B96"/>
    <w:rsid w:val="004334D0"/>
    <w:rsid w:val="00433F1E"/>
    <w:rsid w:val="00433FD1"/>
    <w:rsid w:val="0043452E"/>
    <w:rsid w:val="00435A7A"/>
    <w:rsid w:val="00436653"/>
    <w:rsid w:val="00437EC7"/>
    <w:rsid w:val="004414B9"/>
    <w:rsid w:val="00441885"/>
    <w:rsid w:val="004471F7"/>
    <w:rsid w:val="0045095A"/>
    <w:rsid w:val="004509CA"/>
    <w:rsid w:val="00450FE0"/>
    <w:rsid w:val="00453A3A"/>
    <w:rsid w:val="0046036E"/>
    <w:rsid w:val="00460A48"/>
    <w:rsid w:val="00467D72"/>
    <w:rsid w:val="0047024E"/>
    <w:rsid w:val="00470A9C"/>
    <w:rsid w:val="00474540"/>
    <w:rsid w:val="00475275"/>
    <w:rsid w:val="00480BB2"/>
    <w:rsid w:val="00483F82"/>
    <w:rsid w:val="0048579D"/>
    <w:rsid w:val="00485BE3"/>
    <w:rsid w:val="0049048F"/>
    <w:rsid w:val="0049102E"/>
    <w:rsid w:val="00497861"/>
    <w:rsid w:val="004A00AE"/>
    <w:rsid w:val="004A0ED9"/>
    <w:rsid w:val="004A1948"/>
    <w:rsid w:val="004A3DCC"/>
    <w:rsid w:val="004A3E6C"/>
    <w:rsid w:val="004A4EAD"/>
    <w:rsid w:val="004A600C"/>
    <w:rsid w:val="004A6DBC"/>
    <w:rsid w:val="004A7623"/>
    <w:rsid w:val="004B248A"/>
    <w:rsid w:val="004B33D8"/>
    <w:rsid w:val="004B3F02"/>
    <w:rsid w:val="004B6F72"/>
    <w:rsid w:val="004B7EBA"/>
    <w:rsid w:val="004C2AE0"/>
    <w:rsid w:val="004C38CB"/>
    <w:rsid w:val="004C48D2"/>
    <w:rsid w:val="004D0A7E"/>
    <w:rsid w:val="004D1EDC"/>
    <w:rsid w:val="004D30A1"/>
    <w:rsid w:val="004D3A2A"/>
    <w:rsid w:val="004D4743"/>
    <w:rsid w:val="004D5683"/>
    <w:rsid w:val="004D6711"/>
    <w:rsid w:val="004E016C"/>
    <w:rsid w:val="004E058B"/>
    <w:rsid w:val="004E072C"/>
    <w:rsid w:val="004E0FAE"/>
    <w:rsid w:val="004E11F3"/>
    <w:rsid w:val="004E19E1"/>
    <w:rsid w:val="004E380B"/>
    <w:rsid w:val="004E4580"/>
    <w:rsid w:val="004E4E91"/>
    <w:rsid w:val="004E6D09"/>
    <w:rsid w:val="004F0388"/>
    <w:rsid w:val="004F1985"/>
    <w:rsid w:val="004F19E7"/>
    <w:rsid w:val="004F1AB0"/>
    <w:rsid w:val="004F397C"/>
    <w:rsid w:val="004F3C6E"/>
    <w:rsid w:val="004F7316"/>
    <w:rsid w:val="00501C32"/>
    <w:rsid w:val="005027CA"/>
    <w:rsid w:val="00502844"/>
    <w:rsid w:val="00502C52"/>
    <w:rsid w:val="00503AB6"/>
    <w:rsid w:val="00504794"/>
    <w:rsid w:val="00505BE4"/>
    <w:rsid w:val="00506FA7"/>
    <w:rsid w:val="005100B3"/>
    <w:rsid w:val="00511C78"/>
    <w:rsid w:val="00512841"/>
    <w:rsid w:val="00513EFF"/>
    <w:rsid w:val="00514719"/>
    <w:rsid w:val="00514A0A"/>
    <w:rsid w:val="00514A80"/>
    <w:rsid w:val="00514B1E"/>
    <w:rsid w:val="00520983"/>
    <w:rsid w:val="00520E00"/>
    <w:rsid w:val="00522C32"/>
    <w:rsid w:val="00524130"/>
    <w:rsid w:val="00525430"/>
    <w:rsid w:val="005261FC"/>
    <w:rsid w:val="0052719B"/>
    <w:rsid w:val="00527587"/>
    <w:rsid w:val="00527B64"/>
    <w:rsid w:val="005302C4"/>
    <w:rsid w:val="005305DB"/>
    <w:rsid w:val="00530B34"/>
    <w:rsid w:val="00530F43"/>
    <w:rsid w:val="005313A1"/>
    <w:rsid w:val="00531E9A"/>
    <w:rsid w:val="00534AA4"/>
    <w:rsid w:val="00534F90"/>
    <w:rsid w:val="00536019"/>
    <w:rsid w:val="00541C60"/>
    <w:rsid w:val="00543487"/>
    <w:rsid w:val="0054508E"/>
    <w:rsid w:val="0054545E"/>
    <w:rsid w:val="00545C94"/>
    <w:rsid w:val="00546818"/>
    <w:rsid w:val="0054710F"/>
    <w:rsid w:val="0054712B"/>
    <w:rsid w:val="0055131A"/>
    <w:rsid w:val="00553BAC"/>
    <w:rsid w:val="00555928"/>
    <w:rsid w:val="00555A4C"/>
    <w:rsid w:val="00555C34"/>
    <w:rsid w:val="00555F88"/>
    <w:rsid w:val="005562FF"/>
    <w:rsid w:val="005579E7"/>
    <w:rsid w:val="005637C1"/>
    <w:rsid w:val="005648F2"/>
    <w:rsid w:val="00565C10"/>
    <w:rsid w:val="005678BC"/>
    <w:rsid w:val="005714AC"/>
    <w:rsid w:val="00573977"/>
    <w:rsid w:val="00575597"/>
    <w:rsid w:val="005768E6"/>
    <w:rsid w:val="005807F7"/>
    <w:rsid w:val="0058114F"/>
    <w:rsid w:val="00581544"/>
    <w:rsid w:val="00581FB4"/>
    <w:rsid w:val="00582A5D"/>
    <w:rsid w:val="005841F7"/>
    <w:rsid w:val="00584247"/>
    <w:rsid w:val="00584B5A"/>
    <w:rsid w:val="00585052"/>
    <w:rsid w:val="00585EB3"/>
    <w:rsid w:val="0058623B"/>
    <w:rsid w:val="00586295"/>
    <w:rsid w:val="005874E9"/>
    <w:rsid w:val="0059245C"/>
    <w:rsid w:val="00595233"/>
    <w:rsid w:val="00595307"/>
    <w:rsid w:val="005955E8"/>
    <w:rsid w:val="005964F5"/>
    <w:rsid w:val="005969FF"/>
    <w:rsid w:val="00597F16"/>
    <w:rsid w:val="005A293C"/>
    <w:rsid w:val="005A2D60"/>
    <w:rsid w:val="005A4CD9"/>
    <w:rsid w:val="005A58E9"/>
    <w:rsid w:val="005A5B4F"/>
    <w:rsid w:val="005A77B6"/>
    <w:rsid w:val="005B243B"/>
    <w:rsid w:val="005B3E63"/>
    <w:rsid w:val="005B47A9"/>
    <w:rsid w:val="005C0028"/>
    <w:rsid w:val="005C0EC2"/>
    <w:rsid w:val="005C1218"/>
    <w:rsid w:val="005C16E0"/>
    <w:rsid w:val="005C2610"/>
    <w:rsid w:val="005C29C4"/>
    <w:rsid w:val="005C2DDB"/>
    <w:rsid w:val="005C6711"/>
    <w:rsid w:val="005C673D"/>
    <w:rsid w:val="005C77A4"/>
    <w:rsid w:val="005D010F"/>
    <w:rsid w:val="005D01F7"/>
    <w:rsid w:val="005D0CAF"/>
    <w:rsid w:val="005D0E2D"/>
    <w:rsid w:val="005D304B"/>
    <w:rsid w:val="005D35FD"/>
    <w:rsid w:val="005D3AFA"/>
    <w:rsid w:val="005D3E45"/>
    <w:rsid w:val="005D424F"/>
    <w:rsid w:val="005D5C7C"/>
    <w:rsid w:val="005D6430"/>
    <w:rsid w:val="005D6583"/>
    <w:rsid w:val="005D733B"/>
    <w:rsid w:val="005D7943"/>
    <w:rsid w:val="005D7E78"/>
    <w:rsid w:val="005E0EF5"/>
    <w:rsid w:val="005E0F7F"/>
    <w:rsid w:val="005E49CF"/>
    <w:rsid w:val="005E6F1D"/>
    <w:rsid w:val="005E7482"/>
    <w:rsid w:val="005F073E"/>
    <w:rsid w:val="005F3DFE"/>
    <w:rsid w:val="005F4115"/>
    <w:rsid w:val="005F617D"/>
    <w:rsid w:val="005F676E"/>
    <w:rsid w:val="005F6C98"/>
    <w:rsid w:val="005F6FC9"/>
    <w:rsid w:val="005F7EBC"/>
    <w:rsid w:val="00600AA5"/>
    <w:rsid w:val="00600E26"/>
    <w:rsid w:val="0060271D"/>
    <w:rsid w:val="00603E26"/>
    <w:rsid w:val="006046FE"/>
    <w:rsid w:val="00605763"/>
    <w:rsid w:val="00607FAB"/>
    <w:rsid w:val="00610474"/>
    <w:rsid w:val="00611174"/>
    <w:rsid w:val="0061175E"/>
    <w:rsid w:val="006122BC"/>
    <w:rsid w:val="00613B01"/>
    <w:rsid w:val="00614262"/>
    <w:rsid w:val="00614CB6"/>
    <w:rsid w:val="0061535E"/>
    <w:rsid w:val="00620826"/>
    <w:rsid w:val="00620BBD"/>
    <w:rsid w:val="00620EF4"/>
    <w:rsid w:val="006229EB"/>
    <w:rsid w:val="0062354B"/>
    <w:rsid w:val="00623DAC"/>
    <w:rsid w:val="0062496C"/>
    <w:rsid w:val="00626C0A"/>
    <w:rsid w:val="0062723E"/>
    <w:rsid w:val="00630251"/>
    <w:rsid w:val="006308AB"/>
    <w:rsid w:val="00632C1E"/>
    <w:rsid w:val="00635156"/>
    <w:rsid w:val="006375E7"/>
    <w:rsid w:val="006408AB"/>
    <w:rsid w:val="006425FC"/>
    <w:rsid w:val="006428E7"/>
    <w:rsid w:val="00643558"/>
    <w:rsid w:val="00643CCC"/>
    <w:rsid w:val="00643FA3"/>
    <w:rsid w:val="00644BA4"/>
    <w:rsid w:val="00645880"/>
    <w:rsid w:val="00650E10"/>
    <w:rsid w:val="00655BFB"/>
    <w:rsid w:val="0065658D"/>
    <w:rsid w:val="00657522"/>
    <w:rsid w:val="0066043E"/>
    <w:rsid w:val="00671537"/>
    <w:rsid w:val="00671A5E"/>
    <w:rsid w:val="00671BE3"/>
    <w:rsid w:val="006742B0"/>
    <w:rsid w:val="006748BB"/>
    <w:rsid w:val="006757E1"/>
    <w:rsid w:val="00676FC5"/>
    <w:rsid w:val="00677235"/>
    <w:rsid w:val="0068086B"/>
    <w:rsid w:val="00682669"/>
    <w:rsid w:val="00683716"/>
    <w:rsid w:val="00683E61"/>
    <w:rsid w:val="00685EF9"/>
    <w:rsid w:val="0068611E"/>
    <w:rsid w:val="0068661E"/>
    <w:rsid w:val="00690E40"/>
    <w:rsid w:val="00691B0B"/>
    <w:rsid w:val="00694958"/>
    <w:rsid w:val="00696120"/>
    <w:rsid w:val="0069678A"/>
    <w:rsid w:val="006A1938"/>
    <w:rsid w:val="006A3FFB"/>
    <w:rsid w:val="006A436F"/>
    <w:rsid w:val="006A5879"/>
    <w:rsid w:val="006A7035"/>
    <w:rsid w:val="006A73FB"/>
    <w:rsid w:val="006B1736"/>
    <w:rsid w:val="006B1E9D"/>
    <w:rsid w:val="006B3331"/>
    <w:rsid w:val="006B4E0C"/>
    <w:rsid w:val="006B69B0"/>
    <w:rsid w:val="006B75F5"/>
    <w:rsid w:val="006C0318"/>
    <w:rsid w:val="006C4AA6"/>
    <w:rsid w:val="006C4EDF"/>
    <w:rsid w:val="006C5F7B"/>
    <w:rsid w:val="006C7071"/>
    <w:rsid w:val="006C7F62"/>
    <w:rsid w:val="006D2F9F"/>
    <w:rsid w:val="006D596D"/>
    <w:rsid w:val="006D6173"/>
    <w:rsid w:val="006D7BD6"/>
    <w:rsid w:val="006D7F81"/>
    <w:rsid w:val="006E187D"/>
    <w:rsid w:val="006E1CFB"/>
    <w:rsid w:val="006E29F0"/>
    <w:rsid w:val="006E2C11"/>
    <w:rsid w:val="006E36F9"/>
    <w:rsid w:val="006E40E1"/>
    <w:rsid w:val="006E4574"/>
    <w:rsid w:val="006E6CDB"/>
    <w:rsid w:val="006F26FC"/>
    <w:rsid w:val="006F28C5"/>
    <w:rsid w:val="006F618D"/>
    <w:rsid w:val="006F68EF"/>
    <w:rsid w:val="00700C74"/>
    <w:rsid w:val="00701428"/>
    <w:rsid w:val="00703E46"/>
    <w:rsid w:val="007045FE"/>
    <w:rsid w:val="0071033F"/>
    <w:rsid w:val="00710344"/>
    <w:rsid w:val="007125F2"/>
    <w:rsid w:val="007137CD"/>
    <w:rsid w:val="00716E9E"/>
    <w:rsid w:val="007209D2"/>
    <w:rsid w:val="00725AFF"/>
    <w:rsid w:val="007271F9"/>
    <w:rsid w:val="00727FA8"/>
    <w:rsid w:val="0073051F"/>
    <w:rsid w:val="00730C5F"/>
    <w:rsid w:val="0073176D"/>
    <w:rsid w:val="00733013"/>
    <w:rsid w:val="00733451"/>
    <w:rsid w:val="00735639"/>
    <w:rsid w:val="00735793"/>
    <w:rsid w:val="0073603A"/>
    <w:rsid w:val="007370A8"/>
    <w:rsid w:val="007460BA"/>
    <w:rsid w:val="00746162"/>
    <w:rsid w:val="00746C38"/>
    <w:rsid w:val="00750263"/>
    <w:rsid w:val="0075122C"/>
    <w:rsid w:val="0075254A"/>
    <w:rsid w:val="00753A0E"/>
    <w:rsid w:val="00757441"/>
    <w:rsid w:val="007607E5"/>
    <w:rsid w:val="00760889"/>
    <w:rsid w:val="00761D1D"/>
    <w:rsid w:val="00762C73"/>
    <w:rsid w:val="00766131"/>
    <w:rsid w:val="00766D09"/>
    <w:rsid w:val="00770527"/>
    <w:rsid w:val="00772C03"/>
    <w:rsid w:val="00772FD6"/>
    <w:rsid w:val="00775DD0"/>
    <w:rsid w:val="007776E9"/>
    <w:rsid w:val="0077798B"/>
    <w:rsid w:val="00780A2B"/>
    <w:rsid w:val="00780A2D"/>
    <w:rsid w:val="00780B99"/>
    <w:rsid w:val="00781BE1"/>
    <w:rsid w:val="007853CC"/>
    <w:rsid w:val="007875CC"/>
    <w:rsid w:val="00787C5F"/>
    <w:rsid w:val="00790286"/>
    <w:rsid w:val="00791BC8"/>
    <w:rsid w:val="007921ED"/>
    <w:rsid w:val="00792C1E"/>
    <w:rsid w:val="007954F6"/>
    <w:rsid w:val="0079670F"/>
    <w:rsid w:val="0079690F"/>
    <w:rsid w:val="007A0424"/>
    <w:rsid w:val="007A274C"/>
    <w:rsid w:val="007A299D"/>
    <w:rsid w:val="007A3CC9"/>
    <w:rsid w:val="007A5BAA"/>
    <w:rsid w:val="007A63DB"/>
    <w:rsid w:val="007A6843"/>
    <w:rsid w:val="007A6E1E"/>
    <w:rsid w:val="007B08A1"/>
    <w:rsid w:val="007B1586"/>
    <w:rsid w:val="007B1631"/>
    <w:rsid w:val="007B2733"/>
    <w:rsid w:val="007B2DCB"/>
    <w:rsid w:val="007B4265"/>
    <w:rsid w:val="007B590E"/>
    <w:rsid w:val="007B63BA"/>
    <w:rsid w:val="007B6D75"/>
    <w:rsid w:val="007B7315"/>
    <w:rsid w:val="007C022C"/>
    <w:rsid w:val="007C3C23"/>
    <w:rsid w:val="007C7CF8"/>
    <w:rsid w:val="007C7D26"/>
    <w:rsid w:val="007D014A"/>
    <w:rsid w:val="007D3017"/>
    <w:rsid w:val="007D3B8C"/>
    <w:rsid w:val="007D3BE8"/>
    <w:rsid w:val="007D436C"/>
    <w:rsid w:val="007D470B"/>
    <w:rsid w:val="007D4B2E"/>
    <w:rsid w:val="007D506B"/>
    <w:rsid w:val="007D754C"/>
    <w:rsid w:val="007E287F"/>
    <w:rsid w:val="007E3BF8"/>
    <w:rsid w:val="007E3D0C"/>
    <w:rsid w:val="007E460E"/>
    <w:rsid w:val="007F4513"/>
    <w:rsid w:val="007F7852"/>
    <w:rsid w:val="008005BE"/>
    <w:rsid w:val="008013C7"/>
    <w:rsid w:val="008021F9"/>
    <w:rsid w:val="008022AC"/>
    <w:rsid w:val="00803D98"/>
    <w:rsid w:val="00805F93"/>
    <w:rsid w:val="00807070"/>
    <w:rsid w:val="0081077A"/>
    <w:rsid w:val="00813FEB"/>
    <w:rsid w:val="00814D65"/>
    <w:rsid w:val="00815BFF"/>
    <w:rsid w:val="0081606A"/>
    <w:rsid w:val="0081640E"/>
    <w:rsid w:val="0081654C"/>
    <w:rsid w:val="00816825"/>
    <w:rsid w:val="0081686F"/>
    <w:rsid w:val="008175EE"/>
    <w:rsid w:val="008204F0"/>
    <w:rsid w:val="00821122"/>
    <w:rsid w:val="00822441"/>
    <w:rsid w:val="0082322D"/>
    <w:rsid w:val="0082376A"/>
    <w:rsid w:val="00824FBF"/>
    <w:rsid w:val="00824FCB"/>
    <w:rsid w:val="008279A5"/>
    <w:rsid w:val="0083161A"/>
    <w:rsid w:val="00832D41"/>
    <w:rsid w:val="00835DAA"/>
    <w:rsid w:val="00836CC1"/>
    <w:rsid w:val="008414AA"/>
    <w:rsid w:val="008445D0"/>
    <w:rsid w:val="0084466A"/>
    <w:rsid w:val="00844D1F"/>
    <w:rsid w:val="0085101B"/>
    <w:rsid w:val="00851CE7"/>
    <w:rsid w:val="0085209B"/>
    <w:rsid w:val="00853AB6"/>
    <w:rsid w:val="00854066"/>
    <w:rsid w:val="0085535D"/>
    <w:rsid w:val="00857889"/>
    <w:rsid w:val="00861DBC"/>
    <w:rsid w:val="00862FCF"/>
    <w:rsid w:val="008631D2"/>
    <w:rsid w:val="008637BD"/>
    <w:rsid w:val="00863F81"/>
    <w:rsid w:val="00864BDC"/>
    <w:rsid w:val="00865320"/>
    <w:rsid w:val="008662C9"/>
    <w:rsid w:val="008707EB"/>
    <w:rsid w:val="008719D4"/>
    <w:rsid w:val="0087428A"/>
    <w:rsid w:val="008743E0"/>
    <w:rsid w:val="0087715E"/>
    <w:rsid w:val="00877D76"/>
    <w:rsid w:val="008819E8"/>
    <w:rsid w:val="008876B2"/>
    <w:rsid w:val="00887D49"/>
    <w:rsid w:val="00890264"/>
    <w:rsid w:val="008913F9"/>
    <w:rsid w:val="00891430"/>
    <w:rsid w:val="008915D8"/>
    <w:rsid w:val="0089331A"/>
    <w:rsid w:val="00895619"/>
    <w:rsid w:val="008A0147"/>
    <w:rsid w:val="008A1DE4"/>
    <w:rsid w:val="008A6ED3"/>
    <w:rsid w:val="008A7C58"/>
    <w:rsid w:val="008A7F7B"/>
    <w:rsid w:val="008B0092"/>
    <w:rsid w:val="008B11AE"/>
    <w:rsid w:val="008B5827"/>
    <w:rsid w:val="008B6CB7"/>
    <w:rsid w:val="008B6DCA"/>
    <w:rsid w:val="008B73E6"/>
    <w:rsid w:val="008C01EE"/>
    <w:rsid w:val="008C028D"/>
    <w:rsid w:val="008C0D22"/>
    <w:rsid w:val="008C15A5"/>
    <w:rsid w:val="008C3CB1"/>
    <w:rsid w:val="008C3F14"/>
    <w:rsid w:val="008C4354"/>
    <w:rsid w:val="008C4C04"/>
    <w:rsid w:val="008C4E2A"/>
    <w:rsid w:val="008C75C1"/>
    <w:rsid w:val="008D055D"/>
    <w:rsid w:val="008D09D9"/>
    <w:rsid w:val="008D3770"/>
    <w:rsid w:val="008D3C5C"/>
    <w:rsid w:val="008D6C91"/>
    <w:rsid w:val="008E1027"/>
    <w:rsid w:val="008E142C"/>
    <w:rsid w:val="008E263E"/>
    <w:rsid w:val="008E30EA"/>
    <w:rsid w:val="008E5B32"/>
    <w:rsid w:val="008E5FDD"/>
    <w:rsid w:val="008E7C9F"/>
    <w:rsid w:val="008E7F02"/>
    <w:rsid w:val="008F02CD"/>
    <w:rsid w:val="008F125A"/>
    <w:rsid w:val="008F1E4C"/>
    <w:rsid w:val="008F38BA"/>
    <w:rsid w:val="008F403B"/>
    <w:rsid w:val="008F4287"/>
    <w:rsid w:val="008F43B3"/>
    <w:rsid w:val="008F6C9D"/>
    <w:rsid w:val="008F7F1D"/>
    <w:rsid w:val="00900A92"/>
    <w:rsid w:val="00901677"/>
    <w:rsid w:val="00901DD1"/>
    <w:rsid w:val="00902210"/>
    <w:rsid w:val="00904213"/>
    <w:rsid w:val="00904943"/>
    <w:rsid w:val="00904E40"/>
    <w:rsid w:val="00907EF6"/>
    <w:rsid w:val="00914687"/>
    <w:rsid w:val="00914BA6"/>
    <w:rsid w:val="00915D89"/>
    <w:rsid w:val="00917492"/>
    <w:rsid w:val="00917B1A"/>
    <w:rsid w:val="0092367B"/>
    <w:rsid w:val="00923EEE"/>
    <w:rsid w:val="0092480C"/>
    <w:rsid w:val="0092530A"/>
    <w:rsid w:val="00926665"/>
    <w:rsid w:val="00926918"/>
    <w:rsid w:val="00926E25"/>
    <w:rsid w:val="009273EF"/>
    <w:rsid w:val="00930345"/>
    <w:rsid w:val="009304C4"/>
    <w:rsid w:val="0093303C"/>
    <w:rsid w:val="0093335C"/>
    <w:rsid w:val="009358F6"/>
    <w:rsid w:val="009364F5"/>
    <w:rsid w:val="00937F2B"/>
    <w:rsid w:val="0094017C"/>
    <w:rsid w:val="0094168E"/>
    <w:rsid w:val="00941BC8"/>
    <w:rsid w:val="00941BFE"/>
    <w:rsid w:val="00942B36"/>
    <w:rsid w:val="00943AB1"/>
    <w:rsid w:val="00945715"/>
    <w:rsid w:val="00947307"/>
    <w:rsid w:val="00947432"/>
    <w:rsid w:val="0095023A"/>
    <w:rsid w:val="00951D8F"/>
    <w:rsid w:val="00954E1D"/>
    <w:rsid w:val="009552E1"/>
    <w:rsid w:val="00957FC4"/>
    <w:rsid w:val="009616B5"/>
    <w:rsid w:val="00962140"/>
    <w:rsid w:val="009634D7"/>
    <w:rsid w:val="00965782"/>
    <w:rsid w:val="009712FB"/>
    <w:rsid w:val="0097278D"/>
    <w:rsid w:val="00974448"/>
    <w:rsid w:val="009759C2"/>
    <w:rsid w:val="009765AB"/>
    <w:rsid w:val="0098046F"/>
    <w:rsid w:val="00980624"/>
    <w:rsid w:val="0098107B"/>
    <w:rsid w:val="009811CD"/>
    <w:rsid w:val="009869CF"/>
    <w:rsid w:val="0099681F"/>
    <w:rsid w:val="009A4786"/>
    <w:rsid w:val="009B2E71"/>
    <w:rsid w:val="009C0C85"/>
    <w:rsid w:val="009C0FCF"/>
    <w:rsid w:val="009C3B33"/>
    <w:rsid w:val="009C3F3C"/>
    <w:rsid w:val="009C47CD"/>
    <w:rsid w:val="009C5D13"/>
    <w:rsid w:val="009C6144"/>
    <w:rsid w:val="009D0E27"/>
    <w:rsid w:val="009D21FB"/>
    <w:rsid w:val="009D555B"/>
    <w:rsid w:val="009D5A81"/>
    <w:rsid w:val="009D5E47"/>
    <w:rsid w:val="009E146A"/>
    <w:rsid w:val="009E3ECB"/>
    <w:rsid w:val="009E6299"/>
    <w:rsid w:val="009E645A"/>
    <w:rsid w:val="009E680E"/>
    <w:rsid w:val="009E75BF"/>
    <w:rsid w:val="009F4934"/>
    <w:rsid w:val="009F498D"/>
    <w:rsid w:val="009F4C32"/>
    <w:rsid w:val="009F61B0"/>
    <w:rsid w:val="009F6299"/>
    <w:rsid w:val="009F6BF7"/>
    <w:rsid w:val="009F7329"/>
    <w:rsid w:val="00A00F8C"/>
    <w:rsid w:val="00A01A41"/>
    <w:rsid w:val="00A035D4"/>
    <w:rsid w:val="00A03C53"/>
    <w:rsid w:val="00A0554D"/>
    <w:rsid w:val="00A05C72"/>
    <w:rsid w:val="00A0692C"/>
    <w:rsid w:val="00A1035A"/>
    <w:rsid w:val="00A11078"/>
    <w:rsid w:val="00A130EF"/>
    <w:rsid w:val="00A13568"/>
    <w:rsid w:val="00A152AE"/>
    <w:rsid w:val="00A17E89"/>
    <w:rsid w:val="00A23132"/>
    <w:rsid w:val="00A234A0"/>
    <w:rsid w:val="00A26064"/>
    <w:rsid w:val="00A30A1E"/>
    <w:rsid w:val="00A31394"/>
    <w:rsid w:val="00A31BCB"/>
    <w:rsid w:val="00A34E5A"/>
    <w:rsid w:val="00A35264"/>
    <w:rsid w:val="00A35B25"/>
    <w:rsid w:val="00A365B0"/>
    <w:rsid w:val="00A376AA"/>
    <w:rsid w:val="00A37D6A"/>
    <w:rsid w:val="00A419B1"/>
    <w:rsid w:val="00A42B8E"/>
    <w:rsid w:val="00A43FC9"/>
    <w:rsid w:val="00A4407D"/>
    <w:rsid w:val="00A458E3"/>
    <w:rsid w:val="00A46096"/>
    <w:rsid w:val="00A464A0"/>
    <w:rsid w:val="00A46D88"/>
    <w:rsid w:val="00A47B28"/>
    <w:rsid w:val="00A50D3F"/>
    <w:rsid w:val="00A51A21"/>
    <w:rsid w:val="00A52A68"/>
    <w:rsid w:val="00A5434B"/>
    <w:rsid w:val="00A55711"/>
    <w:rsid w:val="00A56182"/>
    <w:rsid w:val="00A604F2"/>
    <w:rsid w:val="00A622D7"/>
    <w:rsid w:val="00A624FB"/>
    <w:rsid w:val="00A6369B"/>
    <w:rsid w:val="00A63BB3"/>
    <w:rsid w:val="00A7049F"/>
    <w:rsid w:val="00A70524"/>
    <w:rsid w:val="00A70688"/>
    <w:rsid w:val="00A7092E"/>
    <w:rsid w:val="00A714C2"/>
    <w:rsid w:val="00A715B2"/>
    <w:rsid w:val="00A73CC6"/>
    <w:rsid w:val="00A74061"/>
    <w:rsid w:val="00A742A1"/>
    <w:rsid w:val="00A74562"/>
    <w:rsid w:val="00A74CA3"/>
    <w:rsid w:val="00A76273"/>
    <w:rsid w:val="00A76DD4"/>
    <w:rsid w:val="00A80A2B"/>
    <w:rsid w:val="00A80A58"/>
    <w:rsid w:val="00A82C5A"/>
    <w:rsid w:val="00A83EF6"/>
    <w:rsid w:val="00A83EFC"/>
    <w:rsid w:val="00A845E9"/>
    <w:rsid w:val="00A907E4"/>
    <w:rsid w:val="00A911A1"/>
    <w:rsid w:val="00A93A67"/>
    <w:rsid w:val="00A93C7E"/>
    <w:rsid w:val="00A9596F"/>
    <w:rsid w:val="00A97D06"/>
    <w:rsid w:val="00AA043A"/>
    <w:rsid w:val="00AA1B20"/>
    <w:rsid w:val="00AA34F9"/>
    <w:rsid w:val="00AA37FC"/>
    <w:rsid w:val="00AA452D"/>
    <w:rsid w:val="00AA4FD7"/>
    <w:rsid w:val="00AA6773"/>
    <w:rsid w:val="00AA71FF"/>
    <w:rsid w:val="00AB1B67"/>
    <w:rsid w:val="00AB2EC2"/>
    <w:rsid w:val="00AC129C"/>
    <w:rsid w:val="00AC192C"/>
    <w:rsid w:val="00AC22F8"/>
    <w:rsid w:val="00AC3253"/>
    <w:rsid w:val="00AC5FD9"/>
    <w:rsid w:val="00AD341D"/>
    <w:rsid w:val="00AD359A"/>
    <w:rsid w:val="00AD35BE"/>
    <w:rsid w:val="00AD5DA8"/>
    <w:rsid w:val="00AD7967"/>
    <w:rsid w:val="00AE0B6D"/>
    <w:rsid w:val="00AE276E"/>
    <w:rsid w:val="00AE525C"/>
    <w:rsid w:val="00AE69DF"/>
    <w:rsid w:val="00AF1D35"/>
    <w:rsid w:val="00AF2D1B"/>
    <w:rsid w:val="00AF3702"/>
    <w:rsid w:val="00AF7704"/>
    <w:rsid w:val="00B00561"/>
    <w:rsid w:val="00B032C6"/>
    <w:rsid w:val="00B05414"/>
    <w:rsid w:val="00B073CF"/>
    <w:rsid w:val="00B07FEB"/>
    <w:rsid w:val="00B129C3"/>
    <w:rsid w:val="00B13272"/>
    <w:rsid w:val="00B13A4A"/>
    <w:rsid w:val="00B142C9"/>
    <w:rsid w:val="00B153B2"/>
    <w:rsid w:val="00B159C5"/>
    <w:rsid w:val="00B15B8D"/>
    <w:rsid w:val="00B1643F"/>
    <w:rsid w:val="00B16E23"/>
    <w:rsid w:val="00B16EF4"/>
    <w:rsid w:val="00B234D2"/>
    <w:rsid w:val="00B25A89"/>
    <w:rsid w:val="00B26045"/>
    <w:rsid w:val="00B263A8"/>
    <w:rsid w:val="00B26598"/>
    <w:rsid w:val="00B30670"/>
    <w:rsid w:val="00B31410"/>
    <w:rsid w:val="00B32105"/>
    <w:rsid w:val="00B37038"/>
    <w:rsid w:val="00B408C3"/>
    <w:rsid w:val="00B42203"/>
    <w:rsid w:val="00B43850"/>
    <w:rsid w:val="00B43EDD"/>
    <w:rsid w:val="00B44519"/>
    <w:rsid w:val="00B44C99"/>
    <w:rsid w:val="00B4587B"/>
    <w:rsid w:val="00B45D06"/>
    <w:rsid w:val="00B504BB"/>
    <w:rsid w:val="00B50C21"/>
    <w:rsid w:val="00B51C5C"/>
    <w:rsid w:val="00B51EAB"/>
    <w:rsid w:val="00B526EE"/>
    <w:rsid w:val="00B52F09"/>
    <w:rsid w:val="00B54F64"/>
    <w:rsid w:val="00B606A6"/>
    <w:rsid w:val="00B60B94"/>
    <w:rsid w:val="00B60F23"/>
    <w:rsid w:val="00B610AC"/>
    <w:rsid w:val="00B61307"/>
    <w:rsid w:val="00B61BEC"/>
    <w:rsid w:val="00B62392"/>
    <w:rsid w:val="00B645F8"/>
    <w:rsid w:val="00B64DB9"/>
    <w:rsid w:val="00B67936"/>
    <w:rsid w:val="00B722CF"/>
    <w:rsid w:val="00B74C03"/>
    <w:rsid w:val="00B7529A"/>
    <w:rsid w:val="00B7576C"/>
    <w:rsid w:val="00B75B4F"/>
    <w:rsid w:val="00B76C2A"/>
    <w:rsid w:val="00B76F2E"/>
    <w:rsid w:val="00B77967"/>
    <w:rsid w:val="00B77BA1"/>
    <w:rsid w:val="00B80572"/>
    <w:rsid w:val="00B8145C"/>
    <w:rsid w:val="00B81A55"/>
    <w:rsid w:val="00B8253F"/>
    <w:rsid w:val="00B833F0"/>
    <w:rsid w:val="00B8458F"/>
    <w:rsid w:val="00B8480C"/>
    <w:rsid w:val="00B8592F"/>
    <w:rsid w:val="00B86833"/>
    <w:rsid w:val="00B86EEE"/>
    <w:rsid w:val="00B910B3"/>
    <w:rsid w:val="00B91100"/>
    <w:rsid w:val="00B91A0E"/>
    <w:rsid w:val="00B92A7E"/>
    <w:rsid w:val="00B937DF"/>
    <w:rsid w:val="00B9399A"/>
    <w:rsid w:val="00B94436"/>
    <w:rsid w:val="00B94525"/>
    <w:rsid w:val="00B95140"/>
    <w:rsid w:val="00B95744"/>
    <w:rsid w:val="00B9638E"/>
    <w:rsid w:val="00B96708"/>
    <w:rsid w:val="00B96E20"/>
    <w:rsid w:val="00B97DCA"/>
    <w:rsid w:val="00BA0614"/>
    <w:rsid w:val="00BA06C1"/>
    <w:rsid w:val="00BA137F"/>
    <w:rsid w:val="00BA1861"/>
    <w:rsid w:val="00BA2004"/>
    <w:rsid w:val="00BA2D0E"/>
    <w:rsid w:val="00BB2559"/>
    <w:rsid w:val="00BB38A7"/>
    <w:rsid w:val="00BB38BF"/>
    <w:rsid w:val="00BB3C43"/>
    <w:rsid w:val="00BB411F"/>
    <w:rsid w:val="00BB57C2"/>
    <w:rsid w:val="00BB6901"/>
    <w:rsid w:val="00BC087B"/>
    <w:rsid w:val="00BC1DD2"/>
    <w:rsid w:val="00BC30EA"/>
    <w:rsid w:val="00BC398A"/>
    <w:rsid w:val="00BC6154"/>
    <w:rsid w:val="00BC622C"/>
    <w:rsid w:val="00BC7040"/>
    <w:rsid w:val="00BC79B7"/>
    <w:rsid w:val="00BD09A9"/>
    <w:rsid w:val="00BD180F"/>
    <w:rsid w:val="00BD5A87"/>
    <w:rsid w:val="00BE010B"/>
    <w:rsid w:val="00BE14BE"/>
    <w:rsid w:val="00BE2511"/>
    <w:rsid w:val="00BE27B4"/>
    <w:rsid w:val="00BE3571"/>
    <w:rsid w:val="00BE3CF9"/>
    <w:rsid w:val="00BE4A11"/>
    <w:rsid w:val="00BE4ED3"/>
    <w:rsid w:val="00BE56D3"/>
    <w:rsid w:val="00BE5F87"/>
    <w:rsid w:val="00BE682C"/>
    <w:rsid w:val="00BE6EAA"/>
    <w:rsid w:val="00BE6F0A"/>
    <w:rsid w:val="00BF0247"/>
    <w:rsid w:val="00BF0433"/>
    <w:rsid w:val="00BF46EA"/>
    <w:rsid w:val="00BF499E"/>
    <w:rsid w:val="00BF7397"/>
    <w:rsid w:val="00C011B0"/>
    <w:rsid w:val="00C05AD2"/>
    <w:rsid w:val="00C13A32"/>
    <w:rsid w:val="00C15565"/>
    <w:rsid w:val="00C16422"/>
    <w:rsid w:val="00C1737F"/>
    <w:rsid w:val="00C213E3"/>
    <w:rsid w:val="00C219BD"/>
    <w:rsid w:val="00C21ECF"/>
    <w:rsid w:val="00C245B9"/>
    <w:rsid w:val="00C26045"/>
    <w:rsid w:val="00C26926"/>
    <w:rsid w:val="00C26C1F"/>
    <w:rsid w:val="00C26D08"/>
    <w:rsid w:val="00C27590"/>
    <w:rsid w:val="00C30539"/>
    <w:rsid w:val="00C3191A"/>
    <w:rsid w:val="00C31B38"/>
    <w:rsid w:val="00C32ED3"/>
    <w:rsid w:val="00C33CB1"/>
    <w:rsid w:val="00C3481D"/>
    <w:rsid w:val="00C34BB2"/>
    <w:rsid w:val="00C35755"/>
    <w:rsid w:val="00C357BA"/>
    <w:rsid w:val="00C378CA"/>
    <w:rsid w:val="00C37DBE"/>
    <w:rsid w:val="00C43A04"/>
    <w:rsid w:val="00C43F55"/>
    <w:rsid w:val="00C461FA"/>
    <w:rsid w:val="00C4659C"/>
    <w:rsid w:val="00C4755A"/>
    <w:rsid w:val="00C47BBD"/>
    <w:rsid w:val="00C50344"/>
    <w:rsid w:val="00C52729"/>
    <w:rsid w:val="00C555E7"/>
    <w:rsid w:val="00C634C9"/>
    <w:rsid w:val="00C6692B"/>
    <w:rsid w:val="00C67D62"/>
    <w:rsid w:val="00C705F9"/>
    <w:rsid w:val="00C7064C"/>
    <w:rsid w:val="00C708EE"/>
    <w:rsid w:val="00C71699"/>
    <w:rsid w:val="00C73F56"/>
    <w:rsid w:val="00C74048"/>
    <w:rsid w:val="00C757C2"/>
    <w:rsid w:val="00C75A9F"/>
    <w:rsid w:val="00C7677D"/>
    <w:rsid w:val="00C77A55"/>
    <w:rsid w:val="00C77CC4"/>
    <w:rsid w:val="00C810A8"/>
    <w:rsid w:val="00C8495D"/>
    <w:rsid w:val="00C86953"/>
    <w:rsid w:val="00C8707C"/>
    <w:rsid w:val="00C95B18"/>
    <w:rsid w:val="00C95C79"/>
    <w:rsid w:val="00CA1C2E"/>
    <w:rsid w:val="00CA2E36"/>
    <w:rsid w:val="00CA4499"/>
    <w:rsid w:val="00CA450D"/>
    <w:rsid w:val="00CA5315"/>
    <w:rsid w:val="00CA5E40"/>
    <w:rsid w:val="00CA634C"/>
    <w:rsid w:val="00CA76D2"/>
    <w:rsid w:val="00CB0003"/>
    <w:rsid w:val="00CB20D3"/>
    <w:rsid w:val="00CB3493"/>
    <w:rsid w:val="00CB3A70"/>
    <w:rsid w:val="00CB5926"/>
    <w:rsid w:val="00CC011F"/>
    <w:rsid w:val="00CC19FE"/>
    <w:rsid w:val="00CC2661"/>
    <w:rsid w:val="00CC30C6"/>
    <w:rsid w:val="00CC374C"/>
    <w:rsid w:val="00CC58B9"/>
    <w:rsid w:val="00CC5D8A"/>
    <w:rsid w:val="00CD2190"/>
    <w:rsid w:val="00CD290C"/>
    <w:rsid w:val="00CD2F0A"/>
    <w:rsid w:val="00CD3E86"/>
    <w:rsid w:val="00CD67D8"/>
    <w:rsid w:val="00CE00D1"/>
    <w:rsid w:val="00CE02E2"/>
    <w:rsid w:val="00CE185D"/>
    <w:rsid w:val="00CE34AA"/>
    <w:rsid w:val="00CE4739"/>
    <w:rsid w:val="00CE47D2"/>
    <w:rsid w:val="00CE53F1"/>
    <w:rsid w:val="00CE5B79"/>
    <w:rsid w:val="00CE5EF5"/>
    <w:rsid w:val="00CE6910"/>
    <w:rsid w:val="00CE7589"/>
    <w:rsid w:val="00CF0786"/>
    <w:rsid w:val="00CF12D2"/>
    <w:rsid w:val="00CF1FCE"/>
    <w:rsid w:val="00CF34B6"/>
    <w:rsid w:val="00CF57BB"/>
    <w:rsid w:val="00CF5ED2"/>
    <w:rsid w:val="00D00232"/>
    <w:rsid w:val="00D008C0"/>
    <w:rsid w:val="00D02001"/>
    <w:rsid w:val="00D0203B"/>
    <w:rsid w:val="00D02047"/>
    <w:rsid w:val="00D02580"/>
    <w:rsid w:val="00D04901"/>
    <w:rsid w:val="00D102F3"/>
    <w:rsid w:val="00D12928"/>
    <w:rsid w:val="00D13475"/>
    <w:rsid w:val="00D13D27"/>
    <w:rsid w:val="00D148C0"/>
    <w:rsid w:val="00D1566F"/>
    <w:rsid w:val="00D17CEC"/>
    <w:rsid w:val="00D20841"/>
    <w:rsid w:val="00D26286"/>
    <w:rsid w:val="00D31C4C"/>
    <w:rsid w:val="00D3394B"/>
    <w:rsid w:val="00D35E6C"/>
    <w:rsid w:val="00D36966"/>
    <w:rsid w:val="00D36F00"/>
    <w:rsid w:val="00D43F56"/>
    <w:rsid w:val="00D44A92"/>
    <w:rsid w:val="00D44C5A"/>
    <w:rsid w:val="00D44FB6"/>
    <w:rsid w:val="00D4734A"/>
    <w:rsid w:val="00D50750"/>
    <w:rsid w:val="00D51922"/>
    <w:rsid w:val="00D51DA5"/>
    <w:rsid w:val="00D52A9A"/>
    <w:rsid w:val="00D54485"/>
    <w:rsid w:val="00D545E9"/>
    <w:rsid w:val="00D54C34"/>
    <w:rsid w:val="00D54FE3"/>
    <w:rsid w:val="00D5770E"/>
    <w:rsid w:val="00D5786A"/>
    <w:rsid w:val="00D57D67"/>
    <w:rsid w:val="00D57E12"/>
    <w:rsid w:val="00D6168A"/>
    <w:rsid w:val="00D648AF"/>
    <w:rsid w:val="00D652D6"/>
    <w:rsid w:val="00D668B8"/>
    <w:rsid w:val="00D66F84"/>
    <w:rsid w:val="00D7173E"/>
    <w:rsid w:val="00D71BA5"/>
    <w:rsid w:val="00D728D6"/>
    <w:rsid w:val="00D72BC1"/>
    <w:rsid w:val="00D72E41"/>
    <w:rsid w:val="00D740CC"/>
    <w:rsid w:val="00D743A5"/>
    <w:rsid w:val="00D76854"/>
    <w:rsid w:val="00D774D9"/>
    <w:rsid w:val="00D775A0"/>
    <w:rsid w:val="00D77B2B"/>
    <w:rsid w:val="00D80F8C"/>
    <w:rsid w:val="00D81216"/>
    <w:rsid w:val="00D81C5A"/>
    <w:rsid w:val="00D8347B"/>
    <w:rsid w:val="00D839CD"/>
    <w:rsid w:val="00D84D3F"/>
    <w:rsid w:val="00D84E4B"/>
    <w:rsid w:val="00D85F7A"/>
    <w:rsid w:val="00D874D7"/>
    <w:rsid w:val="00D87638"/>
    <w:rsid w:val="00D90629"/>
    <w:rsid w:val="00D90C47"/>
    <w:rsid w:val="00D90FC3"/>
    <w:rsid w:val="00D92A28"/>
    <w:rsid w:val="00D954D0"/>
    <w:rsid w:val="00D95C2A"/>
    <w:rsid w:val="00D97D29"/>
    <w:rsid w:val="00DA351E"/>
    <w:rsid w:val="00DA5427"/>
    <w:rsid w:val="00DA6660"/>
    <w:rsid w:val="00DA7906"/>
    <w:rsid w:val="00DB01A6"/>
    <w:rsid w:val="00DB0EED"/>
    <w:rsid w:val="00DB3C42"/>
    <w:rsid w:val="00DB52F4"/>
    <w:rsid w:val="00DB5705"/>
    <w:rsid w:val="00DB5D70"/>
    <w:rsid w:val="00DB6D7D"/>
    <w:rsid w:val="00DC0ECF"/>
    <w:rsid w:val="00DC1590"/>
    <w:rsid w:val="00DC2C91"/>
    <w:rsid w:val="00DC316C"/>
    <w:rsid w:val="00DC3AD7"/>
    <w:rsid w:val="00DC4118"/>
    <w:rsid w:val="00DC6833"/>
    <w:rsid w:val="00DD0118"/>
    <w:rsid w:val="00DD04C2"/>
    <w:rsid w:val="00DD118D"/>
    <w:rsid w:val="00DD1853"/>
    <w:rsid w:val="00DD2D27"/>
    <w:rsid w:val="00DD5016"/>
    <w:rsid w:val="00DD78DE"/>
    <w:rsid w:val="00DE057C"/>
    <w:rsid w:val="00DE298C"/>
    <w:rsid w:val="00DE39C8"/>
    <w:rsid w:val="00DE4801"/>
    <w:rsid w:val="00DE526E"/>
    <w:rsid w:val="00DE6060"/>
    <w:rsid w:val="00DF01FC"/>
    <w:rsid w:val="00DF091B"/>
    <w:rsid w:val="00DF1CAE"/>
    <w:rsid w:val="00DF58C0"/>
    <w:rsid w:val="00E03D54"/>
    <w:rsid w:val="00E0497E"/>
    <w:rsid w:val="00E04A1B"/>
    <w:rsid w:val="00E04D3A"/>
    <w:rsid w:val="00E0653C"/>
    <w:rsid w:val="00E11CBF"/>
    <w:rsid w:val="00E12F02"/>
    <w:rsid w:val="00E130F3"/>
    <w:rsid w:val="00E13790"/>
    <w:rsid w:val="00E13BEE"/>
    <w:rsid w:val="00E1567E"/>
    <w:rsid w:val="00E16C1D"/>
    <w:rsid w:val="00E2229B"/>
    <w:rsid w:val="00E22417"/>
    <w:rsid w:val="00E22B70"/>
    <w:rsid w:val="00E241DB"/>
    <w:rsid w:val="00E24517"/>
    <w:rsid w:val="00E26A01"/>
    <w:rsid w:val="00E26A6E"/>
    <w:rsid w:val="00E33BE1"/>
    <w:rsid w:val="00E35DA8"/>
    <w:rsid w:val="00E363A9"/>
    <w:rsid w:val="00E3733E"/>
    <w:rsid w:val="00E40EB5"/>
    <w:rsid w:val="00E42402"/>
    <w:rsid w:val="00E42A5F"/>
    <w:rsid w:val="00E42C05"/>
    <w:rsid w:val="00E44114"/>
    <w:rsid w:val="00E45DAB"/>
    <w:rsid w:val="00E462DD"/>
    <w:rsid w:val="00E47DEB"/>
    <w:rsid w:val="00E5007B"/>
    <w:rsid w:val="00E51266"/>
    <w:rsid w:val="00E535A1"/>
    <w:rsid w:val="00E535FD"/>
    <w:rsid w:val="00E53F80"/>
    <w:rsid w:val="00E53FFB"/>
    <w:rsid w:val="00E549C9"/>
    <w:rsid w:val="00E54CD2"/>
    <w:rsid w:val="00E56330"/>
    <w:rsid w:val="00E620E8"/>
    <w:rsid w:val="00E628FB"/>
    <w:rsid w:val="00E62A46"/>
    <w:rsid w:val="00E63DE8"/>
    <w:rsid w:val="00E64ADA"/>
    <w:rsid w:val="00E64D34"/>
    <w:rsid w:val="00E65CF6"/>
    <w:rsid w:val="00E66355"/>
    <w:rsid w:val="00E676BF"/>
    <w:rsid w:val="00E678F6"/>
    <w:rsid w:val="00E721DD"/>
    <w:rsid w:val="00E72E8B"/>
    <w:rsid w:val="00E734E2"/>
    <w:rsid w:val="00E739C4"/>
    <w:rsid w:val="00E745D6"/>
    <w:rsid w:val="00E80410"/>
    <w:rsid w:val="00E865FF"/>
    <w:rsid w:val="00E90706"/>
    <w:rsid w:val="00E926D7"/>
    <w:rsid w:val="00E928A3"/>
    <w:rsid w:val="00E939A7"/>
    <w:rsid w:val="00E94FEA"/>
    <w:rsid w:val="00E97129"/>
    <w:rsid w:val="00EA0F6E"/>
    <w:rsid w:val="00EA369E"/>
    <w:rsid w:val="00EA4116"/>
    <w:rsid w:val="00EA59F2"/>
    <w:rsid w:val="00EB4772"/>
    <w:rsid w:val="00EB631B"/>
    <w:rsid w:val="00EB65A0"/>
    <w:rsid w:val="00EB71AF"/>
    <w:rsid w:val="00EB7673"/>
    <w:rsid w:val="00EC01A4"/>
    <w:rsid w:val="00EC1328"/>
    <w:rsid w:val="00EC1DE2"/>
    <w:rsid w:val="00EC1EEE"/>
    <w:rsid w:val="00EC269F"/>
    <w:rsid w:val="00EC3096"/>
    <w:rsid w:val="00EC35F7"/>
    <w:rsid w:val="00EC3E18"/>
    <w:rsid w:val="00EC4F61"/>
    <w:rsid w:val="00EC614B"/>
    <w:rsid w:val="00EC69CB"/>
    <w:rsid w:val="00EC6EF4"/>
    <w:rsid w:val="00EC7753"/>
    <w:rsid w:val="00EC7958"/>
    <w:rsid w:val="00ED04AF"/>
    <w:rsid w:val="00ED151E"/>
    <w:rsid w:val="00ED5B5D"/>
    <w:rsid w:val="00ED6E20"/>
    <w:rsid w:val="00EE0AD4"/>
    <w:rsid w:val="00EE1BE9"/>
    <w:rsid w:val="00EE1D2A"/>
    <w:rsid w:val="00EE2372"/>
    <w:rsid w:val="00EE3AA1"/>
    <w:rsid w:val="00EE487B"/>
    <w:rsid w:val="00EE513B"/>
    <w:rsid w:val="00EE5930"/>
    <w:rsid w:val="00EE5D50"/>
    <w:rsid w:val="00EF00E4"/>
    <w:rsid w:val="00EF0584"/>
    <w:rsid w:val="00EF06F4"/>
    <w:rsid w:val="00EF2044"/>
    <w:rsid w:val="00EF271A"/>
    <w:rsid w:val="00EF2CE3"/>
    <w:rsid w:val="00EF457A"/>
    <w:rsid w:val="00EF4E35"/>
    <w:rsid w:val="00EF5FDF"/>
    <w:rsid w:val="00EF6CC4"/>
    <w:rsid w:val="00EF7641"/>
    <w:rsid w:val="00EF7940"/>
    <w:rsid w:val="00F027CB"/>
    <w:rsid w:val="00F027E8"/>
    <w:rsid w:val="00F036E6"/>
    <w:rsid w:val="00F04CB3"/>
    <w:rsid w:val="00F075E3"/>
    <w:rsid w:val="00F121B8"/>
    <w:rsid w:val="00F137B6"/>
    <w:rsid w:val="00F1405E"/>
    <w:rsid w:val="00F14EE7"/>
    <w:rsid w:val="00F15312"/>
    <w:rsid w:val="00F164D4"/>
    <w:rsid w:val="00F21CA2"/>
    <w:rsid w:val="00F2337D"/>
    <w:rsid w:val="00F24383"/>
    <w:rsid w:val="00F250C8"/>
    <w:rsid w:val="00F255EF"/>
    <w:rsid w:val="00F25B16"/>
    <w:rsid w:val="00F2729D"/>
    <w:rsid w:val="00F3010E"/>
    <w:rsid w:val="00F30A20"/>
    <w:rsid w:val="00F3158F"/>
    <w:rsid w:val="00F317BB"/>
    <w:rsid w:val="00F33AB5"/>
    <w:rsid w:val="00F3401A"/>
    <w:rsid w:val="00F40DF6"/>
    <w:rsid w:val="00F42372"/>
    <w:rsid w:val="00F431DD"/>
    <w:rsid w:val="00F435DA"/>
    <w:rsid w:val="00F43C9A"/>
    <w:rsid w:val="00F44A6B"/>
    <w:rsid w:val="00F46556"/>
    <w:rsid w:val="00F47B8A"/>
    <w:rsid w:val="00F514A2"/>
    <w:rsid w:val="00F56A76"/>
    <w:rsid w:val="00F5778C"/>
    <w:rsid w:val="00F57ED1"/>
    <w:rsid w:val="00F6176D"/>
    <w:rsid w:val="00F63110"/>
    <w:rsid w:val="00F63306"/>
    <w:rsid w:val="00F66E9A"/>
    <w:rsid w:val="00F71FE1"/>
    <w:rsid w:val="00F72BCE"/>
    <w:rsid w:val="00F73C83"/>
    <w:rsid w:val="00F7538C"/>
    <w:rsid w:val="00F76579"/>
    <w:rsid w:val="00F775D7"/>
    <w:rsid w:val="00F77B1E"/>
    <w:rsid w:val="00F8171D"/>
    <w:rsid w:val="00F83712"/>
    <w:rsid w:val="00F84550"/>
    <w:rsid w:val="00F84DB7"/>
    <w:rsid w:val="00F8502E"/>
    <w:rsid w:val="00F91DF0"/>
    <w:rsid w:val="00F92DFC"/>
    <w:rsid w:val="00FA02F2"/>
    <w:rsid w:val="00FA11A7"/>
    <w:rsid w:val="00FA125C"/>
    <w:rsid w:val="00FA1789"/>
    <w:rsid w:val="00FA2911"/>
    <w:rsid w:val="00FA29CF"/>
    <w:rsid w:val="00FA55AD"/>
    <w:rsid w:val="00FA66C4"/>
    <w:rsid w:val="00FA699A"/>
    <w:rsid w:val="00FA7D26"/>
    <w:rsid w:val="00FB0C96"/>
    <w:rsid w:val="00FB4538"/>
    <w:rsid w:val="00FB5C92"/>
    <w:rsid w:val="00FB6540"/>
    <w:rsid w:val="00FB6A18"/>
    <w:rsid w:val="00FB7435"/>
    <w:rsid w:val="00FB7A2C"/>
    <w:rsid w:val="00FC0CB4"/>
    <w:rsid w:val="00FC430E"/>
    <w:rsid w:val="00FC59B6"/>
    <w:rsid w:val="00FC5BCD"/>
    <w:rsid w:val="00FC5ED7"/>
    <w:rsid w:val="00FC7BA8"/>
    <w:rsid w:val="00FD0562"/>
    <w:rsid w:val="00FD05A8"/>
    <w:rsid w:val="00FD2178"/>
    <w:rsid w:val="00FD2964"/>
    <w:rsid w:val="00FD355C"/>
    <w:rsid w:val="00FD4338"/>
    <w:rsid w:val="00FD5454"/>
    <w:rsid w:val="00FD62F6"/>
    <w:rsid w:val="00FD7186"/>
    <w:rsid w:val="00FE079D"/>
    <w:rsid w:val="00FE1486"/>
    <w:rsid w:val="00FE1D5A"/>
    <w:rsid w:val="00FE1EDA"/>
    <w:rsid w:val="00FE323F"/>
    <w:rsid w:val="00FE38AD"/>
    <w:rsid w:val="00FE4DD6"/>
    <w:rsid w:val="00FE4E6E"/>
    <w:rsid w:val="00FE6798"/>
    <w:rsid w:val="00FF3B97"/>
    <w:rsid w:val="00FF45A9"/>
    <w:rsid w:val="00FF5885"/>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F95F61-6572-49E4-BA5C-D85B971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4"/>
    <w:uiPriority w:val="34"/>
    <w:qFormat/>
    <w:rsid w:val="00B50C21"/>
    <w:pPr>
      <w:ind w:left="720"/>
      <w:contextualSpacing/>
    </w:pPr>
  </w:style>
  <w:style w:type="paragraph" w:styleId="a5">
    <w:name w:val="header"/>
    <w:basedOn w:val="a"/>
    <w:link w:val="a6"/>
    <w:uiPriority w:val="99"/>
    <w:rsid w:val="00F027E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F027E8"/>
    <w:rPr>
      <w:rFonts w:cs="Times New Roman"/>
    </w:rPr>
  </w:style>
  <w:style w:type="paragraph" w:styleId="a7">
    <w:name w:val="footer"/>
    <w:basedOn w:val="a"/>
    <w:link w:val="a8"/>
    <w:uiPriority w:val="99"/>
    <w:rsid w:val="00F027E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027E8"/>
    <w:rPr>
      <w:rFonts w:cs="Times New Roman"/>
    </w:rPr>
  </w:style>
  <w:style w:type="character" w:styleId="a9">
    <w:name w:val="annotation reference"/>
    <w:basedOn w:val="a0"/>
    <w:uiPriority w:val="99"/>
    <w:semiHidden/>
    <w:rsid w:val="00FC5BCD"/>
    <w:rPr>
      <w:rFonts w:cs="Times New Roman"/>
      <w:sz w:val="16"/>
      <w:szCs w:val="16"/>
    </w:rPr>
  </w:style>
  <w:style w:type="paragraph" w:styleId="aa">
    <w:name w:val="annotation text"/>
    <w:basedOn w:val="a"/>
    <w:link w:val="ab"/>
    <w:uiPriority w:val="99"/>
    <w:rsid w:val="00FC5BCD"/>
    <w:pPr>
      <w:spacing w:line="240" w:lineRule="auto"/>
    </w:pPr>
    <w:rPr>
      <w:sz w:val="20"/>
      <w:szCs w:val="20"/>
    </w:rPr>
  </w:style>
  <w:style w:type="character" w:customStyle="1" w:styleId="ab">
    <w:name w:val="Текст примечания Знак"/>
    <w:basedOn w:val="a0"/>
    <w:link w:val="aa"/>
    <w:uiPriority w:val="99"/>
    <w:locked/>
    <w:rsid w:val="00FC5BCD"/>
    <w:rPr>
      <w:rFonts w:cs="Times New Roman"/>
      <w:sz w:val="20"/>
      <w:szCs w:val="20"/>
    </w:rPr>
  </w:style>
  <w:style w:type="paragraph" w:styleId="ac">
    <w:name w:val="annotation subject"/>
    <w:basedOn w:val="aa"/>
    <w:next w:val="aa"/>
    <w:link w:val="ad"/>
    <w:uiPriority w:val="99"/>
    <w:semiHidden/>
    <w:rsid w:val="00FC5BCD"/>
    <w:rPr>
      <w:b/>
      <w:bCs/>
    </w:rPr>
  </w:style>
  <w:style w:type="character" w:customStyle="1" w:styleId="ad">
    <w:name w:val="Тема примечания Знак"/>
    <w:basedOn w:val="ab"/>
    <w:link w:val="ac"/>
    <w:uiPriority w:val="99"/>
    <w:semiHidden/>
    <w:locked/>
    <w:rsid w:val="00FC5BCD"/>
    <w:rPr>
      <w:rFonts w:cs="Times New Roman"/>
      <w:b/>
      <w:bCs/>
      <w:sz w:val="20"/>
      <w:szCs w:val="20"/>
    </w:rPr>
  </w:style>
  <w:style w:type="paragraph" w:styleId="ae">
    <w:name w:val="Balloon Text"/>
    <w:basedOn w:val="a"/>
    <w:link w:val="af"/>
    <w:uiPriority w:val="99"/>
    <w:semiHidden/>
    <w:rsid w:val="00FC5B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FC5BCD"/>
    <w:rPr>
      <w:rFonts w:ascii="Tahoma" w:hAnsi="Tahoma" w:cs="Tahoma"/>
      <w:sz w:val="16"/>
      <w:szCs w:val="16"/>
    </w:rPr>
  </w:style>
  <w:style w:type="character" w:styleId="af0">
    <w:name w:val="Hyperlink"/>
    <w:basedOn w:val="a0"/>
    <w:uiPriority w:val="99"/>
    <w:rsid w:val="007B1586"/>
    <w:rPr>
      <w:rFonts w:cs="Times New Roman"/>
      <w:color w:val="0000FF"/>
      <w:u w:val="single"/>
    </w:rPr>
  </w:style>
  <w:style w:type="table" w:styleId="af1">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link w:val="Default0"/>
    <w:qFormat/>
    <w:rsid w:val="006F28C5"/>
    <w:pPr>
      <w:autoSpaceDE w:val="0"/>
      <w:autoSpaceDN w:val="0"/>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rsid w:val="00683E61"/>
    <w:pPr>
      <w:suppressAutoHyphens/>
      <w:spacing w:before="280" w:after="280" w:line="240" w:lineRule="auto"/>
      <w:jc w:val="both"/>
    </w:pPr>
    <w:rPr>
      <w:rFonts w:ascii="Arial" w:eastAsia="Times New Roman" w:hAnsi="Arial" w:cs="Arial"/>
      <w:sz w:val="24"/>
      <w:szCs w:val="24"/>
      <w:lang w:eastAsia="ar-SA"/>
    </w:rPr>
  </w:style>
  <w:style w:type="character" w:customStyle="1" w:styleId="a4">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3"/>
    <w:uiPriority w:val="34"/>
    <w:qFormat/>
    <w:rsid w:val="00FE38AD"/>
    <w:rPr>
      <w:lang w:eastAsia="en-US"/>
    </w:rPr>
  </w:style>
  <w:style w:type="paragraph" w:customStyle="1" w:styleId="11">
    <w:name w:val="заголовок 11"/>
    <w:basedOn w:val="a"/>
    <w:next w:val="a"/>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rsid w:val="00F7538C"/>
    <w:pPr>
      <w:spacing w:after="0" w:line="240" w:lineRule="auto"/>
      <w:jc w:val="both"/>
    </w:pPr>
    <w:rPr>
      <w:rFonts w:ascii="Times New Roman" w:eastAsia="Times New Roman" w:hAnsi="Times New Roman"/>
      <w:sz w:val="24"/>
      <w:szCs w:val="24"/>
      <w:lang w:eastAsia="ru-RU"/>
    </w:rPr>
  </w:style>
  <w:style w:type="character" w:styleId="af2">
    <w:name w:val="FollowedHyperlink"/>
    <w:basedOn w:val="a0"/>
    <w:uiPriority w:val="99"/>
    <w:semiHidden/>
    <w:unhideWhenUsed/>
    <w:rsid w:val="007C022C"/>
    <w:rPr>
      <w:color w:val="800080" w:themeColor="followedHyperlink"/>
      <w:u w:val="single"/>
    </w:rPr>
  </w:style>
  <w:style w:type="table" w:customStyle="1" w:styleId="22">
    <w:name w:val="Сетка таблицы2"/>
    <w:basedOn w:val="a1"/>
    <w:next w:val="af1"/>
    <w:uiPriority w:val="59"/>
    <w:rsid w:val="00AF1D35"/>
    <w:rPr>
      <w:rFonts w:ascii="Times New Roman" w:hAnsi="Times New Roman"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a"/>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4"/>
    <w:uiPriority w:val="99"/>
    <w:unhideWhenUsed/>
    <w:qFormat/>
    <w:rsid w:val="003B7B94"/>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3B7B94"/>
    <w:rPr>
      <w:rFonts w:ascii="Times New Roman" w:eastAsia="Times New Roman" w:hAnsi="Times New Roman"/>
      <w:sz w:val="20"/>
      <w:szCs w:val="20"/>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3B7B94"/>
    <w:rPr>
      <w:vertAlign w:val="superscript"/>
    </w:rPr>
  </w:style>
  <w:style w:type="character" w:customStyle="1" w:styleId="Default0">
    <w:name w:val="Default Знак"/>
    <w:link w:val="Default"/>
    <w:locked/>
    <w:rsid w:val="003B7B94"/>
    <w:rPr>
      <w:rFonts w:ascii="Times New Roman" w:eastAsiaTheme="minorHAnsi" w:hAnsi="Times New Roman"/>
      <w:color w:val="000000"/>
      <w:sz w:val="24"/>
      <w:szCs w:val="24"/>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435DA"/>
    <w:rPr>
      <w:rFonts w:ascii="Cambria" w:eastAsia="Times New Roman" w:hAnsi="Cambria"/>
      <w:b/>
      <w:bCs/>
      <w:color w:val="365F91"/>
      <w:sz w:val="28"/>
      <w:szCs w:val="28"/>
    </w:rPr>
  </w:style>
  <w:style w:type="character" w:customStyle="1" w:styleId="20">
    <w:name w:val="Заголовок 2 Знак"/>
    <w:basedOn w:val="a0"/>
    <w:link w:val="2"/>
    <w:rsid w:val="00F435DA"/>
    <w:rPr>
      <w:rFonts w:asciiTheme="majorHAnsi" w:eastAsiaTheme="majorEastAsia" w:hAnsiTheme="majorHAnsi" w:cstheme="majorBidi"/>
      <w:color w:val="365F91" w:themeColor="accent1" w:themeShade="BF"/>
      <w:sz w:val="26"/>
      <w:szCs w:val="26"/>
      <w:lang w:eastAsia="en-US"/>
    </w:rPr>
  </w:style>
  <w:style w:type="paragraph" w:customStyle="1" w:styleId="Times12">
    <w:name w:val="Times 12"/>
    <w:basedOn w:val="a"/>
    <w:qFormat/>
    <w:rsid w:val="001E46D4"/>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4">
    <w:name w:val="Стиль4"/>
    <w:rsid w:val="001E46D4"/>
    <w:pPr>
      <w:numPr>
        <w:numId w:val="37"/>
      </w:numPr>
    </w:pPr>
  </w:style>
  <w:style w:type="character" w:customStyle="1" w:styleId="af6">
    <w:name w:val="Ариал Таблица Знак"/>
    <w:link w:val="af7"/>
    <w:locked/>
    <w:rsid w:val="001E46D4"/>
    <w:rPr>
      <w:rFonts w:ascii="Arial" w:hAnsi="Arial" w:cs="Arial"/>
    </w:rPr>
  </w:style>
  <w:style w:type="paragraph" w:customStyle="1" w:styleId="af7">
    <w:name w:val="Ариал Таблица"/>
    <w:basedOn w:val="a"/>
    <w:link w:val="af6"/>
    <w:rsid w:val="001E46D4"/>
    <w:pPr>
      <w:widowControl w:val="0"/>
      <w:adjustRightInd w:val="0"/>
      <w:spacing w:after="0" w:line="240" w:lineRule="auto"/>
      <w:jc w:val="both"/>
    </w:pPr>
    <w:rPr>
      <w:rFonts w:ascii="Arial" w:hAnsi="Arial" w:cs="Arial"/>
      <w:lang w:eastAsia="ru-RU"/>
    </w:rPr>
  </w:style>
  <w:style w:type="paragraph" w:styleId="af8">
    <w:name w:val="Normal (Web)"/>
    <w:aliases w:val="Обычный (Web),Обычный (веб) Знак Знак,Обычный (Web) Знак Знак Знак,Знак Знак10, Знак Знак10"/>
    <w:basedOn w:val="a"/>
    <w:link w:val="af9"/>
    <w:uiPriority w:val="99"/>
    <w:qFormat/>
    <w:rsid w:val="00600E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Знак Знак10 Знак, Знак Знак10 Знак"/>
    <w:link w:val="af8"/>
    <w:uiPriority w:val="99"/>
    <w:locked/>
    <w:rsid w:val="00600E26"/>
    <w:rPr>
      <w:rFonts w:ascii="Times New Roman" w:eastAsia="Times New Roman" w:hAnsi="Times New Roman"/>
      <w:sz w:val="24"/>
      <w:szCs w:val="24"/>
    </w:rPr>
  </w:style>
  <w:style w:type="paragraph" w:styleId="afa">
    <w:name w:val="Revision"/>
    <w:uiPriority w:val="99"/>
    <w:semiHidden/>
    <w:qFormat/>
    <w:rsid w:val="00E63DE8"/>
    <w:pPr>
      <w:suppressAutoHyphens/>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8294">
      <w:bodyDiv w:val="1"/>
      <w:marLeft w:val="0"/>
      <w:marRight w:val="0"/>
      <w:marTop w:val="0"/>
      <w:marBottom w:val="0"/>
      <w:divBdr>
        <w:top w:val="none" w:sz="0" w:space="0" w:color="auto"/>
        <w:left w:val="none" w:sz="0" w:space="0" w:color="auto"/>
        <w:bottom w:val="none" w:sz="0" w:space="0" w:color="auto"/>
        <w:right w:val="none" w:sz="0" w:space="0" w:color="auto"/>
      </w:divBdr>
    </w:div>
    <w:div w:id="366108795">
      <w:bodyDiv w:val="1"/>
      <w:marLeft w:val="0"/>
      <w:marRight w:val="0"/>
      <w:marTop w:val="0"/>
      <w:marBottom w:val="0"/>
      <w:divBdr>
        <w:top w:val="none" w:sz="0" w:space="0" w:color="auto"/>
        <w:left w:val="none" w:sz="0" w:space="0" w:color="auto"/>
        <w:bottom w:val="none" w:sz="0" w:space="0" w:color="auto"/>
        <w:right w:val="none" w:sz="0" w:space="0" w:color="auto"/>
      </w:divBdr>
    </w:div>
    <w:div w:id="635797426">
      <w:bodyDiv w:val="1"/>
      <w:marLeft w:val="0"/>
      <w:marRight w:val="0"/>
      <w:marTop w:val="0"/>
      <w:marBottom w:val="0"/>
      <w:divBdr>
        <w:top w:val="none" w:sz="0" w:space="0" w:color="auto"/>
        <w:left w:val="none" w:sz="0" w:space="0" w:color="auto"/>
        <w:bottom w:val="none" w:sz="0" w:space="0" w:color="auto"/>
        <w:right w:val="none" w:sz="0" w:space="0" w:color="auto"/>
      </w:divBdr>
    </w:div>
    <w:div w:id="1070227004">
      <w:bodyDiv w:val="1"/>
      <w:marLeft w:val="0"/>
      <w:marRight w:val="0"/>
      <w:marTop w:val="0"/>
      <w:marBottom w:val="0"/>
      <w:divBdr>
        <w:top w:val="none" w:sz="0" w:space="0" w:color="auto"/>
        <w:left w:val="none" w:sz="0" w:space="0" w:color="auto"/>
        <w:bottom w:val="none" w:sz="0" w:space="0" w:color="auto"/>
        <w:right w:val="none" w:sz="0" w:space="0" w:color="auto"/>
      </w:divBdr>
    </w:div>
    <w:div w:id="1209537027">
      <w:bodyDiv w:val="1"/>
      <w:marLeft w:val="0"/>
      <w:marRight w:val="0"/>
      <w:marTop w:val="0"/>
      <w:marBottom w:val="0"/>
      <w:divBdr>
        <w:top w:val="none" w:sz="0" w:space="0" w:color="auto"/>
        <w:left w:val="none" w:sz="0" w:space="0" w:color="auto"/>
        <w:bottom w:val="none" w:sz="0" w:space="0" w:color="auto"/>
        <w:right w:val="none" w:sz="0" w:space="0" w:color="auto"/>
      </w:divBdr>
    </w:div>
    <w:div w:id="1335566473">
      <w:bodyDiv w:val="1"/>
      <w:marLeft w:val="0"/>
      <w:marRight w:val="0"/>
      <w:marTop w:val="0"/>
      <w:marBottom w:val="0"/>
      <w:divBdr>
        <w:top w:val="none" w:sz="0" w:space="0" w:color="auto"/>
        <w:left w:val="none" w:sz="0" w:space="0" w:color="auto"/>
        <w:bottom w:val="none" w:sz="0" w:space="0" w:color="auto"/>
        <w:right w:val="none" w:sz="0" w:space="0" w:color="auto"/>
      </w:divBdr>
    </w:div>
    <w:div w:id="1703245611">
      <w:bodyDiv w:val="1"/>
      <w:marLeft w:val="0"/>
      <w:marRight w:val="0"/>
      <w:marTop w:val="0"/>
      <w:marBottom w:val="0"/>
      <w:divBdr>
        <w:top w:val="none" w:sz="0" w:space="0" w:color="auto"/>
        <w:left w:val="none" w:sz="0" w:space="0" w:color="auto"/>
        <w:bottom w:val="none" w:sz="0" w:space="0" w:color="auto"/>
        <w:right w:val="none" w:sz="0" w:space="0" w:color="auto"/>
      </w:divBdr>
    </w:div>
    <w:div w:id="2027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https://zakupki.rostelecom.ru/info_docs/manua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hyperlink" Target="https://zakupki.rostelecom.ru" TargetMode="External"/><Relationship Id="rId2" Type="http://schemas.openxmlformats.org/officeDocument/2006/relationships/numbering" Target="numbering.xml"/><Relationship Id="rId16" Type="http://schemas.openxmlformats.org/officeDocument/2006/relationships/hyperlink" Target="https://tender.lot-online.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ktoriya.lenskaya@rt.ru" TargetMode="External"/><Relationship Id="rId5" Type="http://schemas.openxmlformats.org/officeDocument/2006/relationships/webSettings" Target="webSettings.xml"/><Relationship Id="rId15" Type="http://schemas.openxmlformats.org/officeDocument/2006/relationships/hyperlink" Target="https://www.roseltorg.ru/procedure/32110773547" TargetMode="External"/><Relationship Id="rId23" Type="http://schemas.openxmlformats.org/officeDocument/2006/relationships/theme" Target="theme/theme1.xml"/><Relationship Id="rId10" Type="http://schemas.openxmlformats.org/officeDocument/2006/relationships/hyperlink" Target="mailto:Ekaterina.K.Pushkina@sibir.rt.ru" TargetMode="External"/><Relationship Id="rId19" Type="http://schemas.openxmlformats.org/officeDocument/2006/relationships/hyperlink" Target="https://zakupki.rostelecom.ru/info_docs/manual/" TargetMode="External"/><Relationship Id="rId4" Type="http://schemas.openxmlformats.org/officeDocument/2006/relationships/settings" Target="settings.xml"/><Relationship Id="rId9" Type="http://schemas.openxmlformats.org/officeDocument/2006/relationships/image" Target="cid:image004.jpg@01D43E09.B4E34CD0" TargetMode="External"/><Relationship Id="rId14" Type="http://schemas.openxmlformats.org/officeDocument/2006/relationships/hyperlink" Target="http://www.zakupki.gov.r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3D0F5FDE014DA8A8961A013217BCA8"/>
        <w:category>
          <w:name w:val="Общие"/>
          <w:gallery w:val="placeholder"/>
        </w:category>
        <w:types>
          <w:type w:val="bbPlcHdr"/>
        </w:types>
        <w:behaviors>
          <w:behavior w:val="content"/>
        </w:behaviors>
        <w:guid w:val="{B36732EC-E367-4D00-8083-8A04D91ACD1F}"/>
      </w:docPartPr>
      <w:docPartBody>
        <w:p w:rsidR="00AC29DE" w:rsidRDefault="00F3564B" w:rsidP="00F3564B">
          <w:pPr>
            <w:pStyle w:val="6A3D0F5FDE014DA8A8961A013217BCA8"/>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1088"/>
    <w:rsid w:val="000C498F"/>
    <w:rsid w:val="000D2D3E"/>
    <w:rsid w:val="0012511F"/>
    <w:rsid w:val="001A7A05"/>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C29DE"/>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3564B"/>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564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 w:type="paragraph" w:customStyle="1" w:styleId="94EC146EA78448C3A415C1F1825C7CDB">
    <w:name w:val="94EC146EA78448C3A415C1F1825C7CDB"/>
    <w:rsid w:val="000C1088"/>
  </w:style>
  <w:style w:type="paragraph" w:customStyle="1" w:styleId="6A3D0F5FDE014DA8A8961A013217BCA8">
    <w:name w:val="6A3D0F5FDE014DA8A8961A013217BCA8"/>
    <w:rsid w:val="00F35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36080-8E85-4B80-8608-B8A16B78D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15</Pages>
  <Words>4055</Words>
  <Characters>30252</Characters>
  <Application>Microsoft Office Word</Application>
  <DocSecurity>0</DocSecurity>
  <Lines>252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Моисейченкова Людмила Ардавастовна</dc:creator>
  <cp:lastModifiedBy>Пушкина Екатерина Константиновна</cp:lastModifiedBy>
  <cp:revision>37</cp:revision>
  <cp:lastPrinted>2022-02-03T01:48:00Z</cp:lastPrinted>
  <dcterms:created xsi:type="dcterms:W3CDTF">2025-08-01T05:49:00Z</dcterms:created>
  <dcterms:modified xsi:type="dcterms:W3CDTF">2026-06-09T08:49:00Z</dcterms:modified>
</cp:coreProperties>
</file>