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965F9" w14:textId="77777777"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14:paraId="64D9F19F" w14:textId="77777777"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14:paraId="18175DBF" w14:textId="77777777"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</w:t>
      </w:r>
      <w:r w:rsidR="006C566C">
        <w:t xml:space="preserve"> в отношении следующего предмету</w:t>
      </w:r>
      <w:r w:rsidRPr="001E313B">
        <w:t xml:space="preserve"> закупки:</w:t>
      </w:r>
    </w:p>
    <w:p w14:paraId="53741AF6" w14:textId="274C6D20" w:rsidR="00534886" w:rsidRPr="001E313B" w:rsidRDefault="00671A08" w:rsidP="000F4D93">
      <w:pPr>
        <w:tabs>
          <w:tab w:val="left" w:pos="4820"/>
        </w:tabs>
        <w:rPr>
          <w:i/>
        </w:rPr>
      </w:pPr>
      <w:r w:rsidRPr="00671A08">
        <w:t>Оказание услуг по проведению предрейсового медицинского осмотра водителей Каргасокского почтамта в селе Парабель для нужд УФПС Томской области</w:t>
      </w:r>
      <w:r w:rsidR="002869FE" w:rsidRPr="002869FE">
        <w:t xml:space="preserve">. </w:t>
      </w:r>
      <w:r w:rsidR="00534886">
        <w:t xml:space="preserve">(ОКПД2: </w:t>
      </w:r>
      <w:r w:rsidR="006C566C" w:rsidRPr="006C566C">
        <w:t>86.90.19.190</w:t>
      </w:r>
      <w:r w:rsidR="00534886" w:rsidRPr="00225F77">
        <w:t xml:space="preserve">, ОКВЭД2: </w:t>
      </w:r>
      <w:r w:rsidR="006C566C">
        <w:t>86.90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14:paraId="4BEAE0B2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083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FB6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AC7B" w14:textId="21DED4DF" w:rsidR="00534886" w:rsidRPr="00AB6105" w:rsidRDefault="00671A08" w:rsidP="00BC5EC2">
            <w:pPr>
              <w:tabs>
                <w:tab w:val="left" w:pos="4820"/>
              </w:tabs>
              <w:ind w:firstLine="0"/>
            </w:pPr>
            <w:r w:rsidRPr="00671A08">
              <w:t>Оказание услуг по проведению предрейсового медицинского осмотра водителей Каргасокского почтамта в селе Парабель для нужд УФПС Томской области</w:t>
            </w:r>
            <w:r>
              <w:t>.</w:t>
            </w:r>
          </w:p>
        </w:tc>
      </w:tr>
      <w:tr w:rsidR="00534886" w:rsidRPr="001E313B" w14:paraId="300CFCD7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E9BA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EF9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8E75" w14:textId="77777777" w:rsidR="00534886" w:rsidRPr="00B0530C" w:rsidRDefault="00025B27" w:rsidP="00534886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Условная единица</w:t>
            </w:r>
          </w:p>
        </w:tc>
      </w:tr>
      <w:tr w:rsidR="00534886" w:rsidRPr="001E313B" w14:paraId="178BD0A1" w14:textId="77777777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1E1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5367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A18E" w14:textId="77777777"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14:paraId="5F9B7884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76B2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6C12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CD7A" w14:textId="77777777" w:rsidR="0080120D" w:rsidRPr="00C31D09" w:rsidRDefault="0080120D" w:rsidP="0080120D">
            <w:pPr>
              <w:ind w:firstLine="709"/>
            </w:pPr>
            <w:r w:rsidRPr="00C31D09">
              <w:t>Качество оказываемых Услуг должно соответствовать следующим нормативным документам:</w:t>
            </w:r>
          </w:p>
          <w:p w14:paraId="1E6E7A1E" w14:textId="77777777" w:rsidR="0080120D" w:rsidRPr="00977115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ab/>
              <w:t>Федеральный закон от 10.12.1995 № 196-ФЗ «О безопасности дорожного движения»;</w:t>
            </w:r>
          </w:p>
          <w:p w14:paraId="0F4F9E9A" w14:textId="77777777" w:rsidR="0080120D" w:rsidRPr="00141B3E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 xml:space="preserve">Приказ Министерства транспорта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>9.202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Pr="00141B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629C">
              <w:rPr>
                <w:rFonts w:ascii="Times New Roman" w:hAnsi="Times New Roman" w:cs="Times New Roman"/>
                <w:sz w:val="24"/>
                <w:szCs w:val="28"/>
              </w:rPr>
              <w:t>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листа";</w:t>
            </w:r>
          </w:p>
          <w:p w14:paraId="7C843B48" w14:textId="77777777" w:rsidR="0080120D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Приказ Минздрава России от 30.05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266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 xml:space="preserve">н </w:t>
            </w:r>
            <w:r w:rsidRPr="00B3629C">
              <w:rPr>
                <w:rFonts w:ascii="Times New Roman" w:hAnsi="Times New Roman" w:cs="Times New Roman"/>
                <w:sz w:val="24"/>
                <w:szCs w:val="28"/>
              </w:rPr>
              <w:t>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исследований»;</w:t>
            </w:r>
          </w:p>
          <w:p w14:paraId="77E321FA" w14:textId="77777777" w:rsidR="00534886" w:rsidRPr="0080120D" w:rsidRDefault="0080120D" w:rsidP="0080120D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ab/>
              <w:t>Методические рекомендации «Медицинское обеспечение безопасности дорожного движения (Организация и порядок проведения предрейсовых медицинских осмотров водителей транспортных средств), утвержденные Минздравом РФ и Минтрансом РФ 29.01.2002» (Письмо Министерства здравоохранения Росс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ийской Федерации от 21.08.2003 </w:t>
            </w:r>
            <w:r w:rsidRPr="00977115">
              <w:rPr>
                <w:rFonts w:ascii="Times New Roman" w:hAnsi="Times New Roman" w:cs="Times New Roman"/>
                <w:sz w:val="24"/>
                <w:szCs w:val="28"/>
              </w:rPr>
              <w:t>№ 2510/9468-03-32);</w:t>
            </w:r>
          </w:p>
        </w:tc>
      </w:tr>
      <w:tr w:rsidR="00534886" w:rsidRPr="001E313B" w14:paraId="5EAB3BF0" w14:textId="77777777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542A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4E5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65C6" w14:textId="3F6F7DEF" w:rsidR="00534886" w:rsidRPr="001E313B" w:rsidRDefault="00D37B6F" w:rsidP="00534886">
            <w:pPr>
              <w:tabs>
                <w:tab w:val="left" w:pos="4820"/>
              </w:tabs>
              <w:ind w:firstLine="0"/>
            </w:pPr>
            <w:r>
              <w:rPr>
                <w:szCs w:val="28"/>
              </w:rPr>
              <w:t xml:space="preserve">Место оказания услуг: </w:t>
            </w:r>
            <w:r w:rsidR="00AB6105">
              <w:rPr>
                <w:szCs w:val="28"/>
                <w:lang w:val="en-US"/>
              </w:rPr>
              <w:t>c</w:t>
            </w:r>
            <w:r>
              <w:rPr>
                <w:szCs w:val="28"/>
              </w:rPr>
              <w:t xml:space="preserve">. </w:t>
            </w:r>
            <w:r w:rsidR="00671A08">
              <w:rPr>
                <w:szCs w:val="28"/>
              </w:rPr>
              <w:t>Парабель</w:t>
            </w:r>
            <w:r w:rsidR="00E0510F" w:rsidRPr="00E0510F">
              <w:rPr>
                <w:szCs w:val="28"/>
              </w:rPr>
              <w:t>.</w:t>
            </w:r>
          </w:p>
        </w:tc>
      </w:tr>
      <w:tr w:rsidR="00534886" w:rsidRPr="001E313B" w14:paraId="499F54FE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4C50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8902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D371" w14:textId="15206F2D" w:rsidR="00534886" w:rsidRPr="001E313B" w:rsidRDefault="00AB6105" w:rsidP="00225F77">
            <w:pPr>
              <w:tabs>
                <w:tab w:val="left" w:pos="4820"/>
              </w:tabs>
              <w:ind w:firstLine="0"/>
            </w:pPr>
            <w:r>
              <w:t>В течении 12 (Двенадцати) месяцев с даты заключения Договора.</w:t>
            </w:r>
          </w:p>
        </w:tc>
      </w:tr>
      <w:tr w:rsidR="00534886" w:rsidRPr="001E313B" w14:paraId="5D1158E4" w14:textId="77777777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6965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85B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5B89" w14:textId="58703AA4" w:rsidR="00534886" w:rsidRPr="001E313B" w:rsidRDefault="00AB6105" w:rsidP="00B55DB5">
            <w:pPr>
              <w:tabs>
                <w:tab w:val="left" w:pos="4820"/>
              </w:tabs>
              <w:ind w:firstLine="0"/>
            </w:pPr>
            <w:r>
              <w:t>Июль</w:t>
            </w:r>
            <w:r w:rsidR="00E0510F">
              <w:t xml:space="preserve"> 2026г.</w:t>
            </w:r>
          </w:p>
        </w:tc>
      </w:tr>
      <w:tr w:rsidR="00534886" w:rsidRPr="001E313B" w14:paraId="386288D4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B46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38EE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B68A" w14:textId="77777777" w:rsidR="00534886" w:rsidRPr="00E622D9" w:rsidRDefault="00E622D9" w:rsidP="001E0842">
            <w:pPr>
              <w:tabs>
                <w:tab w:val="left" w:pos="4820"/>
              </w:tabs>
              <w:ind w:firstLine="0"/>
            </w:pPr>
            <w:r w:rsidRPr="00E622D9">
              <w:rPr>
                <w:szCs w:val="22"/>
              </w:rPr>
              <w:t>Оплата производится в течение 9</w:t>
            </w:r>
            <w:r w:rsidRPr="00E622D9">
              <w:rPr>
                <w:iCs/>
                <w:szCs w:val="22"/>
              </w:rPr>
              <w:t xml:space="preserve">0 (девяноста) </w:t>
            </w:r>
            <w:r w:rsidR="00D37B6F">
              <w:rPr>
                <w:szCs w:val="22"/>
              </w:rPr>
              <w:t>рабочих</w:t>
            </w:r>
            <w:r w:rsidRPr="00E622D9">
              <w:rPr>
                <w:szCs w:val="22"/>
              </w:rPr>
              <w:t xml:space="preserve"> дней с даты подписания соответствующего Акта </w:t>
            </w:r>
            <w:r w:rsidRPr="00E622D9">
              <w:rPr>
                <w:iCs/>
                <w:szCs w:val="22"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34886" w:rsidRPr="001E313B" w14:paraId="4F61E9B1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FC71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336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1F06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14:paraId="575A5F1F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1432" w14:textId="77777777"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DC1" w14:textId="77777777"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4E3D" w14:textId="77777777" w:rsidR="0080120D" w:rsidRPr="00C31D09" w:rsidRDefault="0080120D" w:rsidP="0080120D">
            <w:pPr>
              <w:ind w:firstLine="709"/>
              <w:contextualSpacing/>
            </w:pPr>
            <w:r w:rsidRPr="00C31D09">
              <w:t>Исполнитель гарантирует:</w:t>
            </w:r>
          </w:p>
          <w:p w14:paraId="79564DED" w14:textId="77777777" w:rsidR="0080120D" w:rsidRPr="00C31D09" w:rsidRDefault="0080120D" w:rsidP="0080120D">
            <w:pPr>
              <w:ind w:firstLine="709"/>
            </w:pPr>
            <w:r w:rsidRPr="00C31D09">
              <w:t>- оказание Услуг в полном объеме и сроки, определенные условиями договора;</w:t>
            </w:r>
          </w:p>
          <w:p w14:paraId="7EF88025" w14:textId="77777777" w:rsidR="0080120D" w:rsidRPr="00C31D09" w:rsidRDefault="0080120D" w:rsidP="0080120D">
            <w:pPr>
              <w:ind w:firstLine="709"/>
            </w:pPr>
            <w:r w:rsidRPr="00C31D09">
              <w:t>- качество оказания Услуг в соответствии с законодательством Российской Федерации, устанавливающим требования к качеству оказания услуг, являющихся предметом договора;</w:t>
            </w:r>
          </w:p>
          <w:p w14:paraId="1E58FFCF" w14:textId="77777777" w:rsidR="00534886" w:rsidRPr="0080120D" w:rsidRDefault="0080120D" w:rsidP="0080120D">
            <w:pPr>
              <w:ind w:firstLine="709"/>
            </w:pPr>
            <w:r w:rsidRPr="00C31D09">
              <w:t>- устранение недостатков, выявленных при приемке Услуг, в течение 5 (пяти) рабочих дней.</w:t>
            </w:r>
          </w:p>
        </w:tc>
      </w:tr>
    </w:tbl>
    <w:p w14:paraId="41000792" w14:textId="77777777" w:rsidR="00534886" w:rsidRPr="001E313B" w:rsidRDefault="00534886" w:rsidP="00534886">
      <w:pPr>
        <w:tabs>
          <w:tab w:val="left" w:pos="4820"/>
        </w:tabs>
      </w:pPr>
    </w:p>
    <w:p w14:paraId="392F47AD" w14:textId="77777777"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14:paraId="65DD974E" w14:textId="77777777"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>Контактное лицо Инициатора запроса: Ожогин Александр Сергеевич, +7(3822)65-28-87.</w:t>
      </w:r>
    </w:p>
    <w:p w14:paraId="010274EA" w14:textId="77777777"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14:paraId="564BE5DC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8BE133F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14:paraId="6EF53385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4FC67B23" w14:textId="77777777"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14:paraId="0C6ED771" w14:textId="32285E7B"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AB6105" w:rsidRPr="00135E2C">
          <w:rPr>
            <w:rStyle w:val="aa"/>
          </w:rPr>
          <w:t>offer-R70@russianpost.ru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14:paraId="134BC8D8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5D64C22F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14:paraId="7D7A7C5B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14:paraId="5F01B5DA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14:paraId="5FAA63B4" w14:textId="77777777"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14:paraId="26BFE5BB" w14:textId="77777777"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ADCFBA5" w14:textId="77777777"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14:paraId="7AAEB211" w14:textId="77777777" w:rsidR="0076452F" w:rsidRDefault="0076452F" w:rsidP="0076452F">
      <w:pPr>
        <w:spacing w:line="360" w:lineRule="auto"/>
      </w:pPr>
      <w:r>
        <w:t>Приложение: 1. Техническое задание.</w:t>
      </w:r>
    </w:p>
    <w:p w14:paraId="1AF2412C" w14:textId="77777777"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14:paraId="5ABAE65C" w14:textId="77777777" w:rsidR="00C15315" w:rsidRPr="00715E50" w:rsidRDefault="00C15315" w:rsidP="00C15315">
      <w:pPr>
        <w:tabs>
          <w:tab w:val="left" w:pos="4820"/>
        </w:tabs>
        <w:ind w:firstLine="709"/>
      </w:pPr>
    </w:p>
    <w:p w14:paraId="4F244C29" w14:textId="77777777" w:rsidR="00C15315" w:rsidRPr="00715E50" w:rsidRDefault="00C15315" w:rsidP="00C15315">
      <w:pPr>
        <w:tabs>
          <w:tab w:val="left" w:pos="4820"/>
        </w:tabs>
        <w:ind w:firstLine="709"/>
      </w:pPr>
    </w:p>
    <w:p w14:paraId="3E8A9A96" w14:textId="77777777" w:rsidR="00003DB5" w:rsidRDefault="00003DB5" w:rsidP="00E622D9">
      <w:pPr>
        <w:tabs>
          <w:tab w:val="left" w:pos="2220"/>
        </w:tabs>
        <w:ind w:firstLine="0"/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5D845" w14:textId="77777777" w:rsidR="005D1EBF" w:rsidRDefault="005D1EBF" w:rsidP="00C15315">
      <w:r>
        <w:separator/>
      </w:r>
    </w:p>
  </w:endnote>
  <w:endnote w:type="continuationSeparator" w:id="0">
    <w:p w14:paraId="08DD3B9D" w14:textId="77777777" w:rsidR="005D1EBF" w:rsidRDefault="005D1EBF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A0CA2" w14:textId="77777777" w:rsidR="005D1EBF" w:rsidRDefault="005D1EBF" w:rsidP="00C15315">
      <w:r>
        <w:separator/>
      </w:r>
    </w:p>
  </w:footnote>
  <w:footnote w:type="continuationSeparator" w:id="0">
    <w:p w14:paraId="1324DF43" w14:textId="77777777" w:rsidR="005D1EBF" w:rsidRDefault="005D1EBF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83CC7"/>
    <w:rsid w:val="001A37D4"/>
    <w:rsid w:val="001E0842"/>
    <w:rsid w:val="00225F77"/>
    <w:rsid w:val="002361E8"/>
    <w:rsid w:val="00273D18"/>
    <w:rsid w:val="002869FE"/>
    <w:rsid w:val="002F39DF"/>
    <w:rsid w:val="003248DE"/>
    <w:rsid w:val="00352616"/>
    <w:rsid w:val="00380693"/>
    <w:rsid w:val="00397887"/>
    <w:rsid w:val="003A2C4A"/>
    <w:rsid w:val="003B3584"/>
    <w:rsid w:val="004A6D9C"/>
    <w:rsid w:val="00534886"/>
    <w:rsid w:val="00573D3E"/>
    <w:rsid w:val="00584AA1"/>
    <w:rsid w:val="005D1EBF"/>
    <w:rsid w:val="00671A08"/>
    <w:rsid w:val="00671BB2"/>
    <w:rsid w:val="006B0192"/>
    <w:rsid w:val="006C566C"/>
    <w:rsid w:val="006C6DC8"/>
    <w:rsid w:val="006E6331"/>
    <w:rsid w:val="006F398C"/>
    <w:rsid w:val="007539A1"/>
    <w:rsid w:val="007577D0"/>
    <w:rsid w:val="0076452F"/>
    <w:rsid w:val="00780888"/>
    <w:rsid w:val="007A7A0B"/>
    <w:rsid w:val="0080120D"/>
    <w:rsid w:val="00814F83"/>
    <w:rsid w:val="00845FCD"/>
    <w:rsid w:val="00860801"/>
    <w:rsid w:val="00912123"/>
    <w:rsid w:val="009310FB"/>
    <w:rsid w:val="009619B6"/>
    <w:rsid w:val="00A82D1D"/>
    <w:rsid w:val="00AB0D14"/>
    <w:rsid w:val="00AB6105"/>
    <w:rsid w:val="00B0530C"/>
    <w:rsid w:val="00B55DB5"/>
    <w:rsid w:val="00BC5EC2"/>
    <w:rsid w:val="00C124C9"/>
    <w:rsid w:val="00C15315"/>
    <w:rsid w:val="00C276B4"/>
    <w:rsid w:val="00C61FD2"/>
    <w:rsid w:val="00C661EC"/>
    <w:rsid w:val="00CA19EE"/>
    <w:rsid w:val="00D06B74"/>
    <w:rsid w:val="00D076BC"/>
    <w:rsid w:val="00D1303F"/>
    <w:rsid w:val="00D37B6F"/>
    <w:rsid w:val="00DE70A1"/>
    <w:rsid w:val="00E0510F"/>
    <w:rsid w:val="00E2272C"/>
    <w:rsid w:val="00E47BB7"/>
    <w:rsid w:val="00E622D9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41E3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2026-06-10T06:07:00Z</dcterms:created>
  <dcterms:modified xsi:type="dcterms:W3CDTF">2026-06-10T06:07:00Z</dcterms:modified>
</cp:coreProperties>
</file>