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B6" w:rsidRPr="00881955" w:rsidRDefault="0094634E" w:rsidP="0094634E">
      <w:pPr>
        <w:pStyle w:val="1d"/>
        <w:shd w:val="clear" w:color="auto" w:fill="auto"/>
        <w:spacing w:line="240" w:lineRule="auto"/>
        <w:ind w:left="9020" w:hanging="4767"/>
        <w:jc w:val="right"/>
        <w:rPr>
          <w:sz w:val="24"/>
          <w:szCs w:val="24"/>
        </w:rPr>
      </w:pPr>
      <w:r w:rsidRPr="00881955">
        <w:rPr>
          <w:rStyle w:val="affff"/>
          <w:b/>
          <w:color w:val="auto"/>
          <w:sz w:val="24"/>
          <w:szCs w:val="24"/>
        </w:rPr>
        <w:t xml:space="preserve">  </w:t>
      </w:r>
    </w:p>
    <w:p w:rsidR="008658B6" w:rsidRPr="00881955" w:rsidRDefault="008658B6" w:rsidP="008658B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DD3B88" w:rsidRPr="00881955" w:rsidRDefault="00DD3B88" w:rsidP="00DD3B88">
      <w:pPr>
        <w:keepNext/>
        <w:keepLines/>
        <w:rPr>
          <w:sz w:val="24"/>
          <w:szCs w:val="24"/>
        </w:rPr>
      </w:pPr>
    </w:p>
    <w:p w:rsidR="00DD3B88" w:rsidRPr="00881955" w:rsidRDefault="00881955" w:rsidP="00DD3B88">
      <w:pPr>
        <w:keepNext/>
        <w:keepLines/>
        <w:jc w:val="center"/>
        <w:rPr>
          <w:rFonts w:eastAsia="Calibri"/>
          <w:sz w:val="24"/>
          <w:szCs w:val="24"/>
        </w:rPr>
      </w:pPr>
      <w:r w:rsidRPr="00881955">
        <w:rPr>
          <w:rFonts w:eastAsia="Calibri"/>
          <w:sz w:val="24"/>
          <w:szCs w:val="24"/>
        </w:rPr>
        <w:t xml:space="preserve">ТЕХНИЧЕСКИЕ ТРЕБОВАНИЯ </w:t>
      </w:r>
    </w:p>
    <w:p w:rsidR="00DD3B88" w:rsidRPr="00881955" w:rsidRDefault="00DD3B88" w:rsidP="00DD3B88">
      <w:pPr>
        <w:keepNext/>
        <w:keepLines/>
        <w:rPr>
          <w:rFonts w:eastAsia="Calibri"/>
          <w:sz w:val="24"/>
          <w:szCs w:val="24"/>
        </w:rPr>
      </w:pPr>
    </w:p>
    <w:p w:rsidR="00676C75" w:rsidRDefault="00676C75" w:rsidP="002E2560">
      <w:pPr>
        <w:widowControl w:val="0"/>
        <w:tabs>
          <w:tab w:val="left" w:pos="9639"/>
        </w:tabs>
        <w:spacing w:line="276" w:lineRule="auto"/>
        <w:jc w:val="center"/>
        <w:rPr>
          <w:rFonts w:eastAsia="Calibri"/>
          <w:sz w:val="24"/>
          <w:szCs w:val="24"/>
        </w:rPr>
      </w:pPr>
      <w:r w:rsidRPr="00676C75">
        <w:rPr>
          <w:rFonts w:eastAsia="Calibri"/>
          <w:sz w:val="24"/>
          <w:szCs w:val="24"/>
        </w:rPr>
        <w:t>ОКПД 2: 38.11.19.000 Оказание услуг по вывозу на утилизацию/обработку/обезвреживание и/или размещение отходов V класса опасности (не относящиеся к ТКО) для нужд Чебоксарского филиала АО «</w:t>
      </w:r>
      <w:proofErr w:type="spellStart"/>
      <w:r w:rsidRPr="00676C75">
        <w:rPr>
          <w:rFonts w:eastAsia="Calibri"/>
          <w:sz w:val="24"/>
          <w:szCs w:val="24"/>
        </w:rPr>
        <w:t>Гидроремонт</w:t>
      </w:r>
      <w:proofErr w:type="spellEnd"/>
      <w:r w:rsidRPr="00676C75">
        <w:rPr>
          <w:rFonts w:eastAsia="Calibri"/>
          <w:sz w:val="24"/>
          <w:szCs w:val="24"/>
        </w:rPr>
        <w:t>-ВКК» в г. Новочебоксарск</w:t>
      </w:r>
    </w:p>
    <w:p w:rsidR="008658B6" w:rsidRPr="00881955" w:rsidRDefault="008658B6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8658B6" w:rsidRPr="00881955" w:rsidRDefault="008658B6" w:rsidP="008658B6">
      <w:pPr>
        <w:jc w:val="center"/>
        <w:rPr>
          <w:sz w:val="24"/>
          <w:szCs w:val="24"/>
        </w:rPr>
      </w:pPr>
      <w:r w:rsidRPr="00881955">
        <w:rPr>
          <w:sz w:val="24"/>
          <w:szCs w:val="24"/>
        </w:rPr>
        <w:lastRenderedPageBreak/>
        <w:t>СОДЕРЖАНИЕ</w:t>
      </w:r>
    </w:p>
    <w:p w:rsidR="00CE02A2" w:rsidRPr="00881955" w:rsidRDefault="00CE02A2" w:rsidP="008658B6">
      <w:pPr>
        <w:jc w:val="center"/>
        <w:rPr>
          <w:sz w:val="24"/>
          <w:szCs w:val="24"/>
        </w:rPr>
      </w:pPr>
    </w:p>
    <w:p w:rsidR="008658B6" w:rsidRPr="00881955" w:rsidRDefault="008658B6" w:rsidP="00881955">
      <w:pPr>
        <w:pStyle w:val="16"/>
        <w:ind w:firstLine="0"/>
        <w:jc w:val="both"/>
        <w:rPr>
          <w:rFonts w:eastAsiaTheme="minorEastAsia" w:cs="Times New Roman"/>
        </w:rPr>
      </w:pPr>
      <w:r w:rsidRPr="00881955">
        <w:rPr>
          <w:rFonts w:cs="Times New Roman"/>
        </w:rPr>
        <w:fldChar w:fldCharType="begin"/>
      </w:r>
      <w:r w:rsidRPr="00881955">
        <w:rPr>
          <w:rFonts w:cs="Times New Roman"/>
        </w:rPr>
        <w:instrText xml:space="preserve"> TOC \o "1-4" \h \z \u </w:instrText>
      </w:r>
      <w:r w:rsidRPr="00881955">
        <w:rPr>
          <w:rFonts w:cs="Times New Roman"/>
        </w:rPr>
        <w:fldChar w:fldCharType="separate"/>
      </w: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tbl>
      <w:tblPr>
        <w:tblStyle w:val="2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214"/>
        <w:gridCol w:w="419"/>
      </w:tblGrid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u w:val="dotted"/>
                <w:lang w:val="en-US"/>
              </w:rPr>
            </w:pPr>
            <w:r w:rsidRPr="00767496">
              <w:rPr>
                <w:bCs/>
                <w:sz w:val="24"/>
                <w:szCs w:val="24"/>
              </w:rPr>
              <w:t>Общие сведения</w:t>
            </w:r>
            <w:r w:rsidRPr="00767496">
              <w:rPr>
                <w:bCs/>
                <w:sz w:val="24"/>
                <w:szCs w:val="24"/>
                <w:u w:val="dotted"/>
                <w:lang w:val="en-US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419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1.1.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sz w:val="24"/>
                <w:szCs w:val="24"/>
              </w:rPr>
              <w:t>Обозначения и сокращения</w:t>
            </w:r>
          </w:p>
        </w:tc>
        <w:tc>
          <w:tcPr>
            <w:tcW w:w="419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1.2.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</w:rPr>
              <w:t xml:space="preserve">Наименование </w:t>
            </w:r>
            <w:r w:rsidRPr="00767496">
              <w:rPr>
                <w:bCs/>
                <w:sz w:val="24"/>
                <w:szCs w:val="24"/>
                <w:lang w:val="en-US"/>
              </w:rPr>
              <w:t>оказываемых услуг</w:t>
            </w:r>
          </w:p>
        </w:tc>
        <w:tc>
          <w:tcPr>
            <w:tcW w:w="419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881955" w:rsidRPr="00881955" w:rsidTr="00127223">
        <w:tc>
          <w:tcPr>
            <w:tcW w:w="704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1.3.</w:t>
            </w:r>
          </w:p>
        </w:tc>
        <w:tc>
          <w:tcPr>
            <w:tcW w:w="9214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Цель оказания услуг</w:t>
            </w:r>
          </w:p>
        </w:tc>
        <w:tc>
          <w:tcPr>
            <w:tcW w:w="419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881955" w:rsidRPr="00881955" w:rsidTr="00127223">
        <w:tc>
          <w:tcPr>
            <w:tcW w:w="704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1.4.</w:t>
            </w:r>
          </w:p>
        </w:tc>
        <w:tc>
          <w:tcPr>
            <w:tcW w:w="9214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Существующее положение</w:t>
            </w:r>
          </w:p>
        </w:tc>
        <w:tc>
          <w:tcPr>
            <w:tcW w:w="419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</w:rPr>
              <w:t xml:space="preserve">Требования к </w:t>
            </w:r>
            <w:r w:rsidRPr="00767496">
              <w:rPr>
                <w:bCs/>
                <w:sz w:val="24"/>
                <w:szCs w:val="24"/>
                <w:lang w:val="en-US"/>
              </w:rPr>
              <w:t>оказанию услуг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2.1.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sz w:val="24"/>
                <w:szCs w:val="24"/>
              </w:rPr>
              <w:t>Требования к объемам услуг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2.2.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sz w:val="24"/>
                <w:szCs w:val="24"/>
              </w:rPr>
              <w:t>Требования к срокам оказания услуг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2.3.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sz w:val="24"/>
                <w:szCs w:val="24"/>
              </w:rPr>
              <w:t>Требования к качеству оказания услуг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iCs/>
                <w:sz w:val="24"/>
                <w:szCs w:val="24"/>
              </w:rPr>
              <w:t>Требования к документации по ценообразованию на этапе закупки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8</w:t>
            </w:r>
          </w:p>
        </w:tc>
      </w:tr>
    </w:tbl>
    <w:p w:rsidR="00767496" w:rsidRPr="00767496" w:rsidRDefault="00767496" w:rsidP="00767496">
      <w:pPr>
        <w:suppressAutoHyphens/>
        <w:jc w:val="center"/>
        <w:rPr>
          <w:sz w:val="24"/>
          <w:szCs w:val="24"/>
        </w:rPr>
      </w:pPr>
    </w:p>
    <w:p w:rsidR="00767496" w:rsidRPr="00767496" w:rsidRDefault="00767496" w:rsidP="00767496">
      <w:pPr>
        <w:suppressAutoHyphens/>
        <w:jc w:val="center"/>
        <w:rPr>
          <w:sz w:val="24"/>
          <w:szCs w:val="24"/>
        </w:rPr>
      </w:pPr>
    </w:p>
    <w:p w:rsidR="00767496" w:rsidRPr="00767496" w:rsidRDefault="00767496" w:rsidP="00767496">
      <w:pPr>
        <w:suppressAutoHyphens/>
        <w:jc w:val="center"/>
        <w:rPr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2A5A6F" w:rsidRPr="00881955" w:rsidRDefault="002A5A6F" w:rsidP="008658B6">
      <w:pPr>
        <w:rPr>
          <w:rFonts w:eastAsiaTheme="minorEastAsia"/>
          <w:sz w:val="24"/>
          <w:szCs w:val="24"/>
        </w:rPr>
      </w:pPr>
    </w:p>
    <w:p w:rsidR="002A5A6F" w:rsidRPr="00881955" w:rsidRDefault="002A5A6F" w:rsidP="008658B6">
      <w:pPr>
        <w:rPr>
          <w:rFonts w:eastAsiaTheme="minorEastAsia"/>
          <w:sz w:val="24"/>
          <w:szCs w:val="24"/>
        </w:rPr>
      </w:pPr>
    </w:p>
    <w:p w:rsidR="002A5A6F" w:rsidRPr="00881955" w:rsidRDefault="002A5A6F" w:rsidP="008658B6">
      <w:pPr>
        <w:rPr>
          <w:rFonts w:eastAsiaTheme="minorEastAsia"/>
          <w:sz w:val="24"/>
          <w:szCs w:val="24"/>
        </w:rPr>
      </w:pPr>
    </w:p>
    <w:p w:rsidR="002A5A6F" w:rsidRPr="00881955" w:rsidRDefault="002A5A6F" w:rsidP="008658B6">
      <w:pPr>
        <w:rPr>
          <w:rFonts w:eastAsiaTheme="minorEastAsia"/>
          <w:sz w:val="24"/>
          <w:szCs w:val="24"/>
        </w:rPr>
      </w:pPr>
    </w:p>
    <w:p w:rsidR="002A5A6F" w:rsidRDefault="002A5A6F" w:rsidP="008658B6">
      <w:pPr>
        <w:rPr>
          <w:rFonts w:eastAsiaTheme="minorEastAsia"/>
          <w:sz w:val="24"/>
          <w:szCs w:val="24"/>
        </w:rPr>
      </w:pPr>
    </w:p>
    <w:p w:rsidR="00AC18BC" w:rsidRDefault="00AC18BC" w:rsidP="008658B6">
      <w:pPr>
        <w:rPr>
          <w:rFonts w:eastAsiaTheme="minorEastAsia"/>
          <w:sz w:val="24"/>
          <w:szCs w:val="24"/>
        </w:rPr>
      </w:pPr>
    </w:p>
    <w:p w:rsidR="00AC18BC" w:rsidRPr="00881955" w:rsidRDefault="00AC18BC" w:rsidP="008658B6">
      <w:pPr>
        <w:rPr>
          <w:rFonts w:eastAsiaTheme="minorEastAsia"/>
          <w:sz w:val="24"/>
          <w:szCs w:val="24"/>
        </w:rPr>
      </w:pPr>
    </w:p>
    <w:p w:rsidR="006244ED" w:rsidRPr="00881955" w:rsidRDefault="006244ED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bookmarkStart w:id="0" w:name="_Общие_сведения"/>
    <w:bookmarkEnd w:id="0"/>
    <w:p w:rsidR="008658B6" w:rsidRPr="00881955" w:rsidRDefault="008658B6" w:rsidP="008658B6">
      <w:pPr>
        <w:pStyle w:val="1"/>
        <w:ind w:left="0" w:firstLine="349"/>
        <w:rPr>
          <w:b w:val="0"/>
          <w:sz w:val="24"/>
          <w:szCs w:val="24"/>
        </w:rPr>
      </w:pPr>
      <w:r w:rsidRPr="00881955">
        <w:rPr>
          <w:b w:val="0"/>
          <w:sz w:val="24"/>
          <w:szCs w:val="24"/>
        </w:rPr>
        <w:fldChar w:fldCharType="end"/>
      </w:r>
      <w:r w:rsidRPr="00881955">
        <w:rPr>
          <w:b w:val="0"/>
          <w:sz w:val="24"/>
          <w:szCs w:val="24"/>
        </w:rPr>
        <w:t>Общие сведения</w:t>
      </w:r>
    </w:p>
    <w:p w:rsidR="008658B6" w:rsidRPr="00881955" w:rsidRDefault="008658B6" w:rsidP="008658B6">
      <w:pPr>
        <w:pStyle w:val="4"/>
        <w:spacing w:after="240"/>
        <w:ind w:left="0" w:firstLine="349"/>
        <w:rPr>
          <w:b w:val="0"/>
        </w:rPr>
      </w:pPr>
      <w:bookmarkStart w:id="1" w:name="_Toc46743505"/>
      <w:bookmarkStart w:id="2" w:name="_Toc54646396"/>
      <w:r w:rsidRPr="00881955">
        <w:rPr>
          <w:b w:val="0"/>
        </w:rPr>
        <w:t>Обозначения и сокращения</w:t>
      </w:r>
      <w:bookmarkEnd w:id="1"/>
      <w:bookmarkEnd w:id="2"/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8138"/>
      </w:tblGrid>
      <w:tr w:rsidR="006904BB" w:rsidRPr="00881955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АО</w:t>
            </w:r>
          </w:p>
        </w:tc>
        <w:tc>
          <w:tcPr>
            <w:tcW w:w="8138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Акционерное общество</w:t>
            </w:r>
          </w:p>
        </w:tc>
      </w:tr>
      <w:tr w:rsidR="006904BB" w:rsidRPr="00881955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ПАО</w:t>
            </w:r>
          </w:p>
        </w:tc>
        <w:tc>
          <w:tcPr>
            <w:tcW w:w="8138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</w:rPr>
              <w:t xml:space="preserve">Публичное акционерное </w:t>
            </w:r>
            <w:proofErr w:type="spellStart"/>
            <w:r w:rsidRPr="00881955">
              <w:rPr>
                <w:sz w:val="24"/>
                <w:szCs w:val="24"/>
              </w:rPr>
              <w:t>общес</w:t>
            </w:r>
            <w:r w:rsidRPr="00881955">
              <w:rPr>
                <w:sz w:val="24"/>
                <w:szCs w:val="24"/>
                <w:lang w:val="en-US"/>
              </w:rPr>
              <w:t>тво</w:t>
            </w:r>
            <w:proofErr w:type="spellEnd"/>
          </w:p>
        </w:tc>
      </w:tr>
      <w:tr w:rsidR="006904BB" w:rsidRPr="00881955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ТТ</w:t>
            </w:r>
          </w:p>
        </w:tc>
        <w:tc>
          <w:tcPr>
            <w:tcW w:w="8138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  <w:lang w:val="en-US"/>
              </w:rPr>
            </w:pPr>
            <w:proofErr w:type="spellStart"/>
            <w:r w:rsidRPr="00881955">
              <w:rPr>
                <w:sz w:val="24"/>
                <w:szCs w:val="24"/>
                <w:lang w:val="en-US"/>
              </w:rPr>
              <w:t>Технические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требования</w:t>
            </w:r>
            <w:proofErr w:type="spellEnd"/>
          </w:p>
        </w:tc>
      </w:tr>
      <w:tr w:rsidR="006904BB" w:rsidRPr="00881955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DA579E" w:rsidRPr="00881955" w:rsidRDefault="00DA579E" w:rsidP="00594EBB">
            <w:pPr>
              <w:ind w:firstLine="33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ТКО</w:t>
            </w:r>
          </w:p>
        </w:tc>
        <w:tc>
          <w:tcPr>
            <w:tcW w:w="8138" w:type="dxa"/>
            <w:vAlign w:val="center"/>
          </w:tcPr>
          <w:p w:rsidR="00DA579E" w:rsidRPr="00881955" w:rsidRDefault="00DA579E" w:rsidP="00594EBB">
            <w:pPr>
              <w:ind w:firstLine="33"/>
              <w:rPr>
                <w:sz w:val="24"/>
                <w:szCs w:val="24"/>
                <w:lang w:val="en-US"/>
              </w:rPr>
            </w:pPr>
            <w:proofErr w:type="spellStart"/>
            <w:r w:rsidRPr="00881955">
              <w:rPr>
                <w:sz w:val="24"/>
                <w:szCs w:val="24"/>
                <w:lang w:val="en-US"/>
              </w:rPr>
              <w:t>Твердые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коммунальные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отходы</w:t>
            </w:r>
            <w:proofErr w:type="spellEnd"/>
          </w:p>
        </w:tc>
      </w:tr>
    </w:tbl>
    <w:p w:rsidR="008658B6" w:rsidRPr="00881955" w:rsidRDefault="008658B6" w:rsidP="008658B6">
      <w:pPr>
        <w:pStyle w:val="4"/>
        <w:ind w:left="0" w:firstLine="349"/>
        <w:rPr>
          <w:b w:val="0"/>
        </w:rPr>
      </w:pPr>
      <w:bookmarkStart w:id="3" w:name="_Toc46743506"/>
      <w:bookmarkStart w:id="4" w:name="_Toc131002205"/>
      <w:r w:rsidRPr="00881955">
        <w:rPr>
          <w:b w:val="0"/>
        </w:rPr>
        <w:t xml:space="preserve">Наименование </w:t>
      </w:r>
      <w:bookmarkEnd w:id="3"/>
      <w:bookmarkEnd w:id="4"/>
      <w:proofErr w:type="spellStart"/>
      <w:r w:rsidR="002A5A6F" w:rsidRPr="00881955">
        <w:rPr>
          <w:b w:val="0"/>
          <w:lang w:val="en-US"/>
        </w:rPr>
        <w:t>услуг</w:t>
      </w:r>
      <w:proofErr w:type="spellEnd"/>
    </w:p>
    <w:p w:rsidR="00030E05" w:rsidRPr="00881955" w:rsidRDefault="00676C75" w:rsidP="00682214">
      <w:pPr>
        <w:widowControl w:val="0"/>
        <w:tabs>
          <w:tab w:val="left" w:pos="9639"/>
        </w:tabs>
        <w:spacing w:line="276" w:lineRule="auto"/>
        <w:jc w:val="both"/>
        <w:rPr>
          <w:rFonts w:eastAsia="Calibri"/>
          <w:sz w:val="24"/>
          <w:szCs w:val="24"/>
        </w:rPr>
      </w:pPr>
      <w:bookmarkStart w:id="5" w:name="_Toc46743507"/>
      <w:r w:rsidRPr="00676C75">
        <w:rPr>
          <w:rFonts w:eastAsia="Calibri"/>
          <w:sz w:val="24"/>
          <w:szCs w:val="24"/>
        </w:rPr>
        <w:t>ОКПД 2: 38.11.19.000 Оказание услуг по вывозу на утилизацию/обработку/обезвреживание и/или размещение отходов V класса опасности (не относящиеся к ТКО) для нужд Чебоксарского филиала АО «</w:t>
      </w:r>
      <w:proofErr w:type="spellStart"/>
      <w:r w:rsidRPr="00676C75">
        <w:rPr>
          <w:rFonts w:eastAsia="Calibri"/>
          <w:sz w:val="24"/>
          <w:szCs w:val="24"/>
        </w:rPr>
        <w:t>Гидроремонт</w:t>
      </w:r>
      <w:proofErr w:type="spellEnd"/>
      <w:r w:rsidRPr="00676C75">
        <w:rPr>
          <w:rFonts w:eastAsia="Calibri"/>
          <w:sz w:val="24"/>
          <w:szCs w:val="24"/>
        </w:rPr>
        <w:t>-ВКК» в г. Новочебоксарск</w:t>
      </w:r>
      <w:r w:rsidR="00682214" w:rsidRPr="00881955">
        <w:rPr>
          <w:rFonts w:eastAsia="Calibri"/>
          <w:sz w:val="24"/>
          <w:szCs w:val="24"/>
        </w:rPr>
        <w:t>.</w:t>
      </w:r>
    </w:p>
    <w:p w:rsidR="00030E05" w:rsidRPr="00881955" w:rsidRDefault="00030E05" w:rsidP="00B24DC6">
      <w:pPr>
        <w:widowControl w:val="0"/>
        <w:tabs>
          <w:tab w:val="left" w:pos="9639"/>
        </w:tabs>
        <w:spacing w:line="276" w:lineRule="auto"/>
        <w:ind w:firstLine="352"/>
        <w:jc w:val="both"/>
        <w:rPr>
          <w:rFonts w:eastAsia="Calibri"/>
          <w:sz w:val="24"/>
          <w:szCs w:val="24"/>
        </w:rPr>
      </w:pPr>
      <w:r w:rsidRPr="00881955">
        <w:rPr>
          <w:rFonts w:eastAsia="Calibri"/>
          <w:sz w:val="24"/>
          <w:szCs w:val="24"/>
        </w:rPr>
        <w:t>1.3. Цель оказания услуг</w:t>
      </w:r>
    </w:p>
    <w:p w:rsidR="006244ED" w:rsidRPr="001A5219" w:rsidRDefault="00DA579E" w:rsidP="002D1F62">
      <w:pPr>
        <w:widowControl w:val="0"/>
        <w:tabs>
          <w:tab w:val="left" w:pos="9639"/>
        </w:tabs>
        <w:spacing w:line="276" w:lineRule="auto"/>
        <w:ind w:firstLine="352"/>
        <w:jc w:val="both"/>
        <w:rPr>
          <w:rFonts w:eastAsia="Calibri"/>
          <w:bCs/>
          <w:sz w:val="24"/>
          <w:szCs w:val="24"/>
        </w:rPr>
      </w:pPr>
      <w:bookmarkStart w:id="6" w:name="_Toc131002040"/>
      <w:bookmarkStart w:id="7" w:name="_Toc131002208"/>
      <w:r w:rsidRPr="00881955">
        <w:rPr>
          <w:rFonts w:eastAsia="Calibri"/>
          <w:bCs/>
          <w:sz w:val="24"/>
          <w:szCs w:val="24"/>
        </w:rPr>
        <w:t xml:space="preserve">Исполнение договорных обязательств, а именно – </w:t>
      </w:r>
      <w:r w:rsidRPr="00881955">
        <w:rPr>
          <w:rFonts w:eastAsia="Calibri"/>
          <w:sz w:val="24"/>
          <w:szCs w:val="24"/>
        </w:rPr>
        <w:t>вывоз отходов Чебоксарской ГЭС</w:t>
      </w:r>
      <w:r w:rsidR="00D90AB1" w:rsidRPr="00881955">
        <w:rPr>
          <w:rFonts w:eastAsia="Calibri"/>
          <w:iCs/>
          <w:sz w:val="24"/>
          <w:szCs w:val="24"/>
        </w:rPr>
        <w:t xml:space="preserve"> </w:t>
      </w:r>
      <w:r w:rsidRPr="00881955">
        <w:rPr>
          <w:rFonts w:eastAsia="Calibri"/>
          <w:iCs/>
          <w:sz w:val="24"/>
          <w:szCs w:val="24"/>
        </w:rPr>
        <w:t>V класса опасности (не относящиеся к ТКО)</w:t>
      </w:r>
      <w:r w:rsidRPr="00881955">
        <w:rPr>
          <w:rFonts w:eastAsia="Calibri"/>
          <w:sz w:val="24"/>
          <w:szCs w:val="24"/>
        </w:rPr>
        <w:t xml:space="preserve"> </w:t>
      </w:r>
      <w:r w:rsidRPr="00881955">
        <w:rPr>
          <w:rFonts w:eastAsia="Calibri"/>
          <w:iCs/>
          <w:sz w:val="24"/>
          <w:szCs w:val="24"/>
        </w:rPr>
        <w:t xml:space="preserve">на утилизацию/обработку/обезвреживание и/или размещение, </w:t>
      </w:r>
      <w:r w:rsidR="00682214" w:rsidRPr="00881955">
        <w:rPr>
          <w:rFonts w:eastAsia="Calibri"/>
          <w:bCs/>
          <w:sz w:val="24"/>
          <w:szCs w:val="24"/>
        </w:rPr>
        <w:t xml:space="preserve">по </w:t>
      </w:r>
      <w:r w:rsidR="00E634D7" w:rsidRPr="00881955">
        <w:rPr>
          <w:rFonts w:eastAsia="Calibri"/>
          <w:bCs/>
          <w:sz w:val="24"/>
          <w:szCs w:val="24"/>
        </w:rPr>
        <w:t>договор</w:t>
      </w:r>
      <w:r w:rsidR="008C531F">
        <w:rPr>
          <w:rFonts w:eastAsia="Calibri"/>
          <w:bCs/>
          <w:sz w:val="24"/>
          <w:szCs w:val="24"/>
        </w:rPr>
        <w:t>у, заключенному</w:t>
      </w:r>
      <w:r w:rsidR="00030E05" w:rsidRPr="00881955">
        <w:rPr>
          <w:rFonts w:eastAsia="Calibri"/>
          <w:bCs/>
          <w:sz w:val="24"/>
          <w:szCs w:val="24"/>
        </w:rPr>
        <w:t xml:space="preserve"> между Филиалом ПАО «РусГидро»-«Чебоксарская ГЭС и Чебоксарским филиалом АО «</w:t>
      </w:r>
      <w:proofErr w:type="spellStart"/>
      <w:r w:rsidR="00030E05" w:rsidRPr="00881955">
        <w:rPr>
          <w:rFonts w:eastAsia="Calibri"/>
          <w:bCs/>
          <w:sz w:val="24"/>
          <w:szCs w:val="24"/>
        </w:rPr>
        <w:t>Гидроремонт</w:t>
      </w:r>
      <w:proofErr w:type="spellEnd"/>
      <w:r w:rsidR="00030E05" w:rsidRPr="00881955">
        <w:rPr>
          <w:rFonts w:eastAsia="Calibri"/>
          <w:bCs/>
          <w:sz w:val="24"/>
          <w:szCs w:val="24"/>
        </w:rPr>
        <w:t>-ВКК» в г. Новочебоксарск</w:t>
      </w:r>
      <w:bookmarkEnd w:id="6"/>
      <w:bookmarkEnd w:id="7"/>
    </w:p>
    <w:p w:rsidR="008658B6" w:rsidRPr="00881955" w:rsidRDefault="008658B6" w:rsidP="00030E05">
      <w:pPr>
        <w:tabs>
          <w:tab w:val="left" w:pos="567"/>
          <w:tab w:val="left" w:pos="993"/>
          <w:tab w:val="left" w:pos="9922"/>
        </w:tabs>
        <w:autoSpaceDE w:val="0"/>
        <w:autoSpaceDN w:val="0"/>
        <w:adjustRightInd w:val="0"/>
        <w:spacing w:before="240"/>
        <w:ind w:firstLine="284"/>
        <w:outlineLvl w:val="0"/>
        <w:rPr>
          <w:bCs/>
          <w:sz w:val="24"/>
          <w:szCs w:val="24"/>
        </w:rPr>
      </w:pPr>
      <w:bookmarkStart w:id="8" w:name="_Toc131002041"/>
      <w:bookmarkStart w:id="9" w:name="_Toc131002209"/>
      <w:bookmarkEnd w:id="5"/>
      <w:r w:rsidRPr="00881955">
        <w:rPr>
          <w:bCs/>
          <w:sz w:val="24"/>
          <w:szCs w:val="24"/>
        </w:rPr>
        <w:t>1.</w:t>
      </w:r>
      <w:r w:rsidR="00030E05" w:rsidRPr="00881955">
        <w:rPr>
          <w:bCs/>
          <w:sz w:val="24"/>
          <w:szCs w:val="24"/>
        </w:rPr>
        <w:t xml:space="preserve">4 </w:t>
      </w:r>
      <w:r w:rsidRPr="00881955">
        <w:rPr>
          <w:bCs/>
          <w:sz w:val="24"/>
          <w:szCs w:val="24"/>
        </w:rPr>
        <w:t xml:space="preserve">Существующее положение. </w:t>
      </w:r>
    </w:p>
    <w:p w:rsidR="008658B6" w:rsidRPr="00881955" w:rsidRDefault="008658B6" w:rsidP="008658B6">
      <w:pPr>
        <w:pStyle w:val="30"/>
        <w:numPr>
          <w:ilvl w:val="0"/>
          <w:numId w:val="0"/>
        </w:numPr>
        <w:tabs>
          <w:tab w:val="left" w:pos="851"/>
        </w:tabs>
        <w:spacing w:before="0"/>
        <w:ind w:firstLine="284"/>
        <w:jc w:val="both"/>
        <w:rPr>
          <w:b w:val="0"/>
        </w:rPr>
      </w:pPr>
      <w:r w:rsidRPr="00881955">
        <w:rPr>
          <w:b w:val="0"/>
          <w:lang w:val="ru-RU"/>
        </w:rPr>
        <w:t>1.</w:t>
      </w:r>
      <w:r w:rsidR="00030E05" w:rsidRPr="00881955">
        <w:rPr>
          <w:b w:val="0"/>
          <w:lang w:val="ru-RU"/>
        </w:rPr>
        <w:t>4</w:t>
      </w:r>
      <w:r w:rsidRPr="00881955">
        <w:rPr>
          <w:b w:val="0"/>
          <w:lang w:val="ru-RU"/>
        </w:rPr>
        <w:t xml:space="preserve">.1. </w:t>
      </w:r>
      <w:r w:rsidR="002A5A6F" w:rsidRPr="00881955">
        <w:rPr>
          <w:b w:val="0"/>
          <w:lang w:val="ru-RU"/>
        </w:rPr>
        <w:t>Заказчик</w:t>
      </w:r>
      <w:r w:rsidRPr="00881955">
        <w:rPr>
          <w:b w:val="0"/>
        </w:rPr>
        <w:t>.</w:t>
      </w:r>
    </w:p>
    <w:p w:rsidR="008658B6" w:rsidRPr="00881955" w:rsidRDefault="008658B6" w:rsidP="002E2560">
      <w:pPr>
        <w:jc w:val="both"/>
        <w:rPr>
          <w:sz w:val="24"/>
          <w:szCs w:val="24"/>
        </w:rPr>
      </w:pPr>
      <w:r w:rsidRPr="00881955">
        <w:rPr>
          <w:sz w:val="24"/>
          <w:szCs w:val="24"/>
        </w:rPr>
        <w:t>АО «</w:t>
      </w:r>
      <w:proofErr w:type="spellStart"/>
      <w:r w:rsidRPr="00881955">
        <w:rPr>
          <w:sz w:val="24"/>
          <w:szCs w:val="24"/>
        </w:rPr>
        <w:t>Гидроремонт</w:t>
      </w:r>
      <w:proofErr w:type="spellEnd"/>
      <w:r w:rsidRPr="00881955">
        <w:rPr>
          <w:sz w:val="24"/>
          <w:szCs w:val="24"/>
        </w:rPr>
        <w:t xml:space="preserve">-ВКК», </w:t>
      </w:r>
      <w:r w:rsidR="005067BD" w:rsidRPr="00881955">
        <w:rPr>
          <w:sz w:val="24"/>
          <w:szCs w:val="24"/>
        </w:rPr>
        <w:t>603140, Нижегородская</w:t>
      </w:r>
      <w:r w:rsidR="002E2560" w:rsidRPr="00881955">
        <w:rPr>
          <w:sz w:val="24"/>
          <w:szCs w:val="24"/>
        </w:rPr>
        <w:t xml:space="preserve"> область, </w:t>
      </w:r>
      <w:proofErr w:type="spellStart"/>
      <w:r w:rsidR="002E2560" w:rsidRPr="00881955">
        <w:rPr>
          <w:sz w:val="24"/>
          <w:szCs w:val="24"/>
        </w:rPr>
        <w:t>г.о</w:t>
      </w:r>
      <w:proofErr w:type="spellEnd"/>
      <w:r w:rsidR="002E2560" w:rsidRPr="00881955">
        <w:rPr>
          <w:sz w:val="24"/>
          <w:szCs w:val="24"/>
        </w:rPr>
        <w:t xml:space="preserve">. город Нижний Новгород, г. Нижний Новгород, пер Мотальный, д. 8, </w:t>
      </w:r>
      <w:proofErr w:type="spellStart"/>
      <w:r w:rsidR="002E2560" w:rsidRPr="00881955">
        <w:rPr>
          <w:sz w:val="24"/>
          <w:szCs w:val="24"/>
        </w:rPr>
        <w:t>помещ</w:t>
      </w:r>
      <w:proofErr w:type="spellEnd"/>
      <w:r w:rsidR="002E2560" w:rsidRPr="00881955">
        <w:rPr>
          <w:sz w:val="24"/>
          <w:szCs w:val="24"/>
        </w:rPr>
        <w:t>. ВП 31, офис С1</w:t>
      </w:r>
      <w:r w:rsidR="005067BD" w:rsidRPr="00881955">
        <w:rPr>
          <w:sz w:val="24"/>
          <w:szCs w:val="24"/>
        </w:rPr>
        <w:t>А.</w:t>
      </w:r>
    </w:p>
    <w:p w:rsidR="008658B6" w:rsidRPr="00881955" w:rsidRDefault="008658B6" w:rsidP="008658B6">
      <w:pPr>
        <w:jc w:val="both"/>
        <w:rPr>
          <w:sz w:val="24"/>
          <w:szCs w:val="24"/>
        </w:rPr>
      </w:pPr>
      <w:r w:rsidRPr="00881955">
        <w:rPr>
          <w:sz w:val="24"/>
          <w:szCs w:val="24"/>
        </w:rPr>
        <w:t xml:space="preserve">Адрес филиала: </w:t>
      </w:r>
      <w:r w:rsidR="00F351BF" w:rsidRPr="00881955">
        <w:rPr>
          <w:sz w:val="24"/>
          <w:szCs w:val="24"/>
        </w:rPr>
        <w:t>429965,</w:t>
      </w:r>
      <w:r w:rsidRPr="00881955">
        <w:rPr>
          <w:sz w:val="24"/>
          <w:szCs w:val="24"/>
        </w:rPr>
        <w:t xml:space="preserve"> Чувашская Республика, г. Новочебоксарск, ул. Набережная, влд.34.</w:t>
      </w:r>
    </w:p>
    <w:p w:rsidR="0005301F" w:rsidRDefault="0005301F" w:rsidP="0005301F">
      <w:pPr>
        <w:ind w:firstLine="284"/>
        <w:jc w:val="both"/>
        <w:rPr>
          <w:sz w:val="24"/>
          <w:szCs w:val="24"/>
        </w:rPr>
      </w:pPr>
      <w:r w:rsidRPr="00881955">
        <w:rPr>
          <w:sz w:val="24"/>
          <w:szCs w:val="24"/>
        </w:rPr>
        <w:t>1.4.2. Перечень объектов Заказчика.</w:t>
      </w:r>
    </w:p>
    <w:p w:rsidR="009013E1" w:rsidRPr="00881955" w:rsidRDefault="009013E1" w:rsidP="0005301F">
      <w:pPr>
        <w:ind w:firstLine="284"/>
        <w:jc w:val="both"/>
        <w:rPr>
          <w:sz w:val="24"/>
          <w:szCs w:val="24"/>
        </w:rPr>
      </w:pP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268"/>
        <w:gridCol w:w="2551"/>
        <w:gridCol w:w="2410"/>
        <w:gridCol w:w="2097"/>
      </w:tblGrid>
      <w:tr w:rsidR="006904BB" w:rsidRPr="00881955" w:rsidTr="00D90AB1">
        <w:tc>
          <w:tcPr>
            <w:tcW w:w="875" w:type="dxa"/>
          </w:tcPr>
          <w:p w:rsidR="00A97C16" w:rsidRPr="00881955" w:rsidRDefault="00A97C16" w:rsidP="002D1F62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№</w:t>
            </w:r>
          </w:p>
          <w:p w:rsidR="00A97C16" w:rsidRPr="00881955" w:rsidRDefault="00A97C16" w:rsidP="002D1F62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A97C16" w:rsidRPr="00881955" w:rsidRDefault="00A97C16" w:rsidP="002D1F62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="00D90AB1" w:rsidRPr="00881955"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  <w:p w:rsidR="00A97C16" w:rsidRPr="00881955" w:rsidRDefault="00A97C16" w:rsidP="002D1F62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97C16" w:rsidRPr="00881955" w:rsidRDefault="00A97C16" w:rsidP="002D1F62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 xml:space="preserve">Расположение объекта </w:t>
            </w:r>
            <w:r w:rsidRPr="00881955">
              <w:rPr>
                <w:sz w:val="24"/>
                <w:szCs w:val="24"/>
              </w:rPr>
              <w:br/>
            </w:r>
            <w:r w:rsidRPr="00881955">
              <w:rPr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410" w:type="dxa"/>
          </w:tcPr>
          <w:p w:rsidR="00A97C16" w:rsidRPr="00881955" w:rsidRDefault="00A97C16" w:rsidP="002D1F62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Наименование основного средства</w:t>
            </w:r>
            <w:r w:rsidR="002D1F62" w:rsidRPr="002D1F62">
              <w:rPr>
                <w:sz w:val="24"/>
                <w:szCs w:val="24"/>
              </w:rPr>
              <w:t xml:space="preserve"> </w:t>
            </w:r>
            <w:r w:rsidRPr="00881955">
              <w:rPr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2097" w:type="dxa"/>
          </w:tcPr>
          <w:p w:rsidR="00A97C16" w:rsidRPr="00881955" w:rsidRDefault="00A97C16" w:rsidP="002D1F62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Примечания</w:t>
            </w:r>
          </w:p>
        </w:tc>
      </w:tr>
      <w:tr w:rsidR="006904BB" w:rsidRPr="00881955" w:rsidTr="00D90AB1">
        <w:tc>
          <w:tcPr>
            <w:tcW w:w="875" w:type="dxa"/>
          </w:tcPr>
          <w:p w:rsidR="00A97C16" w:rsidRPr="00881955" w:rsidRDefault="00A97C16" w:rsidP="002D1F62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97C16" w:rsidRPr="00881955" w:rsidRDefault="00A97C16" w:rsidP="002D1F62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97C16" w:rsidRPr="00881955" w:rsidRDefault="00A97C16" w:rsidP="002D1F62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97C16" w:rsidRPr="00881955" w:rsidRDefault="00A97C16" w:rsidP="002D1F62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A97C16" w:rsidRPr="00881955" w:rsidRDefault="00A97C16" w:rsidP="002D1F62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5</w:t>
            </w:r>
          </w:p>
        </w:tc>
      </w:tr>
      <w:tr w:rsidR="001A5219" w:rsidRPr="00881955" w:rsidTr="00D90AB1">
        <w:trPr>
          <w:trHeight w:val="800"/>
        </w:trPr>
        <w:tc>
          <w:tcPr>
            <w:tcW w:w="875" w:type="dxa"/>
          </w:tcPr>
          <w:p w:rsidR="001A5219" w:rsidRPr="00881955" w:rsidRDefault="001A5219" w:rsidP="002D1F62">
            <w:pPr>
              <w:numPr>
                <w:ilvl w:val="0"/>
                <w:numId w:val="4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A5219" w:rsidRPr="002D1F62" w:rsidRDefault="001A5219" w:rsidP="002D1F62">
            <w:pPr>
              <w:jc w:val="center"/>
              <w:rPr>
                <w:iCs/>
                <w:sz w:val="24"/>
                <w:szCs w:val="24"/>
              </w:rPr>
            </w:pPr>
            <w:r w:rsidRPr="00695EEF">
              <w:rPr>
                <w:iCs/>
                <w:sz w:val="24"/>
                <w:szCs w:val="24"/>
              </w:rPr>
              <w:t>В</w:t>
            </w:r>
            <w:r>
              <w:rPr>
                <w:iCs/>
                <w:sz w:val="24"/>
                <w:szCs w:val="24"/>
              </w:rPr>
              <w:t>ывоз</w:t>
            </w:r>
            <w:r w:rsidRPr="00881955">
              <w:rPr>
                <w:iCs/>
                <w:sz w:val="24"/>
                <w:szCs w:val="24"/>
              </w:rPr>
              <w:t xml:space="preserve"> на утилизацию/обработку/обезвреживание и/или размещение отходов V класса опасности (не относящиеся к ТКО</w:t>
            </w:r>
          </w:p>
        </w:tc>
        <w:tc>
          <w:tcPr>
            <w:tcW w:w="2551" w:type="dxa"/>
            <w:shd w:val="clear" w:color="auto" w:fill="auto"/>
          </w:tcPr>
          <w:p w:rsidR="001A5219" w:rsidRPr="00881955" w:rsidRDefault="002D1F62" w:rsidP="002D1F62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Чебоксарская</w:t>
            </w:r>
            <w:r w:rsidR="001A5219" w:rsidRPr="00881955">
              <w:rPr>
                <w:iCs/>
                <w:sz w:val="24"/>
                <w:szCs w:val="24"/>
              </w:rPr>
              <w:t xml:space="preserve"> ГЭС, Чувашия, г. Нов</w:t>
            </w:r>
            <w:r>
              <w:rPr>
                <w:iCs/>
                <w:sz w:val="24"/>
                <w:szCs w:val="24"/>
              </w:rPr>
              <w:t>очебоксарск, ул.Набережная,влд.3</w:t>
            </w:r>
            <w:r w:rsidR="001A5219" w:rsidRPr="00881955"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1A5219" w:rsidRPr="001A5219" w:rsidRDefault="002D1F62" w:rsidP="002D1F62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2D1F62">
              <w:rPr>
                <w:iCs/>
                <w:sz w:val="24"/>
                <w:szCs w:val="24"/>
              </w:rPr>
              <w:t>Чебоксарская ГЭС</w:t>
            </w:r>
          </w:p>
        </w:tc>
        <w:tc>
          <w:tcPr>
            <w:tcW w:w="2097" w:type="dxa"/>
            <w:shd w:val="clear" w:color="auto" w:fill="auto"/>
          </w:tcPr>
          <w:p w:rsidR="001A5219" w:rsidRPr="00881955" w:rsidRDefault="001A5219" w:rsidP="002D1F62">
            <w:pPr>
              <w:jc w:val="center"/>
              <w:rPr>
                <w:iCs/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Эксплуатирующая организация: Филиал ПАО «РусГидро»-«Чебоксарская ГЭС»</w:t>
            </w:r>
          </w:p>
          <w:p w:rsidR="001A5219" w:rsidRPr="00881955" w:rsidRDefault="001A5219" w:rsidP="002D1F62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8658B6" w:rsidRPr="00881955" w:rsidRDefault="008658B6" w:rsidP="002A5A6F">
      <w:pPr>
        <w:pStyle w:val="1"/>
        <w:tabs>
          <w:tab w:val="clear" w:pos="993"/>
          <w:tab w:val="left" w:pos="851"/>
        </w:tabs>
        <w:spacing w:line="276" w:lineRule="auto"/>
        <w:ind w:left="0" w:firstLine="284"/>
        <w:rPr>
          <w:b w:val="0"/>
          <w:sz w:val="24"/>
          <w:szCs w:val="24"/>
          <w:lang w:val="ru-RU"/>
        </w:rPr>
      </w:pPr>
      <w:bookmarkStart w:id="10" w:name="_Toc51339693"/>
      <w:bookmarkStart w:id="11" w:name="_Toc131002210"/>
      <w:bookmarkStart w:id="12" w:name="_Toc50125126"/>
      <w:bookmarkStart w:id="13" w:name="_Toc46743510"/>
      <w:bookmarkEnd w:id="8"/>
      <w:bookmarkEnd w:id="9"/>
      <w:r w:rsidRPr="00881955">
        <w:rPr>
          <w:b w:val="0"/>
          <w:sz w:val="24"/>
          <w:szCs w:val="24"/>
          <w:lang w:val="ru-RU"/>
        </w:rPr>
        <w:t>Требования</w:t>
      </w:r>
      <w:r w:rsidRPr="00881955">
        <w:rPr>
          <w:b w:val="0"/>
          <w:sz w:val="24"/>
          <w:szCs w:val="24"/>
        </w:rPr>
        <w:t xml:space="preserve"> к </w:t>
      </w:r>
      <w:bookmarkEnd w:id="10"/>
      <w:bookmarkEnd w:id="11"/>
      <w:r w:rsidR="002A5A6F" w:rsidRPr="00881955">
        <w:rPr>
          <w:b w:val="0"/>
          <w:sz w:val="24"/>
          <w:szCs w:val="24"/>
          <w:lang w:val="ru-RU"/>
        </w:rPr>
        <w:t>оказанию услуг</w:t>
      </w:r>
    </w:p>
    <w:p w:rsidR="008658B6" w:rsidRPr="00881955" w:rsidRDefault="008658B6" w:rsidP="00BC59C3">
      <w:pPr>
        <w:pStyle w:val="4"/>
        <w:rPr>
          <w:b w:val="0"/>
          <w:lang w:val="ru-RU"/>
        </w:rPr>
      </w:pPr>
      <w:bookmarkStart w:id="14" w:name="_Toc131002211"/>
      <w:r w:rsidRPr="00881955">
        <w:rPr>
          <w:b w:val="0"/>
        </w:rPr>
        <w:t xml:space="preserve">Требования к объемам и срокам </w:t>
      </w:r>
      <w:bookmarkEnd w:id="14"/>
      <w:r w:rsidR="00BC59C3" w:rsidRPr="00881955">
        <w:rPr>
          <w:b w:val="0"/>
          <w:lang w:val="ru-RU"/>
        </w:rPr>
        <w:t>оказания услуг</w:t>
      </w:r>
    </w:p>
    <w:p w:rsidR="00767496" w:rsidRPr="009C165A" w:rsidRDefault="008658B6" w:rsidP="009C165A">
      <w:pPr>
        <w:pStyle w:val="1"/>
        <w:numPr>
          <w:ilvl w:val="0"/>
          <w:numId w:val="0"/>
        </w:numPr>
        <w:tabs>
          <w:tab w:val="clear" w:pos="993"/>
          <w:tab w:val="left" w:pos="851"/>
        </w:tabs>
        <w:spacing w:before="0" w:after="240" w:line="276" w:lineRule="auto"/>
        <w:ind w:firstLine="284"/>
        <w:rPr>
          <w:b w:val="0"/>
          <w:sz w:val="24"/>
          <w:szCs w:val="24"/>
          <w:lang w:val="ru-RU"/>
        </w:rPr>
      </w:pPr>
      <w:bookmarkStart w:id="15" w:name="_Toc51339695"/>
      <w:bookmarkStart w:id="16" w:name="_Toc131002045"/>
      <w:bookmarkStart w:id="17" w:name="_Toc131002213"/>
      <w:r w:rsidRPr="00881955">
        <w:rPr>
          <w:b w:val="0"/>
          <w:sz w:val="24"/>
          <w:szCs w:val="24"/>
        </w:rPr>
        <w:t xml:space="preserve">Таблица 2. Перечень </w:t>
      </w:r>
      <w:bookmarkEnd w:id="15"/>
      <w:r w:rsidRPr="00881955">
        <w:rPr>
          <w:b w:val="0"/>
          <w:sz w:val="24"/>
          <w:szCs w:val="24"/>
        </w:rPr>
        <w:t xml:space="preserve">и объем </w:t>
      </w:r>
      <w:bookmarkEnd w:id="16"/>
      <w:bookmarkEnd w:id="17"/>
      <w:r w:rsidR="00BC59C3" w:rsidRPr="00881955">
        <w:rPr>
          <w:b w:val="0"/>
          <w:sz w:val="24"/>
          <w:szCs w:val="24"/>
          <w:lang w:val="ru-RU"/>
        </w:rPr>
        <w:t>оказываемых услуг</w:t>
      </w:r>
      <w:bookmarkStart w:id="18" w:name="_GoBack"/>
      <w:bookmarkEnd w:id="18"/>
    </w:p>
    <w:tbl>
      <w:tblPr>
        <w:tblW w:w="10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1276"/>
        <w:gridCol w:w="1229"/>
      </w:tblGrid>
      <w:tr w:rsidR="006904BB" w:rsidRPr="00881955" w:rsidTr="00676C75">
        <w:trPr>
          <w:trHeight w:val="564"/>
        </w:trPr>
        <w:tc>
          <w:tcPr>
            <w:tcW w:w="851" w:type="dxa"/>
            <w:vAlign w:val="center"/>
          </w:tcPr>
          <w:p w:rsidR="008658B6" w:rsidRPr="00881955" w:rsidRDefault="008658B6" w:rsidP="00594EBB">
            <w:pPr>
              <w:keepNext/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№</w:t>
            </w:r>
          </w:p>
          <w:p w:rsidR="008658B6" w:rsidRPr="00881955" w:rsidRDefault="008658B6" w:rsidP="00594EBB">
            <w:pPr>
              <w:keepNext/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п/п</w:t>
            </w:r>
          </w:p>
        </w:tc>
        <w:tc>
          <w:tcPr>
            <w:tcW w:w="7087" w:type="dxa"/>
            <w:vAlign w:val="center"/>
          </w:tcPr>
          <w:p w:rsidR="008658B6" w:rsidRPr="00881955" w:rsidRDefault="00B564D0" w:rsidP="00927605">
            <w:pPr>
              <w:keepNext/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276" w:type="dxa"/>
            <w:vAlign w:val="center"/>
          </w:tcPr>
          <w:p w:rsidR="008658B6" w:rsidRPr="00881955" w:rsidRDefault="008658B6" w:rsidP="00594EBB">
            <w:pPr>
              <w:keepNext/>
              <w:tabs>
                <w:tab w:val="left" w:pos="851"/>
              </w:tabs>
              <w:suppressAutoHyphens/>
              <w:ind w:left="-109" w:right="-111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29" w:type="dxa"/>
            <w:vAlign w:val="center"/>
          </w:tcPr>
          <w:p w:rsidR="008658B6" w:rsidRPr="00881955" w:rsidRDefault="008658B6" w:rsidP="00594EBB">
            <w:pPr>
              <w:keepNext/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Количество</w:t>
            </w:r>
          </w:p>
        </w:tc>
      </w:tr>
      <w:tr w:rsidR="006904BB" w:rsidRPr="00881955" w:rsidTr="00676C75">
        <w:trPr>
          <w:trHeight w:val="204"/>
        </w:trPr>
        <w:tc>
          <w:tcPr>
            <w:tcW w:w="851" w:type="dxa"/>
          </w:tcPr>
          <w:p w:rsidR="008658B6" w:rsidRPr="00881955" w:rsidRDefault="008658B6" w:rsidP="00594EBB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8658B6" w:rsidRPr="00881955" w:rsidRDefault="008658B6" w:rsidP="00594EBB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658B6" w:rsidRPr="00881955" w:rsidRDefault="008658B6" w:rsidP="00594EBB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3</w:t>
            </w:r>
          </w:p>
        </w:tc>
        <w:tc>
          <w:tcPr>
            <w:tcW w:w="1229" w:type="dxa"/>
          </w:tcPr>
          <w:p w:rsidR="008658B6" w:rsidRPr="00881955" w:rsidRDefault="008658B6" w:rsidP="00594EBB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4</w:t>
            </w:r>
          </w:p>
        </w:tc>
      </w:tr>
      <w:bookmarkEnd w:id="12"/>
      <w:tr w:rsidR="001A5219" w:rsidRPr="00CD46D1" w:rsidTr="00676C75">
        <w:trPr>
          <w:trHeight w:val="564"/>
        </w:trPr>
        <w:tc>
          <w:tcPr>
            <w:tcW w:w="851" w:type="dxa"/>
          </w:tcPr>
          <w:p w:rsidR="001A5219" w:rsidRPr="00CD46D1" w:rsidRDefault="001A5219" w:rsidP="001A5219">
            <w:pPr>
              <w:pStyle w:val="aff5"/>
              <w:numPr>
                <w:ilvl w:val="0"/>
                <w:numId w:val="48"/>
              </w:numPr>
              <w:tabs>
                <w:tab w:val="left" w:pos="851"/>
              </w:tabs>
              <w:suppressAutoHyphens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2D1F62" w:rsidP="001A5219">
            <w:pPr>
              <w:tabs>
                <w:tab w:val="left" w:pos="851"/>
              </w:tabs>
              <w:suppressAutoHyphens/>
              <w:ind w:right="-115"/>
              <w:rPr>
                <w:rFonts w:eastAsia="Calibri"/>
                <w:sz w:val="24"/>
                <w:szCs w:val="24"/>
                <w:lang w:eastAsia="x-none"/>
              </w:rPr>
            </w:pPr>
            <w:r w:rsidRPr="002D1F62">
              <w:rPr>
                <w:rFonts w:eastAsia="Calibri"/>
                <w:sz w:val="24"/>
                <w:szCs w:val="24"/>
                <w:lang w:eastAsia="x-none"/>
              </w:rPr>
              <w:t>ОКПД 2: 38.11.19.000 Оказание услуг по вывозу на утилизацию/обработку/обезвреживание и/или размещение отходов V класса опасности (не относящиеся к ТКО Чебоксарского филиала АО «</w:t>
            </w:r>
            <w:proofErr w:type="spellStart"/>
            <w:r w:rsidRPr="002D1F62">
              <w:rPr>
                <w:rFonts w:eastAsia="Calibri"/>
                <w:sz w:val="24"/>
                <w:szCs w:val="24"/>
                <w:lang w:eastAsia="x-none"/>
              </w:rPr>
              <w:t>Гидроремонт</w:t>
            </w:r>
            <w:proofErr w:type="spellEnd"/>
            <w:r w:rsidRPr="002D1F62">
              <w:rPr>
                <w:rFonts w:eastAsia="Calibri"/>
                <w:sz w:val="24"/>
                <w:szCs w:val="24"/>
                <w:lang w:eastAsia="x-none"/>
              </w:rPr>
              <w:t>-ВКК» в г. Новочебоксарск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CD46D1">
            <w:pPr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2D1F62" w:rsidP="001A5219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18,5</w:t>
            </w:r>
          </w:p>
        </w:tc>
      </w:tr>
    </w:tbl>
    <w:p w:rsidR="00DA579E" w:rsidRPr="00CD46D1" w:rsidRDefault="00DA579E" w:rsidP="002954BC">
      <w:pPr>
        <w:rPr>
          <w:sz w:val="24"/>
          <w:szCs w:val="24"/>
          <w:lang w:eastAsia="x-none"/>
        </w:rPr>
      </w:pPr>
      <w:bookmarkStart w:id="19" w:name="_Toc51339696"/>
      <w:bookmarkStart w:id="20" w:name="_Toc131002214"/>
    </w:p>
    <w:p w:rsidR="008658B6" w:rsidRPr="00881955" w:rsidRDefault="008658B6" w:rsidP="00BC59C3">
      <w:pPr>
        <w:pStyle w:val="4"/>
        <w:rPr>
          <w:b w:val="0"/>
        </w:rPr>
      </w:pPr>
      <w:r w:rsidRPr="00881955">
        <w:rPr>
          <w:b w:val="0"/>
        </w:rPr>
        <w:t xml:space="preserve">Требования </w:t>
      </w:r>
      <w:bookmarkEnd w:id="19"/>
      <w:r w:rsidRPr="00881955">
        <w:rPr>
          <w:b w:val="0"/>
        </w:rPr>
        <w:t xml:space="preserve">к срокам </w:t>
      </w:r>
      <w:bookmarkEnd w:id="20"/>
      <w:r w:rsidR="00BC59C3" w:rsidRPr="00881955">
        <w:rPr>
          <w:b w:val="0"/>
          <w:lang w:val="ru-RU"/>
        </w:rPr>
        <w:t>оказания услуг</w:t>
      </w:r>
    </w:p>
    <w:p w:rsidR="008658B6" w:rsidRPr="00881955" w:rsidRDefault="008658B6" w:rsidP="008658B6">
      <w:pPr>
        <w:pStyle w:val="1"/>
        <w:numPr>
          <w:ilvl w:val="0"/>
          <w:numId w:val="0"/>
        </w:numPr>
        <w:spacing w:before="0" w:after="240"/>
        <w:ind w:firstLine="284"/>
        <w:rPr>
          <w:b w:val="0"/>
          <w:sz w:val="24"/>
          <w:szCs w:val="24"/>
          <w:lang w:val="ru-RU"/>
        </w:rPr>
      </w:pPr>
      <w:bookmarkStart w:id="21" w:name="_Toc50125127"/>
      <w:bookmarkStart w:id="22" w:name="_Toc51339697"/>
      <w:bookmarkStart w:id="23" w:name="_Toc131002047"/>
      <w:bookmarkStart w:id="24" w:name="_Toc131002215"/>
      <w:bookmarkStart w:id="25" w:name="_Toc131002048"/>
      <w:bookmarkStart w:id="26" w:name="_Toc131002216"/>
      <w:bookmarkStart w:id="27" w:name="_Toc50125131"/>
      <w:bookmarkEnd w:id="13"/>
      <w:r w:rsidRPr="00881955">
        <w:rPr>
          <w:b w:val="0"/>
          <w:sz w:val="24"/>
          <w:szCs w:val="24"/>
        </w:rPr>
        <w:t xml:space="preserve">Таблица </w:t>
      </w:r>
      <w:r w:rsidRPr="00881955">
        <w:rPr>
          <w:b w:val="0"/>
          <w:sz w:val="24"/>
          <w:szCs w:val="24"/>
          <w:lang w:val="ru-RU"/>
        </w:rPr>
        <w:t>3</w:t>
      </w:r>
      <w:r w:rsidRPr="00881955">
        <w:rPr>
          <w:b w:val="0"/>
          <w:sz w:val="24"/>
          <w:szCs w:val="24"/>
        </w:rPr>
        <w:t xml:space="preserve">. </w:t>
      </w:r>
      <w:bookmarkStart w:id="28" w:name="_Hlk50465284"/>
      <w:r w:rsidRPr="00881955">
        <w:rPr>
          <w:b w:val="0"/>
          <w:sz w:val="24"/>
          <w:szCs w:val="24"/>
        </w:rPr>
        <w:t xml:space="preserve">Требования </w:t>
      </w:r>
      <w:r w:rsidRPr="00881955">
        <w:rPr>
          <w:b w:val="0"/>
          <w:sz w:val="24"/>
          <w:szCs w:val="24"/>
          <w:lang w:val="ru-RU"/>
        </w:rPr>
        <w:t>к</w:t>
      </w:r>
      <w:r w:rsidRPr="00881955">
        <w:rPr>
          <w:b w:val="0"/>
          <w:sz w:val="24"/>
          <w:szCs w:val="24"/>
        </w:rPr>
        <w:t xml:space="preserve"> срокам </w:t>
      </w:r>
      <w:bookmarkEnd w:id="21"/>
      <w:bookmarkEnd w:id="22"/>
      <w:bookmarkEnd w:id="23"/>
      <w:bookmarkEnd w:id="24"/>
      <w:bookmarkEnd w:id="28"/>
      <w:r w:rsidR="00BC59C3" w:rsidRPr="00881955">
        <w:rPr>
          <w:b w:val="0"/>
          <w:sz w:val="24"/>
          <w:szCs w:val="24"/>
          <w:lang w:val="ru-RU"/>
        </w:rPr>
        <w:t>оказания услуг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127"/>
        <w:gridCol w:w="2126"/>
      </w:tblGrid>
      <w:tr w:rsidR="006904BB" w:rsidRPr="00881955" w:rsidTr="002D1F62">
        <w:trPr>
          <w:trHeight w:val="1142"/>
        </w:trPr>
        <w:tc>
          <w:tcPr>
            <w:tcW w:w="709" w:type="dxa"/>
            <w:shd w:val="clear" w:color="auto" w:fill="auto"/>
          </w:tcPr>
          <w:p w:rsidR="00030089" w:rsidRPr="00881955" w:rsidRDefault="00030089" w:rsidP="005531A3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030089" w:rsidRPr="00881955" w:rsidRDefault="00BC59C3" w:rsidP="005531A3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127" w:type="dxa"/>
          </w:tcPr>
          <w:p w:rsidR="00030089" w:rsidRPr="00881955" w:rsidRDefault="00030089" w:rsidP="005531A3">
            <w:pPr>
              <w:ind w:left="-110" w:right="-103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 xml:space="preserve">Требования к началу срока </w:t>
            </w:r>
            <w:r w:rsidR="00BC59C3" w:rsidRPr="00881955">
              <w:rPr>
                <w:sz w:val="24"/>
                <w:szCs w:val="24"/>
              </w:rPr>
              <w:t>оказания услуг/ этапа услуг</w:t>
            </w:r>
          </w:p>
        </w:tc>
        <w:tc>
          <w:tcPr>
            <w:tcW w:w="2126" w:type="dxa"/>
          </w:tcPr>
          <w:p w:rsidR="00030089" w:rsidRPr="00881955" w:rsidRDefault="00030089" w:rsidP="005531A3">
            <w:pPr>
              <w:ind w:left="-105" w:right="-107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 xml:space="preserve">Требования к окончанию срока </w:t>
            </w:r>
            <w:r w:rsidR="00BC59C3" w:rsidRPr="00881955">
              <w:rPr>
                <w:sz w:val="24"/>
                <w:szCs w:val="24"/>
              </w:rPr>
              <w:t>оказания услуг/ этапа услуг</w:t>
            </w:r>
          </w:p>
        </w:tc>
      </w:tr>
      <w:tr w:rsidR="006904BB" w:rsidRPr="00881955" w:rsidTr="002D1F62">
        <w:trPr>
          <w:trHeight w:val="298"/>
        </w:trPr>
        <w:tc>
          <w:tcPr>
            <w:tcW w:w="709" w:type="dxa"/>
            <w:shd w:val="clear" w:color="auto" w:fill="auto"/>
          </w:tcPr>
          <w:p w:rsidR="00030089" w:rsidRPr="00881955" w:rsidRDefault="00030089" w:rsidP="005531A3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030089" w:rsidRPr="00881955" w:rsidRDefault="00030089" w:rsidP="005531A3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30089" w:rsidRPr="00881955" w:rsidRDefault="00030089" w:rsidP="005531A3">
            <w:pPr>
              <w:pStyle w:val="afff5"/>
              <w:keepNext w:val="0"/>
              <w:ind w:left="-110" w:right="-103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30089" w:rsidRPr="00881955" w:rsidRDefault="00030089" w:rsidP="005531A3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4</w:t>
            </w:r>
          </w:p>
        </w:tc>
      </w:tr>
      <w:tr w:rsidR="00CD46D1" w:rsidRPr="00881955" w:rsidTr="002D1F62">
        <w:trPr>
          <w:trHeight w:val="1018"/>
        </w:trPr>
        <w:tc>
          <w:tcPr>
            <w:tcW w:w="709" w:type="dxa"/>
            <w:shd w:val="clear" w:color="auto" w:fill="auto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bookmarkStart w:id="29" w:name="_Toc46743511"/>
            <w:bookmarkStart w:id="30" w:name="_Toc131002217"/>
            <w:bookmarkStart w:id="31" w:name="_Toc51339698"/>
            <w:bookmarkEnd w:id="25"/>
            <w:bookmarkEnd w:id="26"/>
            <w:r w:rsidRPr="00CD46D1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D1" w:rsidRPr="00CD46D1" w:rsidRDefault="002D1F62" w:rsidP="00CD46D1">
            <w:pPr>
              <w:tabs>
                <w:tab w:val="left" w:pos="851"/>
              </w:tabs>
              <w:suppressAutoHyphens/>
              <w:ind w:right="-115"/>
              <w:rPr>
                <w:rFonts w:eastAsia="Calibri"/>
                <w:sz w:val="24"/>
                <w:szCs w:val="24"/>
                <w:lang w:eastAsia="x-none"/>
              </w:rPr>
            </w:pPr>
            <w:r w:rsidRPr="002D1F62">
              <w:rPr>
                <w:rFonts w:eastAsia="Calibri"/>
                <w:sz w:val="24"/>
                <w:szCs w:val="24"/>
                <w:lang w:eastAsia="x-none"/>
              </w:rPr>
              <w:t>ОКПД 2: 38.11.19.000 Оказание услуг по вывозу на утилизацию/обработку/обезвреживание и/или размещение отходов V класса опасности (не относящиеся к ТКО) для нужд Чебоксарского филиала АО «</w:t>
            </w:r>
            <w:proofErr w:type="spellStart"/>
            <w:r w:rsidRPr="002D1F62">
              <w:rPr>
                <w:rFonts w:eastAsia="Calibri"/>
                <w:sz w:val="24"/>
                <w:szCs w:val="24"/>
                <w:lang w:eastAsia="x-none"/>
              </w:rPr>
              <w:t>Гидроремонт</w:t>
            </w:r>
            <w:proofErr w:type="spellEnd"/>
            <w:r w:rsidRPr="002D1F62">
              <w:rPr>
                <w:rFonts w:eastAsia="Calibri"/>
                <w:sz w:val="24"/>
                <w:szCs w:val="24"/>
                <w:lang w:eastAsia="x-none"/>
              </w:rPr>
              <w:t>-ВКК» в г. Новочебоксарск</w:t>
            </w:r>
          </w:p>
        </w:tc>
        <w:tc>
          <w:tcPr>
            <w:tcW w:w="2127" w:type="dxa"/>
            <w:vAlign w:val="center"/>
          </w:tcPr>
          <w:p w:rsidR="00CD46D1" w:rsidRPr="00881955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даты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заключения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договора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D46D1" w:rsidRPr="002D1F62" w:rsidRDefault="00CD46D1" w:rsidP="002D1F62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676C75">
              <w:rPr>
                <w:sz w:val="24"/>
                <w:szCs w:val="24"/>
              </w:rPr>
              <w:t xml:space="preserve">не позднее </w:t>
            </w:r>
            <w:r w:rsidR="002D1F62">
              <w:rPr>
                <w:sz w:val="24"/>
                <w:szCs w:val="24"/>
                <w:lang w:val="en-US"/>
              </w:rPr>
              <w:t>30.12.2027</w:t>
            </w:r>
          </w:p>
        </w:tc>
      </w:tr>
    </w:tbl>
    <w:p w:rsidR="009C165A" w:rsidRPr="009C165A" w:rsidRDefault="009C165A" w:rsidP="009C165A">
      <w:pPr>
        <w:pStyle w:val="4"/>
        <w:numPr>
          <w:ilvl w:val="0"/>
          <w:numId w:val="0"/>
        </w:numPr>
        <w:ind w:left="432" w:hanging="432"/>
        <w:rPr>
          <w:b w:val="0"/>
        </w:rPr>
      </w:pPr>
      <w:r w:rsidRPr="009C165A">
        <w:rPr>
          <w:b w:val="0"/>
        </w:rPr>
        <w:t xml:space="preserve">*Срок выполнения работ установлен исходят из требований </w:t>
      </w:r>
      <w:r>
        <w:rPr>
          <w:b w:val="0"/>
        </w:rPr>
        <w:t>доходного договора указанного в</w:t>
      </w:r>
      <w:r w:rsidR="00444B14">
        <w:rPr>
          <w:b w:val="0"/>
          <w:lang w:val="ru-RU"/>
        </w:rPr>
        <w:t xml:space="preserve"> </w:t>
      </w:r>
      <w:r>
        <w:rPr>
          <w:b w:val="0"/>
        </w:rPr>
        <w:t xml:space="preserve">пункте 1.3 </w:t>
      </w:r>
      <w:r w:rsidRPr="009C165A">
        <w:rPr>
          <w:b w:val="0"/>
        </w:rPr>
        <w:t>ТТ.</w:t>
      </w:r>
    </w:p>
    <w:p w:rsidR="009C165A" w:rsidRDefault="009C165A" w:rsidP="009C165A">
      <w:pPr>
        <w:tabs>
          <w:tab w:val="left" w:pos="2025"/>
        </w:tabs>
        <w:rPr>
          <w:lang w:val="x-none" w:eastAsia="x-none"/>
        </w:rPr>
      </w:pPr>
      <w:r>
        <w:rPr>
          <w:lang w:val="x-none" w:eastAsia="x-none"/>
        </w:rPr>
        <w:tab/>
      </w:r>
    </w:p>
    <w:p w:rsidR="00767496" w:rsidRPr="009C165A" w:rsidRDefault="009C165A" w:rsidP="009C165A">
      <w:pPr>
        <w:tabs>
          <w:tab w:val="left" w:pos="2025"/>
        </w:tabs>
        <w:rPr>
          <w:lang w:val="x-none" w:eastAsia="x-none"/>
        </w:rPr>
        <w:sectPr w:rsidR="00767496" w:rsidRPr="009C165A" w:rsidSect="0091209D">
          <w:headerReference w:type="even" r:id="rId8"/>
          <w:headerReference w:type="default" r:id="rId9"/>
          <w:headerReference w:type="first" r:id="rId10"/>
          <w:pgSz w:w="11906" w:h="16838" w:code="9"/>
          <w:pgMar w:top="567" w:right="567" w:bottom="851" w:left="992" w:header="680" w:footer="386" w:gutter="0"/>
          <w:cols w:space="708"/>
          <w:titlePg/>
          <w:docGrid w:linePitch="381"/>
        </w:sectPr>
      </w:pPr>
      <w:r>
        <w:rPr>
          <w:lang w:val="x-none" w:eastAsia="x-none"/>
        </w:rPr>
        <w:tab/>
      </w:r>
    </w:p>
    <w:p w:rsidR="008658B6" w:rsidRPr="00881955" w:rsidRDefault="008658B6" w:rsidP="008658B6">
      <w:pPr>
        <w:pStyle w:val="4"/>
        <w:ind w:left="0" w:firstLine="284"/>
        <w:rPr>
          <w:b w:val="0"/>
        </w:rPr>
      </w:pPr>
      <w:r w:rsidRPr="00881955">
        <w:rPr>
          <w:b w:val="0"/>
        </w:rPr>
        <w:t xml:space="preserve">Требования </w:t>
      </w:r>
      <w:bookmarkEnd w:id="29"/>
      <w:r w:rsidRPr="00881955">
        <w:rPr>
          <w:b w:val="0"/>
        </w:rPr>
        <w:t xml:space="preserve">к качеству </w:t>
      </w:r>
      <w:bookmarkEnd w:id="30"/>
      <w:proofErr w:type="spellStart"/>
      <w:r w:rsidR="00B564D0" w:rsidRPr="00881955">
        <w:rPr>
          <w:b w:val="0"/>
          <w:lang w:val="en-US"/>
        </w:rPr>
        <w:t>услуг</w:t>
      </w:r>
      <w:proofErr w:type="spellEnd"/>
    </w:p>
    <w:p w:rsidR="008658B6" w:rsidRPr="00881955" w:rsidRDefault="008658B6" w:rsidP="008658B6">
      <w:pPr>
        <w:pStyle w:val="1"/>
        <w:numPr>
          <w:ilvl w:val="0"/>
          <w:numId w:val="0"/>
        </w:numPr>
        <w:ind w:firstLine="426"/>
        <w:rPr>
          <w:b w:val="0"/>
          <w:sz w:val="24"/>
          <w:szCs w:val="24"/>
          <w:lang w:val="ru-RU"/>
        </w:rPr>
      </w:pPr>
      <w:bookmarkStart w:id="32" w:name="_Toc131002050"/>
      <w:bookmarkStart w:id="33" w:name="_Toc131002218"/>
      <w:r w:rsidRPr="00881955">
        <w:rPr>
          <w:b w:val="0"/>
          <w:sz w:val="24"/>
          <w:szCs w:val="24"/>
        </w:rPr>
        <w:t>Таблица </w:t>
      </w:r>
      <w:r w:rsidRPr="00881955">
        <w:rPr>
          <w:b w:val="0"/>
          <w:sz w:val="24"/>
          <w:szCs w:val="24"/>
          <w:lang w:val="ru-RU"/>
        </w:rPr>
        <w:t>4</w:t>
      </w:r>
      <w:r w:rsidRPr="00881955">
        <w:rPr>
          <w:b w:val="0"/>
          <w:sz w:val="24"/>
          <w:szCs w:val="24"/>
        </w:rPr>
        <w:t xml:space="preserve">. Требования к </w:t>
      </w:r>
      <w:bookmarkEnd w:id="27"/>
      <w:bookmarkEnd w:id="31"/>
      <w:r w:rsidRPr="00881955">
        <w:rPr>
          <w:b w:val="0"/>
          <w:sz w:val="24"/>
          <w:szCs w:val="24"/>
          <w:lang w:val="ru-RU"/>
        </w:rPr>
        <w:t xml:space="preserve">качеству </w:t>
      </w:r>
      <w:bookmarkEnd w:id="32"/>
      <w:bookmarkEnd w:id="33"/>
      <w:r w:rsidR="00B564D0" w:rsidRPr="00881955">
        <w:rPr>
          <w:b w:val="0"/>
          <w:sz w:val="24"/>
          <w:szCs w:val="24"/>
          <w:lang w:val="ru-RU"/>
        </w:rPr>
        <w:t>услуг</w:t>
      </w:r>
    </w:p>
    <w:p w:rsidR="00C97EFE" w:rsidRPr="00881955" w:rsidRDefault="00881955" w:rsidP="009013E1">
      <w:pPr>
        <w:widowControl w:val="0"/>
        <w:tabs>
          <w:tab w:val="left" w:pos="9639"/>
        </w:tabs>
        <w:spacing w:line="276" w:lineRule="auto"/>
        <w:jc w:val="both"/>
        <w:rPr>
          <w:sz w:val="24"/>
          <w:szCs w:val="24"/>
        </w:rPr>
      </w:pPr>
      <w:r w:rsidRPr="00881955">
        <w:rPr>
          <w:sz w:val="24"/>
          <w:szCs w:val="24"/>
        </w:rPr>
        <w:t>Наименование услуг: ОКПД</w:t>
      </w:r>
      <w:r w:rsidR="001A5219">
        <w:rPr>
          <w:sz w:val="24"/>
          <w:szCs w:val="24"/>
        </w:rPr>
        <w:t xml:space="preserve"> 2: 38.11.19.000 Оказание услуг</w:t>
      </w:r>
      <w:r w:rsidRPr="00881955">
        <w:rPr>
          <w:sz w:val="24"/>
          <w:szCs w:val="24"/>
        </w:rPr>
        <w:t xml:space="preserve"> по вывозу на утилизацию/обработку/обезвреживание и/или размещение отходов V класса опасности (не относящиеся к ТКО)</w:t>
      </w:r>
      <w:r w:rsidR="00676C75" w:rsidRPr="00676C75">
        <w:rPr>
          <w:sz w:val="24"/>
          <w:szCs w:val="24"/>
        </w:rPr>
        <w:t xml:space="preserve"> </w:t>
      </w:r>
      <w:r w:rsidRPr="00881955">
        <w:rPr>
          <w:sz w:val="24"/>
          <w:szCs w:val="24"/>
        </w:rPr>
        <w:t>для нужд Чебоксарского филиала АО «</w:t>
      </w:r>
      <w:proofErr w:type="spellStart"/>
      <w:r w:rsidRPr="00881955">
        <w:rPr>
          <w:sz w:val="24"/>
          <w:szCs w:val="24"/>
        </w:rPr>
        <w:t>Гидроремонт</w:t>
      </w:r>
      <w:proofErr w:type="spellEnd"/>
      <w:r w:rsidRPr="00881955">
        <w:rPr>
          <w:sz w:val="24"/>
          <w:szCs w:val="24"/>
        </w:rPr>
        <w:t>-ВКК» в г. Новочебоксарск</w:t>
      </w:r>
    </w:p>
    <w:tbl>
      <w:tblPr>
        <w:tblStyle w:val="af"/>
        <w:tblW w:w="500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711"/>
        <w:gridCol w:w="1770"/>
        <w:gridCol w:w="4170"/>
        <w:gridCol w:w="1805"/>
        <w:gridCol w:w="1881"/>
      </w:tblGrid>
      <w:tr w:rsidR="00767496" w:rsidRPr="00881955" w:rsidTr="00676C75">
        <w:trPr>
          <w:trHeight w:val="276"/>
        </w:trPr>
        <w:tc>
          <w:tcPr>
            <w:tcW w:w="344" w:type="pct"/>
            <w:vMerge w:val="restart"/>
            <w:vAlign w:val="center"/>
          </w:tcPr>
          <w:p w:rsidR="00767496" w:rsidRPr="00881955" w:rsidRDefault="00767496" w:rsidP="00594EBB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856" w:type="pct"/>
            <w:vMerge w:val="restart"/>
            <w:vAlign w:val="center"/>
          </w:tcPr>
          <w:p w:rsidR="00767496" w:rsidRPr="00881955" w:rsidRDefault="00767496" w:rsidP="00594EBB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017" w:type="pct"/>
            <w:vMerge w:val="restart"/>
            <w:vAlign w:val="center"/>
          </w:tcPr>
          <w:p w:rsidR="00767496" w:rsidRPr="00881955" w:rsidRDefault="00767496" w:rsidP="00594EB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</w:rPr>
              <w:t xml:space="preserve">Требование </w:t>
            </w:r>
            <w:proofErr w:type="spellStart"/>
            <w:r w:rsidRPr="00881955">
              <w:rPr>
                <w:bCs/>
                <w:sz w:val="24"/>
                <w:szCs w:val="24"/>
                <w:lang w:val="en-US"/>
              </w:rPr>
              <w:t>Заказчика</w:t>
            </w:r>
            <w:proofErr w:type="spellEnd"/>
          </w:p>
        </w:tc>
        <w:tc>
          <w:tcPr>
            <w:tcW w:w="1784" w:type="pct"/>
            <w:gridSpan w:val="2"/>
          </w:tcPr>
          <w:p w:rsidR="00767496" w:rsidRPr="00881955" w:rsidRDefault="00767496" w:rsidP="00594EBB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767496" w:rsidRPr="00881955" w:rsidTr="00676C75">
        <w:trPr>
          <w:trHeight w:val="276"/>
        </w:trPr>
        <w:tc>
          <w:tcPr>
            <w:tcW w:w="344" w:type="pct"/>
            <w:vMerge/>
            <w:vAlign w:val="center"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017" w:type="pct"/>
            <w:vMerge/>
            <w:vAlign w:val="center"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873" w:type="pct"/>
          </w:tcPr>
          <w:p w:rsidR="00767496" w:rsidRPr="00881955" w:rsidRDefault="00767496" w:rsidP="00767496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911" w:type="pct"/>
          </w:tcPr>
          <w:p w:rsidR="00767496" w:rsidRPr="00881955" w:rsidRDefault="00767496" w:rsidP="00767496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</w:rPr>
            </w:pPr>
            <w:bookmarkStart w:id="34" w:name="_Toc53499667"/>
            <w:r w:rsidRPr="00881955">
              <w:rPr>
                <w:bCs/>
                <w:sz w:val="24"/>
                <w:szCs w:val="24"/>
              </w:rPr>
              <w:t>1</w:t>
            </w:r>
            <w:bookmarkEnd w:id="34"/>
          </w:p>
        </w:tc>
        <w:tc>
          <w:tcPr>
            <w:tcW w:w="856" w:type="pct"/>
            <w:vAlign w:val="center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17" w:type="pct"/>
            <w:vAlign w:val="center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11" w:type="pct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767496" w:rsidRPr="00881955" w:rsidTr="00676C75">
        <w:tc>
          <w:tcPr>
            <w:tcW w:w="5000" w:type="pct"/>
            <w:gridSpan w:val="5"/>
            <w:vAlign w:val="center"/>
          </w:tcPr>
          <w:p w:rsidR="00767496" w:rsidRPr="00881955" w:rsidRDefault="00767496" w:rsidP="00C27E73">
            <w:pPr>
              <w:keepNext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оказанию услуг</w:t>
            </w: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ind w:left="-117" w:firstLine="142"/>
              <w:jc w:val="center"/>
              <w:rPr>
                <w:bCs/>
              </w:rPr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44543F">
            <w:pPr>
              <w:spacing w:after="60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873" w:type="pct"/>
            <w:vMerge w:val="restart"/>
          </w:tcPr>
          <w:p w:rsidR="00767496" w:rsidRPr="00881955" w:rsidRDefault="00767496" w:rsidP="00767496">
            <w:pPr>
              <w:widowControl w:val="0"/>
              <w:jc w:val="center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Участник должен представить в заявке согласие оказать услугу,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911" w:type="pct"/>
            <w:vMerge w:val="restart"/>
          </w:tcPr>
          <w:p w:rsidR="00767496" w:rsidRPr="00881955" w:rsidRDefault="00767496" w:rsidP="00881955">
            <w:pPr>
              <w:spacing w:after="60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-//-</w:t>
            </w: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2"/>
                <w:numId w:val="16"/>
              </w:numPr>
              <w:ind w:left="0" w:hanging="57"/>
              <w:jc w:val="center"/>
            </w:pPr>
          </w:p>
        </w:tc>
        <w:tc>
          <w:tcPr>
            <w:tcW w:w="2873" w:type="pct"/>
            <w:gridSpan w:val="2"/>
            <w:shd w:val="clear" w:color="auto" w:fill="auto"/>
          </w:tcPr>
          <w:p w:rsidR="00767496" w:rsidRPr="00881955" w:rsidRDefault="00767496" w:rsidP="00205307">
            <w:pPr>
              <w:widowControl w:val="0"/>
              <w:jc w:val="both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 xml:space="preserve">Услуги </w:t>
            </w:r>
            <w:r w:rsidRPr="00881955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по вывозу </w:t>
            </w:r>
            <w:r w:rsidRPr="00881955">
              <w:rPr>
                <w:rFonts w:eastAsia="Calibri"/>
                <w:iCs/>
                <w:sz w:val="24"/>
                <w:szCs w:val="24"/>
              </w:rPr>
              <w:t>на утилизацию/обработку/обезвреживание и/или размещение отходов V класса опасности (не относящиеся к ТКО)</w:t>
            </w:r>
            <w:r w:rsidRPr="00881955">
              <w:rPr>
                <w:rFonts w:eastAsia="Calibri"/>
                <w:bCs/>
                <w:iCs/>
                <w:sz w:val="24"/>
                <w:szCs w:val="24"/>
              </w:rPr>
              <w:t xml:space="preserve"> должны быть оказаны в соответствии с требованиями, </w:t>
            </w:r>
            <w:r w:rsidRPr="00881955">
              <w:rPr>
                <w:iCs/>
                <w:sz w:val="24"/>
                <w:szCs w:val="24"/>
              </w:rPr>
              <w:t>предусмотренными законодательством Российской Федерации.</w:t>
            </w:r>
          </w:p>
          <w:p w:rsidR="00767496" w:rsidRPr="00881955" w:rsidRDefault="00767496" w:rsidP="00205307">
            <w:pPr>
              <w:widowControl w:val="0"/>
              <w:jc w:val="both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Услуга должна оказываться с соблюдением требований следующей нормативно-технической документации:</w:t>
            </w:r>
          </w:p>
          <w:p w:rsidR="00767496" w:rsidRPr="00881955" w:rsidRDefault="00767496" w:rsidP="00205307">
            <w:pPr>
              <w:widowControl w:val="0"/>
              <w:jc w:val="both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 xml:space="preserve">- Федеральный </w:t>
            </w:r>
            <w:r w:rsidR="00EA04EB" w:rsidRPr="00881955">
              <w:rPr>
                <w:iCs/>
                <w:sz w:val="24"/>
                <w:szCs w:val="24"/>
              </w:rPr>
              <w:t>закон от</w:t>
            </w:r>
            <w:r w:rsidRPr="00881955">
              <w:rPr>
                <w:iCs/>
                <w:sz w:val="24"/>
                <w:szCs w:val="24"/>
              </w:rPr>
              <w:t xml:space="preserve"> 24.06.1998 N 89-ФЗ "Об отходах производства и потребления";</w:t>
            </w:r>
          </w:p>
          <w:p w:rsidR="00767496" w:rsidRPr="00881955" w:rsidRDefault="00767496" w:rsidP="00205307">
            <w:pPr>
              <w:widowControl w:val="0"/>
              <w:jc w:val="both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- Федеральным законом от 30.03.1999 № 52-ФЗ «О санитарно-эпидемиологическом благополучии населения»;</w:t>
            </w:r>
          </w:p>
          <w:p w:rsidR="00767496" w:rsidRPr="00881955" w:rsidRDefault="00767496" w:rsidP="00205307">
            <w:pPr>
              <w:ind w:right="-52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- Распоряжение Правительства РФ от 25.07.2017 N 1589-р «Об утверждении перечня видов отходов производства и потребления, в состав которых входят полезные компоненты, захоронение которых запрещается»</w:t>
            </w:r>
          </w:p>
        </w:tc>
        <w:tc>
          <w:tcPr>
            <w:tcW w:w="873" w:type="pct"/>
            <w:vMerge/>
          </w:tcPr>
          <w:p w:rsidR="00767496" w:rsidRPr="00881955" w:rsidRDefault="00767496" w:rsidP="00205307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205307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50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 способам оказания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1.2.1.</w:t>
            </w:r>
          </w:p>
        </w:tc>
        <w:tc>
          <w:tcPr>
            <w:tcW w:w="2873" w:type="pct"/>
            <w:gridSpan w:val="2"/>
          </w:tcPr>
          <w:p w:rsidR="00EA04EB" w:rsidRPr="0034409E" w:rsidRDefault="00767496" w:rsidP="0034409E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Оказание услугу должно осуществляться с предоставлением подтверждающих документов (договоры, акты, талоны, справки и т.д.), позволяющих проследить всю цепочку движения отходов с момента погрузки отходов в транспорт и до их размещения на полигоне и/или передачи на утилизацию/обезвреживание.</w:t>
            </w:r>
          </w:p>
        </w:tc>
        <w:tc>
          <w:tcPr>
            <w:tcW w:w="873" w:type="pct"/>
            <w:vMerge/>
          </w:tcPr>
          <w:p w:rsidR="00767496" w:rsidRPr="00881955" w:rsidRDefault="00767496" w:rsidP="009F1269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9F1269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1.3.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ind w:right="-194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ind w:right="-194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ind w:right="-194"/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1.3.1.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Исполнитель несет ответственность за сохранность груза с момента загрузки отходов в автомобиль;</w:t>
            </w:r>
          </w:p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Исполнитель оказывает Услуги, в соответствии с потребностью Заказчика, на основании соответствующей заявки;</w:t>
            </w:r>
          </w:p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Исполнитель производит страхование техники и несет ответственность за возможный ущерб, причиненный Заказчику, в случае ненадлежащей эксплуатации Исполнителем ТС;</w:t>
            </w:r>
          </w:p>
          <w:p w:rsidR="00767496" w:rsidRPr="00881955" w:rsidRDefault="00767496" w:rsidP="009F1269">
            <w:pPr>
              <w:ind w:right="-5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Исполнитель несет ответственность за возможный ущерб, причиненный окружающей среде в случае ненадлежащего транспортирования отходов до места обработки, утилизации, обезвреживания и/или размещения;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286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1.4.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06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1.4.1.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Используемые ТС должны соответствовать требованиям безопасности, общим требованиям, установленным «ГОСТ 25646-95. Эксплуатация строительных машин. Общие требования», ГОСТ 33997-2016 «Колесные транспортные средства. Требования к безопасности в эксплуатации и методы проверки»;</w:t>
            </w:r>
          </w:p>
          <w:p w:rsidR="00767496" w:rsidRPr="00881955" w:rsidRDefault="00767496" w:rsidP="00B564D0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Допускается выпускать на маршрут только технически исправную Технику, прошедшую в установленном порядке государственный технический осмотр;</w:t>
            </w:r>
          </w:p>
          <w:p w:rsidR="00767496" w:rsidRPr="00881955" w:rsidRDefault="00767496" w:rsidP="001D402E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Содержание (мойка (по мере необходимости), техническое обслуживание и ремонт, в том числе приобретение запасных частей, шин, расходных материалов) заправка топливом и смазочными материалами автотранспорта и спецтехники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873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06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1.5.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873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06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1.5.1.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B564D0">
            <w:pPr>
              <w:rPr>
                <w:bCs/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 xml:space="preserve">- </w:t>
            </w:r>
            <w:r w:rsidRPr="00881955">
              <w:rPr>
                <w:bCs/>
                <w:sz w:val="24"/>
                <w:szCs w:val="24"/>
              </w:rPr>
              <w:t>Лица, управляющие техникой, должны иметь действующие квалификационные удостоверения на работу с техникой и водительское удостоверение с разрешенной категорией;</w:t>
            </w:r>
          </w:p>
          <w:p w:rsidR="00767496" w:rsidRPr="00881955" w:rsidRDefault="00767496" w:rsidP="00B564D0">
            <w:pPr>
              <w:rPr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 xml:space="preserve">- Разрешается допускать к управлению, только специально обученных и имеющих опыт работы на ТС операторов-водителей, имеющих соответствующую квалификацию, прошедших стажировку и медицинское освидетельствование, </w:t>
            </w:r>
            <w:proofErr w:type="spellStart"/>
            <w:r w:rsidRPr="00881955">
              <w:rPr>
                <w:bCs/>
                <w:sz w:val="24"/>
                <w:szCs w:val="24"/>
              </w:rPr>
              <w:t>предрейсовый</w:t>
            </w:r>
            <w:proofErr w:type="spellEnd"/>
            <w:r w:rsidRPr="0088195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81955">
              <w:rPr>
                <w:bCs/>
                <w:sz w:val="24"/>
                <w:szCs w:val="24"/>
              </w:rPr>
              <w:t>послерейсовый</w:t>
            </w:r>
            <w:proofErr w:type="spellEnd"/>
            <w:r w:rsidRPr="00881955">
              <w:rPr>
                <w:bCs/>
                <w:sz w:val="24"/>
                <w:szCs w:val="24"/>
              </w:rPr>
              <w:t xml:space="preserve"> медосмотр собственным лицензированным медицинским работником или, при наличии договора на данный вид услуг, медицинским учреждением согласно рекомендациям Минздрава РФ и Минтранса РФ от 29.01.02 г и требованиями ФЗ от 10.12.1995 № 96-ФЗ «О безопасности дорожного движения».</w:t>
            </w:r>
          </w:p>
        </w:tc>
        <w:tc>
          <w:tcPr>
            <w:tcW w:w="873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16"/>
              </w:numPr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Требования к результатам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345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ind w:left="-117" w:firstLine="142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2"/>
                <w:numId w:val="16"/>
              </w:numPr>
              <w:ind w:left="29" w:hanging="113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2A21D1">
            <w:pPr>
              <w:jc w:val="both"/>
              <w:rPr>
                <w:rFonts w:eastAsia="Calibri"/>
                <w:sz w:val="24"/>
                <w:szCs w:val="24"/>
              </w:rPr>
            </w:pPr>
            <w:r w:rsidRPr="00881955">
              <w:rPr>
                <w:rFonts w:eastAsia="Calibri"/>
                <w:sz w:val="24"/>
                <w:szCs w:val="24"/>
              </w:rPr>
              <w:t xml:space="preserve">Услуги должны оказываться Исполнителем, в соответствии с действующим законодательством РФ. </w:t>
            </w:r>
          </w:p>
          <w:p w:rsidR="00767496" w:rsidRPr="00881955" w:rsidRDefault="00767496" w:rsidP="002A21D1">
            <w:pPr>
              <w:jc w:val="both"/>
              <w:rPr>
                <w:rFonts w:eastAsia="Calibri"/>
                <w:sz w:val="24"/>
                <w:szCs w:val="24"/>
              </w:rPr>
            </w:pPr>
            <w:r w:rsidRPr="00881955">
              <w:rPr>
                <w:rFonts w:eastAsia="Calibri"/>
                <w:sz w:val="24"/>
                <w:szCs w:val="24"/>
              </w:rPr>
              <w:t>Исполнитель гарантирует выполнение необходимых мероприятий по технике безопасности, пожарной безопасности, охране окружающей среды во время выполнения работ.</w:t>
            </w:r>
          </w:p>
          <w:p w:rsidR="00767496" w:rsidRPr="00881955" w:rsidRDefault="00767496" w:rsidP="002A21D1">
            <w:pPr>
              <w:jc w:val="both"/>
              <w:rPr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Услуги должны быть оказаны с соблюдением требований природоохранного и санитарного законодательства, действующего в период оказания услуг.</w:t>
            </w:r>
          </w:p>
        </w:tc>
        <w:tc>
          <w:tcPr>
            <w:tcW w:w="873" w:type="pct"/>
            <w:vMerge/>
          </w:tcPr>
          <w:p w:rsidR="00767496" w:rsidRPr="00881955" w:rsidRDefault="00767496" w:rsidP="002A21D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2A21D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2"/>
                <w:numId w:val="16"/>
              </w:numPr>
              <w:ind w:left="29" w:hanging="113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C27E73">
            <w:pPr>
              <w:ind w:right="-10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Услуги считаются оказанными после оформления акта об оказании услуг.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ind w:right="-102"/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42"/>
              </w:numPr>
              <w:suppressAutoHyphens/>
              <w:spacing w:before="60" w:after="60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873" w:type="pct"/>
            <w:vMerge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3.</w:t>
            </w:r>
            <w:r w:rsidRPr="00881955">
              <w:rPr>
                <w:sz w:val="24"/>
                <w:szCs w:val="24"/>
                <w:lang w:val="en-US"/>
              </w:rPr>
              <w:t>1</w:t>
            </w:r>
            <w:r w:rsidRPr="00881955">
              <w:rPr>
                <w:sz w:val="24"/>
                <w:szCs w:val="24"/>
              </w:rPr>
              <w:t>.1.</w:t>
            </w: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2A21D1">
            <w:pPr>
              <w:contextualSpacing/>
              <w:jc w:val="both"/>
              <w:rPr>
                <w:snapToGrid w:val="0"/>
                <w:sz w:val="24"/>
                <w:szCs w:val="24"/>
                <w:lang w:eastAsia="en-US"/>
              </w:rPr>
            </w:pPr>
            <w:r w:rsidRPr="00881955">
              <w:rPr>
                <w:sz w:val="24"/>
                <w:szCs w:val="24"/>
              </w:rPr>
              <w:t>Приемка услуг осуществляется с оформлением и передачей Заказчику Акта об оказании услуг и Счета на оплату, с приложением Талонов полигона (при размещении отходов на полигоне) или Справки, информирующей о количестве фактически переданных отходов на утилизацию и/или обезвреживание.</w:t>
            </w:r>
            <w:r w:rsidRPr="00881955">
              <w:rPr>
                <w:snapToGrid w:val="0"/>
                <w:sz w:val="24"/>
                <w:szCs w:val="24"/>
              </w:rPr>
              <w:t xml:space="preserve"> Счет-фактура выставляется Исполнителем в соответствии с требованиями действующего на дату выставления счета-фактуры налогового законодательства Российской Федерации.</w:t>
            </w:r>
          </w:p>
          <w:p w:rsidR="00767496" w:rsidRPr="00881955" w:rsidRDefault="00767496" w:rsidP="002A21D1">
            <w:pPr>
              <w:contextualSpacing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Справки об утилизации/обезвреживании должны быть обязательно заверены подписью и печатью.</w:t>
            </w:r>
          </w:p>
        </w:tc>
        <w:tc>
          <w:tcPr>
            <w:tcW w:w="873" w:type="pct"/>
            <w:vMerge/>
          </w:tcPr>
          <w:p w:rsidR="00767496" w:rsidRPr="00881955" w:rsidRDefault="00767496" w:rsidP="002A21D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2A21D1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42"/>
              </w:numPr>
              <w:suppressAutoHyphens/>
              <w:spacing w:before="60" w:after="60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873" w:type="pct"/>
            <w:vMerge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</w:p>
        </w:tc>
      </w:tr>
      <w:tr w:rsidR="00767496" w:rsidRPr="00881955" w:rsidTr="00676C75">
        <w:trPr>
          <w:hidden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vanish/>
              </w:rPr>
            </w:pPr>
          </w:p>
          <w:p w:rsidR="00767496" w:rsidRPr="00881955" w:rsidRDefault="00767496" w:rsidP="00881955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vanish/>
              </w:rPr>
            </w:pPr>
          </w:p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spacing w:before="60" w:after="60"/>
              <w:jc w:val="center"/>
              <w:rPr>
                <w:vanish/>
              </w:rPr>
            </w:pPr>
          </w:p>
          <w:p w:rsidR="00767496" w:rsidRPr="00881955" w:rsidRDefault="00767496" w:rsidP="00881955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4.1.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Исполнитель гарантирует при оказании услуг соблюдение требований действующего законодательства, а так же   технологической, производственной, экологической и трудовой дисциплины.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58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C27E73">
            <w:pPr>
              <w:spacing w:before="40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spacing w:before="40"/>
              <w:rPr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1162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spacing w:before="60" w:after="60"/>
              <w:ind w:left="488" w:hanging="431"/>
              <w:jc w:val="center"/>
            </w:pP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В случае повреждения оборудования в ходе оказания услуг, Исполнитель, отвечающий за качество оказываемых услуг, должен устранить возникшие повреждения за свой счет в согласованные с Заказчиком сроки, но не позднее 15 (пятнадцати) дней до момента подписания акта об оказании услуг.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2063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spacing w:before="60" w:after="60"/>
              <w:ind w:left="488" w:hanging="431"/>
              <w:jc w:val="center"/>
            </w:pPr>
          </w:p>
        </w:tc>
        <w:tc>
          <w:tcPr>
            <w:tcW w:w="2873" w:type="pct"/>
            <w:gridSpan w:val="2"/>
          </w:tcPr>
          <w:p w:rsidR="00767496" w:rsidRPr="00881955" w:rsidRDefault="00767496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В случае привлечения субподрядных организаций, Исполнитель должен оповестить Заказчика представить ему документы, подтверждающие готовность и возможность субподрядных организаций оказать услуги.</w:t>
            </w:r>
          </w:p>
          <w:p w:rsidR="00767496" w:rsidRPr="00881955" w:rsidRDefault="00767496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proofErr w:type="spellStart"/>
            <w:r w:rsidRPr="00881955">
              <w:rPr>
                <w:bCs/>
                <w:sz w:val="24"/>
                <w:szCs w:val="24"/>
              </w:rPr>
              <w:t>Субисполнитель</w:t>
            </w:r>
            <w:proofErr w:type="spellEnd"/>
            <w:r w:rsidRPr="00881955">
              <w:rPr>
                <w:bCs/>
                <w:sz w:val="24"/>
                <w:szCs w:val="24"/>
              </w:rPr>
              <w:t xml:space="preserve"> подтверждает свою правоспособность и квалификацию только в той части требований к услугам, на которые предполагается его привлечь.</w:t>
            </w:r>
          </w:p>
          <w:p w:rsidR="00767496" w:rsidRPr="00881955" w:rsidRDefault="00767496" w:rsidP="00064BEE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 xml:space="preserve">Договоры и акты о приемке оказанных услуг между Исполнителем и </w:t>
            </w:r>
            <w:proofErr w:type="spellStart"/>
            <w:r w:rsidRPr="00881955">
              <w:rPr>
                <w:bCs/>
                <w:sz w:val="24"/>
                <w:szCs w:val="24"/>
              </w:rPr>
              <w:t>Субисполнителями</w:t>
            </w:r>
            <w:proofErr w:type="spellEnd"/>
            <w:r w:rsidRPr="00881955">
              <w:rPr>
                <w:bCs/>
                <w:sz w:val="24"/>
                <w:szCs w:val="24"/>
              </w:rPr>
              <w:t xml:space="preserve"> должны содержать информацию/сведения/объемы услуг, подтверждающие выполнение договоров.</w:t>
            </w:r>
          </w:p>
        </w:tc>
        <w:tc>
          <w:tcPr>
            <w:tcW w:w="873" w:type="pct"/>
            <w:vMerge/>
          </w:tcPr>
          <w:p w:rsidR="00767496" w:rsidRPr="00881955" w:rsidRDefault="00767496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</w:tr>
    </w:tbl>
    <w:p w:rsidR="005D5705" w:rsidRPr="005D5705" w:rsidRDefault="005D5705" w:rsidP="005D5705">
      <w:pPr>
        <w:tabs>
          <w:tab w:val="left" w:pos="709"/>
        </w:tabs>
        <w:ind w:firstLine="284"/>
        <w:jc w:val="both"/>
        <w:rPr>
          <w:bCs/>
          <w:iCs/>
          <w:sz w:val="24"/>
          <w:szCs w:val="24"/>
        </w:rPr>
      </w:pPr>
      <w:r w:rsidRPr="005D5705">
        <w:rPr>
          <w:bCs/>
          <w:iCs/>
          <w:sz w:val="24"/>
          <w:szCs w:val="24"/>
        </w:rPr>
        <w:t>3.  Требования к документации по ценообразованию на этапе закупки.</w:t>
      </w:r>
    </w:p>
    <w:p w:rsidR="005D5705" w:rsidRPr="005D5705" w:rsidRDefault="005D5705" w:rsidP="005D5705">
      <w:pPr>
        <w:tabs>
          <w:tab w:val="left" w:pos="709"/>
        </w:tabs>
        <w:ind w:firstLine="284"/>
        <w:jc w:val="both"/>
        <w:rPr>
          <w:bCs/>
          <w:iCs/>
          <w:sz w:val="24"/>
          <w:szCs w:val="24"/>
        </w:rPr>
      </w:pPr>
      <w:r w:rsidRPr="005D5705">
        <w:rPr>
          <w:bCs/>
          <w:iCs/>
          <w:sz w:val="24"/>
          <w:szCs w:val="24"/>
        </w:rPr>
        <w:t>3.1.  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5D5705" w:rsidRPr="005D5705" w:rsidRDefault="005D5705" w:rsidP="005D5705">
      <w:pPr>
        <w:tabs>
          <w:tab w:val="left" w:pos="709"/>
        </w:tabs>
        <w:ind w:firstLine="284"/>
        <w:jc w:val="both"/>
        <w:rPr>
          <w:bCs/>
          <w:iCs/>
          <w:sz w:val="24"/>
          <w:szCs w:val="24"/>
        </w:rPr>
      </w:pPr>
      <w:r w:rsidRPr="005D5705">
        <w:rPr>
          <w:bCs/>
          <w:iCs/>
          <w:sz w:val="24"/>
          <w:szCs w:val="24"/>
        </w:rPr>
        <w:t>3.2.  Дополнительные документы по ценообразованию (сметная документация) в состав заявки Участника не включаются.</w:t>
      </w:r>
    </w:p>
    <w:p w:rsidR="00F278C8" w:rsidRPr="00881955" w:rsidRDefault="00F278C8" w:rsidP="00C97EFE">
      <w:pPr>
        <w:tabs>
          <w:tab w:val="left" w:pos="709"/>
        </w:tabs>
        <w:ind w:firstLine="284"/>
        <w:jc w:val="both"/>
        <w:rPr>
          <w:bCs/>
          <w:sz w:val="24"/>
          <w:szCs w:val="24"/>
        </w:rPr>
      </w:pPr>
    </w:p>
    <w:sectPr w:rsidR="00F278C8" w:rsidRPr="00881955" w:rsidSect="005D5705">
      <w:pgSz w:w="11906" w:h="16838" w:code="9"/>
      <w:pgMar w:top="567" w:right="567" w:bottom="851" w:left="992" w:header="680" w:footer="3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13" w:rsidRDefault="00223913">
      <w:r>
        <w:separator/>
      </w:r>
    </w:p>
  </w:endnote>
  <w:endnote w:type="continuationSeparator" w:id="0">
    <w:p w:rsidR="00223913" w:rsidRDefault="0022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13" w:rsidRDefault="00223913">
      <w:r>
        <w:separator/>
      </w:r>
    </w:p>
  </w:footnote>
  <w:footnote w:type="continuationSeparator" w:id="0">
    <w:p w:rsidR="00223913" w:rsidRDefault="0022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00F35" w:rsidRDefault="00400F3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D1F62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98D"/>
    <w:multiLevelType w:val="multilevel"/>
    <w:tmpl w:val="62EC67A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19" w:hanging="37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2F362D9"/>
    <w:multiLevelType w:val="hybridMultilevel"/>
    <w:tmpl w:val="B012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C579C"/>
    <w:multiLevelType w:val="hybridMultilevel"/>
    <w:tmpl w:val="CA84C5C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A29EB"/>
    <w:multiLevelType w:val="hybridMultilevel"/>
    <w:tmpl w:val="72324450"/>
    <w:lvl w:ilvl="0" w:tplc="6480F6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D7199"/>
    <w:multiLevelType w:val="multilevel"/>
    <w:tmpl w:val="3170EC2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0A6247"/>
    <w:multiLevelType w:val="multilevel"/>
    <w:tmpl w:val="2EAA85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C16B82"/>
    <w:multiLevelType w:val="hybridMultilevel"/>
    <w:tmpl w:val="57F49912"/>
    <w:lvl w:ilvl="0" w:tplc="81AE4EA0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6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63323"/>
    <w:multiLevelType w:val="multilevel"/>
    <w:tmpl w:val="4106F81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0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322B4"/>
    <w:multiLevelType w:val="multilevel"/>
    <w:tmpl w:val="D5107872"/>
    <w:lvl w:ilvl="0">
      <w:start w:val="1"/>
      <w:numFmt w:val="decimal"/>
      <w:pStyle w:val="1"/>
      <w:lvlText w:val="%1."/>
      <w:lvlJc w:val="left"/>
      <w:pPr>
        <w:ind w:left="6173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A44282"/>
    <w:multiLevelType w:val="multilevel"/>
    <w:tmpl w:val="6B46C09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7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0A76B7"/>
    <w:multiLevelType w:val="hybridMultilevel"/>
    <w:tmpl w:val="1BB2CB3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6E9E6C4C"/>
    <w:multiLevelType w:val="multilevel"/>
    <w:tmpl w:val="7AA45F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AA31C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0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23E0F"/>
    <w:multiLevelType w:val="multilevel"/>
    <w:tmpl w:val="26389CE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2" w15:restartNumberingAfterBreak="0">
    <w:nsid w:val="7D2D7048"/>
    <w:multiLevelType w:val="multilevel"/>
    <w:tmpl w:val="C42452C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4" w15:restartNumberingAfterBreak="0">
    <w:nsid w:val="7FBC1176"/>
    <w:multiLevelType w:val="multilevel"/>
    <w:tmpl w:val="6CE4D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9"/>
  </w:num>
  <w:num w:numId="2">
    <w:abstractNumId w:val="32"/>
  </w:num>
  <w:num w:numId="3">
    <w:abstractNumId w:val="36"/>
  </w:num>
  <w:num w:numId="4">
    <w:abstractNumId w:val="21"/>
  </w:num>
  <w:num w:numId="5">
    <w:abstractNumId w:val="23"/>
  </w:num>
  <w:num w:numId="6">
    <w:abstractNumId w:val="9"/>
  </w:num>
  <w:num w:numId="7">
    <w:abstractNumId w:val="28"/>
  </w:num>
  <w:num w:numId="8">
    <w:abstractNumId w:val="35"/>
  </w:num>
  <w:num w:numId="9">
    <w:abstractNumId w:val="22"/>
  </w:num>
  <w:num w:numId="10">
    <w:abstractNumId w:val="31"/>
  </w:num>
  <w:num w:numId="11">
    <w:abstractNumId w:val="43"/>
  </w:num>
  <w:num w:numId="12">
    <w:abstractNumId w:val="37"/>
  </w:num>
  <w:num w:numId="13">
    <w:abstractNumId w:val="34"/>
  </w:num>
  <w:num w:numId="14">
    <w:abstractNumId w:val="3"/>
  </w:num>
  <w:num w:numId="15">
    <w:abstractNumId w:val="16"/>
  </w:num>
  <w:num w:numId="16">
    <w:abstractNumId w:val="8"/>
  </w:num>
  <w:num w:numId="17">
    <w:abstractNumId w:val="2"/>
  </w:num>
  <w:num w:numId="18">
    <w:abstractNumId w:val="11"/>
  </w:num>
  <w:num w:numId="19">
    <w:abstractNumId w:val="4"/>
  </w:num>
  <w:num w:numId="20">
    <w:abstractNumId w:val="27"/>
  </w:num>
  <w:num w:numId="21">
    <w:abstractNumId w:val="12"/>
  </w:num>
  <w:num w:numId="22">
    <w:abstractNumId w:val="20"/>
  </w:num>
  <w:num w:numId="23">
    <w:abstractNumId w:val="24"/>
  </w:num>
  <w:num w:numId="24">
    <w:abstractNumId w:val="30"/>
  </w:num>
  <w:num w:numId="25">
    <w:abstractNumId w:val="10"/>
  </w:num>
  <w:num w:numId="26">
    <w:abstractNumId w:val="17"/>
  </w:num>
  <w:num w:numId="27">
    <w:abstractNumId w:val="38"/>
  </w:num>
  <w:num w:numId="28">
    <w:abstractNumId w:val="13"/>
  </w:num>
  <w:num w:numId="29">
    <w:abstractNumId w:val="6"/>
  </w:num>
  <w:num w:numId="30">
    <w:abstractNumId w:val="25"/>
  </w:num>
  <w:num w:numId="31">
    <w:abstractNumId w:val="18"/>
  </w:num>
  <w:num w:numId="32">
    <w:abstractNumId w:val="0"/>
  </w:num>
  <w:num w:numId="33">
    <w:abstractNumId w:val="40"/>
  </w:num>
  <w:num w:numId="34">
    <w:abstractNumId w:val="21"/>
  </w:num>
  <w:num w:numId="35">
    <w:abstractNumId w:val="15"/>
  </w:num>
  <w:num w:numId="36">
    <w:abstractNumId w:val="1"/>
  </w:num>
  <w:num w:numId="37">
    <w:abstractNumId w:val="33"/>
  </w:num>
  <w:num w:numId="38">
    <w:abstractNumId w:val="44"/>
  </w:num>
  <w:num w:numId="39">
    <w:abstractNumId w:val="26"/>
  </w:num>
  <w:num w:numId="40">
    <w:abstractNumId w:val="14"/>
  </w:num>
  <w:num w:numId="41">
    <w:abstractNumId w:val="7"/>
  </w:num>
  <w:num w:numId="42">
    <w:abstractNumId w:val="42"/>
  </w:num>
  <w:num w:numId="43">
    <w:abstractNumId w:val="41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29"/>
  </w:num>
  <w:num w:numId="4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0DD"/>
    <w:rsid w:val="0001528A"/>
    <w:rsid w:val="0001558C"/>
    <w:rsid w:val="00015604"/>
    <w:rsid w:val="00015766"/>
    <w:rsid w:val="000167B3"/>
    <w:rsid w:val="00016DFF"/>
    <w:rsid w:val="00016F95"/>
    <w:rsid w:val="000177C1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089"/>
    <w:rsid w:val="00030451"/>
    <w:rsid w:val="00030E05"/>
    <w:rsid w:val="00031845"/>
    <w:rsid w:val="00032282"/>
    <w:rsid w:val="00032B27"/>
    <w:rsid w:val="00032E66"/>
    <w:rsid w:val="00032FC4"/>
    <w:rsid w:val="000335EA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849"/>
    <w:rsid w:val="000408AB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01F"/>
    <w:rsid w:val="00053148"/>
    <w:rsid w:val="00053205"/>
    <w:rsid w:val="0005386C"/>
    <w:rsid w:val="00053E91"/>
    <w:rsid w:val="000542EA"/>
    <w:rsid w:val="0005496D"/>
    <w:rsid w:val="00054B20"/>
    <w:rsid w:val="00055302"/>
    <w:rsid w:val="00055BAE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4BEE"/>
    <w:rsid w:val="00065E94"/>
    <w:rsid w:val="00066634"/>
    <w:rsid w:val="00066F93"/>
    <w:rsid w:val="00067BFC"/>
    <w:rsid w:val="00067F3F"/>
    <w:rsid w:val="00070014"/>
    <w:rsid w:val="000700F0"/>
    <w:rsid w:val="0007035F"/>
    <w:rsid w:val="000708C8"/>
    <w:rsid w:val="000711C8"/>
    <w:rsid w:val="00072763"/>
    <w:rsid w:val="00072F17"/>
    <w:rsid w:val="00074481"/>
    <w:rsid w:val="00074B7B"/>
    <w:rsid w:val="00075E6D"/>
    <w:rsid w:val="00075FF5"/>
    <w:rsid w:val="000762BB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95B"/>
    <w:rsid w:val="00095ACE"/>
    <w:rsid w:val="00096F2D"/>
    <w:rsid w:val="000974CC"/>
    <w:rsid w:val="00097536"/>
    <w:rsid w:val="000A00E1"/>
    <w:rsid w:val="000A0349"/>
    <w:rsid w:val="000A09B6"/>
    <w:rsid w:val="000A0BD9"/>
    <w:rsid w:val="000A2959"/>
    <w:rsid w:val="000A2F33"/>
    <w:rsid w:val="000A32C3"/>
    <w:rsid w:val="000A531D"/>
    <w:rsid w:val="000A57D0"/>
    <w:rsid w:val="000A5D09"/>
    <w:rsid w:val="000A6EEB"/>
    <w:rsid w:val="000A6F9A"/>
    <w:rsid w:val="000B2018"/>
    <w:rsid w:val="000B2D90"/>
    <w:rsid w:val="000B2FE7"/>
    <w:rsid w:val="000B36EB"/>
    <w:rsid w:val="000B392F"/>
    <w:rsid w:val="000B46D6"/>
    <w:rsid w:val="000B5844"/>
    <w:rsid w:val="000B7841"/>
    <w:rsid w:val="000B7CBE"/>
    <w:rsid w:val="000C0AB7"/>
    <w:rsid w:val="000C1302"/>
    <w:rsid w:val="000C23C7"/>
    <w:rsid w:val="000C321E"/>
    <w:rsid w:val="000C44AB"/>
    <w:rsid w:val="000C49DA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29B1"/>
    <w:rsid w:val="000D2AD9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26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907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1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EA2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AD9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54DC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434"/>
    <w:rsid w:val="001638DB"/>
    <w:rsid w:val="0016466F"/>
    <w:rsid w:val="00164CFB"/>
    <w:rsid w:val="00164E0E"/>
    <w:rsid w:val="0016554A"/>
    <w:rsid w:val="00165965"/>
    <w:rsid w:val="00166916"/>
    <w:rsid w:val="00166F5B"/>
    <w:rsid w:val="001671AA"/>
    <w:rsid w:val="00167C30"/>
    <w:rsid w:val="001702E3"/>
    <w:rsid w:val="0017100F"/>
    <w:rsid w:val="0017232E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0EF0"/>
    <w:rsid w:val="001918F8"/>
    <w:rsid w:val="00191A6F"/>
    <w:rsid w:val="0019214C"/>
    <w:rsid w:val="00194916"/>
    <w:rsid w:val="00194C1F"/>
    <w:rsid w:val="00194E68"/>
    <w:rsid w:val="00195813"/>
    <w:rsid w:val="00195A30"/>
    <w:rsid w:val="00195AF7"/>
    <w:rsid w:val="001960BF"/>
    <w:rsid w:val="00197777"/>
    <w:rsid w:val="00197C91"/>
    <w:rsid w:val="00197D64"/>
    <w:rsid w:val="001A2BCA"/>
    <w:rsid w:val="001A2BDA"/>
    <w:rsid w:val="001A2FF8"/>
    <w:rsid w:val="001A3A51"/>
    <w:rsid w:val="001A3D73"/>
    <w:rsid w:val="001A4134"/>
    <w:rsid w:val="001A41A0"/>
    <w:rsid w:val="001A4DC2"/>
    <w:rsid w:val="001A5219"/>
    <w:rsid w:val="001A56DC"/>
    <w:rsid w:val="001A5CDE"/>
    <w:rsid w:val="001A67EA"/>
    <w:rsid w:val="001A685D"/>
    <w:rsid w:val="001A6AAB"/>
    <w:rsid w:val="001A7E2E"/>
    <w:rsid w:val="001B0BDB"/>
    <w:rsid w:val="001B0BDE"/>
    <w:rsid w:val="001B246D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02E"/>
    <w:rsid w:val="001D458C"/>
    <w:rsid w:val="001D4A9A"/>
    <w:rsid w:val="001D58E3"/>
    <w:rsid w:val="001D59AC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3A8"/>
    <w:rsid w:val="001E76CF"/>
    <w:rsid w:val="001E7DF7"/>
    <w:rsid w:val="001E7EAA"/>
    <w:rsid w:val="001F012D"/>
    <w:rsid w:val="001F0A01"/>
    <w:rsid w:val="001F1E18"/>
    <w:rsid w:val="001F65DB"/>
    <w:rsid w:val="001F6B98"/>
    <w:rsid w:val="001F74AC"/>
    <w:rsid w:val="002001BE"/>
    <w:rsid w:val="00200329"/>
    <w:rsid w:val="0020069A"/>
    <w:rsid w:val="00200F56"/>
    <w:rsid w:val="00202A72"/>
    <w:rsid w:val="00202BA2"/>
    <w:rsid w:val="00202E34"/>
    <w:rsid w:val="00202EF0"/>
    <w:rsid w:val="00203D11"/>
    <w:rsid w:val="00204AAD"/>
    <w:rsid w:val="00205307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17DBC"/>
    <w:rsid w:val="00220BE5"/>
    <w:rsid w:val="00221327"/>
    <w:rsid w:val="00221B46"/>
    <w:rsid w:val="00221BF3"/>
    <w:rsid w:val="0022246F"/>
    <w:rsid w:val="00222613"/>
    <w:rsid w:val="0022321B"/>
    <w:rsid w:val="0022339B"/>
    <w:rsid w:val="002238B0"/>
    <w:rsid w:val="0022391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AA6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85C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CBE"/>
    <w:rsid w:val="0026035E"/>
    <w:rsid w:val="00260420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60E"/>
    <w:rsid w:val="00287859"/>
    <w:rsid w:val="0029112C"/>
    <w:rsid w:val="00291E42"/>
    <w:rsid w:val="00292E30"/>
    <w:rsid w:val="0029545F"/>
    <w:rsid w:val="002954BC"/>
    <w:rsid w:val="0029572F"/>
    <w:rsid w:val="00295AA2"/>
    <w:rsid w:val="0029612E"/>
    <w:rsid w:val="00296137"/>
    <w:rsid w:val="00296793"/>
    <w:rsid w:val="00296B46"/>
    <w:rsid w:val="002973E3"/>
    <w:rsid w:val="002A057A"/>
    <w:rsid w:val="002A06E9"/>
    <w:rsid w:val="002A10A0"/>
    <w:rsid w:val="002A1E47"/>
    <w:rsid w:val="002A21D1"/>
    <w:rsid w:val="002A3875"/>
    <w:rsid w:val="002A409B"/>
    <w:rsid w:val="002A4CA3"/>
    <w:rsid w:val="002A5A6F"/>
    <w:rsid w:val="002A681D"/>
    <w:rsid w:val="002A7139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777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53AC"/>
    <w:rsid w:val="002C62FF"/>
    <w:rsid w:val="002C636A"/>
    <w:rsid w:val="002C6613"/>
    <w:rsid w:val="002C7A0B"/>
    <w:rsid w:val="002D00F7"/>
    <w:rsid w:val="002D15B9"/>
    <w:rsid w:val="002D1F62"/>
    <w:rsid w:val="002D65A3"/>
    <w:rsid w:val="002D74AD"/>
    <w:rsid w:val="002D7E74"/>
    <w:rsid w:val="002E03C1"/>
    <w:rsid w:val="002E09C3"/>
    <w:rsid w:val="002E1BA2"/>
    <w:rsid w:val="002E1E00"/>
    <w:rsid w:val="002E2201"/>
    <w:rsid w:val="002E2560"/>
    <w:rsid w:val="002E2EDB"/>
    <w:rsid w:val="002E355A"/>
    <w:rsid w:val="002E44F1"/>
    <w:rsid w:val="002E4E34"/>
    <w:rsid w:val="002E5016"/>
    <w:rsid w:val="002E64FB"/>
    <w:rsid w:val="002E66FA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D21"/>
    <w:rsid w:val="002F3F6E"/>
    <w:rsid w:val="002F559A"/>
    <w:rsid w:val="002F64F0"/>
    <w:rsid w:val="002F73DA"/>
    <w:rsid w:val="0030085D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4B81"/>
    <w:rsid w:val="00315286"/>
    <w:rsid w:val="003175B2"/>
    <w:rsid w:val="00317EF2"/>
    <w:rsid w:val="00320EF9"/>
    <w:rsid w:val="00321BB4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4B92"/>
    <w:rsid w:val="003355C7"/>
    <w:rsid w:val="00335790"/>
    <w:rsid w:val="00336F18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9E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7F7"/>
    <w:rsid w:val="00355D10"/>
    <w:rsid w:val="00355EA3"/>
    <w:rsid w:val="003615D9"/>
    <w:rsid w:val="00361E11"/>
    <w:rsid w:val="0036362C"/>
    <w:rsid w:val="003637C1"/>
    <w:rsid w:val="003644F7"/>
    <w:rsid w:val="00364CCB"/>
    <w:rsid w:val="00364D1A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7564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EDA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A53"/>
    <w:rsid w:val="003A0434"/>
    <w:rsid w:val="003A1795"/>
    <w:rsid w:val="003A1E25"/>
    <w:rsid w:val="003A2139"/>
    <w:rsid w:val="003A2711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6E29"/>
    <w:rsid w:val="003B0E33"/>
    <w:rsid w:val="003B1758"/>
    <w:rsid w:val="003B35F2"/>
    <w:rsid w:val="003B3807"/>
    <w:rsid w:val="003B3B28"/>
    <w:rsid w:val="003B3DFA"/>
    <w:rsid w:val="003B40CE"/>
    <w:rsid w:val="003B4147"/>
    <w:rsid w:val="003B5234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902"/>
    <w:rsid w:val="003D058F"/>
    <w:rsid w:val="003D0C1C"/>
    <w:rsid w:val="003D0E45"/>
    <w:rsid w:val="003D1AE5"/>
    <w:rsid w:val="003D1B3E"/>
    <w:rsid w:val="003D2F79"/>
    <w:rsid w:val="003D3A40"/>
    <w:rsid w:val="003D4083"/>
    <w:rsid w:val="003D4F3F"/>
    <w:rsid w:val="003D5D75"/>
    <w:rsid w:val="003D5F8A"/>
    <w:rsid w:val="003D6EF3"/>
    <w:rsid w:val="003D776D"/>
    <w:rsid w:val="003E02A9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D38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35"/>
    <w:rsid w:val="00400FEE"/>
    <w:rsid w:val="00402226"/>
    <w:rsid w:val="00402541"/>
    <w:rsid w:val="00403930"/>
    <w:rsid w:val="00405597"/>
    <w:rsid w:val="00405625"/>
    <w:rsid w:val="00405847"/>
    <w:rsid w:val="00405CC1"/>
    <w:rsid w:val="004064E9"/>
    <w:rsid w:val="00406AEC"/>
    <w:rsid w:val="00407082"/>
    <w:rsid w:val="0040781B"/>
    <w:rsid w:val="00410ED2"/>
    <w:rsid w:val="00413381"/>
    <w:rsid w:val="0041356C"/>
    <w:rsid w:val="00413656"/>
    <w:rsid w:val="00413E31"/>
    <w:rsid w:val="004149DA"/>
    <w:rsid w:val="004150D7"/>
    <w:rsid w:val="00415878"/>
    <w:rsid w:val="00420191"/>
    <w:rsid w:val="00420F79"/>
    <w:rsid w:val="00421265"/>
    <w:rsid w:val="004212E2"/>
    <w:rsid w:val="0042153D"/>
    <w:rsid w:val="004224BC"/>
    <w:rsid w:val="00422C15"/>
    <w:rsid w:val="004239A8"/>
    <w:rsid w:val="00423D22"/>
    <w:rsid w:val="0042461F"/>
    <w:rsid w:val="00424B2D"/>
    <w:rsid w:val="0042629C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F1F"/>
    <w:rsid w:val="0043421A"/>
    <w:rsid w:val="004344B9"/>
    <w:rsid w:val="00434ACD"/>
    <w:rsid w:val="0043649B"/>
    <w:rsid w:val="00437054"/>
    <w:rsid w:val="00440B0A"/>
    <w:rsid w:val="004419B3"/>
    <w:rsid w:val="0044227D"/>
    <w:rsid w:val="00442572"/>
    <w:rsid w:val="00442BDF"/>
    <w:rsid w:val="00442D99"/>
    <w:rsid w:val="00443C18"/>
    <w:rsid w:val="00443FB7"/>
    <w:rsid w:val="00444B14"/>
    <w:rsid w:val="00444CD8"/>
    <w:rsid w:val="0044543F"/>
    <w:rsid w:val="0044546A"/>
    <w:rsid w:val="004459A5"/>
    <w:rsid w:val="00445D85"/>
    <w:rsid w:val="00445DD8"/>
    <w:rsid w:val="004466F4"/>
    <w:rsid w:val="00450252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CB9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066"/>
    <w:rsid w:val="00472391"/>
    <w:rsid w:val="004725CA"/>
    <w:rsid w:val="00472B0C"/>
    <w:rsid w:val="00473D02"/>
    <w:rsid w:val="00474499"/>
    <w:rsid w:val="00474724"/>
    <w:rsid w:val="004778A2"/>
    <w:rsid w:val="00480380"/>
    <w:rsid w:val="00480D0B"/>
    <w:rsid w:val="0048120F"/>
    <w:rsid w:val="0048166C"/>
    <w:rsid w:val="004819DE"/>
    <w:rsid w:val="00483D9A"/>
    <w:rsid w:val="00483F3B"/>
    <w:rsid w:val="004851A1"/>
    <w:rsid w:val="004857B5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200"/>
    <w:rsid w:val="00497966"/>
    <w:rsid w:val="004A1080"/>
    <w:rsid w:val="004A11E3"/>
    <w:rsid w:val="004A17AE"/>
    <w:rsid w:val="004A17D2"/>
    <w:rsid w:val="004A25D4"/>
    <w:rsid w:val="004A2F85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DDF"/>
    <w:rsid w:val="004A6EE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154"/>
    <w:rsid w:val="004B547C"/>
    <w:rsid w:val="004B5638"/>
    <w:rsid w:val="004B59C7"/>
    <w:rsid w:val="004B5D63"/>
    <w:rsid w:val="004B6288"/>
    <w:rsid w:val="004B62E6"/>
    <w:rsid w:val="004B65AB"/>
    <w:rsid w:val="004B66CB"/>
    <w:rsid w:val="004B6CC3"/>
    <w:rsid w:val="004B7331"/>
    <w:rsid w:val="004B7A10"/>
    <w:rsid w:val="004C0837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908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C1B"/>
    <w:rsid w:val="004D5E95"/>
    <w:rsid w:val="004D640B"/>
    <w:rsid w:val="004D7D90"/>
    <w:rsid w:val="004E0639"/>
    <w:rsid w:val="004E1520"/>
    <w:rsid w:val="004E1552"/>
    <w:rsid w:val="004E31C4"/>
    <w:rsid w:val="004E3389"/>
    <w:rsid w:val="004E4157"/>
    <w:rsid w:val="004E488E"/>
    <w:rsid w:val="004E4935"/>
    <w:rsid w:val="004E598D"/>
    <w:rsid w:val="004E59B5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7BD"/>
    <w:rsid w:val="00506A96"/>
    <w:rsid w:val="0050771E"/>
    <w:rsid w:val="005077E4"/>
    <w:rsid w:val="00507C2F"/>
    <w:rsid w:val="0051081E"/>
    <w:rsid w:val="00511D47"/>
    <w:rsid w:val="00511D75"/>
    <w:rsid w:val="00511F26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4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798"/>
    <w:rsid w:val="00570D0C"/>
    <w:rsid w:val="00570F96"/>
    <w:rsid w:val="00571294"/>
    <w:rsid w:val="00571719"/>
    <w:rsid w:val="00571B8A"/>
    <w:rsid w:val="00572736"/>
    <w:rsid w:val="00572860"/>
    <w:rsid w:val="00572884"/>
    <w:rsid w:val="005734FC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F2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4E"/>
    <w:rsid w:val="005A3EA4"/>
    <w:rsid w:val="005A3FED"/>
    <w:rsid w:val="005A475A"/>
    <w:rsid w:val="005A485C"/>
    <w:rsid w:val="005A4C95"/>
    <w:rsid w:val="005A56A4"/>
    <w:rsid w:val="005A5BB2"/>
    <w:rsid w:val="005A5C92"/>
    <w:rsid w:val="005A5E9B"/>
    <w:rsid w:val="005A784D"/>
    <w:rsid w:val="005B1125"/>
    <w:rsid w:val="005B1127"/>
    <w:rsid w:val="005B1146"/>
    <w:rsid w:val="005B1173"/>
    <w:rsid w:val="005B15A8"/>
    <w:rsid w:val="005B1F53"/>
    <w:rsid w:val="005B24E6"/>
    <w:rsid w:val="005B2AD0"/>
    <w:rsid w:val="005B3414"/>
    <w:rsid w:val="005B3648"/>
    <w:rsid w:val="005B408C"/>
    <w:rsid w:val="005B5201"/>
    <w:rsid w:val="005B53C8"/>
    <w:rsid w:val="005B5573"/>
    <w:rsid w:val="005C1320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05"/>
    <w:rsid w:val="005D573D"/>
    <w:rsid w:val="005D5A29"/>
    <w:rsid w:val="005D5ABE"/>
    <w:rsid w:val="005D5B06"/>
    <w:rsid w:val="005D5EF8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0FEE"/>
    <w:rsid w:val="005F2911"/>
    <w:rsid w:val="005F2F8B"/>
    <w:rsid w:val="005F3341"/>
    <w:rsid w:val="005F3682"/>
    <w:rsid w:val="005F3A0B"/>
    <w:rsid w:val="005F5131"/>
    <w:rsid w:val="005F5357"/>
    <w:rsid w:val="005F57B2"/>
    <w:rsid w:val="005F5A46"/>
    <w:rsid w:val="005F718F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DD6"/>
    <w:rsid w:val="006052DA"/>
    <w:rsid w:val="0060704F"/>
    <w:rsid w:val="00607531"/>
    <w:rsid w:val="00607566"/>
    <w:rsid w:val="00607A7D"/>
    <w:rsid w:val="00607F3E"/>
    <w:rsid w:val="00610342"/>
    <w:rsid w:val="00610CB3"/>
    <w:rsid w:val="006114ED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530F"/>
    <w:rsid w:val="00616E66"/>
    <w:rsid w:val="00617208"/>
    <w:rsid w:val="00620320"/>
    <w:rsid w:val="0062080E"/>
    <w:rsid w:val="00621295"/>
    <w:rsid w:val="00621E2E"/>
    <w:rsid w:val="00621E97"/>
    <w:rsid w:val="006221D3"/>
    <w:rsid w:val="0062297F"/>
    <w:rsid w:val="00623633"/>
    <w:rsid w:val="00623669"/>
    <w:rsid w:val="006237CB"/>
    <w:rsid w:val="006244ED"/>
    <w:rsid w:val="00625FBC"/>
    <w:rsid w:val="006260AF"/>
    <w:rsid w:val="006263B0"/>
    <w:rsid w:val="0062651D"/>
    <w:rsid w:val="006278B9"/>
    <w:rsid w:val="00627D8F"/>
    <w:rsid w:val="00630F15"/>
    <w:rsid w:val="00631A35"/>
    <w:rsid w:val="006323F9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67C"/>
    <w:rsid w:val="00653E2A"/>
    <w:rsid w:val="00654095"/>
    <w:rsid w:val="00654F95"/>
    <w:rsid w:val="00656066"/>
    <w:rsid w:val="00656C20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14F"/>
    <w:rsid w:val="00664070"/>
    <w:rsid w:val="00664982"/>
    <w:rsid w:val="006654C5"/>
    <w:rsid w:val="00665D0F"/>
    <w:rsid w:val="006667C6"/>
    <w:rsid w:val="006667F0"/>
    <w:rsid w:val="006675AB"/>
    <w:rsid w:val="00667865"/>
    <w:rsid w:val="00667F56"/>
    <w:rsid w:val="00671814"/>
    <w:rsid w:val="00671B0C"/>
    <w:rsid w:val="0067259D"/>
    <w:rsid w:val="00672AA4"/>
    <w:rsid w:val="00672B7A"/>
    <w:rsid w:val="006731E8"/>
    <w:rsid w:val="00674012"/>
    <w:rsid w:val="006751DB"/>
    <w:rsid w:val="0067640C"/>
    <w:rsid w:val="006768F4"/>
    <w:rsid w:val="00676C75"/>
    <w:rsid w:val="00676F55"/>
    <w:rsid w:val="00677162"/>
    <w:rsid w:val="00677249"/>
    <w:rsid w:val="00677881"/>
    <w:rsid w:val="006779F3"/>
    <w:rsid w:val="00677D68"/>
    <w:rsid w:val="00680AB6"/>
    <w:rsid w:val="00681561"/>
    <w:rsid w:val="00681AA9"/>
    <w:rsid w:val="00682214"/>
    <w:rsid w:val="00682434"/>
    <w:rsid w:val="0068275F"/>
    <w:rsid w:val="0068287C"/>
    <w:rsid w:val="00683133"/>
    <w:rsid w:val="006834E1"/>
    <w:rsid w:val="00683FE8"/>
    <w:rsid w:val="0068438E"/>
    <w:rsid w:val="00684AEC"/>
    <w:rsid w:val="00684EBB"/>
    <w:rsid w:val="0068508D"/>
    <w:rsid w:val="006853B5"/>
    <w:rsid w:val="00685F88"/>
    <w:rsid w:val="006861B7"/>
    <w:rsid w:val="006864D6"/>
    <w:rsid w:val="00686D71"/>
    <w:rsid w:val="00690027"/>
    <w:rsid w:val="006904BB"/>
    <w:rsid w:val="0069124E"/>
    <w:rsid w:val="006924AB"/>
    <w:rsid w:val="00693883"/>
    <w:rsid w:val="006941B7"/>
    <w:rsid w:val="006954B5"/>
    <w:rsid w:val="00695CFD"/>
    <w:rsid w:val="00695EEF"/>
    <w:rsid w:val="00696DDF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A17"/>
    <w:rsid w:val="006A6DCA"/>
    <w:rsid w:val="006A6F66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7E0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02F"/>
    <w:rsid w:val="006E656B"/>
    <w:rsid w:val="006E658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06A"/>
    <w:rsid w:val="007231A2"/>
    <w:rsid w:val="00723511"/>
    <w:rsid w:val="0072421E"/>
    <w:rsid w:val="007246A6"/>
    <w:rsid w:val="00726352"/>
    <w:rsid w:val="007268DE"/>
    <w:rsid w:val="00726F39"/>
    <w:rsid w:val="007305D7"/>
    <w:rsid w:val="00730640"/>
    <w:rsid w:val="0073177A"/>
    <w:rsid w:val="00731F34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2DF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05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673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496"/>
    <w:rsid w:val="00770D1C"/>
    <w:rsid w:val="0077111E"/>
    <w:rsid w:val="0077111F"/>
    <w:rsid w:val="00771273"/>
    <w:rsid w:val="0077156D"/>
    <w:rsid w:val="007717FA"/>
    <w:rsid w:val="00771C40"/>
    <w:rsid w:val="00772DBE"/>
    <w:rsid w:val="00773EDF"/>
    <w:rsid w:val="007741D6"/>
    <w:rsid w:val="007744DD"/>
    <w:rsid w:val="00774ECA"/>
    <w:rsid w:val="0077538E"/>
    <w:rsid w:val="00775CA4"/>
    <w:rsid w:val="00777613"/>
    <w:rsid w:val="00777A06"/>
    <w:rsid w:val="007803CC"/>
    <w:rsid w:val="00780EE0"/>
    <w:rsid w:val="007829B4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4BA"/>
    <w:rsid w:val="0079658B"/>
    <w:rsid w:val="00796C5B"/>
    <w:rsid w:val="00796DB2"/>
    <w:rsid w:val="0079705B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625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995"/>
    <w:rsid w:val="007D3A75"/>
    <w:rsid w:val="007D46A7"/>
    <w:rsid w:val="007D46F3"/>
    <w:rsid w:val="007D57F5"/>
    <w:rsid w:val="007D5A71"/>
    <w:rsid w:val="007D6655"/>
    <w:rsid w:val="007D66E8"/>
    <w:rsid w:val="007D73C4"/>
    <w:rsid w:val="007E087C"/>
    <w:rsid w:val="007E17DB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BE4"/>
    <w:rsid w:val="007F6E0E"/>
    <w:rsid w:val="00800A60"/>
    <w:rsid w:val="00801A39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3D24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47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58B6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4DD"/>
    <w:rsid w:val="008739B1"/>
    <w:rsid w:val="00874649"/>
    <w:rsid w:val="008761AF"/>
    <w:rsid w:val="008766F0"/>
    <w:rsid w:val="00876A22"/>
    <w:rsid w:val="0088096B"/>
    <w:rsid w:val="00880C60"/>
    <w:rsid w:val="00881955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34C"/>
    <w:rsid w:val="0089094C"/>
    <w:rsid w:val="00891479"/>
    <w:rsid w:val="008918E4"/>
    <w:rsid w:val="008919DC"/>
    <w:rsid w:val="00891A7D"/>
    <w:rsid w:val="00892AE2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31F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D7F41"/>
    <w:rsid w:val="008E0AB8"/>
    <w:rsid w:val="008E1A5B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0E8"/>
    <w:rsid w:val="008F3389"/>
    <w:rsid w:val="008F45EB"/>
    <w:rsid w:val="008F45F5"/>
    <w:rsid w:val="008F47A9"/>
    <w:rsid w:val="008F4BA4"/>
    <w:rsid w:val="008F5413"/>
    <w:rsid w:val="008F5A2F"/>
    <w:rsid w:val="008F677A"/>
    <w:rsid w:val="008F6F03"/>
    <w:rsid w:val="00900020"/>
    <w:rsid w:val="00901099"/>
    <w:rsid w:val="009013AE"/>
    <w:rsid w:val="009013BC"/>
    <w:rsid w:val="009013E1"/>
    <w:rsid w:val="00901BDB"/>
    <w:rsid w:val="0090390B"/>
    <w:rsid w:val="00903DC7"/>
    <w:rsid w:val="009046D3"/>
    <w:rsid w:val="00905500"/>
    <w:rsid w:val="00905783"/>
    <w:rsid w:val="00905BF4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1E83"/>
    <w:rsid w:val="0091209D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5DFB"/>
    <w:rsid w:val="0092678A"/>
    <w:rsid w:val="00926B43"/>
    <w:rsid w:val="00926E64"/>
    <w:rsid w:val="00927186"/>
    <w:rsid w:val="00927605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3793D"/>
    <w:rsid w:val="00940404"/>
    <w:rsid w:val="0094073D"/>
    <w:rsid w:val="00940DB5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34E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2AAD"/>
    <w:rsid w:val="009637E5"/>
    <w:rsid w:val="0096440F"/>
    <w:rsid w:val="009656CA"/>
    <w:rsid w:val="009669AF"/>
    <w:rsid w:val="00966BD5"/>
    <w:rsid w:val="00967297"/>
    <w:rsid w:val="00967392"/>
    <w:rsid w:val="009674FB"/>
    <w:rsid w:val="00967C80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7D"/>
    <w:rsid w:val="00976684"/>
    <w:rsid w:val="00976B60"/>
    <w:rsid w:val="00977B2C"/>
    <w:rsid w:val="00980758"/>
    <w:rsid w:val="0098115D"/>
    <w:rsid w:val="0098134F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3E2"/>
    <w:rsid w:val="009918F8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2E1"/>
    <w:rsid w:val="009B084C"/>
    <w:rsid w:val="009B2500"/>
    <w:rsid w:val="009B2598"/>
    <w:rsid w:val="009B2891"/>
    <w:rsid w:val="009B4AAB"/>
    <w:rsid w:val="009B4ECA"/>
    <w:rsid w:val="009B672F"/>
    <w:rsid w:val="009C01BA"/>
    <w:rsid w:val="009C02F8"/>
    <w:rsid w:val="009C0933"/>
    <w:rsid w:val="009C165A"/>
    <w:rsid w:val="009C1B68"/>
    <w:rsid w:val="009C1D7A"/>
    <w:rsid w:val="009C1FAF"/>
    <w:rsid w:val="009C3027"/>
    <w:rsid w:val="009C37F0"/>
    <w:rsid w:val="009C39F8"/>
    <w:rsid w:val="009C545F"/>
    <w:rsid w:val="009C6558"/>
    <w:rsid w:val="009D0A21"/>
    <w:rsid w:val="009D0E27"/>
    <w:rsid w:val="009D125B"/>
    <w:rsid w:val="009D2437"/>
    <w:rsid w:val="009D2F49"/>
    <w:rsid w:val="009D4E6E"/>
    <w:rsid w:val="009D5E3B"/>
    <w:rsid w:val="009D5EA3"/>
    <w:rsid w:val="009D61C9"/>
    <w:rsid w:val="009D76AC"/>
    <w:rsid w:val="009D7A44"/>
    <w:rsid w:val="009E0B4F"/>
    <w:rsid w:val="009E13D3"/>
    <w:rsid w:val="009E2317"/>
    <w:rsid w:val="009E353B"/>
    <w:rsid w:val="009E3DB0"/>
    <w:rsid w:val="009E4039"/>
    <w:rsid w:val="009E450B"/>
    <w:rsid w:val="009E4944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269"/>
    <w:rsid w:val="009F1DEB"/>
    <w:rsid w:val="009F2442"/>
    <w:rsid w:val="009F299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F92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4FF"/>
    <w:rsid w:val="00A13504"/>
    <w:rsid w:val="00A14A27"/>
    <w:rsid w:val="00A1531D"/>
    <w:rsid w:val="00A15A69"/>
    <w:rsid w:val="00A15FC7"/>
    <w:rsid w:val="00A17044"/>
    <w:rsid w:val="00A1794F"/>
    <w:rsid w:val="00A17BA3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725"/>
    <w:rsid w:val="00A25C81"/>
    <w:rsid w:val="00A269A8"/>
    <w:rsid w:val="00A31C83"/>
    <w:rsid w:val="00A31DA8"/>
    <w:rsid w:val="00A33E16"/>
    <w:rsid w:val="00A33FE0"/>
    <w:rsid w:val="00A34527"/>
    <w:rsid w:val="00A349A8"/>
    <w:rsid w:val="00A34BCB"/>
    <w:rsid w:val="00A35245"/>
    <w:rsid w:val="00A36101"/>
    <w:rsid w:val="00A40A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7D1"/>
    <w:rsid w:val="00A46DA2"/>
    <w:rsid w:val="00A472E1"/>
    <w:rsid w:val="00A478DD"/>
    <w:rsid w:val="00A47C6C"/>
    <w:rsid w:val="00A50033"/>
    <w:rsid w:val="00A50DE8"/>
    <w:rsid w:val="00A5153E"/>
    <w:rsid w:val="00A51B09"/>
    <w:rsid w:val="00A53524"/>
    <w:rsid w:val="00A539AF"/>
    <w:rsid w:val="00A55FE0"/>
    <w:rsid w:val="00A56D02"/>
    <w:rsid w:val="00A57026"/>
    <w:rsid w:val="00A604DC"/>
    <w:rsid w:val="00A609EF"/>
    <w:rsid w:val="00A609F8"/>
    <w:rsid w:val="00A60F64"/>
    <w:rsid w:val="00A613D7"/>
    <w:rsid w:val="00A617BA"/>
    <w:rsid w:val="00A61E50"/>
    <w:rsid w:val="00A62D8A"/>
    <w:rsid w:val="00A630E1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79"/>
    <w:rsid w:val="00A714B9"/>
    <w:rsid w:val="00A72FD5"/>
    <w:rsid w:val="00A7347B"/>
    <w:rsid w:val="00A73949"/>
    <w:rsid w:val="00A75964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05A1"/>
    <w:rsid w:val="00A91088"/>
    <w:rsid w:val="00A9123F"/>
    <w:rsid w:val="00A912AE"/>
    <w:rsid w:val="00A917CA"/>
    <w:rsid w:val="00A91D13"/>
    <w:rsid w:val="00A91F80"/>
    <w:rsid w:val="00A9219A"/>
    <w:rsid w:val="00A92BB2"/>
    <w:rsid w:val="00A92F67"/>
    <w:rsid w:val="00A9498F"/>
    <w:rsid w:val="00A9576C"/>
    <w:rsid w:val="00A96058"/>
    <w:rsid w:val="00A96DFC"/>
    <w:rsid w:val="00A97305"/>
    <w:rsid w:val="00A97AC2"/>
    <w:rsid w:val="00A97C16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14A"/>
    <w:rsid w:val="00AB1B38"/>
    <w:rsid w:val="00AB203C"/>
    <w:rsid w:val="00AB25C5"/>
    <w:rsid w:val="00AB2FF7"/>
    <w:rsid w:val="00AB3A49"/>
    <w:rsid w:val="00AB4B3E"/>
    <w:rsid w:val="00AB5AB9"/>
    <w:rsid w:val="00AB5FD0"/>
    <w:rsid w:val="00AB6E80"/>
    <w:rsid w:val="00AC032D"/>
    <w:rsid w:val="00AC18BC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6C3"/>
    <w:rsid w:val="00AD0838"/>
    <w:rsid w:val="00AD18FE"/>
    <w:rsid w:val="00AD1EF3"/>
    <w:rsid w:val="00AD32A7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1CA"/>
    <w:rsid w:val="00AE750E"/>
    <w:rsid w:val="00AE7A37"/>
    <w:rsid w:val="00AF2791"/>
    <w:rsid w:val="00AF357C"/>
    <w:rsid w:val="00AF39F5"/>
    <w:rsid w:val="00AF3CDC"/>
    <w:rsid w:val="00AF4362"/>
    <w:rsid w:val="00AF44D1"/>
    <w:rsid w:val="00AF66DC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49F1"/>
    <w:rsid w:val="00B15A61"/>
    <w:rsid w:val="00B16070"/>
    <w:rsid w:val="00B16377"/>
    <w:rsid w:val="00B16AFC"/>
    <w:rsid w:val="00B21906"/>
    <w:rsid w:val="00B24575"/>
    <w:rsid w:val="00B24DC6"/>
    <w:rsid w:val="00B25510"/>
    <w:rsid w:val="00B255BF"/>
    <w:rsid w:val="00B25BE9"/>
    <w:rsid w:val="00B27423"/>
    <w:rsid w:val="00B27CFC"/>
    <w:rsid w:val="00B30512"/>
    <w:rsid w:val="00B30D14"/>
    <w:rsid w:val="00B30D6C"/>
    <w:rsid w:val="00B3198F"/>
    <w:rsid w:val="00B31CB9"/>
    <w:rsid w:val="00B32F32"/>
    <w:rsid w:val="00B34331"/>
    <w:rsid w:val="00B3435F"/>
    <w:rsid w:val="00B354C5"/>
    <w:rsid w:val="00B35E05"/>
    <w:rsid w:val="00B375E1"/>
    <w:rsid w:val="00B40332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C06"/>
    <w:rsid w:val="00B50DE9"/>
    <w:rsid w:val="00B50F5A"/>
    <w:rsid w:val="00B51AB9"/>
    <w:rsid w:val="00B521B7"/>
    <w:rsid w:val="00B52D99"/>
    <w:rsid w:val="00B55BFF"/>
    <w:rsid w:val="00B55F79"/>
    <w:rsid w:val="00B55F96"/>
    <w:rsid w:val="00B564D0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1DF"/>
    <w:rsid w:val="00B66AE0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500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D83"/>
    <w:rsid w:val="00BA6E21"/>
    <w:rsid w:val="00BA6E2F"/>
    <w:rsid w:val="00BA776F"/>
    <w:rsid w:val="00BA7A61"/>
    <w:rsid w:val="00BB1E6E"/>
    <w:rsid w:val="00BB21F0"/>
    <w:rsid w:val="00BB302A"/>
    <w:rsid w:val="00BB3239"/>
    <w:rsid w:val="00BB3A75"/>
    <w:rsid w:val="00BB3D17"/>
    <w:rsid w:val="00BB4937"/>
    <w:rsid w:val="00BB4A87"/>
    <w:rsid w:val="00BB6445"/>
    <w:rsid w:val="00BB66B6"/>
    <w:rsid w:val="00BB6868"/>
    <w:rsid w:val="00BB76B3"/>
    <w:rsid w:val="00BB7C4D"/>
    <w:rsid w:val="00BC037E"/>
    <w:rsid w:val="00BC0E66"/>
    <w:rsid w:val="00BC1535"/>
    <w:rsid w:val="00BC25C6"/>
    <w:rsid w:val="00BC39DA"/>
    <w:rsid w:val="00BC3CD6"/>
    <w:rsid w:val="00BC4DBE"/>
    <w:rsid w:val="00BC59C3"/>
    <w:rsid w:val="00BC640D"/>
    <w:rsid w:val="00BC6BDA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343"/>
    <w:rsid w:val="00BE1813"/>
    <w:rsid w:val="00BE1892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3CF9"/>
    <w:rsid w:val="00BF50E2"/>
    <w:rsid w:val="00BF6408"/>
    <w:rsid w:val="00BF6462"/>
    <w:rsid w:val="00BF7608"/>
    <w:rsid w:val="00BF7901"/>
    <w:rsid w:val="00BF7EB0"/>
    <w:rsid w:val="00C0068F"/>
    <w:rsid w:val="00C0174D"/>
    <w:rsid w:val="00C0337C"/>
    <w:rsid w:val="00C037DC"/>
    <w:rsid w:val="00C03FB5"/>
    <w:rsid w:val="00C0472E"/>
    <w:rsid w:val="00C04E5A"/>
    <w:rsid w:val="00C05443"/>
    <w:rsid w:val="00C0585D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27E73"/>
    <w:rsid w:val="00C3256A"/>
    <w:rsid w:val="00C3274B"/>
    <w:rsid w:val="00C32DEC"/>
    <w:rsid w:val="00C33249"/>
    <w:rsid w:val="00C345A4"/>
    <w:rsid w:val="00C351E5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3C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07C1"/>
    <w:rsid w:val="00C514F5"/>
    <w:rsid w:val="00C517DE"/>
    <w:rsid w:val="00C51F7D"/>
    <w:rsid w:val="00C52A97"/>
    <w:rsid w:val="00C52E7F"/>
    <w:rsid w:val="00C53B0F"/>
    <w:rsid w:val="00C53BDF"/>
    <w:rsid w:val="00C53F19"/>
    <w:rsid w:val="00C5424B"/>
    <w:rsid w:val="00C5494E"/>
    <w:rsid w:val="00C54FF1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5EF"/>
    <w:rsid w:val="00C76AFD"/>
    <w:rsid w:val="00C80775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0724"/>
    <w:rsid w:val="00C9139A"/>
    <w:rsid w:val="00C917E1"/>
    <w:rsid w:val="00C92A9E"/>
    <w:rsid w:val="00C92BD8"/>
    <w:rsid w:val="00C9378A"/>
    <w:rsid w:val="00C93ED2"/>
    <w:rsid w:val="00C94E20"/>
    <w:rsid w:val="00C962E2"/>
    <w:rsid w:val="00C96D18"/>
    <w:rsid w:val="00C96DB1"/>
    <w:rsid w:val="00C96F37"/>
    <w:rsid w:val="00C97435"/>
    <w:rsid w:val="00C976AF"/>
    <w:rsid w:val="00C97E7F"/>
    <w:rsid w:val="00C97EFE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15E"/>
    <w:rsid w:val="00CA4B36"/>
    <w:rsid w:val="00CA5831"/>
    <w:rsid w:val="00CA66C6"/>
    <w:rsid w:val="00CA6D07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2AB"/>
    <w:rsid w:val="00CC56EA"/>
    <w:rsid w:val="00CC6CFF"/>
    <w:rsid w:val="00CC6F6E"/>
    <w:rsid w:val="00CD0ABD"/>
    <w:rsid w:val="00CD18CC"/>
    <w:rsid w:val="00CD1FAB"/>
    <w:rsid w:val="00CD2D1A"/>
    <w:rsid w:val="00CD4099"/>
    <w:rsid w:val="00CD46D1"/>
    <w:rsid w:val="00CD4CAD"/>
    <w:rsid w:val="00CD589B"/>
    <w:rsid w:val="00CD5B50"/>
    <w:rsid w:val="00CD5F70"/>
    <w:rsid w:val="00CD6B9B"/>
    <w:rsid w:val="00CD6EB3"/>
    <w:rsid w:val="00CD79A7"/>
    <w:rsid w:val="00CE02A2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2E8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5C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9B6"/>
    <w:rsid w:val="00D52FA1"/>
    <w:rsid w:val="00D531F4"/>
    <w:rsid w:val="00D53F55"/>
    <w:rsid w:val="00D540E3"/>
    <w:rsid w:val="00D54171"/>
    <w:rsid w:val="00D545B5"/>
    <w:rsid w:val="00D546A2"/>
    <w:rsid w:val="00D54B56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54"/>
    <w:rsid w:val="00D63826"/>
    <w:rsid w:val="00D63840"/>
    <w:rsid w:val="00D63A32"/>
    <w:rsid w:val="00D64A17"/>
    <w:rsid w:val="00D657E6"/>
    <w:rsid w:val="00D667A5"/>
    <w:rsid w:val="00D66D30"/>
    <w:rsid w:val="00D66E81"/>
    <w:rsid w:val="00D67329"/>
    <w:rsid w:val="00D67B38"/>
    <w:rsid w:val="00D70C6B"/>
    <w:rsid w:val="00D713F3"/>
    <w:rsid w:val="00D7147E"/>
    <w:rsid w:val="00D71D7D"/>
    <w:rsid w:val="00D7382E"/>
    <w:rsid w:val="00D73FCB"/>
    <w:rsid w:val="00D74CF8"/>
    <w:rsid w:val="00D74D23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454"/>
    <w:rsid w:val="00D8761B"/>
    <w:rsid w:val="00D879CC"/>
    <w:rsid w:val="00D87E4A"/>
    <w:rsid w:val="00D905E0"/>
    <w:rsid w:val="00D90AB1"/>
    <w:rsid w:val="00D90FE6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57C"/>
    <w:rsid w:val="00D97638"/>
    <w:rsid w:val="00D97A9C"/>
    <w:rsid w:val="00DA1D59"/>
    <w:rsid w:val="00DA20E3"/>
    <w:rsid w:val="00DA3009"/>
    <w:rsid w:val="00DA320D"/>
    <w:rsid w:val="00DA32EC"/>
    <w:rsid w:val="00DA367F"/>
    <w:rsid w:val="00DA3BBA"/>
    <w:rsid w:val="00DA550E"/>
    <w:rsid w:val="00DA557D"/>
    <w:rsid w:val="00DA579E"/>
    <w:rsid w:val="00DA57E6"/>
    <w:rsid w:val="00DA5CC3"/>
    <w:rsid w:val="00DA5E03"/>
    <w:rsid w:val="00DA5E0B"/>
    <w:rsid w:val="00DA603C"/>
    <w:rsid w:val="00DB03A2"/>
    <w:rsid w:val="00DB051B"/>
    <w:rsid w:val="00DB2747"/>
    <w:rsid w:val="00DB404B"/>
    <w:rsid w:val="00DB4B4B"/>
    <w:rsid w:val="00DB4C85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559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3B88"/>
    <w:rsid w:val="00DD50A2"/>
    <w:rsid w:val="00DD6F4E"/>
    <w:rsid w:val="00DD73C4"/>
    <w:rsid w:val="00DE0456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CFC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2E4B"/>
    <w:rsid w:val="00E239BE"/>
    <w:rsid w:val="00E2414B"/>
    <w:rsid w:val="00E2431A"/>
    <w:rsid w:val="00E25047"/>
    <w:rsid w:val="00E25512"/>
    <w:rsid w:val="00E26F7B"/>
    <w:rsid w:val="00E27F13"/>
    <w:rsid w:val="00E30A23"/>
    <w:rsid w:val="00E31232"/>
    <w:rsid w:val="00E313A1"/>
    <w:rsid w:val="00E3185B"/>
    <w:rsid w:val="00E3307D"/>
    <w:rsid w:val="00E335FE"/>
    <w:rsid w:val="00E336C4"/>
    <w:rsid w:val="00E33878"/>
    <w:rsid w:val="00E33DC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4D7"/>
    <w:rsid w:val="00E65916"/>
    <w:rsid w:val="00E660CE"/>
    <w:rsid w:val="00E66751"/>
    <w:rsid w:val="00E66AD0"/>
    <w:rsid w:val="00E67566"/>
    <w:rsid w:val="00E710C9"/>
    <w:rsid w:val="00E719A0"/>
    <w:rsid w:val="00E7221A"/>
    <w:rsid w:val="00E7272D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094"/>
    <w:rsid w:val="00E857B2"/>
    <w:rsid w:val="00E86B0C"/>
    <w:rsid w:val="00E87C0E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4EB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690"/>
    <w:rsid w:val="00EB67A6"/>
    <w:rsid w:val="00EB6EE5"/>
    <w:rsid w:val="00EB77F1"/>
    <w:rsid w:val="00EC0C7F"/>
    <w:rsid w:val="00EC1938"/>
    <w:rsid w:val="00EC1E4D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DA1"/>
    <w:rsid w:val="00EE0FEE"/>
    <w:rsid w:val="00EE16FD"/>
    <w:rsid w:val="00EE1A0E"/>
    <w:rsid w:val="00EE2FD6"/>
    <w:rsid w:val="00EE367F"/>
    <w:rsid w:val="00EE3994"/>
    <w:rsid w:val="00EE3FF1"/>
    <w:rsid w:val="00EE43D9"/>
    <w:rsid w:val="00EE43FC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5CD"/>
    <w:rsid w:val="00F05846"/>
    <w:rsid w:val="00F05A05"/>
    <w:rsid w:val="00F1115E"/>
    <w:rsid w:val="00F11C78"/>
    <w:rsid w:val="00F12451"/>
    <w:rsid w:val="00F12560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8C8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1BF"/>
    <w:rsid w:val="00F35326"/>
    <w:rsid w:val="00F367D0"/>
    <w:rsid w:val="00F36AC6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013"/>
    <w:rsid w:val="00F86D12"/>
    <w:rsid w:val="00F928B9"/>
    <w:rsid w:val="00F92C77"/>
    <w:rsid w:val="00F930D7"/>
    <w:rsid w:val="00F94378"/>
    <w:rsid w:val="00F94E0F"/>
    <w:rsid w:val="00F950DC"/>
    <w:rsid w:val="00F954D7"/>
    <w:rsid w:val="00F95722"/>
    <w:rsid w:val="00F97D32"/>
    <w:rsid w:val="00F97E99"/>
    <w:rsid w:val="00FA011B"/>
    <w:rsid w:val="00FA01B3"/>
    <w:rsid w:val="00FA0C33"/>
    <w:rsid w:val="00FA1AE7"/>
    <w:rsid w:val="00FA286F"/>
    <w:rsid w:val="00FA2ADD"/>
    <w:rsid w:val="00FA3D3F"/>
    <w:rsid w:val="00FA412E"/>
    <w:rsid w:val="00FA4643"/>
    <w:rsid w:val="00FA5AC3"/>
    <w:rsid w:val="00FA6FD6"/>
    <w:rsid w:val="00FA77DF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581"/>
    <w:rsid w:val="00FC5BFB"/>
    <w:rsid w:val="00FC63E5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D7F0F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5EA9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1C5BDE77"/>
  <w15:docId w15:val="{1D460783-E825-4D84-9166-A842DC7E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97EF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ind w:left="5038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BB3239"/>
    <w:pPr>
      <w:keepNext/>
      <w:numPr>
        <w:ilvl w:val="2"/>
        <w:numId w:val="4"/>
      </w:numPr>
      <w:tabs>
        <w:tab w:val="left" w:pos="993"/>
      </w:tabs>
      <w:spacing w:before="120"/>
      <w:ind w:left="0" w:firstLine="33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qFormat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00F35"/>
    <w:pPr>
      <w:tabs>
        <w:tab w:val="left" w:pos="426"/>
        <w:tab w:val="right" w:leader="dot" w:pos="9911"/>
      </w:tabs>
      <w:spacing w:before="120"/>
      <w:ind w:firstLine="142"/>
    </w:pPr>
    <w:rPr>
      <w:rFonts w:cs="Calibri Light (Заголовки)"/>
      <w:bCs/>
      <w:noProof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65D0F"/>
    <w:pPr>
      <w:tabs>
        <w:tab w:val="left" w:pos="560"/>
        <w:tab w:val="left" w:pos="709"/>
        <w:tab w:val="right" w:leader="dot" w:pos="9911"/>
      </w:tabs>
      <w:ind w:firstLine="142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65D0F"/>
    <w:pPr>
      <w:tabs>
        <w:tab w:val="left" w:pos="851"/>
        <w:tab w:val="right" w:pos="9911"/>
      </w:tabs>
      <w:ind w:firstLine="142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BB323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ffe">
    <w:name w:val="Основной текст_"/>
    <w:link w:val="1d"/>
    <w:uiPriority w:val="99"/>
    <w:locked/>
    <w:rsid w:val="007829B4"/>
    <w:rPr>
      <w:sz w:val="28"/>
      <w:szCs w:val="28"/>
      <w:shd w:val="clear" w:color="auto" w:fill="FFFFFF"/>
    </w:rPr>
  </w:style>
  <w:style w:type="paragraph" w:customStyle="1" w:styleId="1d">
    <w:name w:val="Основной текст1"/>
    <w:basedOn w:val="a3"/>
    <w:link w:val="afffe"/>
    <w:uiPriority w:val="99"/>
    <w:rsid w:val="007829B4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829B4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character" w:styleId="affff0">
    <w:name w:val="FollowedHyperlink"/>
    <w:basedOn w:val="a4"/>
    <w:semiHidden/>
    <w:unhideWhenUsed/>
    <w:rsid w:val="00A604DC"/>
    <w:rPr>
      <w:color w:val="954F72" w:themeColor="followedHyperlink"/>
      <w:u w:val="single"/>
    </w:rPr>
  </w:style>
  <w:style w:type="table" w:customStyle="1" w:styleId="2e">
    <w:name w:val="Сетка таблицы2"/>
    <w:basedOn w:val="a5"/>
    <w:next w:val="af"/>
    <w:uiPriority w:val="39"/>
    <w:rsid w:val="007674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8B633-B6D1-4F1B-8E5F-D6041757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1228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10128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Баданова Анастасия Андреевна</cp:lastModifiedBy>
  <cp:revision>6</cp:revision>
  <cp:lastPrinted>2025-08-26T10:37:00Z</cp:lastPrinted>
  <dcterms:created xsi:type="dcterms:W3CDTF">2026-05-21T11:44:00Z</dcterms:created>
  <dcterms:modified xsi:type="dcterms:W3CDTF">2026-06-09T08:13:00Z</dcterms:modified>
</cp:coreProperties>
</file>