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EF9" w:rsidRDefault="00290C0D" w:rsidP="008F6F4F">
      <w:pPr>
        <w:pStyle w:val="aa"/>
        <w:rPr>
          <w:b/>
          <w:szCs w:val="24"/>
        </w:rPr>
      </w:pPr>
      <w:r w:rsidRPr="00290C0D">
        <w:rPr>
          <w:b/>
          <w:szCs w:val="24"/>
        </w:rPr>
        <w:t>Техническое задание н</w:t>
      </w:r>
      <w:r w:rsidR="00C91EF9">
        <w:rPr>
          <w:b/>
          <w:szCs w:val="24"/>
        </w:rPr>
        <w:t>а оказание услуг проведения</w:t>
      </w:r>
    </w:p>
    <w:p w:rsidR="003C3729" w:rsidRPr="00C91EF9" w:rsidRDefault="00C91EF9" w:rsidP="008F6F4F">
      <w:pPr>
        <w:pStyle w:val="aa"/>
        <w:rPr>
          <w:b/>
          <w:szCs w:val="24"/>
        </w:rPr>
      </w:pPr>
      <w:r>
        <w:rPr>
          <w:b/>
          <w:szCs w:val="24"/>
        </w:rPr>
        <w:t xml:space="preserve"> специально</w:t>
      </w:r>
      <w:r w:rsidRPr="00C91EF9">
        <w:rPr>
          <w:b/>
          <w:szCs w:val="24"/>
        </w:rPr>
        <w:t>й оценки условий труда (далее - СОУТ)</w:t>
      </w:r>
    </w:p>
    <w:p w:rsidR="005806D1" w:rsidRPr="00290C0D" w:rsidRDefault="005806D1" w:rsidP="005806D1">
      <w:pPr>
        <w:pStyle w:val="ConsPlusNormal"/>
        <w:ind w:firstLine="567"/>
        <w:jc w:val="both"/>
        <w:rPr>
          <w:rFonts w:ascii="Times New Roman" w:hAnsi="Times New Roman" w:cs="Times New Roman"/>
          <w:sz w:val="24"/>
          <w:szCs w:val="24"/>
        </w:rPr>
      </w:pP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1. Общие положения.</w:t>
      </w:r>
    </w:p>
    <w:p w:rsidR="005806D1" w:rsidRPr="00290C0D" w:rsidRDefault="005806D1" w:rsidP="005806D1">
      <w:pPr>
        <w:pStyle w:val="ConsPlusNonformat"/>
        <w:ind w:firstLine="567"/>
        <w:jc w:val="both"/>
        <w:rPr>
          <w:rFonts w:ascii="Times New Roman" w:hAnsi="Times New Roman" w:cs="Times New Roman"/>
          <w:sz w:val="24"/>
          <w:szCs w:val="24"/>
        </w:rPr>
      </w:pPr>
      <w:r w:rsidRPr="00290C0D">
        <w:rPr>
          <w:rFonts w:ascii="Times New Roman" w:hAnsi="Times New Roman" w:cs="Times New Roman"/>
          <w:sz w:val="24"/>
          <w:szCs w:val="24"/>
        </w:rPr>
        <w:t>1.1.  Наименование Услуги: проведение специальной оценки условий труда</w:t>
      </w:r>
      <w:r w:rsidR="00C904C2" w:rsidRPr="00290C0D">
        <w:rPr>
          <w:rFonts w:ascii="Times New Roman" w:hAnsi="Times New Roman" w:cs="Times New Roman"/>
          <w:sz w:val="24"/>
          <w:szCs w:val="24"/>
        </w:rPr>
        <w:t xml:space="preserve"> </w:t>
      </w:r>
      <w:r w:rsidR="000B0F59">
        <w:rPr>
          <w:rFonts w:ascii="Times New Roman" w:hAnsi="Times New Roman" w:cs="Times New Roman"/>
          <w:sz w:val="24"/>
          <w:szCs w:val="24"/>
        </w:rPr>
        <w:t xml:space="preserve">(далее </w:t>
      </w:r>
      <w:r w:rsidRPr="00290C0D">
        <w:rPr>
          <w:rFonts w:ascii="Times New Roman" w:hAnsi="Times New Roman" w:cs="Times New Roman"/>
          <w:sz w:val="24"/>
          <w:szCs w:val="24"/>
        </w:rPr>
        <w:t>- Услуги) на рабочих местах</w:t>
      </w:r>
      <w:r w:rsidR="00290C0D" w:rsidRPr="00290C0D">
        <w:rPr>
          <w:rFonts w:ascii="Times New Roman" w:hAnsi="Times New Roman" w:cs="Times New Roman"/>
          <w:sz w:val="24"/>
          <w:szCs w:val="24"/>
        </w:rPr>
        <w:t xml:space="preserve"> </w:t>
      </w:r>
      <w:r w:rsidR="00290C0D" w:rsidRPr="00290C0D">
        <w:rPr>
          <w:rFonts w:ascii="Times New Roman" w:eastAsia="Calibri" w:hAnsi="Times New Roman"/>
          <w:bCs/>
          <w:sz w:val="24"/>
          <w:szCs w:val="24"/>
        </w:rPr>
        <w:t>Филиала ПАО «РусГидро»-«Кабардино-Балкарский филиал»</w:t>
      </w:r>
      <w:r w:rsidRPr="00290C0D">
        <w:rPr>
          <w:rFonts w:ascii="Times New Roman" w:hAnsi="Times New Roman" w:cs="Times New Roman"/>
          <w:sz w:val="24"/>
          <w:szCs w:val="24"/>
        </w:rPr>
        <w:t xml:space="preserve">. </w:t>
      </w:r>
    </w:p>
    <w:p w:rsidR="005806D1" w:rsidRPr="000B0F59" w:rsidRDefault="005806D1" w:rsidP="00DF29CA">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 xml:space="preserve">1.2. </w:t>
      </w:r>
      <w:bookmarkStart w:id="0" w:name="_Hlk112165361"/>
      <w:r w:rsidR="001632DF" w:rsidRPr="00290C0D">
        <w:rPr>
          <w:rFonts w:ascii="Times New Roman" w:hAnsi="Times New Roman" w:cs="Times New Roman"/>
          <w:sz w:val="24"/>
          <w:szCs w:val="24"/>
        </w:rPr>
        <w:t xml:space="preserve">Количество рабочих мест, подлежащих СОУТ: </w:t>
      </w:r>
      <w:bookmarkEnd w:id="0"/>
      <w:r w:rsidR="000B0F59" w:rsidRPr="000B0F59">
        <w:rPr>
          <w:rFonts w:ascii="Times New Roman" w:hAnsi="Times New Roman" w:cs="Times New Roman"/>
          <w:sz w:val="24"/>
          <w:szCs w:val="24"/>
        </w:rPr>
        <w:t>183</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2. Характеристика оказываемых услуг:</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2.1. Проведение СОУТ, включающей в себя:</w:t>
      </w:r>
    </w:p>
    <w:p w:rsidR="005806D1" w:rsidRPr="00290C0D" w:rsidRDefault="005806D1" w:rsidP="005806D1">
      <w:pPr>
        <w:autoSpaceDE w:val="0"/>
        <w:autoSpaceDN w:val="0"/>
        <w:adjustRightInd w:val="0"/>
        <w:spacing w:after="0" w:line="240" w:lineRule="auto"/>
        <w:ind w:firstLine="567"/>
        <w:jc w:val="both"/>
        <w:rPr>
          <w:rFonts w:ascii="Times New Roman" w:hAnsi="Times New Roman"/>
          <w:sz w:val="24"/>
          <w:szCs w:val="24"/>
        </w:rPr>
      </w:pPr>
      <w:r w:rsidRPr="00290C0D">
        <w:rPr>
          <w:rFonts w:ascii="Times New Roman" w:hAnsi="Times New Roman"/>
          <w:sz w:val="24"/>
          <w:szCs w:val="24"/>
        </w:rPr>
        <w:t xml:space="preserve">2.1.1. до начала </w:t>
      </w:r>
      <w:r w:rsidR="008365E6" w:rsidRPr="008365E6">
        <w:rPr>
          <w:rFonts w:ascii="Times New Roman" w:hAnsi="Times New Roman"/>
          <w:sz w:val="24"/>
          <w:szCs w:val="24"/>
        </w:rPr>
        <w:t>оказания услуг</w:t>
      </w:r>
      <w:r w:rsidRPr="00290C0D">
        <w:rPr>
          <w:rFonts w:ascii="Times New Roman" w:hAnsi="Times New Roman"/>
          <w:sz w:val="24"/>
          <w:szCs w:val="24"/>
        </w:rPr>
        <w:t xml:space="preserve"> по проведению СОУТ, но не позднее чем через пять рабочих </w:t>
      </w:r>
      <w:r w:rsidR="00290C0D">
        <w:rPr>
          <w:rFonts w:ascii="Times New Roman" w:hAnsi="Times New Roman"/>
          <w:sz w:val="24"/>
          <w:szCs w:val="24"/>
        </w:rPr>
        <w:t>дней со дня заключения договора</w:t>
      </w:r>
      <w:r w:rsidRPr="00290C0D">
        <w:rPr>
          <w:rFonts w:ascii="Times New Roman" w:hAnsi="Times New Roman"/>
          <w:sz w:val="24"/>
          <w:szCs w:val="24"/>
        </w:rPr>
        <w:t xml:space="preserve"> о проведении СОУТ передачу в информационную систему учета сведени</w:t>
      </w:r>
      <w:r w:rsidR="006368F3" w:rsidRPr="00290C0D">
        <w:rPr>
          <w:rFonts w:ascii="Times New Roman" w:hAnsi="Times New Roman"/>
          <w:sz w:val="24"/>
          <w:szCs w:val="24"/>
        </w:rPr>
        <w:t>й</w:t>
      </w:r>
      <w:r w:rsidRPr="00290C0D">
        <w:rPr>
          <w:rFonts w:ascii="Times New Roman" w:hAnsi="Times New Roman"/>
          <w:sz w:val="24"/>
          <w:szCs w:val="24"/>
        </w:rPr>
        <w:t>, указанны</w:t>
      </w:r>
      <w:r w:rsidR="006368F3" w:rsidRPr="00290C0D">
        <w:rPr>
          <w:rFonts w:ascii="Times New Roman" w:hAnsi="Times New Roman"/>
          <w:sz w:val="24"/>
          <w:szCs w:val="24"/>
        </w:rPr>
        <w:t>х</w:t>
      </w:r>
      <w:r w:rsidRPr="00290C0D">
        <w:rPr>
          <w:rFonts w:ascii="Times New Roman" w:hAnsi="Times New Roman"/>
          <w:sz w:val="24"/>
          <w:szCs w:val="24"/>
        </w:rPr>
        <w:t xml:space="preserve"> в </w:t>
      </w:r>
      <w:hyperlink r:id="rId8" w:history="1">
        <w:r w:rsidRPr="00290C0D">
          <w:rPr>
            <w:rFonts w:ascii="Times New Roman" w:hAnsi="Times New Roman"/>
            <w:color w:val="0000FF"/>
            <w:sz w:val="24"/>
            <w:szCs w:val="24"/>
          </w:rPr>
          <w:t>подпунктах "а"</w:t>
        </w:r>
      </w:hyperlink>
      <w:r w:rsidRPr="00290C0D">
        <w:rPr>
          <w:rFonts w:ascii="Times New Roman" w:hAnsi="Times New Roman"/>
          <w:sz w:val="24"/>
          <w:szCs w:val="24"/>
        </w:rPr>
        <w:t xml:space="preserve">, </w:t>
      </w:r>
      <w:hyperlink r:id="rId9" w:history="1">
        <w:r w:rsidRPr="00290C0D">
          <w:rPr>
            <w:rFonts w:ascii="Times New Roman" w:hAnsi="Times New Roman"/>
            <w:color w:val="0000FF"/>
            <w:sz w:val="24"/>
            <w:szCs w:val="24"/>
          </w:rPr>
          <w:t>"в"</w:t>
        </w:r>
      </w:hyperlink>
      <w:r w:rsidRPr="00290C0D">
        <w:rPr>
          <w:rFonts w:ascii="Times New Roman" w:hAnsi="Times New Roman"/>
          <w:sz w:val="24"/>
          <w:szCs w:val="24"/>
        </w:rPr>
        <w:t xml:space="preserve"> и </w:t>
      </w:r>
      <w:hyperlink r:id="rId10" w:history="1">
        <w:r w:rsidRPr="00290C0D">
          <w:rPr>
            <w:rFonts w:ascii="Times New Roman" w:hAnsi="Times New Roman"/>
            <w:color w:val="0000FF"/>
            <w:sz w:val="24"/>
            <w:szCs w:val="24"/>
          </w:rPr>
          <w:t>"в.1" пункта 1 части 2 статьи 18</w:t>
        </w:r>
      </w:hyperlink>
      <w:r w:rsidRPr="00290C0D">
        <w:rPr>
          <w:rFonts w:ascii="Times New Roman" w:hAnsi="Times New Roman"/>
          <w:sz w:val="24"/>
          <w:szCs w:val="24"/>
        </w:rPr>
        <w:t xml:space="preserve"> Федерального закона </w:t>
      </w:r>
      <w:hyperlink r:id="rId11"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290C0D">
          <w:rPr>
            <w:rStyle w:val="a5"/>
            <w:rFonts w:ascii="Times New Roman" w:hAnsi="Times New Roman"/>
            <w:color w:val="0000AA"/>
            <w:sz w:val="24"/>
            <w:szCs w:val="24"/>
          </w:rPr>
          <w:t>от 28.12.2013</w:t>
        </w:r>
        <w:r w:rsidR="006368F3"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426-ФЗ</w:t>
        </w:r>
      </w:hyperlink>
      <w:r w:rsidRPr="00290C0D">
        <w:rPr>
          <w:rFonts w:ascii="Times New Roman" w:hAnsi="Times New Roman"/>
          <w:sz w:val="24"/>
          <w:szCs w:val="24"/>
        </w:rPr>
        <w:t xml:space="preserve">, и получение для предстоящей специальной оценки условий труда идентификационного номера. Организация, проводящая специальную оценку условий труда, обязана сообщить указанный идентификационный номер комиссии по проведению специальной оценки условий труда </w:t>
      </w:r>
      <w:r w:rsidR="006368F3" w:rsidRPr="00290C0D">
        <w:rPr>
          <w:rFonts w:ascii="Times New Roman" w:hAnsi="Times New Roman"/>
          <w:sz w:val="24"/>
          <w:szCs w:val="24"/>
        </w:rPr>
        <w:t>в указанный срок.</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 xml:space="preserve">2.1.2.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w:t>
      </w:r>
      <w:hyperlink r:id="rId12" w:history="1">
        <w:r w:rsidRPr="00290C0D">
          <w:rPr>
            <w:rFonts w:ascii="Times New Roman" w:hAnsi="Times New Roman" w:cs="Times New Roman"/>
            <w:color w:val="0000FF"/>
            <w:sz w:val="24"/>
            <w:szCs w:val="24"/>
          </w:rPr>
          <w:t>закона</w:t>
        </w:r>
      </w:hyperlink>
      <w:r w:rsidRPr="00290C0D">
        <w:rPr>
          <w:rFonts w:ascii="Times New Roman" w:hAnsi="Times New Roman" w:cs="Times New Roman"/>
          <w:sz w:val="24"/>
          <w:szCs w:val="24"/>
        </w:rPr>
        <w:t xml:space="preserve"> </w:t>
      </w:r>
      <w:hyperlink r:id="rId13"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290C0D">
          <w:rPr>
            <w:rStyle w:val="a5"/>
            <w:rFonts w:ascii="Times New Roman" w:hAnsi="Times New Roman"/>
            <w:color w:val="0000AA"/>
            <w:sz w:val="24"/>
            <w:szCs w:val="24"/>
          </w:rPr>
          <w:t>от 28.12.2013</w:t>
        </w:r>
        <w:r w:rsidR="006368F3"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426-ФЗ</w:t>
        </w:r>
      </w:hyperlink>
      <w:r w:rsidRPr="00290C0D">
        <w:rPr>
          <w:rFonts w:ascii="Times New Roman" w:hAnsi="Times New Roman" w:cs="Times New Roman"/>
          <w:sz w:val="24"/>
          <w:szCs w:val="24"/>
        </w:rPr>
        <w:t xml:space="preserve">, </w:t>
      </w:r>
      <w:hyperlink r:id="rId14" w:history="1">
        <w:r w:rsidRPr="00290C0D">
          <w:rPr>
            <w:rFonts w:ascii="Times New Roman" w:hAnsi="Times New Roman" w:cs="Times New Roman"/>
            <w:color w:val="0000FF"/>
            <w:sz w:val="24"/>
            <w:szCs w:val="24"/>
          </w:rPr>
          <w:t>Приказа</w:t>
        </w:r>
      </w:hyperlink>
      <w:r w:rsidRPr="00290C0D">
        <w:rPr>
          <w:rFonts w:ascii="Times New Roman" w:hAnsi="Times New Roman" w:cs="Times New Roman"/>
          <w:sz w:val="24"/>
          <w:szCs w:val="24"/>
        </w:rPr>
        <w:t xml:space="preserve"> Минтруда России </w:t>
      </w:r>
      <w:hyperlink r:id="rId15" w:tooltip="&quot;Об утверждении Методики проведения специальной оценки условий труда, Классификатора вредных и ...&quot;&#10;Приказ Минтруда России от 24.01.2014 N 33н&#10;Статус: действующая редакция (действ. с 01.09.2020)" w:history="1">
        <w:r w:rsidRPr="00290C0D">
          <w:rPr>
            <w:rStyle w:val="a5"/>
            <w:rFonts w:ascii="Times New Roman" w:hAnsi="Times New Roman"/>
            <w:color w:val="0000AA"/>
            <w:sz w:val="24"/>
            <w:szCs w:val="24"/>
          </w:rPr>
          <w:t>от 24.01.2014</w:t>
        </w:r>
        <w:r w:rsidR="006368F3"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33н</w:t>
        </w:r>
      </w:hyperlink>
      <w:r w:rsidRPr="00290C0D">
        <w:rPr>
          <w:rFonts w:ascii="Times New Roman" w:hAnsi="Times New Roman" w:cs="Times New Roman"/>
          <w:sz w:val="24"/>
          <w:szCs w:val="24"/>
        </w:rPr>
        <w:t>.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5806D1" w:rsidRPr="00290C0D" w:rsidRDefault="005806D1" w:rsidP="005806D1">
      <w:pPr>
        <w:autoSpaceDE w:val="0"/>
        <w:autoSpaceDN w:val="0"/>
        <w:adjustRightInd w:val="0"/>
        <w:spacing w:after="0" w:line="240" w:lineRule="auto"/>
        <w:ind w:firstLine="567"/>
        <w:jc w:val="both"/>
        <w:rPr>
          <w:rFonts w:ascii="Times New Roman" w:hAnsi="Times New Roman"/>
          <w:sz w:val="24"/>
          <w:szCs w:val="24"/>
        </w:rPr>
      </w:pPr>
      <w:r w:rsidRPr="00290C0D">
        <w:rPr>
          <w:rFonts w:ascii="Times New Roman" w:hAnsi="Times New Roman"/>
          <w:sz w:val="24"/>
          <w:szCs w:val="24"/>
        </w:rPr>
        <w:t xml:space="preserve">2.1.3.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r:id="rId16" w:history="1">
        <w:r w:rsidRPr="00290C0D">
          <w:rPr>
            <w:rFonts w:ascii="Times New Roman" w:hAnsi="Times New Roman"/>
            <w:color w:val="0000FF"/>
            <w:sz w:val="24"/>
            <w:szCs w:val="24"/>
          </w:rPr>
          <w:t>части 6 статьи 10</w:t>
        </w:r>
      </w:hyperlink>
      <w:r w:rsidRPr="00290C0D">
        <w:rPr>
          <w:rFonts w:ascii="Times New Roman" w:hAnsi="Times New Roman"/>
          <w:sz w:val="24"/>
          <w:szCs w:val="24"/>
        </w:rPr>
        <w:t xml:space="preserve"> настоящего Федерального закона;</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 xml:space="preserve">2.1.4.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r:id="rId17" w:history="1">
        <w:r w:rsidRPr="00290C0D">
          <w:rPr>
            <w:rFonts w:ascii="Times New Roman" w:hAnsi="Times New Roman" w:cs="Times New Roman"/>
            <w:color w:val="0000FF"/>
            <w:sz w:val="24"/>
            <w:szCs w:val="24"/>
          </w:rPr>
          <w:t>частях 1</w:t>
        </w:r>
      </w:hyperlink>
      <w:r w:rsidRPr="00290C0D">
        <w:rPr>
          <w:rFonts w:ascii="Times New Roman" w:hAnsi="Times New Roman" w:cs="Times New Roman"/>
          <w:sz w:val="24"/>
          <w:szCs w:val="24"/>
        </w:rPr>
        <w:t xml:space="preserve"> и </w:t>
      </w:r>
      <w:hyperlink r:id="rId18" w:history="1">
        <w:r w:rsidRPr="00290C0D">
          <w:rPr>
            <w:rFonts w:ascii="Times New Roman" w:hAnsi="Times New Roman" w:cs="Times New Roman"/>
            <w:color w:val="0000FF"/>
            <w:sz w:val="24"/>
            <w:szCs w:val="24"/>
          </w:rPr>
          <w:t>2 статьи 13</w:t>
        </w:r>
      </w:hyperlink>
      <w:r w:rsidRPr="00290C0D">
        <w:rPr>
          <w:rFonts w:ascii="Times New Roman" w:hAnsi="Times New Roman" w:cs="Times New Roman"/>
          <w:sz w:val="24"/>
          <w:szCs w:val="24"/>
        </w:rPr>
        <w:t xml:space="preserve"> Федерального закона </w:t>
      </w:r>
      <w:hyperlink r:id="rId19"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290C0D">
          <w:rPr>
            <w:rStyle w:val="a5"/>
            <w:rFonts w:ascii="Times New Roman" w:hAnsi="Times New Roman"/>
            <w:color w:val="0000AA"/>
            <w:sz w:val="24"/>
            <w:szCs w:val="24"/>
          </w:rPr>
          <w:t>от 28.12.2013</w:t>
        </w:r>
        <w:r w:rsidR="006368F3"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426-ФЗ</w:t>
        </w:r>
      </w:hyperlink>
      <w:r w:rsidRPr="00290C0D">
        <w:rPr>
          <w:rFonts w:ascii="Times New Roman" w:hAnsi="Times New Roman" w:cs="Times New Roman"/>
          <w:sz w:val="24"/>
          <w:szCs w:val="24"/>
        </w:rPr>
        <w:t xml:space="preserve"> в отношении каждого рабочего места;</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2.1.5.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2.1.6.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2.1.7.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2.1.8.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2.1.9.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проект сводной таблицы классов (подклассов) условий труда, установленных на рабочих местах;</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lastRenderedPageBreak/>
        <w:t>предложения (рекомендации) о предоставлении работникам, занятым на работах с вредными и (или) опасными условиями труда, гарантий и компенсаций;</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 xml:space="preserve">2.1.10. составление и представление на бумажном и электронном носителях отчета о проведении СОУТ, оформленного по </w:t>
      </w:r>
      <w:hyperlink r:id="rId20" w:history="1">
        <w:r w:rsidRPr="00290C0D">
          <w:rPr>
            <w:rFonts w:ascii="Times New Roman" w:hAnsi="Times New Roman" w:cs="Times New Roman"/>
            <w:color w:val="0000FF"/>
            <w:sz w:val="24"/>
            <w:szCs w:val="24"/>
          </w:rPr>
          <w:t>форме</w:t>
        </w:r>
      </w:hyperlink>
      <w:r w:rsidRPr="00290C0D">
        <w:rPr>
          <w:rFonts w:ascii="Times New Roman" w:hAnsi="Times New Roman" w:cs="Times New Roman"/>
          <w:sz w:val="24"/>
          <w:szCs w:val="24"/>
        </w:rPr>
        <w:t xml:space="preserve">, утвержденной Приказом Минтруда России </w:t>
      </w:r>
      <w:hyperlink r:id="rId21" w:tooltip="&quot;Об утверждении Методики проведения специальной оценки условий труда, Классификатора вредных и ...&quot;&#10;Приказ Минтруда России от 24.01.2014 N 33н&#10;Статус: действующая редакция (действ. с 01.09.2020)" w:history="1">
        <w:r w:rsidRPr="00290C0D">
          <w:rPr>
            <w:rStyle w:val="a5"/>
            <w:rFonts w:ascii="Times New Roman" w:hAnsi="Times New Roman"/>
            <w:color w:val="0000AA"/>
            <w:sz w:val="24"/>
            <w:szCs w:val="24"/>
          </w:rPr>
          <w:t>от 24.01.2014</w:t>
        </w:r>
        <w:r w:rsidR="00DA4AA7"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33н</w:t>
        </w:r>
      </w:hyperlink>
      <w:r w:rsidRPr="00290C0D">
        <w:rPr>
          <w:rFonts w:ascii="Times New Roman" w:hAnsi="Times New Roman" w:cs="Times New Roman"/>
          <w:sz w:val="24"/>
          <w:szCs w:val="24"/>
        </w:rPr>
        <w:t>, в том числе в отношении рабочих мест, на которых не идентифицированы вредные и (или) опасные производственные факторы, включающего в себя:</w:t>
      </w:r>
    </w:p>
    <w:p w:rsidR="005806D1" w:rsidRPr="00290C0D" w:rsidRDefault="005806D1" w:rsidP="005806D1">
      <w:pPr>
        <w:autoSpaceDE w:val="0"/>
        <w:autoSpaceDN w:val="0"/>
        <w:adjustRightInd w:val="0"/>
        <w:spacing w:after="0" w:line="240" w:lineRule="auto"/>
        <w:ind w:firstLine="567"/>
        <w:jc w:val="both"/>
        <w:rPr>
          <w:rFonts w:ascii="Times New Roman" w:hAnsi="Times New Roman"/>
          <w:sz w:val="24"/>
          <w:szCs w:val="24"/>
        </w:rPr>
      </w:pPr>
      <w:r w:rsidRPr="00290C0D">
        <w:rPr>
          <w:rFonts w:ascii="Times New Roman" w:hAnsi="Times New Roman"/>
          <w:sz w:val="24"/>
          <w:szCs w:val="24"/>
        </w:rPr>
        <w:t xml:space="preserve">идентификационный номер, присвоенный информационной системой учета в автоматическом режиме в соответствии с требованиями части 6 статьи 8 Федерального закона </w:t>
      </w:r>
      <w:hyperlink r:id="rId22"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290C0D">
          <w:rPr>
            <w:rStyle w:val="a5"/>
            <w:rFonts w:ascii="Times New Roman" w:hAnsi="Times New Roman"/>
            <w:color w:val="0000AA"/>
            <w:sz w:val="24"/>
            <w:szCs w:val="24"/>
          </w:rPr>
          <w:t>от 28.12.2013</w:t>
        </w:r>
        <w:r w:rsidR="00DA4AA7"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426-ФЗ</w:t>
        </w:r>
      </w:hyperlink>
      <w:r w:rsidRPr="00290C0D">
        <w:rPr>
          <w:rFonts w:ascii="Times New Roman" w:hAnsi="Times New Roman"/>
          <w:sz w:val="24"/>
          <w:szCs w:val="24"/>
        </w:rPr>
        <w:t>;</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 xml:space="preserve">сведения об организации, проводящей СОУТ, с приложением копий документов, подтверждающих ее соответствие установленным </w:t>
      </w:r>
      <w:hyperlink r:id="rId23" w:history="1">
        <w:r w:rsidRPr="00290C0D">
          <w:rPr>
            <w:rFonts w:ascii="Times New Roman" w:hAnsi="Times New Roman" w:cs="Times New Roman"/>
            <w:color w:val="0000FF"/>
            <w:sz w:val="24"/>
            <w:szCs w:val="24"/>
          </w:rPr>
          <w:t>статьей 19</w:t>
        </w:r>
      </w:hyperlink>
      <w:r w:rsidRPr="00290C0D">
        <w:rPr>
          <w:rFonts w:ascii="Times New Roman" w:hAnsi="Times New Roman" w:cs="Times New Roman"/>
          <w:sz w:val="24"/>
          <w:szCs w:val="24"/>
        </w:rPr>
        <w:t xml:space="preserve"> Федерального закона </w:t>
      </w:r>
      <w:hyperlink r:id="rId24"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290C0D">
          <w:rPr>
            <w:rStyle w:val="a5"/>
            <w:rFonts w:ascii="Times New Roman" w:hAnsi="Times New Roman"/>
            <w:color w:val="0000AA"/>
            <w:sz w:val="24"/>
            <w:szCs w:val="24"/>
          </w:rPr>
          <w:t>от 28.12.2013</w:t>
        </w:r>
        <w:r w:rsidR="00DA4AA7"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426-ФЗ</w:t>
        </w:r>
      </w:hyperlink>
      <w:r w:rsidRPr="00290C0D">
        <w:rPr>
          <w:rFonts w:ascii="Times New Roman" w:hAnsi="Times New Roman" w:cs="Times New Roman"/>
          <w:sz w:val="24"/>
          <w:szCs w:val="24"/>
        </w:rPr>
        <w:t xml:space="preserve"> требованиям;</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перечень рабочих мест, на которых проводилась СОУТ, с указанием вредных и (или) опасных производственных факторов;</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карты СОУТ;</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протоколы проведения исследований (испытаний) и измерений вредных и (или) опасных производственных факторов;</w:t>
      </w:r>
    </w:p>
    <w:p w:rsidR="005806D1" w:rsidRPr="00290C0D" w:rsidRDefault="005806D1" w:rsidP="005806D1">
      <w:pPr>
        <w:autoSpaceDE w:val="0"/>
        <w:autoSpaceDN w:val="0"/>
        <w:adjustRightInd w:val="0"/>
        <w:spacing w:after="0" w:line="240" w:lineRule="auto"/>
        <w:ind w:firstLine="567"/>
        <w:jc w:val="both"/>
        <w:rPr>
          <w:rFonts w:ascii="Times New Roman" w:hAnsi="Times New Roman"/>
          <w:sz w:val="24"/>
          <w:szCs w:val="24"/>
        </w:rPr>
      </w:pPr>
      <w:r w:rsidRPr="00290C0D">
        <w:rPr>
          <w:rFonts w:ascii="Times New Roman" w:hAnsi="Times New Roman"/>
          <w:sz w:val="24"/>
          <w:szCs w:val="24"/>
        </w:rPr>
        <w:t xml:space="preserve">протокол оценки эффективности применяемых работниками, занятыми на рабочих местах с вредными условиями труда, СИЗ, прошедших обязательную сертификацию в </w:t>
      </w:r>
      <w:hyperlink r:id="rId25" w:history="1">
        <w:r w:rsidRPr="00290C0D">
          <w:rPr>
            <w:rFonts w:ascii="Times New Roman" w:hAnsi="Times New Roman"/>
            <w:color w:val="0000FF"/>
            <w:sz w:val="24"/>
            <w:szCs w:val="24"/>
          </w:rPr>
          <w:t>порядке</w:t>
        </w:r>
      </w:hyperlink>
      <w:r w:rsidRPr="00290C0D">
        <w:rPr>
          <w:rFonts w:ascii="Times New Roman" w:hAnsi="Times New Roman"/>
          <w:sz w:val="24"/>
          <w:szCs w:val="24"/>
        </w:rPr>
        <w:t>, установленном техническим регламентом, проводимой в целях снижения класса (подкласса) условий труда (в случае проведения такой оценки);</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сводную ведомость результатов проведения СОУТ;</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перечень мероприятий по улучшению условий труда работников, на рабочих местах которых проводилась СОУТ;</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заключения эксперта организации, проводящей СОУТ;</w:t>
      </w:r>
    </w:p>
    <w:p w:rsidR="005806D1" w:rsidRPr="00290C0D" w:rsidRDefault="005806D1" w:rsidP="005806D1">
      <w:pPr>
        <w:autoSpaceDE w:val="0"/>
        <w:autoSpaceDN w:val="0"/>
        <w:adjustRightInd w:val="0"/>
        <w:spacing w:after="0" w:line="240" w:lineRule="auto"/>
        <w:ind w:firstLine="567"/>
        <w:jc w:val="both"/>
        <w:rPr>
          <w:rFonts w:ascii="Times New Roman" w:hAnsi="Times New Roman"/>
          <w:sz w:val="24"/>
          <w:szCs w:val="24"/>
        </w:rPr>
      </w:pPr>
      <w:r w:rsidRPr="00290C0D">
        <w:rPr>
          <w:rFonts w:ascii="Times New Roman" w:hAnsi="Times New Roman"/>
          <w:sz w:val="24"/>
          <w:szCs w:val="24"/>
        </w:rPr>
        <w:t xml:space="preserve">замечания и возражения работника относительно результатов СОУТ, проведенной на его рабочем месте, представленные в письменном виде в соответствии с </w:t>
      </w:r>
      <w:hyperlink r:id="rId26" w:history="1">
        <w:r w:rsidRPr="00290C0D">
          <w:rPr>
            <w:rFonts w:ascii="Times New Roman" w:hAnsi="Times New Roman"/>
            <w:color w:val="0000FF"/>
            <w:sz w:val="24"/>
            <w:szCs w:val="24"/>
          </w:rPr>
          <w:t>пунктом 4 части 1 статьи 5</w:t>
        </w:r>
      </w:hyperlink>
      <w:r w:rsidRPr="00290C0D">
        <w:rPr>
          <w:rFonts w:ascii="Times New Roman" w:hAnsi="Times New Roman"/>
          <w:sz w:val="24"/>
          <w:szCs w:val="24"/>
        </w:rPr>
        <w:t xml:space="preserve"> Федерального закона </w:t>
      </w:r>
      <w:hyperlink r:id="rId27"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290C0D">
          <w:rPr>
            <w:rStyle w:val="a5"/>
            <w:rFonts w:ascii="Times New Roman" w:hAnsi="Times New Roman"/>
            <w:color w:val="0000AA"/>
            <w:sz w:val="24"/>
            <w:szCs w:val="24"/>
          </w:rPr>
          <w:t>от 28.12.2013</w:t>
        </w:r>
        <w:r w:rsidR="001F197E"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426-ФЗ</w:t>
        </w:r>
      </w:hyperlink>
      <w:r w:rsidRPr="00290C0D">
        <w:rPr>
          <w:rFonts w:ascii="Times New Roman" w:hAnsi="Times New Roman"/>
          <w:sz w:val="24"/>
          <w:szCs w:val="24"/>
        </w:rPr>
        <w:t xml:space="preserve"> (при наличии).</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 xml:space="preserve">2.1.11. подготовка сведений о результатах проведения СОУТ, предусмотренных </w:t>
      </w:r>
      <w:hyperlink r:id="rId28" w:history="1">
        <w:r w:rsidRPr="00290C0D">
          <w:rPr>
            <w:rFonts w:ascii="Times New Roman" w:hAnsi="Times New Roman" w:cs="Times New Roman"/>
            <w:color w:val="0000FF"/>
            <w:sz w:val="24"/>
            <w:szCs w:val="24"/>
          </w:rPr>
          <w:t>статьей 18</w:t>
        </w:r>
      </w:hyperlink>
      <w:r w:rsidRPr="00290C0D">
        <w:rPr>
          <w:rFonts w:ascii="Times New Roman" w:hAnsi="Times New Roman" w:cs="Times New Roman"/>
          <w:sz w:val="24"/>
          <w:szCs w:val="24"/>
        </w:rPr>
        <w:t xml:space="preserve"> Федерального закона </w:t>
      </w:r>
      <w:hyperlink r:id="rId29"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290C0D">
          <w:rPr>
            <w:rStyle w:val="a5"/>
            <w:rFonts w:ascii="Times New Roman" w:hAnsi="Times New Roman"/>
            <w:color w:val="0000AA"/>
            <w:sz w:val="24"/>
            <w:szCs w:val="24"/>
          </w:rPr>
          <w:t>от 28.12.2013</w:t>
        </w:r>
        <w:r w:rsidR="001F197E"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426-ФЗ</w:t>
        </w:r>
      </w:hyperlink>
      <w:r w:rsidRPr="00290C0D">
        <w:rPr>
          <w:rFonts w:ascii="Times New Roman" w:hAnsi="Times New Roman" w:cs="Times New Roman"/>
          <w:sz w:val="24"/>
          <w:szCs w:val="24"/>
        </w:rPr>
        <w:t>, и передача их во ФГИС СОУТ;</w:t>
      </w:r>
    </w:p>
    <w:p w:rsidR="005806D1" w:rsidRPr="00290C0D" w:rsidRDefault="005806D1" w:rsidP="005806D1">
      <w:pPr>
        <w:autoSpaceDE w:val="0"/>
        <w:autoSpaceDN w:val="0"/>
        <w:adjustRightInd w:val="0"/>
        <w:spacing w:after="0" w:line="240" w:lineRule="auto"/>
        <w:ind w:firstLine="567"/>
        <w:jc w:val="both"/>
        <w:rPr>
          <w:rFonts w:ascii="Times New Roman" w:hAnsi="Times New Roman"/>
          <w:sz w:val="24"/>
          <w:szCs w:val="24"/>
        </w:rPr>
      </w:pPr>
      <w:r w:rsidRPr="00290C0D">
        <w:rPr>
          <w:rFonts w:ascii="Times New Roman" w:hAnsi="Times New Roman"/>
          <w:sz w:val="24"/>
          <w:szCs w:val="24"/>
        </w:rPr>
        <w:t xml:space="preserve">2.1.12. подтверждение внесения сведений о результатах проведения специальной оценки условий труда в Федеральную государственную информационную </w:t>
      </w:r>
      <w:hyperlink r:id="rId30" w:history="1">
        <w:r w:rsidRPr="00290C0D">
          <w:rPr>
            <w:rFonts w:ascii="Times New Roman" w:hAnsi="Times New Roman"/>
            <w:color w:val="0000FF"/>
            <w:sz w:val="24"/>
            <w:szCs w:val="24"/>
          </w:rPr>
          <w:t>систему</w:t>
        </w:r>
      </w:hyperlink>
      <w:r w:rsidRPr="00290C0D">
        <w:rPr>
          <w:rFonts w:ascii="Times New Roman" w:hAnsi="Times New Roman"/>
          <w:sz w:val="24"/>
          <w:szCs w:val="24"/>
        </w:rPr>
        <w:t xml:space="preserve"> учета результатов проведения специальной оценки условий труда – уведомление в течение трех рабочих дней комиссии по проведению СОУТ БУЗ ВО «ВОКБ»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2.2. Требования к методам исследований (испытаний) и методикам измерений при проведении СОУТ:</w:t>
      </w:r>
    </w:p>
    <w:p w:rsidR="005806D1" w:rsidRPr="00290C0D" w:rsidRDefault="005806D1" w:rsidP="005806D1">
      <w:pPr>
        <w:autoSpaceDE w:val="0"/>
        <w:autoSpaceDN w:val="0"/>
        <w:adjustRightInd w:val="0"/>
        <w:spacing w:after="0" w:line="240" w:lineRule="auto"/>
        <w:ind w:firstLine="567"/>
        <w:jc w:val="both"/>
        <w:rPr>
          <w:rFonts w:ascii="Times New Roman" w:hAnsi="Times New Roman"/>
          <w:sz w:val="24"/>
          <w:szCs w:val="24"/>
        </w:rPr>
      </w:pPr>
      <w:r w:rsidRPr="00290C0D">
        <w:rPr>
          <w:rFonts w:ascii="Times New Roman" w:hAnsi="Times New Roman"/>
          <w:sz w:val="24"/>
          <w:szCs w:val="24"/>
        </w:rPr>
        <w:t xml:space="preserve">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w:t>
      </w:r>
      <w:hyperlink r:id="rId31" w:history="1">
        <w:r w:rsidRPr="00290C0D">
          <w:rPr>
            <w:rFonts w:ascii="Times New Roman" w:hAnsi="Times New Roman"/>
            <w:color w:val="0000FF"/>
            <w:sz w:val="24"/>
            <w:szCs w:val="24"/>
          </w:rPr>
          <w:t>порядке</w:t>
        </w:r>
      </w:hyperlink>
      <w:r w:rsidRPr="00290C0D">
        <w:rPr>
          <w:rFonts w:ascii="Times New Roman" w:hAnsi="Times New Roman"/>
          <w:sz w:val="24"/>
          <w:szCs w:val="24"/>
        </w:rPr>
        <w:t xml:space="preserve">,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w:t>
      </w:r>
      <w:hyperlink r:id="rId32" w:history="1">
        <w:r w:rsidRPr="00290C0D">
          <w:rPr>
            <w:rFonts w:ascii="Times New Roman" w:hAnsi="Times New Roman"/>
            <w:color w:val="0000FF"/>
            <w:sz w:val="24"/>
            <w:szCs w:val="24"/>
          </w:rPr>
          <w:t>порядке</w:t>
        </w:r>
      </w:hyperlink>
      <w:r w:rsidRPr="00290C0D">
        <w:rPr>
          <w:rFonts w:ascii="Times New Roman" w:hAnsi="Times New Roman"/>
          <w:sz w:val="24"/>
          <w:szCs w:val="24"/>
        </w:rPr>
        <w:t>, установленном законодательством Российской Федерации об обеспечении единства измерений (далее - поверка).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СОУТ;</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lastRenderedPageBreak/>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r:id="rId33" w:history="1">
        <w:r w:rsidRPr="00290C0D">
          <w:rPr>
            <w:rFonts w:ascii="Times New Roman" w:hAnsi="Times New Roman" w:cs="Times New Roman"/>
            <w:color w:val="0000FF"/>
            <w:sz w:val="24"/>
            <w:szCs w:val="24"/>
          </w:rPr>
          <w:t>пунктами 1</w:t>
        </w:r>
      </w:hyperlink>
      <w:r w:rsidRPr="00290C0D">
        <w:rPr>
          <w:rFonts w:ascii="Times New Roman" w:hAnsi="Times New Roman" w:cs="Times New Roman"/>
          <w:sz w:val="24"/>
          <w:szCs w:val="24"/>
        </w:rPr>
        <w:t xml:space="preserve"> - </w:t>
      </w:r>
      <w:hyperlink r:id="rId34" w:history="1">
        <w:r w:rsidRPr="00290C0D">
          <w:rPr>
            <w:rFonts w:ascii="Times New Roman" w:hAnsi="Times New Roman" w:cs="Times New Roman"/>
            <w:color w:val="0000FF"/>
            <w:sz w:val="24"/>
            <w:szCs w:val="24"/>
          </w:rPr>
          <w:t>11</w:t>
        </w:r>
      </w:hyperlink>
      <w:r w:rsidRPr="00290C0D">
        <w:rPr>
          <w:rFonts w:ascii="Times New Roman" w:hAnsi="Times New Roman" w:cs="Times New Roman"/>
          <w:sz w:val="24"/>
          <w:szCs w:val="24"/>
        </w:rPr>
        <w:t xml:space="preserve"> и </w:t>
      </w:r>
      <w:hyperlink r:id="rId35" w:history="1">
        <w:r w:rsidRPr="00290C0D">
          <w:rPr>
            <w:rFonts w:ascii="Times New Roman" w:hAnsi="Times New Roman" w:cs="Times New Roman"/>
            <w:color w:val="0000FF"/>
            <w:sz w:val="24"/>
            <w:szCs w:val="24"/>
          </w:rPr>
          <w:t>15</w:t>
        </w:r>
      </w:hyperlink>
      <w:r w:rsidRPr="00290C0D">
        <w:rPr>
          <w:rFonts w:ascii="Times New Roman" w:hAnsi="Times New Roman" w:cs="Times New Roman"/>
          <w:sz w:val="24"/>
          <w:szCs w:val="24"/>
        </w:rPr>
        <w:t xml:space="preserve"> - </w:t>
      </w:r>
      <w:hyperlink r:id="rId36" w:history="1">
        <w:r w:rsidRPr="00290C0D">
          <w:rPr>
            <w:rFonts w:ascii="Times New Roman" w:hAnsi="Times New Roman" w:cs="Times New Roman"/>
            <w:color w:val="0000FF"/>
            <w:sz w:val="24"/>
            <w:szCs w:val="24"/>
          </w:rPr>
          <w:t>23 части 3 статьи 13</w:t>
        </w:r>
      </w:hyperlink>
      <w:r w:rsidRPr="00290C0D">
        <w:rPr>
          <w:rFonts w:ascii="Times New Roman" w:hAnsi="Times New Roman" w:cs="Times New Roman"/>
          <w:sz w:val="24"/>
          <w:szCs w:val="24"/>
        </w:rPr>
        <w:t xml:space="preserve"> Федерального закона </w:t>
      </w:r>
      <w:hyperlink r:id="rId37"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290C0D">
          <w:rPr>
            <w:rStyle w:val="a5"/>
            <w:rFonts w:ascii="Times New Roman" w:hAnsi="Times New Roman"/>
            <w:color w:val="0000AA"/>
            <w:sz w:val="24"/>
            <w:szCs w:val="24"/>
          </w:rPr>
          <w:t>от 28.12.2013</w:t>
        </w:r>
        <w:r w:rsidR="001F197E"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426-ФЗ</w:t>
        </w:r>
      </w:hyperlink>
      <w:r w:rsidRPr="00290C0D">
        <w:rPr>
          <w:rFonts w:ascii="Times New Roman" w:hAnsi="Times New Roman" w:cs="Times New Roman"/>
          <w:sz w:val="24"/>
          <w:szCs w:val="24"/>
        </w:rPr>
        <w:t>.</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2.3. Требования к организации, оказывающей услуги по проведению СОУТ:</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2.3.2. наличие в организации не менее пяти экспертов, работающих по трудовому договору и имеющих сертификат эксперта на право выполнения работ</w:t>
      </w:r>
      <w:r w:rsidR="008365E6" w:rsidRPr="008365E6">
        <w:rPr>
          <w:rFonts w:ascii="Times New Roman" w:hAnsi="Times New Roman" w:cs="Times New Roman"/>
          <w:sz w:val="24"/>
          <w:szCs w:val="24"/>
        </w:rPr>
        <w:t xml:space="preserve"> (</w:t>
      </w:r>
      <w:r w:rsidR="008365E6" w:rsidRPr="008365E6">
        <w:rPr>
          <w:rFonts w:ascii="Times New Roman" w:hAnsi="Times New Roman"/>
          <w:sz w:val="24"/>
          <w:szCs w:val="24"/>
        </w:rPr>
        <w:t>оказания услуг)</w:t>
      </w:r>
      <w:r w:rsidR="005D2928">
        <w:rPr>
          <w:rFonts w:ascii="Times New Roman" w:hAnsi="Times New Roman" w:cs="Times New Roman"/>
          <w:sz w:val="24"/>
          <w:szCs w:val="24"/>
        </w:rPr>
        <w:t xml:space="preserve"> </w:t>
      </w:r>
      <w:r w:rsidRPr="00290C0D">
        <w:rPr>
          <w:rFonts w:ascii="Times New Roman" w:hAnsi="Times New Roman" w:cs="Times New Roman"/>
          <w:sz w:val="24"/>
          <w:szCs w:val="24"/>
        </w:rPr>
        <w:t>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38" w:history="1">
        <w:r w:rsidRPr="00290C0D">
          <w:rPr>
            <w:rFonts w:ascii="Times New Roman" w:hAnsi="Times New Roman" w:cs="Times New Roman"/>
            <w:color w:val="0000FF"/>
            <w:sz w:val="24"/>
            <w:szCs w:val="24"/>
          </w:rPr>
          <w:t>пунктами 1</w:t>
        </w:r>
      </w:hyperlink>
      <w:r w:rsidRPr="00290C0D">
        <w:rPr>
          <w:rFonts w:ascii="Times New Roman" w:hAnsi="Times New Roman" w:cs="Times New Roman"/>
          <w:sz w:val="24"/>
          <w:szCs w:val="24"/>
        </w:rPr>
        <w:t xml:space="preserve"> - </w:t>
      </w:r>
      <w:hyperlink r:id="rId39" w:history="1">
        <w:r w:rsidRPr="00290C0D">
          <w:rPr>
            <w:rFonts w:ascii="Times New Roman" w:hAnsi="Times New Roman" w:cs="Times New Roman"/>
            <w:color w:val="0000FF"/>
            <w:sz w:val="24"/>
            <w:szCs w:val="24"/>
          </w:rPr>
          <w:t>11</w:t>
        </w:r>
      </w:hyperlink>
      <w:r w:rsidRPr="00290C0D">
        <w:rPr>
          <w:rFonts w:ascii="Times New Roman" w:hAnsi="Times New Roman" w:cs="Times New Roman"/>
          <w:sz w:val="24"/>
          <w:szCs w:val="24"/>
        </w:rPr>
        <w:t xml:space="preserve"> и </w:t>
      </w:r>
      <w:hyperlink r:id="rId40" w:history="1">
        <w:r w:rsidRPr="00290C0D">
          <w:rPr>
            <w:rFonts w:ascii="Times New Roman" w:hAnsi="Times New Roman" w:cs="Times New Roman"/>
            <w:color w:val="0000FF"/>
            <w:sz w:val="24"/>
            <w:szCs w:val="24"/>
          </w:rPr>
          <w:t>15</w:t>
        </w:r>
      </w:hyperlink>
      <w:r w:rsidRPr="00290C0D">
        <w:rPr>
          <w:rFonts w:ascii="Times New Roman" w:hAnsi="Times New Roman" w:cs="Times New Roman"/>
          <w:sz w:val="24"/>
          <w:szCs w:val="24"/>
        </w:rPr>
        <w:t xml:space="preserve"> - </w:t>
      </w:r>
      <w:hyperlink r:id="rId41" w:history="1">
        <w:r w:rsidRPr="00290C0D">
          <w:rPr>
            <w:rFonts w:ascii="Times New Roman" w:hAnsi="Times New Roman" w:cs="Times New Roman"/>
            <w:color w:val="0000FF"/>
            <w:sz w:val="24"/>
            <w:szCs w:val="24"/>
          </w:rPr>
          <w:t>23 части 3 статьи 13</w:t>
        </w:r>
      </w:hyperlink>
      <w:r w:rsidRPr="00290C0D">
        <w:rPr>
          <w:rFonts w:ascii="Times New Roman" w:hAnsi="Times New Roman" w:cs="Times New Roman"/>
          <w:sz w:val="24"/>
          <w:szCs w:val="24"/>
        </w:rPr>
        <w:t xml:space="preserve"> Федерального закона </w:t>
      </w:r>
      <w:hyperlink r:id="rId42"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290C0D">
          <w:rPr>
            <w:rStyle w:val="a5"/>
            <w:rFonts w:ascii="Times New Roman" w:hAnsi="Times New Roman"/>
            <w:color w:val="0000AA"/>
            <w:sz w:val="24"/>
            <w:szCs w:val="24"/>
          </w:rPr>
          <w:t>от 28.12.2013</w:t>
        </w:r>
        <w:r w:rsidR="001F197E"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426-ФЗ</w:t>
        </w:r>
      </w:hyperlink>
      <w:r w:rsidRPr="00290C0D">
        <w:rPr>
          <w:rFonts w:ascii="Times New Roman" w:hAnsi="Times New Roman" w:cs="Times New Roman"/>
          <w:sz w:val="24"/>
          <w:szCs w:val="24"/>
        </w:rPr>
        <w:t>;</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 xml:space="preserve">2.3.4. наличие регистрации в реестре организаций, проводящих СОУТ, согласно </w:t>
      </w:r>
      <w:hyperlink r:id="rId43" w:history="1">
        <w:r w:rsidRPr="00290C0D">
          <w:rPr>
            <w:rFonts w:ascii="Times New Roman" w:hAnsi="Times New Roman" w:cs="Times New Roman"/>
            <w:color w:val="0000FF"/>
            <w:sz w:val="24"/>
            <w:szCs w:val="24"/>
          </w:rPr>
          <w:t>части 3 статьи 19</w:t>
        </w:r>
      </w:hyperlink>
      <w:r w:rsidRPr="00290C0D">
        <w:rPr>
          <w:rFonts w:ascii="Times New Roman" w:hAnsi="Times New Roman" w:cs="Times New Roman"/>
          <w:sz w:val="24"/>
          <w:szCs w:val="24"/>
        </w:rPr>
        <w:t xml:space="preserve"> Федерального закона </w:t>
      </w:r>
      <w:hyperlink r:id="rId44"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290C0D">
          <w:rPr>
            <w:rStyle w:val="a5"/>
            <w:rFonts w:ascii="Times New Roman" w:hAnsi="Times New Roman"/>
            <w:color w:val="0000AA"/>
            <w:sz w:val="24"/>
            <w:szCs w:val="24"/>
          </w:rPr>
          <w:t>от 28.12.2013</w:t>
        </w:r>
        <w:r w:rsidR="001F197E"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426-ФЗ</w:t>
        </w:r>
      </w:hyperlink>
      <w:r w:rsidRPr="00290C0D">
        <w:rPr>
          <w:rFonts w:ascii="Times New Roman" w:hAnsi="Times New Roman" w:cs="Times New Roman"/>
          <w:sz w:val="24"/>
          <w:szCs w:val="24"/>
        </w:rPr>
        <w:t>;</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 xml:space="preserve">2.4. Привлечение соисполнителей допускается в соответствии с </w:t>
      </w:r>
      <w:hyperlink r:id="rId45" w:history="1">
        <w:r w:rsidRPr="00290C0D">
          <w:rPr>
            <w:rFonts w:ascii="Times New Roman" w:hAnsi="Times New Roman" w:cs="Times New Roman"/>
            <w:color w:val="0000FF"/>
            <w:sz w:val="24"/>
            <w:szCs w:val="24"/>
          </w:rPr>
          <w:t>частью 2 статьи 19</w:t>
        </w:r>
      </w:hyperlink>
      <w:r w:rsidRPr="00290C0D">
        <w:rPr>
          <w:rFonts w:ascii="Times New Roman" w:hAnsi="Times New Roman" w:cs="Times New Roman"/>
          <w:sz w:val="24"/>
          <w:szCs w:val="24"/>
        </w:rPr>
        <w:t xml:space="preserve"> Федерального закона </w:t>
      </w:r>
      <w:hyperlink r:id="rId46"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290C0D">
          <w:rPr>
            <w:rStyle w:val="a5"/>
            <w:rFonts w:ascii="Times New Roman" w:hAnsi="Times New Roman"/>
            <w:color w:val="0000AA"/>
            <w:sz w:val="24"/>
            <w:szCs w:val="24"/>
          </w:rPr>
          <w:t>от 28.12.2013</w:t>
        </w:r>
        <w:r w:rsidR="001F197E"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426-ФЗ</w:t>
        </w:r>
      </w:hyperlink>
      <w:r w:rsidRPr="00290C0D">
        <w:rPr>
          <w:rFonts w:ascii="Times New Roman" w:hAnsi="Times New Roman" w:cs="Times New Roman"/>
          <w:sz w:val="24"/>
          <w:szCs w:val="24"/>
        </w:rPr>
        <w:t>.</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2.5. Требования к качественным характеристикам оказываемых Услуг:</w:t>
      </w:r>
    </w:p>
    <w:p w:rsidR="005806D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 xml:space="preserve">проведение СОУТ осуществляется в соответствии с требованиями Федерального </w:t>
      </w:r>
      <w:hyperlink r:id="rId47" w:history="1">
        <w:r w:rsidRPr="00290C0D">
          <w:rPr>
            <w:rFonts w:ascii="Times New Roman" w:hAnsi="Times New Roman" w:cs="Times New Roman"/>
            <w:color w:val="0000FF"/>
            <w:sz w:val="24"/>
            <w:szCs w:val="24"/>
          </w:rPr>
          <w:t>закона</w:t>
        </w:r>
      </w:hyperlink>
      <w:r w:rsidRPr="00290C0D">
        <w:rPr>
          <w:rFonts w:ascii="Times New Roman" w:hAnsi="Times New Roman" w:cs="Times New Roman"/>
          <w:sz w:val="24"/>
          <w:szCs w:val="24"/>
        </w:rPr>
        <w:t xml:space="preserve"> </w:t>
      </w:r>
      <w:hyperlink r:id="rId48"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290C0D">
          <w:rPr>
            <w:rStyle w:val="a5"/>
            <w:rFonts w:ascii="Times New Roman" w:hAnsi="Times New Roman"/>
            <w:color w:val="0000AA"/>
            <w:sz w:val="24"/>
            <w:szCs w:val="24"/>
          </w:rPr>
          <w:t>от 28.12.2013</w:t>
        </w:r>
        <w:r w:rsidR="001F197E"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426-ФЗ</w:t>
        </w:r>
      </w:hyperlink>
      <w:r w:rsidRPr="00290C0D">
        <w:rPr>
          <w:rFonts w:ascii="Times New Roman" w:hAnsi="Times New Roman" w:cs="Times New Roman"/>
          <w:sz w:val="24"/>
          <w:szCs w:val="24"/>
        </w:rPr>
        <w:t xml:space="preserve">, </w:t>
      </w:r>
      <w:hyperlink r:id="rId49" w:history="1">
        <w:r w:rsidRPr="00290C0D">
          <w:rPr>
            <w:rFonts w:ascii="Times New Roman" w:hAnsi="Times New Roman" w:cs="Times New Roman"/>
            <w:color w:val="0000FF"/>
            <w:sz w:val="24"/>
            <w:szCs w:val="24"/>
          </w:rPr>
          <w:t>Приказа</w:t>
        </w:r>
      </w:hyperlink>
      <w:r w:rsidRPr="00290C0D">
        <w:rPr>
          <w:rFonts w:ascii="Times New Roman" w:hAnsi="Times New Roman" w:cs="Times New Roman"/>
          <w:sz w:val="24"/>
          <w:szCs w:val="24"/>
        </w:rPr>
        <w:t xml:space="preserve"> Минтруда России </w:t>
      </w:r>
      <w:hyperlink r:id="rId50" w:tooltip="&quot;Об утверждении Методики проведения специальной оценки условий труда, Классификатора вредных и ...&quot;&#10;Приказ Минтруда России от 24.01.2014 N 33н&#10;Статус: действующая редакция (действ. с 01.09.2020)" w:history="1">
        <w:r w:rsidRPr="00290C0D">
          <w:rPr>
            <w:rStyle w:val="a5"/>
            <w:rFonts w:ascii="Times New Roman" w:hAnsi="Times New Roman"/>
            <w:color w:val="0000AA"/>
            <w:sz w:val="24"/>
            <w:szCs w:val="24"/>
          </w:rPr>
          <w:t>от 24.01.2014</w:t>
        </w:r>
        <w:r w:rsidR="001F197E" w:rsidRPr="00290C0D">
          <w:rPr>
            <w:rStyle w:val="a5"/>
            <w:rFonts w:ascii="Times New Roman" w:hAnsi="Times New Roman"/>
            <w:color w:val="0000AA"/>
            <w:sz w:val="24"/>
            <w:szCs w:val="24"/>
          </w:rPr>
          <w:t>г.</w:t>
        </w:r>
        <w:r w:rsidRPr="00290C0D">
          <w:rPr>
            <w:rStyle w:val="a5"/>
            <w:rFonts w:ascii="Times New Roman" w:hAnsi="Times New Roman"/>
            <w:color w:val="0000AA"/>
            <w:sz w:val="24"/>
            <w:szCs w:val="24"/>
          </w:rPr>
          <w:t xml:space="preserve"> N 33н</w:t>
        </w:r>
      </w:hyperlink>
      <w:r w:rsidRPr="00290C0D">
        <w:rPr>
          <w:rFonts w:ascii="Times New Roman" w:hAnsi="Times New Roman" w:cs="Times New Roman"/>
          <w:sz w:val="24"/>
          <w:szCs w:val="24"/>
        </w:rPr>
        <w:t xml:space="preserve"> с учетом специфики деятельности Заказчика.</w:t>
      </w:r>
    </w:p>
    <w:p w:rsidR="00531E91" w:rsidRPr="00290C0D" w:rsidRDefault="005806D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3</w:t>
      </w:r>
      <w:r w:rsidRPr="00FA0A01">
        <w:rPr>
          <w:rFonts w:ascii="Times New Roman" w:hAnsi="Times New Roman" w:cs="Times New Roman"/>
          <w:sz w:val="24"/>
          <w:szCs w:val="24"/>
        </w:rPr>
        <w:t>. Место оказания Услуг:</w:t>
      </w:r>
      <w:r w:rsidR="00290C0D" w:rsidRPr="00FA0A01">
        <w:rPr>
          <w:rFonts w:ascii="Times New Roman" w:hAnsi="Times New Roman" w:cs="Times New Roman"/>
          <w:sz w:val="24"/>
          <w:szCs w:val="24"/>
        </w:rPr>
        <w:t xml:space="preserve"> Объекты </w:t>
      </w:r>
      <w:r w:rsidR="00290C0D" w:rsidRPr="00FA0A01">
        <w:rPr>
          <w:rFonts w:ascii="Times New Roman" w:eastAsia="Calibri" w:hAnsi="Times New Roman"/>
          <w:bCs/>
          <w:szCs w:val="24"/>
        </w:rPr>
        <w:t>Филиала ПАО «РусГидро»-«Кабардино-Балкарский филиал»</w:t>
      </w:r>
      <w:bookmarkStart w:id="1" w:name="_Hlk77079143"/>
      <w:r w:rsidR="00B240A6" w:rsidRPr="00FA0A01">
        <w:rPr>
          <w:rFonts w:ascii="Times New Roman" w:hAnsi="Times New Roman"/>
          <w:sz w:val="24"/>
          <w:szCs w:val="24"/>
        </w:rPr>
        <w:t xml:space="preserve">, </w:t>
      </w:r>
      <w:r w:rsidR="00FA0A01" w:rsidRPr="00FA0A01">
        <w:rPr>
          <w:rFonts w:ascii="Times New Roman" w:hAnsi="Times New Roman"/>
          <w:sz w:val="24"/>
          <w:szCs w:val="24"/>
        </w:rPr>
        <w:t>Кабардино-Балкарская республика</w:t>
      </w:r>
      <w:r w:rsidR="00531E91" w:rsidRPr="00FA0A01">
        <w:rPr>
          <w:rFonts w:ascii="Times New Roman" w:hAnsi="Times New Roman" w:cs="Times New Roman"/>
          <w:sz w:val="24"/>
          <w:szCs w:val="24"/>
        </w:rPr>
        <w:t>.</w:t>
      </w:r>
      <w:bookmarkEnd w:id="1"/>
    </w:p>
    <w:p w:rsidR="005806D1" w:rsidRPr="00290C0D" w:rsidRDefault="00531E91" w:rsidP="005806D1">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 xml:space="preserve"> </w:t>
      </w:r>
      <w:r w:rsidR="005806D1" w:rsidRPr="00290C0D">
        <w:rPr>
          <w:rFonts w:ascii="Times New Roman" w:hAnsi="Times New Roman" w:cs="Times New Roman"/>
          <w:sz w:val="24"/>
          <w:szCs w:val="24"/>
        </w:rPr>
        <w:t>4. Сроки оказания Услуг:</w:t>
      </w:r>
    </w:p>
    <w:p w:rsidR="001632DF" w:rsidRPr="00290C0D" w:rsidRDefault="001632DF" w:rsidP="001632DF">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 xml:space="preserve">Начало оказания Услуг: </w:t>
      </w:r>
      <w:r w:rsidR="00463B24">
        <w:rPr>
          <w:rFonts w:ascii="Times New Roman" w:hAnsi="Times New Roman" w:cs="Times New Roman"/>
          <w:sz w:val="24"/>
          <w:szCs w:val="24"/>
        </w:rPr>
        <w:t>с даты заключения</w:t>
      </w:r>
      <w:r w:rsidR="00F84A4B">
        <w:rPr>
          <w:rFonts w:ascii="Times New Roman" w:hAnsi="Times New Roman" w:cs="Times New Roman"/>
          <w:sz w:val="24"/>
          <w:szCs w:val="24"/>
        </w:rPr>
        <w:t xml:space="preserve"> договора</w:t>
      </w:r>
      <w:r w:rsidRPr="00290C0D">
        <w:rPr>
          <w:rFonts w:ascii="Times New Roman" w:hAnsi="Times New Roman" w:cs="Times New Roman"/>
          <w:sz w:val="24"/>
          <w:szCs w:val="24"/>
        </w:rPr>
        <w:t>.</w:t>
      </w:r>
    </w:p>
    <w:p w:rsidR="001632DF" w:rsidRPr="00290C0D" w:rsidRDefault="001632DF" w:rsidP="001632DF">
      <w:pPr>
        <w:pStyle w:val="ConsPlusNormal"/>
        <w:spacing w:line="240" w:lineRule="auto"/>
        <w:ind w:firstLine="567"/>
        <w:jc w:val="both"/>
        <w:rPr>
          <w:rFonts w:ascii="Times New Roman" w:hAnsi="Times New Roman" w:cs="Times New Roman"/>
          <w:color w:val="FF0000"/>
          <w:sz w:val="24"/>
          <w:szCs w:val="24"/>
        </w:rPr>
      </w:pPr>
      <w:r w:rsidRPr="00290C0D">
        <w:rPr>
          <w:rFonts w:ascii="Times New Roman" w:hAnsi="Times New Roman" w:cs="Times New Roman"/>
          <w:sz w:val="24"/>
          <w:szCs w:val="24"/>
        </w:rPr>
        <w:t>Окончание оказания Услуг</w:t>
      </w:r>
      <w:r w:rsidRPr="00791E84">
        <w:rPr>
          <w:rFonts w:ascii="Times New Roman" w:hAnsi="Times New Roman" w:cs="Times New Roman"/>
          <w:color w:val="000000" w:themeColor="text1"/>
          <w:sz w:val="24"/>
          <w:szCs w:val="24"/>
        </w:rPr>
        <w:t xml:space="preserve">: </w:t>
      </w:r>
      <w:r w:rsidR="00E775D7">
        <w:rPr>
          <w:rFonts w:ascii="Times New Roman" w:hAnsi="Times New Roman" w:cs="Times New Roman"/>
          <w:color w:val="000000" w:themeColor="text1"/>
          <w:sz w:val="24"/>
          <w:szCs w:val="24"/>
        </w:rPr>
        <w:t xml:space="preserve">до </w:t>
      </w:r>
      <w:r w:rsidR="00E775D7" w:rsidRPr="00E775D7">
        <w:rPr>
          <w:rFonts w:ascii="Times New Roman" w:hAnsi="Times New Roman" w:cs="Times New Roman"/>
          <w:color w:val="000000" w:themeColor="text1"/>
          <w:sz w:val="24"/>
          <w:szCs w:val="24"/>
        </w:rPr>
        <w:t>01</w:t>
      </w:r>
      <w:r w:rsidR="00791E84" w:rsidRPr="00F84A4B">
        <w:rPr>
          <w:rFonts w:ascii="Times New Roman" w:hAnsi="Times New Roman" w:cs="Times New Roman"/>
          <w:color w:val="000000" w:themeColor="text1"/>
          <w:sz w:val="24"/>
          <w:szCs w:val="24"/>
        </w:rPr>
        <w:t>.0</w:t>
      </w:r>
      <w:r w:rsidR="00E775D7">
        <w:rPr>
          <w:rFonts w:ascii="Times New Roman" w:hAnsi="Times New Roman" w:cs="Times New Roman"/>
          <w:color w:val="000000" w:themeColor="text1"/>
          <w:sz w:val="24"/>
          <w:szCs w:val="24"/>
        </w:rPr>
        <w:t>8</w:t>
      </w:r>
      <w:r w:rsidR="00791E84" w:rsidRPr="00F84A4B">
        <w:rPr>
          <w:rFonts w:ascii="Times New Roman" w:hAnsi="Times New Roman" w:cs="Times New Roman"/>
          <w:color w:val="000000" w:themeColor="text1"/>
          <w:sz w:val="24"/>
          <w:szCs w:val="24"/>
        </w:rPr>
        <w:t>.2026</w:t>
      </w:r>
      <w:r w:rsidR="00082777" w:rsidRPr="00F84A4B">
        <w:rPr>
          <w:rFonts w:ascii="Times New Roman" w:hAnsi="Times New Roman" w:cs="Times New Roman"/>
          <w:color w:val="000000" w:themeColor="text1"/>
          <w:sz w:val="24"/>
          <w:szCs w:val="24"/>
        </w:rPr>
        <w:t xml:space="preserve"> </w:t>
      </w:r>
      <w:r w:rsidRPr="00F84A4B">
        <w:rPr>
          <w:rFonts w:ascii="Times New Roman" w:hAnsi="Times New Roman" w:cs="Times New Roman"/>
          <w:color w:val="000000" w:themeColor="text1"/>
          <w:sz w:val="24"/>
          <w:szCs w:val="24"/>
        </w:rPr>
        <w:t>г.</w:t>
      </w:r>
    </w:p>
    <w:p w:rsidR="001632DF" w:rsidRPr="00290C0D" w:rsidRDefault="001632DF" w:rsidP="001632DF">
      <w:pPr>
        <w:pStyle w:val="ConsPlusNormal"/>
        <w:spacing w:line="240" w:lineRule="auto"/>
        <w:ind w:firstLine="567"/>
        <w:jc w:val="both"/>
        <w:rPr>
          <w:rFonts w:ascii="Times New Roman" w:hAnsi="Times New Roman" w:cs="Times New Roman"/>
          <w:color w:val="FF0000"/>
          <w:sz w:val="24"/>
          <w:szCs w:val="24"/>
        </w:rPr>
      </w:pPr>
      <w:r w:rsidRPr="00290C0D">
        <w:rPr>
          <w:rFonts w:ascii="Times New Roman" w:hAnsi="Times New Roman" w:cs="Times New Roman"/>
          <w:sz w:val="24"/>
          <w:szCs w:val="24"/>
        </w:rPr>
        <w:t xml:space="preserve">5. Срок сдачи Исполнителем отчета о проведении СОУТ и представления документов на оплату оказанных услуг: не </w:t>
      </w:r>
      <w:r w:rsidRPr="00F84A4B">
        <w:rPr>
          <w:rFonts w:ascii="Times New Roman" w:hAnsi="Times New Roman" w:cs="Times New Roman"/>
          <w:sz w:val="24"/>
          <w:szCs w:val="24"/>
        </w:rPr>
        <w:t>позднее</w:t>
      </w:r>
      <w:r w:rsidR="009B0AB5" w:rsidRPr="00F84A4B">
        <w:rPr>
          <w:rFonts w:ascii="Times New Roman" w:hAnsi="Times New Roman" w:cs="Times New Roman"/>
          <w:sz w:val="24"/>
          <w:szCs w:val="24"/>
        </w:rPr>
        <w:t xml:space="preserve"> </w:t>
      </w:r>
      <w:r w:rsidR="005D2928">
        <w:rPr>
          <w:rFonts w:ascii="Times New Roman" w:hAnsi="Times New Roman" w:cs="Times New Roman"/>
          <w:color w:val="000000" w:themeColor="text1"/>
          <w:sz w:val="24"/>
          <w:szCs w:val="24"/>
        </w:rPr>
        <w:t>до 15</w:t>
      </w:r>
      <w:r w:rsidR="009B0AB5" w:rsidRPr="00F84A4B">
        <w:rPr>
          <w:rFonts w:ascii="Times New Roman" w:hAnsi="Times New Roman" w:cs="Times New Roman"/>
          <w:color w:val="000000" w:themeColor="text1"/>
          <w:sz w:val="24"/>
          <w:szCs w:val="24"/>
        </w:rPr>
        <w:t>.0</w:t>
      </w:r>
      <w:r w:rsidR="00E775D7" w:rsidRPr="00E775D7">
        <w:rPr>
          <w:rFonts w:ascii="Times New Roman" w:hAnsi="Times New Roman" w:cs="Times New Roman"/>
          <w:color w:val="000000" w:themeColor="text1"/>
          <w:sz w:val="24"/>
          <w:szCs w:val="24"/>
        </w:rPr>
        <w:t>8</w:t>
      </w:r>
      <w:bookmarkStart w:id="2" w:name="_GoBack"/>
      <w:bookmarkEnd w:id="2"/>
      <w:r w:rsidR="009B0AB5" w:rsidRPr="00F84A4B">
        <w:rPr>
          <w:rFonts w:ascii="Times New Roman" w:hAnsi="Times New Roman" w:cs="Times New Roman"/>
          <w:color w:val="000000" w:themeColor="text1"/>
          <w:sz w:val="24"/>
          <w:szCs w:val="24"/>
        </w:rPr>
        <w:t>.2026 г.</w:t>
      </w:r>
    </w:p>
    <w:p w:rsidR="005806D1" w:rsidRPr="005D2928" w:rsidRDefault="001632DF" w:rsidP="001632DF">
      <w:pPr>
        <w:pStyle w:val="ConsPlusNormal"/>
        <w:spacing w:line="240" w:lineRule="auto"/>
        <w:ind w:firstLine="567"/>
        <w:jc w:val="both"/>
        <w:rPr>
          <w:rFonts w:ascii="Times New Roman" w:hAnsi="Times New Roman" w:cs="Times New Roman"/>
          <w:sz w:val="24"/>
          <w:szCs w:val="24"/>
        </w:rPr>
      </w:pPr>
      <w:r w:rsidRPr="00290C0D">
        <w:rPr>
          <w:rFonts w:ascii="Times New Roman" w:hAnsi="Times New Roman" w:cs="Times New Roman"/>
          <w:sz w:val="24"/>
          <w:szCs w:val="24"/>
        </w:rPr>
        <w:t xml:space="preserve">6. </w:t>
      </w:r>
      <w:r w:rsidRPr="005D2928">
        <w:rPr>
          <w:rFonts w:ascii="Times New Roman" w:hAnsi="Times New Roman" w:cs="Times New Roman"/>
          <w:sz w:val="24"/>
          <w:szCs w:val="24"/>
        </w:rPr>
        <w:t xml:space="preserve">Место сдачи результатов оказанных Услуг: </w:t>
      </w:r>
      <w:r w:rsidR="008874A5" w:rsidRPr="005D2928">
        <w:rPr>
          <w:rFonts w:ascii="Times New Roman" w:hAnsi="Times New Roman" w:cs="Times New Roman"/>
          <w:sz w:val="24"/>
          <w:szCs w:val="24"/>
        </w:rPr>
        <w:t>361</w:t>
      </w:r>
      <w:r w:rsidR="00E64B8F" w:rsidRPr="005D2928">
        <w:rPr>
          <w:rFonts w:ascii="Times New Roman" w:hAnsi="Times New Roman" w:cs="Times New Roman"/>
          <w:sz w:val="24"/>
          <w:szCs w:val="24"/>
        </w:rPr>
        <w:t>0</w:t>
      </w:r>
      <w:r w:rsidR="001F197E" w:rsidRPr="005D2928">
        <w:rPr>
          <w:rFonts w:ascii="Times New Roman" w:hAnsi="Times New Roman" w:cs="Times New Roman"/>
          <w:sz w:val="24"/>
          <w:szCs w:val="24"/>
        </w:rPr>
        <w:t>00</w:t>
      </w:r>
      <w:r w:rsidRPr="005D2928">
        <w:rPr>
          <w:rFonts w:ascii="Times New Roman" w:hAnsi="Times New Roman" w:cs="Times New Roman"/>
          <w:sz w:val="24"/>
          <w:szCs w:val="24"/>
        </w:rPr>
        <w:t xml:space="preserve">, </w:t>
      </w:r>
      <w:r w:rsidR="00E64B8F" w:rsidRPr="005D2928">
        <w:rPr>
          <w:rFonts w:ascii="Times New Roman" w:hAnsi="Times New Roman" w:cs="Times New Roman"/>
          <w:sz w:val="24"/>
          <w:szCs w:val="24"/>
        </w:rPr>
        <w:t>Кабардино-Балкар</w:t>
      </w:r>
      <w:r w:rsidR="008874A5" w:rsidRPr="005D2928">
        <w:rPr>
          <w:rFonts w:ascii="Times New Roman" w:hAnsi="Times New Roman" w:cs="Times New Roman"/>
          <w:sz w:val="24"/>
          <w:szCs w:val="24"/>
        </w:rPr>
        <w:t>ская республика</w:t>
      </w:r>
      <w:r w:rsidRPr="005D2928">
        <w:rPr>
          <w:rFonts w:ascii="Times New Roman" w:hAnsi="Times New Roman" w:cs="Times New Roman"/>
          <w:sz w:val="24"/>
          <w:szCs w:val="24"/>
        </w:rPr>
        <w:t xml:space="preserve">, </w:t>
      </w:r>
      <w:r w:rsidR="00E64B8F" w:rsidRPr="005D2928">
        <w:rPr>
          <w:rFonts w:ascii="Times New Roman" w:hAnsi="Times New Roman" w:cs="Times New Roman"/>
          <w:sz w:val="24"/>
          <w:szCs w:val="24"/>
        </w:rPr>
        <w:t>Чегемский район, 9</w:t>
      </w:r>
      <w:r w:rsidR="005D2928" w:rsidRPr="005D2928">
        <w:rPr>
          <w:rFonts w:ascii="Times New Roman" w:hAnsi="Times New Roman" w:cs="Times New Roman"/>
          <w:sz w:val="24"/>
          <w:szCs w:val="24"/>
        </w:rPr>
        <w:t>-й</w:t>
      </w:r>
      <w:r w:rsidR="00E64B8F" w:rsidRPr="005D2928">
        <w:rPr>
          <w:rFonts w:ascii="Times New Roman" w:hAnsi="Times New Roman" w:cs="Times New Roman"/>
          <w:sz w:val="24"/>
          <w:szCs w:val="24"/>
        </w:rPr>
        <w:t xml:space="preserve"> км. </w:t>
      </w:r>
      <w:r w:rsidR="007B2ADA" w:rsidRPr="005D2928">
        <w:rPr>
          <w:rFonts w:ascii="Times New Roman" w:hAnsi="Times New Roman" w:cs="Times New Roman"/>
          <w:sz w:val="24"/>
          <w:szCs w:val="24"/>
        </w:rPr>
        <w:t>ж/д</w:t>
      </w:r>
      <w:r w:rsidR="00E64B8F" w:rsidRPr="005D2928">
        <w:rPr>
          <w:rFonts w:ascii="Times New Roman" w:hAnsi="Times New Roman" w:cs="Times New Roman"/>
          <w:sz w:val="24"/>
          <w:szCs w:val="24"/>
        </w:rPr>
        <w:t xml:space="preserve"> станции </w:t>
      </w:r>
      <w:r w:rsidR="005D2928" w:rsidRPr="005D2928">
        <w:rPr>
          <w:rFonts w:ascii="Times New Roman" w:hAnsi="Times New Roman" w:cs="Times New Roman"/>
          <w:sz w:val="24"/>
          <w:szCs w:val="24"/>
        </w:rPr>
        <w:t>"</w:t>
      </w:r>
      <w:r w:rsidR="00E64B8F" w:rsidRPr="005D2928">
        <w:rPr>
          <w:rFonts w:ascii="Times New Roman" w:hAnsi="Times New Roman" w:cs="Times New Roman"/>
          <w:sz w:val="24"/>
          <w:szCs w:val="24"/>
        </w:rPr>
        <w:t>Нартан</w:t>
      </w:r>
      <w:r w:rsidR="005D2928" w:rsidRPr="005D2928">
        <w:rPr>
          <w:rFonts w:ascii="Times New Roman" w:hAnsi="Times New Roman" w:cs="Times New Roman"/>
          <w:sz w:val="24"/>
          <w:szCs w:val="24"/>
        </w:rPr>
        <w:t>", Производственная база "Нартан", ф</w:t>
      </w:r>
      <w:r w:rsidR="005D2928" w:rsidRPr="005D2928">
        <w:rPr>
          <w:rFonts w:ascii="Times New Roman" w:eastAsia="Calibri" w:hAnsi="Times New Roman"/>
          <w:bCs/>
          <w:sz w:val="24"/>
          <w:szCs w:val="24"/>
        </w:rPr>
        <w:t>илиал ПАО «РусГидро»-«Кабардино-Балкарский филиал».</w:t>
      </w:r>
    </w:p>
    <w:p w:rsidR="001753B8" w:rsidRPr="00290C0D" w:rsidRDefault="001753B8" w:rsidP="005806D1">
      <w:pPr>
        <w:pStyle w:val="aa"/>
        <w:rPr>
          <w:szCs w:val="24"/>
        </w:rPr>
      </w:pPr>
    </w:p>
    <w:sectPr w:rsidR="001753B8" w:rsidRPr="00290C0D" w:rsidSect="00983CF3">
      <w:headerReference w:type="even" r:id="rId51"/>
      <w:footerReference w:type="even" r:id="rId52"/>
      <w:footerReference w:type="default" r:id="rId53"/>
      <w:pgSz w:w="11907" w:h="16840" w:code="9"/>
      <w:pgMar w:top="568" w:right="708" w:bottom="709" w:left="1134" w:header="45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CF3" w:rsidRDefault="00983CF3">
      <w:pPr>
        <w:spacing w:after="0" w:line="240" w:lineRule="auto"/>
      </w:pPr>
      <w:r>
        <w:separator/>
      </w:r>
    </w:p>
  </w:endnote>
  <w:endnote w:type="continuationSeparator" w:id="0">
    <w:p w:rsidR="00983CF3" w:rsidRDefault="0098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HMJPLO+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CF3" w:rsidRDefault="004A2A9B">
    <w:pPr>
      <w:pStyle w:val="af1"/>
      <w:framePr w:wrap="around" w:vAnchor="text" w:hAnchor="margin" w:xAlign="right" w:y="1"/>
      <w:rPr>
        <w:rStyle w:val="af0"/>
      </w:rPr>
    </w:pPr>
    <w:r>
      <w:rPr>
        <w:rStyle w:val="af0"/>
      </w:rPr>
      <w:fldChar w:fldCharType="begin"/>
    </w:r>
    <w:r w:rsidR="00983CF3">
      <w:rPr>
        <w:rStyle w:val="af0"/>
      </w:rPr>
      <w:instrText xml:space="preserve">PAGE  </w:instrText>
    </w:r>
    <w:r>
      <w:rPr>
        <w:rStyle w:val="af0"/>
      </w:rPr>
      <w:fldChar w:fldCharType="end"/>
    </w:r>
  </w:p>
  <w:p w:rsidR="00983CF3" w:rsidRDefault="00983CF3">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CF3" w:rsidRDefault="004A2A9B">
    <w:pPr>
      <w:pStyle w:val="af1"/>
      <w:framePr w:wrap="around" w:vAnchor="text" w:hAnchor="margin" w:xAlign="right" w:y="1"/>
      <w:rPr>
        <w:rStyle w:val="af0"/>
      </w:rPr>
    </w:pPr>
    <w:r>
      <w:rPr>
        <w:rStyle w:val="af0"/>
      </w:rPr>
      <w:fldChar w:fldCharType="begin"/>
    </w:r>
    <w:r w:rsidR="00983CF3">
      <w:rPr>
        <w:rStyle w:val="af0"/>
      </w:rPr>
      <w:instrText xml:space="preserve">PAGE  </w:instrText>
    </w:r>
    <w:r>
      <w:rPr>
        <w:rStyle w:val="af0"/>
      </w:rPr>
      <w:fldChar w:fldCharType="separate"/>
    </w:r>
    <w:r w:rsidR="00E775D7">
      <w:rPr>
        <w:rStyle w:val="af0"/>
        <w:noProof/>
      </w:rPr>
      <w:t>3</w:t>
    </w:r>
    <w:r>
      <w:rPr>
        <w:rStyle w:val="af0"/>
      </w:rPr>
      <w:fldChar w:fldCharType="end"/>
    </w:r>
  </w:p>
  <w:p w:rsidR="00983CF3" w:rsidRDefault="00983CF3" w:rsidP="001661BC">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CF3" w:rsidRDefault="00983CF3">
      <w:pPr>
        <w:spacing w:after="0" w:line="240" w:lineRule="auto"/>
      </w:pPr>
      <w:r>
        <w:separator/>
      </w:r>
    </w:p>
  </w:footnote>
  <w:footnote w:type="continuationSeparator" w:id="0">
    <w:p w:rsidR="00983CF3" w:rsidRDefault="00983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CF3" w:rsidRDefault="004A2A9B">
    <w:pPr>
      <w:pStyle w:val="a6"/>
      <w:framePr w:wrap="around" w:vAnchor="text" w:hAnchor="margin" w:xAlign="center" w:y="1"/>
      <w:rPr>
        <w:rStyle w:val="af0"/>
      </w:rPr>
    </w:pPr>
    <w:r>
      <w:rPr>
        <w:rStyle w:val="af0"/>
      </w:rPr>
      <w:fldChar w:fldCharType="begin"/>
    </w:r>
    <w:r w:rsidR="00983CF3">
      <w:rPr>
        <w:rStyle w:val="af0"/>
      </w:rPr>
      <w:instrText xml:space="preserve">PAGE  </w:instrText>
    </w:r>
    <w:r>
      <w:rPr>
        <w:rStyle w:val="af0"/>
      </w:rPr>
      <w:fldChar w:fldCharType="end"/>
    </w:r>
  </w:p>
  <w:p w:rsidR="00983CF3" w:rsidRDefault="00983CF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2E59"/>
    <w:multiLevelType w:val="multilevel"/>
    <w:tmpl w:val="B156D9D0"/>
    <w:lvl w:ilvl="0">
      <w:start w:val="1"/>
      <w:numFmt w:val="decimal"/>
      <w:pStyle w:val="a"/>
      <w:lvlText w:val="%1."/>
      <w:lvlJc w:val="left"/>
      <w:pPr>
        <w:tabs>
          <w:tab w:val="num" w:pos="397"/>
        </w:tabs>
        <w:ind w:left="397" w:hanging="397"/>
      </w:pPr>
      <w:rPr>
        <w:rFonts w:hint="default"/>
      </w:rPr>
    </w:lvl>
    <w:lvl w:ilvl="1">
      <w:start w:val="1"/>
      <w:numFmt w:val="decimal"/>
      <w:lvlRestart w:val="0"/>
      <w:pStyle w:val="a"/>
      <w:lvlText w:val="%1.%2."/>
      <w:lvlJc w:val="left"/>
      <w:pPr>
        <w:tabs>
          <w:tab w:val="num" w:pos="567"/>
        </w:tabs>
        <w:ind w:left="567" w:firstLine="284"/>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 w15:restartNumberingAfterBreak="0">
    <w:nsid w:val="12515722"/>
    <w:multiLevelType w:val="hybridMultilevel"/>
    <w:tmpl w:val="D33E6EBC"/>
    <w:lvl w:ilvl="0" w:tplc="7E9EFB00">
      <w:start w:val="1"/>
      <w:numFmt w:val="decimal"/>
      <w:lvlText w:val="%1."/>
      <w:lvlJc w:val="left"/>
      <w:pPr>
        <w:ind w:left="72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BD6020"/>
    <w:multiLevelType w:val="hybridMultilevel"/>
    <w:tmpl w:val="BE58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9B5B15"/>
    <w:multiLevelType w:val="multilevel"/>
    <w:tmpl w:val="0419001D"/>
    <w:styleLink w:val="1"/>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ascii="Times New Roman" w:hAnsi="Times New Roman" w:cs="Times New Roman"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5E256E78"/>
    <w:multiLevelType w:val="hybridMultilevel"/>
    <w:tmpl w:val="66FE8A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90A3FC5"/>
    <w:multiLevelType w:val="multilevel"/>
    <w:tmpl w:val="A7BC59E2"/>
    <w:lvl w:ilvl="0">
      <w:start w:val="1"/>
      <w:numFmt w:val="decimal"/>
      <w:lvlText w:val="%1."/>
      <w:lvlJc w:val="left"/>
      <w:pPr>
        <w:tabs>
          <w:tab w:val="num" w:pos="360"/>
        </w:tabs>
        <w:ind w:left="360" w:hanging="360"/>
      </w:pPr>
      <w:rPr>
        <w:rFonts w:hint="default"/>
      </w:rPr>
    </w:lvl>
    <w:lvl w:ilvl="1">
      <w:start w:val="1"/>
      <w:numFmt w:val="decimal"/>
      <w:pStyle w:val="21"/>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3"/>
  </w:num>
  <w:num w:numId="3">
    <w:abstractNumId w:val="1"/>
  </w:num>
  <w:num w:numId="4">
    <w:abstractNumId w:val="0"/>
  </w:num>
  <w:num w:numId="5">
    <w:abstractNumId w:val="5"/>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F3"/>
    <w:rsid w:val="00000E70"/>
    <w:rsid w:val="00001791"/>
    <w:rsid w:val="000028EC"/>
    <w:rsid w:val="00003405"/>
    <w:rsid w:val="000036D4"/>
    <w:rsid w:val="000044F0"/>
    <w:rsid w:val="00005BC5"/>
    <w:rsid w:val="00006C39"/>
    <w:rsid w:val="0000785B"/>
    <w:rsid w:val="00010E7C"/>
    <w:rsid w:val="000123FD"/>
    <w:rsid w:val="000140FE"/>
    <w:rsid w:val="0001577D"/>
    <w:rsid w:val="00020B61"/>
    <w:rsid w:val="00023AE8"/>
    <w:rsid w:val="00025CF3"/>
    <w:rsid w:val="00027CA9"/>
    <w:rsid w:val="0003123F"/>
    <w:rsid w:val="000316F0"/>
    <w:rsid w:val="00033D9E"/>
    <w:rsid w:val="000340AF"/>
    <w:rsid w:val="00034B7A"/>
    <w:rsid w:val="00036667"/>
    <w:rsid w:val="000371D9"/>
    <w:rsid w:val="00037325"/>
    <w:rsid w:val="00037D18"/>
    <w:rsid w:val="00040450"/>
    <w:rsid w:val="00040A0E"/>
    <w:rsid w:val="00041B12"/>
    <w:rsid w:val="000429E4"/>
    <w:rsid w:val="00042C97"/>
    <w:rsid w:val="00043271"/>
    <w:rsid w:val="00044632"/>
    <w:rsid w:val="0004518C"/>
    <w:rsid w:val="00047B8D"/>
    <w:rsid w:val="00047D12"/>
    <w:rsid w:val="00051B4D"/>
    <w:rsid w:val="00052332"/>
    <w:rsid w:val="00052E44"/>
    <w:rsid w:val="00053F91"/>
    <w:rsid w:val="00054461"/>
    <w:rsid w:val="000546E2"/>
    <w:rsid w:val="00055A31"/>
    <w:rsid w:val="00055A5F"/>
    <w:rsid w:val="00055F0F"/>
    <w:rsid w:val="00056924"/>
    <w:rsid w:val="0006048B"/>
    <w:rsid w:val="0006115D"/>
    <w:rsid w:val="0006224B"/>
    <w:rsid w:val="00063291"/>
    <w:rsid w:val="000634F4"/>
    <w:rsid w:val="00063E5C"/>
    <w:rsid w:val="00064F02"/>
    <w:rsid w:val="00065FC0"/>
    <w:rsid w:val="00066216"/>
    <w:rsid w:val="00066C48"/>
    <w:rsid w:val="00066D9E"/>
    <w:rsid w:val="000670D9"/>
    <w:rsid w:val="000675CE"/>
    <w:rsid w:val="000700CF"/>
    <w:rsid w:val="00070628"/>
    <w:rsid w:val="00070D1F"/>
    <w:rsid w:val="00070E99"/>
    <w:rsid w:val="000710D8"/>
    <w:rsid w:val="000714F2"/>
    <w:rsid w:val="00071697"/>
    <w:rsid w:val="00071D82"/>
    <w:rsid w:val="00072045"/>
    <w:rsid w:val="000721FA"/>
    <w:rsid w:val="00072CAE"/>
    <w:rsid w:val="000744D3"/>
    <w:rsid w:val="0007497F"/>
    <w:rsid w:val="00075364"/>
    <w:rsid w:val="000758B1"/>
    <w:rsid w:val="0007590E"/>
    <w:rsid w:val="000809AC"/>
    <w:rsid w:val="00080AF2"/>
    <w:rsid w:val="0008154F"/>
    <w:rsid w:val="00081DF0"/>
    <w:rsid w:val="0008218E"/>
    <w:rsid w:val="0008276A"/>
    <w:rsid w:val="00082777"/>
    <w:rsid w:val="00083059"/>
    <w:rsid w:val="0008468D"/>
    <w:rsid w:val="00084770"/>
    <w:rsid w:val="000848CB"/>
    <w:rsid w:val="00084B1D"/>
    <w:rsid w:val="00084F03"/>
    <w:rsid w:val="00084F85"/>
    <w:rsid w:val="00085AA4"/>
    <w:rsid w:val="00086ACB"/>
    <w:rsid w:val="000871C0"/>
    <w:rsid w:val="0009006B"/>
    <w:rsid w:val="00090804"/>
    <w:rsid w:val="00094950"/>
    <w:rsid w:val="00094995"/>
    <w:rsid w:val="000953C1"/>
    <w:rsid w:val="00095EEF"/>
    <w:rsid w:val="000A38D0"/>
    <w:rsid w:val="000A452E"/>
    <w:rsid w:val="000A4EA1"/>
    <w:rsid w:val="000A67BD"/>
    <w:rsid w:val="000A6A4C"/>
    <w:rsid w:val="000B0F59"/>
    <w:rsid w:val="000B1FA0"/>
    <w:rsid w:val="000B2D2A"/>
    <w:rsid w:val="000B52E5"/>
    <w:rsid w:val="000B5CE0"/>
    <w:rsid w:val="000B6AAE"/>
    <w:rsid w:val="000B6ADE"/>
    <w:rsid w:val="000C0068"/>
    <w:rsid w:val="000C0717"/>
    <w:rsid w:val="000C0DC7"/>
    <w:rsid w:val="000C12A4"/>
    <w:rsid w:val="000C13D6"/>
    <w:rsid w:val="000C248E"/>
    <w:rsid w:val="000C2BD9"/>
    <w:rsid w:val="000C38BC"/>
    <w:rsid w:val="000C3F9A"/>
    <w:rsid w:val="000C4BD0"/>
    <w:rsid w:val="000C5A2F"/>
    <w:rsid w:val="000C6849"/>
    <w:rsid w:val="000C6D16"/>
    <w:rsid w:val="000C743E"/>
    <w:rsid w:val="000D095D"/>
    <w:rsid w:val="000D0D62"/>
    <w:rsid w:val="000D3247"/>
    <w:rsid w:val="000D7695"/>
    <w:rsid w:val="000E1252"/>
    <w:rsid w:val="000E1D0B"/>
    <w:rsid w:val="000E501D"/>
    <w:rsid w:val="000E518A"/>
    <w:rsid w:val="000E53E1"/>
    <w:rsid w:val="000E5A97"/>
    <w:rsid w:val="000E6426"/>
    <w:rsid w:val="000F1C81"/>
    <w:rsid w:val="000F26DB"/>
    <w:rsid w:val="000F45E6"/>
    <w:rsid w:val="000F578A"/>
    <w:rsid w:val="000F5EF2"/>
    <w:rsid w:val="000F6608"/>
    <w:rsid w:val="000F6A5E"/>
    <w:rsid w:val="000F70AD"/>
    <w:rsid w:val="000F743D"/>
    <w:rsid w:val="000F7BE5"/>
    <w:rsid w:val="0010011A"/>
    <w:rsid w:val="00100A1F"/>
    <w:rsid w:val="0010134C"/>
    <w:rsid w:val="00102508"/>
    <w:rsid w:val="00105747"/>
    <w:rsid w:val="00105AC4"/>
    <w:rsid w:val="001105E4"/>
    <w:rsid w:val="00110B40"/>
    <w:rsid w:val="00112788"/>
    <w:rsid w:val="0011314C"/>
    <w:rsid w:val="00114483"/>
    <w:rsid w:val="001147A4"/>
    <w:rsid w:val="00114DBC"/>
    <w:rsid w:val="00117AB7"/>
    <w:rsid w:val="00117B4A"/>
    <w:rsid w:val="00121917"/>
    <w:rsid w:val="00121D80"/>
    <w:rsid w:val="00123304"/>
    <w:rsid w:val="0012452F"/>
    <w:rsid w:val="001268F4"/>
    <w:rsid w:val="00126AF3"/>
    <w:rsid w:val="00126BF6"/>
    <w:rsid w:val="001274FA"/>
    <w:rsid w:val="00130048"/>
    <w:rsid w:val="001308AC"/>
    <w:rsid w:val="001312AB"/>
    <w:rsid w:val="00131948"/>
    <w:rsid w:val="00132276"/>
    <w:rsid w:val="0013500E"/>
    <w:rsid w:val="00135629"/>
    <w:rsid w:val="0013586D"/>
    <w:rsid w:val="001358CA"/>
    <w:rsid w:val="0013673B"/>
    <w:rsid w:val="001378E7"/>
    <w:rsid w:val="0014065A"/>
    <w:rsid w:val="00140D19"/>
    <w:rsid w:val="00141779"/>
    <w:rsid w:val="00142929"/>
    <w:rsid w:val="00143306"/>
    <w:rsid w:val="0014443B"/>
    <w:rsid w:val="00144B93"/>
    <w:rsid w:val="00147B7A"/>
    <w:rsid w:val="00147F4F"/>
    <w:rsid w:val="00150400"/>
    <w:rsid w:val="001515EF"/>
    <w:rsid w:val="001516F0"/>
    <w:rsid w:val="0015195E"/>
    <w:rsid w:val="00152EC2"/>
    <w:rsid w:val="00153138"/>
    <w:rsid w:val="0015421E"/>
    <w:rsid w:val="00155952"/>
    <w:rsid w:val="00155D0E"/>
    <w:rsid w:val="0015660B"/>
    <w:rsid w:val="001567B6"/>
    <w:rsid w:val="00157112"/>
    <w:rsid w:val="001579D5"/>
    <w:rsid w:val="001611A3"/>
    <w:rsid w:val="00161345"/>
    <w:rsid w:val="00161D43"/>
    <w:rsid w:val="00162EFE"/>
    <w:rsid w:val="001632DF"/>
    <w:rsid w:val="00163890"/>
    <w:rsid w:val="001649F7"/>
    <w:rsid w:val="0016564E"/>
    <w:rsid w:val="001661BC"/>
    <w:rsid w:val="00166C6F"/>
    <w:rsid w:val="00166CC8"/>
    <w:rsid w:val="00166E86"/>
    <w:rsid w:val="00166FDF"/>
    <w:rsid w:val="00167F4A"/>
    <w:rsid w:val="00170933"/>
    <w:rsid w:val="00171689"/>
    <w:rsid w:val="00171A82"/>
    <w:rsid w:val="001729FC"/>
    <w:rsid w:val="00172F54"/>
    <w:rsid w:val="0017304D"/>
    <w:rsid w:val="00175386"/>
    <w:rsid w:val="001753B8"/>
    <w:rsid w:val="001758B9"/>
    <w:rsid w:val="0017657C"/>
    <w:rsid w:val="0017733E"/>
    <w:rsid w:val="00177FC5"/>
    <w:rsid w:val="001818A1"/>
    <w:rsid w:val="00183832"/>
    <w:rsid w:val="00184A2F"/>
    <w:rsid w:val="00186BE2"/>
    <w:rsid w:val="00187111"/>
    <w:rsid w:val="0019200C"/>
    <w:rsid w:val="00193FF2"/>
    <w:rsid w:val="00195593"/>
    <w:rsid w:val="0019649B"/>
    <w:rsid w:val="00197B67"/>
    <w:rsid w:val="001A09AA"/>
    <w:rsid w:val="001A0BD2"/>
    <w:rsid w:val="001A165E"/>
    <w:rsid w:val="001A3193"/>
    <w:rsid w:val="001A3E2D"/>
    <w:rsid w:val="001A57D6"/>
    <w:rsid w:val="001A5AE5"/>
    <w:rsid w:val="001A650F"/>
    <w:rsid w:val="001A686D"/>
    <w:rsid w:val="001A77BC"/>
    <w:rsid w:val="001B1551"/>
    <w:rsid w:val="001B2F2C"/>
    <w:rsid w:val="001B3430"/>
    <w:rsid w:val="001B36FF"/>
    <w:rsid w:val="001B3B1E"/>
    <w:rsid w:val="001B4AC9"/>
    <w:rsid w:val="001B60FF"/>
    <w:rsid w:val="001C0A11"/>
    <w:rsid w:val="001C1AC1"/>
    <w:rsid w:val="001C20B2"/>
    <w:rsid w:val="001C2D79"/>
    <w:rsid w:val="001C31A3"/>
    <w:rsid w:val="001C3440"/>
    <w:rsid w:val="001C3D36"/>
    <w:rsid w:val="001C625C"/>
    <w:rsid w:val="001D1A88"/>
    <w:rsid w:val="001D22BD"/>
    <w:rsid w:val="001D23F7"/>
    <w:rsid w:val="001D24B1"/>
    <w:rsid w:val="001D3153"/>
    <w:rsid w:val="001D3A05"/>
    <w:rsid w:val="001D5773"/>
    <w:rsid w:val="001D57D0"/>
    <w:rsid w:val="001D5BC3"/>
    <w:rsid w:val="001D6115"/>
    <w:rsid w:val="001D6BAB"/>
    <w:rsid w:val="001E0EA5"/>
    <w:rsid w:val="001E3BE5"/>
    <w:rsid w:val="001E3F71"/>
    <w:rsid w:val="001E4141"/>
    <w:rsid w:val="001E4F62"/>
    <w:rsid w:val="001E54C5"/>
    <w:rsid w:val="001E598C"/>
    <w:rsid w:val="001E618D"/>
    <w:rsid w:val="001E696D"/>
    <w:rsid w:val="001E70C1"/>
    <w:rsid w:val="001E77B3"/>
    <w:rsid w:val="001F0F1D"/>
    <w:rsid w:val="001F197E"/>
    <w:rsid w:val="001F1A41"/>
    <w:rsid w:val="001F22A2"/>
    <w:rsid w:val="001F2C1D"/>
    <w:rsid w:val="001F34EE"/>
    <w:rsid w:val="001F3960"/>
    <w:rsid w:val="001F3B0F"/>
    <w:rsid w:val="001F5244"/>
    <w:rsid w:val="001F5F9F"/>
    <w:rsid w:val="001F752C"/>
    <w:rsid w:val="00201D61"/>
    <w:rsid w:val="00202402"/>
    <w:rsid w:val="00202C28"/>
    <w:rsid w:val="002046AA"/>
    <w:rsid w:val="00207487"/>
    <w:rsid w:val="00207C0A"/>
    <w:rsid w:val="00210360"/>
    <w:rsid w:val="00210813"/>
    <w:rsid w:val="00212E46"/>
    <w:rsid w:val="0021350A"/>
    <w:rsid w:val="00213562"/>
    <w:rsid w:val="00213A95"/>
    <w:rsid w:val="002140A5"/>
    <w:rsid w:val="00215583"/>
    <w:rsid w:val="00217E79"/>
    <w:rsid w:val="00220637"/>
    <w:rsid w:val="00220D7B"/>
    <w:rsid w:val="002213A8"/>
    <w:rsid w:val="002223FB"/>
    <w:rsid w:val="00227907"/>
    <w:rsid w:val="00227952"/>
    <w:rsid w:val="0023042C"/>
    <w:rsid w:val="00231570"/>
    <w:rsid w:val="002342F7"/>
    <w:rsid w:val="002353BD"/>
    <w:rsid w:val="0023554E"/>
    <w:rsid w:val="00236383"/>
    <w:rsid w:val="0023779B"/>
    <w:rsid w:val="0024047F"/>
    <w:rsid w:val="0024096B"/>
    <w:rsid w:val="00240FFD"/>
    <w:rsid w:val="00241DF6"/>
    <w:rsid w:val="002422D1"/>
    <w:rsid w:val="00244CF6"/>
    <w:rsid w:val="00245169"/>
    <w:rsid w:val="002474F1"/>
    <w:rsid w:val="00247FCE"/>
    <w:rsid w:val="0025074A"/>
    <w:rsid w:val="00252236"/>
    <w:rsid w:val="002531C1"/>
    <w:rsid w:val="002531CA"/>
    <w:rsid w:val="00253BC1"/>
    <w:rsid w:val="002543A4"/>
    <w:rsid w:val="0025459F"/>
    <w:rsid w:val="00254BA8"/>
    <w:rsid w:val="0025515B"/>
    <w:rsid w:val="00255F0D"/>
    <w:rsid w:val="002561A7"/>
    <w:rsid w:val="00256465"/>
    <w:rsid w:val="00256D51"/>
    <w:rsid w:val="00260EDC"/>
    <w:rsid w:val="00261BAD"/>
    <w:rsid w:val="00262857"/>
    <w:rsid w:val="00263AAD"/>
    <w:rsid w:val="0026513C"/>
    <w:rsid w:val="002679E8"/>
    <w:rsid w:val="00270403"/>
    <w:rsid w:val="002709FD"/>
    <w:rsid w:val="00271276"/>
    <w:rsid w:val="00271C2F"/>
    <w:rsid w:val="00274B91"/>
    <w:rsid w:val="0027538E"/>
    <w:rsid w:val="00275627"/>
    <w:rsid w:val="00275F25"/>
    <w:rsid w:val="00280133"/>
    <w:rsid w:val="00280F7A"/>
    <w:rsid w:val="00284064"/>
    <w:rsid w:val="0028594A"/>
    <w:rsid w:val="00285DFF"/>
    <w:rsid w:val="00286A58"/>
    <w:rsid w:val="00286FFC"/>
    <w:rsid w:val="00290690"/>
    <w:rsid w:val="00290C0D"/>
    <w:rsid w:val="0029126E"/>
    <w:rsid w:val="002925ED"/>
    <w:rsid w:val="00292C30"/>
    <w:rsid w:val="00292EA5"/>
    <w:rsid w:val="00292EBE"/>
    <w:rsid w:val="00293973"/>
    <w:rsid w:val="00293F4F"/>
    <w:rsid w:val="00294CC9"/>
    <w:rsid w:val="00294FA5"/>
    <w:rsid w:val="002952E8"/>
    <w:rsid w:val="00295742"/>
    <w:rsid w:val="00296D17"/>
    <w:rsid w:val="00297DD9"/>
    <w:rsid w:val="00297E75"/>
    <w:rsid w:val="002A018C"/>
    <w:rsid w:val="002A071E"/>
    <w:rsid w:val="002A1A65"/>
    <w:rsid w:val="002A1CCA"/>
    <w:rsid w:val="002A2D72"/>
    <w:rsid w:val="002A3D4A"/>
    <w:rsid w:val="002A43A3"/>
    <w:rsid w:val="002A5345"/>
    <w:rsid w:val="002A6AE6"/>
    <w:rsid w:val="002A6F1A"/>
    <w:rsid w:val="002B1411"/>
    <w:rsid w:val="002B1A40"/>
    <w:rsid w:val="002B1EC4"/>
    <w:rsid w:val="002B2127"/>
    <w:rsid w:val="002B2567"/>
    <w:rsid w:val="002B2EB2"/>
    <w:rsid w:val="002B3FFC"/>
    <w:rsid w:val="002B596D"/>
    <w:rsid w:val="002B603D"/>
    <w:rsid w:val="002B656C"/>
    <w:rsid w:val="002B6E23"/>
    <w:rsid w:val="002B72F2"/>
    <w:rsid w:val="002B7419"/>
    <w:rsid w:val="002C0A68"/>
    <w:rsid w:val="002C0AD7"/>
    <w:rsid w:val="002C1240"/>
    <w:rsid w:val="002C2106"/>
    <w:rsid w:val="002C2F14"/>
    <w:rsid w:val="002C3BEB"/>
    <w:rsid w:val="002C49F2"/>
    <w:rsid w:val="002C4B2E"/>
    <w:rsid w:val="002C532C"/>
    <w:rsid w:val="002C5579"/>
    <w:rsid w:val="002C57DA"/>
    <w:rsid w:val="002C7CE2"/>
    <w:rsid w:val="002D1A05"/>
    <w:rsid w:val="002D36AD"/>
    <w:rsid w:val="002D4B05"/>
    <w:rsid w:val="002D4D47"/>
    <w:rsid w:val="002D4F0F"/>
    <w:rsid w:val="002D55EA"/>
    <w:rsid w:val="002D6C58"/>
    <w:rsid w:val="002D72C8"/>
    <w:rsid w:val="002D779D"/>
    <w:rsid w:val="002E0835"/>
    <w:rsid w:val="002E0A90"/>
    <w:rsid w:val="002E2496"/>
    <w:rsid w:val="002E3002"/>
    <w:rsid w:val="002E6CD5"/>
    <w:rsid w:val="002E7245"/>
    <w:rsid w:val="002E7297"/>
    <w:rsid w:val="002E7B48"/>
    <w:rsid w:val="002E7EE2"/>
    <w:rsid w:val="002F1AA2"/>
    <w:rsid w:val="002F21F0"/>
    <w:rsid w:val="002F22BE"/>
    <w:rsid w:val="002F5AA0"/>
    <w:rsid w:val="002F6371"/>
    <w:rsid w:val="0030017E"/>
    <w:rsid w:val="003003F1"/>
    <w:rsid w:val="003010E1"/>
    <w:rsid w:val="0030121E"/>
    <w:rsid w:val="00302405"/>
    <w:rsid w:val="00303C3C"/>
    <w:rsid w:val="00304B07"/>
    <w:rsid w:val="0030527B"/>
    <w:rsid w:val="00305ED3"/>
    <w:rsid w:val="003061B4"/>
    <w:rsid w:val="003123A3"/>
    <w:rsid w:val="00313C11"/>
    <w:rsid w:val="003161B1"/>
    <w:rsid w:val="00316727"/>
    <w:rsid w:val="003169E1"/>
    <w:rsid w:val="00316CD9"/>
    <w:rsid w:val="0031700F"/>
    <w:rsid w:val="0031776D"/>
    <w:rsid w:val="003177ED"/>
    <w:rsid w:val="00320A2F"/>
    <w:rsid w:val="00322FA7"/>
    <w:rsid w:val="0032450B"/>
    <w:rsid w:val="00324BB5"/>
    <w:rsid w:val="00326DAC"/>
    <w:rsid w:val="00327E6E"/>
    <w:rsid w:val="003303CE"/>
    <w:rsid w:val="0033095B"/>
    <w:rsid w:val="00331D3E"/>
    <w:rsid w:val="00332953"/>
    <w:rsid w:val="00332F5C"/>
    <w:rsid w:val="00333A1B"/>
    <w:rsid w:val="00335275"/>
    <w:rsid w:val="0033547A"/>
    <w:rsid w:val="0033600A"/>
    <w:rsid w:val="00336240"/>
    <w:rsid w:val="0033643F"/>
    <w:rsid w:val="00336C12"/>
    <w:rsid w:val="00340481"/>
    <w:rsid w:val="00340E77"/>
    <w:rsid w:val="0034112D"/>
    <w:rsid w:val="003430A1"/>
    <w:rsid w:val="003430FF"/>
    <w:rsid w:val="00343183"/>
    <w:rsid w:val="00344187"/>
    <w:rsid w:val="00344BB4"/>
    <w:rsid w:val="00345E09"/>
    <w:rsid w:val="00352590"/>
    <w:rsid w:val="00354BBA"/>
    <w:rsid w:val="00354C8A"/>
    <w:rsid w:val="00357589"/>
    <w:rsid w:val="00360713"/>
    <w:rsid w:val="00360F84"/>
    <w:rsid w:val="00362209"/>
    <w:rsid w:val="00364A6D"/>
    <w:rsid w:val="00364BE8"/>
    <w:rsid w:val="00365833"/>
    <w:rsid w:val="0036769F"/>
    <w:rsid w:val="00370A89"/>
    <w:rsid w:val="00370BCC"/>
    <w:rsid w:val="00371037"/>
    <w:rsid w:val="003711F2"/>
    <w:rsid w:val="00372798"/>
    <w:rsid w:val="00372B22"/>
    <w:rsid w:val="00373FF5"/>
    <w:rsid w:val="003740C0"/>
    <w:rsid w:val="00374AAC"/>
    <w:rsid w:val="00374E97"/>
    <w:rsid w:val="00375456"/>
    <w:rsid w:val="003778B4"/>
    <w:rsid w:val="003779D7"/>
    <w:rsid w:val="0038098E"/>
    <w:rsid w:val="00380B63"/>
    <w:rsid w:val="00383780"/>
    <w:rsid w:val="00383E88"/>
    <w:rsid w:val="00385CF1"/>
    <w:rsid w:val="00385EFD"/>
    <w:rsid w:val="003867B7"/>
    <w:rsid w:val="003904D9"/>
    <w:rsid w:val="00391396"/>
    <w:rsid w:val="003927B9"/>
    <w:rsid w:val="00392BBC"/>
    <w:rsid w:val="00394F1A"/>
    <w:rsid w:val="00395035"/>
    <w:rsid w:val="003957AD"/>
    <w:rsid w:val="00396979"/>
    <w:rsid w:val="003A0270"/>
    <w:rsid w:val="003A1895"/>
    <w:rsid w:val="003A1B7B"/>
    <w:rsid w:val="003A22DE"/>
    <w:rsid w:val="003A3BAC"/>
    <w:rsid w:val="003A40FB"/>
    <w:rsid w:val="003A4F12"/>
    <w:rsid w:val="003A781C"/>
    <w:rsid w:val="003B2DA5"/>
    <w:rsid w:val="003B3133"/>
    <w:rsid w:val="003B3307"/>
    <w:rsid w:val="003B4015"/>
    <w:rsid w:val="003B6016"/>
    <w:rsid w:val="003B632B"/>
    <w:rsid w:val="003B6766"/>
    <w:rsid w:val="003C032E"/>
    <w:rsid w:val="003C111F"/>
    <w:rsid w:val="003C1205"/>
    <w:rsid w:val="003C231E"/>
    <w:rsid w:val="003C244A"/>
    <w:rsid w:val="003C27CA"/>
    <w:rsid w:val="003C2B8A"/>
    <w:rsid w:val="003C3729"/>
    <w:rsid w:val="003C4006"/>
    <w:rsid w:val="003C4034"/>
    <w:rsid w:val="003C480C"/>
    <w:rsid w:val="003C4A66"/>
    <w:rsid w:val="003C4E31"/>
    <w:rsid w:val="003C4FB8"/>
    <w:rsid w:val="003C55F5"/>
    <w:rsid w:val="003C6656"/>
    <w:rsid w:val="003C68F9"/>
    <w:rsid w:val="003C6F9A"/>
    <w:rsid w:val="003C74D7"/>
    <w:rsid w:val="003C7C60"/>
    <w:rsid w:val="003D26C4"/>
    <w:rsid w:val="003D2755"/>
    <w:rsid w:val="003D4A4F"/>
    <w:rsid w:val="003D6A9B"/>
    <w:rsid w:val="003D77E1"/>
    <w:rsid w:val="003D78E2"/>
    <w:rsid w:val="003E0498"/>
    <w:rsid w:val="003E106E"/>
    <w:rsid w:val="003E10D5"/>
    <w:rsid w:val="003E13B3"/>
    <w:rsid w:val="003E3563"/>
    <w:rsid w:val="003E3E03"/>
    <w:rsid w:val="003E3E18"/>
    <w:rsid w:val="003E5116"/>
    <w:rsid w:val="003E5AAF"/>
    <w:rsid w:val="003E7048"/>
    <w:rsid w:val="003F0723"/>
    <w:rsid w:val="003F18F5"/>
    <w:rsid w:val="003F2997"/>
    <w:rsid w:val="003F31BF"/>
    <w:rsid w:val="003F377B"/>
    <w:rsid w:val="003F40E1"/>
    <w:rsid w:val="003F5856"/>
    <w:rsid w:val="003F6CB6"/>
    <w:rsid w:val="003F7AE8"/>
    <w:rsid w:val="00400C3D"/>
    <w:rsid w:val="004024D8"/>
    <w:rsid w:val="00403106"/>
    <w:rsid w:val="00403373"/>
    <w:rsid w:val="00403E56"/>
    <w:rsid w:val="004042E8"/>
    <w:rsid w:val="0040496C"/>
    <w:rsid w:val="004057E4"/>
    <w:rsid w:val="004060F2"/>
    <w:rsid w:val="00406659"/>
    <w:rsid w:val="00407362"/>
    <w:rsid w:val="00407595"/>
    <w:rsid w:val="004075A2"/>
    <w:rsid w:val="00410C9A"/>
    <w:rsid w:val="00411D4F"/>
    <w:rsid w:val="00411F5F"/>
    <w:rsid w:val="00412674"/>
    <w:rsid w:val="004126B9"/>
    <w:rsid w:val="0041287A"/>
    <w:rsid w:val="00412E45"/>
    <w:rsid w:val="0041425E"/>
    <w:rsid w:val="004142AE"/>
    <w:rsid w:val="00414B43"/>
    <w:rsid w:val="004158D4"/>
    <w:rsid w:val="00415AA1"/>
    <w:rsid w:val="004165A8"/>
    <w:rsid w:val="004165F7"/>
    <w:rsid w:val="00416A05"/>
    <w:rsid w:val="00416A56"/>
    <w:rsid w:val="00417193"/>
    <w:rsid w:val="00417946"/>
    <w:rsid w:val="00420024"/>
    <w:rsid w:val="00420532"/>
    <w:rsid w:val="00420912"/>
    <w:rsid w:val="00420E9A"/>
    <w:rsid w:val="00421924"/>
    <w:rsid w:val="004222E7"/>
    <w:rsid w:val="004238DB"/>
    <w:rsid w:val="00424F07"/>
    <w:rsid w:val="004250F0"/>
    <w:rsid w:val="00425971"/>
    <w:rsid w:val="00427E64"/>
    <w:rsid w:val="00433A76"/>
    <w:rsid w:val="0043515C"/>
    <w:rsid w:val="004356D0"/>
    <w:rsid w:val="00437B22"/>
    <w:rsid w:val="004404B1"/>
    <w:rsid w:val="004416DE"/>
    <w:rsid w:val="004419A0"/>
    <w:rsid w:val="00441D6F"/>
    <w:rsid w:val="0044358E"/>
    <w:rsid w:val="00443897"/>
    <w:rsid w:val="004452C3"/>
    <w:rsid w:val="004501BA"/>
    <w:rsid w:val="004502C8"/>
    <w:rsid w:val="00450BDF"/>
    <w:rsid w:val="00454A16"/>
    <w:rsid w:val="00454C1E"/>
    <w:rsid w:val="00455AA1"/>
    <w:rsid w:val="0045656A"/>
    <w:rsid w:val="004568B7"/>
    <w:rsid w:val="0045704B"/>
    <w:rsid w:val="0046020B"/>
    <w:rsid w:val="004605BF"/>
    <w:rsid w:val="0046072D"/>
    <w:rsid w:val="004629A7"/>
    <w:rsid w:val="00462ECA"/>
    <w:rsid w:val="004634AF"/>
    <w:rsid w:val="00463B24"/>
    <w:rsid w:val="00464AC3"/>
    <w:rsid w:val="004653E2"/>
    <w:rsid w:val="00470064"/>
    <w:rsid w:val="00470AE1"/>
    <w:rsid w:val="00472AF3"/>
    <w:rsid w:val="0047339F"/>
    <w:rsid w:val="004733C8"/>
    <w:rsid w:val="00473894"/>
    <w:rsid w:val="00473F23"/>
    <w:rsid w:val="004740A9"/>
    <w:rsid w:val="00474479"/>
    <w:rsid w:val="00474C1F"/>
    <w:rsid w:val="00474F41"/>
    <w:rsid w:val="0047514F"/>
    <w:rsid w:val="004759C9"/>
    <w:rsid w:val="00476A48"/>
    <w:rsid w:val="0047746C"/>
    <w:rsid w:val="00477E7D"/>
    <w:rsid w:val="004806C6"/>
    <w:rsid w:val="004837E4"/>
    <w:rsid w:val="00484F1D"/>
    <w:rsid w:val="00485987"/>
    <w:rsid w:val="00487631"/>
    <w:rsid w:val="00487C8B"/>
    <w:rsid w:val="00490188"/>
    <w:rsid w:val="00490518"/>
    <w:rsid w:val="004914BC"/>
    <w:rsid w:val="00492F3A"/>
    <w:rsid w:val="004932D2"/>
    <w:rsid w:val="00493EBD"/>
    <w:rsid w:val="00494F90"/>
    <w:rsid w:val="004952A0"/>
    <w:rsid w:val="004962B9"/>
    <w:rsid w:val="004963FE"/>
    <w:rsid w:val="004967EE"/>
    <w:rsid w:val="0049728C"/>
    <w:rsid w:val="00497E46"/>
    <w:rsid w:val="004A1ADA"/>
    <w:rsid w:val="004A2A9B"/>
    <w:rsid w:val="004A4BF6"/>
    <w:rsid w:val="004A55D4"/>
    <w:rsid w:val="004A6149"/>
    <w:rsid w:val="004A6716"/>
    <w:rsid w:val="004A7C4F"/>
    <w:rsid w:val="004B20C4"/>
    <w:rsid w:val="004B2D29"/>
    <w:rsid w:val="004B4A0B"/>
    <w:rsid w:val="004B4B84"/>
    <w:rsid w:val="004B730D"/>
    <w:rsid w:val="004C0744"/>
    <w:rsid w:val="004C182A"/>
    <w:rsid w:val="004C1AFB"/>
    <w:rsid w:val="004C1DB6"/>
    <w:rsid w:val="004C2F47"/>
    <w:rsid w:val="004C40F9"/>
    <w:rsid w:val="004C4BC5"/>
    <w:rsid w:val="004C54A1"/>
    <w:rsid w:val="004C716D"/>
    <w:rsid w:val="004D034F"/>
    <w:rsid w:val="004D1A18"/>
    <w:rsid w:val="004D2736"/>
    <w:rsid w:val="004D2B53"/>
    <w:rsid w:val="004D6789"/>
    <w:rsid w:val="004E01B9"/>
    <w:rsid w:val="004E1B40"/>
    <w:rsid w:val="004E3648"/>
    <w:rsid w:val="004E4B2F"/>
    <w:rsid w:val="004E4D6E"/>
    <w:rsid w:val="004E5609"/>
    <w:rsid w:val="004E5A1C"/>
    <w:rsid w:val="004E6DCA"/>
    <w:rsid w:val="004E6F7F"/>
    <w:rsid w:val="004E7EC0"/>
    <w:rsid w:val="004F0C27"/>
    <w:rsid w:val="004F539F"/>
    <w:rsid w:val="004F6CA4"/>
    <w:rsid w:val="004F7AD8"/>
    <w:rsid w:val="00500AF6"/>
    <w:rsid w:val="005010DD"/>
    <w:rsid w:val="00502B60"/>
    <w:rsid w:val="00504F9C"/>
    <w:rsid w:val="00505460"/>
    <w:rsid w:val="00505DD3"/>
    <w:rsid w:val="00506548"/>
    <w:rsid w:val="00506B41"/>
    <w:rsid w:val="0051065A"/>
    <w:rsid w:val="00511D01"/>
    <w:rsid w:val="005122C5"/>
    <w:rsid w:val="00512C30"/>
    <w:rsid w:val="00513624"/>
    <w:rsid w:val="00514095"/>
    <w:rsid w:val="0051431D"/>
    <w:rsid w:val="00515282"/>
    <w:rsid w:val="0051552D"/>
    <w:rsid w:val="005157DA"/>
    <w:rsid w:val="00516092"/>
    <w:rsid w:val="0051706A"/>
    <w:rsid w:val="0052017C"/>
    <w:rsid w:val="005204B7"/>
    <w:rsid w:val="0052055C"/>
    <w:rsid w:val="00520641"/>
    <w:rsid w:val="00520CC8"/>
    <w:rsid w:val="00521C2A"/>
    <w:rsid w:val="00522870"/>
    <w:rsid w:val="0052369E"/>
    <w:rsid w:val="00523B29"/>
    <w:rsid w:val="00526DB6"/>
    <w:rsid w:val="00527216"/>
    <w:rsid w:val="0053151E"/>
    <w:rsid w:val="00531D44"/>
    <w:rsid w:val="00531DD1"/>
    <w:rsid w:val="00531E91"/>
    <w:rsid w:val="0053414D"/>
    <w:rsid w:val="00535023"/>
    <w:rsid w:val="00536964"/>
    <w:rsid w:val="00537A08"/>
    <w:rsid w:val="0054037A"/>
    <w:rsid w:val="005403DE"/>
    <w:rsid w:val="005422F9"/>
    <w:rsid w:val="00542937"/>
    <w:rsid w:val="0054757E"/>
    <w:rsid w:val="00550AE5"/>
    <w:rsid w:val="00552D53"/>
    <w:rsid w:val="00552E57"/>
    <w:rsid w:val="00554A97"/>
    <w:rsid w:val="005559BB"/>
    <w:rsid w:val="005562DF"/>
    <w:rsid w:val="00556B58"/>
    <w:rsid w:val="00556BA1"/>
    <w:rsid w:val="00557736"/>
    <w:rsid w:val="00557824"/>
    <w:rsid w:val="005608F2"/>
    <w:rsid w:val="0056169A"/>
    <w:rsid w:val="00561EB3"/>
    <w:rsid w:val="00562DB8"/>
    <w:rsid w:val="00565816"/>
    <w:rsid w:val="00566128"/>
    <w:rsid w:val="005662E1"/>
    <w:rsid w:val="00571055"/>
    <w:rsid w:val="00571138"/>
    <w:rsid w:val="005719FA"/>
    <w:rsid w:val="00572C1F"/>
    <w:rsid w:val="00575367"/>
    <w:rsid w:val="00575530"/>
    <w:rsid w:val="00575798"/>
    <w:rsid w:val="005766E1"/>
    <w:rsid w:val="00577307"/>
    <w:rsid w:val="005777D9"/>
    <w:rsid w:val="00580144"/>
    <w:rsid w:val="005806D1"/>
    <w:rsid w:val="00582D8E"/>
    <w:rsid w:val="005837E0"/>
    <w:rsid w:val="005849D3"/>
    <w:rsid w:val="0058557F"/>
    <w:rsid w:val="00585B4D"/>
    <w:rsid w:val="005874BE"/>
    <w:rsid w:val="00592B84"/>
    <w:rsid w:val="00592C63"/>
    <w:rsid w:val="005945A2"/>
    <w:rsid w:val="00594C29"/>
    <w:rsid w:val="005954F7"/>
    <w:rsid w:val="0059744B"/>
    <w:rsid w:val="00597679"/>
    <w:rsid w:val="00597C6C"/>
    <w:rsid w:val="005A06D5"/>
    <w:rsid w:val="005A1FC8"/>
    <w:rsid w:val="005A2806"/>
    <w:rsid w:val="005A3A83"/>
    <w:rsid w:val="005A4168"/>
    <w:rsid w:val="005A4CA8"/>
    <w:rsid w:val="005A5650"/>
    <w:rsid w:val="005A730D"/>
    <w:rsid w:val="005A76D1"/>
    <w:rsid w:val="005A7B98"/>
    <w:rsid w:val="005B09F9"/>
    <w:rsid w:val="005B476E"/>
    <w:rsid w:val="005B6378"/>
    <w:rsid w:val="005B6C27"/>
    <w:rsid w:val="005B7621"/>
    <w:rsid w:val="005B7928"/>
    <w:rsid w:val="005C0CD3"/>
    <w:rsid w:val="005C182D"/>
    <w:rsid w:val="005C1E93"/>
    <w:rsid w:val="005C3409"/>
    <w:rsid w:val="005C36E8"/>
    <w:rsid w:val="005C37D5"/>
    <w:rsid w:val="005C54BD"/>
    <w:rsid w:val="005C796B"/>
    <w:rsid w:val="005D07AE"/>
    <w:rsid w:val="005D093A"/>
    <w:rsid w:val="005D1DE4"/>
    <w:rsid w:val="005D21E0"/>
    <w:rsid w:val="005D2928"/>
    <w:rsid w:val="005D3140"/>
    <w:rsid w:val="005D3DC2"/>
    <w:rsid w:val="005D418A"/>
    <w:rsid w:val="005D6B85"/>
    <w:rsid w:val="005E1789"/>
    <w:rsid w:val="005E178C"/>
    <w:rsid w:val="005E2776"/>
    <w:rsid w:val="005E3C0C"/>
    <w:rsid w:val="005E4730"/>
    <w:rsid w:val="005E6781"/>
    <w:rsid w:val="005F0521"/>
    <w:rsid w:val="005F1EF8"/>
    <w:rsid w:val="005F206F"/>
    <w:rsid w:val="005F25AC"/>
    <w:rsid w:val="005F39B9"/>
    <w:rsid w:val="005F4151"/>
    <w:rsid w:val="005F4BBD"/>
    <w:rsid w:val="005F5BB3"/>
    <w:rsid w:val="005F791E"/>
    <w:rsid w:val="00600B3C"/>
    <w:rsid w:val="006010EC"/>
    <w:rsid w:val="00601CFB"/>
    <w:rsid w:val="0060211B"/>
    <w:rsid w:val="006022BA"/>
    <w:rsid w:val="0060287E"/>
    <w:rsid w:val="00605CF7"/>
    <w:rsid w:val="00605D10"/>
    <w:rsid w:val="00605DB8"/>
    <w:rsid w:val="00605F43"/>
    <w:rsid w:val="0060659F"/>
    <w:rsid w:val="0060670F"/>
    <w:rsid w:val="00607511"/>
    <w:rsid w:val="0060797E"/>
    <w:rsid w:val="006079F1"/>
    <w:rsid w:val="00611513"/>
    <w:rsid w:val="00612FF2"/>
    <w:rsid w:val="006143E8"/>
    <w:rsid w:val="00614510"/>
    <w:rsid w:val="00614C99"/>
    <w:rsid w:val="006161D9"/>
    <w:rsid w:val="00617070"/>
    <w:rsid w:val="00617232"/>
    <w:rsid w:val="00617A93"/>
    <w:rsid w:val="0062261B"/>
    <w:rsid w:val="0062369D"/>
    <w:rsid w:val="00623FA1"/>
    <w:rsid w:val="0062426D"/>
    <w:rsid w:val="00624A63"/>
    <w:rsid w:val="00624CAA"/>
    <w:rsid w:val="006309FF"/>
    <w:rsid w:val="006325D9"/>
    <w:rsid w:val="00633FB3"/>
    <w:rsid w:val="00634465"/>
    <w:rsid w:val="00635304"/>
    <w:rsid w:val="006365DD"/>
    <w:rsid w:val="006368F3"/>
    <w:rsid w:val="00640646"/>
    <w:rsid w:val="00640E5D"/>
    <w:rsid w:val="00643210"/>
    <w:rsid w:val="006438CA"/>
    <w:rsid w:val="006444C1"/>
    <w:rsid w:val="0064498E"/>
    <w:rsid w:val="00645527"/>
    <w:rsid w:val="0064580A"/>
    <w:rsid w:val="00646E78"/>
    <w:rsid w:val="0064774E"/>
    <w:rsid w:val="00647EBB"/>
    <w:rsid w:val="00647EC4"/>
    <w:rsid w:val="00650849"/>
    <w:rsid w:val="00651738"/>
    <w:rsid w:val="00651FCA"/>
    <w:rsid w:val="00653774"/>
    <w:rsid w:val="00653C76"/>
    <w:rsid w:val="006559EA"/>
    <w:rsid w:val="006561C1"/>
    <w:rsid w:val="00657CCC"/>
    <w:rsid w:val="0066057F"/>
    <w:rsid w:val="00660AC5"/>
    <w:rsid w:val="00661410"/>
    <w:rsid w:val="00661F9B"/>
    <w:rsid w:val="0066306C"/>
    <w:rsid w:val="006644BC"/>
    <w:rsid w:val="00664853"/>
    <w:rsid w:val="00665473"/>
    <w:rsid w:val="00665772"/>
    <w:rsid w:val="00665A84"/>
    <w:rsid w:val="00665CD0"/>
    <w:rsid w:val="0067006A"/>
    <w:rsid w:val="00670688"/>
    <w:rsid w:val="0067143B"/>
    <w:rsid w:val="00671516"/>
    <w:rsid w:val="00671FB5"/>
    <w:rsid w:val="006743D7"/>
    <w:rsid w:val="00674AA1"/>
    <w:rsid w:val="00676436"/>
    <w:rsid w:val="006764C7"/>
    <w:rsid w:val="0067686C"/>
    <w:rsid w:val="00677844"/>
    <w:rsid w:val="006801E5"/>
    <w:rsid w:val="00680571"/>
    <w:rsid w:val="00680F62"/>
    <w:rsid w:val="00681137"/>
    <w:rsid w:val="006815D2"/>
    <w:rsid w:val="00681EC5"/>
    <w:rsid w:val="00683C11"/>
    <w:rsid w:val="0068431F"/>
    <w:rsid w:val="00684730"/>
    <w:rsid w:val="00685C5B"/>
    <w:rsid w:val="006869A2"/>
    <w:rsid w:val="00686A36"/>
    <w:rsid w:val="00687947"/>
    <w:rsid w:val="0069029D"/>
    <w:rsid w:val="00690A22"/>
    <w:rsid w:val="00691658"/>
    <w:rsid w:val="006937A1"/>
    <w:rsid w:val="006940DD"/>
    <w:rsid w:val="0069443D"/>
    <w:rsid w:val="006948E2"/>
    <w:rsid w:val="00694D1F"/>
    <w:rsid w:val="0069602E"/>
    <w:rsid w:val="0069767C"/>
    <w:rsid w:val="00697977"/>
    <w:rsid w:val="006A01E7"/>
    <w:rsid w:val="006A0232"/>
    <w:rsid w:val="006A26C9"/>
    <w:rsid w:val="006A4A45"/>
    <w:rsid w:val="006A7032"/>
    <w:rsid w:val="006A77CD"/>
    <w:rsid w:val="006B13C1"/>
    <w:rsid w:val="006B1C57"/>
    <w:rsid w:val="006B1E17"/>
    <w:rsid w:val="006B2050"/>
    <w:rsid w:val="006B279E"/>
    <w:rsid w:val="006B3686"/>
    <w:rsid w:val="006B3F11"/>
    <w:rsid w:val="006B46AC"/>
    <w:rsid w:val="006B6BAF"/>
    <w:rsid w:val="006C111A"/>
    <w:rsid w:val="006C2EF1"/>
    <w:rsid w:val="006C3208"/>
    <w:rsid w:val="006C3DD2"/>
    <w:rsid w:val="006C49F2"/>
    <w:rsid w:val="006C4B31"/>
    <w:rsid w:val="006C53DE"/>
    <w:rsid w:val="006C6957"/>
    <w:rsid w:val="006C78A0"/>
    <w:rsid w:val="006C7AF8"/>
    <w:rsid w:val="006C7E42"/>
    <w:rsid w:val="006D1133"/>
    <w:rsid w:val="006D13B5"/>
    <w:rsid w:val="006D172D"/>
    <w:rsid w:val="006D60C9"/>
    <w:rsid w:val="006D6D32"/>
    <w:rsid w:val="006D6FAA"/>
    <w:rsid w:val="006D79AF"/>
    <w:rsid w:val="006E2378"/>
    <w:rsid w:val="006E2F47"/>
    <w:rsid w:val="006E3133"/>
    <w:rsid w:val="006E3636"/>
    <w:rsid w:val="006E3940"/>
    <w:rsid w:val="006E3B0F"/>
    <w:rsid w:val="006E41AB"/>
    <w:rsid w:val="006E4C10"/>
    <w:rsid w:val="006E5436"/>
    <w:rsid w:val="006E654D"/>
    <w:rsid w:val="006E69F9"/>
    <w:rsid w:val="006E77A0"/>
    <w:rsid w:val="006F1DDD"/>
    <w:rsid w:val="006F2BEF"/>
    <w:rsid w:val="006F2C0D"/>
    <w:rsid w:val="006F3B9C"/>
    <w:rsid w:val="006F57B6"/>
    <w:rsid w:val="006F5980"/>
    <w:rsid w:val="006F5C5F"/>
    <w:rsid w:val="006F6478"/>
    <w:rsid w:val="006F6CE5"/>
    <w:rsid w:val="0070141E"/>
    <w:rsid w:val="00701BA2"/>
    <w:rsid w:val="007048E7"/>
    <w:rsid w:val="00704AA9"/>
    <w:rsid w:val="00707698"/>
    <w:rsid w:val="00707A77"/>
    <w:rsid w:val="007149F4"/>
    <w:rsid w:val="0071671C"/>
    <w:rsid w:val="00716A7D"/>
    <w:rsid w:val="0072046A"/>
    <w:rsid w:val="00720606"/>
    <w:rsid w:val="00721677"/>
    <w:rsid w:val="00722EED"/>
    <w:rsid w:val="00723CF3"/>
    <w:rsid w:val="007241BE"/>
    <w:rsid w:val="0072557D"/>
    <w:rsid w:val="007255CA"/>
    <w:rsid w:val="00725AE8"/>
    <w:rsid w:val="00725B85"/>
    <w:rsid w:val="00726348"/>
    <w:rsid w:val="00726C79"/>
    <w:rsid w:val="00726FAE"/>
    <w:rsid w:val="007270D1"/>
    <w:rsid w:val="00727D63"/>
    <w:rsid w:val="00730371"/>
    <w:rsid w:val="0073289C"/>
    <w:rsid w:val="00732B53"/>
    <w:rsid w:val="0073304B"/>
    <w:rsid w:val="00733384"/>
    <w:rsid w:val="0073366A"/>
    <w:rsid w:val="00733812"/>
    <w:rsid w:val="007340A2"/>
    <w:rsid w:val="007341BE"/>
    <w:rsid w:val="00734386"/>
    <w:rsid w:val="00734A55"/>
    <w:rsid w:val="00734FB1"/>
    <w:rsid w:val="00736155"/>
    <w:rsid w:val="007407B6"/>
    <w:rsid w:val="007416B4"/>
    <w:rsid w:val="00741D50"/>
    <w:rsid w:val="00743308"/>
    <w:rsid w:val="00743577"/>
    <w:rsid w:val="007439F6"/>
    <w:rsid w:val="0074548C"/>
    <w:rsid w:val="00745C84"/>
    <w:rsid w:val="00746733"/>
    <w:rsid w:val="00746E3E"/>
    <w:rsid w:val="0075029F"/>
    <w:rsid w:val="00751E1D"/>
    <w:rsid w:val="00752B47"/>
    <w:rsid w:val="0075309A"/>
    <w:rsid w:val="00753D2C"/>
    <w:rsid w:val="00753E1A"/>
    <w:rsid w:val="00753E31"/>
    <w:rsid w:val="00755CDA"/>
    <w:rsid w:val="00755DEA"/>
    <w:rsid w:val="007564AF"/>
    <w:rsid w:val="00762190"/>
    <w:rsid w:val="007628E9"/>
    <w:rsid w:val="007634A8"/>
    <w:rsid w:val="00764091"/>
    <w:rsid w:val="00764227"/>
    <w:rsid w:val="007655CB"/>
    <w:rsid w:val="0076566E"/>
    <w:rsid w:val="007656E3"/>
    <w:rsid w:val="00765783"/>
    <w:rsid w:val="00765C8B"/>
    <w:rsid w:val="007669EE"/>
    <w:rsid w:val="00767DA0"/>
    <w:rsid w:val="007704F6"/>
    <w:rsid w:val="00770D9D"/>
    <w:rsid w:val="00771AD9"/>
    <w:rsid w:val="007720D8"/>
    <w:rsid w:val="0077210C"/>
    <w:rsid w:val="00772393"/>
    <w:rsid w:val="00774526"/>
    <w:rsid w:val="0077497B"/>
    <w:rsid w:val="00774E51"/>
    <w:rsid w:val="00775B7F"/>
    <w:rsid w:val="007763AC"/>
    <w:rsid w:val="00776983"/>
    <w:rsid w:val="00777604"/>
    <w:rsid w:val="007778C4"/>
    <w:rsid w:val="0078039A"/>
    <w:rsid w:val="00781020"/>
    <w:rsid w:val="00781907"/>
    <w:rsid w:val="00782237"/>
    <w:rsid w:val="00782650"/>
    <w:rsid w:val="007839AB"/>
    <w:rsid w:val="007839D6"/>
    <w:rsid w:val="00783F4F"/>
    <w:rsid w:val="007847C7"/>
    <w:rsid w:val="007851E5"/>
    <w:rsid w:val="00785B27"/>
    <w:rsid w:val="00785E5E"/>
    <w:rsid w:val="00786CB2"/>
    <w:rsid w:val="0078764D"/>
    <w:rsid w:val="007905F8"/>
    <w:rsid w:val="007915EB"/>
    <w:rsid w:val="00791880"/>
    <w:rsid w:val="00791D95"/>
    <w:rsid w:val="00791E84"/>
    <w:rsid w:val="007926B8"/>
    <w:rsid w:val="007926CB"/>
    <w:rsid w:val="007931CE"/>
    <w:rsid w:val="007940D0"/>
    <w:rsid w:val="00796AFC"/>
    <w:rsid w:val="0079723E"/>
    <w:rsid w:val="007A0E8B"/>
    <w:rsid w:val="007A1ACE"/>
    <w:rsid w:val="007A22AC"/>
    <w:rsid w:val="007A3879"/>
    <w:rsid w:val="007A491C"/>
    <w:rsid w:val="007B2226"/>
    <w:rsid w:val="007B2ADA"/>
    <w:rsid w:val="007B2C0F"/>
    <w:rsid w:val="007B5C13"/>
    <w:rsid w:val="007B5E2F"/>
    <w:rsid w:val="007B6F3F"/>
    <w:rsid w:val="007B7320"/>
    <w:rsid w:val="007C0BCA"/>
    <w:rsid w:val="007C12F7"/>
    <w:rsid w:val="007C28C2"/>
    <w:rsid w:val="007C4309"/>
    <w:rsid w:val="007C44C7"/>
    <w:rsid w:val="007C5D0A"/>
    <w:rsid w:val="007C70DB"/>
    <w:rsid w:val="007C7BFE"/>
    <w:rsid w:val="007D046A"/>
    <w:rsid w:val="007D10D2"/>
    <w:rsid w:val="007D2573"/>
    <w:rsid w:val="007D3097"/>
    <w:rsid w:val="007D3290"/>
    <w:rsid w:val="007D5758"/>
    <w:rsid w:val="007D668F"/>
    <w:rsid w:val="007D70E7"/>
    <w:rsid w:val="007E056A"/>
    <w:rsid w:val="007E05DB"/>
    <w:rsid w:val="007E0906"/>
    <w:rsid w:val="007E0E0F"/>
    <w:rsid w:val="007E1061"/>
    <w:rsid w:val="007E281C"/>
    <w:rsid w:val="007E6CB0"/>
    <w:rsid w:val="007E6E5E"/>
    <w:rsid w:val="007E72FF"/>
    <w:rsid w:val="007F0679"/>
    <w:rsid w:val="007F2639"/>
    <w:rsid w:val="007F30DB"/>
    <w:rsid w:val="007F3E06"/>
    <w:rsid w:val="007F42AE"/>
    <w:rsid w:val="007F4ADF"/>
    <w:rsid w:val="007F4DE4"/>
    <w:rsid w:val="007F5356"/>
    <w:rsid w:val="007F6812"/>
    <w:rsid w:val="007F6CF0"/>
    <w:rsid w:val="007F731B"/>
    <w:rsid w:val="00800E9B"/>
    <w:rsid w:val="00801667"/>
    <w:rsid w:val="008027DD"/>
    <w:rsid w:val="00803349"/>
    <w:rsid w:val="00804B5D"/>
    <w:rsid w:val="0080625B"/>
    <w:rsid w:val="008064DF"/>
    <w:rsid w:val="0080710B"/>
    <w:rsid w:val="008133AD"/>
    <w:rsid w:val="008133ED"/>
    <w:rsid w:val="00813F74"/>
    <w:rsid w:val="0081460D"/>
    <w:rsid w:val="00814BEF"/>
    <w:rsid w:val="00815168"/>
    <w:rsid w:val="00815717"/>
    <w:rsid w:val="00816BD7"/>
    <w:rsid w:val="00816C57"/>
    <w:rsid w:val="008203D4"/>
    <w:rsid w:val="008211BE"/>
    <w:rsid w:val="00823332"/>
    <w:rsid w:val="0082392A"/>
    <w:rsid w:val="00823AA6"/>
    <w:rsid w:val="00823E94"/>
    <w:rsid w:val="0082483B"/>
    <w:rsid w:val="008253DA"/>
    <w:rsid w:val="0082587D"/>
    <w:rsid w:val="0083439B"/>
    <w:rsid w:val="0083532E"/>
    <w:rsid w:val="00835B0A"/>
    <w:rsid w:val="00835D8D"/>
    <w:rsid w:val="00836498"/>
    <w:rsid w:val="008365E6"/>
    <w:rsid w:val="00836EB0"/>
    <w:rsid w:val="00840757"/>
    <w:rsid w:val="0084104F"/>
    <w:rsid w:val="00841D12"/>
    <w:rsid w:val="008427EC"/>
    <w:rsid w:val="00842E1A"/>
    <w:rsid w:val="00843452"/>
    <w:rsid w:val="00843B7D"/>
    <w:rsid w:val="00843EF9"/>
    <w:rsid w:val="00845818"/>
    <w:rsid w:val="00845F2E"/>
    <w:rsid w:val="00846B71"/>
    <w:rsid w:val="00850821"/>
    <w:rsid w:val="008522CF"/>
    <w:rsid w:val="00852BED"/>
    <w:rsid w:val="00853134"/>
    <w:rsid w:val="00854097"/>
    <w:rsid w:val="00855F56"/>
    <w:rsid w:val="0085679E"/>
    <w:rsid w:val="00856B44"/>
    <w:rsid w:val="00857116"/>
    <w:rsid w:val="008613A2"/>
    <w:rsid w:val="00862E03"/>
    <w:rsid w:val="008643C0"/>
    <w:rsid w:val="00864883"/>
    <w:rsid w:val="0086553B"/>
    <w:rsid w:val="008663FC"/>
    <w:rsid w:val="00866544"/>
    <w:rsid w:val="0086714B"/>
    <w:rsid w:val="0086758F"/>
    <w:rsid w:val="008676BB"/>
    <w:rsid w:val="00870ED9"/>
    <w:rsid w:val="0087283B"/>
    <w:rsid w:val="00873035"/>
    <w:rsid w:val="00873995"/>
    <w:rsid w:val="00874E75"/>
    <w:rsid w:val="00875171"/>
    <w:rsid w:val="008759C0"/>
    <w:rsid w:val="00876A78"/>
    <w:rsid w:val="0088049F"/>
    <w:rsid w:val="00880D3F"/>
    <w:rsid w:val="008824A7"/>
    <w:rsid w:val="0088286A"/>
    <w:rsid w:val="008833F6"/>
    <w:rsid w:val="00883916"/>
    <w:rsid w:val="0088507C"/>
    <w:rsid w:val="008850A8"/>
    <w:rsid w:val="00887491"/>
    <w:rsid w:val="008874A5"/>
    <w:rsid w:val="008916B7"/>
    <w:rsid w:val="00891DD5"/>
    <w:rsid w:val="0089318E"/>
    <w:rsid w:val="00895025"/>
    <w:rsid w:val="008953DF"/>
    <w:rsid w:val="00895F3C"/>
    <w:rsid w:val="00896350"/>
    <w:rsid w:val="00897817"/>
    <w:rsid w:val="008A5606"/>
    <w:rsid w:val="008A59A6"/>
    <w:rsid w:val="008B0F79"/>
    <w:rsid w:val="008B3CED"/>
    <w:rsid w:val="008B3DFC"/>
    <w:rsid w:val="008B4EF9"/>
    <w:rsid w:val="008B7F5E"/>
    <w:rsid w:val="008C0E75"/>
    <w:rsid w:val="008C1353"/>
    <w:rsid w:val="008C187B"/>
    <w:rsid w:val="008C2239"/>
    <w:rsid w:val="008C2A7E"/>
    <w:rsid w:val="008C2F4E"/>
    <w:rsid w:val="008C5879"/>
    <w:rsid w:val="008D0454"/>
    <w:rsid w:val="008D1A4A"/>
    <w:rsid w:val="008D1AEB"/>
    <w:rsid w:val="008D293F"/>
    <w:rsid w:val="008D33FC"/>
    <w:rsid w:val="008D4DF3"/>
    <w:rsid w:val="008D50DF"/>
    <w:rsid w:val="008D5DEE"/>
    <w:rsid w:val="008D78FF"/>
    <w:rsid w:val="008E09E6"/>
    <w:rsid w:val="008E1788"/>
    <w:rsid w:val="008E1F31"/>
    <w:rsid w:val="008E23EC"/>
    <w:rsid w:val="008E2D40"/>
    <w:rsid w:val="008E448C"/>
    <w:rsid w:val="008E5E2C"/>
    <w:rsid w:val="008E7501"/>
    <w:rsid w:val="008E7EF8"/>
    <w:rsid w:val="008F09A9"/>
    <w:rsid w:val="008F15DD"/>
    <w:rsid w:val="008F2329"/>
    <w:rsid w:val="008F235C"/>
    <w:rsid w:val="008F2DF4"/>
    <w:rsid w:val="008F638C"/>
    <w:rsid w:val="008F6C43"/>
    <w:rsid w:val="008F6F4F"/>
    <w:rsid w:val="00900455"/>
    <w:rsid w:val="00901685"/>
    <w:rsid w:val="00903196"/>
    <w:rsid w:val="0090329D"/>
    <w:rsid w:val="00903C9C"/>
    <w:rsid w:val="00905AB0"/>
    <w:rsid w:val="00907622"/>
    <w:rsid w:val="009102A8"/>
    <w:rsid w:val="009108B6"/>
    <w:rsid w:val="009124E0"/>
    <w:rsid w:val="00912BB3"/>
    <w:rsid w:val="00913450"/>
    <w:rsid w:val="009147DC"/>
    <w:rsid w:val="00917F8E"/>
    <w:rsid w:val="0092223E"/>
    <w:rsid w:val="00922265"/>
    <w:rsid w:val="00922B7C"/>
    <w:rsid w:val="00923164"/>
    <w:rsid w:val="00924295"/>
    <w:rsid w:val="0092456F"/>
    <w:rsid w:val="00925018"/>
    <w:rsid w:val="00925B16"/>
    <w:rsid w:val="00925C47"/>
    <w:rsid w:val="0092728D"/>
    <w:rsid w:val="009272C7"/>
    <w:rsid w:val="00931EAD"/>
    <w:rsid w:val="00935678"/>
    <w:rsid w:val="00936DA9"/>
    <w:rsid w:val="009403DF"/>
    <w:rsid w:val="00942217"/>
    <w:rsid w:val="00942308"/>
    <w:rsid w:val="00942606"/>
    <w:rsid w:val="009427FF"/>
    <w:rsid w:val="0094375F"/>
    <w:rsid w:val="00944276"/>
    <w:rsid w:val="009452E7"/>
    <w:rsid w:val="009456A5"/>
    <w:rsid w:val="009457B1"/>
    <w:rsid w:val="00946EB2"/>
    <w:rsid w:val="00947065"/>
    <w:rsid w:val="00947646"/>
    <w:rsid w:val="00950225"/>
    <w:rsid w:val="0095031E"/>
    <w:rsid w:val="00950E00"/>
    <w:rsid w:val="00952CD9"/>
    <w:rsid w:val="00953AAC"/>
    <w:rsid w:val="00953D34"/>
    <w:rsid w:val="00954497"/>
    <w:rsid w:val="00956946"/>
    <w:rsid w:val="009571F4"/>
    <w:rsid w:val="00957929"/>
    <w:rsid w:val="00957932"/>
    <w:rsid w:val="00957EA9"/>
    <w:rsid w:val="00960455"/>
    <w:rsid w:val="00962889"/>
    <w:rsid w:val="00962B59"/>
    <w:rsid w:val="00963372"/>
    <w:rsid w:val="00964241"/>
    <w:rsid w:val="00965710"/>
    <w:rsid w:val="00965AF9"/>
    <w:rsid w:val="00966516"/>
    <w:rsid w:val="009668FC"/>
    <w:rsid w:val="00966A47"/>
    <w:rsid w:val="0097025C"/>
    <w:rsid w:val="0097149A"/>
    <w:rsid w:val="00972931"/>
    <w:rsid w:val="00973D88"/>
    <w:rsid w:val="00974019"/>
    <w:rsid w:val="00975CC5"/>
    <w:rsid w:val="00976644"/>
    <w:rsid w:val="009805B7"/>
    <w:rsid w:val="00980D74"/>
    <w:rsid w:val="009811F0"/>
    <w:rsid w:val="0098272B"/>
    <w:rsid w:val="009828A6"/>
    <w:rsid w:val="00983A74"/>
    <w:rsid w:val="00983CF3"/>
    <w:rsid w:val="009858E3"/>
    <w:rsid w:val="00986777"/>
    <w:rsid w:val="00986EBB"/>
    <w:rsid w:val="00987656"/>
    <w:rsid w:val="009906CB"/>
    <w:rsid w:val="0099258F"/>
    <w:rsid w:val="00992736"/>
    <w:rsid w:val="0099292F"/>
    <w:rsid w:val="009933E4"/>
    <w:rsid w:val="009951CB"/>
    <w:rsid w:val="0099529F"/>
    <w:rsid w:val="00995622"/>
    <w:rsid w:val="009959B8"/>
    <w:rsid w:val="009969BA"/>
    <w:rsid w:val="009A1299"/>
    <w:rsid w:val="009A129E"/>
    <w:rsid w:val="009A1317"/>
    <w:rsid w:val="009A1FD2"/>
    <w:rsid w:val="009A2D7F"/>
    <w:rsid w:val="009A2D88"/>
    <w:rsid w:val="009A2DBB"/>
    <w:rsid w:val="009A414F"/>
    <w:rsid w:val="009A4EEA"/>
    <w:rsid w:val="009A5131"/>
    <w:rsid w:val="009A5717"/>
    <w:rsid w:val="009A5C97"/>
    <w:rsid w:val="009A6AB5"/>
    <w:rsid w:val="009A7041"/>
    <w:rsid w:val="009B0AB5"/>
    <w:rsid w:val="009B1795"/>
    <w:rsid w:val="009B1B95"/>
    <w:rsid w:val="009B1E2E"/>
    <w:rsid w:val="009B2062"/>
    <w:rsid w:val="009B284F"/>
    <w:rsid w:val="009B28D9"/>
    <w:rsid w:val="009B340E"/>
    <w:rsid w:val="009B3FA8"/>
    <w:rsid w:val="009B4755"/>
    <w:rsid w:val="009B4B15"/>
    <w:rsid w:val="009B53D8"/>
    <w:rsid w:val="009B6573"/>
    <w:rsid w:val="009B7C5B"/>
    <w:rsid w:val="009B7D37"/>
    <w:rsid w:val="009C3AB7"/>
    <w:rsid w:val="009C3D6E"/>
    <w:rsid w:val="009C3D74"/>
    <w:rsid w:val="009C424E"/>
    <w:rsid w:val="009C4364"/>
    <w:rsid w:val="009C43B0"/>
    <w:rsid w:val="009C45AD"/>
    <w:rsid w:val="009C492F"/>
    <w:rsid w:val="009C4B70"/>
    <w:rsid w:val="009C5A93"/>
    <w:rsid w:val="009C63B4"/>
    <w:rsid w:val="009C6E69"/>
    <w:rsid w:val="009C79A0"/>
    <w:rsid w:val="009D16F7"/>
    <w:rsid w:val="009D2644"/>
    <w:rsid w:val="009D2AD8"/>
    <w:rsid w:val="009D2DA5"/>
    <w:rsid w:val="009D4043"/>
    <w:rsid w:val="009D4CF5"/>
    <w:rsid w:val="009D5DDF"/>
    <w:rsid w:val="009D616D"/>
    <w:rsid w:val="009D65CE"/>
    <w:rsid w:val="009E0473"/>
    <w:rsid w:val="009E2DE8"/>
    <w:rsid w:val="009E3012"/>
    <w:rsid w:val="009E368B"/>
    <w:rsid w:val="009E63F7"/>
    <w:rsid w:val="009E6C09"/>
    <w:rsid w:val="009E7456"/>
    <w:rsid w:val="009F14F0"/>
    <w:rsid w:val="009F307F"/>
    <w:rsid w:val="009F3732"/>
    <w:rsid w:val="009F63E7"/>
    <w:rsid w:val="009F7324"/>
    <w:rsid w:val="009F78E1"/>
    <w:rsid w:val="00A01204"/>
    <w:rsid w:val="00A01AB3"/>
    <w:rsid w:val="00A0395A"/>
    <w:rsid w:val="00A0487F"/>
    <w:rsid w:val="00A04D0E"/>
    <w:rsid w:val="00A077B8"/>
    <w:rsid w:val="00A102D9"/>
    <w:rsid w:val="00A1052C"/>
    <w:rsid w:val="00A10E82"/>
    <w:rsid w:val="00A11ECC"/>
    <w:rsid w:val="00A1250A"/>
    <w:rsid w:val="00A145FC"/>
    <w:rsid w:val="00A15E08"/>
    <w:rsid w:val="00A16A6A"/>
    <w:rsid w:val="00A17914"/>
    <w:rsid w:val="00A20922"/>
    <w:rsid w:val="00A20C63"/>
    <w:rsid w:val="00A22FA8"/>
    <w:rsid w:val="00A234C7"/>
    <w:rsid w:val="00A23B1A"/>
    <w:rsid w:val="00A23E35"/>
    <w:rsid w:val="00A24BD6"/>
    <w:rsid w:val="00A25FBD"/>
    <w:rsid w:val="00A27B10"/>
    <w:rsid w:val="00A301FD"/>
    <w:rsid w:val="00A30933"/>
    <w:rsid w:val="00A3383F"/>
    <w:rsid w:val="00A3557C"/>
    <w:rsid w:val="00A3590B"/>
    <w:rsid w:val="00A35CCB"/>
    <w:rsid w:val="00A35E6C"/>
    <w:rsid w:val="00A37233"/>
    <w:rsid w:val="00A378DC"/>
    <w:rsid w:val="00A37C3C"/>
    <w:rsid w:val="00A40566"/>
    <w:rsid w:val="00A407AB"/>
    <w:rsid w:val="00A4111A"/>
    <w:rsid w:val="00A41187"/>
    <w:rsid w:val="00A4132E"/>
    <w:rsid w:val="00A414C3"/>
    <w:rsid w:val="00A42076"/>
    <w:rsid w:val="00A43017"/>
    <w:rsid w:val="00A44BB9"/>
    <w:rsid w:val="00A47A25"/>
    <w:rsid w:val="00A47D02"/>
    <w:rsid w:val="00A50657"/>
    <w:rsid w:val="00A51070"/>
    <w:rsid w:val="00A51571"/>
    <w:rsid w:val="00A51D1D"/>
    <w:rsid w:val="00A52036"/>
    <w:rsid w:val="00A52C38"/>
    <w:rsid w:val="00A537E3"/>
    <w:rsid w:val="00A56050"/>
    <w:rsid w:val="00A60CAA"/>
    <w:rsid w:val="00A613A6"/>
    <w:rsid w:val="00A613C1"/>
    <w:rsid w:val="00A61649"/>
    <w:rsid w:val="00A6177A"/>
    <w:rsid w:val="00A6193C"/>
    <w:rsid w:val="00A61E68"/>
    <w:rsid w:val="00A62C9E"/>
    <w:rsid w:val="00A63152"/>
    <w:rsid w:val="00A65D2A"/>
    <w:rsid w:val="00A6675E"/>
    <w:rsid w:val="00A669DF"/>
    <w:rsid w:val="00A71098"/>
    <w:rsid w:val="00A7308A"/>
    <w:rsid w:val="00A73FD3"/>
    <w:rsid w:val="00A74B95"/>
    <w:rsid w:val="00A75011"/>
    <w:rsid w:val="00A75774"/>
    <w:rsid w:val="00A7584D"/>
    <w:rsid w:val="00A75EE8"/>
    <w:rsid w:val="00A75F6B"/>
    <w:rsid w:val="00A766DD"/>
    <w:rsid w:val="00A76736"/>
    <w:rsid w:val="00A7750A"/>
    <w:rsid w:val="00A811C0"/>
    <w:rsid w:val="00A8120B"/>
    <w:rsid w:val="00A8173C"/>
    <w:rsid w:val="00A81801"/>
    <w:rsid w:val="00A81877"/>
    <w:rsid w:val="00A85548"/>
    <w:rsid w:val="00A85D1B"/>
    <w:rsid w:val="00A85DA8"/>
    <w:rsid w:val="00A860D1"/>
    <w:rsid w:val="00A867CE"/>
    <w:rsid w:val="00A909C0"/>
    <w:rsid w:val="00A917AD"/>
    <w:rsid w:val="00A91A13"/>
    <w:rsid w:val="00A931B5"/>
    <w:rsid w:val="00A94328"/>
    <w:rsid w:val="00A943CC"/>
    <w:rsid w:val="00A95CCF"/>
    <w:rsid w:val="00A95D1C"/>
    <w:rsid w:val="00A96099"/>
    <w:rsid w:val="00A96DD7"/>
    <w:rsid w:val="00A970A3"/>
    <w:rsid w:val="00A97725"/>
    <w:rsid w:val="00A97BA1"/>
    <w:rsid w:val="00AA056F"/>
    <w:rsid w:val="00AA0670"/>
    <w:rsid w:val="00AA0AA8"/>
    <w:rsid w:val="00AA1092"/>
    <w:rsid w:val="00AA1FDC"/>
    <w:rsid w:val="00AA25A5"/>
    <w:rsid w:val="00AA32A2"/>
    <w:rsid w:val="00AA3465"/>
    <w:rsid w:val="00AA43C8"/>
    <w:rsid w:val="00AA5A8A"/>
    <w:rsid w:val="00AA6005"/>
    <w:rsid w:val="00AA60C6"/>
    <w:rsid w:val="00AA79F2"/>
    <w:rsid w:val="00AB197D"/>
    <w:rsid w:val="00AB306C"/>
    <w:rsid w:val="00AB337D"/>
    <w:rsid w:val="00AB3DA7"/>
    <w:rsid w:val="00AB3ED7"/>
    <w:rsid w:val="00AB4EA3"/>
    <w:rsid w:val="00AB52E8"/>
    <w:rsid w:val="00AB6032"/>
    <w:rsid w:val="00AB614F"/>
    <w:rsid w:val="00AB63E3"/>
    <w:rsid w:val="00AC02D9"/>
    <w:rsid w:val="00AC0B3A"/>
    <w:rsid w:val="00AC1135"/>
    <w:rsid w:val="00AC1FEF"/>
    <w:rsid w:val="00AC2C2C"/>
    <w:rsid w:val="00AC335A"/>
    <w:rsid w:val="00AC6FC3"/>
    <w:rsid w:val="00AD1017"/>
    <w:rsid w:val="00AD1332"/>
    <w:rsid w:val="00AD1418"/>
    <w:rsid w:val="00AD39DC"/>
    <w:rsid w:val="00AD481E"/>
    <w:rsid w:val="00AD4C21"/>
    <w:rsid w:val="00AD4CC1"/>
    <w:rsid w:val="00AD5CCD"/>
    <w:rsid w:val="00AD68A2"/>
    <w:rsid w:val="00AD6D05"/>
    <w:rsid w:val="00AE01F4"/>
    <w:rsid w:val="00AE098E"/>
    <w:rsid w:val="00AE09AA"/>
    <w:rsid w:val="00AE1507"/>
    <w:rsid w:val="00AE2079"/>
    <w:rsid w:val="00AE2B5C"/>
    <w:rsid w:val="00AE356F"/>
    <w:rsid w:val="00AE398B"/>
    <w:rsid w:val="00AE50C8"/>
    <w:rsid w:val="00AE5108"/>
    <w:rsid w:val="00AE60E2"/>
    <w:rsid w:val="00AE7182"/>
    <w:rsid w:val="00AE76A9"/>
    <w:rsid w:val="00AF1DD1"/>
    <w:rsid w:val="00AF1DF8"/>
    <w:rsid w:val="00AF2DA1"/>
    <w:rsid w:val="00AF3CE3"/>
    <w:rsid w:val="00AF4691"/>
    <w:rsid w:val="00AF5573"/>
    <w:rsid w:val="00AF6806"/>
    <w:rsid w:val="00AF6854"/>
    <w:rsid w:val="00AF7391"/>
    <w:rsid w:val="00B00C08"/>
    <w:rsid w:val="00B0149B"/>
    <w:rsid w:val="00B024B6"/>
    <w:rsid w:val="00B03476"/>
    <w:rsid w:val="00B05357"/>
    <w:rsid w:val="00B06963"/>
    <w:rsid w:val="00B0743C"/>
    <w:rsid w:val="00B0780B"/>
    <w:rsid w:val="00B07BE0"/>
    <w:rsid w:val="00B07BE7"/>
    <w:rsid w:val="00B10090"/>
    <w:rsid w:val="00B10944"/>
    <w:rsid w:val="00B10C2E"/>
    <w:rsid w:val="00B10D35"/>
    <w:rsid w:val="00B117B4"/>
    <w:rsid w:val="00B12BD8"/>
    <w:rsid w:val="00B15D13"/>
    <w:rsid w:val="00B169D6"/>
    <w:rsid w:val="00B16B89"/>
    <w:rsid w:val="00B177EF"/>
    <w:rsid w:val="00B20647"/>
    <w:rsid w:val="00B207B8"/>
    <w:rsid w:val="00B2087F"/>
    <w:rsid w:val="00B20A7D"/>
    <w:rsid w:val="00B219E3"/>
    <w:rsid w:val="00B220B9"/>
    <w:rsid w:val="00B22A78"/>
    <w:rsid w:val="00B22EAA"/>
    <w:rsid w:val="00B240A6"/>
    <w:rsid w:val="00B24C87"/>
    <w:rsid w:val="00B26392"/>
    <w:rsid w:val="00B270DA"/>
    <w:rsid w:val="00B303A1"/>
    <w:rsid w:val="00B310FA"/>
    <w:rsid w:val="00B328BB"/>
    <w:rsid w:val="00B33197"/>
    <w:rsid w:val="00B33896"/>
    <w:rsid w:val="00B33E84"/>
    <w:rsid w:val="00B342F8"/>
    <w:rsid w:val="00B34AEA"/>
    <w:rsid w:val="00B37B98"/>
    <w:rsid w:val="00B4066F"/>
    <w:rsid w:val="00B40FD9"/>
    <w:rsid w:val="00B42A1C"/>
    <w:rsid w:val="00B45D2B"/>
    <w:rsid w:val="00B461AC"/>
    <w:rsid w:val="00B50403"/>
    <w:rsid w:val="00B50D6A"/>
    <w:rsid w:val="00B5167C"/>
    <w:rsid w:val="00B55BD8"/>
    <w:rsid w:val="00B56840"/>
    <w:rsid w:val="00B56848"/>
    <w:rsid w:val="00B56F3E"/>
    <w:rsid w:val="00B606EC"/>
    <w:rsid w:val="00B63068"/>
    <w:rsid w:val="00B6697C"/>
    <w:rsid w:val="00B67F15"/>
    <w:rsid w:val="00B700DD"/>
    <w:rsid w:val="00B73CDB"/>
    <w:rsid w:val="00B752ED"/>
    <w:rsid w:val="00B7607A"/>
    <w:rsid w:val="00B760CC"/>
    <w:rsid w:val="00B7634C"/>
    <w:rsid w:val="00B76BAB"/>
    <w:rsid w:val="00B8137A"/>
    <w:rsid w:val="00B813B7"/>
    <w:rsid w:val="00B81A70"/>
    <w:rsid w:val="00B82320"/>
    <w:rsid w:val="00B83216"/>
    <w:rsid w:val="00B835AE"/>
    <w:rsid w:val="00B84D3C"/>
    <w:rsid w:val="00B85B1D"/>
    <w:rsid w:val="00B9024A"/>
    <w:rsid w:val="00B91A97"/>
    <w:rsid w:val="00B93014"/>
    <w:rsid w:val="00B93556"/>
    <w:rsid w:val="00B9381D"/>
    <w:rsid w:val="00B93B69"/>
    <w:rsid w:val="00B93EEB"/>
    <w:rsid w:val="00B94B21"/>
    <w:rsid w:val="00B9572B"/>
    <w:rsid w:val="00B97EA5"/>
    <w:rsid w:val="00BA0068"/>
    <w:rsid w:val="00BA1958"/>
    <w:rsid w:val="00BA1BBE"/>
    <w:rsid w:val="00BA23C9"/>
    <w:rsid w:val="00BA3DE6"/>
    <w:rsid w:val="00BA3F12"/>
    <w:rsid w:val="00BA5893"/>
    <w:rsid w:val="00BA5B07"/>
    <w:rsid w:val="00BA6E26"/>
    <w:rsid w:val="00BB14CE"/>
    <w:rsid w:val="00BB2F24"/>
    <w:rsid w:val="00BB344F"/>
    <w:rsid w:val="00BB3589"/>
    <w:rsid w:val="00BB41A8"/>
    <w:rsid w:val="00BB458A"/>
    <w:rsid w:val="00BB651E"/>
    <w:rsid w:val="00BC0929"/>
    <w:rsid w:val="00BC118B"/>
    <w:rsid w:val="00BC16E7"/>
    <w:rsid w:val="00BC18C0"/>
    <w:rsid w:val="00BC2D4C"/>
    <w:rsid w:val="00BC3281"/>
    <w:rsid w:val="00BC352C"/>
    <w:rsid w:val="00BC3B38"/>
    <w:rsid w:val="00BC4AC2"/>
    <w:rsid w:val="00BC51E3"/>
    <w:rsid w:val="00BC5B5D"/>
    <w:rsid w:val="00BC5DBE"/>
    <w:rsid w:val="00BC5F44"/>
    <w:rsid w:val="00BC6FD9"/>
    <w:rsid w:val="00BD2BB7"/>
    <w:rsid w:val="00BD47AE"/>
    <w:rsid w:val="00BD4E87"/>
    <w:rsid w:val="00BD5325"/>
    <w:rsid w:val="00BD562B"/>
    <w:rsid w:val="00BD5647"/>
    <w:rsid w:val="00BD58B9"/>
    <w:rsid w:val="00BD65B2"/>
    <w:rsid w:val="00BD6717"/>
    <w:rsid w:val="00BD7A26"/>
    <w:rsid w:val="00BD7EEE"/>
    <w:rsid w:val="00BE0C43"/>
    <w:rsid w:val="00BE3F84"/>
    <w:rsid w:val="00BE422E"/>
    <w:rsid w:val="00BE46CC"/>
    <w:rsid w:val="00BE4839"/>
    <w:rsid w:val="00BE581B"/>
    <w:rsid w:val="00BE6D63"/>
    <w:rsid w:val="00BE6FEA"/>
    <w:rsid w:val="00BF3BC4"/>
    <w:rsid w:val="00BF4663"/>
    <w:rsid w:val="00BF47A4"/>
    <w:rsid w:val="00BF4C63"/>
    <w:rsid w:val="00BF716A"/>
    <w:rsid w:val="00BF7814"/>
    <w:rsid w:val="00BF7876"/>
    <w:rsid w:val="00BF78E7"/>
    <w:rsid w:val="00C01BD8"/>
    <w:rsid w:val="00C02D27"/>
    <w:rsid w:val="00C03123"/>
    <w:rsid w:val="00C038DC"/>
    <w:rsid w:val="00C039A2"/>
    <w:rsid w:val="00C0445D"/>
    <w:rsid w:val="00C047E6"/>
    <w:rsid w:val="00C04875"/>
    <w:rsid w:val="00C0699F"/>
    <w:rsid w:val="00C100EC"/>
    <w:rsid w:val="00C10A02"/>
    <w:rsid w:val="00C10D68"/>
    <w:rsid w:val="00C10E2F"/>
    <w:rsid w:val="00C13366"/>
    <w:rsid w:val="00C13D60"/>
    <w:rsid w:val="00C15237"/>
    <w:rsid w:val="00C15D75"/>
    <w:rsid w:val="00C16785"/>
    <w:rsid w:val="00C17624"/>
    <w:rsid w:val="00C20479"/>
    <w:rsid w:val="00C20ACB"/>
    <w:rsid w:val="00C21B97"/>
    <w:rsid w:val="00C236C3"/>
    <w:rsid w:val="00C24A88"/>
    <w:rsid w:val="00C25740"/>
    <w:rsid w:val="00C26F8D"/>
    <w:rsid w:val="00C273A0"/>
    <w:rsid w:val="00C27618"/>
    <w:rsid w:val="00C27B44"/>
    <w:rsid w:val="00C31D55"/>
    <w:rsid w:val="00C31F83"/>
    <w:rsid w:val="00C33465"/>
    <w:rsid w:val="00C33D7E"/>
    <w:rsid w:val="00C33E33"/>
    <w:rsid w:val="00C34ED5"/>
    <w:rsid w:val="00C353AC"/>
    <w:rsid w:val="00C35693"/>
    <w:rsid w:val="00C35C18"/>
    <w:rsid w:val="00C369D2"/>
    <w:rsid w:val="00C36EBA"/>
    <w:rsid w:val="00C377BA"/>
    <w:rsid w:val="00C40FA8"/>
    <w:rsid w:val="00C4126A"/>
    <w:rsid w:val="00C42C01"/>
    <w:rsid w:val="00C43762"/>
    <w:rsid w:val="00C500F3"/>
    <w:rsid w:val="00C51296"/>
    <w:rsid w:val="00C52821"/>
    <w:rsid w:val="00C52A26"/>
    <w:rsid w:val="00C53894"/>
    <w:rsid w:val="00C53CB9"/>
    <w:rsid w:val="00C545C9"/>
    <w:rsid w:val="00C56B30"/>
    <w:rsid w:val="00C57709"/>
    <w:rsid w:val="00C606C3"/>
    <w:rsid w:val="00C613B6"/>
    <w:rsid w:val="00C61AB7"/>
    <w:rsid w:val="00C61B3B"/>
    <w:rsid w:val="00C625A4"/>
    <w:rsid w:val="00C62940"/>
    <w:rsid w:val="00C6495C"/>
    <w:rsid w:val="00C65127"/>
    <w:rsid w:val="00C6545D"/>
    <w:rsid w:val="00C679BE"/>
    <w:rsid w:val="00C70292"/>
    <w:rsid w:val="00C71EEE"/>
    <w:rsid w:val="00C72F36"/>
    <w:rsid w:val="00C73D88"/>
    <w:rsid w:val="00C740BC"/>
    <w:rsid w:val="00C7493B"/>
    <w:rsid w:val="00C75917"/>
    <w:rsid w:val="00C76158"/>
    <w:rsid w:val="00C76197"/>
    <w:rsid w:val="00C87755"/>
    <w:rsid w:val="00C87C04"/>
    <w:rsid w:val="00C904C2"/>
    <w:rsid w:val="00C9096D"/>
    <w:rsid w:val="00C91EF9"/>
    <w:rsid w:val="00C92710"/>
    <w:rsid w:val="00C92B57"/>
    <w:rsid w:val="00C9486F"/>
    <w:rsid w:val="00C94DEF"/>
    <w:rsid w:val="00C95971"/>
    <w:rsid w:val="00C95CD9"/>
    <w:rsid w:val="00C965B3"/>
    <w:rsid w:val="00C96B12"/>
    <w:rsid w:val="00C96DA6"/>
    <w:rsid w:val="00CA1AB7"/>
    <w:rsid w:val="00CA225E"/>
    <w:rsid w:val="00CA34A4"/>
    <w:rsid w:val="00CA3B27"/>
    <w:rsid w:val="00CA3B49"/>
    <w:rsid w:val="00CA4A53"/>
    <w:rsid w:val="00CA5042"/>
    <w:rsid w:val="00CA591F"/>
    <w:rsid w:val="00CA7803"/>
    <w:rsid w:val="00CB0171"/>
    <w:rsid w:val="00CB3071"/>
    <w:rsid w:val="00CB69A3"/>
    <w:rsid w:val="00CB6E22"/>
    <w:rsid w:val="00CC065E"/>
    <w:rsid w:val="00CC0F11"/>
    <w:rsid w:val="00CC1432"/>
    <w:rsid w:val="00CC1537"/>
    <w:rsid w:val="00CC261F"/>
    <w:rsid w:val="00CC4480"/>
    <w:rsid w:val="00CC4C5A"/>
    <w:rsid w:val="00CC51ED"/>
    <w:rsid w:val="00CD1DB3"/>
    <w:rsid w:val="00CD3728"/>
    <w:rsid w:val="00CD422C"/>
    <w:rsid w:val="00CD5BAD"/>
    <w:rsid w:val="00CD60FF"/>
    <w:rsid w:val="00CE04AB"/>
    <w:rsid w:val="00CE0999"/>
    <w:rsid w:val="00CE1D54"/>
    <w:rsid w:val="00CE1F15"/>
    <w:rsid w:val="00CE36AE"/>
    <w:rsid w:val="00CE3CEF"/>
    <w:rsid w:val="00CE3F58"/>
    <w:rsid w:val="00CE54A3"/>
    <w:rsid w:val="00CE63B0"/>
    <w:rsid w:val="00CE6B2E"/>
    <w:rsid w:val="00CE72C2"/>
    <w:rsid w:val="00CF1026"/>
    <w:rsid w:val="00CF149D"/>
    <w:rsid w:val="00CF14FA"/>
    <w:rsid w:val="00CF15C1"/>
    <w:rsid w:val="00CF1BA1"/>
    <w:rsid w:val="00CF3B6D"/>
    <w:rsid w:val="00CF5D7B"/>
    <w:rsid w:val="00CF5E36"/>
    <w:rsid w:val="00CF6764"/>
    <w:rsid w:val="00D0102A"/>
    <w:rsid w:val="00D012C6"/>
    <w:rsid w:val="00D01F7F"/>
    <w:rsid w:val="00D02F63"/>
    <w:rsid w:val="00D04CEE"/>
    <w:rsid w:val="00D04FB7"/>
    <w:rsid w:val="00D04FF4"/>
    <w:rsid w:val="00D0788B"/>
    <w:rsid w:val="00D07FE9"/>
    <w:rsid w:val="00D10257"/>
    <w:rsid w:val="00D1107D"/>
    <w:rsid w:val="00D11171"/>
    <w:rsid w:val="00D1320E"/>
    <w:rsid w:val="00D13974"/>
    <w:rsid w:val="00D14548"/>
    <w:rsid w:val="00D14A30"/>
    <w:rsid w:val="00D14ADD"/>
    <w:rsid w:val="00D15FC6"/>
    <w:rsid w:val="00D22D01"/>
    <w:rsid w:val="00D23BA5"/>
    <w:rsid w:val="00D258D0"/>
    <w:rsid w:val="00D270D7"/>
    <w:rsid w:val="00D27188"/>
    <w:rsid w:val="00D30B2A"/>
    <w:rsid w:val="00D30FED"/>
    <w:rsid w:val="00D31677"/>
    <w:rsid w:val="00D32AB0"/>
    <w:rsid w:val="00D32BD2"/>
    <w:rsid w:val="00D34310"/>
    <w:rsid w:val="00D41133"/>
    <w:rsid w:val="00D41B3D"/>
    <w:rsid w:val="00D41F77"/>
    <w:rsid w:val="00D437E3"/>
    <w:rsid w:val="00D446B0"/>
    <w:rsid w:val="00D46194"/>
    <w:rsid w:val="00D473DC"/>
    <w:rsid w:val="00D52DDE"/>
    <w:rsid w:val="00D538F3"/>
    <w:rsid w:val="00D53E95"/>
    <w:rsid w:val="00D54FC7"/>
    <w:rsid w:val="00D55297"/>
    <w:rsid w:val="00D55D35"/>
    <w:rsid w:val="00D5674E"/>
    <w:rsid w:val="00D567BD"/>
    <w:rsid w:val="00D57BDE"/>
    <w:rsid w:val="00D6124B"/>
    <w:rsid w:val="00D625FD"/>
    <w:rsid w:val="00D62CA7"/>
    <w:rsid w:val="00D632AF"/>
    <w:rsid w:val="00D63874"/>
    <w:rsid w:val="00D63984"/>
    <w:rsid w:val="00D6504F"/>
    <w:rsid w:val="00D65559"/>
    <w:rsid w:val="00D659A3"/>
    <w:rsid w:val="00D65EA5"/>
    <w:rsid w:val="00D668BE"/>
    <w:rsid w:val="00D66D08"/>
    <w:rsid w:val="00D66F95"/>
    <w:rsid w:val="00D67352"/>
    <w:rsid w:val="00D67825"/>
    <w:rsid w:val="00D709E6"/>
    <w:rsid w:val="00D70BE0"/>
    <w:rsid w:val="00D70FE0"/>
    <w:rsid w:val="00D71625"/>
    <w:rsid w:val="00D71A35"/>
    <w:rsid w:val="00D7282E"/>
    <w:rsid w:val="00D72DF6"/>
    <w:rsid w:val="00D761FD"/>
    <w:rsid w:val="00D77557"/>
    <w:rsid w:val="00D77AEB"/>
    <w:rsid w:val="00D8042D"/>
    <w:rsid w:val="00D8274E"/>
    <w:rsid w:val="00D82BE1"/>
    <w:rsid w:val="00D83EE7"/>
    <w:rsid w:val="00D83F88"/>
    <w:rsid w:val="00D85025"/>
    <w:rsid w:val="00D85A2B"/>
    <w:rsid w:val="00D8678B"/>
    <w:rsid w:val="00D86AA1"/>
    <w:rsid w:val="00D86AC0"/>
    <w:rsid w:val="00D9013C"/>
    <w:rsid w:val="00D908F2"/>
    <w:rsid w:val="00D91014"/>
    <w:rsid w:val="00D913B3"/>
    <w:rsid w:val="00D91FE1"/>
    <w:rsid w:val="00D9349D"/>
    <w:rsid w:val="00D94301"/>
    <w:rsid w:val="00D94F47"/>
    <w:rsid w:val="00D959CE"/>
    <w:rsid w:val="00D96D37"/>
    <w:rsid w:val="00DA0158"/>
    <w:rsid w:val="00DA1A6E"/>
    <w:rsid w:val="00DA1BD9"/>
    <w:rsid w:val="00DA2B52"/>
    <w:rsid w:val="00DA369D"/>
    <w:rsid w:val="00DA3EFF"/>
    <w:rsid w:val="00DA461A"/>
    <w:rsid w:val="00DA4AA7"/>
    <w:rsid w:val="00DA603E"/>
    <w:rsid w:val="00DA67A1"/>
    <w:rsid w:val="00DA68AD"/>
    <w:rsid w:val="00DA75B9"/>
    <w:rsid w:val="00DB06D5"/>
    <w:rsid w:val="00DB12D9"/>
    <w:rsid w:val="00DB31AD"/>
    <w:rsid w:val="00DB4E78"/>
    <w:rsid w:val="00DB5E04"/>
    <w:rsid w:val="00DB6214"/>
    <w:rsid w:val="00DB71F5"/>
    <w:rsid w:val="00DB7911"/>
    <w:rsid w:val="00DB7932"/>
    <w:rsid w:val="00DC0420"/>
    <w:rsid w:val="00DC1B02"/>
    <w:rsid w:val="00DC331F"/>
    <w:rsid w:val="00DC33B1"/>
    <w:rsid w:val="00DC38BE"/>
    <w:rsid w:val="00DC4614"/>
    <w:rsid w:val="00DC7D34"/>
    <w:rsid w:val="00DD0DDD"/>
    <w:rsid w:val="00DD109A"/>
    <w:rsid w:val="00DD1AC5"/>
    <w:rsid w:val="00DD1D10"/>
    <w:rsid w:val="00DD1FFC"/>
    <w:rsid w:val="00DD297D"/>
    <w:rsid w:val="00DD2B67"/>
    <w:rsid w:val="00DD2FD1"/>
    <w:rsid w:val="00DD31F4"/>
    <w:rsid w:val="00DD681E"/>
    <w:rsid w:val="00DD74EA"/>
    <w:rsid w:val="00DD7585"/>
    <w:rsid w:val="00DE20D9"/>
    <w:rsid w:val="00DE4D8B"/>
    <w:rsid w:val="00DF1111"/>
    <w:rsid w:val="00DF19C3"/>
    <w:rsid w:val="00DF19C8"/>
    <w:rsid w:val="00DF1D23"/>
    <w:rsid w:val="00DF206F"/>
    <w:rsid w:val="00DF29CA"/>
    <w:rsid w:val="00DF33CB"/>
    <w:rsid w:val="00DF520B"/>
    <w:rsid w:val="00DF5C4C"/>
    <w:rsid w:val="00DF664C"/>
    <w:rsid w:val="00DF6815"/>
    <w:rsid w:val="00DF7446"/>
    <w:rsid w:val="00E01BF3"/>
    <w:rsid w:val="00E02246"/>
    <w:rsid w:val="00E02510"/>
    <w:rsid w:val="00E02A3B"/>
    <w:rsid w:val="00E0427A"/>
    <w:rsid w:val="00E045F5"/>
    <w:rsid w:val="00E053E7"/>
    <w:rsid w:val="00E05ABC"/>
    <w:rsid w:val="00E07CAB"/>
    <w:rsid w:val="00E107A3"/>
    <w:rsid w:val="00E1105E"/>
    <w:rsid w:val="00E12C28"/>
    <w:rsid w:val="00E13990"/>
    <w:rsid w:val="00E163A2"/>
    <w:rsid w:val="00E17571"/>
    <w:rsid w:val="00E175F8"/>
    <w:rsid w:val="00E17E0D"/>
    <w:rsid w:val="00E20C5B"/>
    <w:rsid w:val="00E219CB"/>
    <w:rsid w:val="00E22327"/>
    <w:rsid w:val="00E25774"/>
    <w:rsid w:val="00E2670A"/>
    <w:rsid w:val="00E26DEC"/>
    <w:rsid w:val="00E273E8"/>
    <w:rsid w:val="00E27E49"/>
    <w:rsid w:val="00E32A87"/>
    <w:rsid w:val="00E33119"/>
    <w:rsid w:val="00E334DB"/>
    <w:rsid w:val="00E34EF5"/>
    <w:rsid w:val="00E35128"/>
    <w:rsid w:val="00E35A44"/>
    <w:rsid w:val="00E3629B"/>
    <w:rsid w:val="00E36CCB"/>
    <w:rsid w:val="00E36CD7"/>
    <w:rsid w:val="00E372DC"/>
    <w:rsid w:val="00E37F41"/>
    <w:rsid w:val="00E405B8"/>
    <w:rsid w:val="00E40C71"/>
    <w:rsid w:val="00E41443"/>
    <w:rsid w:val="00E4205E"/>
    <w:rsid w:val="00E43CF6"/>
    <w:rsid w:val="00E43EEA"/>
    <w:rsid w:val="00E45AD6"/>
    <w:rsid w:val="00E46041"/>
    <w:rsid w:val="00E46B37"/>
    <w:rsid w:val="00E47877"/>
    <w:rsid w:val="00E51837"/>
    <w:rsid w:val="00E51E6B"/>
    <w:rsid w:val="00E526E6"/>
    <w:rsid w:val="00E52E93"/>
    <w:rsid w:val="00E53397"/>
    <w:rsid w:val="00E5481D"/>
    <w:rsid w:val="00E55EA4"/>
    <w:rsid w:val="00E569EC"/>
    <w:rsid w:val="00E6129E"/>
    <w:rsid w:val="00E621F6"/>
    <w:rsid w:val="00E62B0F"/>
    <w:rsid w:val="00E646F7"/>
    <w:rsid w:val="00E64B8F"/>
    <w:rsid w:val="00E66777"/>
    <w:rsid w:val="00E66AA8"/>
    <w:rsid w:val="00E6755D"/>
    <w:rsid w:val="00E67F19"/>
    <w:rsid w:val="00E706FE"/>
    <w:rsid w:val="00E70941"/>
    <w:rsid w:val="00E7214D"/>
    <w:rsid w:val="00E73DA0"/>
    <w:rsid w:val="00E7481F"/>
    <w:rsid w:val="00E758FF"/>
    <w:rsid w:val="00E75AA3"/>
    <w:rsid w:val="00E762AF"/>
    <w:rsid w:val="00E76EE5"/>
    <w:rsid w:val="00E775D7"/>
    <w:rsid w:val="00E7794E"/>
    <w:rsid w:val="00E80502"/>
    <w:rsid w:val="00E80C06"/>
    <w:rsid w:val="00E82879"/>
    <w:rsid w:val="00E82F4B"/>
    <w:rsid w:val="00E830F7"/>
    <w:rsid w:val="00E8345D"/>
    <w:rsid w:val="00E87F5F"/>
    <w:rsid w:val="00E90FEB"/>
    <w:rsid w:val="00E9154F"/>
    <w:rsid w:val="00E92395"/>
    <w:rsid w:val="00E9325B"/>
    <w:rsid w:val="00E93287"/>
    <w:rsid w:val="00E9431C"/>
    <w:rsid w:val="00E94A2F"/>
    <w:rsid w:val="00E95825"/>
    <w:rsid w:val="00E95F9F"/>
    <w:rsid w:val="00E96E7A"/>
    <w:rsid w:val="00E97668"/>
    <w:rsid w:val="00EA01DB"/>
    <w:rsid w:val="00EA021F"/>
    <w:rsid w:val="00EA1D0A"/>
    <w:rsid w:val="00EA21DA"/>
    <w:rsid w:val="00EA22F1"/>
    <w:rsid w:val="00EA67CF"/>
    <w:rsid w:val="00EB3555"/>
    <w:rsid w:val="00EB4F01"/>
    <w:rsid w:val="00EB4F46"/>
    <w:rsid w:val="00EB7B67"/>
    <w:rsid w:val="00EB7DB2"/>
    <w:rsid w:val="00EB7F6F"/>
    <w:rsid w:val="00EC0E4F"/>
    <w:rsid w:val="00EC191B"/>
    <w:rsid w:val="00EC1D82"/>
    <w:rsid w:val="00EC32EC"/>
    <w:rsid w:val="00EC3D49"/>
    <w:rsid w:val="00EC4120"/>
    <w:rsid w:val="00EC49E5"/>
    <w:rsid w:val="00EC54E0"/>
    <w:rsid w:val="00EC56FB"/>
    <w:rsid w:val="00EC5F93"/>
    <w:rsid w:val="00ED0D41"/>
    <w:rsid w:val="00ED11A8"/>
    <w:rsid w:val="00ED18A7"/>
    <w:rsid w:val="00ED1AFF"/>
    <w:rsid w:val="00ED1B3D"/>
    <w:rsid w:val="00ED1E9C"/>
    <w:rsid w:val="00ED4922"/>
    <w:rsid w:val="00ED6FB1"/>
    <w:rsid w:val="00EE2281"/>
    <w:rsid w:val="00EE23CF"/>
    <w:rsid w:val="00EE2AA0"/>
    <w:rsid w:val="00EE2C08"/>
    <w:rsid w:val="00EE32BE"/>
    <w:rsid w:val="00EE3FF0"/>
    <w:rsid w:val="00EE511E"/>
    <w:rsid w:val="00EF3EA2"/>
    <w:rsid w:val="00EF4A14"/>
    <w:rsid w:val="00EF4A49"/>
    <w:rsid w:val="00F00EDD"/>
    <w:rsid w:val="00F01F9C"/>
    <w:rsid w:val="00F02461"/>
    <w:rsid w:val="00F03237"/>
    <w:rsid w:val="00F03625"/>
    <w:rsid w:val="00F0394E"/>
    <w:rsid w:val="00F05527"/>
    <w:rsid w:val="00F060E7"/>
    <w:rsid w:val="00F07B55"/>
    <w:rsid w:val="00F11033"/>
    <w:rsid w:val="00F12573"/>
    <w:rsid w:val="00F134ED"/>
    <w:rsid w:val="00F13CCD"/>
    <w:rsid w:val="00F167A1"/>
    <w:rsid w:val="00F17696"/>
    <w:rsid w:val="00F207C6"/>
    <w:rsid w:val="00F20F39"/>
    <w:rsid w:val="00F20F98"/>
    <w:rsid w:val="00F22508"/>
    <w:rsid w:val="00F22B75"/>
    <w:rsid w:val="00F231A3"/>
    <w:rsid w:val="00F23587"/>
    <w:rsid w:val="00F24057"/>
    <w:rsid w:val="00F24CF7"/>
    <w:rsid w:val="00F25078"/>
    <w:rsid w:val="00F26B74"/>
    <w:rsid w:val="00F26FCE"/>
    <w:rsid w:val="00F273BC"/>
    <w:rsid w:val="00F277F9"/>
    <w:rsid w:val="00F30E69"/>
    <w:rsid w:val="00F314F9"/>
    <w:rsid w:val="00F348C3"/>
    <w:rsid w:val="00F35CF2"/>
    <w:rsid w:val="00F35DAF"/>
    <w:rsid w:val="00F36410"/>
    <w:rsid w:val="00F36D16"/>
    <w:rsid w:val="00F36F02"/>
    <w:rsid w:val="00F3735A"/>
    <w:rsid w:val="00F37A64"/>
    <w:rsid w:val="00F40589"/>
    <w:rsid w:val="00F40F3B"/>
    <w:rsid w:val="00F4192C"/>
    <w:rsid w:val="00F4442E"/>
    <w:rsid w:val="00F445D8"/>
    <w:rsid w:val="00F45310"/>
    <w:rsid w:val="00F45C51"/>
    <w:rsid w:val="00F45CBC"/>
    <w:rsid w:val="00F46098"/>
    <w:rsid w:val="00F46342"/>
    <w:rsid w:val="00F46CE1"/>
    <w:rsid w:val="00F50C68"/>
    <w:rsid w:val="00F51A86"/>
    <w:rsid w:val="00F5260B"/>
    <w:rsid w:val="00F5611E"/>
    <w:rsid w:val="00F56984"/>
    <w:rsid w:val="00F56AB1"/>
    <w:rsid w:val="00F56FC6"/>
    <w:rsid w:val="00F6030F"/>
    <w:rsid w:val="00F60AA1"/>
    <w:rsid w:val="00F60FD2"/>
    <w:rsid w:val="00F61F99"/>
    <w:rsid w:val="00F62762"/>
    <w:rsid w:val="00F62B60"/>
    <w:rsid w:val="00F632F8"/>
    <w:rsid w:val="00F639BF"/>
    <w:rsid w:val="00F641EA"/>
    <w:rsid w:val="00F65809"/>
    <w:rsid w:val="00F665AC"/>
    <w:rsid w:val="00F66A63"/>
    <w:rsid w:val="00F676F1"/>
    <w:rsid w:val="00F67D32"/>
    <w:rsid w:val="00F67E3F"/>
    <w:rsid w:val="00F72107"/>
    <w:rsid w:val="00F724C5"/>
    <w:rsid w:val="00F759BD"/>
    <w:rsid w:val="00F80713"/>
    <w:rsid w:val="00F8098A"/>
    <w:rsid w:val="00F8334C"/>
    <w:rsid w:val="00F8364E"/>
    <w:rsid w:val="00F83F8D"/>
    <w:rsid w:val="00F84A4B"/>
    <w:rsid w:val="00F90195"/>
    <w:rsid w:val="00F90EF6"/>
    <w:rsid w:val="00F91329"/>
    <w:rsid w:val="00F92BA4"/>
    <w:rsid w:val="00F934A0"/>
    <w:rsid w:val="00F94AF6"/>
    <w:rsid w:val="00F94BE2"/>
    <w:rsid w:val="00F95294"/>
    <w:rsid w:val="00F96BD7"/>
    <w:rsid w:val="00F97163"/>
    <w:rsid w:val="00F97575"/>
    <w:rsid w:val="00F97B51"/>
    <w:rsid w:val="00FA04E7"/>
    <w:rsid w:val="00FA0A01"/>
    <w:rsid w:val="00FA20D6"/>
    <w:rsid w:val="00FA228B"/>
    <w:rsid w:val="00FA24D0"/>
    <w:rsid w:val="00FA268B"/>
    <w:rsid w:val="00FA2CDB"/>
    <w:rsid w:val="00FA3B98"/>
    <w:rsid w:val="00FA4718"/>
    <w:rsid w:val="00FA5038"/>
    <w:rsid w:val="00FA5D65"/>
    <w:rsid w:val="00FB015F"/>
    <w:rsid w:val="00FB0324"/>
    <w:rsid w:val="00FB144A"/>
    <w:rsid w:val="00FB1559"/>
    <w:rsid w:val="00FB18B5"/>
    <w:rsid w:val="00FB1D5E"/>
    <w:rsid w:val="00FB3F1B"/>
    <w:rsid w:val="00FB4218"/>
    <w:rsid w:val="00FB6DC8"/>
    <w:rsid w:val="00FB71F1"/>
    <w:rsid w:val="00FB72D3"/>
    <w:rsid w:val="00FB7C0A"/>
    <w:rsid w:val="00FC0F1B"/>
    <w:rsid w:val="00FC0FFF"/>
    <w:rsid w:val="00FC35B3"/>
    <w:rsid w:val="00FC369A"/>
    <w:rsid w:val="00FC7F5D"/>
    <w:rsid w:val="00FD0325"/>
    <w:rsid w:val="00FD03E7"/>
    <w:rsid w:val="00FD0847"/>
    <w:rsid w:val="00FD0E0D"/>
    <w:rsid w:val="00FD12B4"/>
    <w:rsid w:val="00FD1A93"/>
    <w:rsid w:val="00FD3A13"/>
    <w:rsid w:val="00FD3B01"/>
    <w:rsid w:val="00FD42AC"/>
    <w:rsid w:val="00FD457C"/>
    <w:rsid w:val="00FD4683"/>
    <w:rsid w:val="00FD5075"/>
    <w:rsid w:val="00FD52F1"/>
    <w:rsid w:val="00FD5C7C"/>
    <w:rsid w:val="00FD6AA2"/>
    <w:rsid w:val="00FE11EF"/>
    <w:rsid w:val="00FE1772"/>
    <w:rsid w:val="00FE2D10"/>
    <w:rsid w:val="00FE2EE6"/>
    <w:rsid w:val="00FE36A8"/>
    <w:rsid w:val="00FE498E"/>
    <w:rsid w:val="00FE56DA"/>
    <w:rsid w:val="00FE7D4F"/>
    <w:rsid w:val="00FF06F2"/>
    <w:rsid w:val="00FF1504"/>
    <w:rsid w:val="00FF2850"/>
    <w:rsid w:val="00FF2B13"/>
    <w:rsid w:val="00FF2B5A"/>
    <w:rsid w:val="00FF2E10"/>
    <w:rsid w:val="00FF5556"/>
    <w:rsid w:val="00FF5811"/>
    <w:rsid w:val="00FF5AA3"/>
    <w:rsid w:val="00FF66E8"/>
    <w:rsid w:val="00FF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CD0ED"/>
  <w15:docId w15:val="{8815CD7A-6648-402C-9BF8-673DFAFD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61C1"/>
    <w:pPr>
      <w:spacing w:after="200" w:line="276" w:lineRule="auto"/>
    </w:pPr>
    <w:rPr>
      <w:lang w:eastAsia="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9"/>
    <w:qFormat/>
    <w:rsid w:val="00BA5B07"/>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link w:val="20"/>
    <w:uiPriority w:val="9"/>
    <w:qFormat/>
    <w:locked/>
    <w:rsid w:val="00B8137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0"/>
    <w:next w:val="a0"/>
    <w:link w:val="30"/>
    <w:uiPriority w:val="9"/>
    <w:qFormat/>
    <w:rsid w:val="00722EED"/>
    <w:pPr>
      <w:keepNext/>
      <w:keepLines/>
      <w:spacing w:before="200" w:after="0"/>
      <w:outlineLvl w:val="2"/>
    </w:pPr>
    <w:rPr>
      <w:rFonts w:ascii="Cambria" w:eastAsia="Times New Roman" w:hAnsi="Cambria"/>
      <w:b/>
      <w:bCs/>
      <w:color w:val="4F81BD"/>
    </w:rPr>
  </w:style>
  <w:style w:type="paragraph" w:styleId="4">
    <w:name w:val="heading 4"/>
    <w:basedOn w:val="a0"/>
    <w:next w:val="a0"/>
    <w:link w:val="40"/>
    <w:uiPriority w:val="9"/>
    <w:unhideWhenUsed/>
    <w:qFormat/>
    <w:locked/>
    <w:rsid w:val="00BD7A2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locked/>
    <w:rsid w:val="00BD7A26"/>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uiPriority w:val="9"/>
    <w:unhideWhenUsed/>
    <w:qFormat/>
    <w:locked/>
    <w:rsid w:val="00BD7A26"/>
    <w:pPr>
      <w:keepNext/>
      <w:keepLines/>
      <w:spacing w:before="40" w:after="0"/>
      <w:outlineLvl w:val="5"/>
    </w:pPr>
    <w:rPr>
      <w:rFonts w:asciiTheme="majorHAnsi" w:eastAsiaTheme="majorEastAsia" w:hAnsiTheme="majorHAnsi" w:cstheme="majorBidi"/>
      <w:color w:val="243F60" w:themeColor="accent1" w:themeShade="7F"/>
    </w:rPr>
  </w:style>
  <w:style w:type="paragraph" w:styleId="9">
    <w:name w:val="heading 9"/>
    <w:basedOn w:val="a0"/>
    <w:next w:val="a0"/>
    <w:link w:val="90"/>
    <w:uiPriority w:val="99"/>
    <w:qFormat/>
    <w:rsid w:val="00FB4218"/>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uiPriority w:val="99"/>
    <w:locked/>
    <w:rsid w:val="00BA5B07"/>
    <w:rPr>
      <w:rFonts w:ascii="Times New Roman" w:hAnsi="Times New Roman" w:cs="Times New Roman"/>
      <w:sz w:val="20"/>
      <w:szCs w:val="20"/>
      <w:lang w:eastAsia="ru-RU"/>
    </w:rPr>
  </w:style>
  <w:style w:type="character" w:customStyle="1" w:styleId="30">
    <w:name w:val="Заголовок 3 Знак"/>
    <w:basedOn w:val="a1"/>
    <w:link w:val="3"/>
    <w:uiPriority w:val="9"/>
    <w:locked/>
    <w:rsid w:val="00722EED"/>
    <w:rPr>
      <w:rFonts w:ascii="Cambria" w:hAnsi="Cambria" w:cs="Times New Roman"/>
      <w:b/>
      <w:bCs/>
      <w:color w:val="4F81BD"/>
    </w:rPr>
  </w:style>
  <w:style w:type="character" w:customStyle="1" w:styleId="90">
    <w:name w:val="Заголовок 9 Знак"/>
    <w:basedOn w:val="a1"/>
    <w:link w:val="9"/>
    <w:uiPriority w:val="99"/>
    <w:locked/>
    <w:rsid w:val="00FB4218"/>
    <w:rPr>
      <w:rFonts w:ascii="Cambria" w:hAnsi="Cambria" w:cs="Times New Roman"/>
      <w:i/>
      <w:iCs/>
      <w:color w:val="404040"/>
      <w:sz w:val="20"/>
      <w:szCs w:val="20"/>
    </w:rPr>
  </w:style>
  <w:style w:type="table" w:styleId="a4">
    <w:name w:val="Table Grid"/>
    <w:basedOn w:val="a2"/>
    <w:uiPriority w:val="59"/>
    <w:rsid w:val="00C500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aliases w:val="%Hyperlink"/>
    <w:basedOn w:val="a1"/>
    <w:uiPriority w:val="99"/>
    <w:rsid w:val="00C500F3"/>
    <w:rPr>
      <w:rFonts w:cs="Times New Roman"/>
      <w:color w:val="0000FF"/>
      <w:u w:val="single"/>
    </w:rPr>
  </w:style>
  <w:style w:type="paragraph" w:styleId="a6">
    <w:name w:val="header"/>
    <w:basedOn w:val="a0"/>
    <w:link w:val="a7"/>
    <w:uiPriority w:val="99"/>
    <w:rsid w:val="00A766DD"/>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7">
    <w:name w:val="Верхний колонтитул Знак"/>
    <w:basedOn w:val="a1"/>
    <w:link w:val="a6"/>
    <w:uiPriority w:val="99"/>
    <w:locked/>
    <w:rsid w:val="00A766DD"/>
    <w:rPr>
      <w:rFonts w:ascii="Times New Roman" w:hAnsi="Times New Roman" w:cs="Times New Roman"/>
      <w:sz w:val="20"/>
      <w:szCs w:val="20"/>
      <w:lang w:eastAsia="ru-RU"/>
    </w:rPr>
  </w:style>
  <w:style w:type="paragraph" w:styleId="a8">
    <w:name w:val="List Paragraph"/>
    <w:aliases w:val="Bullet List,FooterText,numbered,ТЗ список,List Paragraph1,Paragraphe de liste1,Bulletr List Paragraph,lp1,Булет1,1Булет,Список нумерованный цифры,Цветной список - Акцент 11,GOST_TableList,A_маркированный_список,_Абзац списка,SL_Абзац списка"/>
    <w:basedOn w:val="a0"/>
    <w:link w:val="a9"/>
    <w:uiPriority w:val="34"/>
    <w:qFormat/>
    <w:rsid w:val="00A766DD"/>
    <w:pPr>
      <w:spacing w:after="0" w:line="240" w:lineRule="auto"/>
      <w:ind w:left="720"/>
      <w:contextualSpacing/>
    </w:pPr>
    <w:rPr>
      <w:rFonts w:ascii="Times New Roman" w:eastAsia="Times New Roman" w:hAnsi="Times New Roman"/>
      <w:sz w:val="20"/>
      <w:szCs w:val="20"/>
      <w:lang w:eastAsia="ru-RU"/>
    </w:rPr>
  </w:style>
  <w:style w:type="paragraph" w:customStyle="1" w:styleId="12">
    <w:name w:val="Абзац списка1"/>
    <w:basedOn w:val="a0"/>
    <w:rsid w:val="00DA1BD9"/>
    <w:pPr>
      <w:suppressAutoHyphens/>
      <w:spacing w:after="0" w:line="100" w:lineRule="atLeast"/>
      <w:ind w:left="720"/>
    </w:pPr>
    <w:rPr>
      <w:rFonts w:ascii="Times New Roman" w:eastAsia="Times New Roman" w:hAnsi="Times New Roman"/>
      <w:kern w:val="1"/>
      <w:sz w:val="24"/>
      <w:szCs w:val="24"/>
      <w:lang w:eastAsia="hi-IN" w:bidi="hi-IN"/>
    </w:rPr>
  </w:style>
  <w:style w:type="paragraph" w:customStyle="1" w:styleId="ConsPlusNormal">
    <w:name w:val="ConsPlusNormal"/>
    <w:link w:val="ConsPlusNormal0"/>
    <w:qFormat/>
    <w:rsid w:val="00DA1BD9"/>
    <w:pPr>
      <w:suppressAutoHyphens/>
      <w:spacing w:line="100" w:lineRule="atLeast"/>
      <w:ind w:firstLine="720"/>
    </w:pPr>
    <w:rPr>
      <w:rFonts w:ascii="Arial" w:eastAsia="Times New Roman" w:hAnsi="Arial" w:cs="Arial"/>
      <w:kern w:val="1"/>
      <w:lang w:eastAsia="hi-IN" w:bidi="hi-IN"/>
    </w:rPr>
  </w:style>
  <w:style w:type="paragraph" w:styleId="aa">
    <w:name w:val="No Spacing"/>
    <w:aliases w:val="для таблиц"/>
    <w:link w:val="ab"/>
    <w:uiPriority w:val="1"/>
    <w:qFormat/>
    <w:rsid w:val="00213A95"/>
    <w:pPr>
      <w:jc w:val="center"/>
    </w:pPr>
    <w:rPr>
      <w:rFonts w:ascii="Times New Roman" w:eastAsia="Times New Roman" w:hAnsi="Times New Roman"/>
      <w:sz w:val="24"/>
      <w:lang w:eastAsia="en-US"/>
    </w:rPr>
  </w:style>
  <w:style w:type="character" w:customStyle="1" w:styleId="Normal1">
    <w:name w:val="Normal1"/>
    <w:uiPriority w:val="99"/>
    <w:rsid w:val="00BA5B07"/>
    <w:rPr>
      <w:rFonts w:ascii="Times New Roman" w:hAnsi="Times New Roman"/>
      <w:color w:val="auto"/>
      <w:spacing w:val="0"/>
      <w:w w:val="100"/>
      <w:kern w:val="0"/>
      <w:position w:val="0"/>
      <w:sz w:val="20"/>
      <w:u w:val="none"/>
      <w:effect w:val="none"/>
      <w:bdr w:val="none" w:sz="0" w:space="0" w:color="auto" w:frame="1"/>
      <w:vertAlign w:val="baseline"/>
      <w:em w:val="none"/>
      <w:lang w:val="ru-RU" w:eastAsia="ru-RU"/>
    </w:rPr>
  </w:style>
  <w:style w:type="paragraph" w:styleId="22">
    <w:name w:val="Body Text 2"/>
    <w:basedOn w:val="a0"/>
    <w:link w:val="23"/>
    <w:uiPriority w:val="99"/>
    <w:rsid w:val="0080710B"/>
    <w:pPr>
      <w:spacing w:after="0" w:line="240" w:lineRule="auto"/>
      <w:jc w:val="both"/>
    </w:pPr>
    <w:rPr>
      <w:rFonts w:ascii="Times New Roman" w:eastAsia="Times New Roman" w:hAnsi="Times New Roman"/>
      <w:sz w:val="24"/>
      <w:szCs w:val="24"/>
      <w:lang w:eastAsia="ru-RU"/>
    </w:rPr>
  </w:style>
  <w:style w:type="character" w:customStyle="1" w:styleId="23">
    <w:name w:val="Основной текст 2 Знак"/>
    <w:basedOn w:val="a1"/>
    <w:link w:val="22"/>
    <w:uiPriority w:val="99"/>
    <w:locked/>
    <w:rsid w:val="0080710B"/>
    <w:rPr>
      <w:rFonts w:ascii="Times New Roman" w:hAnsi="Times New Roman" w:cs="Times New Roman"/>
      <w:sz w:val="24"/>
      <w:szCs w:val="24"/>
      <w:lang w:eastAsia="ru-RU"/>
    </w:rPr>
  </w:style>
  <w:style w:type="paragraph" w:styleId="24">
    <w:name w:val="Body Text Indent 2"/>
    <w:basedOn w:val="a0"/>
    <w:link w:val="25"/>
    <w:uiPriority w:val="99"/>
    <w:rsid w:val="0080710B"/>
    <w:pPr>
      <w:spacing w:after="120" w:line="480" w:lineRule="auto"/>
      <w:ind w:left="283"/>
    </w:pPr>
    <w:rPr>
      <w:rFonts w:ascii="Times New Roman" w:eastAsia="Times New Roman" w:hAnsi="Times New Roman"/>
      <w:sz w:val="24"/>
      <w:szCs w:val="24"/>
      <w:lang w:eastAsia="ru-RU"/>
    </w:rPr>
  </w:style>
  <w:style w:type="character" w:customStyle="1" w:styleId="25">
    <w:name w:val="Основной текст с отступом 2 Знак"/>
    <w:basedOn w:val="a1"/>
    <w:link w:val="24"/>
    <w:uiPriority w:val="99"/>
    <w:locked/>
    <w:rsid w:val="0080710B"/>
    <w:rPr>
      <w:rFonts w:ascii="Times New Roman" w:hAnsi="Times New Roman" w:cs="Times New Roman"/>
      <w:sz w:val="24"/>
      <w:szCs w:val="24"/>
      <w:lang w:eastAsia="ru-RU"/>
    </w:rPr>
  </w:style>
  <w:style w:type="paragraph" w:customStyle="1" w:styleId="ConsPlusNonformat">
    <w:name w:val="ConsPlusNonformat"/>
    <w:rsid w:val="0080710B"/>
    <w:pPr>
      <w:autoSpaceDE w:val="0"/>
      <w:autoSpaceDN w:val="0"/>
      <w:adjustRightInd w:val="0"/>
    </w:pPr>
    <w:rPr>
      <w:rFonts w:ascii="Courier New" w:eastAsia="Times New Roman" w:hAnsi="Courier New" w:cs="Courier New"/>
      <w:sz w:val="20"/>
      <w:szCs w:val="20"/>
    </w:rPr>
  </w:style>
  <w:style w:type="paragraph" w:styleId="ac">
    <w:name w:val="Body Text"/>
    <w:aliases w:val="Основной текст Знак Знак Знак,Основной текст Знак Знак Знак Знак,Знак1,body text,body text Знак Знак,Заг1,BO,ID,body indent,ändrad, ändrad,EHPT,Body Text2,Основной текст Знак Знак,NoticeText-List,Основной текст1"/>
    <w:basedOn w:val="a0"/>
    <w:link w:val="ad"/>
    <w:uiPriority w:val="99"/>
    <w:rsid w:val="006010EC"/>
    <w:pPr>
      <w:spacing w:after="120"/>
    </w:pPr>
  </w:style>
  <w:style w:type="character" w:customStyle="1" w:styleId="ad">
    <w:name w:val="Основной текст Знак"/>
    <w:aliases w:val="Основной текст Знак Знак Знак Знак1,Основной текст Знак Знак Знак Знак Знак,Знак1 Знак,body text Знак,body text Знак Знак Знак,Заг1 Знак,BO Знак,ID Знак,body indent Знак,ändrad Знак, ändrad Знак,EHPT Знак,Body Text2 Знак"/>
    <w:basedOn w:val="a1"/>
    <w:link w:val="ac"/>
    <w:uiPriority w:val="99"/>
    <w:locked/>
    <w:rsid w:val="006010EC"/>
    <w:rPr>
      <w:rFonts w:cs="Times New Roman"/>
    </w:rPr>
  </w:style>
  <w:style w:type="paragraph" w:styleId="ae">
    <w:name w:val="Body Text Indent"/>
    <w:basedOn w:val="a0"/>
    <w:link w:val="af"/>
    <w:uiPriority w:val="99"/>
    <w:rsid w:val="006010EC"/>
    <w:pPr>
      <w:spacing w:after="120"/>
      <w:ind w:left="283"/>
    </w:pPr>
  </w:style>
  <w:style w:type="character" w:customStyle="1" w:styleId="af">
    <w:name w:val="Основной текст с отступом Знак"/>
    <w:basedOn w:val="a1"/>
    <w:link w:val="ae"/>
    <w:uiPriority w:val="99"/>
    <w:locked/>
    <w:rsid w:val="006010EC"/>
    <w:rPr>
      <w:rFonts w:cs="Times New Roman"/>
    </w:rPr>
  </w:style>
  <w:style w:type="character" w:styleId="af0">
    <w:name w:val="page number"/>
    <w:basedOn w:val="a1"/>
    <w:uiPriority w:val="99"/>
    <w:rsid w:val="006010EC"/>
    <w:rPr>
      <w:rFonts w:cs="Times New Roman"/>
    </w:rPr>
  </w:style>
  <w:style w:type="paragraph" w:customStyle="1" w:styleId="ConsNormal">
    <w:name w:val="ConsNormal"/>
    <w:link w:val="ConsNormal0"/>
    <w:uiPriority w:val="99"/>
    <w:rsid w:val="006010EC"/>
    <w:pPr>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link w:val="ConsNonformat0"/>
    <w:uiPriority w:val="99"/>
    <w:rsid w:val="006010EC"/>
    <w:pPr>
      <w:autoSpaceDE w:val="0"/>
      <w:autoSpaceDN w:val="0"/>
      <w:adjustRightInd w:val="0"/>
      <w:ind w:right="19772"/>
    </w:pPr>
    <w:rPr>
      <w:rFonts w:ascii="Courier New" w:eastAsia="Times New Roman" w:hAnsi="Courier New" w:cs="Courier New"/>
      <w:sz w:val="20"/>
      <w:szCs w:val="20"/>
    </w:rPr>
  </w:style>
  <w:style w:type="paragraph" w:styleId="af1">
    <w:name w:val="footer"/>
    <w:basedOn w:val="a0"/>
    <w:link w:val="af2"/>
    <w:uiPriority w:val="99"/>
    <w:rsid w:val="006010EC"/>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2">
    <w:name w:val="Нижний колонтитул Знак"/>
    <w:basedOn w:val="a1"/>
    <w:link w:val="af1"/>
    <w:uiPriority w:val="99"/>
    <w:locked/>
    <w:rsid w:val="006010EC"/>
    <w:rPr>
      <w:rFonts w:ascii="Times New Roman" w:hAnsi="Times New Roman" w:cs="Times New Roman"/>
      <w:sz w:val="20"/>
      <w:szCs w:val="20"/>
      <w:lang w:eastAsia="ru-RU"/>
    </w:rPr>
  </w:style>
  <w:style w:type="character" w:customStyle="1" w:styleId="ConsNormal0">
    <w:name w:val="ConsNormal Знак"/>
    <w:basedOn w:val="a1"/>
    <w:link w:val="ConsNormal"/>
    <w:uiPriority w:val="99"/>
    <w:locked/>
    <w:rsid w:val="006010EC"/>
    <w:rPr>
      <w:rFonts w:ascii="Arial" w:hAnsi="Arial" w:cs="Arial"/>
      <w:lang w:val="ru-RU" w:eastAsia="ru-RU" w:bidi="ar-SA"/>
    </w:rPr>
  </w:style>
  <w:style w:type="character" w:styleId="af3">
    <w:name w:val="Emphasis"/>
    <w:basedOn w:val="a1"/>
    <w:uiPriority w:val="20"/>
    <w:qFormat/>
    <w:rsid w:val="00722EED"/>
    <w:rPr>
      <w:rFonts w:cs="Times New Roman"/>
      <w:i/>
      <w:iCs/>
    </w:rPr>
  </w:style>
  <w:style w:type="character" w:customStyle="1" w:styleId="style6">
    <w:name w:val="style6"/>
    <w:basedOn w:val="a1"/>
    <w:uiPriority w:val="99"/>
    <w:rsid w:val="00722EED"/>
    <w:rPr>
      <w:rFonts w:cs="Times New Roman"/>
    </w:rPr>
  </w:style>
  <w:style w:type="character" w:styleId="af4">
    <w:name w:val="Strong"/>
    <w:basedOn w:val="a1"/>
    <w:uiPriority w:val="22"/>
    <w:qFormat/>
    <w:rsid w:val="00213A95"/>
    <w:rPr>
      <w:rFonts w:cs="Times New Roman"/>
      <w:b/>
      <w:bCs/>
    </w:rPr>
  </w:style>
  <w:style w:type="character" w:customStyle="1" w:styleId="TimesNewRoman">
    <w:name w:val="Основной текст + Times New Roman"/>
    <w:aliases w:val="9 pt,Не полужирный"/>
    <w:basedOn w:val="a1"/>
    <w:uiPriority w:val="99"/>
    <w:rsid w:val="0006224B"/>
    <w:rPr>
      <w:rFonts w:ascii="Times New Roman" w:hAnsi="Times New Roman" w:cs="Times New Roman"/>
      <w:b/>
      <w:bCs/>
      <w:color w:val="000000"/>
      <w:spacing w:val="0"/>
      <w:w w:val="100"/>
      <w:position w:val="0"/>
      <w:sz w:val="18"/>
      <w:szCs w:val="18"/>
      <w:shd w:val="clear" w:color="auto" w:fill="FFFFFF"/>
      <w:lang w:val="ru-RU"/>
    </w:rPr>
  </w:style>
  <w:style w:type="character" w:customStyle="1" w:styleId="af5">
    <w:name w:val="Основной текст_"/>
    <w:basedOn w:val="a1"/>
    <w:link w:val="26"/>
    <w:uiPriority w:val="99"/>
    <w:locked/>
    <w:rsid w:val="0006224B"/>
    <w:rPr>
      <w:rFonts w:ascii="Calibri" w:eastAsia="Times New Roman" w:hAnsi="Calibri" w:cs="Calibri"/>
      <w:b/>
      <w:bCs/>
      <w:sz w:val="21"/>
      <w:szCs w:val="21"/>
      <w:shd w:val="clear" w:color="auto" w:fill="FFFFFF"/>
    </w:rPr>
  </w:style>
  <w:style w:type="paragraph" w:customStyle="1" w:styleId="26">
    <w:name w:val="Основной текст2"/>
    <w:basedOn w:val="a0"/>
    <w:link w:val="af5"/>
    <w:uiPriority w:val="99"/>
    <w:rsid w:val="0006224B"/>
    <w:pPr>
      <w:widowControl w:val="0"/>
      <w:shd w:val="clear" w:color="auto" w:fill="FFFFFF"/>
      <w:spacing w:after="0" w:line="509" w:lineRule="exact"/>
      <w:jc w:val="right"/>
    </w:pPr>
    <w:rPr>
      <w:rFonts w:cs="Calibri"/>
      <w:b/>
      <w:bCs/>
      <w:sz w:val="21"/>
      <w:szCs w:val="21"/>
    </w:rPr>
  </w:style>
  <w:style w:type="character" w:customStyle="1" w:styleId="FontStyle21">
    <w:name w:val="Font Style21"/>
    <w:basedOn w:val="a1"/>
    <w:uiPriority w:val="99"/>
    <w:rsid w:val="0006224B"/>
    <w:rPr>
      <w:rFonts w:ascii="Tahoma" w:hAnsi="Tahoma" w:cs="Tahoma"/>
      <w:color w:val="000000"/>
      <w:sz w:val="18"/>
      <w:szCs w:val="18"/>
    </w:rPr>
  </w:style>
  <w:style w:type="paragraph" w:customStyle="1" w:styleId="Style9">
    <w:name w:val="Style9"/>
    <w:basedOn w:val="a0"/>
    <w:uiPriority w:val="99"/>
    <w:rsid w:val="0006224B"/>
    <w:pPr>
      <w:widowControl w:val="0"/>
      <w:autoSpaceDE w:val="0"/>
      <w:autoSpaceDN w:val="0"/>
      <w:adjustRightInd w:val="0"/>
      <w:spacing w:after="0" w:line="245" w:lineRule="exact"/>
    </w:pPr>
    <w:rPr>
      <w:rFonts w:ascii="Tahoma" w:eastAsia="Times New Roman" w:hAnsi="Tahoma" w:cs="Tahoma"/>
      <w:sz w:val="24"/>
      <w:szCs w:val="24"/>
      <w:lang w:eastAsia="ru-RU"/>
    </w:rPr>
  </w:style>
  <w:style w:type="character" w:customStyle="1" w:styleId="FontStyle22">
    <w:name w:val="Font Style22"/>
    <w:basedOn w:val="a1"/>
    <w:uiPriority w:val="99"/>
    <w:rsid w:val="0006224B"/>
    <w:rPr>
      <w:rFonts w:ascii="Tahoma" w:hAnsi="Tahoma" w:cs="Tahoma"/>
      <w:color w:val="000000"/>
      <w:sz w:val="18"/>
      <w:szCs w:val="18"/>
    </w:rPr>
  </w:style>
  <w:style w:type="paragraph" w:styleId="af6">
    <w:name w:val="Normal (Web)"/>
    <w:aliases w:val="Обычный (Web)"/>
    <w:basedOn w:val="a0"/>
    <w:uiPriority w:val="99"/>
    <w:rsid w:val="000622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06224B"/>
    <w:rPr>
      <w:rFonts w:cs="Times New Roman"/>
    </w:rPr>
  </w:style>
  <w:style w:type="paragraph" w:customStyle="1" w:styleId="ConsPlusCell">
    <w:name w:val="ConsPlusCell"/>
    <w:uiPriority w:val="99"/>
    <w:rsid w:val="00D9013C"/>
    <w:pPr>
      <w:autoSpaceDE w:val="0"/>
      <w:autoSpaceDN w:val="0"/>
      <w:adjustRightInd w:val="0"/>
    </w:pPr>
    <w:rPr>
      <w:rFonts w:ascii="Times New Roman" w:hAnsi="Times New Roman"/>
      <w:sz w:val="20"/>
      <w:szCs w:val="20"/>
      <w:lang w:eastAsia="en-US"/>
    </w:rPr>
  </w:style>
  <w:style w:type="paragraph" w:customStyle="1" w:styleId="af7">
    <w:name w:val="Текст документа"/>
    <w:basedOn w:val="a0"/>
    <w:link w:val="af8"/>
    <w:uiPriority w:val="99"/>
    <w:rsid w:val="003927B9"/>
    <w:pPr>
      <w:spacing w:after="0" w:line="360" w:lineRule="auto"/>
      <w:ind w:firstLine="720"/>
      <w:jc w:val="both"/>
    </w:pPr>
    <w:rPr>
      <w:rFonts w:ascii="Times New Roman" w:eastAsia="Times New Roman" w:hAnsi="Times New Roman"/>
      <w:sz w:val="24"/>
      <w:szCs w:val="20"/>
      <w:lang w:eastAsia="ru-RU"/>
    </w:rPr>
  </w:style>
  <w:style w:type="character" w:customStyle="1" w:styleId="af8">
    <w:name w:val="Текст документа Знак"/>
    <w:link w:val="af7"/>
    <w:uiPriority w:val="99"/>
    <w:locked/>
    <w:rsid w:val="003927B9"/>
    <w:rPr>
      <w:rFonts w:ascii="Times New Roman" w:hAnsi="Times New Roman"/>
      <w:sz w:val="20"/>
      <w:lang w:eastAsia="ru-RU"/>
    </w:rPr>
  </w:style>
  <w:style w:type="paragraph" w:customStyle="1" w:styleId="02statia2">
    <w:name w:val="02statia2"/>
    <w:basedOn w:val="a0"/>
    <w:uiPriority w:val="99"/>
    <w:rsid w:val="00D567BD"/>
    <w:pPr>
      <w:spacing w:before="120" w:after="240" w:line="320" w:lineRule="atLeast"/>
      <w:ind w:left="2020" w:hanging="880"/>
      <w:jc w:val="both"/>
    </w:pPr>
    <w:rPr>
      <w:rFonts w:ascii="GaramondNarrowC" w:eastAsia="Times New Roman" w:hAnsi="GaramondNarrowC"/>
      <w:color w:val="000000"/>
      <w:sz w:val="21"/>
      <w:szCs w:val="21"/>
      <w:lang w:eastAsia="ru-RU"/>
    </w:rPr>
  </w:style>
  <w:style w:type="paragraph" w:styleId="af9">
    <w:name w:val="Balloon Text"/>
    <w:basedOn w:val="a0"/>
    <w:link w:val="afa"/>
    <w:uiPriority w:val="99"/>
    <w:semiHidden/>
    <w:rsid w:val="003C55F5"/>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1"/>
    <w:link w:val="af9"/>
    <w:uiPriority w:val="99"/>
    <w:semiHidden/>
    <w:locked/>
    <w:rsid w:val="003C55F5"/>
    <w:rPr>
      <w:rFonts w:ascii="Tahoma" w:hAnsi="Tahoma" w:cs="Tahoma"/>
      <w:sz w:val="16"/>
      <w:szCs w:val="16"/>
      <w:lang w:eastAsia="ru-RU"/>
    </w:rPr>
  </w:style>
  <w:style w:type="character" w:customStyle="1" w:styleId="10pt">
    <w:name w:val="Основной текст + 10 pt"/>
    <w:basedOn w:val="a1"/>
    <w:uiPriority w:val="99"/>
    <w:rsid w:val="00C15D75"/>
    <w:rPr>
      <w:rFonts w:ascii="Times New Roman" w:hAnsi="Times New Roman" w:cs="Times New Roman"/>
      <w:spacing w:val="9"/>
      <w:sz w:val="19"/>
      <w:szCs w:val="19"/>
      <w:shd w:val="clear" w:color="auto" w:fill="FFFFFF"/>
    </w:rPr>
  </w:style>
  <w:style w:type="character" w:customStyle="1" w:styleId="10pt4">
    <w:name w:val="Основной текст + 10 pt4"/>
    <w:basedOn w:val="a1"/>
    <w:uiPriority w:val="99"/>
    <w:rsid w:val="00C15D75"/>
    <w:rPr>
      <w:rFonts w:ascii="Times New Roman" w:hAnsi="Times New Roman" w:cs="Times New Roman"/>
      <w:spacing w:val="9"/>
      <w:sz w:val="19"/>
      <w:szCs w:val="19"/>
      <w:shd w:val="clear" w:color="auto" w:fill="FFFFFF"/>
    </w:rPr>
  </w:style>
  <w:style w:type="character" w:customStyle="1" w:styleId="10pt3">
    <w:name w:val="Основной текст + 10 pt3"/>
    <w:basedOn w:val="a1"/>
    <w:uiPriority w:val="99"/>
    <w:rsid w:val="00C15D75"/>
    <w:rPr>
      <w:rFonts w:ascii="Times New Roman" w:hAnsi="Times New Roman" w:cs="Times New Roman"/>
      <w:spacing w:val="9"/>
      <w:sz w:val="19"/>
      <w:szCs w:val="19"/>
      <w:shd w:val="clear" w:color="auto" w:fill="FFFFFF"/>
    </w:rPr>
  </w:style>
  <w:style w:type="character" w:customStyle="1" w:styleId="afb">
    <w:name w:val="Основной текст + Полужирный"/>
    <w:basedOn w:val="a1"/>
    <w:uiPriority w:val="99"/>
    <w:rsid w:val="00C15D75"/>
    <w:rPr>
      <w:rFonts w:ascii="Times New Roman" w:hAnsi="Times New Roman" w:cs="Times New Roman"/>
      <w:b/>
      <w:bCs/>
      <w:spacing w:val="11"/>
      <w:sz w:val="20"/>
      <w:szCs w:val="20"/>
      <w:shd w:val="clear" w:color="auto" w:fill="FFFFFF"/>
    </w:rPr>
  </w:style>
  <w:style w:type="character" w:customStyle="1" w:styleId="10pt2">
    <w:name w:val="Основной текст + 10 pt2"/>
    <w:basedOn w:val="a1"/>
    <w:uiPriority w:val="99"/>
    <w:rsid w:val="00C15D75"/>
    <w:rPr>
      <w:rFonts w:ascii="Times New Roman" w:hAnsi="Times New Roman" w:cs="Times New Roman"/>
      <w:spacing w:val="9"/>
      <w:sz w:val="19"/>
      <w:szCs w:val="19"/>
      <w:shd w:val="clear" w:color="auto" w:fill="FFFFFF"/>
    </w:rPr>
  </w:style>
  <w:style w:type="character" w:customStyle="1" w:styleId="13">
    <w:name w:val="Основной текст + Полужирный1"/>
    <w:basedOn w:val="a1"/>
    <w:uiPriority w:val="99"/>
    <w:rsid w:val="00C15D75"/>
    <w:rPr>
      <w:rFonts w:ascii="Times New Roman" w:hAnsi="Times New Roman" w:cs="Times New Roman"/>
      <w:b/>
      <w:bCs/>
      <w:spacing w:val="11"/>
      <w:sz w:val="20"/>
      <w:szCs w:val="20"/>
      <w:shd w:val="clear" w:color="auto" w:fill="FFFFFF"/>
    </w:rPr>
  </w:style>
  <w:style w:type="paragraph" w:customStyle="1" w:styleId="14">
    <w:name w:val="Без интервала1"/>
    <w:uiPriority w:val="99"/>
    <w:rsid w:val="00C15D75"/>
    <w:rPr>
      <w:rFonts w:eastAsia="Times New Roman"/>
      <w:lang w:eastAsia="en-US"/>
    </w:rPr>
  </w:style>
  <w:style w:type="character" w:styleId="afc">
    <w:name w:val="footnote reference"/>
    <w:basedOn w:val="a1"/>
    <w:uiPriority w:val="99"/>
    <w:semiHidden/>
    <w:rsid w:val="00412674"/>
    <w:rPr>
      <w:rFonts w:cs="Times New Roman"/>
      <w:vertAlign w:val="superscript"/>
    </w:rPr>
  </w:style>
  <w:style w:type="character" w:customStyle="1" w:styleId="ConsPlusNormal0">
    <w:name w:val="ConsPlusNormal Знак"/>
    <w:link w:val="ConsPlusNormal"/>
    <w:qFormat/>
    <w:locked/>
    <w:rsid w:val="007839D6"/>
    <w:rPr>
      <w:rFonts w:ascii="Arial" w:hAnsi="Arial"/>
      <w:kern w:val="1"/>
      <w:sz w:val="22"/>
      <w:lang w:eastAsia="hi-IN" w:bidi="hi-IN"/>
    </w:rPr>
  </w:style>
  <w:style w:type="character" w:customStyle="1" w:styleId="15">
    <w:name w:val="Сильная ссылка1"/>
    <w:rsid w:val="00C94DEF"/>
    <w:rPr>
      <w:rFonts w:ascii="Times New Roman" w:hAnsi="Times New Roman" w:cs="Times New Roman" w:hint="default"/>
      <w:b/>
      <w:bCs/>
      <w:smallCaps/>
      <w:color w:val="C0504D"/>
      <w:spacing w:val="5"/>
      <w:u w:val="single"/>
    </w:rPr>
  </w:style>
  <w:style w:type="paragraph" w:customStyle="1" w:styleId="Iauiue1">
    <w:name w:val="Iau?iue1"/>
    <w:rsid w:val="00C94DEF"/>
    <w:pPr>
      <w:widowControl w:val="0"/>
    </w:pPr>
    <w:rPr>
      <w:rFonts w:ascii="Times New Roman" w:hAnsi="Times New Roman"/>
      <w:sz w:val="20"/>
      <w:szCs w:val="20"/>
    </w:rPr>
  </w:style>
  <w:style w:type="paragraph" w:customStyle="1" w:styleId="Iniiaiieoaenonionooiii3">
    <w:name w:val="Iniiaiie oaeno n ionooiii 3"/>
    <w:basedOn w:val="Iauiue1"/>
    <w:rsid w:val="00C94DEF"/>
    <w:pPr>
      <w:ind w:firstLine="709"/>
      <w:jc w:val="both"/>
    </w:pPr>
    <w:rPr>
      <w:sz w:val="28"/>
      <w:szCs w:val="28"/>
    </w:rPr>
  </w:style>
  <w:style w:type="character" w:customStyle="1" w:styleId="apple-style-span">
    <w:name w:val="apple-style-span"/>
    <w:rsid w:val="00C94DEF"/>
  </w:style>
  <w:style w:type="paragraph" w:customStyle="1" w:styleId="27">
    <w:name w:val="Обычный2"/>
    <w:uiPriority w:val="99"/>
    <w:rsid w:val="00C94DEF"/>
    <w:pPr>
      <w:widowControl w:val="0"/>
      <w:snapToGrid w:val="0"/>
    </w:pPr>
    <w:rPr>
      <w:rFonts w:ascii="Times New Roman" w:eastAsia="Times New Roman" w:hAnsi="Times New Roman"/>
      <w:sz w:val="20"/>
      <w:szCs w:val="20"/>
    </w:rPr>
  </w:style>
  <w:style w:type="paragraph" w:customStyle="1" w:styleId="afd">
    <w:name w:val="Знак Знак Знак Знак Знак Знак"/>
    <w:basedOn w:val="a0"/>
    <w:rsid w:val="00C94DEF"/>
    <w:pPr>
      <w:widowControl w:val="0"/>
      <w:adjustRightInd w:val="0"/>
      <w:spacing w:after="160" w:line="240" w:lineRule="exact"/>
      <w:jc w:val="right"/>
    </w:pPr>
    <w:rPr>
      <w:rFonts w:ascii="Arial" w:eastAsia="Times New Roman" w:hAnsi="Arial" w:cs="Arial"/>
      <w:sz w:val="20"/>
      <w:szCs w:val="20"/>
      <w:lang w:val="en-GB"/>
    </w:rPr>
  </w:style>
  <w:style w:type="paragraph" w:customStyle="1" w:styleId="28">
    <w:name w:val="Абзац списка2"/>
    <w:basedOn w:val="a0"/>
    <w:rsid w:val="00C94DEF"/>
    <w:pPr>
      <w:spacing w:after="0" w:line="240" w:lineRule="auto"/>
      <w:ind w:left="720"/>
      <w:contextualSpacing/>
    </w:pPr>
    <w:rPr>
      <w:rFonts w:ascii="Times New Roman" w:hAnsi="Times New Roman"/>
      <w:sz w:val="24"/>
      <w:szCs w:val="24"/>
      <w:lang w:eastAsia="ru-RU"/>
    </w:rPr>
  </w:style>
  <w:style w:type="paragraph" w:customStyle="1" w:styleId="29">
    <w:name w:val="Без интервала2"/>
    <w:link w:val="NoSpacingChar"/>
    <w:rsid w:val="00C94DEF"/>
    <w:pPr>
      <w:jc w:val="center"/>
    </w:pPr>
    <w:rPr>
      <w:rFonts w:ascii="Times New Roman" w:hAnsi="Times New Roman"/>
      <w:sz w:val="24"/>
      <w:lang w:eastAsia="en-US"/>
    </w:rPr>
  </w:style>
  <w:style w:type="character" w:styleId="afe">
    <w:name w:val="annotation reference"/>
    <w:basedOn w:val="a1"/>
    <w:uiPriority w:val="99"/>
    <w:semiHidden/>
    <w:unhideWhenUsed/>
    <w:rsid w:val="0077497B"/>
    <w:rPr>
      <w:sz w:val="16"/>
      <w:szCs w:val="16"/>
    </w:rPr>
  </w:style>
  <w:style w:type="paragraph" w:styleId="aff">
    <w:name w:val="annotation text"/>
    <w:aliases w:val="Знак Знак Знак Знак Знак Знак Знак Знак Знак Знак Знак Знак Знак Знак Знак Знак Знак Знак Знак Знак Знак Знак Знак Знак Знак Знак,Знак,Comment Text Char,Знак2 Char,Знак Char Знак Знак Знак Знак Знак Знак"/>
    <w:basedOn w:val="a0"/>
    <w:link w:val="aff0"/>
    <w:uiPriority w:val="99"/>
    <w:unhideWhenUsed/>
    <w:rsid w:val="0077497B"/>
    <w:pPr>
      <w:spacing w:line="240" w:lineRule="auto"/>
    </w:pPr>
    <w:rPr>
      <w:sz w:val="20"/>
      <w:szCs w:val="20"/>
    </w:rPr>
  </w:style>
  <w:style w:type="character" w:customStyle="1" w:styleId="aff0">
    <w:name w:val="Текст примечания Знак"/>
    <w:aliases w:val="Знак Знак Знак Знак Знак Знак Знак Знак Знак Знак Знак Знак Знак Знак Знак Знак Знак Знак Знак Знак Знак Знак Знак Знак Знак Знак Знак,Знак Знак,Comment Text Char Знак,Знак2 Char Знак,Знак Char Знак Знак Знак Знак Знак Знак Знак"/>
    <w:basedOn w:val="a1"/>
    <w:link w:val="aff"/>
    <w:uiPriority w:val="99"/>
    <w:rsid w:val="0077497B"/>
    <w:rPr>
      <w:sz w:val="20"/>
      <w:szCs w:val="20"/>
      <w:lang w:eastAsia="en-US"/>
    </w:rPr>
  </w:style>
  <w:style w:type="paragraph" w:styleId="aff1">
    <w:name w:val="annotation subject"/>
    <w:basedOn w:val="aff"/>
    <w:next w:val="aff"/>
    <w:link w:val="aff2"/>
    <w:uiPriority w:val="99"/>
    <w:semiHidden/>
    <w:unhideWhenUsed/>
    <w:rsid w:val="0077497B"/>
    <w:rPr>
      <w:b/>
      <w:bCs/>
    </w:rPr>
  </w:style>
  <w:style w:type="character" w:customStyle="1" w:styleId="aff2">
    <w:name w:val="Тема примечания Знак"/>
    <w:basedOn w:val="aff0"/>
    <w:link w:val="aff1"/>
    <w:uiPriority w:val="99"/>
    <w:semiHidden/>
    <w:rsid w:val="0077497B"/>
    <w:rPr>
      <w:b/>
      <w:bCs/>
      <w:sz w:val="20"/>
      <w:szCs w:val="20"/>
      <w:lang w:eastAsia="en-US"/>
    </w:rPr>
  </w:style>
  <w:style w:type="character" w:customStyle="1" w:styleId="tabletext1">
    <w:name w:val="table_text1"/>
    <w:basedOn w:val="a1"/>
    <w:rsid w:val="007F4DE4"/>
    <w:rPr>
      <w:rFonts w:ascii="Arial" w:hAnsi="Arial" w:cs="Arial"/>
      <w:color w:val="333333"/>
      <w:sz w:val="23"/>
      <w:szCs w:val="23"/>
    </w:rPr>
  </w:style>
  <w:style w:type="character" w:customStyle="1" w:styleId="20">
    <w:name w:val="Заголовок 2 Знак"/>
    <w:basedOn w:val="a1"/>
    <w:link w:val="2"/>
    <w:uiPriority w:val="9"/>
    <w:rsid w:val="00B8137A"/>
    <w:rPr>
      <w:rFonts w:ascii="Times New Roman" w:eastAsia="Times New Roman" w:hAnsi="Times New Roman"/>
      <w:b/>
      <w:bCs/>
      <w:sz w:val="36"/>
      <w:szCs w:val="36"/>
    </w:rPr>
  </w:style>
  <w:style w:type="character" w:customStyle="1" w:styleId="16">
    <w:name w:val="Верхний колонтитул Знак1"/>
    <w:basedOn w:val="a1"/>
    <w:uiPriority w:val="99"/>
    <w:locked/>
    <w:rsid w:val="00B8137A"/>
    <w:rPr>
      <w:rFonts w:ascii="Times New Roman" w:hAnsi="Times New Roman" w:cs="Times New Roman"/>
      <w:sz w:val="20"/>
      <w:szCs w:val="20"/>
      <w:lang w:eastAsia="ru-RU"/>
    </w:rPr>
  </w:style>
  <w:style w:type="character" w:customStyle="1" w:styleId="17">
    <w:name w:val="Основной текст Знак1"/>
    <w:aliases w:val="Основной текст Знак Знак Знак Знак2,Основной текст Знак Знак Знак Знак Знак1,Знак1 Знак1,body text Знак1,body text Знак Знак Знак1,Заг1 Знак1,BO Знак1,ID Знак1,body indent Знак1,ändrad Знак1,EHPT Знак1,Body Text2 Знак1"/>
    <w:basedOn w:val="a1"/>
    <w:uiPriority w:val="99"/>
    <w:locked/>
    <w:rsid w:val="00B8137A"/>
    <w:rPr>
      <w:rFonts w:ascii="Calibri" w:hAnsi="Calibri" w:cs="Calibri"/>
      <w:lang w:eastAsia="ar-SA" w:bidi="ar-SA"/>
    </w:rPr>
  </w:style>
  <w:style w:type="character" w:customStyle="1" w:styleId="18">
    <w:name w:val="Текст выноски Знак1"/>
    <w:basedOn w:val="a1"/>
    <w:uiPriority w:val="99"/>
    <w:semiHidden/>
    <w:locked/>
    <w:rsid w:val="00B8137A"/>
    <w:rPr>
      <w:rFonts w:ascii="Tahoma" w:hAnsi="Tahoma" w:cs="Tahoma"/>
      <w:sz w:val="16"/>
      <w:szCs w:val="16"/>
    </w:rPr>
  </w:style>
  <w:style w:type="character" w:customStyle="1" w:styleId="BodyTextChar1">
    <w:name w:val="Body Text Char1"/>
    <w:aliases w:val="Основной текст Знак Знак Знак Char1,Основной текст Знак Знак Знак Знак Char1,Знак1 Char1,body text Char1,body text Знак Знак Char1"/>
    <w:basedOn w:val="a1"/>
    <w:uiPriority w:val="99"/>
    <w:semiHidden/>
    <w:locked/>
    <w:rsid w:val="00B8137A"/>
    <w:rPr>
      <w:rFonts w:eastAsia="Times New Roman" w:cs="Times New Roman"/>
    </w:rPr>
  </w:style>
  <w:style w:type="paragraph" w:customStyle="1" w:styleId="aff3">
    <w:name w:val="название"/>
    <w:basedOn w:val="ac"/>
    <w:uiPriority w:val="99"/>
    <w:rsid w:val="00B8137A"/>
    <w:rPr>
      <w:szCs w:val="20"/>
      <w:lang w:eastAsia="ru-RU"/>
    </w:rPr>
  </w:style>
  <w:style w:type="character" w:customStyle="1" w:styleId="size121">
    <w:name w:val="size121"/>
    <w:basedOn w:val="a1"/>
    <w:uiPriority w:val="99"/>
    <w:rsid w:val="00B8137A"/>
    <w:rPr>
      <w:rFonts w:cs="Times New Roman"/>
      <w:sz w:val="21"/>
      <w:szCs w:val="21"/>
    </w:rPr>
  </w:style>
  <w:style w:type="paragraph" w:customStyle="1" w:styleId="formattext">
    <w:name w:val="formattext"/>
    <w:basedOn w:val="a0"/>
    <w:uiPriority w:val="99"/>
    <w:rsid w:val="00B813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9">
    <w:name w:val="Обычный1"/>
    <w:uiPriority w:val="99"/>
    <w:rsid w:val="00B8137A"/>
    <w:pPr>
      <w:widowControl w:val="0"/>
      <w:snapToGrid w:val="0"/>
    </w:pPr>
    <w:rPr>
      <w:rFonts w:ascii="Times New Roman" w:eastAsia="Times New Roman" w:hAnsi="Times New Roman"/>
      <w:sz w:val="20"/>
      <w:szCs w:val="20"/>
    </w:rPr>
  </w:style>
  <w:style w:type="paragraph" w:customStyle="1" w:styleId="Default">
    <w:name w:val="Default"/>
    <w:rsid w:val="00B8137A"/>
    <w:pPr>
      <w:autoSpaceDE w:val="0"/>
      <w:autoSpaceDN w:val="0"/>
      <w:adjustRightInd w:val="0"/>
    </w:pPr>
    <w:rPr>
      <w:rFonts w:ascii="HMJPLO+TimesNewRoman" w:eastAsia="SimSun" w:hAnsi="HMJPLO+TimesNewRoman" w:cs="HMJPLO+TimesNewRoman"/>
      <w:color w:val="000000"/>
      <w:sz w:val="24"/>
      <w:szCs w:val="24"/>
      <w:lang w:val="en-US" w:eastAsia="zh-CN"/>
    </w:rPr>
  </w:style>
  <w:style w:type="paragraph" w:styleId="aff4">
    <w:name w:val="caption"/>
    <w:basedOn w:val="a0"/>
    <w:next w:val="a0"/>
    <w:uiPriority w:val="99"/>
    <w:qFormat/>
    <w:locked/>
    <w:rsid w:val="00B8137A"/>
    <w:pPr>
      <w:spacing w:before="120" w:after="0" w:line="240" w:lineRule="auto"/>
      <w:jc w:val="center"/>
    </w:pPr>
    <w:rPr>
      <w:rFonts w:ascii="Times New Roman" w:eastAsia="Times New Roman" w:hAnsi="Times New Roman"/>
      <w:sz w:val="36"/>
      <w:szCs w:val="20"/>
      <w:lang w:eastAsia="ru-RU"/>
    </w:rPr>
  </w:style>
  <w:style w:type="paragraph" w:customStyle="1" w:styleId="ConsCell">
    <w:name w:val="ConsCell"/>
    <w:uiPriority w:val="99"/>
    <w:rsid w:val="00B8137A"/>
    <w:pPr>
      <w:widowControl w:val="0"/>
      <w:autoSpaceDE w:val="0"/>
      <w:autoSpaceDN w:val="0"/>
      <w:adjustRightInd w:val="0"/>
    </w:pPr>
    <w:rPr>
      <w:rFonts w:ascii="Arial" w:eastAsia="Times New Roman" w:hAnsi="Arial" w:cs="Arial"/>
    </w:rPr>
  </w:style>
  <w:style w:type="table" w:customStyle="1" w:styleId="1a">
    <w:name w:val="Сетка таблицы1"/>
    <w:uiPriority w:val="59"/>
    <w:rsid w:val="00B8137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b">
    <w:name w:val="Просмотренная гиперссылка1"/>
    <w:basedOn w:val="a1"/>
    <w:uiPriority w:val="99"/>
    <w:semiHidden/>
    <w:rsid w:val="00B8137A"/>
    <w:rPr>
      <w:rFonts w:cs="Times New Roman"/>
      <w:color w:val="800080"/>
      <w:u w:val="single"/>
    </w:rPr>
  </w:style>
  <w:style w:type="paragraph" w:customStyle="1" w:styleId="1c">
    <w:name w:val="Заголовок оглавления1"/>
    <w:basedOn w:val="10"/>
    <w:next w:val="a0"/>
    <w:uiPriority w:val="99"/>
    <w:semiHidden/>
    <w:rsid w:val="00B8137A"/>
    <w:pPr>
      <w:keepLines/>
      <w:spacing w:before="480" w:line="276" w:lineRule="auto"/>
      <w:jc w:val="left"/>
      <w:outlineLvl w:val="9"/>
    </w:pPr>
    <w:rPr>
      <w:rFonts w:ascii="Cambria" w:hAnsi="Cambria"/>
      <w:b/>
      <w:bCs/>
      <w:color w:val="365F91"/>
      <w:sz w:val="28"/>
      <w:szCs w:val="28"/>
      <w:lang w:eastAsia="en-US"/>
    </w:rPr>
  </w:style>
  <w:style w:type="paragraph" w:styleId="1d">
    <w:name w:val="toc 1"/>
    <w:basedOn w:val="a0"/>
    <w:next w:val="a0"/>
    <w:autoRedefine/>
    <w:uiPriority w:val="39"/>
    <w:locked/>
    <w:rsid w:val="00B8137A"/>
    <w:pPr>
      <w:spacing w:after="100" w:line="240" w:lineRule="auto"/>
    </w:pPr>
    <w:rPr>
      <w:rFonts w:ascii="Times New Roman" w:eastAsia="Times New Roman" w:hAnsi="Times New Roman"/>
      <w:sz w:val="20"/>
      <w:szCs w:val="20"/>
      <w:lang w:eastAsia="ru-RU"/>
    </w:rPr>
  </w:style>
  <w:style w:type="paragraph" w:styleId="2a">
    <w:name w:val="toc 2"/>
    <w:basedOn w:val="a0"/>
    <w:next w:val="a0"/>
    <w:autoRedefine/>
    <w:uiPriority w:val="39"/>
    <w:locked/>
    <w:rsid w:val="00B8137A"/>
    <w:pPr>
      <w:spacing w:after="100" w:line="240" w:lineRule="auto"/>
      <w:ind w:left="200"/>
    </w:pPr>
    <w:rPr>
      <w:rFonts w:ascii="Times New Roman" w:eastAsia="Times New Roman" w:hAnsi="Times New Roman"/>
      <w:sz w:val="20"/>
      <w:szCs w:val="20"/>
      <w:lang w:eastAsia="ru-RU"/>
    </w:rPr>
  </w:style>
  <w:style w:type="paragraph" w:styleId="31">
    <w:name w:val="toc 3"/>
    <w:basedOn w:val="a0"/>
    <w:next w:val="a0"/>
    <w:autoRedefine/>
    <w:uiPriority w:val="39"/>
    <w:locked/>
    <w:rsid w:val="00B8137A"/>
    <w:pPr>
      <w:spacing w:after="100" w:line="240" w:lineRule="auto"/>
      <w:ind w:left="400"/>
    </w:pPr>
    <w:rPr>
      <w:rFonts w:ascii="Times New Roman" w:eastAsia="Times New Roman" w:hAnsi="Times New Roman"/>
      <w:sz w:val="20"/>
      <w:szCs w:val="20"/>
      <w:lang w:eastAsia="ru-RU"/>
    </w:rPr>
  </w:style>
  <w:style w:type="paragraph" w:customStyle="1" w:styleId="aff5">
    <w:name w:val="Стиль"/>
    <w:uiPriority w:val="99"/>
    <w:rsid w:val="00B8137A"/>
    <w:pPr>
      <w:widowControl w:val="0"/>
      <w:autoSpaceDE w:val="0"/>
      <w:autoSpaceDN w:val="0"/>
      <w:adjustRightInd w:val="0"/>
    </w:pPr>
    <w:rPr>
      <w:rFonts w:ascii="Times New Roman" w:eastAsia="Times New Roman" w:hAnsi="Times New Roman"/>
      <w:sz w:val="24"/>
      <w:szCs w:val="24"/>
    </w:rPr>
  </w:style>
  <w:style w:type="paragraph" w:customStyle="1" w:styleId="aff6">
    <w:name w:val="Содержимое таблицы"/>
    <w:basedOn w:val="a0"/>
    <w:uiPriority w:val="99"/>
    <w:rsid w:val="00B8137A"/>
    <w:pPr>
      <w:widowControl w:val="0"/>
      <w:suppressLineNumbers/>
      <w:suppressAutoHyphens/>
      <w:spacing w:after="0" w:line="240" w:lineRule="auto"/>
    </w:pPr>
    <w:rPr>
      <w:rFonts w:ascii="Times New Roman" w:hAnsi="Times New Roman" w:cs="Tahoma"/>
      <w:color w:val="000000"/>
      <w:sz w:val="24"/>
      <w:szCs w:val="24"/>
      <w:lang w:val="en-US"/>
    </w:rPr>
  </w:style>
  <w:style w:type="paragraph" w:customStyle="1" w:styleId="Standard">
    <w:name w:val="Standard"/>
    <w:uiPriority w:val="99"/>
    <w:rsid w:val="00B8137A"/>
    <w:pPr>
      <w:widowControl w:val="0"/>
      <w:suppressAutoHyphens/>
    </w:pPr>
    <w:rPr>
      <w:rFonts w:ascii="Times New Roman" w:eastAsia="Arial Unicode MS" w:hAnsi="Times New Roman" w:cs="Tahoma"/>
      <w:kern w:val="16"/>
      <w:sz w:val="24"/>
      <w:szCs w:val="24"/>
    </w:rPr>
  </w:style>
  <w:style w:type="character" w:customStyle="1" w:styleId="HTML">
    <w:name w:val="Стандартный HTML Знак"/>
    <w:basedOn w:val="a1"/>
    <w:link w:val="HTML0"/>
    <w:uiPriority w:val="99"/>
    <w:qFormat/>
    <w:locked/>
    <w:rsid w:val="00B8137A"/>
    <w:rPr>
      <w:rFonts w:ascii="Courier New" w:hAnsi="Courier New" w:cs="Courier New"/>
    </w:rPr>
  </w:style>
  <w:style w:type="paragraph" w:styleId="HTML0">
    <w:name w:val="HTML Preformatted"/>
    <w:basedOn w:val="a0"/>
    <w:link w:val="HTML"/>
    <w:uiPriority w:val="99"/>
    <w:qFormat/>
    <w:rsid w:val="00B81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eastAsia="ru-RU"/>
    </w:rPr>
  </w:style>
  <w:style w:type="character" w:customStyle="1" w:styleId="HTML1">
    <w:name w:val="Стандартный HTML Знак1"/>
    <w:basedOn w:val="a1"/>
    <w:uiPriority w:val="99"/>
    <w:semiHidden/>
    <w:rsid w:val="00B8137A"/>
    <w:rPr>
      <w:rFonts w:ascii="Consolas" w:hAnsi="Consolas" w:cs="Consolas"/>
      <w:sz w:val="20"/>
      <w:szCs w:val="20"/>
      <w:lang w:eastAsia="en-US"/>
    </w:rPr>
  </w:style>
  <w:style w:type="character" w:customStyle="1" w:styleId="HTMLPreformattedChar1">
    <w:name w:val="HTML Preformatted Char1"/>
    <w:basedOn w:val="a1"/>
    <w:uiPriority w:val="99"/>
    <w:semiHidden/>
    <w:locked/>
    <w:rsid w:val="00B8137A"/>
    <w:rPr>
      <w:rFonts w:ascii="Courier New" w:hAnsi="Courier New" w:cs="Courier New"/>
      <w:sz w:val="20"/>
      <w:szCs w:val="20"/>
      <w:lang w:eastAsia="en-US"/>
    </w:rPr>
  </w:style>
  <w:style w:type="paragraph" w:customStyle="1" w:styleId="List2">
    <w:name w:val="List2"/>
    <w:basedOn w:val="a0"/>
    <w:uiPriority w:val="99"/>
    <w:rsid w:val="00B8137A"/>
    <w:pPr>
      <w:tabs>
        <w:tab w:val="left" w:pos="1701"/>
      </w:tabs>
      <w:spacing w:after="0" w:line="360" w:lineRule="auto"/>
      <w:jc w:val="both"/>
    </w:pPr>
    <w:rPr>
      <w:rFonts w:ascii="Times New Roman" w:eastAsia="Times New Roman" w:hAnsi="Times New Roman"/>
      <w:sz w:val="24"/>
      <w:szCs w:val="20"/>
      <w:lang w:eastAsia="ru-RU"/>
    </w:rPr>
  </w:style>
  <w:style w:type="character" w:customStyle="1" w:styleId="aff7">
    <w:name w:val="Заголовок Знак"/>
    <w:basedOn w:val="a1"/>
    <w:link w:val="aff8"/>
    <w:locked/>
    <w:rsid w:val="00B8137A"/>
    <w:rPr>
      <w:rFonts w:ascii="Times New Roman" w:hAnsi="Times New Roman"/>
      <w:b/>
      <w:sz w:val="32"/>
      <w:lang w:eastAsia="ar-SA"/>
    </w:rPr>
  </w:style>
  <w:style w:type="paragraph" w:styleId="aff8">
    <w:name w:val="Title"/>
    <w:basedOn w:val="a0"/>
    <w:next w:val="a0"/>
    <w:link w:val="aff7"/>
    <w:qFormat/>
    <w:locked/>
    <w:rsid w:val="00B8137A"/>
    <w:pPr>
      <w:suppressAutoHyphens/>
      <w:spacing w:after="0" w:line="240" w:lineRule="auto"/>
      <w:jc w:val="center"/>
    </w:pPr>
    <w:rPr>
      <w:rFonts w:ascii="Times New Roman" w:hAnsi="Times New Roman"/>
      <w:b/>
      <w:sz w:val="32"/>
      <w:lang w:eastAsia="ar-SA"/>
    </w:rPr>
  </w:style>
  <w:style w:type="character" w:customStyle="1" w:styleId="1e">
    <w:name w:val="Название Знак1"/>
    <w:basedOn w:val="a1"/>
    <w:uiPriority w:val="99"/>
    <w:rsid w:val="00B8137A"/>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1">
    <w:name w:val="Title Char1"/>
    <w:basedOn w:val="a1"/>
    <w:uiPriority w:val="99"/>
    <w:locked/>
    <w:rsid w:val="00B8137A"/>
    <w:rPr>
      <w:rFonts w:ascii="Cambria" w:hAnsi="Cambria" w:cs="Times New Roman"/>
      <w:b/>
      <w:bCs/>
      <w:kern w:val="28"/>
      <w:sz w:val="32"/>
      <w:szCs w:val="32"/>
      <w:lang w:eastAsia="en-US"/>
    </w:rPr>
  </w:style>
  <w:style w:type="paragraph" w:customStyle="1" w:styleId="aff9">
    <w:name w:val="набор"/>
    <w:basedOn w:val="a0"/>
    <w:uiPriority w:val="99"/>
    <w:rsid w:val="00B8137A"/>
    <w:pPr>
      <w:spacing w:after="0" w:line="240" w:lineRule="auto"/>
      <w:ind w:left="284" w:hanging="284"/>
    </w:pPr>
    <w:rPr>
      <w:rFonts w:ascii="Times New Roman" w:eastAsia="Times New Roman" w:hAnsi="Times New Roman"/>
      <w:sz w:val="20"/>
      <w:szCs w:val="20"/>
      <w:lang w:eastAsia="ru-RU"/>
    </w:rPr>
  </w:style>
  <w:style w:type="character" w:styleId="affa">
    <w:name w:val="FollowedHyperlink"/>
    <w:basedOn w:val="a1"/>
    <w:uiPriority w:val="99"/>
    <w:rsid w:val="00B8137A"/>
    <w:rPr>
      <w:rFonts w:cs="Times New Roman"/>
      <w:color w:val="800080"/>
      <w:u w:val="single"/>
    </w:rPr>
  </w:style>
  <w:style w:type="numbering" w:customStyle="1" w:styleId="1">
    <w:name w:val="Стиль1"/>
    <w:rsid w:val="00B8137A"/>
    <w:pPr>
      <w:numPr>
        <w:numId w:val="2"/>
      </w:numPr>
    </w:pPr>
  </w:style>
  <w:style w:type="character" w:customStyle="1" w:styleId="pinkbg">
    <w:name w:val="pinkbg"/>
    <w:basedOn w:val="a1"/>
    <w:rsid w:val="007D046A"/>
  </w:style>
  <w:style w:type="paragraph" w:customStyle="1" w:styleId="affb">
    <w:name w:val="Текст в заданном формате"/>
    <w:basedOn w:val="a0"/>
    <w:rsid w:val="003C111F"/>
    <w:pPr>
      <w:suppressAutoHyphens/>
      <w:spacing w:after="0" w:line="240" w:lineRule="auto"/>
    </w:pPr>
    <w:rPr>
      <w:rFonts w:ascii="Courier New" w:eastAsia="Courier New" w:hAnsi="Courier New" w:cs="Courier New"/>
      <w:sz w:val="20"/>
      <w:szCs w:val="20"/>
      <w:lang w:eastAsia="zh-CN"/>
    </w:rPr>
  </w:style>
  <w:style w:type="character" w:customStyle="1" w:styleId="611pt">
    <w:name w:val="Основной текст (6) + 11 pt"/>
    <w:basedOn w:val="a1"/>
    <w:uiPriority w:val="99"/>
    <w:rsid w:val="00C40FA8"/>
    <w:rPr>
      <w:rFonts w:ascii="Times New Roman" w:hAnsi="Times New Roman" w:cs="Times New Roman"/>
      <w:spacing w:val="4"/>
      <w:sz w:val="21"/>
      <w:szCs w:val="21"/>
    </w:rPr>
  </w:style>
  <w:style w:type="character" w:customStyle="1" w:styleId="61">
    <w:name w:val="Основной текст (6) + Полужирный"/>
    <w:basedOn w:val="a1"/>
    <w:uiPriority w:val="99"/>
    <w:rsid w:val="00C40FA8"/>
    <w:rPr>
      <w:rFonts w:ascii="Times New Roman" w:hAnsi="Times New Roman" w:cs="Times New Roman"/>
      <w:b/>
      <w:bCs/>
      <w:spacing w:val="6"/>
      <w:sz w:val="25"/>
      <w:szCs w:val="25"/>
    </w:rPr>
  </w:style>
  <w:style w:type="character" w:customStyle="1" w:styleId="611">
    <w:name w:val="Основной текст (6) + 11"/>
    <w:aliases w:val="5 pt"/>
    <w:basedOn w:val="a1"/>
    <w:uiPriority w:val="99"/>
    <w:rsid w:val="00C40FA8"/>
    <w:rPr>
      <w:rFonts w:ascii="Times New Roman" w:hAnsi="Times New Roman" w:cs="Times New Roman"/>
      <w:spacing w:val="2"/>
      <w:sz w:val="22"/>
      <w:szCs w:val="22"/>
    </w:rPr>
  </w:style>
  <w:style w:type="character" w:customStyle="1" w:styleId="6111">
    <w:name w:val="Основной текст (6) + 111"/>
    <w:aliases w:val="5 pt1,Полужирный"/>
    <w:basedOn w:val="a1"/>
    <w:uiPriority w:val="99"/>
    <w:rsid w:val="00C40FA8"/>
    <w:rPr>
      <w:rFonts w:ascii="Times New Roman" w:hAnsi="Times New Roman" w:cs="Times New Roman"/>
      <w:b/>
      <w:bCs/>
      <w:spacing w:val="4"/>
      <w:sz w:val="22"/>
      <w:szCs w:val="22"/>
    </w:rPr>
  </w:style>
  <w:style w:type="character" w:customStyle="1" w:styleId="WW8Num3z0">
    <w:name w:val="WW8Num3z0"/>
    <w:rsid w:val="003C244A"/>
    <w:rPr>
      <w:rFonts w:hint="default"/>
    </w:rPr>
  </w:style>
  <w:style w:type="character" w:customStyle="1" w:styleId="iceouttxt">
    <w:name w:val="iceouttxt"/>
    <w:basedOn w:val="a1"/>
    <w:rsid w:val="00C16785"/>
  </w:style>
  <w:style w:type="character" w:customStyle="1" w:styleId="a9">
    <w:name w:val="Абзац списка Знак"/>
    <w:aliases w:val="Bullet List Знак,FooterText Знак,numbered Знак,ТЗ список Знак,List Paragraph1 Знак,Paragraphe de liste1 Знак,Bulletr List Paragraph Знак,lp1 Знак,Булет1 Знак,1Булет Знак,Список нумерованный цифры Знак,Цветной список - Акцент 11 Знак"/>
    <w:link w:val="a8"/>
    <w:uiPriority w:val="34"/>
    <w:qFormat/>
    <w:locked/>
    <w:rsid w:val="00F0394E"/>
    <w:rPr>
      <w:rFonts w:ascii="Times New Roman" w:eastAsia="Times New Roman" w:hAnsi="Times New Roman"/>
      <w:sz w:val="20"/>
      <w:szCs w:val="20"/>
    </w:rPr>
  </w:style>
  <w:style w:type="character" w:customStyle="1" w:styleId="ab">
    <w:name w:val="Без интервала Знак"/>
    <w:aliases w:val="для таблиц Знак"/>
    <w:link w:val="aa"/>
    <w:uiPriority w:val="99"/>
    <w:qFormat/>
    <w:rsid w:val="0078039A"/>
    <w:rPr>
      <w:rFonts w:ascii="Times New Roman" w:eastAsia="Times New Roman" w:hAnsi="Times New Roman"/>
      <w:sz w:val="24"/>
      <w:lang w:eastAsia="en-US"/>
    </w:rPr>
  </w:style>
  <w:style w:type="paragraph" w:customStyle="1" w:styleId="parameter">
    <w:name w:val="parameter"/>
    <w:basedOn w:val="a0"/>
    <w:rsid w:val="00D41F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metervalue">
    <w:name w:val="parametervalue"/>
    <w:basedOn w:val="a0"/>
    <w:rsid w:val="002B3F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3">
    <w:name w:val="Style3"/>
    <w:basedOn w:val="a0"/>
    <w:uiPriority w:val="99"/>
    <w:rsid w:val="009147DC"/>
    <w:pPr>
      <w:widowControl w:val="0"/>
      <w:autoSpaceDE w:val="0"/>
      <w:autoSpaceDN w:val="0"/>
      <w:adjustRightInd w:val="0"/>
      <w:spacing w:after="0" w:line="277" w:lineRule="exact"/>
      <w:ind w:firstLine="715"/>
      <w:jc w:val="both"/>
    </w:pPr>
    <w:rPr>
      <w:rFonts w:ascii="Times New Roman" w:eastAsia="Times New Roman" w:hAnsi="Times New Roman"/>
      <w:sz w:val="24"/>
      <w:szCs w:val="24"/>
      <w:lang w:eastAsia="ru-RU"/>
    </w:rPr>
  </w:style>
  <w:style w:type="character" w:customStyle="1" w:styleId="FontStyle18">
    <w:name w:val="Font Style18"/>
    <w:uiPriority w:val="99"/>
    <w:rsid w:val="009147DC"/>
    <w:rPr>
      <w:rFonts w:ascii="Times New Roman" w:hAnsi="Times New Roman" w:cs="Times New Roman"/>
      <w:sz w:val="26"/>
      <w:szCs w:val="26"/>
    </w:rPr>
  </w:style>
  <w:style w:type="paragraph" w:customStyle="1" w:styleId="32">
    <w:name w:val="Без интервала3"/>
    <w:basedOn w:val="a0"/>
    <w:rsid w:val="0024096B"/>
    <w:pPr>
      <w:spacing w:after="0" w:line="240" w:lineRule="auto"/>
      <w:ind w:firstLine="851"/>
      <w:jc w:val="both"/>
    </w:pPr>
    <w:rPr>
      <w:rFonts w:eastAsia="Times New Roman"/>
      <w:sz w:val="28"/>
    </w:rPr>
  </w:style>
  <w:style w:type="paragraph" w:customStyle="1" w:styleId="41">
    <w:name w:val="Без интервала4"/>
    <w:basedOn w:val="a0"/>
    <w:rsid w:val="0024096B"/>
    <w:pPr>
      <w:spacing w:after="0" w:line="240" w:lineRule="auto"/>
      <w:ind w:firstLine="851"/>
      <w:jc w:val="both"/>
    </w:pPr>
    <w:rPr>
      <w:rFonts w:eastAsia="Times New Roman"/>
      <w:sz w:val="28"/>
    </w:rPr>
  </w:style>
  <w:style w:type="character" w:customStyle="1" w:styleId="s1">
    <w:name w:val="s1"/>
    <w:uiPriority w:val="99"/>
    <w:rsid w:val="003C3729"/>
  </w:style>
  <w:style w:type="paragraph" w:customStyle="1" w:styleId="410">
    <w:name w:val="Заголовок 41"/>
    <w:next w:val="4"/>
    <w:uiPriority w:val="9"/>
    <w:unhideWhenUsed/>
    <w:qFormat/>
    <w:rsid w:val="00BD7A26"/>
    <w:pPr>
      <w:keepNext/>
      <w:keepLines/>
      <w:spacing w:before="200" w:line="276" w:lineRule="auto"/>
      <w:outlineLvl w:val="3"/>
    </w:pPr>
    <w:rPr>
      <w:rFonts w:ascii="Cambria" w:eastAsia="Times New Roman" w:hAnsi="Cambria"/>
      <w:b/>
      <w:bCs/>
      <w:i/>
      <w:iCs/>
      <w:color w:val="4F81BD"/>
      <w:lang w:eastAsia="en-US"/>
    </w:rPr>
  </w:style>
  <w:style w:type="paragraph" w:customStyle="1" w:styleId="51">
    <w:name w:val="Заголовок 51"/>
    <w:next w:val="5"/>
    <w:uiPriority w:val="9"/>
    <w:unhideWhenUsed/>
    <w:qFormat/>
    <w:rsid w:val="00BD7A26"/>
    <w:pPr>
      <w:keepNext/>
      <w:keepLines/>
      <w:spacing w:before="200" w:line="276" w:lineRule="auto"/>
      <w:outlineLvl w:val="4"/>
    </w:pPr>
    <w:rPr>
      <w:rFonts w:ascii="Cambria" w:eastAsia="Times New Roman" w:hAnsi="Cambria"/>
      <w:color w:val="243F60"/>
      <w:lang w:eastAsia="en-US"/>
    </w:rPr>
  </w:style>
  <w:style w:type="paragraph" w:customStyle="1" w:styleId="610">
    <w:name w:val="Заголовок 61"/>
    <w:next w:val="6"/>
    <w:uiPriority w:val="9"/>
    <w:unhideWhenUsed/>
    <w:qFormat/>
    <w:rsid w:val="00BD7A26"/>
    <w:pPr>
      <w:keepNext/>
      <w:keepLines/>
      <w:spacing w:before="200" w:line="276" w:lineRule="auto"/>
      <w:outlineLvl w:val="5"/>
    </w:pPr>
    <w:rPr>
      <w:rFonts w:ascii="Cambria" w:eastAsia="Times New Roman" w:hAnsi="Cambria"/>
      <w:i/>
      <w:iCs/>
      <w:color w:val="243F60"/>
      <w:lang w:eastAsia="en-US"/>
    </w:rPr>
  </w:style>
  <w:style w:type="numbering" w:customStyle="1" w:styleId="1f">
    <w:name w:val="Нет списка1"/>
    <w:next w:val="a3"/>
    <w:uiPriority w:val="99"/>
    <w:semiHidden/>
    <w:unhideWhenUsed/>
    <w:rsid w:val="00BD7A26"/>
  </w:style>
  <w:style w:type="table" w:customStyle="1" w:styleId="2b">
    <w:name w:val="Сетка таблицы2"/>
    <w:basedOn w:val="a2"/>
    <w:next w:val="a4"/>
    <w:uiPriority w:val="59"/>
    <w:rsid w:val="00BD7A26"/>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c">
    <w:name w:val="Заголовок оглавления2"/>
    <w:basedOn w:val="10"/>
    <w:next w:val="a0"/>
    <w:uiPriority w:val="39"/>
    <w:semiHidden/>
    <w:unhideWhenUsed/>
    <w:qFormat/>
    <w:rsid w:val="00BD7A26"/>
    <w:pPr>
      <w:keepLines/>
      <w:spacing w:before="480" w:line="276" w:lineRule="auto"/>
      <w:jc w:val="left"/>
      <w:outlineLvl w:val="9"/>
    </w:pPr>
    <w:rPr>
      <w:rFonts w:ascii="Cambria" w:hAnsi="Cambria"/>
      <w:b/>
      <w:bCs/>
      <w:color w:val="365F91"/>
      <w:sz w:val="28"/>
      <w:szCs w:val="28"/>
      <w:lang w:eastAsia="en-US"/>
    </w:rPr>
  </w:style>
  <w:style w:type="paragraph" w:styleId="affc">
    <w:name w:val="footnote text"/>
    <w:basedOn w:val="a0"/>
    <w:link w:val="affd"/>
    <w:uiPriority w:val="99"/>
    <w:semiHidden/>
    <w:unhideWhenUsed/>
    <w:rsid w:val="00BD7A26"/>
    <w:pPr>
      <w:spacing w:after="0" w:line="240" w:lineRule="auto"/>
    </w:pPr>
    <w:rPr>
      <w:sz w:val="20"/>
      <w:szCs w:val="20"/>
    </w:rPr>
  </w:style>
  <w:style w:type="character" w:customStyle="1" w:styleId="affd">
    <w:name w:val="Текст сноски Знак"/>
    <w:basedOn w:val="a1"/>
    <w:link w:val="affc"/>
    <w:uiPriority w:val="99"/>
    <w:semiHidden/>
    <w:rsid w:val="00BD7A26"/>
    <w:rPr>
      <w:sz w:val="20"/>
      <w:szCs w:val="20"/>
      <w:lang w:eastAsia="en-US"/>
    </w:rPr>
  </w:style>
  <w:style w:type="paragraph" w:customStyle="1" w:styleId="1f0">
    <w:name w:val="Знак Знак1"/>
    <w:basedOn w:val="a0"/>
    <w:rsid w:val="00BD7A26"/>
    <w:pPr>
      <w:spacing w:after="160" w:line="240" w:lineRule="exact"/>
    </w:pPr>
    <w:rPr>
      <w:rFonts w:ascii="Verdana" w:eastAsia="Times New Roman" w:hAnsi="Verdana" w:cs="Verdana"/>
      <w:sz w:val="20"/>
      <w:szCs w:val="20"/>
      <w:lang w:val="en-US"/>
    </w:rPr>
  </w:style>
  <w:style w:type="paragraph" w:customStyle="1" w:styleId="affe">
    <w:name w:val="Обычный + по ширине"/>
    <w:aliases w:val="После:  6 пт"/>
    <w:basedOn w:val="a0"/>
    <w:link w:val="1f1"/>
    <w:rsid w:val="00BD7A26"/>
    <w:pPr>
      <w:tabs>
        <w:tab w:val="num" w:pos="360"/>
      </w:tabs>
      <w:autoSpaceDE w:val="0"/>
      <w:autoSpaceDN w:val="0"/>
      <w:spacing w:after="120" w:line="240" w:lineRule="auto"/>
      <w:ind w:left="360" w:hanging="360"/>
      <w:jc w:val="both"/>
    </w:pPr>
    <w:rPr>
      <w:rFonts w:ascii="Times New Roman" w:hAnsi="Times New Roman"/>
      <w:sz w:val="28"/>
      <w:szCs w:val="28"/>
      <w:lang w:eastAsia="ru-RU"/>
    </w:rPr>
  </w:style>
  <w:style w:type="character" w:customStyle="1" w:styleId="1f1">
    <w:name w:val="Обычный + по ширине1"/>
    <w:aliases w:val="После:  6 пт Знак"/>
    <w:link w:val="affe"/>
    <w:locked/>
    <w:rsid w:val="00BD7A26"/>
    <w:rPr>
      <w:rFonts w:ascii="Times New Roman" w:hAnsi="Times New Roman"/>
      <w:sz w:val="28"/>
      <w:szCs w:val="28"/>
    </w:rPr>
  </w:style>
  <w:style w:type="paragraph" w:customStyle="1" w:styleId="2d">
    <w:name w:val="Основной2"/>
    <w:basedOn w:val="a0"/>
    <w:rsid w:val="00BD7A26"/>
    <w:pPr>
      <w:suppressAutoHyphens/>
      <w:spacing w:after="0" w:line="240" w:lineRule="auto"/>
      <w:ind w:firstLine="709"/>
      <w:jc w:val="both"/>
    </w:pPr>
    <w:rPr>
      <w:rFonts w:ascii="Times New Roman" w:hAnsi="Times New Roman"/>
      <w:sz w:val="24"/>
      <w:szCs w:val="24"/>
      <w:lang w:eastAsia="ar-SA"/>
    </w:rPr>
  </w:style>
  <w:style w:type="paragraph" w:styleId="afff">
    <w:name w:val="Plain Text"/>
    <w:basedOn w:val="a0"/>
    <w:link w:val="afff0"/>
    <w:rsid w:val="00BD7A26"/>
    <w:pPr>
      <w:spacing w:after="0" w:line="240" w:lineRule="auto"/>
    </w:pPr>
    <w:rPr>
      <w:rFonts w:ascii="Courier New" w:hAnsi="Courier New"/>
      <w:sz w:val="20"/>
      <w:szCs w:val="20"/>
      <w:lang w:eastAsia="ru-RU"/>
    </w:rPr>
  </w:style>
  <w:style w:type="character" w:customStyle="1" w:styleId="afff0">
    <w:name w:val="Текст Знак"/>
    <w:basedOn w:val="a1"/>
    <w:link w:val="afff"/>
    <w:rsid w:val="00BD7A26"/>
    <w:rPr>
      <w:rFonts w:ascii="Courier New" w:hAnsi="Courier New"/>
      <w:sz w:val="20"/>
      <w:szCs w:val="20"/>
    </w:rPr>
  </w:style>
  <w:style w:type="character" w:customStyle="1" w:styleId="210">
    <w:name w:val="Основной текст с отступом 2 Знак1"/>
    <w:basedOn w:val="a1"/>
    <w:uiPriority w:val="99"/>
    <w:semiHidden/>
    <w:rsid w:val="00BD7A26"/>
    <w:rPr>
      <w:rFonts w:ascii="Times New Roman" w:eastAsia="Times New Roman" w:hAnsi="Times New Roman" w:cs="Times New Roman"/>
      <w:sz w:val="20"/>
      <w:szCs w:val="20"/>
      <w:lang w:eastAsia="ru-RU"/>
    </w:rPr>
  </w:style>
  <w:style w:type="paragraph" w:styleId="33">
    <w:name w:val="Body Text Indent 3"/>
    <w:basedOn w:val="a0"/>
    <w:link w:val="34"/>
    <w:uiPriority w:val="99"/>
    <w:rsid w:val="00BD7A26"/>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1"/>
    <w:link w:val="33"/>
    <w:uiPriority w:val="99"/>
    <w:rsid w:val="00BD7A26"/>
    <w:rPr>
      <w:rFonts w:ascii="Times New Roman" w:hAnsi="Times New Roman"/>
      <w:sz w:val="16"/>
      <w:szCs w:val="16"/>
    </w:rPr>
  </w:style>
  <w:style w:type="paragraph" w:customStyle="1" w:styleId="afff1">
    <w:name w:val="Знак Знак Знак Знак Знак Знак Знак"/>
    <w:basedOn w:val="a0"/>
    <w:rsid w:val="00BD7A26"/>
    <w:pPr>
      <w:spacing w:after="160" w:line="240" w:lineRule="exact"/>
    </w:pPr>
    <w:rPr>
      <w:rFonts w:ascii="Verdana" w:eastAsia="Times New Roman" w:hAnsi="Verdana"/>
      <w:sz w:val="20"/>
      <w:szCs w:val="20"/>
      <w:lang w:val="en-US"/>
    </w:rPr>
  </w:style>
  <w:style w:type="paragraph" w:customStyle="1" w:styleId="afff2">
    <w:name w:val="Заголовок_контр"/>
    <w:basedOn w:val="a0"/>
    <w:next w:val="a"/>
    <w:rsid w:val="00BD7A26"/>
    <w:pPr>
      <w:keepNext/>
      <w:tabs>
        <w:tab w:val="num" w:pos="397"/>
      </w:tabs>
      <w:autoSpaceDE w:val="0"/>
      <w:autoSpaceDN w:val="0"/>
      <w:spacing w:before="60" w:after="0" w:line="240" w:lineRule="auto"/>
      <w:ind w:left="397" w:hanging="397"/>
      <w:jc w:val="center"/>
      <w:outlineLvl w:val="0"/>
    </w:pPr>
    <w:rPr>
      <w:rFonts w:ascii="Times New Roman" w:eastAsia="Times New Roman" w:hAnsi="Times New Roman"/>
      <w:b/>
      <w:bCs/>
      <w:sz w:val="20"/>
      <w:szCs w:val="20"/>
      <w:lang w:eastAsia="ru-RU"/>
    </w:rPr>
  </w:style>
  <w:style w:type="paragraph" w:customStyle="1" w:styleId="a">
    <w:name w:val="Нумер_контр"/>
    <w:basedOn w:val="33"/>
    <w:rsid w:val="00BD7A26"/>
    <w:pPr>
      <w:numPr>
        <w:ilvl w:val="1"/>
        <w:numId w:val="4"/>
      </w:numPr>
      <w:autoSpaceDE w:val="0"/>
      <w:autoSpaceDN w:val="0"/>
      <w:spacing w:after="0"/>
      <w:jc w:val="both"/>
    </w:pPr>
    <w:rPr>
      <w:rFonts w:eastAsia="Times New Roman"/>
      <w:sz w:val="20"/>
      <w:szCs w:val="20"/>
    </w:rPr>
  </w:style>
  <w:style w:type="character" w:customStyle="1" w:styleId="Heading3Char">
    <w:name w:val="Heading 3 Char"/>
    <w:locked/>
    <w:rsid w:val="00BD7A26"/>
    <w:rPr>
      <w:rFonts w:ascii="Calibri" w:hAnsi="Calibri"/>
      <w:b/>
      <w:bCs/>
      <w:sz w:val="24"/>
      <w:szCs w:val="24"/>
      <w:lang w:val="ru-RU" w:eastAsia="ru-RU" w:bidi="ar-SA"/>
    </w:rPr>
  </w:style>
  <w:style w:type="paragraph" w:customStyle="1" w:styleId="180">
    <w:name w:val="Знак18 Знак Знак Знак"/>
    <w:basedOn w:val="a0"/>
    <w:rsid w:val="00BD7A26"/>
    <w:pPr>
      <w:spacing w:after="160" w:line="240" w:lineRule="exact"/>
    </w:pPr>
    <w:rPr>
      <w:rFonts w:ascii="Times New Roman" w:hAnsi="Times New Roman"/>
      <w:sz w:val="20"/>
      <w:szCs w:val="20"/>
      <w:lang w:eastAsia="zh-CN"/>
    </w:rPr>
  </w:style>
  <w:style w:type="paragraph" w:customStyle="1" w:styleId="52">
    <w:name w:val="Абзац списка5"/>
    <w:basedOn w:val="a0"/>
    <w:rsid w:val="00BD7A26"/>
    <w:pPr>
      <w:spacing w:after="0" w:line="240" w:lineRule="auto"/>
      <w:ind w:left="720"/>
    </w:pPr>
    <w:rPr>
      <w:rFonts w:ascii="Times New Roman" w:eastAsia="Times New Roman" w:hAnsi="Times New Roman"/>
      <w:sz w:val="20"/>
      <w:szCs w:val="20"/>
      <w:lang w:eastAsia="ru-RU"/>
    </w:rPr>
  </w:style>
  <w:style w:type="paragraph" w:customStyle="1" w:styleId="62">
    <w:name w:val="Без интервала6"/>
    <w:rsid w:val="00BD7A26"/>
    <w:rPr>
      <w:rFonts w:eastAsia="Times New Roman" w:cs="Calibri"/>
      <w:lang w:eastAsia="en-US"/>
    </w:rPr>
  </w:style>
  <w:style w:type="character" w:customStyle="1" w:styleId="font21">
    <w:name w:val="font21"/>
    <w:uiPriority w:val="99"/>
    <w:rsid w:val="00BD7A26"/>
    <w:rPr>
      <w:rFonts w:ascii="Arial" w:hAnsi="Arial" w:cs="Arial"/>
      <w:sz w:val="20"/>
      <w:szCs w:val="20"/>
    </w:rPr>
  </w:style>
  <w:style w:type="character" w:customStyle="1" w:styleId="ff1">
    <w:name w:val="ff1"/>
    <w:basedOn w:val="a1"/>
    <w:rsid w:val="00BD7A26"/>
  </w:style>
  <w:style w:type="character" w:customStyle="1" w:styleId="fs10">
    <w:name w:val="fs10"/>
    <w:basedOn w:val="a1"/>
    <w:rsid w:val="00BD7A26"/>
  </w:style>
  <w:style w:type="character" w:customStyle="1" w:styleId="40">
    <w:name w:val="Заголовок 4 Знак"/>
    <w:basedOn w:val="a1"/>
    <w:link w:val="4"/>
    <w:uiPriority w:val="9"/>
    <w:rsid w:val="00BD7A26"/>
    <w:rPr>
      <w:rFonts w:asciiTheme="majorHAnsi" w:eastAsiaTheme="majorEastAsia" w:hAnsiTheme="majorHAnsi" w:cstheme="majorBidi"/>
      <w:i/>
      <w:iCs/>
      <w:color w:val="365F91" w:themeColor="accent1" w:themeShade="BF"/>
      <w:lang w:eastAsia="en-US"/>
    </w:rPr>
  </w:style>
  <w:style w:type="character" w:customStyle="1" w:styleId="50">
    <w:name w:val="Заголовок 5 Знак"/>
    <w:basedOn w:val="a1"/>
    <w:link w:val="5"/>
    <w:uiPriority w:val="9"/>
    <w:rsid w:val="00BD7A26"/>
    <w:rPr>
      <w:rFonts w:asciiTheme="majorHAnsi" w:eastAsiaTheme="majorEastAsia" w:hAnsiTheme="majorHAnsi" w:cstheme="majorBidi"/>
      <w:color w:val="365F91" w:themeColor="accent1" w:themeShade="BF"/>
      <w:lang w:eastAsia="en-US"/>
    </w:rPr>
  </w:style>
  <w:style w:type="character" w:customStyle="1" w:styleId="60">
    <w:name w:val="Заголовок 6 Знак"/>
    <w:basedOn w:val="a1"/>
    <w:link w:val="6"/>
    <w:uiPriority w:val="9"/>
    <w:rsid w:val="00BD7A26"/>
    <w:rPr>
      <w:rFonts w:asciiTheme="majorHAnsi" w:eastAsiaTheme="majorEastAsia" w:hAnsiTheme="majorHAnsi" w:cstheme="majorBidi"/>
      <w:color w:val="243F60" w:themeColor="accent1" w:themeShade="7F"/>
      <w:lang w:eastAsia="en-US"/>
    </w:rPr>
  </w:style>
  <w:style w:type="character" w:customStyle="1" w:styleId="sectioninfo">
    <w:name w:val="section__info"/>
    <w:basedOn w:val="a1"/>
    <w:rsid w:val="009456A5"/>
  </w:style>
  <w:style w:type="paragraph" w:styleId="afff3">
    <w:name w:val="TOC Heading"/>
    <w:basedOn w:val="10"/>
    <w:next w:val="a0"/>
    <w:uiPriority w:val="39"/>
    <w:semiHidden/>
    <w:unhideWhenUsed/>
    <w:qFormat/>
    <w:rsid w:val="00D71625"/>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customStyle="1" w:styleId="afff4">
    <w:name w:val="Таблица шапка"/>
    <w:basedOn w:val="a0"/>
    <w:uiPriority w:val="99"/>
    <w:rsid w:val="00D71625"/>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5">
    <w:name w:val="Таблица текст"/>
    <w:basedOn w:val="a0"/>
    <w:uiPriority w:val="99"/>
    <w:rsid w:val="00D71625"/>
    <w:pPr>
      <w:spacing w:before="40" w:after="40" w:line="240" w:lineRule="auto"/>
      <w:ind w:left="57" w:right="57"/>
    </w:pPr>
    <w:rPr>
      <w:rFonts w:ascii="Times New Roman" w:eastAsia="Times New Roman" w:hAnsi="Times New Roman"/>
      <w:lang w:eastAsia="ru-RU"/>
    </w:rPr>
  </w:style>
  <w:style w:type="paragraph" w:customStyle="1" w:styleId="110">
    <w:name w:val="Знак1 Знак Знак Знак1"/>
    <w:basedOn w:val="a0"/>
    <w:uiPriority w:val="99"/>
    <w:rsid w:val="00D71625"/>
    <w:pPr>
      <w:spacing w:after="160" w:line="240" w:lineRule="exact"/>
      <w:jc w:val="both"/>
    </w:pPr>
    <w:rPr>
      <w:rFonts w:ascii="Verdana" w:eastAsia="Times New Roman" w:hAnsi="Verdana" w:cs="Arial"/>
      <w:color w:val="333333"/>
      <w:sz w:val="20"/>
      <w:szCs w:val="20"/>
      <w:lang w:val="en-US"/>
    </w:rPr>
  </w:style>
  <w:style w:type="paragraph" w:customStyle="1" w:styleId="21">
    <w:name w:val="Основной текст 21"/>
    <w:basedOn w:val="a0"/>
    <w:uiPriority w:val="99"/>
    <w:rsid w:val="00D71625"/>
    <w:pPr>
      <w:numPr>
        <w:ilvl w:val="1"/>
        <w:numId w:val="5"/>
      </w:numPr>
      <w:spacing w:before="60" w:after="60" w:line="240" w:lineRule="auto"/>
      <w:jc w:val="both"/>
    </w:pPr>
    <w:rPr>
      <w:rFonts w:ascii="Times New Roman" w:eastAsia="Times New Roman" w:hAnsi="Times New Roman"/>
      <w:sz w:val="24"/>
      <w:szCs w:val="20"/>
      <w:lang w:eastAsia="ru-RU"/>
    </w:rPr>
  </w:style>
  <w:style w:type="paragraph" w:customStyle="1" w:styleId="afff6">
    <w:name w:val="Знак Знак Знак"/>
    <w:basedOn w:val="a0"/>
    <w:uiPriority w:val="99"/>
    <w:rsid w:val="00D71625"/>
    <w:pPr>
      <w:spacing w:after="160" w:line="240" w:lineRule="exact"/>
    </w:pPr>
    <w:rPr>
      <w:rFonts w:ascii="Verdana" w:eastAsia="Times New Roman" w:hAnsi="Verdana"/>
      <w:sz w:val="20"/>
      <w:szCs w:val="20"/>
      <w:lang w:val="en-US"/>
    </w:rPr>
  </w:style>
  <w:style w:type="paragraph" w:customStyle="1" w:styleId="Style2">
    <w:name w:val="Style2"/>
    <w:basedOn w:val="a0"/>
    <w:uiPriority w:val="99"/>
    <w:rsid w:val="00D71625"/>
    <w:pPr>
      <w:widowControl w:val="0"/>
      <w:autoSpaceDE w:val="0"/>
      <w:autoSpaceDN w:val="0"/>
      <w:adjustRightInd w:val="0"/>
      <w:spacing w:after="0" w:line="250" w:lineRule="exact"/>
      <w:jc w:val="both"/>
    </w:pPr>
    <w:rPr>
      <w:rFonts w:ascii="Times New Roman" w:eastAsia="Times New Roman" w:hAnsi="Times New Roman"/>
      <w:sz w:val="24"/>
      <w:szCs w:val="24"/>
      <w:lang w:eastAsia="ru-RU"/>
    </w:rPr>
  </w:style>
  <w:style w:type="paragraph" w:customStyle="1" w:styleId="ConsPlusTitle">
    <w:name w:val="ConsPlusTitle"/>
    <w:uiPriority w:val="99"/>
    <w:rsid w:val="00D71625"/>
    <w:pPr>
      <w:widowControl w:val="0"/>
      <w:autoSpaceDE w:val="0"/>
      <w:autoSpaceDN w:val="0"/>
      <w:adjustRightInd w:val="0"/>
    </w:pPr>
    <w:rPr>
      <w:rFonts w:ascii="Arial" w:eastAsia="Times New Roman" w:hAnsi="Arial" w:cs="Arial"/>
      <w:b/>
      <w:bCs/>
      <w:sz w:val="20"/>
      <w:szCs w:val="20"/>
    </w:rPr>
  </w:style>
  <w:style w:type="paragraph" w:customStyle="1" w:styleId="CharChar">
    <w:name w:val="Char Char"/>
    <w:basedOn w:val="a0"/>
    <w:uiPriority w:val="99"/>
    <w:rsid w:val="00D71625"/>
    <w:pPr>
      <w:spacing w:after="160" w:line="240" w:lineRule="exact"/>
    </w:pPr>
    <w:rPr>
      <w:rFonts w:ascii="Verdana" w:eastAsia="Times New Roman" w:hAnsi="Verdana"/>
      <w:sz w:val="20"/>
      <w:szCs w:val="20"/>
      <w:lang w:val="en-US"/>
    </w:rPr>
  </w:style>
  <w:style w:type="paragraph" w:customStyle="1" w:styleId="35">
    <w:name w:val="Знак3"/>
    <w:basedOn w:val="a0"/>
    <w:uiPriority w:val="99"/>
    <w:rsid w:val="00D71625"/>
    <w:pPr>
      <w:spacing w:after="160" w:line="240" w:lineRule="exact"/>
    </w:pPr>
    <w:rPr>
      <w:rFonts w:ascii="Verdana" w:eastAsia="Times New Roman" w:hAnsi="Verdana"/>
      <w:sz w:val="20"/>
      <w:szCs w:val="20"/>
      <w:lang w:val="en-US"/>
    </w:rPr>
  </w:style>
  <w:style w:type="paragraph" w:customStyle="1" w:styleId="FR2">
    <w:name w:val="FR2"/>
    <w:uiPriority w:val="99"/>
    <w:rsid w:val="00D71625"/>
    <w:pPr>
      <w:widowControl w:val="0"/>
      <w:snapToGrid w:val="0"/>
      <w:spacing w:after="80" w:line="276" w:lineRule="auto"/>
      <w:ind w:firstLine="400"/>
      <w:jc w:val="both"/>
    </w:pPr>
    <w:rPr>
      <w:rFonts w:ascii="Arial" w:hAnsi="Arial"/>
      <w:sz w:val="20"/>
      <w:szCs w:val="20"/>
    </w:rPr>
  </w:style>
  <w:style w:type="paragraph" w:customStyle="1" w:styleId="1f2">
    <w:name w:val="Основной текст с отступом1"/>
    <w:basedOn w:val="a0"/>
    <w:link w:val="BodyTextIndentChar"/>
    <w:uiPriority w:val="99"/>
    <w:rsid w:val="00D71625"/>
    <w:pPr>
      <w:spacing w:after="0" w:line="240" w:lineRule="auto"/>
      <w:ind w:firstLine="709"/>
      <w:jc w:val="both"/>
    </w:pPr>
    <w:rPr>
      <w:rFonts w:eastAsia="Times New Roman"/>
      <w:sz w:val="28"/>
      <w:szCs w:val="28"/>
      <w:lang w:eastAsia="ru-RU"/>
    </w:rPr>
  </w:style>
  <w:style w:type="character" w:customStyle="1" w:styleId="BodyTextIndentChar">
    <w:name w:val="Body Text Indent Char"/>
    <w:basedOn w:val="a1"/>
    <w:link w:val="1f2"/>
    <w:uiPriority w:val="99"/>
    <w:rsid w:val="00D71625"/>
    <w:rPr>
      <w:rFonts w:eastAsia="Times New Roman"/>
      <w:sz w:val="28"/>
      <w:szCs w:val="28"/>
    </w:rPr>
  </w:style>
  <w:style w:type="character" w:customStyle="1" w:styleId="iceouttxt51">
    <w:name w:val="iceouttxt51"/>
    <w:basedOn w:val="a1"/>
    <w:uiPriority w:val="99"/>
    <w:rsid w:val="00D71625"/>
    <w:rPr>
      <w:rFonts w:ascii="Arial" w:hAnsi="Arial" w:cs="Arial" w:hint="default"/>
      <w:color w:val="666666"/>
      <w:sz w:val="17"/>
      <w:szCs w:val="17"/>
    </w:rPr>
  </w:style>
  <w:style w:type="character" w:customStyle="1" w:styleId="iceouttxt4">
    <w:name w:val="iceouttxt4"/>
    <w:basedOn w:val="a1"/>
    <w:uiPriority w:val="99"/>
    <w:rsid w:val="00D71625"/>
  </w:style>
  <w:style w:type="paragraph" w:customStyle="1" w:styleId="top">
    <w:name w:val="top"/>
    <w:basedOn w:val="a0"/>
    <w:rsid w:val="00D71625"/>
    <w:pPr>
      <w:spacing w:before="100" w:beforeAutospacing="1" w:after="100" w:afterAutospacing="1" w:line="240" w:lineRule="auto"/>
    </w:pPr>
    <w:rPr>
      <w:rFonts w:ascii="Verdana" w:eastAsiaTheme="minorEastAsia" w:hAnsi="Verdana"/>
      <w:color w:val="000000"/>
      <w:sz w:val="16"/>
      <w:szCs w:val="16"/>
      <w:lang w:eastAsia="ru-RU"/>
    </w:rPr>
  </w:style>
  <w:style w:type="paragraph" w:customStyle="1" w:styleId="msolistparagraph0">
    <w:name w:val="msolistparagraph"/>
    <w:basedOn w:val="a0"/>
    <w:uiPriority w:val="99"/>
    <w:rsid w:val="00D71625"/>
    <w:pPr>
      <w:spacing w:after="0" w:line="240" w:lineRule="auto"/>
      <w:ind w:left="720"/>
      <w:contextualSpacing/>
    </w:pPr>
    <w:rPr>
      <w:rFonts w:ascii="Times New Roman" w:eastAsia="Times New Roman" w:hAnsi="Times New Roman"/>
      <w:sz w:val="20"/>
      <w:szCs w:val="20"/>
      <w:lang w:eastAsia="ru-RU"/>
    </w:rPr>
  </w:style>
  <w:style w:type="character" w:customStyle="1" w:styleId="ConsNonformat0">
    <w:name w:val="ConsNonformat Знак"/>
    <w:link w:val="ConsNonformat"/>
    <w:uiPriority w:val="99"/>
    <w:rsid w:val="00D71625"/>
    <w:rPr>
      <w:rFonts w:ascii="Courier New" w:eastAsia="Times New Roman" w:hAnsi="Courier New" w:cs="Courier New"/>
      <w:sz w:val="20"/>
      <w:szCs w:val="20"/>
    </w:rPr>
  </w:style>
  <w:style w:type="paragraph" w:customStyle="1" w:styleId="zag">
    <w:name w:val="zag"/>
    <w:basedOn w:val="a0"/>
    <w:uiPriority w:val="99"/>
    <w:rsid w:val="00D71625"/>
    <w:pPr>
      <w:spacing w:before="100" w:beforeAutospacing="1" w:after="100" w:afterAutospacing="1" w:line="240" w:lineRule="auto"/>
    </w:pPr>
    <w:rPr>
      <w:rFonts w:ascii="Tahoma" w:eastAsia="Times New Roman" w:hAnsi="Tahoma" w:cs="Tahoma"/>
      <w:b/>
      <w:bCs/>
      <w:color w:val="000000"/>
      <w:sz w:val="20"/>
      <w:szCs w:val="20"/>
      <w:lang w:eastAsia="ru-RU"/>
    </w:rPr>
  </w:style>
  <w:style w:type="paragraph" w:customStyle="1" w:styleId="tblh">
    <w:name w:val="tblh"/>
    <w:basedOn w:val="a0"/>
    <w:uiPriority w:val="99"/>
    <w:rsid w:val="00D71625"/>
    <w:pPr>
      <w:shd w:val="clear" w:color="auto" w:fill="8095B3"/>
      <w:spacing w:before="100" w:beforeAutospacing="1" w:after="100" w:afterAutospacing="1" w:line="240" w:lineRule="auto"/>
    </w:pPr>
    <w:rPr>
      <w:rFonts w:ascii="Verdana" w:eastAsia="Times New Roman" w:hAnsi="Verdana"/>
      <w:b/>
      <w:bCs/>
      <w:color w:val="000000"/>
      <w:sz w:val="16"/>
      <w:szCs w:val="16"/>
      <w:lang w:eastAsia="ru-RU"/>
    </w:rPr>
  </w:style>
  <w:style w:type="paragraph" w:customStyle="1" w:styleId="tr1">
    <w:name w:val="tr1"/>
    <w:basedOn w:val="a0"/>
    <w:uiPriority w:val="99"/>
    <w:rsid w:val="00D71625"/>
    <w:pPr>
      <w:shd w:val="clear" w:color="auto" w:fill="EEEEE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r2">
    <w:name w:val="tr2"/>
    <w:basedOn w:val="a0"/>
    <w:uiPriority w:val="99"/>
    <w:rsid w:val="00D71625"/>
    <w:pPr>
      <w:shd w:val="clear" w:color="auto" w:fill="F8F8F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0"/>
    <w:uiPriority w:val="99"/>
    <w:rsid w:val="00D716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0"/>
    <w:uiPriority w:val="99"/>
    <w:rsid w:val="00D71625"/>
    <w:pPr>
      <w:spacing w:before="100" w:beforeAutospacing="1" w:after="100" w:afterAutospacing="1" w:line="240" w:lineRule="auto"/>
    </w:pPr>
    <w:rPr>
      <w:rFonts w:ascii="Times New Roman" w:eastAsia="Times New Roman" w:hAnsi="Times New Roman"/>
      <w:color w:val="000080"/>
      <w:sz w:val="24"/>
      <w:szCs w:val="24"/>
      <w:lang w:eastAsia="ru-RU"/>
    </w:rPr>
  </w:style>
  <w:style w:type="paragraph" w:customStyle="1" w:styleId="font6">
    <w:name w:val="font6"/>
    <w:basedOn w:val="a0"/>
    <w:uiPriority w:val="99"/>
    <w:rsid w:val="00D71625"/>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0"/>
    <w:uiPriority w:val="99"/>
    <w:rsid w:val="00D71625"/>
    <w:pPr>
      <w:spacing w:before="100" w:beforeAutospacing="1" w:after="100" w:afterAutospacing="1" w:line="240" w:lineRule="auto"/>
    </w:pPr>
    <w:rPr>
      <w:rFonts w:ascii="Times New Roman" w:eastAsia="Times New Roman" w:hAnsi="Times New Roman"/>
      <w:color w:val="000080"/>
      <w:sz w:val="72"/>
      <w:szCs w:val="72"/>
      <w:lang w:eastAsia="ru-RU"/>
    </w:rPr>
  </w:style>
  <w:style w:type="paragraph" w:customStyle="1" w:styleId="font8">
    <w:name w:val="font8"/>
    <w:basedOn w:val="a0"/>
    <w:uiPriority w:val="99"/>
    <w:rsid w:val="00D71625"/>
    <w:pPr>
      <w:spacing w:before="100" w:beforeAutospacing="1" w:after="100" w:afterAutospacing="1" w:line="240" w:lineRule="auto"/>
    </w:pPr>
    <w:rPr>
      <w:rFonts w:ascii="Times New Roman" w:eastAsia="Times New Roman" w:hAnsi="Times New Roman"/>
      <w:color w:val="000080"/>
      <w:sz w:val="40"/>
      <w:szCs w:val="40"/>
      <w:lang w:eastAsia="ru-RU"/>
    </w:rPr>
  </w:style>
  <w:style w:type="paragraph" w:customStyle="1" w:styleId="xl64">
    <w:name w:val="xl64"/>
    <w:basedOn w:val="a0"/>
    <w:uiPriority w:val="99"/>
    <w:rsid w:val="00D71625"/>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5">
    <w:name w:val="xl65"/>
    <w:basedOn w:val="a0"/>
    <w:uiPriority w:val="99"/>
    <w:rsid w:val="00D71625"/>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6">
    <w:name w:val="xl66"/>
    <w:basedOn w:val="a0"/>
    <w:uiPriority w:val="99"/>
    <w:rsid w:val="00D71625"/>
    <w:pP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7">
    <w:name w:val="xl67"/>
    <w:basedOn w:val="a0"/>
    <w:uiPriority w:val="99"/>
    <w:rsid w:val="00D71625"/>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8">
    <w:name w:val="xl68"/>
    <w:basedOn w:val="a0"/>
    <w:uiPriority w:val="99"/>
    <w:rsid w:val="00D71625"/>
    <w:pP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9">
    <w:name w:val="xl69"/>
    <w:basedOn w:val="a0"/>
    <w:uiPriority w:val="99"/>
    <w:rsid w:val="00D71625"/>
    <w:pPr>
      <w:shd w:val="clear" w:color="000000" w:fill="FFFFFF"/>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0">
    <w:name w:val="xl70"/>
    <w:basedOn w:val="a0"/>
    <w:uiPriority w:val="99"/>
    <w:rsid w:val="00D71625"/>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1">
    <w:name w:val="xl71"/>
    <w:basedOn w:val="a0"/>
    <w:uiPriority w:val="99"/>
    <w:rsid w:val="00D71625"/>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2">
    <w:name w:val="xl72"/>
    <w:basedOn w:val="a0"/>
    <w:uiPriority w:val="99"/>
    <w:rsid w:val="00D71625"/>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3">
    <w:name w:val="xl73"/>
    <w:basedOn w:val="a0"/>
    <w:uiPriority w:val="99"/>
    <w:rsid w:val="00D71625"/>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74">
    <w:name w:val="xl74"/>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75">
    <w:name w:val="xl75"/>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6">
    <w:name w:val="xl76"/>
    <w:basedOn w:val="a0"/>
    <w:uiPriority w:val="99"/>
    <w:rsid w:val="00D71625"/>
    <w:pP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7">
    <w:name w:val="xl77"/>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78">
    <w:name w:val="xl78"/>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9">
    <w:name w:val="xl79"/>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81">
    <w:name w:val="xl81"/>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w:eastAsia="Times New Roman" w:hAnsi="Times" w:cs="Times"/>
      <w:b/>
      <w:bCs/>
      <w:color w:val="000000"/>
      <w:sz w:val="24"/>
      <w:szCs w:val="24"/>
      <w:lang w:eastAsia="ru-RU"/>
    </w:rPr>
  </w:style>
  <w:style w:type="paragraph" w:customStyle="1" w:styleId="xl82">
    <w:name w:val="xl82"/>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w:eastAsia="Times New Roman" w:hAnsi="Times" w:cs="Times"/>
      <w:color w:val="000000"/>
      <w:sz w:val="24"/>
      <w:szCs w:val="24"/>
      <w:lang w:eastAsia="ru-RU"/>
    </w:rPr>
  </w:style>
  <w:style w:type="paragraph" w:customStyle="1" w:styleId="xl83">
    <w:name w:val="xl83"/>
    <w:basedOn w:val="a0"/>
    <w:uiPriority w:val="99"/>
    <w:rsid w:val="00D71625"/>
    <w:pPr>
      <w:shd w:val="clear" w:color="000000" w:fill="FFFFFF"/>
      <w:spacing w:before="100" w:beforeAutospacing="1" w:after="100" w:afterAutospacing="1" w:line="240" w:lineRule="auto"/>
    </w:pPr>
    <w:rPr>
      <w:rFonts w:ascii="Times" w:eastAsia="Times New Roman" w:hAnsi="Times" w:cs="Times"/>
      <w:color w:val="000000"/>
      <w:sz w:val="24"/>
      <w:szCs w:val="24"/>
      <w:lang w:eastAsia="ru-RU"/>
    </w:rPr>
  </w:style>
  <w:style w:type="paragraph" w:customStyle="1" w:styleId="xl84">
    <w:name w:val="xl84"/>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w:eastAsia="Times New Roman" w:hAnsi="Times" w:cs="Times"/>
      <w:b/>
      <w:bCs/>
      <w:sz w:val="24"/>
      <w:szCs w:val="24"/>
      <w:lang w:eastAsia="ru-RU"/>
    </w:rPr>
  </w:style>
  <w:style w:type="paragraph" w:customStyle="1" w:styleId="xl85">
    <w:name w:val="xl85"/>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86">
    <w:name w:val="xl86"/>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87">
    <w:name w:val="xl87"/>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8">
    <w:name w:val="xl88"/>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0">
    <w:name w:val="xl90"/>
    <w:basedOn w:val="a0"/>
    <w:uiPriority w:val="99"/>
    <w:rsid w:val="00D71625"/>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2">
    <w:name w:val="xl92"/>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3">
    <w:name w:val="xl93"/>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5">
    <w:name w:val="xl95"/>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6">
    <w:name w:val="xl96"/>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8">
    <w:name w:val="xl98"/>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9">
    <w:name w:val="xl99"/>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0"/>
    <w:uiPriority w:val="99"/>
    <w:rsid w:val="00D7162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w:eastAsia="Times New Roman" w:hAnsi="Times" w:cs="Times"/>
      <w:color w:val="000000"/>
      <w:sz w:val="24"/>
      <w:szCs w:val="24"/>
      <w:lang w:eastAsia="ru-RU"/>
    </w:rPr>
  </w:style>
  <w:style w:type="paragraph" w:customStyle="1" w:styleId="xl104">
    <w:name w:val="xl104"/>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5">
    <w:name w:val="xl105"/>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6">
    <w:name w:val="xl106"/>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7">
    <w:name w:val="xl107"/>
    <w:basedOn w:val="a0"/>
    <w:uiPriority w:val="99"/>
    <w:rsid w:val="00D71625"/>
    <w:pPr>
      <w:pBdr>
        <w:left w:val="single" w:sz="4" w:space="0" w:color="auto"/>
        <w:bottom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b/>
      <w:bCs/>
      <w:color w:val="000000"/>
      <w:sz w:val="20"/>
      <w:szCs w:val="20"/>
      <w:lang w:eastAsia="ru-RU"/>
    </w:rPr>
  </w:style>
  <w:style w:type="paragraph" w:customStyle="1" w:styleId="xl108">
    <w:name w:val="xl108"/>
    <w:basedOn w:val="a0"/>
    <w:uiPriority w:val="99"/>
    <w:rsid w:val="00D71625"/>
    <w:pPr>
      <w:pBdr>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b/>
      <w:bCs/>
      <w:color w:val="000000"/>
      <w:sz w:val="20"/>
      <w:szCs w:val="20"/>
      <w:lang w:eastAsia="ru-RU"/>
    </w:rPr>
  </w:style>
  <w:style w:type="paragraph" w:customStyle="1" w:styleId="xl109">
    <w:name w:val="xl109"/>
    <w:basedOn w:val="a0"/>
    <w:uiPriority w:val="99"/>
    <w:rsid w:val="00D7162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10">
    <w:name w:val="xl110"/>
    <w:basedOn w:val="a0"/>
    <w:uiPriority w:val="99"/>
    <w:rsid w:val="00D71625"/>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1">
    <w:name w:val="xl111"/>
    <w:basedOn w:val="a0"/>
    <w:uiPriority w:val="99"/>
    <w:rsid w:val="00D71625"/>
    <w:pP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2">
    <w:name w:val="xl112"/>
    <w:basedOn w:val="a0"/>
    <w:uiPriority w:val="99"/>
    <w:rsid w:val="00D71625"/>
    <w:pPr>
      <w:pBdr>
        <w:top w:val="single" w:sz="8" w:space="0" w:color="auto"/>
      </w:pBdr>
      <w:shd w:val="clear" w:color="000000" w:fill="FFFFFF"/>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13">
    <w:name w:val="xl113"/>
    <w:basedOn w:val="a0"/>
    <w:uiPriority w:val="99"/>
    <w:rsid w:val="00D71625"/>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4">
    <w:name w:val="xl114"/>
    <w:basedOn w:val="a0"/>
    <w:uiPriority w:val="99"/>
    <w:rsid w:val="00D71625"/>
    <w:pP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5">
    <w:name w:val="xl115"/>
    <w:basedOn w:val="a0"/>
    <w:uiPriority w:val="99"/>
    <w:rsid w:val="00D716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6">
    <w:name w:val="xl116"/>
    <w:basedOn w:val="a0"/>
    <w:uiPriority w:val="99"/>
    <w:rsid w:val="00D716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0"/>
    <w:uiPriority w:val="99"/>
    <w:rsid w:val="00D716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0"/>
    <w:uiPriority w:val="99"/>
    <w:rsid w:val="00D71625"/>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uiPriority w:val="99"/>
    <w:rsid w:val="00D716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2">
    <w:name w:val="xl122"/>
    <w:basedOn w:val="a0"/>
    <w:uiPriority w:val="99"/>
    <w:rsid w:val="00D7162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3">
    <w:name w:val="xl123"/>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4">
    <w:name w:val="xl124"/>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5">
    <w:name w:val="xl125"/>
    <w:basedOn w:val="a0"/>
    <w:uiPriority w:val="99"/>
    <w:rsid w:val="00D71625"/>
    <w:pPr>
      <w:pBdr>
        <w:top w:val="single" w:sz="8"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6">
    <w:name w:val="xl126"/>
    <w:basedOn w:val="a0"/>
    <w:uiPriority w:val="99"/>
    <w:rsid w:val="00D71625"/>
    <w:pPr>
      <w:pBdr>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7">
    <w:name w:val="xl127"/>
    <w:basedOn w:val="a0"/>
    <w:uiPriority w:val="99"/>
    <w:rsid w:val="00D7162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8">
    <w:name w:val="xl128"/>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9">
    <w:name w:val="xl129"/>
    <w:basedOn w:val="a0"/>
    <w:uiPriority w:val="99"/>
    <w:rsid w:val="00D7162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0">
    <w:name w:val="xl130"/>
    <w:basedOn w:val="a0"/>
    <w:uiPriority w:val="99"/>
    <w:rsid w:val="00D71625"/>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1">
    <w:name w:val="xl131"/>
    <w:basedOn w:val="a0"/>
    <w:uiPriority w:val="99"/>
    <w:rsid w:val="00D7162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2">
    <w:name w:val="xl132"/>
    <w:basedOn w:val="a0"/>
    <w:uiPriority w:val="99"/>
    <w:rsid w:val="00D71625"/>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3">
    <w:name w:val="xl133"/>
    <w:basedOn w:val="a0"/>
    <w:uiPriority w:val="99"/>
    <w:rsid w:val="00D71625"/>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4">
    <w:name w:val="xl134"/>
    <w:basedOn w:val="a0"/>
    <w:uiPriority w:val="99"/>
    <w:rsid w:val="00D71625"/>
    <w:pPr>
      <w:pBdr>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5">
    <w:name w:val="xl135"/>
    <w:basedOn w:val="a0"/>
    <w:uiPriority w:val="99"/>
    <w:rsid w:val="00D7162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6">
    <w:name w:val="xl136"/>
    <w:basedOn w:val="a0"/>
    <w:uiPriority w:val="99"/>
    <w:rsid w:val="00D71625"/>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7">
    <w:name w:val="xl137"/>
    <w:basedOn w:val="a0"/>
    <w:uiPriority w:val="99"/>
    <w:rsid w:val="00D7162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w:eastAsia="Times New Roman" w:hAnsi="Times" w:cs="Times"/>
      <w:color w:val="000000"/>
      <w:sz w:val="24"/>
      <w:szCs w:val="24"/>
      <w:lang w:eastAsia="ru-RU"/>
    </w:rPr>
  </w:style>
  <w:style w:type="paragraph" w:customStyle="1" w:styleId="xl138">
    <w:name w:val="xl138"/>
    <w:basedOn w:val="a0"/>
    <w:uiPriority w:val="99"/>
    <w:rsid w:val="00D71625"/>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9">
    <w:name w:val="xl139"/>
    <w:basedOn w:val="a0"/>
    <w:uiPriority w:val="99"/>
    <w:rsid w:val="00D71625"/>
    <w:pPr>
      <w:pBdr>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0">
    <w:name w:val="xl140"/>
    <w:basedOn w:val="a0"/>
    <w:uiPriority w:val="99"/>
    <w:rsid w:val="00D71625"/>
    <w:pPr>
      <w:pBdr>
        <w:top w:val="single" w:sz="8"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41">
    <w:name w:val="xl141"/>
    <w:basedOn w:val="a0"/>
    <w:uiPriority w:val="99"/>
    <w:rsid w:val="00D71625"/>
    <w:pPr>
      <w:pBdr>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42">
    <w:name w:val="xl142"/>
    <w:basedOn w:val="a0"/>
    <w:uiPriority w:val="99"/>
    <w:rsid w:val="00D71625"/>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43">
    <w:name w:val="xl143"/>
    <w:basedOn w:val="a0"/>
    <w:uiPriority w:val="99"/>
    <w:rsid w:val="00D716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7">
    <w:name w:val="xl147"/>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uiPriority w:val="99"/>
    <w:rsid w:val="00D7162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9">
    <w:name w:val="xl149"/>
    <w:basedOn w:val="a0"/>
    <w:uiPriority w:val="99"/>
    <w:rsid w:val="00D7162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0">
    <w:name w:val="xl150"/>
    <w:basedOn w:val="a0"/>
    <w:uiPriority w:val="99"/>
    <w:rsid w:val="00D7162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w:eastAsia="Times New Roman" w:hAnsi="Times" w:cs="Times"/>
      <w:color w:val="000000"/>
      <w:sz w:val="24"/>
      <w:szCs w:val="24"/>
      <w:lang w:eastAsia="ru-RU"/>
    </w:rPr>
  </w:style>
  <w:style w:type="paragraph" w:customStyle="1" w:styleId="xl152">
    <w:name w:val="xl152"/>
    <w:basedOn w:val="a0"/>
    <w:uiPriority w:val="99"/>
    <w:rsid w:val="00D7162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53">
    <w:name w:val="xl153"/>
    <w:basedOn w:val="a0"/>
    <w:uiPriority w:val="99"/>
    <w:rsid w:val="00D7162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54">
    <w:name w:val="xl154"/>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55">
    <w:name w:val="xl155"/>
    <w:basedOn w:val="a0"/>
    <w:uiPriority w:val="99"/>
    <w:rsid w:val="00D7162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56">
    <w:name w:val="xl156"/>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57">
    <w:name w:val="xl157"/>
    <w:basedOn w:val="a0"/>
    <w:uiPriority w:val="99"/>
    <w:rsid w:val="00D7162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58">
    <w:name w:val="xl158"/>
    <w:basedOn w:val="a0"/>
    <w:uiPriority w:val="99"/>
    <w:rsid w:val="00D71625"/>
    <w:pPr>
      <w:shd w:val="clear" w:color="000000" w:fill="FFFFFF"/>
      <w:spacing w:before="100" w:beforeAutospacing="1" w:after="100" w:afterAutospacing="1" w:line="240" w:lineRule="auto"/>
    </w:pPr>
    <w:rPr>
      <w:rFonts w:ascii="Times New Roman" w:eastAsia="Times New Roman" w:hAnsi="Times New Roman"/>
      <w:color w:val="000080"/>
      <w:sz w:val="24"/>
      <w:szCs w:val="24"/>
      <w:lang w:eastAsia="ru-RU"/>
    </w:rPr>
  </w:style>
  <w:style w:type="paragraph" w:customStyle="1" w:styleId="xl159">
    <w:name w:val="xl159"/>
    <w:basedOn w:val="a0"/>
    <w:uiPriority w:val="99"/>
    <w:rsid w:val="00D71625"/>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160">
    <w:name w:val="xl160"/>
    <w:basedOn w:val="a0"/>
    <w:uiPriority w:val="99"/>
    <w:rsid w:val="00D71625"/>
    <w:pPr>
      <w:pBdr>
        <w:left w:val="single" w:sz="4" w:space="0" w:color="auto"/>
        <w:right w:val="single" w:sz="4" w:space="0" w:color="auto"/>
      </w:pBdr>
      <w:shd w:val="clear" w:color="000000" w:fill="99CC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61">
    <w:name w:val="xl161"/>
    <w:basedOn w:val="a0"/>
    <w:uiPriority w:val="99"/>
    <w:rsid w:val="00D71625"/>
    <w:pPr>
      <w:pBdr>
        <w:top w:val="single" w:sz="4"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62">
    <w:name w:val="xl162"/>
    <w:basedOn w:val="a0"/>
    <w:uiPriority w:val="99"/>
    <w:rsid w:val="00D71625"/>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3">
    <w:name w:val="xl163"/>
    <w:basedOn w:val="a0"/>
    <w:uiPriority w:val="99"/>
    <w:rsid w:val="00D71625"/>
    <w:pPr>
      <w:pBdr>
        <w:top w:val="single" w:sz="8" w:space="0" w:color="auto"/>
        <w:left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64">
    <w:name w:val="xl164"/>
    <w:basedOn w:val="a0"/>
    <w:uiPriority w:val="99"/>
    <w:rsid w:val="00D71625"/>
    <w:pPr>
      <w:pBdr>
        <w:left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65">
    <w:name w:val="xl165"/>
    <w:basedOn w:val="a0"/>
    <w:uiPriority w:val="99"/>
    <w:rsid w:val="00D71625"/>
    <w:pPr>
      <w:pBdr>
        <w:left w:val="single" w:sz="8"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66">
    <w:name w:val="xl166"/>
    <w:basedOn w:val="a0"/>
    <w:uiPriority w:val="99"/>
    <w:rsid w:val="00D71625"/>
    <w:pPr>
      <w:pBdr>
        <w:top w:val="single" w:sz="8"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67">
    <w:name w:val="xl167"/>
    <w:basedOn w:val="a0"/>
    <w:uiPriority w:val="99"/>
    <w:rsid w:val="00D71625"/>
    <w:pPr>
      <w:pBdr>
        <w:left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68">
    <w:name w:val="xl168"/>
    <w:basedOn w:val="a0"/>
    <w:uiPriority w:val="99"/>
    <w:rsid w:val="00D71625"/>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69">
    <w:name w:val="xl169"/>
    <w:basedOn w:val="a0"/>
    <w:uiPriority w:val="99"/>
    <w:rsid w:val="00D71625"/>
    <w:pPr>
      <w:pBdr>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70">
    <w:name w:val="xl170"/>
    <w:basedOn w:val="a0"/>
    <w:uiPriority w:val="99"/>
    <w:rsid w:val="00D71625"/>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71">
    <w:name w:val="xl171"/>
    <w:basedOn w:val="a0"/>
    <w:uiPriority w:val="99"/>
    <w:rsid w:val="00D71625"/>
    <w:pPr>
      <w:pBdr>
        <w:top w:val="single" w:sz="8" w:space="0" w:color="auto"/>
        <w:left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b/>
      <w:bCs/>
      <w:color w:val="000000"/>
      <w:sz w:val="20"/>
      <w:szCs w:val="20"/>
      <w:lang w:eastAsia="ru-RU"/>
    </w:rPr>
  </w:style>
  <w:style w:type="paragraph" w:customStyle="1" w:styleId="xl172">
    <w:name w:val="xl172"/>
    <w:basedOn w:val="a0"/>
    <w:uiPriority w:val="99"/>
    <w:rsid w:val="00D71625"/>
    <w:pPr>
      <w:pBdr>
        <w:left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b/>
      <w:bCs/>
      <w:color w:val="000000"/>
      <w:sz w:val="20"/>
      <w:szCs w:val="20"/>
      <w:lang w:eastAsia="ru-RU"/>
    </w:rPr>
  </w:style>
  <w:style w:type="paragraph" w:customStyle="1" w:styleId="xl173">
    <w:name w:val="xl173"/>
    <w:basedOn w:val="a0"/>
    <w:uiPriority w:val="99"/>
    <w:rsid w:val="00D71625"/>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b/>
      <w:bCs/>
      <w:color w:val="000000"/>
      <w:sz w:val="20"/>
      <w:szCs w:val="20"/>
      <w:lang w:eastAsia="ru-RU"/>
    </w:rPr>
  </w:style>
  <w:style w:type="paragraph" w:customStyle="1" w:styleId="xl174">
    <w:name w:val="xl174"/>
    <w:basedOn w:val="a0"/>
    <w:uiPriority w:val="99"/>
    <w:rsid w:val="00D71625"/>
    <w:pPr>
      <w:pBdr>
        <w:top w:val="single" w:sz="8" w:space="0" w:color="auto"/>
        <w:lef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75">
    <w:name w:val="xl175"/>
    <w:basedOn w:val="a0"/>
    <w:uiPriority w:val="99"/>
    <w:rsid w:val="00D71625"/>
    <w:pPr>
      <w:pBdr>
        <w:top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76">
    <w:name w:val="xl176"/>
    <w:basedOn w:val="a0"/>
    <w:uiPriority w:val="99"/>
    <w:rsid w:val="00D71625"/>
    <w:pPr>
      <w:pBdr>
        <w:top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77">
    <w:name w:val="xl177"/>
    <w:basedOn w:val="a0"/>
    <w:uiPriority w:val="99"/>
    <w:rsid w:val="00D71625"/>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78">
    <w:name w:val="xl178"/>
    <w:basedOn w:val="a0"/>
    <w:uiPriority w:val="99"/>
    <w:rsid w:val="00D7162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w:eastAsia="Times New Roman" w:hAnsi="Times" w:cs="Times"/>
      <w:color w:val="000000"/>
      <w:sz w:val="24"/>
      <w:szCs w:val="24"/>
      <w:lang w:eastAsia="ru-RU"/>
    </w:rPr>
  </w:style>
  <w:style w:type="paragraph" w:customStyle="1" w:styleId="xl179">
    <w:name w:val="xl179"/>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w:eastAsia="Times New Roman" w:hAnsi="Times" w:cs="Times"/>
      <w:color w:val="000000"/>
      <w:sz w:val="24"/>
      <w:szCs w:val="24"/>
      <w:lang w:eastAsia="ru-RU"/>
    </w:rPr>
  </w:style>
  <w:style w:type="paragraph" w:customStyle="1" w:styleId="xl180">
    <w:name w:val="xl180"/>
    <w:basedOn w:val="a0"/>
    <w:uiPriority w:val="99"/>
    <w:rsid w:val="00D7162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w:eastAsia="Times New Roman" w:hAnsi="Times" w:cs="Times"/>
      <w:color w:val="000000"/>
      <w:sz w:val="24"/>
      <w:szCs w:val="24"/>
      <w:lang w:eastAsia="ru-RU"/>
    </w:rPr>
  </w:style>
  <w:style w:type="paragraph" w:customStyle="1" w:styleId="xl181">
    <w:name w:val="xl181"/>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w:eastAsia="Times New Roman" w:hAnsi="Times" w:cs="Times"/>
      <w:color w:val="000000"/>
      <w:sz w:val="24"/>
      <w:szCs w:val="24"/>
      <w:lang w:eastAsia="ru-RU"/>
    </w:rPr>
  </w:style>
  <w:style w:type="paragraph" w:customStyle="1" w:styleId="xl182">
    <w:name w:val="xl182"/>
    <w:basedOn w:val="a0"/>
    <w:uiPriority w:val="99"/>
    <w:rsid w:val="00D7162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83">
    <w:name w:val="xl183"/>
    <w:basedOn w:val="a0"/>
    <w:uiPriority w:val="99"/>
    <w:rsid w:val="00D7162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84">
    <w:name w:val="xl184"/>
    <w:basedOn w:val="a0"/>
    <w:uiPriority w:val="99"/>
    <w:rsid w:val="00D71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5">
    <w:name w:val="xl185"/>
    <w:basedOn w:val="a0"/>
    <w:uiPriority w:val="99"/>
    <w:rsid w:val="00D7162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86">
    <w:name w:val="xl186"/>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7">
    <w:name w:val="xl187"/>
    <w:basedOn w:val="a0"/>
    <w:uiPriority w:val="99"/>
    <w:rsid w:val="00D7162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88">
    <w:name w:val="xl188"/>
    <w:basedOn w:val="a0"/>
    <w:uiPriority w:val="99"/>
    <w:rsid w:val="00D7162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89">
    <w:name w:val="xl189"/>
    <w:basedOn w:val="a0"/>
    <w:uiPriority w:val="99"/>
    <w:rsid w:val="00D7162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90">
    <w:name w:val="xl190"/>
    <w:basedOn w:val="a0"/>
    <w:uiPriority w:val="99"/>
    <w:rsid w:val="00D7162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0"/>
    <w:uiPriority w:val="99"/>
    <w:rsid w:val="00D7162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2">
    <w:name w:val="xl192"/>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3">
    <w:name w:val="xl193"/>
    <w:basedOn w:val="a0"/>
    <w:uiPriority w:val="99"/>
    <w:rsid w:val="00D7162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4">
    <w:name w:val="xl194"/>
    <w:basedOn w:val="a0"/>
    <w:uiPriority w:val="99"/>
    <w:rsid w:val="00D7162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5">
    <w:name w:val="xl195"/>
    <w:basedOn w:val="a0"/>
    <w:uiPriority w:val="99"/>
    <w:rsid w:val="00D7162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0"/>
    <w:uiPriority w:val="99"/>
    <w:rsid w:val="00D7162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7">
    <w:name w:val="xl197"/>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w:eastAsia="Times New Roman" w:hAnsi="Times" w:cs="Times"/>
      <w:color w:val="000000"/>
      <w:sz w:val="24"/>
      <w:szCs w:val="24"/>
      <w:lang w:eastAsia="ru-RU"/>
    </w:rPr>
  </w:style>
  <w:style w:type="paragraph" w:customStyle="1" w:styleId="xl198">
    <w:name w:val="xl198"/>
    <w:basedOn w:val="a0"/>
    <w:uiPriority w:val="99"/>
    <w:rsid w:val="00D7162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w:eastAsia="Times New Roman" w:hAnsi="Times" w:cs="Times"/>
      <w:color w:val="000000"/>
      <w:sz w:val="24"/>
      <w:szCs w:val="24"/>
      <w:lang w:eastAsia="ru-RU"/>
    </w:rPr>
  </w:style>
  <w:style w:type="paragraph" w:customStyle="1" w:styleId="xl199">
    <w:name w:val="xl199"/>
    <w:basedOn w:val="a0"/>
    <w:uiPriority w:val="99"/>
    <w:rsid w:val="00D7162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w:eastAsia="Times New Roman" w:hAnsi="Times" w:cs="Times"/>
      <w:color w:val="000000"/>
      <w:sz w:val="24"/>
      <w:szCs w:val="24"/>
      <w:lang w:eastAsia="ru-RU"/>
    </w:rPr>
  </w:style>
  <w:style w:type="paragraph" w:customStyle="1" w:styleId="xl200">
    <w:name w:val="xl200"/>
    <w:basedOn w:val="a0"/>
    <w:uiPriority w:val="99"/>
    <w:rsid w:val="00D716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01">
    <w:name w:val="xl201"/>
    <w:basedOn w:val="a0"/>
    <w:uiPriority w:val="99"/>
    <w:rsid w:val="00D7162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02">
    <w:name w:val="xl202"/>
    <w:basedOn w:val="a0"/>
    <w:uiPriority w:val="99"/>
    <w:rsid w:val="00D7162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3">
    <w:name w:val="xl63"/>
    <w:basedOn w:val="a0"/>
    <w:uiPriority w:val="99"/>
    <w:rsid w:val="00D7162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uiPriority w:val="99"/>
    <w:rsid w:val="00D71625"/>
    <w:rPr>
      <w:rFonts w:asciiTheme="majorHAnsi" w:eastAsiaTheme="majorEastAsia" w:hAnsiTheme="majorHAnsi" w:cstheme="majorBidi"/>
      <w:b/>
      <w:bCs/>
      <w:color w:val="365F91" w:themeColor="accent1" w:themeShade="BF"/>
      <w:sz w:val="28"/>
      <w:szCs w:val="28"/>
      <w:lang w:eastAsia="ru-RU"/>
    </w:rPr>
  </w:style>
  <w:style w:type="paragraph" w:styleId="afff7">
    <w:name w:val="List Bullet"/>
    <w:basedOn w:val="a0"/>
    <w:uiPriority w:val="99"/>
    <w:rsid w:val="00D71625"/>
    <w:pPr>
      <w:tabs>
        <w:tab w:val="num" w:pos="360"/>
      </w:tabs>
      <w:spacing w:after="0" w:line="240" w:lineRule="auto"/>
      <w:ind w:left="360" w:hanging="360"/>
    </w:pPr>
    <w:rPr>
      <w:rFonts w:ascii="Times New Roman" w:eastAsia="Times New Roman" w:hAnsi="Times New Roman"/>
      <w:sz w:val="24"/>
      <w:szCs w:val="24"/>
      <w:lang w:eastAsia="ru-RU"/>
    </w:rPr>
  </w:style>
  <w:style w:type="character" w:customStyle="1" w:styleId="1f3">
    <w:name w:val="Тема примечания Знак1"/>
    <w:basedOn w:val="a1"/>
    <w:uiPriority w:val="99"/>
    <w:semiHidden/>
    <w:rsid w:val="00D71625"/>
    <w:rPr>
      <w:rFonts w:ascii="Times New Roman" w:eastAsia="Times New Roman" w:hAnsi="Times New Roman" w:cs="Times New Roman"/>
      <w:b/>
      <w:bCs/>
      <w:kern w:val="32"/>
      <w:sz w:val="20"/>
      <w:szCs w:val="20"/>
      <w:lang w:eastAsia="ru-RU"/>
    </w:rPr>
  </w:style>
  <w:style w:type="character" w:customStyle="1" w:styleId="1f4">
    <w:name w:val="Текст примечания Знак1"/>
    <w:aliases w:val="Знак Знак Знак Знак Знак Знак Знак Знак Знак Знак Знак Знак Знак Знак Знак Знак Знак Знак Знак Знак Знак Знак Знак Знак1"/>
    <w:basedOn w:val="a1"/>
    <w:uiPriority w:val="99"/>
    <w:semiHidden/>
    <w:rsid w:val="00D71625"/>
    <w:rPr>
      <w:rFonts w:ascii="Times New Roman" w:eastAsia="Times New Roman" w:hAnsi="Times New Roman" w:cs="Times New Roman"/>
      <w:sz w:val="20"/>
      <w:szCs w:val="20"/>
      <w:lang w:eastAsia="ru-RU"/>
    </w:rPr>
  </w:style>
  <w:style w:type="character" w:customStyle="1" w:styleId="blk">
    <w:name w:val="blk"/>
    <w:basedOn w:val="a1"/>
    <w:rsid w:val="00D71625"/>
  </w:style>
  <w:style w:type="character" w:customStyle="1" w:styleId="NoSpacingChar">
    <w:name w:val="No Spacing Char"/>
    <w:link w:val="29"/>
    <w:locked/>
    <w:rsid w:val="00D71625"/>
    <w:rPr>
      <w:rFonts w:ascii="Times New Roman" w:hAnsi="Times New Roman"/>
      <w:sz w:val="24"/>
      <w:lang w:eastAsia="en-US"/>
    </w:rPr>
  </w:style>
  <w:style w:type="paragraph" w:customStyle="1" w:styleId="1CStyle10">
    <w:name w:val="1CStyle10"/>
    <w:rsid w:val="00D71625"/>
    <w:pPr>
      <w:spacing w:after="200" w:line="276" w:lineRule="auto"/>
      <w:jc w:val="center"/>
    </w:pPr>
  </w:style>
  <w:style w:type="numbering" w:customStyle="1" w:styleId="2e">
    <w:name w:val="Нет списка2"/>
    <w:next w:val="a3"/>
    <w:uiPriority w:val="99"/>
    <w:semiHidden/>
    <w:unhideWhenUsed/>
    <w:rsid w:val="00D71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2827">
      <w:bodyDiv w:val="1"/>
      <w:marLeft w:val="0"/>
      <w:marRight w:val="0"/>
      <w:marTop w:val="0"/>
      <w:marBottom w:val="0"/>
      <w:divBdr>
        <w:top w:val="none" w:sz="0" w:space="0" w:color="auto"/>
        <w:left w:val="none" w:sz="0" w:space="0" w:color="auto"/>
        <w:bottom w:val="none" w:sz="0" w:space="0" w:color="auto"/>
        <w:right w:val="none" w:sz="0" w:space="0" w:color="auto"/>
      </w:divBdr>
    </w:div>
    <w:div w:id="119808353">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119808355">
      <w:marLeft w:val="0"/>
      <w:marRight w:val="0"/>
      <w:marTop w:val="0"/>
      <w:marBottom w:val="0"/>
      <w:divBdr>
        <w:top w:val="none" w:sz="0" w:space="0" w:color="auto"/>
        <w:left w:val="none" w:sz="0" w:space="0" w:color="auto"/>
        <w:bottom w:val="none" w:sz="0" w:space="0" w:color="auto"/>
        <w:right w:val="none" w:sz="0" w:space="0" w:color="auto"/>
      </w:divBdr>
    </w:div>
    <w:div w:id="119808356">
      <w:marLeft w:val="0"/>
      <w:marRight w:val="0"/>
      <w:marTop w:val="0"/>
      <w:marBottom w:val="0"/>
      <w:divBdr>
        <w:top w:val="none" w:sz="0" w:space="0" w:color="auto"/>
        <w:left w:val="none" w:sz="0" w:space="0" w:color="auto"/>
        <w:bottom w:val="none" w:sz="0" w:space="0" w:color="auto"/>
        <w:right w:val="none" w:sz="0" w:space="0" w:color="auto"/>
      </w:divBdr>
    </w:div>
    <w:div w:id="119808357">
      <w:marLeft w:val="0"/>
      <w:marRight w:val="0"/>
      <w:marTop w:val="0"/>
      <w:marBottom w:val="0"/>
      <w:divBdr>
        <w:top w:val="none" w:sz="0" w:space="0" w:color="auto"/>
        <w:left w:val="none" w:sz="0" w:space="0" w:color="auto"/>
        <w:bottom w:val="none" w:sz="0" w:space="0" w:color="auto"/>
        <w:right w:val="none" w:sz="0" w:space="0" w:color="auto"/>
      </w:divBdr>
    </w:div>
    <w:div w:id="119808358">
      <w:marLeft w:val="0"/>
      <w:marRight w:val="0"/>
      <w:marTop w:val="0"/>
      <w:marBottom w:val="0"/>
      <w:divBdr>
        <w:top w:val="none" w:sz="0" w:space="0" w:color="auto"/>
        <w:left w:val="none" w:sz="0" w:space="0" w:color="auto"/>
        <w:bottom w:val="none" w:sz="0" w:space="0" w:color="auto"/>
        <w:right w:val="none" w:sz="0" w:space="0" w:color="auto"/>
      </w:divBdr>
    </w:div>
    <w:div w:id="225117366">
      <w:bodyDiv w:val="1"/>
      <w:marLeft w:val="0"/>
      <w:marRight w:val="0"/>
      <w:marTop w:val="0"/>
      <w:marBottom w:val="0"/>
      <w:divBdr>
        <w:top w:val="none" w:sz="0" w:space="0" w:color="auto"/>
        <w:left w:val="none" w:sz="0" w:space="0" w:color="auto"/>
        <w:bottom w:val="none" w:sz="0" w:space="0" w:color="auto"/>
        <w:right w:val="none" w:sz="0" w:space="0" w:color="auto"/>
      </w:divBdr>
    </w:div>
    <w:div w:id="580917833">
      <w:bodyDiv w:val="1"/>
      <w:marLeft w:val="0"/>
      <w:marRight w:val="0"/>
      <w:marTop w:val="0"/>
      <w:marBottom w:val="0"/>
      <w:divBdr>
        <w:top w:val="none" w:sz="0" w:space="0" w:color="auto"/>
        <w:left w:val="none" w:sz="0" w:space="0" w:color="auto"/>
        <w:bottom w:val="none" w:sz="0" w:space="0" w:color="auto"/>
        <w:right w:val="none" w:sz="0" w:space="0" w:color="auto"/>
      </w:divBdr>
    </w:div>
    <w:div w:id="626282901">
      <w:bodyDiv w:val="1"/>
      <w:marLeft w:val="0"/>
      <w:marRight w:val="0"/>
      <w:marTop w:val="0"/>
      <w:marBottom w:val="0"/>
      <w:divBdr>
        <w:top w:val="none" w:sz="0" w:space="0" w:color="auto"/>
        <w:left w:val="none" w:sz="0" w:space="0" w:color="auto"/>
        <w:bottom w:val="none" w:sz="0" w:space="0" w:color="auto"/>
        <w:right w:val="none" w:sz="0" w:space="0" w:color="auto"/>
      </w:divBdr>
    </w:div>
    <w:div w:id="704403858">
      <w:bodyDiv w:val="1"/>
      <w:marLeft w:val="0"/>
      <w:marRight w:val="0"/>
      <w:marTop w:val="0"/>
      <w:marBottom w:val="0"/>
      <w:divBdr>
        <w:top w:val="none" w:sz="0" w:space="0" w:color="auto"/>
        <w:left w:val="none" w:sz="0" w:space="0" w:color="auto"/>
        <w:bottom w:val="none" w:sz="0" w:space="0" w:color="auto"/>
        <w:right w:val="none" w:sz="0" w:space="0" w:color="auto"/>
      </w:divBdr>
    </w:div>
    <w:div w:id="1041704694">
      <w:bodyDiv w:val="1"/>
      <w:marLeft w:val="0"/>
      <w:marRight w:val="0"/>
      <w:marTop w:val="0"/>
      <w:marBottom w:val="0"/>
      <w:divBdr>
        <w:top w:val="none" w:sz="0" w:space="0" w:color="auto"/>
        <w:left w:val="none" w:sz="0" w:space="0" w:color="auto"/>
        <w:bottom w:val="none" w:sz="0" w:space="0" w:color="auto"/>
        <w:right w:val="none" w:sz="0" w:space="0" w:color="auto"/>
      </w:divBdr>
    </w:div>
    <w:div w:id="1101756965">
      <w:bodyDiv w:val="1"/>
      <w:marLeft w:val="0"/>
      <w:marRight w:val="0"/>
      <w:marTop w:val="0"/>
      <w:marBottom w:val="0"/>
      <w:divBdr>
        <w:top w:val="none" w:sz="0" w:space="0" w:color="auto"/>
        <w:left w:val="none" w:sz="0" w:space="0" w:color="auto"/>
        <w:bottom w:val="none" w:sz="0" w:space="0" w:color="auto"/>
        <w:right w:val="none" w:sz="0" w:space="0" w:color="auto"/>
      </w:divBdr>
    </w:div>
    <w:div w:id="1356153126">
      <w:bodyDiv w:val="1"/>
      <w:marLeft w:val="0"/>
      <w:marRight w:val="0"/>
      <w:marTop w:val="0"/>
      <w:marBottom w:val="0"/>
      <w:divBdr>
        <w:top w:val="none" w:sz="0" w:space="0" w:color="auto"/>
        <w:left w:val="none" w:sz="0" w:space="0" w:color="auto"/>
        <w:bottom w:val="none" w:sz="0" w:space="0" w:color="auto"/>
        <w:right w:val="none" w:sz="0" w:space="0" w:color="auto"/>
      </w:divBdr>
    </w:div>
    <w:div w:id="1537960028">
      <w:bodyDiv w:val="1"/>
      <w:marLeft w:val="0"/>
      <w:marRight w:val="0"/>
      <w:marTop w:val="0"/>
      <w:marBottom w:val="0"/>
      <w:divBdr>
        <w:top w:val="none" w:sz="0" w:space="0" w:color="auto"/>
        <w:left w:val="none" w:sz="0" w:space="0" w:color="auto"/>
        <w:bottom w:val="none" w:sz="0" w:space="0" w:color="auto"/>
        <w:right w:val="none" w:sz="0" w:space="0" w:color="auto"/>
      </w:divBdr>
    </w:div>
    <w:div w:id="1640261219">
      <w:bodyDiv w:val="1"/>
      <w:marLeft w:val="0"/>
      <w:marRight w:val="0"/>
      <w:marTop w:val="0"/>
      <w:marBottom w:val="0"/>
      <w:divBdr>
        <w:top w:val="none" w:sz="0" w:space="0" w:color="auto"/>
        <w:left w:val="none" w:sz="0" w:space="0" w:color="auto"/>
        <w:bottom w:val="none" w:sz="0" w:space="0" w:color="auto"/>
        <w:right w:val="none" w:sz="0" w:space="0" w:color="auto"/>
      </w:divBdr>
    </w:div>
    <w:div w:id="2126921513">
      <w:bodyDiv w:val="1"/>
      <w:marLeft w:val="0"/>
      <w:marRight w:val="0"/>
      <w:marTop w:val="0"/>
      <w:marBottom w:val="0"/>
      <w:divBdr>
        <w:top w:val="none" w:sz="0" w:space="0" w:color="auto"/>
        <w:left w:val="none" w:sz="0" w:space="0" w:color="auto"/>
        <w:bottom w:val="none" w:sz="0" w:space="0" w:color="auto"/>
        <w:right w:val="none" w:sz="0" w:space="0" w:color="auto"/>
      </w:divBdr>
      <w:divsChild>
        <w:div w:id="1705137877">
          <w:marLeft w:val="0"/>
          <w:marRight w:val="0"/>
          <w:marTop w:val="0"/>
          <w:marBottom w:val="0"/>
          <w:divBdr>
            <w:top w:val="none" w:sz="0" w:space="0" w:color="auto"/>
            <w:left w:val="none" w:sz="0" w:space="0" w:color="auto"/>
            <w:bottom w:val="none" w:sz="0" w:space="0" w:color="auto"/>
            <w:right w:val="none" w:sz="0" w:space="0" w:color="auto"/>
          </w:divBdr>
        </w:div>
        <w:div w:id="996494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499067392" TargetMode="External"/><Relationship Id="rId18" Type="http://schemas.openxmlformats.org/officeDocument/2006/relationships/hyperlink" Target="consultantplus://offline/ref=72AD45FEA0A9048E01E2B8C7905D3D052B48448E1639E4963AD7CBB4B76C0BAF380E594BE48D70A5D85405CC5579CFDFCD77EFBFE6DB4BA2M0ODO" TargetMode="External"/><Relationship Id="rId26" Type="http://schemas.openxmlformats.org/officeDocument/2006/relationships/hyperlink" Target="consultantplus://offline/ref=4E7053537AF40B640605CEB0CC1405B51BEDC226169E1601399319BD5A1CA9E4AE73D73C163EC1B11CA5152430AA7C8E0A020678A1EE95FDFCcCN" TargetMode="External"/><Relationship Id="rId39" Type="http://schemas.openxmlformats.org/officeDocument/2006/relationships/hyperlink" Target="consultantplus://offline/ref=72AD45FEA0A9048E01E2B8C7905D3D052B48448E1639E4963AD7CBB4B76C0BAF380E594BE48D70A4D45405CC5579CFDFCD77EFBFE6DB4BA2M0ODO" TargetMode="External"/><Relationship Id="rId21" Type="http://schemas.openxmlformats.org/officeDocument/2006/relationships/hyperlink" Target="kodeks://link/d?nd=499072756" TargetMode="External"/><Relationship Id="rId34" Type="http://schemas.openxmlformats.org/officeDocument/2006/relationships/hyperlink" Target="consultantplus://offline/ref=72AD45FEA0A9048E01E2B8C7905D3D052B48448E1639E4963AD7CBB4B76C0BAF380E594BE48D70A4D45405CC5579CFDFCD77EFBFE6DB4BA2M0ODO" TargetMode="External"/><Relationship Id="rId42" Type="http://schemas.openxmlformats.org/officeDocument/2006/relationships/hyperlink" Target="kodeks://link/d?nd=499067392" TargetMode="External"/><Relationship Id="rId47" Type="http://schemas.openxmlformats.org/officeDocument/2006/relationships/hyperlink" Target="consultantplus://offline/ref=72AD45FEA0A9048E01E2B8C7905D3D052B48448E1639E4963AD7CBB4B76C0BAF2A0E0147E58A6FA7D941539D10M2O5O" TargetMode="External"/><Relationship Id="rId50" Type="http://schemas.openxmlformats.org/officeDocument/2006/relationships/hyperlink" Target="kodeks://link/d?nd=499072756"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2AD45FEA0A9048E01E2B8C7905D3D052B48448E1639E4963AD7CBB4B76C0BAF2A0E0147E58A6FA7D941539D10M2O5O" TargetMode="External"/><Relationship Id="rId17" Type="http://schemas.openxmlformats.org/officeDocument/2006/relationships/hyperlink" Target="consultantplus://offline/ref=72AD45FEA0A9048E01E2B8C7905D3D052B48448E1639E4963AD7CBB4B76C0BAF380E594BE48D70A5DC5405CC5579CFDFCD77EFBFE6DB4BA2M0ODO" TargetMode="External"/><Relationship Id="rId25" Type="http://schemas.openxmlformats.org/officeDocument/2006/relationships/hyperlink" Target="consultantplus://offline/ref=CF476209D0D2824DF7FAF9A3D428F1E21FE4EE6B5F8A76CB992D1299A827F296CAF5CFB2DA28619C618C0BF64A7435FE7F71AADA554F9825OC6FM" TargetMode="External"/><Relationship Id="rId33" Type="http://schemas.openxmlformats.org/officeDocument/2006/relationships/hyperlink" Target="consultantplus://offline/ref=72AD45FEA0A9048E01E2B8C7905D3D052B48448E1639E4963AD7CBB4B76C0BAF380E594BE48D70A5D45405CC5579CFDFCD77EFBFE6DB4BA2M0ODO" TargetMode="External"/><Relationship Id="rId38" Type="http://schemas.openxmlformats.org/officeDocument/2006/relationships/hyperlink" Target="consultantplus://offline/ref=72AD45FEA0A9048E01E2B8C7905D3D052B48448E1639E4963AD7CBB4B76C0BAF380E594BE48D70A5D45405CC5579CFDFCD77EFBFE6DB4BA2M0ODO" TargetMode="External"/><Relationship Id="rId46" Type="http://schemas.openxmlformats.org/officeDocument/2006/relationships/hyperlink" Target="kodeks://link/d?nd=499067392" TargetMode="External"/><Relationship Id="rId2" Type="http://schemas.openxmlformats.org/officeDocument/2006/relationships/numbering" Target="numbering.xml"/><Relationship Id="rId16" Type="http://schemas.openxmlformats.org/officeDocument/2006/relationships/hyperlink" Target="consultantplus://offline/ref=BB92DB5D3516C398D4D639DE6B5F59A35EFAAC42B5A5A71210FCE12B937673D84E7465EF063DD11F6DE93D2C810FD5470CB0BC54CF491292v6KBL" TargetMode="External"/><Relationship Id="rId20" Type="http://schemas.openxmlformats.org/officeDocument/2006/relationships/hyperlink" Target="consultantplus://offline/ref=72AD45FEA0A9048E01E2B8C7905D3D052A484282133DE4963AD7CBB4B76C0BAF380E594BE48E72AEDC5405CC5579CFDFCD77EFBFE6DB4BA2M0ODO" TargetMode="External"/><Relationship Id="rId29" Type="http://schemas.openxmlformats.org/officeDocument/2006/relationships/hyperlink" Target="kodeks://link/d?nd=499067392" TargetMode="External"/><Relationship Id="rId41" Type="http://schemas.openxmlformats.org/officeDocument/2006/relationships/hyperlink" Target="consultantplus://offline/ref=72AD45FEA0A9048E01E2B8C7905D3D052B48448E1639E4963AD7CBB4B76C0BAF380E594BE48D70A2DC5405CC5579CFDFCD77EFBFE6DB4BA2M0ODO"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99067392" TargetMode="External"/><Relationship Id="rId24" Type="http://schemas.openxmlformats.org/officeDocument/2006/relationships/hyperlink" Target="kodeks://link/d?nd=499067392" TargetMode="External"/><Relationship Id="rId32" Type="http://schemas.openxmlformats.org/officeDocument/2006/relationships/hyperlink" Target="consultantplus://offline/ref=DC4B8BAB9E70FC860436C032F07D1F978BABBAA228F0D91756BE11279940AA435502D5BC254A9DEA35F28C9BEB28A83652A0210891B32268EAYBL" TargetMode="External"/><Relationship Id="rId37" Type="http://schemas.openxmlformats.org/officeDocument/2006/relationships/hyperlink" Target="kodeks://link/d?nd=499067392" TargetMode="External"/><Relationship Id="rId40" Type="http://schemas.openxmlformats.org/officeDocument/2006/relationships/hyperlink" Target="consultantplus://offline/ref=72AD45FEA0A9048E01E2B8C7905D3D052B48448E1639E4963AD7CBB4B76C0BAF380E594BE48D70A3DE5405CC5579CFDFCD77EFBFE6DB4BA2M0ODO" TargetMode="External"/><Relationship Id="rId45" Type="http://schemas.openxmlformats.org/officeDocument/2006/relationships/hyperlink" Target="consultantplus://offline/ref=72AD45FEA0A9048E01E2B8C7905D3D052B48448E1639E4963AD7CBB4B76C0BAF380E594BE48D72A5DF5405CC5579CFDFCD77EFBFE6DB4BA2M0ODO"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kodeks://link/d?nd=499072756" TargetMode="External"/><Relationship Id="rId23" Type="http://schemas.openxmlformats.org/officeDocument/2006/relationships/hyperlink" Target="consultantplus://offline/ref=72AD45FEA0A9048E01E2B8C7905D3D052B48448E1639E4963AD7CBB4B76C0BAF380E594BE48D73A3DC5405CC5579CFDFCD77EFBFE6DB4BA2M0ODO" TargetMode="External"/><Relationship Id="rId28" Type="http://schemas.openxmlformats.org/officeDocument/2006/relationships/hyperlink" Target="consultantplus://offline/ref=72AD45FEA0A9048E01E2B8C7905D3D052B48448E1639E4963AD7CBB4B76C0BAF380E594BE48D73A7DB5405CC5579CFDFCD77EFBFE6DB4BA2M0ODO" TargetMode="External"/><Relationship Id="rId36" Type="http://schemas.openxmlformats.org/officeDocument/2006/relationships/hyperlink" Target="consultantplus://offline/ref=72AD45FEA0A9048E01E2B8C7905D3D052B48448E1639E4963AD7CBB4B76C0BAF380E594BE48D70A2DC5405CC5579CFDFCD77EFBFE6DB4BA2M0ODO" TargetMode="External"/><Relationship Id="rId49" Type="http://schemas.openxmlformats.org/officeDocument/2006/relationships/hyperlink" Target="consultantplus://offline/ref=72AD45FEA0A9048E01E2B8C7905D3D052A484282133DE4963AD7CBB4B76C0BAF2A0E0147E58A6FA7D941539D10M2O5O" TargetMode="External"/><Relationship Id="rId10" Type="http://schemas.openxmlformats.org/officeDocument/2006/relationships/hyperlink" Target="consultantplus://offline/ref=76D853898A7D52BB088C3841D5403C458722FD25BEF23D8BD2CE5A5F8F1B8A148D24471405283F1B3A2CF664B0FC697E3453EE5C6A91A719WBa0L" TargetMode="External"/><Relationship Id="rId19" Type="http://schemas.openxmlformats.org/officeDocument/2006/relationships/hyperlink" Target="kodeks://link/d?nd=499067392" TargetMode="External"/><Relationship Id="rId31" Type="http://schemas.openxmlformats.org/officeDocument/2006/relationships/hyperlink" Target="consultantplus://offline/ref=DC4B8BAB9E70FC860436DE29E57D1F978BAABCA02CF1D91756BE11279940AA435502D5BC254A9DEC32F28C9BEB28A83652A0210891B32268EAYBL" TargetMode="External"/><Relationship Id="rId44" Type="http://schemas.openxmlformats.org/officeDocument/2006/relationships/hyperlink" Target="kodeks://link/d?nd=499067392"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6D853898A7D52BB088C3841D5403C458722FD25BEF23D8BD2CE5A5F8F1B8A148D24471405283E123A2CF664B0FC697E3453EE5C6A91A719WBa0L" TargetMode="External"/><Relationship Id="rId14" Type="http://schemas.openxmlformats.org/officeDocument/2006/relationships/hyperlink" Target="consultantplus://offline/ref=72AD45FEA0A9048E01E2B8C7905D3D052A484282133DE4963AD7CBB4B76C0BAF2A0E0147E58A6FA7D941539D10M2O5O" TargetMode="External"/><Relationship Id="rId22" Type="http://schemas.openxmlformats.org/officeDocument/2006/relationships/hyperlink" Target="kodeks://link/d?nd=499067392" TargetMode="External"/><Relationship Id="rId27" Type="http://schemas.openxmlformats.org/officeDocument/2006/relationships/hyperlink" Target="kodeks://link/d?nd=499067392" TargetMode="External"/><Relationship Id="rId30" Type="http://schemas.openxmlformats.org/officeDocument/2006/relationships/hyperlink" Target="consultantplus://offline/ref=26D7F198EA1B419EF8D4C86B61685BD78246176E1D33EEA2E84E5C734F582C442AD81152A754A4E6F0C877BAE293910467764966184D7256i7h3M" TargetMode="External"/><Relationship Id="rId35" Type="http://schemas.openxmlformats.org/officeDocument/2006/relationships/hyperlink" Target="consultantplus://offline/ref=72AD45FEA0A9048E01E2B8C7905D3D052B48448E1639E4963AD7CBB4B76C0BAF380E594BE48D70A3DE5405CC5579CFDFCD77EFBFE6DB4BA2M0ODO" TargetMode="External"/><Relationship Id="rId43" Type="http://schemas.openxmlformats.org/officeDocument/2006/relationships/hyperlink" Target="consultantplus://offline/ref=72AD45FEA0A9048E01E2B8C7905D3D052B48448E1639E4963AD7CBB4B76C0BAF380E594BE48D73A3DA5405CC5579CFDFCD77EFBFE6DB4BA2M0ODO" TargetMode="External"/><Relationship Id="rId48" Type="http://schemas.openxmlformats.org/officeDocument/2006/relationships/hyperlink" Target="kodeks://link/d?nd=499067392" TargetMode="External"/><Relationship Id="rId8" Type="http://schemas.openxmlformats.org/officeDocument/2006/relationships/hyperlink" Target="consultantplus://offline/ref=76D853898A7D52BB088C3841D5403C458722FD25BEF23D8BD2CE5A5F8F1B8A148D24471405283E13322CF664B0FC697E3453EE5C6A91A719WBa0L" TargetMode="External"/><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FD64F-B233-4DF4-8612-2FA14B86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2756</Words>
  <Characters>15714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Галина Сергеевна</dc:creator>
  <cp:lastModifiedBy>Эфендиев Салим Заурбекович</cp:lastModifiedBy>
  <cp:revision>16</cp:revision>
  <cp:lastPrinted>2021-03-22T10:31:00Z</cp:lastPrinted>
  <dcterms:created xsi:type="dcterms:W3CDTF">2023-01-27T10:30:00Z</dcterms:created>
  <dcterms:modified xsi:type="dcterms:W3CDTF">2026-05-07T10:31:00Z</dcterms:modified>
</cp:coreProperties>
</file>