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55A34656" w14:textId="534260C4" w:rsidR="00583D86" w:rsidRPr="00A1695D" w:rsidRDefault="00583D86" w:rsidP="00583D86">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583D86" w:rsidRPr="001323F8" w14:paraId="427AD988" w14:textId="77777777" w:rsidTr="00583D86">
        <w:trPr>
          <w:cnfStyle w:val="100000000000" w:firstRow="1" w:lastRow="0" w:firstColumn="0" w:lastColumn="0" w:oddVBand="0" w:evenVBand="0" w:oddHBand="0" w:evenHBand="0" w:firstRowFirstColumn="0" w:firstRowLastColumn="0" w:lastRowFirstColumn="0" w:lastRowLastColumn="0"/>
        </w:trPr>
        <w:tc>
          <w:tcPr>
            <w:tcW w:w="4678" w:type="dxa"/>
          </w:tcPr>
          <w:p w14:paraId="1C5536C8" w14:textId="46D8B073" w:rsidR="00583D86" w:rsidRPr="009B5E17" w:rsidRDefault="00583D86" w:rsidP="00A06E20">
            <w:pPr>
              <w:pStyle w:val="a9"/>
              <w:jc w:val="left"/>
            </w:pPr>
            <w:r>
              <w:t>Понижающий коэффициент</w:t>
            </w:r>
            <w:r w:rsidRPr="009B5E17">
              <w:t>:</w:t>
            </w:r>
          </w:p>
        </w:tc>
        <w:tc>
          <w:tcPr>
            <w:tcW w:w="5234" w:type="dxa"/>
            <w:tcBorders>
              <w:bottom w:val="single" w:sz="4" w:space="0" w:color="auto"/>
            </w:tcBorders>
            <w:vAlign w:val="bottom"/>
          </w:tcPr>
          <w:p w14:paraId="0C2354DA" w14:textId="110CA956" w:rsidR="00583D86" w:rsidRPr="00103DD9" w:rsidRDefault="00583D86" w:rsidP="00A06E20">
            <w:pPr>
              <w:pStyle w:val="a9"/>
              <w:jc w:val="center"/>
              <w:rPr>
                <w:rStyle w:val="afe"/>
                <w:b w:val="0"/>
                <w:bCs/>
              </w:rPr>
            </w:pPr>
            <w:r w:rsidRPr="00103DD9">
              <w:rPr>
                <w:rStyle w:val="afe"/>
                <w:b w:val="0"/>
                <w:bCs/>
              </w:rPr>
              <w:t>[</w:t>
            </w:r>
            <w:r>
              <w:rPr>
                <w:rStyle w:val="afe"/>
                <w:b w:val="0"/>
                <w:bCs/>
              </w:rPr>
              <w:t>значение понижающего коэффициента</w:t>
            </w:r>
            <w:r w:rsidRPr="00103DD9">
              <w:rPr>
                <w:rStyle w:val="afe"/>
                <w:b w:val="0"/>
                <w:bCs/>
              </w:rPr>
              <w:t>]</w:t>
            </w:r>
          </w:p>
        </w:tc>
      </w:tr>
      <w:tr w:rsidR="00583D86" w:rsidRPr="001323F8" w14:paraId="786130A2" w14:textId="77777777" w:rsidTr="00583D86">
        <w:tc>
          <w:tcPr>
            <w:tcW w:w="4678" w:type="dxa"/>
          </w:tcPr>
          <w:p w14:paraId="73CE2BAE" w14:textId="77777777" w:rsidR="00583D86" w:rsidRPr="009B5E17" w:rsidRDefault="00583D86" w:rsidP="00A06E20">
            <w:pPr>
              <w:pStyle w:val="a9"/>
              <w:jc w:val="left"/>
            </w:pPr>
            <w:r w:rsidRPr="009B5E17">
              <w:t>Итоговая стоимость заявки</w:t>
            </w:r>
            <w:r>
              <w:t>, руб., </w:t>
            </w:r>
            <w:r w:rsidRPr="009B5E17">
              <w:t>без</w:t>
            </w:r>
            <w:r>
              <w:t> </w:t>
            </w:r>
            <w:r w:rsidRPr="009B5E17">
              <w:t>НДС:</w:t>
            </w:r>
          </w:p>
        </w:tc>
        <w:tc>
          <w:tcPr>
            <w:tcW w:w="5234" w:type="dxa"/>
            <w:tcBorders>
              <w:top w:val="single" w:sz="2" w:space="0" w:color="auto"/>
              <w:bottom w:val="single" w:sz="4" w:space="0" w:color="auto"/>
            </w:tcBorders>
            <w:vAlign w:val="bottom"/>
          </w:tcPr>
          <w:p w14:paraId="476E9544" w14:textId="5609053C" w:rsidR="00583D86" w:rsidRPr="00103DD9" w:rsidRDefault="00583D86" w:rsidP="00A06E20">
            <w:pPr>
              <w:pStyle w:val="a9"/>
              <w:jc w:val="center"/>
              <w:rPr>
                <w:rStyle w:val="afe"/>
                <w:b/>
                <w:bCs/>
              </w:rPr>
            </w:pPr>
            <w:r w:rsidRPr="00103DD9">
              <w:rPr>
                <w:rStyle w:val="afe"/>
                <w:bCs/>
              </w:rPr>
              <w:t xml:space="preserve">[все стоимости заявки указываются цифрами, </w:t>
            </w:r>
            <w:r w:rsidR="002038E1" w:rsidRPr="002038E1">
              <w:rPr>
                <w:rStyle w:val="afe"/>
                <w:bCs/>
              </w:rPr>
              <w:t>например</w:t>
            </w:r>
            <w:r w:rsidRPr="00103DD9">
              <w:rPr>
                <w:rStyle w:val="afe"/>
                <w:bCs/>
              </w:rPr>
              <w:t>: 1 234 567,89</w:t>
            </w:r>
            <w:r>
              <w:rPr>
                <w:rStyle w:val="afe"/>
                <w:bCs/>
              </w:rPr>
              <w:t> </w:t>
            </w:r>
            <w:r w:rsidRPr="00103DD9">
              <w:rPr>
                <w:rStyle w:val="afe"/>
                <w:bCs/>
              </w:rPr>
              <w:t>руб.]</w:t>
            </w:r>
          </w:p>
        </w:tc>
      </w:tr>
      <w:tr w:rsidR="00583D86" w:rsidRPr="001A599E" w14:paraId="61F3BAD8" w14:textId="77777777" w:rsidTr="00A06E20">
        <w:tc>
          <w:tcPr>
            <w:tcW w:w="4678" w:type="dxa"/>
          </w:tcPr>
          <w:p w14:paraId="4393BC60"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15AE7CBA" w14:textId="77777777" w:rsidR="00583D86" w:rsidRPr="001A599E" w:rsidRDefault="00583D86" w:rsidP="00A06E20">
            <w:pPr>
              <w:pStyle w:val="a9"/>
              <w:jc w:val="center"/>
              <w:rPr>
                <w:i/>
                <w:iCs/>
                <w:sz w:val="18"/>
                <w:szCs w:val="18"/>
              </w:rPr>
            </w:pPr>
            <w:r w:rsidRPr="001A599E">
              <w:rPr>
                <w:i/>
                <w:iCs/>
                <w:sz w:val="18"/>
                <w:szCs w:val="18"/>
              </w:rPr>
              <w:t>(итоговая стоимость, рублей, без НДС)</w:t>
            </w:r>
          </w:p>
        </w:tc>
      </w:tr>
      <w:tr w:rsidR="00583D86" w14:paraId="02ACF211" w14:textId="77777777" w:rsidTr="00A06E20">
        <w:tc>
          <w:tcPr>
            <w:tcW w:w="4678" w:type="dxa"/>
          </w:tcPr>
          <w:p w14:paraId="5E53D10D" w14:textId="77777777" w:rsidR="00583D86" w:rsidRDefault="00583D86" w:rsidP="00A06E20">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5087BEBB" w14:textId="77777777" w:rsidR="00583D86" w:rsidRDefault="00583D86" w:rsidP="00A06E20">
            <w:pPr>
              <w:pStyle w:val="a9"/>
              <w:keepNext/>
              <w:jc w:val="center"/>
            </w:pPr>
          </w:p>
        </w:tc>
      </w:tr>
      <w:tr w:rsidR="00583D86" w:rsidRPr="001A599E" w14:paraId="3E25E0B9" w14:textId="77777777" w:rsidTr="00A06E20">
        <w:tc>
          <w:tcPr>
            <w:tcW w:w="4678" w:type="dxa"/>
          </w:tcPr>
          <w:p w14:paraId="3FCF1964"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070DF969" w14:textId="77777777" w:rsidR="00583D86" w:rsidRPr="001A599E" w:rsidRDefault="00583D86" w:rsidP="00A06E20">
            <w:pPr>
              <w:pStyle w:val="a9"/>
              <w:jc w:val="center"/>
              <w:rPr>
                <w:i/>
                <w:iCs/>
                <w:sz w:val="18"/>
                <w:szCs w:val="18"/>
              </w:rPr>
            </w:pPr>
            <w:r w:rsidRPr="001A599E">
              <w:rPr>
                <w:i/>
                <w:iCs/>
                <w:sz w:val="18"/>
                <w:szCs w:val="18"/>
              </w:rPr>
              <w:t>(НДС по итоговой стоимости, рублей)</w:t>
            </w:r>
          </w:p>
        </w:tc>
      </w:tr>
      <w:tr w:rsidR="00583D86" w14:paraId="5F13A029" w14:textId="77777777" w:rsidTr="00A06E20">
        <w:tc>
          <w:tcPr>
            <w:tcW w:w="4678" w:type="dxa"/>
          </w:tcPr>
          <w:p w14:paraId="4E2B0028" w14:textId="77777777" w:rsidR="00583D86" w:rsidRDefault="00583D86" w:rsidP="00A06E20">
            <w:pPr>
              <w:pStyle w:val="a9"/>
              <w:keepNext/>
              <w:jc w:val="left"/>
            </w:pPr>
            <w:r w:rsidRPr="009B5E17">
              <w:t>итого</w:t>
            </w:r>
            <w:r>
              <w:t>, руб., </w:t>
            </w:r>
            <w:r w:rsidRPr="009B5E17">
              <w:t>с</w:t>
            </w:r>
            <w:r>
              <w:t> </w:t>
            </w:r>
            <w:r w:rsidRPr="009B5E17">
              <w:t>НДС</w:t>
            </w:r>
            <w:r>
              <w:rPr>
                <w:rStyle w:val="af1"/>
              </w:rPr>
              <w:footnoteReference w:id="3"/>
            </w:r>
            <w:r>
              <w:t>:</w:t>
            </w:r>
          </w:p>
        </w:tc>
        <w:tc>
          <w:tcPr>
            <w:tcW w:w="5234" w:type="dxa"/>
            <w:tcBorders>
              <w:bottom w:val="single" w:sz="4" w:space="0" w:color="auto"/>
            </w:tcBorders>
            <w:vAlign w:val="bottom"/>
          </w:tcPr>
          <w:p w14:paraId="62B1EE66" w14:textId="77777777" w:rsidR="00583D86" w:rsidRDefault="00583D86" w:rsidP="00A06E20">
            <w:pPr>
              <w:pStyle w:val="a9"/>
              <w:keepNext/>
              <w:jc w:val="center"/>
            </w:pPr>
          </w:p>
        </w:tc>
      </w:tr>
      <w:tr w:rsidR="00583D86" w:rsidRPr="001A599E" w14:paraId="01AB83BF" w14:textId="77777777" w:rsidTr="00A06E20">
        <w:tc>
          <w:tcPr>
            <w:tcW w:w="4678" w:type="dxa"/>
          </w:tcPr>
          <w:p w14:paraId="0EF42E52"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48A1C912" w14:textId="77777777" w:rsidR="00583D86" w:rsidRPr="001A599E" w:rsidRDefault="00583D86" w:rsidP="00A06E20">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8"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19" w:name="_Hlk186127014"/>
      <w:r w:rsidRPr="005D66C9">
        <w:rPr>
          <w:rStyle w:val="afe"/>
        </w:rPr>
        <w:t xml:space="preserve">или </w:t>
      </w:r>
      <w:bookmarkStart w:id="20" w:name="_Hlk186126998"/>
      <w:r w:rsidRPr="005D66C9">
        <w:rPr>
          <w:rStyle w:val="afe"/>
        </w:rPr>
        <w:t>(выбрать в зависимости от обстоятельств)</w:t>
      </w:r>
      <w:bookmarkEnd w:id="19"/>
      <w:bookmarkEnd w:id="20"/>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8"/>
    </w:p>
    <w:p w14:paraId="03296BE0" w14:textId="628A5118" w:rsidR="004514B1" w:rsidRPr="004514B1" w:rsidRDefault="004514B1" w:rsidP="004514B1">
      <w:pPr>
        <w:pStyle w:val="a9"/>
        <w:keepNext/>
        <w:tabs>
          <w:tab w:val="left" w:pos="567"/>
        </w:tabs>
        <w:rPr>
          <w:rStyle w:val="afe"/>
        </w:rPr>
      </w:pPr>
      <w:bookmarkStart w:id="21"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23CDAB8D"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5B3430">
        <w:rPr>
          <w:rStyle w:val="afe"/>
        </w:rPr>
        <w:t xml:space="preserve"> с выбором</w:t>
      </w:r>
      <w:r w:rsidRPr="00A05101">
        <w:rPr>
          <w:rStyle w:val="afe"/>
        </w:rPr>
        <w:t xml:space="preserve"> (далее указывается весь текст)]</w:t>
      </w:r>
    </w:p>
    <w:bookmarkEnd w:id="21"/>
    <w:p w14:paraId="1DD0A9EA" w14:textId="450AF513"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42EAE">
        <w:rPr>
          <w:rStyle w:val="afe"/>
        </w:rPr>
        <w:t>или (выбрать в зависимости от обстоятельств)</w:t>
      </w:r>
      <w:r w:rsidRPr="00714C2C">
        <w:rPr>
          <w:rStyle w:val="afe"/>
        </w:rPr>
        <w:t>]</w:t>
      </w:r>
      <w:r w:rsidRPr="00393A77">
        <w:t xml:space="preserve"> решение (одобрение) со</w:t>
      </w:r>
      <w:r w:rsidR="00142EAE">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42EAE">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42EAE">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9"/>
        <w:rPr>
          <w:lang w:val="en-US"/>
        </w:rPr>
        <w:sectPr w:rsidR="00C75CCF" w:rsidRPr="00C75CCF" w:rsidSect="00885276">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t>Коммерческое предложение (форма 3)</w:t>
      </w:r>
      <w:bookmarkEnd w:id="25"/>
      <w:bookmarkEnd w:id="26"/>
      <w:bookmarkEnd w:id="27"/>
      <w:bookmarkEnd w:id="28"/>
      <w:bookmarkEnd w:id="29"/>
      <w:bookmarkEnd w:id="30"/>
      <w:bookmarkEnd w:id="31"/>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5" w:name="Форма04_ТехнПредложение"/>
      <w:bookmarkStart w:id="36" w:name="_Ref125360736"/>
      <w:bookmarkStart w:id="37" w:name="_Ref125360745"/>
      <w:bookmarkStart w:id="38" w:name="_Toc127356926"/>
      <w:bookmarkEnd w:id="35"/>
      <w:r>
        <w:t>Техническое предложение (форма 4)</w:t>
      </w:r>
      <w:bookmarkEnd w:id="36"/>
      <w:bookmarkEnd w:id="37"/>
      <w:bookmarkEnd w:id="38"/>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r>
        <w:tab/>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71A13CA4" w14:textId="43852F01" w:rsidR="009C1BF7" w:rsidRPr="009C1BF7" w:rsidRDefault="009C1BF7" w:rsidP="009C1BF7">
      <w:pPr>
        <w:pStyle w:val="a9"/>
        <w:rPr>
          <w:rStyle w:val="afe"/>
        </w:rPr>
      </w:pPr>
      <w:r w:rsidRPr="009C1BF7">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подтверждающих соответствие продукции установленным в Документации о закупке требованиям:]</w:t>
      </w:r>
    </w:p>
    <w:p w14:paraId="51A05CC8" w14:textId="77777777" w:rsidR="009C1BF7" w:rsidRDefault="009C1BF7" w:rsidP="009C1BF7">
      <w:pPr>
        <w:pStyle w:val="a9"/>
      </w:pPr>
      <w:r>
        <w:t>____________________;</w:t>
      </w:r>
    </w:p>
    <w:p w14:paraId="10145294" w14:textId="77777777" w:rsidR="009C1BF7" w:rsidRDefault="009C1BF7" w:rsidP="009C1BF7">
      <w:pPr>
        <w:pStyle w:val="a9"/>
      </w:pPr>
      <w:r>
        <w:t>____________________;</w:t>
      </w:r>
    </w:p>
    <w:p w14:paraId="0A2D56A4" w14:textId="76B0BD25" w:rsidR="009C1BF7" w:rsidRPr="009C1BF7" w:rsidRDefault="009C1BF7" w:rsidP="009C1BF7">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9" w:name="Форма05_КалендарныйГрафик"/>
      <w:bookmarkStart w:id="40" w:name="_Ref125369008"/>
      <w:bookmarkStart w:id="41" w:name="_Toc127356927"/>
      <w:bookmarkEnd w:id="39"/>
      <w:r>
        <w:t>Календарный график (форма 5)</w:t>
      </w:r>
      <w:bookmarkEnd w:id="40"/>
      <w:bookmarkEnd w:id="41"/>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61A63D70" w14:textId="32153E55" w:rsidR="00D81E48" w:rsidRPr="00117AF9" w:rsidRDefault="00D81E48" w:rsidP="00D81E48">
      <w:pPr>
        <w:widowControl w:val="0"/>
        <w:spacing w:before="360" w:after="360"/>
        <w:jc w:val="center"/>
        <w:outlineLvl w:val="3"/>
        <w:rPr>
          <w:rFonts w:eastAsia="Calibri" w:cs="Times New Roman"/>
          <w:b/>
          <w:bCs/>
          <w:caps/>
        </w:rPr>
      </w:pPr>
      <w:r w:rsidRPr="00117AF9">
        <w:rPr>
          <w:rFonts w:eastAsia="Calibri" w:cs="Times New Roman"/>
          <w:i/>
          <w:shd w:val="clear" w:color="auto" w:fill="D0CECE"/>
        </w:rPr>
        <w:t>[в рамках данной процедуры предоставление Ка</w:t>
      </w:r>
      <w:r w:rsidR="00EC3F69">
        <w:rPr>
          <w:rFonts w:eastAsia="Calibri" w:cs="Times New Roman"/>
          <w:i/>
          <w:shd w:val="clear" w:color="auto" w:fill="D0CECE"/>
        </w:rPr>
        <w:t>лендарного графика н</w:t>
      </w:r>
      <w:bookmarkStart w:id="42" w:name="_GoBack"/>
      <w:bookmarkEnd w:id="42"/>
      <w:r w:rsidR="00EC3F69">
        <w:rPr>
          <w:rFonts w:eastAsia="Calibri" w:cs="Times New Roman"/>
          <w:i/>
          <w:shd w:val="clear" w:color="auto" w:fill="D0CECE"/>
        </w:rPr>
        <w:t>е требуется</w:t>
      </w:r>
      <w:r w:rsidRPr="00117AF9">
        <w:rPr>
          <w:rFonts w:eastAsia="Calibri" w:cs="Times New Roman"/>
          <w:i/>
          <w:shd w:val="clear" w:color="auto" w:fill="D0CECE"/>
        </w:rPr>
        <w:t>]</w:t>
      </w:r>
    </w:p>
    <w:p w14:paraId="418FDCD6" w14:textId="77777777" w:rsidR="00D81E48" w:rsidRDefault="00D81E48" w:rsidP="00D81E48">
      <w:pPr>
        <w:pStyle w:val="afd"/>
        <w:widowControl w:val="0"/>
      </w:pPr>
    </w:p>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3" w:name="Форма06_Анкета"/>
      <w:bookmarkStart w:id="44" w:name="_Ref125368630"/>
      <w:bookmarkStart w:id="45" w:name="_Ref125369067"/>
      <w:bookmarkStart w:id="46" w:name="_Toc127356928"/>
      <w:bookmarkEnd w:id="43"/>
      <w:r>
        <w:t>Анкета Участника (форма 6)</w:t>
      </w:r>
      <w:bookmarkEnd w:id="44"/>
      <w:bookmarkEnd w:id="45"/>
      <w:bookmarkEnd w:id="4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7"/>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действующий на момент подачи заявки документ(ы) изготовителя (производителя), в котором 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w:t>
            </w:r>
            <w:proofErr w:type="spellStart"/>
            <w:r w:rsidR="00CD649F">
              <w:rPr>
                <w:rStyle w:val="afe"/>
                <w:sz w:val="22"/>
              </w:rPr>
              <w:t>ов</w:t>
            </w:r>
            <w:proofErr w:type="spellEnd"/>
            <w:r w:rsidR="00CD649F">
              <w:rPr>
                <w:rStyle w:val="afe"/>
                <w:sz w:val="22"/>
              </w:rPr>
              <w:t>)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proofErr w:type="spellStart"/>
            <w:r w:rsidR="00327383" w:rsidRPr="00327383">
              <w:rPr>
                <w:rStyle w:val="afe"/>
                <w:sz w:val="22"/>
              </w:rPr>
              <w:t>аффилированности</w:t>
            </w:r>
            <w:proofErr w:type="spellEnd"/>
            <w:r w:rsidR="00327383" w:rsidRPr="00327383">
              <w:rPr>
                <w:rStyle w:val="afe"/>
                <w:sz w:val="22"/>
              </w:rPr>
              <w:t xml:space="preserve">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1" w:name="Форма07_СправкаОпыт"/>
      <w:bookmarkStart w:id="52" w:name="_Ref125369554"/>
      <w:bookmarkStart w:id="53" w:name="_Ref125553142"/>
      <w:bookmarkStart w:id="54" w:name="_Ref125714074"/>
      <w:bookmarkStart w:id="55" w:name="_Toc127356930"/>
      <w:bookmarkEnd w:id="51"/>
      <w:r>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B16B57E"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6A34BA">
        <w:t xml:space="preserve">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2E412EBB"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885276">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6" w:name="Форма08_СправкаМТР"/>
      <w:bookmarkStart w:id="57" w:name="_Ref125369577"/>
      <w:bookmarkStart w:id="58" w:name="_Ref125714086"/>
      <w:bookmarkStart w:id="59" w:name="_Toc127356931"/>
      <w:bookmarkEnd w:id="56"/>
      <w:r>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4BDC0321"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885276">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1" w:name="Форма09_СправкаКадры"/>
      <w:bookmarkStart w:id="62" w:name="_Ref125369599"/>
      <w:bookmarkStart w:id="63" w:name="_Toc127356932"/>
      <w:bookmarkEnd w:id="61"/>
      <w:r>
        <w:t>Справка о кадровых ресурсах (форма </w:t>
      </w:r>
      <w:r w:rsidR="00CE3331">
        <w:t>9</w:t>
      </w:r>
      <w:r>
        <w:t>)</w:t>
      </w:r>
      <w:bookmarkEnd w:id="62"/>
      <w:bookmarkEnd w:id="6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E47E15F"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4" w:name="_Ref125714094"/>
      <w:r>
        <w:t>Форма Справки о кадровых ресурсах:</w:t>
      </w:r>
      <w:bookmarkEnd w:id="6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2646815B"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A71186">
              <w:rPr>
                <w:rStyle w:val="afe"/>
                <w:bCs/>
                <w:sz w:val="22"/>
              </w:rPr>
              <w:t xml:space="preserve">; </w:t>
            </w:r>
            <w:r w:rsidR="007563BB" w:rsidRPr="007563BB">
              <w:rPr>
                <w:rStyle w:val="afe"/>
                <w:bCs/>
                <w:sz w:val="22"/>
              </w:rPr>
              <w:t>При заполнении рекомендуется 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885276">
          <w:pgSz w:w="16838" w:h="11906" w:orient="landscape"/>
          <w:pgMar w:top="1134" w:right="851" w:bottom="850" w:left="851" w:header="567" w:footer="567" w:gutter="0"/>
          <w:cols w:space="708"/>
          <w:docGrid w:linePitch="360"/>
        </w:sectPr>
      </w:pPr>
    </w:p>
    <w:p w14:paraId="2D59D826" w14:textId="087A2764" w:rsidR="00260DEA" w:rsidRDefault="00260DEA" w:rsidP="007F1693">
      <w:pPr>
        <w:pStyle w:val="a0"/>
      </w:pPr>
      <w:bookmarkStart w:id="65" w:name="Форма10_СправкаАффилированность"/>
      <w:bookmarkStart w:id="66" w:name="_Ref125368105"/>
      <w:bookmarkStart w:id="67" w:name="_Ref125713923"/>
      <w:bookmarkStart w:id="68" w:name="_Toc127356933"/>
      <w:bookmarkEnd w:id="65"/>
      <w:r>
        <w:t xml:space="preserve">Справка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5EDEDF95" w:rsidR="00132C7F" w:rsidRDefault="00132C7F" w:rsidP="00B70FD3">
      <w:pPr>
        <w:pStyle w:val="a1"/>
        <w:spacing w:after="120"/>
      </w:pPr>
      <w:r>
        <w:t xml:space="preserve">Справка об </w:t>
      </w:r>
      <w:proofErr w:type="spellStart"/>
      <w:r>
        <w:t>аффилированности</w:t>
      </w:r>
      <w:proofErr w:type="spellEnd"/>
      <w:r>
        <w:t xml:space="preserve"> Участника</w:t>
      </w:r>
      <w:r w:rsidR="00B95F5B">
        <w:t xml:space="preserve"> </w:t>
      </w:r>
      <w:bookmarkStart w:id="69"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69"/>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w:t>
      </w:r>
      <w:proofErr w:type="spellStart"/>
      <w:r w:rsidRPr="00132C7F">
        <w:t>аффилированности</w:t>
      </w:r>
      <w:proofErr w:type="spellEnd"/>
      <w:r w:rsidR="00B60171">
        <w:t xml:space="preserve"> </w:t>
      </w:r>
      <w:bookmarkStart w:id="70" w:name="_Hlk166861045"/>
      <w:bookmarkStart w:id="71"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C85043">
        <w:t>1.10.2</w:t>
      </w:r>
      <w:r w:rsidR="00AD174F">
        <w:fldChar w:fldCharType="end"/>
      </w:r>
      <w:bookmarkEnd w:id="70"/>
      <w:r w:rsidR="00A877A0">
        <w:t xml:space="preserve"> </w:t>
      </w:r>
      <w:bookmarkEnd w:id="71"/>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72" w:name="_Hlk166859980"/>
      <w:bookmarkStart w:id="73" w:name="_Ref166856148"/>
      <w:r>
        <w:t xml:space="preserve">Признаки </w:t>
      </w:r>
      <w:proofErr w:type="spellStart"/>
      <w:r>
        <w:t>аффилированности</w:t>
      </w:r>
      <w:proofErr w:type="spellEnd"/>
      <w:r>
        <w:t xml:space="preserve"> и документы, подтверждающие данные признаки</w:t>
      </w:r>
      <w:bookmarkEnd w:id="72"/>
      <w:r>
        <w:t>:</w:t>
      </w:r>
      <w:bookmarkEnd w:id="73"/>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8"/>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74" w:name="_Hlk166860430"/>
      <w:r>
        <w:t>В</w:t>
      </w:r>
      <w:r w:rsidR="00B60171">
        <w:t xml:space="preserve"> </w:t>
      </w:r>
      <w:r w:rsidR="004B45E1" w:rsidRPr="004B45E1">
        <w:t xml:space="preserve">Справке 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proofErr w:type="spellStart"/>
      <w:r w:rsidR="00B60171" w:rsidRPr="00B60171">
        <w:t>аффилированности</w:t>
      </w:r>
      <w:proofErr w:type="spellEnd"/>
      <w:r w:rsidR="00B60171" w:rsidRPr="00B60171">
        <w:t xml:space="preserve">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74"/>
    </w:p>
    <w:p w14:paraId="676987E5" w14:textId="76E54B04" w:rsidR="00AD174F" w:rsidRDefault="00AD174F" w:rsidP="00260DEA">
      <w:pPr>
        <w:pStyle w:val="a1"/>
      </w:pPr>
      <w:bookmarkStart w:id="75" w:name="_Hlk166860438"/>
      <w:r w:rsidRPr="00AD174F">
        <w:t xml:space="preserve">Участник </w:t>
      </w:r>
      <w:r w:rsidR="00901ADB" w:rsidRPr="00901ADB">
        <w:t>(член Коллективного участника)</w:t>
      </w:r>
      <w:r w:rsidR="00901ADB">
        <w:t xml:space="preserve"> </w:t>
      </w:r>
      <w:r w:rsidRPr="00AD174F">
        <w:t xml:space="preserve">указывает признак </w:t>
      </w:r>
      <w:proofErr w:type="spellStart"/>
      <w:r w:rsidRPr="00AD174F">
        <w:t>аффилированности</w:t>
      </w:r>
      <w:proofErr w:type="spellEnd"/>
      <w:r w:rsidRPr="00AD174F">
        <w:t xml:space="preserve">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C85043">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 xml:space="preserve">признак </w:t>
      </w:r>
      <w:proofErr w:type="spellStart"/>
      <w:r w:rsidRPr="00AD174F">
        <w:t>аффилированности</w:t>
      </w:r>
      <w:proofErr w:type="spellEnd"/>
      <w:r>
        <w:t>.</w:t>
      </w:r>
      <w:bookmarkEnd w:id="75"/>
    </w:p>
    <w:p w14:paraId="50D22CBC" w14:textId="42ADB316" w:rsidR="001222CA" w:rsidRDefault="001222CA" w:rsidP="00260DEA">
      <w:pPr>
        <w:pStyle w:val="a1"/>
      </w:pPr>
      <w:r>
        <w:t xml:space="preserve">При оформлении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76" w:name="_Hlk166860523"/>
      <w:bookmarkStart w:id="77" w:name="_Hlk166860530"/>
      <w:r>
        <w:t xml:space="preserve">по признаку </w:t>
      </w:r>
      <w:proofErr w:type="spellStart"/>
      <w:r>
        <w:t>аффилированности</w:t>
      </w:r>
      <w:proofErr w:type="spellEnd"/>
      <w:r>
        <w:t>:</w:t>
      </w:r>
      <w:bookmarkEnd w:id="76"/>
    </w:p>
    <w:bookmarkEnd w:id="77"/>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687F73">
            <w:pPr>
              <w:pStyle w:val="a9"/>
              <w:jc w:val="center"/>
              <w:rPr>
                <w:b w:val="0"/>
                <w:bCs/>
              </w:rPr>
            </w:pPr>
          </w:p>
        </w:tc>
      </w:tr>
      <w:tr w:rsidR="00AD174F" w14:paraId="5750A947" w14:textId="77777777" w:rsidTr="00687F73">
        <w:tc>
          <w:tcPr>
            <w:tcW w:w="9912" w:type="dxa"/>
            <w:tcBorders>
              <w:top w:val="single" w:sz="4" w:space="0" w:color="auto"/>
            </w:tcBorders>
          </w:tcPr>
          <w:p w14:paraId="11E69E39" w14:textId="3EE1A9FB" w:rsidR="00AD174F" w:rsidRPr="00956000" w:rsidRDefault="00AD174F" w:rsidP="00687F73">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 xml:space="preserve">признак </w:t>
            </w:r>
            <w:proofErr w:type="spellStart"/>
            <w:r w:rsidR="00104C09">
              <w:rPr>
                <w:i/>
                <w:iCs/>
                <w:sz w:val="18"/>
                <w:szCs w:val="18"/>
              </w:rPr>
              <w:t>аффилированности</w:t>
            </w:r>
            <w:proofErr w:type="spellEnd"/>
            <w:r w:rsidR="00104C09">
              <w:rPr>
                <w:i/>
                <w:iCs/>
                <w:sz w:val="18"/>
                <w:szCs w:val="18"/>
              </w:rPr>
              <w:t xml:space="preserve">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8" w:name="Форма11_ПланРаспределения"/>
      <w:bookmarkStart w:id="79" w:name="_Ref125550542"/>
      <w:bookmarkStart w:id="80" w:name="_Ref125553213"/>
      <w:bookmarkStart w:id="81" w:name="_Ref125553257"/>
      <w:bookmarkStart w:id="82" w:name="_Ref125553335"/>
      <w:bookmarkStart w:id="83" w:name="_Toc127356934"/>
      <w:bookmarkStart w:id="84" w:name="_Ref125366827"/>
      <w:bookmarkStart w:id="85" w:name="_Ref125366833"/>
      <w:bookmarkStart w:id="86" w:name="_Ref125367046"/>
      <w:bookmarkEnd w:id="78"/>
      <w:r>
        <w:t>План распределения объемов поставки продукции (форма </w:t>
      </w:r>
      <w:r w:rsidR="00502A2E">
        <w:t>1</w:t>
      </w:r>
      <w:r w:rsidR="00CE3331">
        <w:t>1</w:t>
      </w:r>
      <w:r>
        <w:t>)</w:t>
      </w:r>
      <w:bookmarkEnd w:id="79"/>
      <w:bookmarkEnd w:id="80"/>
      <w:bookmarkEnd w:id="81"/>
      <w:bookmarkEnd w:id="82"/>
      <w:bookmarkEnd w:id="83"/>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7" w:name="Форма11_ПланРаспределения_Альт1"/>
      <w:bookmarkEnd w:id="87"/>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84"/>
      <w:bookmarkEnd w:id="85"/>
      <w:bookmarkEnd w:id="86"/>
    </w:p>
    <w:sectPr w:rsidR="005A1542"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FC" w14:textId="77777777" w:rsidR="00FC7C2F" w:rsidRDefault="00FC7C2F" w:rsidP="00C95E18">
      <w:pPr>
        <w:spacing w:before="0"/>
      </w:pPr>
      <w:r>
        <w:separator/>
      </w:r>
    </w:p>
  </w:endnote>
  <w:endnote w:type="continuationSeparator" w:id="0">
    <w:p w14:paraId="60115F16" w14:textId="77777777" w:rsidR="00FC7C2F" w:rsidRDefault="00FC7C2F"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2D42CE4B" w:rsidR="00A06E20" w:rsidRPr="008364E8" w:rsidRDefault="00A06E20" w:rsidP="008364E8">
        <w:pPr>
          <w:pStyle w:val="ac"/>
        </w:pPr>
        <w:r w:rsidRPr="008364E8">
          <w:fldChar w:fldCharType="begin"/>
        </w:r>
        <w:r w:rsidRPr="008364E8">
          <w:instrText>PAGE   \* MERGEFORMAT</w:instrText>
        </w:r>
        <w:r w:rsidRPr="008364E8">
          <w:fldChar w:fldCharType="separate"/>
        </w:r>
        <w:r w:rsidR="00EC3F69">
          <w:rPr>
            <w:noProof/>
          </w:rPr>
          <w:t>29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0851" w14:textId="77777777" w:rsidR="00FC7C2F" w:rsidRDefault="00FC7C2F" w:rsidP="00C95E18">
      <w:pPr>
        <w:spacing w:before="0"/>
      </w:pPr>
      <w:r>
        <w:separator/>
      </w:r>
    </w:p>
  </w:footnote>
  <w:footnote w:type="continuationSeparator" w:id="0">
    <w:p w14:paraId="438FB0CA" w14:textId="77777777" w:rsidR="00FC7C2F" w:rsidRDefault="00FC7C2F"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DB9CDC" w14:textId="2CB498B0" w:rsidR="00A06E20" w:rsidRDefault="00A06E20" w:rsidP="00583D86">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3E1D5FA4" w14:textId="2056D74E" w:rsidR="00A06E20" w:rsidRDefault="00A06E20" w:rsidP="00583D86">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22"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2"/>
    </w:p>
  </w:footnote>
  <w:footnote w:id="6">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7C6EAE9E" w:rsidR="00A06E20" w:rsidRDefault="00A06E20"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B95F5B">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111"/>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220D5"/>
    <w:rsid w:val="003248C5"/>
    <w:rsid w:val="0032644C"/>
    <w:rsid w:val="00327383"/>
    <w:rsid w:val="003273C6"/>
    <w:rsid w:val="00327CEB"/>
    <w:rsid w:val="00331900"/>
    <w:rsid w:val="0033422C"/>
    <w:rsid w:val="00341570"/>
    <w:rsid w:val="003416E1"/>
    <w:rsid w:val="00343C87"/>
    <w:rsid w:val="003447DC"/>
    <w:rsid w:val="0034784E"/>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5DF1"/>
    <w:rsid w:val="005C67F8"/>
    <w:rsid w:val="005C75A3"/>
    <w:rsid w:val="005C75D5"/>
    <w:rsid w:val="005D0332"/>
    <w:rsid w:val="005D03DC"/>
    <w:rsid w:val="005D1D50"/>
    <w:rsid w:val="005D20FF"/>
    <w:rsid w:val="005D23F5"/>
    <w:rsid w:val="005D301F"/>
    <w:rsid w:val="005D307D"/>
    <w:rsid w:val="005D3884"/>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5118"/>
    <w:rsid w:val="006864A0"/>
    <w:rsid w:val="00687F8D"/>
    <w:rsid w:val="006907E6"/>
    <w:rsid w:val="00693B81"/>
    <w:rsid w:val="0069401B"/>
    <w:rsid w:val="006942EB"/>
    <w:rsid w:val="006A0488"/>
    <w:rsid w:val="006A34BA"/>
    <w:rsid w:val="006A5CED"/>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19A4"/>
    <w:rsid w:val="008A7DA9"/>
    <w:rsid w:val="008B0BED"/>
    <w:rsid w:val="008B1478"/>
    <w:rsid w:val="008B5B35"/>
    <w:rsid w:val="008B79DF"/>
    <w:rsid w:val="008C3522"/>
    <w:rsid w:val="008C37FF"/>
    <w:rsid w:val="008C4B2D"/>
    <w:rsid w:val="008C4FC8"/>
    <w:rsid w:val="008C588F"/>
    <w:rsid w:val="008D13FD"/>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8F"/>
    <w:rsid w:val="009B2AA0"/>
    <w:rsid w:val="009B5E17"/>
    <w:rsid w:val="009C116C"/>
    <w:rsid w:val="009C175B"/>
    <w:rsid w:val="009C1BF7"/>
    <w:rsid w:val="009C217F"/>
    <w:rsid w:val="009C5AA5"/>
    <w:rsid w:val="009C6619"/>
    <w:rsid w:val="009D168C"/>
    <w:rsid w:val="009D24C3"/>
    <w:rsid w:val="009D326A"/>
    <w:rsid w:val="009D344E"/>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5F7F"/>
    <w:rsid w:val="00AE6918"/>
    <w:rsid w:val="00AF2FC4"/>
    <w:rsid w:val="00AF3D71"/>
    <w:rsid w:val="00AF5C81"/>
    <w:rsid w:val="00AF6967"/>
    <w:rsid w:val="00B00BCF"/>
    <w:rsid w:val="00B116C0"/>
    <w:rsid w:val="00B126D3"/>
    <w:rsid w:val="00B13755"/>
    <w:rsid w:val="00B14137"/>
    <w:rsid w:val="00B15A36"/>
    <w:rsid w:val="00B16E1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CA0"/>
    <w:rsid w:val="00C235E9"/>
    <w:rsid w:val="00C27051"/>
    <w:rsid w:val="00C27E34"/>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1E48"/>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305C"/>
    <w:rsid w:val="00E972A7"/>
    <w:rsid w:val="00EA1AE4"/>
    <w:rsid w:val="00EA3FE7"/>
    <w:rsid w:val="00EA5C25"/>
    <w:rsid w:val="00EA70D7"/>
    <w:rsid w:val="00EB4F2F"/>
    <w:rsid w:val="00EC3F69"/>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15266-A7BC-446E-A110-D60EF4C3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29</Pages>
  <Words>6995</Words>
  <Characters>39874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Лисица Ксения Борисовна</cp:lastModifiedBy>
  <cp:revision>49</cp:revision>
  <dcterms:created xsi:type="dcterms:W3CDTF">2024-05-17T12:48:00Z</dcterms:created>
  <dcterms:modified xsi:type="dcterms:W3CDTF">2026-06-10T09:24:00Z</dcterms:modified>
</cp:coreProperties>
</file>