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margin" w:tblpY="54"/>
        <w:tblW w:w="6727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45"/>
        <w:gridCol w:w="660"/>
      </w:tblGrid>
      <w:tr w:rsidR="005F3C61" w14:paraId="5C5AD872" w14:textId="77777777" w:rsidTr="0030549C">
        <w:trPr>
          <w:trHeight w:val="959"/>
        </w:trPr>
        <w:tc>
          <w:tcPr>
            <w:tcW w:w="4413" w:type="dxa"/>
          </w:tcPr>
          <w:tbl>
            <w:tblPr>
              <w:tblStyle w:val="a4"/>
              <w:tblpPr w:leftFromText="180" w:rightFromText="180" w:vertAnchor="text" w:tblpY="1"/>
              <w:tblOverlap w:val="never"/>
              <w:tblW w:w="7229" w:type="dxa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36"/>
              <w:gridCol w:w="2693"/>
            </w:tblGrid>
            <w:tr w:rsidR="005F3C61" w:rsidRPr="00590FF9" w14:paraId="073BE823" w14:textId="77777777" w:rsidTr="00964492">
              <w:tc>
                <w:tcPr>
                  <w:tcW w:w="4536" w:type="dxa"/>
                </w:tcPr>
                <w:permStart w:id="867108014" w:edGrp="everyone" w:colFirst="0" w:colLast="0"/>
                <w:permStart w:id="55015805" w:edGrp="everyone" w:colFirst="1" w:colLast="1"/>
                <w:p w14:paraId="3F25E668" w14:textId="77777777" w:rsidR="005F3C61" w:rsidRPr="00997681" w:rsidRDefault="003A1CFA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АдресУФПС"/>
                        <w:enabled/>
                        <w:calcOnExit w:val="0"/>
                        <w:textInput>
                          <w:default w:val="АдресУФПС"/>
                        </w:textInput>
                      </w:ffData>
                    </w:fldChar>
                  </w:r>
                  <w:bookmarkStart w:id="0" w:name="АдресУФПС"/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ул. Мира д.9, Волгоград, 400700</w:t>
                  </w:r>
                  <w:r w:rsidRPr="00997681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0"/>
                </w:p>
                <w:bookmarkStart w:id="1" w:name="ТелефонУФПС"/>
                <w:p w14:paraId="2C04EB6A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ТелефонУФПС"/>
                        <w:enabled/>
                        <w:calcOnExit w:val="0"/>
                        <w:textInput>
                          <w:default w:val="Телефон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Телефон: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1"/>
                </w:p>
                <w:bookmarkStart w:id="2" w:name="ПочтаУФПС"/>
                <w:p w14:paraId="53C80DDC" w14:textId="77777777" w:rsidR="005F3C61" w:rsidRPr="00952F90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ПочтаУФПС"/>
                        <w:enabled/>
                        <w:calcOnExit w:val="0"/>
                        <w:textInput>
                          <w:default w:val="ПочтаУФПС"/>
                        </w:textInput>
                      </w:ffData>
                    </w:fldChar>
                  </w:r>
                  <w:r w:rsidRPr="00952F90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952F90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  <w:lang w:val="en-US"/>
                    </w:rPr>
                    <w:t>E-mail: office-r34@russianpost.ru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2"/>
                </w:p>
                <w:bookmarkStart w:id="3" w:name="ФаксУФПС"/>
                <w:p w14:paraId="3CC88E48" w14:textId="77777777" w:rsidR="00650DDD" w:rsidRPr="00590FF9" w:rsidRDefault="00650DDD" w:rsidP="00650DDD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ФаксУФПС"/>
                        <w:enabled/>
                        <w:calcOnExit w:val="0"/>
                        <w:textInput>
                          <w:default w:val="Факс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Факс: +7 8442 33-49-96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3"/>
                </w:p>
              </w:tc>
              <w:bookmarkStart w:id="4" w:name="ОКПО_УФПС"/>
              <w:tc>
                <w:tcPr>
                  <w:tcW w:w="2693" w:type="dxa"/>
                </w:tcPr>
                <w:p w14:paraId="7507466E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ОКПО_УФПС"/>
                        <w:enabled/>
                        <w:calcOnExit w:val="0"/>
                        <w:textInput>
                          <w:default w:val="ОКПО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ОКПО 41598245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4"/>
                </w:p>
                <w:bookmarkStart w:id="5" w:name="ОГРН_УФПС"/>
                <w:p w14:paraId="3325E7D7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ОГРН_УФПС"/>
                        <w:enabled/>
                        <w:calcOnExit w:val="0"/>
                        <w:textInput>
                          <w:default w:val="ОГРН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ОГРН 1197746000000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5"/>
                </w:p>
                <w:bookmarkStart w:id="6" w:name="ИНН_УФПС"/>
                <w:p w14:paraId="503C02F0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ИНН_УФПС"/>
                        <w:enabled/>
                        <w:calcOnExit w:val="0"/>
                        <w:textInput>
                          <w:default w:val="ИНН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ИНН 7724490000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6"/>
                </w:p>
                <w:bookmarkStart w:id="7" w:name="КПП_УФПС"/>
                <w:p w14:paraId="2949973E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begin">
                      <w:ffData>
                        <w:name w:val="КПП_УФПС"/>
                        <w:enabled/>
                        <w:calcOnExit w:val="0"/>
                        <w:textInput>
                          <w:default w:val="КПП_УФПС"/>
                        </w:textInput>
                      </w:ffData>
                    </w:fldCha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instrText xml:space="preserve"> FORMTEXT </w:instrTex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separate"/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t>КПП 344443001</w:t>
                  </w:r>
                  <w:r w:rsidRPr="00590FF9"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  <w:fldChar w:fldCharType="end"/>
                  </w:r>
                  <w:bookmarkEnd w:id="7"/>
                </w:p>
              </w:tc>
            </w:tr>
          </w:tbl>
          <w:permEnd w:id="867108014"/>
          <w:permEnd w:id="55015805"/>
          <w:p w14:paraId="20454C8D" w14:textId="77777777" w:rsidR="005F3C61" w:rsidRDefault="00010EAF" w:rsidP="00A450C1">
            <w:pPr>
              <w:spacing w:line="240" w:lineRule="auto"/>
              <w:ind w:left="-100"/>
              <w:rPr>
                <w:rFonts w:ascii="Arial" w:hAnsi="Arial" w:cs="Arial"/>
                <w:bCs/>
                <w:color w:val="25338B"/>
                <w:sz w:val="15"/>
                <w:szCs w:val="15"/>
                <w:lang w:val="en-US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E1F6B3" wp14:editId="1AC227CB">
                      <wp:simplePos x="0" y="0"/>
                      <wp:positionH relativeFrom="margin">
                        <wp:posOffset>-42929</wp:posOffset>
                      </wp:positionH>
                      <wp:positionV relativeFrom="paragraph">
                        <wp:posOffset>649117</wp:posOffset>
                      </wp:positionV>
                      <wp:extent cx="3987948" cy="21265"/>
                      <wp:effectExtent l="19050" t="19050" r="31750" b="36195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3987948" cy="21265"/>
                              </a:xfrm>
                              <a:prstGeom prst="line">
                                <a:avLst/>
                              </a:prstGeom>
                              <a:ln w="38100">
                                <a:solidFill>
                                  <a:schemeClr val="accent1">
                                    <a:lumMod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ink="http://schemas.microsoft.com/office/drawing/2016/ink" xmlns:am3d="http://schemas.microsoft.com/office/drawing/2017/model3d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>
                  <w:pict>
                    <v:line w14:anchorId="4D4E2C67" id="Прямая соединительная 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4pt,51.1pt" to="310.6pt,52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7pH6JQIAAGUEAAAOAAAAZHJzL2Uyb0RvYy54bWysVMtuEzEU3SPxD5b3ZCYhLekoky5alQ2P iNfe9diJJb9ku5lkB6yR+gn8AguQKhX4hskfcW1Ph5auQMzCsu/j3HOPr2d+vFUSbZjzwugaj0cl RkxT0wi9qvHbN2ePZhj5QHRDpNGsxjvm8fHi4YN5ays2MWsjG+YQgGhftbbG6xBsVRSerpkifmQs 0+DkxikS4OhWReNIC+hKFpOyPCxa4xrrDGXeg/U0O/Ei4XPOaHjJuWcByRoDt5BWl9bzuBaLOalW jti1oD0N8g8sFBEaig5QpyQQdOHEPSglqDPe8DCiRhWGc0FZ6gG6GZd/dPN6TSxLvYA43g4y+f8H S19slg6JpsZTjDRRcEXd5/37/WX3vfuyv0T7D93P7lv3tbvqfnRX+4+wv95/gn10dte9+RJNo5Kt 9RUAnuil60/eLl2UZcudQlwK+w6GJAkFraNtuofdcA9sGxAF4+Oj2ZOjKUwOBd9kPDk8iOhFholw 1vnwlBmF4qbGUugoE6nI5pkPOfQmJJqlRi2gzsZlmcK8kaI5E1JGZxo1diId2hAYEkIp0yFzlBfq uWmy/aCEr6cxpCRSt9CAotRgjELk1tMu7CTLPF4xDmJDi7nAAHS3du5AaoiOaRyYDol9B/F93Ced E/v4mMrSE/ib5CEjVTY6DMlKaOOyfnerh+24F4bn+BsFct9RgnPT7NJQJGlglpNy/buLj+X2OaX/ /jssfgEAAP//AwBQSwMEFAAGAAgAAAAhAAmZSKTcAAAACgEAAA8AAABkcnMvZG93bnJldi54bWxM j0FPwzAMhe9I/IfISNy2NJFWVaXpNE3aAYkLA+5ZY9qKxqmarC38erwT3Oz3np4/V/vVD2LGKfaB DKhtBgKpCa6n1sD722lTgIjJkrNDIDTwjRH29f1dZUsXFnrF+ZxawSUUS2ugS2kspYxNh97GbRiR 2PsMk7eJ16mVbrILl/tB6izLpbc98YXOjnjssPk6X72BtlDFR6OVXX/SUT2fDvPyQtKYx4f18AQi 4Zr+wnDDZ3SomekSruSiGAxsciZPrGdag+BArhUPl5uy24GsK/n/hfoXAAD//wMAUEsBAi0AFAAG AAgAAAAhALaDOJL+AAAA4QEAABMAAAAAAAAAAAAAAAAAAAAAAFtDb250ZW50X1R5cGVzXS54bWxQ SwECLQAUAAYACAAAACEAOP0h/9YAAACUAQAACwAAAAAAAAAAAAAAAAAvAQAAX3JlbHMvLnJlbHNQ SwECLQAUAAYACAAAACEAO+6R+iUCAABlBAAADgAAAAAAAAAAAAAAAAAuAgAAZHJzL2Uyb0RvYy54 bWxQSwECLQAUAAYACAAAACEACZlIpNwAAAAKAQAADwAAAAAAAAAAAAAAAAB/BAAAZHJzL2Rvd25y ZXYueG1sUEsFBgAAAAAEAAQA8wAAAIgFAAAAAA== " strokecolor="#1f4d78 [1604]" strokeweight="3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5F3C61" w:rsidRPr="00590FF9">
              <w:rPr>
                <w:rFonts w:ascii="Arial" w:hAnsi="Arial" w:cs="Arial"/>
                <w:color w:val="0000CC"/>
                <w:sz w:val="14"/>
                <w:szCs w:val="14"/>
              </w:rPr>
              <w:br w:type="textWrapping" w:clear="all"/>
            </w:r>
          </w:p>
        </w:tc>
        <w:tc>
          <w:tcPr>
            <w:tcW w:w="2314" w:type="dxa"/>
          </w:tcPr>
          <w:tbl>
            <w:tblPr>
              <w:tblStyle w:val="a4"/>
              <w:tblpPr w:leftFromText="180" w:rightFromText="180" w:vertAnchor="text" w:tblpY="1"/>
              <w:tblOverlap w:val="never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22"/>
              <w:gridCol w:w="222"/>
            </w:tblGrid>
            <w:tr w:rsidR="005F3C61" w:rsidRPr="00590FF9" w14:paraId="7769683B" w14:textId="77777777" w:rsidTr="00ED7953">
              <w:tc>
                <w:tcPr>
                  <w:tcW w:w="3397" w:type="dxa"/>
                </w:tcPr>
                <w:p w14:paraId="1D967BCA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color w:val="0000CC"/>
                      <w:sz w:val="14"/>
                      <w:szCs w:val="14"/>
                    </w:rPr>
                  </w:pPr>
                </w:p>
              </w:tc>
              <w:tc>
                <w:tcPr>
                  <w:tcW w:w="3686" w:type="dxa"/>
                </w:tcPr>
                <w:p w14:paraId="3117C18F" w14:textId="77777777" w:rsidR="005F3C61" w:rsidRPr="00590FF9" w:rsidRDefault="005F3C61" w:rsidP="00A450C1">
                  <w:pPr>
                    <w:spacing w:line="312" w:lineRule="auto"/>
                    <w:ind w:left="-100"/>
                    <w:contextualSpacing/>
                    <w:rPr>
                      <w:rFonts w:ascii="Arial" w:hAnsi="Arial" w:cs="Arial"/>
                      <w:noProof/>
                      <w:color w:val="0000CC"/>
                      <w:sz w:val="14"/>
                      <w:szCs w:val="14"/>
                    </w:rPr>
                  </w:pPr>
                </w:p>
              </w:tc>
            </w:tr>
          </w:tbl>
          <w:p w14:paraId="21D0A51C" w14:textId="77777777" w:rsidR="005F3C61" w:rsidRDefault="005F3C61" w:rsidP="00A450C1">
            <w:pPr>
              <w:spacing w:line="240" w:lineRule="auto"/>
              <w:ind w:left="-100"/>
              <w:rPr>
                <w:rFonts w:ascii="Arial" w:hAnsi="Arial" w:cs="Arial"/>
                <w:bCs/>
                <w:color w:val="25338B"/>
                <w:sz w:val="15"/>
                <w:szCs w:val="15"/>
              </w:rPr>
            </w:pPr>
            <w:r w:rsidRPr="00590FF9">
              <w:rPr>
                <w:rFonts w:ascii="Arial" w:hAnsi="Arial" w:cs="Arial"/>
                <w:color w:val="0000CC"/>
                <w:sz w:val="14"/>
                <w:szCs w:val="14"/>
              </w:rPr>
              <w:br w:type="textWrapping" w:clear="all"/>
            </w:r>
          </w:p>
        </w:tc>
      </w:tr>
    </w:tbl>
    <w:p w14:paraId="242E6CE0" w14:textId="77777777" w:rsidR="004A5062" w:rsidRDefault="00F05CC0" w:rsidP="00964492">
      <w:pPr>
        <w:tabs>
          <w:tab w:val="left" w:pos="3402"/>
        </w:tabs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57D467A" wp14:editId="520584D8">
            <wp:simplePos x="0" y="0"/>
            <wp:positionH relativeFrom="column">
              <wp:posOffset>4418330</wp:posOffset>
            </wp:positionH>
            <wp:positionV relativeFrom="paragraph">
              <wp:posOffset>-43180</wp:posOffset>
            </wp:positionV>
            <wp:extent cx="1358900" cy="811530"/>
            <wp:effectExtent l="0" t="0" r="0" b="7620"/>
            <wp:wrapNone/>
            <wp:docPr id="6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900" cy="811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39096" w14:textId="77777777" w:rsidR="00F05CC0" w:rsidRDefault="00F05CC0"/>
    <w:p w14:paraId="1D9EA1B6" w14:textId="5BD73187" w:rsidR="00F05CC0" w:rsidRDefault="00F05CC0"/>
    <w:tbl>
      <w:tblPr>
        <w:tblStyle w:val="a4"/>
        <w:tblW w:w="935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3969"/>
      </w:tblGrid>
      <w:tr w:rsidR="00F05CC0" w14:paraId="1224357D" w14:textId="77777777" w:rsidTr="0073034C">
        <w:tc>
          <w:tcPr>
            <w:tcW w:w="5387" w:type="dxa"/>
          </w:tcPr>
          <w:p w14:paraId="69AE8713" w14:textId="257DAC37" w:rsidR="00916EB1" w:rsidRPr="0032619E" w:rsidRDefault="00DD76F9" w:rsidP="00041EAF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</w:pP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УФПС"/>
                  <w:enabled/>
                  <w:calcOnExit w:val="0"/>
                  <w:textInput>
                    <w:default w:val="УФПС"/>
                  </w:textInput>
                </w:ffData>
              </w:fldChar>
            </w:r>
            <w:bookmarkStart w:id="8" w:name="УФПС"/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t>УФПС Волгоградской области</w:t>
            </w:r>
            <w:r w:rsidRPr="0032619E">
              <w:rPr>
                <w:rFonts w:ascii="Arial" w:eastAsia="Times New Roman" w:hAnsi="Arial" w:cs="Arial"/>
                <w:b/>
                <w:caps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8"/>
          </w:p>
          <w:p w14:paraId="2CB71008" w14:textId="77777777" w:rsidR="00041EAF" w:rsidRPr="008E1284" w:rsidRDefault="00041EAF" w:rsidP="00041EAF">
            <w:pPr>
              <w:spacing w:line="240" w:lineRule="auto"/>
              <w:ind w:left="-57"/>
              <w:rPr>
                <w:rFonts w:ascii="Arial" w:eastAsia="Times New Roman" w:hAnsi="Arial" w:cs="Arial"/>
                <w:b/>
                <w:noProof/>
                <w:color w:val="01089D"/>
                <w:sz w:val="24"/>
                <w:szCs w:val="24"/>
                <w:lang w:eastAsia="ru-RU"/>
              </w:rPr>
            </w:pPr>
          </w:p>
          <w:p w14:paraId="6780DA70" w14:textId="119FAEF7" w:rsidR="00E6539A" w:rsidRPr="0055394C" w:rsidRDefault="004F4AF5" w:rsidP="00F96053">
            <w:pPr>
              <w:spacing w:line="360" w:lineRule="auto"/>
              <w:ind w:left="-58" w:right="-1"/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pP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begin">
                <w:ffData>
                  <w:name w:val="РегистрационныйШтамп"/>
                  <w:enabled/>
                  <w:calcOnExit w:val="0"/>
                  <w:textInput>
                    <w:default w:val="РегистрационныйШтамп"/>
                    <w:maxLength w:val="20"/>
                  </w:textInput>
                </w:ffData>
              </w:fldChar>
            </w:r>
            <w:bookmarkStart w:id="9" w:name="РегистрационныйШтамп"/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instrText xml:space="preserve"> FORMTEXT </w:instrTex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separate"/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t>ᅠ</w:t>
            </w:r>
            <w:r w:rsidRPr="0055394C">
              <w:rPr>
                <w:rFonts w:ascii="Arial" w:eastAsia="Times New Roman" w:hAnsi="Arial" w:cs="Arial"/>
                <w:noProof/>
                <w:color w:val="01089D"/>
                <w:sz w:val="24"/>
                <w:szCs w:val="24"/>
                <w:lang w:eastAsia="ru-RU"/>
              </w:rPr>
              <w:fldChar w:fldCharType="end"/>
            </w:r>
            <w:bookmarkEnd w:id="9"/>
          </w:p>
          <w:p w14:paraId="35003EE7" w14:textId="77777777" w:rsidR="00C3666A" w:rsidRDefault="00C3666A" w:rsidP="00686B1B">
            <w:pPr>
              <w:spacing w:line="240" w:lineRule="auto"/>
              <w:ind w:left="-57"/>
              <w:rPr>
                <w:rFonts w:ascii="Times New Roman" w:eastAsia="Times New Roman" w:hAnsi="Times New Roman" w:cs="Times New Roman"/>
                <w:noProof/>
                <w:color w:val="01089D"/>
                <w:sz w:val="28"/>
                <w:szCs w:val="28"/>
                <w:u w:val="single"/>
                <w:lang w:eastAsia="ru-RU"/>
              </w:rPr>
            </w:pPr>
            <w:permStart w:id="939940440" w:edGrp="everyone"/>
          </w:p>
          <w:p w14:paraId="5B05F610" w14:textId="77777777" w:rsidR="00EB5B97" w:rsidRPr="00467A1E" w:rsidRDefault="00EB5B97" w:rsidP="00EB5B97">
            <w:pPr>
              <w:widowControl w:val="0"/>
              <w:tabs>
                <w:tab w:val="left" w:pos="4820"/>
              </w:tabs>
              <w:spacing w:after="12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7A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предоставлении ценовой информации</w:t>
            </w:r>
          </w:p>
          <w:permEnd w:id="939940440"/>
          <w:p w14:paraId="6819392D" w14:textId="343471FE" w:rsidR="0092053A" w:rsidRPr="00F05CC0" w:rsidRDefault="0092053A" w:rsidP="00686B1B">
            <w:pPr>
              <w:spacing w:line="240" w:lineRule="auto"/>
              <w:ind w:left="-57"/>
              <w:rPr>
                <w:color w:val="25338B"/>
              </w:rPr>
            </w:pPr>
          </w:p>
        </w:tc>
        <w:permStart w:id="1437495472" w:edGrp="everyone"/>
        <w:tc>
          <w:tcPr>
            <w:tcW w:w="3969" w:type="dxa"/>
          </w:tcPr>
          <w:p w14:paraId="2AB35DF9" w14:textId="5D2FE2E4" w:rsidR="00C74369" w:rsidRPr="00C74369" w:rsidRDefault="00397F7F" w:rsidP="00C74369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ДолжностьКонтЛица"/>
                  <w:enabled/>
                  <w:calcOnExit w:val="0"/>
                  <w:textInput>
                    <w:default w:val="ДолжностьКонтЛица"/>
                    <w:maxLength w:val="20"/>
                  </w:textInput>
                </w:ffData>
              </w:fldChar>
            </w:r>
            <w:bookmarkStart w:id="10" w:name="ДолжностьКонтЛица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0"/>
          </w:p>
          <w:p w14:paraId="3E28DF24" w14:textId="77777777" w:rsidR="00C74369" w:rsidRPr="00C74369" w:rsidRDefault="00C74369" w:rsidP="00C74369">
            <w:pPr>
              <w:spacing w:line="240" w:lineRule="auto"/>
              <w:ind w:right="29"/>
              <w:rPr>
                <w:rFonts w:ascii="Times New Roman" w:hAnsi="Times New Roman" w:cs="Times New Roman"/>
                <w:sz w:val="14"/>
                <w:szCs w:val="14"/>
              </w:rPr>
            </w:pPr>
          </w:p>
          <w:p w14:paraId="41053F12" w14:textId="716FAA6D" w:rsidR="0092053A" w:rsidRDefault="008008B1" w:rsidP="00C74369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begin">
                <w:ffData>
                  <w:name w:val="ПолучательОрганизац"/>
                  <w:enabled/>
                  <w:calcOnExit w:val="0"/>
                  <w:textInput>
                    <w:default w:val="ПолучательОрганизац"/>
                    <w:maxLength w:val="20"/>
                  </w:textInput>
                </w:ffData>
              </w:fldChar>
            </w:r>
            <w:bookmarkStart w:id="11" w:name="ПолучательОрганизац"/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instrText xml:space="preserve"> FORMTEXT </w:instrText>
            </w: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</w: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separate"/>
            </w: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t>Неограниченному кругу лиц</w:t>
            </w:r>
            <w:r w:rsidRPr="008008B1">
              <w:rPr>
                <w:rFonts w:ascii="Times New Roman" w:hAnsi="Times New Roman" w:cs="Times New Roman"/>
                <w:noProof/>
                <w:sz w:val="28"/>
                <w:szCs w:val="28"/>
              </w:rPr>
              <w:fldChar w:fldCharType="end"/>
            </w:r>
            <w:bookmarkEnd w:id="11"/>
          </w:p>
          <w:p w14:paraId="01516AF6" w14:textId="4039BBA1" w:rsidR="00C74369" w:rsidRPr="00C74369" w:rsidRDefault="00765E1C" w:rsidP="00C74369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4"/>
                <w:szCs w:val="14"/>
                <w:lang w:eastAsia="ru-RU"/>
              </w:rPr>
              <w:t xml:space="preserve"> </w:t>
            </w:r>
          </w:p>
          <w:p w14:paraId="2B81158B" w14:textId="7403A0B5" w:rsidR="00F05CC0" w:rsidRDefault="00F05CC0" w:rsidP="00F026CF">
            <w:pPr>
              <w:spacing w:line="240" w:lineRule="auto"/>
              <w:ind w:right="29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Контлицу"/>
                  <w:enabled/>
                  <w:calcOnExit w:val="0"/>
                  <w:textInput>
                    <w:default w:val="Контлицу"/>
                    <w:maxLength w:val="20"/>
                  </w:textInput>
                </w:ffData>
              </w:fldChar>
            </w:r>
            <w:bookmarkStart w:id="12" w:name="Контлицу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fldChar w:fldCharType="end"/>
            </w:r>
            <w:bookmarkEnd w:id="12"/>
            <w:permEnd w:id="1437495472"/>
          </w:p>
        </w:tc>
      </w:tr>
    </w:tbl>
    <w:p w14:paraId="1224C009" w14:textId="22E8A8FA" w:rsidR="003C66F1" w:rsidRDefault="003C66F1" w:rsidP="00441E67">
      <w:pPr>
        <w:spacing w:after="0" w:line="360" w:lineRule="auto"/>
        <w:ind w:right="-1" w:firstLine="709"/>
        <w:jc w:val="center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permStart w:id="1111508854" w:edGrp="everyone"/>
    </w:p>
    <w:permEnd w:id="1111508854"/>
    <w:p w14:paraId="2820608B" w14:textId="1BBC0572" w:rsidR="00675B59" w:rsidRDefault="00632B4E" w:rsidP="00F026CF">
      <w:pPr>
        <w:tabs>
          <w:tab w:val="left" w:pos="8130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</w:pPr>
      <w:sdt>
        <w:sdtPr>
          <w:rPr>
            <w:rFonts w:ascii="Times New Roman" w:eastAsia="Times New Roman" w:hAnsi="Times New Roman" w:cs="Times New Roman"/>
            <w:noProof/>
            <w:color w:val="000000" w:themeColor="text1"/>
            <w:sz w:val="28"/>
            <w:szCs w:val="28"/>
            <w:lang w:eastAsia="ru-RU"/>
          </w:rPr>
          <w:id w:val="-756980429"/>
          <w:docPartObj>
            <w:docPartGallery w:val="Watermarks"/>
          </w:docPartObj>
        </w:sdtPr>
        <w:sdtEndPr/>
        <w:sdtContent/>
      </w:sdt>
      <w:r w:rsidR="00F026CF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tab/>
      </w:r>
    </w:p>
    <w:p w14:paraId="34A6D874" w14:textId="77777777" w:rsidR="00952F90" w:rsidRPr="00467A1E" w:rsidRDefault="00952F90" w:rsidP="00952F90">
      <w:pPr>
        <w:widowControl w:val="0"/>
        <w:tabs>
          <w:tab w:val="left" w:pos="4820"/>
        </w:tabs>
        <w:spacing w:after="12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ermStart w:id="1746552405" w:edGrp="everyone"/>
      <w:r w:rsidRPr="00F24EF8">
        <w:rPr>
          <w:rFonts w:ascii="Times New Roman" w:hAnsi="Times New Roman"/>
          <w:sz w:val="28"/>
          <w:szCs w:val="28"/>
        </w:rPr>
        <w:t>УФПС Волгоградской области</w:t>
      </w:r>
      <w:r w:rsidRPr="007B7368">
        <w:rPr>
          <w:rFonts w:ascii="Times New Roman" w:hAnsi="Times New Roman"/>
          <w:sz w:val="20"/>
          <w:szCs w:val="20"/>
        </w:rPr>
        <w:t xml:space="preserve"> </w:t>
      </w:r>
      <w:r w:rsidRPr="00467A1E">
        <w:rPr>
          <w:rFonts w:ascii="Times New Roman" w:hAnsi="Times New Roman"/>
          <w:sz w:val="28"/>
          <w:szCs w:val="28"/>
          <w:lang w:eastAsia="ru-RU"/>
        </w:rPr>
        <w:t>АО «Почта России» просит Вас предоставить ценовую информацию в отношении следующего предмета закупки:</w:t>
      </w:r>
    </w:p>
    <w:p w14:paraId="7FCAB673" w14:textId="77777777" w:rsidR="00952F90" w:rsidRPr="00892DF7" w:rsidRDefault="00952F90" w:rsidP="00952F90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F24EF8">
        <w:rPr>
          <w:rFonts w:ascii="Times New Roman" w:hAnsi="Times New Roman"/>
          <w:sz w:val="28"/>
          <w:szCs w:val="28"/>
          <w:lang w:eastAsia="ru-RU"/>
        </w:rPr>
        <w:t xml:space="preserve">Комплексный ремонт отделения почтовой связи формата «Сельское ОПС» УФПС Волгоградской области, расположенного по адресу: 403021, Волгоградская область, </w:t>
      </w:r>
      <w:proofErr w:type="spellStart"/>
      <w:r w:rsidRPr="00F24EF8">
        <w:rPr>
          <w:rFonts w:ascii="Times New Roman" w:hAnsi="Times New Roman"/>
          <w:sz w:val="28"/>
          <w:szCs w:val="28"/>
          <w:lang w:eastAsia="ru-RU"/>
        </w:rPr>
        <w:t>Городищенский</w:t>
      </w:r>
      <w:proofErr w:type="spellEnd"/>
      <w:r w:rsidRPr="00F24EF8">
        <w:rPr>
          <w:rFonts w:ascii="Times New Roman" w:hAnsi="Times New Roman"/>
          <w:sz w:val="28"/>
          <w:szCs w:val="28"/>
          <w:lang w:eastAsia="ru-RU"/>
        </w:rPr>
        <w:t xml:space="preserve"> район, рабочий поселок Новый Рогачик, ул. Центральная, дом 13</w:t>
      </w:r>
      <w:r w:rsidRPr="00467A1E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467A1E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Pr="00892DF7">
        <w:rPr>
          <w:rFonts w:ascii="Times New Roman" w:hAnsi="Times New Roman"/>
          <w:sz w:val="28"/>
          <w:szCs w:val="28"/>
          <w:lang w:eastAsia="ru-RU"/>
        </w:rPr>
        <w:t>соответствии с нижеприведенными условиями:</w:t>
      </w:r>
    </w:p>
    <w:tbl>
      <w:tblPr>
        <w:tblpPr w:leftFromText="180" w:rightFromText="180" w:vertAnchor="text" w:horzAnchor="margin" w:tblpXSpec="center" w:tblpY="68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4957"/>
      </w:tblGrid>
      <w:tr w:rsidR="00952F90" w:rsidRPr="00892DF7" w14:paraId="511D68AF" w14:textId="77777777" w:rsidTr="00930EE3">
        <w:trPr>
          <w:trHeight w:val="278"/>
        </w:trPr>
        <w:tc>
          <w:tcPr>
            <w:tcW w:w="567" w:type="dxa"/>
            <w:noWrap/>
            <w:vAlign w:val="center"/>
            <w:hideMark/>
          </w:tcPr>
          <w:p w14:paraId="1EC65197" w14:textId="77777777" w:rsidR="00952F90" w:rsidRPr="00892DF7" w:rsidRDefault="00952F90" w:rsidP="00952F90">
            <w:pPr>
              <w:widowControl w:val="0"/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  <w:hideMark/>
          </w:tcPr>
          <w:p w14:paraId="3934D26A" w14:textId="77777777" w:rsidR="00952F90" w:rsidRPr="00892DF7" w:rsidRDefault="00952F90" w:rsidP="00930EE3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DF7">
              <w:rPr>
                <w:rFonts w:ascii="Times New Roman" w:hAnsi="Times New Roman"/>
                <w:sz w:val="24"/>
                <w:szCs w:val="24"/>
                <w:lang w:eastAsia="ru-RU"/>
              </w:rPr>
              <w:t>Описание товаров/работ/услуг</w:t>
            </w:r>
          </w:p>
        </w:tc>
        <w:tc>
          <w:tcPr>
            <w:tcW w:w="4957" w:type="dxa"/>
            <w:noWrap/>
            <w:vAlign w:val="center"/>
            <w:hideMark/>
          </w:tcPr>
          <w:p w14:paraId="3A790E11" w14:textId="77777777" w:rsidR="00952F90" w:rsidRPr="00892DF7" w:rsidRDefault="00952F90" w:rsidP="00930EE3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952F90" w:rsidRPr="00892DF7" w14:paraId="6AB5FCA2" w14:textId="77777777" w:rsidTr="00930EE3">
        <w:trPr>
          <w:trHeight w:val="278"/>
        </w:trPr>
        <w:tc>
          <w:tcPr>
            <w:tcW w:w="567" w:type="dxa"/>
            <w:noWrap/>
            <w:vAlign w:val="center"/>
            <w:hideMark/>
          </w:tcPr>
          <w:p w14:paraId="7045D87D" w14:textId="77777777" w:rsidR="00952F90" w:rsidRPr="00892DF7" w:rsidRDefault="00952F90" w:rsidP="00952F90">
            <w:pPr>
              <w:widowControl w:val="0"/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0" w:right="1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  <w:hideMark/>
          </w:tcPr>
          <w:p w14:paraId="428F2839" w14:textId="77777777" w:rsidR="00952F90" w:rsidRPr="00892DF7" w:rsidRDefault="00952F90" w:rsidP="00930EE3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DF7">
              <w:rPr>
                <w:rFonts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4957" w:type="dxa"/>
            <w:noWrap/>
            <w:vAlign w:val="center"/>
            <w:hideMark/>
          </w:tcPr>
          <w:p w14:paraId="0906F371" w14:textId="77777777" w:rsidR="00952F90" w:rsidRPr="00892DF7" w:rsidRDefault="00952F90" w:rsidP="00930EE3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Условная единица</w:t>
            </w:r>
          </w:p>
        </w:tc>
      </w:tr>
      <w:tr w:rsidR="00952F90" w:rsidRPr="00892DF7" w14:paraId="5DE2F020" w14:textId="77777777" w:rsidTr="00930EE3">
        <w:trPr>
          <w:trHeight w:val="278"/>
        </w:trPr>
        <w:tc>
          <w:tcPr>
            <w:tcW w:w="567" w:type="dxa"/>
            <w:noWrap/>
            <w:vAlign w:val="center"/>
          </w:tcPr>
          <w:p w14:paraId="62A9B0BC" w14:textId="77777777" w:rsidR="00952F90" w:rsidRPr="00892DF7" w:rsidRDefault="00952F90" w:rsidP="00952F90">
            <w:pPr>
              <w:widowControl w:val="0"/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0" w:right="1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22EE0CFE" w14:textId="77777777" w:rsidR="00952F90" w:rsidRPr="00892DF7" w:rsidRDefault="00952F90" w:rsidP="00930EE3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DF7">
              <w:rPr>
                <w:rFonts w:ascii="Times New Roman" w:hAnsi="Times New Roman"/>
                <w:sz w:val="24"/>
                <w:szCs w:val="24"/>
                <w:lang w:eastAsia="ru-RU"/>
              </w:rPr>
              <w:t>ОКПД2</w:t>
            </w:r>
          </w:p>
        </w:tc>
        <w:tc>
          <w:tcPr>
            <w:tcW w:w="4957" w:type="dxa"/>
            <w:noWrap/>
            <w:vAlign w:val="center"/>
          </w:tcPr>
          <w:p w14:paraId="217526F2" w14:textId="77777777" w:rsidR="00952F90" w:rsidRDefault="00952F90" w:rsidP="00930EE3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71.11.22.000</w:t>
            </w:r>
          </w:p>
          <w:p w14:paraId="2663CE02" w14:textId="77777777" w:rsidR="00952F90" w:rsidRPr="00892DF7" w:rsidRDefault="00952F90" w:rsidP="00930EE3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43.39.19.190</w:t>
            </w:r>
          </w:p>
        </w:tc>
      </w:tr>
      <w:tr w:rsidR="00952F90" w:rsidRPr="00892DF7" w14:paraId="409730D3" w14:textId="77777777" w:rsidTr="00930EE3">
        <w:trPr>
          <w:trHeight w:val="612"/>
        </w:trPr>
        <w:tc>
          <w:tcPr>
            <w:tcW w:w="567" w:type="dxa"/>
            <w:noWrap/>
            <w:vAlign w:val="center"/>
            <w:hideMark/>
          </w:tcPr>
          <w:p w14:paraId="6622EDD0" w14:textId="77777777" w:rsidR="00952F90" w:rsidRPr="00892DF7" w:rsidRDefault="00952F90" w:rsidP="00952F90">
            <w:pPr>
              <w:widowControl w:val="0"/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  <w:hideMark/>
          </w:tcPr>
          <w:p w14:paraId="650A3DDF" w14:textId="77777777" w:rsidR="00952F90" w:rsidRPr="00892DF7" w:rsidRDefault="00952F90" w:rsidP="00930EE3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DF7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Количество/объем товаров/работ/ услуг</w:t>
            </w:r>
          </w:p>
        </w:tc>
        <w:tc>
          <w:tcPr>
            <w:tcW w:w="4957" w:type="dxa"/>
            <w:noWrap/>
            <w:vAlign w:val="center"/>
            <w:hideMark/>
          </w:tcPr>
          <w:p w14:paraId="54F470C6" w14:textId="77777777" w:rsidR="00952F90" w:rsidRPr="00892DF7" w:rsidRDefault="00952F90" w:rsidP="00930EE3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952F90" w:rsidRPr="00892DF7" w14:paraId="1012082F" w14:textId="77777777" w:rsidTr="00930EE3">
        <w:trPr>
          <w:trHeight w:val="490"/>
        </w:trPr>
        <w:tc>
          <w:tcPr>
            <w:tcW w:w="567" w:type="dxa"/>
            <w:noWrap/>
            <w:vAlign w:val="center"/>
          </w:tcPr>
          <w:p w14:paraId="0338E0C7" w14:textId="77777777" w:rsidR="00952F90" w:rsidRPr="00892DF7" w:rsidRDefault="00952F90" w:rsidP="00952F90">
            <w:pPr>
              <w:widowControl w:val="0"/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3813E8C4" w14:textId="77777777" w:rsidR="00952F90" w:rsidRPr="00892DF7" w:rsidRDefault="00952F90" w:rsidP="00930EE3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DF7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Требования к порядку поставки товаров / выполнения работ / оказания услуг</w:t>
            </w:r>
          </w:p>
        </w:tc>
        <w:tc>
          <w:tcPr>
            <w:tcW w:w="4957" w:type="dxa"/>
            <w:noWrap/>
            <w:vAlign w:val="center"/>
          </w:tcPr>
          <w:p w14:paraId="6ED58311" w14:textId="77777777" w:rsidR="00952F90" w:rsidRPr="00892DF7" w:rsidRDefault="00952F90" w:rsidP="00930EE3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952F90" w:rsidRPr="00892DF7" w14:paraId="59EDD4F1" w14:textId="77777777" w:rsidTr="00930EE3">
        <w:trPr>
          <w:trHeight w:val="490"/>
        </w:trPr>
        <w:tc>
          <w:tcPr>
            <w:tcW w:w="567" w:type="dxa"/>
            <w:noWrap/>
            <w:vAlign w:val="center"/>
          </w:tcPr>
          <w:p w14:paraId="1ED0A0DC" w14:textId="77777777" w:rsidR="00952F90" w:rsidRPr="00892DF7" w:rsidRDefault="00952F90" w:rsidP="00952F90">
            <w:pPr>
              <w:widowControl w:val="0"/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44B7CAB9" w14:textId="77777777" w:rsidR="00952F90" w:rsidRPr="00892DF7" w:rsidRDefault="00952F90" w:rsidP="00930EE3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DF7">
              <w:rPr>
                <w:rFonts w:ascii="Times New Roman" w:hAnsi="Times New Roman"/>
                <w:sz w:val="24"/>
                <w:szCs w:val="24"/>
                <w:lang w:eastAsia="ru-RU"/>
              </w:rPr>
              <w:t>Место поставки товаров / выполнения работ / оказания услуг</w:t>
            </w:r>
          </w:p>
        </w:tc>
        <w:tc>
          <w:tcPr>
            <w:tcW w:w="4957" w:type="dxa"/>
            <w:noWrap/>
            <w:vAlign w:val="center"/>
          </w:tcPr>
          <w:p w14:paraId="59E8FAE4" w14:textId="77777777" w:rsidR="00952F90" w:rsidRPr="00892DF7" w:rsidRDefault="00952F90" w:rsidP="00930EE3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952F90" w:rsidRPr="00892DF7" w14:paraId="574C03D1" w14:textId="77777777" w:rsidTr="00930EE3">
        <w:trPr>
          <w:trHeight w:val="490"/>
        </w:trPr>
        <w:tc>
          <w:tcPr>
            <w:tcW w:w="567" w:type="dxa"/>
            <w:noWrap/>
            <w:vAlign w:val="center"/>
          </w:tcPr>
          <w:p w14:paraId="140F12C5" w14:textId="77777777" w:rsidR="00952F90" w:rsidRPr="00892DF7" w:rsidRDefault="00952F90" w:rsidP="00952F90">
            <w:pPr>
              <w:widowControl w:val="0"/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214FD4A7" w14:textId="77777777" w:rsidR="00952F90" w:rsidRPr="00892DF7" w:rsidRDefault="00952F90" w:rsidP="00930EE3">
            <w:pPr>
              <w:widowControl w:val="0"/>
              <w:tabs>
                <w:tab w:val="left" w:pos="1457"/>
                <w:tab w:val="left" w:pos="4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DF7">
              <w:rPr>
                <w:rFonts w:ascii="Times New Roman" w:hAnsi="Times New Roman"/>
                <w:sz w:val="24"/>
                <w:szCs w:val="24"/>
                <w:lang w:eastAsia="ru-RU"/>
              </w:rPr>
              <w:t>Срок (периодичность, график) поставки товаров / выполнения работ / оказания услуг</w:t>
            </w:r>
          </w:p>
        </w:tc>
        <w:tc>
          <w:tcPr>
            <w:tcW w:w="4957" w:type="dxa"/>
            <w:noWrap/>
            <w:vAlign w:val="center"/>
          </w:tcPr>
          <w:p w14:paraId="0E9DD048" w14:textId="77777777" w:rsidR="00952F90" w:rsidRPr="00892DF7" w:rsidRDefault="00952F90" w:rsidP="00930EE3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952F90" w:rsidRPr="00892DF7" w14:paraId="4FD968B1" w14:textId="77777777" w:rsidTr="00930EE3">
        <w:trPr>
          <w:trHeight w:val="367"/>
        </w:trPr>
        <w:tc>
          <w:tcPr>
            <w:tcW w:w="567" w:type="dxa"/>
            <w:noWrap/>
            <w:vAlign w:val="center"/>
            <w:hideMark/>
          </w:tcPr>
          <w:p w14:paraId="1A3B4278" w14:textId="77777777" w:rsidR="00952F90" w:rsidRPr="00892DF7" w:rsidRDefault="00952F90" w:rsidP="00952F90">
            <w:pPr>
              <w:widowControl w:val="0"/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  <w:hideMark/>
          </w:tcPr>
          <w:p w14:paraId="6E71AB64" w14:textId="77777777" w:rsidR="00952F90" w:rsidRPr="00892DF7" w:rsidRDefault="00952F90" w:rsidP="00930EE3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DF7">
              <w:rPr>
                <w:rFonts w:ascii="Times New Roman" w:hAnsi="Times New Roman"/>
                <w:sz w:val="24"/>
                <w:szCs w:val="24"/>
                <w:lang w:eastAsia="ru-RU"/>
              </w:rPr>
              <w:t>Предполагаемые сроки проведения закупки</w:t>
            </w:r>
          </w:p>
        </w:tc>
        <w:tc>
          <w:tcPr>
            <w:tcW w:w="4957" w:type="dxa"/>
            <w:noWrap/>
            <w:vAlign w:val="center"/>
            <w:hideMark/>
          </w:tcPr>
          <w:p w14:paraId="19C90534" w14:textId="77777777" w:rsidR="00952F90" w:rsidRPr="00892DF7" w:rsidRDefault="00952F90" w:rsidP="00930EE3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Июнь – июль 2026</w:t>
            </w:r>
          </w:p>
        </w:tc>
      </w:tr>
      <w:tr w:rsidR="00952F90" w:rsidRPr="00892DF7" w14:paraId="6AC94729" w14:textId="77777777" w:rsidTr="00930EE3">
        <w:trPr>
          <w:trHeight w:val="278"/>
        </w:trPr>
        <w:tc>
          <w:tcPr>
            <w:tcW w:w="567" w:type="dxa"/>
            <w:noWrap/>
            <w:vAlign w:val="center"/>
            <w:hideMark/>
          </w:tcPr>
          <w:p w14:paraId="62922F1B" w14:textId="77777777" w:rsidR="00952F90" w:rsidRPr="00892DF7" w:rsidRDefault="00952F90" w:rsidP="00952F90">
            <w:pPr>
              <w:widowControl w:val="0"/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  <w:hideMark/>
          </w:tcPr>
          <w:p w14:paraId="1D2612BA" w14:textId="77777777" w:rsidR="00952F90" w:rsidRPr="00892DF7" w:rsidRDefault="00952F90" w:rsidP="00930EE3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DF7">
              <w:rPr>
                <w:rFonts w:ascii="Times New Roman" w:hAnsi="Times New Roman"/>
                <w:sz w:val="24"/>
                <w:szCs w:val="24"/>
                <w:lang w:eastAsia="ru-RU"/>
              </w:rPr>
              <w:t>Порядок оплаты</w:t>
            </w:r>
          </w:p>
        </w:tc>
        <w:tc>
          <w:tcPr>
            <w:tcW w:w="4957" w:type="dxa"/>
            <w:noWrap/>
            <w:vAlign w:val="center"/>
            <w:hideMark/>
          </w:tcPr>
          <w:p w14:paraId="58A91CF8" w14:textId="77777777" w:rsidR="00952F90" w:rsidRPr="006557D0" w:rsidRDefault="00952F90" w:rsidP="00930EE3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6557D0">
              <w:rPr>
                <w:rFonts w:ascii="Times New Roman" w:hAnsi="Times New Roman"/>
                <w:i/>
                <w:sz w:val="24"/>
                <w:szCs w:val="24"/>
              </w:rPr>
              <w:t xml:space="preserve">Оплата производится </w:t>
            </w:r>
            <w:r w:rsidRPr="006557D0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в течение 7 (семи) рабочих дней с даты подписания Заказчиком </w:t>
            </w:r>
            <w:r w:rsidRPr="006557D0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Акта сдачи-приемки оказанных услуг</w:t>
            </w:r>
          </w:p>
        </w:tc>
      </w:tr>
      <w:tr w:rsidR="00952F90" w:rsidRPr="00892DF7" w14:paraId="25026636" w14:textId="77777777" w:rsidTr="00930EE3">
        <w:trPr>
          <w:trHeight w:val="278"/>
        </w:trPr>
        <w:tc>
          <w:tcPr>
            <w:tcW w:w="567" w:type="dxa"/>
            <w:noWrap/>
            <w:vAlign w:val="center"/>
            <w:hideMark/>
          </w:tcPr>
          <w:p w14:paraId="46BBCD68" w14:textId="77777777" w:rsidR="00952F90" w:rsidRPr="00892DF7" w:rsidRDefault="00952F90" w:rsidP="00952F90">
            <w:pPr>
              <w:widowControl w:val="0"/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  <w:hideMark/>
          </w:tcPr>
          <w:p w14:paraId="2DC3DCA2" w14:textId="77777777" w:rsidR="00952F90" w:rsidRPr="00892DF7" w:rsidRDefault="00952F90" w:rsidP="00930EE3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DF7">
              <w:rPr>
                <w:rFonts w:ascii="Times New Roman" w:hAnsi="Times New Roman"/>
                <w:sz w:val="24"/>
                <w:szCs w:val="24"/>
                <w:lang w:eastAsia="ru-RU"/>
              </w:rPr>
              <w:t>Размер обеспечения исполнения договора</w:t>
            </w:r>
          </w:p>
        </w:tc>
        <w:tc>
          <w:tcPr>
            <w:tcW w:w="4957" w:type="dxa"/>
            <w:noWrap/>
            <w:vAlign w:val="center"/>
            <w:hideMark/>
          </w:tcPr>
          <w:p w14:paraId="4DF40220" w14:textId="77777777" w:rsidR="00952F90" w:rsidRPr="00B61DCF" w:rsidRDefault="00952F90" w:rsidP="00930EE3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B61DCF">
              <w:rPr>
                <w:rFonts w:ascii="Times New Roman" w:hAnsi="Times New Roman"/>
                <w:i/>
                <w:sz w:val="24"/>
                <w:szCs w:val="24"/>
              </w:rPr>
              <w:t>5% от начальной (максимальной) цены договора</w:t>
            </w:r>
          </w:p>
        </w:tc>
      </w:tr>
      <w:tr w:rsidR="00952F90" w:rsidRPr="00892DF7" w14:paraId="7298D735" w14:textId="77777777" w:rsidTr="00930EE3">
        <w:trPr>
          <w:trHeight w:val="1222"/>
        </w:trPr>
        <w:tc>
          <w:tcPr>
            <w:tcW w:w="567" w:type="dxa"/>
            <w:noWrap/>
            <w:vAlign w:val="center"/>
            <w:hideMark/>
          </w:tcPr>
          <w:p w14:paraId="6817DE43" w14:textId="77777777" w:rsidR="00952F90" w:rsidRPr="00892DF7" w:rsidRDefault="00952F90" w:rsidP="00952F90">
            <w:pPr>
              <w:widowControl w:val="0"/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  <w:hideMark/>
          </w:tcPr>
          <w:p w14:paraId="76B69677" w14:textId="77777777" w:rsidR="00952F90" w:rsidRPr="00892DF7" w:rsidRDefault="00952F90" w:rsidP="00930EE3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DF7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Требования к гарантийному сроку товаров/работ/услуг и (или) объему предоставления гарантий их качества</w:t>
            </w:r>
          </w:p>
        </w:tc>
        <w:tc>
          <w:tcPr>
            <w:tcW w:w="4957" w:type="dxa"/>
            <w:noWrap/>
            <w:vAlign w:val="center"/>
            <w:hideMark/>
          </w:tcPr>
          <w:p w14:paraId="55B7432C" w14:textId="77777777" w:rsidR="00952F90" w:rsidRPr="00892DF7" w:rsidRDefault="00952F90" w:rsidP="00930EE3">
            <w:pPr>
              <w:widowControl w:val="0"/>
              <w:tabs>
                <w:tab w:val="left" w:pos="4820"/>
              </w:tabs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952F90" w:rsidRPr="00892DF7" w14:paraId="48EE6275" w14:textId="77777777" w:rsidTr="00930EE3">
        <w:trPr>
          <w:trHeight w:val="278"/>
        </w:trPr>
        <w:tc>
          <w:tcPr>
            <w:tcW w:w="567" w:type="dxa"/>
            <w:noWrap/>
            <w:vAlign w:val="center"/>
          </w:tcPr>
          <w:p w14:paraId="6C84FF7E" w14:textId="77777777" w:rsidR="00952F90" w:rsidRPr="00892DF7" w:rsidRDefault="00952F90" w:rsidP="00952F90">
            <w:pPr>
              <w:widowControl w:val="0"/>
              <w:numPr>
                <w:ilvl w:val="0"/>
                <w:numId w:val="4"/>
              </w:numPr>
              <w:tabs>
                <w:tab w:val="left" w:pos="4820"/>
              </w:tabs>
              <w:spacing w:after="0" w:line="240" w:lineRule="auto"/>
              <w:ind w:left="164" w:right="10"/>
              <w:contextualSpacing/>
              <w:jc w:val="righ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827" w:type="dxa"/>
            <w:vAlign w:val="center"/>
          </w:tcPr>
          <w:p w14:paraId="454A6CB3" w14:textId="77777777" w:rsidR="00952F90" w:rsidRPr="00892DF7" w:rsidRDefault="00952F90" w:rsidP="00930EE3">
            <w:pPr>
              <w:widowControl w:val="0"/>
              <w:tabs>
                <w:tab w:val="left" w:pos="48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92DF7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Требования о наличии специальной правоспособности в соответствии с действующим законодательством Российской Федерации.</w:t>
            </w:r>
          </w:p>
        </w:tc>
        <w:tc>
          <w:tcPr>
            <w:tcW w:w="4957" w:type="dxa"/>
            <w:noWrap/>
            <w:vAlign w:val="center"/>
          </w:tcPr>
          <w:p w14:paraId="5338E678" w14:textId="76625752" w:rsidR="00952F90" w:rsidRPr="00B719F6" w:rsidRDefault="00B719F6" w:rsidP="00930EE3">
            <w:pPr>
              <w:tabs>
                <w:tab w:val="left" w:pos="796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x-none" w:eastAsia="ru-RU"/>
              </w:rPr>
            </w:pPr>
            <w:r w:rsidRPr="00B719F6">
              <w:rPr>
                <w:rFonts w:ascii="Times New Roman" w:hAnsi="Times New Roman"/>
                <w:i/>
                <w:sz w:val="24"/>
                <w:szCs w:val="24"/>
              </w:rPr>
              <w:t>Подрядчик должен являться членом саморегулируемых организаций, членство в которых является обязательным в соответствии</w:t>
            </w:r>
            <w:r w:rsidRPr="00B719F6">
              <w:rPr>
                <w:rFonts w:ascii="Times New Roman" w:hAnsi="Times New Roman"/>
                <w:i/>
                <w:sz w:val="24"/>
                <w:szCs w:val="24"/>
              </w:rPr>
              <w:br/>
              <w:t>с применимым законодательством для выполнения работ, обладать всеми необходимыми в соответствии с законодательством Российской Федерации лицензиями, разрешениями для выполнения работ.</w:t>
            </w:r>
          </w:p>
        </w:tc>
      </w:tr>
    </w:tbl>
    <w:p w14:paraId="7C440CAD" w14:textId="77777777" w:rsidR="00952F90" w:rsidRPr="000A3A3B" w:rsidRDefault="00952F90" w:rsidP="00952F90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59A73172" w14:textId="77777777" w:rsidR="00952F90" w:rsidRPr="006557D0" w:rsidRDefault="00952F90" w:rsidP="00952F90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7D0">
        <w:rPr>
          <w:rFonts w:ascii="Times New Roman" w:hAnsi="Times New Roman"/>
          <w:sz w:val="28"/>
          <w:szCs w:val="28"/>
        </w:rPr>
        <w:t xml:space="preserve">Просим предоставить ценовое предложение </w:t>
      </w:r>
      <w:r w:rsidRPr="006557D0">
        <w:rPr>
          <w:rFonts w:ascii="Times New Roman" w:hAnsi="Times New Roman"/>
          <w:sz w:val="28"/>
          <w:szCs w:val="28"/>
        </w:rPr>
        <w:br/>
        <w:t>в соответствии с информацией, указанной в данном запросе, в течение 7 (семи) календарных дней, посредством функционала ЭП.</w:t>
      </w:r>
    </w:p>
    <w:p w14:paraId="7E20D221" w14:textId="1E21870E" w:rsidR="00952F90" w:rsidRPr="006557D0" w:rsidRDefault="00952F90" w:rsidP="00952F90">
      <w:pPr>
        <w:tabs>
          <w:tab w:val="left" w:pos="567"/>
        </w:tabs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557D0">
        <w:rPr>
          <w:rFonts w:ascii="Times New Roman" w:hAnsi="Times New Roman"/>
          <w:sz w:val="28"/>
          <w:szCs w:val="28"/>
        </w:rPr>
        <w:tab/>
        <w:t>Контактное лицо Инициатора запроса: Амерханов Александр Рафатович, телефон +7 (8442) 33-42-74</w:t>
      </w:r>
      <w:r>
        <w:rPr>
          <w:rFonts w:ascii="Times New Roman" w:hAnsi="Times New Roman"/>
          <w:sz w:val="28"/>
          <w:szCs w:val="28"/>
        </w:rPr>
        <w:t>.</w:t>
      </w:r>
    </w:p>
    <w:p w14:paraId="4C2A3586" w14:textId="77777777" w:rsidR="00952F90" w:rsidRPr="00467A1E" w:rsidRDefault="00952F90" w:rsidP="00952F90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A1E">
        <w:rPr>
          <w:rFonts w:ascii="Times New Roman" w:hAnsi="Times New Roman"/>
          <w:sz w:val="28"/>
          <w:szCs w:val="28"/>
          <w:lang w:eastAsia="ru-RU"/>
        </w:rPr>
        <w:t>Предоставляемое ценовое предложение должно содержать:</w:t>
      </w:r>
    </w:p>
    <w:p w14:paraId="0A542123" w14:textId="77777777" w:rsidR="00952F90" w:rsidRPr="00467A1E" w:rsidRDefault="00952F90" w:rsidP="00952F90">
      <w:pPr>
        <w:widowControl w:val="0"/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A1E">
        <w:rPr>
          <w:rFonts w:ascii="Times New Roman" w:hAnsi="Times New Roman"/>
          <w:sz w:val="28"/>
          <w:szCs w:val="28"/>
          <w:lang w:eastAsia="ru-RU"/>
        </w:rPr>
        <w:t>информацию о цене за единицу товара/работы/услуги,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14:paraId="5887EBD1" w14:textId="77777777" w:rsidR="00952F90" w:rsidRPr="00467A1E" w:rsidRDefault="00952F90" w:rsidP="00952F90">
      <w:pPr>
        <w:widowControl w:val="0"/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A1E">
        <w:rPr>
          <w:rFonts w:ascii="Times New Roman" w:hAnsi="Times New Roman"/>
          <w:sz w:val="28"/>
          <w:szCs w:val="28"/>
          <w:lang w:eastAsia="ru-RU"/>
        </w:rPr>
        <w:t>срок действия ценового предложения;</w:t>
      </w:r>
    </w:p>
    <w:p w14:paraId="716EA24A" w14:textId="77777777" w:rsidR="00952F90" w:rsidRPr="00467A1E" w:rsidRDefault="00952F90" w:rsidP="00952F90">
      <w:pPr>
        <w:widowControl w:val="0"/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A1E">
        <w:rPr>
          <w:rFonts w:ascii="Times New Roman" w:hAnsi="Times New Roman"/>
          <w:sz w:val="28"/>
          <w:szCs w:val="28"/>
          <w:lang w:eastAsia="ru-RU"/>
        </w:rPr>
        <w:t>расчет предлагаемой цены с целью предупреждения намеренного завышения или занижения цен товаров/работ/услуг;</w:t>
      </w:r>
    </w:p>
    <w:p w14:paraId="3C54EA44" w14:textId="29AA3D36" w:rsidR="00952F90" w:rsidRDefault="00952F90" w:rsidP="00952F90">
      <w:pPr>
        <w:widowControl w:val="0"/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67A1E">
        <w:rPr>
          <w:rFonts w:ascii="Times New Roman" w:hAnsi="Times New Roman"/>
          <w:sz w:val="28"/>
          <w:szCs w:val="28"/>
          <w:lang w:eastAsia="ru-RU"/>
        </w:rPr>
        <w:t>сведения об ИНН/ОГРН (при наличии)</w:t>
      </w:r>
      <w:r w:rsidR="00F16AB8">
        <w:rPr>
          <w:rFonts w:ascii="Times New Roman" w:hAnsi="Times New Roman"/>
          <w:sz w:val="28"/>
          <w:szCs w:val="28"/>
          <w:lang w:eastAsia="ru-RU"/>
        </w:rPr>
        <w:t>;</w:t>
      </w:r>
    </w:p>
    <w:p w14:paraId="02FB1331" w14:textId="0867960F" w:rsidR="003A6D16" w:rsidRDefault="003A6D16" w:rsidP="00952F90">
      <w:pPr>
        <w:widowControl w:val="0"/>
        <w:numPr>
          <w:ilvl w:val="0"/>
          <w:numId w:val="5"/>
        </w:numPr>
        <w:tabs>
          <w:tab w:val="left" w:pos="426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3A6D1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копии документов или</w:t>
      </w:r>
      <w:r w:rsidRPr="003A6D16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3A6D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реквизиты (регистрационный номер и дату получения)/ выписку из реестра разрешающих документов, подтверждающих наличии специальной правоспособности в соответствии с действующим законодательством Российской Федерации</w:t>
      </w:r>
    </w:p>
    <w:p w14:paraId="548A5E04" w14:textId="77777777" w:rsidR="00F16AB8" w:rsidRPr="00F16AB8" w:rsidRDefault="00F16AB8" w:rsidP="00F16AB8">
      <w:pPr>
        <w:pStyle w:val="aa"/>
      </w:pPr>
    </w:p>
    <w:p w14:paraId="71406D14" w14:textId="373FED87" w:rsidR="00952F90" w:rsidRPr="001B35E4" w:rsidRDefault="00952F90" w:rsidP="00952F90">
      <w:pPr>
        <w:tabs>
          <w:tab w:val="left" w:pos="567"/>
        </w:tabs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B35E4">
        <w:rPr>
          <w:rFonts w:ascii="Times New Roman" w:hAnsi="Times New Roman"/>
          <w:sz w:val="28"/>
          <w:szCs w:val="28"/>
        </w:rPr>
        <w:t xml:space="preserve">Если ценовое предложение будет направлено Вами на электронную почту </w:t>
      </w:r>
      <w:hyperlink r:id="rId9" w:history="1">
        <w:r w:rsidRPr="001B35E4">
          <w:rPr>
            <w:rStyle w:val="a3"/>
            <w:rFonts w:ascii="Times New Roman" w:hAnsi="Times New Roman"/>
            <w:sz w:val="28"/>
            <w:szCs w:val="28"/>
            <w:lang w:val="en-US"/>
          </w:rPr>
          <w:t>offer</w:t>
        </w:r>
        <w:r w:rsidRPr="001B35E4">
          <w:rPr>
            <w:rStyle w:val="a3"/>
            <w:rFonts w:ascii="Times New Roman" w:hAnsi="Times New Roman"/>
            <w:sz w:val="28"/>
            <w:szCs w:val="28"/>
          </w:rPr>
          <w:t>-</w:t>
        </w:r>
        <w:r w:rsidRPr="001B35E4">
          <w:rPr>
            <w:rStyle w:val="a3"/>
            <w:rFonts w:ascii="Times New Roman" w:hAnsi="Times New Roman"/>
            <w:sz w:val="28"/>
            <w:szCs w:val="28"/>
            <w:lang w:val="en-US"/>
          </w:rPr>
          <w:t>R</w:t>
        </w:r>
        <w:r w:rsidRPr="001B35E4">
          <w:rPr>
            <w:rStyle w:val="a3"/>
            <w:rFonts w:ascii="Times New Roman" w:hAnsi="Times New Roman"/>
            <w:sz w:val="28"/>
            <w:szCs w:val="28"/>
          </w:rPr>
          <w:t>34@</w:t>
        </w:r>
        <w:proofErr w:type="spellStart"/>
        <w:r w:rsidRPr="001B35E4">
          <w:rPr>
            <w:rStyle w:val="a3"/>
            <w:rFonts w:ascii="Times New Roman" w:hAnsi="Times New Roman"/>
            <w:sz w:val="28"/>
            <w:szCs w:val="28"/>
            <w:lang w:val="en-US"/>
          </w:rPr>
          <w:t>russianpost</w:t>
        </w:r>
        <w:proofErr w:type="spellEnd"/>
        <w:r w:rsidRPr="001B35E4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1B35E4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1B35E4">
          <w:rPr>
            <w:rStyle w:val="a3"/>
            <w:rFonts w:ascii="Times New Roman" w:hAnsi="Times New Roman"/>
            <w:sz w:val="28"/>
            <w:szCs w:val="28"/>
          </w:rPr>
          <w:t xml:space="preserve"> </w:t>
        </w:r>
        <w:r w:rsidRPr="003A6D16">
          <w:rPr>
            <w:rStyle w:val="a3"/>
            <w:rFonts w:ascii="Times New Roman" w:hAnsi="Times New Roman"/>
            <w:color w:val="auto"/>
            <w:sz w:val="28"/>
            <w:szCs w:val="28"/>
          </w:rPr>
          <w:t>предупреждаем</w:t>
        </w:r>
      </w:hyperlink>
      <w:r w:rsidRPr="001B35E4">
        <w:rPr>
          <w:rFonts w:ascii="Times New Roman" w:hAnsi="Times New Roman"/>
          <w:sz w:val="28"/>
          <w:szCs w:val="28"/>
        </w:rPr>
        <w:t>, что ценовое предложение будет подлежать регистрации при обязательном наличии:</w:t>
      </w:r>
    </w:p>
    <w:p w14:paraId="4FA585E3" w14:textId="77777777" w:rsidR="00952F90" w:rsidRPr="001B35E4" w:rsidRDefault="00952F90" w:rsidP="00952F90">
      <w:pPr>
        <w:widowControl w:val="0"/>
        <w:numPr>
          <w:ilvl w:val="0"/>
          <w:numId w:val="6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B35E4">
        <w:rPr>
          <w:rFonts w:ascii="Times New Roman" w:hAnsi="Times New Roman"/>
          <w:sz w:val="28"/>
          <w:szCs w:val="28"/>
          <w:lang w:eastAsia="ru-RU"/>
        </w:rPr>
        <w:t>официального бланка (при наличии) и подписи лица – представителя отправителя;</w:t>
      </w:r>
    </w:p>
    <w:p w14:paraId="1C0E256A" w14:textId="77777777" w:rsidR="00952F90" w:rsidRPr="001B35E4" w:rsidRDefault="00952F90" w:rsidP="00952F90">
      <w:pPr>
        <w:widowControl w:val="0"/>
        <w:numPr>
          <w:ilvl w:val="0"/>
          <w:numId w:val="6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B35E4">
        <w:rPr>
          <w:rFonts w:ascii="Times New Roman" w:hAnsi="Times New Roman"/>
          <w:sz w:val="28"/>
          <w:szCs w:val="28"/>
          <w:lang w:eastAsia="ru-RU"/>
        </w:rPr>
        <w:t>полного наименования получателя УФПС Волгоградской области АО «Почта России»;</w:t>
      </w:r>
    </w:p>
    <w:p w14:paraId="65BE2614" w14:textId="77777777" w:rsidR="00952F90" w:rsidRPr="001B35E4" w:rsidRDefault="00952F90" w:rsidP="00952F90">
      <w:pPr>
        <w:widowControl w:val="0"/>
        <w:numPr>
          <w:ilvl w:val="0"/>
          <w:numId w:val="6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B35E4">
        <w:rPr>
          <w:rFonts w:ascii="Times New Roman" w:hAnsi="Times New Roman"/>
          <w:sz w:val="28"/>
          <w:szCs w:val="28"/>
        </w:rPr>
        <w:t>номера процедуры запроса цен на ЭП;</w:t>
      </w:r>
    </w:p>
    <w:p w14:paraId="4AC7AD8C" w14:textId="77777777" w:rsidR="00952F90" w:rsidRPr="001B35E4" w:rsidRDefault="00952F90" w:rsidP="00952F90">
      <w:pPr>
        <w:widowControl w:val="0"/>
        <w:numPr>
          <w:ilvl w:val="0"/>
          <w:numId w:val="6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B35E4">
        <w:rPr>
          <w:rFonts w:ascii="Times New Roman" w:hAnsi="Times New Roman"/>
          <w:sz w:val="28"/>
          <w:szCs w:val="28"/>
          <w:lang w:eastAsia="ru-RU"/>
        </w:rPr>
        <w:t xml:space="preserve">Ф. И. О. контактного лица от инициатора закупки, телефона, </w:t>
      </w:r>
      <w:r w:rsidRPr="001B35E4">
        <w:rPr>
          <w:rFonts w:ascii="Times New Roman" w:hAnsi="Times New Roman"/>
          <w:sz w:val="28"/>
          <w:szCs w:val="28"/>
          <w:lang w:eastAsia="ru-RU"/>
        </w:rPr>
        <w:lastRenderedPageBreak/>
        <w:t>электронной почты;</w:t>
      </w:r>
    </w:p>
    <w:p w14:paraId="6959BD5B" w14:textId="77777777" w:rsidR="00952F90" w:rsidRPr="001B35E4" w:rsidRDefault="00952F90" w:rsidP="00952F90">
      <w:pPr>
        <w:widowControl w:val="0"/>
        <w:numPr>
          <w:ilvl w:val="0"/>
          <w:numId w:val="6"/>
        </w:numPr>
        <w:tabs>
          <w:tab w:val="left" w:pos="426"/>
          <w:tab w:val="left" w:pos="1134"/>
          <w:tab w:val="left" w:pos="4820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1B35E4">
        <w:rPr>
          <w:rFonts w:ascii="Times New Roman" w:hAnsi="Times New Roman"/>
          <w:sz w:val="28"/>
          <w:szCs w:val="28"/>
        </w:rPr>
        <w:t>наименования (предмета) закупки.</w:t>
      </w:r>
    </w:p>
    <w:p w14:paraId="32C242AC" w14:textId="77777777" w:rsidR="00952F90" w:rsidRPr="00173843" w:rsidRDefault="00952F90" w:rsidP="00952F90">
      <w:pPr>
        <w:widowControl w:val="0"/>
        <w:tabs>
          <w:tab w:val="left" w:pos="482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3843">
        <w:rPr>
          <w:rFonts w:ascii="Times New Roman" w:hAnsi="Times New Roman"/>
          <w:sz w:val="28"/>
          <w:szCs w:val="28"/>
          <w:lang w:eastAsia="ru-RU"/>
        </w:rPr>
        <w:t xml:space="preserve">Данный запрос как предоставленное ценовое предложение не влечет </w:t>
      </w:r>
      <w:r w:rsidRPr="00173843">
        <w:rPr>
          <w:rFonts w:ascii="Times New Roman" w:hAnsi="Times New Roman"/>
          <w:sz w:val="28"/>
          <w:szCs w:val="28"/>
          <w:lang w:eastAsia="ru-RU"/>
        </w:rPr>
        <w:br/>
        <w:t>за собой возникновение каких-либо обязательств ни для заказчика, ни для поставщика (подрядчика, исполнителя).</w:t>
      </w:r>
    </w:p>
    <w:p w14:paraId="61848890" w14:textId="77777777" w:rsidR="00952F90" w:rsidRPr="00173843" w:rsidRDefault="00952F90" w:rsidP="00952F90">
      <w:pPr>
        <w:widowControl w:val="0"/>
        <w:tabs>
          <w:tab w:val="left" w:pos="48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477F27A" w14:textId="77777777" w:rsidR="00952F90" w:rsidRPr="00173843" w:rsidRDefault="00952F90" w:rsidP="00952F90">
      <w:pPr>
        <w:widowControl w:val="0"/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Приложения:</w:t>
      </w:r>
      <w:r>
        <w:rPr>
          <w:rFonts w:ascii="Times New Roman" w:hAnsi="Times New Roman"/>
          <w:sz w:val="28"/>
          <w:szCs w:val="28"/>
          <w:lang w:eastAsia="ru-RU"/>
        </w:rPr>
        <w:tab/>
        <w:t>1. Ф</w:t>
      </w:r>
      <w:r w:rsidRPr="00173843">
        <w:rPr>
          <w:rFonts w:ascii="Times New Roman" w:hAnsi="Times New Roman"/>
          <w:sz w:val="28"/>
          <w:szCs w:val="28"/>
          <w:lang w:eastAsia="ru-RU"/>
        </w:rPr>
        <w:t xml:space="preserve">орма ответа на запрос на предоставление </w:t>
      </w:r>
    </w:p>
    <w:p w14:paraId="789DF6F4" w14:textId="77777777" w:rsidR="00952F90" w:rsidRPr="00173843" w:rsidRDefault="00952F90" w:rsidP="00952F90">
      <w:pPr>
        <w:widowControl w:val="0"/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3843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173843">
        <w:rPr>
          <w:rFonts w:ascii="Times New Roman" w:hAnsi="Times New Roman"/>
          <w:sz w:val="28"/>
          <w:szCs w:val="28"/>
          <w:lang w:eastAsia="ru-RU"/>
        </w:rPr>
        <w:t>ценовой информации.</w:t>
      </w:r>
    </w:p>
    <w:p w14:paraId="30A64F15" w14:textId="451A1459" w:rsidR="00952F90" w:rsidRPr="00952F90" w:rsidRDefault="00952F90" w:rsidP="00952F90">
      <w:pPr>
        <w:widowControl w:val="0"/>
        <w:tabs>
          <w:tab w:val="left" w:pos="1701"/>
          <w:tab w:val="left" w:pos="4820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73843">
        <w:rPr>
          <w:rFonts w:ascii="Times New Roman" w:hAnsi="Times New Roman"/>
          <w:sz w:val="28"/>
          <w:szCs w:val="28"/>
          <w:lang w:eastAsia="ru-RU"/>
        </w:rPr>
        <w:tab/>
      </w:r>
      <w:r w:rsidRPr="003462DF">
        <w:rPr>
          <w:rFonts w:ascii="Times New Roman" w:hAnsi="Times New Roman"/>
          <w:sz w:val="28"/>
          <w:szCs w:val="28"/>
          <w:lang w:eastAsia="ru-RU"/>
        </w:rPr>
        <w:t>2</w:t>
      </w:r>
      <w:r w:rsidR="003A6D16">
        <w:rPr>
          <w:rFonts w:ascii="Times New Roman" w:hAnsi="Times New Roman"/>
          <w:sz w:val="28"/>
          <w:szCs w:val="28"/>
          <w:lang w:eastAsia="ru-RU"/>
        </w:rPr>
        <w:t>. Техническое задание.</w:t>
      </w:r>
    </w:p>
    <w:permEnd w:id="1746552405"/>
    <w:p w14:paraId="1DDEE793" w14:textId="77777777" w:rsidR="00C42FA3" w:rsidRDefault="00C42FA3" w:rsidP="003C66F1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CE163A9" w14:textId="77777777" w:rsidR="00C42FA3" w:rsidRDefault="00C42FA3" w:rsidP="00C42FA3">
      <w:pPr>
        <w:tabs>
          <w:tab w:val="left" w:pos="8625"/>
        </w:tabs>
        <w:spacing w:after="0" w:line="240" w:lineRule="auto"/>
        <w:ind w:right="-1"/>
        <w:contextualSpacing/>
        <w:rPr>
          <w:sz w:val="28"/>
          <w:szCs w:val="28"/>
        </w:rPr>
      </w:pPr>
      <w:permStart w:id="1382753180" w:edGrp="everyone"/>
      <w:permEnd w:id="1382753180"/>
    </w:p>
    <w:p w14:paraId="634DBBC8" w14:textId="77777777" w:rsidR="00335FF6" w:rsidRPr="000F2A8A" w:rsidRDefault="00335FF6" w:rsidP="003C66F1">
      <w:pPr>
        <w:spacing w:after="0" w:line="240" w:lineRule="auto"/>
        <w:ind w:right="-1"/>
        <w:contextualSpacing/>
        <w:rPr>
          <w:sz w:val="28"/>
          <w:szCs w:val="28"/>
        </w:rPr>
      </w:pPr>
    </w:p>
    <w:tbl>
      <w:tblPr>
        <w:tblStyle w:val="a4"/>
        <w:tblW w:w="9541" w:type="dxa"/>
        <w:tblInd w:w="-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0"/>
        <w:gridCol w:w="2944"/>
        <w:gridCol w:w="2917"/>
      </w:tblGrid>
      <w:tr w:rsidR="00686B1B" w14:paraId="35B395F4" w14:textId="77777777" w:rsidTr="0098079D">
        <w:trPr>
          <w:trHeight w:val="474"/>
        </w:trPr>
        <w:tc>
          <w:tcPr>
            <w:tcW w:w="3680" w:type="dxa"/>
            <w:vAlign w:val="bottom"/>
            <w:hideMark/>
          </w:tcPr>
          <w:p w14:paraId="533C3239" w14:textId="34A8B6AA" w:rsidR="0078049D" w:rsidRDefault="0078049D" w:rsidP="00776F17">
            <w:pPr>
              <w:spacing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permStart w:id="1611802712" w:edGrp="everyone"/>
            <w:permEnd w:id="1611802712"/>
          </w:p>
        </w:tc>
        <w:tc>
          <w:tcPr>
            <w:tcW w:w="2944" w:type="dxa"/>
            <w:vAlign w:val="center"/>
            <w:hideMark/>
          </w:tcPr>
          <w:p w14:paraId="475F907E" w14:textId="77777777" w:rsidR="0078049D" w:rsidRDefault="004B361F" w:rsidP="0030549C">
            <w:pPr>
              <w:spacing w:line="240" w:lineRule="auto"/>
              <w:ind w:left="-103" w:right="-114"/>
              <w:contextualSpacing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begin">
                <w:ffData>
                  <w:name w:val="ОтметкаЭП"/>
                  <w:enabled/>
                  <w:calcOnExit w:val="0"/>
                  <w:textInput>
                    <w:default w:val="ОтметкаЭП"/>
                    <w:maxLength w:val="20"/>
                  </w:textInput>
                </w:ffData>
              </w:fldChar>
            </w:r>
            <w:bookmarkStart w:id="13" w:name="ОтметкаЭП"/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t>ᅠ</w:t>
            </w: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fldChar w:fldCharType="end"/>
            </w:r>
            <w:bookmarkEnd w:id="13"/>
          </w:p>
        </w:tc>
        <w:tc>
          <w:tcPr>
            <w:tcW w:w="2917" w:type="dxa"/>
            <w:vAlign w:val="bottom"/>
          </w:tcPr>
          <w:p w14:paraId="38371F2B" w14:textId="34F76FC6" w:rsidR="0078049D" w:rsidRDefault="0078049D" w:rsidP="0098079D">
            <w:pPr>
              <w:suppressAutoHyphens/>
              <w:spacing w:line="240" w:lineRule="auto"/>
              <w:ind w:left="-113" w:right="-106"/>
              <w:contextualSpacing/>
              <w:jc w:val="right"/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</w:pPr>
            <w:permStart w:id="627137546" w:edGrp="everyone"/>
            <w:permEnd w:id="627137546"/>
          </w:p>
        </w:tc>
      </w:tr>
    </w:tbl>
    <w:p w14:paraId="458C899B" w14:textId="77777777" w:rsidR="003C66F1" w:rsidRPr="000F2A8A" w:rsidRDefault="003C66F1" w:rsidP="003C66F1">
      <w:pPr>
        <w:spacing w:after="0" w:line="240" w:lineRule="auto"/>
        <w:contextualSpacing/>
        <w:rPr>
          <w:sz w:val="28"/>
          <w:szCs w:val="28"/>
        </w:rPr>
      </w:pPr>
    </w:p>
    <w:p w14:paraId="3B87E297" w14:textId="77777777" w:rsidR="003C66F1" w:rsidRDefault="003C66F1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permStart w:id="2096313967" w:edGrp="everyone"/>
    </w:p>
    <w:p w14:paraId="670C882E" w14:textId="77777777" w:rsidR="003C66F1" w:rsidRDefault="003C66F1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66D137EE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35BA2E5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6D84E136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1DC0D366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97AB06C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42CED3D6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13A17FDA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35B29022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1E503C33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7222DD3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45449B18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73FEBE55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ED8C22F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2C9E4FEE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2CF913FB" w14:textId="70E1A968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6A805E05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59A3DDDA" w14:textId="77777777" w:rsidR="008C0B5E" w:rsidRDefault="008C0B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7E82CD95" w14:textId="5B9542CF" w:rsidR="003C66F1" w:rsidRDefault="003C66F1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830DB97" w14:textId="1E4A5273" w:rsidR="00952F90" w:rsidRDefault="00952F90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2449D2CE" w14:textId="750D5146" w:rsidR="00952F90" w:rsidRDefault="00952F90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1AF3E444" w14:textId="10E49CAD" w:rsidR="00952F90" w:rsidRDefault="00952F90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2D5B4AD4" w14:textId="325B57B8" w:rsidR="00952F90" w:rsidRDefault="00952F90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7540E942" w14:textId="01F87A01" w:rsidR="00952F90" w:rsidRDefault="00952F90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346D39A0" w14:textId="73C5B414" w:rsidR="00952F90" w:rsidRDefault="00952F90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29A62F3" w14:textId="617840F8" w:rsidR="00952F90" w:rsidRDefault="00952F90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5D614402" w14:textId="74B1D1F7" w:rsidR="00235B80" w:rsidRDefault="00235B80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64D0F13C" w14:textId="028DA737" w:rsidR="00235B80" w:rsidRDefault="00235B80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F5493D8" w14:textId="2CB0D955" w:rsidR="00235B80" w:rsidRDefault="00235B80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178E5431" w14:textId="64F2BDCD" w:rsidR="00235B80" w:rsidRDefault="00235B80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4F683C96" w14:textId="3820E342" w:rsidR="00235B80" w:rsidRDefault="00235B80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60BB3616" w14:textId="2B4DC7E7" w:rsidR="00235B80" w:rsidRDefault="00235B80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61FAC35B" w14:textId="0CE01B9F" w:rsidR="00235B80" w:rsidRDefault="00235B80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C906886" w14:textId="1A3E5CBA" w:rsidR="00235B80" w:rsidRDefault="00235B80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31E266CE" w14:textId="1BAD4D1B" w:rsidR="00952F90" w:rsidRDefault="00952F90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34D1E479" w14:textId="1919389C" w:rsidR="00952F90" w:rsidRDefault="00952F90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779D7C7B" w14:textId="72B45FAD" w:rsidR="00952F90" w:rsidRDefault="00952F90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64D93FD4" w14:textId="3EB5AA33" w:rsidR="00952F90" w:rsidRDefault="00952F90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14:paraId="062776E1" w14:textId="77777777" w:rsidR="00B2755E" w:rsidRPr="000F2A8A" w:rsidRDefault="00B2755E" w:rsidP="003C66F1">
      <w:pPr>
        <w:spacing w:after="0" w:line="240" w:lineRule="auto"/>
        <w:ind w:right="851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4" w:name="_GoBack"/>
      <w:bookmarkEnd w:id="14"/>
      <w:permEnd w:id="2096313967"/>
    </w:p>
    <w:sectPr w:rsidR="00B2755E" w:rsidRPr="000F2A8A" w:rsidSect="00776F17">
      <w:headerReference w:type="default" r:id="rId10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C3E66" w14:textId="77777777" w:rsidR="00632B4E" w:rsidRDefault="00632B4E" w:rsidP="00080562">
      <w:pPr>
        <w:spacing w:after="0" w:line="240" w:lineRule="auto"/>
      </w:pPr>
      <w:r>
        <w:separator/>
      </w:r>
    </w:p>
  </w:endnote>
  <w:endnote w:type="continuationSeparator" w:id="0">
    <w:p w14:paraId="39350699" w14:textId="77777777" w:rsidR="00632B4E" w:rsidRDefault="00632B4E" w:rsidP="00080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93EDD4" w14:textId="77777777" w:rsidR="00632B4E" w:rsidRDefault="00632B4E" w:rsidP="00080562">
      <w:pPr>
        <w:spacing w:after="0" w:line="240" w:lineRule="auto"/>
      </w:pPr>
      <w:r>
        <w:separator/>
      </w:r>
    </w:p>
  </w:footnote>
  <w:footnote w:type="continuationSeparator" w:id="0">
    <w:p w14:paraId="08B2532B" w14:textId="77777777" w:rsidR="00632B4E" w:rsidRDefault="00632B4E" w:rsidP="00080562">
      <w:pPr>
        <w:spacing w:after="0" w:line="240" w:lineRule="auto"/>
      </w:pPr>
      <w:r>
        <w:continuationSeparator/>
      </w:r>
    </w:p>
  </w:footnote>
  <w:footnote w:id="1">
    <w:p w14:paraId="08F474C0" w14:textId="77777777" w:rsidR="003A6D16" w:rsidRDefault="003A6D16" w:rsidP="003A6D16">
      <w:pPr>
        <w:pStyle w:val="af2"/>
      </w:pPr>
      <w:r>
        <w:rPr>
          <w:rStyle w:val="af1"/>
        </w:rPr>
        <w:footnoteRef/>
      </w:r>
      <w:r>
        <w:t xml:space="preserve"> </w:t>
      </w:r>
      <w:r w:rsidRPr="00595780">
        <w:t>Для случаев ведения уполномоченными государственными органами реестра разрешающих документов в информационно-телекоммуникационной сети Интернет.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53693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66EA024" w14:textId="533742ED" w:rsidR="00C41686" w:rsidRPr="009B3827" w:rsidRDefault="00C41686">
        <w:pPr>
          <w:pStyle w:val="a5"/>
          <w:jc w:val="center"/>
          <w:rPr>
            <w:rFonts w:ascii="Times New Roman" w:hAnsi="Times New Roman" w:cs="Times New Roman"/>
          </w:rPr>
        </w:pPr>
        <w:r w:rsidRPr="009B3827">
          <w:rPr>
            <w:rFonts w:ascii="Times New Roman" w:hAnsi="Times New Roman" w:cs="Times New Roman"/>
          </w:rPr>
          <w:fldChar w:fldCharType="begin"/>
        </w:r>
        <w:r w:rsidRPr="009B3827">
          <w:rPr>
            <w:rFonts w:ascii="Times New Roman" w:hAnsi="Times New Roman" w:cs="Times New Roman"/>
          </w:rPr>
          <w:instrText>PAGE   \* MERGEFORMAT</w:instrText>
        </w:r>
        <w:r w:rsidRPr="009B3827">
          <w:rPr>
            <w:rFonts w:ascii="Times New Roman" w:hAnsi="Times New Roman" w:cs="Times New Roman"/>
          </w:rPr>
          <w:fldChar w:fldCharType="separate"/>
        </w:r>
        <w:r w:rsidR="003A6D16">
          <w:rPr>
            <w:rFonts w:ascii="Times New Roman" w:hAnsi="Times New Roman" w:cs="Times New Roman"/>
            <w:noProof/>
          </w:rPr>
          <w:t>3</w:t>
        </w:r>
        <w:r w:rsidRPr="009B3827">
          <w:rPr>
            <w:rFonts w:ascii="Times New Roman" w:hAnsi="Times New Roman" w:cs="Times New Roman"/>
          </w:rPr>
          <w:fldChar w:fldCharType="end"/>
        </w:r>
      </w:p>
    </w:sdtContent>
  </w:sdt>
  <w:p w14:paraId="43BCB62B" w14:textId="6CFB0EAB" w:rsidR="00080562" w:rsidRPr="00C41686" w:rsidRDefault="00080562" w:rsidP="00C41686">
    <w:pPr>
      <w:pStyle w:val="a5"/>
      <w:ind w:left="72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C724F1C"/>
    <w:multiLevelType w:val="hybridMultilevel"/>
    <w:tmpl w:val="630E6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8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2D21084"/>
    <w:multiLevelType w:val="hybridMultilevel"/>
    <w:tmpl w:val="995496D4"/>
    <w:lvl w:ilvl="0" w:tplc="04190011">
      <w:start w:val="1"/>
      <w:numFmt w:val="decimal"/>
      <w:lvlText w:val="%1)"/>
      <w:lvlJc w:val="left"/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8993962"/>
    <w:multiLevelType w:val="hybridMultilevel"/>
    <w:tmpl w:val="2B664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810259"/>
    <w:multiLevelType w:val="hybridMultilevel"/>
    <w:tmpl w:val="0ADE6710"/>
    <w:lvl w:ilvl="0" w:tplc="28DE370A">
      <w:start w:val="1"/>
      <w:numFmt w:val="decimal"/>
      <w:suff w:val="space"/>
      <w:lvlText w:val="%1)"/>
      <w:lvlJc w:val="left"/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ocumentProtection w:edit="readOnly" w:enforcement="1" w:cryptProviderType="rsaAES" w:cryptAlgorithmClass="hash" w:cryptAlgorithmType="typeAny" w:cryptAlgorithmSid="14" w:cryptSpinCount="100000" w:hash="TxLiy6Kiguqy+M6Z7j+pS4M1aK2LN1KvpPhZ0lBCGDAE76XXrf5XdnUAkMa68nY9S15CT1CIEMUdmHHhIk7JeQ==" w:salt="raoHv6gjc21mkxpfGOzrJg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CC0"/>
    <w:rsid w:val="00002457"/>
    <w:rsid w:val="00010EAF"/>
    <w:rsid w:val="000128B1"/>
    <w:rsid w:val="00026B8C"/>
    <w:rsid w:val="00041EAF"/>
    <w:rsid w:val="000738CD"/>
    <w:rsid w:val="00080562"/>
    <w:rsid w:val="00093B1C"/>
    <w:rsid w:val="000B5CA3"/>
    <w:rsid w:val="000D6686"/>
    <w:rsid w:val="000F1310"/>
    <w:rsid w:val="000F2A8A"/>
    <w:rsid w:val="001072E0"/>
    <w:rsid w:val="001132E2"/>
    <w:rsid w:val="001222B3"/>
    <w:rsid w:val="001222D9"/>
    <w:rsid w:val="0013172B"/>
    <w:rsid w:val="0013244C"/>
    <w:rsid w:val="001367B0"/>
    <w:rsid w:val="001665EF"/>
    <w:rsid w:val="001675AE"/>
    <w:rsid w:val="00190086"/>
    <w:rsid w:val="001957CF"/>
    <w:rsid w:val="001C448A"/>
    <w:rsid w:val="001C617A"/>
    <w:rsid w:val="001D53F5"/>
    <w:rsid w:val="001F2B5E"/>
    <w:rsid w:val="001F3D70"/>
    <w:rsid w:val="001F4DCD"/>
    <w:rsid w:val="00203D59"/>
    <w:rsid w:val="00213C23"/>
    <w:rsid w:val="00235B80"/>
    <w:rsid w:val="002579F8"/>
    <w:rsid w:val="00260D6A"/>
    <w:rsid w:val="00261515"/>
    <w:rsid w:val="002675D9"/>
    <w:rsid w:val="00276BB4"/>
    <w:rsid w:val="00287BCA"/>
    <w:rsid w:val="002936F5"/>
    <w:rsid w:val="002C7816"/>
    <w:rsid w:val="002D0571"/>
    <w:rsid w:val="002E3CC2"/>
    <w:rsid w:val="002F7F76"/>
    <w:rsid w:val="0030549C"/>
    <w:rsid w:val="0032619E"/>
    <w:rsid w:val="00326CC3"/>
    <w:rsid w:val="00335FF6"/>
    <w:rsid w:val="003467FF"/>
    <w:rsid w:val="00360ADC"/>
    <w:rsid w:val="00362E16"/>
    <w:rsid w:val="00380596"/>
    <w:rsid w:val="00385348"/>
    <w:rsid w:val="00397F7F"/>
    <w:rsid w:val="003A1CFA"/>
    <w:rsid w:val="003A6D16"/>
    <w:rsid w:val="003B1789"/>
    <w:rsid w:val="003B3E49"/>
    <w:rsid w:val="003C66F1"/>
    <w:rsid w:val="003D675F"/>
    <w:rsid w:val="003E1631"/>
    <w:rsid w:val="003E215B"/>
    <w:rsid w:val="003F3485"/>
    <w:rsid w:val="00403CFE"/>
    <w:rsid w:val="00414551"/>
    <w:rsid w:val="00425438"/>
    <w:rsid w:val="00435518"/>
    <w:rsid w:val="00441E67"/>
    <w:rsid w:val="0046735A"/>
    <w:rsid w:val="00473AAC"/>
    <w:rsid w:val="004A5062"/>
    <w:rsid w:val="004B361F"/>
    <w:rsid w:val="004C5973"/>
    <w:rsid w:val="004E1E80"/>
    <w:rsid w:val="004E59E5"/>
    <w:rsid w:val="004F2E0F"/>
    <w:rsid w:val="004F3C18"/>
    <w:rsid w:val="004F4AF5"/>
    <w:rsid w:val="005023C3"/>
    <w:rsid w:val="00502918"/>
    <w:rsid w:val="00543E4F"/>
    <w:rsid w:val="00547A84"/>
    <w:rsid w:val="0055394C"/>
    <w:rsid w:val="00572C56"/>
    <w:rsid w:val="00594E85"/>
    <w:rsid w:val="005A3CDB"/>
    <w:rsid w:val="005C0EB2"/>
    <w:rsid w:val="005D0A0A"/>
    <w:rsid w:val="005E0219"/>
    <w:rsid w:val="005E105C"/>
    <w:rsid w:val="005E624E"/>
    <w:rsid w:val="005E6C0D"/>
    <w:rsid w:val="005F3C61"/>
    <w:rsid w:val="00601C07"/>
    <w:rsid w:val="00606480"/>
    <w:rsid w:val="00616335"/>
    <w:rsid w:val="00632B4E"/>
    <w:rsid w:val="00637484"/>
    <w:rsid w:val="00650DDD"/>
    <w:rsid w:val="00653FA3"/>
    <w:rsid w:val="00675B59"/>
    <w:rsid w:val="00675E03"/>
    <w:rsid w:val="00675F94"/>
    <w:rsid w:val="00686B1B"/>
    <w:rsid w:val="00695F4F"/>
    <w:rsid w:val="006A0144"/>
    <w:rsid w:val="006A664B"/>
    <w:rsid w:val="006C4E04"/>
    <w:rsid w:val="006C6380"/>
    <w:rsid w:val="006C78B3"/>
    <w:rsid w:val="006D367C"/>
    <w:rsid w:val="006E2891"/>
    <w:rsid w:val="006F1884"/>
    <w:rsid w:val="006F2788"/>
    <w:rsid w:val="006F68C1"/>
    <w:rsid w:val="006F6CEC"/>
    <w:rsid w:val="00715FD8"/>
    <w:rsid w:val="0072740B"/>
    <w:rsid w:val="00727972"/>
    <w:rsid w:val="0073034C"/>
    <w:rsid w:val="00744740"/>
    <w:rsid w:val="00765E1C"/>
    <w:rsid w:val="00773D22"/>
    <w:rsid w:val="00776B57"/>
    <w:rsid w:val="00776CF5"/>
    <w:rsid w:val="00776F17"/>
    <w:rsid w:val="0078049D"/>
    <w:rsid w:val="00784CF0"/>
    <w:rsid w:val="0079549E"/>
    <w:rsid w:val="007D0E43"/>
    <w:rsid w:val="007D22A3"/>
    <w:rsid w:val="007E01E2"/>
    <w:rsid w:val="007F3428"/>
    <w:rsid w:val="008008B1"/>
    <w:rsid w:val="00851333"/>
    <w:rsid w:val="008645E5"/>
    <w:rsid w:val="00871617"/>
    <w:rsid w:val="00873B95"/>
    <w:rsid w:val="00873D8D"/>
    <w:rsid w:val="00896C30"/>
    <w:rsid w:val="008C0B5E"/>
    <w:rsid w:val="008D0DFD"/>
    <w:rsid w:val="008D36F1"/>
    <w:rsid w:val="008D73B6"/>
    <w:rsid w:val="008E1284"/>
    <w:rsid w:val="008E5B32"/>
    <w:rsid w:val="00916EB1"/>
    <w:rsid w:val="0092053A"/>
    <w:rsid w:val="00923EB4"/>
    <w:rsid w:val="009349F0"/>
    <w:rsid w:val="00935BC7"/>
    <w:rsid w:val="00952F90"/>
    <w:rsid w:val="00953020"/>
    <w:rsid w:val="00960EEA"/>
    <w:rsid w:val="00964492"/>
    <w:rsid w:val="00976D58"/>
    <w:rsid w:val="0098079D"/>
    <w:rsid w:val="00995609"/>
    <w:rsid w:val="00997681"/>
    <w:rsid w:val="009B3827"/>
    <w:rsid w:val="00A01764"/>
    <w:rsid w:val="00A06262"/>
    <w:rsid w:val="00A1079F"/>
    <w:rsid w:val="00A16A2C"/>
    <w:rsid w:val="00A22E49"/>
    <w:rsid w:val="00A32F21"/>
    <w:rsid w:val="00A36629"/>
    <w:rsid w:val="00A450C1"/>
    <w:rsid w:val="00A74080"/>
    <w:rsid w:val="00A740B7"/>
    <w:rsid w:val="00A7603F"/>
    <w:rsid w:val="00A85DB5"/>
    <w:rsid w:val="00A95147"/>
    <w:rsid w:val="00AD686E"/>
    <w:rsid w:val="00B13B14"/>
    <w:rsid w:val="00B2755E"/>
    <w:rsid w:val="00B330EB"/>
    <w:rsid w:val="00B467B9"/>
    <w:rsid w:val="00B719F6"/>
    <w:rsid w:val="00B73AC2"/>
    <w:rsid w:val="00B8193B"/>
    <w:rsid w:val="00B83955"/>
    <w:rsid w:val="00B83AEB"/>
    <w:rsid w:val="00B92BC8"/>
    <w:rsid w:val="00BA532F"/>
    <w:rsid w:val="00BD640A"/>
    <w:rsid w:val="00BF3A3E"/>
    <w:rsid w:val="00C04ED9"/>
    <w:rsid w:val="00C27B61"/>
    <w:rsid w:val="00C34E72"/>
    <w:rsid w:val="00C3666A"/>
    <w:rsid w:val="00C41686"/>
    <w:rsid w:val="00C42FA3"/>
    <w:rsid w:val="00C43FC3"/>
    <w:rsid w:val="00C53A63"/>
    <w:rsid w:val="00C74369"/>
    <w:rsid w:val="00C76315"/>
    <w:rsid w:val="00C84646"/>
    <w:rsid w:val="00C8599D"/>
    <w:rsid w:val="00CA2286"/>
    <w:rsid w:val="00CD4272"/>
    <w:rsid w:val="00CD7120"/>
    <w:rsid w:val="00CE2FAB"/>
    <w:rsid w:val="00CF5D1F"/>
    <w:rsid w:val="00D20072"/>
    <w:rsid w:val="00D27206"/>
    <w:rsid w:val="00D72C8C"/>
    <w:rsid w:val="00D76E2D"/>
    <w:rsid w:val="00D94056"/>
    <w:rsid w:val="00D96F2B"/>
    <w:rsid w:val="00DA0A1E"/>
    <w:rsid w:val="00DD41B7"/>
    <w:rsid w:val="00DD76F9"/>
    <w:rsid w:val="00DE238A"/>
    <w:rsid w:val="00DE3750"/>
    <w:rsid w:val="00DE433E"/>
    <w:rsid w:val="00DF5BC0"/>
    <w:rsid w:val="00E01A09"/>
    <w:rsid w:val="00E2780C"/>
    <w:rsid w:val="00E6539A"/>
    <w:rsid w:val="00E77CA5"/>
    <w:rsid w:val="00EA6EA2"/>
    <w:rsid w:val="00EB116D"/>
    <w:rsid w:val="00EB5B97"/>
    <w:rsid w:val="00EB7B6B"/>
    <w:rsid w:val="00EC3154"/>
    <w:rsid w:val="00EE0A32"/>
    <w:rsid w:val="00EE566B"/>
    <w:rsid w:val="00F026CF"/>
    <w:rsid w:val="00F03058"/>
    <w:rsid w:val="00F05CC0"/>
    <w:rsid w:val="00F100C7"/>
    <w:rsid w:val="00F12704"/>
    <w:rsid w:val="00F16AB8"/>
    <w:rsid w:val="00F249C7"/>
    <w:rsid w:val="00F44FCE"/>
    <w:rsid w:val="00F734BA"/>
    <w:rsid w:val="00F76C98"/>
    <w:rsid w:val="00F82CEA"/>
    <w:rsid w:val="00F863F2"/>
    <w:rsid w:val="00F96053"/>
    <w:rsid w:val="00FA20DB"/>
    <w:rsid w:val="00FB6F7E"/>
    <w:rsid w:val="00FC557B"/>
    <w:rsid w:val="00FC5F56"/>
    <w:rsid w:val="00FE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C18E8"/>
  <w15:chartTrackingRefBased/>
  <w15:docId w15:val="{1BBBE957-4A2E-4D1E-A093-6B2D3A61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CC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5CC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05CC0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0562"/>
  </w:style>
  <w:style w:type="paragraph" w:styleId="a7">
    <w:name w:val="footer"/>
    <w:basedOn w:val="a"/>
    <w:link w:val="a8"/>
    <w:uiPriority w:val="99"/>
    <w:unhideWhenUsed/>
    <w:rsid w:val="000805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0562"/>
  </w:style>
  <w:style w:type="character" w:styleId="a9">
    <w:name w:val="annotation reference"/>
    <w:basedOn w:val="a0"/>
    <w:uiPriority w:val="99"/>
    <w:semiHidden/>
    <w:unhideWhenUsed/>
    <w:rsid w:val="00E6539A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E6539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E6539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E6539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E6539A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E653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E6539A"/>
    <w:rPr>
      <w:rFonts w:ascii="Segoe UI" w:hAnsi="Segoe UI" w:cs="Segoe UI"/>
      <w:sz w:val="18"/>
      <w:szCs w:val="18"/>
    </w:rPr>
  </w:style>
  <w:style w:type="paragraph" w:styleId="af0">
    <w:name w:val="List Paragraph"/>
    <w:basedOn w:val="a"/>
    <w:uiPriority w:val="34"/>
    <w:qFormat/>
    <w:rsid w:val="009B3827"/>
    <w:pPr>
      <w:spacing w:line="259" w:lineRule="auto"/>
      <w:ind w:left="720"/>
      <w:contextualSpacing/>
    </w:pPr>
  </w:style>
  <w:style w:type="character" w:styleId="af1">
    <w:name w:val="footnote reference"/>
    <w:aliases w:val="fr,Used by Word for Help footnote symbols"/>
    <w:basedOn w:val="a0"/>
    <w:uiPriority w:val="99"/>
    <w:unhideWhenUsed/>
    <w:rsid w:val="00F16AB8"/>
    <w:rPr>
      <w:vertAlign w:val="superscript"/>
    </w:rPr>
  </w:style>
  <w:style w:type="paragraph" w:styleId="af2">
    <w:name w:val="footnote text"/>
    <w:basedOn w:val="a"/>
    <w:link w:val="af3"/>
    <w:uiPriority w:val="99"/>
    <w:semiHidden/>
    <w:unhideWhenUsed/>
    <w:rsid w:val="003A6D16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sid w:val="003A6D1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ffer-R34@russianpost.ru%20&#1087;&#1088;&#1077;&#1076;&#1091;&#1087;&#1088;&#1077;&#1078;&#1076;&#1072;&#1077;&#1084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D87BE7-C792-4D42-B477-0A3A53E45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604</Words>
  <Characters>3447</Characters>
  <Application>Microsoft Office Word</Application>
  <DocSecurity>8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N. Filatov</dc:creator>
  <cp:keywords/>
  <dc:description/>
  <cp:lastModifiedBy>Шокуров Антон Витальевич</cp:lastModifiedBy>
  <cp:revision>2</cp:revision>
  <dcterms:created xsi:type="dcterms:W3CDTF">2026-06-11T08:51:00Z</dcterms:created>
  <dcterms:modified xsi:type="dcterms:W3CDTF">2026-06-11T08:51:00Z</dcterms:modified>
</cp:coreProperties>
</file>