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FE803" w14:textId="76CB3DAE" w:rsidR="00910CA5" w:rsidRPr="00910CA5" w:rsidRDefault="004B7C70" w:rsidP="009C3E7B">
      <w:pPr>
        <w:spacing w:after="0" w:line="240" w:lineRule="auto"/>
        <w:ind w:firstLine="709"/>
        <w:jc w:val="center"/>
        <w:rPr>
          <w:szCs w:val="24"/>
        </w:rPr>
      </w:pPr>
      <w:bookmarkStart w:id="0" w:name="_GoBack"/>
      <w:bookmarkEnd w:id="0"/>
      <w:r w:rsidRPr="00C33FD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5C63DBD9" w14:textId="77777777" w:rsidR="004B7C70" w:rsidRPr="00C33FD9" w:rsidRDefault="004B7C70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F60319" w14:textId="77777777" w:rsidR="004B7C70" w:rsidRPr="00C33FD9" w:rsidRDefault="004B7C70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E1CC2B" w14:textId="77777777" w:rsidR="004B7C70" w:rsidRPr="00C33FD9" w:rsidRDefault="004B7C70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6271A7" w14:textId="77777777" w:rsidR="004B7C70" w:rsidRPr="00C33FD9" w:rsidRDefault="004B7C70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AED9F4" w14:textId="77777777" w:rsidR="004B7C70" w:rsidRPr="00C33FD9" w:rsidRDefault="004B7C70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EC27A6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BA0C7C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7DAA37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F7F086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D317C6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43F1A2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997A24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EF89F3" w14:textId="77777777" w:rsidR="00122966" w:rsidRPr="00C33FD9" w:rsidRDefault="00122966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8C0511" w14:textId="2807020E" w:rsidR="004B7C70" w:rsidRPr="00DB5C7F" w:rsidRDefault="004B7C70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ТЕХНИЧЕСК</w:t>
      </w:r>
      <w:r w:rsidR="000C7425">
        <w:rPr>
          <w:rFonts w:ascii="Times New Roman" w:hAnsi="Times New Roman" w:cs="Times New Roman"/>
          <w:sz w:val="28"/>
          <w:szCs w:val="28"/>
        </w:rPr>
        <w:t>ИЕ ТРЕБОВАНИЯ</w:t>
      </w:r>
    </w:p>
    <w:p w14:paraId="27E270D1" w14:textId="30F36D81" w:rsidR="00A16E14" w:rsidRPr="00DB5C7F" w:rsidRDefault="000C7425" w:rsidP="004C11C5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0C7425">
        <w:rPr>
          <w:rFonts w:ascii="Times New Roman" w:hAnsi="Times New Roman" w:cs="Times New Roman"/>
          <w:iCs/>
          <w:sz w:val="28"/>
          <w:szCs w:val="28"/>
        </w:rPr>
        <w:t xml:space="preserve">Выполнение работ </w:t>
      </w:r>
      <w:r w:rsidR="006518BF">
        <w:rPr>
          <w:rFonts w:ascii="Times New Roman" w:hAnsi="Times New Roman" w:cs="Times New Roman"/>
          <w:iCs/>
          <w:sz w:val="28"/>
          <w:szCs w:val="28"/>
        </w:rPr>
        <w:t xml:space="preserve">по аварийному ремонту кровли производственного здания почтамта </w:t>
      </w:r>
      <w:r w:rsidRPr="000C7425">
        <w:rPr>
          <w:rFonts w:ascii="Times New Roman" w:hAnsi="Times New Roman" w:cs="Times New Roman"/>
          <w:iCs/>
          <w:sz w:val="28"/>
          <w:szCs w:val="28"/>
        </w:rPr>
        <w:t>по адресу:</w:t>
      </w:r>
      <w:r w:rsidR="006518B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18BF" w:rsidRPr="006518BF">
        <w:rPr>
          <w:rFonts w:ascii="Times New Roman" w:hAnsi="Times New Roman" w:cs="Times New Roman"/>
          <w:iCs/>
          <w:sz w:val="28"/>
          <w:szCs w:val="28"/>
        </w:rPr>
        <w:t>Владимирская область, г. Владимир, ул. Вокзальная, д.5</w:t>
      </w:r>
      <w:r w:rsidRPr="000C7425">
        <w:rPr>
          <w:rFonts w:ascii="Times New Roman" w:hAnsi="Times New Roman" w:cs="Times New Roman"/>
          <w:iCs/>
          <w:sz w:val="28"/>
          <w:szCs w:val="28"/>
        </w:rPr>
        <w:t xml:space="preserve">, для нужд УФПС </w:t>
      </w:r>
      <w:r w:rsidR="007C2625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Pr="000C7425"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 w:rsidR="005070E2">
        <w:rPr>
          <w:rFonts w:ascii="Times New Roman" w:hAnsi="Times New Roman" w:cs="Times New Roman"/>
          <w:iCs/>
          <w:sz w:val="28"/>
          <w:szCs w:val="28"/>
        </w:rPr>
        <w:t>.</w:t>
      </w:r>
    </w:p>
    <w:p w14:paraId="77A9EE3C" w14:textId="77777777" w:rsidR="004B7C70" w:rsidRPr="00DB5C7F" w:rsidRDefault="004B7C70" w:rsidP="00E606EE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4D256444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450E8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0A3B5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51EE8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FA769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64E2C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1BE75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46B7E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C8436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8D160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5394C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40841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D71F7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9EE17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FCEA2" w14:textId="78ACD3F1" w:rsidR="004B7C70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BAAC1" w14:textId="4CA9FC5E" w:rsidR="006518BF" w:rsidRDefault="006518BF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36D3A" w14:textId="6387F279" w:rsidR="006518BF" w:rsidRDefault="006518BF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E033D" w14:textId="77777777" w:rsidR="006518BF" w:rsidRPr="00DB5C7F" w:rsidRDefault="006518BF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6F45E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999FB" w14:textId="77777777" w:rsidR="00AC33DA" w:rsidRPr="00DB5C7F" w:rsidRDefault="00AC33DA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5183D" w14:textId="77777777" w:rsidR="00AC33DA" w:rsidRPr="00DB5C7F" w:rsidRDefault="00AC33DA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F9EC5" w14:textId="77777777" w:rsidR="00AC33DA" w:rsidRPr="00DB5C7F" w:rsidRDefault="00AC33DA" w:rsidP="004B7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B1E5D" w14:textId="3BD47F2F" w:rsidR="004B7C70" w:rsidRDefault="004B7C70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г.</w:t>
      </w:r>
      <w:r w:rsidR="004816FA" w:rsidRPr="00DB5C7F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Владимир</w:t>
      </w:r>
      <w:r w:rsidRPr="00DB5C7F">
        <w:rPr>
          <w:rFonts w:ascii="Times New Roman" w:hAnsi="Times New Roman" w:cs="Times New Roman"/>
          <w:sz w:val="28"/>
          <w:szCs w:val="28"/>
        </w:rPr>
        <w:t>, 202</w:t>
      </w:r>
      <w:r w:rsidR="004816FA" w:rsidRPr="00DB5C7F">
        <w:rPr>
          <w:rFonts w:ascii="Times New Roman" w:hAnsi="Times New Roman" w:cs="Times New Roman"/>
          <w:sz w:val="28"/>
          <w:szCs w:val="28"/>
        </w:rPr>
        <w:t>6</w:t>
      </w:r>
      <w:r w:rsidRPr="00DB5C7F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21FFDA5" w14:textId="4950197F" w:rsidR="009C3E7B" w:rsidRDefault="009C3E7B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EEF960" w14:textId="1175FF34" w:rsidR="009C3E7B" w:rsidRDefault="009C3E7B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CC2AF4" w14:textId="0307AF3E" w:rsidR="009C3E7B" w:rsidRDefault="009C3E7B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DA8F6D" w14:textId="49661F3E" w:rsidR="009C3E7B" w:rsidRDefault="009C3E7B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C96111" w14:textId="1CCE9532" w:rsidR="009C3E7B" w:rsidRDefault="009C3E7B" w:rsidP="004B7C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7928EF" w14:textId="77777777" w:rsidR="004B7C70" w:rsidRPr="00DB5C7F" w:rsidRDefault="004B7C70" w:rsidP="004B7C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4B7C70" w:rsidRPr="00DB5C7F" w14:paraId="29209EC4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32242900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3045A61D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Сокращение, термин</w:t>
            </w:r>
          </w:p>
        </w:tc>
        <w:tc>
          <w:tcPr>
            <w:tcW w:w="6173" w:type="dxa"/>
            <w:vAlign w:val="center"/>
          </w:tcPr>
          <w:p w14:paraId="7B027A74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Расшифровка сокращения, </w:t>
            </w: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толкование</w:t>
            </w: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термина</w:t>
            </w:r>
          </w:p>
        </w:tc>
      </w:tr>
      <w:tr w:rsidR="004B7C70" w:rsidRPr="00DB5C7F" w14:paraId="747BFCA8" w14:textId="77777777" w:rsidTr="00AB6AA4">
        <w:trPr>
          <w:trHeight w:val="642"/>
        </w:trPr>
        <w:tc>
          <w:tcPr>
            <w:tcW w:w="867" w:type="dxa"/>
            <w:vAlign w:val="center"/>
          </w:tcPr>
          <w:p w14:paraId="63778AF6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7C1ADD53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DA9B0D0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7F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«Почта России»,</w:t>
            </w:r>
            <w:r w:rsidRPr="00DB5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F0F88C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«Почта России»</w:t>
            </w:r>
          </w:p>
        </w:tc>
      </w:tr>
      <w:tr w:rsidR="004B7C70" w:rsidRPr="00DB5C7F" w14:paraId="3FB62D52" w14:textId="77777777" w:rsidTr="00AB6AA4">
        <w:trPr>
          <w:trHeight w:val="642"/>
        </w:trPr>
        <w:tc>
          <w:tcPr>
            <w:tcW w:w="867" w:type="dxa"/>
            <w:vAlign w:val="center"/>
          </w:tcPr>
          <w:p w14:paraId="5398A527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2204A735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7F">
              <w:rPr>
                <w:rFonts w:ascii="Times New Roman" w:hAnsi="Times New Roman" w:cs="Times New Roman"/>
                <w:sz w:val="28"/>
                <w:szCs w:val="28"/>
              </w:rPr>
              <w:t>УФПС</w:t>
            </w:r>
          </w:p>
        </w:tc>
        <w:tc>
          <w:tcPr>
            <w:tcW w:w="6173" w:type="dxa"/>
          </w:tcPr>
          <w:p w14:paraId="278F4E28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7F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4B7C70" w:rsidRPr="00DB5C7F" w14:paraId="774C9C16" w14:textId="77777777" w:rsidTr="00AB6AA4">
        <w:trPr>
          <w:trHeight w:val="642"/>
        </w:trPr>
        <w:tc>
          <w:tcPr>
            <w:tcW w:w="867" w:type="dxa"/>
            <w:vAlign w:val="center"/>
          </w:tcPr>
          <w:p w14:paraId="4AF585FE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4DFF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6716F89D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7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или юридическое лицо, которое выполняет работы в соответствии с договором, заключенным с Заказчиком </w:t>
            </w:r>
          </w:p>
        </w:tc>
      </w:tr>
      <w:tr w:rsidR="004B7C70" w:rsidRPr="00DB5C7F" w14:paraId="01B08528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510CFE43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3D5B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7D5D747" w14:textId="369AD614" w:rsidR="004B7C70" w:rsidRPr="00DB5C7F" w:rsidRDefault="007C2625" w:rsidP="00AB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2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Прои</w:t>
            </w:r>
            <w:r w:rsidR="006518B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зводственное здание почтамта </w:t>
            </w:r>
          </w:p>
        </w:tc>
      </w:tr>
      <w:tr w:rsidR="004B7C70" w:rsidRPr="00DB5C7F" w14:paraId="6C41D550" w14:textId="77777777" w:rsidTr="005070E2">
        <w:trPr>
          <w:trHeight w:val="636"/>
        </w:trPr>
        <w:tc>
          <w:tcPr>
            <w:tcW w:w="867" w:type="dxa"/>
            <w:vAlign w:val="center"/>
          </w:tcPr>
          <w:p w14:paraId="6BF0F225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03" w:type="dxa"/>
            <w:vAlign w:val="center"/>
          </w:tcPr>
          <w:p w14:paraId="15867281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61E3690C" w14:textId="3BEB4A0F" w:rsidR="004B7C70" w:rsidRPr="00DB5C7F" w:rsidRDefault="005070E2" w:rsidP="005070E2">
            <w:pPr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4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работ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 аварийному ремонту кровли производственного здания почтамта</w:t>
            </w:r>
          </w:p>
        </w:tc>
      </w:tr>
      <w:tr w:rsidR="004B7C70" w:rsidRPr="00DB5C7F" w14:paraId="2FC4B50A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34A143BE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29B0963C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768036D6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4B7C70" w:rsidRPr="00DB5C7F" w14:paraId="2FF7D690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28621FDE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03" w:type="dxa"/>
            <w:vAlign w:val="center"/>
          </w:tcPr>
          <w:p w14:paraId="576D5C51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197B7302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Санитарные нормы и правила</w:t>
            </w:r>
          </w:p>
        </w:tc>
      </w:tr>
      <w:tr w:rsidR="004B7C70" w:rsidRPr="00DB5C7F" w14:paraId="2A1052CC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51EF2D0D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5FA02449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1D9CF92F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Унифицированная форма </w:t>
            </w:r>
            <w:r w:rsidRPr="00DB5C7F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первичной учетной документации </w:t>
            </w: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Акт о приемке </w:t>
            </w:r>
            <w:r w:rsidRPr="00DB5C7F">
              <w:rPr>
                <w:rFonts w:ascii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</w:tr>
      <w:tr w:rsidR="004B7C70" w:rsidRPr="00DB5C7F" w14:paraId="386AF0AF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4F4523F7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2A819BFD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494A09E8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Унифицированная форма </w:t>
            </w:r>
            <w:r w:rsidRPr="00DB5C7F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первичной учетной документации </w:t>
            </w: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– Справка о стоимости работ и затрат</w:t>
            </w:r>
          </w:p>
        </w:tc>
      </w:tr>
      <w:tr w:rsidR="004B7C70" w:rsidRPr="00DB5C7F" w14:paraId="3C173989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79A03686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03" w:type="dxa"/>
            <w:vAlign w:val="center"/>
          </w:tcPr>
          <w:p w14:paraId="1258A16D" w14:textId="3AA71A3E" w:rsidR="004B7C70" w:rsidRPr="00DB5C7F" w:rsidRDefault="004B7C70" w:rsidP="000C7425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0C742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173" w:type="dxa"/>
            <w:vAlign w:val="center"/>
          </w:tcPr>
          <w:p w14:paraId="6D35980E" w14:textId="0B4DDD55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0C742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ехнические требования</w:t>
            </w:r>
          </w:p>
        </w:tc>
      </w:tr>
      <w:tr w:rsidR="004B7C70" w:rsidRPr="00DB5C7F" w14:paraId="20C0628C" w14:textId="77777777" w:rsidTr="00AB6AA4">
        <w:trPr>
          <w:trHeight w:val="399"/>
        </w:trPr>
        <w:tc>
          <w:tcPr>
            <w:tcW w:w="867" w:type="dxa"/>
            <w:vAlign w:val="center"/>
          </w:tcPr>
          <w:p w14:paraId="62071EB3" w14:textId="77777777" w:rsidR="004B7C70" w:rsidRPr="00DB5C7F" w:rsidRDefault="004B7C70" w:rsidP="00AB6A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4631A260" w14:textId="77777777" w:rsidR="004B7C70" w:rsidRPr="00DB5C7F" w:rsidRDefault="004B7C70" w:rsidP="00AB6AA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792F258C" w14:textId="77777777" w:rsidR="004B7C70" w:rsidRPr="00DB5C7F" w:rsidRDefault="004B7C70" w:rsidP="00AB6AA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Заказчик и Подрядчик</w:t>
            </w:r>
          </w:p>
        </w:tc>
      </w:tr>
    </w:tbl>
    <w:p w14:paraId="0F9163E9" w14:textId="225B27C2" w:rsidR="004B7C70" w:rsidRPr="00DB5C7F" w:rsidRDefault="004B7C70" w:rsidP="004B7C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0E27B0"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ВЫПОЛНЯЕМЫХ 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 </w:t>
      </w:r>
    </w:p>
    <w:p w14:paraId="2A35773F" w14:textId="77777777" w:rsidR="005070E2" w:rsidRPr="005070E2" w:rsidRDefault="005070E2" w:rsidP="005070E2">
      <w:pPr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070E2">
        <w:rPr>
          <w:rFonts w:ascii="Times New Roman" w:hAnsi="Times New Roman" w:cs="Times New Roman"/>
          <w:iCs/>
          <w:sz w:val="28"/>
          <w:szCs w:val="28"/>
        </w:rPr>
        <w:t>Выполнение работ по аварийному ремонту кровли производственного здания почтамта по адресу: Владимирская область, г. Владимир, ул. Вокзальная, д.5, для нужд УФПС Владимирской области</w:t>
      </w:r>
    </w:p>
    <w:p w14:paraId="7CB00E28" w14:textId="49C1C87E" w:rsidR="004B7C70" w:rsidRPr="00DB5C7F" w:rsidRDefault="004B7C70" w:rsidP="004816F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hAnsi="Times New Roman" w:cs="Times New Roman"/>
          <w:iCs/>
          <w:sz w:val="28"/>
          <w:szCs w:val="28"/>
        </w:rPr>
        <w:tab/>
      </w:r>
      <w:r w:rsidRPr="00DB5C7F">
        <w:rPr>
          <w:rFonts w:ascii="Times New Roman" w:hAnsi="Times New Roman" w:cs="Times New Roman"/>
          <w:iCs/>
          <w:sz w:val="28"/>
          <w:szCs w:val="28"/>
        </w:rPr>
        <w:tab/>
      </w:r>
      <w:r w:rsidRPr="00DB5C7F">
        <w:rPr>
          <w:rFonts w:ascii="Times New Roman" w:hAnsi="Times New Roman" w:cs="Times New Roman"/>
          <w:iCs/>
          <w:sz w:val="28"/>
          <w:szCs w:val="28"/>
        </w:rPr>
        <w:tab/>
      </w:r>
      <w:r w:rsidRPr="00DB5C7F">
        <w:rPr>
          <w:rFonts w:ascii="Times New Roman" w:hAnsi="Times New Roman" w:cs="Times New Roman"/>
          <w:iCs/>
          <w:sz w:val="28"/>
          <w:szCs w:val="28"/>
        </w:rPr>
        <w:tab/>
      </w:r>
      <w:r w:rsidRPr="00DB5C7F">
        <w:rPr>
          <w:rFonts w:ascii="Times New Roman" w:hAnsi="Times New Roman" w:cs="Times New Roman"/>
          <w:iCs/>
          <w:sz w:val="28"/>
          <w:szCs w:val="28"/>
        </w:rPr>
        <w:tab/>
      </w:r>
      <w:r w:rsidRPr="00DB5C7F">
        <w:rPr>
          <w:rFonts w:ascii="Times New Roman" w:hAnsi="Times New Roman" w:cs="Times New Roman"/>
          <w:iCs/>
          <w:sz w:val="28"/>
          <w:szCs w:val="28"/>
        </w:rPr>
        <w:tab/>
      </w:r>
      <w:r w:rsidRPr="00DB5C7F">
        <w:rPr>
          <w:rFonts w:ascii="Times New Roman" w:hAnsi="Times New Roman" w:cs="Times New Roman"/>
          <w:iCs/>
          <w:sz w:val="28"/>
          <w:szCs w:val="28"/>
        </w:rPr>
        <w:tab/>
      </w:r>
    </w:p>
    <w:p w14:paraId="091C1FE7" w14:textId="166D5701" w:rsidR="004B7C70" w:rsidRPr="00DB5C7F" w:rsidRDefault="004B7C70" w:rsidP="00DB5C7F">
      <w:pPr>
        <w:numPr>
          <w:ilvl w:val="0"/>
          <w:numId w:val="1"/>
        </w:numPr>
        <w:autoSpaceDN w:val="0"/>
        <w:adjustRightInd w:val="0"/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</w:t>
      </w:r>
      <w:r w:rsidR="000E27B0"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ВЫПОЛНЯЕМЫХ 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РАБОТ, ЦЕЛЬ И</w:t>
      </w:r>
      <w:r w:rsidR="00C33FD9"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14:paraId="17008EB4" w14:textId="2888982B" w:rsidR="004B7C70" w:rsidRPr="00DB5C7F" w:rsidRDefault="004B7C70" w:rsidP="004B7C70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bCs/>
          <w:sz w:val="28"/>
          <w:szCs w:val="28"/>
        </w:rPr>
        <w:t xml:space="preserve">Работы выполняются </w:t>
      </w:r>
      <w:r w:rsidRPr="00DB5C7F">
        <w:rPr>
          <w:rFonts w:ascii="Times New Roman" w:hAnsi="Times New Roman" w:cs="Times New Roman"/>
          <w:sz w:val="28"/>
          <w:szCs w:val="28"/>
        </w:rPr>
        <w:t>в соответствии с Ведомостью объемов работ (приложение № 1 к Т</w:t>
      </w:r>
      <w:r w:rsidR="000C7425">
        <w:rPr>
          <w:rFonts w:ascii="Times New Roman" w:hAnsi="Times New Roman" w:cs="Times New Roman"/>
          <w:sz w:val="28"/>
          <w:szCs w:val="28"/>
        </w:rPr>
        <w:t>Т</w:t>
      </w:r>
      <w:r w:rsidRPr="00DB5C7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6F4232" w14:textId="2A808E16" w:rsidR="004B7C70" w:rsidRPr="00DB5C7F" w:rsidRDefault="001432B7" w:rsidP="004B7C70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помещениям.</w:t>
      </w:r>
    </w:p>
    <w:p w14:paraId="20D7A92D" w14:textId="77777777" w:rsidR="00C33FD9" w:rsidRPr="00DB5C7F" w:rsidRDefault="00C33FD9" w:rsidP="004B7C70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B317C" w14:textId="233A676B" w:rsidR="001432B7" w:rsidRDefault="001432B7" w:rsidP="004B7C70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B63A29" w14:textId="77777777" w:rsidR="004B7C70" w:rsidRPr="00DB5C7F" w:rsidRDefault="004B7C70" w:rsidP="00DB5C7F">
      <w:pPr>
        <w:widowControl w:val="0"/>
        <w:numPr>
          <w:ilvl w:val="0"/>
          <w:numId w:val="1"/>
        </w:numPr>
        <w:tabs>
          <w:tab w:val="left" w:pos="1255"/>
        </w:tabs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СРОКУ И МЕСТУ ВЫПОЛНЕНИЯ РАБОТ</w:t>
      </w:r>
    </w:p>
    <w:p w14:paraId="62E2281C" w14:textId="77777777" w:rsidR="004B7C70" w:rsidRPr="00DB5C7F" w:rsidRDefault="004B7C70" w:rsidP="00C04674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9A59F" w14:textId="2469DD89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04674" w:rsidRPr="00DB5C7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выполнения Работ: не позднее</w:t>
      </w:r>
      <w:r w:rsidR="00147F0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7F0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подписания договора. </w:t>
      </w:r>
    </w:p>
    <w:p w14:paraId="6DC38A5E" w14:textId="4B6700E7" w:rsidR="004B7C70" w:rsidRPr="00DB5C7F" w:rsidRDefault="00C04674" w:rsidP="00C04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432B7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выполнения Работ: не позднее </w:t>
      </w:r>
      <w:r w:rsidR="005070E2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1432B7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070E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32B7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1432B7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50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подписания договора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A02E8A" w14:textId="73A0C78D" w:rsidR="004B7C70" w:rsidRPr="00DB5C7F" w:rsidRDefault="00C04674" w:rsidP="00C0467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FE3C36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 Работ</w:t>
      </w:r>
      <w:r w:rsidR="00AF6ABD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70E2" w:rsidRPr="005070E2">
        <w:rPr>
          <w:rFonts w:ascii="Times New Roman" w:hAnsi="Times New Roman" w:cs="Times New Roman"/>
          <w:iCs/>
          <w:sz w:val="28"/>
          <w:szCs w:val="28"/>
        </w:rPr>
        <w:t>Владимирская область, г. Владимир, ул. Вокзальная, д.5</w:t>
      </w:r>
    </w:p>
    <w:p w14:paraId="2041BA3F" w14:textId="77777777" w:rsidR="00C33FD9" w:rsidRPr="00DB5C7F" w:rsidRDefault="00C33FD9" w:rsidP="00DB5C7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6174E" w14:textId="77777777" w:rsidR="004B7C70" w:rsidRPr="00DB5C7F" w:rsidRDefault="004B7C70" w:rsidP="00DB5C7F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 w:hanging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ВЫПОЛНЯЕМЫХ РАБОТ</w:t>
      </w:r>
    </w:p>
    <w:p w14:paraId="45590DDD" w14:textId="77777777" w:rsidR="00401E09" w:rsidRPr="00DB5C7F" w:rsidRDefault="00401E09" w:rsidP="00401E09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5A657" w14:textId="7B3E745E" w:rsidR="00401E09" w:rsidRPr="00DB5C7F" w:rsidRDefault="00401E09" w:rsidP="00401E09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</w:t>
      </w:r>
      <w:r w:rsidR="000C7425">
        <w:rPr>
          <w:rFonts w:ascii="Times New Roman" w:eastAsia="Times New Roman" w:hAnsi="Times New Roman" w:cs="Times New Roman"/>
          <w:sz w:val="28"/>
          <w:szCs w:val="28"/>
          <w:lang w:eastAsia="ru-RU"/>
        </w:rPr>
        <w:t>ъемов работ (приложение № 1 к ТТ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07AFCEC" w14:textId="77777777" w:rsidR="00401E09" w:rsidRPr="00DB5C7F" w:rsidRDefault="00401E09" w:rsidP="0040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B5C7F">
        <w:rPr>
          <w:rFonts w:ascii="Times New Roman" w:hAnsi="Times New Roman" w:cs="Times New Roman"/>
          <w:color w:val="000000"/>
          <w:sz w:val="28"/>
          <w:szCs w:val="28"/>
        </w:rPr>
        <w:t>К выполнению работ относится также получение всех необходимых согласований условий производства работ на объектах с управляющими (ресурсными) организациями (при необходимости).</w:t>
      </w:r>
    </w:p>
    <w:p w14:paraId="7945AEBD" w14:textId="77777777" w:rsidR="00401E09" w:rsidRPr="00DB5C7F" w:rsidRDefault="00401E09" w:rsidP="0040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hAnsi="Times New Roman" w:cs="Times New Roman"/>
          <w:color w:val="000000"/>
          <w:sz w:val="28"/>
          <w:szCs w:val="28"/>
        </w:rPr>
        <w:tab/>
        <w:t>Работы выполняются с применением инструментов, машин и механизмов Подрядчика и за его счет.</w:t>
      </w:r>
    </w:p>
    <w:p w14:paraId="014D9408" w14:textId="1E3D6E31" w:rsidR="00401E09" w:rsidRPr="00DB5C7F" w:rsidRDefault="00401E09" w:rsidP="0040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Подрядчик своими силами и за свой счет выполняет работы с применением материалов в объеме, соответствующем объему работ согласно </w:t>
      </w:r>
      <w:r w:rsidR="00932F1C">
        <w:rPr>
          <w:rFonts w:ascii="Times New Roman" w:hAnsi="Times New Roman" w:cs="Times New Roman"/>
          <w:color w:val="000000"/>
          <w:sz w:val="28"/>
          <w:szCs w:val="28"/>
        </w:rPr>
        <w:t>ТТ</w:t>
      </w:r>
      <w:r w:rsidRPr="00DB5C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34A4B1" w14:textId="77777777" w:rsidR="00401E09" w:rsidRPr="00DB5C7F" w:rsidRDefault="00401E09" w:rsidP="0040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hAnsi="Times New Roman" w:cs="Times New Roman"/>
          <w:color w:val="000000"/>
          <w:sz w:val="28"/>
          <w:szCs w:val="28"/>
        </w:rPr>
        <w:tab/>
        <w:t>На объекте должен находиться общий журнал по форме КС-6, который должен предъявляться Заказчику и ежедневно заполняться Подрядчиком.</w:t>
      </w:r>
    </w:p>
    <w:p w14:paraId="369ECD1B" w14:textId="77777777" w:rsidR="00401E09" w:rsidRPr="00DB5C7F" w:rsidRDefault="00401E09" w:rsidP="0040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Все скрытые работы должны быть приняты Заказчиком у Подрядчика и оформлены актами освидетельствования скрытых работ. Выполнять последующие работы, закрывая при этом скрытые, без приемки Заказчиком, запрещается, в противном случае по требованию Заказчика Подрядчик за свой счет вскрывает любую часть скрытых работ, а затем восстанавливает ее за свой счет. </w:t>
      </w:r>
    </w:p>
    <w:p w14:paraId="052F49A2" w14:textId="77777777" w:rsidR="00401E09" w:rsidRPr="00DB5C7F" w:rsidRDefault="00401E09" w:rsidP="0040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hAnsi="Times New Roman" w:cs="Times New Roman"/>
          <w:color w:val="000000"/>
          <w:sz w:val="28"/>
          <w:szCs w:val="28"/>
        </w:rPr>
        <w:t xml:space="preserve">   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Подрядчика.</w:t>
      </w:r>
    </w:p>
    <w:p w14:paraId="02288C4B" w14:textId="77777777" w:rsidR="00401E09" w:rsidRPr="00DB5C7F" w:rsidRDefault="00401E09" w:rsidP="00401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hAnsi="Times New Roman" w:cs="Times New Roman"/>
          <w:color w:val="000000"/>
          <w:sz w:val="28"/>
          <w:szCs w:val="28"/>
        </w:rPr>
        <w:tab/>
        <w:t>Обязательным условием приемки Заказчиком результата работ по окончании всех работ, является соответствие результата выполненных работ условиям договора, требованиям законодательства Российской Федерации.</w:t>
      </w:r>
    </w:p>
    <w:p w14:paraId="689AD4D0" w14:textId="77777777" w:rsidR="00401E09" w:rsidRPr="00DB5C7F" w:rsidRDefault="00401E09" w:rsidP="00401E0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окончании всех работ считается выполненной после принятия Объекта приемочной комиссией, предоставления исполнительной документации, предусмотренной для данного вида работ, с приложением фо</w:t>
      </w:r>
      <w:r w:rsidRPr="00DB5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тоотчета о проведении работ и подписания Акта по форме КС-2 и КС-3.</w:t>
      </w:r>
    </w:p>
    <w:p w14:paraId="16E318EB" w14:textId="77777777" w:rsidR="00401E09" w:rsidRPr="00DB5C7F" w:rsidRDefault="00401E09" w:rsidP="00401E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Подрядчик обязан до начала производства работ согласовать конструктивные и цветовые решения с Заказчиком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3FA253" w14:textId="77777777" w:rsidR="00401E09" w:rsidRPr="00DB5C7F" w:rsidRDefault="00401E09" w:rsidP="00401E09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431169" w14:textId="77777777" w:rsidR="004B7C70" w:rsidRPr="00DB5C7F" w:rsidRDefault="004B7C70" w:rsidP="00DB5C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ВЫПОЛНЕНИЯ РАБОТ</w:t>
      </w:r>
    </w:p>
    <w:p w14:paraId="24FFB905" w14:textId="77777777" w:rsidR="004B7C70" w:rsidRPr="00DB5C7F" w:rsidRDefault="004B7C70" w:rsidP="004B7C70">
      <w:pPr>
        <w:numPr>
          <w:ilvl w:val="0"/>
          <w:numId w:val="2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качеству Работ</w:t>
      </w:r>
    </w:p>
    <w:p w14:paraId="0169C06C" w14:textId="77777777" w:rsidR="004B7C70" w:rsidRPr="00DB5C7F" w:rsidRDefault="004B7C70" w:rsidP="004B7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документов:</w:t>
      </w:r>
    </w:p>
    <w:p w14:paraId="5107AD46" w14:textId="77777777" w:rsidR="004B7C70" w:rsidRPr="00DB5C7F" w:rsidRDefault="004B7C70" w:rsidP="004B7C70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Градостроительный кодекс Российской Федерации от 29.12.2004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190-ФЗ;</w:t>
      </w:r>
    </w:p>
    <w:p w14:paraId="2E8F3F8E" w14:textId="77777777" w:rsidR="004B7C70" w:rsidRPr="00DB5C7F" w:rsidRDefault="004B7C70" w:rsidP="004B7C70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Федеральный закон от 17.07.1999 № 176-ФЗ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почтовой связи»;</w:t>
      </w:r>
    </w:p>
    <w:p w14:paraId="488609D2" w14:textId="77777777" w:rsidR="004B7C70" w:rsidRPr="00DB5C7F" w:rsidRDefault="004B7C70" w:rsidP="004B7C70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30.12.2009 № 384-ФЗ «Технический регламент о безопасности зданий и сооружений»;</w:t>
      </w:r>
    </w:p>
    <w:p w14:paraId="593391F5" w14:textId="77777777" w:rsidR="004B7C70" w:rsidRPr="00DB5C7F" w:rsidRDefault="004B7C70" w:rsidP="004B7C70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 </w:t>
      </w:r>
      <w:r w:rsidRPr="00DB5C7F">
        <w:rPr>
          <w:rFonts w:ascii="Times New Roman" w:hAnsi="Times New Roman" w:cs="Times New Roman"/>
          <w:color w:val="000000" w:themeColor="text1"/>
          <w:sz w:val="28"/>
          <w:szCs w:val="28"/>
          <w:lang w:val="ru" w:eastAsia="ru-RU"/>
        </w:rPr>
        <w:t xml:space="preserve">СП 68.13330.2017 «Приемка в эксплуатацию законченных строительством объектов. Основные положения»;                                                                                                                                 </w:t>
      </w:r>
    </w:p>
    <w:p w14:paraId="2A734796" w14:textId="77777777" w:rsidR="004B7C70" w:rsidRPr="00DB5C7F" w:rsidRDefault="004B7C70" w:rsidP="004B7C70">
      <w:pPr>
        <w:shd w:val="clear" w:color="auto" w:fill="FFFFFF"/>
        <w:spacing w:after="0" w:line="240" w:lineRule="auto"/>
        <w:ind w:hanging="142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</w:pPr>
      <w:r w:rsidRPr="00DB5C7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  <w:t xml:space="preserve">         </w:t>
      </w:r>
      <w:r w:rsidR="00AF6ABD" w:rsidRPr="00DB5C7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  <w:t xml:space="preserve">   </w:t>
      </w:r>
      <w:r w:rsidRPr="00DB5C7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  <w:t xml:space="preserve"> – Министерство труда и социальной защиты Российской Федерации Приказ от 11 декабря 2020 г. N 883н «Об утверждении Правил по охране труда при строительстве, реконструкции и ремонте» (Зарегистрировано в Минюсте России 24.12.2020 N 61787)</w:t>
      </w:r>
      <w:r w:rsidR="00147F09" w:rsidRPr="00DB5C7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</w:rPr>
        <w:t>.</w:t>
      </w:r>
    </w:p>
    <w:p w14:paraId="2F5FD53F" w14:textId="4AF6D3D6" w:rsidR="002139F5" w:rsidRDefault="002139F5" w:rsidP="002139F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DB5C7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-</w:t>
      </w:r>
      <w:r w:rsidRPr="00DB5C7F">
        <w:rPr>
          <w:rFonts w:ascii="Times New Roman" w:hAnsi="Times New Roman" w:cs="Times New Roman"/>
          <w:sz w:val="28"/>
          <w:szCs w:val="28"/>
        </w:rPr>
        <w:t xml:space="preserve"> </w:t>
      </w:r>
      <w:r w:rsidRPr="00DB5C7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"СП 64.13330.2017. Свод правил. Деревянные конструкции. Актуализированная редакция СНиП II-25-80"(утв. Приказом Минстроя России от 27.02.2017 N 129/пр).</w:t>
      </w:r>
    </w:p>
    <w:p w14:paraId="7A298A56" w14:textId="5F4BCCEF" w:rsidR="00066D31" w:rsidRPr="00DB5C7F" w:rsidRDefault="00066D31" w:rsidP="002139F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250349">
        <w:rPr>
          <w:rFonts w:ascii="Times New Roman" w:hAnsi="Times New Roman"/>
          <w:bCs/>
          <w:kern w:val="3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250349">
        <w:rPr>
          <w:rFonts w:ascii="Times New Roman" w:hAnsi="Times New Roman"/>
          <w:sz w:val="28"/>
          <w:szCs w:val="28"/>
        </w:rPr>
        <w:t>СП 17.13330.2017 «Кровли»;</w:t>
      </w:r>
    </w:p>
    <w:p w14:paraId="3518065E" w14:textId="77777777" w:rsidR="004B7C70" w:rsidRPr="00DB5C7F" w:rsidRDefault="004B7C70" w:rsidP="004B7C7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выполнения работ</w:t>
      </w:r>
    </w:p>
    <w:p w14:paraId="75B901F6" w14:textId="2CFF1103" w:rsidR="00B64AC4" w:rsidRPr="00DB5C7F" w:rsidRDefault="004B7C70" w:rsidP="00B64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C7F">
        <w:rPr>
          <w:rFonts w:ascii="Times New Roman" w:hAnsi="Times New Roman" w:cs="Times New Roman"/>
          <w:sz w:val="28"/>
          <w:szCs w:val="28"/>
        </w:rPr>
        <w:t>6.2.1.</w:t>
      </w:r>
      <w:r w:rsidRPr="00DB5C7F">
        <w:rPr>
          <w:rFonts w:ascii="Times New Roman" w:hAnsi="Times New Roman" w:cs="Times New Roman"/>
          <w:sz w:val="28"/>
          <w:szCs w:val="28"/>
        </w:rPr>
        <w:tab/>
      </w:r>
      <w:r w:rsidR="00B64AC4" w:rsidRPr="00DB5C7F">
        <w:rPr>
          <w:rFonts w:ascii="Times New Roman" w:hAnsi="Times New Roman" w:cs="Times New Roman"/>
          <w:sz w:val="28"/>
          <w:szCs w:val="28"/>
        </w:rPr>
        <w:t>П</w:t>
      </w:r>
      <w:r w:rsidR="00B64AC4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одрядчик в течение </w:t>
      </w:r>
      <w:r w:rsidR="00F27789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(пяти)</w:t>
      </w:r>
      <w:r w:rsidR="00E97F94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AC4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дней с даты заключения Договора разрабатывает сметную документацию на</w:t>
      </w:r>
      <w:r w:rsidR="00C04674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9F5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работ по ремонту </w:t>
      </w:r>
      <w:r w:rsidR="000C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ОПС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06EE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AC4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Ведомостью объемов работ (Приложение № 1 к </w:t>
      </w:r>
      <w:r w:rsidR="000C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="00B64AC4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Методикой определения стоимости строительной продукции на территории Российской Федерации, утвержденной приказом М</w:t>
      </w:r>
      <w:r w:rsidR="001E3BE9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64AC4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нстроя России от 04.08.2020 № 421/пр, сметными нормативами, сведения о которых включены в федеральный реестр сметных нормативов и направляет Заказчику на утверждение. </w:t>
      </w:r>
    </w:p>
    <w:p w14:paraId="558D34F3" w14:textId="77777777" w:rsidR="00B64AC4" w:rsidRPr="00DB5C7F" w:rsidRDefault="00B64AC4" w:rsidP="00B64AC4">
      <w:pPr>
        <w:widowControl w:val="0"/>
        <w:spacing w:after="0" w:line="240" w:lineRule="auto"/>
        <w:jc w:val="both"/>
        <w:rPr>
          <w:rStyle w:val="a8"/>
          <w:rFonts w:ascii="Times New Roman" w:eastAsia="Calibri" w:hAnsi="Times New Roman" w:cs="Times New Roman"/>
          <w:sz w:val="28"/>
          <w:szCs w:val="28"/>
        </w:rPr>
      </w:pP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При отсутствии в действующих сборниках сметно-нормативной базы ценников на материальные ресурсы и оборудование,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завода-изготовителя или стоимости, полученной в результате мониторинга цен в соответствии с п. </w:t>
      </w:r>
      <w:r w:rsidR="005D2835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М</w:t>
      </w: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етодики определения стоимости строительной продукции на территории Российской Федерации</w:t>
      </w:r>
      <w:r w:rsidR="005D2835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утвержденной приказом Минстроя России от 04.08.2020 № 421/пр.</w:t>
      </w: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352E6A" w14:textId="77777777" w:rsidR="004B7C70" w:rsidRPr="00DB5C7F" w:rsidRDefault="005D2835" w:rsidP="004B7C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 xml:space="preserve">6.2.2. </w:t>
      </w:r>
      <w:r w:rsidR="004B7C70" w:rsidRPr="00DB5C7F">
        <w:rPr>
          <w:rFonts w:ascii="Times New Roman" w:hAnsi="Times New Roman" w:cs="Times New Roman"/>
          <w:sz w:val="28"/>
          <w:szCs w:val="28"/>
        </w:rPr>
        <w:t xml:space="preserve">Работы должны выполняться в рабочее время </w:t>
      </w:r>
      <w:r w:rsidR="00401E09" w:rsidRPr="00DB5C7F">
        <w:rPr>
          <w:rFonts w:ascii="Times New Roman" w:hAnsi="Times New Roman" w:cs="Times New Roman"/>
          <w:sz w:val="28"/>
          <w:szCs w:val="28"/>
        </w:rPr>
        <w:t>понедельник-четверг с 08:00 до 17:00, пятница с 08:00 до 15:45</w:t>
      </w:r>
      <w:r w:rsidR="004B7C70" w:rsidRPr="00DB5C7F">
        <w:rPr>
          <w:rFonts w:ascii="Times New Roman" w:hAnsi="Times New Roman" w:cs="Times New Roman"/>
          <w:sz w:val="28"/>
          <w:szCs w:val="28"/>
        </w:rPr>
        <w:t>, кроме дней, официально объявленных праздничными.</w:t>
      </w:r>
    </w:p>
    <w:p w14:paraId="04424DB6" w14:textId="77777777" w:rsidR="004B7C70" w:rsidRPr="00DB5C7F" w:rsidRDefault="004B7C70" w:rsidP="008F00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5D2835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Работники Подрядчика могут быть допущены к работе на Объекте</w:t>
      </w:r>
      <w:r w:rsidR="008F0010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после прохождения инструктажа по охране труда и технике безопасности. </w:t>
      </w:r>
    </w:p>
    <w:p w14:paraId="7EABF13E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C7F">
        <w:rPr>
          <w:rFonts w:ascii="Times New Roman" w:eastAsia="Times New Roman" w:hAnsi="Times New Roman" w:cs="Times New Roman"/>
          <w:sz w:val="28"/>
          <w:szCs w:val="28"/>
        </w:rPr>
        <w:t xml:space="preserve">Охрана труда рабочих должна обеспечиваться выдачей необходимых </w:t>
      </w:r>
      <w:r w:rsidRPr="00DB5C7F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2552C538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C7F">
        <w:rPr>
          <w:rFonts w:ascii="Times New Roman" w:eastAsia="Times New Roman" w:hAnsi="Times New Roman" w:cs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364CC2F" w14:textId="77777777" w:rsidR="004B7C70" w:rsidRPr="00DB5C7F" w:rsidRDefault="004B7C70" w:rsidP="004B7C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C7F">
        <w:rPr>
          <w:rFonts w:ascii="Times New Roman" w:eastAsia="Times New Roman" w:hAnsi="Times New Roman" w:cs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7CFA14EA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5D2835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выполнения Работ Подрядчик вправе привлекать третьих лиц </w:t>
      </w:r>
      <w:r w:rsidRPr="00DB5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(субподрядные организации). В этом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101604D" w14:textId="77777777" w:rsidR="004B7C70" w:rsidRPr="00DB5C7F" w:rsidRDefault="004B7C70" w:rsidP="004B7C7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 w:rsidRPr="00DB5C7F">
        <w:rPr>
          <w:rFonts w:ascii="Times New Roman" w:hAnsi="Times New Roman" w:cs="Times New Roman"/>
          <w:sz w:val="28"/>
          <w:szCs w:val="28"/>
        </w:rPr>
        <w:br/>
        <w:t>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4CD83739" w14:textId="77777777" w:rsidR="002E0388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atangChe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BatangChe" w:hAnsi="Times New Roman" w:cs="Times New Roman"/>
          <w:sz w:val="28"/>
          <w:szCs w:val="28"/>
          <w:lang w:eastAsia="ru-RU"/>
        </w:rPr>
        <w:t>6.2.</w:t>
      </w:r>
      <w:r w:rsidR="005D2835" w:rsidRPr="00DB5C7F">
        <w:rPr>
          <w:rFonts w:ascii="Times New Roman" w:eastAsia="BatangChe" w:hAnsi="Times New Roman" w:cs="Times New Roman"/>
          <w:sz w:val="28"/>
          <w:szCs w:val="28"/>
          <w:lang w:eastAsia="ru-RU"/>
        </w:rPr>
        <w:t>5</w:t>
      </w:r>
      <w:r w:rsidRPr="00DB5C7F">
        <w:rPr>
          <w:rFonts w:ascii="Times New Roman" w:eastAsia="BatangChe" w:hAnsi="Times New Roman" w:cs="Times New Roman"/>
          <w:sz w:val="28"/>
          <w:szCs w:val="28"/>
          <w:lang w:eastAsia="ru-RU"/>
        </w:rPr>
        <w:t>.</w:t>
      </w:r>
      <w:r w:rsidRPr="00DB5C7F">
        <w:rPr>
          <w:rFonts w:ascii="Times New Roman" w:eastAsia="BatangChe" w:hAnsi="Times New Roman" w:cs="Times New Roman"/>
          <w:sz w:val="28"/>
          <w:szCs w:val="28"/>
          <w:lang w:eastAsia="ru-RU"/>
        </w:rPr>
        <w:tab/>
      </w:r>
      <w:r w:rsidR="002E0388" w:rsidRPr="00DB5C7F">
        <w:rPr>
          <w:rFonts w:ascii="Times New Roman" w:eastAsia="BatangChe" w:hAnsi="Times New Roman" w:cs="Times New Roman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 обеспечивающие высокую надежность, энергосбережение, минимальные затраты на обслуживание и ремонт.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DCB69F7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5D2835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энергетическую эффективность Объекта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приказом Министерс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экономического развития РФ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04.06.2010 № 229 (ред. от 09.06.2016)).</w:t>
      </w:r>
    </w:p>
    <w:p w14:paraId="1FACDD8F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</w:t>
      </w:r>
      <w:r w:rsidR="005D2835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</w:t>
      </w:r>
      <w:r w:rsidR="00F27789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влять трудовую деятельность </w:t>
      </w: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Росси</w:t>
      </w:r>
      <w:r w:rsidR="00F27789"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йской Федерации, с необходимыми допусками </w:t>
      </w:r>
      <w:r w:rsidRPr="00DB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45BC6C99" w14:textId="77777777" w:rsidR="004B7C70" w:rsidRPr="00DB5C7F" w:rsidRDefault="004B7C70" w:rsidP="004B7C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DB5C7F">
        <w:rPr>
          <w:rFonts w:ascii="Times New Roman" w:hAnsi="Times New Roman" w:cs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689F0584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5D2835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7A39449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5D2835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Подрядчик самостоятельно заключает договор на погрузку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вывоз строительного мусора с территории Объекта в соответствии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Федерации. Подрядчик обязан регулярно вывозить строительный мусор с Объекта по мере накопления</w:t>
      </w:r>
    </w:p>
    <w:p w14:paraId="197C8D9D" w14:textId="77777777" w:rsidR="004B7C70" w:rsidRPr="00DB5C7F" w:rsidRDefault="004B7C70" w:rsidP="004B7C7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борудованием, производственными отходами,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мусором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предметами. </w:t>
      </w:r>
    </w:p>
    <w:p w14:paraId="019E1C35" w14:textId="4DD9DF38" w:rsidR="004B7C70" w:rsidRPr="00DB5C7F" w:rsidRDefault="004B7C70" w:rsidP="00A16E1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9ACC15F" w14:textId="77777777" w:rsidR="00BE7E66" w:rsidRPr="00DB5C7F" w:rsidRDefault="00BE7E66" w:rsidP="00BE7E66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83221E" w14:textId="77777777" w:rsidR="004B7C70" w:rsidRPr="00DB5C7F" w:rsidRDefault="004B7C70" w:rsidP="004B7C7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38C0BE9D" w14:textId="77777777" w:rsidR="004B7C70" w:rsidRPr="00DB5C7F" w:rsidRDefault="004B7C70" w:rsidP="004B7C7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555D69CC" w14:textId="77777777" w:rsidR="004B7C70" w:rsidRPr="00DB5C7F" w:rsidRDefault="004B7C70" w:rsidP="004B7C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22.07.2008 № 123-ФЗ «Техн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ический регламент о требованиях пожарной безопасности»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B08C00" w14:textId="77777777" w:rsidR="004B7C70" w:rsidRPr="00DB5C7F" w:rsidRDefault="004B7C70" w:rsidP="004B7C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закон от 30.12.2009 № 384-ФЗ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«Технический регламент о безопасности зданий и сооружений»;</w:t>
      </w:r>
    </w:p>
    <w:p w14:paraId="3EF7D47C" w14:textId="77777777" w:rsidR="004B7C70" w:rsidRPr="00DB5C7F" w:rsidRDefault="004B7C70" w:rsidP="004B7C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449F75E2" w14:textId="77777777" w:rsidR="004B7C70" w:rsidRPr="00DB5C7F" w:rsidRDefault="004B7C70" w:rsidP="004B7C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12-04-2002 «Безопасность труда в строительстве. Часть 2. Строительное производство»;</w:t>
      </w:r>
    </w:p>
    <w:p w14:paraId="347A3AF7" w14:textId="77777777" w:rsidR="004B7C70" w:rsidRPr="00DB5C7F" w:rsidRDefault="004B7C70" w:rsidP="004B7C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ГОСТ 12.3.002-2014 «Система стандартов безопасности труда. Процессы производственные. Общие требования безопасности»;</w:t>
      </w:r>
    </w:p>
    <w:p w14:paraId="5034E3BB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Министерство труда и социальной защиты Российской Федерации Приказ от 11 декабря 2020 г. N 883н «Об утверждении Правил по охране труда при строительстве, реконструкции и ремонте» (Зарегистрировано в Минюсте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России 24.12.2020 N 61787)</w:t>
      </w:r>
    </w:p>
    <w:p w14:paraId="18115A26" w14:textId="77777777" w:rsidR="004B7C70" w:rsidRPr="00DB5C7F" w:rsidRDefault="004B7C70" w:rsidP="00C458F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6CBC15C8" w14:textId="77777777" w:rsidR="004B7C70" w:rsidRPr="00DB5C7F" w:rsidRDefault="004B7C70" w:rsidP="004B7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требованиями ГОСТ 12.4.026-2015 «Межгосударственный стандарт. С</w:t>
      </w:r>
      <w:r w:rsidRPr="00DB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должны быть выстав</w:t>
      </w:r>
      <w:r w:rsidR="00F27789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предупредительные плакаты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сигналы, видимые в любое время суток.</w:t>
      </w:r>
    </w:p>
    <w:p w14:paraId="069C796B" w14:textId="77777777" w:rsidR="004B7C70" w:rsidRPr="00DB5C7F" w:rsidRDefault="004B7C70" w:rsidP="00E95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в зоне расположения коммуникаций допускается только с письменного разреше</w:t>
      </w:r>
      <w:r w:rsidR="00E606EE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организации, ответственной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эксплуатацию этих сооружений. </w:t>
      </w:r>
    </w:p>
    <w:p w14:paraId="3BEAB6BE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60959" w14:textId="6CFCF9B8" w:rsidR="00BC326B" w:rsidRPr="00DB5C7F" w:rsidRDefault="00BC326B" w:rsidP="00DB5C7F">
      <w:pPr>
        <w:pStyle w:val="ConsPlusNormal"/>
        <w:numPr>
          <w:ilvl w:val="1"/>
          <w:numId w:val="13"/>
        </w:num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DB5C7F">
        <w:rPr>
          <w:rFonts w:ascii="Times New Roman" w:hAnsi="Times New Roman" w:cs="Times New Roman"/>
          <w:b/>
          <w:sz w:val="28"/>
          <w:szCs w:val="28"/>
        </w:rPr>
        <w:t>Условия сдачи-приемки выполненных работ</w:t>
      </w:r>
    </w:p>
    <w:p w14:paraId="2221C8F1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051AA" w14:textId="77777777" w:rsidR="004B7C70" w:rsidRPr="00DB5C7F" w:rsidRDefault="004B7C70" w:rsidP="00BC32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62E9B50E" w14:textId="77777777" w:rsidR="004B7C70" w:rsidRPr="00DB5C7F" w:rsidRDefault="004B7C70" w:rsidP="00E955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 о приемке выполненных работ по унифицированной форме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КС-2.</w:t>
      </w:r>
    </w:p>
    <w:p w14:paraId="3AD3D32C" w14:textId="77777777" w:rsidR="004B7C70" w:rsidRPr="00DB5C7F" w:rsidRDefault="004B7C70" w:rsidP="00E955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Справку о стоимости вып</w:t>
      </w:r>
      <w:r w:rsidR="00E606EE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олненных работ и затрат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унифицированной форме КС-3.</w:t>
      </w:r>
    </w:p>
    <w:p w14:paraId="6B5906D7" w14:textId="4D0ADDF6" w:rsidR="004B7C70" w:rsidRPr="00DB5C7F" w:rsidRDefault="004B7C70" w:rsidP="00E955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Счет-фактур</w:t>
      </w:r>
      <w:r w:rsidR="008C7330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у (Подрядчик не являющийся плательщиком НДС не предоставляет)</w:t>
      </w:r>
      <w:r w:rsidR="002E0388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68475D" w14:textId="77777777" w:rsidR="004B7C70" w:rsidRPr="00DB5C7F" w:rsidRDefault="004B7C70" w:rsidP="00E955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Сметную документацию на выполненные работы.</w:t>
      </w:r>
    </w:p>
    <w:p w14:paraId="28868BEF" w14:textId="77777777" w:rsidR="003C6B93" w:rsidRPr="00DB5C7F" w:rsidRDefault="00984AEC" w:rsidP="004B7C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6B93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0388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0EB1632F" w14:textId="153E79CC" w:rsidR="00984AEC" w:rsidRPr="00DB5C7F" w:rsidRDefault="007964EF" w:rsidP="00984AE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4AEC" w:rsidRPr="00DB5C7F">
        <w:rPr>
          <w:rFonts w:ascii="Times New Roman" w:hAnsi="Times New Roman" w:cs="Times New Roman"/>
          <w:sz w:val="28"/>
          <w:szCs w:val="28"/>
        </w:rPr>
        <w:t>.</w:t>
      </w:r>
      <w:r w:rsidR="00984AEC" w:rsidRPr="00DB5C7F">
        <w:rPr>
          <w:rFonts w:ascii="Times New Roman" w:hAnsi="Times New Roman" w:cs="Times New Roman"/>
          <w:sz w:val="28"/>
          <w:szCs w:val="28"/>
        </w:rPr>
        <w:tab/>
        <w:t>Акты освидетельствования скрытых Работ;</w:t>
      </w:r>
    </w:p>
    <w:p w14:paraId="4636CB34" w14:textId="77777777" w:rsidR="00984AEC" w:rsidRPr="00DB5C7F" w:rsidRDefault="00984AEC" w:rsidP="004B7C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E6E85" w14:textId="17B506E0" w:rsidR="004B7C70" w:rsidRPr="00DB5C7F" w:rsidRDefault="004B7C70" w:rsidP="00DB5C7F">
      <w:pPr>
        <w:pStyle w:val="a9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  <w:r w:rsidR="000E27B0"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комплекту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технических и иных документов</w:t>
      </w:r>
      <w:r w:rsidR="000E27B0"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передаваемых заказчику 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(оформление результатов </w:t>
      </w:r>
      <w:r w:rsidR="00DF73B1"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выполненных 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работ)</w:t>
      </w:r>
    </w:p>
    <w:p w14:paraId="0D82BBFC" w14:textId="7825029C" w:rsidR="004B7C70" w:rsidRPr="00DB5C7F" w:rsidRDefault="00984AEC" w:rsidP="00C45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передает Заказчику отчетные д</w:t>
      </w:r>
      <w:r w:rsidR="004816FA"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 в соответствии с п. 6.4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Т</w:t>
      </w:r>
      <w:r w:rsidR="00932F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в 2 (двух) экземплярах в срок не </w:t>
      </w:r>
      <w:r w:rsidR="004B5582" w:rsidRPr="001E4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1E4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82" w:rsidRPr="001E4B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B5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5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рабочих дней с даты окончания выполнения Работ. Техническая документация на используемые материалы представляется Подрядчиком в бумажном виде в одном экземпляре. </w:t>
      </w:r>
      <w:r w:rsidR="004B7C70" w:rsidRPr="00DB5C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6B7279F4" w14:textId="77777777" w:rsidR="004B7C70" w:rsidRPr="00DB5C7F" w:rsidRDefault="004B7C70" w:rsidP="004B7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1BD6374" w14:textId="7F602D13" w:rsidR="004B7C70" w:rsidRPr="00DB5C7F" w:rsidRDefault="004B7C70" w:rsidP="00DB5C7F">
      <w:pPr>
        <w:numPr>
          <w:ilvl w:val="0"/>
          <w:numId w:val="13"/>
        </w:numPr>
        <w:spacing w:after="0" w:line="240" w:lineRule="auto"/>
        <w:ind w:left="17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СРОКУ И (ИЛИ) ОБЪЕМУ ПРЕДОСТАВЛЕНИЯ ГАРАНТИЙ</w:t>
      </w:r>
      <w:r w:rsidR="00C33FD9"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ОБЯЗАТЕЛЬСТВ</w:t>
      </w:r>
    </w:p>
    <w:p w14:paraId="799D1C7F" w14:textId="77777777" w:rsidR="00984AEC" w:rsidRPr="00DB5C7F" w:rsidRDefault="00984AEC" w:rsidP="00984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Гарантийный срок на выполненные Работы должен составлять не менее 24</w:t>
      </w:r>
      <w:r w:rsidRPr="00DB5C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5C7F">
        <w:rPr>
          <w:rFonts w:ascii="Times New Roman" w:hAnsi="Times New Roman" w:cs="Times New Roman"/>
          <w:sz w:val="28"/>
          <w:szCs w:val="28"/>
        </w:rPr>
        <w:t xml:space="preserve">(двадцать четыре)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1B5B3FA8" w14:textId="5B9A1870" w:rsidR="00984AEC" w:rsidRPr="00DB5C7F" w:rsidRDefault="00984AEC" w:rsidP="00984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Гарантийный срок на материалы должен составлять не менее</w:t>
      </w:r>
      <w:r w:rsidRPr="00DB5C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5C7F">
        <w:rPr>
          <w:rFonts w:ascii="Times New Roman" w:hAnsi="Times New Roman" w:cs="Times New Roman"/>
          <w:sz w:val="28"/>
          <w:szCs w:val="28"/>
        </w:rPr>
        <w:t>12 (двенадцати) месяцев с даты подписания Сторонами Акта о приемке выполненных работ (форма КС-2).</w:t>
      </w:r>
    </w:p>
    <w:p w14:paraId="16A5CBE7" w14:textId="77777777" w:rsidR="00984AEC" w:rsidRPr="00DB5C7F" w:rsidRDefault="00984AEC" w:rsidP="00984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14:paraId="718C1569" w14:textId="52EBC9AB" w:rsidR="00984AEC" w:rsidRPr="00DB5C7F" w:rsidRDefault="00984AEC" w:rsidP="00984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работ, материалов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261E5BB3" w14:textId="77777777" w:rsidR="00984AEC" w:rsidRPr="00DB5C7F" w:rsidRDefault="00984AEC" w:rsidP="00984A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C7F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75B0B3EC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СПЕЦИАЛЬНЫЕ ТРЕБОВАНИЯ</w:t>
      </w:r>
    </w:p>
    <w:p w14:paraId="16F35308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before="240" w:after="12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установлено.</w:t>
      </w:r>
    </w:p>
    <w:p w14:paraId="0FC51BC6" w14:textId="77777777" w:rsidR="004B7C70" w:rsidRPr="00DB5C7F" w:rsidRDefault="004B7C70" w:rsidP="004B7C70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DB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4B7C70" w:rsidRPr="00DB5C7F" w14:paraId="4E78308D" w14:textId="77777777" w:rsidTr="00AB6AA4">
        <w:tc>
          <w:tcPr>
            <w:tcW w:w="1418" w:type="dxa"/>
          </w:tcPr>
          <w:p w14:paraId="17C72172" w14:textId="77777777" w:rsidR="004B7C70" w:rsidRPr="00DB5C7F" w:rsidRDefault="004B7C70" w:rsidP="00AB6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4D5AD3D3" w14:textId="77777777" w:rsidR="004B7C70" w:rsidRPr="00DB5C7F" w:rsidRDefault="004B7C70" w:rsidP="00AB6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307D3572" w14:textId="77777777" w:rsidR="004B7C70" w:rsidRPr="00DB5C7F" w:rsidRDefault="004B7C70" w:rsidP="00AB6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страницы</w:t>
            </w:r>
          </w:p>
        </w:tc>
      </w:tr>
      <w:tr w:rsidR="004B7C70" w:rsidRPr="00DB5C7F" w14:paraId="6704181C" w14:textId="77777777" w:rsidTr="00AB6AA4">
        <w:tc>
          <w:tcPr>
            <w:tcW w:w="1418" w:type="dxa"/>
          </w:tcPr>
          <w:p w14:paraId="73EB7EC4" w14:textId="77777777" w:rsidR="004B7C70" w:rsidRPr="00DB5C7F" w:rsidRDefault="004B7C70" w:rsidP="00AB6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</w:tcPr>
          <w:p w14:paraId="2C6B1479" w14:textId="77777777" w:rsidR="004B7C70" w:rsidRPr="00DB5C7F" w:rsidRDefault="004913D9" w:rsidP="0060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</w:t>
            </w:r>
            <w:r w:rsidR="00604EA2"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4B7C70"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объемов работ</w:t>
            </w:r>
          </w:p>
        </w:tc>
        <w:tc>
          <w:tcPr>
            <w:tcW w:w="2268" w:type="dxa"/>
          </w:tcPr>
          <w:p w14:paraId="22FD35C2" w14:textId="03B47749" w:rsidR="004B7C70" w:rsidRPr="00DB5C7F" w:rsidRDefault="004816FA" w:rsidP="00604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</w:tr>
    </w:tbl>
    <w:p w14:paraId="27C8AB13" w14:textId="77777777" w:rsidR="000E27B0" w:rsidRPr="00DB5C7F" w:rsidRDefault="006050CF" w:rsidP="004B7C70">
      <w:pPr>
        <w:rPr>
          <w:rFonts w:ascii="Times New Roman" w:hAnsi="Times New Roman"/>
          <w:sz w:val="24"/>
          <w:szCs w:val="24"/>
        </w:rPr>
      </w:pPr>
      <w:r w:rsidRPr="00DB5C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6C2670F5" w14:textId="77777777" w:rsidR="000E27B0" w:rsidRPr="00DB5C7F" w:rsidRDefault="000E27B0" w:rsidP="004B7C70">
      <w:pPr>
        <w:rPr>
          <w:rFonts w:ascii="Times New Roman" w:hAnsi="Times New Roman"/>
          <w:sz w:val="24"/>
          <w:szCs w:val="24"/>
        </w:rPr>
      </w:pPr>
    </w:p>
    <w:p w14:paraId="4F02C639" w14:textId="77777777" w:rsidR="000E27B0" w:rsidRPr="00DB5C7F" w:rsidRDefault="000E27B0" w:rsidP="004B7C70">
      <w:pPr>
        <w:rPr>
          <w:rFonts w:ascii="Times New Roman" w:hAnsi="Times New Roman"/>
          <w:sz w:val="24"/>
          <w:szCs w:val="24"/>
        </w:rPr>
      </w:pPr>
    </w:p>
    <w:tbl>
      <w:tblPr>
        <w:tblStyle w:val="af2"/>
        <w:tblW w:w="9356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910CA5" w14:paraId="0AA829BE" w14:textId="77777777" w:rsidTr="005070E2">
        <w:tc>
          <w:tcPr>
            <w:tcW w:w="4536" w:type="dxa"/>
          </w:tcPr>
          <w:p w14:paraId="2DE580FA" w14:textId="77777777" w:rsidR="00910CA5" w:rsidRDefault="00910CA5" w:rsidP="00FB10B4">
            <w:pPr>
              <w:pStyle w:val="LBScheduleBodytext"/>
              <w:keepNext/>
              <w:spacing w:before="120" w:after="120"/>
              <w:jc w:val="left"/>
              <w:rPr>
                <w:b/>
              </w:rPr>
            </w:pPr>
          </w:p>
          <w:p w14:paraId="42520852" w14:textId="77777777" w:rsidR="005070E2" w:rsidRDefault="005070E2" w:rsidP="00FB10B4">
            <w:pPr>
              <w:pStyle w:val="LBScheduleBodytext"/>
              <w:keepNext/>
              <w:spacing w:before="120" w:after="120"/>
              <w:jc w:val="left"/>
              <w:rPr>
                <w:b/>
              </w:rPr>
            </w:pPr>
          </w:p>
          <w:p w14:paraId="734ACF2C" w14:textId="6390BA90" w:rsidR="005070E2" w:rsidRDefault="005070E2" w:rsidP="00FB10B4">
            <w:pPr>
              <w:pStyle w:val="LBScheduleBodytext"/>
              <w:keepNext/>
              <w:spacing w:before="120" w:after="120"/>
              <w:jc w:val="left"/>
              <w:rPr>
                <w:b/>
              </w:rPr>
            </w:pPr>
          </w:p>
        </w:tc>
        <w:tc>
          <w:tcPr>
            <w:tcW w:w="4820" w:type="dxa"/>
          </w:tcPr>
          <w:p w14:paraId="17FAC6C5" w14:textId="615FADDA" w:rsidR="00910CA5" w:rsidRDefault="00910CA5" w:rsidP="00FB10B4">
            <w:pPr>
              <w:pStyle w:val="LBScheduleBodytext"/>
              <w:keepNext/>
              <w:spacing w:before="120" w:after="120"/>
              <w:jc w:val="left"/>
            </w:pPr>
          </w:p>
        </w:tc>
      </w:tr>
      <w:tr w:rsidR="00910CA5" w14:paraId="58D2C4D5" w14:textId="77777777" w:rsidTr="005070E2">
        <w:tc>
          <w:tcPr>
            <w:tcW w:w="4536" w:type="dxa"/>
          </w:tcPr>
          <w:p w14:paraId="70561E02" w14:textId="7B229731" w:rsidR="00910CA5" w:rsidRDefault="00910CA5" w:rsidP="00910CA5">
            <w:pPr>
              <w:pStyle w:val="LBBodyText1"/>
              <w:keepNext/>
            </w:pPr>
          </w:p>
        </w:tc>
        <w:tc>
          <w:tcPr>
            <w:tcW w:w="4820" w:type="dxa"/>
          </w:tcPr>
          <w:p w14:paraId="12C2DE31" w14:textId="67CB3E51" w:rsidR="00910CA5" w:rsidRDefault="00910CA5" w:rsidP="00FB10B4">
            <w:pPr>
              <w:pStyle w:val="LBBodyText1"/>
              <w:keepNext/>
              <w:jc w:val="left"/>
            </w:pPr>
          </w:p>
        </w:tc>
      </w:tr>
      <w:tr w:rsidR="00910CA5" w14:paraId="17A5846E" w14:textId="77777777" w:rsidTr="00FB10B4">
        <w:tc>
          <w:tcPr>
            <w:tcW w:w="4536" w:type="dxa"/>
          </w:tcPr>
          <w:p w14:paraId="20062DF9" w14:textId="57BCD82E" w:rsidR="00910CA5" w:rsidRDefault="00910CA5" w:rsidP="00FB10B4">
            <w:pPr>
              <w:pStyle w:val="LBBodyText1"/>
              <w:keepNext/>
            </w:pPr>
          </w:p>
        </w:tc>
        <w:tc>
          <w:tcPr>
            <w:tcW w:w="4820" w:type="dxa"/>
          </w:tcPr>
          <w:p w14:paraId="21857350" w14:textId="790F36F9" w:rsidR="00910CA5" w:rsidRDefault="00910CA5" w:rsidP="00FB10B4">
            <w:pPr>
              <w:pStyle w:val="LBBodyText1"/>
              <w:keepNext/>
              <w:jc w:val="left"/>
            </w:pPr>
          </w:p>
        </w:tc>
      </w:tr>
      <w:tr w:rsidR="00910CA5" w14:paraId="47D0442C" w14:textId="77777777" w:rsidTr="005070E2">
        <w:tc>
          <w:tcPr>
            <w:tcW w:w="4536" w:type="dxa"/>
          </w:tcPr>
          <w:p w14:paraId="43D62490" w14:textId="57F47D3C" w:rsidR="00910CA5" w:rsidRDefault="00910CA5" w:rsidP="00FB10B4">
            <w:pPr>
              <w:pStyle w:val="LBBodyText1"/>
              <w:keepNext/>
              <w:jc w:val="left"/>
            </w:pPr>
          </w:p>
        </w:tc>
        <w:tc>
          <w:tcPr>
            <w:tcW w:w="4820" w:type="dxa"/>
          </w:tcPr>
          <w:p w14:paraId="09456F6C" w14:textId="02BE41F1" w:rsidR="00910CA5" w:rsidRDefault="00910CA5" w:rsidP="00FB10B4">
            <w:pPr>
              <w:pStyle w:val="LBBodyText1"/>
              <w:keepNext/>
              <w:jc w:val="left"/>
            </w:pPr>
          </w:p>
        </w:tc>
      </w:tr>
      <w:tr w:rsidR="00910CA5" w14:paraId="30BEEF4A" w14:textId="77777777" w:rsidTr="005070E2">
        <w:tc>
          <w:tcPr>
            <w:tcW w:w="4536" w:type="dxa"/>
          </w:tcPr>
          <w:p w14:paraId="1BD41FD5" w14:textId="597559F6" w:rsidR="00910CA5" w:rsidRDefault="00910CA5" w:rsidP="00FB10B4">
            <w:pPr>
              <w:pStyle w:val="LBBodyText1"/>
              <w:keepNext/>
              <w:jc w:val="left"/>
            </w:pPr>
          </w:p>
        </w:tc>
        <w:tc>
          <w:tcPr>
            <w:tcW w:w="4820" w:type="dxa"/>
          </w:tcPr>
          <w:p w14:paraId="33D5EBAC" w14:textId="77777777" w:rsidR="00910CA5" w:rsidRDefault="00910CA5" w:rsidP="00FB10B4">
            <w:pPr>
              <w:pStyle w:val="LBBodyText1"/>
              <w:keepNext/>
              <w:jc w:val="left"/>
            </w:pPr>
          </w:p>
        </w:tc>
      </w:tr>
    </w:tbl>
    <w:p w14:paraId="2A0ABE08" w14:textId="594BDBBF" w:rsidR="000E27B0" w:rsidRPr="00DB5C7F" w:rsidRDefault="000E27B0" w:rsidP="004B7C70">
      <w:pPr>
        <w:rPr>
          <w:rFonts w:ascii="Times New Roman" w:hAnsi="Times New Roman"/>
          <w:sz w:val="24"/>
          <w:szCs w:val="24"/>
        </w:rPr>
      </w:pPr>
    </w:p>
    <w:p w14:paraId="4E3A0A19" w14:textId="67400EE8" w:rsidR="00CB0F87" w:rsidRDefault="00CB0F87" w:rsidP="004B7C70">
      <w:pPr>
        <w:rPr>
          <w:rFonts w:ascii="Times New Roman" w:hAnsi="Times New Roman"/>
          <w:sz w:val="24"/>
          <w:szCs w:val="24"/>
        </w:rPr>
      </w:pPr>
    </w:p>
    <w:p w14:paraId="1F88CD73" w14:textId="77777777" w:rsidR="00066D31" w:rsidRPr="00DB5C7F" w:rsidRDefault="00066D31" w:rsidP="004B7C70">
      <w:pPr>
        <w:rPr>
          <w:rFonts w:ascii="Times New Roman" w:hAnsi="Times New Roman"/>
          <w:sz w:val="24"/>
          <w:szCs w:val="24"/>
        </w:rPr>
      </w:pPr>
    </w:p>
    <w:p w14:paraId="231DD2B3" w14:textId="17FEC628" w:rsidR="007C723C" w:rsidRPr="00DB5C7F" w:rsidRDefault="006050CF" w:rsidP="000E27B0">
      <w:pPr>
        <w:jc w:val="right"/>
        <w:rPr>
          <w:rFonts w:ascii="Times New Roman" w:hAnsi="Times New Roman"/>
          <w:sz w:val="24"/>
          <w:szCs w:val="24"/>
        </w:rPr>
      </w:pPr>
      <w:r w:rsidRPr="00DB5C7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C723C" w:rsidRPr="00DB5C7F">
        <w:rPr>
          <w:rFonts w:ascii="Times New Roman" w:hAnsi="Times New Roman"/>
          <w:sz w:val="24"/>
          <w:szCs w:val="24"/>
        </w:rPr>
        <w:t xml:space="preserve">Приложение № 1 </w:t>
      </w:r>
      <w:r w:rsidR="009915C1" w:rsidRPr="00DB5C7F">
        <w:rPr>
          <w:rFonts w:ascii="Times New Roman" w:hAnsi="Times New Roman"/>
          <w:sz w:val="24"/>
          <w:szCs w:val="24"/>
        </w:rPr>
        <w:t>к Т</w:t>
      </w:r>
      <w:r w:rsidR="000C7425">
        <w:rPr>
          <w:rFonts w:ascii="Times New Roman" w:hAnsi="Times New Roman"/>
          <w:sz w:val="24"/>
          <w:szCs w:val="24"/>
        </w:rPr>
        <w:t>Т</w:t>
      </w:r>
    </w:p>
    <w:p w14:paraId="404EF1C9" w14:textId="77777777" w:rsidR="00A16E14" w:rsidRPr="00DB5C7F" w:rsidRDefault="009533D5" w:rsidP="004C11C5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C7F">
        <w:rPr>
          <w:rFonts w:ascii="Times New Roman" w:eastAsia="Calibri" w:hAnsi="Times New Roman" w:cs="Times New Roman"/>
          <w:b/>
          <w:sz w:val="28"/>
          <w:szCs w:val="28"/>
        </w:rPr>
        <w:t>Ведомость объемов работ</w:t>
      </w:r>
      <w:r w:rsidR="002E0388" w:rsidRPr="00DB5C7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0BAC680" w14:textId="77777777" w:rsidR="005070E2" w:rsidRPr="00DB5C7F" w:rsidRDefault="005070E2" w:rsidP="005070E2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0C7425">
        <w:rPr>
          <w:rFonts w:ascii="Times New Roman" w:hAnsi="Times New Roman" w:cs="Times New Roman"/>
          <w:iCs/>
          <w:sz w:val="28"/>
          <w:szCs w:val="28"/>
        </w:rPr>
        <w:t xml:space="preserve">Выполнение работ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аварийному ремонту кровли производственного здания почтамта </w:t>
      </w:r>
      <w:r w:rsidRPr="000C7425">
        <w:rPr>
          <w:rFonts w:ascii="Times New Roman" w:hAnsi="Times New Roman" w:cs="Times New Roman"/>
          <w:iCs/>
          <w:sz w:val="28"/>
          <w:szCs w:val="28"/>
        </w:rPr>
        <w:t>по адресу: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518BF">
        <w:rPr>
          <w:rFonts w:ascii="Times New Roman" w:hAnsi="Times New Roman" w:cs="Times New Roman"/>
          <w:iCs/>
          <w:sz w:val="28"/>
          <w:szCs w:val="28"/>
        </w:rPr>
        <w:t>Владимирская область, г. Владимир, ул. Вокзальная, д.5</w:t>
      </w:r>
      <w:r w:rsidRPr="000C7425">
        <w:rPr>
          <w:rFonts w:ascii="Times New Roman" w:hAnsi="Times New Roman" w:cs="Times New Roman"/>
          <w:iCs/>
          <w:sz w:val="28"/>
          <w:szCs w:val="28"/>
        </w:rPr>
        <w:t xml:space="preserve">, для нужд УФПС </w:t>
      </w:r>
      <w:r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Pr="000C7425"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0297A43" w14:textId="77777777" w:rsidR="004816FA" w:rsidRPr="000C7425" w:rsidRDefault="004816FA" w:rsidP="00DF73B1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DECC14B" w14:textId="139411F9" w:rsidR="004A7D35" w:rsidRDefault="004A7D35" w:rsidP="005A620F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134"/>
        <w:gridCol w:w="1127"/>
        <w:gridCol w:w="1622"/>
      </w:tblGrid>
      <w:tr w:rsidR="005070E2" w14:paraId="60EE69E0" w14:textId="77777777" w:rsidTr="005070E2">
        <w:trPr>
          <w:trHeight w:val="7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57C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C5FE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62FD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2D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6ED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070E2" w14:paraId="6537387E" w14:textId="77777777" w:rsidTr="005070E2">
        <w:trPr>
          <w:trHeight w:val="24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978F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12F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EC57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B88D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9EE9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070E2" w14:paraId="3475CDCA" w14:textId="77777777" w:rsidTr="0040775A">
        <w:trPr>
          <w:trHeight w:val="244"/>
          <w:jc w:val="center"/>
        </w:trPr>
        <w:tc>
          <w:tcPr>
            <w:tcW w:w="8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7F308A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Кровля</w:t>
            </w:r>
          </w:p>
        </w:tc>
      </w:tr>
      <w:tr w:rsidR="005070E2" w14:paraId="24D3627F" w14:textId="77777777" w:rsidTr="005070E2">
        <w:trPr>
          <w:trHeight w:val="134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85F1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3EE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 разборка наружных инвентарных лесов высотой до 16 м: трубчатых для прочих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C394E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F4B51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E12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5C9DE2F9" w14:textId="77777777" w:rsidTr="005070E2">
        <w:trPr>
          <w:trHeight w:val="26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6053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737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-Устройство дефлекторов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AD482" w14:textId="022B61B0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75CA9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CA4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3484366A" w14:textId="77777777" w:rsidTr="005070E2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4AAB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E4A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покрытий кровель: из рулонных материалов (наплавляемая мембрана)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C7140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19251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71D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5957D64D" w14:textId="77777777" w:rsidTr="005070E2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40CC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61A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отбойным молотком стяжек толщиной 100 мм: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3250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0B232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F87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468A5EC0" w14:textId="77777777" w:rsidTr="005070E2">
        <w:trPr>
          <w:trHeight w:val="32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3658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96CD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изоляции из засыпных материалов (применима к керамзиту)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FFF3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F3C38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CC4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6157C958" w14:textId="77777777" w:rsidTr="005070E2">
        <w:trPr>
          <w:trHeight w:val="376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B388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2B2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Демонтаж-Устройство пароизоляционного слоя из: пленки полиэтиленовой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7BC9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18EAE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00D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4FA1A9EA" w14:textId="77777777" w:rsidTr="005070E2">
        <w:trPr>
          <w:trHeight w:val="12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EC4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154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-Утепление покрытий плитами: из минеральной ваты на битумной мастике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A1B31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1D8B4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A2E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23711966" w14:textId="77777777" w:rsidTr="005070E2">
        <w:trPr>
          <w:trHeight w:val="25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62BC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8EB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Разборка покрытий кровель: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DAFB3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A45EF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ED9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0887B4D3" w14:textId="77777777" w:rsidTr="005070E2">
        <w:trPr>
          <w:trHeight w:val="19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2B3B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3B9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элементов каркасов зданий: балок, прогонов и ригелей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9927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F48CE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64B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7AA7A7D4" w14:textId="77777777" w:rsidTr="005070E2">
        <w:trPr>
          <w:trHeight w:val="45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B381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4630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стен и покрытий из профилированного листа: покрытия без утеплителя полистовой сборки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86F9C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E9B26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D4BA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199059C2" w14:textId="77777777" w:rsidTr="005070E2">
        <w:trPr>
          <w:trHeight w:val="3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5C11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8F4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Утепление покрытий плитами: из минеральной ваты на битумной мастике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47C00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5B9EE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91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077992FD" w14:textId="77777777" w:rsidTr="005070E2">
        <w:trPr>
          <w:trHeight w:val="3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9F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5FF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пароизоляционного слоя из: пленки полиэтиленовой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879DF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84FBC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C2F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7401D673" w14:textId="77777777" w:rsidTr="005070E2">
        <w:trPr>
          <w:trHeight w:val="3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D75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3C7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тепло- и звукоизоляции засыпной: керамзитовой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F420E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5E5BC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E30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62EB90E2" w14:textId="77777777" w:rsidTr="005070E2">
        <w:trPr>
          <w:trHeight w:val="3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0C4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3C4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стяжек: бетонных толщиной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34166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AC90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73A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2EB15318" w14:textId="77777777" w:rsidTr="005070E2">
        <w:trPr>
          <w:trHeight w:val="3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ED7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E52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6C40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B94F6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FB3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40235FE5" w14:textId="77777777" w:rsidTr="005070E2">
        <w:trPr>
          <w:trHeight w:val="39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AFB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92A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дефлекторов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E0560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0E3AE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FB5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7B723801" w14:textId="77777777" w:rsidTr="005070E2">
        <w:trPr>
          <w:trHeight w:val="54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66D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C18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установками алмазного бурения в железобетонных конструкциях вертикальных отверстий глубиной 200 мм диаметром: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16CE9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BF877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48F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0F5E14F0" w14:textId="77777777" w:rsidTr="005070E2">
        <w:trPr>
          <w:trHeight w:val="54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832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FD7D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кирпичной кладки стен отдельными местами (парапет)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90C2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12EFB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81E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54574EDA" w14:textId="77777777" w:rsidTr="005070E2">
        <w:trPr>
          <w:trHeight w:val="361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D17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6426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мелких покрытий (парапеты)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FC2A7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B20A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E2BD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0E2" w14:paraId="31DDBD6C" w14:textId="77777777" w:rsidTr="005070E2">
        <w:trPr>
          <w:trHeight w:val="4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FCA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61F" w14:textId="7AB2F9A9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вывоза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5BFA8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652F1" w14:textId="77777777" w:rsidR="005070E2" w:rsidRPr="005070E2" w:rsidRDefault="005070E2" w:rsidP="0040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943" w14:textId="77777777" w:rsidR="005070E2" w:rsidRPr="005070E2" w:rsidRDefault="005070E2" w:rsidP="0040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28238F4" w14:textId="6FE24377" w:rsidR="00910CA5" w:rsidRDefault="00910CA5" w:rsidP="005A620F">
      <w:pPr>
        <w:widowControl w:val="0"/>
        <w:autoSpaceDE w:val="0"/>
        <w:autoSpaceDN w:val="0"/>
        <w:adjustRightInd w:val="0"/>
        <w:spacing w:after="0" w:line="240" w:lineRule="auto"/>
      </w:pPr>
    </w:p>
    <w:p w14:paraId="56432A55" w14:textId="77777777" w:rsidR="00910CA5" w:rsidRPr="004A7D35" w:rsidRDefault="00910CA5" w:rsidP="005A620F">
      <w:pPr>
        <w:widowControl w:val="0"/>
        <w:autoSpaceDE w:val="0"/>
        <w:autoSpaceDN w:val="0"/>
        <w:adjustRightInd w:val="0"/>
        <w:spacing w:after="0" w:line="240" w:lineRule="auto"/>
      </w:pPr>
    </w:p>
    <w:sectPr w:rsidR="00910CA5" w:rsidRPr="004A7D35" w:rsidSect="00F05874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E723E" w14:textId="77777777" w:rsidR="00C0203E" w:rsidRDefault="00C0203E" w:rsidP="00B64AC4">
      <w:pPr>
        <w:spacing w:after="0" w:line="240" w:lineRule="auto"/>
      </w:pPr>
      <w:r>
        <w:separator/>
      </w:r>
    </w:p>
  </w:endnote>
  <w:endnote w:type="continuationSeparator" w:id="0">
    <w:p w14:paraId="69367BC7" w14:textId="77777777" w:rsidR="00C0203E" w:rsidRDefault="00C0203E" w:rsidP="00B6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ADE61" w14:textId="77777777" w:rsidR="00C0203E" w:rsidRDefault="00C0203E" w:rsidP="00B64AC4">
      <w:pPr>
        <w:spacing w:after="0" w:line="240" w:lineRule="auto"/>
      </w:pPr>
      <w:r>
        <w:separator/>
      </w:r>
    </w:p>
  </w:footnote>
  <w:footnote w:type="continuationSeparator" w:id="0">
    <w:p w14:paraId="08AAF8DC" w14:textId="77777777" w:rsidR="00C0203E" w:rsidRDefault="00C0203E" w:rsidP="00B6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367207"/>
      <w:docPartObj>
        <w:docPartGallery w:val="Page Numbers (Top of Page)"/>
        <w:docPartUnique/>
      </w:docPartObj>
    </w:sdtPr>
    <w:sdtEndPr/>
    <w:sdtContent>
      <w:p w14:paraId="263AB144" w14:textId="3914BC9B" w:rsidR="00C84E89" w:rsidRDefault="00C84E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CBF">
          <w:rPr>
            <w:noProof/>
          </w:rPr>
          <w:t>2</w:t>
        </w:r>
        <w:r>
          <w:fldChar w:fldCharType="end"/>
        </w:r>
      </w:p>
    </w:sdtContent>
  </w:sdt>
  <w:p w14:paraId="34AF329B" w14:textId="77777777" w:rsidR="00C84E89" w:rsidRDefault="00C84E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95A"/>
    <w:multiLevelType w:val="hybridMultilevel"/>
    <w:tmpl w:val="6736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BD6"/>
    <w:multiLevelType w:val="hybridMultilevel"/>
    <w:tmpl w:val="2006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28720C"/>
    <w:multiLevelType w:val="hybridMultilevel"/>
    <w:tmpl w:val="C656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409FE"/>
    <w:multiLevelType w:val="hybridMultilevel"/>
    <w:tmpl w:val="67EC1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6" w15:restartNumberingAfterBreak="0">
    <w:nsid w:val="40041B9F"/>
    <w:multiLevelType w:val="multilevel"/>
    <w:tmpl w:val="A55C41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62051568"/>
    <w:multiLevelType w:val="multilevel"/>
    <w:tmpl w:val="EA6CE3F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2"/>
      <w:numFmt w:val="decimal"/>
      <w:isLgl/>
      <w:lvlText w:val="%1.%2."/>
      <w:lvlJc w:val="left"/>
      <w:pPr>
        <w:ind w:left="3257" w:hanging="70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8" w15:restartNumberingAfterBreak="0">
    <w:nsid w:val="62CB4F8F"/>
    <w:multiLevelType w:val="multilevel"/>
    <w:tmpl w:val="F050C4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D9F3E8F"/>
    <w:multiLevelType w:val="hybridMultilevel"/>
    <w:tmpl w:val="559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8006376"/>
    <w:multiLevelType w:val="hybridMultilevel"/>
    <w:tmpl w:val="FDE4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11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70"/>
    <w:rsid w:val="00066D31"/>
    <w:rsid w:val="000820C4"/>
    <w:rsid w:val="000C7425"/>
    <w:rsid w:val="000D4AE2"/>
    <w:rsid w:val="000E27B0"/>
    <w:rsid w:val="00122966"/>
    <w:rsid w:val="00124EC5"/>
    <w:rsid w:val="00141B43"/>
    <w:rsid w:val="001432B7"/>
    <w:rsid w:val="00147F09"/>
    <w:rsid w:val="001511BF"/>
    <w:rsid w:val="001601FA"/>
    <w:rsid w:val="00174CC5"/>
    <w:rsid w:val="00192D4D"/>
    <w:rsid w:val="001940E9"/>
    <w:rsid w:val="001C1510"/>
    <w:rsid w:val="001C23AD"/>
    <w:rsid w:val="001D7A6D"/>
    <w:rsid w:val="001E3BE9"/>
    <w:rsid w:val="001E4B66"/>
    <w:rsid w:val="002009C6"/>
    <w:rsid w:val="002139F5"/>
    <w:rsid w:val="00220855"/>
    <w:rsid w:val="00237B33"/>
    <w:rsid w:val="002449F4"/>
    <w:rsid w:val="00250EED"/>
    <w:rsid w:val="00285C43"/>
    <w:rsid w:val="002A15AC"/>
    <w:rsid w:val="002B6DAC"/>
    <w:rsid w:val="002C7E19"/>
    <w:rsid w:val="002E0388"/>
    <w:rsid w:val="00301A9F"/>
    <w:rsid w:val="00320EC9"/>
    <w:rsid w:val="003451CE"/>
    <w:rsid w:val="003542DF"/>
    <w:rsid w:val="003550F8"/>
    <w:rsid w:val="0037751F"/>
    <w:rsid w:val="003B14BD"/>
    <w:rsid w:val="003B3EBA"/>
    <w:rsid w:val="003B4C55"/>
    <w:rsid w:val="003C6B93"/>
    <w:rsid w:val="003D012F"/>
    <w:rsid w:val="003D40A2"/>
    <w:rsid w:val="003E4666"/>
    <w:rsid w:val="003E5E10"/>
    <w:rsid w:val="00401E09"/>
    <w:rsid w:val="004303B9"/>
    <w:rsid w:val="00463AC8"/>
    <w:rsid w:val="004641B9"/>
    <w:rsid w:val="00465BB2"/>
    <w:rsid w:val="0047565B"/>
    <w:rsid w:val="00475CAD"/>
    <w:rsid w:val="004816FA"/>
    <w:rsid w:val="004913D9"/>
    <w:rsid w:val="004A0417"/>
    <w:rsid w:val="004A7D35"/>
    <w:rsid w:val="004B5582"/>
    <w:rsid w:val="004B7C70"/>
    <w:rsid w:val="004C11C5"/>
    <w:rsid w:val="004D3579"/>
    <w:rsid w:val="004E33F4"/>
    <w:rsid w:val="004F4193"/>
    <w:rsid w:val="00501597"/>
    <w:rsid w:val="005023B4"/>
    <w:rsid w:val="005070E2"/>
    <w:rsid w:val="00537CF9"/>
    <w:rsid w:val="005875CD"/>
    <w:rsid w:val="00590681"/>
    <w:rsid w:val="00595680"/>
    <w:rsid w:val="005A5693"/>
    <w:rsid w:val="005A620F"/>
    <w:rsid w:val="005C39E1"/>
    <w:rsid w:val="005D2835"/>
    <w:rsid w:val="0060029C"/>
    <w:rsid w:val="00604EA2"/>
    <w:rsid w:val="006050CF"/>
    <w:rsid w:val="00611698"/>
    <w:rsid w:val="00634C6E"/>
    <w:rsid w:val="006518BF"/>
    <w:rsid w:val="00656052"/>
    <w:rsid w:val="00664544"/>
    <w:rsid w:val="006829C0"/>
    <w:rsid w:val="0069550C"/>
    <w:rsid w:val="006C2551"/>
    <w:rsid w:val="006F7059"/>
    <w:rsid w:val="0070173A"/>
    <w:rsid w:val="00716D7D"/>
    <w:rsid w:val="007214A2"/>
    <w:rsid w:val="0072666C"/>
    <w:rsid w:val="007351E6"/>
    <w:rsid w:val="007643EA"/>
    <w:rsid w:val="00780ED0"/>
    <w:rsid w:val="00784413"/>
    <w:rsid w:val="007964EF"/>
    <w:rsid w:val="007C2625"/>
    <w:rsid w:val="007C723C"/>
    <w:rsid w:val="007E2C4D"/>
    <w:rsid w:val="007E3E4A"/>
    <w:rsid w:val="007E6C8B"/>
    <w:rsid w:val="007F24E1"/>
    <w:rsid w:val="00805324"/>
    <w:rsid w:val="008178BB"/>
    <w:rsid w:val="008354D8"/>
    <w:rsid w:val="0084220B"/>
    <w:rsid w:val="00844353"/>
    <w:rsid w:val="00851501"/>
    <w:rsid w:val="00864B54"/>
    <w:rsid w:val="008767EE"/>
    <w:rsid w:val="00887872"/>
    <w:rsid w:val="00896841"/>
    <w:rsid w:val="008B4D94"/>
    <w:rsid w:val="008C7330"/>
    <w:rsid w:val="008D464C"/>
    <w:rsid w:val="008D5680"/>
    <w:rsid w:val="008E125F"/>
    <w:rsid w:val="008E5162"/>
    <w:rsid w:val="008F0010"/>
    <w:rsid w:val="008F004C"/>
    <w:rsid w:val="00910CA5"/>
    <w:rsid w:val="00914D41"/>
    <w:rsid w:val="00927BFF"/>
    <w:rsid w:val="00932F1C"/>
    <w:rsid w:val="00951B69"/>
    <w:rsid w:val="009530A9"/>
    <w:rsid w:val="009533D5"/>
    <w:rsid w:val="00966229"/>
    <w:rsid w:val="00984AEC"/>
    <w:rsid w:val="009915C1"/>
    <w:rsid w:val="009A4C93"/>
    <w:rsid w:val="009C28B1"/>
    <w:rsid w:val="009C3E7B"/>
    <w:rsid w:val="009C58CD"/>
    <w:rsid w:val="009F0B89"/>
    <w:rsid w:val="009F6D7B"/>
    <w:rsid w:val="009F6E42"/>
    <w:rsid w:val="00A055E3"/>
    <w:rsid w:val="00A13740"/>
    <w:rsid w:val="00A16E14"/>
    <w:rsid w:val="00A201C0"/>
    <w:rsid w:val="00A44253"/>
    <w:rsid w:val="00A545E9"/>
    <w:rsid w:val="00A553E6"/>
    <w:rsid w:val="00A62379"/>
    <w:rsid w:val="00A64474"/>
    <w:rsid w:val="00A823FC"/>
    <w:rsid w:val="00AA3242"/>
    <w:rsid w:val="00AC0A32"/>
    <w:rsid w:val="00AC22A6"/>
    <w:rsid w:val="00AC33DA"/>
    <w:rsid w:val="00AF6ABD"/>
    <w:rsid w:val="00B33C22"/>
    <w:rsid w:val="00B609BB"/>
    <w:rsid w:val="00B60BFD"/>
    <w:rsid w:val="00B64AC4"/>
    <w:rsid w:val="00B86AD7"/>
    <w:rsid w:val="00BA31D2"/>
    <w:rsid w:val="00BA3D1F"/>
    <w:rsid w:val="00BC326B"/>
    <w:rsid w:val="00BE7E66"/>
    <w:rsid w:val="00BF3A83"/>
    <w:rsid w:val="00C0203E"/>
    <w:rsid w:val="00C04674"/>
    <w:rsid w:val="00C16061"/>
    <w:rsid w:val="00C20B6D"/>
    <w:rsid w:val="00C33D37"/>
    <w:rsid w:val="00C33FD9"/>
    <w:rsid w:val="00C458FE"/>
    <w:rsid w:val="00C45C57"/>
    <w:rsid w:val="00C84E5D"/>
    <w:rsid w:val="00C84E89"/>
    <w:rsid w:val="00CB0F87"/>
    <w:rsid w:val="00CC4CBF"/>
    <w:rsid w:val="00CC76C2"/>
    <w:rsid w:val="00CD1C50"/>
    <w:rsid w:val="00CF228B"/>
    <w:rsid w:val="00CF47D5"/>
    <w:rsid w:val="00D10927"/>
    <w:rsid w:val="00D14CA7"/>
    <w:rsid w:val="00D20F1D"/>
    <w:rsid w:val="00D3668E"/>
    <w:rsid w:val="00D449C9"/>
    <w:rsid w:val="00D60314"/>
    <w:rsid w:val="00D77C19"/>
    <w:rsid w:val="00DA1CDA"/>
    <w:rsid w:val="00DB5C7F"/>
    <w:rsid w:val="00DF73B1"/>
    <w:rsid w:val="00E0396B"/>
    <w:rsid w:val="00E47AD2"/>
    <w:rsid w:val="00E54F0E"/>
    <w:rsid w:val="00E606EE"/>
    <w:rsid w:val="00E72534"/>
    <w:rsid w:val="00E80023"/>
    <w:rsid w:val="00E91658"/>
    <w:rsid w:val="00E955D6"/>
    <w:rsid w:val="00E97F94"/>
    <w:rsid w:val="00EA0442"/>
    <w:rsid w:val="00EB260D"/>
    <w:rsid w:val="00ED469A"/>
    <w:rsid w:val="00EE4B7F"/>
    <w:rsid w:val="00EF41B0"/>
    <w:rsid w:val="00F05874"/>
    <w:rsid w:val="00F27789"/>
    <w:rsid w:val="00F510A8"/>
    <w:rsid w:val="00F51D8C"/>
    <w:rsid w:val="00F70D43"/>
    <w:rsid w:val="00F70DC9"/>
    <w:rsid w:val="00F72515"/>
    <w:rsid w:val="00F727A6"/>
    <w:rsid w:val="00F95235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F344"/>
  <w15:chartTrackingRefBased/>
  <w15:docId w15:val="{603AAAF6-23AC-4D51-9B5D-951BE955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0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B7C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7C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FA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B64A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64AC4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64AC4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B64AC4"/>
    <w:rPr>
      <w:sz w:val="16"/>
      <w:szCs w:val="16"/>
    </w:rPr>
  </w:style>
  <w:style w:type="paragraph" w:styleId="a9">
    <w:name w:val="List Paragraph"/>
    <w:basedOn w:val="a"/>
    <w:uiPriority w:val="34"/>
    <w:qFormat/>
    <w:rsid w:val="005D2835"/>
    <w:pPr>
      <w:ind w:left="720"/>
      <w:contextualSpacing/>
    </w:pPr>
  </w:style>
  <w:style w:type="paragraph" w:customStyle="1" w:styleId="VL">
    <w:name w:val="VL_Основной текст"/>
    <w:basedOn w:val="a"/>
    <w:qFormat/>
    <w:rsid w:val="00122966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  <w:style w:type="paragraph" w:styleId="aa">
    <w:name w:val="header"/>
    <w:basedOn w:val="a"/>
    <w:link w:val="ab"/>
    <w:uiPriority w:val="99"/>
    <w:unhideWhenUsed/>
    <w:rsid w:val="00C8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E89"/>
  </w:style>
  <w:style w:type="paragraph" w:styleId="ac">
    <w:name w:val="footer"/>
    <w:basedOn w:val="a"/>
    <w:link w:val="ad"/>
    <w:uiPriority w:val="99"/>
    <w:unhideWhenUsed/>
    <w:rsid w:val="00C8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E89"/>
  </w:style>
  <w:style w:type="paragraph" w:customStyle="1" w:styleId="ConsPlusNormal">
    <w:name w:val="ConsPlusNormal"/>
    <w:rsid w:val="0098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A3D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A3D1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3D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A3D1F"/>
    <w:rPr>
      <w:b/>
      <w:bCs/>
      <w:sz w:val="20"/>
      <w:szCs w:val="20"/>
    </w:rPr>
  </w:style>
  <w:style w:type="paragraph" w:customStyle="1" w:styleId="LBBodyText1">
    <w:name w:val="LB Body Text 1"/>
    <w:basedOn w:val="a"/>
    <w:uiPriority w:val="2"/>
    <w:rsid w:val="00910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uiPriority w:val="59"/>
    <w:rsid w:val="00910CA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/>
  </w:style>
  <w:style w:type="paragraph" w:customStyle="1" w:styleId="LBScheduleBodytext">
    <w:name w:val="LB Schedule Body text"/>
    <w:basedOn w:val="a"/>
    <w:uiPriority w:val="99"/>
    <w:rsid w:val="00910CA5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B93F-EF06-4836-83A8-07244000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2573</Words>
  <Characters>14670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Гуцева Юлия Владимировна</dc:creator>
  <cp:keywords/>
  <dc:description/>
  <cp:lastModifiedBy>Сахно Елена Андреевна</cp:lastModifiedBy>
  <cp:revision>2</cp:revision>
  <cp:lastPrinted>2023-07-25T07:24:00Z</cp:lastPrinted>
  <dcterms:created xsi:type="dcterms:W3CDTF">2026-06-15T11:42:00Z</dcterms:created>
  <dcterms:modified xsi:type="dcterms:W3CDTF">2026-06-15T11:42:00Z</dcterms:modified>
</cp:coreProperties>
</file>