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  <w:lang w:val="en-US"/>
        </w:rPr>
      </w:pPr>
      <w:r>
        <w:rPr/>
        <mc:AlternateContent>
          <mc:Choice Requires="wps">
            <w:drawing>
              <wp:anchor behindDoc="0" distT="0" distB="0" distL="635" distR="0" simplePos="0" locked="0" layoutInCell="0" allowOverlap="1" relativeHeight="4" wp14:anchorId="41582585">
                <wp:simplePos x="0" y="0"/>
                <wp:positionH relativeFrom="column">
                  <wp:posOffset>299085</wp:posOffset>
                </wp:positionH>
                <wp:positionV relativeFrom="paragraph">
                  <wp:posOffset>2658110</wp:posOffset>
                </wp:positionV>
                <wp:extent cx="727075" cy="133350"/>
                <wp:effectExtent l="635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2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23.55pt;margin-top:209.3pt;width:57.2pt;height:10.45pt;mso-wrap-style:none;v-text-anchor:middle" wp14:anchorId="4158258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 wp14:anchorId="7774C7C5">
                <wp:simplePos x="0" y="0"/>
                <wp:positionH relativeFrom="column">
                  <wp:posOffset>1244600</wp:posOffset>
                </wp:positionH>
                <wp:positionV relativeFrom="paragraph">
                  <wp:posOffset>2663190</wp:posOffset>
                </wp:positionV>
                <wp:extent cx="800100" cy="133350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8pt;margin-top:209.7pt;width:62.95pt;height:10.45pt;mso-wrap-style:none;v-text-anchor:middle" wp14:anchorId="7774C7C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 wp14:anchorId="720EC4AF">
                <wp:simplePos x="0" y="0"/>
                <wp:positionH relativeFrom="column">
                  <wp:posOffset>203200</wp:posOffset>
                </wp:positionH>
                <wp:positionV relativeFrom="paragraph">
                  <wp:posOffset>2479040</wp:posOffset>
                </wp:positionV>
                <wp:extent cx="783590" cy="133350"/>
                <wp:effectExtent l="0" t="0" r="0" b="0"/>
                <wp:wrapNone/>
                <wp:docPr id="5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72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lang w:val="en-US"/>
                              </w:rPr>
                              <w:softHyphen/>
                              <w:softHyphen/>
                              <w:softHyphen/>
                              <w:softHyphen/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stroked="f" o:allowincell="f" style="position:absolute;margin-left:16pt;margin-top:195.2pt;width:61.65pt;height:10.45pt;mso-wrap-style:square;v-text-anchor:top" wp14:anchorId="720EC4AF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16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lang w:val="en-US"/>
                        </w:rPr>
                        <w:softHyphen/>
                        <w:softHyphen/>
                        <w:softHyphen/>
                        <w:softHyphen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 wp14:anchorId="767CEF16">
                <wp:simplePos x="0" y="0"/>
                <wp:positionH relativeFrom="column">
                  <wp:posOffset>1225550</wp:posOffset>
                </wp:positionH>
                <wp:positionV relativeFrom="paragraph">
                  <wp:posOffset>2477135</wp:posOffset>
                </wp:positionV>
                <wp:extent cx="828040" cy="133350"/>
                <wp:effectExtent l="0" t="0" r="0" b="0"/>
                <wp:wrapNone/>
                <wp:docPr id="7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6.5pt;margin-top:195.05pt;width:65.15pt;height:10.45pt;mso-wrap-style:none;v-text-anchor:middle" wp14:anchorId="767CEF16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635" distR="0" simplePos="0" locked="0" layoutInCell="0" allowOverlap="1" relativeHeight="12" wp14:anchorId="23C48F64">
                <wp:simplePos x="0" y="0"/>
                <wp:positionH relativeFrom="column">
                  <wp:posOffset>3452495</wp:posOffset>
                </wp:positionH>
                <wp:positionV relativeFrom="paragraph">
                  <wp:posOffset>62230</wp:posOffset>
                </wp:positionV>
                <wp:extent cx="2837815" cy="2510155"/>
                <wp:effectExtent l="635" t="635" r="0" b="0"/>
                <wp:wrapNone/>
                <wp:docPr id="9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880" cy="251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08"/>
                                <w:tab w:val="left" w:pos="4536" w:leader="none"/>
                              </w:tabs>
                              <w:spacing w:lineRule="auto" w:line="276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Потенциальным поставщикам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</w:r>
                            <w:bookmarkStart w:id="0" w:name="_GoBack"/>
                            <w:bookmarkStart w:id="1" w:name="_GoBack"/>
                            <w:bookmarkEnd w:id="1"/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71.85pt;margin-top:4.9pt;width:223.4pt;height:197.6pt;mso-wrap-style:square;v-text-anchor:top" wp14:anchorId="23C48F64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08"/>
                          <w:tab w:val="left" w:pos="4536" w:leader="none"/>
                        </w:tabs>
                        <w:spacing w:lineRule="auto" w:line="276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Потенциальным поставщикам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</w:r>
                      <w:bookmarkStart w:id="2" w:name="_GoBack"/>
                      <w:bookmarkStart w:id="3" w:name="_GoBack"/>
                      <w:bookmarkEnd w:id="3"/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2480945" cy="2836545"/>
            <wp:effectExtent l="0" t="0" r="0" b="0"/>
            <wp:docPr id="1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283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</w:r>
    </w:p>
    <w:p>
      <w:pPr>
        <w:pStyle w:val="Normal"/>
        <w:spacing w:lineRule="auto" w:line="48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О запросе цен</w:t>
      </w:r>
    </w:p>
    <w:p>
      <w:pPr>
        <w:pStyle w:val="Normal"/>
        <w:spacing w:lineRule="auto" w:line="48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</w:r>
    </w:p>
    <w:p>
      <w:pPr>
        <w:pStyle w:val="Normal"/>
        <w:spacing w:lineRule="auto" w:line="360" w:before="0"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Уважаемые Участники!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/>
        <w:ind w:left="0" w:right="0" w:firstLine="851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планирования закупки на 2026 </w:t>
      </w:r>
      <w:r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под технологическое присоединение, Западные электрические сети ПАО «Якутскэнерго» просит Вас сообщить стоимость поставки МТР, с учетом обязательных платежей, налогов, транспортных расходов и прочих расходов в ценах на 2 квартал 2026 г.: </w:t>
      </w:r>
    </w:p>
    <w:tbl>
      <w:tblPr>
        <w:tblW w:w="9963" w:type="dxa"/>
        <w:jc w:val="left"/>
        <w:tblInd w:w="-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13"/>
        <w:gridCol w:w="4811"/>
        <w:gridCol w:w="1203"/>
        <w:gridCol w:w="2435"/>
      </w:tblGrid>
      <w:tr>
        <w:trPr/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п.п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Ед. изм.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Количество</w:t>
            </w:r>
          </w:p>
        </w:tc>
      </w:tr>
      <w:tr>
        <w:trPr/>
        <w:tc>
          <w:tcPr>
            <w:tcW w:w="15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ОКПД2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27.12.32.000 Поставка 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кафов ДЗТ </w:t>
            </w:r>
            <w:r>
              <w:rPr>
                <w:rFonts w:ascii="Times New Roman" w:hAnsi="Times New Roman"/>
                <w:sz w:val="24"/>
                <w:szCs w:val="24"/>
              </w:rPr>
              <w:t>(Шкаф защиты и автоматики трансформатора)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>
      <w:pPr>
        <w:pStyle w:val="Normal"/>
        <w:tabs>
          <w:tab w:val="clear" w:pos="708"/>
          <w:tab w:val="left" w:pos="851" w:leader="none"/>
        </w:tabs>
        <w:spacing w:lineRule="auto" w:line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Пункт доставки – 678144, Республика Саха (Якутия), г. Мирный, ул. Ленинградский проспект, 5/2, Западные электрические сети (ЗЭС) филиал ПАО "Якутскэнерго".</w:t>
      </w:r>
    </w:p>
    <w:p>
      <w:pPr>
        <w:pStyle w:val="Normal"/>
        <w:tabs>
          <w:tab w:val="clear" w:pos="708"/>
          <w:tab w:val="left" w:pos="851" w:leader="none"/>
        </w:tabs>
        <w:spacing w:lineRule="auto" w:line="360"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Ответ прошу направить на электронный адрес: </w:t>
      </w:r>
      <w:r>
        <w:rPr>
          <w:rStyle w:val="Hyperlink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kleshchevatv@rushydro.ru</w:t>
      </w:r>
    </w:p>
    <w:p>
      <w:pPr>
        <w:pStyle w:val="Normal"/>
        <w:widowControl/>
        <w:tabs>
          <w:tab w:val="clear" w:pos="708"/>
          <w:tab w:val="left" w:pos="851" w:leader="none"/>
        </w:tabs>
        <w:suppressAutoHyphens w:val="true"/>
        <w:bidi w:val="0"/>
        <w:spacing w:lineRule="auto" w:line="360" w:before="0" w:after="0"/>
        <w:ind w:left="0" w:right="0" w:firstLine="907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u w:val="none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u w:val="none"/>
        </w:rPr>
      </w:r>
    </w:p>
    <w:p>
      <w:pPr>
        <w:pStyle w:val="Normal"/>
        <w:widowControl/>
        <w:tabs>
          <w:tab w:val="clear" w:pos="708"/>
          <w:tab w:val="left" w:pos="851" w:leader="none"/>
        </w:tabs>
        <w:suppressAutoHyphens w:val="true"/>
        <w:bidi w:val="0"/>
        <w:spacing w:lineRule="auto" w:line="360" w:before="0" w:after="0"/>
        <w:ind w:left="0" w:right="0" w:firstLine="85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u w:val="none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Приложение: </w:t>
      </w:r>
    </w:p>
    <w:p>
      <w:pPr>
        <w:pStyle w:val="Normal"/>
        <w:widowControl/>
        <w:tabs>
          <w:tab w:val="clear" w:pos="708"/>
          <w:tab w:val="left" w:pos="851" w:leader="none"/>
        </w:tabs>
        <w:suppressAutoHyphens w:val="true"/>
        <w:bidi w:val="0"/>
        <w:spacing w:lineRule="auto" w:line="360" w:before="0" w:after="0"/>
        <w:ind w:left="0" w:right="0" w:firstLine="850"/>
        <w:jc w:val="both"/>
        <w:rPr>
          <w:b w:val="false"/>
          <w:bCs w:val="false"/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  <w:t>1. Рабочая документация (шифр П35-07.25-РЗА) на 22 л. в 1 экз.</w:t>
      </w:r>
    </w:p>
    <w:p>
      <w:pPr>
        <w:pStyle w:val="Normal"/>
        <w:widowControl/>
        <w:tabs>
          <w:tab w:val="clear" w:pos="708"/>
          <w:tab w:val="left" w:pos="851" w:leader="none"/>
        </w:tabs>
        <w:suppressAutoHyphens w:val="true"/>
        <w:bidi w:val="0"/>
        <w:spacing w:lineRule="auto" w:line="360" w:before="0" w:after="0"/>
        <w:ind w:left="0" w:right="0" w:firstLine="850"/>
        <w:jc w:val="both"/>
        <w:rPr>
          <w:rFonts w:ascii="Times New Roman" w:hAnsi="Times New Roman"/>
          <w:b/>
          <w:bCs/>
        </w:rPr>
      </w:pPr>
      <w:r>
        <w:rPr/>
      </w:r>
    </w:p>
    <w:p>
      <w:pPr>
        <w:pStyle w:val="Normal"/>
        <w:widowControl/>
        <w:tabs>
          <w:tab w:val="clear" w:pos="708"/>
          <w:tab w:val="left" w:pos="851" w:leader="none"/>
        </w:tabs>
        <w:suppressAutoHyphens w:val="true"/>
        <w:bidi w:val="0"/>
        <w:spacing w:lineRule="auto" w:line="360" w:before="0" w:after="0"/>
        <w:ind w:left="0" w:right="0" w:firstLine="85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</w:t>
      </w:r>
      <w:r>
        <w:rPr>
          <w:rFonts w:ascii="Times New Roman" w:hAnsi="Times New Roman"/>
          <w:b/>
          <w:bCs/>
        </w:rPr>
        <w:t>иректор</w:t>
        <w:tab/>
        <w:tab/>
        <w:tab/>
        <w:tab/>
        <w:tab/>
        <w:tab/>
        <w:tab/>
        <w:tab/>
        <w:tab/>
        <w:t>Аникин А. В.</w:t>
      </w:r>
    </w:p>
    <w:sectPr>
      <w:headerReference w:type="even" r:id="rId3"/>
      <w:headerReference w:type="default" r:id="rId4"/>
      <w:footerReference w:type="first" r:id="rId5"/>
      <w:type w:val="nextPage"/>
      <w:pgSz w:w="11906" w:h="16838"/>
      <w:pgMar w:left="1134" w:right="851" w:gutter="0" w:header="964" w:top="1134" w:footer="541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76"/>
      <w:ind w:left="0" w:right="0" w:firstLine="720"/>
      <w:jc w:val="center"/>
      <w:rPr>
        <w:b/>
        <w:sz w:val="22"/>
        <w:szCs w:val="22"/>
      </w:rPr>
    </w:pPr>
    <w:r>
      <w:rPr>
        <w:b/>
        <w:sz w:val="22"/>
        <w:szCs w:val="22"/>
      </w:rPr>
    </w:r>
  </w:p>
  <w:p>
    <w:pPr>
      <w:pStyle w:val="Normal"/>
      <w:spacing w:lineRule="auto" w:line="276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 xml:space="preserve">Исп. СТП, </w:t>
    </w:r>
    <w:r>
      <w:rPr>
        <w:rFonts w:ascii="Times New Roman" w:hAnsi="Times New Roman"/>
        <w:sz w:val="18"/>
      </w:rPr>
      <w:t>Клещева Т.В.</w:t>
    </w:r>
  </w:p>
  <w:p>
    <w:pPr>
      <w:pStyle w:val="Normal"/>
      <w:spacing w:lineRule="auto" w:line="276"/>
      <w:rPr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Тел. </w:t>
    </w:r>
    <w:r>
      <w:rPr>
        <w:rFonts w:ascii="Times New Roman" w:hAnsi="Times New Roman"/>
        <w:sz w:val="18"/>
        <w:szCs w:val="18"/>
      </w:rPr>
      <w:t>+741136-74574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6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 Unicode MS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Style14">
    <w:name w:val="Содержимое врезки"/>
    <w:basedOn w:val="Normal"/>
    <w:qFormat/>
    <w:pPr/>
    <w:rPr/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Footer">
    <w:name w:val="Footer"/>
    <w:basedOn w:val="Style13"/>
    <w:pPr>
      <w:suppressLineNumbers/>
      <w:tabs>
        <w:tab w:val="clear" w:pos="708"/>
        <w:tab w:val="center" w:pos="4960" w:leader="none"/>
        <w:tab w:val="right" w:pos="9921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Application>AlterOffice/3.4.0.9$Linux_X86_64 LibreOffice_project/b8daf9e823b1a5463a2f48435ddc2e8696e7d4fc</Application>
  <AppVersion>15.0000</AppVersion>
  <Pages>1</Pages>
  <Words>118</Words>
  <Characters>732</Characters>
  <CharactersWithSpaces>847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2019-12-30T05:40:00Z</dcterms:created>
  <dc:creator>Andrey Zhurin</dc:creator>
  <dc:description/>
  <dc:language>ru-RU</dc:language>
  <cp:lastModifiedBy>kleshchevatv@Elektra.local</cp:lastModifiedBy>
  <cp:lastPrinted>2026-04-15T10:18:03Z</cp:lastPrinted>
  <dcterms:modified xsi:type="dcterms:W3CDTF">2026-06-16T12:08:28Z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