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78AB" w14:textId="77777777" w:rsidR="005A138A" w:rsidRDefault="006B4BB9">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Договор подряда № </w:t>
      </w:r>
      <w:r w:rsidR="00047AEC">
        <w:rPr>
          <w:rFonts w:ascii="Times New Roman" w:eastAsia="Times New Roman" w:hAnsi="Times New Roman" w:cs="Times New Roman"/>
          <w:b/>
          <w:bCs/>
          <w:color w:val="000000"/>
          <w:sz w:val="24"/>
          <w:szCs w:val="24"/>
          <w:lang w:eastAsia="ru-RU"/>
        </w:rPr>
        <w:t>_________</w:t>
      </w:r>
    </w:p>
    <w:p w14:paraId="748078AC" w14:textId="77777777" w:rsidR="00D71B2F" w:rsidRDefault="00D71B2F">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sz w:val="24"/>
          <w:szCs w:val="24"/>
          <w:lang w:eastAsia="ru-RU"/>
        </w:rPr>
      </w:pPr>
      <w:r w:rsidRPr="00D71B2F">
        <w:rPr>
          <w:rFonts w:ascii="Times New Roman" w:eastAsia="Times New Roman" w:hAnsi="Times New Roman" w:cs="Times New Roman"/>
          <w:b/>
          <w:sz w:val="24"/>
          <w:szCs w:val="24"/>
          <w:lang w:eastAsia="ru-RU"/>
        </w:rPr>
        <w:t>возмездного оказания услуг</w:t>
      </w:r>
    </w:p>
    <w:p w14:paraId="748078AD" w14:textId="77777777" w:rsidR="005A138A" w:rsidRDefault="005A138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748078AE" w14:textId="6C6F5CC1" w:rsidR="005A138A" w:rsidRDefault="00925DF4">
      <w:pPr>
        <w:shd w:val="clear" w:color="auto" w:fill="FFFFFF"/>
        <w:tabs>
          <w:tab w:val="right" w:pos="993"/>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t xml:space="preserve">                                   «___» _________ 20</w:t>
      </w:r>
      <w:r w:rsidR="00F26433">
        <w:rPr>
          <w:rFonts w:ascii="Times New Roman" w:eastAsia="Times New Roman" w:hAnsi="Times New Roman" w:cs="Times New Roman"/>
          <w:bCs/>
          <w:color w:val="000000"/>
          <w:sz w:val="24"/>
          <w:szCs w:val="24"/>
          <w:lang w:eastAsia="ru-RU"/>
        </w:rPr>
        <w:t>2</w:t>
      </w:r>
      <w:r w:rsidR="006670CC">
        <w:rPr>
          <w:rFonts w:ascii="Times New Roman" w:eastAsia="Times New Roman" w:hAnsi="Times New Roman" w:cs="Times New Roman"/>
          <w:bCs/>
          <w:color w:val="000000"/>
          <w:sz w:val="24"/>
          <w:szCs w:val="24"/>
          <w:lang w:eastAsia="ru-RU"/>
        </w:rPr>
        <w:t>6</w:t>
      </w:r>
      <w:r w:rsidR="006B4BB9">
        <w:rPr>
          <w:rFonts w:ascii="Times New Roman" w:eastAsia="Times New Roman" w:hAnsi="Times New Roman" w:cs="Times New Roman"/>
          <w:bCs/>
          <w:color w:val="000000"/>
          <w:sz w:val="24"/>
          <w:szCs w:val="24"/>
          <w:lang w:eastAsia="ru-RU"/>
        </w:rPr>
        <w:t xml:space="preserve"> г.</w:t>
      </w:r>
    </w:p>
    <w:p w14:paraId="748078AF" w14:textId="77777777" w:rsidR="005A138A" w:rsidRDefault="005A138A">
      <w:pPr>
        <w:shd w:val="clear" w:color="auto" w:fill="FFFFFF"/>
        <w:tabs>
          <w:tab w:val="right" w:pos="9639"/>
        </w:tabs>
        <w:spacing w:after="0" w:line="240" w:lineRule="auto"/>
        <w:jc w:val="both"/>
        <w:rPr>
          <w:rFonts w:ascii="Times New Roman" w:eastAsia="Times New Roman" w:hAnsi="Times New Roman" w:cs="Times New Roman"/>
          <w:bCs/>
          <w:color w:val="000000"/>
          <w:sz w:val="24"/>
          <w:szCs w:val="24"/>
          <w:lang w:eastAsia="ru-RU"/>
        </w:rPr>
      </w:pPr>
    </w:p>
    <w:p w14:paraId="748078B2" w14:textId="5699D60F" w:rsidR="00E52407" w:rsidRPr="00BB0D37" w:rsidRDefault="00736E60" w:rsidP="00BB0D37">
      <w:pPr>
        <w:spacing w:after="0" w:line="240" w:lineRule="auto"/>
        <w:ind w:firstLine="709"/>
        <w:jc w:val="both"/>
      </w:pPr>
      <w:r w:rsidRPr="00BA1FA6">
        <w:rPr>
          <w:rFonts w:ascii="Times New Roman" w:hAnsi="Times New Roman" w:cs="Times New Roman"/>
          <w:b/>
          <w:bCs/>
          <w:sz w:val="24"/>
          <w:szCs w:val="24"/>
        </w:rPr>
        <w:t xml:space="preserve">Акционерное общество «Проектно-изыскательский и научно-исследовательский институт «Гидропроект» имени С.Я. Жука» </w:t>
      </w:r>
      <w:r w:rsidRPr="00BA1FA6">
        <w:rPr>
          <w:rFonts w:ascii="Times New Roman" w:hAnsi="Times New Roman" w:cs="Times New Roman"/>
          <w:bCs/>
          <w:sz w:val="24"/>
          <w:szCs w:val="24"/>
        </w:rPr>
        <w:t>(АО «Институт Гидропроект»)</w:t>
      </w:r>
      <w:r w:rsidRPr="00BA1FA6">
        <w:rPr>
          <w:rFonts w:ascii="Times New Roman" w:hAnsi="Times New Roman" w:cs="Times New Roman"/>
          <w:sz w:val="24"/>
          <w:szCs w:val="24"/>
        </w:rPr>
        <w:t xml:space="preserve"> (далее – «</w:t>
      </w:r>
      <w:r w:rsidR="003D0553">
        <w:rPr>
          <w:rFonts w:ascii="Times New Roman" w:hAnsi="Times New Roman" w:cs="Times New Roman"/>
          <w:sz w:val="24"/>
          <w:szCs w:val="24"/>
        </w:rPr>
        <w:t>Заказчик</w:t>
      </w:r>
      <w:r w:rsidRPr="00BA1FA6">
        <w:rPr>
          <w:rFonts w:ascii="Times New Roman" w:hAnsi="Times New Roman" w:cs="Times New Roman"/>
          <w:sz w:val="24"/>
          <w:szCs w:val="24"/>
        </w:rPr>
        <w:t xml:space="preserve">»), в лице Генерального директора </w:t>
      </w:r>
      <w:proofErr w:type="spellStart"/>
      <w:r w:rsidRPr="00BA1FA6">
        <w:rPr>
          <w:rFonts w:ascii="Times New Roman" w:hAnsi="Times New Roman" w:cs="Times New Roman"/>
          <w:sz w:val="24"/>
          <w:szCs w:val="24"/>
        </w:rPr>
        <w:t>Беллендира</w:t>
      </w:r>
      <w:proofErr w:type="spellEnd"/>
      <w:r w:rsidRPr="00BA1FA6">
        <w:rPr>
          <w:rFonts w:ascii="Times New Roman" w:hAnsi="Times New Roman" w:cs="Times New Roman"/>
          <w:sz w:val="24"/>
          <w:szCs w:val="24"/>
        </w:rPr>
        <w:t xml:space="preserve"> Евгения Николаевича, действующего на основании Устава</w:t>
      </w:r>
      <w:r w:rsidR="00E52407" w:rsidRPr="00BA1FA6">
        <w:rPr>
          <w:rFonts w:ascii="Times New Roman" w:eastAsia="Times New Roman" w:hAnsi="Times New Roman" w:cs="Times New Roman"/>
          <w:sz w:val="24"/>
          <w:szCs w:val="24"/>
        </w:rPr>
        <w:t xml:space="preserve">, с одной стороны, и </w:t>
      </w:r>
      <w:r w:rsidR="006670CC">
        <w:rPr>
          <w:rFonts w:ascii="Times New Roman" w:eastAsia="Times New Roman" w:hAnsi="Times New Roman" w:cs="Times New Roman"/>
          <w:sz w:val="24"/>
          <w:szCs w:val="24"/>
        </w:rPr>
        <w:t>______________________________________</w:t>
      </w:r>
      <w:r w:rsidR="00E52407" w:rsidRPr="00670549">
        <w:rPr>
          <w:rFonts w:ascii="Times New Roman" w:hAnsi="Times New Roman" w:cs="Times New Roman"/>
          <w:sz w:val="24"/>
          <w:szCs w:val="24"/>
        </w:rPr>
        <w:t xml:space="preserve"> </w:t>
      </w:r>
      <w:r w:rsidR="00E52407" w:rsidRPr="00670549">
        <w:rPr>
          <w:rFonts w:ascii="Times New Roman" w:eastAsia="Times New Roman" w:hAnsi="Times New Roman" w:cs="Times New Roman"/>
          <w:sz w:val="24"/>
          <w:szCs w:val="24"/>
        </w:rPr>
        <w:t xml:space="preserve">именуемое в дальнейшем </w:t>
      </w:r>
      <w:r w:rsidR="00E52407" w:rsidRPr="00670549">
        <w:rPr>
          <w:rFonts w:ascii="Times New Roman" w:eastAsia="Times New Roman" w:hAnsi="Times New Roman" w:cs="Times New Roman"/>
          <w:b/>
          <w:sz w:val="24"/>
          <w:szCs w:val="24"/>
        </w:rPr>
        <w:t>«</w:t>
      </w:r>
      <w:r w:rsidR="00D360A4">
        <w:rPr>
          <w:rFonts w:ascii="Times New Roman" w:eastAsia="Times New Roman" w:hAnsi="Times New Roman" w:cs="Times New Roman"/>
          <w:b/>
          <w:sz w:val="24"/>
          <w:szCs w:val="24"/>
        </w:rPr>
        <w:t>Исполнитель</w:t>
      </w:r>
      <w:r w:rsidR="00E52407" w:rsidRPr="00670549">
        <w:rPr>
          <w:rFonts w:ascii="Times New Roman" w:eastAsia="Times New Roman" w:hAnsi="Times New Roman" w:cs="Times New Roman"/>
          <w:b/>
          <w:sz w:val="24"/>
          <w:szCs w:val="24"/>
        </w:rPr>
        <w:t>»</w:t>
      </w:r>
      <w:r w:rsidR="00E52407" w:rsidRPr="00670549">
        <w:rPr>
          <w:rFonts w:ascii="Times New Roman" w:eastAsia="Times New Roman" w:hAnsi="Times New Roman" w:cs="Times New Roman"/>
          <w:sz w:val="24"/>
          <w:szCs w:val="24"/>
        </w:rPr>
        <w:t xml:space="preserve">, </w:t>
      </w:r>
      <w:r w:rsidR="00E52407" w:rsidRPr="00670549">
        <w:rPr>
          <w:rFonts w:ascii="Times New Roman" w:hAnsi="Times New Roman" w:cs="Times New Roman"/>
          <w:sz w:val="24"/>
          <w:szCs w:val="24"/>
        </w:rPr>
        <w:t>в лице</w:t>
      </w:r>
      <w:r w:rsidR="00BB0D37">
        <w:rPr>
          <w:rFonts w:ascii="Times New Roman" w:hAnsi="Times New Roman" w:cs="Times New Roman"/>
          <w:sz w:val="24"/>
          <w:szCs w:val="24"/>
        </w:rPr>
        <w:t xml:space="preserve"> </w:t>
      </w:r>
      <w:r w:rsidR="006670CC">
        <w:rPr>
          <w:rFonts w:ascii="Times New Roman" w:hAnsi="Times New Roman" w:cs="Times New Roman"/>
          <w:sz w:val="24"/>
          <w:szCs w:val="24"/>
        </w:rPr>
        <w:t>___________________________________</w:t>
      </w:r>
      <w:r w:rsidR="00670549" w:rsidRPr="00670549">
        <w:rPr>
          <w:rFonts w:ascii="Times New Roman" w:hAnsi="Times New Roman" w:cs="Times New Roman"/>
          <w:sz w:val="24"/>
          <w:szCs w:val="24"/>
        </w:rPr>
        <w:t xml:space="preserve">, действующего на основании </w:t>
      </w:r>
      <w:r w:rsidR="006670CC">
        <w:rPr>
          <w:rFonts w:ascii="Times New Roman" w:eastAsia="Times New Roman" w:hAnsi="Times New Roman" w:cs="Times New Roman"/>
          <w:sz w:val="24"/>
          <w:szCs w:val="24"/>
        </w:rPr>
        <w:t>_________________________</w:t>
      </w:r>
      <w:r w:rsidR="00E52407" w:rsidRPr="00BA1FA6">
        <w:rPr>
          <w:rFonts w:ascii="Times New Roman" w:eastAsia="Times New Roman" w:hAnsi="Times New Roman" w:cs="Times New Roman"/>
          <w:sz w:val="24"/>
          <w:szCs w:val="24"/>
        </w:rPr>
        <w:t>, с другой стороны, совместно в дальнейшем именуемые «Стороны», а по отдельности – «Сторона», заключили настоящий договор подряда (далее – «Договор») о нижеследующем:</w:t>
      </w:r>
    </w:p>
    <w:p w14:paraId="748078B3" w14:textId="77777777" w:rsidR="005A138A" w:rsidRPr="00BA1FA6" w:rsidRDefault="005A138A">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748078B4" w14:textId="77777777" w:rsidR="005A138A" w:rsidRPr="00BA1FA6" w:rsidRDefault="006B4BB9">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Термины и определения</w:t>
      </w:r>
    </w:p>
    <w:p w14:paraId="748078B5" w14:textId="77777777" w:rsidR="005A138A" w:rsidRPr="00BA1FA6" w:rsidRDefault="006B4BB9">
      <w:pPr>
        <w:spacing w:after="0" w:line="240" w:lineRule="auto"/>
        <w:ind w:firstLine="708"/>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48078B6" w14:textId="5AA0EA54"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«Договор»</w:t>
      </w:r>
      <w:r w:rsidRPr="00BA1FA6">
        <w:rPr>
          <w:rFonts w:ascii="Times New Roman" w:eastAsia="Times New Roman" w:hAnsi="Times New Roman" w:cs="Times New Roman"/>
          <w:sz w:val="24"/>
          <w:szCs w:val="24"/>
        </w:rPr>
        <w:t xml:space="preserve"> – настоящий договор, подписанный Заказчиком и </w:t>
      </w:r>
      <w:r w:rsidR="00D360A4">
        <w:rPr>
          <w:rFonts w:ascii="Times New Roman" w:eastAsia="Times New Roman" w:hAnsi="Times New Roman" w:cs="Times New Roman"/>
          <w:sz w:val="24"/>
          <w:szCs w:val="24"/>
        </w:rPr>
        <w:t>Исполнителем</w:t>
      </w:r>
      <w:r w:rsidRPr="00BA1FA6">
        <w:rPr>
          <w:rFonts w:ascii="Times New Roman" w:eastAsia="Times New Roman" w:hAnsi="Times New Roman" w:cs="Times New Roman"/>
          <w:sz w:val="24"/>
          <w:szCs w:val="24"/>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48078B7"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«Коммерческая тайна»</w:t>
      </w:r>
      <w:r w:rsidRPr="00BA1FA6">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748078B8"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«Отказ от Договора» </w:t>
      </w:r>
      <w:r w:rsidRPr="00BA1FA6">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748078B9"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«Применимое право»</w:t>
      </w:r>
      <w:r w:rsidRPr="00BA1FA6">
        <w:rPr>
          <w:rFonts w:ascii="Times New Roman" w:eastAsia="Times New Roman" w:hAnsi="Times New Roman" w:cs="Times New Roman"/>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w:t>
      </w:r>
      <w:r w:rsidR="00D71B2F" w:rsidRPr="00D71B2F">
        <w:rPr>
          <w:rFonts w:ascii="Times New Roman" w:eastAsia="Times New Roman" w:hAnsi="Times New Roman" w:cs="Times New Roman"/>
          <w:sz w:val="24"/>
          <w:szCs w:val="24"/>
        </w:rPr>
        <w:t>технические регламенты, национальные стандарты (ГОСТ Р),</w:t>
      </w:r>
      <w:r w:rsidRPr="00BA1FA6">
        <w:rPr>
          <w:rFonts w:ascii="Times New Roman" w:eastAsia="Times New Roman" w:hAnsi="Times New Roman" w:cs="Times New Roman"/>
          <w:sz w:val="24"/>
          <w:szCs w:val="24"/>
        </w:rPr>
        <w:t xml:space="preserve">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D71B2F">
        <w:rPr>
          <w:rFonts w:ascii="Times New Roman" w:eastAsia="Times New Roman" w:hAnsi="Times New Roman" w:cs="Times New Roman"/>
          <w:sz w:val="24"/>
          <w:szCs w:val="24"/>
        </w:rPr>
        <w:t>Услугам</w:t>
      </w:r>
      <w:r w:rsidRPr="00BA1FA6">
        <w:rPr>
          <w:rFonts w:ascii="Times New Roman" w:eastAsia="Times New Roman" w:hAnsi="Times New Roman" w:cs="Times New Roman"/>
          <w:sz w:val="24"/>
          <w:szCs w:val="24"/>
        </w:rPr>
        <w:t>.</w:t>
      </w:r>
    </w:p>
    <w:p w14:paraId="748078BA" w14:textId="77777777" w:rsidR="005A138A" w:rsidRDefault="006B4BB9">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sz w:val="24"/>
          <w:szCs w:val="24"/>
          <w:lang w:eastAsia="ru-RU"/>
        </w:rPr>
        <w:t>«Рабочий день»</w:t>
      </w:r>
      <w:r w:rsidRPr="00BA1FA6">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748078BB" w14:textId="77777777" w:rsidR="00D71B2F" w:rsidRPr="00BA1FA6" w:rsidRDefault="00D71B2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71B2F">
        <w:rPr>
          <w:rFonts w:ascii="Times New Roman" w:eastAsia="Times New Roman" w:hAnsi="Times New Roman" w:cs="Times New Roman"/>
          <w:b/>
          <w:sz w:val="24"/>
          <w:szCs w:val="24"/>
          <w:lang w:eastAsia="ru-RU"/>
        </w:rPr>
        <w:t>«Субъект МСП»</w:t>
      </w:r>
      <w:r w:rsidRPr="00D71B2F">
        <w:rPr>
          <w:rFonts w:ascii="Times New Roman" w:eastAsia="Times New Roman" w:hAnsi="Times New Roman" w:cs="Times New Roman"/>
          <w:sz w:val="24"/>
          <w:szCs w:val="24"/>
          <w:lang w:eastAsia="ru-RU"/>
        </w:rPr>
        <w:t xml:space="preserve"> – субъект малого и среднего предпринимательства.</w:t>
      </w:r>
    </w:p>
    <w:p w14:paraId="748078BC"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«Цена Договора»</w:t>
      </w:r>
      <w:r w:rsidRPr="00BA1FA6">
        <w:rPr>
          <w:rFonts w:ascii="Times New Roman" w:eastAsia="Times New Roman" w:hAnsi="Times New Roman" w:cs="Times New Roman"/>
          <w:sz w:val="24"/>
          <w:szCs w:val="24"/>
        </w:rPr>
        <w:t xml:space="preserve"> – определяемая в соответствии с разделом 3 Договора сумма, которую Заказчик обязуется уплатить </w:t>
      </w:r>
      <w:r w:rsidR="00D360A4">
        <w:rPr>
          <w:rFonts w:ascii="Times New Roman" w:eastAsia="Times New Roman" w:hAnsi="Times New Roman" w:cs="Times New Roman"/>
          <w:sz w:val="24"/>
          <w:szCs w:val="24"/>
        </w:rPr>
        <w:t>Исполнителю</w:t>
      </w:r>
      <w:r w:rsidRPr="00BA1FA6">
        <w:rPr>
          <w:rFonts w:ascii="Times New Roman" w:eastAsia="Times New Roman" w:hAnsi="Times New Roman" w:cs="Times New Roman"/>
          <w:sz w:val="24"/>
          <w:szCs w:val="24"/>
        </w:rPr>
        <w:t xml:space="preserve"> в порядке и на условиях, установленных Договором, включающая компенсацию всех издержек </w:t>
      </w:r>
      <w:r w:rsidR="00D360A4">
        <w:rPr>
          <w:rFonts w:ascii="Times New Roman" w:eastAsia="Times New Roman" w:hAnsi="Times New Roman" w:cs="Times New Roman"/>
          <w:sz w:val="24"/>
          <w:szCs w:val="24"/>
        </w:rPr>
        <w:t>Исполнителя</w:t>
      </w:r>
      <w:r w:rsidRPr="00BA1FA6">
        <w:rPr>
          <w:rFonts w:ascii="Times New Roman" w:eastAsia="Times New Roman" w:hAnsi="Times New Roman" w:cs="Times New Roman"/>
          <w:sz w:val="24"/>
          <w:szCs w:val="24"/>
        </w:rPr>
        <w:t xml:space="preserve"> и причитающееся ему вознаграждение, а также инфляционные риски</w:t>
      </w:r>
      <w:r w:rsidRPr="00BA1FA6">
        <w:rPr>
          <w:rFonts w:ascii="Times New Roman" w:eastAsia="Times New Roman" w:hAnsi="Times New Roman" w:cs="Times New Roman"/>
          <w:b/>
          <w:sz w:val="24"/>
          <w:szCs w:val="24"/>
        </w:rPr>
        <w:t xml:space="preserve"> </w:t>
      </w:r>
      <w:r w:rsidRPr="00BA1FA6">
        <w:rPr>
          <w:rFonts w:ascii="Times New Roman" w:eastAsia="Times New Roman" w:hAnsi="Times New Roman" w:cs="Times New Roman"/>
          <w:sz w:val="24"/>
          <w:szCs w:val="24"/>
        </w:rPr>
        <w:t xml:space="preserve">на весь период действия Договора. </w:t>
      </w:r>
    </w:p>
    <w:p w14:paraId="748078BE" w14:textId="77777777" w:rsidR="005A138A" w:rsidRDefault="005A138A">
      <w:pPr>
        <w:spacing w:after="0" w:line="240" w:lineRule="auto"/>
        <w:ind w:firstLine="567"/>
        <w:jc w:val="both"/>
        <w:rPr>
          <w:rFonts w:ascii="Times New Roman" w:eastAsia="Times New Roman" w:hAnsi="Times New Roman" w:cs="Times New Roman"/>
          <w:sz w:val="24"/>
          <w:szCs w:val="24"/>
        </w:rPr>
      </w:pPr>
    </w:p>
    <w:p w14:paraId="748078BF" w14:textId="77777777" w:rsidR="00047AEC" w:rsidRPr="00BA1FA6" w:rsidRDefault="00047AEC">
      <w:pPr>
        <w:spacing w:after="0" w:line="240" w:lineRule="auto"/>
        <w:ind w:firstLine="567"/>
        <w:jc w:val="both"/>
        <w:rPr>
          <w:rFonts w:ascii="Times New Roman" w:eastAsia="Times New Roman" w:hAnsi="Times New Roman" w:cs="Times New Roman"/>
          <w:sz w:val="24"/>
          <w:szCs w:val="24"/>
        </w:rPr>
      </w:pPr>
    </w:p>
    <w:p w14:paraId="748078C0"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Предмет Договора</w:t>
      </w:r>
    </w:p>
    <w:p w14:paraId="748078C1" w14:textId="439F2E42" w:rsidR="005A138A" w:rsidRPr="005313A6" w:rsidRDefault="00D360A4" w:rsidP="005313A6">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0" w:name="_Ref361410951"/>
      <w:r>
        <w:rPr>
          <w:rFonts w:ascii="Times New Roman" w:eastAsia="Times New Roman" w:hAnsi="Times New Roman" w:cs="Times New Roman"/>
          <w:bCs/>
          <w:sz w:val="24"/>
          <w:szCs w:val="24"/>
          <w:lang w:eastAsia="ru-RU"/>
        </w:rPr>
        <w:t>Исполнитель</w:t>
      </w:r>
      <w:r w:rsidR="006B4BB9" w:rsidRPr="005313A6">
        <w:rPr>
          <w:rFonts w:ascii="Times New Roman" w:eastAsia="Times New Roman" w:hAnsi="Times New Roman" w:cs="Times New Roman"/>
          <w:bCs/>
          <w:sz w:val="24"/>
          <w:szCs w:val="24"/>
          <w:lang w:eastAsia="ru-RU"/>
        </w:rPr>
        <w:t xml:space="preserve"> </w:t>
      </w:r>
      <w:r w:rsidR="006B4BB9" w:rsidRPr="0048186E">
        <w:rPr>
          <w:rFonts w:ascii="Times New Roman" w:eastAsia="Times New Roman" w:hAnsi="Times New Roman" w:cs="Times New Roman"/>
          <w:bCs/>
          <w:sz w:val="24"/>
          <w:szCs w:val="24"/>
          <w:lang w:eastAsia="ru-RU"/>
        </w:rPr>
        <w:t xml:space="preserve">обязуется по заданию Заказчика в соответствии с Техническим заданием (Приложение № 1 к Договору) </w:t>
      </w:r>
      <w:r w:rsidR="005313A6" w:rsidRPr="0048186E">
        <w:rPr>
          <w:rFonts w:ascii="Times New Roman" w:hAnsi="Times New Roman" w:cs="Times New Roman"/>
          <w:sz w:val="24"/>
          <w:szCs w:val="24"/>
        </w:rPr>
        <w:t xml:space="preserve">оказать Заказчику услуги по </w:t>
      </w:r>
      <w:r w:rsidRPr="0048186E">
        <w:rPr>
          <w:rFonts w:ascii="Times New Roman" w:hAnsi="Times New Roman" w:cs="Times New Roman"/>
          <w:sz w:val="24"/>
          <w:szCs w:val="24"/>
        </w:rPr>
        <w:t xml:space="preserve">теме: </w:t>
      </w:r>
      <w:r w:rsidR="0048186E" w:rsidRPr="0048186E">
        <w:rPr>
          <w:rFonts w:ascii="Times New Roman" w:hAnsi="Times New Roman" w:cs="Times New Roman"/>
          <w:b/>
          <w:sz w:val="24"/>
          <w:szCs w:val="24"/>
        </w:rPr>
        <w:t xml:space="preserve">Оказание услуг </w:t>
      </w:r>
      <w:r w:rsidR="00FA0313">
        <w:rPr>
          <w:rFonts w:ascii="Times New Roman" w:hAnsi="Times New Roman" w:cs="Times New Roman"/>
          <w:b/>
          <w:sz w:val="24"/>
          <w:szCs w:val="24"/>
        </w:rPr>
        <w:t xml:space="preserve">по ремонту тахеометра </w:t>
      </w:r>
      <w:r w:rsidR="00FA0313">
        <w:rPr>
          <w:rFonts w:ascii="Times New Roman" w:hAnsi="Times New Roman" w:cs="Times New Roman"/>
          <w:b/>
          <w:sz w:val="24"/>
          <w:szCs w:val="24"/>
          <w:lang w:val="en-US"/>
        </w:rPr>
        <w:t>Leica</w:t>
      </w:r>
      <w:r w:rsidR="00FA0313" w:rsidRPr="00FA0313">
        <w:rPr>
          <w:rFonts w:ascii="Times New Roman" w:hAnsi="Times New Roman" w:cs="Times New Roman"/>
          <w:b/>
          <w:sz w:val="24"/>
          <w:szCs w:val="24"/>
        </w:rPr>
        <w:t xml:space="preserve"> </w:t>
      </w:r>
      <w:r w:rsidR="00FA0313">
        <w:rPr>
          <w:rFonts w:ascii="Times New Roman" w:hAnsi="Times New Roman" w:cs="Times New Roman"/>
          <w:b/>
          <w:sz w:val="24"/>
          <w:szCs w:val="24"/>
          <w:lang w:val="en-US"/>
        </w:rPr>
        <w:t>TM</w:t>
      </w:r>
      <w:r w:rsidR="006670CC">
        <w:rPr>
          <w:rFonts w:ascii="Times New Roman" w:hAnsi="Times New Roman" w:cs="Times New Roman"/>
          <w:b/>
          <w:sz w:val="24"/>
          <w:szCs w:val="24"/>
        </w:rPr>
        <w:t>3</w:t>
      </w:r>
      <w:r w:rsidR="00FA0313" w:rsidRPr="00FA0313">
        <w:rPr>
          <w:rFonts w:ascii="Times New Roman" w:hAnsi="Times New Roman" w:cs="Times New Roman"/>
          <w:b/>
          <w:sz w:val="24"/>
          <w:szCs w:val="24"/>
        </w:rPr>
        <w:t xml:space="preserve">0 </w:t>
      </w:r>
      <w:r w:rsidR="00FA0313">
        <w:rPr>
          <w:rFonts w:ascii="Times New Roman" w:hAnsi="Times New Roman" w:cs="Times New Roman"/>
          <w:b/>
          <w:sz w:val="24"/>
          <w:szCs w:val="24"/>
        </w:rPr>
        <w:t>0,5''</w:t>
      </w:r>
      <w:r w:rsidR="006670CC">
        <w:rPr>
          <w:rFonts w:ascii="Times New Roman" w:hAnsi="Times New Roman" w:cs="Times New Roman"/>
          <w:b/>
          <w:sz w:val="24"/>
          <w:szCs w:val="24"/>
        </w:rPr>
        <w:t xml:space="preserve"> </w:t>
      </w:r>
      <w:r w:rsidR="006670CC">
        <w:rPr>
          <w:rFonts w:ascii="Times New Roman" w:hAnsi="Times New Roman" w:cs="Times New Roman"/>
          <w:b/>
          <w:sz w:val="24"/>
          <w:szCs w:val="24"/>
          <w:lang w:val="en-US"/>
        </w:rPr>
        <w:t>s</w:t>
      </w:r>
      <w:r w:rsidR="006670CC" w:rsidRPr="006670CC">
        <w:rPr>
          <w:rFonts w:ascii="Times New Roman" w:hAnsi="Times New Roman" w:cs="Times New Roman"/>
          <w:b/>
          <w:sz w:val="24"/>
          <w:szCs w:val="24"/>
        </w:rPr>
        <w:t>/</w:t>
      </w:r>
      <w:r w:rsidR="006670CC">
        <w:rPr>
          <w:rFonts w:ascii="Times New Roman" w:hAnsi="Times New Roman" w:cs="Times New Roman"/>
          <w:b/>
          <w:sz w:val="24"/>
          <w:szCs w:val="24"/>
          <w:lang w:val="en-US"/>
        </w:rPr>
        <w:t>n</w:t>
      </w:r>
      <w:r w:rsidR="006670CC" w:rsidRPr="006670CC">
        <w:rPr>
          <w:rFonts w:ascii="Times New Roman" w:hAnsi="Times New Roman" w:cs="Times New Roman"/>
          <w:b/>
          <w:sz w:val="24"/>
          <w:szCs w:val="24"/>
        </w:rPr>
        <w:t xml:space="preserve"> 363724</w:t>
      </w:r>
      <w:r w:rsidR="005313A6" w:rsidRPr="0048186E">
        <w:rPr>
          <w:rFonts w:ascii="Times New Roman" w:hAnsi="Times New Roman" w:cs="Times New Roman"/>
          <w:sz w:val="24"/>
          <w:szCs w:val="24"/>
        </w:rPr>
        <w:t xml:space="preserve"> (далее – «Услуги»), а Заказчик принять и оплатить Услуги в соответствии с условиями Дог</w:t>
      </w:r>
      <w:r w:rsidR="005313A6" w:rsidRPr="005313A6">
        <w:rPr>
          <w:rFonts w:ascii="Times New Roman" w:hAnsi="Times New Roman" w:cs="Times New Roman"/>
          <w:sz w:val="24"/>
          <w:szCs w:val="24"/>
        </w:rPr>
        <w:t>овора.</w:t>
      </w:r>
      <w:bookmarkEnd w:id="0"/>
    </w:p>
    <w:p w14:paraId="748078C2" w14:textId="77777777" w:rsidR="005A138A" w:rsidRPr="005313A6" w:rsidRDefault="006B4BB9" w:rsidP="005313A6">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5313A6">
        <w:rPr>
          <w:rFonts w:ascii="Times New Roman" w:eastAsia="Times New Roman" w:hAnsi="Times New Roman" w:cs="Times New Roman"/>
          <w:bCs/>
          <w:sz w:val="24"/>
          <w:szCs w:val="24"/>
          <w:lang w:eastAsia="ru-RU"/>
        </w:rPr>
        <w:t xml:space="preserve">Объем и состав </w:t>
      </w:r>
      <w:r w:rsidR="005313A6">
        <w:rPr>
          <w:rFonts w:ascii="Times New Roman" w:eastAsia="Times New Roman" w:hAnsi="Times New Roman" w:cs="Times New Roman"/>
          <w:bCs/>
          <w:sz w:val="24"/>
          <w:szCs w:val="24"/>
          <w:lang w:eastAsia="ru-RU"/>
        </w:rPr>
        <w:t>(содержание) Услуг</w:t>
      </w:r>
      <w:r w:rsidRPr="005313A6">
        <w:rPr>
          <w:rFonts w:ascii="Times New Roman" w:eastAsia="Times New Roman" w:hAnsi="Times New Roman" w:cs="Times New Roman"/>
          <w:bCs/>
          <w:sz w:val="24"/>
          <w:szCs w:val="24"/>
          <w:lang w:eastAsia="ru-RU"/>
        </w:rPr>
        <w:t xml:space="preserve"> по Договору определя</w:t>
      </w:r>
      <w:r w:rsidR="005313A6">
        <w:rPr>
          <w:rFonts w:ascii="Times New Roman" w:eastAsia="Times New Roman" w:hAnsi="Times New Roman" w:cs="Times New Roman"/>
          <w:bCs/>
          <w:sz w:val="24"/>
          <w:szCs w:val="24"/>
          <w:lang w:eastAsia="ru-RU"/>
        </w:rPr>
        <w:t>ю</w:t>
      </w:r>
      <w:r w:rsidRPr="005313A6">
        <w:rPr>
          <w:rFonts w:ascii="Times New Roman" w:eastAsia="Times New Roman" w:hAnsi="Times New Roman" w:cs="Times New Roman"/>
          <w:bCs/>
          <w:sz w:val="24"/>
          <w:szCs w:val="24"/>
          <w:lang w:eastAsia="ru-RU"/>
        </w:rPr>
        <w:t xml:space="preserve">тся Техническим заданием (Приложение № 1 к Договору). </w:t>
      </w:r>
      <w:r w:rsidR="005313A6">
        <w:rPr>
          <w:rFonts w:ascii="Times New Roman" w:eastAsia="Times New Roman" w:hAnsi="Times New Roman" w:cs="Times New Roman"/>
          <w:bCs/>
          <w:sz w:val="24"/>
          <w:szCs w:val="24"/>
          <w:lang w:eastAsia="ru-RU"/>
        </w:rPr>
        <w:t>Услуги</w:t>
      </w:r>
      <w:r w:rsidRPr="005313A6">
        <w:rPr>
          <w:rFonts w:ascii="Times New Roman" w:eastAsia="Times New Roman" w:hAnsi="Times New Roman" w:cs="Times New Roman"/>
          <w:bCs/>
          <w:sz w:val="24"/>
          <w:szCs w:val="24"/>
          <w:lang w:eastAsia="ru-RU"/>
        </w:rPr>
        <w:t xml:space="preserve"> по Договору подлежат </w:t>
      </w:r>
      <w:r w:rsidR="005313A6">
        <w:rPr>
          <w:rFonts w:ascii="Times New Roman" w:eastAsia="Times New Roman" w:hAnsi="Times New Roman" w:cs="Times New Roman"/>
          <w:bCs/>
          <w:sz w:val="24"/>
          <w:szCs w:val="24"/>
          <w:lang w:eastAsia="ru-RU"/>
        </w:rPr>
        <w:t>оказа</w:t>
      </w:r>
      <w:r w:rsidRPr="005313A6">
        <w:rPr>
          <w:rFonts w:ascii="Times New Roman" w:eastAsia="Times New Roman" w:hAnsi="Times New Roman" w:cs="Times New Roman"/>
          <w:bCs/>
          <w:sz w:val="24"/>
          <w:szCs w:val="24"/>
          <w:lang w:eastAsia="ru-RU"/>
        </w:rPr>
        <w:t xml:space="preserve">нию </w:t>
      </w:r>
      <w:r w:rsidR="00D360A4">
        <w:rPr>
          <w:rFonts w:ascii="Times New Roman" w:eastAsia="Times New Roman" w:hAnsi="Times New Roman" w:cs="Times New Roman"/>
          <w:bCs/>
          <w:sz w:val="24"/>
          <w:szCs w:val="24"/>
          <w:lang w:eastAsia="ru-RU"/>
        </w:rPr>
        <w:t>Исполнителем</w:t>
      </w:r>
      <w:r w:rsidRPr="005313A6">
        <w:rPr>
          <w:rFonts w:ascii="Times New Roman" w:eastAsia="Times New Roman" w:hAnsi="Times New Roman" w:cs="Times New Roman"/>
          <w:bCs/>
          <w:sz w:val="24"/>
          <w:szCs w:val="24"/>
          <w:lang w:eastAsia="ru-RU"/>
        </w:rPr>
        <w:t xml:space="preserve"> в строгом соответствии с требованиями Применимого права и указаниями Заказчика.</w:t>
      </w:r>
    </w:p>
    <w:p w14:paraId="748078C3" w14:textId="287BA4CD" w:rsidR="00670549" w:rsidRDefault="005313A6" w:rsidP="005313A6">
      <w:pPr>
        <w:pStyle w:val="afe"/>
        <w:numPr>
          <w:ilvl w:val="1"/>
          <w:numId w:val="1"/>
        </w:numPr>
        <w:tabs>
          <w:tab w:val="left" w:pos="1134"/>
        </w:tabs>
        <w:ind w:left="0" w:firstLine="709"/>
        <w:jc w:val="both"/>
      </w:pPr>
      <w:bookmarkStart w:id="1" w:name="_Ref361320424"/>
      <w:r w:rsidRPr="005313A6">
        <w:lastRenderedPageBreak/>
        <w:t xml:space="preserve">Услуги по Договору оказываются для нужд: </w:t>
      </w:r>
      <w:bookmarkEnd w:id="1"/>
      <w:r w:rsidR="0048186E">
        <w:t xml:space="preserve">АО </w:t>
      </w:r>
      <w:r w:rsidR="0048186E" w:rsidRPr="0048186E">
        <w:t>“</w:t>
      </w:r>
      <w:r w:rsidR="0048186E">
        <w:t>Институт Гидропроект</w:t>
      </w:r>
      <w:r w:rsidR="0048186E" w:rsidRPr="0048186E">
        <w:t>”</w:t>
      </w:r>
    </w:p>
    <w:p w14:paraId="748078C4" w14:textId="002CBEB8" w:rsidR="005313A6" w:rsidRDefault="00630037" w:rsidP="00630037">
      <w:pPr>
        <w:pStyle w:val="afe"/>
        <w:numPr>
          <w:ilvl w:val="1"/>
          <w:numId w:val="1"/>
        </w:numPr>
        <w:tabs>
          <w:tab w:val="left" w:pos="1134"/>
        </w:tabs>
        <w:ind w:left="0" w:firstLine="709"/>
        <w:jc w:val="both"/>
      </w:pPr>
      <w:r w:rsidRPr="005313A6">
        <w:t>Место оказан</w:t>
      </w:r>
      <w:r w:rsidR="000A33F1">
        <w:t>ия Услуг:</w:t>
      </w:r>
      <w:r w:rsidR="0048186E">
        <w:rPr>
          <w:lang w:val="en-US"/>
        </w:rPr>
        <w:t xml:space="preserve"> </w:t>
      </w:r>
    </w:p>
    <w:p w14:paraId="748078C5" w14:textId="77777777" w:rsidR="00630037" w:rsidRDefault="00630037" w:rsidP="00630037">
      <w:pPr>
        <w:pStyle w:val="afe"/>
        <w:numPr>
          <w:ilvl w:val="1"/>
          <w:numId w:val="1"/>
        </w:numPr>
        <w:tabs>
          <w:tab w:val="left" w:pos="1134"/>
        </w:tabs>
        <w:ind w:left="0" w:firstLine="709"/>
        <w:jc w:val="both"/>
      </w:pPr>
      <w:r w:rsidRPr="005313A6">
        <w:t>Общий срок оказания Услуг:</w:t>
      </w:r>
    </w:p>
    <w:p w14:paraId="748078C6" w14:textId="10935B93" w:rsidR="00630037" w:rsidRDefault="00630037" w:rsidP="00630037">
      <w:pPr>
        <w:pStyle w:val="afe"/>
        <w:numPr>
          <w:ilvl w:val="2"/>
          <w:numId w:val="1"/>
        </w:numPr>
        <w:tabs>
          <w:tab w:val="left" w:pos="1134"/>
        </w:tabs>
        <w:ind w:left="0" w:firstLine="709"/>
        <w:jc w:val="both"/>
      </w:pPr>
      <w:r w:rsidRPr="005313A6">
        <w:t xml:space="preserve">Начало оказания Услуг: </w:t>
      </w:r>
    </w:p>
    <w:p w14:paraId="748078C7" w14:textId="50297623" w:rsidR="00630037" w:rsidRDefault="00630037" w:rsidP="00630037">
      <w:pPr>
        <w:pStyle w:val="afe"/>
        <w:numPr>
          <w:ilvl w:val="2"/>
          <w:numId w:val="1"/>
        </w:numPr>
        <w:tabs>
          <w:tab w:val="left" w:pos="1134"/>
        </w:tabs>
        <w:ind w:left="0" w:firstLine="709"/>
        <w:jc w:val="both"/>
      </w:pPr>
      <w:r w:rsidRPr="005313A6">
        <w:t xml:space="preserve">Окончание оказания Услуг: </w:t>
      </w:r>
    </w:p>
    <w:p w14:paraId="748078C8" w14:textId="77777777" w:rsidR="005A138A" w:rsidRDefault="005A138A">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2D77227" w14:textId="77777777" w:rsidR="00FA0313" w:rsidRPr="00BA1FA6" w:rsidRDefault="00FA0313">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48078C9"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Права и обязанности Сторон </w:t>
      </w:r>
    </w:p>
    <w:p w14:paraId="748078CA"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обязан</w:t>
      </w:r>
      <w:r w:rsidRPr="00BA1FA6">
        <w:rPr>
          <w:rFonts w:ascii="Times New Roman" w:eastAsia="Times New Roman" w:hAnsi="Times New Roman" w:cs="Times New Roman"/>
          <w:bCs/>
          <w:sz w:val="24"/>
          <w:szCs w:val="24"/>
          <w:lang w:eastAsia="ru-RU"/>
        </w:rPr>
        <w:t>:</w:t>
      </w:r>
    </w:p>
    <w:p w14:paraId="748078CB" w14:textId="77777777" w:rsidR="00CF07E7" w:rsidRPr="001069E9" w:rsidRDefault="006B4BB9" w:rsidP="001069E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w:t>
      </w:r>
      <w:r w:rsidR="00D360A4">
        <w:rPr>
          <w:rFonts w:ascii="Times New Roman" w:eastAsia="Times New Roman" w:hAnsi="Times New Roman" w:cs="Times New Roman"/>
          <w:bCs/>
          <w:sz w:val="24"/>
          <w:szCs w:val="24"/>
          <w:lang w:eastAsia="ru-RU"/>
        </w:rPr>
        <w:t>Исполнителю</w:t>
      </w:r>
      <w:r w:rsidRPr="00BA1FA6">
        <w:rPr>
          <w:rFonts w:ascii="Times New Roman" w:eastAsia="Times New Roman" w:hAnsi="Times New Roman" w:cs="Times New Roman"/>
          <w:bCs/>
          <w:sz w:val="24"/>
          <w:szCs w:val="24"/>
          <w:lang w:eastAsia="ru-RU"/>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w:t>
      </w:r>
      <w:r w:rsidR="00630037">
        <w:rPr>
          <w:rFonts w:ascii="Times New Roman" w:eastAsia="Times New Roman" w:hAnsi="Times New Roman" w:cs="Times New Roman"/>
          <w:bCs/>
          <w:sz w:val="24"/>
          <w:szCs w:val="24"/>
          <w:lang w:eastAsia="ru-RU"/>
        </w:rPr>
        <w:t>оказа</w:t>
      </w:r>
      <w:r w:rsidRPr="00BA1FA6">
        <w:rPr>
          <w:rFonts w:ascii="Times New Roman" w:eastAsia="Times New Roman" w:hAnsi="Times New Roman" w:cs="Times New Roman"/>
          <w:bCs/>
          <w:sz w:val="24"/>
          <w:szCs w:val="24"/>
          <w:lang w:eastAsia="ru-RU"/>
        </w:rPr>
        <w:t xml:space="preserve">нием </w:t>
      </w:r>
      <w:r w:rsidR="00630037">
        <w:rPr>
          <w:rFonts w:ascii="Times New Roman" w:eastAsia="Times New Roman" w:hAnsi="Times New Roman" w:cs="Times New Roman"/>
          <w:bCs/>
          <w:sz w:val="24"/>
          <w:szCs w:val="24"/>
          <w:lang w:eastAsia="ru-RU"/>
        </w:rPr>
        <w:t>Услуг</w:t>
      </w:r>
      <w:r w:rsidRPr="00BA1FA6">
        <w:rPr>
          <w:rFonts w:ascii="Times New Roman" w:eastAsia="Times New Roman" w:hAnsi="Times New Roman" w:cs="Times New Roman"/>
          <w:bCs/>
          <w:sz w:val="24"/>
          <w:szCs w:val="24"/>
          <w:lang w:eastAsia="ru-RU"/>
        </w:rPr>
        <w:t xml:space="preserve">. </w:t>
      </w:r>
    </w:p>
    <w:p w14:paraId="748078CC" w14:textId="77777777" w:rsidR="001069E9" w:rsidRDefault="00DB55B2" w:rsidP="001069E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w:t>
      </w:r>
      <w:r w:rsidR="00630037" w:rsidRPr="00630037">
        <w:rPr>
          <w:rFonts w:ascii="Times New Roman" w:eastAsia="Times New Roman" w:hAnsi="Times New Roman" w:cs="Times New Roman"/>
          <w:bCs/>
          <w:sz w:val="24"/>
          <w:szCs w:val="24"/>
          <w:lang w:eastAsia="ru-RU"/>
        </w:rPr>
        <w:t xml:space="preserve">редоставить указанную в соответствующем письменном запросе </w:t>
      </w:r>
      <w:r w:rsidR="00D360A4">
        <w:rPr>
          <w:rFonts w:ascii="Times New Roman" w:eastAsia="Times New Roman" w:hAnsi="Times New Roman" w:cs="Times New Roman"/>
          <w:bCs/>
          <w:sz w:val="24"/>
          <w:szCs w:val="24"/>
          <w:lang w:eastAsia="ru-RU"/>
        </w:rPr>
        <w:t>Исполнителя</w:t>
      </w:r>
      <w:r w:rsidR="00630037" w:rsidRPr="00630037">
        <w:rPr>
          <w:rFonts w:ascii="Times New Roman" w:eastAsia="Times New Roman" w:hAnsi="Times New Roman" w:cs="Times New Roman"/>
          <w:bCs/>
          <w:sz w:val="24"/>
          <w:szCs w:val="24"/>
          <w:lang w:eastAsia="ru-RU"/>
        </w:rPr>
        <w:t xml:space="preserve"> и имеющуюся в наличии у Заказчика техническую или иную документацию и информацию, необходимые </w:t>
      </w:r>
      <w:r w:rsidR="00D360A4">
        <w:rPr>
          <w:rFonts w:ascii="Times New Roman" w:eastAsia="Times New Roman" w:hAnsi="Times New Roman" w:cs="Times New Roman"/>
          <w:bCs/>
          <w:sz w:val="24"/>
          <w:szCs w:val="24"/>
          <w:lang w:eastAsia="ru-RU"/>
        </w:rPr>
        <w:t>Исполнителю</w:t>
      </w:r>
      <w:r w:rsidR="00630037" w:rsidRPr="00630037">
        <w:rPr>
          <w:rFonts w:ascii="Times New Roman" w:eastAsia="Times New Roman" w:hAnsi="Times New Roman" w:cs="Times New Roman"/>
          <w:bCs/>
          <w:sz w:val="24"/>
          <w:szCs w:val="24"/>
          <w:lang w:eastAsia="ru-RU"/>
        </w:rPr>
        <w:t xml:space="preserve"> для выполнения обязательств по Договору. </w:t>
      </w:r>
    </w:p>
    <w:p w14:paraId="748078CD" w14:textId="77777777" w:rsidR="00630037" w:rsidRDefault="00630037" w:rsidP="001069E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630037">
        <w:rPr>
          <w:rFonts w:ascii="Times New Roman" w:eastAsia="Times New Roman" w:hAnsi="Times New Roman" w:cs="Times New Roman"/>
          <w:bCs/>
          <w:sz w:val="24"/>
          <w:szCs w:val="24"/>
          <w:lang w:eastAsia="ru-RU"/>
        </w:rPr>
        <w:t xml:space="preserve">Указанная документация и информация предоставляются Заказчиком </w:t>
      </w:r>
      <w:r w:rsidR="00D360A4">
        <w:rPr>
          <w:rFonts w:ascii="Times New Roman" w:eastAsia="Times New Roman" w:hAnsi="Times New Roman" w:cs="Times New Roman"/>
          <w:bCs/>
          <w:sz w:val="24"/>
          <w:szCs w:val="24"/>
          <w:lang w:eastAsia="ru-RU"/>
        </w:rPr>
        <w:t>Исполнителю</w:t>
      </w:r>
      <w:r w:rsidRPr="00630037">
        <w:rPr>
          <w:rFonts w:ascii="Times New Roman" w:eastAsia="Times New Roman" w:hAnsi="Times New Roman" w:cs="Times New Roman"/>
          <w:bCs/>
          <w:sz w:val="24"/>
          <w:szCs w:val="24"/>
          <w:lang w:eastAsia="ru-RU"/>
        </w:rPr>
        <w:t xml:space="preserve"> не позднее 10 (десяти) рабочих дней с момента получения соответствующего запроса </w:t>
      </w:r>
      <w:r w:rsidR="00D360A4">
        <w:rPr>
          <w:rFonts w:ascii="Times New Roman" w:eastAsia="Times New Roman" w:hAnsi="Times New Roman" w:cs="Times New Roman"/>
          <w:bCs/>
          <w:sz w:val="24"/>
          <w:szCs w:val="24"/>
          <w:lang w:eastAsia="ru-RU"/>
        </w:rPr>
        <w:t>Исполнителя</w:t>
      </w:r>
      <w:r w:rsidRPr="00630037">
        <w:rPr>
          <w:rFonts w:ascii="Times New Roman" w:eastAsia="Times New Roman" w:hAnsi="Times New Roman" w:cs="Times New Roman"/>
          <w:bCs/>
          <w:sz w:val="24"/>
          <w:szCs w:val="24"/>
          <w:lang w:eastAsia="ru-RU"/>
        </w:rPr>
        <w:t xml:space="preserve"> по Акту сдачи-приемки технической и иной документации.</w:t>
      </w:r>
    </w:p>
    <w:p w14:paraId="748078CE" w14:textId="77777777" w:rsidR="00630037" w:rsidRDefault="00630037"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630037">
        <w:rPr>
          <w:rFonts w:ascii="Times New Roman" w:eastAsia="Times New Roman" w:hAnsi="Times New Roman" w:cs="Times New Roman"/>
          <w:bCs/>
          <w:sz w:val="24"/>
          <w:szCs w:val="24"/>
          <w:lang w:eastAsia="ru-RU"/>
        </w:rPr>
        <w:t xml:space="preserve">Обеспечить выдачу лицам, указанным </w:t>
      </w:r>
      <w:r w:rsidR="00D360A4">
        <w:rPr>
          <w:rFonts w:ascii="Times New Roman" w:eastAsia="Times New Roman" w:hAnsi="Times New Roman" w:cs="Times New Roman"/>
          <w:bCs/>
          <w:sz w:val="24"/>
          <w:szCs w:val="24"/>
          <w:lang w:eastAsia="ru-RU"/>
        </w:rPr>
        <w:t>Исполнителем</w:t>
      </w:r>
      <w:r w:rsidRPr="00630037">
        <w:rPr>
          <w:rFonts w:ascii="Times New Roman" w:eastAsia="Times New Roman" w:hAnsi="Times New Roman" w:cs="Times New Roman"/>
          <w:bCs/>
          <w:sz w:val="24"/>
          <w:szCs w:val="24"/>
          <w:lang w:eastAsia="ru-RU"/>
        </w:rPr>
        <w:t>, доверенности на представление интересов Заказчика перед третьими лицами (при необходимости)</w:t>
      </w:r>
      <w:r>
        <w:rPr>
          <w:rFonts w:ascii="Times New Roman" w:eastAsia="Times New Roman" w:hAnsi="Times New Roman" w:cs="Times New Roman"/>
          <w:bCs/>
          <w:sz w:val="24"/>
          <w:szCs w:val="24"/>
          <w:lang w:eastAsia="ru-RU"/>
        </w:rPr>
        <w:t>.</w:t>
      </w:r>
      <w:r w:rsidRPr="00630037">
        <w:rPr>
          <w:rFonts w:ascii="Times New Roman" w:eastAsia="Times New Roman" w:hAnsi="Times New Roman" w:cs="Times New Roman"/>
          <w:bCs/>
          <w:sz w:val="24"/>
          <w:szCs w:val="24"/>
          <w:lang w:eastAsia="ru-RU"/>
        </w:rPr>
        <w:t xml:space="preserve"> </w:t>
      </w:r>
    </w:p>
    <w:p w14:paraId="748078CF" w14:textId="77777777" w:rsidR="00630037" w:rsidRDefault="00630037" w:rsidP="00630037">
      <w:pPr>
        <w:numPr>
          <w:ilvl w:val="2"/>
          <w:numId w:val="1"/>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Принять и оплатить </w:t>
      </w:r>
      <w:r>
        <w:rPr>
          <w:rFonts w:ascii="Times New Roman" w:eastAsia="Times New Roman" w:hAnsi="Times New Roman" w:cs="Times New Roman"/>
          <w:bCs/>
          <w:sz w:val="24"/>
          <w:szCs w:val="24"/>
          <w:lang w:eastAsia="ru-RU"/>
        </w:rPr>
        <w:t>оказа</w:t>
      </w:r>
      <w:r w:rsidRPr="00BA1FA6">
        <w:rPr>
          <w:rFonts w:ascii="Times New Roman" w:eastAsia="Times New Roman" w:hAnsi="Times New Roman" w:cs="Times New Roman"/>
          <w:bCs/>
          <w:sz w:val="24"/>
          <w:szCs w:val="24"/>
          <w:lang w:eastAsia="ru-RU"/>
        </w:rPr>
        <w:t xml:space="preserve">нные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Услуги</w:t>
      </w:r>
      <w:r w:rsidRPr="00BA1FA6">
        <w:rPr>
          <w:rFonts w:ascii="Times New Roman" w:eastAsia="Times New Roman" w:hAnsi="Times New Roman" w:cs="Times New Roman"/>
          <w:bCs/>
          <w:sz w:val="24"/>
          <w:szCs w:val="24"/>
          <w:lang w:eastAsia="ru-RU"/>
        </w:rPr>
        <w:t xml:space="preserve"> на условиях, по цене и в сроки, предусмотренные Договором.</w:t>
      </w:r>
    </w:p>
    <w:p w14:paraId="748078D0" w14:textId="77777777" w:rsidR="00630037" w:rsidRPr="00BA1FA6" w:rsidRDefault="00630037" w:rsidP="00630037">
      <w:pPr>
        <w:numPr>
          <w:ilvl w:val="2"/>
          <w:numId w:val="1"/>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иные обязанности, предусмотренные Договором.</w:t>
      </w:r>
    </w:p>
    <w:p w14:paraId="748078D1"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748078D2" w14:textId="77777777" w:rsidR="005A138A" w:rsidRPr="00630037" w:rsidRDefault="006B4BB9" w:rsidP="00047AEC">
      <w:pPr>
        <w:pStyle w:val="afe"/>
        <w:numPr>
          <w:ilvl w:val="1"/>
          <w:numId w:val="1"/>
        </w:numPr>
        <w:shd w:val="clear" w:color="auto" w:fill="FFFFFF"/>
        <w:tabs>
          <w:tab w:val="left" w:pos="1134"/>
        </w:tabs>
        <w:ind w:hanging="716"/>
        <w:jc w:val="both"/>
        <w:rPr>
          <w:bCs/>
        </w:rPr>
      </w:pPr>
      <w:r w:rsidRPr="00630037">
        <w:rPr>
          <w:bCs/>
          <w:u w:val="single"/>
        </w:rPr>
        <w:t>Заказчик имеет право</w:t>
      </w:r>
      <w:r w:rsidRPr="00630037">
        <w:rPr>
          <w:bCs/>
        </w:rPr>
        <w:t>:</w:t>
      </w:r>
    </w:p>
    <w:p w14:paraId="748078D3" w14:textId="77777777" w:rsidR="00630037" w:rsidRDefault="00630037"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630037">
        <w:rPr>
          <w:rFonts w:ascii="Times New Roman" w:eastAsia="Times New Roman" w:hAnsi="Times New Roman" w:cs="Times New Roman"/>
          <w:bCs/>
          <w:sz w:val="24"/>
          <w:szCs w:val="24"/>
          <w:lang w:eastAsia="ru-RU"/>
        </w:rPr>
        <w:t xml:space="preserve">В любое время осуществлять контроль и надзор за ходом и качеством оказания </w:t>
      </w:r>
      <w:r w:rsidR="00D360A4">
        <w:rPr>
          <w:rFonts w:ascii="Times New Roman" w:eastAsia="Times New Roman" w:hAnsi="Times New Roman" w:cs="Times New Roman"/>
          <w:bCs/>
          <w:sz w:val="24"/>
          <w:szCs w:val="24"/>
          <w:lang w:eastAsia="ru-RU"/>
        </w:rPr>
        <w:t>Исполнителем</w:t>
      </w:r>
      <w:r w:rsidRPr="00630037">
        <w:rPr>
          <w:rFonts w:ascii="Times New Roman" w:eastAsia="Times New Roman" w:hAnsi="Times New Roman" w:cs="Times New Roman"/>
          <w:bCs/>
          <w:sz w:val="24"/>
          <w:szCs w:val="24"/>
          <w:lang w:eastAsia="ru-RU"/>
        </w:rPr>
        <w:t xml:space="preserve"> и / или привлеченными им третьими лицами (далее – </w:t>
      </w:r>
      <w:proofErr w:type="spellStart"/>
      <w:r w:rsidRPr="00630037">
        <w:rPr>
          <w:rFonts w:ascii="Times New Roman" w:eastAsia="Times New Roman" w:hAnsi="Times New Roman" w:cs="Times New Roman"/>
          <w:bCs/>
          <w:sz w:val="24"/>
          <w:szCs w:val="24"/>
          <w:lang w:eastAsia="ru-RU"/>
        </w:rPr>
        <w:t>Субисполнители</w:t>
      </w:r>
      <w:proofErr w:type="spellEnd"/>
      <w:r w:rsidRPr="00630037">
        <w:rPr>
          <w:rFonts w:ascii="Times New Roman" w:eastAsia="Times New Roman" w:hAnsi="Times New Roman" w:cs="Times New Roman"/>
          <w:bCs/>
          <w:sz w:val="24"/>
          <w:szCs w:val="24"/>
          <w:lang w:eastAsia="ru-RU"/>
        </w:rPr>
        <w:t xml:space="preserve">) Услуг, соблюдением сроков их оказания, не вмешиваясь при этом в их оперативно-хозяйственную деятельность, указывать </w:t>
      </w:r>
      <w:r w:rsidR="00D360A4">
        <w:rPr>
          <w:rFonts w:ascii="Times New Roman" w:eastAsia="Times New Roman" w:hAnsi="Times New Roman" w:cs="Times New Roman"/>
          <w:bCs/>
          <w:sz w:val="24"/>
          <w:szCs w:val="24"/>
          <w:lang w:eastAsia="ru-RU"/>
        </w:rPr>
        <w:t>Исполнителю</w:t>
      </w:r>
      <w:r w:rsidRPr="00630037">
        <w:rPr>
          <w:rFonts w:ascii="Times New Roman" w:eastAsia="Times New Roman" w:hAnsi="Times New Roman" w:cs="Times New Roman"/>
          <w:bCs/>
          <w:sz w:val="24"/>
          <w:szCs w:val="24"/>
          <w:lang w:eastAsia="ru-RU"/>
        </w:rPr>
        <w:t xml:space="preserve"> на выявленные недостатки, требовать их устранения. Проведение Заказчиком контроля не снимает с </w:t>
      </w:r>
      <w:r w:rsidR="00D360A4">
        <w:rPr>
          <w:rFonts w:ascii="Times New Roman" w:eastAsia="Times New Roman" w:hAnsi="Times New Roman" w:cs="Times New Roman"/>
          <w:bCs/>
          <w:sz w:val="24"/>
          <w:szCs w:val="24"/>
          <w:lang w:eastAsia="ru-RU"/>
        </w:rPr>
        <w:t>Исполнителя</w:t>
      </w:r>
      <w:r w:rsidRPr="00630037">
        <w:rPr>
          <w:rFonts w:ascii="Times New Roman" w:eastAsia="Times New Roman" w:hAnsi="Times New Roman" w:cs="Times New Roman"/>
          <w:bCs/>
          <w:sz w:val="24"/>
          <w:szCs w:val="24"/>
          <w:lang w:eastAsia="ru-RU"/>
        </w:rPr>
        <w:t xml:space="preserve"> ответственности за ненадлежащее оказание Услуг.</w:t>
      </w:r>
    </w:p>
    <w:p w14:paraId="748078D4" w14:textId="77777777" w:rsidR="00630037" w:rsidRPr="000A33F1" w:rsidRDefault="00630037" w:rsidP="00630037">
      <w:pPr>
        <w:pStyle w:val="Default"/>
        <w:numPr>
          <w:ilvl w:val="2"/>
          <w:numId w:val="1"/>
        </w:numPr>
        <w:spacing w:after="17"/>
        <w:ind w:left="0" w:firstLine="709"/>
        <w:jc w:val="both"/>
      </w:pPr>
      <w:bookmarkStart w:id="2" w:name="_Ref361334652"/>
      <w:r w:rsidRPr="000A33F1">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w:t>
      </w:r>
      <w:r w:rsidR="00D360A4" w:rsidRPr="000A33F1">
        <w:t>Исполнителю</w:t>
      </w:r>
      <w:r w:rsidRPr="000A33F1">
        <w:t xml:space="preserve">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w:t>
      </w:r>
      <w:r w:rsidR="00D360A4" w:rsidRPr="000A33F1">
        <w:t>Исполнителем</w:t>
      </w:r>
      <w:r w:rsidRPr="000A33F1">
        <w:t xml:space="preserve"> Услуг, установленных Договором, и не влечет возникновения права </w:t>
      </w:r>
      <w:r w:rsidR="00D360A4" w:rsidRPr="000A33F1">
        <w:t>Исполнителя</w:t>
      </w:r>
      <w:r w:rsidRPr="000A33F1">
        <w:t xml:space="preserve"> на их оплату. </w:t>
      </w:r>
    </w:p>
    <w:p w14:paraId="748078D5" w14:textId="77777777" w:rsidR="00630037" w:rsidRPr="000A33F1" w:rsidRDefault="00630037" w:rsidP="00630037">
      <w:pPr>
        <w:pStyle w:val="Default"/>
        <w:numPr>
          <w:ilvl w:val="2"/>
          <w:numId w:val="1"/>
        </w:numPr>
        <w:spacing w:after="17"/>
        <w:ind w:left="0" w:firstLine="709"/>
        <w:jc w:val="both"/>
      </w:pPr>
      <w:r w:rsidRPr="000A33F1">
        <w:t>Вносить изменения в Техническое задание на оказание Услуг (Приложение № 1 к Договору</w:t>
      </w:r>
      <w:proofErr w:type="gramStart"/>
      <w:r w:rsidRPr="000A33F1">
        <w:t>), при условии, если</w:t>
      </w:r>
      <w:proofErr w:type="gramEnd"/>
      <w:r w:rsidRPr="000A33F1">
        <w:t xml:space="preserve">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w:t>
      </w:r>
      <w:r w:rsidR="00D360A4" w:rsidRPr="000A33F1">
        <w:t>Исполнителя</w:t>
      </w:r>
      <w:r w:rsidRPr="000A33F1">
        <w:t xml:space="preserve"> получения отсутствующих у него допусков, разрешений и / или лицензий. В целях внесения соответствующих изменений в Техническое задание на оказание Услуг (Приложение № 1 к Договору) Заказчик обязан направить </w:t>
      </w:r>
      <w:r w:rsidR="00D360A4" w:rsidRPr="000A33F1">
        <w:t>Исполнителю</w:t>
      </w:r>
      <w:r w:rsidRPr="000A33F1">
        <w:t xml:space="preserve"> письменное распоряжение, обязательное к выполнению </w:t>
      </w:r>
      <w:r w:rsidR="00D360A4" w:rsidRPr="000A33F1">
        <w:t>Исполнителем</w:t>
      </w:r>
      <w:r w:rsidRPr="000A33F1">
        <w:t xml:space="preserve">. </w:t>
      </w:r>
    </w:p>
    <w:p w14:paraId="748078D6" w14:textId="77777777" w:rsidR="00630037" w:rsidRPr="000A33F1" w:rsidRDefault="00630037" w:rsidP="00630037">
      <w:pPr>
        <w:pStyle w:val="Default"/>
        <w:numPr>
          <w:ilvl w:val="2"/>
          <w:numId w:val="1"/>
        </w:numPr>
        <w:spacing w:after="17"/>
        <w:ind w:left="0" w:firstLine="709"/>
        <w:jc w:val="both"/>
      </w:pPr>
      <w:r w:rsidRPr="000A33F1">
        <w:t xml:space="preserve">Давать </w:t>
      </w:r>
      <w:r w:rsidR="00D360A4" w:rsidRPr="000A33F1">
        <w:t>Исполнителю</w:t>
      </w:r>
      <w:r w:rsidRPr="000A33F1">
        <w:t xml:space="preserve"> указания о способе оказания Услуг, если такие указания не противоречат условиям Договора и не являются вмешательством в деятельность </w:t>
      </w:r>
      <w:r w:rsidR="00D360A4" w:rsidRPr="000A33F1">
        <w:t>Исполнителя</w:t>
      </w:r>
      <w:r w:rsidRPr="000A33F1">
        <w:t xml:space="preserve">. </w:t>
      </w:r>
    </w:p>
    <w:p w14:paraId="748078D7" w14:textId="77777777" w:rsidR="00630037" w:rsidRPr="000A33F1" w:rsidRDefault="00630037" w:rsidP="00630037">
      <w:pPr>
        <w:pStyle w:val="Default"/>
        <w:numPr>
          <w:ilvl w:val="2"/>
          <w:numId w:val="1"/>
        </w:numPr>
        <w:ind w:left="0" w:firstLine="709"/>
        <w:jc w:val="both"/>
      </w:pPr>
      <w:r w:rsidRPr="000A33F1">
        <w:t xml:space="preserve">Требовать от </w:t>
      </w:r>
      <w:r w:rsidR="00D360A4" w:rsidRPr="000A33F1">
        <w:t>Исполнителя</w:t>
      </w:r>
      <w:r w:rsidRPr="000A33F1">
        <w:t xml:space="preserve"> представления информации и пояснений о ходе оказания Услуг, в том числе о нормативных правовых актах (нормативно-технических </w:t>
      </w:r>
      <w:r w:rsidRPr="000A33F1">
        <w:lastRenderedPageBreak/>
        <w:t xml:space="preserve">документах), на которых основываются рекомендации, выводы и / или действия </w:t>
      </w:r>
      <w:r w:rsidR="00D360A4" w:rsidRPr="000A33F1">
        <w:t>Исполнителя</w:t>
      </w:r>
      <w:r w:rsidRPr="000A33F1">
        <w:t xml:space="preserve"> в рамках оказания Услуг по Договору, требовать представления Заказчику документов, полученных </w:t>
      </w:r>
      <w:r w:rsidR="00D360A4" w:rsidRPr="000A33F1">
        <w:t>Исполнителем</w:t>
      </w:r>
      <w:r w:rsidRPr="000A33F1">
        <w:t xml:space="preserve"> в ходе выполнения своих обязательств по Договору, в том числе копий предписаний контролирующих и надзорных органов, выданных </w:t>
      </w:r>
      <w:r w:rsidR="00D360A4" w:rsidRPr="000A33F1">
        <w:t>Исполнителю</w:t>
      </w:r>
      <w:r w:rsidRPr="000A33F1">
        <w:t xml:space="preserve"> и привлеченным им </w:t>
      </w:r>
      <w:proofErr w:type="spellStart"/>
      <w:r w:rsidRPr="000A33F1">
        <w:t>Субисполнителям</w:t>
      </w:r>
      <w:proofErr w:type="spellEnd"/>
      <w:r w:rsidRPr="000A33F1">
        <w:t xml:space="preserve">. </w:t>
      </w:r>
    </w:p>
    <w:bookmarkEnd w:id="2"/>
    <w:p w14:paraId="748078D8"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color w:val="FF0000"/>
          <w:sz w:val="24"/>
          <w:szCs w:val="24"/>
          <w:lang w:eastAsia="ru-RU"/>
        </w:rPr>
      </w:pPr>
    </w:p>
    <w:p w14:paraId="748078D9" w14:textId="77777777" w:rsidR="005A138A" w:rsidRPr="00BA1FA6" w:rsidRDefault="00D360A4"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u w:val="single"/>
          <w:lang w:eastAsia="ru-RU"/>
        </w:rPr>
        <w:t>Исполнитель</w:t>
      </w:r>
      <w:r w:rsidR="006B4BB9" w:rsidRPr="00BA1FA6">
        <w:rPr>
          <w:rFonts w:ascii="Times New Roman" w:eastAsia="Times New Roman" w:hAnsi="Times New Roman" w:cs="Times New Roman"/>
          <w:bCs/>
          <w:sz w:val="24"/>
          <w:szCs w:val="24"/>
          <w:u w:val="single"/>
          <w:lang w:eastAsia="ru-RU"/>
        </w:rPr>
        <w:t xml:space="preserve"> обязан</w:t>
      </w:r>
      <w:r w:rsidR="006B4BB9" w:rsidRPr="00BA1FA6">
        <w:rPr>
          <w:rFonts w:ascii="Times New Roman" w:eastAsia="Times New Roman" w:hAnsi="Times New Roman" w:cs="Times New Roman"/>
          <w:bCs/>
          <w:sz w:val="24"/>
          <w:szCs w:val="24"/>
          <w:lang w:eastAsia="ru-RU"/>
        </w:rPr>
        <w:t>:</w:t>
      </w:r>
    </w:p>
    <w:p w14:paraId="748078DA" w14:textId="77777777" w:rsidR="00630037" w:rsidRPr="00630037" w:rsidRDefault="00630037"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630037">
        <w:rPr>
          <w:rFonts w:ascii="Times New Roman" w:eastAsia="Times New Roman" w:hAnsi="Times New Roman" w:cs="Times New Roman"/>
          <w:bCs/>
          <w:sz w:val="24"/>
          <w:szCs w:val="24"/>
          <w:lang w:eastAsia="ru-RU"/>
        </w:rPr>
        <w:t xml:space="preserve">Оказать Услуги в соответствии с </w:t>
      </w:r>
      <w:r>
        <w:rPr>
          <w:rFonts w:ascii="Times New Roman" w:eastAsia="Times New Roman" w:hAnsi="Times New Roman" w:cs="Times New Roman"/>
          <w:bCs/>
          <w:sz w:val="24"/>
          <w:szCs w:val="24"/>
          <w:lang w:eastAsia="ru-RU"/>
        </w:rPr>
        <w:t>Техническим з</w:t>
      </w:r>
      <w:r w:rsidRPr="00630037">
        <w:rPr>
          <w:rFonts w:ascii="Times New Roman" w:eastAsia="Times New Roman" w:hAnsi="Times New Roman" w:cs="Times New Roman"/>
          <w:bCs/>
          <w:sz w:val="24"/>
          <w:szCs w:val="24"/>
          <w:lang w:eastAsia="ru-RU"/>
        </w:rPr>
        <w:t xml:space="preserve">аданием на оказание Услуг (Приложение № 1 к Договору), качественно, в полном объеме, на высоком профессиональном уровне и в установленные Договором сроки. </w:t>
      </w:r>
    </w:p>
    <w:p w14:paraId="748078DB" w14:textId="77777777" w:rsidR="005A138A" w:rsidRPr="001069E9" w:rsidRDefault="00630037" w:rsidP="001069E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1069E9">
        <w:rPr>
          <w:rFonts w:ascii="Times New Roman" w:eastAsia="Times New Roman" w:hAnsi="Times New Roman" w:cs="Times New Roman"/>
          <w:bCs/>
          <w:sz w:val="24"/>
          <w:szCs w:val="24"/>
          <w:lang w:eastAsia="ru-RU"/>
        </w:rPr>
        <w:t xml:space="preserve"> </w:t>
      </w:r>
      <w:r w:rsidR="00910B83">
        <w:rPr>
          <w:rFonts w:ascii="Times New Roman" w:eastAsia="Times New Roman" w:hAnsi="Times New Roman" w:cs="Times New Roman"/>
          <w:bCs/>
          <w:sz w:val="24"/>
          <w:szCs w:val="24"/>
          <w:lang w:eastAsia="ru-RU"/>
        </w:rPr>
        <w:t>При необходимости, в</w:t>
      </w:r>
      <w:r w:rsidR="001069E9">
        <w:rPr>
          <w:rFonts w:ascii="Times New Roman" w:eastAsia="Times New Roman" w:hAnsi="Times New Roman" w:cs="Times New Roman"/>
          <w:bCs/>
          <w:sz w:val="24"/>
          <w:szCs w:val="24"/>
          <w:lang w:eastAsia="ru-RU"/>
        </w:rPr>
        <w:t xml:space="preserve"> срок, указанный в пункте 2.1.2 Договора, п</w:t>
      </w:r>
      <w:r w:rsidR="006B4BB9" w:rsidRPr="001069E9">
        <w:rPr>
          <w:rFonts w:ascii="Times New Roman" w:eastAsia="Times New Roman" w:hAnsi="Times New Roman" w:cs="Times New Roman"/>
          <w:bCs/>
          <w:sz w:val="24"/>
          <w:szCs w:val="24"/>
          <w:lang w:eastAsia="ru-RU"/>
        </w:rPr>
        <w:t xml:space="preserve">ринять от Заказчика на время </w:t>
      </w:r>
      <w:r w:rsidR="001069E9">
        <w:rPr>
          <w:rFonts w:ascii="Times New Roman" w:eastAsia="Times New Roman" w:hAnsi="Times New Roman" w:cs="Times New Roman"/>
          <w:bCs/>
          <w:sz w:val="24"/>
          <w:szCs w:val="24"/>
          <w:lang w:eastAsia="ru-RU"/>
        </w:rPr>
        <w:t>оказания Услуг</w:t>
      </w:r>
      <w:r w:rsidR="006B4BB9" w:rsidRPr="001069E9">
        <w:rPr>
          <w:rFonts w:ascii="Times New Roman" w:eastAsia="Times New Roman" w:hAnsi="Times New Roman" w:cs="Times New Roman"/>
          <w:bCs/>
          <w:sz w:val="24"/>
          <w:szCs w:val="24"/>
          <w:lang w:eastAsia="ru-RU"/>
        </w:rPr>
        <w:t xml:space="preserve"> по Договору техническую и иную документацию, </w:t>
      </w:r>
      <w:r w:rsidR="001069E9">
        <w:rPr>
          <w:rFonts w:ascii="Times New Roman" w:eastAsia="Times New Roman" w:hAnsi="Times New Roman" w:cs="Times New Roman"/>
          <w:bCs/>
          <w:sz w:val="24"/>
          <w:szCs w:val="24"/>
          <w:lang w:eastAsia="ru-RU"/>
        </w:rPr>
        <w:t xml:space="preserve">имеющуюся в наличии у Заказчика и необходимую </w:t>
      </w:r>
      <w:r w:rsidR="00D360A4">
        <w:rPr>
          <w:rFonts w:ascii="Times New Roman" w:eastAsia="Times New Roman" w:hAnsi="Times New Roman" w:cs="Times New Roman"/>
          <w:bCs/>
          <w:sz w:val="24"/>
          <w:szCs w:val="24"/>
          <w:lang w:eastAsia="ru-RU"/>
        </w:rPr>
        <w:t>Исполнителю</w:t>
      </w:r>
      <w:r w:rsidR="001069E9">
        <w:rPr>
          <w:rFonts w:ascii="Times New Roman" w:eastAsia="Times New Roman" w:hAnsi="Times New Roman" w:cs="Times New Roman"/>
          <w:bCs/>
          <w:sz w:val="24"/>
          <w:szCs w:val="24"/>
          <w:lang w:eastAsia="ru-RU"/>
        </w:rPr>
        <w:t xml:space="preserve"> для выполнения обязательств по Договору </w:t>
      </w:r>
      <w:r w:rsidR="006B4BB9" w:rsidRPr="001069E9">
        <w:rPr>
          <w:rFonts w:ascii="Times New Roman" w:eastAsia="Times New Roman" w:hAnsi="Times New Roman" w:cs="Times New Roman"/>
          <w:bCs/>
          <w:sz w:val="24"/>
          <w:szCs w:val="24"/>
          <w:lang w:eastAsia="ru-RU"/>
        </w:rPr>
        <w:t>по Акту сдачи-приемки технической и иной документации.</w:t>
      </w:r>
    </w:p>
    <w:p w14:paraId="748078DC" w14:textId="77777777" w:rsidR="005A138A" w:rsidRPr="00BA1FA6" w:rsidRDefault="006B4BB9" w:rsidP="001069E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Выдать замечания </w:t>
      </w:r>
      <w:r w:rsidR="001069E9" w:rsidRPr="001069E9">
        <w:rPr>
          <w:rFonts w:ascii="Times New Roman" w:eastAsia="Times New Roman" w:hAnsi="Times New Roman" w:cs="Times New Roman"/>
          <w:bCs/>
          <w:sz w:val="24"/>
          <w:szCs w:val="24"/>
          <w:lang w:eastAsia="ru-RU"/>
        </w:rPr>
        <w:t xml:space="preserve">по комплектности </w:t>
      </w:r>
      <w:r w:rsidRPr="00BA1FA6">
        <w:rPr>
          <w:rFonts w:ascii="Times New Roman" w:eastAsia="Times New Roman" w:hAnsi="Times New Roman" w:cs="Times New Roman"/>
          <w:bCs/>
          <w:sz w:val="24"/>
          <w:szCs w:val="24"/>
          <w:lang w:eastAsia="ru-RU"/>
        </w:rPr>
        <w:t xml:space="preserve">технической и иной документации, предоставленной Заказчиком, в течение </w:t>
      </w:r>
      <w:r w:rsidR="001069E9">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 xml:space="preserve"> (</w:t>
      </w:r>
      <w:r w:rsidR="001069E9">
        <w:rPr>
          <w:rFonts w:ascii="Times New Roman" w:eastAsia="Times New Roman" w:hAnsi="Times New Roman" w:cs="Times New Roman"/>
          <w:bCs/>
          <w:sz w:val="24"/>
          <w:szCs w:val="24"/>
          <w:lang w:eastAsia="ru-RU"/>
        </w:rPr>
        <w:t>пя</w:t>
      </w:r>
      <w:r w:rsidRPr="00BA1FA6">
        <w:rPr>
          <w:rFonts w:ascii="Times New Roman" w:eastAsia="Times New Roman" w:hAnsi="Times New Roman" w:cs="Times New Roman"/>
          <w:bCs/>
          <w:sz w:val="24"/>
          <w:szCs w:val="24"/>
          <w:lang w:eastAsia="ru-RU"/>
        </w:rPr>
        <w:t>ти) рабочих дней с даты её</w:t>
      </w:r>
      <w:r w:rsidR="001069E9">
        <w:rPr>
          <w:rFonts w:ascii="Times New Roman" w:eastAsia="Times New Roman" w:hAnsi="Times New Roman" w:cs="Times New Roman"/>
          <w:bCs/>
          <w:sz w:val="24"/>
          <w:szCs w:val="24"/>
          <w:lang w:eastAsia="ru-RU"/>
        </w:rPr>
        <w:t xml:space="preserve"> получения.</w:t>
      </w:r>
      <w:r w:rsidRPr="00BA1FA6">
        <w:rPr>
          <w:rFonts w:ascii="Times New Roman" w:eastAsia="Times New Roman" w:hAnsi="Times New Roman" w:cs="Times New Roman"/>
          <w:bCs/>
          <w:sz w:val="24"/>
          <w:szCs w:val="24"/>
          <w:lang w:eastAsia="ru-RU"/>
        </w:rPr>
        <w:t xml:space="preserve"> Отсутствие таких замечаний в указанный срок свидетельствует о проверке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технической и иной документации и лишает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xml:space="preserve"> права ссылаться на недостатки данной документации в дальнейшем.</w:t>
      </w:r>
    </w:p>
    <w:p w14:paraId="748078DD" w14:textId="77777777" w:rsidR="001069E9" w:rsidRDefault="001069E9" w:rsidP="00F7341C">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bCs/>
          <w:sz w:val="24"/>
          <w:szCs w:val="24"/>
          <w:lang w:eastAsia="ru-RU"/>
        </w:rPr>
      </w:pPr>
      <w:r w:rsidRPr="001069E9">
        <w:rPr>
          <w:rFonts w:ascii="Times New Roman" w:eastAsia="Times New Roman" w:hAnsi="Times New Roman" w:cs="Times New Roman"/>
          <w:bCs/>
          <w:sz w:val="24"/>
          <w:szCs w:val="24"/>
          <w:lang w:eastAsia="ru-RU"/>
        </w:rPr>
        <w:t xml:space="preserve">До фактического начала оказания Услуг предоставить Заказчику: </w:t>
      </w:r>
    </w:p>
    <w:p w14:paraId="748078DE" w14:textId="77777777" w:rsidR="001069E9" w:rsidRDefault="001069E9" w:rsidP="00F7341C">
      <w:pPr>
        <w:widowControl w:val="0"/>
        <w:tabs>
          <w:tab w:val="left" w:pos="709"/>
          <w:tab w:val="left" w:pos="143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069E9">
        <w:rPr>
          <w:rFonts w:ascii="Times New Roman" w:eastAsia="Times New Roman" w:hAnsi="Times New Roman" w:cs="Times New Roman"/>
          <w:bCs/>
          <w:sz w:val="24"/>
          <w:szCs w:val="24"/>
          <w:lang w:eastAsia="ru-RU"/>
        </w:rPr>
        <w:t xml:space="preserve"> контакты и должность представителей </w:t>
      </w:r>
      <w:r w:rsidR="00D360A4">
        <w:rPr>
          <w:rFonts w:ascii="Times New Roman" w:eastAsia="Times New Roman" w:hAnsi="Times New Roman" w:cs="Times New Roman"/>
          <w:bCs/>
          <w:sz w:val="24"/>
          <w:szCs w:val="24"/>
          <w:lang w:eastAsia="ru-RU"/>
        </w:rPr>
        <w:t>Исполнителя</w:t>
      </w:r>
      <w:r w:rsidRPr="001069E9">
        <w:rPr>
          <w:rFonts w:ascii="Times New Roman" w:eastAsia="Times New Roman" w:hAnsi="Times New Roman" w:cs="Times New Roman"/>
          <w:bCs/>
          <w:sz w:val="24"/>
          <w:szCs w:val="24"/>
          <w:lang w:eastAsia="ru-RU"/>
        </w:rPr>
        <w:t xml:space="preserve">, уполномоченных на оперативное рассмотрение и решение технических и организационных вопросов, связанных с оказанием Услуг; </w:t>
      </w:r>
    </w:p>
    <w:p w14:paraId="748078DF" w14:textId="77777777" w:rsidR="001069E9" w:rsidRDefault="001069E9" w:rsidP="00F7341C">
      <w:pPr>
        <w:widowControl w:val="0"/>
        <w:tabs>
          <w:tab w:val="left" w:pos="709"/>
          <w:tab w:val="left" w:pos="143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069E9">
        <w:rPr>
          <w:rFonts w:ascii="Times New Roman" w:eastAsia="Times New Roman" w:hAnsi="Times New Roman" w:cs="Times New Roman"/>
          <w:bCs/>
          <w:sz w:val="24"/>
          <w:szCs w:val="24"/>
          <w:lang w:eastAsia="ru-RU"/>
        </w:rPr>
        <w:t xml:space="preserve"> контакты и должность представителя </w:t>
      </w:r>
      <w:r w:rsidR="00D360A4">
        <w:rPr>
          <w:rFonts w:ascii="Times New Roman" w:eastAsia="Times New Roman" w:hAnsi="Times New Roman" w:cs="Times New Roman"/>
          <w:bCs/>
          <w:sz w:val="24"/>
          <w:szCs w:val="24"/>
          <w:lang w:eastAsia="ru-RU"/>
        </w:rPr>
        <w:t>Исполнителя</w:t>
      </w:r>
      <w:r w:rsidRPr="001069E9">
        <w:rPr>
          <w:rFonts w:ascii="Times New Roman" w:eastAsia="Times New Roman" w:hAnsi="Times New Roman" w:cs="Times New Roman"/>
          <w:bCs/>
          <w:sz w:val="24"/>
          <w:szCs w:val="24"/>
          <w:lang w:eastAsia="ru-RU"/>
        </w:rPr>
        <w:t xml:space="preserve">, ответственного за соблюдение норм и правил в области охраны труда, пожарной безопасности в месте оказания Услуг. </w:t>
      </w:r>
    </w:p>
    <w:p w14:paraId="748078E0" w14:textId="77777777" w:rsidR="005A138A" w:rsidRPr="00F7341C" w:rsidRDefault="001069E9" w:rsidP="00F7341C">
      <w:pPr>
        <w:widowControl w:val="0"/>
        <w:tabs>
          <w:tab w:val="left" w:pos="709"/>
          <w:tab w:val="left" w:pos="1430"/>
        </w:tabs>
        <w:spacing w:after="0" w:line="240" w:lineRule="auto"/>
        <w:ind w:firstLine="709"/>
        <w:jc w:val="both"/>
        <w:rPr>
          <w:rFonts w:ascii="Times New Roman" w:eastAsia="Times New Roman" w:hAnsi="Times New Roman" w:cs="Times New Roman"/>
          <w:bCs/>
          <w:sz w:val="24"/>
          <w:szCs w:val="24"/>
          <w:lang w:eastAsia="ru-RU"/>
        </w:rPr>
      </w:pPr>
      <w:r w:rsidRPr="001069E9">
        <w:rPr>
          <w:rFonts w:ascii="Times New Roman" w:eastAsia="Times New Roman" w:hAnsi="Times New Roman" w:cs="Times New Roman"/>
          <w:bCs/>
          <w:sz w:val="24"/>
          <w:szCs w:val="24"/>
          <w:lang w:eastAsia="ru-RU"/>
        </w:rPr>
        <w:t xml:space="preserve">Исполнитель обязан обеспечить присутствие указанного лица в месте оказания Услуг в течение </w:t>
      </w:r>
      <w:r w:rsidRPr="00F7341C">
        <w:rPr>
          <w:rFonts w:ascii="Times New Roman" w:eastAsia="Times New Roman" w:hAnsi="Times New Roman" w:cs="Times New Roman"/>
          <w:bCs/>
          <w:sz w:val="24"/>
          <w:szCs w:val="24"/>
          <w:lang w:eastAsia="ru-RU"/>
        </w:rPr>
        <w:t xml:space="preserve">всего срока их оказания. </w:t>
      </w:r>
    </w:p>
    <w:p w14:paraId="748078E1" w14:textId="77777777" w:rsidR="00F7341C" w:rsidRPr="00F7341C" w:rsidRDefault="00F7341C" w:rsidP="00F7341C">
      <w:pPr>
        <w:pStyle w:val="Default"/>
        <w:numPr>
          <w:ilvl w:val="2"/>
          <w:numId w:val="1"/>
        </w:numPr>
        <w:tabs>
          <w:tab w:val="left" w:pos="1430"/>
        </w:tabs>
        <w:spacing w:after="17"/>
        <w:ind w:left="0" w:firstLine="709"/>
        <w:jc w:val="both"/>
      </w:pPr>
      <w:r w:rsidRPr="00F7341C">
        <w:t>Обеспечить сохранность документации, переданной Заказчиком по соответствующему Акту (-</w:t>
      </w:r>
      <w:proofErr w:type="spellStart"/>
      <w:r w:rsidRPr="00F7341C">
        <w:t>ам</w:t>
      </w:r>
      <w:proofErr w:type="spellEnd"/>
      <w:r w:rsidRPr="00F7341C">
        <w:t xml:space="preserve">)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разделе 12 Договора, – не позднее 3 (трех) рабочих дней с даты получения соответствующего требования Заказчика. </w:t>
      </w:r>
    </w:p>
    <w:p w14:paraId="748078E2" w14:textId="77777777" w:rsidR="00F7341C" w:rsidRPr="00F7341C" w:rsidRDefault="00F7341C" w:rsidP="00F7341C">
      <w:pPr>
        <w:pStyle w:val="Default"/>
        <w:numPr>
          <w:ilvl w:val="2"/>
          <w:numId w:val="1"/>
        </w:numPr>
        <w:tabs>
          <w:tab w:val="left" w:pos="1430"/>
        </w:tabs>
        <w:spacing w:after="17"/>
        <w:ind w:left="0" w:firstLine="709"/>
        <w:jc w:val="both"/>
      </w:pPr>
      <w:r w:rsidRPr="00F7341C">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14:paraId="748078E3" w14:textId="77777777" w:rsidR="00F7341C" w:rsidRPr="00F7341C" w:rsidRDefault="00F7341C" w:rsidP="00F7341C">
      <w:pPr>
        <w:pStyle w:val="Default"/>
        <w:numPr>
          <w:ilvl w:val="2"/>
          <w:numId w:val="1"/>
        </w:numPr>
        <w:tabs>
          <w:tab w:val="left" w:pos="1430"/>
        </w:tabs>
        <w:ind w:left="0" w:firstLine="709"/>
        <w:jc w:val="both"/>
      </w:pPr>
      <w:r w:rsidRPr="00F7341C">
        <w:t xml:space="preserve">Обеспечить наличие допусков, разрешений и лицензий, необходимых для оказания Услуг. </w:t>
      </w:r>
    </w:p>
    <w:p w14:paraId="748078E4" w14:textId="77777777" w:rsidR="00F7341C" w:rsidRPr="00F7341C" w:rsidRDefault="00D360A4" w:rsidP="00F7341C">
      <w:pPr>
        <w:pStyle w:val="Default"/>
        <w:tabs>
          <w:tab w:val="left" w:pos="1430"/>
        </w:tabs>
        <w:ind w:firstLine="709"/>
        <w:jc w:val="both"/>
      </w:pPr>
      <w:r>
        <w:t>Исполнитель</w:t>
      </w:r>
      <w:r w:rsidR="00F7341C" w:rsidRPr="00F7341C">
        <w:t xml:space="preserve">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w:t>
      </w:r>
      <w:r>
        <w:t>Исполнителем</w:t>
      </w:r>
      <w:r w:rsidR="00F7341C" w:rsidRPr="00F7341C">
        <w:t xml:space="preserve">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748078E5" w14:textId="77777777" w:rsidR="00F7341C" w:rsidRPr="00F7341C" w:rsidRDefault="00F7341C" w:rsidP="00F7341C">
      <w:pPr>
        <w:pStyle w:val="Default"/>
        <w:tabs>
          <w:tab w:val="left" w:pos="1430"/>
        </w:tabs>
        <w:ind w:firstLine="709"/>
        <w:jc w:val="both"/>
      </w:pPr>
      <w:r w:rsidRPr="00F7341C">
        <w:t xml:space="preserve">Если в процессе оказания Услуг по Договору законом или иным нормативным актом будет установлена обязанность </w:t>
      </w:r>
      <w:r w:rsidR="00D360A4">
        <w:t>Исполнителя</w:t>
      </w:r>
      <w:r w:rsidRPr="00F7341C">
        <w:t xml:space="preserve"> получить дополнительные допуски, разрешения и / или лицензии, </w:t>
      </w:r>
      <w:r w:rsidR="00D360A4">
        <w:t>Исполнитель</w:t>
      </w:r>
      <w:r w:rsidRPr="00F7341C">
        <w:t xml:space="preserve">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14:paraId="748078E6" w14:textId="77777777" w:rsidR="00F7341C" w:rsidRPr="00F7341C" w:rsidRDefault="00F7341C" w:rsidP="00F7341C">
      <w:pPr>
        <w:pStyle w:val="Default"/>
        <w:tabs>
          <w:tab w:val="left" w:pos="1430"/>
        </w:tabs>
        <w:ind w:firstLine="709"/>
        <w:jc w:val="both"/>
      </w:pPr>
      <w:r w:rsidRPr="00F7341C">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w:t>
      </w:r>
      <w:r w:rsidR="00D360A4">
        <w:t>Исполнитель</w:t>
      </w:r>
      <w:r w:rsidRPr="00F7341C">
        <w:t xml:space="preserve"> не будет иметь права на </w:t>
      </w:r>
      <w:r w:rsidRPr="00F7341C">
        <w:lastRenderedPageBreak/>
        <w:t xml:space="preserve">продление сроков оказания Услуг или увеличение стоимости Услуг, если Сторонами письменно не согласовано иное. </w:t>
      </w:r>
    </w:p>
    <w:p w14:paraId="748078E7" w14:textId="77777777" w:rsidR="00F7341C" w:rsidRPr="00F7341C" w:rsidRDefault="00F7341C" w:rsidP="00F7341C">
      <w:pPr>
        <w:pStyle w:val="Default"/>
        <w:numPr>
          <w:ilvl w:val="2"/>
          <w:numId w:val="1"/>
        </w:numPr>
        <w:tabs>
          <w:tab w:val="left" w:pos="1430"/>
        </w:tabs>
        <w:spacing w:after="17"/>
        <w:ind w:left="0" w:firstLine="709"/>
        <w:jc w:val="both"/>
      </w:pPr>
      <w:r w:rsidRPr="00F7341C">
        <w:t xml:space="preserve">Провести инструктаж персонала, задействованного при оказании Услуг и обеспечить соблюдение (в том числе указанным персоналом) 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 </w:t>
      </w:r>
    </w:p>
    <w:p w14:paraId="748078E8" w14:textId="77777777" w:rsidR="00F7341C" w:rsidRPr="00F7341C" w:rsidRDefault="00F7341C" w:rsidP="00F7341C">
      <w:pPr>
        <w:pStyle w:val="Default"/>
        <w:numPr>
          <w:ilvl w:val="2"/>
          <w:numId w:val="1"/>
        </w:numPr>
        <w:tabs>
          <w:tab w:val="left" w:pos="1430"/>
        </w:tabs>
        <w:spacing w:after="17"/>
        <w:ind w:left="0" w:firstLine="709"/>
        <w:jc w:val="both"/>
      </w:pPr>
      <w:r w:rsidRPr="00F7341C">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 </w:t>
      </w:r>
    </w:p>
    <w:p w14:paraId="748078E9" w14:textId="77777777" w:rsidR="00F7341C" w:rsidRPr="00F7341C" w:rsidRDefault="00F7341C" w:rsidP="00F7341C">
      <w:pPr>
        <w:pStyle w:val="Default"/>
        <w:numPr>
          <w:ilvl w:val="2"/>
          <w:numId w:val="1"/>
        </w:numPr>
        <w:tabs>
          <w:tab w:val="left" w:pos="1430"/>
        </w:tabs>
        <w:ind w:left="0" w:firstLine="709"/>
        <w:jc w:val="both"/>
      </w:pPr>
      <w:r w:rsidRPr="00F7341C">
        <w:t xml:space="preserve">В случае применения контролирующими органами штрафных санкций к Заказчику по фактам нарушения </w:t>
      </w:r>
      <w:r w:rsidR="00D360A4">
        <w:t>Исполнителем</w:t>
      </w:r>
      <w:r w:rsidRPr="00F7341C">
        <w:t xml:space="preserve">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 </w:t>
      </w:r>
    </w:p>
    <w:p w14:paraId="748078EA" w14:textId="77777777" w:rsidR="005A138A" w:rsidRPr="00BA1FA6" w:rsidRDefault="006B4BB9"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полученные в ходе исполнения Договора указания Заказчика,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если такие указания не противоречат условиям Договора и не представляют собой вмешательства в деятельность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xml:space="preserve">. </w:t>
      </w:r>
    </w:p>
    <w:p w14:paraId="748078EB"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8"/>
          <w:szCs w:val="28"/>
          <w:lang w:eastAsia="ru-RU"/>
        </w:rPr>
      </w:pPr>
      <w:r w:rsidRPr="00BA1FA6">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w:t>
      </w:r>
      <w:r w:rsidR="00F7341C">
        <w:rPr>
          <w:rFonts w:ascii="Times New Roman" w:eastAsia="Times New Roman" w:hAnsi="Times New Roman" w:cs="Times New Roman"/>
          <w:bCs/>
          <w:sz w:val="24"/>
          <w:szCs w:val="24"/>
          <w:lang w:eastAsia="ru-RU"/>
        </w:rPr>
        <w:t xml:space="preserve">(или) </w:t>
      </w:r>
      <w:r w:rsidRPr="00BA1FA6">
        <w:rPr>
          <w:rFonts w:ascii="Times New Roman" w:eastAsia="Times New Roman" w:hAnsi="Times New Roman" w:cs="Times New Roman"/>
          <w:bCs/>
          <w:sz w:val="24"/>
          <w:szCs w:val="24"/>
          <w:lang w:eastAsia="ru-RU"/>
        </w:rPr>
        <w:t xml:space="preserve">сроков </w:t>
      </w:r>
      <w:r w:rsidR="00F7341C">
        <w:rPr>
          <w:rFonts w:ascii="Times New Roman" w:eastAsia="Times New Roman" w:hAnsi="Times New Roman" w:cs="Times New Roman"/>
          <w:bCs/>
          <w:sz w:val="24"/>
          <w:szCs w:val="24"/>
          <w:lang w:eastAsia="ru-RU"/>
        </w:rPr>
        <w:t>оказания Услуг</w:t>
      </w:r>
      <w:r w:rsidRPr="00BA1FA6">
        <w:rPr>
          <w:rFonts w:ascii="Times New Roman" w:eastAsia="Times New Roman" w:hAnsi="Times New Roman" w:cs="Times New Roman"/>
          <w:bCs/>
          <w:sz w:val="24"/>
          <w:szCs w:val="24"/>
          <w:lang w:eastAsia="ru-RU"/>
        </w:rPr>
        <w:t xml:space="preserve">, </w:t>
      </w:r>
      <w:r w:rsidR="00D360A4">
        <w:rPr>
          <w:rFonts w:ascii="Times New Roman" w:eastAsia="Times New Roman" w:hAnsi="Times New Roman" w:cs="Times New Roman"/>
          <w:bCs/>
          <w:sz w:val="24"/>
          <w:szCs w:val="24"/>
          <w:lang w:eastAsia="ru-RU"/>
        </w:rPr>
        <w:t>Исполнитель</w:t>
      </w:r>
      <w:r w:rsidRPr="00BA1FA6">
        <w:rPr>
          <w:rFonts w:ascii="Times New Roman" w:eastAsia="Times New Roman" w:hAnsi="Times New Roman" w:cs="Times New Roman"/>
          <w:bCs/>
          <w:sz w:val="24"/>
          <w:szCs w:val="24"/>
          <w:lang w:eastAsia="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748078EC" w14:textId="77777777" w:rsidR="005A138A" w:rsidRPr="00BA1FA6" w:rsidRDefault="00D360A4">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не несет ответственности за возможные убытки, возникшие в результате исполнения указаний Заказчика, только если </w:t>
      </w:r>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письменно известил Заказчика о возможных негативных последствиях исполнения таких указаний в соответствии с пунктом 2.3.1</w:t>
      </w:r>
      <w:r w:rsidR="00F7341C">
        <w:rPr>
          <w:rFonts w:ascii="Times New Roman" w:eastAsia="Times New Roman" w:hAnsi="Times New Roman" w:cs="Times New Roman"/>
          <w:bCs/>
          <w:sz w:val="24"/>
          <w:szCs w:val="24"/>
          <w:lang w:eastAsia="ru-RU"/>
        </w:rPr>
        <w:t>3</w:t>
      </w:r>
      <w:r w:rsidR="006B4BB9" w:rsidRPr="00BA1FA6">
        <w:rPr>
          <w:rFonts w:ascii="Times New Roman" w:eastAsia="Times New Roman" w:hAnsi="Times New Roman" w:cs="Times New Roman"/>
          <w:bCs/>
          <w:sz w:val="24"/>
          <w:szCs w:val="24"/>
          <w:lang w:eastAsia="ru-RU"/>
        </w:rPr>
        <w:t xml:space="preserve">.1 Договора. </w:t>
      </w:r>
    </w:p>
    <w:p w14:paraId="748078ED" w14:textId="77777777" w:rsidR="005A138A" w:rsidRPr="00BA1FA6" w:rsidRDefault="00D360A4">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не вправе отказаться от выполнения или задержать выполнение указаний Заказчика в части сокращения объемов </w:t>
      </w:r>
      <w:r w:rsidR="00F7341C">
        <w:rPr>
          <w:rFonts w:ascii="Times New Roman" w:eastAsia="Times New Roman" w:hAnsi="Times New Roman" w:cs="Times New Roman"/>
          <w:bCs/>
          <w:sz w:val="24"/>
          <w:szCs w:val="24"/>
          <w:lang w:eastAsia="ru-RU"/>
        </w:rPr>
        <w:t>оказываемых Услуг</w:t>
      </w:r>
      <w:r w:rsidR="006B4BB9" w:rsidRPr="00BA1FA6">
        <w:rPr>
          <w:rFonts w:ascii="Times New Roman" w:eastAsia="Times New Roman" w:hAnsi="Times New Roman" w:cs="Times New Roman"/>
          <w:bCs/>
          <w:sz w:val="24"/>
          <w:szCs w:val="24"/>
          <w:lang w:eastAsia="ru-RU"/>
        </w:rPr>
        <w:t xml:space="preserve">, прекращения и / или исключения отдельных видов </w:t>
      </w:r>
      <w:r w:rsidR="00F7341C">
        <w:rPr>
          <w:rFonts w:ascii="Times New Roman" w:eastAsia="Times New Roman" w:hAnsi="Times New Roman" w:cs="Times New Roman"/>
          <w:bCs/>
          <w:sz w:val="24"/>
          <w:szCs w:val="24"/>
          <w:lang w:eastAsia="ru-RU"/>
        </w:rPr>
        <w:t>Услуг</w:t>
      </w:r>
      <w:r w:rsidR="006B4BB9" w:rsidRPr="00BA1FA6">
        <w:rPr>
          <w:rFonts w:ascii="Times New Roman" w:eastAsia="Times New Roman" w:hAnsi="Times New Roman" w:cs="Times New Roman"/>
          <w:bCs/>
          <w:sz w:val="24"/>
          <w:szCs w:val="24"/>
          <w:lang w:eastAsia="ru-RU"/>
        </w:rPr>
        <w:t>, кроме случая, указанного в пункте 2.3.1</w:t>
      </w:r>
      <w:r w:rsidR="00F7341C">
        <w:rPr>
          <w:rFonts w:ascii="Times New Roman" w:eastAsia="Times New Roman" w:hAnsi="Times New Roman" w:cs="Times New Roman"/>
          <w:bCs/>
          <w:sz w:val="24"/>
          <w:szCs w:val="24"/>
          <w:lang w:eastAsia="ru-RU"/>
        </w:rPr>
        <w:t>3</w:t>
      </w:r>
      <w:r w:rsidR="006B4BB9" w:rsidRPr="00BA1FA6">
        <w:rPr>
          <w:rFonts w:ascii="Times New Roman" w:eastAsia="Times New Roman" w:hAnsi="Times New Roman" w:cs="Times New Roman"/>
          <w:bCs/>
          <w:sz w:val="24"/>
          <w:szCs w:val="24"/>
          <w:lang w:eastAsia="ru-RU"/>
        </w:rPr>
        <w:t xml:space="preserve">.1 Договора. </w:t>
      </w:r>
    </w:p>
    <w:p w14:paraId="748078EE" w14:textId="77777777" w:rsidR="005A138A" w:rsidRPr="00BA1FA6" w:rsidRDefault="00F7341C"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Немедленно в п</w:t>
      </w:r>
      <w:r w:rsidR="006B4BB9" w:rsidRPr="00BA1FA6">
        <w:rPr>
          <w:rFonts w:ascii="Times New Roman" w:eastAsia="Times New Roman" w:hAnsi="Times New Roman" w:cs="Times New Roman"/>
          <w:bCs/>
          <w:sz w:val="24"/>
          <w:szCs w:val="24"/>
          <w:lang w:eastAsia="ru-RU"/>
        </w:rPr>
        <w:t>исьменно</w:t>
      </w:r>
      <w:r>
        <w:rPr>
          <w:rFonts w:ascii="Times New Roman" w:eastAsia="Times New Roman" w:hAnsi="Times New Roman" w:cs="Times New Roman"/>
          <w:bCs/>
          <w:sz w:val="24"/>
          <w:szCs w:val="24"/>
          <w:lang w:eastAsia="ru-RU"/>
        </w:rPr>
        <w:t>м виде</w:t>
      </w:r>
      <w:r w:rsidR="006B4BB9" w:rsidRPr="00BA1FA6">
        <w:rPr>
          <w:rFonts w:ascii="Times New Roman" w:eastAsia="Times New Roman" w:hAnsi="Times New Roman" w:cs="Times New Roman"/>
          <w:bCs/>
          <w:sz w:val="24"/>
          <w:szCs w:val="24"/>
          <w:lang w:eastAsia="ru-RU"/>
        </w:rPr>
        <w:t xml:space="preserve"> известить Заказчика и до получения от него необходимых указаний приостановить </w:t>
      </w:r>
      <w:r>
        <w:rPr>
          <w:rFonts w:ascii="Times New Roman" w:eastAsia="Times New Roman" w:hAnsi="Times New Roman" w:cs="Times New Roman"/>
          <w:bCs/>
          <w:sz w:val="24"/>
          <w:szCs w:val="24"/>
          <w:lang w:eastAsia="ru-RU"/>
        </w:rPr>
        <w:t>оказание Услуг</w:t>
      </w:r>
      <w:r w:rsidR="006B4BB9" w:rsidRPr="00BA1FA6">
        <w:rPr>
          <w:rFonts w:ascii="Times New Roman" w:eastAsia="Times New Roman" w:hAnsi="Times New Roman" w:cs="Times New Roman"/>
          <w:bCs/>
          <w:sz w:val="24"/>
          <w:szCs w:val="24"/>
          <w:lang w:eastAsia="ru-RU"/>
        </w:rPr>
        <w:t xml:space="preserve"> при обнаружении:</w:t>
      </w:r>
    </w:p>
    <w:p w14:paraId="748078EF" w14:textId="77777777" w:rsidR="005A138A" w:rsidRPr="00BA1FA6" w:rsidRDefault="006B4BB9" w:rsidP="00630037">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748078F0" w14:textId="77777777" w:rsidR="005A138A" w:rsidRPr="00BA1FA6" w:rsidRDefault="006B4BB9" w:rsidP="00630037">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748078F1" w14:textId="77777777" w:rsidR="005A138A" w:rsidRPr="00BA1FA6" w:rsidRDefault="006B4BB9" w:rsidP="00D96580">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любых обстоятельств</w:t>
      </w:r>
      <w:r w:rsidR="00F7341C">
        <w:rPr>
          <w:rFonts w:ascii="Times New Roman" w:eastAsia="Times New Roman" w:hAnsi="Times New Roman" w:cs="Times New Roman"/>
          <w:bCs/>
          <w:sz w:val="24"/>
          <w:szCs w:val="24"/>
          <w:lang w:eastAsia="ru-RU"/>
        </w:rPr>
        <w:t>ах</w:t>
      </w:r>
      <w:r w:rsidRPr="00BA1FA6">
        <w:rPr>
          <w:rFonts w:ascii="Times New Roman" w:eastAsia="Times New Roman" w:hAnsi="Times New Roman" w:cs="Times New Roman"/>
          <w:bCs/>
          <w:sz w:val="24"/>
          <w:szCs w:val="24"/>
          <w:lang w:eastAsia="ru-RU"/>
        </w:rPr>
        <w:t xml:space="preserve">, </w:t>
      </w:r>
      <w:r w:rsidR="00F7341C">
        <w:rPr>
          <w:rFonts w:ascii="Times New Roman" w:eastAsia="Times New Roman" w:hAnsi="Times New Roman" w:cs="Times New Roman"/>
          <w:bCs/>
          <w:sz w:val="24"/>
          <w:szCs w:val="24"/>
          <w:lang w:eastAsia="ru-RU"/>
        </w:rPr>
        <w:t>создающих невозможность оказания Услуг в срок</w:t>
      </w:r>
      <w:r w:rsidRPr="00BA1FA6">
        <w:rPr>
          <w:rFonts w:ascii="Times New Roman" w:eastAsia="Times New Roman" w:hAnsi="Times New Roman" w:cs="Times New Roman"/>
          <w:bCs/>
          <w:sz w:val="24"/>
          <w:szCs w:val="24"/>
          <w:lang w:eastAsia="ru-RU"/>
        </w:rPr>
        <w:t>, предусмотренны</w:t>
      </w:r>
      <w:r w:rsidR="00F7341C">
        <w:rPr>
          <w:rFonts w:ascii="Times New Roman" w:eastAsia="Times New Roman" w:hAnsi="Times New Roman" w:cs="Times New Roman"/>
          <w:bCs/>
          <w:sz w:val="24"/>
          <w:szCs w:val="24"/>
          <w:lang w:eastAsia="ru-RU"/>
        </w:rPr>
        <w:t>й</w:t>
      </w:r>
      <w:r w:rsidRPr="00BA1FA6">
        <w:rPr>
          <w:rFonts w:ascii="Times New Roman" w:eastAsia="Times New Roman" w:hAnsi="Times New Roman" w:cs="Times New Roman"/>
          <w:bCs/>
          <w:sz w:val="24"/>
          <w:szCs w:val="24"/>
          <w:lang w:eastAsia="ru-RU"/>
        </w:rPr>
        <w:t xml:space="preserve"> Договором – в любом случае не позднее следующего рабочего дня после обнаружения.</w:t>
      </w:r>
    </w:p>
    <w:p w14:paraId="748078F2" w14:textId="77777777" w:rsidR="005A138A" w:rsidRPr="00BA1FA6" w:rsidRDefault="006B4BB9" w:rsidP="00D96580">
      <w:pPr>
        <w:shd w:val="clear" w:color="auto" w:fill="FFFFFF"/>
        <w:tabs>
          <w:tab w:val="left" w:pos="567"/>
          <w:tab w:val="left" w:pos="1701"/>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Невыполнение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требований пункта 2.3.1</w:t>
      </w:r>
      <w:r w:rsidR="00F7341C">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748078F3" w14:textId="77777777" w:rsidR="00D96580" w:rsidRPr="00BA1FA6" w:rsidRDefault="00D96580" w:rsidP="00D96580">
      <w:pPr>
        <w:numPr>
          <w:ilvl w:val="2"/>
          <w:numId w:val="1"/>
        </w:numPr>
        <w:shd w:val="clear" w:color="auto" w:fill="FFFFFF"/>
        <w:tabs>
          <w:tab w:val="left" w:pos="1418"/>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По требованию и в сроки, установленные Заказчиком, своими силами, средствами и за свой счет устранять недостатки</w:t>
      </w:r>
      <w:r>
        <w:rPr>
          <w:rFonts w:ascii="Times New Roman" w:eastAsia="Times New Roman" w:hAnsi="Times New Roman" w:cs="Times New Roman"/>
          <w:sz w:val="24"/>
          <w:szCs w:val="24"/>
          <w:lang w:eastAsia="ru-RU"/>
        </w:rPr>
        <w:t xml:space="preserve"> и дефекты</w:t>
      </w:r>
      <w:r w:rsidRPr="00BA1F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D96580">
        <w:rPr>
          <w:rFonts w:ascii="Times New Roman" w:eastAsia="Times New Roman" w:hAnsi="Times New Roman" w:cs="Times New Roman"/>
          <w:sz w:val="24"/>
          <w:szCs w:val="24"/>
          <w:lang w:eastAsia="ru-RU"/>
        </w:rPr>
        <w:t xml:space="preserve">озникшие по вине </w:t>
      </w:r>
      <w:r w:rsidR="00D360A4">
        <w:rPr>
          <w:rFonts w:ascii="Times New Roman" w:eastAsia="Times New Roman" w:hAnsi="Times New Roman" w:cs="Times New Roman"/>
          <w:sz w:val="24"/>
          <w:szCs w:val="24"/>
          <w:lang w:eastAsia="ru-RU"/>
        </w:rPr>
        <w:t>Исполнителя</w:t>
      </w:r>
      <w:r w:rsidRPr="00D96580">
        <w:rPr>
          <w:rFonts w:ascii="Times New Roman" w:eastAsia="Times New Roman" w:hAnsi="Times New Roman" w:cs="Times New Roman"/>
          <w:sz w:val="24"/>
          <w:szCs w:val="24"/>
          <w:lang w:eastAsia="ru-RU"/>
        </w:rPr>
        <w:t xml:space="preserve"> или по обстоятельствам, за которые отвечает </w:t>
      </w:r>
      <w:r w:rsidR="00D360A4">
        <w:rPr>
          <w:rFonts w:ascii="Times New Roman" w:eastAsia="Times New Roman" w:hAnsi="Times New Roman" w:cs="Times New Roman"/>
          <w:sz w:val="24"/>
          <w:szCs w:val="24"/>
          <w:lang w:eastAsia="ru-RU"/>
        </w:rPr>
        <w:t>Исполнитель</w:t>
      </w:r>
      <w:r w:rsidRPr="00D96580">
        <w:rPr>
          <w:rFonts w:ascii="Times New Roman" w:eastAsia="Times New Roman" w:hAnsi="Times New Roman" w:cs="Times New Roman"/>
          <w:sz w:val="24"/>
          <w:szCs w:val="24"/>
          <w:lang w:eastAsia="ru-RU"/>
        </w:rPr>
        <w:t xml:space="preserve">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w:t>
      </w:r>
      <w:r w:rsidRPr="00D96580">
        <w:rPr>
          <w:rFonts w:ascii="Times New Roman" w:eastAsia="Times New Roman" w:hAnsi="Times New Roman" w:cs="Times New Roman"/>
          <w:sz w:val="24"/>
          <w:szCs w:val="24"/>
          <w:lang w:eastAsia="ru-RU"/>
        </w:rPr>
        <w:lastRenderedPageBreak/>
        <w:t xml:space="preserve">расходы Заказчика на устранение своими силами или силами третьих лиц недостатков в результатах оказанных Услуг в случае, если </w:t>
      </w:r>
      <w:r w:rsidR="00D360A4">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w:t>
      </w:r>
      <w:r w:rsidRPr="00D96580">
        <w:rPr>
          <w:rFonts w:ascii="Times New Roman" w:eastAsia="Times New Roman" w:hAnsi="Times New Roman" w:cs="Times New Roman"/>
          <w:sz w:val="24"/>
          <w:szCs w:val="24"/>
          <w:lang w:eastAsia="ru-RU"/>
        </w:rPr>
        <w:t>не устраняет недостатки в установленные Заказчиком сроки.</w:t>
      </w:r>
    </w:p>
    <w:p w14:paraId="748078F4" w14:textId="77777777" w:rsid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D96580">
        <w:rPr>
          <w:rFonts w:ascii="Times New Roman" w:eastAsia="Times New Roman" w:hAnsi="Times New Roman" w:cs="Times New Roman"/>
          <w:bCs/>
          <w:sz w:val="24"/>
          <w:szCs w:val="24"/>
          <w:lang w:eastAsia="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w:t>
      </w:r>
      <w:r w:rsidR="00D360A4">
        <w:rPr>
          <w:rFonts w:ascii="Times New Roman" w:eastAsia="Times New Roman" w:hAnsi="Times New Roman" w:cs="Times New Roman"/>
          <w:bCs/>
          <w:sz w:val="24"/>
          <w:szCs w:val="24"/>
          <w:lang w:eastAsia="ru-RU"/>
        </w:rPr>
        <w:t>Исполнителем</w:t>
      </w:r>
      <w:r w:rsidRPr="00D96580">
        <w:rPr>
          <w:rFonts w:ascii="Times New Roman" w:eastAsia="Times New Roman" w:hAnsi="Times New Roman" w:cs="Times New Roman"/>
          <w:bCs/>
          <w:sz w:val="24"/>
          <w:szCs w:val="24"/>
          <w:lang w:eastAsia="ru-RU"/>
        </w:rPr>
        <w:t xml:space="preserve"> или привлеченными им </w:t>
      </w:r>
      <w:proofErr w:type="spellStart"/>
      <w:r w:rsidRPr="00D96580">
        <w:rPr>
          <w:rFonts w:ascii="Times New Roman" w:eastAsia="Times New Roman" w:hAnsi="Times New Roman" w:cs="Times New Roman"/>
          <w:bCs/>
          <w:sz w:val="24"/>
          <w:szCs w:val="24"/>
          <w:lang w:eastAsia="ru-RU"/>
        </w:rPr>
        <w:t>Субисполнителями</w:t>
      </w:r>
      <w:proofErr w:type="spellEnd"/>
      <w:r w:rsidRPr="00D96580">
        <w:rPr>
          <w:rFonts w:ascii="Times New Roman" w:eastAsia="Times New Roman" w:hAnsi="Times New Roman" w:cs="Times New Roman"/>
          <w:bCs/>
          <w:sz w:val="24"/>
          <w:szCs w:val="24"/>
          <w:lang w:eastAsia="ru-RU"/>
        </w:rPr>
        <w:t xml:space="preserve"> вреда жизни или здоровью людей, имуществу Заказчика или третьих лиц, без какого-либо ограничения размера такого возмещения. </w:t>
      </w:r>
    </w:p>
    <w:p w14:paraId="748078F5" w14:textId="77777777" w:rsid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D96580">
        <w:rPr>
          <w:rFonts w:ascii="Times New Roman" w:eastAsia="Times New Roman" w:hAnsi="Times New Roman" w:cs="Times New Roman"/>
          <w:bCs/>
          <w:sz w:val="24"/>
          <w:szCs w:val="24"/>
          <w:lang w:eastAsia="ru-RU"/>
        </w:rPr>
        <w:t xml:space="preserve">В случае предъявления налоговыми органами претензий и требований к Заказчику, связанных с недобросовестностью </w:t>
      </w:r>
      <w:proofErr w:type="spellStart"/>
      <w:r w:rsidRPr="00D96580">
        <w:rPr>
          <w:rFonts w:ascii="Times New Roman" w:eastAsia="Times New Roman" w:hAnsi="Times New Roman" w:cs="Times New Roman"/>
          <w:bCs/>
          <w:sz w:val="24"/>
          <w:szCs w:val="24"/>
          <w:lang w:eastAsia="ru-RU"/>
        </w:rPr>
        <w:t>Субисполнителей</w:t>
      </w:r>
      <w:proofErr w:type="spellEnd"/>
      <w:r w:rsidRPr="00D96580">
        <w:rPr>
          <w:rFonts w:ascii="Times New Roman" w:eastAsia="Times New Roman" w:hAnsi="Times New Roman" w:cs="Times New Roman"/>
          <w:bCs/>
          <w:sz w:val="24"/>
          <w:szCs w:val="24"/>
          <w:lang w:eastAsia="ru-RU"/>
        </w:rPr>
        <w:t xml:space="preserve"> (любого лица из цепочки </w:t>
      </w:r>
      <w:proofErr w:type="spellStart"/>
      <w:r w:rsidRPr="00D96580">
        <w:rPr>
          <w:rFonts w:ascii="Times New Roman" w:eastAsia="Times New Roman" w:hAnsi="Times New Roman" w:cs="Times New Roman"/>
          <w:bCs/>
          <w:sz w:val="24"/>
          <w:szCs w:val="24"/>
          <w:lang w:eastAsia="ru-RU"/>
        </w:rPr>
        <w:t>Субисполнителей</w:t>
      </w:r>
      <w:proofErr w:type="spellEnd"/>
      <w:r w:rsidRPr="00D96580">
        <w:rPr>
          <w:rFonts w:ascii="Times New Roman" w:eastAsia="Times New Roman" w:hAnsi="Times New Roman" w:cs="Times New Roman"/>
          <w:bCs/>
          <w:sz w:val="24"/>
          <w:szCs w:val="24"/>
          <w:lang w:eastAsia="ru-RU"/>
        </w:rPr>
        <w:t xml:space="preserve">), привлеченных </w:t>
      </w:r>
      <w:r w:rsidR="00D360A4">
        <w:rPr>
          <w:rFonts w:ascii="Times New Roman" w:eastAsia="Times New Roman" w:hAnsi="Times New Roman" w:cs="Times New Roman"/>
          <w:bCs/>
          <w:sz w:val="24"/>
          <w:szCs w:val="24"/>
          <w:lang w:eastAsia="ru-RU"/>
        </w:rPr>
        <w:t>Исполнителем</w:t>
      </w:r>
      <w:r w:rsidRPr="00D96580">
        <w:rPr>
          <w:rFonts w:ascii="Times New Roman" w:eastAsia="Times New Roman" w:hAnsi="Times New Roman" w:cs="Times New Roman"/>
          <w:bCs/>
          <w:sz w:val="24"/>
          <w:szCs w:val="24"/>
          <w:lang w:eastAsia="ru-RU"/>
        </w:rPr>
        <w:t xml:space="preserve"> к оказанию Услуг по Договору, компенсировать все убытки Заказчика, вызванные такими претензиями и требованиями.</w:t>
      </w:r>
    </w:p>
    <w:p w14:paraId="748078F6" w14:textId="77777777" w:rsidR="005A138A" w:rsidRPr="00BA1FA6" w:rsidRDefault="006B4BB9"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уведомлять</w:t>
      </w:r>
      <w:r w:rsidRPr="00BA1FA6">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748078F7"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748078F8" w14:textId="77777777" w:rsidR="005A138A" w:rsidRPr="00BA1FA6" w:rsidRDefault="006B4BB9" w:rsidP="00D96580">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748078F9" w14:textId="77777777" w:rsidR="005A138A" w:rsidRPr="00BA1FA6" w:rsidRDefault="00D96580" w:rsidP="00D96580">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96580">
        <w:rPr>
          <w:rFonts w:ascii="Times New Roman" w:eastAsia="Times New Roman" w:hAnsi="Times New Roman" w:cs="Times New Roman"/>
          <w:sz w:val="24"/>
          <w:szCs w:val="24"/>
          <w:lang w:eastAsia="ru-RU"/>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748078FA" w14:textId="77777777" w:rsidR="005A138A" w:rsidRPr="00BA1FA6" w:rsidRDefault="006B4BB9" w:rsidP="00D96580">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 течение 24 (двадцати четырех) часов.</w:t>
      </w:r>
    </w:p>
    <w:p w14:paraId="748078FB" w14:textId="77777777" w:rsid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96580">
        <w:rPr>
          <w:rFonts w:ascii="Times New Roman" w:eastAsia="Times New Roman" w:hAnsi="Times New Roman" w:cs="Times New Roman"/>
          <w:sz w:val="24"/>
          <w:szCs w:val="24"/>
          <w:lang w:eastAsia="ru-RU"/>
        </w:rPr>
        <w:t xml:space="preserve">Письменно уведомить Заказчика о намерении приостановить оказание Услуг по Договору полностью или частично, когда такая приостановка Услуг </w:t>
      </w:r>
      <w:r w:rsidR="00D360A4">
        <w:rPr>
          <w:rFonts w:ascii="Times New Roman" w:eastAsia="Times New Roman" w:hAnsi="Times New Roman" w:cs="Times New Roman"/>
          <w:sz w:val="24"/>
          <w:szCs w:val="24"/>
          <w:lang w:eastAsia="ru-RU"/>
        </w:rPr>
        <w:t>Исполнителем</w:t>
      </w:r>
      <w:r w:rsidRPr="00D96580">
        <w:rPr>
          <w:rFonts w:ascii="Times New Roman" w:eastAsia="Times New Roman" w:hAnsi="Times New Roman" w:cs="Times New Roman"/>
          <w:sz w:val="24"/>
          <w:szCs w:val="24"/>
          <w:lang w:eastAsia="ru-RU"/>
        </w:rPr>
        <w:t xml:space="preserve">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48078FC" w14:textId="77777777" w:rsidR="005A138A" w:rsidRPr="00BA1FA6" w:rsidRDefault="006B4BB9" w:rsidP="00630037">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Исполнять иные обязанности, предусмотренные Договором и </w:t>
      </w:r>
      <w:r w:rsidRPr="00BA1FA6">
        <w:rPr>
          <w:rFonts w:ascii="Times New Roman" w:eastAsia="Times New Roman" w:hAnsi="Times New Roman" w:cs="Times New Roman"/>
          <w:bCs/>
          <w:sz w:val="24"/>
          <w:szCs w:val="24"/>
          <w:lang w:eastAsia="ru-RU"/>
        </w:rPr>
        <w:t>законодательством Российской Федерации.</w:t>
      </w:r>
      <w:r w:rsidRPr="00BA1FA6">
        <w:rPr>
          <w:rFonts w:ascii="Times New Roman" w:eastAsia="Times New Roman" w:hAnsi="Times New Roman" w:cs="Times New Roman"/>
          <w:sz w:val="24"/>
          <w:szCs w:val="24"/>
          <w:lang w:eastAsia="ru-RU"/>
        </w:rPr>
        <w:t xml:space="preserve"> </w:t>
      </w:r>
    </w:p>
    <w:p w14:paraId="748078FD" w14:textId="77777777" w:rsidR="004118A6" w:rsidRPr="00BA1FA6" w:rsidRDefault="004118A6">
      <w:pPr>
        <w:spacing w:after="0" w:line="240" w:lineRule="auto"/>
        <w:ind w:firstLine="709"/>
        <w:jc w:val="both"/>
        <w:rPr>
          <w:rFonts w:ascii="Times New Roman" w:eastAsia="Times New Roman" w:hAnsi="Times New Roman" w:cs="Times New Roman"/>
          <w:sz w:val="24"/>
          <w:szCs w:val="24"/>
          <w:lang w:eastAsia="ru-RU"/>
        </w:rPr>
      </w:pPr>
    </w:p>
    <w:p w14:paraId="748078FE" w14:textId="77777777" w:rsidR="005A138A" w:rsidRPr="00BA1FA6" w:rsidRDefault="00D360A4"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u w:val="single"/>
          <w:lang w:eastAsia="ru-RU"/>
        </w:rPr>
        <w:t>Исполнитель</w:t>
      </w:r>
      <w:r w:rsidR="006B4BB9" w:rsidRPr="00BA1FA6">
        <w:rPr>
          <w:rFonts w:ascii="Times New Roman" w:eastAsia="Times New Roman" w:hAnsi="Times New Roman" w:cs="Times New Roman"/>
          <w:bCs/>
          <w:sz w:val="24"/>
          <w:szCs w:val="24"/>
          <w:u w:val="single"/>
          <w:lang w:eastAsia="ru-RU"/>
        </w:rPr>
        <w:t xml:space="preserve"> имеет право</w:t>
      </w:r>
      <w:r w:rsidR="006B4BB9" w:rsidRPr="00BA1FA6">
        <w:rPr>
          <w:rFonts w:ascii="Times New Roman" w:eastAsia="Times New Roman" w:hAnsi="Times New Roman" w:cs="Times New Roman"/>
          <w:bCs/>
          <w:sz w:val="24"/>
          <w:szCs w:val="24"/>
          <w:lang w:eastAsia="ru-RU"/>
        </w:rPr>
        <w:t>:</w:t>
      </w:r>
    </w:p>
    <w:p w14:paraId="748078FF" w14:textId="77777777" w:rsidR="005A138A" w:rsidRPr="00BA1FA6" w:rsidRDefault="006B4BB9"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Самостоятельно организовать </w:t>
      </w:r>
      <w:r w:rsidR="00D96580">
        <w:rPr>
          <w:rFonts w:ascii="Times New Roman" w:eastAsia="Times New Roman" w:hAnsi="Times New Roman" w:cs="Times New Roman"/>
          <w:bCs/>
          <w:sz w:val="24"/>
          <w:szCs w:val="24"/>
          <w:lang w:eastAsia="ru-RU"/>
        </w:rPr>
        <w:t>оказание Услуг</w:t>
      </w:r>
      <w:r w:rsidRPr="00BA1FA6">
        <w:rPr>
          <w:rFonts w:ascii="Times New Roman" w:eastAsia="Times New Roman" w:hAnsi="Times New Roman" w:cs="Times New Roman"/>
          <w:bCs/>
          <w:sz w:val="24"/>
          <w:szCs w:val="24"/>
          <w:lang w:eastAsia="ru-RU"/>
        </w:rPr>
        <w:t>.</w:t>
      </w:r>
    </w:p>
    <w:p w14:paraId="74807900" w14:textId="77777777" w:rsid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D96580">
        <w:rPr>
          <w:rFonts w:ascii="Times New Roman" w:eastAsia="Times New Roman" w:hAnsi="Times New Roman" w:cs="Times New Roman"/>
          <w:bCs/>
          <w:sz w:val="24"/>
          <w:szCs w:val="24"/>
          <w:lang w:eastAsia="ru-RU"/>
        </w:rPr>
        <w:t xml:space="preserve">Требовать от Заказчика предоставления документов, сведений и информации, необходимых для оказания Услуг по Договору. </w:t>
      </w:r>
    </w:p>
    <w:p w14:paraId="74807901" w14:textId="77777777" w:rsid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D96580">
        <w:rPr>
          <w:rFonts w:ascii="Times New Roman" w:eastAsia="Times New Roman" w:hAnsi="Times New Roman" w:cs="Times New Roman"/>
          <w:bCs/>
          <w:sz w:val="24"/>
          <w:szCs w:val="24"/>
          <w:lang w:eastAsia="ru-RU"/>
        </w:rPr>
        <w:t>Получать от Заказчика разъяснения</w:t>
      </w:r>
      <w:r w:rsidRPr="00D96580">
        <w:t xml:space="preserve"> </w:t>
      </w:r>
      <w:r w:rsidRPr="00D96580">
        <w:rPr>
          <w:rFonts w:ascii="Times New Roman" w:eastAsia="Times New Roman" w:hAnsi="Times New Roman" w:cs="Times New Roman"/>
          <w:bCs/>
          <w:sz w:val="24"/>
          <w:szCs w:val="24"/>
          <w:lang w:eastAsia="ru-RU"/>
        </w:rPr>
        <w:t>и / или указания, необходимые для исполнения обязательств по Договору</w:t>
      </w:r>
      <w:r>
        <w:rPr>
          <w:rFonts w:ascii="Times New Roman" w:eastAsia="Times New Roman" w:hAnsi="Times New Roman" w:cs="Times New Roman"/>
          <w:bCs/>
          <w:sz w:val="24"/>
          <w:szCs w:val="24"/>
          <w:lang w:eastAsia="ru-RU"/>
        </w:rPr>
        <w:t>.</w:t>
      </w:r>
    </w:p>
    <w:p w14:paraId="74807902" w14:textId="7E98DB57" w:rsidR="00D96580" w:rsidRP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D96580">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с Заказчиком заключать договоры с </w:t>
      </w:r>
      <w:proofErr w:type="spellStart"/>
      <w:r w:rsidRPr="00D96580">
        <w:rPr>
          <w:rFonts w:ascii="Times New Roman" w:eastAsia="Times New Roman" w:hAnsi="Times New Roman" w:cs="Times New Roman"/>
          <w:bCs/>
          <w:sz w:val="24"/>
          <w:szCs w:val="24"/>
          <w:lang w:eastAsia="ru-RU"/>
        </w:rPr>
        <w:t>Субисполнителями</w:t>
      </w:r>
      <w:proofErr w:type="spellEnd"/>
      <w:r w:rsidRPr="00D96580">
        <w:rPr>
          <w:rFonts w:ascii="Times New Roman" w:eastAsia="Times New Roman" w:hAnsi="Times New Roman" w:cs="Times New Roman"/>
          <w:bCs/>
          <w:sz w:val="24"/>
          <w:szCs w:val="24"/>
          <w:lang w:eastAsia="ru-RU"/>
        </w:rPr>
        <w:t xml:space="preserve"> неся при этом ответственность за действия </w:t>
      </w:r>
      <w:proofErr w:type="spellStart"/>
      <w:r w:rsidRPr="00D96580">
        <w:rPr>
          <w:rFonts w:ascii="Times New Roman" w:eastAsia="Times New Roman" w:hAnsi="Times New Roman" w:cs="Times New Roman"/>
          <w:bCs/>
          <w:sz w:val="24"/>
          <w:szCs w:val="24"/>
          <w:lang w:eastAsia="ru-RU"/>
        </w:rPr>
        <w:t>Субисполнителей</w:t>
      </w:r>
      <w:proofErr w:type="spellEnd"/>
      <w:r w:rsidRPr="00D96580">
        <w:rPr>
          <w:rFonts w:ascii="Times New Roman" w:eastAsia="Times New Roman" w:hAnsi="Times New Roman" w:cs="Times New Roman"/>
          <w:bCs/>
          <w:sz w:val="24"/>
          <w:szCs w:val="24"/>
          <w:lang w:eastAsia="ru-RU"/>
        </w:rPr>
        <w:t>, как за свои собственные.</w:t>
      </w:r>
    </w:p>
    <w:p w14:paraId="74807903" w14:textId="77777777" w:rsidR="00D96580" w:rsidRPr="00D96580" w:rsidRDefault="00D96580" w:rsidP="00D96580">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D96580">
        <w:rPr>
          <w:rFonts w:ascii="Times New Roman" w:eastAsia="Times New Roman" w:hAnsi="Times New Roman" w:cs="Times New Roman"/>
          <w:bCs/>
          <w:sz w:val="24"/>
          <w:szCs w:val="24"/>
          <w:lang w:eastAsia="ru-RU"/>
        </w:rPr>
        <w:t xml:space="preserve">При согласовании привлечения </w:t>
      </w:r>
      <w:proofErr w:type="spellStart"/>
      <w:r w:rsidRPr="00D96580">
        <w:rPr>
          <w:rFonts w:ascii="Times New Roman" w:eastAsia="Times New Roman" w:hAnsi="Times New Roman" w:cs="Times New Roman"/>
          <w:bCs/>
          <w:sz w:val="24"/>
          <w:szCs w:val="24"/>
          <w:lang w:eastAsia="ru-RU"/>
        </w:rPr>
        <w:t>Субисполнителя</w:t>
      </w:r>
      <w:proofErr w:type="spellEnd"/>
      <w:r w:rsidRPr="00D96580">
        <w:rPr>
          <w:rFonts w:ascii="Times New Roman" w:eastAsia="Times New Roman" w:hAnsi="Times New Roman" w:cs="Times New Roman"/>
          <w:bCs/>
          <w:sz w:val="24"/>
          <w:szCs w:val="24"/>
          <w:lang w:eastAsia="ru-RU"/>
        </w:rPr>
        <w:t xml:space="preserve"> </w:t>
      </w:r>
      <w:r w:rsidR="00D360A4">
        <w:rPr>
          <w:rFonts w:ascii="Times New Roman" w:eastAsia="Times New Roman" w:hAnsi="Times New Roman" w:cs="Times New Roman"/>
          <w:bCs/>
          <w:sz w:val="24"/>
          <w:szCs w:val="24"/>
          <w:lang w:eastAsia="ru-RU"/>
        </w:rPr>
        <w:t>Исполнитель</w:t>
      </w:r>
      <w:r w:rsidRPr="00D96580">
        <w:rPr>
          <w:rFonts w:ascii="Times New Roman" w:eastAsia="Times New Roman" w:hAnsi="Times New Roman" w:cs="Times New Roman"/>
          <w:bCs/>
          <w:sz w:val="24"/>
          <w:szCs w:val="24"/>
          <w:lang w:eastAsia="ru-RU"/>
        </w:rPr>
        <w:t xml:space="preserve"> представляет Заказчику:</w:t>
      </w:r>
    </w:p>
    <w:p w14:paraId="74807904" w14:textId="77777777" w:rsidR="00D96580" w:rsidRPr="00D96580" w:rsidRDefault="00D96580" w:rsidP="00D96580">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96580">
        <w:rPr>
          <w:rFonts w:ascii="Times New Roman" w:eastAsia="Times New Roman" w:hAnsi="Times New Roman" w:cs="Times New Roman"/>
          <w:bCs/>
          <w:sz w:val="24"/>
          <w:szCs w:val="24"/>
          <w:lang w:eastAsia="ru-RU"/>
        </w:rPr>
        <w:t xml:space="preserve"> проект договора с </w:t>
      </w:r>
      <w:proofErr w:type="spellStart"/>
      <w:r w:rsidRPr="00D96580">
        <w:rPr>
          <w:rFonts w:ascii="Times New Roman" w:eastAsia="Times New Roman" w:hAnsi="Times New Roman" w:cs="Times New Roman"/>
          <w:bCs/>
          <w:sz w:val="24"/>
          <w:szCs w:val="24"/>
          <w:lang w:eastAsia="ru-RU"/>
        </w:rPr>
        <w:t>Субисполнителем</w:t>
      </w:r>
      <w:proofErr w:type="spellEnd"/>
      <w:r w:rsidRPr="00D96580">
        <w:rPr>
          <w:rFonts w:ascii="Times New Roman" w:eastAsia="Times New Roman" w:hAnsi="Times New Roman" w:cs="Times New Roman"/>
          <w:bCs/>
          <w:sz w:val="24"/>
          <w:szCs w:val="24"/>
          <w:lang w:eastAsia="ru-RU"/>
        </w:rPr>
        <w:t>;</w:t>
      </w:r>
    </w:p>
    <w:p w14:paraId="74807905" w14:textId="77777777" w:rsidR="00D96580" w:rsidRPr="00D96580" w:rsidRDefault="00D96580" w:rsidP="00D96580">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96580">
        <w:rPr>
          <w:rFonts w:ascii="Times New Roman" w:eastAsia="Times New Roman" w:hAnsi="Times New Roman" w:cs="Times New Roman"/>
          <w:bCs/>
          <w:sz w:val="24"/>
          <w:szCs w:val="24"/>
          <w:lang w:eastAsia="ru-RU"/>
        </w:rPr>
        <w:t xml:space="preserve"> сведения об объемах оказания услуг </w:t>
      </w:r>
      <w:proofErr w:type="spellStart"/>
      <w:r w:rsidRPr="00D96580">
        <w:rPr>
          <w:rFonts w:ascii="Times New Roman" w:eastAsia="Times New Roman" w:hAnsi="Times New Roman" w:cs="Times New Roman"/>
          <w:bCs/>
          <w:sz w:val="24"/>
          <w:szCs w:val="24"/>
          <w:lang w:eastAsia="ru-RU"/>
        </w:rPr>
        <w:t>Субисполнителем</w:t>
      </w:r>
      <w:proofErr w:type="spellEnd"/>
      <w:r w:rsidRPr="00D96580">
        <w:rPr>
          <w:rFonts w:ascii="Times New Roman" w:eastAsia="Times New Roman" w:hAnsi="Times New Roman" w:cs="Times New Roman"/>
          <w:bCs/>
          <w:sz w:val="24"/>
          <w:szCs w:val="24"/>
          <w:lang w:eastAsia="ru-RU"/>
        </w:rPr>
        <w:t>;</w:t>
      </w:r>
    </w:p>
    <w:p w14:paraId="74807906" w14:textId="77777777" w:rsidR="00D96580" w:rsidRPr="00D96580" w:rsidRDefault="00D96580" w:rsidP="00D96580">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96580">
        <w:rPr>
          <w:rFonts w:ascii="Times New Roman" w:eastAsia="Times New Roman" w:hAnsi="Times New Roman" w:cs="Times New Roman"/>
          <w:bCs/>
          <w:sz w:val="24"/>
          <w:szCs w:val="24"/>
          <w:lang w:eastAsia="ru-RU"/>
        </w:rPr>
        <w:t xml:space="preserve"> пофамильный перечень персонала </w:t>
      </w:r>
      <w:proofErr w:type="spellStart"/>
      <w:r w:rsidRPr="00D96580">
        <w:rPr>
          <w:rFonts w:ascii="Times New Roman" w:eastAsia="Times New Roman" w:hAnsi="Times New Roman" w:cs="Times New Roman"/>
          <w:bCs/>
          <w:sz w:val="24"/>
          <w:szCs w:val="24"/>
          <w:lang w:eastAsia="ru-RU"/>
        </w:rPr>
        <w:t>Субисполнителя</w:t>
      </w:r>
      <w:proofErr w:type="spellEnd"/>
      <w:r w:rsidRPr="00D96580">
        <w:rPr>
          <w:rFonts w:ascii="Times New Roman" w:eastAsia="Times New Roman" w:hAnsi="Times New Roman" w:cs="Times New Roman"/>
          <w:bCs/>
          <w:sz w:val="24"/>
          <w:szCs w:val="24"/>
          <w:lang w:eastAsia="ru-RU"/>
        </w:rPr>
        <w:t>, который будет задействован при оказании Услуг;</w:t>
      </w:r>
    </w:p>
    <w:p w14:paraId="74807907" w14:textId="77777777" w:rsidR="00D96580" w:rsidRDefault="00D96580" w:rsidP="00D96580">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96580">
        <w:rPr>
          <w:rFonts w:ascii="Times New Roman" w:eastAsia="Times New Roman" w:hAnsi="Times New Roman" w:cs="Times New Roman"/>
          <w:bCs/>
          <w:sz w:val="24"/>
          <w:szCs w:val="24"/>
          <w:lang w:eastAsia="ru-RU"/>
        </w:rPr>
        <w:t xml:space="preserve"> копии документов, подтверждающих наличие у </w:t>
      </w:r>
      <w:proofErr w:type="spellStart"/>
      <w:r w:rsidRPr="00D96580">
        <w:rPr>
          <w:rFonts w:ascii="Times New Roman" w:eastAsia="Times New Roman" w:hAnsi="Times New Roman" w:cs="Times New Roman"/>
          <w:bCs/>
          <w:sz w:val="24"/>
          <w:szCs w:val="24"/>
          <w:lang w:eastAsia="ru-RU"/>
        </w:rPr>
        <w:t>Субисполнителя</w:t>
      </w:r>
      <w:proofErr w:type="spellEnd"/>
      <w:r w:rsidRPr="00D96580">
        <w:rPr>
          <w:rFonts w:ascii="Times New Roman" w:eastAsia="Times New Roman" w:hAnsi="Times New Roman" w:cs="Times New Roman"/>
          <w:bCs/>
          <w:sz w:val="24"/>
          <w:szCs w:val="24"/>
          <w:lang w:eastAsia="ru-RU"/>
        </w:rPr>
        <w:t xml:space="preserve"> и его персонала допусков, разрешений и лицензий, необходимых для оказания Услуг</w:t>
      </w:r>
      <w:r w:rsidR="00047AEC">
        <w:rPr>
          <w:rFonts w:ascii="Times New Roman" w:eastAsia="Times New Roman" w:hAnsi="Times New Roman" w:cs="Times New Roman"/>
          <w:bCs/>
          <w:sz w:val="24"/>
          <w:szCs w:val="24"/>
          <w:lang w:eastAsia="ru-RU"/>
        </w:rPr>
        <w:t>.</w:t>
      </w:r>
    </w:p>
    <w:p w14:paraId="7480790A" w14:textId="77777777" w:rsidR="00910B83" w:rsidRDefault="00910B83">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23893C35" w14:textId="77777777" w:rsidR="00FA0313" w:rsidRPr="00BA1FA6" w:rsidRDefault="00FA0313">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7480790B" w14:textId="77777777" w:rsidR="005A138A" w:rsidRPr="00BA1FA6" w:rsidRDefault="006B4BB9" w:rsidP="00630037">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bCs/>
          <w:sz w:val="24"/>
          <w:szCs w:val="24"/>
          <w:lang w:eastAsia="ru-RU"/>
        </w:rPr>
        <w:t>Цена Договора и порядок расчетов</w:t>
      </w:r>
    </w:p>
    <w:p w14:paraId="7480790C" w14:textId="127A0BDB" w:rsidR="005A138A" w:rsidRPr="00BA1FA6" w:rsidRDefault="006B4BB9" w:rsidP="00047AEC">
      <w:pPr>
        <w:numPr>
          <w:ilvl w:val="1"/>
          <w:numId w:val="1"/>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lastRenderedPageBreak/>
        <w:t xml:space="preserve">Цена </w:t>
      </w:r>
      <w:r w:rsidRPr="00BA1FA6">
        <w:rPr>
          <w:rFonts w:ascii="Times New Roman" w:eastAsia="Times New Roman" w:hAnsi="Times New Roman" w:cs="Times New Roman"/>
          <w:sz w:val="24"/>
          <w:szCs w:val="24"/>
          <w:lang w:eastAsia="ru-RU"/>
        </w:rPr>
        <w:t>Договора</w:t>
      </w:r>
      <w:r w:rsidR="006670CC" w:rsidRPr="006670CC">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является </w:t>
      </w:r>
      <w:r w:rsidR="007C7545">
        <w:rPr>
          <w:rFonts w:ascii="Times New Roman" w:eastAsia="Times New Roman" w:hAnsi="Times New Roman" w:cs="Times New Roman"/>
          <w:bCs/>
          <w:sz w:val="24"/>
          <w:szCs w:val="24"/>
          <w:lang w:eastAsia="ru-RU"/>
        </w:rPr>
        <w:t>твердой</w:t>
      </w:r>
      <w:r w:rsidR="00934081">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и составляет </w:t>
      </w:r>
      <w:r w:rsidR="006670CC" w:rsidRPr="006670CC">
        <w:rPr>
          <w:rFonts w:ascii="Times New Roman" w:eastAsia="Times New Roman" w:hAnsi="Times New Roman" w:cs="Times New Roman"/>
          <w:bCs/>
          <w:sz w:val="24"/>
          <w:szCs w:val="24"/>
          <w:lang w:eastAsia="ru-RU"/>
        </w:rPr>
        <w:t>__________</w:t>
      </w:r>
      <w:r w:rsidR="00285CD8" w:rsidRPr="00B13664">
        <w:rPr>
          <w:rFonts w:ascii="Times New Roman" w:eastAsia="Times New Roman" w:hAnsi="Times New Roman" w:cs="Times New Roman"/>
          <w:bCs/>
          <w:sz w:val="24"/>
          <w:szCs w:val="24"/>
          <w:lang w:eastAsia="ru-RU"/>
        </w:rPr>
        <w:t xml:space="preserve"> (</w:t>
      </w:r>
      <w:r w:rsidR="006670CC" w:rsidRPr="006670CC">
        <w:rPr>
          <w:rFonts w:ascii="Times New Roman" w:eastAsia="Times New Roman" w:hAnsi="Times New Roman" w:cs="Times New Roman"/>
          <w:bCs/>
          <w:sz w:val="24"/>
          <w:szCs w:val="24"/>
          <w:lang w:eastAsia="ru-RU"/>
        </w:rPr>
        <w:t>_______________</w:t>
      </w:r>
      <w:r w:rsidRPr="00B13664">
        <w:rPr>
          <w:rFonts w:ascii="Times New Roman" w:eastAsia="Times New Roman" w:hAnsi="Times New Roman" w:cs="Times New Roman"/>
          <w:bCs/>
          <w:sz w:val="24"/>
          <w:szCs w:val="24"/>
          <w:lang w:eastAsia="ru-RU"/>
        </w:rPr>
        <w:t xml:space="preserve">) </w:t>
      </w:r>
      <w:r w:rsidR="00561246">
        <w:rPr>
          <w:rFonts w:ascii="Times New Roman" w:eastAsia="Times New Roman" w:hAnsi="Times New Roman" w:cs="Times New Roman"/>
          <w:bCs/>
          <w:sz w:val="24"/>
          <w:szCs w:val="24"/>
          <w:lang w:eastAsia="ru-RU"/>
        </w:rPr>
        <w:t>рубля</w:t>
      </w:r>
      <w:r w:rsidR="0079746E" w:rsidRPr="00B13664">
        <w:rPr>
          <w:rFonts w:ascii="Times New Roman" w:eastAsia="Times New Roman" w:hAnsi="Times New Roman" w:cs="Times New Roman"/>
          <w:bCs/>
          <w:sz w:val="24"/>
          <w:szCs w:val="24"/>
          <w:lang w:eastAsia="ru-RU"/>
        </w:rPr>
        <w:t xml:space="preserve"> </w:t>
      </w:r>
      <w:r w:rsidR="006670CC" w:rsidRPr="006670CC">
        <w:rPr>
          <w:rFonts w:ascii="Times New Roman" w:eastAsia="Times New Roman" w:hAnsi="Times New Roman" w:cs="Times New Roman"/>
          <w:bCs/>
          <w:sz w:val="24"/>
          <w:szCs w:val="24"/>
          <w:lang w:eastAsia="ru-RU"/>
        </w:rPr>
        <w:t>_____________</w:t>
      </w:r>
      <w:r w:rsidR="00561246">
        <w:rPr>
          <w:rFonts w:ascii="Times New Roman" w:eastAsia="Times New Roman" w:hAnsi="Times New Roman" w:cs="Times New Roman"/>
          <w:bCs/>
          <w:sz w:val="24"/>
          <w:szCs w:val="24"/>
          <w:lang w:eastAsia="ru-RU"/>
        </w:rPr>
        <w:t>копейки</w:t>
      </w:r>
      <w:r w:rsidRPr="00B13664">
        <w:rPr>
          <w:rFonts w:ascii="Times New Roman" w:eastAsia="Times New Roman" w:hAnsi="Times New Roman" w:cs="Times New Roman"/>
          <w:bCs/>
          <w:sz w:val="24"/>
          <w:szCs w:val="24"/>
          <w:lang w:eastAsia="ru-RU"/>
        </w:rPr>
        <w:t xml:space="preserve"> </w:t>
      </w:r>
      <w:r w:rsidR="00B13664" w:rsidRPr="00B13664">
        <w:rPr>
          <w:rFonts w:ascii="Times New Roman" w:eastAsia="Times New Roman" w:hAnsi="Times New Roman" w:cs="Times New Roman"/>
          <w:bCs/>
          <w:sz w:val="24"/>
          <w:szCs w:val="24"/>
          <w:lang w:eastAsia="ru-RU"/>
        </w:rPr>
        <w:t>без учета НДС, при этом НДС исчисляется дополнительно по ставке, установленной статьей 164 Налогового кодекса РФ</w:t>
      </w:r>
      <w:r w:rsidR="008B4964">
        <w:rPr>
          <w:rFonts w:ascii="Times New Roman" w:eastAsia="Times New Roman" w:hAnsi="Times New Roman" w:cs="Times New Roman"/>
          <w:bCs/>
          <w:sz w:val="24"/>
          <w:szCs w:val="24"/>
          <w:lang w:eastAsia="ru-RU"/>
        </w:rPr>
        <w:t>.</w:t>
      </w:r>
    </w:p>
    <w:p w14:paraId="7480790D" w14:textId="77777777" w:rsidR="005A138A" w:rsidRPr="00BA1FA6" w:rsidRDefault="006B4BB9" w:rsidP="00B1366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Цена Договора включает в себя прибыль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xml:space="preserve">, а также все расходы и затраты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xml:space="preserve"> на:</w:t>
      </w:r>
    </w:p>
    <w:p w14:paraId="7480790E" w14:textId="77777777" w:rsidR="005A138A" w:rsidRDefault="00B13664" w:rsidP="00B13664">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w:t>
      </w:r>
      <w:r w:rsidR="006B4BB9" w:rsidRPr="00BA1FA6">
        <w:rPr>
          <w:rFonts w:ascii="Times New Roman" w:eastAsia="Times New Roman" w:hAnsi="Times New Roman" w:cs="Times New Roman"/>
          <w:bCs/>
          <w:sz w:val="24"/>
          <w:szCs w:val="24"/>
          <w:lang w:eastAsia="ru-RU"/>
        </w:rPr>
        <w:t xml:space="preserve">риобретение материально-технических ресурсов, необходимых для </w:t>
      </w:r>
      <w:r>
        <w:rPr>
          <w:rFonts w:ascii="Times New Roman" w:eastAsia="Times New Roman" w:hAnsi="Times New Roman" w:cs="Times New Roman"/>
          <w:bCs/>
          <w:sz w:val="24"/>
          <w:szCs w:val="24"/>
          <w:lang w:eastAsia="ru-RU"/>
        </w:rPr>
        <w:t>оказания Услуг</w:t>
      </w:r>
      <w:r w:rsidR="006B4BB9" w:rsidRPr="00BA1FA6">
        <w:rPr>
          <w:rFonts w:ascii="Times New Roman" w:eastAsia="Times New Roman" w:hAnsi="Times New Roman" w:cs="Times New Roman"/>
          <w:bCs/>
          <w:sz w:val="24"/>
          <w:szCs w:val="24"/>
          <w:lang w:eastAsia="ru-RU"/>
        </w:rPr>
        <w:t xml:space="preserve"> по Договору</w:t>
      </w:r>
      <w:r>
        <w:rPr>
          <w:rFonts w:ascii="Times New Roman" w:eastAsia="Times New Roman" w:hAnsi="Times New Roman" w:cs="Times New Roman"/>
          <w:bCs/>
          <w:sz w:val="24"/>
          <w:szCs w:val="24"/>
          <w:lang w:eastAsia="ru-RU"/>
        </w:rPr>
        <w:t>;</w:t>
      </w:r>
    </w:p>
    <w:p w14:paraId="7480790F" w14:textId="77777777" w:rsidR="005A138A" w:rsidRDefault="00B13664" w:rsidP="00B13664">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з</w:t>
      </w:r>
      <w:r w:rsidR="006B4BB9" w:rsidRPr="00BA1FA6">
        <w:rPr>
          <w:rFonts w:ascii="Times New Roman" w:eastAsia="Times New Roman" w:hAnsi="Times New Roman" w:cs="Times New Roman"/>
          <w:sz w:val="24"/>
          <w:szCs w:val="24"/>
          <w:lang w:eastAsia="ru-RU"/>
        </w:rPr>
        <w:t xml:space="preserve">аработную плату, накладные и командировочные расходы, перемещение и размещение персонала </w:t>
      </w:r>
      <w:r w:rsidR="00D360A4">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w:t>
      </w:r>
    </w:p>
    <w:p w14:paraId="74807910" w14:textId="77777777" w:rsidR="00B13664" w:rsidRDefault="00B13664" w:rsidP="00B13664">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6B4BB9" w:rsidRPr="00BA1FA6">
        <w:rPr>
          <w:rFonts w:ascii="Times New Roman" w:eastAsia="Times New Roman" w:hAnsi="Times New Roman" w:cs="Times New Roman"/>
          <w:sz w:val="24"/>
          <w:szCs w:val="24"/>
          <w:lang w:eastAsia="ru-RU"/>
        </w:rPr>
        <w:t>одлежащие уплате налоги, сборы и пошлины</w:t>
      </w:r>
      <w:r>
        <w:rPr>
          <w:rFonts w:ascii="Times New Roman" w:eastAsia="Times New Roman" w:hAnsi="Times New Roman" w:cs="Times New Roman"/>
          <w:sz w:val="24"/>
          <w:szCs w:val="24"/>
          <w:lang w:eastAsia="ru-RU"/>
        </w:rPr>
        <w:t>;</w:t>
      </w:r>
    </w:p>
    <w:p w14:paraId="74807911" w14:textId="77777777" w:rsidR="005A138A" w:rsidRPr="00BA1FA6" w:rsidRDefault="00B13664" w:rsidP="00B13664">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6B4BB9" w:rsidRPr="00BA1FA6">
        <w:rPr>
          <w:rFonts w:ascii="Times New Roman" w:eastAsia="Times New Roman" w:hAnsi="Times New Roman" w:cs="Times New Roman"/>
          <w:sz w:val="24"/>
          <w:szCs w:val="24"/>
          <w:lang w:eastAsia="ru-RU"/>
        </w:rPr>
        <w:t xml:space="preserve">се прочие затраты и расходы </w:t>
      </w:r>
      <w:r w:rsidR="00D360A4">
        <w:rPr>
          <w:rFonts w:ascii="Times New Roman" w:eastAsia="Times New Roman" w:hAnsi="Times New Roman" w:cs="Times New Roman"/>
          <w:sz w:val="24"/>
          <w:szCs w:val="24"/>
          <w:lang w:eastAsia="ru-RU"/>
        </w:rPr>
        <w:t>Исполнителя</w:t>
      </w:r>
      <w:r w:rsidR="006B4BB9" w:rsidRPr="00BA1FA6">
        <w:rPr>
          <w:rFonts w:ascii="Times New Roman" w:eastAsia="Times New Roman" w:hAnsi="Times New Roman" w:cs="Times New Roman"/>
          <w:sz w:val="24"/>
          <w:szCs w:val="24"/>
          <w:lang w:eastAsia="ru-RU"/>
        </w:rPr>
        <w:t xml:space="preserve">, связанные </w:t>
      </w:r>
      <w:r>
        <w:rPr>
          <w:rFonts w:ascii="Times New Roman" w:eastAsia="Times New Roman" w:hAnsi="Times New Roman" w:cs="Times New Roman"/>
          <w:sz w:val="24"/>
          <w:szCs w:val="24"/>
          <w:lang w:eastAsia="ru-RU"/>
        </w:rPr>
        <w:t>с оказанием Услуг</w:t>
      </w:r>
      <w:r w:rsidR="006B4BB9" w:rsidRPr="00BA1FA6">
        <w:rPr>
          <w:rFonts w:ascii="Times New Roman" w:eastAsia="Times New Roman" w:hAnsi="Times New Roman" w:cs="Times New Roman"/>
          <w:sz w:val="24"/>
          <w:szCs w:val="24"/>
          <w:lang w:eastAsia="ru-RU"/>
        </w:rPr>
        <w:t xml:space="preserve"> и исполнением иных обязательств по Договору, а также все </w:t>
      </w:r>
      <w:r>
        <w:rPr>
          <w:rFonts w:ascii="Times New Roman" w:eastAsia="Times New Roman" w:hAnsi="Times New Roman" w:cs="Times New Roman"/>
          <w:sz w:val="24"/>
          <w:szCs w:val="24"/>
          <w:lang w:eastAsia="ru-RU"/>
        </w:rPr>
        <w:t>прочие</w:t>
      </w:r>
      <w:r w:rsidR="006B4BB9" w:rsidRPr="00BA1FA6">
        <w:rPr>
          <w:rFonts w:ascii="Times New Roman" w:eastAsia="Times New Roman" w:hAnsi="Times New Roman" w:cs="Times New Roman"/>
          <w:sz w:val="24"/>
          <w:szCs w:val="24"/>
          <w:lang w:eastAsia="ru-RU"/>
        </w:rPr>
        <w:t xml:space="preserve"> расходы, которые могут возникнуть у </w:t>
      </w:r>
      <w:r w:rsidR="00D360A4">
        <w:rPr>
          <w:rFonts w:ascii="Times New Roman" w:eastAsia="Times New Roman" w:hAnsi="Times New Roman" w:cs="Times New Roman"/>
          <w:sz w:val="24"/>
          <w:szCs w:val="24"/>
          <w:lang w:eastAsia="ru-RU"/>
        </w:rPr>
        <w:t>Исполнителя</w:t>
      </w:r>
      <w:r w:rsidR="006B4BB9" w:rsidRPr="00BA1FA6">
        <w:rPr>
          <w:rFonts w:ascii="Times New Roman" w:eastAsia="Times New Roman" w:hAnsi="Times New Roman" w:cs="Times New Roman"/>
          <w:sz w:val="24"/>
          <w:szCs w:val="24"/>
          <w:lang w:eastAsia="ru-RU"/>
        </w:rPr>
        <w:t xml:space="preserve"> в течение срока действия Договора. </w:t>
      </w:r>
    </w:p>
    <w:p w14:paraId="74807912" w14:textId="77777777" w:rsidR="005A138A" w:rsidRPr="00BA1FA6" w:rsidRDefault="00B13664" w:rsidP="00144D68">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Увеличение </w:t>
      </w:r>
      <w:r w:rsidR="006B4BB9" w:rsidRPr="00BA1FA6">
        <w:rPr>
          <w:rFonts w:ascii="Times New Roman" w:eastAsia="Times New Roman" w:hAnsi="Times New Roman" w:cs="Times New Roman"/>
          <w:bCs/>
          <w:sz w:val="24"/>
          <w:szCs w:val="24"/>
          <w:lang w:eastAsia="ru-RU"/>
        </w:rPr>
        <w:t xml:space="preserve">стоимости </w:t>
      </w:r>
      <w:r>
        <w:rPr>
          <w:rFonts w:ascii="Times New Roman" w:eastAsia="Times New Roman" w:hAnsi="Times New Roman" w:cs="Times New Roman"/>
          <w:bCs/>
          <w:sz w:val="24"/>
          <w:szCs w:val="24"/>
          <w:lang w:eastAsia="ru-RU"/>
        </w:rPr>
        <w:t>Услуг</w:t>
      </w:r>
      <w:r w:rsidR="006B4BB9" w:rsidRPr="00BA1FA6">
        <w:rPr>
          <w:rFonts w:ascii="Times New Roman" w:eastAsia="Times New Roman" w:hAnsi="Times New Roman" w:cs="Times New Roman"/>
          <w:bCs/>
          <w:sz w:val="24"/>
          <w:szCs w:val="24"/>
          <w:lang w:eastAsia="ru-RU"/>
        </w:rPr>
        <w:t xml:space="preserve"> по Договору не требует заключения дополнительного соглашения к Договору только в случае, когда оно вызвано изменением ставки </w:t>
      </w:r>
      <w:r>
        <w:rPr>
          <w:rFonts w:ascii="Times New Roman" w:eastAsia="Times New Roman" w:hAnsi="Times New Roman" w:cs="Times New Roman"/>
          <w:bCs/>
          <w:sz w:val="24"/>
          <w:szCs w:val="24"/>
          <w:lang w:eastAsia="ru-RU"/>
        </w:rPr>
        <w:t>российского НДС</w:t>
      </w:r>
      <w:r w:rsidR="006B4BB9" w:rsidRPr="00BA1FA6">
        <w:rPr>
          <w:rFonts w:ascii="Times New Roman" w:eastAsia="Times New Roman" w:hAnsi="Times New Roman" w:cs="Times New Roman"/>
          <w:bCs/>
          <w:sz w:val="24"/>
          <w:szCs w:val="24"/>
          <w:lang w:eastAsia="ru-RU"/>
        </w:rPr>
        <w:t>.</w:t>
      </w:r>
    </w:p>
    <w:p w14:paraId="74807913" w14:textId="77777777" w:rsidR="003D4396" w:rsidRPr="003D4396" w:rsidRDefault="00125F24" w:rsidP="00144D68">
      <w:pPr>
        <w:pStyle w:val="afe"/>
        <w:numPr>
          <w:ilvl w:val="1"/>
          <w:numId w:val="1"/>
        </w:numPr>
        <w:shd w:val="clear" w:color="auto" w:fill="FFFFFF"/>
        <w:tabs>
          <w:tab w:val="left" w:pos="1134"/>
        </w:tabs>
        <w:ind w:left="0" w:firstLine="709"/>
        <w:jc w:val="both"/>
        <w:rPr>
          <w:bCs/>
        </w:rPr>
      </w:pPr>
      <w:r w:rsidRPr="00125F24">
        <w:rPr>
          <w:bCs/>
        </w:rPr>
        <w:t xml:space="preserve">Оплата по Договору осуществляется Заказчиком в следующем порядке: </w:t>
      </w:r>
    </w:p>
    <w:p w14:paraId="7625A975" w14:textId="4340792C" w:rsidR="000A33F1" w:rsidRDefault="000A33F1" w:rsidP="000A33F1">
      <w:pPr>
        <w:pStyle w:val="afe"/>
        <w:numPr>
          <w:ilvl w:val="2"/>
          <w:numId w:val="1"/>
        </w:numPr>
        <w:shd w:val="clear" w:color="auto" w:fill="FFFFFF"/>
        <w:tabs>
          <w:tab w:val="left" w:pos="1134"/>
        </w:tabs>
        <w:ind w:left="0" w:firstLine="709"/>
        <w:jc w:val="both"/>
        <w:rPr>
          <w:bCs/>
        </w:rPr>
      </w:pPr>
      <w:r w:rsidRPr="000A33F1">
        <w:rPr>
          <w:bCs/>
        </w:rPr>
        <w:t>Оплата за оказанные Услуги в размере 100 % (ста процентов) от стоимости Услуг производится в течение 45 (сорок пять) календарных дней (либо 7 (семи) рабочих дней</w:t>
      </w:r>
      <w:r w:rsidRPr="000A33F1">
        <w:rPr>
          <w:bCs/>
          <w:vertAlign w:val="superscript"/>
        </w:rPr>
        <w:t xml:space="preserve"> </w:t>
      </w:r>
      <w:r w:rsidRPr="000A33F1">
        <w:rPr>
          <w:bCs/>
        </w:rPr>
        <w:t>для организаций МСП) с даты подписания Акта сдачи-приемки оказанных услуг, на основании счета, выставленного Исполнителем.</w:t>
      </w:r>
    </w:p>
    <w:p w14:paraId="74807916" w14:textId="77777777" w:rsidR="00144D68" w:rsidRDefault="00144D68" w:rsidP="00144D68">
      <w:pPr>
        <w:pStyle w:val="afe"/>
        <w:numPr>
          <w:ilvl w:val="2"/>
          <w:numId w:val="1"/>
        </w:numPr>
        <w:shd w:val="clear" w:color="auto" w:fill="FFFFFF"/>
        <w:tabs>
          <w:tab w:val="left" w:pos="1134"/>
        </w:tabs>
        <w:ind w:left="0" w:firstLine="709"/>
        <w:jc w:val="both"/>
        <w:rPr>
          <w:bCs/>
        </w:rPr>
      </w:pPr>
      <w:r>
        <w:t xml:space="preserve">В </w:t>
      </w:r>
      <w:r w:rsidRPr="00545FAC">
        <w:t xml:space="preserve">случае выставления </w:t>
      </w:r>
      <w:r w:rsidR="00D360A4">
        <w:t>Исполнителем</w:t>
      </w:r>
      <w:r w:rsidRPr="00545FAC">
        <w:t xml:space="preserve"> счета на сумму мен</w:t>
      </w:r>
      <w:r>
        <w:t>ьшую</w:t>
      </w:r>
      <w:r w:rsidRPr="00545FAC">
        <w:t xml:space="preserve">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w:t>
      </w:r>
      <w:r w:rsidR="00487D31">
        <w:t>большую размера</w:t>
      </w:r>
      <w:r w:rsidRPr="00545FAC">
        <w:t xml:space="preserve"> предусмотренного Договором платежа, счет к оплате не принимается и </w:t>
      </w:r>
      <w:r w:rsidR="00487D31">
        <w:t xml:space="preserve">должен быть </w:t>
      </w:r>
      <w:r w:rsidRPr="00545FAC">
        <w:t>замене</w:t>
      </w:r>
      <w:r w:rsidR="00487D31">
        <w:t>н</w:t>
      </w:r>
      <w:r w:rsidRPr="00545FAC">
        <w:t xml:space="preserve"> </w:t>
      </w:r>
      <w:r w:rsidR="00D360A4">
        <w:t>Исполнителем</w:t>
      </w:r>
      <w:r w:rsidRPr="00545FAC">
        <w:t xml:space="preserve"> независимо от его фактического вручения Заказчику. В случае выставления </w:t>
      </w:r>
      <w:r w:rsidR="00D360A4">
        <w:t>Исполнителем</w:t>
      </w:r>
      <w:r w:rsidRPr="00545FAC">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74807917" w14:textId="77777777" w:rsidR="005A138A" w:rsidRPr="00BA1FA6" w:rsidRDefault="006B4BB9"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3" w:name="_Ref361834178"/>
      <w:bookmarkEnd w:id="3"/>
      <w:r w:rsidRPr="00BA1FA6">
        <w:rPr>
          <w:rFonts w:ascii="Times New Roman" w:eastAsia="Times New Roman" w:hAnsi="Times New Roman" w:cs="Times New Roman"/>
          <w:bCs/>
          <w:sz w:val="24"/>
          <w:szCs w:val="24"/>
          <w:lang w:eastAsia="ru-RU"/>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4" w:name="_Ref361336647"/>
    </w:p>
    <w:p w14:paraId="74807918" w14:textId="77777777" w:rsidR="00487D31" w:rsidRPr="00BA1FA6" w:rsidRDefault="00487D31" w:rsidP="00487D31">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5" w:name="_Ref361834206"/>
      <w:r w:rsidRPr="00BA1FA6">
        <w:rPr>
          <w:rFonts w:ascii="Times New Roman" w:eastAsia="Times New Roman" w:hAnsi="Times New Roman" w:cs="Times New Roman"/>
          <w:bCs/>
          <w:sz w:val="24"/>
          <w:szCs w:val="24"/>
          <w:lang w:eastAsia="ru-RU"/>
        </w:rPr>
        <w:t xml:space="preserve">За исключением случая, указанного в пункте </w:t>
      </w:r>
      <w:r>
        <w:rPr>
          <w:rFonts w:ascii="Times New Roman" w:eastAsia="Times New Roman" w:hAnsi="Times New Roman" w:cs="Times New Roman"/>
          <w:bCs/>
          <w:sz w:val="24"/>
          <w:szCs w:val="24"/>
          <w:lang w:eastAsia="ru-RU"/>
        </w:rPr>
        <w:t>2.3.1</w:t>
      </w:r>
      <w:r w:rsidR="007C7545">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 xml:space="preserve"> Договора, любое превышение фактических объемов </w:t>
      </w:r>
      <w:r>
        <w:rPr>
          <w:rFonts w:ascii="Times New Roman" w:eastAsia="Times New Roman" w:hAnsi="Times New Roman" w:cs="Times New Roman"/>
          <w:bCs/>
          <w:sz w:val="24"/>
          <w:szCs w:val="24"/>
          <w:lang w:eastAsia="ru-RU"/>
        </w:rPr>
        <w:t>оказанных Услуг</w:t>
      </w:r>
      <w:r w:rsidRPr="00BA1FA6">
        <w:rPr>
          <w:rFonts w:ascii="Times New Roman" w:eastAsia="Times New Roman" w:hAnsi="Times New Roman" w:cs="Times New Roman"/>
          <w:bCs/>
          <w:sz w:val="24"/>
          <w:szCs w:val="24"/>
          <w:lang w:eastAsia="ru-RU"/>
        </w:rPr>
        <w:t xml:space="preserve"> над объемами </w:t>
      </w:r>
      <w:r>
        <w:rPr>
          <w:rFonts w:ascii="Times New Roman" w:eastAsia="Times New Roman" w:hAnsi="Times New Roman" w:cs="Times New Roman"/>
          <w:bCs/>
          <w:sz w:val="24"/>
          <w:szCs w:val="24"/>
          <w:lang w:eastAsia="ru-RU"/>
        </w:rPr>
        <w:t>Услуг</w:t>
      </w:r>
      <w:r w:rsidRPr="00BA1FA6">
        <w:rPr>
          <w:rFonts w:ascii="Times New Roman" w:eastAsia="Times New Roman" w:hAnsi="Times New Roman" w:cs="Times New Roman"/>
          <w:bCs/>
          <w:sz w:val="24"/>
          <w:szCs w:val="24"/>
          <w:lang w:eastAsia="ru-RU"/>
        </w:rPr>
        <w:t xml:space="preserve">, предусмотренными Договором, к оплате не принимается и считается включенным в Цену Договора. </w:t>
      </w:r>
    </w:p>
    <w:p w14:paraId="74807919" w14:textId="5F0AB4C6" w:rsidR="00487D31" w:rsidRPr="00222528" w:rsidRDefault="00D360A4" w:rsidP="00487D31">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22528">
        <w:rPr>
          <w:rFonts w:ascii="Times New Roman" w:eastAsia="Times New Roman" w:hAnsi="Times New Roman" w:cs="Times New Roman"/>
          <w:bCs/>
          <w:sz w:val="24"/>
          <w:szCs w:val="24"/>
          <w:lang w:eastAsia="ru-RU"/>
        </w:rPr>
        <w:t>Исполнитель</w:t>
      </w:r>
      <w:r w:rsidR="00487D31" w:rsidRPr="00222528">
        <w:rPr>
          <w:rFonts w:ascii="Times New Roman" w:eastAsia="Times New Roman" w:hAnsi="Times New Roman" w:cs="Times New Roman"/>
          <w:bCs/>
          <w:sz w:val="24"/>
          <w:szCs w:val="24"/>
          <w:lang w:eastAsia="ru-RU"/>
        </w:rPr>
        <w:t xml:space="preserve">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w:t>
      </w:r>
      <w:r w:rsidRPr="00222528">
        <w:rPr>
          <w:rFonts w:ascii="Times New Roman" w:eastAsia="Times New Roman" w:hAnsi="Times New Roman" w:cs="Times New Roman"/>
          <w:bCs/>
          <w:sz w:val="24"/>
          <w:szCs w:val="24"/>
          <w:lang w:eastAsia="ru-RU"/>
        </w:rPr>
        <w:t>Исполнителем</w:t>
      </w:r>
      <w:r w:rsidR="00487D31" w:rsidRPr="00222528">
        <w:rPr>
          <w:rFonts w:ascii="Times New Roman" w:eastAsia="Times New Roman" w:hAnsi="Times New Roman" w:cs="Times New Roman"/>
          <w:bCs/>
          <w:sz w:val="24"/>
          <w:szCs w:val="24"/>
          <w:lang w:eastAsia="ru-RU"/>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7480791A" w14:textId="77777777" w:rsidR="005A138A" w:rsidRDefault="006B4BB9"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6" w:name="_Ref361335023"/>
      <w:bookmarkEnd w:id="4"/>
      <w:bookmarkEnd w:id="5"/>
      <w:bookmarkEnd w:id="6"/>
      <w:r w:rsidRPr="00BA1FA6">
        <w:rPr>
          <w:rFonts w:ascii="Times New Roman" w:eastAsia="Times New Roman" w:hAnsi="Times New Roman" w:cs="Times New Roman"/>
          <w:bCs/>
          <w:sz w:val="24"/>
          <w:szCs w:val="24"/>
          <w:lang w:eastAsia="ru-RU"/>
        </w:rPr>
        <w:t xml:space="preserve">Индексация Цены Договора не допускается. </w:t>
      </w:r>
      <w:bookmarkStart w:id="7" w:name="_Ref361834251"/>
      <w:bookmarkEnd w:id="7"/>
    </w:p>
    <w:p w14:paraId="7480791B" w14:textId="77777777" w:rsidR="00D360A4" w:rsidRPr="00D360A4" w:rsidRDefault="00D360A4"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D360A4">
        <w:rPr>
          <w:rFonts w:ascii="Times New Roman" w:hAnsi="Times New Roman" w:cs="Times New Roman"/>
          <w:bCs/>
          <w:sz w:val="24"/>
          <w:szCs w:val="24"/>
        </w:rPr>
        <w:t xml:space="preserve">Заказчик вправе произвести сальдо взаимных обязательств сторон путем уменьшения сумм причитающихся </w:t>
      </w:r>
      <w:r w:rsidR="00E90399">
        <w:rPr>
          <w:rFonts w:ascii="Times New Roman" w:hAnsi="Times New Roman" w:cs="Times New Roman"/>
          <w:bCs/>
          <w:sz w:val="24"/>
          <w:szCs w:val="24"/>
        </w:rPr>
        <w:t>Исполнителю</w:t>
      </w:r>
      <w:r w:rsidRPr="00D360A4">
        <w:rPr>
          <w:rFonts w:ascii="Times New Roman" w:hAnsi="Times New Roman" w:cs="Times New Roman"/>
          <w:bCs/>
          <w:sz w:val="24"/>
          <w:szCs w:val="24"/>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E90399">
        <w:rPr>
          <w:rFonts w:ascii="Times New Roman" w:hAnsi="Times New Roman" w:cs="Times New Roman"/>
          <w:bCs/>
          <w:sz w:val="24"/>
          <w:szCs w:val="24"/>
        </w:rPr>
        <w:t>Исполнителя</w:t>
      </w:r>
      <w:r w:rsidRPr="00D360A4">
        <w:rPr>
          <w:rFonts w:ascii="Times New Roman" w:hAnsi="Times New Roman" w:cs="Times New Roman"/>
          <w:bCs/>
          <w:sz w:val="24"/>
          <w:szCs w:val="24"/>
        </w:rPr>
        <w:t xml:space="preserve"> перед Заказчиком, в том числе (включая, но не ограничиваясь), суммы неустоек (пени, штрафы) за неисполнение и / или ненадлежащее исполнение обяз</w:t>
      </w:r>
      <w:r w:rsidR="00E90399">
        <w:rPr>
          <w:rFonts w:ascii="Times New Roman" w:hAnsi="Times New Roman" w:cs="Times New Roman"/>
          <w:bCs/>
          <w:sz w:val="24"/>
          <w:szCs w:val="24"/>
        </w:rPr>
        <w:t>ательств по Договору, стоимость работ</w:t>
      </w:r>
      <w:r w:rsidRPr="00D360A4">
        <w:rPr>
          <w:rFonts w:ascii="Times New Roman" w:hAnsi="Times New Roman" w:cs="Times New Roman"/>
          <w:bCs/>
          <w:sz w:val="24"/>
          <w:szCs w:val="24"/>
        </w:rPr>
        <w:t xml:space="preserve"> по устранению недостатков </w:t>
      </w:r>
      <w:r w:rsidR="00E90399">
        <w:rPr>
          <w:rFonts w:ascii="Times New Roman" w:hAnsi="Times New Roman" w:cs="Times New Roman"/>
          <w:bCs/>
          <w:sz w:val="24"/>
          <w:szCs w:val="24"/>
        </w:rPr>
        <w:t>оказанных</w:t>
      </w:r>
      <w:r w:rsidRPr="00D360A4">
        <w:rPr>
          <w:rFonts w:ascii="Times New Roman" w:hAnsi="Times New Roman" w:cs="Times New Roman"/>
          <w:bCs/>
          <w:sz w:val="24"/>
          <w:szCs w:val="24"/>
        </w:rPr>
        <w:t xml:space="preserve"> </w:t>
      </w:r>
      <w:r w:rsidR="00E90399">
        <w:rPr>
          <w:rFonts w:ascii="Times New Roman" w:hAnsi="Times New Roman" w:cs="Times New Roman"/>
          <w:bCs/>
          <w:sz w:val="24"/>
          <w:szCs w:val="24"/>
        </w:rPr>
        <w:t>Исполнителем</w:t>
      </w:r>
      <w:r w:rsidRPr="00D360A4">
        <w:rPr>
          <w:rFonts w:ascii="Times New Roman" w:hAnsi="Times New Roman" w:cs="Times New Roman"/>
          <w:bCs/>
          <w:sz w:val="24"/>
          <w:szCs w:val="24"/>
        </w:rPr>
        <w:t xml:space="preserve"> </w:t>
      </w:r>
      <w:r w:rsidR="00E90399">
        <w:rPr>
          <w:rFonts w:ascii="Times New Roman" w:hAnsi="Times New Roman" w:cs="Times New Roman"/>
          <w:bCs/>
          <w:sz w:val="24"/>
          <w:szCs w:val="24"/>
        </w:rPr>
        <w:t>услуг.</w:t>
      </w:r>
    </w:p>
    <w:p w14:paraId="7480791C" w14:textId="77777777" w:rsidR="008B4964" w:rsidRDefault="008B4964">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2FA9E37F" w14:textId="77777777" w:rsidR="00FA0313" w:rsidRPr="00BA1FA6" w:rsidRDefault="00FA0313">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7480791D" w14:textId="77777777" w:rsidR="005A138A" w:rsidRPr="00BA1FA6" w:rsidRDefault="006B4BB9" w:rsidP="00630037">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Порядок сдачи-приемки </w:t>
      </w:r>
      <w:r w:rsidR="00487D31">
        <w:rPr>
          <w:rFonts w:ascii="Times New Roman" w:eastAsia="Times New Roman" w:hAnsi="Times New Roman" w:cs="Times New Roman"/>
          <w:b/>
          <w:bCs/>
          <w:sz w:val="24"/>
          <w:szCs w:val="24"/>
          <w:lang w:eastAsia="ru-RU"/>
        </w:rPr>
        <w:t>Услуг</w:t>
      </w:r>
    </w:p>
    <w:p w14:paraId="7480791E" w14:textId="11AA09A3" w:rsidR="00401252" w:rsidRPr="00487D31" w:rsidRDefault="00487D31" w:rsidP="00487D31">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8" w:name="_Ref373242517"/>
      <w:bookmarkStart w:id="9" w:name="_Ref361335138"/>
      <w:bookmarkStart w:id="10" w:name="_Ref361336754"/>
      <w:r w:rsidRPr="00487D31">
        <w:rPr>
          <w:rFonts w:ascii="Times New Roman" w:eastAsia="Times New Roman" w:hAnsi="Times New Roman" w:cs="Times New Roman"/>
          <w:bCs/>
          <w:sz w:val="24"/>
          <w:szCs w:val="24"/>
          <w:lang w:eastAsia="ru-RU"/>
        </w:rPr>
        <w:lastRenderedPageBreak/>
        <w:t xml:space="preserve">По окончании оказания Услуг </w:t>
      </w:r>
      <w:r w:rsidR="00D360A4">
        <w:rPr>
          <w:rFonts w:ascii="Times New Roman" w:eastAsia="Times New Roman" w:hAnsi="Times New Roman" w:cs="Times New Roman"/>
          <w:bCs/>
          <w:sz w:val="24"/>
          <w:szCs w:val="24"/>
          <w:lang w:eastAsia="ru-RU"/>
        </w:rPr>
        <w:t>Исполнитель</w:t>
      </w:r>
      <w:r w:rsidRPr="00487D31">
        <w:rPr>
          <w:rFonts w:ascii="Times New Roman" w:eastAsia="Times New Roman" w:hAnsi="Times New Roman" w:cs="Times New Roman"/>
          <w:bCs/>
          <w:sz w:val="24"/>
          <w:szCs w:val="24"/>
          <w:lang w:eastAsia="ru-RU"/>
        </w:rPr>
        <w:t xml:space="preserve"> предоставляет Заказчику подписанные со своей стороны в 2 (двух) экземплярах Акты об оказа</w:t>
      </w:r>
      <w:r w:rsidR="000A33F1">
        <w:rPr>
          <w:rFonts w:ascii="Times New Roman" w:eastAsia="Times New Roman" w:hAnsi="Times New Roman" w:cs="Times New Roman"/>
          <w:bCs/>
          <w:sz w:val="24"/>
          <w:szCs w:val="24"/>
          <w:lang w:eastAsia="ru-RU"/>
        </w:rPr>
        <w:t xml:space="preserve">нии </w:t>
      </w:r>
      <w:proofErr w:type="gramStart"/>
      <w:r w:rsidR="000A33F1">
        <w:rPr>
          <w:rFonts w:ascii="Times New Roman" w:eastAsia="Times New Roman" w:hAnsi="Times New Roman" w:cs="Times New Roman"/>
          <w:bCs/>
          <w:sz w:val="24"/>
          <w:szCs w:val="24"/>
          <w:lang w:eastAsia="ru-RU"/>
        </w:rPr>
        <w:t xml:space="preserve">Услуг </w:t>
      </w:r>
      <w:r w:rsidRPr="00487D31">
        <w:rPr>
          <w:rFonts w:ascii="Times New Roman" w:eastAsia="Times New Roman" w:hAnsi="Times New Roman" w:cs="Times New Roman"/>
          <w:bCs/>
          <w:sz w:val="24"/>
          <w:szCs w:val="24"/>
          <w:lang w:eastAsia="ru-RU"/>
        </w:rPr>
        <w:t xml:space="preserve"> с</w:t>
      </w:r>
      <w:proofErr w:type="gramEnd"/>
      <w:r w:rsidRPr="00487D31">
        <w:rPr>
          <w:rFonts w:ascii="Times New Roman" w:eastAsia="Times New Roman" w:hAnsi="Times New Roman" w:cs="Times New Roman"/>
          <w:bCs/>
          <w:sz w:val="24"/>
          <w:szCs w:val="24"/>
          <w:lang w:eastAsia="ru-RU"/>
        </w:rPr>
        <w:t xml:space="preserve"> приложением Отчета об оказании Услуг и иных отчетных документов, предусмотренных </w:t>
      </w:r>
      <w:r>
        <w:rPr>
          <w:rFonts w:ascii="Times New Roman" w:eastAsia="Times New Roman" w:hAnsi="Times New Roman" w:cs="Times New Roman"/>
          <w:bCs/>
          <w:sz w:val="24"/>
          <w:szCs w:val="24"/>
          <w:lang w:eastAsia="ru-RU"/>
        </w:rPr>
        <w:t>Техническим з</w:t>
      </w:r>
      <w:r w:rsidRPr="00487D31">
        <w:rPr>
          <w:rFonts w:ascii="Times New Roman" w:eastAsia="Times New Roman" w:hAnsi="Times New Roman" w:cs="Times New Roman"/>
          <w:bCs/>
          <w:sz w:val="24"/>
          <w:szCs w:val="24"/>
          <w:lang w:eastAsia="ru-RU"/>
        </w:rPr>
        <w:t xml:space="preserve">аданием на оказание Услуг (Приложение № 1 к Договору) и </w:t>
      </w:r>
      <w:r w:rsidR="000A33F1">
        <w:rPr>
          <w:rFonts w:ascii="Times New Roman" w:eastAsia="Times New Roman" w:hAnsi="Times New Roman" w:cs="Times New Roman"/>
          <w:bCs/>
          <w:sz w:val="24"/>
          <w:szCs w:val="24"/>
          <w:lang w:eastAsia="ru-RU"/>
        </w:rPr>
        <w:t>Календарным г</w:t>
      </w:r>
      <w:r w:rsidRPr="00487D31">
        <w:rPr>
          <w:rFonts w:ascii="Times New Roman" w:eastAsia="Times New Roman" w:hAnsi="Times New Roman" w:cs="Times New Roman"/>
          <w:bCs/>
          <w:sz w:val="24"/>
          <w:szCs w:val="24"/>
          <w:lang w:eastAsia="ru-RU"/>
        </w:rPr>
        <w:t>рафиком оказания услуг (Приложение № 2 к Договору)</w:t>
      </w:r>
      <w:r w:rsidR="00401252" w:rsidRPr="00487D31">
        <w:rPr>
          <w:rFonts w:ascii="Times New Roman" w:eastAsia="Times New Roman" w:hAnsi="Times New Roman" w:cs="Times New Roman"/>
          <w:bCs/>
          <w:sz w:val="24"/>
          <w:szCs w:val="24"/>
          <w:lang w:eastAsia="ru-RU"/>
        </w:rPr>
        <w:t>.</w:t>
      </w:r>
      <w:r w:rsidR="00D81FDE" w:rsidRPr="00487D31">
        <w:rPr>
          <w:rFonts w:ascii="Times New Roman" w:eastAsia="Times New Roman" w:hAnsi="Times New Roman" w:cs="Times New Roman"/>
          <w:bCs/>
          <w:sz w:val="24"/>
          <w:szCs w:val="24"/>
          <w:lang w:eastAsia="ru-RU"/>
        </w:rPr>
        <w:t xml:space="preserve"> </w:t>
      </w:r>
      <w:bookmarkEnd w:id="8"/>
      <w:bookmarkEnd w:id="9"/>
      <w:bookmarkEnd w:id="10"/>
    </w:p>
    <w:p w14:paraId="7480791F" w14:textId="6C45F4C6" w:rsidR="005A138A" w:rsidRPr="00BA1FA6" w:rsidRDefault="006B4BB9" w:rsidP="00630037">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w:t>
      </w:r>
      <w:r w:rsidR="006D2248"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w:t>
      </w:r>
      <w:r w:rsidR="006D2248" w:rsidRPr="00BA1FA6">
        <w:rPr>
          <w:rFonts w:ascii="Times New Roman" w:eastAsia="Times New Roman" w:hAnsi="Times New Roman" w:cs="Times New Roman"/>
          <w:bCs/>
          <w:sz w:val="24"/>
          <w:szCs w:val="24"/>
          <w:lang w:eastAsia="ru-RU"/>
        </w:rPr>
        <w:t>пятнадцати</w:t>
      </w:r>
      <w:r w:rsidRPr="00BA1FA6">
        <w:rPr>
          <w:rFonts w:ascii="Times New Roman" w:eastAsia="Times New Roman" w:hAnsi="Times New Roman" w:cs="Times New Roman"/>
          <w:bCs/>
          <w:sz w:val="24"/>
          <w:szCs w:val="24"/>
          <w:lang w:eastAsia="ru-RU"/>
        </w:rPr>
        <w:t xml:space="preserve">) рабочих дней с даты получения полного комплекта документов, указанных в пункте 4.1 Договора, Заказчик подписывает </w:t>
      </w:r>
      <w:r w:rsidR="00487D31">
        <w:rPr>
          <w:rFonts w:ascii="Times New Roman" w:eastAsia="Times New Roman" w:hAnsi="Times New Roman" w:cs="Times New Roman"/>
          <w:bCs/>
          <w:sz w:val="24"/>
          <w:szCs w:val="24"/>
          <w:lang w:eastAsia="ru-RU"/>
        </w:rPr>
        <w:t>(утверждает</w:t>
      </w:r>
      <w:r w:rsidR="000A33F1">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и передает </w:t>
      </w:r>
      <w:r w:rsidR="00D360A4">
        <w:rPr>
          <w:rFonts w:ascii="Times New Roman" w:eastAsia="Times New Roman" w:hAnsi="Times New Roman" w:cs="Times New Roman"/>
          <w:bCs/>
          <w:sz w:val="24"/>
          <w:szCs w:val="24"/>
          <w:lang w:eastAsia="ru-RU"/>
        </w:rPr>
        <w:t>Исполнителю</w:t>
      </w:r>
      <w:r w:rsidRPr="00BA1FA6">
        <w:rPr>
          <w:rFonts w:ascii="Times New Roman" w:eastAsia="Times New Roman" w:hAnsi="Times New Roman" w:cs="Times New Roman"/>
          <w:bCs/>
          <w:sz w:val="24"/>
          <w:szCs w:val="24"/>
          <w:lang w:eastAsia="ru-RU"/>
        </w:rPr>
        <w:t xml:space="preserve"> 1 (один) экземпляр Акта </w:t>
      </w:r>
      <w:r w:rsidR="00487D31">
        <w:rPr>
          <w:rFonts w:ascii="Times New Roman" w:eastAsia="Times New Roman" w:hAnsi="Times New Roman" w:cs="Times New Roman"/>
          <w:bCs/>
          <w:sz w:val="24"/>
          <w:szCs w:val="24"/>
          <w:lang w:eastAsia="ru-RU"/>
        </w:rPr>
        <w:t xml:space="preserve">об оказании </w:t>
      </w:r>
      <w:r w:rsidR="00222528">
        <w:rPr>
          <w:rFonts w:ascii="Times New Roman" w:eastAsia="Times New Roman" w:hAnsi="Times New Roman" w:cs="Times New Roman"/>
          <w:bCs/>
          <w:sz w:val="24"/>
          <w:szCs w:val="24"/>
          <w:lang w:eastAsia="ru-RU"/>
        </w:rPr>
        <w:t>Услуг</w:t>
      </w:r>
      <w:r w:rsidR="006D2248"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либо направляет </w:t>
      </w:r>
      <w:r w:rsidR="00D360A4">
        <w:rPr>
          <w:rFonts w:ascii="Times New Roman" w:eastAsia="Times New Roman" w:hAnsi="Times New Roman" w:cs="Times New Roman"/>
          <w:bCs/>
          <w:sz w:val="24"/>
          <w:szCs w:val="24"/>
          <w:lang w:eastAsia="ru-RU"/>
        </w:rPr>
        <w:t>Исполнителю</w:t>
      </w:r>
      <w:r w:rsidRPr="00BA1FA6">
        <w:rPr>
          <w:rFonts w:ascii="Times New Roman" w:eastAsia="Times New Roman" w:hAnsi="Times New Roman" w:cs="Times New Roman"/>
          <w:bCs/>
          <w:sz w:val="24"/>
          <w:szCs w:val="24"/>
          <w:lang w:eastAsia="ru-RU"/>
        </w:rPr>
        <w:t xml:space="preserve"> письменный мотивированный отказ от приемки </w:t>
      </w:r>
      <w:r w:rsidR="00BE7F04">
        <w:rPr>
          <w:rFonts w:ascii="Times New Roman" w:eastAsia="Times New Roman" w:hAnsi="Times New Roman" w:cs="Times New Roman"/>
          <w:bCs/>
          <w:sz w:val="24"/>
          <w:szCs w:val="24"/>
          <w:lang w:eastAsia="ru-RU"/>
        </w:rPr>
        <w:t>Услуг</w:t>
      </w:r>
      <w:r w:rsidRPr="00BA1FA6">
        <w:rPr>
          <w:rFonts w:ascii="Times New Roman" w:eastAsia="Times New Roman" w:hAnsi="Times New Roman" w:cs="Times New Roman"/>
          <w:bCs/>
          <w:sz w:val="24"/>
          <w:szCs w:val="24"/>
          <w:lang w:eastAsia="ru-RU"/>
        </w:rPr>
        <w:t xml:space="preserve"> (далее – «Ведомость замечаний»), в котором отражает недостатки </w:t>
      </w:r>
      <w:r w:rsidR="00BE7F04">
        <w:rPr>
          <w:rFonts w:ascii="Times New Roman" w:eastAsia="Times New Roman" w:hAnsi="Times New Roman" w:cs="Times New Roman"/>
          <w:bCs/>
          <w:sz w:val="24"/>
          <w:szCs w:val="24"/>
          <w:lang w:eastAsia="ru-RU"/>
        </w:rPr>
        <w:t>оказанных Услуг</w:t>
      </w:r>
      <w:r w:rsidR="006D2248"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а также срок на их устранение.</w:t>
      </w:r>
      <w:r w:rsidRPr="00BA1FA6">
        <w:rPr>
          <w:rFonts w:ascii="Times New Roman" w:eastAsia="Times New Roman" w:hAnsi="Times New Roman" w:cs="Times New Roman"/>
          <w:sz w:val="24"/>
          <w:szCs w:val="24"/>
          <w:lang w:eastAsia="ru-RU"/>
        </w:rPr>
        <w:t xml:space="preserve"> </w:t>
      </w:r>
    </w:p>
    <w:p w14:paraId="74807920" w14:textId="77777777" w:rsidR="005A138A" w:rsidRDefault="006B4BB9" w:rsidP="00BE7F04">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proofErr w:type="gramStart"/>
      <w:r w:rsidRPr="00BE7F04">
        <w:rPr>
          <w:rFonts w:ascii="Times New Roman" w:eastAsia="Times New Roman" w:hAnsi="Times New Roman" w:cs="Times New Roman"/>
          <w:bCs/>
          <w:sz w:val="24"/>
          <w:szCs w:val="24"/>
          <w:lang w:eastAsia="ru-RU"/>
        </w:rPr>
        <w:t>Устранение  недостатков</w:t>
      </w:r>
      <w:proofErr w:type="gramEnd"/>
      <w:r w:rsidRPr="00BE7F04">
        <w:rPr>
          <w:rFonts w:ascii="Times New Roman" w:eastAsia="Times New Roman" w:hAnsi="Times New Roman" w:cs="Times New Roman"/>
          <w:bCs/>
          <w:sz w:val="24"/>
          <w:szCs w:val="24"/>
          <w:lang w:eastAsia="ru-RU"/>
        </w:rPr>
        <w:t xml:space="preserve">, выявленных Заказчиком, осуществляется </w:t>
      </w:r>
      <w:r w:rsidR="00D360A4">
        <w:rPr>
          <w:rFonts w:ascii="Times New Roman" w:eastAsia="Times New Roman" w:hAnsi="Times New Roman" w:cs="Times New Roman"/>
          <w:bCs/>
          <w:sz w:val="24"/>
          <w:szCs w:val="24"/>
          <w:lang w:eastAsia="ru-RU"/>
        </w:rPr>
        <w:t>Исполнителем</w:t>
      </w:r>
      <w:r w:rsidRPr="00BE7F04">
        <w:rPr>
          <w:rFonts w:ascii="Times New Roman" w:eastAsia="Times New Roman" w:hAnsi="Times New Roman" w:cs="Times New Roman"/>
          <w:bCs/>
          <w:sz w:val="24"/>
          <w:szCs w:val="24"/>
          <w:lang w:eastAsia="ru-RU"/>
        </w:rPr>
        <w:t xml:space="preserve"> своими силами и за свой счет в срок, указанный в Ведомости замечаний. Повторная приемка Заказчиком </w:t>
      </w:r>
      <w:r w:rsidR="00BE7F04">
        <w:rPr>
          <w:rFonts w:ascii="Times New Roman" w:eastAsia="Times New Roman" w:hAnsi="Times New Roman" w:cs="Times New Roman"/>
          <w:bCs/>
          <w:sz w:val="24"/>
          <w:szCs w:val="24"/>
          <w:lang w:eastAsia="ru-RU"/>
        </w:rPr>
        <w:t>оказанных Услуг</w:t>
      </w:r>
      <w:r w:rsidRPr="00BE7F04">
        <w:rPr>
          <w:rFonts w:ascii="Times New Roman" w:eastAsia="Times New Roman" w:hAnsi="Times New Roman" w:cs="Times New Roman"/>
          <w:bCs/>
          <w:sz w:val="24"/>
          <w:szCs w:val="24"/>
          <w:lang w:eastAsia="ru-RU"/>
        </w:rPr>
        <w:t xml:space="preserve"> после устранения недостатков, указанных в Ведомости замечаний, осуществляется в порядке, предусмотренном пунктами 4.1</w:t>
      </w:r>
      <w:r w:rsidR="00BE7F04">
        <w:rPr>
          <w:rFonts w:ascii="Times New Roman" w:eastAsia="Times New Roman" w:hAnsi="Times New Roman" w:cs="Times New Roman"/>
          <w:bCs/>
          <w:sz w:val="24"/>
          <w:szCs w:val="24"/>
          <w:lang w:eastAsia="ru-RU"/>
        </w:rPr>
        <w:t>,</w:t>
      </w:r>
      <w:r w:rsidRPr="00BE7F04">
        <w:rPr>
          <w:rFonts w:ascii="Times New Roman" w:eastAsia="Times New Roman" w:hAnsi="Times New Roman" w:cs="Times New Roman"/>
          <w:bCs/>
          <w:sz w:val="24"/>
          <w:szCs w:val="24"/>
          <w:lang w:eastAsia="ru-RU"/>
        </w:rPr>
        <w:t xml:space="preserve"> 4.2 Договора.</w:t>
      </w:r>
    </w:p>
    <w:p w14:paraId="74807921" w14:textId="77777777" w:rsidR="00BE7F04" w:rsidRPr="00BE7F04" w:rsidRDefault="00BE7F04" w:rsidP="00BE7F04">
      <w:pPr>
        <w:shd w:val="clear" w:color="auto" w:fill="FFFFFF"/>
        <w:tabs>
          <w:tab w:val="left" w:pos="568"/>
          <w:tab w:val="left" w:pos="1134"/>
        </w:tabs>
        <w:spacing w:after="0" w:line="240" w:lineRule="auto"/>
        <w:ind w:firstLine="709"/>
        <w:jc w:val="both"/>
        <w:rPr>
          <w:rFonts w:ascii="Times New Roman" w:eastAsia="Times New Roman" w:hAnsi="Times New Roman" w:cs="Times New Roman"/>
          <w:bCs/>
          <w:sz w:val="24"/>
          <w:szCs w:val="24"/>
          <w:lang w:eastAsia="ru-RU"/>
        </w:rPr>
      </w:pPr>
      <w:r w:rsidRPr="00BE7F04">
        <w:rPr>
          <w:rFonts w:ascii="Times New Roman" w:eastAsia="Times New Roman" w:hAnsi="Times New Roman" w:cs="Times New Roman"/>
          <w:bCs/>
          <w:sz w:val="24"/>
          <w:szCs w:val="24"/>
          <w:lang w:eastAsia="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w:t>
      </w:r>
      <w:r w:rsidR="00D360A4">
        <w:rPr>
          <w:rFonts w:ascii="Times New Roman" w:eastAsia="Times New Roman" w:hAnsi="Times New Roman" w:cs="Times New Roman"/>
          <w:bCs/>
          <w:sz w:val="24"/>
          <w:szCs w:val="24"/>
          <w:lang w:eastAsia="ru-RU"/>
        </w:rPr>
        <w:t>Исполнителя</w:t>
      </w:r>
      <w:r w:rsidRPr="00BE7F04">
        <w:rPr>
          <w:rFonts w:ascii="Times New Roman" w:eastAsia="Times New Roman" w:hAnsi="Times New Roman" w:cs="Times New Roman"/>
          <w:bCs/>
          <w:sz w:val="24"/>
          <w:szCs w:val="24"/>
          <w:lang w:eastAsia="ru-RU"/>
        </w:rPr>
        <w:t xml:space="preserve"> за его нарушение.</w:t>
      </w:r>
    </w:p>
    <w:p w14:paraId="74807922" w14:textId="77777777" w:rsidR="00BE7F04" w:rsidRDefault="00BE7F04" w:rsidP="00BE7F0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E7F04">
        <w:rPr>
          <w:rFonts w:ascii="Times New Roman" w:eastAsia="Times New Roman" w:hAnsi="Times New Roman" w:cs="Times New Roman"/>
          <w:bCs/>
          <w:sz w:val="24"/>
          <w:szCs w:val="24"/>
          <w:lang w:eastAsia="ru-RU"/>
        </w:rPr>
        <w:t xml:space="preserve">Услуги считаются оказанными </w:t>
      </w:r>
      <w:r w:rsidR="00D360A4">
        <w:rPr>
          <w:rFonts w:ascii="Times New Roman" w:eastAsia="Times New Roman" w:hAnsi="Times New Roman" w:cs="Times New Roman"/>
          <w:bCs/>
          <w:sz w:val="24"/>
          <w:szCs w:val="24"/>
          <w:lang w:eastAsia="ru-RU"/>
        </w:rPr>
        <w:t>Исполнителем</w:t>
      </w:r>
      <w:r w:rsidRPr="00BE7F04">
        <w:rPr>
          <w:rFonts w:ascii="Times New Roman" w:eastAsia="Times New Roman" w:hAnsi="Times New Roman" w:cs="Times New Roman"/>
          <w:bCs/>
          <w:sz w:val="24"/>
          <w:szCs w:val="24"/>
          <w:lang w:eastAsia="ru-RU"/>
        </w:rPr>
        <w:t xml:space="preserve"> и принятыми Заказчиком с момента подписания Сторонами Акта об оказании Услуг.</w:t>
      </w:r>
    </w:p>
    <w:p w14:paraId="74807923" w14:textId="77777777" w:rsidR="005A138A" w:rsidRDefault="006B4BB9"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Если </w:t>
      </w:r>
      <w:r w:rsidR="00D360A4">
        <w:rPr>
          <w:rFonts w:ascii="Times New Roman" w:eastAsia="Times New Roman" w:hAnsi="Times New Roman" w:cs="Times New Roman"/>
          <w:bCs/>
          <w:sz w:val="24"/>
          <w:szCs w:val="24"/>
          <w:lang w:eastAsia="ru-RU"/>
        </w:rPr>
        <w:t>Исполнитель</w:t>
      </w:r>
      <w:r w:rsidRPr="00BA1FA6">
        <w:rPr>
          <w:rFonts w:ascii="Times New Roman" w:eastAsia="Times New Roman" w:hAnsi="Times New Roman" w:cs="Times New Roman"/>
          <w:bCs/>
          <w:sz w:val="24"/>
          <w:szCs w:val="24"/>
          <w:lang w:eastAsia="ru-RU"/>
        </w:rPr>
        <w:t xml:space="preserve"> не устранит недостатки</w:t>
      </w:r>
      <w:r w:rsidR="00BE7F04">
        <w:rPr>
          <w:rFonts w:ascii="Times New Roman" w:eastAsia="Times New Roman" w:hAnsi="Times New Roman" w:cs="Times New Roman"/>
          <w:bCs/>
          <w:sz w:val="24"/>
          <w:szCs w:val="24"/>
          <w:lang w:eastAsia="ru-RU"/>
        </w:rPr>
        <w:t xml:space="preserve"> Услуг</w:t>
      </w:r>
      <w:r w:rsidRPr="00BA1FA6">
        <w:rPr>
          <w:rFonts w:ascii="Times New Roman" w:eastAsia="Times New Roman" w:hAnsi="Times New Roman" w:cs="Times New Roman"/>
          <w:bCs/>
          <w:sz w:val="24"/>
          <w:szCs w:val="24"/>
          <w:lang w:eastAsia="ru-RU"/>
        </w:rPr>
        <w:t xml:space="preserve">, </w:t>
      </w:r>
      <w:r w:rsidR="00BE7F04">
        <w:rPr>
          <w:rFonts w:ascii="Times New Roman" w:eastAsia="Times New Roman" w:hAnsi="Times New Roman" w:cs="Times New Roman"/>
          <w:bCs/>
          <w:sz w:val="24"/>
          <w:szCs w:val="24"/>
          <w:lang w:eastAsia="ru-RU"/>
        </w:rPr>
        <w:t>указанные в Ведомости замечаний,</w:t>
      </w:r>
      <w:r w:rsidRPr="00BA1FA6">
        <w:rPr>
          <w:rFonts w:ascii="Times New Roman" w:eastAsia="Times New Roman" w:hAnsi="Times New Roman" w:cs="Times New Roman"/>
          <w:bCs/>
          <w:sz w:val="24"/>
          <w:szCs w:val="24"/>
          <w:lang w:eastAsia="ru-RU"/>
        </w:rPr>
        <w:t xml:space="preserve"> в срок, установленный Заказчиком в соответствии с пунктом 4.</w:t>
      </w:r>
      <w:r w:rsidR="00BE7F04">
        <w:rPr>
          <w:rFonts w:ascii="Times New Roman" w:eastAsia="Times New Roman" w:hAnsi="Times New Roman" w:cs="Times New Roman"/>
          <w:bCs/>
          <w:sz w:val="24"/>
          <w:szCs w:val="24"/>
          <w:lang w:eastAsia="ru-RU"/>
        </w:rPr>
        <w:t>2</w:t>
      </w:r>
      <w:r w:rsidRPr="00BA1FA6">
        <w:rPr>
          <w:rFonts w:ascii="Times New Roman" w:eastAsia="Times New Roman" w:hAnsi="Times New Roman" w:cs="Times New Roman"/>
          <w:bCs/>
          <w:sz w:val="24"/>
          <w:szCs w:val="24"/>
          <w:lang w:eastAsia="ru-RU"/>
        </w:rPr>
        <w:t xml:space="preserve"> Договора, Заказчик вправе собственными силами и (или) силами третьих лиц устран</w:t>
      </w:r>
      <w:r w:rsidR="00BE7F04">
        <w:rPr>
          <w:rFonts w:ascii="Times New Roman" w:eastAsia="Times New Roman" w:hAnsi="Times New Roman" w:cs="Times New Roman"/>
          <w:bCs/>
          <w:sz w:val="24"/>
          <w:szCs w:val="24"/>
          <w:lang w:eastAsia="ru-RU"/>
        </w:rPr>
        <w:t>ить</w:t>
      </w:r>
      <w:r w:rsidRPr="00BA1FA6">
        <w:rPr>
          <w:rFonts w:ascii="Times New Roman" w:eastAsia="Times New Roman" w:hAnsi="Times New Roman" w:cs="Times New Roman"/>
          <w:bCs/>
          <w:sz w:val="24"/>
          <w:szCs w:val="24"/>
          <w:lang w:eastAsia="ru-RU"/>
        </w:rPr>
        <w:t xml:space="preserve"> недостатк</w:t>
      </w:r>
      <w:r w:rsidR="00BE7F04">
        <w:rPr>
          <w:rFonts w:ascii="Times New Roman" w:eastAsia="Times New Roman" w:hAnsi="Times New Roman" w:cs="Times New Roman"/>
          <w:bCs/>
          <w:sz w:val="24"/>
          <w:szCs w:val="24"/>
          <w:lang w:eastAsia="ru-RU"/>
        </w:rPr>
        <w:t>и</w:t>
      </w:r>
      <w:r w:rsidRPr="00BA1FA6">
        <w:rPr>
          <w:rFonts w:ascii="Times New Roman" w:eastAsia="Times New Roman" w:hAnsi="Times New Roman" w:cs="Times New Roman"/>
          <w:bCs/>
          <w:sz w:val="24"/>
          <w:szCs w:val="24"/>
          <w:lang w:eastAsia="ru-RU"/>
        </w:rPr>
        <w:t>, выявленны</w:t>
      </w:r>
      <w:r w:rsidR="00BE7F04">
        <w:rPr>
          <w:rFonts w:ascii="Times New Roman" w:eastAsia="Times New Roman" w:hAnsi="Times New Roman" w:cs="Times New Roman"/>
          <w:bCs/>
          <w:sz w:val="24"/>
          <w:szCs w:val="24"/>
          <w:lang w:eastAsia="ru-RU"/>
        </w:rPr>
        <w:t>е</w:t>
      </w:r>
      <w:r w:rsidRPr="00BA1FA6">
        <w:rPr>
          <w:rFonts w:ascii="Times New Roman" w:eastAsia="Times New Roman" w:hAnsi="Times New Roman" w:cs="Times New Roman"/>
          <w:bCs/>
          <w:sz w:val="24"/>
          <w:szCs w:val="24"/>
          <w:lang w:eastAsia="ru-RU"/>
        </w:rPr>
        <w:t xml:space="preserve"> в ходе приемки результатов </w:t>
      </w:r>
      <w:r w:rsidR="00BE7F04">
        <w:rPr>
          <w:rFonts w:ascii="Times New Roman" w:eastAsia="Times New Roman" w:hAnsi="Times New Roman" w:cs="Times New Roman"/>
          <w:bCs/>
          <w:sz w:val="24"/>
          <w:szCs w:val="24"/>
          <w:lang w:eastAsia="ru-RU"/>
        </w:rPr>
        <w:t>Услуг</w:t>
      </w:r>
      <w:r w:rsidRPr="00BA1FA6">
        <w:rPr>
          <w:rFonts w:ascii="Times New Roman" w:eastAsia="Times New Roman" w:hAnsi="Times New Roman" w:cs="Times New Roman"/>
          <w:bCs/>
          <w:sz w:val="24"/>
          <w:szCs w:val="24"/>
          <w:lang w:eastAsia="ru-RU"/>
        </w:rPr>
        <w:t xml:space="preserve">, с отнесением на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xml:space="preserve"> соответствующих расходов. </w:t>
      </w:r>
      <w:r w:rsidR="00D360A4">
        <w:rPr>
          <w:rFonts w:ascii="Times New Roman" w:eastAsia="Times New Roman" w:hAnsi="Times New Roman" w:cs="Times New Roman"/>
          <w:bCs/>
          <w:sz w:val="24"/>
          <w:szCs w:val="24"/>
          <w:lang w:eastAsia="ru-RU"/>
        </w:rPr>
        <w:t>Исполнитель</w:t>
      </w:r>
      <w:r w:rsidRPr="00BA1FA6">
        <w:rPr>
          <w:rFonts w:ascii="Times New Roman" w:eastAsia="Times New Roman" w:hAnsi="Times New Roman" w:cs="Times New Roman"/>
          <w:bCs/>
          <w:sz w:val="24"/>
          <w:szCs w:val="24"/>
          <w:lang w:eastAsia="ru-RU"/>
        </w:rPr>
        <w:t xml:space="preserve"> обязан возместить указанные расходы в течение 10 (десяти) рабочих дней с даты получения соответствующего письменного требования Заказчика. </w:t>
      </w:r>
    </w:p>
    <w:p w14:paraId="74807924" w14:textId="77777777" w:rsidR="00E90399" w:rsidRPr="00E90399" w:rsidRDefault="00E90399"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E90399">
        <w:rPr>
          <w:rFonts w:ascii="Times New Roman" w:hAnsi="Times New Roman" w:cs="Times New Roman"/>
          <w:bCs/>
          <w:sz w:val="24"/>
          <w:szCs w:val="24"/>
        </w:rPr>
        <w:t>Досрочное выполнение Подрядчиком обязательств по Договору возможно только по предварительному письменному согласию Заказчика.</w:t>
      </w:r>
    </w:p>
    <w:p w14:paraId="74807925" w14:textId="77777777" w:rsidR="004622EB" w:rsidRPr="004622EB" w:rsidRDefault="00E90399" w:rsidP="00630037">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F6475D">
        <w:rPr>
          <w:rFonts w:ascii="Times New Roman" w:hAnsi="Times New Roman"/>
          <w:bCs/>
          <w:sz w:val="24"/>
        </w:rPr>
        <w:t xml:space="preserve">Акты </w:t>
      </w:r>
      <w:r>
        <w:rPr>
          <w:rFonts w:ascii="Times New Roman" w:hAnsi="Times New Roman"/>
          <w:bCs/>
          <w:sz w:val="24"/>
        </w:rPr>
        <w:t>сдачи-приемки Услуг</w:t>
      </w:r>
      <w:r w:rsidRPr="00F6475D">
        <w:rPr>
          <w:rFonts w:ascii="Times New Roman" w:hAnsi="Times New Roman"/>
          <w:bCs/>
          <w:sz w:val="24"/>
        </w:rPr>
        <w:t xml:space="preserve"> не могут быть подписаны Исполнителем в одностороннем порядке и не могут быть оплачены Заказчиком в таком случае</w:t>
      </w:r>
      <w:r>
        <w:rPr>
          <w:rFonts w:ascii="Times New Roman" w:hAnsi="Times New Roman"/>
          <w:bCs/>
          <w:sz w:val="24"/>
        </w:rPr>
        <w:t>.</w:t>
      </w:r>
    </w:p>
    <w:p w14:paraId="74807926" w14:textId="77777777" w:rsidR="00E90399" w:rsidRDefault="00F505B1" w:rsidP="004622EB">
      <w:pPr>
        <w:shd w:val="clear" w:color="auto" w:fill="FFFFFF"/>
        <w:tabs>
          <w:tab w:val="left" w:pos="1134"/>
        </w:tabs>
        <w:spacing w:after="0" w:line="240" w:lineRule="auto"/>
        <w:ind w:left="709"/>
        <w:jc w:val="both"/>
        <w:rPr>
          <w:rFonts w:ascii="Times New Roman" w:hAnsi="Times New Roman"/>
          <w:bCs/>
          <w:sz w:val="24"/>
        </w:rPr>
      </w:pPr>
      <w:r>
        <w:rPr>
          <w:rFonts w:ascii="Times New Roman" w:hAnsi="Times New Roman"/>
          <w:bCs/>
          <w:sz w:val="24"/>
        </w:rPr>
        <w:t xml:space="preserve"> </w:t>
      </w:r>
    </w:p>
    <w:p w14:paraId="7A3A7510" w14:textId="77777777" w:rsidR="00FA0313" w:rsidRPr="00F505B1" w:rsidRDefault="00FA0313" w:rsidP="004622EB">
      <w:pPr>
        <w:shd w:val="clear" w:color="auto" w:fill="FFFFFF"/>
        <w:tabs>
          <w:tab w:val="left" w:pos="1134"/>
        </w:tabs>
        <w:spacing w:after="0" w:line="240" w:lineRule="auto"/>
        <w:ind w:left="709"/>
        <w:jc w:val="both"/>
        <w:rPr>
          <w:rFonts w:ascii="Times New Roman" w:eastAsia="Times New Roman" w:hAnsi="Times New Roman" w:cs="Times New Roman"/>
          <w:bCs/>
          <w:sz w:val="24"/>
          <w:szCs w:val="24"/>
          <w:lang w:eastAsia="ru-RU"/>
        </w:rPr>
      </w:pPr>
    </w:p>
    <w:p w14:paraId="74807927" w14:textId="77777777" w:rsidR="005A138A" w:rsidRPr="00BA1FA6" w:rsidRDefault="006B4BB9" w:rsidP="00630037">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Ответственность Сторон</w:t>
      </w:r>
    </w:p>
    <w:p w14:paraId="74807928" w14:textId="77777777" w:rsidR="005A138A" w:rsidRDefault="006B4BB9" w:rsidP="00BE7F0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65307DF9" w14:textId="77777777" w:rsidR="00FD5790" w:rsidRDefault="00E90399" w:rsidP="00CC3548">
      <w:pPr>
        <w:numPr>
          <w:ilvl w:val="1"/>
          <w:numId w:val="1"/>
        </w:numPr>
        <w:tabs>
          <w:tab w:val="left" w:pos="0"/>
        </w:tabs>
        <w:spacing w:after="0" w:line="240" w:lineRule="auto"/>
        <w:ind w:left="0" w:firstLine="709"/>
        <w:contextualSpacing/>
        <w:jc w:val="both"/>
        <w:rPr>
          <w:rFonts w:ascii="Times New Roman" w:hAnsi="Times New Roman" w:cs="Times New Roman"/>
          <w:bCs/>
          <w:sz w:val="24"/>
          <w:szCs w:val="24"/>
        </w:rPr>
      </w:pPr>
      <w:r w:rsidRPr="00FD5790">
        <w:rPr>
          <w:rFonts w:ascii="Times New Roman" w:hAnsi="Times New Roman" w:cs="Times New Roman"/>
          <w:bCs/>
          <w:sz w:val="24"/>
          <w:szCs w:val="24"/>
        </w:rPr>
        <w:t>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одна десятая) процента от несвоевременно оплаченной суммы за каждый день просрочки</w:t>
      </w:r>
    </w:p>
    <w:p w14:paraId="7480792B" w14:textId="67D259C2" w:rsidR="00BE7F04" w:rsidRPr="00FD5790" w:rsidRDefault="00E90399" w:rsidP="00CC3548">
      <w:pPr>
        <w:numPr>
          <w:ilvl w:val="1"/>
          <w:numId w:val="1"/>
        </w:numPr>
        <w:tabs>
          <w:tab w:val="left" w:pos="0"/>
        </w:tabs>
        <w:spacing w:after="0" w:line="240" w:lineRule="auto"/>
        <w:ind w:left="0" w:firstLine="709"/>
        <w:contextualSpacing/>
        <w:jc w:val="both"/>
        <w:rPr>
          <w:rFonts w:ascii="Times New Roman" w:hAnsi="Times New Roman" w:cs="Times New Roman"/>
          <w:bCs/>
          <w:sz w:val="24"/>
          <w:szCs w:val="24"/>
        </w:rPr>
      </w:pPr>
      <w:r w:rsidRPr="00FD5790">
        <w:rPr>
          <w:rFonts w:ascii="Times New Roman" w:hAnsi="Times New Roman" w:cs="Times New Roman"/>
          <w:sz w:val="24"/>
          <w:szCs w:val="24"/>
        </w:rPr>
        <w:t xml:space="preserve"> </w:t>
      </w:r>
      <w:r w:rsidR="007C7545" w:rsidRPr="00FD5790">
        <w:rPr>
          <w:rFonts w:ascii="Times New Roman" w:hAnsi="Times New Roman" w:cs="Times New Roman"/>
          <w:bCs/>
          <w:sz w:val="24"/>
          <w:szCs w:val="24"/>
        </w:rPr>
        <w:t xml:space="preserve">В случае </w:t>
      </w:r>
      <w:r w:rsidR="007C7545" w:rsidRPr="00FD5790">
        <w:rPr>
          <w:rFonts w:ascii="Times New Roman" w:hAnsi="Times New Roman" w:cs="Times New Roman"/>
          <w:sz w:val="24"/>
          <w:szCs w:val="24"/>
        </w:rPr>
        <w:t xml:space="preserve">нарушения Исполнителем обязательств по </w:t>
      </w:r>
      <w:r w:rsidR="00FD5790">
        <w:rPr>
          <w:rFonts w:ascii="Times New Roman" w:hAnsi="Times New Roman" w:cs="Times New Roman"/>
          <w:sz w:val="24"/>
          <w:szCs w:val="24"/>
        </w:rPr>
        <w:t>оказанию Услуг</w:t>
      </w:r>
      <w:r w:rsidR="007C7545" w:rsidRPr="00FD5790">
        <w:rPr>
          <w:rFonts w:ascii="Times New Roman" w:hAnsi="Times New Roman" w:cs="Times New Roman"/>
          <w:sz w:val="24"/>
          <w:szCs w:val="24"/>
        </w:rPr>
        <w:t xml:space="preserve">, в том числе сроков </w:t>
      </w:r>
      <w:r w:rsidR="00FD5790">
        <w:rPr>
          <w:rFonts w:ascii="Times New Roman" w:hAnsi="Times New Roman" w:cs="Times New Roman"/>
          <w:sz w:val="24"/>
          <w:szCs w:val="24"/>
        </w:rPr>
        <w:t>оказания Услуг</w:t>
      </w:r>
      <w:r w:rsidR="007C7545" w:rsidRPr="00FD5790">
        <w:rPr>
          <w:rFonts w:ascii="Times New Roman" w:hAnsi="Times New Roman" w:cs="Times New Roman"/>
          <w:sz w:val="24"/>
          <w:szCs w:val="24"/>
        </w:rPr>
        <w:t xml:space="preserve">, установленных Графиком оказания Услуг (Приложение № 2 к Договору), а также в случае несвоевременного устранения выявленных недостатков </w:t>
      </w:r>
      <w:r w:rsidR="00FD5790">
        <w:rPr>
          <w:rFonts w:ascii="Times New Roman" w:hAnsi="Times New Roman" w:cs="Times New Roman"/>
          <w:sz w:val="24"/>
          <w:szCs w:val="24"/>
        </w:rPr>
        <w:t>Услуг</w:t>
      </w:r>
      <w:r w:rsidR="007C7545" w:rsidRPr="00FD5790">
        <w:rPr>
          <w:rFonts w:ascii="Times New Roman" w:hAnsi="Times New Roman" w:cs="Times New Roman"/>
          <w:sz w:val="24"/>
          <w:szCs w:val="24"/>
        </w:rPr>
        <w:t>, Заказчик вправе требовать уплаты Исполнителем</w:t>
      </w:r>
      <w:r w:rsidR="00FD5790">
        <w:rPr>
          <w:rFonts w:ascii="Times New Roman" w:hAnsi="Times New Roman" w:cs="Times New Roman"/>
          <w:sz w:val="24"/>
          <w:szCs w:val="24"/>
        </w:rPr>
        <w:t xml:space="preserve"> штрафной</w:t>
      </w:r>
      <w:r w:rsidR="007C7545" w:rsidRPr="00FD5790">
        <w:rPr>
          <w:rFonts w:ascii="Times New Roman" w:hAnsi="Times New Roman" w:cs="Times New Roman"/>
          <w:sz w:val="24"/>
          <w:szCs w:val="24"/>
        </w:rPr>
        <w:t xml:space="preserve"> </w:t>
      </w:r>
      <w:r w:rsidR="007C7545" w:rsidRPr="00FD5790">
        <w:rPr>
          <w:rFonts w:ascii="Times New Roman" w:hAnsi="Times New Roman" w:cs="Times New Roman"/>
          <w:bCs/>
          <w:sz w:val="24"/>
          <w:szCs w:val="24"/>
        </w:rPr>
        <w:t xml:space="preserve">неустойки в размере </w:t>
      </w:r>
      <w:r w:rsidR="007C7545" w:rsidRPr="00FD5790">
        <w:rPr>
          <w:rFonts w:ascii="Times New Roman" w:eastAsia="Calibri" w:hAnsi="Times New Roman" w:cs="Times New Roman"/>
          <w:bCs/>
          <w:sz w:val="24"/>
          <w:szCs w:val="24"/>
        </w:rPr>
        <w:t xml:space="preserve">0,1 (ноль целых и одна десятая) </w:t>
      </w:r>
      <w:r w:rsidR="007C7545" w:rsidRPr="00FD5790">
        <w:rPr>
          <w:rFonts w:ascii="Times New Roman" w:hAnsi="Times New Roman" w:cs="Times New Roman"/>
          <w:bCs/>
          <w:sz w:val="24"/>
          <w:szCs w:val="24"/>
        </w:rPr>
        <w:t xml:space="preserve">процента от Цены </w:t>
      </w:r>
      <w:r w:rsidR="007C7545" w:rsidRPr="00FD5790">
        <w:rPr>
          <w:rFonts w:ascii="Times New Roman" w:eastAsia="Calibri" w:hAnsi="Times New Roman" w:cs="Times New Roman"/>
          <w:bCs/>
          <w:sz w:val="24"/>
          <w:szCs w:val="24"/>
        </w:rPr>
        <w:t>Договора</w:t>
      </w:r>
      <w:r w:rsidR="007C7545" w:rsidRPr="00FD5790">
        <w:rPr>
          <w:rFonts w:ascii="Times New Roman" w:hAnsi="Times New Roman" w:cs="Times New Roman"/>
          <w:bCs/>
          <w:sz w:val="24"/>
          <w:szCs w:val="24"/>
        </w:rPr>
        <w:t xml:space="preserve"> за каждый день просрочки</w:t>
      </w:r>
      <w:r w:rsidR="00BE7F04" w:rsidRPr="00FD5790">
        <w:rPr>
          <w:rFonts w:ascii="Times New Roman" w:hAnsi="Times New Roman" w:cs="Times New Roman"/>
          <w:bCs/>
          <w:sz w:val="24"/>
          <w:szCs w:val="24"/>
        </w:rPr>
        <w:t>.</w:t>
      </w:r>
    </w:p>
    <w:p w14:paraId="7480792C" w14:textId="77777777" w:rsidR="00222528" w:rsidRPr="00222528" w:rsidRDefault="00222528" w:rsidP="00FD5790">
      <w:pPr>
        <w:tabs>
          <w:tab w:val="left" w:pos="0"/>
        </w:tabs>
        <w:spacing w:after="0" w:line="240" w:lineRule="auto"/>
        <w:ind w:firstLine="709"/>
        <w:contextualSpacing/>
        <w:jc w:val="both"/>
        <w:rPr>
          <w:rFonts w:ascii="Times New Roman" w:hAnsi="Times New Roman" w:cs="Times New Roman"/>
          <w:bCs/>
          <w:sz w:val="24"/>
          <w:szCs w:val="24"/>
        </w:rPr>
      </w:pPr>
      <w:r w:rsidRPr="00222528">
        <w:rPr>
          <w:rFonts w:ascii="Times New Roman" w:hAnsi="Times New Roman" w:cs="Times New Roman"/>
          <w:sz w:val="24"/>
          <w:szCs w:val="24"/>
        </w:rPr>
        <w:t>Убытки подлежат возмещению в полной сумме сверх неустойки</w:t>
      </w:r>
      <w:r>
        <w:rPr>
          <w:rFonts w:ascii="Times New Roman" w:hAnsi="Times New Roman" w:cs="Times New Roman"/>
          <w:sz w:val="24"/>
          <w:szCs w:val="24"/>
        </w:rPr>
        <w:t>.</w:t>
      </w:r>
    </w:p>
    <w:p w14:paraId="7480792E" w14:textId="0018A252" w:rsidR="00BE7F04" w:rsidRDefault="00BE7F04" w:rsidP="00FD5790">
      <w:pPr>
        <w:pStyle w:val="afe"/>
        <w:numPr>
          <w:ilvl w:val="1"/>
          <w:numId w:val="43"/>
        </w:numPr>
        <w:shd w:val="clear" w:color="auto" w:fill="FFFFFF"/>
        <w:tabs>
          <w:tab w:val="left" w:pos="1134"/>
        </w:tabs>
        <w:ind w:left="0" w:firstLine="709"/>
        <w:jc w:val="both"/>
        <w:rPr>
          <w:bCs/>
        </w:rPr>
      </w:pPr>
      <w:r w:rsidRPr="00BE7F04">
        <w:rPr>
          <w:bCs/>
        </w:rPr>
        <w:t xml:space="preserve">Если в результате составления и выставления </w:t>
      </w:r>
      <w:r w:rsidR="00D360A4">
        <w:rPr>
          <w:bCs/>
        </w:rPr>
        <w:t>Исполнителем</w:t>
      </w:r>
      <w:r w:rsidRPr="00BE7F04">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D360A4">
        <w:rPr>
          <w:bCs/>
        </w:rPr>
        <w:lastRenderedPageBreak/>
        <w:t>Исполнитель</w:t>
      </w:r>
      <w:r w:rsidRPr="00BE7F04">
        <w:rPr>
          <w:bCs/>
        </w:rPr>
        <w:t xml:space="preserve">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D360A4">
        <w:rPr>
          <w:bCs/>
        </w:rPr>
        <w:t>Исполнителем</w:t>
      </w:r>
      <w:r w:rsidRPr="00BE7F04">
        <w:rPr>
          <w:bCs/>
        </w:rPr>
        <w:t xml:space="preserve"> в течение 10 (десяти) рабочих дней с даты получения соответствующего письменного требования Заказчика. В случае нарушения </w:t>
      </w:r>
      <w:r w:rsidR="00D360A4">
        <w:rPr>
          <w:bCs/>
        </w:rPr>
        <w:t>Исполнителем</w:t>
      </w:r>
      <w:r w:rsidRPr="00BE7F04">
        <w:rPr>
          <w:bCs/>
        </w:rPr>
        <w:t xml:space="preserve"> сроков предоставления счетов-ф</w:t>
      </w:r>
      <w:r w:rsidR="001D6A4D">
        <w:rPr>
          <w:bCs/>
        </w:rPr>
        <w:t>актур, установленных пунктом 3.7</w:t>
      </w:r>
      <w:r w:rsidRPr="00BE7F04">
        <w:rPr>
          <w:bCs/>
        </w:rPr>
        <w:t xml:space="preserve"> Договора, Заказчик вправе требовать уплаты </w:t>
      </w:r>
      <w:r w:rsidR="00D360A4">
        <w:rPr>
          <w:bCs/>
        </w:rPr>
        <w:t>Исполнителем</w:t>
      </w:r>
      <w:r w:rsidRPr="00BE7F04">
        <w:rPr>
          <w:bCs/>
        </w:rPr>
        <w:t xml:space="preserve"> штрафа в размере 50 000 (пятидесяти тысяч) рублей за каждый случай нарушения. </w:t>
      </w:r>
    </w:p>
    <w:p w14:paraId="7480792F" w14:textId="12500618" w:rsidR="00BE7F04" w:rsidRDefault="00D360A4" w:rsidP="00E90399">
      <w:pPr>
        <w:pStyle w:val="afe"/>
        <w:numPr>
          <w:ilvl w:val="1"/>
          <w:numId w:val="43"/>
        </w:numPr>
        <w:shd w:val="clear" w:color="auto" w:fill="FFFFFF"/>
        <w:tabs>
          <w:tab w:val="left" w:pos="1276"/>
        </w:tabs>
        <w:ind w:left="0" w:firstLine="709"/>
        <w:jc w:val="both"/>
        <w:rPr>
          <w:bCs/>
        </w:rPr>
      </w:pPr>
      <w:r>
        <w:rPr>
          <w:bCs/>
        </w:rPr>
        <w:t>Исполнитель</w:t>
      </w:r>
      <w:r w:rsidR="00BE7F04" w:rsidRPr="00BE7F04">
        <w:rPr>
          <w:bCs/>
        </w:rPr>
        <w:t xml:space="preserve"> несет от</w:t>
      </w:r>
      <w:r w:rsidR="001D6A4D">
        <w:rPr>
          <w:bCs/>
        </w:rPr>
        <w:t>ветственность перед Заказчиком</w:t>
      </w:r>
      <w:r w:rsidR="00BE7F04" w:rsidRPr="00BE7F04">
        <w:rPr>
          <w:bCs/>
        </w:rPr>
        <w:t xml:space="preserve">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bCs/>
        </w:rPr>
        <w:t>Исполнителем</w:t>
      </w:r>
      <w:r w:rsidR="00BE7F04" w:rsidRPr="00BE7F04">
        <w:rPr>
          <w:bCs/>
        </w:rPr>
        <w:t xml:space="preserve"> своих обязательств, произведенных для восстановления нарушенного права, а также упущенной выгоды.</w:t>
      </w:r>
    </w:p>
    <w:p w14:paraId="74807930" w14:textId="77777777" w:rsidR="005A138A" w:rsidRPr="00BA1FA6" w:rsidRDefault="006B4BB9" w:rsidP="00E90399">
      <w:pPr>
        <w:numPr>
          <w:ilvl w:val="1"/>
          <w:numId w:val="43"/>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4807931" w14:textId="77777777" w:rsidR="005A138A" w:rsidRPr="00BA1FA6" w:rsidRDefault="006B4BB9" w:rsidP="00E90399">
      <w:pPr>
        <w:numPr>
          <w:ilvl w:val="1"/>
          <w:numId w:val="43"/>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4807932" w14:textId="77777777" w:rsidR="005A138A" w:rsidRPr="00BA1FA6" w:rsidRDefault="006B4BB9" w:rsidP="00E90399">
      <w:pPr>
        <w:numPr>
          <w:ilvl w:val="1"/>
          <w:numId w:val="43"/>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Учитывая, что для Заказчика надлежащее и своевременное выполнение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соответствующих обязательств по Договору.</w:t>
      </w:r>
    </w:p>
    <w:p w14:paraId="74807933" w14:textId="77777777" w:rsidR="005A138A" w:rsidRPr="00BA1FA6" w:rsidRDefault="006B4BB9" w:rsidP="00E90399">
      <w:pPr>
        <w:numPr>
          <w:ilvl w:val="1"/>
          <w:numId w:val="43"/>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74807934" w14:textId="4B9BB58D" w:rsidR="0011096D" w:rsidRDefault="00D360A4" w:rsidP="00E90399">
      <w:pPr>
        <w:pStyle w:val="afe"/>
        <w:numPr>
          <w:ilvl w:val="1"/>
          <w:numId w:val="43"/>
        </w:numPr>
        <w:ind w:left="0" w:firstLine="709"/>
        <w:jc w:val="both"/>
        <w:rPr>
          <w:bCs/>
        </w:rPr>
      </w:pPr>
      <w:r>
        <w:rPr>
          <w:bCs/>
        </w:rPr>
        <w:t>Исполнитель</w:t>
      </w:r>
      <w:r w:rsidR="00502117" w:rsidRPr="00502117">
        <w:rPr>
          <w:bCs/>
        </w:rPr>
        <w:t xml:space="preserve"> обязан возместить Заказчику убытки и / или уплату штрафных санкций на основании требований государственных органов или иных лиц, предъявляемых к Заказчику в связи с неисполнением / ненадлежащим исполнением </w:t>
      </w:r>
      <w:r>
        <w:rPr>
          <w:bCs/>
        </w:rPr>
        <w:t>Исполнителем</w:t>
      </w:r>
      <w:r w:rsidR="00502117" w:rsidRPr="00502117">
        <w:rPr>
          <w:bCs/>
        </w:rPr>
        <w:t xml:space="preserve"> своих обязательств по Договору. </w:t>
      </w:r>
    </w:p>
    <w:p w14:paraId="74807936" w14:textId="77777777" w:rsidR="00502117" w:rsidRDefault="00502117" w:rsidP="00502117">
      <w:pPr>
        <w:pStyle w:val="afe"/>
        <w:ind w:left="709"/>
        <w:jc w:val="both"/>
        <w:rPr>
          <w:bCs/>
        </w:rPr>
      </w:pPr>
    </w:p>
    <w:p w14:paraId="35C8FA63" w14:textId="77777777" w:rsidR="00FA0313" w:rsidRDefault="00FA0313" w:rsidP="00502117">
      <w:pPr>
        <w:pStyle w:val="afe"/>
        <w:ind w:left="709"/>
        <w:jc w:val="both"/>
        <w:rPr>
          <w:bCs/>
        </w:rPr>
      </w:pPr>
    </w:p>
    <w:p w14:paraId="74807937" w14:textId="77777777" w:rsidR="005A138A" w:rsidRPr="00BA1FA6" w:rsidRDefault="006B4BB9" w:rsidP="00E90399">
      <w:pPr>
        <w:numPr>
          <w:ilvl w:val="0"/>
          <w:numId w:val="43"/>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Исключительные права и патенты</w:t>
      </w:r>
    </w:p>
    <w:p w14:paraId="74807938" w14:textId="77777777" w:rsidR="005A138A" w:rsidRPr="00522BE0" w:rsidRDefault="00D360A4" w:rsidP="00522BE0">
      <w:pPr>
        <w:pStyle w:val="afe"/>
        <w:numPr>
          <w:ilvl w:val="1"/>
          <w:numId w:val="46"/>
        </w:numPr>
        <w:shd w:val="clear" w:color="auto" w:fill="FFFFFF"/>
        <w:tabs>
          <w:tab w:val="left" w:pos="1134"/>
        </w:tabs>
        <w:ind w:left="0" w:firstLine="851"/>
        <w:jc w:val="both"/>
        <w:rPr>
          <w:bCs/>
        </w:rPr>
      </w:pPr>
      <w:r w:rsidRPr="00522BE0">
        <w:rPr>
          <w:bCs/>
        </w:rPr>
        <w:t>Исполнитель</w:t>
      </w:r>
      <w:r w:rsidR="006B4BB9" w:rsidRPr="00522BE0">
        <w:rPr>
          <w:bCs/>
        </w:rPr>
        <w:t xml:space="preserve"> гарантирует, что </w:t>
      </w:r>
      <w:r w:rsidR="0011096D" w:rsidRPr="00522BE0">
        <w:rPr>
          <w:bCs/>
        </w:rPr>
        <w:t>оказание Услуг</w:t>
      </w:r>
      <w:r w:rsidR="006B4BB9" w:rsidRPr="00522BE0">
        <w:rPr>
          <w:bCs/>
        </w:rPr>
        <w:t xml:space="preserve">, предусмотренных Договором, а также передача Заказчику </w:t>
      </w:r>
      <w:r w:rsidR="0011096D" w:rsidRPr="00522BE0">
        <w:rPr>
          <w:bCs/>
        </w:rPr>
        <w:t>р</w:t>
      </w:r>
      <w:r w:rsidR="006B4BB9" w:rsidRPr="00522BE0">
        <w:rPr>
          <w:bCs/>
        </w:rPr>
        <w:t xml:space="preserve">езультата </w:t>
      </w:r>
      <w:r w:rsidR="0011096D" w:rsidRPr="00522BE0">
        <w:rPr>
          <w:bCs/>
        </w:rPr>
        <w:t>Услуг</w:t>
      </w:r>
      <w:r w:rsidR="006B4BB9" w:rsidRPr="00522BE0">
        <w:rPr>
          <w:bCs/>
        </w:rPr>
        <w:t xml:space="preserve"> не нарушит исключительных и иных интеллектуальных прав третьих лиц</w:t>
      </w:r>
      <w:r w:rsidR="006B4BB9" w:rsidRPr="00502117">
        <w:t xml:space="preserve"> </w:t>
      </w:r>
      <w:r w:rsidR="006B4BB9" w:rsidRPr="00522BE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74807939" w14:textId="77777777" w:rsidR="005A138A" w:rsidRPr="00502117" w:rsidRDefault="00D360A4" w:rsidP="00522BE0">
      <w:pPr>
        <w:pStyle w:val="afe"/>
        <w:numPr>
          <w:ilvl w:val="1"/>
          <w:numId w:val="46"/>
        </w:numPr>
        <w:shd w:val="clear" w:color="auto" w:fill="FFFFFF"/>
        <w:tabs>
          <w:tab w:val="left" w:pos="1134"/>
          <w:tab w:val="left" w:pos="1276"/>
        </w:tabs>
        <w:ind w:left="0" w:firstLine="851"/>
        <w:jc w:val="both"/>
        <w:rPr>
          <w:bCs/>
        </w:rPr>
      </w:pPr>
      <w:r>
        <w:rPr>
          <w:bCs/>
        </w:rPr>
        <w:t>Исполнитель</w:t>
      </w:r>
      <w:r w:rsidR="006B4BB9" w:rsidRPr="00502117">
        <w:rPr>
          <w:bCs/>
        </w:rPr>
        <w:t xml:space="preserve"> вправе использовать при </w:t>
      </w:r>
      <w:r w:rsidR="0011096D">
        <w:rPr>
          <w:bCs/>
        </w:rPr>
        <w:t>оказании Услуг</w:t>
      </w:r>
      <w:r w:rsidR="006B4BB9" w:rsidRPr="00502117">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7480793A" w14:textId="77777777" w:rsidR="0011096D" w:rsidRDefault="006B4BB9" w:rsidP="00522BE0">
      <w:pPr>
        <w:pStyle w:val="afe"/>
        <w:numPr>
          <w:ilvl w:val="1"/>
          <w:numId w:val="46"/>
        </w:numPr>
        <w:shd w:val="clear" w:color="auto" w:fill="FFFFFF"/>
        <w:tabs>
          <w:tab w:val="left" w:pos="1134"/>
          <w:tab w:val="left" w:pos="1276"/>
        </w:tabs>
        <w:ind w:left="0" w:firstLine="709"/>
        <w:jc w:val="both"/>
        <w:rPr>
          <w:bCs/>
        </w:rPr>
      </w:pPr>
      <w:r w:rsidRPr="00502117">
        <w:rPr>
          <w:bCs/>
        </w:rPr>
        <w:t xml:space="preserve">В состав Результата </w:t>
      </w:r>
      <w:r w:rsidR="0011096D">
        <w:rPr>
          <w:bCs/>
        </w:rPr>
        <w:t>Услуг</w:t>
      </w:r>
      <w:r w:rsidRPr="00502117">
        <w:rPr>
          <w:bCs/>
        </w:rPr>
        <w:t xml:space="preserve"> по Договору считаются включенными все разрешения (лицензии), необходимые для использования Заказчиком Результата </w:t>
      </w:r>
      <w:r w:rsidR="0011096D">
        <w:rPr>
          <w:bCs/>
        </w:rPr>
        <w:t xml:space="preserve">Услуг в </w:t>
      </w:r>
      <w:r w:rsidR="0011096D" w:rsidRPr="0011096D">
        <w:rPr>
          <w:bCs/>
        </w:rPr>
        <w:t>течение всего установленного срока использования.</w:t>
      </w:r>
    </w:p>
    <w:p w14:paraId="7480793B" w14:textId="5D4C71D7" w:rsidR="005A138A" w:rsidRPr="00502117" w:rsidRDefault="0011096D" w:rsidP="00522BE0">
      <w:pPr>
        <w:pStyle w:val="afe"/>
        <w:numPr>
          <w:ilvl w:val="1"/>
          <w:numId w:val="46"/>
        </w:numPr>
        <w:shd w:val="clear" w:color="auto" w:fill="FFFFFF"/>
        <w:tabs>
          <w:tab w:val="left" w:pos="1134"/>
          <w:tab w:val="left" w:pos="1276"/>
        </w:tabs>
        <w:ind w:left="0" w:firstLine="709"/>
        <w:jc w:val="both"/>
        <w:rPr>
          <w:bCs/>
        </w:rPr>
      </w:pPr>
      <w:r>
        <w:rPr>
          <w:bCs/>
        </w:rPr>
        <w:t>В</w:t>
      </w:r>
      <w:r w:rsidR="006B4BB9" w:rsidRPr="00502117">
        <w:rPr>
          <w:bCs/>
        </w:rPr>
        <w:t xml:space="preserve"> </w:t>
      </w:r>
      <w:r w:rsidRPr="00502117">
        <w:rPr>
          <w:bCs/>
        </w:rPr>
        <w:t>случае, если Заказчику</w:t>
      </w:r>
      <w:r w:rsidRPr="0011096D">
        <w:t xml:space="preserve"> </w:t>
      </w:r>
      <w:r w:rsidRPr="00502117">
        <w:rPr>
          <w:bCs/>
        </w:rPr>
        <w:t xml:space="preserve">будут предъявлены требования, связанные с нарушением </w:t>
      </w:r>
      <w:r w:rsidR="00D360A4">
        <w:rPr>
          <w:bCs/>
        </w:rPr>
        <w:t>Исполнителем</w:t>
      </w:r>
      <w:r w:rsidRPr="00502117">
        <w:rPr>
          <w:bCs/>
        </w:rPr>
        <w:t xml:space="preserve"> при </w:t>
      </w:r>
      <w:r>
        <w:rPr>
          <w:bCs/>
        </w:rPr>
        <w:t>оказании Услуг</w:t>
      </w:r>
      <w:r w:rsidRPr="00502117">
        <w:rPr>
          <w:bCs/>
        </w:rPr>
        <w:t xml:space="preserve"> по Договору исключительных и / или иных интеллектуальных прав третьих лиц, </w:t>
      </w:r>
      <w:r w:rsidR="00D360A4">
        <w:rPr>
          <w:bCs/>
        </w:rPr>
        <w:t>Исполнитель</w:t>
      </w:r>
      <w:r w:rsidRPr="00502117">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74807940" w14:textId="77777777" w:rsidR="005A138A" w:rsidRDefault="005A138A">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7907A81B" w14:textId="77777777" w:rsidR="00FA0313" w:rsidRPr="00BA1FA6" w:rsidRDefault="00FA0313">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74807941" w14:textId="77777777" w:rsidR="005A138A" w:rsidRPr="00BA1FA6" w:rsidRDefault="006B4BB9" w:rsidP="00CD4C58">
      <w:pPr>
        <w:numPr>
          <w:ilvl w:val="0"/>
          <w:numId w:val="34"/>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lastRenderedPageBreak/>
        <w:t>Конфиденциальность</w:t>
      </w:r>
    </w:p>
    <w:p w14:paraId="74807942" w14:textId="276B6E9F" w:rsidR="005A138A" w:rsidRPr="003D5FE5" w:rsidRDefault="006B4BB9" w:rsidP="00047AEC">
      <w:pPr>
        <w:pStyle w:val="afe"/>
        <w:numPr>
          <w:ilvl w:val="1"/>
          <w:numId w:val="39"/>
        </w:numPr>
        <w:shd w:val="clear" w:color="auto" w:fill="FFFFFF"/>
        <w:tabs>
          <w:tab w:val="left" w:pos="1134"/>
        </w:tabs>
        <w:ind w:left="0" w:firstLine="709"/>
        <w:jc w:val="both"/>
        <w:rPr>
          <w:bCs/>
        </w:rPr>
      </w:pPr>
      <w:r w:rsidRPr="003D5FE5">
        <w:rPr>
          <w:bCs/>
        </w:rPr>
        <w:t>Под конфиденциальной информацией (далее – «Информация») для целей Договора понимается любая информация, передаваемая Заказчиком</w:t>
      </w:r>
      <w:r w:rsidR="003D5FE5">
        <w:rPr>
          <w:bCs/>
        </w:rPr>
        <w:t xml:space="preserve"> </w:t>
      </w:r>
      <w:r w:rsidR="00D360A4">
        <w:rPr>
          <w:bCs/>
        </w:rPr>
        <w:t>Исполнителю</w:t>
      </w:r>
      <w:r w:rsidRPr="003D5FE5">
        <w:rPr>
          <w:bCs/>
        </w:rPr>
        <w:t xml:space="preserve"> в устной либо документарной форме, в виде электронного файла, в любом другом виде, а также полученная </w:t>
      </w:r>
      <w:r w:rsidR="00D360A4">
        <w:rPr>
          <w:bCs/>
        </w:rPr>
        <w:t>Исполнителем</w:t>
      </w:r>
      <w:r w:rsidRPr="003D5FE5">
        <w:rPr>
          <w:bCs/>
        </w:rPr>
        <w:t xml:space="preserve">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4807943" w14:textId="001314AB" w:rsidR="005A138A" w:rsidRPr="00BA1FA6" w:rsidRDefault="006B4BB9" w:rsidP="00047AEC">
      <w:pPr>
        <w:numPr>
          <w:ilvl w:val="0"/>
          <w:numId w:val="2"/>
        </w:numPr>
        <w:tabs>
          <w:tab w:val="left" w:pos="709"/>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w:t>
      </w:r>
      <w:r w:rsidRPr="00BA1FA6">
        <w:rPr>
          <w:rFonts w:ascii="Times New Roman" w:eastAsia="Times New Roman" w:hAnsi="Times New Roman" w:cs="Times New Roman"/>
          <w:sz w:val="24"/>
          <w:szCs w:val="24"/>
          <w:lang w:eastAsia="ru-RU"/>
        </w:rPr>
        <w:t xml:space="preserve">м, в том числе по причине </w:t>
      </w:r>
      <w:r w:rsidRPr="00BA1FA6">
        <w:rPr>
          <w:rFonts w:ascii="Times New Roman" w:eastAsia="Times New Roman" w:hAnsi="Times New Roman" w:cs="Times New Roman"/>
          <w:bCs/>
          <w:sz w:val="24"/>
          <w:szCs w:val="24"/>
          <w:lang w:eastAsia="ru-RU"/>
        </w:rPr>
        <w:t>введения в отношении нее режима Коммерческой тайны;</w:t>
      </w:r>
    </w:p>
    <w:p w14:paraId="74807944" w14:textId="770C9040" w:rsidR="005A138A" w:rsidRPr="00BA1FA6" w:rsidRDefault="006B4BB9" w:rsidP="00047AEC">
      <w:pPr>
        <w:numPr>
          <w:ilvl w:val="0"/>
          <w:numId w:val="2"/>
        </w:numPr>
        <w:tabs>
          <w:tab w:val="left" w:pos="709"/>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Заказчиком</w:t>
      </w:r>
      <w:r w:rsidR="003D5FE5" w:rsidRPr="003D5FE5">
        <w:rPr>
          <w:bCs/>
        </w:rPr>
        <w:t xml:space="preserve"> </w:t>
      </w:r>
      <w:r w:rsidRPr="00BA1FA6">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74807945" w14:textId="77777777" w:rsidR="005A138A" w:rsidRDefault="006B4BB9" w:rsidP="00047AEC">
      <w:pPr>
        <w:pStyle w:val="afe"/>
        <w:numPr>
          <w:ilvl w:val="1"/>
          <w:numId w:val="39"/>
        </w:numPr>
        <w:shd w:val="clear" w:color="auto" w:fill="FFFFFF"/>
        <w:tabs>
          <w:tab w:val="left" w:pos="1134"/>
        </w:tabs>
        <w:ind w:left="0" w:firstLine="709"/>
        <w:jc w:val="both"/>
        <w:rPr>
          <w:bCs/>
        </w:rPr>
      </w:pPr>
      <w:r w:rsidRPr="003D5FE5">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4807946" w14:textId="77777777" w:rsidR="003D5FE5" w:rsidRDefault="003D5FE5" w:rsidP="00047AEC">
      <w:pPr>
        <w:pStyle w:val="afe"/>
        <w:numPr>
          <w:ilvl w:val="1"/>
          <w:numId w:val="39"/>
        </w:numPr>
        <w:shd w:val="clear" w:color="auto" w:fill="FFFFFF"/>
        <w:tabs>
          <w:tab w:val="left" w:pos="1134"/>
        </w:tabs>
        <w:ind w:left="0" w:firstLine="709"/>
        <w:jc w:val="both"/>
        <w:rPr>
          <w:bCs/>
        </w:rPr>
      </w:pPr>
      <w:r w:rsidRPr="00BA1FA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4807947" w14:textId="3806E6EE" w:rsidR="003D5FE5" w:rsidRPr="003D5FE5" w:rsidRDefault="003D5FE5" w:rsidP="00047AEC">
      <w:pPr>
        <w:pStyle w:val="afe"/>
        <w:numPr>
          <w:ilvl w:val="1"/>
          <w:numId w:val="39"/>
        </w:numPr>
        <w:shd w:val="clear" w:color="auto" w:fill="FFFFFF"/>
        <w:tabs>
          <w:tab w:val="left" w:pos="1134"/>
        </w:tabs>
        <w:ind w:left="0" w:firstLine="709"/>
        <w:jc w:val="both"/>
        <w:rPr>
          <w:bCs/>
        </w:rPr>
      </w:pPr>
      <w:r w:rsidRPr="00BA1FA6">
        <w:rPr>
          <w:bCs/>
        </w:rPr>
        <w:t>На документ, содержащий Информацию, Заказчиком может быть нанесен гриф «Коммерческая тайна» с указанием обладателя этой информации.</w:t>
      </w:r>
    </w:p>
    <w:p w14:paraId="74807948" w14:textId="77777777" w:rsidR="005A138A" w:rsidRPr="00BA1FA6" w:rsidRDefault="006B4BB9" w:rsidP="00047AEC">
      <w:pPr>
        <w:numPr>
          <w:ilvl w:val="1"/>
          <w:numId w:val="39"/>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74807949" w14:textId="77777777"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финансовую </w:t>
      </w:r>
      <w:r w:rsidRPr="00BA1FA6">
        <w:rPr>
          <w:rFonts w:ascii="Times New Roman" w:eastAsia="Times New Roman" w:hAnsi="Times New Roman" w:cs="Times New Roman"/>
          <w:bCs/>
          <w:sz w:val="24"/>
          <w:szCs w:val="24"/>
          <w:lang w:val="en-US" w:eastAsia="ru-RU"/>
        </w:rPr>
        <w:t>(</w:t>
      </w:r>
      <w:r w:rsidRPr="00BA1FA6">
        <w:rPr>
          <w:rFonts w:ascii="Times New Roman" w:eastAsia="Times New Roman" w:hAnsi="Times New Roman" w:cs="Times New Roman"/>
          <w:bCs/>
          <w:sz w:val="24"/>
          <w:szCs w:val="24"/>
          <w:lang w:eastAsia="ru-RU"/>
        </w:rPr>
        <w:t>бухгалтерскую) отчетность;</w:t>
      </w:r>
    </w:p>
    <w:p w14:paraId="7480794A" w14:textId="77777777"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учетные регистры бухгалтерского учета;</w:t>
      </w:r>
    </w:p>
    <w:p w14:paraId="7480794B" w14:textId="77777777"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бизнес-планы;</w:t>
      </w:r>
    </w:p>
    <w:p w14:paraId="7480794C" w14:textId="7BD60D80"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480794D" w14:textId="5DD0EDEB"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7480794E" w14:textId="5E1071DE"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480794F" w14:textId="37ED36BA"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сведения о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х, поставщиках оборудования и материалов, а также о покупателях продукции Заказчика</w:t>
      </w:r>
      <w:r w:rsidR="003D5FE5" w:rsidRPr="003D5FE5">
        <w:rPr>
          <w:bCs/>
        </w:rPr>
        <w:t xml:space="preserve"> </w:t>
      </w:r>
      <w:r w:rsidRPr="00BA1FA6">
        <w:rPr>
          <w:rFonts w:ascii="Times New Roman" w:eastAsia="Times New Roman" w:hAnsi="Times New Roman" w:cs="Times New Roman"/>
          <w:bCs/>
          <w:sz w:val="24"/>
          <w:szCs w:val="24"/>
          <w:lang w:eastAsia="ru-RU"/>
        </w:rPr>
        <w:t>и их аффилированных лицах;</w:t>
      </w:r>
    </w:p>
    <w:p w14:paraId="74807950" w14:textId="225958AF"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w:t>
      </w:r>
      <w:r w:rsidR="003D5FE5">
        <w:rPr>
          <w:rFonts w:ascii="Times New Roman" w:eastAsia="Times New Roman" w:hAnsi="Times New Roman" w:cs="Times New Roman"/>
          <w:bCs/>
          <w:sz w:val="24"/>
          <w:szCs w:val="24"/>
          <w:lang w:eastAsia="ru-RU"/>
        </w:rPr>
        <w:t>/ их</w:t>
      </w:r>
      <w:r w:rsidRPr="00BA1FA6">
        <w:rPr>
          <w:rFonts w:ascii="Times New Roman" w:eastAsia="Times New Roman" w:hAnsi="Times New Roman" w:cs="Times New Roman"/>
          <w:bCs/>
          <w:sz w:val="24"/>
          <w:szCs w:val="24"/>
          <w:lang w:eastAsia="ru-RU"/>
        </w:rPr>
        <w:t xml:space="preserve"> аффилированных лиц;</w:t>
      </w:r>
    </w:p>
    <w:p w14:paraId="74807951" w14:textId="77777777" w:rsidR="005A138A" w:rsidRPr="00BA1FA6" w:rsidRDefault="006B4BB9" w:rsidP="00047AEC">
      <w:pPr>
        <w:numPr>
          <w:ilvl w:val="0"/>
          <w:numId w:val="2"/>
        </w:numPr>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74807952" w14:textId="77777777" w:rsidR="005A138A" w:rsidRPr="00BA1FA6" w:rsidRDefault="00D360A4" w:rsidP="00047AEC">
      <w:pPr>
        <w:numPr>
          <w:ilvl w:val="1"/>
          <w:numId w:val="39"/>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1" w:name="_Ref361337849"/>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6B4BB9" w:rsidRPr="00BA1FA6">
        <w:rPr>
          <w:rFonts w:ascii="Times New Roman" w:eastAsia="Times New Roman" w:hAnsi="Times New Roman" w:cs="Times New Roman"/>
          <w:sz w:val="24"/>
          <w:szCs w:val="24"/>
          <w:lang w:eastAsia="ru-RU"/>
        </w:rPr>
        <w:t xml:space="preserve"> </w:t>
      </w:r>
      <w:r w:rsidR="006B4BB9" w:rsidRPr="00BA1FA6">
        <w:rPr>
          <w:rFonts w:ascii="Times New Roman" w:eastAsia="Times New Roman" w:hAnsi="Times New Roman" w:cs="Times New Roman"/>
          <w:bCs/>
          <w:sz w:val="24"/>
          <w:szCs w:val="24"/>
          <w:lang w:eastAsia="ru-RU"/>
        </w:rPr>
        <w:t>(расторжения) или исполнения, в том числе:</w:t>
      </w:r>
      <w:bookmarkEnd w:id="11"/>
      <w:r w:rsidR="006B4BB9" w:rsidRPr="00BA1FA6">
        <w:rPr>
          <w:rFonts w:ascii="Times New Roman" w:eastAsia="Times New Roman" w:hAnsi="Times New Roman" w:cs="Times New Roman"/>
          <w:bCs/>
          <w:sz w:val="24"/>
          <w:szCs w:val="24"/>
          <w:lang w:eastAsia="ru-RU"/>
        </w:rPr>
        <w:t xml:space="preserve"> </w:t>
      </w:r>
    </w:p>
    <w:p w14:paraId="74807953" w14:textId="58AC069E"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3D5FE5">
        <w:rPr>
          <w:rFonts w:ascii="Times New Roman" w:eastAsia="Times New Roman" w:hAnsi="Times New Roman" w:cs="Times New Roman"/>
          <w:bCs/>
          <w:sz w:val="24"/>
          <w:szCs w:val="24"/>
          <w:lang w:eastAsia="ru-RU"/>
        </w:rPr>
        <w:t>7</w:t>
      </w:r>
      <w:r w:rsidRPr="00BA1FA6">
        <w:rPr>
          <w:rFonts w:ascii="Times New Roman" w:eastAsia="Times New Roman" w:hAnsi="Times New Roman" w:cs="Times New Roman"/>
          <w:bCs/>
          <w:sz w:val="24"/>
          <w:szCs w:val="24"/>
          <w:lang w:eastAsia="ru-RU"/>
        </w:rPr>
        <w:t>.6.7 Договора;</w:t>
      </w:r>
    </w:p>
    <w:p w14:paraId="74807954" w14:textId="77777777"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принимать меры предосторожности, обычно используемые для защиты такого рода информации в деловом обороте, при этом если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D360A4">
        <w:rPr>
          <w:rFonts w:ascii="Times New Roman" w:eastAsia="Times New Roman" w:hAnsi="Times New Roman" w:cs="Times New Roman"/>
          <w:bCs/>
          <w:sz w:val="24"/>
          <w:szCs w:val="24"/>
          <w:lang w:eastAsia="ru-RU"/>
        </w:rPr>
        <w:t>Исполнитель</w:t>
      </w:r>
      <w:r w:rsidRPr="00BA1FA6">
        <w:rPr>
          <w:rFonts w:ascii="Times New Roman" w:eastAsia="Times New Roman" w:hAnsi="Times New Roman" w:cs="Times New Roman"/>
          <w:bCs/>
          <w:sz w:val="24"/>
          <w:szCs w:val="24"/>
          <w:lang w:eastAsia="ru-RU"/>
        </w:rPr>
        <w:t xml:space="preserve"> обязан использовать в отношении защиты Информации, обычно используемые им меры защиты;</w:t>
      </w:r>
    </w:p>
    <w:p w14:paraId="74807955" w14:textId="77777777"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74807956" w14:textId="77777777"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74807957" w14:textId="5F7FA420"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4807958" w14:textId="5A86BB75"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 требованию Заказчика уничтожить всю Информацию, которую будет невозможно передать Заказчику</w:t>
      </w:r>
      <w:r w:rsidR="003D5FE5" w:rsidRPr="003D5FE5">
        <w:rPr>
          <w:bCs/>
        </w:rPr>
        <w:t xml:space="preserve"> </w:t>
      </w:r>
      <w:r w:rsidRPr="00BA1FA6">
        <w:rPr>
          <w:rFonts w:ascii="Times New Roman" w:eastAsia="Times New Roman" w:hAnsi="Times New Roman" w:cs="Times New Roman"/>
          <w:bCs/>
          <w:sz w:val="24"/>
          <w:szCs w:val="24"/>
          <w:lang w:eastAsia="ru-RU"/>
        </w:rPr>
        <w:t xml:space="preserve">по его запросу или которая будет находиться на технических средствах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xml:space="preserve">.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4807959" w14:textId="77777777"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12" w:name="_Ref361337832"/>
      <w:r w:rsidRPr="00BA1FA6">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14:paraId="7480795A" w14:textId="77777777" w:rsidR="005A138A" w:rsidRPr="00BA1FA6" w:rsidRDefault="006B4BB9" w:rsidP="00047AEC">
      <w:pPr>
        <w:numPr>
          <w:ilvl w:val="2"/>
          <w:numId w:val="39"/>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7480795B" w14:textId="7DD24C18" w:rsidR="005A138A" w:rsidRPr="00BA1FA6" w:rsidRDefault="00D360A4" w:rsidP="00047AEC">
      <w:pPr>
        <w:numPr>
          <w:ilvl w:val="1"/>
          <w:numId w:val="39"/>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3" w:name="_Ref361337863"/>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нарушивший условия настоящего раздела Договора, возмещает Заказчику</w:t>
      </w:r>
      <w:r w:rsidR="003D5FE5" w:rsidRPr="003D5FE5">
        <w:rPr>
          <w:bCs/>
        </w:rPr>
        <w:t xml:space="preserve"> </w:t>
      </w:r>
      <w:r w:rsidR="006B4BB9" w:rsidRPr="00BA1FA6">
        <w:rPr>
          <w:rFonts w:ascii="Times New Roman" w:eastAsia="Times New Roman" w:hAnsi="Times New Roman" w:cs="Times New Roman"/>
          <w:bCs/>
          <w:sz w:val="24"/>
          <w:szCs w:val="24"/>
          <w:lang w:eastAsia="ru-RU"/>
        </w:rPr>
        <w:t>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14:paraId="7480795C" w14:textId="77777777" w:rsidR="005A138A" w:rsidRPr="00BA1FA6" w:rsidRDefault="00D360A4" w:rsidP="00047AEC">
      <w:pPr>
        <w:numPr>
          <w:ilvl w:val="1"/>
          <w:numId w:val="39"/>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6B4BB9" w:rsidRPr="00BA1FA6">
        <w:rPr>
          <w:rFonts w:ascii="Times New Roman" w:eastAsia="Times New Roman" w:hAnsi="Times New Roman" w:cs="Times New Roman"/>
          <w:bCs/>
          <w:sz w:val="24"/>
          <w:szCs w:val="24"/>
          <w:lang w:eastAsia="ru-RU"/>
        </w:rPr>
        <w:t>Суб</w:t>
      </w:r>
      <w:r w:rsidR="003D5FE5">
        <w:rPr>
          <w:rFonts w:ascii="Times New Roman" w:eastAsia="Times New Roman" w:hAnsi="Times New Roman" w:cs="Times New Roman"/>
          <w:bCs/>
          <w:sz w:val="24"/>
          <w:szCs w:val="24"/>
          <w:lang w:eastAsia="ru-RU"/>
        </w:rPr>
        <w:t>исполнителя</w:t>
      </w:r>
      <w:r w:rsidR="006B4BB9" w:rsidRPr="00BA1FA6">
        <w:rPr>
          <w:rFonts w:ascii="Times New Roman" w:eastAsia="Times New Roman" w:hAnsi="Times New Roman" w:cs="Times New Roman"/>
          <w:bCs/>
          <w:sz w:val="24"/>
          <w:szCs w:val="24"/>
          <w:lang w:eastAsia="ru-RU"/>
        </w:rPr>
        <w:t>ми</w:t>
      </w:r>
      <w:proofErr w:type="spellEnd"/>
      <w:r w:rsidR="006B4BB9" w:rsidRPr="00BA1FA6">
        <w:rPr>
          <w:rFonts w:ascii="Times New Roman" w:eastAsia="Times New Roman" w:hAnsi="Times New Roman" w:cs="Times New Roman"/>
          <w:bCs/>
          <w:sz w:val="24"/>
          <w:szCs w:val="24"/>
          <w:lang w:eastAsia="ru-RU"/>
        </w:rPr>
        <w:t>.</w:t>
      </w:r>
    </w:p>
    <w:p w14:paraId="7480795D" w14:textId="77777777" w:rsidR="005A138A" w:rsidRPr="003D5FE5" w:rsidRDefault="006B4BB9" w:rsidP="00047AEC">
      <w:pPr>
        <w:numPr>
          <w:ilvl w:val="1"/>
          <w:numId w:val="39"/>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D5FE5">
        <w:rPr>
          <w:rFonts w:ascii="Times New Roman" w:eastAsia="Times New Roman" w:hAnsi="Times New Roman" w:cs="Times New Roman"/>
          <w:bCs/>
          <w:sz w:val="24"/>
          <w:szCs w:val="24"/>
          <w:lang w:eastAsia="ru-RU"/>
        </w:rPr>
        <w:t xml:space="preserve">Условия защиты Информации, представляемой </w:t>
      </w:r>
      <w:r w:rsidR="00D360A4">
        <w:rPr>
          <w:rFonts w:ascii="Times New Roman" w:eastAsia="Times New Roman" w:hAnsi="Times New Roman" w:cs="Times New Roman"/>
          <w:bCs/>
          <w:sz w:val="24"/>
          <w:szCs w:val="24"/>
          <w:lang w:eastAsia="ru-RU"/>
        </w:rPr>
        <w:t>Исполнителем</w:t>
      </w:r>
      <w:r w:rsidRPr="003D5FE5">
        <w:rPr>
          <w:rFonts w:ascii="Times New Roman" w:eastAsia="Times New Roman" w:hAnsi="Times New Roman" w:cs="Times New Roman"/>
          <w:bCs/>
          <w:sz w:val="24"/>
          <w:szCs w:val="24"/>
          <w:lang w:eastAsia="ru-RU"/>
        </w:rPr>
        <w:t xml:space="preserve"> Заказчику, могут быть дополнительно урегулированы отдельно заключаемым Сторонами соглашением. </w:t>
      </w:r>
    </w:p>
    <w:p w14:paraId="7480795E" w14:textId="77777777" w:rsidR="005A138A" w:rsidRDefault="005A138A" w:rsidP="003D5FE5">
      <w:pPr>
        <w:shd w:val="clear" w:color="auto" w:fill="FFFFFF"/>
        <w:tabs>
          <w:tab w:val="left" w:pos="284"/>
        </w:tabs>
        <w:spacing w:after="0" w:line="240" w:lineRule="auto"/>
        <w:ind w:firstLine="709"/>
        <w:jc w:val="both"/>
        <w:rPr>
          <w:rFonts w:ascii="Times New Roman" w:eastAsia="Times New Roman" w:hAnsi="Times New Roman" w:cs="Times New Roman"/>
          <w:b/>
          <w:bCs/>
          <w:sz w:val="24"/>
          <w:szCs w:val="24"/>
          <w:lang w:eastAsia="ru-RU"/>
        </w:rPr>
      </w:pPr>
    </w:p>
    <w:p w14:paraId="1D91AF88" w14:textId="77777777" w:rsidR="00FA0313" w:rsidRPr="003D5FE5" w:rsidRDefault="00FA0313" w:rsidP="003D5FE5">
      <w:pPr>
        <w:shd w:val="clear" w:color="auto" w:fill="FFFFFF"/>
        <w:tabs>
          <w:tab w:val="left" w:pos="284"/>
        </w:tabs>
        <w:spacing w:after="0" w:line="240" w:lineRule="auto"/>
        <w:ind w:firstLine="709"/>
        <w:jc w:val="both"/>
        <w:rPr>
          <w:rFonts w:ascii="Times New Roman" w:eastAsia="Times New Roman" w:hAnsi="Times New Roman" w:cs="Times New Roman"/>
          <w:b/>
          <w:bCs/>
          <w:sz w:val="24"/>
          <w:szCs w:val="24"/>
          <w:lang w:eastAsia="ru-RU"/>
        </w:rPr>
      </w:pPr>
    </w:p>
    <w:p w14:paraId="7480795F" w14:textId="77777777" w:rsidR="003D5FE5" w:rsidRPr="003D5FE5" w:rsidRDefault="003D5FE5" w:rsidP="00047AEC">
      <w:pPr>
        <w:pStyle w:val="Default"/>
        <w:numPr>
          <w:ilvl w:val="0"/>
          <w:numId w:val="39"/>
        </w:numPr>
        <w:tabs>
          <w:tab w:val="left" w:pos="1134"/>
        </w:tabs>
        <w:ind w:left="0" w:firstLine="709"/>
        <w:jc w:val="center"/>
      </w:pPr>
      <w:r w:rsidRPr="003D5FE5">
        <w:rPr>
          <w:b/>
          <w:bCs/>
        </w:rPr>
        <w:t>Разрешение споров</w:t>
      </w:r>
    </w:p>
    <w:p w14:paraId="74807960" w14:textId="77777777" w:rsidR="003D5FE5" w:rsidRPr="003D5FE5" w:rsidRDefault="003D5FE5" w:rsidP="003D5FE5">
      <w:pPr>
        <w:pStyle w:val="Default"/>
        <w:numPr>
          <w:ilvl w:val="1"/>
          <w:numId w:val="39"/>
        </w:numPr>
        <w:tabs>
          <w:tab w:val="left" w:pos="1134"/>
        </w:tabs>
        <w:spacing w:after="17"/>
        <w:ind w:left="0" w:firstLine="709"/>
        <w:jc w:val="both"/>
      </w:pPr>
      <w:r w:rsidRPr="003D5FE5">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 </w:t>
      </w:r>
    </w:p>
    <w:p w14:paraId="74807961" w14:textId="77777777" w:rsidR="003D5FE5" w:rsidRPr="003D5FE5" w:rsidRDefault="003D5FE5" w:rsidP="003D5FE5">
      <w:pPr>
        <w:pStyle w:val="Default"/>
        <w:numPr>
          <w:ilvl w:val="1"/>
          <w:numId w:val="39"/>
        </w:numPr>
        <w:tabs>
          <w:tab w:val="left" w:pos="1134"/>
        </w:tabs>
        <w:spacing w:after="17"/>
        <w:ind w:left="0" w:firstLine="709"/>
        <w:jc w:val="both"/>
      </w:pPr>
      <w:r w:rsidRPr="003D5FE5">
        <w:t xml:space="preserve">Споры, указанные в пункте 8.1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 </w:t>
      </w:r>
    </w:p>
    <w:p w14:paraId="74807962" w14:textId="77777777" w:rsidR="003D5FE5" w:rsidRPr="003D5FE5" w:rsidRDefault="003D5FE5" w:rsidP="003D5FE5">
      <w:pPr>
        <w:pStyle w:val="Default"/>
        <w:numPr>
          <w:ilvl w:val="1"/>
          <w:numId w:val="39"/>
        </w:numPr>
        <w:tabs>
          <w:tab w:val="left" w:pos="1134"/>
        </w:tabs>
        <w:spacing w:after="17"/>
        <w:ind w:left="0" w:firstLine="709"/>
        <w:jc w:val="both"/>
      </w:pPr>
      <w:r w:rsidRPr="003D5FE5">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 </w:t>
      </w:r>
    </w:p>
    <w:p w14:paraId="74807963" w14:textId="77777777" w:rsidR="003D5FE5" w:rsidRPr="003D5FE5" w:rsidRDefault="003D5FE5" w:rsidP="003D5FE5">
      <w:pPr>
        <w:pStyle w:val="Default"/>
        <w:numPr>
          <w:ilvl w:val="1"/>
          <w:numId w:val="39"/>
        </w:numPr>
        <w:tabs>
          <w:tab w:val="left" w:pos="1134"/>
        </w:tabs>
        <w:spacing w:after="17"/>
        <w:ind w:left="0" w:firstLine="709"/>
        <w:jc w:val="both"/>
      </w:pPr>
      <w:r w:rsidRPr="003D5FE5">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 </w:t>
      </w:r>
    </w:p>
    <w:p w14:paraId="74807964" w14:textId="77777777" w:rsidR="003D5FE5" w:rsidRDefault="003D5FE5" w:rsidP="003D5FE5">
      <w:pPr>
        <w:pStyle w:val="Default"/>
        <w:numPr>
          <w:ilvl w:val="1"/>
          <w:numId w:val="39"/>
        </w:numPr>
        <w:tabs>
          <w:tab w:val="left" w:pos="1134"/>
        </w:tabs>
        <w:ind w:left="0" w:firstLine="709"/>
        <w:jc w:val="both"/>
      </w:pPr>
      <w:r w:rsidRPr="003D5FE5">
        <w:t xml:space="preserve">Условия настоящего раздела сохраняют свою силу в случае признания Договора незаключенным и / или недействительным. </w:t>
      </w:r>
    </w:p>
    <w:p w14:paraId="74807965" w14:textId="77777777" w:rsidR="003D5FE5" w:rsidRDefault="003D5FE5" w:rsidP="003D5FE5">
      <w:pPr>
        <w:pStyle w:val="Default"/>
        <w:ind w:firstLine="709"/>
        <w:jc w:val="both"/>
      </w:pPr>
    </w:p>
    <w:p w14:paraId="57A2D9FD" w14:textId="77777777" w:rsidR="00FA0313" w:rsidRPr="003D5FE5" w:rsidRDefault="00FA0313" w:rsidP="003D5FE5">
      <w:pPr>
        <w:pStyle w:val="Default"/>
        <w:ind w:firstLine="709"/>
        <w:jc w:val="both"/>
      </w:pPr>
    </w:p>
    <w:p w14:paraId="74807966" w14:textId="77777777" w:rsidR="005A138A" w:rsidRPr="00BA1FA6" w:rsidRDefault="006B4BB9" w:rsidP="003D5FE5">
      <w:pPr>
        <w:numPr>
          <w:ilvl w:val="0"/>
          <w:numId w:val="39"/>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Антикоррупционная оговорка</w:t>
      </w:r>
    </w:p>
    <w:p w14:paraId="74807967" w14:textId="77777777" w:rsidR="003D5FE5" w:rsidRPr="003D5FE5" w:rsidRDefault="003D5FE5"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3D5FE5">
        <w:rPr>
          <w:rFonts w:ascii="Times New Roman" w:hAnsi="Times New Roman"/>
          <w:sz w:val="24"/>
          <w:szCs w:val="24"/>
          <w:lang w:val="ru-RU"/>
        </w:rPr>
        <w:t>Стороны обязуются обеспечить, чтобы при исполнении обязательств,</w:t>
      </w:r>
      <w:r>
        <w:rPr>
          <w:rFonts w:ascii="Times New Roman" w:hAnsi="Times New Roman"/>
          <w:sz w:val="24"/>
          <w:szCs w:val="24"/>
          <w:lang w:val="ru-RU"/>
        </w:rPr>
        <w:t xml:space="preserve"> </w:t>
      </w:r>
      <w:r w:rsidRPr="003D5FE5">
        <w:rPr>
          <w:rFonts w:ascii="Times New Roman" w:hAnsi="Times New Roman"/>
          <w:sz w:val="24"/>
          <w:szCs w:val="24"/>
          <w:lang w:val="ru-RU"/>
        </w:rPr>
        <w:t xml:space="preserve">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w:t>
      </w:r>
      <w:r w:rsidRPr="003D5FE5">
        <w:rPr>
          <w:rFonts w:ascii="Times New Roman" w:hAnsi="Times New Roman"/>
          <w:sz w:val="24"/>
          <w:szCs w:val="24"/>
          <w:lang w:val="ru-RU"/>
        </w:rPr>
        <w:lastRenderedPageBreak/>
        <w:t>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4807968" w14:textId="77777777" w:rsidR="0098365A" w:rsidRPr="005B300E" w:rsidRDefault="0098365A"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5B300E">
        <w:rPr>
          <w:rFonts w:ascii="Times New Roman" w:hAnsi="Times New Roman"/>
          <w:sz w:val="24"/>
          <w:szCs w:val="24"/>
          <w:lang w:val="ru-RU"/>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w:t>
      </w:r>
      <w:r w:rsidR="003D5FE5">
        <w:rPr>
          <w:rFonts w:ascii="Times New Roman" w:hAnsi="Times New Roman"/>
          <w:sz w:val="24"/>
          <w:szCs w:val="24"/>
          <w:lang w:val="ru-RU"/>
        </w:rPr>
        <w:t xml:space="preserve">коррупции, </w:t>
      </w:r>
      <w:r w:rsidRPr="005B300E">
        <w:rPr>
          <w:rFonts w:ascii="Times New Roman" w:hAnsi="Times New Roman"/>
          <w:sz w:val="24"/>
          <w:szCs w:val="24"/>
          <w:lang w:val="ru-RU"/>
        </w:rPr>
        <w:t>легализации (отмыванию) доходов, полученных преступным путем.</w:t>
      </w:r>
    </w:p>
    <w:p w14:paraId="74807969" w14:textId="77777777" w:rsidR="0098365A" w:rsidRPr="005B300E" w:rsidRDefault="0098365A"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5B300E">
        <w:rPr>
          <w:rFonts w:ascii="Times New Roman" w:hAnsi="Times New Roman"/>
          <w:sz w:val="24"/>
          <w:szCs w:val="24"/>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480796A" w14:textId="77777777" w:rsidR="0098365A" w:rsidRPr="005B300E" w:rsidRDefault="0098365A"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5B300E">
        <w:rPr>
          <w:rFonts w:ascii="Times New Roman" w:hAnsi="Times New Roman"/>
          <w:sz w:val="24"/>
          <w:szCs w:val="24"/>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480796B" w14:textId="77777777" w:rsidR="0098365A" w:rsidRDefault="0098365A"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5B300E">
        <w:rPr>
          <w:rFonts w:ascii="Times New Roman" w:hAnsi="Times New Roman"/>
          <w:sz w:val="24"/>
          <w:szCs w:val="24"/>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480796C" w14:textId="77777777" w:rsidR="00C65078" w:rsidRDefault="00C65078"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5B300E">
        <w:rPr>
          <w:rFonts w:ascii="Times New Roman" w:hAnsi="Times New Roman"/>
          <w:sz w:val="24"/>
          <w:szCs w:val="24"/>
          <w:lang w:val="ru-RU"/>
        </w:rPr>
        <w:t xml:space="preserve">В случае подтверждения факта нарушения одной Стороной положений настоящего раздела Договора и/или неполучения другой Стороной </w:t>
      </w:r>
      <w:proofErr w:type="gramStart"/>
      <w:r w:rsidRPr="005B300E">
        <w:rPr>
          <w:rFonts w:ascii="Times New Roman" w:hAnsi="Times New Roman"/>
          <w:sz w:val="24"/>
          <w:szCs w:val="24"/>
          <w:lang w:val="ru-RU"/>
        </w:rPr>
        <w:t>информации  об</w:t>
      </w:r>
      <w:proofErr w:type="gramEnd"/>
      <w:r w:rsidRPr="005B300E">
        <w:rPr>
          <w:rFonts w:ascii="Times New Roman" w:hAnsi="Times New Roman"/>
          <w:sz w:val="24"/>
          <w:szCs w:val="24"/>
          <w:lang w:val="ru-RU"/>
        </w:rPr>
        <w:t xml:space="preserve">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480796D" w14:textId="77777777" w:rsidR="00C65078" w:rsidRPr="005B300E" w:rsidRDefault="00C65078" w:rsidP="003D5FE5">
      <w:pPr>
        <w:pStyle w:val="afb"/>
        <w:numPr>
          <w:ilvl w:val="1"/>
          <w:numId w:val="39"/>
        </w:numPr>
        <w:tabs>
          <w:tab w:val="left" w:pos="1134"/>
        </w:tabs>
        <w:spacing w:after="0" w:line="240" w:lineRule="auto"/>
        <w:ind w:left="0" w:firstLine="709"/>
        <w:rPr>
          <w:rFonts w:ascii="Times New Roman" w:hAnsi="Times New Roman"/>
          <w:sz w:val="24"/>
          <w:szCs w:val="24"/>
          <w:lang w:val="ru-RU"/>
        </w:rPr>
      </w:pPr>
      <w:r w:rsidRPr="005B300E">
        <w:rPr>
          <w:rFonts w:ascii="Times New Roman" w:hAnsi="Times New Roman"/>
          <w:sz w:val="24"/>
          <w:szCs w:val="24"/>
          <w:lang w:val="ru-RU"/>
        </w:rPr>
        <w:t>Каналы связи Линия доверия Группы РусГидро:</w:t>
      </w:r>
    </w:p>
    <w:p w14:paraId="7480796E"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9.7.1</w:t>
      </w:r>
      <w:r w:rsidRPr="005B300E">
        <w:rPr>
          <w:rFonts w:ascii="Times New Roman" w:hAnsi="Times New Roman"/>
          <w:sz w:val="24"/>
          <w:szCs w:val="24"/>
          <w:lang w:val="ru-RU"/>
        </w:rPr>
        <w:tab/>
        <w:t>Электронная почта: ld@rushydro.ru.</w:t>
      </w:r>
    </w:p>
    <w:p w14:paraId="7480796F"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9.7.2.</w:t>
      </w:r>
      <w:r w:rsidRPr="005B300E">
        <w:rPr>
          <w:rFonts w:ascii="Times New Roman" w:hAnsi="Times New Roman"/>
          <w:sz w:val="24"/>
          <w:szCs w:val="24"/>
          <w:lang w:val="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4807970" w14:textId="77777777" w:rsidR="005A138A" w:rsidRPr="00BA1FA6" w:rsidRDefault="0098365A" w:rsidP="00583E68">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5B300E">
        <w:rPr>
          <w:rFonts w:ascii="Times New Roman" w:hAnsi="Times New Roman"/>
          <w:sz w:val="24"/>
          <w:szCs w:val="24"/>
        </w:rPr>
        <w:t>9.7.3.</w:t>
      </w:r>
      <w:r w:rsidRPr="005B300E">
        <w:rPr>
          <w:rFonts w:ascii="Times New Roman" w:hAnsi="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4807971" w14:textId="77777777" w:rsidR="005A138A"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27BEA3E9" w14:textId="77777777" w:rsidR="00FA0313" w:rsidRPr="00BA1FA6" w:rsidRDefault="00FA0313">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74807972" w14:textId="77777777" w:rsidR="005A138A" w:rsidRPr="00BA1FA6" w:rsidRDefault="006B4BB9" w:rsidP="003D5FE5">
      <w:pPr>
        <w:numPr>
          <w:ilvl w:val="0"/>
          <w:numId w:val="39"/>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Обстоятельства непреодолимой силы (форс-мажор)</w:t>
      </w:r>
    </w:p>
    <w:p w14:paraId="74807973" w14:textId="77777777" w:rsidR="005A138A" w:rsidRPr="00344590" w:rsidRDefault="006B4BB9" w:rsidP="00344590">
      <w:pPr>
        <w:pStyle w:val="afe"/>
        <w:numPr>
          <w:ilvl w:val="1"/>
          <w:numId w:val="30"/>
        </w:numPr>
        <w:shd w:val="clear" w:color="auto" w:fill="FFFFFF"/>
        <w:tabs>
          <w:tab w:val="left" w:pos="1134"/>
        </w:tabs>
        <w:ind w:left="0" w:firstLine="709"/>
        <w:jc w:val="both"/>
        <w:rPr>
          <w:bCs/>
        </w:rPr>
      </w:pPr>
      <w:r w:rsidRPr="0034459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480797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74807975" w14:textId="77777777" w:rsidR="005A138A" w:rsidRPr="00BA1FA6" w:rsidRDefault="006B4BB9" w:rsidP="00C65078">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74807976" w14:textId="77777777" w:rsidR="005A138A" w:rsidRPr="00BA1FA6" w:rsidRDefault="00C65078" w:rsidP="00C65078">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C65078">
        <w:rPr>
          <w:rFonts w:ascii="Times New Roman" w:eastAsia="Times New Roman" w:hAnsi="Times New Roman" w:cs="Times New Roman"/>
          <w:bCs/>
          <w:sz w:val="24"/>
          <w:szCs w:val="24"/>
          <w:lang w:eastAsia="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4807977"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4807978"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4807979" w14:textId="77777777" w:rsidR="00096966" w:rsidRPr="00BA1FA6" w:rsidRDefault="006B4BB9" w:rsidP="00925DF4">
      <w:pPr>
        <w:shd w:val="clear" w:color="auto" w:fill="FFFFFF"/>
        <w:tabs>
          <w:tab w:val="left" w:pos="56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7480797A" w14:textId="77777777" w:rsidR="005A138A" w:rsidRDefault="005A138A">
      <w:pPr>
        <w:spacing w:after="0" w:line="240" w:lineRule="auto"/>
        <w:ind w:firstLine="709"/>
        <w:jc w:val="both"/>
        <w:rPr>
          <w:rFonts w:ascii="Times New Roman" w:eastAsia="Times New Roman" w:hAnsi="Times New Roman" w:cs="Times New Roman"/>
          <w:sz w:val="24"/>
          <w:szCs w:val="24"/>
          <w:lang w:eastAsia="ru-RU"/>
        </w:rPr>
      </w:pPr>
    </w:p>
    <w:p w14:paraId="2409D1B4" w14:textId="77777777" w:rsidR="00FA0313" w:rsidRPr="00BA1FA6" w:rsidRDefault="00FA0313">
      <w:pPr>
        <w:spacing w:after="0" w:line="240" w:lineRule="auto"/>
        <w:ind w:firstLine="709"/>
        <w:jc w:val="both"/>
        <w:rPr>
          <w:rFonts w:ascii="Times New Roman" w:eastAsia="Times New Roman" w:hAnsi="Times New Roman" w:cs="Times New Roman"/>
          <w:sz w:val="24"/>
          <w:szCs w:val="24"/>
          <w:lang w:eastAsia="ru-RU"/>
        </w:rPr>
      </w:pPr>
    </w:p>
    <w:p w14:paraId="7480797B"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Особые положения</w:t>
      </w:r>
    </w:p>
    <w:p w14:paraId="7480797C" w14:textId="77777777" w:rsidR="005A138A" w:rsidRPr="00BA1FA6" w:rsidRDefault="00D360A4"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4" w:name="_Ref361337900"/>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обязуется не привлекать и не допускать привлечения к исполнению обязательств по Договору организации:</w:t>
      </w:r>
    </w:p>
    <w:p w14:paraId="7480797D" w14:textId="77777777" w:rsidR="005A138A" w:rsidRPr="00BA1FA6" w:rsidRDefault="006B4BB9" w:rsidP="00047AEC">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BA1FA6">
          <w:rPr>
            <w:rStyle w:val="ListLabel53"/>
            <w:rFonts w:eastAsiaTheme="minorHAnsi"/>
          </w:rPr>
          <w:t>№ 18162/09</w:t>
        </w:r>
      </w:hyperlink>
      <w:r w:rsidRPr="00BA1FA6">
        <w:rPr>
          <w:rFonts w:ascii="Times New Roman" w:eastAsia="Times New Roman" w:hAnsi="Times New Roman" w:cs="Times New Roman"/>
          <w:bCs/>
          <w:sz w:val="24"/>
          <w:szCs w:val="24"/>
          <w:lang w:eastAsia="ru-RU"/>
        </w:rPr>
        <w:t xml:space="preserve"> и от 25.05.2010 </w:t>
      </w:r>
      <w:hyperlink r:id="rId9">
        <w:r w:rsidRPr="00BA1FA6">
          <w:rPr>
            <w:rStyle w:val="ListLabel53"/>
            <w:rFonts w:eastAsiaTheme="minorHAnsi"/>
          </w:rPr>
          <w:t>№ 15658/09</w:t>
        </w:r>
      </w:hyperlink>
      <w:r w:rsidRPr="00BA1FA6">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480797E" w14:textId="77777777" w:rsidR="005A138A" w:rsidRPr="00BA1FA6" w:rsidRDefault="006B4BB9" w:rsidP="00047AEC">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соответствующие </w:t>
      </w:r>
      <w:hyperlink r:id="rId10">
        <w:r w:rsidRPr="00BA1FA6">
          <w:rPr>
            <w:rStyle w:val="ListLabel53"/>
            <w:rFonts w:eastAsiaTheme="minorHAnsi"/>
          </w:rPr>
          <w:t>Критери</w:t>
        </w:r>
      </w:hyperlink>
      <w:r w:rsidRPr="00BA1FA6">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14"/>
    </w:p>
    <w:p w14:paraId="7480797F" w14:textId="77777777" w:rsidR="005A138A" w:rsidRPr="00BA1FA6" w:rsidRDefault="00D360A4"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5" w:name="_Ref361337921"/>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обязуется незамедлительно уведомить Заказчика о появлении в ходе исполнения Договора у привлеченных </w:t>
      </w:r>
      <w:r>
        <w:rPr>
          <w:rFonts w:ascii="Times New Roman" w:eastAsia="Times New Roman" w:hAnsi="Times New Roman" w:cs="Times New Roman"/>
          <w:bCs/>
          <w:sz w:val="24"/>
          <w:szCs w:val="24"/>
          <w:lang w:eastAsia="ru-RU"/>
        </w:rPr>
        <w:t>Исполнителем</w:t>
      </w:r>
      <w:r w:rsidR="006B4BB9" w:rsidRPr="00BA1FA6">
        <w:rPr>
          <w:rFonts w:ascii="Times New Roman" w:eastAsia="Times New Roman" w:hAnsi="Times New Roman" w:cs="Times New Roman"/>
          <w:bCs/>
          <w:sz w:val="24"/>
          <w:szCs w:val="24"/>
          <w:lang w:eastAsia="ru-RU"/>
        </w:rPr>
        <w:t xml:space="preserve"> </w:t>
      </w:r>
      <w:proofErr w:type="spellStart"/>
      <w:r w:rsidR="006B4BB9" w:rsidRPr="00BA1FA6">
        <w:rPr>
          <w:rFonts w:ascii="Times New Roman" w:eastAsia="Times New Roman" w:hAnsi="Times New Roman" w:cs="Times New Roman"/>
          <w:bCs/>
          <w:sz w:val="24"/>
          <w:szCs w:val="24"/>
          <w:lang w:eastAsia="ru-RU"/>
        </w:rPr>
        <w:t>Суб</w:t>
      </w:r>
      <w:r w:rsidR="00C65078">
        <w:rPr>
          <w:rFonts w:ascii="Times New Roman" w:eastAsia="Times New Roman" w:hAnsi="Times New Roman" w:cs="Times New Roman"/>
          <w:bCs/>
          <w:sz w:val="24"/>
          <w:szCs w:val="24"/>
          <w:lang w:eastAsia="ru-RU"/>
        </w:rPr>
        <w:t>исполнителей</w:t>
      </w:r>
      <w:proofErr w:type="spellEnd"/>
      <w:r w:rsidR="006B4BB9" w:rsidRPr="00BA1FA6">
        <w:rPr>
          <w:rFonts w:ascii="Times New Roman" w:eastAsia="Times New Roman" w:hAnsi="Times New Roman" w:cs="Times New Roman"/>
          <w:bCs/>
          <w:sz w:val="24"/>
          <w:szCs w:val="24"/>
          <w:lang w:eastAsia="ru-RU"/>
        </w:rPr>
        <w:t xml:space="preserve"> признаков недобросовестности, указанных в пункте 1</w:t>
      </w:r>
      <w:r w:rsidR="001336BC" w:rsidRPr="00BA1FA6">
        <w:rPr>
          <w:rFonts w:ascii="Times New Roman" w:eastAsia="Times New Roman" w:hAnsi="Times New Roman" w:cs="Times New Roman"/>
          <w:bCs/>
          <w:sz w:val="24"/>
          <w:szCs w:val="24"/>
          <w:lang w:eastAsia="ru-RU"/>
        </w:rPr>
        <w:t>1</w:t>
      </w:r>
      <w:r w:rsidR="006B4BB9" w:rsidRPr="00BA1FA6">
        <w:rPr>
          <w:rFonts w:ascii="Times New Roman" w:eastAsia="Times New Roman" w:hAnsi="Times New Roman" w:cs="Times New Roman"/>
          <w:bCs/>
          <w:sz w:val="24"/>
          <w:szCs w:val="24"/>
          <w:lang w:eastAsia="ru-RU"/>
        </w:rPr>
        <w:t>.1 Договора, а также обеспечить прекращение участия таких организаций в исполнении Договора.</w:t>
      </w:r>
      <w:bookmarkEnd w:id="15"/>
    </w:p>
    <w:p w14:paraId="74807980" w14:textId="77777777" w:rsidR="005A138A" w:rsidRPr="00BA1FA6" w:rsidRDefault="006B4BB9"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6" w:name="_Ref361337948"/>
      <w:r w:rsidRPr="00BA1FA6">
        <w:rPr>
          <w:rFonts w:ascii="Times New Roman" w:eastAsia="Times New Roman" w:hAnsi="Times New Roman" w:cs="Times New Roman"/>
          <w:bCs/>
          <w:sz w:val="24"/>
          <w:szCs w:val="24"/>
          <w:lang w:eastAsia="ru-RU"/>
        </w:rPr>
        <w:t xml:space="preserve">В случае нарушения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обязательств, установленных пунктами 1</w:t>
      </w:r>
      <w:r w:rsidR="00C65078">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1</w:t>
      </w:r>
      <w:r w:rsidR="00C65078">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w:t>
      </w:r>
      <w:r w:rsidRPr="00BA1FA6">
        <w:rPr>
          <w:rFonts w:ascii="Times New Roman" w:eastAsia="Times New Roman" w:hAnsi="Times New Roman" w:cs="Times New Roman"/>
          <w:bCs/>
          <w:sz w:val="24"/>
          <w:szCs w:val="24"/>
          <w:lang w:eastAsia="ru-RU"/>
        </w:rPr>
        <w:lastRenderedPageBreak/>
        <w:t xml:space="preserve">рабочих дней с даты получения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D360A4">
        <w:rPr>
          <w:rFonts w:ascii="Times New Roman" w:eastAsia="Times New Roman" w:hAnsi="Times New Roman" w:cs="Times New Roman"/>
          <w:bCs/>
          <w:sz w:val="24"/>
          <w:szCs w:val="24"/>
          <w:lang w:eastAsia="ru-RU"/>
        </w:rPr>
        <w:t>Исполнителя</w:t>
      </w:r>
      <w:r w:rsidRPr="00BA1FA6">
        <w:rPr>
          <w:rFonts w:ascii="Times New Roman" w:eastAsia="Times New Roman" w:hAnsi="Times New Roman" w:cs="Times New Roman"/>
          <w:bCs/>
          <w:sz w:val="24"/>
          <w:szCs w:val="24"/>
          <w:lang w:eastAsia="ru-RU"/>
        </w:rPr>
        <w:t>, представленных до наступления указанной Заказчиком даты расторжения.</w:t>
      </w:r>
      <w:bookmarkEnd w:id="16"/>
    </w:p>
    <w:p w14:paraId="74807981" w14:textId="77777777" w:rsidR="005A138A" w:rsidRPr="00BA1FA6" w:rsidRDefault="00D360A4"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7" w:name="_Ref361337980"/>
      <w:r>
        <w:rPr>
          <w:rFonts w:ascii="Times New Roman" w:eastAsia="Times New Roman" w:hAnsi="Times New Roman" w:cs="Times New Roman"/>
          <w:bCs/>
          <w:sz w:val="24"/>
          <w:szCs w:val="24"/>
          <w:lang w:eastAsia="ru-RU"/>
        </w:rPr>
        <w:t>Исполнитель</w:t>
      </w:r>
      <w:r w:rsidR="006B4BB9" w:rsidRPr="00BA1FA6">
        <w:rPr>
          <w:rFonts w:ascii="Times New Roman" w:eastAsia="Times New Roman" w:hAnsi="Times New Roman" w:cs="Times New Roman"/>
          <w:bCs/>
          <w:sz w:val="24"/>
          <w:szCs w:val="24"/>
          <w:lang w:eastAsia="ru-RU"/>
        </w:rPr>
        <w:t xml:space="preserve">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1336BC" w:rsidRPr="00BA1FA6">
        <w:rPr>
          <w:rFonts w:ascii="Times New Roman" w:eastAsia="Times New Roman" w:hAnsi="Times New Roman" w:cs="Times New Roman"/>
          <w:bCs/>
          <w:sz w:val="24"/>
          <w:szCs w:val="24"/>
          <w:lang w:eastAsia="ru-RU"/>
        </w:rPr>
        <w:t>1</w:t>
      </w:r>
      <w:r w:rsidR="006B4BB9" w:rsidRPr="00BA1FA6">
        <w:rPr>
          <w:rFonts w:ascii="Times New Roman" w:eastAsia="Times New Roman" w:hAnsi="Times New Roman" w:cs="Times New Roman"/>
          <w:bCs/>
          <w:sz w:val="24"/>
          <w:szCs w:val="24"/>
          <w:lang w:eastAsia="ru-RU"/>
        </w:rPr>
        <w:t>.1, 1</w:t>
      </w:r>
      <w:r w:rsidR="001336BC" w:rsidRPr="00BA1FA6">
        <w:rPr>
          <w:rFonts w:ascii="Times New Roman" w:eastAsia="Times New Roman" w:hAnsi="Times New Roman" w:cs="Times New Roman"/>
          <w:bCs/>
          <w:sz w:val="24"/>
          <w:szCs w:val="24"/>
          <w:lang w:eastAsia="ru-RU"/>
        </w:rPr>
        <w:t>1</w:t>
      </w:r>
      <w:r w:rsidR="006B4BB9" w:rsidRPr="00BA1FA6">
        <w:rPr>
          <w:rFonts w:ascii="Times New Roman" w:eastAsia="Times New Roman" w:hAnsi="Times New Roman" w:cs="Times New Roman"/>
          <w:bCs/>
          <w:sz w:val="24"/>
          <w:szCs w:val="24"/>
          <w:lang w:eastAsia="ru-RU"/>
        </w:rPr>
        <w:t>.2 Договора.</w:t>
      </w:r>
      <w:bookmarkEnd w:id="17"/>
    </w:p>
    <w:p w14:paraId="74807982" w14:textId="77777777" w:rsidR="005A138A" w:rsidRPr="00BA1FA6" w:rsidRDefault="006B4BB9"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8" w:name="_Ref373243071"/>
      <w:r w:rsidRPr="00BA1FA6">
        <w:rPr>
          <w:rFonts w:ascii="Times New Roman" w:eastAsia="Times New Roman" w:hAnsi="Times New Roman" w:cs="Times New Roman"/>
          <w:bCs/>
          <w:sz w:val="24"/>
          <w:szCs w:val="24"/>
          <w:lang w:eastAsia="ru-RU"/>
        </w:rPr>
        <w:t>Штраф, предусмотренный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 xml:space="preserve">.4 Договора, оплачивается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.3 Договора.</w:t>
      </w:r>
      <w:bookmarkEnd w:id="18"/>
    </w:p>
    <w:p w14:paraId="74807983" w14:textId="77777777" w:rsidR="005A138A" w:rsidRPr="00BA1FA6" w:rsidRDefault="006B4BB9"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9" w:name="_Ref361337992"/>
      <w:r w:rsidRPr="00BA1FA6">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w:t>
      </w:r>
      <w:r w:rsidR="00D360A4">
        <w:rPr>
          <w:rFonts w:ascii="Times New Roman" w:eastAsia="Times New Roman" w:hAnsi="Times New Roman" w:cs="Times New Roman"/>
          <w:bCs/>
          <w:sz w:val="24"/>
          <w:szCs w:val="24"/>
          <w:lang w:eastAsia="ru-RU"/>
        </w:rPr>
        <w:t>Исполнителю</w:t>
      </w:r>
      <w:r w:rsidRPr="00BA1FA6">
        <w:rPr>
          <w:rFonts w:ascii="Times New Roman" w:eastAsia="Times New Roman" w:hAnsi="Times New Roman" w:cs="Times New Roman"/>
          <w:bCs/>
          <w:sz w:val="24"/>
          <w:szCs w:val="24"/>
          <w:lang w:eastAsia="ru-RU"/>
        </w:rPr>
        <w:t xml:space="preserve">, независимо от наличия оснований и наступления сроков таких платежей, до уплаты </w:t>
      </w:r>
      <w:r w:rsidR="00D360A4">
        <w:rPr>
          <w:rFonts w:ascii="Times New Roman" w:eastAsia="Times New Roman" w:hAnsi="Times New Roman" w:cs="Times New Roman"/>
          <w:bCs/>
          <w:sz w:val="24"/>
          <w:szCs w:val="24"/>
          <w:lang w:eastAsia="ru-RU"/>
        </w:rPr>
        <w:t>Исполнителем</w:t>
      </w:r>
      <w:r w:rsidRPr="00BA1FA6">
        <w:rPr>
          <w:rFonts w:ascii="Times New Roman" w:eastAsia="Times New Roman" w:hAnsi="Times New Roman" w:cs="Times New Roman"/>
          <w:bCs/>
          <w:sz w:val="24"/>
          <w:szCs w:val="24"/>
          <w:lang w:eastAsia="ru-RU"/>
        </w:rPr>
        <w:t xml:space="preserve"> штрафа,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Договора. При этом Заказчик не будет считаться просрочившим и / или нарушившим свои обязательства по Договору.</w:t>
      </w:r>
      <w:bookmarkEnd w:id="19"/>
    </w:p>
    <w:p w14:paraId="74807984" w14:textId="77777777" w:rsidR="005A138A" w:rsidRPr="00BA1FA6" w:rsidRDefault="006B4BB9" w:rsidP="00047AE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Независимо от других положений Договора, положения пунктов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Договора продолжают действовать в течение 4 (четырех) лет после его прекращения (расторжения) или исполнения.</w:t>
      </w:r>
    </w:p>
    <w:p w14:paraId="74807985" w14:textId="77777777" w:rsidR="005A138A" w:rsidRDefault="005A138A">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093DD465" w14:textId="77777777" w:rsidR="00FA0313" w:rsidRPr="00BA1FA6" w:rsidRDefault="00FA0313">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74807986"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Заверения</w:t>
      </w:r>
      <w:r w:rsidRPr="00BA1FA6">
        <w:rPr>
          <w:rFonts w:ascii="Times New Roman" w:eastAsia="Times New Roman" w:hAnsi="Times New Roman" w:cs="Times New Roman"/>
          <w:b/>
          <w:sz w:val="24"/>
          <w:szCs w:val="24"/>
          <w:lang w:eastAsia="ru-RU"/>
        </w:rPr>
        <w:t xml:space="preserve"> Сторон</w:t>
      </w:r>
    </w:p>
    <w:p w14:paraId="74807987"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Каждая</w:t>
      </w:r>
      <w:r w:rsidRPr="00BA1FA6">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74807988"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4807989"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480798A"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7480798B"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7480798C"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480798D" w14:textId="77777777" w:rsidR="005A138A" w:rsidRPr="00BA1FA6" w:rsidRDefault="00D360A4"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заявляет и заверяет Заказчика в том, что на момент заключения Договора:</w:t>
      </w:r>
    </w:p>
    <w:p w14:paraId="7480798E"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учредителем / учредителями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являются лица, не являющиеся массовыми учредителем / учредителями;</w:t>
      </w:r>
    </w:p>
    <w:p w14:paraId="7480798F"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руководителем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является лицо, не являющееся массовым руководителем;</w:t>
      </w:r>
    </w:p>
    <w:p w14:paraId="74807990" w14:textId="77777777" w:rsidR="005A138A" w:rsidRPr="00BA1FA6" w:rsidRDefault="00D360A4">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фактически находится по адресу, указанному в Едином государственном реестре юридических лиц; </w:t>
      </w:r>
    </w:p>
    <w:p w14:paraId="74807991" w14:textId="77777777" w:rsidR="005A138A" w:rsidRPr="00BA1FA6" w:rsidRDefault="00D360A4">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своевременно и в полном объеме уплачивает налоги и сборы в соответствии с законодательством Российской Федерации;</w:t>
      </w:r>
    </w:p>
    <w:p w14:paraId="74807992" w14:textId="77777777" w:rsidR="005A138A" w:rsidRPr="00BA1FA6" w:rsidRDefault="00D360A4">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w:t>
      </w:r>
      <w:r w:rsidR="006B4BB9" w:rsidRPr="00BA1FA6">
        <w:rPr>
          <w:rFonts w:ascii="Times New Roman" w:eastAsia="Times New Roman" w:hAnsi="Times New Roman" w:cs="Times New Roman"/>
          <w:sz w:val="24"/>
          <w:szCs w:val="24"/>
          <w:lang w:eastAsia="ru-RU"/>
        </w:rPr>
        <w:lastRenderedPageBreak/>
        <w:t xml:space="preserve">решения органов государственной власти и должностных лиц, иные обстоятельства способные повлиять на возможность </w:t>
      </w:r>
      <w:r>
        <w:rPr>
          <w:rFonts w:ascii="Times New Roman" w:eastAsia="Times New Roman" w:hAnsi="Times New Roman" w:cs="Times New Roman"/>
          <w:sz w:val="24"/>
          <w:szCs w:val="24"/>
          <w:lang w:eastAsia="ru-RU"/>
        </w:rPr>
        <w:t>Исполнителя</w:t>
      </w:r>
      <w:r w:rsidR="006B4BB9" w:rsidRPr="00BA1FA6">
        <w:rPr>
          <w:rFonts w:ascii="Times New Roman" w:eastAsia="Times New Roman" w:hAnsi="Times New Roman" w:cs="Times New Roman"/>
          <w:sz w:val="24"/>
          <w:szCs w:val="24"/>
          <w:lang w:eastAsia="ru-RU"/>
        </w:rPr>
        <w:t xml:space="preserve"> должным образом исполнять обязательства, возникающие из Договору или в связи с ним;</w:t>
      </w:r>
    </w:p>
    <w:p w14:paraId="74807993"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не подлежит лицензированию и / или не требует получения иного разрешительного документа;</w:t>
      </w:r>
    </w:p>
    <w:p w14:paraId="74807994" w14:textId="77777777" w:rsidR="005A138A" w:rsidRPr="00BA1FA6" w:rsidRDefault="00D360A4">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тщательно изучил всю информацию, связанную с Договором, в том числе по вопросам, влияющим на сроки, стоимость и качество </w:t>
      </w:r>
      <w:r w:rsidR="00C65078">
        <w:rPr>
          <w:rFonts w:ascii="Times New Roman" w:eastAsia="Times New Roman" w:hAnsi="Times New Roman" w:cs="Times New Roman"/>
          <w:sz w:val="24"/>
          <w:szCs w:val="24"/>
          <w:lang w:eastAsia="ru-RU"/>
        </w:rPr>
        <w:t>Услуг</w:t>
      </w:r>
      <w:r w:rsidR="006B4BB9" w:rsidRPr="00BA1FA6">
        <w:rPr>
          <w:rFonts w:ascii="Times New Roman" w:eastAsia="Times New Roman" w:hAnsi="Times New Roman" w:cs="Times New Roman"/>
          <w:sz w:val="24"/>
          <w:szCs w:val="24"/>
          <w:lang w:eastAsia="ru-RU"/>
        </w:rPr>
        <w:t xml:space="preserve">, полностью ознакомлен со всеми условиями </w:t>
      </w:r>
      <w:r w:rsidR="00C65078">
        <w:rPr>
          <w:rFonts w:ascii="Times New Roman" w:eastAsia="Times New Roman" w:hAnsi="Times New Roman" w:cs="Times New Roman"/>
          <w:sz w:val="24"/>
          <w:szCs w:val="24"/>
          <w:lang w:eastAsia="ru-RU"/>
        </w:rPr>
        <w:t>оказания Услуг</w:t>
      </w:r>
      <w:r w:rsidR="006B4BB9" w:rsidRPr="00BA1FA6">
        <w:rPr>
          <w:rFonts w:ascii="Times New Roman" w:eastAsia="Times New Roman" w:hAnsi="Times New Roman" w:cs="Times New Roman"/>
          <w:sz w:val="24"/>
          <w:szCs w:val="24"/>
          <w:lang w:eastAsia="ru-RU"/>
        </w:rPr>
        <w:t xml:space="preserve">, и принимает на себя все расходы, риски и трудности исполнения обязательств, возникающих из Договора или в связи с ним; </w:t>
      </w:r>
    </w:p>
    <w:p w14:paraId="74807995" w14:textId="77777777" w:rsidR="005A138A" w:rsidRPr="00BA1FA6" w:rsidRDefault="00D360A4">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74807996" w14:textId="77777777" w:rsidR="005A138A" w:rsidRPr="00BA1FA6" w:rsidRDefault="00D360A4">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6B4BB9" w:rsidRPr="00BA1FA6">
        <w:rPr>
          <w:rFonts w:ascii="Times New Roman" w:eastAsia="Times New Roman" w:hAnsi="Times New Roman" w:cs="Times New Roman"/>
          <w:sz w:val="24"/>
          <w:szCs w:val="24"/>
          <w:lang w:eastAsia="ru-RU"/>
        </w:rPr>
        <w:t xml:space="preserve">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4807997"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вся информация, предоставленная Заказчику, является достоверной, полной и точной, и </w:t>
      </w:r>
      <w:r w:rsidR="00D360A4">
        <w:rPr>
          <w:rFonts w:ascii="Times New Roman" w:eastAsia="Times New Roman" w:hAnsi="Times New Roman" w:cs="Times New Roman"/>
          <w:sz w:val="24"/>
          <w:szCs w:val="24"/>
          <w:lang w:eastAsia="ru-RU"/>
        </w:rPr>
        <w:t>Исполнитель</w:t>
      </w:r>
      <w:r w:rsidRPr="00BA1FA6">
        <w:rPr>
          <w:rFonts w:ascii="Times New Roman" w:eastAsia="Times New Roman" w:hAnsi="Times New Roman" w:cs="Times New Roman"/>
          <w:sz w:val="24"/>
          <w:szCs w:val="24"/>
          <w:lang w:eastAsia="ru-RU"/>
        </w:rPr>
        <w:t xml:space="preserve">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4807998"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07999"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 случае, если </w:t>
      </w:r>
      <w:r w:rsidR="00D360A4">
        <w:rPr>
          <w:rFonts w:ascii="Times New Roman" w:eastAsia="Times New Roman" w:hAnsi="Times New Roman" w:cs="Times New Roman"/>
          <w:bCs/>
          <w:sz w:val="24"/>
          <w:szCs w:val="24"/>
          <w:lang w:eastAsia="ru-RU"/>
        </w:rPr>
        <w:t>Исполнитель</w:t>
      </w:r>
      <w:r w:rsidRPr="00BA1FA6">
        <w:rPr>
          <w:rFonts w:ascii="Times New Roman" w:eastAsia="Times New Roman" w:hAnsi="Times New Roman" w:cs="Times New Roman"/>
          <w:sz w:val="24"/>
          <w:szCs w:val="24"/>
          <w:lang w:eastAsia="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D360A4">
        <w:rPr>
          <w:rFonts w:ascii="Times New Roman" w:eastAsia="Times New Roman" w:hAnsi="Times New Roman" w:cs="Times New Roman"/>
          <w:bCs/>
          <w:sz w:val="24"/>
          <w:szCs w:val="24"/>
          <w:lang w:eastAsia="ru-RU"/>
        </w:rPr>
        <w:t>Исполнитель</w:t>
      </w:r>
      <w:r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sz w:val="24"/>
          <w:szCs w:val="24"/>
          <w:lang w:eastAsia="ru-RU"/>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7480799A"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480799B" w14:textId="77777777" w:rsidR="005A138A" w:rsidRDefault="005A138A">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1D70BE36" w14:textId="77777777" w:rsidR="00FA0313" w:rsidRPr="00BA1FA6" w:rsidRDefault="00FA0313">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7480799C"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П</w:t>
      </w:r>
      <w:r w:rsidRPr="00BA1FA6">
        <w:rPr>
          <w:rFonts w:ascii="Times New Roman" w:eastAsia="Times New Roman" w:hAnsi="Times New Roman" w:cs="Times New Roman"/>
          <w:b/>
          <w:sz w:val="24"/>
          <w:szCs w:val="24"/>
          <w:lang w:eastAsia="ru-RU"/>
        </w:rPr>
        <w:t>рекращение (расторжение) Договора</w:t>
      </w:r>
    </w:p>
    <w:p w14:paraId="7480799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65078">
        <w:rPr>
          <w:rFonts w:ascii="Times New Roman" w:eastAsia="Times New Roman" w:hAnsi="Times New Roman" w:cs="Times New Roman"/>
          <w:sz w:val="24"/>
          <w:szCs w:val="24"/>
          <w:lang w:eastAsia="ru-RU"/>
        </w:rPr>
        <w:t>4</w:t>
      </w:r>
      <w:r w:rsidRPr="00BA1FA6">
        <w:rPr>
          <w:rFonts w:ascii="Times New Roman" w:eastAsia="Times New Roman" w:hAnsi="Times New Roman" w:cs="Times New Roman"/>
          <w:sz w:val="24"/>
          <w:szCs w:val="24"/>
          <w:lang w:eastAsia="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480799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Заказчик вправе в любое время до сдачи ему </w:t>
      </w:r>
      <w:r w:rsidR="00C65078">
        <w:rPr>
          <w:rFonts w:ascii="Times New Roman" w:eastAsia="Times New Roman" w:hAnsi="Times New Roman" w:cs="Times New Roman"/>
          <w:sz w:val="24"/>
          <w:szCs w:val="24"/>
          <w:lang w:eastAsia="ru-RU"/>
        </w:rPr>
        <w:t>р</w:t>
      </w:r>
      <w:r w:rsidRPr="00BA1FA6">
        <w:rPr>
          <w:rFonts w:ascii="Times New Roman" w:eastAsia="Times New Roman" w:hAnsi="Times New Roman" w:cs="Times New Roman"/>
          <w:sz w:val="24"/>
          <w:szCs w:val="24"/>
          <w:lang w:eastAsia="ru-RU"/>
        </w:rPr>
        <w:t>езультат</w:t>
      </w:r>
      <w:r w:rsidR="00C65078">
        <w:rPr>
          <w:rFonts w:ascii="Times New Roman" w:eastAsia="Times New Roman" w:hAnsi="Times New Roman" w:cs="Times New Roman"/>
          <w:sz w:val="24"/>
          <w:szCs w:val="24"/>
          <w:lang w:eastAsia="ru-RU"/>
        </w:rPr>
        <w:t>ов Услуг</w:t>
      </w:r>
      <w:r w:rsidRPr="00BA1FA6">
        <w:rPr>
          <w:rFonts w:ascii="Times New Roman" w:eastAsia="Times New Roman" w:hAnsi="Times New Roman" w:cs="Times New Roman"/>
          <w:sz w:val="24"/>
          <w:szCs w:val="24"/>
          <w:lang w:eastAsia="ru-RU"/>
        </w:rPr>
        <w:t xml:space="preserve"> в одностороннем внесудебном порядке отказаться от Договора полностью или в части, уплатив </w:t>
      </w:r>
      <w:r w:rsidR="00D360A4">
        <w:rPr>
          <w:rFonts w:ascii="Times New Roman" w:eastAsia="Times New Roman" w:hAnsi="Times New Roman" w:cs="Times New Roman"/>
          <w:sz w:val="24"/>
          <w:szCs w:val="24"/>
          <w:lang w:eastAsia="ru-RU"/>
        </w:rPr>
        <w:t>Исполнителю</w:t>
      </w:r>
      <w:r w:rsidRPr="00BA1FA6">
        <w:rPr>
          <w:rFonts w:ascii="Times New Roman" w:eastAsia="Times New Roman" w:hAnsi="Times New Roman" w:cs="Times New Roman"/>
          <w:sz w:val="24"/>
          <w:szCs w:val="24"/>
          <w:lang w:eastAsia="ru-RU"/>
        </w:rPr>
        <w:t xml:space="preserve"> часть установленной Цены Договора, пропорциональную части </w:t>
      </w:r>
      <w:r w:rsidR="00C65078">
        <w:rPr>
          <w:rFonts w:ascii="Times New Roman" w:eastAsia="Times New Roman" w:hAnsi="Times New Roman" w:cs="Times New Roman"/>
          <w:sz w:val="24"/>
          <w:szCs w:val="24"/>
          <w:lang w:eastAsia="ru-RU"/>
        </w:rPr>
        <w:t>Услуг</w:t>
      </w:r>
      <w:r w:rsidRPr="00BA1FA6">
        <w:rPr>
          <w:rFonts w:ascii="Times New Roman" w:eastAsia="Times New Roman" w:hAnsi="Times New Roman" w:cs="Times New Roman"/>
          <w:sz w:val="24"/>
          <w:szCs w:val="24"/>
          <w:lang w:eastAsia="ru-RU"/>
        </w:rPr>
        <w:t xml:space="preserve">, </w:t>
      </w:r>
      <w:r w:rsidR="00C65078">
        <w:rPr>
          <w:rFonts w:ascii="Times New Roman" w:eastAsia="Times New Roman" w:hAnsi="Times New Roman" w:cs="Times New Roman"/>
          <w:sz w:val="24"/>
          <w:szCs w:val="24"/>
          <w:lang w:eastAsia="ru-RU"/>
        </w:rPr>
        <w:t>оказан</w:t>
      </w:r>
      <w:r w:rsidRPr="00BA1FA6">
        <w:rPr>
          <w:rFonts w:ascii="Times New Roman" w:eastAsia="Times New Roman" w:hAnsi="Times New Roman" w:cs="Times New Roman"/>
          <w:sz w:val="24"/>
          <w:szCs w:val="24"/>
          <w:lang w:eastAsia="ru-RU"/>
        </w:rPr>
        <w:t xml:space="preserve">ных до получения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xml:space="preserve"> уведомления Заказчика об отказе от Договора (исполнения Договора). </w:t>
      </w:r>
    </w:p>
    <w:p w14:paraId="7480799F"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Возмещение убытков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вызванных отказом от Договора (исполнения Договора), Заказчиком не производится.</w:t>
      </w:r>
    </w:p>
    <w:p w14:paraId="748079A0"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 xml:space="preserve">В случае существенного нарушения Договора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xml:space="preserve"> Заказчик вправе в одностороннем внесудебном порядке отказаться от Договора и потребовать полного возмещения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xml:space="preserve"> убытков, причиненных отказом от Договора (исполнения Договора).</w:t>
      </w:r>
    </w:p>
    <w:p w14:paraId="748079A1"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Заказчик одновременно с уведомлением об отказе от Договора (исполнения Договора) направляет </w:t>
      </w:r>
      <w:r w:rsidR="00D360A4">
        <w:rPr>
          <w:rFonts w:ascii="Times New Roman" w:eastAsia="Times New Roman" w:hAnsi="Times New Roman" w:cs="Times New Roman"/>
          <w:sz w:val="24"/>
          <w:szCs w:val="24"/>
          <w:lang w:eastAsia="ru-RU"/>
        </w:rPr>
        <w:t>Исполнителю</w:t>
      </w:r>
      <w:r w:rsidRPr="00BA1FA6">
        <w:rPr>
          <w:rFonts w:ascii="Times New Roman" w:eastAsia="Times New Roman" w:hAnsi="Times New Roman" w:cs="Times New Roman"/>
          <w:sz w:val="24"/>
          <w:szCs w:val="24"/>
          <w:lang w:eastAsia="ru-RU"/>
        </w:rPr>
        <w:t xml:space="preserve"> письменное требование о возмещении убытков с приложением расчета суммы убытков. </w:t>
      </w:r>
      <w:r w:rsidR="00D360A4">
        <w:rPr>
          <w:rFonts w:ascii="Times New Roman" w:eastAsia="Times New Roman" w:hAnsi="Times New Roman" w:cs="Times New Roman"/>
          <w:sz w:val="24"/>
          <w:szCs w:val="24"/>
          <w:lang w:eastAsia="ru-RU"/>
        </w:rPr>
        <w:t>Исполнитель</w:t>
      </w:r>
      <w:r w:rsidRPr="00BA1FA6">
        <w:rPr>
          <w:rFonts w:ascii="Times New Roman" w:eastAsia="Times New Roman" w:hAnsi="Times New Roman" w:cs="Times New Roman"/>
          <w:sz w:val="24"/>
          <w:szCs w:val="24"/>
          <w:lang w:eastAsia="ru-RU"/>
        </w:rPr>
        <w:t xml:space="preserve"> обязан оплатить Заказчику убытки не позднее 15 (пятнадцати) календарных дней с момента получения расчета суммы убытков от Заказчика.</w:t>
      </w:r>
    </w:p>
    <w:p w14:paraId="748079A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Стороны установили, что существенным нарушением Договора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xml:space="preserve"> является:</w:t>
      </w:r>
    </w:p>
    <w:p w14:paraId="748079A3"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нарушение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xml:space="preserve"> начального и конечного сроков </w:t>
      </w:r>
      <w:r w:rsidR="00F96483">
        <w:rPr>
          <w:rFonts w:ascii="Times New Roman" w:eastAsia="Times New Roman" w:hAnsi="Times New Roman" w:cs="Times New Roman"/>
          <w:sz w:val="24"/>
          <w:szCs w:val="24"/>
          <w:lang w:eastAsia="ru-RU"/>
        </w:rPr>
        <w:t>оказания Услуг</w:t>
      </w:r>
      <w:r w:rsidRPr="00BA1FA6">
        <w:rPr>
          <w:rFonts w:ascii="Times New Roman" w:eastAsia="Times New Roman" w:hAnsi="Times New Roman" w:cs="Times New Roman"/>
          <w:sz w:val="24"/>
          <w:szCs w:val="24"/>
          <w:lang w:eastAsia="ru-RU"/>
        </w:rPr>
        <w:t xml:space="preserve"> по Договору, а также промежуточных сроков </w:t>
      </w:r>
      <w:r w:rsidR="00F96483">
        <w:rPr>
          <w:rFonts w:ascii="Times New Roman" w:eastAsia="Times New Roman" w:hAnsi="Times New Roman" w:cs="Times New Roman"/>
          <w:sz w:val="24"/>
          <w:szCs w:val="24"/>
          <w:lang w:eastAsia="ru-RU"/>
        </w:rPr>
        <w:t>оказания Услуг</w:t>
      </w:r>
      <w:r w:rsidRPr="00BA1FA6">
        <w:rPr>
          <w:rFonts w:ascii="Times New Roman" w:eastAsia="Times New Roman" w:hAnsi="Times New Roman" w:cs="Times New Roman"/>
          <w:sz w:val="24"/>
          <w:szCs w:val="24"/>
          <w:lang w:eastAsia="ru-RU"/>
        </w:rPr>
        <w:t xml:space="preserve">, установленных </w:t>
      </w:r>
      <w:r w:rsidR="00F96483">
        <w:rPr>
          <w:rFonts w:ascii="Times New Roman" w:eastAsia="Times New Roman" w:hAnsi="Times New Roman" w:cs="Times New Roman"/>
          <w:sz w:val="24"/>
          <w:szCs w:val="24"/>
          <w:lang w:eastAsia="ru-RU"/>
        </w:rPr>
        <w:t>Графиком оказания Услуг (Приложение №2 к Договору)</w:t>
      </w:r>
      <w:r w:rsidRPr="00BA1FA6">
        <w:rPr>
          <w:rFonts w:ascii="Times New Roman" w:eastAsia="Times New Roman" w:hAnsi="Times New Roman" w:cs="Times New Roman"/>
          <w:sz w:val="24"/>
          <w:szCs w:val="24"/>
          <w:lang w:eastAsia="ru-RU"/>
        </w:rPr>
        <w:t>, более чем на 60 (шестьдесят) календарных дней по причинам, не зависящим от Заказчика;</w:t>
      </w:r>
    </w:p>
    <w:p w14:paraId="748079A4" w14:textId="77777777" w:rsidR="00F96483" w:rsidRPr="00F96483" w:rsidRDefault="006B4BB9" w:rsidP="00F96483">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F96483">
        <w:rPr>
          <w:rFonts w:ascii="Times New Roman" w:eastAsia="Times New Roman" w:hAnsi="Times New Roman" w:cs="Times New Roman"/>
          <w:sz w:val="24"/>
          <w:szCs w:val="24"/>
          <w:lang w:eastAsia="ru-RU"/>
        </w:rPr>
        <w:t xml:space="preserve">несоблюдение </w:t>
      </w:r>
      <w:r w:rsidR="00D360A4">
        <w:rPr>
          <w:rFonts w:ascii="Times New Roman" w:eastAsia="Times New Roman" w:hAnsi="Times New Roman" w:cs="Times New Roman"/>
          <w:sz w:val="24"/>
          <w:szCs w:val="24"/>
          <w:lang w:eastAsia="ru-RU"/>
        </w:rPr>
        <w:t>Исполнителем</w:t>
      </w:r>
      <w:r w:rsidR="00F96483" w:rsidRPr="00F96483">
        <w:rPr>
          <w:rFonts w:ascii="Times New Roman" w:hAnsi="Times New Roman" w:cs="Times New Roman"/>
          <w:color w:val="000000"/>
          <w:sz w:val="24"/>
          <w:szCs w:val="24"/>
        </w:rPr>
        <w:t xml:space="preserve"> </w:t>
      </w:r>
      <w:r w:rsidR="00F96483" w:rsidRPr="00F96483">
        <w:rPr>
          <w:rFonts w:ascii="Times New Roman" w:eastAsia="Times New Roman" w:hAnsi="Times New Roman" w:cs="Times New Roman"/>
          <w:sz w:val="24"/>
          <w:szCs w:val="24"/>
          <w:lang w:eastAsia="ru-RU"/>
        </w:rPr>
        <w:t xml:space="preserve">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 </w:t>
      </w:r>
    </w:p>
    <w:p w14:paraId="748079A5"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748079A6" w14:textId="77777777" w:rsidR="002C6DFC" w:rsidRPr="00BA1FA6" w:rsidRDefault="002C6DFC" w:rsidP="002C6DFC">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принятие актов государственных органов или организаций, лишающих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в установленном порядке права на </w:t>
      </w:r>
      <w:r w:rsidR="00F96483">
        <w:rPr>
          <w:rFonts w:ascii="Times New Roman" w:eastAsia="Times New Roman" w:hAnsi="Times New Roman" w:cs="Times New Roman"/>
          <w:sz w:val="24"/>
          <w:szCs w:val="24"/>
          <w:lang w:eastAsia="ru-RU"/>
        </w:rPr>
        <w:t>оказание Услуг</w:t>
      </w:r>
      <w:r w:rsidRPr="00BA1FA6">
        <w:rPr>
          <w:rFonts w:ascii="Times New Roman" w:eastAsia="Times New Roman" w:hAnsi="Times New Roman" w:cs="Times New Roman"/>
          <w:sz w:val="24"/>
          <w:szCs w:val="24"/>
          <w:lang w:eastAsia="ru-RU"/>
        </w:rPr>
        <w:t xml:space="preserve"> по Договору;</w:t>
      </w:r>
    </w:p>
    <w:p w14:paraId="748079A7"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наложение ареста на имущество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введение арбитражным судом процедуры несостоятельности (банкротства) в отношении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w:t>
      </w:r>
    </w:p>
    <w:p w14:paraId="748079A8"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привлечение к выполнению Работ по Договору третьих лиц (</w:t>
      </w:r>
      <w:proofErr w:type="spellStart"/>
      <w:r w:rsidRPr="00BA1FA6">
        <w:rPr>
          <w:rFonts w:ascii="Times New Roman" w:eastAsia="Times New Roman" w:hAnsi="Times New Roman" w:cs="Times New Roman"/>
          <w:sz w:val="24"/>
          <w:szCs w:val="24"/>
          <w:lang w:eastAsia="ru-RU"/>
        </w:rPr>
        <w:t>Суб</w:t>
      </w:r>
      <w:r w:rsidR="00F96483">
        <w:rPr>
          <w:rFonts w:ascii="Times New Roman" w:eastAsia="Times New Roman" w:hAnsi="Times New Roman" w:cs="Times New Roman"/>
          <w:sz w:val="24"/>
          <w:szCs w:val="24"/>
          <w:lang w:eastAsia="ru-RU"/>
        </w:rPr>
        <w:t>исполнителей</w:t>
      </w:r>
      <w:proofErr w:type="spellEnd"/>
      <w:r w:rsidRPr="00BA1FA6">
        <w:rPr>
          <w:rFonts w:ascii="Times New Roman" w:eastAsia="Times New Roman" w:hAnsi="Times New Roman" w:cs="Times New Roman"/>
          <w:sz w:val="24"/>
          <w:szCs w:val="24"/>
          <w:lang w:eastAsia="ru-RU"/>
        </w:rPr>
        <w:t>) с нарушением требований, установленных Договор</w:t>
      </w:r>
      <w:r w:rsidR="00F96483">
        <w:rPr>
          <w:rFonts w:ascii="Times New Roman" w:eastAsia="Times New Roman" w:hAnsi="Times New Roman" w:cs="Times New Roman"/>
          <w:sz w:val="24"/>
          <w:szCs w:val="24"/>
          <w:lang w:eastAsia="ru-RU"/>
        </w:rPr>
        <w:t>ом</w:t>
      </w:r>
      <w:r w:rsidRPr="00BA1FA6">
        <w:rPr>
          <w:rFonts w:ascii="Times New Roman" w:eastAsia="Times New Roman" w:hAnsi="Times New Roman" w:cs="Times New Roman"/>
          <w:sz w:val="24"/>
          <w:szCs w:val="24"/>
          <w:lang w:eastAsia="ru-RU"/>
        </w:rPr>
        <w:t>;</w:t>
      </w:r>
    </w:p>
    <w:p w14:paraId="748079A9"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установление в ходе исполнения Договора фактов несоответствия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об обстоятельствах, указанных в разделе 1</w:t>
      </w:r>
      <w:r w:rsidR="00F96483">
        <w:rPr>
          <w:rFonts w:ascii="Times New Roman" w:eastAsia="Times New Roman" w:hAnsi="Times New Roman" w:cs="Times New Roman"/>
          <w:sz w:val="24"/>
          <w:szCs w:val="24"/>
          <w:lang w:eastAsia="ru-RU"/>
        </w:rPr>
        <w:t>2</w:t>
      </w:r>
      <w:r w:rsidRPr="00BA1FA6">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748079AA"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отказа Заказчика от Договора в случаях, предусмотренных пунктами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.2</w:t>
      </w:r>
      <w:r w:rsidR="00F96483">
        <w:rPr>
          <w:rFonts w:ascii="Times New Roman" w:eastAsia="Times New Roman" w:hAnsi="Times New Roman" w:cs="Times New Roman"/>
          <w:sz w:val="24"/>
          <w:szCs w:val="24"/>
          <w:lang w:eastAsia="ru-RU"/>
        </w:rPr>
        <w:t xml:space="preserve"> - </w:t>
      </w:r>
      <w:r w:rsidRPr="00BA1FA6">
        <w:rPr>
          <w:rFonts w:ascii="Times New Roman" w:eastAsia="Times New Roman" w:hAnsi="Times New Roman" w:cs="Times New Roman"/>
          <w:sz w:val="24"/>
          <w:szCs w:val="24"/>
          <w:lang w:eastAsia="ru-RU"/>
        </w:rPr>
        <w:t>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 xml:space="preserve">.4 Договора, последний считается прекращенным (расторгнутым) со дня, следующего за днем получения </w:t>
      </w:r>
      <w:r w:rsidR="00D360A4">
        <w:rPr>
          <w:rFonts w:ascii="Times New Roman" w:eastAsia="Times New Roman" w:hAnsi="Times New Roman" w:cs="Times New Roman"/>
          <w:sz w:val="24"/>
          <w:szCs w:val="24"/>
          <w:lang w:eastAsia="ru-RU"/>
        </w:rPr>
        <w:t>Исполнителем</w:t>
      </w:r>
      <w:r w:rsidRPr="00BA1FA6">
        <w:rPr>
          <w:rFonts w:ascii="Times New Roman" w:eastAsia="Times New Roman" w:hAnsi="Times New Roman" w:cs="Times New Roman"/>
          <w:sz w:val="24"/>
          <w:szCs w:val="24"/>
          <w:lang w:eastAsia="ru-RU"/>
        </w:rPr>
        <w:t xml:space="preserve"> уведомления Заказчика об отказе от Договора (исполнения Договора). </w:t>
      </w:r>
    </w:p>
    <w:p w14:paraId="748079AB" w14:textId="77777777" w:rsidR="00F96483" w:rsidRDefault="006B4BB9" w:rsidP="00F96483">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С даты прекращения (расторжения) Договора </w:t>
      </w:r>
      <w:r w:rsidR="00D360A4">
        <w:rPr>
          <w:rFonts w:ascii="Times New Roman" w:eastAsia="Times New Roman" w:hAnsi="Times New Roman" w:cs="Times New Roman"/>
          <w:sz w:val="24"/>
          <w:szCs w:val="24"/>
          <w:lang w:eastAsia="ru-RU"/>
        </w:rPr>
        <w:t>Исполнитель</w:t>
      </w:r>
      <w:r w:rsidRPr="00BA1FA6">
        <w:rPr>
          <w:rFonts w:ascii="Times New Roman" w:eastAsia="Times New Roman" w:hAnsi="Times New Roman" w:cs="Times New Roman"/>
          <w:sz w:val="24"/>
          <w:szCs w:val="24"/>
          <w:lang w:eastAsia="ru-RU"/>
        </w:rPr>
        <w:t xml:space="preserve"> обязан прекратить </w:t>
      </w:r>
      <w:r w:rsidR="00F96483">
        <w:rPr>
          <w:rFonts w:ascii="Times New Roman" w:eastAsia="Times New Roman" w:hAnsi="Times New Roman" w:cs="Times New Roman"/>
          <w:sz w:val="24"/>
          <w:szCs w:val="24"/>
          <w:lang w:eastAsia="ru-RU"/>
        </w:rPr>
        <w:t>оказание Услуг</w:t>
      </w:r>
      <w:r w:rsidRPr="00BA1FA6">
        <w:rPr>
          <w:rFonts w:ascii="Times New Roman" w:eastAsia="Times New Roman" w:hAnsi="Times New Roman" w:cs="Times New Roman"/>
          <w:sz w:val="24"/>
          <w:szCs w:val="24"/>
          <w:lang w:eastAsia="ru-RU"/>
        </w:rPr>
        <w:t>, и в согласованные Сторонами сроки</w:t>
      </w:r>
      <w:r w:rsidR="00F96483">
        <w:rPr>
          <w:rFonts w:ascii="Times New Roman" w:eastAsia="Times New Roman" w:hAnsi="Times New Roman" w:cs="Times New Roman"/>
          <w:sz w:val="24"/>
          <w:szCs w:val="24"/>
          <w:lang w:eastAsia="ru-RU"/>
        </w:rPr>
        <w:t>:</w:t>
      </w:r>
    </w:p>
    <w:p w14:paraId="748079AC" w14:textId="77777777" w:rsidR="005A138A" w:rsidRDefault="00F96483" w:rsidP="00F96483">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B4BB9" w:rsidRPr="00BA1FA6">
        <w:rPr>
          <w:rFonts w:ascii="Times New Roman" w:eastAsia="Times New Roman" w:hAnsi="Times New Roman" w:cs="Times New Roman"/>
          <w:sz w:val="24"/>
          <w:szCs w:val="24"/>
          <w:lang w:eastAsia="ru-RU"/>
        </w:rPr>
        <w:t xml:space="preserve"> передать Заказчику результат</w:t>
      </w:r>
      <w:r>
        <w:rPr>
          <w:rFonts w:ascii="Times New Roman" w:eastAsia="Times New Roman" w:hAnsi="Times New Roman" w:cs="Times New Roman"/>
          <w:sz w:val="24"/>
          <w:szCs w:val="24"/>
          <w:lang w:eastAsia="ru-RU"/>
        </w:rPr>
        <w:t xml:space="preserve"> Услуг</w:t>
      </w:r>
      <w:r w:rsidR="006B4BB9" w:rsidRPr="00BA1FA6">
        <w:rPr>
          <w:rFonts w:ascii="Times New Roman" w:eastAsia="Times New Roman" w:hAnsi="Times New Roman" w:cs="Times New Roman"/>
          <w:sz w:val="24"/>
          <w:szCs w:val="24"/>
          <w:lang w:eastAsia="ru-RU"/>
        </w:rPr>
        <w:t>, техническую и иную полученную документацию.</w:t>
      </w:r>
    </w:p>
    <w:p w14:paraId="748079AD" w14:textId="77777777" w:rsidR="00F96483" w:rsidRPr="00F96483" w:rsidRDefault="00F96483" w:rsidP="00F96483">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96483">
        <w:rPr>
          <w:rFonts w:ascii="Times New Roman" w:eastAsia="Times New Roman" w:hAnsi="Times New Roman" w:cs="Times New Roman"/>
          <w:sz w:val="24"/>
          <w:szCs w:val="24"/>
          <w:lang w:eastAsia="ru-RU"/>
        </w:rPr>
        <w:t xml:space="preserve"> вывезти с места оказания Услуг оборудование и персонал </w:t>
      </w:r>
      <w:r w:rsidR="00D360A4">
        <w:rPr>
          <w:rFonts w:ascii="Times New Roman" w:eastAsia="Times New Roman" w:hAnsi="Times New Roman" w:cs="Times New Roman"/>
          <w:sz w:val="24"/>
          <w:szCs w:val="24"/>
          <w:lang w:eastAsia="ru-RU"/>
        </w:rPr>
        <w:t>Исполнителя</w:t>
      </w:r>
      <w:r w:rsidRPr="00F96483">
        <w:rPr>
          <w:rFonts w:ascii="Times New Roman" w:eastAsia="Times New Roman" w:hAnsi="Times New Roman" w:cs="Times New Roman"/>
          <w:sz w:val="24"/>
          <w:szCs w:val="24"/>
          <w:lang w:eastAsia="ru-RU"/>
        </w:rPr>
        <w:t xml:space="preserve">; </w:t>
      </w:r>
    </w:p>
    <w:p w14:paraId="748079AE" w14:textId="77777777" w:rsidR="00F96483" w:rsidRPr="00F96483" w:rsidRDefault="00F96483" w:rsidP="00F96483">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96483">
        <w:rPr>
          <w:rFonts w:ascii="Times New Roman" w:eastAsia="Times New Roman" w:hAnsi="Times New Roman" w:cs="Times New Roman"/>
          <w:sz w:val="24"/>
          <w:szCs w:val="24"/>
          <w:lang w:eastAsia="ru-RU"/>
        </w:rPr>
        <w:t xml:space="preserve"> удалить с места оказания Услуг весь мусор и все остаточные продукты любого рода и оставить место оказания Услуг чистым и безопасным. </w:t>
      </w:r>
    </w:p>
    <w:p w14:paraId="748079A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w:t>
      </w:r>
      <w:r w:rsidR="00D360A4">
        <w:rPr>
          <w:rFonts w:ascii="Times New Roman" w:eastAsia="Times New Roman" w:hAnsi="Times New Roman" w:cs="Times New Roman"/>
          <w:sz w:val="24"/>
          <w:szCs w:val="24"/>
          <w:lang w:eastAsia="ru-RU"/>
        </w:rPr>
        <w:t>Исполнителя</w:t>
      </w:r>
      <w:r w:rsidRPr="00BA1FA6">
        <w:rPr>
          <w:rFonts w:ascii="Times New Roman" w:eastAsia="Times New Roman" w:hAnsi="Times New Roman" w:cs="Times New Roman"/>
          <w:sz w:val="24"/>
          <w:szCs w:val="24"/>
          <w:lang w:eastAsia="ru-RU"/>
        </w:rPr>
        <w:t xml:space="preserve"> по возмещению неустойки (пени), штрафов и убытков в случаях и размерах, предусмотренных Договором.</w:t>
      </w:r>
    </w:p>
    <w:p w14:paraId="748079B0" w14:textId="77777777" w:rsidR="005A138A" w:rsidRDefault="005A138A">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
    <w:p w14:paraId="3A6DB2CA" w14:textId="77777777" w:rsidR="00FA0313" w:rsidRPr="00BA1FA6" w:rsidRDefault="00FA0313">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
    <w:p w14:paraId="748079B1"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Заключительные положения</w:t>
      </w:r>
    </w:p>
    <w:p w14:paraId="748079B2" w14:textId="07BE37B2" w:rsidR="005A138A"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 xml:space="preserve">Договор вступает в силу с даты его подписания Сторонами и действует до полного исполнения ими принятых на себя обязательств. </w:t>
      </w:r>
    </w:p>
    <w:p w14:paraId="748079B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CA0E8E">
        <w:rPr>
          <w:rFonts w:ascii="Times New Roman" w:eastAsia="Times New Roman" w:hAnsi="Times New Roman" w:cs="Times New Roman"/>
          <w:sz w:val="24"/>
          <w:szCs w:val="24"/>
          <w:lang w:eastAsia="ru-RU"/>
        </w:rPr>
        <w:t>4</w:t>
      </w:r>
      <w:r w:rsidRPr="00BA1FA6">
        <w:rPr>
          <w:rFonts w:ascii="Times New Roman" w:eastAsia="Times New Roman" w:hAnsi="Times New Roman" w:cs="Times New Roman"/>
          <w:sz w:val="24"/>
          <w:szCs w:val="24"/>
          <w:lang w:eastAsia="ru-RU"/>
        </w:rPr>
        <w:t xml:space="preserve">.6 Договора. </w:t>
      </w:r>
    </w:p>
    <w:p w14:paraId="748079B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w:t>
      </w:r>
      <w:r w:rsidR="00CA0E8E">
        <w:rPr>
          <w:rFonts w:ascii="Times New Roman" w:eastAsia="Times New Roman" w:hAnsi="Times New Roman" w:cs="Times New Roman"/>
          <w:sz w:val="24"/>
          <w:szCs w:val="24"/>
          <w:lang w:eastAsia="ru-RU"/>
        </w:rPr>
        <w:t>ой</w:t>
      </w:r>
      <w:r w:rsidRPr="00BA1FA6">
        <w:rPr>
          <w:rFonts w:ascii="Times New Roman" w:eastAsia="Times New Roman" w:hAnsi="Times New Roman" w:cs="Times New Roman"/>
          <w:sz w:val="24"/>
          <w:szCs w:val="24"/>
          <w:lang w:eastAsia="ru-RU"/>
        </w:rPr>
        <w:t xml:space="preserve"> част</w:t>
      </w:r>
      <w:r w:rsidR="00CA0E8E">
        <w:rPr>
          <w:rFonts w:ascii="Times New Roman" w:eastAsia="Times New Roman" w:hAnsi="Times New Roman" w:cs="Times New Roman"/>
          <w:sz w:val="24"/>
          <w:szCs w:val="24"/>
          <w:lang w:eastAsia="ru-RU"/>
        </w:rPr>
        <w:t xml:space="preserve">ью </w:t>
      </w:r>
      <w:r w:rsidRPr="00BA1FA6">
        <w:rPr>
          <w:rFonts w:ascii="Times New Roman" w:eastAsia="Times New Roman" w:hAnsi="Times New Roman" w:cs="Times New Roman"/>
          <w:sz w:val="24"/>
          <w:szCs w:val="24"/>
          <w:lang w:eastAsia="ru-RU"/>
        </w:rPr>
        <w:t>Договора.</w:t>
      </w:r>
    </w:p>
    <w:p w14:paraId="748079B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748079B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w:t>
      </w:r>
      <w:r w:rsidR="001336BC" w:rsidRPr="00BA1FA6">
        <w:rPr>
          <w:rFonts w:ascii="Times New Roman" w:eastAsia="Times New Roman" w:hAnsi="Times New Roman" w:cs="Times New Roman"/>
          <w:sz w:val="24"/>
          <w:szCs w:val="24"/>
          <w:lang w:eastAsia="ru-RU"/>
        </w:rPr>
        <w:t>ядке, предусмотренном пунктом 1</w:t>
      </w:r>
      <w:r w:rsidR="00CA0E8E">
        <w:rPr>
          <w:rFonts w:ascii="Times New Roman" w:eastAsia="Times New Roman" w:hAnsi="Times New Roman" w:cs="Times New Roman"/>
          <w:sz w:val="24"/>
          <w:szCs w:val="24"/>
          <w:lang w:eastAsia="ru-RU"/>
        </w:rPr>
        <w:t>4</w:t>
      </w:r>
      <w:r w:rsidRPr="00BA1FA6">
        <w:rPr>
          <w:rFonts w:ascii="Times New Roman" w:eastAsia="Times New Roman" w:hAnsi="Times New Roman" w:cs="Times New Roman"/>
          <w:sz w:val="24"/>
          <w:szCs w:val="24"/>
          <w:lang w:eastAsia="ru-RU"/>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748079B7"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0" w:name="_Ref361338004"/>
      <w:r w:rsidRPr="00BA1FA6">
        <w:rPr>
          <w:rFonts w:ascii="Times New Roman" w:eastAsia="Times New Roman" w:hAnsi="Times New Roman" w:cs="Times New Roman"/>
          <w:sz w:val="24"/>
          <w:szCs w:val="24"/>
          <w:lang w:eastAsia="ru-RU"/>
        </w:rPr>
        <w:t>Стороны обязуются уведомлять друг друга об изменении адреса и / или реквизитов, указанных в разделе 1</w:t>
      </w:r>
      <w:r w:rsidR="00CA0E8E">
        <w:rPr>
          <w:rFonts w:ascii="Times New Roman" w:eastAsia="Times New Roman" w:hAnsi="Times New Roman" w:cs="Times New Roman"/>
          <w:sz w:val="24"/>
          <w:szCs w:val="24"/>
          <w:lang w:eastAsia="ru-RU"/>
        </w:rPr>
        <w:t>6</w:t>
      </w:r>
      <w:r w:rsidRPr="00BA1FA6">
        <w:rPr>
          <w:rFonts w:ascii="Times New Roman" w:eastAsia="Times New Roman" w:hAnsi="Times New Roman" w:cs="Times New Roman"/>
          <w:sz w:val="24"/>
          <w:szCs w:val="24"/>
          <w:lang w:eastAsia="ru-RU"/>
        </w:rPr>
        <w:t xml:space="preserve"> Договора, не позднее 3 (трех) рабочих дней после такого изменения в порядке, установленном пунктом 1</w:t>
      </w:r>
      <w:r w:rsidR="00CA0E8E">
        <w:rPr>
          <w:rFonts w:ascii="Times New Roman" w:eastAsia="Times New Roman" w:hAnsi="Times New Roman" w:cs="Times New Roman"/>
          <w:sz w:val="24"/>
          <w:szCs w:val="24"/>
          <w:lang w:eastAsia="ru-RU"/>
        </w:rPr>
        <w:t>4</w:t>
      </w:r>
      <w:r w:rsidRPr="00BA1FA6">
        <w:rPr>
          <w:rFonts w:ascii="Times New Roman" w:eastAsia="Times New Roman" w:hAnsi="Times New Roman" w:cs="Times New Roman"/>
          <w:sz w:val="24"/>
          <w:szCs w:val="24"/>
          <w:lang w:eastAsia="ru-RU"/>
        </w:rPr>
        <w:t>.7 Договора.</w:t>
      </w:r>
      <w:bookmarkEnd w:id="20"/>
      <w:r w:rsidRPr="00BA1FA6">
        <w:rPr>
          <w:rFonts w:ascii="Times New Roman" w:eastAsia="Times New Roman" w:hAnsi="Times New Roman" w:cs="Times New Roman"/>
          <w:sz w:val="24"/>
          <w:szCs w:val="24"/>
          <w:lang w:eastAsia="ru-RU"/>
        </w:rPr>
        <w:t xml:space="preserve"> </w:t>
      </w:r>
    </w:p>
    <w:p w14:paraId="748079B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1" w:name="_Ref361338019"/>
      <w:r w:rsidRPr="00BA1FA6">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w:t>
      </w:r>
      <w:r w:rsidR="00CA0E8E">
        <w:rPr>
          <w:rFonts w:ascii="Times New Roman" w:eastAsia="Times New Roman" w:hAnsi="Times New Roman" w:cs="Times New Roman"/>
          <w:sz w:val="24"/>
          <w:szCs w:val="24"/>
          <w:lang w:eastAsia="ru-RU"/>
        </w:rPr>
        <w:t>6</w:t>
      </w:r>
      <w:r w:rsidRPr="00BA1FA6">
        <w:rPr>
          <w:rFonts w:ascii="Times New Roman" w:eastAsia="Times New Roman" w:hAnsi="Times New Roman" w:cs="Times New Roman"/>
          <w:sz w:val="24"/>
          <w:szCs w:val="24"/>
          <w:lang w:eastAsia="ru-RU"/>
        </w:rPr>
        <w:t xml:space="preserve"> Договора, или в ранее полученном уведомлении Стороны об изменении адреса, одним из следующих способов, при этом документ</w:t>
      </w:r>
      <w:r w:rsidRPr="00BA1FA6">
        <w:rPr>
          <w:rFonts w:ascii="Times New Roman" w:eastAsia="Times New Roman" w:hAnsi="Times New Roman" w:cs="Times New Roman"/>
          <w:bCs/>
          <w:sz w:val="24"/>
          <w:szCs w:val="24"/>
          <w:lang w:eastAsia="ru-RU"/>
        </w:rPr>
        <w:t xml:space="preserve"> будет считаться полученным:</w:t>
      </w:r>
      <w:bookmarkEnd w:id="21"/>
    </w:p>
    <w:p w14:paraId="748079B9"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748079BA" w14:textId="77777777" w:rsidR="005A138A" w:rsidRPr="00BA1FA6" w:rsidRDefault="006B4BB9" w:rsidP="00CA0E8E">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bookmarkStart w:id="22" w:name="_Ref361338032"/>
      <w:r w:rsidRPr="00BA1FA6">
        <w:rPr>
          <w:rFonts w:ascii="Times New Roman" w:eastAsia="Times New Roman" w:hAnsi="Times New Roman" w:cs="Times New Roman"/>
          <w:bCs/>
          <w:sz w:val="24"/>
          <w:szCs w:val="24"/>
          <w:lang w:eastAsia="ru-RU"/>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2"/>
    </w:p>
    <w:p w14:paraId="748079BB" w14:textId="77777777" w:rsidR="00CA0E8E" w:rsidRDefault="00CA0E8E" w:rsidP="00CA0E8E">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CA0E8E">
        <w:rPr>
          <w:rFonts w:ascii="Times New Roman" w:eastAsia="Times New Roman" w:hAnsi="Times New Roman" w:cs="Times New Roman"/>
          <w:bCs/>
          <w:sz w:val="24"/>
          <w:szCs w:val="24"/>
          <w:lang w:eastAsia="ru-RU"/>
        </w:rPr>
        <w:t>посредством электронной почты (</w:t>
      </w:r>
      <w:proofErr w:type="spellStart"/>
      <w:r w:rsidRPr="00CA0E8E">
        <w:rPr>
          <w:rFonts w:ascii="Times New Roman" w:eastAsia="Times New Roman" w:hAnsi="Times New Roman" w:cs="Times New Roman"/>
          <w:bCs/>
          <w:sz w:val="24"/>
          <w:szCs w:val="24"/>
          <w:lang w:eastAsia="ru-RU"/>
        </w:rPr>
        <w:t>e-mail</w:t>
      </w:r>
      <w:proofErr w:type="spellEnd"/>
      <w:r w:rsidRPr="00CA0E8E">
        <w:rPr>
          <w:rFonts w:ascii="Times New Roman" w:eastAsia="Times New Roman" w:hAnsi="Times New Roman" w:cs="Times New Roman"/>
          <w:bCs/>
          <w:sz w:val="24"/>
          <w:szCs w:val="24"/>
          <w:lang w:eastAsia="ru-RU"/>
        </w:rPr>
        <w:t xml:space="preserve">) – в дату направления электронного сообщения, зафиксированную на почтовом сервере отправителя. </w:t>
      </w:r>
    </w:p>
    <w:p w14:paraId="748079BC" w14:textId="77777777" w:rsidR="005A138A" w:rsidRPr="00BA1FA6" w:rsidRDefault="006B4BB9">
      <w:pPr>
        <w:shd w:val="clear" w:color="auto" w:fill="FFFFFF"/>
        <w:tabs>
          <w:tab w:val="left" w:pos="1701"/>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Оригиналы документов, направленны</w:t>
      </w:r>
      <w:r w:rsidR="00CA0E8E">
        <w:rPr>
          <w:rFonts w:ascii="Times New Roman" w:eastAsia="Times New Roman" w:hAnsi="Times New Roman" w:cs="Times New Roman"/>
          <w:bCs/>
          <w:sz w:val="24"/>
          <w:szCs w:val="24"/>
          <w:lang w:eastAsia="ru-RU"/>
        </w:rPr>
        <w:t>е</w:t>
      </w:r>
      <w:r w:rsidRPr="00BA1FA6">
        <w:rPr>
          <w:rFonts w:ascii="Times New Roman" w:eastAsia="Times New Roman" w:hAnsi="Times New Roman" w:cs="Times New Roman"/>
          <w:bCs/>
          <w:sz w:val="24"/>
          <w:szCs w:val="24"/>
          <w:lang w:eastAsia="ru-RU"/>
        </w:rPr>
        <w:t xml:space="preserve"> </w:t>
      </w:r>
      <w:r w:rsidR="00CA0E8E">
        <w:rPr>
          <w:rFonts w:ascii="Times New Roman" w:eastAsia="Times New Roman" w:hAnsi="Times New Roman" w:cs="Times New Roman"/>
          <w:bCs/>
          <w:sz w:val="24"/>
          <w:szCs w:val="24"/>
          <w:lang w:eastAsia="ru-RU"/>
        </w:rPr>
        <w:t>посредством электронной почты</w:t>
      </w:r>
      <w:r w:rsidRPr="00BA1FA6">
        <w:rPr>
          <w:rFonts w:ascii="Times New Roman" w:eastAsia="Times New Roman" w:hAnsi="Times New Roman" w:cs="Times New Roman"/>
          <w:bCs/>
          <w:sz w:val="24"/>
          <w:szCs w:val="24"/>
          <w:lang w:eastAsia="ru-RU"/>
        </w:rPr>
        <w:t>, должны не позднее следующего рабочего дня быть направлены Стороной-отправителем способами, указанными в пунктах 1</w:t>
      </w:r>
      <w:r w:rsidR="00CA0E8E">
        <w:rPr>
          <w:rFonts w:ascii="Times New Roman" w:eastAsia="Times New Roman" w:hAnsi="Times New Roman" w:cs="Times New Roman"/>
          <w:bCs/>
          <w:sz w:val="24"/>
          <w:szCs w:val="24"/>
          <w:lang w:eastAsia="ru-RU"/>
        </w:rPr>
        <w:t>4</w:t>
      </w:r>
      <w:r w:rsidRPr="00BA1FA6">
        <w:rPr>
          <w:rFonts w:ascii="Times New Roman" w:eastAsia="Times New Roman" w:hAnsi="Times New Roman" w:cs="Times New Roman"/>
          <w:bCs/>
          <w:sz w:val="24"/>
          <w:szCs w:val="24"/>
          <w:lang w:eastAsia="ru-RU"/>
        </w:rPr>
        <w:t>.7.1-1</w:t>
      </w:r>
      <w:r w:rsidR="00CA0E8E">
        <w:rPr>
          <w:rFonts w:ascii="Times New Roman" w:eastAsia="Times New Roman" w:hAnsi="Times New Roman" w:cs="Times New Roman"/>
          <w:bCs/>
          <w:sz w:val="24"/>
          <w:szCs w:val="24"/>
          <w:lang w:eastAsia="ru-RU"/>
        </w:rPr>
        <w:t>4</w:t>
      </w:r>
      <w:r w:rsidRPr="00BA1FA6">
        <w:rPr>
          <w:rFonts w:ascii="Times New Roman" w:eastAsia="Times New Roman" w:hAnsi="Times New Roman" w:cs="Times New Roman"/>
          <w:bCs/>
          <w:sz w:val="24"/>
          <w:szCs w:val="24"/>
          <w:lang w:eastAsia="ru-RU"/>
        </w:rPr>
        <w:t xml:space="preserve">.7.2 Договора. </w:t>
      </w:r>
    </w:p>
    <w:p w14:paraId="748079BD"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48079BE"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Уступка (передача), в том числе в залог, прав (требований) к Заказчику по денежным обязательствам, принадлежащих </w:t>
      </w:r>
      <w:r w:rsidR="00D360A4">
        <w:rPr>
          <w:rFonts w:ascii="Times New Roman" w:eastAsia="Times New Roman" w:hAnsi="Times New Roman" w:cs="Times New Roman"/>
          <w:sz w:val="24"/>
          <w:szCs w:val="24"/>
          <w:lang w:eastAsia="ru-RU"/>
        </w:rPr>
        <w:t>Исполнителю</w:t>
      </w:r>
      <w:r w:rsidRPr="00BA1FA6">
        <w:rPr>
          <w:rFonts w:ascii="Times New Roman" w:eastAsia="Times New Roman" w:hAnsi="Times New Roman" w:cs="Times New Roman"/>
          <w:sz w:val="24"/>
          <w:szCs w:val="24"/>
          <w:lang w:eastAsia="ru-RU"/>
        </w:rPr>
        <w:t xml:space="preserve"> на основании Договора, допускается только с предварительного письменного согласия Заказчика и оформляется трехсторонним договором</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w:t>
      </w:r>
    </w:p>
    <w:p w14:paraId="748079B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748079C0"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составлен в 2 (двух) оригинальных экземплярах, имеющих равную юридическую силу, по 1 (одному) для каждой из Сторон.</w:t>
      </w:r>
    </w:p>
    <w:p w14:paraId="748079C1" w14:textId="77777777" w:rsidR="005A138A" w:rsidRDefault="005A138A">
      <w:pPr>
        <w:shd w:val="clear" w:color="auto" w:fill="FFFFFF"/>
        <w:spacing w:after="0" w:line="240" w:lineRule="auto"/>
        <w:ind w:firstLine="709"/>
        <w:rPr>
          <w:rFonts w:ascii="Times New Roman" w:eastAsia="Times New Roman" w:hAnsi="Times New Roman" w:cs="Times New Roman"/>
          <w:bCs/>
          <w:sz w:val="24"/>
          <w:szCs w:val="24"/>
          <w:lang w:eastAsia="ru-RU"/>
        </w:rPr>
      </w:pPr>
    </w:p>
    <w:p w14:paraId="4C2C6775" w14:textId="77777777" w:rsidR="00FA0313" w:rsidRPr="00BA1FA6" w:rsidRDefault="00FA0313">
      <w:pPr>
        <w:shd w:val="clear" w:color="auto" w:fill="FFFFFF"/>
        <w:spacing w:after="0" w:line="240" w:lineRule="auto"/>
        <w:ind w:firstLine="709"/>
        <w:rPr>
          <w:rFonts w:ascii="Times New Roman" w:eastAsia="Times New Roman" w:hAnsi="Times New Roman" w:cs="Times New Roman"/>
          <w:bCs/>
          <w:sz w:val="24"/>
          <w:szCs w:val="24"/>
          <w:lang w:eastAsia="ru-RU"/>
        </w:rPr>
      </w:pPr>
    </w:p>
    <w:p w14:paraId="748079C2"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Список приложений</w:t>
      </w:r>
    </w:p>
    <w:p w14:paraId="748079C3"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Приложение № </w:t>
      </w:r>
      <w:r w:rsidRPr="00BA1FA6">
        <w:rPr>
          <w:rFonts w:ascii="Times New Roman" w:eastAsia="Times New Roman" w:hAnsi="Times New Roman" w:cs="Times New Roman"/>
          <w:bCs/>
          <w:sz w:val="24"/>
          <w:szCs w:val="24"/>
          <w:lang w:eastAsia="ru-RU"/>
        </w:rPr>
        <w:t>1 – Техническое задание;</w:t>
      </w:r>
    </w:p>
    <w:p w14:paraId="748079C4"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2 – </w:t>
      </w:r>
      <w:r w:rsidR="00CA0E8E">
        <w:rPr>
          <w:rFonts w:ascii="Times New Roman" w:eastAsia="Times New Roman" w:hAnsi="Times New Roman" w:cs="Times New Roman"/>
          <w:bCs/>
          <w:sz w:val="24"/>
          <w:szCs w:val="24"/>
          <w:lang w:eastAsia="ru-RU"/>
        </w:rPr>
        <w:t>График оказания Услуг</w:t>
      </w:r>
      <w:r w:rsidRPr="00BA1FA6">
        <w:rPr>
          <w:rFonts w:ascii="Times New Roman" w:eastAsia="Times New Roman" w:hAnsi="Times New Roman" w:cs="Times New Roman"/>
          <w:bCs/>
          <w:sz w:val="24"/>
          <w:szCs w:val="24"/>
          <w:lang w:eastAsia="ru-RU"/>
        </w:rPr>
        <w:t>;</w:t>
      </w:r>
    </w:p>
    <w:p w14:paraId="748079C8" w14:textId="77777777" w:rsidR="004F2308" w:rsidRDefault="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7E432525" w14:textId="77777777" w:rsidR="00FA0313" w:rsidRPr="00BA1FA6" w:rsidRDefault="00FA0313">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748079C9" w14:textId="77777777" w:rsidR="00E52407" w:rsidRPr="00BA1FA6" w:rsidRDefault="00E52407" w:rsidP="00344590">
      <w:pPr>
        <w:numPr>
          <w:ilvl w:val="0"/>
          <w:numId w:val="30"/>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lastRenderedPageBreak/>
        <w:t>Адреса, платежные реквизиты и подписи Сторон</w:t>
      </w:r>
    </w:p>
    <w:tbl>
      <w:tblPr>
        <w:tblW w:w="14221" w:type="dxa"/>
        <w:tblLook w:val="01E0" w:firstRow="1" w:lastRow="1" w:firstColumn="1" w:lastColumn="1" w:noHBand="0" w:noVBand="0"/>
      </w:tblPr>
      <w:tblGrid>
        <w:gridCol w:w="13999"/>
        <w:gridCol w:w="222"/>
      </w:tblGrid>
      <w:tr w:rsidR="00E52407" w:rsidRPr="00670549" w14:paraId="748079F4" w14:textId="77777777" w:rsidTr="00D85C64">
        <w:tc>
          <w:tcPr>
            <w:tcW w:w="13999" w:type="dxa"/>
            <w:shd w:val="clear" w:color="auto" w:fill="auto"/>
          </w:tcPr>
          <w:tbl>
            <w:tblPr>
              <w:tblW w:w="13783" w:type="dxa"/>
              <w:tblLook w:val="04A0" w:firstRow="1" w:lastRow="0" w:firstColumn="1" w:lastColumn="0" w:noHBand="0" w:noVBand="1"/>
            </w:tblPr>
            <w:tblGrid>
              <w:gridCol w:w="4320"/>
              <w:gridCol w:w="567"/>
              <w:gridCol w:w="4786"/>
              <w:gridCol w:w="4110"/>
            </w:tblGrid>
            <w:tr w:rsidR="00240578" w:rsidRPr="003A2D90" w14:paraId="748079E1" w14:textId="77777777" w:rsidTr="00337B81">
              <w:trPr>
                <w:trHeight w:val="60"/>
              </w:trPr>
              <w:tc>
                <w:tcPr>
                  <w:tcW w:w="4320" w:type="dxa"/>
                </w:tcPr>
                <w:p w14:paraId="748079CA" w14:textId="77777777" w:rsidR="00240578" w:rsidRPr="00670549" w:rsidRDefault="00240578" w:rsidP="00240578">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w:t>
                  </w:r>
                  <w:r w:rsidRPr="00670549">
                    <w:rPr>
                      <w:rFonts w:ascii="Times New Roman" w:hAnsi="Times New Roman" w:cs="Times New Roman"/>
                      <w:b/>
                      <w:sz w:val="24"/>
                      <w:szCs w:val="24"/>
                    </w:rPr>
                    <w:t>:</w:t>
                  </w:r>
                </w:p>
                <w:p w14:paraId="748079CB" w14:textId="77777777" w:rsidR="00240578" w:rsidRPr="00670549" w:rsidRDefault="00240578" w:rsidP="00240578">
                  <w:pPr>
                    <w:widowControl w:val="0"/>
                    <w:autoSpaceDE w:val="0"/>
                    <w:autoSpaceDN w:val="0"/>
                    <w:adjustRightInd w:val="0"/>
                    <w:spacing w:after="0" w:line="240" w:lineRule="auto"/>
                    <w:ind w:left="34"/>
                    <w:rPr>
                      <w:rFonts w:ascii="Times New Roman" w:eastAsia="Times New Roman" w:hAnsi="Times New Roman" w:cs="Times New Roman"/>
                      <w:b/>
                      <w:bCs/>
                      <w:sz w:val="24"/>
                      <w:szCs w:val="24"/>
                    </w:rPr>
                  </w:pPr>
                  <w:r w:rsidRPr="00670549">
                    <w:rPr>
                      <w:rFonts w:ascii="Times New Roman" w:eastAsia="Times New Roman" w:hAnsi="Times New Roman" w:cs="Times New Roman"/>
                      <w:b/>
                      <w:bCs/>
                      <w:sz w:val="24"/>
                      <w:szCs w:val="24"/>
                    </w:rPr>
                    <w:t>АО «Институт Гидропроект»</w:t>
                  </w:r>
                </w:p>
                <w:p w14:paraId="748079CC"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 xml:space="preserve">Юридический адрес: </w:t>
                  </w:r>
                </w:p>
                <w:p w14:paraId="748079CD"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 xml:space="preserve">125080, </w:t>
                  </w:r>
                  <w:proofErr w:type="spellStart"/>
                  <w:r w:rsidRPr="00670549">
                    <w:rPr>
                      <w:rFonts w:ascii="Times New Roman" w:eastAsia="Times New Roman" w:hAnsi="Times New Roman" w:cs="Times New Roman"/>
                      <w:bCs/>
                      <w:sz w:val="24"/>
                      <w:szCs w:val="24"/>
                    </w:rPr>
                    <w:t>г.Москва</w:t>
                  </w:r>
                  <w:proofErr w:type="spellEnd"/>
                  <w:r w:rsidRPr="00670549">
                    <w:rPr>
                      <w:rFonts w:ascii="Times New Roman" w:eastAsia="Times New Roman" w:hAnsi="Times New Roman" w:cs="Times New Roman"/>
                      <w:bCs/>
                      <w:sz w:val="24"/>
                      <w:szCs w:val="24"/>
                    </w:rPr>
                    <w:t xml:space="preserve">, Волоколамское </w:t>
                  </w:r>
                </w:p>
                <w:p w14:paraId="748079CE"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 xml:space="preserve">шоссе, д.2, 5 </w:t>
                  </w:r>
                  <w:proofErr w:type="spellStart"/>
                  <w:r w:rsidRPr="00670549">
                    <w:rPr>
                      <w:rFonts w:ascii="Times New Roman" w:eastAsia="Times New Roman" w:hAnsi="Times New Roman" w:cs="Times New Roman"/>
                      <w:bCs/>
                      <w:sz w:val="24"/>
                      <w:szCs w:val="24"/>
                    </w:rPr>
                    <w:t>эт</w:t>
                  </w:r>
                  <w:proofErr w:type="spellEnd"/>
                  <w:r w:rsidRPr="00670549">
                    <w:rPr>
                      <w:rFonts w:ascii="Times New Roman" w:eastAsia="Times New Roman" w:hAnsi="Times New Roman" w:cs="Times New Roman"/>
                      <w:bCs/>
                      <w:sz w:val="24"/>
                      <w:szCs w:val="24"/>
                    </w:rPr>
                    <w:t>., пом. I, ком.12</w:t>
                  </w:r>
                </w:p>
                <w:p w14:paraId="55920BFF" w14:textId="77777777" w:rsidR="000978FF" w:rsidRDefault="000978FF"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p>
                <w:p w14:paraId="4A98AD2D" w14:textId="77777777" w:rsidR="000978FF" w:rsidRDefault="000978FF"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p>
                <w:p w14:paraId="3996EADD" w14:textId="77777777" w:rsidR="000978FF" w:rsidRDefault="000978FF"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p>
                <w:p w14:paraId="748079CF" w14:textId="5E3886C4"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Почтовый адрес:</w:t>
                  </w:r>
                </w:p>
                <w:p w14:paraId="748079D0"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125993, г. Москва, Волоколамское</w:t>
                  </w:r>
                </w:p>
                <w:p w14:paraId="748079D1"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шоссе, д.2</w:t>
                  </w:r>
                </w:p>
                <w:p w14:paraId="748079D2" w14:textId="77777777" w:rsidR="00400A72" w:rsidRPr="00670549" w:rsidRDefault="00240578" w:rsidP="00400A72">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ИНН</w:t>
                  </w:r>
                  <w:r w:rsidR="00400A72" w:rsidRPr="001E189C">
                    <w:rPr>
                      <w:rFonts w:ascii="Times New Roman" w:eastAsia="Times New Roman" w:hAnsi="Times New Roman" w:cs="Times New Roman"/>
                      <w:bCs/>
                      <w:sz w:val="24"/>
                      <w:szCs w:val="24"/>
                    </w:rPr>
                    <w:t>/</w:t>
                  </w:r>
                  <w:r w:rsidRPr="00670549">
                    <w:rPr>
                      <w:rFonts w:ascii="Times New Roman" w:eastAsia="Times New Roman" w:hAnsi="Times New Roman" w:cs="Times New Roman"/>
                      <w:bCs/>
                      <w:sz w:val="24"/>
                      <w:szCs w:val="24"/>
                    </w:rPr>
                    <w:t xml:space="preserve"> </w:t>
                  </w:r>
                  <w:r w:rsidR="00400A72" w:rsidRPr="00670549">
                    <w:rPr>
                      <w:rFonts w:ascii="Times New Roman" w:eastAsia="Times New Roman" w:hAnsi="Times New Roman" w:cs="Times New Roman"/>
                      <w:bCs/>
                      <w:sz w:val="24"/>
                      <w:szCs w:val="24"/>
                    </w:rPr>
                    <w:t xml:space="preserve">КПП </w:t>
                  </w:r>
                  <w:r w:rsidRPr="00670549">
                    <w:rPr>
                      <w:rFonts w:ascii="Times New Roman" w:eastAsia="Times New Roman" w:hAnsi="Times New Roman" w:cs="Times New Roman"/>
                      <w:bCs/>
                      <w:sz w:val="24"/>
                      <w:szCs w:val="24"/>
                    </w:rPr>
                    <w:t>7743714777</w:t>
                  </w:r>
                  <w:r w:rsidR="00400A72" w:rsidRPr="001E189C">
                    <w:rPr>
                      <w:rFonts w:ascii="Times New Roman" w:eastAsia="Times New Roman" w:hAnsi="Times New Roman" w:cs="Times New Roman"/>
                      <w:bCs/>
                      <w:sz w:val="24"/>
                      <w:szCs w:val="24"/>
                    </w:rPr>
                    <w:t>/</w:t>
                  </w:r>
                  <w:r w:rsidR="00400A72" w:rsidRPr="00670549">
                    <w:rPr>
                      <w:rFonts w:ascii="Times New Roman" w:eastAsia="Times New Roman" w:hAnsi="Times New Roman" w:cs="Times New Roman"/>
                      <w:bCs/>
                      <w:sz w:val="24"/>
                      <w:szCs w:val="24"/>
                    </w:rPr>
                    <w:t>774301001</w:t>
                  </w:r>
                </w:p>
                <w:p w14:paraId="748079D3"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ОГРН 5087746440766</w:t>
                  </w:r>
                </w:p>
                <w:p w14:paraId="748079D4"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Р/с 40702810687810000041</w:t>
                  </w:r>
                </w:p>
                <w:p w14:paraId="748079D5"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Московский филиал ПАО</w:t>
                  </w:r>
                </w:p>
                <w:p w14:paraId="748079D6"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670549">
                    <w:rPr>
                      <w:rFonts w:ascii="Times New Roman" w:eastAsia="Times New Roman" w:hAnsi="Times New Roman" w:cs="Times New Roman"/>
                      <w:bCs/>
                      <w:sz w:val="24"/>
                      <w:szCs w:val="24"/>
                    </w:rPr>
                    <w:t>РОСБАНК</w:t>
                  </w:r>
                  <w:r>
                    <w:rPr>
                      <w:rFonts w:ascii="Times New Roman" w:eastAsia="Times New Roman" w:hAnsi="Times New Roman" w:cs="Times New Roman"/>
                      <w:bCs/>
                      <w:sz w:val="24"/>
                      <w:szCs w:val="24"/>
                    </w:rPr>
                    <w:t>»</w:t>
                  </w:r>
                  <w:r w:rsidRPr="00670549">
                    <w:rPr>
                      <w:rFonts w:ascii="Times New Roman" w:eastAsia="Times New Roman" w:hAnsi="Times New Roman" w:cs="Times New Roman"/>
                      <w:bCs/>
                      <w:sz w:val="24"/>
                      <w:szCs w:val="24"/>
                    </w:rPr>
                    <w:t xml:space="preserve"> г. Москва</w:t>
                  </w:r>
                </w:p>
                <w:p w14:paraId="748079D7"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К/с 30101810000000000256</w:t>
                  </w:r>
                </w:p>
                <w:p w14:paraId="748079D8" w14:textId="77777777" w:rsidR="00240578" w:rsidRPr="00670549" w:rsidRDefault="00240578"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в ГУ Банка России по ЦФО</w:t>
                  </w:r>
                </w:p>
                <w:p w14:paraId="748079D9" w14:textId="77777777" w:rsidR="00047AEC" w:rsidRDefault="00240578" w:rsidP="00047AEC">
                  <w:pPr>
                    <w:suppressLineNumbers/>
                    <w:spacing w:after="0" w:line="240" w:lineRule="auto"/>
                    <w:ind w:left="34"/>
                  </w:pPr>
                  <w:r w:rsidRPr="00670549">
                    <w:rPr>
                      <w:rFonts w:ascii="Times New Roman" w:eastAsia="Times New Roman" w:hAnsi="Times New Roman" w:cs="Times New Roman"/>
                      <w:bCs/>
                      <w:sz w:val="24"/>
                      <w:szCs w:val="24"/>
                    </w:rPr>
                    <w:t>БИК 044525256</w:t>
                  </w:r>
                  <w:r w:rsidR="00047AEC">
                    <w:t xml:space="preserve"> </w:t>
                  </w:r>
                </w:p>
                <w:p w14:paraId="748079DA" w14:textId="77777777" w:rsidR="00047AEC" w:rsidRPr="00670549" w:rsidRDefault="00047AEC" w:rsidP="00047AEC">
                  <w:pPr>
                    <w:widowControl w:val="0"/>
                    <w:autoSpaceDE w:val="0"/>
                    <w:autoSpaceDN w:val="0"/>
                    <w:adjustRightInd w:val="0"/>
                    <w:spacing w:after="0" w:line="240" w:lineRule="auto"/>
                    <w:ind w:left="34"/>
                    <w:rPr>
                      <w:rFonts w:ascii="Times New Roman" w:eastAsia="Times New Roman" w:hAnsi="Times New Roman" w:cs="Times New Roman"/>
                      <w:bCs/>
                      <w:sz w:val="24"/>
                      <w:szCs w:val="24"/>
                    </w:rPr>
                  </w:pPr>
                  <w:r w:rsidRPr="00670549">
                    <w:rPr>
                      <w:rFonts w:ascii="Times New Roman" w:eastAsia="Times New Roman" w:hAnsi="Times New Roman" w:cs="Times New Roman"/>
                      <w:bCs/>
                      <w:sz w:val="24"/>
                      <w:szCs w:val="24"/>
                    </w:rPr>
                    <w:t>Тел./факс</w:t>
                  </w:r>
                  <w:r w:rsidRPr="001E189C">
                    <w:rPr>
                      <w:rFonts w:ascii="Times New Roman" w:eastAsia="Times New Roman" w:hAnsi="Times New Roman" w:cs="Times New Roman"/>
                      <w:bCs/>
                      <w:sz w:val="24"/>
                      <w:szCs w:val="24"/>
                    </w:rPr>
                    <w:t xml:space="preserve"> +7</w:t>
                  </w:r>
                  <w:r w:rsidRPr="00670549">
                    <w:rPr>
                      <w:rFonts w:ascii="Times New Roman" w:eastAsia="Times New Roman" w:hAnsi="Times New Roman" w:cs="Times New Roman"/>
                      <w:bCs/>
                      <w:sz w:val="24"/>
                      <w:szCs w:val="24"/>
                    </w:rPr>
                    <w:t xml:space="preserve"> (495) 727</w:t>
                  </w:r>
                  <w:r w:rsidRPr="001E189C">
                    <w:rPr>
                      <w:rFonts w:ascii="Times New Roman" w:eastAsia="Times New Roman" w:hAnsi="Times New Roman" w:cs="Times New Roman"/>
                      <w:bCs/>
                      <w:sz w:val="24"/>
                      <w:szCs w:val="24"/>
                    </w:rPr>
                    <w:t>-36-05</w:t>
                  </w:r>
                </w:p>
                <w:p w14:paraId="748079DB" w14:textId="77777777" w:rsidR="00240578" w:rsidRPr="001E189C" w:rsidRDefault="00047AEC" w:rsidP="00047AEC">
                  <w:pPr>
                    <w:suppressLineNumbers/>
                    <w:spacing w:after="0" w:line="240" w:lineRule="auto"/>
                    <w:ind w:left="34"/>
                    <w:rPr>
                      <w:rFonts w:ascii="Times New Roman" w:eastAsia="Times New Roman" w:hAnsi="Times New Roman" w:cs="Times New Roman"/>
                      <w:bCs/>
                      <w:sz w:val="24"/>
                      <w:szCs w:val="24"/>
                    </w:rPr>
                  </w:pPr>
                  <w:r w:rsidRPr="00047AEC">
                    <w:rPr>
                      <w:rFonts w:ascii="Times New Roman" w:eastAsia="Times New Roman" w:hAnsi="Times New Roman" w:cs="Times New Roman"/>
                      <w:bCs/>
                      <w:sz w:val="24"/>
                      <w:szCs w:val="24"/>
                      <w:lang w:val="en-US"/>
                    </w:rPr>
                    <w:t>E</w:t>
                  </w:r>
                  <w:r w:rsidRPr="001E189C">
                    <w:rPr>
                      <w:rFonts w:ascii="Times New Roman" w:eastAsia="Times New Roman" w:hAnsi="Times New Roman" w:cs="Times New Roman"/>
                      <w:bCs/>
                      <w:sz w:val="24"/>
                      <w:szCs w:val="24"/>
                    </w:rPr>
                    <w:t>-</w:t>
                  </w:r>
                  <w:r w:rsidRPr="00047AEC">
                    <w:rPr>
                      <w:rFonts w:ascii="Times New Roman" w:eastAsia="Times New Roman" w:hAnsi="Times New Roman" w:cs="Times New Roman"/>
                      <w:bCs/>
                      <w:sz w:val="24"/>
                      <w:szCs w:val="24"/>
                      <w:lang w:val="en-US"/>
                    </w:rPr>
                    <w:t>mail</w:t>
                  </w:r>
                  <w:r w:rsidRPr="001E189C">
                    <w:rPr>
                      <w:rFonts w:ascii="Times New Roman" w:eastAsia="Times New Roman" w:hAnsi="Times New Roman" w:cs="Times New Roman"/>
                      <w:bCs/>
                      <w:sz w:val="24"/>
                      <w:szCs w:val="24"/>
                    </w:rPr>
                    <w:t xml:space="preserve">: </w:t>
                  </w:r>
                  <w:hyperlink r:id="rId11" w:history="1">
                    <w:r w:rsidRPr="004D7D15">
                      <w:rPr>
                        <w:rStyle w:val="affe"/>
                        <w:rFonts w:ascii="Times New Roman" w:eastAsia="Times New Roman" w:hAnsi="Times New Roman" w:cs="Times New Roman"/>
                        <w:bCs/>
                        <w:sz w:val="24"/>
                        <w:szCs w:val="24"/>
                        <w:lang w:val="en-US"/>
                      </w:rPr>
                      <w:t>hydro</w:t>
                    </w:r>
                    <w:r w:rsidRPr="001E189C">
                      <w:rPr>
                        <w:rStyle w:val="affe"/>
                        <w:rFonts w:ascii="Times New Roman" w:eastAsia="Times New Roman" w:hAnsi="Times New Roman" w:cs="Times New Roman"/>
                        <w:bCs/>
                        <w:sz w:val="24"/>
                        <w:szCs w:val="24"/>
                      </w:rPr>
                      <w:t>@</w:t>
                    </w:r>
                    <w:proofErr w:type="spellStart"/>
                    <w:r w:rsidRPr="004D7D15">
                      <w:rPr>
                        <w:rStyle w:val="affe"/>
                        <w:rFonts w:ascii="Times New Roman" w:eastAsia="Times New Roman" w:hAnsi="Times New Roman" w:cs="Times New Roman"/>
                        <w:bCs/>
                        <w:sz w:val="24"/>
                        <w:szCs w:val="24"/>
                        <w:lang w:val="en-US"/>
                      </w:rPr>
                      <w:t>rushydro</w:t>
                    </w:r>
                    <w:proofErr w:type="spellEnd"/>
                    <w:r w:rsidRPr="001E189C">
                      <w:rPr>
                        <w:rStyle w:val="affe"/>
                        <w:rFonts w:ascii="Times New Roman" w:eastAsia="Times New Roman" w:hAnsi="Times New Roman" w:cs="Times New Roman"/>
                        <w:bCs/>
                        <w:sz w:val="24"/>
                        <w:szCs w:val="24"/>
                      </w:rPr>
                      <w:t>.</w:t>
                    </w:r>
                    <w:proofErr w:type="spellStart"/>
                    <w:r w:rsidRPr="004D7D15">
                      <w:rPr>
                        <w:rStyle w:val="affe"/>
                        <w:rFonts w:ascii="Times New Roman" w:eastAsia="Times New Roman" w:hAnsi="Times New Roman" w:cs="Times New Roman"/>
                        <w:bCs/>
                        <w:sz w:val="24"/>
                        <w:szCs w:val="24"/>
                        <w:lang w:val="en-US"/>
                      </w:rPr>
                      <w:t>ru</w:t>
                    </w:r>
                    <w:proofErr w:type="spellEnd"/>
                  </w:hyperlink>
                  <w:r w:rsidRPr="001E189C">
                    <w:rPr>
                      <w:rFonts w:ascii="Times New Roman" w:eastAsia="Times New Roman" w:hAnsi="Times New Roman" w:cs="Times New Roman"/>
                      <w:bCs/>
                      <w:sz w:val="24"/>
                      <w:szCs w:val="24"/>
                    </w:rPr>
                    <w:t xml:space="preserve">    </w:t>
                  </w:r>
                </w:p>
                <w:p w14:paraId="748079DC" w14:textId="77777777" w:rsidR="00047AEC" w:rsidRPr="001E189C" w:rsidRDefault="00047AEC" w:rsidP="00047AEC">
                  <w:pPr>
                    <w:suppressLineNumbers/>
                    <w:spacing w:after="0" w:line="240" w:lineRule="auto"/>
                    <w:ind w:left="34"/>
                    <w:rPr>
                      <w:rFonts w:ascii="Times New Roman" w:hAnsi="Times New Roman" w:cs="Times New Roman"/>
                      <w:sz w:val="24"/>
                      <w:szCs w:val="24"/>
                    </w:rPr>
                  </w:pPr>
                </w:p>
              </w:tc>
              <w:tc>
                <w:tcPr>
                  <w:tcW w:w="567" w:type="dxa"/>
                </w:tcPr>
                <w:p w14:paraId="748079DD" w14:textId="77777777" w:rsidR="00240578" w:rsidRPr="001E189C" w:rsidRDefault="00240578" w:rsidP="00240578">
                  <w:pPr>
                    <w:suppressLineNumbers/>
                    <w:spacing w:after="0" w:line="240" w:lineRule="auto"/>
                    <w:rPr>
                      <w:rFonts w:ascii="Times New Roman" w:hAnsi="Times New Roman" w:cs="Times New Roman"/>
                      <w:sz w:val="24"/>
                      <w:szCs w:val="24"/>
                    </w:rPr>
                  </w:pPr>
                </w:p>
              </w:tc>
              <w:tc>
                <w:tcPr>
                  <w:tcW w:w="4786" w:type="dxa"/>
                </w:tcPr>
                <w:p w14:paraId="748079DE" w14:textId="77777777" w:rsidR="00240578" w:rsidRPr="00670549" w:rsidRDefault="00D360A4" w:rsidP="00240578">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r w:rsidR="00240578" w:rsidRPr="00670549">
                    <w:rPr>
                      <w:rFonts w:ascii="Times New Roman" w:hAnsi="Times New Roman" w:cs="Times New Roman"/>
                      <w:b/>
                      <w:sz w:val="24"/>
                      <w:szCs w:val="24"/>
                    </w:rPr>
                    <w:t>:</w:t>
                  </w:r>
                </w:p>
                <w:p w14:paraId="748079DF" w14:textId="3BCFE9A8" w:rsidR="003A2D90" w:rsidRPr="00E431DA" w:rsidRDefault="003A2D90" w:rsidP="00240578">
                  <w:pPr>
                    <w:suppressLineNumbers/>
                    <w:spacing w:after="0" w:line="240" w:lineRule="auto"/>
                    <w:rPr>
                      <w:rFonts w:ascii="Times New Roman" w:hAnsi="Times New Roman" w:cs="Times New Roman"/>
                      <w:sz w:val="24"/>
                      <w:szCs w:val="24"/>
                    </w:rPr>
                  </w:pPr>
                </w:p>
              </w:tc>
              <w:tc>
                <w:tcPr>
                  <w:tcW w:w="4110" w:type="dxa"/>
                </w:tcPr>
                <w:p w14:paraId="748079E0" w14:textId="77777777" w:rsidR="00240578" w:rsidRPr="00E431DA" w:rsidRDefault="00240578" w:rsidP="00240578">
                  <w:pPr>
                    <w:suppressLineNumbers/>
                    <w:spacing w:after="0" w:line="240" w:lineRule="auto"/>
                    <w:rPr>
                      <w:rFonts w:ascii="Times New Roman" w:hAnsi="Times New Roman" w:cs="Times New Roman"/>
                      <w:sz w:val="24"/>
                      <w:szCs w:val="24"/>
                    </w:rPr>
                  </w:pPr>
                </w:p>
              </w:tc>
            </w:tr>
            <w:tr w:rsidR="000978FF" w:rsidRPr="003A2D90" w14:paraId="24FE98F6" w14:textId="77777777" w:rsidTr="00337B81">
              <w:trPr>
                <w:trHeight w:val="60"/>
              </w:trPr>
              <w:tc>
                <w:tcPr>
                  <w:tcW w:w="4320" w:type="dxa"/>
                </w:tcPr>
                <w:p w14:paraId="79AD255E" w14:textId="77777777" w:rsidR="000978FF" w:rsidRPr="00E431DA" w:rsidRDefault="000978FF" w:rsidP="00240578">
                  <w:pPr>
                    <w:widowControl w:val="0"/>
                    <w:spacing w:after="0" w:line="240" w:lineRule="auto"/>
                    <w:rPr>
                      <w:rFonts w:ascii="Times New Roman" w:hAnsi="Times New Roman" w:cs="Times New Roman"/>
                      <w:b/>
                      <w:sz w:val="24"/>
                      <w:szCs w:val="24"/>
                    </w:rPr>
                  </w:pPr>
                </w:p>
              </w:tc>
              <w:tc>
                <w:tcPr>
                  <w:tcW w:w="567" w:type="dxa"/>
                </w:tcPr>
                <w:p w14:paraId="027F7286" w14:textId="77777777" w:rsidR="000978FF" w:rsidRPr="00E431DA" w:rsidRDefault="000978FF" w:rsidP="00240578">
                  <w:pPr>
                    <w:suppressLineNumbers/>
                    <w:spacing w:after="0" w:line="240" w:lineRule="auto"/>
                    <w:rPr>
                      <w:rFonts w:ascii="Times New Roman" w:hAnsi="Times New Roman" w:cs="Times New Roman"/>
                      <w:sz w:val="24"/>
                      <w:szCs w:val="24"/>
                    </w:rPr>
                  </w:pPr>
                </w:p>
              </w:tc>
              <w:tc>
                <w:tcPr>
                  <w:tcW w:w="4786" w:type="dxa"/>
                </w:tcPr>
                <w:p w14:paraId="6E593D64" w14:textId="77777777" w:rsidR="000978FF" w:rsidRPr="00E431DA" w:rsidRDefault="000978FF" w:rsidP="00240578">
                  <w:pPr>
                    <w:widowControl w:val="0"/>
                    <w:spacing w:after="0" w:line="240" w:lineRule="auto"/>
                    <w:rPr>
                      <w:rFonts w:ascii="Times New Roman" w:hAnsi="Times New Roman" w:cs="Times New Roman"/>
                      <w:b/>
                      <w:sz w:val="24"/>
                      <w:szCs w:val="24"/>
                    </w:rPr>
                  </w:pPr>
                </w:p>
              </w:tc>
              <w:tc>
                <w:tcPr>
                  <w:tcW w:w="4110" w:type="dxa"/>
                </w:tcPr>
                <w:p w14:paraId="709526CE" w14:textId="77777777" w:rsidR="000978FF" w:rsidRPr="00E431DA" w:rsidRDefault="000978FF" w:rsidP="00240578">
                  <w:pPr>
                    <w:suppressLineNumbers/>
                    <w:spacing w:after="0" w:line="240" w:lineRule="auto"/>
                    <w:rPr>
                      <w:rFonts w:ascii="Times New Roman" w:hAnsi="Times New Roman" w:cs="Times New Roman"/>
                      <w:sz w:val="24"/>
                      <w:szCs w:val="24"/>
                    </w:rPr>
                  </w:pPr>
                </w:p>
              </w:tc>
            </w:tr>
            <w:tr w:rsidR="00240578" w:rsidRPr="00670549" w14:paraId="748079EC" w14:textId="77777777" w:rsidTr="00337B81">
              <w:trPr>
                <w:trHeight w:val="60"/>
              </w:trPr>
              <w:tc>
                <w:tcPr>
                  <w:tcW w:w="4320" w:type="dxa"/>
                </w:tcPr>
                <w:p w14:paraId="748079E2" w14:textId="77777777" w:rsidR="00240578" w:rsidRPr="00E431DA" w:rsidRDefault="00240578" w:rsidP="00240578">
                  <w:pPr>
                    <w:widowControl w:val="0"/>
                    <w:spacing w:after="0" w:line="240" w:lineRule="auto"/>
                    <w:rPr>
                      <w:rFonts w:ascii="Times New Roman" w:hAnsi="Times New Roman" w:cs="Times New Roman"/>
                      <w:b/>
                      <w:sz w:val="24"/>
                      <w:szCs w:val="24"/>
                    </w:rPr>
                  </w:pPr>
                  <w:r w:rsidRPr="00E431DA">
                    <w:rPr>
                      <w:rFonts w:ascii="Times New Roman" w:hAnsi="Times New Roman" w:cs="Times New Roman"/>
                      <w:b/>
                      <w:sz w:val="24"/>
                      <w:szCs w:val="24"/>
                    </w:rPr>
                    <w:t xml:space="preserve"> </w:t>
                  </w:r>
                </w:p>
                <w:p w14:paraId="748079E3" w14:textId="77777777" w:rsidR="00240578" w:rsidRPr="00670549" w:rsidRDefault="00240578" w:rsidP="00240578">
                  <w:pPr>
                    <w:widowControl w:val="0"/>
                    <w:autoSpaceDE w:val="0"/>
                    <w:autoSpaceDN w:val="0"/>
                    <w:spacing w:after="0" w:line="240" w:lineRule="auto"/>
                    <w:rPr>
                      <w:rFonts w:ascii="Times New Roman" w:hAnsi="Times New Roman" w:cs="Times New Roman"/>
                      <w:bCs/>
                      <w:sz w:val="24"/>
                      <w:szCs w:val="24"/>
                    </w:rPr>
                  </w:pPr>
                  <w:r w:rsidRPr="00670549">
                    <w:rPr>
                      <w:rFonts w:ascii="Times New Roman" w:hAnsi="Times New Roman" w:cs="Times New Roman"/>
                      <w:bCs/>
                      <w:sz w:val="24"/>
                      <w:szCs w:val="24"/>
                    </w:rPr>
                    <w:t>Генеральный директор</w:t>
                  </w:r>
                </w:p>
                <w:p w14:paraId="748079E4" w14:textId="77777777" w:rsidR="00240578" w:rsidRPr="00670549" w:rsidRDefault="00240578" w:rsidP="00240578">
                  <w:pPr>
                    <w:widowControl w:val="0"/>
                    <w:autoSpaceDE w:val="0"/>
                    <w:autoSpaceDN w:val="0"/>
                    <w:spacing w:after="0" w:line="240" w:lineRule="auto"/>
                    <w:rPr>
                      <w:rFonts w:ascii="Times New Roman" w:hAnsi="Times New Roman" w:cs="Times New Roman"/>
                      <w:bCs/>
                      <w:sz w:val="24"/>
                      <w:szCs w:val="24"/>
                    </w:rPr>
                  </w:pPr>
                  <w:r w:rsidRPr="00670549">
                    <w:rPr>
                      <w:rFonts w:ascii="Times New Roman" w:hAnsi="Times New Roman" w:cs="Times New Roman"/>
                      <w:bCs/>
                      <w:sz w:val="24"/>
                      <w:szCs w:val="24"/>
                    </w:rPr>
                    <w:t>АО «Институт Гидропроект»</w:t>
                  </w:r>
                </w:p>
                <w:p w14:paraId="748079E5" w14:textId="77777777" w:rsidR="00240578" w:rsidRPr="00670549" w:rsidRDefault="00240578" w:rsidP="00240578">
                  <w:pPr>
                    <w:suppressLineNumbers/>
                    <w:spacing w:after="0" w:line="240" w:lineRule="auto"/>
                    <w:rPr>
                      <w:rFonts w:ascii="Times New Roman" w:hAnsi="Times New Roman" w:cs="Times New Roman"/>
                      <w:sz w:val="24"/>
                      <w:szCs w:val="24"/>
                    </w:rPr>
                  </w:pPr>
                </w:p>
                <w:p w14:paraId="748079E6" w14:textId="77777777" w:rsidR="00240578" w:rsidRPr="00670549" w:rsidRDefault="00240578" w:rsidP="00240578">
                  <w:pPr>
                    <w:suppressLineNumbers/>
                    <w:spacing w:after="0" w:line="240" w:lineRule="auto"/>
                    <w:rPr>
                      <w:rFonts w:ascii="Times New Roman" w:hAnsi="Times New Roman" w:cs="Times New Roman"/>
                      <w:sz w:val="24"/>
                      <w:szCs w:val="24"/>
                    </w:rPr>
                  </w:pPr>
                </w:p>
              </w:tc>
              <w:tc>
                <w:tcPr>
                  <w:tcW w:w="567" w:type="dxa"/>
                </w:tcPr>
                <w:p w14:paraId="748079E7" w14:textId="77777777" w:rsidR="00240578" w:rsidRPr="00670549" w:rsidRDefault="00240578" w:rsidP="00240578">
                  <w:pPr>
                    <w:suppressLineNumbers/>
                    <w:spacing w:after="0" w:line="240" w:lineRule="auto"/>
                    <w:rPr>
                      <w:rFonts w:ascii="Times New Roman" w:hAnsi="Times New Roman" w:cs="Times New Roman"/>
                      <w:sz w:val="24"/>
                      <w:szCs w:val="24"/>
                    </w:rPr>
                  </w:pPr>
                </w:p>
              </w:tc>
              <w:tc>
                <w:tcPr>
                  <w:tcW w:w="4786" w:type="dxa"/>
                </w:tcPr>
                <w:p w14:paraId="748079E8" w14:textId="77777777" w:rsidR="00240578" w:rsidRPr="00240578" w:rsidRDefault="00240578" w:rsidP="00240578">
                  <w:pPr>
                    <w:widowControl w:val="0"/>
                    <w:spacing w:after="0" w:line="240" w:lineRule="auto"/>
                    <w:rPr>
                      <w:rFonts w:ascii="Times New Roman" w:hAnsi="Times New Roman" w:cs="Times New Roman"/>
                      <w:b/>
                      <w:sz w:val="24"/>
                      <w:szCs w:val="24"/>
                    </w:rPr>
                  </w:pPr>
                </w:p>
                <w:p w14:paraId="748079E9" w14:textId="47C6458E" w:rsidR="00240578" w:rsidRDefault="003A2D90" w:rsidP="00240578">
                  <w:pPr>
                    <w:suppressLineNumber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Генеральный директор</w:t>
                  </w:r>
                </w:p>
                <w:p w14:paraId="748079EA" w14:textId="3243ADF8" w:rsidR="00240578" w:rsidRPr="00670549" w:rsidRDefault="00240578" w:rsidP="00240578">
                  <w:pPr>
                    <w:suppressLineNumbers/>
                    <w:spacing w:after="0" w:line="240" w:lineRule="auto"/>
                    <w:rPr>
                      <w:rFonts w:ascii="Times New Roman" w:hAnsi="Times New Roman" w:cs="Times New Roman"/>
                      <w:sz w:val="24"/>
                      <w:szCs w:val="24"/>
                    </w:rPr>
                  </w:pPr>
                </w:p>
              </w:tc>
              <w:tc>
                <w:tcPr>
                  <w:tcW w:w="4110" w:type="dxa"/>
                </w:tcPr>
                <w:p w14:paraId="748079EB" w14:textId="77777777" w:rsidR="00240578" w:rsidRPr="00670549" w:rsidRDefault="00240578" w:rsidP="00240578">
                  <w:pPr>
                    <w:suppressLineNumbers/>
                    <w:spacing w:after="0" w:line="240" w:lineRule="auto"/>
                    <w:rPr>
                      <w:rFonts w:ascii="Times New Roman" w:hAnsi="Times New Roman" w:cs="Times New Roman"/>
                      <w:sz w:val="24"/>
                      <w:szCs w:val="24"/>
                    </w:rPr>
                  </w:pPr>
                </w:p>
              </w:tc>
            </w:tr>
            <w:tr w:rsidR="00240578" w:rsidRPr="00670549" w14:paraId="748079F1" w14:textId="77777777" w:rsidTr="006670CC">
              <w:trPr>
                <w:trHeight w:val="80"/>
              </w:trPr>
              <w:tc>
                <w:tcPr>
                  <w:tcW w:w="4320" w:type="dxa"/>
                </w:tcPr>
                <w:p w14:paraId="748079ED" w14:textId="77777777" w:rsidR="00240578" w:rsidRPr="00670549" w:rsidRDefault="00240578" w:rsidP="00240578">
                  <w:pPr>
                    <w:widowControl w:val="0"/>
                    <w:spacing w:after="0" w:line="240" w:lineRule="auto"/>
                    <w:rPr>
                      <w:rFonts w:ascii="Times New Roman" w:hAnsi="Times New Roman" w:cs="Times New Roman"/>
                      <w:sz w:val="24"/>
                      <w:szCs w:val="24"/>
                    </w:rPr>
                  </w:pPr>
                  <w:r w:rsidRPr="00670549">
                    <w:rPr>
                      <w:rFonts w:ascii="Times New Roman" w:hAnsi="Times New Roman" w:cs="Times New Roman"/>
                      <w:b/>
                      <w:sz w:val="24"/>
                      <w:szCs w:val="24"/>
                    </w:rPr>
                    <w:t xml:space="preserve"> </w:t>
                  </w:r>
                  <w:r w:rsidRPr="00670549">
                    <w:rPr>
                      <w:rFonts w:ascii="Times New Roman" w:hAnsi="Times New Roman" w:cs="Times New Roman"/>
                      <w:bCs/>
                      <w:sz w:val="24"/>
                      <w:szCs w:val="24"/>
                    </w:rPr>
                    <w:t>_______________</w:t>
                  </w:r>
                  <w:r w:rsidRPr="00670549">
                    <w:rPr>
                      <w:rFonts w:ascii="Times New Roman" w:hAnsi="Times New Roman" w:cs="Times New Roman"/>
                      <w:sz w:val="24"/>
                      <w:szCs w:val="24"/>
                    </w:rPr>
                    <w:t xml:space="preserve"> </w:t>
                  </w:r>
                  <w:r w:rsidRPr="00670549">
                    <w:rPr>
                      <w:rFonts w:ascii="Times New Roman" w:hAnsi="Times New Roman" w:cs="Times New Roman"/>
                      <w:bCs/>
                      <w:sz w:val="24"/>
                      <w:szCs w:val="24"/>
                    </w:rPr>
                    <w:t xml:space="preserve">Е.Н. Беллендир </w:t>
                  </w:r>
                </w:p>
              </w:tc>
              <w:tc>
                <w:tcPr>
                  <w:tcW w:w="567" w:type="dxa"/>
                </w:tcPr>
                <w:p w14:paraId="748079EE" w14:textId="77777777" w:rsidR="00240578" w:rsidRPr="00670549" w:rsidRDefault="00240578" w:rsidP="00240578">
                  <w:pPr>
                    <w:widowControl w:val="0"/>
                    <w:spacing w:after="0" w:line="240" w:lineRule="auto"/>
                    <w:rPr>
                      <w:rFonts w:ascii="Times New Roman" w:hAnsi="Times New Roman" w:cs="Times New Roman"/>
                      <w:sz w:val="24"/>
                      <w:szCs w:val="24"/>
                    </w:rPr>
                  </w:pPr>
                </w:p>
              </w:tc>
              <w:tc>
                <w:tcPr>
                  <w:tcW w:w="4786" w:type="dxa"/>
                </w:tcPr>
                <w:p w14:paraId="748079EF" w14:textId="6975D80F" w:rsidR="00240578" w:rsidRPr="00670549" w:rsidRDefault="00240578" w:rsidP="00F505B1">
                  <w:pPr>
                    <w:widowControl w:val="0"/>
                    <w:spacing w:after="0" w:line="240" w:lineRule="auto"/>
                    <w:rPr>
                      <w:rFonts w:ascii="Times New Roman" w:hAnsi="Times New Roman" w:cs="Times New Roman"/>
                      <w:sz w:val="24"/>
                      <w:szCs w:val="24"/>
                    </w:rPr>
                  </w:pPr>
                  <w:r w:rsidRPr="00670549">
                    <w:rPr>
                      <w:rFonts w:ascii="Times New Roman" w:hAnsi="Times New Roman" w:cs="Times New Roman"/>
                      <w:bCs/>
                      <w:sz w:val="24"/>
                      <w:szCs w:val="24"/>
                    </w:rPr>
                    <w:t>________________</w:t>
                  </w:r>
                  <w:r w:rsidRPr="00670549">
                    <w:rPr>
                      <w:rFonts w:ascii="Times New Roman" w:hAnsi="Times New Roman" w:cs="Times New Roman"/>
                      <w:sz w:val="24"/>
                      <w:szCs w:val="24"/>
                    </w:rPr>
                    <w:t xml:space="preserve"> </w:t>
                  </w:r>
                </w:p>
              </w:tc>
              <w:tc>
                <w:tcPr>
                  <w:tcW w:w="4110" w:type="dxa"/>
                </w:tcPr>
                <w:p w14:paraId="748079F0" w14:textId="77777777" w:rsidR="00240578" w:rsidRPr="00670549" w:rsidRDefault="00240578" w:rsidP="00240578">
                  <w:pPr>
                    <w:widowControl w:val="0"/>
                    <w:spacing w:after="0" w:line="240" w:lineRule="auto"/>
                    <w:rPr>
                      <w:rFonts w:ascii="Times New Roman" w:hAnsi="Times New Roman" w:cs="Times New Roman"/>
                      <w:sz w:val="24"/>
                      <w:szCs w:val="24"/>
                    </w:rPr>
                  </w:pPr>
                </w:p>
              </w:tc>
            </w:tr>
          </w:tbl>
          <w:p w14:paraId="748079F2" w14:textId="77777777" w:rsidR="00E52407" w:rsidRPr="00670549" w:rsidRDefault="00E52407" w:rsidP="00670549">
            <w:pPr>
              <w:spacing w:after="0" w:line="240" w:lineRule="auto"/>
              <w:jc w:val="both"/>
              <w:rPr>
                <w:rFonts w:ascii="Times New Roman" w:eastAsia="Times New Roman" w:hAnsi="Times New Roman" w:cs="Times New Roman"/>
                <w:sz w:val="24"/>
                <w:szCs w:val="24"/>
                <w:lang w:eastAsia="ru-RU"/>
              </w:rPr>
            </w:pPr>
          </w:p>
        </w:tc>
        <w:tc>
          <w:tcPr>
            <w:tcW w:w="222" w:type="dxa"/>
            <w:shd w:val="clear" w:color="auto" w:fill="auto"/>
          </w:tcPr>
          <w:p w14:paraId="748079F3" w14:textId="77777777" w:rsidR="00E52407" w:rsidRPr="00670549" w:rsidRDefault="00E52407" w:rsidP="00670549">
            <w:pPr>
              <w:spacing w:after="0" w:line="240" w:lineRule="auto"/>
              <w:ind w:left="746"/>
              <w:jc w:val="both"/>
              <w:rPr>
                <w:rFonts w:ascii="Times New Roman" w:eastAsia="Times New Roman" w:hAnsi="Times New Roman" w:cs="Times New Roman"/>
                <w:sz w:val="24"/>
                <w:szCs w:val="24"/>
                <w:lang w:eastAsia="ru-RU"/>
              </w:rPr>
            </w:pPr>
          </w:p>
        </w:tc>
      </w:tr>
      <w:tr w:rsidR="00E52407" w:rsidRPr="00670549" w14:paraId="748079F7" w14:textId="77777777" w:rsidTr="00D85C64">
        <w:tc>
          <w:tcPr>
            <w:tcW w:w="13999" w:type="dxa"/>
            <w:shd w:val="clear" w:color="auto" w:fill="auto"/>
          </w:tcPr>
          <w:p w14:paraId="748079F5" w14:textId="77777777" w:rsidR="00E52407" w:rsidRPr="00670549" w:rsidRDefault="00E52407" w:rsidP="00670549">
            <w:pPr>
              <w:pStyle w:val="ConsPlusNonformat"/>
              <w:rPr>
                <w:rFonts w:ascii="Times New Roman" w:hAnsi="Times New Roman" w:cs="Times New Roman"/>
                <w:sz w:val="24"/>
                <w:szCs w:val="24"/>
                <w:lang w:eastAsia="en-US"/>
              </w:rPr>
            </w:pPr>
          </w:p>
        </w:tc>
        <w:tc>
          <w:tcPr>
            <w:tcW w:w="222" w:type="dxa"/>
            <w:shd w:val="clear" w:color="auto" w:fill="auto"/>
          </w:tcPr>
          <w:p w14:paraId="748079F6" w14:textId="77777777" w:rsidR="00E52407" w:rsidRPr="00990C1B" w:rsidRDefault="00E52407" w:rsidP="00670549">
            <w:pPr>
              <w:spacing w:after="0" w:line="240" w:lineRule="auto"/>
              <w:ind w:left="746"/>
              <w:jc w:val="both"/>
              <w:rPr>
                <w:rFonts w:ascii="Times New Roman" w:eastAsia="Times New Roman" w:hAnsi="Times New Roman" w:cs="Times New Roman"/>
                <w:sz w:val="24"/>
                <w:szCs w:val="24"/>
                <w:lang w:eastAsia="ru-RU"/>
              </w:rPr>
            </w:pPr>
          </w:p>
        </w:tc>
      </w:tr>
      <w:tr w:rsidR="00E52407" w:rsidRPr="00670549" w14:paraId="748079FA" w14:textId="77777777" w:rsidTr="00D85C64">
        <w:tc>
          <w:tcPr>
            <w:tcW w:w="13999" w:type="dxa"/>
            <w:shd w:val="clear" w:color="auto" w:fill="auto"/>
          </w:tcPr>
          <w:p w14:paraId="748079F8" w14:textId="77777777" w:rsidR="00E52407" w:rsidRPr="00670549" w:rsidRDefault="00E52407" w:rsidP="00670549">
            <w:pPr>
              <w:pStyle w:val="ConsPlusNonformat"/>
              <w:rPr>
                <w:rFonts w:ascii="Times New Roman" w:hAnsi="Times New Roman" w:cs="Times New Roman"/>
                <w:sz w:val="24"/>
                <w:szCs w:val="24"/>
                <w:lang w:eastAsia="en-US"/>
              </w:rPr>
            </w:pPr>
          </w:p>
        </w:tc>
        <w:tc>
          <w:tcPr>
            <w:tcW w:w="222" w:type="dxa"/>
            <w:shd w:val="clear" w:color="auto" w:fill="auto"/>
          </w:tcPr>
          <w:p w14:paraId="748079F9" w14:textId="77777777" w:rsidR="00E52407" w:rsidRPr="00670549" w:rsidRDefault="00E52407" w:rsidP="00670549">
            <w:pPr>
              <w:spacing w:after="0" w:line="240" w:lineRule="auto"/>
              <w:rPr>
                <w:rFonts w:ascii="Times New Roman" w:eastAsia="Times New Roman" w:hAnsi="Times New Roman" w:cs="Times New Roman"/>
                <w:sz w:val="24"/>
                <w:szCs w:val="24"/>
                <w:lang w:eastAsia="ru-RU"/>
              </w:rPr>
            </w:pPr>
          </w:p>
        </w:tc>
      </w:tr>
    </w:tbl>
    <w:p w14:paraId="748079FB" w14:textId="77777777" w:rsidR="00D85C64" w:rsidRDefault="00D85C64"/>
    <w:sectPr w:rsidR="00D85C64" w:rsidSect="00047AEC">
      <w:headerReference w:type="default" r:id="rId12"/>
      <w:footerReference w:type="default" r:id="rId13"/>
      <w:pgSz w:w="11906" w:h="16838"/>
      <w:pgMar w:top="851" w:right="851" w:bottom="851" w:left="1418" w:header="709"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C7A1" w14:textId="77777777" w:rsidR="0073353F" w:rsidRDefault="0073353F">
      <w:pPr>
        <w:spacing w:after="0" w:line="240" w:lineRule="auto"/>
      </w:pPr>
      <w:r>
        <w:separator/>
      </w:r>
    </w:p>
  </w:endnote>
  <w:endnote w:type="continuationSeparator" w:id="0">
    <w:p w14:paraId="0011E832" w14:textId="77777777" w:rsidR="0073353F" w:rsidRDefault="007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12108"/>
      <w:docPartObj>
        <w:docPartGallery w:val="Page Numbers (Bottom of Page)"/>
        <w:docPartUnique/>
      </w:docPartObj>
    </w:sdtPr>
    <w:sdtEndPr/>
    <w:sdtContent>
      <w:p w14:paraId="74807A01" w14:textId="77777777" w:rsidR="00D360A4" w:rsidRDefault="00D360A4">
        <w:pPr>
          <w:pStyle w:val="aff3"/>
          <w:jc w:val="center"/>
        </w:pPr>
        <w:r>
          <w:fldChar w:fldCharType="begin"/>
        </w:r>
        <w:r>
          <w:instrText>PAGE   \* MERGEFORMAT</w:instrText>
        </w:r>
        <w:r>
          <w:fldChar w:fldCharType="separate"/>
        </w:r>
        <w:r w:rsidR="00561246">
          <w:rPr>
            <w:noProof/>
          </w:rPr>
          <w:t>17</w:t>
        </w:r>
        <w:r>
          <w:fldChar w:fldCharType="end"/>
        </w:r>
      </w:p>
    </w:sdtContent>
  </w:sdt>
  <w:p w14:paraId="74807A02" w14:textId="77777777" w:rsidR="00D360A4" w:rsidRDefault="00D360A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82ED" w14:textId="77777777" w:rsidR="0073353F" w:rsidRDefault="0073353F">
      <w:r>
        <w:separator/>
      </w:r>
    </w:p>
  </w:footnote>
  <w:footnote w:type="continuationSeparator" w:id="0">
    <w:p w14:paraId="67C248C6" w14:textId="77777777" w:rsidR="0073353F" w:rsidRDefault="0073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7A00" w14:textId="77777777" w:rsidR="00D360A4" w:rsidRDefault="00D360A4">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05EC08"/>
    <w:multiLevelType w:val="hybridMultilevel"/>
    <w:tmpl w:val="593C05C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3377D"/>
    <w:multiLevelType w:val="multilevel"/>
    <w:tmpl w:val="DEF2868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895377"/>
    <w:multiLevelType w:val="multilevel"/>
    <w:tmpl w:val="9D9632E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070F7961"/>
    <w:multiLevelType w:val="multilevel"/>
    <w:tmpl w:val="B75270C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0F28312F"/>
    <w:multiLevelType w:val="multilevel"/>
    <w:tmpl w:val="4E406C0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0454CCC"/>
    <w:multiLevelType w:val="multilevel"/>
    <w:tmpl w:val="92901A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 w15:restartNumberingAfterBreak="0">
    <w:nsid w:val="161730B0"/>
    <w:multiLevelType w:val="multilevel"/>
    <w:tmpl w:val="4C908714"/>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00A20E7"/>
    <w:multiLevelType w:val="hybridMultilevel"/>
    <w:tmpl w:val="6947DBD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EB08C7"/>
    <w:multiLevelType w:val="multilevel"/>
    <w:tmpl w:val="C368E09A"/>
    <w:lvl w:ilvl="0">
      <w:start w:val="7"/>
      <w:numFmt w:val="decimal"/>
      <w:lvlText w:val="%1."/>
      <w:lvlJc w:val="left"/>
      <w:pPr>
        <w:ind w:left="360" w:hanging="360"/>
      </w:pPr>
      <w:rPr>
        <w:rFonts w:hint="default"/>
      </w:rPr>
    </w:lvl>
    <w:lvl w:ilvl="1">
      <w:start w:val="4"/>
      <w:numFmt w:val="decimal"/>
      <w:lvlText w:val="%1.%2."/>
      <w:lvlJc w:val="left"/>
      <w:pPr>
        <w:ind w:left="1637" w:hanging="360"/>
      </w:pPr>
      <w:rPr>
        <w:rFonts w:hint="default"/>
        <w:b/>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22304637"/>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5155338"/>
    <w:multiLevelType w:val="multilevel"/>
    <w:tmpl w:val="84A8A0CC"/>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8B60A65"/>
    <w:multiLevelType w:val="multilevel"/>
    <w:tmpl w:val="074C6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7425A8"/>
    <w:multiLevelType w:val="multilevel"/>
    <w:tmpl w:val="D21044C0"/>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FFE665B"/>
    <w:multiLevelType w:val="multilevel"/>
    <w:tmpl w:val="85A6920A"/>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2DA1772"/>
    <w:multiLevelType w:val="multilevel"/>
    <w:tmpl w:val="4DECE4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A8567C"/>
    <w:multiLevelType w:val="multilevel"/>
    <w:tmpl w:val="3648F706"/>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3A55130C"/>
    <w:multiLevelType w:val="hybridMultilevel"/>
    <w:tmpl w:val="BC3CF90E"/>
    <w:lvl w:ilvl="0" w:tplc="81480D1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D842284"/>
    <w:multiLevelType w:val="multilevel"/>
    <w:tmpl w:val="A49803EA"/>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44540452"/>
    <w:multiLevelType w:val="multilevel"/>
    <w:tmpl w:val="BE346C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1" w15:restartNumberingAfterBreak="0">
    <w:nsid w:val="466B3F49"/>
    <w:multiLevelType w:val="multilevel"/>
    <w:tmpl w:val="3C6453B2"/>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2" w15:restartNumberingAfterBreak="0">
    <w:nsid w:val="4B526012"/>
    <w:multiLevelType w:val="multilevel"/>
    <w:tmpl w:val="27A07AA6"/>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6354"/>
        </w:tabs>
        <w:ind w:left="6354"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531"/>
        </w:tabs>
        <w:ind w:left="1531" w:hanging="397"/>
      </w:pPr>
      <w:rPr>
        <w:rFonts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3" w15:restartNumberingAfterBreak="0">
    <w:nsid w:val="4DCB34B5"/>
    <w:multiLevelType w:val="multilevel"/>
    <w:tmpl w:val="7B001E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5C6606C"/>
    <w:multiLevelType w:val="multilevel"/>
    <w:tmpl w:val="AB7AF12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6" w15:restartNumberingAfterBreak="0">
    <w:nsid w:val="571577EE"/>
    <w:multiLevelType w:val="multilevel"/>
    <w:tmpl w:val="7ABCE28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b/>
        <w:sz w:val="24"/>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9E48B8"/>
    <w:multiLevelType w:val="hybridMultilevel"/>
    <w:tmpl w:val="425E9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9FC665B"/>
    <w:multiLevelType w:val="multilevel"/>
    <w:tmpl w:val="CA4C4CF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858"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370273"/>
    <w:multiLevelType w:val="multilevel"/>
    <w:tmpl w:val="3B268DC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15:restartNumberingAfterBreak="0">
    <w:nsid w:val="64C40066"/>
    <w:multiLevelType w:val="multilevel"/>
    <w:tmpl w:val="07769678"/>
    <w:lvl w:ilvl="0">
      <w:start w:val="1"/>
      <w:numFmt w:val="decimal"/>
      <w:lvlText w:val="Статья %1."/>
      <w:lvlJc w:val="left"/>
      <w:pPr>
        <w:tabs>
          <w:tab w:val="num" w:pos="720"/>
        </w:tabs>
        <w:ind w:left="720" w:hanging="360"/>
      </w:pPr>
      <w:rPr>
        <w:rFonts w:hint="default"/>
      </w:rPr>
    </w:lvl>
    <w:lvl w:ilvl="1">
      <w:start w:val="1"/>
      <w:numFmt w:val="decimal"/>
      <w:isLgl/>
      <w:lvlText w:val="%1.%2."/>
      <w:lvlJc w:val="left"/>
      <w:pPr>
        <w:tabs>
          <w:tab w:val="num" w:pos="1725"/>
        </w:tabs>
        <w:ind w:left="1725" w:hanging="1185"/>
      </w:pPr>
      <w:rPr>
        <w:rFonts w:hint="default"/>
        <w:b w:val="0"/>
        <w:sz w:val="24"/>
        <w:szCs w:val="24"/>
      </w:rPr>
    </w:lvl>
    <w:lvl w:ilvl="2">
      <w:start w:val="1"/>
      <w:numFmt w:val="decimal"/>
      <w:lvlRestart w:val="1"/>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15:restartNumberingAfterBreak="0">
    <w:nsid w:val="68F54D55"/>
    <w:multiLevelType w:val="multilevel"/>
    <w:tmpl w:val="05201E5C"/>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val="0"/>
        <w:sz w:val="24"/>
        <w:u w:val="none"/>
      </w:rPr>
    </w:lvl>
    <w:lvl w:ilvl="2">
      <w:start w:val="1"/>
      <w:numFmt w:val="decimal"/>
      <w:lvlText w:val="%1.%2.%3."/>
      <w:lvlJc w:val="left"/>
      <w:pPr>
        <w:ind w:left="2064" w:hanging="504"/>
      </w:pPr>
      <w:rPr>
        <w:rFonts w:ascii="Times New Roman" w:hAnsi="Times New Roman"/>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1F6BD4"/>
    <w:multiLevelType w:val="multilevel"/>
    <w:tmpl w:val="05201E5C"/>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val="0"/>
        <w:sz w:val="24"/>
        <w:u w:val="none"/>
      </w:rPr>
    </w:lvl>
    <w:lvl w:ilvl="2">
      <w:start w:val="1"/>
      <w:numFmt w:val="decimal"/>
      <w:lvlText w:val="%1.%2.%3."/>
      <w:lvlJc w:val="left"/>
      <w:pPr>
        <w:ind w:left="2064" w:hanging="504"/>
      </w:pPr>
      <w:rPr>
        <w:rFonts w:ascii="Times New Roman" w:hAnsi="Times New Roman"/>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4064FAB"/>
    <w:multiLevelType w:val="multilevel"/>
    <w:tmpl w:val="05201E5C"/>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val="0"/>
        <w:sz w:val="24"/>
        <w:u w:val="none"/>
      </w:rPr>
    </w:lvl>
    <w:lvl w:ilvl="2">
      <w:start w:val="1"/>
      <w:numFmt w:val="decimal"/>
      <w:lvlText w:val="%1.%2.%3."/>
      <w:lvlJc w:val="left"/>
      <w:pPr>
        <w:ind w:left="2064" w:hanging="504"/>
      </w:pPr>
      <w:rPr>
        <w:rFonts w:ascii="Times New Roman" w:hAnsi="Times New Roman"/>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4A050E"/>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4DC636E"/>
    <w:multiLevelType w:val="multilevel"/>
    <w:tmpl w:val="4EE6202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820" w:hanging="570"/>
      </w:pPr>
      <w:rPr>
        <w:rFonts w:ascii="Times New Roman" w:hAnsi="Times New Roman" w:cs="Times New Roman" w:hint="default"/>
        <w:b w:val="0"/>
        <w:i w:val="0"/>
        <w:color w:val="auto"/>
        <w:sz w:val="24"/>
        <w:szCs w:val="24"/>
      </w:rPr>
    </w:lvl>
    <w:lvl w:ilvl="2">
      <w:start w:val="1"/>
      <w:numFmt w:val="decimal"/>
      <w:isLgl/>
      <w:lvlText w:val="%1.%2.%3"/>
      <w:lvlJc w:val="left"/>
      <w:pPr>
        <w:ind w:left="1027"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B16603F"/>
    <w:multiLevelType w:val="hybridMultilevel"/>
    <w:tmpl w:val="394471A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99" w:hanging="360"/>
      </w:pPr>
      <w:rPr>
        <w:rFonts w:ascii="Courier New" w:hAnsi="Courier New" w:cs="Courier New" w:hint="default"/>
      </w:rPr>
    </w:lvl>
    <w:lvl w:ilvl="2" w:tplc="04190005">
      <w:start w:val="1"/>
      <w:numFmt w:val="bullet"/>
      <w:lvlText w:val=""/>
      <w:lvlJc w:val="left"/>
      <w:pPr>
        <w:ind w:left="2419" w:hanging="360"/>
      </w:pPr>
      <w:rPr>
        <w:rFonts w:ascii="Wingdings" w:hAnsi="Wingdings" w:hint="default"/>
      </w:rPr>
    </w:lvl>
    <w:lvl w:ilvl="3" w:tplc="04190001">
      <w:start w:val="1"/>
      <w:numFmt w:val="bullet"/>
      <w:lvlText w:val=""/>
      <w:lvlJc w:val="left"/>
      <w:pPr>
        <w:ind w:left="3139" w:hanging="360"/>
      </w:pPr>
      <w:rPr>
        <w:rFonts w:ascii="Symbol" w:hAnsi="Symbol" w:hint="default"/>
      </w:rPr>
    </w:lvl>
    <w:lvl w:ilvl="4" w:tplc="04190003">
      <w:start w:val="1"/>
      <w:numFmt w:val="bullet"/>
      <w:lvlText w:val="o"/>
      <w:lvlJc w:val="left"/>
      <w:pPr>
        <w:ind w:left="3859" w:hanging="360"/>
      </w:pPr>
      <w:rPr>
        <w:rFonts w:ascii="Courier New" w:hAnsi="Courier New" w:cs="Courier New" w:hint="default"/>
      </w:rPr>
    </w:lvl>
    <w:lvl w:ilvl="5" w:tplc="04190005">
      <w:start w:val="1"/>
      <w:numFmt w:val="bullet"/>
      <w:lvlText w:val=""/>
      <w:lvlJc w:val="left"/>
      <w:pPr>
        <w:ind w:left="4579" w:hanging="360"/>
      </w:pPr>
      <w:rPr>
        <w:rFonts w:ascii="Wingdings" w:hAnsi="Wingdings" w:hint="default"/>
      </w:rPr>
    </w:lvl>
    <w:lvl w:ilvl="6" w:tplc="04190001">
      <w:start w:val="1"/>
      <w:numFmt w:val="bullet"/>
      <w:lvlText w:val=""/>
      <w:lvlJc w:val="left"/>
      <w:pPr>
        <w:ind w:left="5299" w:hanging="360"/>
      </w:pPr>
      <w:rPr>
        <w:rFonts w:ascii="Symbol" w:hAnsi="Symbol" w:hint="default"/>
      </w:rPr>
    </w:lvl>
    <w:lvl w:ilvl="7" w:tplc="04190003">
      <w:start w:val="1"/>
      <w:numFmt w:val="bullet"/>
      <w:lvlText w:val="o"/>
      <w:lvlJc w:val="left"/>
      <w:pPr>
        <w:ind w:left="6019" w:hanging="360"/>
      </w:pPr>
      <w:rPr>
        <w:rFonts w:ascii="Courier New" w:hAnsi="Courier New" w:cs="Courier New" w:hint="default"/>
      </w:rPr>
    </w:lvl>
    <w:lvl w:ilvl="8" w:tplc="04190005">
      <w:start w:val="1"/>
      <w:numFmt w:val="bullet"/>
      <w:lvlText w:val=""/>
      <w:lvlJc w:val="left"/>
      <w:pPr>
        <w:ind w:left="6739" w:hanging="360"/>
      </w:pPr>
      <w:rPr>
        <w:rFonts w:ascii="Wingdings" w:hAnsi="Wingdings" w:hint="default"/>
      </w:rPr>
    </w:lvl>
  </w:abstractNum>
  <w:abstractNum w:abstractNumId="41" w15:restartNumberingAfterBreak="0">
    <w:nsid w:val="7E763C4A"/>
    <w:multiLevelType w:val="multilevel"/>
    <w:tmpl w:val="2C4A615C"/>
    <w:lvl w:ilvl="0">
      <w:start w:val="5"/>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1353" w:hanging="360"/>
      </w:pPr>
      <w:rPr>
        <w:rFonts w:ascii="Times New Roman" w:hAnsi="Times New Roman" w:cs="Times New Roman" w:hint="default"/>
        <w:sz w:val="24"/>
      </w:rPr>
    </w:lvl>
    <w:lvl w:ilvl="2">
      <w:start w:val="1"/>
      <w:numFmt w:val="decimal"/>
      <w:lvlText w:val="%1.%2.%3."/>
      <w:lvlJc w:val="left"/>
      <w:pPr>
        <w:ind w:left="2706" w:hanging="720"/>
      </w:pPr>
      <w:rPr>
        <w:rFonts w:ascii="Times New Roman" w:hAnsi="Times New Roman" w:cs="Times New Roman" w:hint="default"/>
        <w:sz w:val="24"/>
      </w:rPr>
    </w:lvl>
    <w:lvl w:ilvl="3">
      <w:start w:val="1"/>
      <w:numFmt w:val="decimal"/>
      <w:lvlText w:val="%1.%2.%3.%4."/>
      <w:lvlJc w:val="left"/>
      <w:pPr>
        <w:ind w:left="3699" w:hanging="720"/>
      </w:pPr>
      <w:rPr>
        <w:rFonts w:ascii="Times New Roman" w:hAnsi="Times New Roman" w:cs="Times New Roman" w:hint="default"/>
        <w:sz w:val="24"/>
      </w:rPr>
    </w:lvl>
    <w:lvl w:ilvl="4">
      <w:start w:val="1"/>
      <w:numFmt w:val="decimal"/>
      <w:lvlText w:val="%1.%2.%3.%4.%5."/>
      <w:lvlJc w:val="left"/>
      <w:pPr>
        <w:ind w:left="5052" w:hanging="1080"/>
      </w:pPr>
      <w:rPr>
        <w:rFonts w:ascii="Times New Roman" w:hAnsi="Times New Roman" w:cs="Times New Roman" w:hint="default"/>
        <w:sz w:val="24"/>
      </w:rPr>
    </w:lvl>
    <w:lvl w:ilvl="5">
      <w:start w:val="1"/>
      <w:numFmt w:val="decimal"/>
      <w:lvlText w:val="%1.%2.%3.%4.%5.%6."/>
      <w:lvlJc w:val="left"/>
      <w:pPr>
        <w:ind w:left="6045" w:hanging="1080"/>
      </w:pPr>
      <w:rPr>
        <w:rFonts w:ascii="Times New Roman" w:hAnsi="Times New Roman" w:cs="Times New Roman" w:hint="default"/>
        <w:sz w:val="24"/>
      </w:rPr>
    </w:lvl>
    <w:lvl w:ilvl="6">
      <w:start w:val="1"/>
      <w:numFmt w:val="decimal"/>
      <w:lvlText w:val="%1.%2.%3.%4.%5.%6.%7."/>
      <w:lvlJc w:val="left"/>
      <w:pPr>
        <w:ind w:left="7398" w:hanging="1440"/>
      </w:pPr>
      <w:rPr>
        <w:rFonts w:ascii="Times New Roman" w:hAnsi="Times New Roman" w:cs="Times New Roman" w:hint="default"/>
        <w:sz w:val="24"/>
      </w:rPr>
    </w:lvl>
    <w:lvl w:ilvl="7">
      <w:start w:val="1"/>
      <w:numFmt w:val="decimal"/>
      <w:lvlText w:val="%1.%2.%3.%4.%5.%6.%7.%8."/>
      <w:lvlJc w:val="left"/>
      <w:pPr>
        <w:ind w:left="8391" w:hanging="1440"/>
      </w:pPr>
      <w:rPr>
        <w:rFonts w:ascii="Times New Roman" w:hAnsi="Times New Roman" w:cs="Times New Roman" w:hint="default"/>
        <w:sz w:val="24"/>
      </w:rPr>
    </w:lvl>
    <w:lvl w:ilvl="8">
      <w:start w:val="1"/>
      <w:numFmt w:val="decimal"/>
      <w:lvlText w:val="%1.%2.%3.%4.%5.%6.%7.%8.%9."/>
      <w:lvlJc w:val="left"/>
      <w:pPr>
        <w:ind w:left="9744" w:hanging="1800"/>
      </w:pPr>
      <w:rPr>
        <w:rFonts w:ascii="Times New Roman" w:hAnsi="Times New Roman" w:cs="Times New Roman" w:hint="default"/>
        <w:sz w:val="24"/>
      </w:rPr>
    </w:lvl>
  </w:abstractNum>
  <w:abstractNum w:abstractNumId="42" w15:restartNumberingAfterBreak="0">
    <w:nsid w:val="7FAC3CC8"/>
    <w:multiLevelType w:val="multilevel"/>
    <w:tmpl w:val="7A940E4A"/>
    <w:lvl w:ilvl="0">
      <w:start w:val="7"/>
      <w:numFmt w:val="decimal"/>
      <w:lvlText w:val="%1."/>
      <w:lvlJc w:val="left"/>
      <w:pPr>
        <w:ind w:left="360" w:hanging="360"/>
      </w:pPr>
      <w:rPr>
        <w:rFonts w:hint="default"/>
        <w:b/>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num w:numId="1" w16cid:durableId="2103409055">
    <w:abstractNumId w:val="33"/>
  </w:num>
  <w:num w:numId="2" w16cid:durableId="1884752825">
    <w:abstractNumId w:val="21"/>
  </w:num>
  <w:num w:numId="3" w16cid:durableId="223681091">
    <w:abstractNumId w:val="13"/>
  </w:num>
  <w:num w:numId="4" w16cid:durableId="481388601">
    <w:abstractNumId w:val="2"/>
  </w:num>
  <w:num w:numId="5" w16cid:durableId="1574193399">
    <w:abstractNumId w:val="15"/>
  </w:num>
  <w:num w:numId="6" w16cid:durableId="1845901894">
    <w:abstractNumId w:val="30"/>
  </w:num>
  <w:num w:numId="7" w16cid:durableId="1122460294">
    <w:abstractNumId w:val="26"/>
  </w:num>
  <w:num w:numId="8" w16cid:durableId="874583041">
    <w:abstractNumId w:val="3"/>
  </w:num>
  <w:num w:numId="9" w16cid:durableId="1695499350">
    <w:abstractNumId w:val="19"/>
  </w:num>
  <w:num w:numId="10" w16cid:durableId="1593313589">
    <w:abstractNumId w:val="25"/>
  </w:num>
  <w:num w:numId="11" w16cid:durableId="1790778500">
    <w:abstractNumId w:val="20"/>
  </w:num>
  <w:num w:numId="12" w16cid:durableId="1742019892">
    <w:abstractNumId w:val="12"/>
  </w:num>
  <w:num w:numId="13" w16cid:durableId="10104507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6417126">
    <w:abstractNumId w:val="38"/>
  </w:num>
  <w:num w:numId="15" w16cid:durableId="1898007622">
    <w:abstractNumId w:val="10"/>
  </w:num>
  <w:num w:numId="16" w16cid:durableId="2096152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360427">
    <w:abstractNumId w:val="17"/>
  </w:num>
  <w:num w:numId="18" w16cid:durableId="19937512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9689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71409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9259093">
    <w:abstractNumId w:val="40"/>
  </w:num>
  <w:num w:numId="22" w16cid:durableId="21066113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31854">
    <w:abstractNumId w:val="40"/>
  </w:num>
  <w:num w:numId="24" w16cid:durableId="384530767">
    <w:abstractNumId w:val="29"/>
  </w:num>
  <w:num w:numId="25" w16cid:durableId="441807249">
    <w:abstractNumId w:val="7"/>
  </w:num>
  <w:num w:numId="26" w16cid:durableId="537006917">
    <w:abstractNumId w:val="34"/>
  </w:num>
  <w:num w:numId="27" w16cid:durableId="262104881">
    <w:abstractNumId w:val="36"/>
  </w:num>
  <w:num w:numId="28" w16cid:durableId="642277894">
    <w:abstractNumId w:val="1"/>
  </w:num>
  <w:num w:numId="29" w16cid:durableId="1382439707">
    <w:abstractNumId w:val="16"/>
  </w:num>
  <w:num w:numId="30" w16cid:durableId="717975561">
    <w:abstractNumId w:val="28"/>
  </w:num>
  <w:num w:numId="31" w16cid:durableId="483202023">
    <w:abstractNumId w:val="11"/>
  </w:num>
  <w:num w:numId="32" w16cid:durableId="1475680089">
    <w:abstractNumId w:val="6"/>
  </w:num>
  <w:num w:numId="33" w16cid:durableId="1021051302">
    <w:abstractNumId w:val="35"/>
  </w:num>
  <w:num w:numId="34" w16cid:durableId="365566607">
    <w:abstractNumId w:val="9"/>
  </w:num>
  <w:num w:numId="35" w16cid:durableId="829059423">
    <w:abstractNumId w:val="0"/>
  </w:num>
  <w:num w:numId="36" w16cid:durableId="144589101">
    <w:abstractNumId w:val="37"/>
  </w:num>
  <w:num w:numId="37" w16cid:durableId="1199079096">
    <w:abstractNumId w:val="8"/>
  </w:num>
  <w:num w:numId="38" w16cid:durableId="1709800134">
    <w:abstractNumId w:val="32"/>
  </w:num>
  <w:num w:numId="39" w16cid:durableId="1995142730">
    <w:abstractNumId w:val="42"/>
  </w:num>
  <w:num w:numId="40" w16cid:durableId="4241074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474326">
    <w:abstractNumId w:val="18"/>
  </w:num>
  <w:num w:numId="42" w16cid:durableId="905265214">
    <w:abstractNumId w:val="22"/>
  </w:num>
  <w:num w:numId="43" w16cid:durableId="2076587597">
    <w:abstractNumId w:val="41"/>
  </w:num>
  <w:num w:numId="44" w16cid:durableId="1130631056">
    <w:abstractNumId w:val="31"/>
  </w:num>
  <w:num w:numId="45" w16cid:durableId="1396584749">
    <w:abstractNumId w:val="23"/>
  </w:num>
  <w:num w:numId="46" w16cid:durableId="242690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8A"/>
    <w:rsid w:val="000008FE"/>
    <w:rsid w:val="00025DD8"/>
    <w:rsid w:val="00037E5D"/>
    <w:rsid w:val="00047AEC"/>
    <w:rsid w:val="00061555"/>
    <w:rsid w:val="000839FC"/>
    <w:rsid w:val="000911CE"/>
    <w:rsid w:val="00094A35"/>
    <w:rsid w:val="00096966"/>
    <w:rsid w:val="000978FF"/>
    <w:rsid w:val="000A33F1"/>
    <w:rsid w:val="000A6DA3"/>
    <w:rsid w:val="000D0DC4"/>
    <w:rsid w:val="000D181C"/>
    <w:rsid w:val="000E390D"/>
    <w:rsid w:val="000F1EB8"/>
    <w:rsid w:val="00105190"/>
    <w:rsid w:val="001069E9"/>
    <w:rsid w:val="0011096D"/>
    <w:rsid w:val="00111B79"/>
    <w:rsid w:val="001130ED"/>
    <w:rsid w:val="00125F24"/>
    <w:rsid w:val="00132D8B"/>
    <w:rsid w:val="001336BC"/>
    <w:rsid w:val="00142391"/>
    <w:rsid w:val="00144D68"/>
    <w:rsid w:val="00165D39"/>
    <w:rsid w:val="0017055D"/>
    <w:rsid w:val="00171023"/>
    <w:rsid w:val="001804D8"/>
    <w:rsid w:val="00192622"/>
    <w:rsid w:val="001C037E"/>
    <w:rsid w:val="001C5AAA"/>
    <w:rsid w:val="001C69EF"/>
    <w:rsid w:val="001D15C1"/>
    <w:rsid w:val="001D6A4D"/>
    <w:rsid w:val="001E189C"/>
    <w:rsid w:val="001F021F"/>
    <w:rsid w:val="002040F4"/>
    <w:rsid w:val="00216612"/>
    <w:rsid w:val="00222528"/>
    <w:rsid w:val="00240578"/>
    <w:rsid w:val="0027231D"/>
    <w:rsid w:val="00285CD8"/>
    <w:rsid w:val="00295E9F"/>
    <w:rsid w:val="002A41FF"/>
    <w:rsid w:val="002C3B3D"/>
    <w:rsid w:val="002C6DFC"/>
    <w:rsid w:val="002E22B8"/>
    <w:rsid w:val="00307405"/>
    <w:rsid w:val="0031302F"/>
    <w:rsid w:val="00337B81"/>
    <w:rsid w:val="00344590"/>
    <w:rsid w:val="0036139F"/>
    <w:rsid w:val="003630C8"/>
    <w:rsid w:val="00375DAD"/>
    <w:rsid w:val="003903CF"/>
    <w:rsid w:val="00390B7D"/>
    <w:rsid w:val="003A2D90"/>
    <w:rsid w:val="003A53F7"/>
    <w:rsid w:val="003B7474"/>
    <w:rsid w:val="003D0553"/>
    <w:rsid w:val="003D4396"/>
    <w:rsid w:val="003D5FE5"/>
    <w:rsid w:val="00400A72"/>
    <w:rsid w:val="00401252"/>
    <w:rsid w:val="00411072"/>
    <w:rsid w:val="004118A6"/>
    <w:rsid w:val="00437981"/>
    <w:rsid w:val="00450B9A"/>
    <w:rsid w:val="004622EB"/>
    <w:rsid w:val="00481360"/>
    <w:rsid w:val="0048186E"/>
    <w:rsid w:val="00487D31"/>
    <w:rsid w:val="00494D63"/>
    <w:rsid w:val="004A49FD"/>
    <w:rsid w:val="004B4B5A"/>
    <w:rsid w:val="004B5E2E"/>
    <w:rsid w:val="004F2308"/>
    <w:rsid w:val="004F275E"/>
    <w:rsid w:val="004F404E"/>
    <w:rsid w:val="004F7514"/>
    <w:rsid w:val="00502117"/>
    <w:rsid w:val="005022E7"/>
    <w:rsid w:val="00502585"/>
    <w:rsid w:val="00502AD9"/>
    <w:rsid w:val="005102CE"/>
    <w:rsid w:val="00522BE0"/>
    <w:rsid w:val="0052606E"/>
    <w:rsid w:val="00527687"/>
    <w:rsid w:val="00527AEB"/>
    <w:rsid w:val="005313A6"/>
    <w:rsid w:val="005402E3"/>
    <w:rsid w:val="00545FAC"/>
    <w:rsid w:val="00546CD0"/>
    <w:rsid w:val="0055012D"/>
    <w:rsid w:val="00550E92"/>
    <w:rsid w:val="00554EB9"/>
    <w:rsid w:val="00561246"/>
    <w:rsid w:val="00583E68"/>
    <w:rsid w:val="0058590B"/>
    <w:rsid w:val="00591878"/>
    <w:rsid w:val="005946A7"/>
    <w:rsid w:val="005A138A"/>
    <w:rsid w:val="005A4486"/>
    <w:rsid w:val="005A56A2"/>
    <w:rsid w:val="005B5A5F"/>
    <w:rsid w:val="005C2CB2"/>
    <w:rsid w:val="005E6B33"/>
    <w:rsid w:val="005F0797"/>
    <w:rsid w:val="00630037"/>
    <w:rsid w:val="006670CC"/>
    <w:rsid w:val="00670549"/>
    <w:rsid w:val="0067193B"/>
    <w:rsid w:val="00675EFF"/>
    <w:rsid w:val="006855CB"/>
    <w:rsid w:val="006A0C01"/>
    <w:rsid w:val="006B4BB9"/>
    <w:rsid w:val="006B6D86"/>
    <w:rsid w:val="006C5916"/>
    <w:rsid w:val="006D2248"/>
    <w:rsid w:val="006D7CCC"/>
    <w:rsid w:val="006F5AA6"/>
    <w:rsid w:val="00716458"/>
    <w:rsid w:val="0073353F"/>
    <w:rsid w:val="00736E60"/>
    <w:rsid w:val="0079746E"/>
    <w:rsid w:val="007A7503"/>
    <w:rsid w:val="007B644B"/>
    <w:rsid w:val="007C5AFD"/>
    <w:rsid w:val="007C7545"/>
    <w:rsid w:val="007D21CC"/>
    <w:rsid w:val="007D55C0"/>
    <w:rsid w:val="007E1E25"/>
    <w:rsid w:val="007E554E"/>
    <w:rsid w:val="00807010"/>
    <w:rsid w:val="008309E8"/>
    <w:rsid w:val="008313EA"/>
    <w:rsid w:val="00877CE5"/>
    <w:rsid w:val="008B163A"/>
    <w:rsid w:val="008B4964"/>
    <w:rsid w:val="008C3F4C"/>
    <w:rsid w:val="008D34EF"/>
    <w:rsid w:val="008D4C15"/>
    <w:rsid w:val="008D6273"/>
    <w:rsid w:val="008E3B47"/>
    <w:rsid w:val="008E4090"/>
    <w:rsid w:val="008F6AF8"/>
    <w:rsid w:val="00910B83"/>
    <w:rsid w:val="00921335"/>
    <w:rsid w:val="00925DF4"/>
    <w:rsid w:val="00934081"/>
    <w:rsid w:val="00946CAF"/>
    <w:rsid w:val="00955E4A"/>
    <w:rsid w:val="0097473B"/>
    <w:rsid w:val="0098365A"/>
    <w:rsid w:val="00990C1B"/>
    <w:rsid w:val="00991364"/>
    <w:rsid w:val="00995C6A"/>
    <w:rsid w:val="009A2D81"/>
    <w:rsid w:val="009C264B"/>
    <w:rsid w:val="009C40DD"/>
    <w:rsid w:val="009D436E"/>
    <w:rsid w:val="00A076C9"/>
    <w:rsid w:val="00A13548"/>
    <w:rsid w:val="00A23C36"/>
    <w:rsid w:val="00A34DCA"/>
    <w:rsid w:val="00A37EF7"/>
    <w:rsid w:val="00A42C81"/>
    <w:rsid w:val="00A52754"/>
    <w:rsid w:val="00A63437"/>
    <w:rsid w:val="00A70E42"/>
    <w:rsid w:val="00A82F11"/>
    <w:rsid w:val="00A93426"/>
    <w:rsid w:val="00AA3A0E"/>
    <w:rsid w:val="00AF3089"/>
    <w:rsid w:val="00B06CDA"/>
    <w:rsid w:val="00B12329"/>
    <w:rsid w:val="00B13664"/>
    <w:rsid w:val="00B151AE"/>
    <w:rsid w:val="00B178D8"/>
    <w:rsid w:val="00B3173D"/>
    <w:rsid w:val="00B37D61"/>
    <w:rsid w:val="00BA0BEB"/>
    <w:rsid w:val="00BA1FA6"/>
    <w:rsid w:val="00BB0D37"/>
    <w:rsid w:val="00BB2D59"/>
    <w:rsid w:val="00BC21FF"/>
    <w:rsid w:val="00BD1CCF"/>
    <w:rsid w:val="00BD7959"/>
    <w:rsid w:val="00BE7F04"/>
    <w:rsid w:val="00C051DF"/>
    <w:rsid w:val="00C20941"/>
    <w:rsid w:val="00C21EDF"/>
    <w:rsid w:val="00C31DAD"/>
    <w:rsid w:val="00C41F2A"/>
    <w:rsid w:val="00C65078"/>
    <w:rsid w:val="00C70822"/>
    <w:rsid w:val="00C81E8E"/>
    <w:rsid w:val="00C93093"/>
    <w:rsid w:val="00CA0E8E"/>
    <w:rsid w:val="00CA6DC6"/>
    <w:rsid w:val="00CB383B"/>
    <w:rsid w:val="00CB6FA9"/>
    <w:rsid w:val="00CC53C3"/>
    <w:rsid w:val="00CD373A"/>
    <w:rsid w:val="00CD44B1"/>
    <w:rsid w:val="00CD4C58"/>
    <w:rsid w:val="00CE3340"/>
    <w:rsid w:val="00CE512B"/>
    <w:rsid w:val="00CF07E7"/>
    <w:rsid w:val="00D1490A"/>
    <w:rsid w:val="00D31E74"/>
    <w:rsid w:val="00D360A4"/>
    <w:rsid w:val="00D421A9"/>
    <w:rsid w:val="00D44464"/>
    <w:rsid w:val="00D630B9"/>
    <w:rsid w:val="00D70031"/>
    <w:rsid w:val="00D71B2F"/>
    <w:rsid w:val="00D81FDE"/>
    <w:rsid w:val="00D85B89"/>
    <w:rsid w:val="00D85C64"/>
    <w:rsid w:val="00D90E47"/>
    <w:rsid w:val="00D94586"/>
    <w:rsid w:val="00D96580"/>
    <w:rsid w:val="00DA1394"/>
    <w:rsid w:val="00DB55B2"/>
    <w:rsid w:val="00DC0CA5"/>
    <w:rsid w:val="00DC1F36"/>
    <w:rsid w:val="00DC625B"/>
    <w:rsid w:val="00DE5129"/>
    <w:rsid w:val="00DF0927"/>
    <w:rsid w:val="00DF1D21"/>
    <w:rsid w:val="00DF4EF9"/>
    <w:rsid w:val="00E05C7B"/>
    <w:rsid w:val="00E23CE6"/>
    <w:rsid w:val="00E40292"/>
    <w:rsid w:val="00E431DA"/>
    <w:rsid w:val="00E52407"/>
    <w:rsid w:val="00E60725"/>
    <w:rsid w:val="00E71BF1"/>
    <w:rsid w:val="00E75E46"/>
    <w:rsid w:val="00E772DB"/>
    <w:rsid w:val="00E86AA9"/>
    <w:rsid w:val="00E90399"/>
    <w:rsid w:val="00EA3E43"/>
    <w:rsid w:val="00EA5DA6"/>
    <w:rsid w:val="00EB3287"/>
    <w:rsid w:val="00EB7C36"/>
    <w:rsid w:val="00EC2082"/>
    <w:rsid w:val="00ED15A5"/>
    <w:rsid w:val="00ED3A02"/>
    <w:rsid w:val="00ED3C38"/>
    <w:rsid w:val="00ED672C"/>
    <w:rsid w:val="00ED7A1B"/>
    <w:rsid w:val="00EE085A"/>
    <w:rsid w:val="00EE3C42"/>
    <w:rsid w:val="00EF646A"/>
    <w:rsid w:val="00F06ED4"/>
    <w:rsid w:val="00F26433"/>
    <w:rsid w:val="00F505B1"/>
    <w:rsid w:val="00F61AFF"/>
    <w:rsid w:val="00F7341C"/>
    <w:rsid w:val="00F94FBF"/>
    <w:rsid w:val="00F96483"/>
    <w:rsid w:val="00FA0313"/>
    <w:rsid w:val="00FB4D13"/>
    <w:rsid w:val="00FB609A"/>
    <w:rsid w:val="00FC0DC8"/>
    <w:rsid w:val="00FC52D9"/>
    <w:rsid w:val="00FD5790"/>
    <w:rsid w:val="00FE0AE4"/>
    <w:rsid w:val="00FE2011"/>
    <w:rsid w:val="00F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78AB"/>
  <w15:docId w15:val="{C5D74FD3-44E4-448E-A494-955A1293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C64"/>
    <w:pPr>
      <w:spacing w:after="160" w:line="259" w:lineRule="auto"/>
    </w:p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qFormat/>
    <w:rsid w:val="00612F44"/>
    <w:pPr>
      <w:keepNext/>
      <w:spacing w:before="240" w:after="60" w:line="360" w:lineRule="auto"/>
      <w:ind w:firstLine="567"/>
      <w:jc w:val="both"/>
      <w:outlineLvl w:val="0"/>
    </w:pPr>
    <w:rPr>
      <w:rFonts w:ascii="Cambria" w:eastAsia="Times New Roman" w:hAnsi="Cambria" w:cs="Times New Roman"/>
      <w:b/>
      <w:bCs/>
      <w:kern w:val="2"/>
      <w:sz w:val="32"/>
      <w:szCs w:val="32"/>
    </w:rPr>
  </w:style>
  <w:style w:type="paragraph" w:styleId="2">
    <w:name w:val="heading 2"/>
    <w:basedOn w:val="a"/>
    <w:next w:val="a"/>
    <w:qFormat/>
    <w:rsid w:val="00612F44"/>
    <w:pPr>
      <w:keepNext/>
      <w:spacing w:before="240" w:after="60" w:line="360" w:lineRule="auto"/>
      <w:ind w:firstLine="567"/>
      <w:jc w:val="both"/>
      <w:outlineLvl w:val="1"/>
    </w:pPr>
    <w:rPr>
      <w:rFonts w:ascii="Cambria" w:eastAsia="Times New Roman" w:hAnsi="Cambria" w:cs="Times New Roman"/>
      <w:b/>
      <w:bCs/>
      <w:i/>
      <w:iCs/>
      <w:sz w:val="28"/>
      <w:szCs w:val="28"/>
    </w:rPr>
  </w:style>
  <w:style w:type="paragraph" w:styleId="3">
    <w:name w:val="heading 3"/>
    <w:basedOn w:val="a"/>
    <w:next w:val="a"/>
    <w:uiPriority w:val="9"/>
    <w:qFormat/>
    <w:rsid w:val="00612F44"/>
    <w:pPr>
      <w:keepNext/>
      <w:suppressAutoHyphens/>
      <w:spacing w:before="120" w:after="120" w:line="240" w:lineRule="auto"/>
      <w:outlineLvl w:val="2"/>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946CA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qFormat/>
    <w:rsid w:val="00612F44"/>
    <w:rPr>
      <w:rFonts w:ascii="Cambria" w:eastAsia="Times New Roman" w:hAnsi="Cambria" w:cs="Times New Roman"/>
      <w:b/>
      <w:bCs/>
      <w:kern w:val="2"/>
      <w:sz w:val="32"/>
      <w:szCs w:val="32"/>
    </w:rPr>
  </w:style>
  <w:style w:type="character" w:customStyle="1" w:styleId="20">
    <w:name w:val="Заголовок 2 Знак"/>
    <w:basedOn w:val="a0"/>
    <w:qFormat/>
    <w:rsid w:val="00612F44"/>
    <w:rPr>
      <w:rFonts w:ascii="Cambria" w:eastAsia="Times New Roman" w:hAnsi="Cambria" w:cs="Times New Roman"/>
      <w:b/>
      <w:bCs/>
      <w:i/>
      <w:iCs/>
      <w:sz w:val="28"/>
      <w:szCs w:val="28"/>
    </w:rPr>
  </w:style>
  <w:style w:type="character" w:customStyle="1" w:styleId="30">
    <w:name w:val="Заголовок 3 Знак"/>
    <w:basedOn w:val="a0"/>
    <w:uiPriority w:val="9"/>
    <w:qFormat/>
    <w:rsid w:val="00612F44"/>
    <w:rPr>
      <w:rFonts w:ascii="Times New Roman" w:eastAsia="Times New Roman" w:hAnsi="Times New Roman" w:cs="Times New Roman"/>
      <w:b/>
      <w:sz w:val="28"/>
      <w:szCs w:val="20"/>
    </w:rPr>
  </w:style>
  <w:style w:type="character" w:customStyle="1" w:styleId="31">
    <w:name w:val="Основной текст 3 Знак"/>
    <w:basedOn w:val="a0"/>
    <w:qFormat/>
    <w:rsid w:val="00612F44"/>
    <w:rPr>
      <w:rFonts w:ascii="Times New Roman" w:eastAsia="Times New Roman" w:hAnsi="Times New Roman" w:cs="Times New Roman"/>
      <w:color w:val="0000FF"/>
      <w:sz w:val="24"/>
      <w:szCs w:val="24"/>
    </w:rPr>
  </w:style>
  <w:style w:type="character" w:customStyle="1" w:styleId="a3">
    <w:name w:val="Верхний колонтитул Знак"/>
    <w:basedOn w:val="a0"/>
    <w:qFormat/>
    <w:rsid w:val="00612F44"/>
    <w:rPr>
      <w:rFonts w:ascii="Times New Roman" w:eastAsia="Times New Roman" w:hAnsi="Times New Roman" w:cs="Times New Roman"/>
      <w:sz w:val="28"/>
      <w:szCs w:val="28"/>
      <w:lang w:eastAsia="ru-RU"/>
    </w:rPr>
  </w:style>
  <w:style w:type="character" w:customStyle="1" w:styleId="a4">
    <w:name w:val="Основной текст Знак"/>
    <w:basedOn w:val="a0"/>
    <w:qFormat/>
    <w:rsid w:val="00612F44"/>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10"/>
    <w:qFormat/>
    <w:rsid w:val="00612F44"/>
    <w:rPr>
      <w:rFonts w:ascii="Times New Roman" w:eastAsia="Times New Roman" w:hAnsi="Times New Roman" w:cs="Times New Roman"/>
      <w:sz w:val="20"/>
      <w:szCs w:val="20"/>
      <w:lang w:eastAsia="ru-RU"/>
    </w:rPr>
  </w:style>
  <w:style w:type="character" w:customStyle="1" w:styleId="a5">
    <w:name w:val="Текст сноски Знак"/>
    <w:basedOn w:val="a0"/>
    <w:qFormat/>
    <w:rsid w:val="00612F44"/>
    <w:rPr>
      <w:rFonts w:ascii="Times New Roman" w:eastAsia="Times New Roman" w:hAnsi="Times New Roman" w:cs="Times New Roman"/>
      <w:sz w:val="20"/>
      <w:szCs w:val="20"/>
      <w:lang w:eastAsia="ru-RU"/>
    </w:rPr>
  </w:style>
  <w:style w:type="character" w:customStyle="1" w:styleId="a6">
    <w:name w:val="Привязка сноски"/>
    <w:rsid w:val="00025DD8"/>
    <w:rPr>
      <w:vertAlign w:val="superscript"/>
    </w:rPr>
  </w:style>
  <w:style w:type="character" w:customStyle="1" w:styleId="FootnoteCharacters">
    <w:name w:val="Footnote Characters"/>
    <w:qFormat/>
    <w:rsid w:val="00612F44"/>
    <w:rPr>
      <w:vertAlign w:val="superscript"/>
    </w:rPr>
  </w:style>
  <w:style w:type="character" w:customStyle="1" w:styleId="32">
    <w:name w:val="Основной текст с отступом 3 Знак"/>
    <w:basedOn w:val="a0"/>
    <w:qFormat/>
    <w:rsid w:val="00612F44"/>
    <w:rPr>
      <w:rFonts w:ascii="Times New Roman" w:eastAsia="Times New Roman" w:hAnsi="Times New Roman" w:cs="Times New Roman"/>
      <w:sz w:val="16"/>
      <w:szCs w:val="16"/>
      <w:lang w:eastAsia="ru-RU"/>
    </w:rPr>
  </w:style>
  <w:style w:type="character" w:customStyle="1" w:styleId="33">
    <w:name w:val="3. Подпункт Знак"/>
    <w:qFormat/>
    <w:rsid w:val="00612F44"/>
    <w:rPr>
      <w:rFonts w:ascii="Times New Roman" w:eastAsia="Times New Roman" w:hAnsi="Times New Roman" w:cs="Times New Roman"/>
      <w:b/>
      <w:bCs/>
      <w:sz w:val="24"/>
      <w:szCs w:val="24"/>
    </w:rPr>
  </w:style>
  <w:style w:type="character" w:customStyle="1" w:styleId="a7">
    <w:name w:val="Текст выноски Знак"/>
    <w:basedOn w:val="a0"/>
    <w:qFormat/>
    <w:rsid w:val="00612F44"/>
    <w:rPr>
      <w:rFonts w:ascii="Tahoma" w:eastAsia="Times New Roman" w:hAnsi="Tahoma" w:cs="Times New Roman"/>
      <w:sz w:val="16"/>
      <w:szCs w:val="16"/>
    </w:rPr>
  </w:style>
  <w:style w:type="character" w:customStyle="1" w:styleId="11">
    <w:name w:val="1. Статья Знак"/>
    <w:link w:val="12"/>
    <w:qFormat/>
    <w:rsid w:val="00612F44"/>
    <w:rPr>
      <w:rFonts w:ascii="Times New Roman" w:eastAsia="Times New Roman" w:hAnsi="Times New Roman" w:cs="Times New Roman"/>
      <w:sz w:val="24"/>
      <w:szCs w:val="24"/>
    </w:rPr>
  </w:style>
  <w:style w:type="character" w:customStyle="1" w:styleId="4">
    <w:name w:val="4. Отчерк Знак"/>
    <w:qFormat/>
    <w:rsid w:val="00612F44"/>
    <w:rPr>
      <w:rFonts w:ascii="Times New Roman" w:eastAsia="Times New Roman" w:hAnsi="Times New Roman" w:cs="Times New Roman"/>
      <w:sz w:val="24"/>
      <w:szCs w:val="24"/>
    </w:rPr>
  </w:style>
  <w:style w:type="character" w:styleId="a8">
    <w:name w:val="annotation reference"/>
    <w:qFormat/>
    <w:rsid w:val="00612F44"/>
    <w:rPr>
      <w:sz w:val="16"/>
      <w:szCs w:val="16"/>
    </w:rPr>
  </w:style>
  <w:style w:type="character" w:customStyle="1" w:styleId="a9">
    <w:name w:val="Текст примечания Знак"/>
    <w:basedOn w:val="a0"/>
    <w:qFormat/>
    <w:rsid w:val="00612F44"/>
    <w:rPr>
      <w:rFonts w:ascii="Times New Roman" w:eastAsia="Times New Roman" w:hAnsi="Times New Roman" w:cs="Times New Roman"/>
      <w:sz w:val="20"/>
      <w:szCs w:val="20"/>
    </w:rPr>
  </w:style>
  <w:style w:type="character" w:customStyle="1" w:styleId="aa">
    <w:name w:val="Тема примечания Знак"/>
    <w:basedOn w:val="a9"/>
    <w:qFormat/>
    <w:rsid w:val="00612F44"/>
    <w:rPr>
      <w:rFonts w:ascii="Times New Roman" w:eastAsia="Times New Roman" w:hAnsi="Times New Roman" w:cs="Times New Roman"/>
      <w:b/>
      <w:bCs/>
      <w:sz w:val="20"/>
      <w:szCs w:val="20"/>
    </w:rPr>
  </w:style>
  <w:style w:type="character" w:customStyle="1" w:styleId="ab">
    <w:name w:val="Нижний колонтитул Знак"/>
    <w:basedOn w:val="a0"/>
    <w:uiPriority w:val="99"/>
    <w:qFormat/>
    <w:rsid w:val="00612F44"/>
    <w:rPr>
      <w:rFonts w:ascii="Times New Roman" w:eastAsia="Times New Roman" w:hAnsi="Times New Roman" w:cs="Times New Roman"/>
      <w:sz w:val="28"/>
      <w:szCs w:val="28"/>
    </w:rPr>
  </w:style>
  <w:style w:type="character" w:customStyle="1" w:styleId="ac">
    <w:name w:val="Название Знак"/>
    <w:basedOn w:val="a0"/>
    <w:qFormat/>
    <w:rsid w:val="00612F44"/>
    <w:rPr>
      <w:rFonts w:ascii="Times New Roman" w:eastAsia="Times New Roman" w:hAnsi="Times New Roman" w:cs="Times New Roman"/>
      <w:shd w:val="clear" w:color="auto" w:fill="FFFFFF"/>
    </w:rPr>
  </w:style>
  <w:style w:type="character" w:customStyle="1" w:styleId="ad">
    <w:name w:val="Основной текст с отступом Знак"/>
    <w:basedOn w:val="a0"/>
    <w:qFormat/>
    <w:rsid w:val="00612F44"/>
    <w:rPr>
      <w:rFonts w:ascii="Times New Roman" w:eastAsia="Times New Roman" w:hAnsi="Times New Roman" w:cs="Times New Roman"/>
      <w:sz w:val="28"/>
      <w:szCs w:val="28"/>
    </w:rPr>
  </w:style>
  <w:style w:type="character" w:customStyle="1" w:styleId="FontStyle16">
    <w:name w:val="Font Style16"/>
    <w:qFormat/>
    <w:rsid w:val="00612F44"/>
    <w:rPr>
      <w:rFonts w:ascii="Times New Roman" w:hAnsi="Times New Roman" w:cs="Times New Roman"/>
      <w:sz w:val="24"/>
      <w:szCs w:val="24"/>
    </w:rPr>
  </w:style>
  <w:style w:type="character" w:customStyle="1" w:styleId="-">
    <w:name w:val="Интернет-ссылка"/>
    <w:uiPriority w:val="99"/>
    <w:unhideWhenUsed/>
    <w:rsid w:val="00612F44"/>
    <w:rPr>
      <w:color w:val="0000FF"/>
      <w:u w:val="single"/>
    </w:rPr>
  </w:style>
  <w:style w:type="character" w:customStyle="1" w:styleId="ae">
    <w:name w:val="Текст концевой сноски Знак"/>
    <w:basedOn w:val="a0"/>
    <w:uiPriority w:val="99"/>
    <w:semiHidden/>
    <w:qFormat/>
    <w:rsid w:val="00612F44"/>
    <w:rPr>
      <w:rFonts w:ascii="Times New Roman" w:eastAsia="Times New Roman" w:hAnsi="Times New Roman" w:cs="Times New Roman"/>
      <w:sz w:val="20"/>
      <w:szCs w:val="20"/>
    </w:rPr>
  </w:style>
  <w:style w:type="character" w:customStyle="1" w:styleId="af">
    <w:name w:val="Привязка концевой сноски"/>
    <w:rsid w:val="00025DD8"/>
    <w:rPr>
      <w:vertAlign w:val="superscript"/>
    </w:rPr>
  </w:style>
  <w:style w:type="character" w:customStyle="1" w:styleId="EndnoteCharacters">
    <w:name w:val="Endnote Characters"/>
    <w:uiPriority w:val="99"/>
    <w:semiHidden/>
    <w:unhideWhenUsed/>
    <w:qFormat/>
    <w:rsid w:val="00612F44"/>
    <w:rPr>
      <w:vertAlign w:val="superscript"/>
    </w:rPr>
  </w:style>
  <w:style w:type="character" w:customStyle="1" w:styleId="ListLabel1">
    <w:name w:val="ListLabel 1"/>
    <w:qFormat/>
    <w:rsid w:val="00025DD8"/>
    <w:rPr>
      <w:b w:val="0"/>
      <w:sz w:val="24"/>
      <w:szCs w:val="24"/>
    </w:rPr>
  </w:style>
  <w:style w:type="character" w:customStyle="1" w:styleId="ListLabel2">
    <w:name w:val="ListLabel 2"/>
    <w:qFormat/>
    <w:rsid w:val="00025DD8"/>
    <w:rPr>
      <w:b w:val="0"/>
      <w:sz w:val="24"/>
      <w:szCs w:val="24"/>
    </w:rPr>
  </w:style>
  <w:style w:type="character" w:customStyle="1" w:styleId="ListLabel3">
    <w:name w:val="ListLabel 3"/>
    <w:qFormat/>
    <w:rsid w:val="00025DD8"/>
    <w:rPr>
      <w:color w:val="auto"/>
    </w:rPr>
  </w:style>
  <w:style w:type="character" w:customStyle="1" w:styleId="ListLabel4">
    <w:name w:val="ListLabel 4"/>
    <w:qFormat/>
    <w:rsid w:val="00025DD8"/>
    <w:rPr>
      <w:rFonts w:cs="Courier New"/>
    </w:rPr>
  </w:style>
  <w:style w:type="character" w:customStyle="1" w:styleId="ListLabel5">
    <w:name w:val="ListLabel 5"/>
    <w:qFormat/>
    <w:rsid w:val="00025DD8"/>
    <w:rPr>
      <w:rFonts w:cs="Courier New"/>
    </w:rPr>
  </w:style>
  <w:style w:type="character" w:customStyle="1" w:styleId="ListLabel6">
    <w:name w:val="ListLabel 6"/>
    <w:qFormat/>
    <w:rsid w:val="00025DD8"/>
    <w:rPr>
      <w:rFonts w:cs="Courier New"/>
    </w:rPr>
  </w:style>
  <w:style w:type="character" w:customStyle="1" w:styleId="ListLabel7">
    <w:name w:val="ListLabel 7"/>
    <w:qFormat/>
    <w:rsid w:val="00025DD8"/>
    <w:rPr>
      <w:rFonts w:ascii="Times New Roman" w:hAnsi="Times New Roman"/>
      <w:b/>
      <w:sz w:val="24"/>
    </w:rPr>
  </w:style>
  <w:style w:type="character" w:customStyle="1" w:styleId="ListLabel8">
    <w:name w:val="ListLabel 8"/>
    <w:qFormat/>
    <w:rsid w:val="00025DD8"/>
    <w:rPr>
      <w:rFonts w:ascii="Times New Roman" w:hAnsi="Times New Roman"/>
      <w:b/>
      <w:sz w:val="24"/>
      <w:u w:val="none"/>
    </w:rPr>
  </w:style>
  <w:style w:type="character" w:customStyle="1" w:styleId="ListLabel9">
    <w:name w:val="ListLabel 9"/>
    <w:qFormat/>
    <w:rsid w:val="00025DD8"/>
    <w:rPr>
      <w:rFonts w:ascii="Times New Roman" w:hAnsi="Times New Roman"/>
      <w:b/>
      <w:sz w:val="24"/>
      <w:szCs w:val="24"/>
    </w:rPr>
  </w:style>
  <w:style w:type="character" w:customStyle="1" w:styleId="ListLabel10">
    <w:name w:val="ListLabel 10"/>
    <w:qFormat/>
    <w:rsid w:val="00025DD8"/>
    <w:rPr>
      <w:rFonts w:cs="Courier New"/>
    </w:rPr>
  </w:style>
  <w:style w:type="character" w:customStyle="1" w:styleId="ListLabel11">
    <w:name w:val="ListLabel 11"/>
    <w:qFormat/>
    <w:rsid w:val="00025DD8"/>
    <w:rPr>
      <w:rFonts w:cs="Courier New"/>
    </w:rPr>
  </w:style>
  <w:style w:type="character" w:customStyle="1" w:styleId="ListLabel12">
    <w:name w:val="ListLabel 12"/>
    <w:qFormat/>
    <w:rsid w:val="00025DD8"/>
    <w:rPr>
      <w:rFonts w:cs="Courier New"/>
    </w:rPr>
  </w:style>
  <w:style w:type="character" w:customStyle="1" w:styleId="ListLabel13">
    <w:name w:val="ListLabel 13"/>
    <w:qFormat/>
    <w:rsid w:val="00025DD8"/>
    <w:rPr>
      <w:rFonts w:cs="Courier New"/>
    </w:rPr>
  </w:style>
  <w:style w:type="character" w:customStyle="1" w:styleId="ListLabel14">
    <w:name w:val="ListLabel 14"/>
    <w:qFormat/>
    <w:rsid w:val="00025DD8"/>
    <w:rPr>
      <w:rFonts w:cs="Courier New"/>
    </w:rPr>
  </w:style>
  <w:style w:type="character" w:customStyle="1" w:styleId="ListLabel15">
    <w:name w:val="ListLabel 15"/>
    <w:qFormat/>
    <w:rsid w:val="00025DD8"/>
    <w:rPr>
      <w:rFonts w:cs="Courier New"/>
    </w:rPr>
  </w:style>
  <w:style w:type="character" w:customStyle="1" w:styleId="ListLabel16">
    <w:name w:val="ListLabel 16"/>
    <w:qFormat/>
    <w:rsid w:val="00025DD8"/>
    <w:rPr>
      <w:rFonts w:cs="Courier New"/>
    </w:rPr>
  </w:style>
  <w:style w:type="character" w:customStyle="1" w:styleId="ListLabel17">
    <w:name w:val="ListLabel 17"/>
    <w:qFormat/>
    <w:rsid w:val="00025DD8"/>
    <w:rPr>
      <w:rFonts w:cs="Courier New"/>
    </w:rPr>
  </w:style>
  <w:style w:type="character" w:customStyle="1" w:styleId="ListLabel18">
    <w:name w:val="ListLabel 18"/>
    <w:qFormat/>
    <w:rsid w:val="00025DD8"/>
    <w:rPr>
      <w:rFonts w:cs="Courier New"/>
    </w:rPr>
  </w:style>
  <w:style w:type="character" w:customStyle="1" w:styleId="ListLabel19">
    <w:name w:val="ListLabel 19"/>
    <w:qFormat/>
    <w:rsid w:val="00025DD8"/>
    <w:rPr>
      <w:rFonts w:cs="Courier New"/>
    </w:rPr>
  </w:style>
  <w:style w:type="character" w:customStyle="1" w:styleId="ListLabel20">
    <w:name w:val="ListLabel 20"/>
    <w:qFormat/>
    <w:rsid w:val="00025DD8"/>
    <w:rPr>
      <w:rFonts w:cs="Courier New"/>
    </w:rPr>
  </w:style>
  <w:style w:type="character" w:customStyle="1" w:styleId="ListLabel21">
    <w:name w:val="ListLabel 21"/>
    <w:qFormat/>
    <w:rsid w:val="00025DD8"/>
    <w:rPr>
      <w:rFonts w:cs="Courier New"/>
    </w:rPr>
  </w:style>
  <w:style w:type="character" w:customStyle="1" w:styleId="ListLabel22">
    <w:name w:val="ListLabel 22"/>
    <w:qFormat/>
    <w:rsid w:val="00025DD8"/>
    <w:rPr>
      <w:rFonts w:cs="Courier New"/>
    </w:rPr>
  </w:style>
  <w:style w:type="character" w:customStyle="1" w:styleId="ListLabel23">
    <w:name w:val="ListLabel 23"/>
    <w:qFormat/>
    <w:rsid w:val="00025DD8"/>
    <w:rPr>
      <w:rFonts w:cs="Courier New"/>
    </w:rPr>
  </w:style>
  <w:style w:type="character" w:customStyle="1" w:styleId="ListLabel24">
    <w:name w:val="ListLabel 24"/>
    <w:qFormat/>
    <w:rsid w:val="00025DD8"/>
    <w:rPr>
      <w:rFonts w:cs="Courier New"/>
    </w:rPr>
  </w:style>
  <w:style w:type="character" w:customStyle="1" w:styleId="ListLabel25">
    <w:name w:val="ListLabel 25"/>
    <w:qFormat/>
    <w:rsid w:val="00025DD8"/>
    <w:rPr>
      <w:rFonts w:cs="Courier New"/>
    </w:rPr>
  </w:style>
  <w:style w:type="character" w:customStyle="1" w:styleId="ListLabel26">
    <w:name w:val="ListLabel 26"/>
    <w:qFormat/>
    <w:rsid w:val="00025DD8"/>
    <w:rPr>
      <w:rFonts w:cs="Courier New"/>
    </w:rPr>
  </w:style>
  <w:style w:type="character" w:customStyle="1" w:styleId="ListLabel27">
    <w:name w:val="ListLabel 27"/>
    <w:qFormat/>
    <w:rsid w:val="00025DD8"/>
    <w:rPr>
      <w:rFonts w:cs="Courier New"/>
    </w:rPr>
  </w:style>
  <w:style w:type="character" w:customStyle="1" w:styleId="ListLabel28">
    <w:name w:val="ListLabel 28"/>
    <w:qFormat/>
    <w:rsid w:val="00025DD8"/>
    <w:rPr>
      <w:rFonts w:cs="Courier New"/>
    </w:rPr>
  </w:style>
  <w:style w:type="character" w:customStyle="1" w:styleId="ListLabel29">
    <w:name w:val="ListLabel 29"/>
    <w:qFormat/>
    <w:rsid w:val="00025DD8"/>
    <w:rPr>
      <w:rFonts w:cs="Courier New"/>
    </w:rPr>
  </w:style>
  <w:style w:type="character" w:customStyle="1" w:styleId="ListLabel30">
    <w:name w:val="ListLabel 30"/>
    <w:qFormat/>
    <w:rsid w:val="00025DD8"/>
    <w:rPr>
      <w:rFonts w:cs="Courier New"/>
    </w:rPr>
  </w:style>
  <w:style w:type="character" w:customStyle="1" w:styleId="ListLabel31">
    <w:name w:val="ListLabel 31"/>
    <w:qFormat/>
    <w:rsid w:val="00025DD8"/>
    <w:rPr>
      <w:b/>
    </w:rPr>
  </w:style>
  <w:style w:type="character" w:customStyle="1" w:styleId="ListLabel32">
    <w:name w:val="ListLabel 32"/>
    <w:qFormat/>
    <w:rsid w:val="00025DD8"/>
    <w:rPr>
      <w:rFonts w:ascii="Times New Roman" w:hAnsi="Times New Roman"/>
      <w:b/>
      <w:sz w:val="24"/>
      <w:u w:val="none"/>
    </w:rPr>
  </w:style>
  <w:style w:type="character" w:customStyle="1" w:styleId="ListLabel33">
    <w:name w:val="ListLabel 33"/>
    <w:qFormat/>
    <w:rsid w:val="00025DD8"/>
    <w:rPr>
      <w:b w:val="0"/>
      <w:sz w:val="24"/>
      <w:szCs w:val="24"/>
    </w:rPr>
  </w:style>
  <w:style w:type="character" w:customStyle="1" w:styleId="ListLabel34">
    <w:name w:val="ListLabel 34"/>
    <w:qFormat/>
    <w:rsid w:val="00025DD8"/>
    <w:rPr>
      <w:b/>
    </w:rPr>
  </w:style>
  <w:style w:type="character" w:customStyle="1" w:styleId="ListLabel35">
    <w:name w:val="ListLabel 35"/>
    <w:qFormat/>
    <w:rsid w:val="00025DD8"/>
    <w:rPr>
      <w:b w:val="0"/>
      <w:u w:val="none"/>
    </w:rPr>
  </w:style>
  <w:style w:type="character" w:customStyle="1" w:styleId="ListLabel36">
    <w:name w:val="ListLabel 36"/>
    <w:qFormat/>
    <w:rsid w:val="00025DD8"/>
    <w:rPr>
      <w:b w:val="0"/>
      <w:sz w:val="24"/>
      <w:szCs w:val="24"/>
    </w:rPr>
  </w:style>
  <w:style w:type="character" w:customStyle="1" w:styleId="ListLabel37">
    <w:name w:val="ListLabel 37"/>
    <w:qFormat/>
    <w:rsid w:val="00025DD8"/>
    <w:rPr>
      <w:rFonts w:cs="Courier New"/>
    </w:rPr>
  </w:style>
  <w:style w:type="character" w:customStyle="1" w:styleId="ListLabel38">
    <w:name w:val="ListLabel 38"/>
    <w:qFormat/>
    <w:rsid w:val="00025DD8"/>
    <w:rPr>
      <w:rFonts w:cs="Courier New"/>
    </w:rPr>
  </w:style>
  <w:style w:type="character" w:customStyle="1" w:styleId="ListLabel39">
    <w:name w:val="ListLabel 39"/>
    <w:qFormat/>
    <w:rsid w:val="00025DD8"/>
    <w:rPr>
      <w:rFonts w:cs="Courier New"/>
    </w:rPr>
  </w:style>
  <w:style w:type="character" w:customStyle="1" w:styleId="ListLabel40">
    <w:name w:val="ListLabel 40"/>
    <w:qFormat/>
    <w:rsid w:val="00025DD8"/>
    <w:rPr>
      <w:rFonts w:cs="Courier New"/>
    </w:rPr>
  </w:style>
  <w:style w:type="character" w:customStyle="1" w:styleId="ListLabel41">
    <w:name w:val="ListLabel 41"/>
    <w:qFormat/>
    <w:rsid w:val="00025DD8"/>
    <w:rPr>
      <w:rFonts w:cs="Courier New"/>
    </w:rPr>
  </w:style>
  <w:style w:type="character" w:customStyle="1" w:styleId="ListLabel42">
    <w:name w:val="ListLabel 42"/>
    <w:qFormat/>
    <w:rsid w:val="00025DD8"/>
    <w:rPr>
      <w:rFonts w:cs="Courier New"/>
    </w:rPr>
  </w:style>
  <w:style w:type="character" w:customStyle="1" w:styleId="ListLabel43">
    <w:name w:val="ListLabel 43"/>
    <w:qFormat/>
    <w:rsid w:val="00025DD8"/>
    <w:rPr>
      <w:rFonts w:cs="Courier New"/>
    </w:rPr>
  </w:style>
  <w:style w:type="character" w:customStyle="1" w:styleId="ListLabel44">
    <w:name w:val="ListLabel 44"/>
    <w:qFormat/>
    <w:rsid w:val="00025DD8"/>
    <w:rPr>
      <w:rFonts w:cs="Courier New"/>
    </w:rPr>
  </w:style>
  <w:style w:type="character" w:customStyle="1" w:styleId="ListLabel45">
    <w:name w:val="ListLabel 45"/>
    <w:qFormat/>
    <w:rsid w:val="00025DD8"/>
    <w:rPr>
      <w:rFonts w:cs="Courier New"/>
    </w:rPr>
  </w:style>
  <w:style w:type="character" w:customStyle="1" w:styleId="ListLabel46">
    <w:name w:val="ListLabel 46"/>
    <w:qFormat/>
    <w:rsid w:val="00025DD8"/>
    <w:rPr>
      <w:rFonts w:cs="Courier New"/>
    </w:rPr>
  </w:style>
  <w:style w:type="character" w:customStyle="1" w:styleId="ListLabel47">
    <w:name w:val="ListLabel 47"/>
    <w:qFormat/>
    <w:rsid w:val="00025DD8"/>
    <w:rPr>
      <w:rFonts w:cs="Courier New"/>
    </w:rPr>
  </w:style>
  <w:style w:type="character" w:customStyle="1" w:styleId="ListLabel48">
    <w:name w:val="ListLabel 48"/>
    <w:qFormat/>
    <w:rsid w:val="00025DD8"/>
    <w:rPr>
      <w:rFonts w:cs="Courier New"/>
    </w:rPr>
  </w:style>
  <w:style w:type="character" w:customStyle="1" w:styleId="ListLabel49">
    <w:name w:val="ListLabel 49"/>
    <w:qFormat/>
    <w:rsid w:val="00025DD8"/>
    <w:rPr>
      <w:rFonts w:cs="Courier New"/>
    </w:rPr>
  </w:style>
  <w:style w:type="character" w:customStyle="1" w:styleId="ListLabel50">
    <w:name w:val="ListLabel 50"/>
    <w:qFormat/>
    <w:rsid w:val="00025DD8"/>
    <w:rPr>
      <w:rFonts w:cs="Courier New"/>
    </w:rPr>
  </w:style>
  <w:style w:type="character" w:customStyle="1" w:styleId="ListLabel51">
    <w:name w:val="ListLabel 51"/>
    <w:qFormat/>
    <w:rsid w:val="00025DD8"/>
    <w:rPr>
      <w:rFonts w:cs="Courier New"/>
    </w:rPr>
  </w:style>
  <w:style w:type="character" w:customStyle="1" w:styleId="ListLabel52">
    <w:name w:val="ListLabel 52"/>
    <w:qFormat/>
    <w:rsid w:val="00025DD8"/>
    <w:rPr>
      <w:rFonts w:ascii="Times New Roman" w:eastAsia="Times New Roman" w:hAnsi="Times New Roman" w:cs="Times New Roman"/>
      <w:color w:val="0000FF"/>
      <w:sz w:val="24"/>
      <w:szCs w:val="24"/>
      <w:u w:val="single"/>
      <w:lang w:eastAsia="ru-RU"/>
    </w:rPr>
  </w:style>
  <w:style w:type="character" w:customStyle="1" w:styleId="ListLabel53">
    <w:name w:val="ListLabel 53"/>
    <w:qFormat/>
    <w:rsid w:val="00025DD8"/>
    <w:rPr>
      <w:rFonts w:ascii="Times New Roman" w:eastAsia="Times New Roman" w:hAnsi="Times New Roman" w:cs="Times New Roman"/>
      <w:bCs/>
      <w:sz w:val="24"/>
      <w:szCs w:val="24"/>
      <w:lang w:eastAsia="ru-RU"/>
    </w:rPr>
  </w:style>
  <w:style w:type="character" w:customStyle="1" w:styleId="af0">
    <w:name w:val="Символ сноски"/>
    <w:qFormat/>
    <w:rsid w:val="00025DD8"/>
  </w:style>
  <w:style w:type="character" w:customStyle="1" w:styleId="af1">
    <w:name w:val="Символ концевой сноски"/>
    <w:qFormat/>
    <w:rsid w:val="00025DD8"/>
  </w:style>
  <w:style w:type="character" w:styleId="af2">
    <w:name w:val="page number"/>
    <w:basedOn w:val="a0"/>
    <w:qFormat/>
    <w:rsid w:val="00806D25"/>
  </w:style>
  <w:style w:type="character" w:customStyle="1" w:styleId="ListLabel54">
    <w:name w:val="ListLabel 54"/>
    <w:qFormat/>
    <w:rsid w:val="00025DD8"/>
    <w:rPr>
      <w:rFonts w:ascii="Times New Roman" w:hAnsi="Times New Roman"/>
      <w:b/>
      <w:sz w:val="24"/>
    </w:rPr>
  </w:style>
  <w:style w:type="character" w:customStyle="1" w:styleId="ListLabel55">
    <w:name w:val="ListLabel 55"/>
    <w:qFormat/>
    <w:rsid w:val="00025DD8"/>
    <w:rPr>
      <w:rFonts w:ascii="Times New Roman" w:hAnsi="Times New Roman"/>
      <w:b/>
      <w:sz w:val="24"/>
      <w:u w:val="none"/>
    </w:rPr>
  </w:style>
  <w:style w:type="character" w:customStyle="1" w:styleId="ListLabel56">
    <w:name w:val="ListLabel 56"/>
    <w:qFormat/>
    <w:rsid w:val="00025DD8"/>
    <w:rPr>
      <w:rFonts w:ascii="Times New Roman" w:hAnsi="Times New Roman"/>
      <w:b/>
      <w:sz w:val="24"/>
      <w:szCs w:val="24"/>
    </w:rPr>
  </w:style>
  <w:style w:type="character" w:customStyle="1" w:styleId="ListLabel57">
    <w:name w:val="ListLabel 57"/>
    <w:qFormat/>
    <w:rsid w:val="00025DD8"/>
    <w:rPr>
      <w:rFonts w:ascii="Times New Roman" w:hAnsi="Times New Roman" w:cs="Symbol"/>
      <w:b/>
      <w:sz w:val="24"/>
    </w:rPr>
  </w:style>
  <w:style w:type="character" w:customStyle="1" w:styleId="ListLabel58">
    <w:name w:val="ListLabel 58"/>
    <w:qFormat/>
    <w:rsid w:val="00025DD8"/>
    <w:rPr>
      <w:rFonts w:cs="Courier New"/>
    </w:rPr>
  </w:style>
  <w:style w:type="character" w:customStyle="1" w:styleId="ListLabel59">
    <w:name w:val="ListLabel 59"/>
    <w:qFormat/>
    <w:rsid w:val="00025DD8"/>
    <w:rPr>
      <w:rFonts w:cs="Wingdings"/>
    </w:rPr>
  </w:style>
  <w:style w:type="character" w:customStyle="1" w:styleId="ListLabel60">
    <w:name w:val="ListLabel 60"/>
    <w:qFormat/>
    <w:rsid w:val="00025DD8"/>
    <w:rPr>
      <w:rFonts w:cs="Symbol"/>
    </w:rPr>
  </w:style>
  <w:style w:type="character" w:customStyle="1" w:styleId="ListLabel61">
    <w:name w:val="ListLabel 61"/>
    <w:qFormat/>
    <w:rsid w:val="00025DD8"/>
    <w:rPr>
      <w:rFonts w:cs="Courier New"/>
    </w:rPr>
  </w:style>
  <w:style w:type="character" w:customStyle="1" w:styleId="ListLabel62">
    <w:name w:val="ListLabel 62"/>
    <w:qFormat/>
    <w:rsid w:val="00025DD8"/>
    <w:rPr>
      <w:rFonts w:cs="Wingdings"/>
    </w:rPr>
  </w:style>
  <w:style w:type="character" w:customStyle="1" w:styleId="ListLabel63">
    <w:name w:val="ListLabel 63"/>
    <w:qFormat/>
    <w:rsid w:val="00025DD8"/>
    <w:rPr>
      <w:rFonts w:cs="Symbol"/>
    </w:rPr>
  </w:style>
  <w:style w:type="character" w:customStyle="1" w:styleId="ListLabel64">
    <w:name w:val="ListLabel 64"/>
    <w:qFormat/>
    <w:rsid w:val="00025DD8"/>
    <w:rPr>
      <w:rFonts w:cs="Courier New"/>
    </w:rPr>
  </w:style>
  <w:style w:type="character" w:customStyle="1" w:styleId="ListLabel65">
    <w:name w:val="ListLabel 65"/>
    <w:qFormat/>
    <w:rsid w:val="00025DD8"/>
    <w:rPr>
      <w:rFonts w:cs="Wingdings"/>
    </w:rPr>
  </w:style>
  <w:style w:type="character" w:customStyle="1" w:styleId="ListLabel66">
    <w:name w:val="ListLabel 66"/>
    <w:qFormat/>
    <w:rsid w:val="00025DD8"/>
    <w:rPr>
      <w:rFonts w:ascii="Times New Roman" w:hAnsi="Times New Roman" w:cs="Symbol"/>
      <w:sz w:val="24"/>
    </w:rPr>
  </w:style>
  <w:style w:type="character" w:customStyle="1" w:styleId="ListLabel67">
    <w:name w:val="ListLabel 67"/>
    <w:qFormat/>
    <w:rsid w:val="00025DD8"/>
    <w:rPr>
      <w:rFonts w:cs="Courier New"/>
    </w:rPr>
  </w:style>
  <w:style w:type="character" w:customStyle="1" w:styleId="ListLabel68">
    <w:name w:val="ListLabel 68"/>
    <w:qFormat/>
    <w:rsid w:val="00025DD8"/>
    <w:rPr>
      <w:rFonts w:cs="Wingdings"/>
    </w:rPr>
  </w:style>
  <w:style w:type="character" w:customStyle="1" w:styleId="ListLabel69">
    <w:name w:val="ListLabel 69"/>
    <w:qFormat/>
    <w:rsid w:val="00025DD8"/>
    <w:rPr>
      <w:rFonts w:cs="Symbol"/>
    </w:rPr>
  </w:style>
  <w:style w:type="character" w:customStyle="1" w:styleId="ListLabel70">
    <w:name w:val="ListLabel 70"/>
    <w:qFormat/>
    <w:rsid w:val="00025DD8"/>
    <w:rPr>
      <w:rFonts w:cs="Courier New"/>
    </w:rPr>
  </w:style>
  <w:style w:type="character" w:customStyle="1" w:styleId="ListLabel71">
    <w:name w:val="ListLabel 71"/>
    <w:qFormat/>
    <w:rsid w:val="00025DD8"/>
    <w:rPr>
      <w:rFonts w:cs="Wingdings"/>
    </w:rPr>
  </w:style>
  <w:style w:type="character" w:customStyle="1" w:styleId="ListLabel72">
    <w:name w:val="ListLabel 72"/>
    <w:qFormat/>
    <w:rsid w:val="00025DD8"/>
    <w:rPr>
      <w:rFonts w:cs="Symbol"/>
    </w:rPr>
  </w:style>
  <w:style w:type="character" w:customStyle="1" w:styleId="ListLabel73">
    <w:name w:val="ListLabel 73"/>
    <w:qFormat/>
    <w:rsid w:val="00025DD8"/>
    <w:rPr>
      <w:rFonts w:cs="Courier New"/>
    </w:rPr>
  </w:style>
  <w:style w:type="character" w:customStyle="1" w:styleId="ListLabel74">
    <w:name w:val="ListLabel 74"/>
    <w:qFormat/>
    <w:rsid w:val="00025DD8"/>
    <w:rPr>
      <w:rFonts w:cs="Wingdings"/>
    </w:rPr>
  </w:style>
  <w:style w:type="character" w:customStyle="1" w:styleId="ListLabel75">
    <w:name w:val="ListLabel 75"/>
    <w:qFormat/>
    <w:rsid w:val="00025DD8"/>
    <w:rPr>
      <w:rFonts w:ascii="Times New Roman" w:hAnsi="Times New Roman" w:cs="Symbol"/>
      <w:sz w:val="24"/>
    </w:rPr>
  </w:style>
  <w:style w:type="character" w:customStyle="1" w:styleId="ListLabel76">
    <w:name w:val="ListLabel 76"/>
    <w:qFormat/>
    <w:rsid w:val="00025DD8"/>
    <w:rPr>
      <w:rFonts w:cs="Courier New"/>
    </w:rPr>
  </w:style>
  <w:style w:type="character" w:customStyle="1" w:styleId="ListLabel77">
    <w:name w:val="ListLabel 77"/>
    <w:qFormat/>
    <w:rsid w:val="00025DD8"/>
    <w:rPr>
      <w:rFonts w:cs="Wingdings"/>
    </w:rPr>
  </w:style>
  <w:style w:type="character" w:customStyle="1" w:styleId="ListLabel78">
    <w:name w:val="ListLabel 78"/>
    <w:qFormat/>
    <w:rsid w:val="00025DD8"/>
    <w:rPr>
      <w:rFonts w:cs="Symbol"/>
    </w:rPr>
  </w:style>
  <w:style w:type="character" w:customStyle="1" w:styleId="ListLabel79">
    <w:name w:val="ListLabel 79"/>
    <w:qFormat/>
    <w:rsid w:val="00025DD8"/>
    <w:rPr>
      <w:rFonts w:cs="Courier New"/>
    </w:rPr>
  </w:style>
  <w:style w:type="character" w:customStyle="1" w:styleId="ListLabel80">
    <w:name w:val="ListLabel 80"/>
    <w:qFormat/>
    <w:rsid w:val="00025DD8"/>
    <w:rPr>
      <w:rFonts w:cs="Wingdings"/>
    </w:rPr>
  </w:style>
  <w:style w:type="character" w:customStyle="1" w:styleId="ListLabel81">
    <w:name w:val="ListLabel 81"/>
    <w:qFormat/>
    <w:rsid w:val="00025DD8"/>
    <w:rPr>
      <w:rFonts w:cs="Symbol"/>
    </w:rPr>
  </w:style>
  <w:style w:type="character" w:customStyle="1" w:styleId="ListLabel82">
    <w:name w:val="ListLabel 82"/>
    <w:qFormat/>
    <w:rsid w:val="00025DD8"/>
    <w:rPr>
      <w:rFonts w:cs="Courier New"/>
    </w:rPr>
  </w:style>
  <w:style w:type="character" w:customStyle="1" w:styleId="ListLabel83">
    <w:name w:val="ListLabel 83"/>
    <w:qFormat/>
    <w:rsid w:val="00025DD8"/>
    <w:rPr>
      <w:rFonts w:cs="Wingdings"/>
    </w:rPr>
  </w:style>
  <w:style w:type="character" w:customStyle="1" w:styleId="ListLabel84">
    <w:name w:val="ListLabel 84"/>
    <w:qFormat/>
    <w:rsid w:val="00025DD8"/>
    <w:rPr>
      <w:rFonts w:ascii="Times New Roman" w:hAnsi="Times New Roman" w:cs="Symbol"/>
      <w:sz w:val="24"/>
    </w:rPr>
  </w:style>
  <w:style w:type="character" w:customStyle="1" w:styleId="ListLabel85">
    <w:name w:val="ListLabel 85"/>
    <w:qFormat/>
    <w:rsid w:val="00025DD8"/>
    <w:rPr>
      <w:rFonts w:cs="Courier New"/>
    </w:rPr>
  </w:style>
  <w:style w:type="character" w:customStyle="1" w:styleId="ListLabel86">
    <w:name w:val="ListLabel 86"/>
    <w:qFormat/>
    <w:rsid w:val="00025DD8"/>
    <w:rPr>
      <w:rFonts w:cs="Wingdings"/>
    </w:rPr>
  </w:style>
  <w:style w:type="character" w:customStyle="1" w:styleId="ListLabel87">
    <w:name w:val="ListLabel 87"/>
    <w:qFormat/>
    <w:rsid w:val="00025DD8"/>
    <w:rPr>
      <w:rFonts w:cs="Symbol"/>
    </w:rPr>
  </w:style>
  <w:style w:type="character" w:customStyle="1" w:styleId="ListLabel88">
    <w:name w:val="ListLabel 88"/>
    <w:qFormat/>
    <w:rsid w:val="00025DD8"/>
    <w:rPr>
      <w:rFonts w:cs="Courier New"/>
    </w:rPr>
  </w:style>
  <w:style w:type="character" w:customStyle="1" w:styleId="ListLabel89">
    <w:name w:val="ListLabel 89"/>
    <w:qFormat/>
    <w:rsid w:val="00025DD8"/>
    <w:rPr>
      <w:rFonts w:cs="Wingdings"/>
    </w:rPr>
  </w:style>
  <w:style w:type="character" w:customStyle="1" w:styleId="ListLabel90">
    <w:name w:val="ListLabel 90"/>
    <w:qFormat/>
    <w:rsid w:val="00025DD8"/>
    <w:rPr>
      <w:rFonts w:cs="Symbol"/>
    </w:rPr>
  </w:style>
  <w:style w:type="character" w:customStyle="1" w:styleId="ListLabel91">
    <w:name w:val="ListLabel 91"/>
    <w:qFormat/>
    <w:rsid w:val="00025DD8"/>
    <w:rPr>
      <w:rFonts w:cs="Courier New"/>
    </w:rPr>
  </w:style>
  <w:style w:type="character" w:customStyle="1" w:styleId="ListLabel92">
    <w:name w:val="ListLabel 92"/>
    <w:qFormat/>
    <w:rsid w:val="00025DD8"/>
    <w:rPr>
      <w:rFonts w:cs="Wingdings"/>
    </w:rPr>
  </w:style>
  <w:style w:type="character" w:customStyle="1" w:styleId="ListLabel93">
    <w:name w:val="ListLabel 93"/>
    <w:qFormat/>
    <w:rsid w:val="00025DD8"/>
    <w:rPr>
      <w:rFonts w:ascii="Times New Roman" w:hAnsi="Times New Roman" w:cs="Symbol"/>
      <w:sz w:val="24"/>
    </w:rPr>
  </w:style>
  <w:style w:type="character" w:customStyle="1" w:styleId="ListLabel94">
    <w:name w:val="ListLabel 94"/>
    <w:qFormat/>
    <w:rsid w:val="00025DD8"/>
    <w:rPr>
      <w:rFonts w:cs="Courier New"/>
    </w:rPr>
  </w:style>
  <w:style w:type="character" w:customStyle="1" w:styleId="ListLabel95">
    <w:name w:val="ListLabel 95"/>
    <w:qFormat/>
    <w:rsid w:val="00025DD8"/>
    <w:rPr>
      <w:rFonts w:cs="Wingdings"/>
    </w:rPr>
  </w:style>
  <w:style w:type="character" w:customStyle="1" w:styleId="ListLabel96">
    <w:name w:val="ListLabel 96"/>
    <w:qFormat/>
    <w:rsid w:val="00025DD8"/>
    <w:rPr>
      <w:rFonts w:cs="Symbol"/>
    </w:rPr>
  </w:style>
  <w:style w:type="character" w:customStyle="1" w:styleId="ListLabel97">
    <w:name w:val="ListLabel 97"/>
    <w:qFormat/>
    <w:rsid w:val="00025DD8"/>
    <w:rPr>
      <w:rFonts w:cs="Courier New"/>
    </w:rPr>
  </w:style>
  <w:style w:type="character" w:customStyle="1" w:styleId="ListLabel98">
    <w:name w:val="ListLabel 98"/>
    <w:qFormat/>
    <w:rsid w:val="00025DD8"/>
    <w:rPr>
      <w:rFonts w:cs="Wingdings"/>
    </w:rPr>
  </w:style>
  <w:style w:type="character" w:customStyle="1" w:styleId="ListLabel99">
    <w:name w:val="ListLabel 99"/>
    <w:qFormat/>
    <w:rsid w:val="00025DD8"/>
    <w:rPr>
      <w:rFonts w:cs="Symbol"/>
    </w:rPr>
  </w:style>
  <w:style w:type="character" w:customStyle="1" w:styleId="ListLabel100">
    <w:name w:val="ListLabel 100"/>
    <w:qFormat/>
    <w:rsid w:val="00025DD8"/>
    <w:rPr>
      <w:rFonts w:cs="Courier New"/>
    </w:rPr>
  </w:style>
  <w:style w:type="character" w:customStyle="1" w:styleId="ListLabel101">
    <w:name w:val="ListLabel 101"/>
    <w:qFormat/>
    <w:rsid w:val="00025DD8"/>
    <w:rPr>
      <w:rFonts w:cs="Wingdings"/>
    </w:rPr>
  </w:style>
  <w:style w:type="character" w:customStyle="1" w:styleId="ListLabel102">
    <w:name w:val="ListLabel 102"/>
    <w:qFormat/>
    <w:rsid w:val="00025DD8"/>
    <w:rPr>
      <w:b/>
    </w:rPr>
  </w:style>
  <w:style w:type="character" w:customStyle="1" w:styleId="ListLabel103">
    <w:name w:val="ListLabel 103"/>
    <w:qFormat/>
    <w:rsid w:val="00025DD8"/>
    <w:rPr>
      <w:rFonts w:cs="Symbol"/>
      <w:b/>
      <w:sz w:val="24"/>
      <w:u w:val="none"/>
    </w:rPr>
  </w:style>
  <w:style w:type="character" w:customStyle="1" w:styleId="ListLabel104">
    <w:name w:val="ListLabel 104"/>
    <w:qFormat/>
    <w:rsid w:val="00025DD8"/>
    <w:rPr>
      <w:b w:val="0"/>
      <w:sz w:val="24"/>
      <w:szCs w:val="24"/>
    </w:rPr>
  </w:style>
  <w:style w:type="character" w:customStyle="1" w:styleId="ListLabel105">
    <w:name w:val="ListLabel 105"/>
    <w:qFormat/>
    <w:rsid w:val="00025DD8"/>
    <w:rPr>
      <w:rFonts w:ascii="Times New Roman" w:hAnsi="Times New Roman" w:cs="Symbol"/>
      <w:sz w:val="24"/>
    </w:rPr>
  </w:style>
  <w:style w:type="character" w:customStyle="1" w:styleId="ListLabel106">
    <w:name w:val="ListLabel 106"/>
    <w:qFormat/>
    <w:rsid w:val="00025DD8"/>
    <w:rPr>
      <w:rFonts w:cs="Courier New"/>
    </w:rPr>
  </w:style>
  <w:style w:type="character" w:customStyle="1" w:styleId="ListLabel107">
    <w:name w:val="ListLabel 107"/>
    <w:qFormat/>
    <w:rsid w:val="00025DD8"/>
    <w:rPr>
      <w:rFonts w:cs="Wingdings"/>
    </w:rPr>
  </w:style>
  <w:style w:type="character" w:customStyle="1" w:styleId="ListLabel108">
    <w:name w:val="ListLabel 108"/>
    <w:qFormat/>
    <w:rsid w:val="00025DD8"/>
    <w:rPr>
      <w:rFonts w:cs="Symbol"/>
    </w:rPr>
  </w:style>
  <w:style w:type="character" w:customStyle="1" w:styleId="ListLabel109">
    <w:name w:val="ListLabel 109"/>
    <w:qFormat/>
    <w:rsid w:val="00025DD8"/>
    <w:rPr>
      <w:rFonts w:cs="Courier New"/>
    </w:rPr>
  </w:style>
  <w:style w:type="character" w:customStyle="1" w:styleId="ListLabel110">
    <w:name w:val="ListLabel 110"/>
    <w:qFormat/>
    <w:rsid w:val="00025DD8"/>
    <w:rPr>
      <w:rFonts w:cs="Wingdings"/>
    </w:rPr>
  </w:style>
  <w:style w:type="character" w:customStyle="1" w:styleId="ListLabel111">
    <w:name w:val="ListLabel 111"/>
    <w:qFormat/>
    <w:rsid w:val="00025DD8"/>
    <w:rPr>
      <w:rFonts w:cs="Symbol"/>
    </w:rPr>
  </w:style>
  <w:style w:type="character" w:customStyle="1" w:styleId="ListLabel112">
    <w:name w:val="ListLabel 112"/>
    <w:qFormat/>
    <w:rsid w:val="00025DD8"/>
    <w:rPr>
      <w:rFonts w:cs="Courier New"/>
    </w:rPr>
  </w:style>
  <w:style w:type="character" w:customStyle="1" w:styleId="ListLabel113">
    <w:name w:val="ListLabel 113"/>
    <w:qFormat/>
    <w:rsid w:val="00025DD8"/>
    <w:rPr>
      <w:rFonts w:cs="Wingdings"/>
    </w:rPr>
  </w:style>
  <w:style w:type="character" w:customStyle="1" w:styleId="ListLabel114">
    <w:name w:val="ListLabel 114"/>
    <w:qFormat/>
    <w:rsid w:val="00025DD8"/>
    <w:rPr>
      <w:rFonts w:ascii="Times New Roman" w:hAnsi="Times New Roman" w:cs="Symbol"/>
      <w:b/>
      <w:sz w:val="24"/>
    </w:rPr>
  </w:style>
  <w:style w:type="character" w:customStyle="1" w:styleId="ListLabel115">
    <w:name w:val="ListLabel 115"/>
    <w:qFormat/>
    <w:rsid w:val="00025DD8"/>
    <w:rPr>
      <w:rFonts w:cs="Courier New"/>
    </w:rPr>
  </w:style>
  <w:style w:type="character" w:customStyle="1" w:styleId="ListLabel116">
    <w:name w:val="ListLabel 116"/>
    <w:qFormat/>
    <w:rsid w:val="00025DD8"/>
    <w:rPr>
      <w:rFonts w:cs="Wingdings"/>
    </w:rPr>
  </w:style>
  <w:style w:type="character" w:customStyle="1" w:styleId="ListLabel117">
    <w:name w:val="ListLabel 117"/>
    <w:qFormat/>
    <w:rsid w:val="00025DD8"/>
    <w:rPr>
      <w:rFonts w:cs="Symbol"/>
    </w:rPr>
  </w:style>
  <w:style w:type="character" w:customStyle="1" w:styleId="ListLabel118">
    <w:name w:val="ListLabel 118"/>
    <w:qFormat/>
    <w:rsid w:val="00025DD8"/>
    <w:rPr>
      <w:rFonts w:cs="Courier New"/>
    </w:rPr>
  </w:style>
  <w:style w:type="character" w:customStyle="1" w:styleId="ListLabel119">
    <w:name w:val="ListLabel 119"/>
    <w:qFormat/>
    <w:rsid w:val="00025DD8"/>
    <w:rPr>
      <w:rFonts w:cs="Wingdings"/>
    </w:rPr>
  </w:style>
  <w:style w:type="character" w:customStyle="1" w:styleId="ListLabel120">
    <w:name w:val="ListLabel 120"/>
    <w:qFormat/>
    <w:rsid w:val="00025DD8"/>
    <w:rPr>
      <w:rFonts w:cs="Symbol"/>
    </w:rPr>
  </w:style>
  <w:style w:type="character" w:customStyle="1" w:styleId="ListLabel121">
    <w:name w:val="ListLabel 121"/>
    <w:qFormat/>
    <w:rsid w:val="00025DD8"/>
    <w:rPr>
      <w:rFonts w:cs="Courier New"/>
    </w:rPr>
  </w:style>
  <w:style w:type="character" w:customStyle="1" w:styleId="ListLabel122">
    <w:name w:val="ListLabel 122"/>
    <w:qFormat/>
    <w:rsid w:val="00025DD8"/>
    <w:rPr>
      <w:rFonts w:cs="Wingdings"/>
    </w:rPr>
  </w:style>
  <w:style w:type="character" w:customStyle="1" w:styleId="ListLabel123">
    <w:name w:val="ListLabel 123"/>
    <w:qFormat/>
    <w:rsid w:val="00025DD8"/>
    <w:rPr>
      <w:rFonts w:ascii="Times New Roman" w:hAnsi="Times New Roman" w:cs="Symbol"/>
      <w:sz w:val="24"/>
    </w:rPr>
  </w:style>
  <w:style w:type="character" w:customStyle="1" w:styleId="ListLabel124">
    <w:name w:val="ListLabel 124"/>
    <w:qFormat/>
    <w:rsid w:val="00025DD8"/>
    <w:rPr>
      <w:rFonts w:cs="Courier New"/>
    </w:rPr>
  </w:style>
  <w:style w:type="character" w:customStyle="1" w:styleId="ListLabel125">
    <w:name w:val="ListLabel 125"/>
    <w:qFormat/>
    <w:rsid w:val="00025DD8"/>
    <w:rPr>
      <w:rFonts w:cs="Wingdings"/>
    </w:rPr>
  </w:style>
  <w:style w:type="character" w:customStyle="1" w:styleId="ListLabel126">
    <w:name w:val="ListLabel 126"/>
    <w:qFormat/>
    <w:rsid w:val="00025DD8"/>
    <w:rPr>
      <w:rFonts w:cs="Symbol"/>
    </w:rPr>
  </w:style>
  <w:style w:type="character" w:customStyle="1" w:styleId="ListLabel127">
    <w:name w:val="ListLabel 127"/>
    <w:qFormat/>
    <w:rsid w:val="00025DD8"/>
    <w:rPr>
      <w:rFonts w:cs="Courier New"/>
    </w:rPr>
  </w:style>
  <w:style w:type="character" w:customStyle="1" w:styleId="ListLabel128">
    <w:name w:val="ListLabel 128"/>
    <w:qFormat/>
    <w:rsid w:val="00025DD8"/>
    <w:rPr>
      <w:rFonts w:cs="Wingdings"/>
    </w:rPr>
  </w:style>
  <w:style w:type="character" w:customStyle="1" w:styleId="ListLabel129">
    <w:name w:val="ListLabel 129"/>
    <w:qFormat/>
    <w:rsid w:val="00025DD8"/>
    <w:rPr>
      <w:rFonts w:cs="Symbol"/>
    </w:rPr>
  </w:style>
  <w:style w:type="character" w:customStyle="1" w:styleId="ListLabel130">
    <w:name w:val="ListLabel 130"/>
    <w:qFormat/>
    <w:rsid w:val="00025DD8"/>
    <w:rPr>
      <w:rFonts w:cs="Courier New"/>
    </w:rPr>
  </w:style>
  <w:style w:type="character" w:customStyle="1" w:styleId="ListLabel131">
    <w:name w:val="ListLabel 131"/>
    <w:qFormat/>
    <w:rsid w:val="00025DD8"/>
    <w:rPr>
      <w:rFonts w:cs="Wingdings"/>
    </w:rPr>
  </w:style>
  <w:style w:type="character" w:customStyle="1" w:styleId="ListLabel132">
    <w:name w:val="ListLabel 132"/>
    <w:qFormat/>
    <w:rsid w:val="00025DD8"/>
    <w:rPr>
      <w:rFonts w:cs="Times New Roman"/>
    </w:rPr>
  </w:style>
  <w:style w:type="character" w:customStyle="1" w:styleId="ListLabel133">
    <w:name w:val="ListLabel 133"/>
    <w:qFormat/>
    <w:rsid w:val="00025DD8"/>
    <w:rPr>
      <w:rFonts w:cs="Courier New"/>
    </w:rPr>
  </w:style>
  <w:style w:type="character" w:customStyle="1" w:styleId="ListLabel134">
    <w:name w:val="ListLabel 134"/>
    <w:qFormat/>
    <w:rsid w:val="00025DD8"/>
    <w:rPr>
      <w:rFonts w:cs="Courier New"/>
    </w:rPr>
  </w:style>
  <w:style w:type="character" w:customStyle="1" w:styleId="ListLabel135">
    <w:name w:val="ListLabel 135"/>
    <w:qFormat/>
    <w:rsid w:val="00025DD8"/>
    <w:rPr>
      <w:rFonts w:cs="Courier New"/>
    </w:rPr>
  </w:style>
  <w:style w:type="character" w:customStyle="1" w:styleId="ListLabel136">
    <w:name w:val="ListLabel 136"/>
    <w:qFormat/>
    <w:rsid w:val="00025DD8"/>
    <w:rPr>
      <w:rFonts w:cs="Courier New"/>
    </w:rPr>
  </w:style>
  <w:style w:type="character" w:customStyle="1" w:styleId="ListLabel137">
    <w:name w:val="ListLabel 137"/>
    <w:qFormat/>
    <w:rsid w:val="00025DD8"/>
    <w:rPr>
      <w:rFonts w:cs="Courier New"/>
    </w:rPr>
  </w:style>
  <w:style w:type="character" w:customStyle="1" w:styleId="ListLabel138">
    <w:name w:val="ListLabel 138"/>
    <w:qFormat/>
    <w:rsid w:val="00025DD8"/>
    <w:rPr>
      <w:rFonts w:cs="Courier New"/>
    </w:rPr>
  </w:style>
  <w:style w:type="character" w:customStyle="1" w:styleId="ListLabel139">
    <w:name w:val="ListLabel 139"/>
    <w:qFormat/>
    <w:rsid w:val="00025DD8"/>
    <w:rPr>
      <w:rFonts w:eastAsiaTheme="minorHAnsi"/>
    </w:rPr>
  </w:style>
  <w:style w:type="character" w:customStyle="1" w:styleId="ListLabel140">
    <w:name w:val="ListLabel 140"/>
    <w:qFormat/>
    <w:rsid w:val="00025DD8"/>
    <w:rPr>
      <w:rFonts w:eastAsiaTheme="minorHAnsi"/>
    </w:rPr>
  </w:style>
  <w:style w:type="character" w:customStyle="1" w:styleId="ListLabel141">
    <w:name w:val="ListLabel 141"/>
    <w:qFormat/>
    <w:rsid w:val="00025DD8"/>
    <w:rPr>
      <w:rFonts w:ascii="Times New Roman" w:eastAsia="Times New Roman" w:hAnsi="Times New Roman" w:cs="Times New Roman"/>
      <w:szCs w:val="24"/>
      <w:lang w:val="en-US"/>
    </w:rPr>
  </w:style>
  <w:style w:type="paragraph" w:customStyle="1" w:styleId="13">
    <w:name w:val="Заголовок1"/>
    <w:basedOn w:val="a"/>
    <w:next w:val="af3"/>
    <w:qFormat/>
    <w:rsid w:val="00025DD8"/>
    <w:pPr>
      <w:keepNext/>
      <w:spacing w:before="240" w:after="120"/>
    </w:pPr>
    <w:rPr>
      <w:rFonts w:ascii="Liberation Sans" w:eastAsia="Microsoft YaHei" w:hAnsi="Liberation Sans" w:cs="Mangal"/>
      <w:sz w:val="28"/>
      <w:szCs w:val="28"/>
    </w:rPr>
  </w:style>
  <w:style w:type="paragraph" w:styleId="af3">
    <w:name w:val="Body Text"/>
    <w:basedOn w:val="a"/>
    <w:rsid w:val="00612F44"/>
    <w:pPr>
      <w:spacing w:after="120" w:line="360" w:lineRule="auto"/>
      <w:ind w:firstLine="567"/>
      <w:jc w:val="both"/>
    </w:pPr>
    <w:rPr>
      <w:rFonts w:ascii="Times New Roman" w:eastAsia="Times New Roman" w:hAnsi="Times New Roman" w:cs="Times New Roman"/>
      <w:sz w:val="28"/>
      <w:szCs w:val="28"/>
      <w:lang w:eastAsia="ru-RU"/>
    </w:rPr>
  </w:style>
  <w:style w:type="paragraph" w:styleId="af4">
    <w:name w:val="List"/>
    <w:basedOn w:val="af3"/>
    <w:rsid w:val="00025DD8"/>
    <w:rPr>
      <w:rFonts w:cs="Mangal"/>
    </w:rPr>
  </w:style>
  <w:style w:type="paragraph" w:styleId="af5">
    <w:name w:val="caption"/>
    <w:basedOn w:val="a"/>
    <w:next w:val="a"/>
    <w:qFormat/>
    <w:rsid w:val="00612F44"/>
    <w:pPr>
      <w:widowControl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paragraph" w:styleId="af6">
    <w:name w:val="index heading"/>
    <w:basedOn w:val="a"/>
    <w:qFormat/>
    <w:rsid w:val="00025DD8"/>
    <w:pPr>
      <w:suppressLineNumbers/>
    </w:pPr>
    <w:rPr>
      <w:rFonts w:cs="Mangal"/>
    </w:rPr>
  </w:style>
  <w:style w:type="paragraph" w:styleId="34">
    <w:name w:val="Body Text 3"/>
    <w:basedOn w:val="a"/>
    <w:qFormat/>
    <w:rsid w:val="00612F44"/>
    <w:pPr>
      <w:spacing w:after="0" w:line="240" w:lineRule="auto"/>
      <w:jc w:val="both"/>
    </w:pPr>
    <w:rPr>
      <w:rFonts w:ascii="Times New Roman" w:eastAsia="Times New Roman" w:hAnsi="Times New Roman" w:cs="Times New Roman"/>
      <w:color w:val="0000FF"/>
      <w:sz w:val="24"/>
      <w:szCs w:val="24"/>
    </w:rPr>
  </w:style>
  <w:style w:type="paragraph" w:styleId="af7">
    <w:name w:val="header"/>
    <w:basedOn w:val="a"/>
    <w:rsid w:val="00612F44"/>
    <w:pPr>
      <w:tabs>
        <w:tab w:val="center" w:pos="4677"/>
        <w:tab w:val="right" w:pos="9355"/>
      </w:tabs>
      <w:spacing w:after="0" w:line="360" w:lineRule="auto"/>
      <w:ind w:firstLine="567"/>
      <w:jc w:val="both"/>
    </w:pPr>
    <w:rPr>
      <w:rFonts w:ascii="Times New Roman" w:eastAsia="Times New Roman" w:hAnsi="Times New Roman" w:cs="Times New Roman"/>
      <w:sz w:val="28"/>
      <w:szCs w:val="28"/>
      <w:lang w:eastAsia="ru-RU"/>
    </w:rPr>
  </w:style>
  <w:style w:type="paragraph" w:customStyle="1" w:styleId="Style1">
    <w:name w:val="Style1"/>
    <w:basedOn w:val="a"/>
    <w:autoRedefine/>
    <w:qFormat/>
    <w:rsid w:val="00612F44"/>
    <w:pPr>
      <w:spacing w:before="240" w:after="0" w:line="240" w:lineRule="auto"/>
    </w:pPr>
    <w:rPr>
      <w:rFonts w:ascii="Times New Roman" w:eastAsia="Times New Roman" w:hAnsi="Times New Roman" w:cs="Times New Roman"/>
      <w:b/>
      <w:szCs w:val="20"/>
      <w:lang w:eastAsia="ru-RU"/>
    </w:rPr>
  </w:style>
  <w:style w:type="paragraph" w:styleId="22">
    <w:name w:val="Body Text 2"/>
    <w:basedOn w:val="a"/>
    <w:qFormat/>
    <w:rsid w:val="00612F44"/>
    <w:pPr>
      <w:widowControl w:val="0"/>
      <w:spacing w:after="120" w:line="480" w:lineRule="auto"/>
    </w:pPr>
    <w:rPr>
      <w:rFonts w:ascii="Times New Roman" w:eastAsia="Times New Roman" w:hAnsi="Times New Roman" w:cs="Times New Roman"/>
      <w:sz w:val="20"/>
      <w:szCs w:val="20"/>
      <w:lang w:eastAsia="ru-RU"/>
    </w:rPr>
  </w:style>
  <w:style w:type="paragraph" w:customStyle="1" w:styleId="af8">
    <w:name w:val="Знак"/>
    <w:basedOn w:val="a"/>
    <w:qFormat/>
    <w:rsid w:val="00612F44"/>
    <w:pPr>
      <w:spacing w:line="240" w:lineRule="exact"/>
    </w:pPr>
    <w:rPr>
      <w:rFonts w:ascii="Verdana" w:eastAsia="Times New Roman" w:hAnsi="Verdana" w:cs="Verdana"/>
      <w:sz w:val="20"/>
      <w:szCs w:val="20"/>
      <w:lang w:val="en-US"/>
    </w:rPr>
  </w:style>
  <w:style w:type="paragraph" w:styleId="af9">
    <w:name w:val="footnote text"/>
    <w:basedOn w:val="a"/>
    <w:rsid w:val="00612F44"/>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Знак Знак Знак"/>
    <w:basedOn w:val="a"/>
    <w:qFormat/>
    <w:rsid w:val="00612F44"/>
    <w:pPr>
      <w:spacing w:line="240" w:lineRule="exact"/>
    </w:pPr>
    <w:rPr>
      <w:rFonts w:ascii="Verdana" w:eastAsia="Times New Roman" w:hAnsi="Verdana" w:cs="Verdana"/>
      <w:sz w:val="20"/>
      <w:szCs w:val="20"/>
      <w:lang w:val="en-US"/>
    </w:rPr>
  </w:style>
  <w:style w:type="paragraph" w:customStyle="1" w:styleId="210">
    <w:name w:val="Основной текст 2 Знак1"/>
    <w:basedOn w:val="a"/>
    <w:link w:val="21"/>
    <w:qFormat/>
    <w:rsid w:val="00612F44"/>
    <w:pPr>
      <w:spacing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w:basedOn w:val="a"/>
    <w:qFormat/>
    <w:rsid w:val="00612F44"/>
    <w:pPr>
      <w:spacing w:line="240" w:lineRule="exact"/>
      <w:jc w:val="both"/>
    </w:pPr>
    <w:rPr>
      <w:rFonts w:ascii="Verdana" w:eastAsia="Times New Roman" w:hAnsi="Verdana" w:cs="Times New Roman"/>
      <w:szCs w:val="20"/>
      <w:lang w:val="en-US"/>
    </w:rPr>
  </w:style>
  <w:style w:type="paragraph" w:customStyle="1" w:styleId="afc">
    <w:name w:val="Пункт договора"/>
    <w:basedOn w:val="a"/>
    <w:qFormat/>
    <w:rsid w:val="00612F44"/>
    <w:pPr>
      <w:widowControl w:val="0"/>
      <w:spacing w:after="0" w:line="240" w:lineRule="auto"/>
      <w:jc w:val="both"/>
    </w:pPr>
    <w:rPr>
      <w:rFonts w:ascii="Arial" w:eastAsia="Times New Roman" w:hAnsi="Arial" w:cs="Times New Roman"/>
      <w:sz w:val="20"/>
      <w:szCs w:val="20"/>
      <w:lang w:eastAsia="ru-RU"/>
    </w:rPr>
  </w:style>
  <w:style w:type="paragraph" w:customStyle="1" w:styleId="afd">
    <w:name w:val="Подпункт договора"/>
    <w:basedOn w:val="a"/>
    <w:qFormat/>
    <w:rsid w:val="00612F44"/>
    <w:pPr>
      <w:tabs>
        <w:tab w:val="left" w:pos="360"/>
      </w:tabs>
      <w:spacing w:after="0" w:line="240" w:lineRule="auto"/>
      <w:jc w:val="both"/>
    </w:pPr>
    <w:rPr>
      <w:rFonts w:ascii="Arial" w:eastAsia="Times New Roman" w:hAnsi="Arial" w:cs="Times New Roman"/>
      <w:sz w:val="20"/>
      <w:szCs w:val="20"/>
      <w:lang w:eastAsia="ru-RU"/>
    </w:rPr>
  </w:style>
  <w:style w:type="paragraph" w:styleId="35">
    <w:name w:val="Body Text Indent 3"/>
    <w:basedOn w:val="a"/>
    <w:qFormat/>
    <w:rsid w:val="00612F44"/>
    <w:pPr>
      <w:spacing w:after="120" w:line="360" w:lineRule="auto"/>
      <w:ind w:left="283" w:firstLine="567"/>
      <w:jc w:val="both"/>
    </w:pPr>
    <w:rPr>
      <w:rFonts w:ascii="Times New Roman" w:eastAsia="Times New Roman" w:hAnsi="Times New Roman" w:cs="Times New Roman"/>
      <w:sz w:val="16"/>
      <w:szCs w:val="16"/>
      <w:lang w:eastAsia="ru-RU"/>
    </w:rPr>
  </w:style>
  <w:style w:type="paragraph" w:styleId="afe">
    <w:name w:val="List Paragraph"/>
    <w:aliases w:val="Table-Normal,RSHB_Table-Normal,Заголовок_3,Подпись рисунка,Списки"/>
    <w:basedOn w:val="a"/>
    <w:link w:val="aff"/>
    <w:uiPriority w:val="99"/>
    <w:qFormat/>
    <w:rsid w:val="00612F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1. Статья"/>
    <w:basedOn w:val="3"/>
    <w:link w:val="11"/>
    <w:qFormat/>
    <w:rsid w:val="00612F44"/>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612F44"/>
    <w:pPr>
      <w:keepNext w:val="0"/>
      <w:widowControl w:val="0"/>
      <w:suppressAutoHyphens w:val="0"/>
      <w:spacing w:before="0" w:after="0"/>
      <w:jc w:val="both"/>
      <w:textAlignment w:val="baseline"/>
    </w:pPr>
    <w:rPr>
      <w:b w:val="0"/>
      <w:sz w:val="24"/>
      <w:szCs w:val="24"/>
    </w:rPr>
  </w:style>
  <w:style w:type="paragraph" w:customStyle="1" w:styleId="310">
    <w:name w:val="Основной текст с отступом 3 Знак1"/>
    <w:basedOn w:val="3"/>
    <w:qFormat/>
    <w:rsid w:val="00612F44"/>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612F44"/>
    <w:pPr>
      <w:ind w:right="19772" w:firstLine="720"/>
    </w:pPr>
    <w:rPr>
      <w:rFonts w:ascii="Arial" w:eastAsia="Times New Roman" w:hAnsi="Arial" w:cs="Times New Roman"/>
      <w:sz w:val="32"/>
      <w:szCs w:val="20"/>
    </w:rPr>
  </w:style>
  <w:style w:type="paragraph" w:styleId="aff0">
    <w:name w:val="Balloon Text"/>
    <w:basedOn w:val="a"/>
    <w:qFormat/>
    <w:rsid w:val="00612F44"/>
    <w:pPr>
      <w:spacing w:after="0" w:line="240" w:lineRule="auto"/>
      <w:ind w:firstLine="567"/>
      <w:jc w:val="both"/>
    </w:pPr>
    <w:rPr>
      <w:rFonts w:ascii="Tahoma" w:eastAsia="Times New Roman" w:hAnsi="Tahoma" w:cs="Times New Roman"/>
      <w:sz w:val="16"/>
      <w:szCs w:val="16"/>
    </w:rPr>
  </w:style>
  <w:style w:type="paragraph" w:customStyle="1" w:styleId="40">
    <w:name w:val="4. Отчерк"/>
    <w:basedOn w:val="a"/>
    <w:qFormat/>
    <w:rsid w:val="00612F44"/>
    <w:pPr>
      <w:widowControl w:val="0"/>
      <w:spacing w:after="0" w:line="240" w:lineRule="auto"/>
      <w:jc w:val="both"/>
    </w:pPr>
    <w:rPr>
      <w:rFonts w:ascii="Times New Roman" w:eastAsia="Times New Roman" w:hAnsi="Times New Roman" w:cs="Times New Roman"/>
      <w:sz w:val="24"/>
      <w:szCs w:val="24"/>
    </w:rPr>
  </w:style>
  <w:style w:type="paragraph" w:styleId="aff1">
    <w:name w:val="annotation text"/>
    <w:basedOn w:val="a"/>
    <w:qFormat/>
    <w:rsid w:val="00612F44"/>
    <w:pPr>
      <w:spacing w:after="0" w:line="240" w:lineRule="auto"/>
      <w:ind w:firstLine="567"/>
      <w:jc w:val="both"/>
    </w:pPr>
    <w:rPr>
      <w:rFonts w:ascii="Times New Roman" w:eastAsia="Times New Roman" w:hAnsi="Times New Roman" w:cs="Times New Roman"/>
      <w:sz w:val="20"/>
      <w:szCs w:val="20"/>
    </w:rPr>
  </w:style>
  <w:style w:type="paragraph" w:styleId="aff2">
    <w:name w:val="annotation subject"/>
    <w:basedOn w:val="aff1"/>
    <w:next w:val="aff1"/>
    <w:qFormat/>
    <w:rsid w:val="00612F44"/>
    <w:rPr>
      <w:b/>
      <w:bCs/>
    </w:rPr>
  </w:style>
  <w:style w:type="paragraph" w:styleId="aff3">
    <w:name w:val="footer"/>
    <w:basedOn w:val="a"/>
    <w:uiPriority w:val="99"/>
    <w:rsid w:val="00612F44"/>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paragraph" w:styleId="aff4">
    <w:name w:val="Revision"/>
    <w:uiPriority w:val="99"/>
    <w:semiHidden/>
    <w:qFormat/>
    <w:rsid w:val="00612F44"/>
    <w:rPr>
      <w:rFonts w:ascii="Times New Roman" w:eastAsia="Times New Roman" w:hAnsi="Times New Roman" w:cs="Times New Roman"/>
      <w:sz w:val="28"/>
      <w:szCs w:val="28"/>
      <w:lang w:eastAsia="ru-RU"/>
    </w:rPr>
  </w:style>
  <w:style w:type="paragraph" w:customStyle="1" w:styleId="14">
    <w:name w:val="Название1"/>
    <w:basedOn w:val="a"/>
    <w:qFormat/>
    <w:rsid w:val="00612F44"/>
    <w:pPr>
      <w:widowControl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5">
    <w:name w:val="Body Text Indent"/>
    <w:basedOn w:val="a"/>
    <w:rsid w:val="00612F44"/>
    <w:pPr>
      <w:spacing w:after="120" w:line="360" w:lineRule="auto"/>
      <w:ind w:left="283" w:firstLine="567"/>
      <w:jc w:val="both"/>
    </w:pPr>
    <w:rPr>
      <w:rFonts w:ascii="Times New Roman" w:eastAsia="Times New Roman" w:hAnsi="Times New Roman" w:cs="Times New Roman"/>
      <w:sz w:val="28"/>
      <w:szCs w:val="28"/>
    </w:rPr>
  </w:style>
  <w:style w:type="paragraph" w:customStyle="1" w:styleId="333">
    <w:name w:val="Пункт 3.3.3"/>
    <w:basedOn w:val="a"/>
    <w:qFormat/>
    <w:rsid w:val="00612F44"/>
    <w:pPr>
      <w:keepNext/>
      <w:keepLines/>
      <w:widowControl w:val="0"/>
      <w:tabs>
        <w:tab w:val="left" w:pos="920"/>
      </w:tabs>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15">
    <w:name w:val="Знак1"/>
    <w:basedOn w:val="a"/>
    <w:qFormat/>
    <w:rsid w:val="00612F44"/>
    <w:pPr>
      <w:spacing w:line="240" w:lineRule="exact"/>
    </w:pPr>
    <w:rPr>
      <w:rFonts w:ascii="Verdana" w:eastAsia="Times New Roman" w:hAnsi="Verdana" w:cs="Verdana"/>
      <w:sz w:val="20"/>
      <w:szCs w:val="20"/>
      <w:lang w:val="en-US"/>
    </w:rPr>
  </w:style>
  <w:style w:type="paragraph" w:customStyle="1" w:styleId="-0">
    <w:name w:val="Контракт-раздел"/>
    <w:basedOn w:val="a"/>
    <w:qFormat/>
    <w:rsid w:val="00612F44"/>
    <w:pPr>
      <w:keepNext/>
      <w:keepLines/>
      <w:tabs>
        <w:tab w:val="left" w:pos="0"/>
        <w:tab w:val="left" w:pos="567"/>
      </w:tabs>
      <w:suppressAutoHyphens/>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styleId="aff6">
    <w:name w:val="endnote text"/>
    <w:basedOn w:val="a"/>
    <w:uiPriority w:val="99"/>
    <w:semiHidden/>
    <w:unhideWhenUsed/>
    <w:rsid w:val="00612F44"/>
    <w:pPr>
      <w:spacing w:after="0" w:line="360" w:lineRule="auto"/>
      <w:ind w:firstLine="567"/>
      <w:jc w:val="both"/>
    </w:pPr>
    <w:rPr>
      <w:rFonts w:ascii="Times New Roman" w:eastAsia="Times New Roman" w:hAnsi="Times New Roman" w:cs="Times New Roman"/>
      <w:sz w:val="20"/>
      <w:szCs w:val="20"/>
    </w:rPr>
  </w:style>
  <w:style w:type="paragraph" w:customStyle="1" w:styleId="aff7">
    <w:name w:val="Таблица текст"/>
    <w:basedOn w:val="a"/>
    <w:qFormat/>
    <w:rsid w:val="00025DD8"/>
    <w:pPr>
      <w:spacing w:before="40" w:after="40"/>
      <w:ind w:left="57" w:right="57"/>
    </w:pPr>
    <w:rPr>
      <w:sz w:val="24"/>
    </w:rPr>
  </w:style>
  <w:style w:type="paragraph" w:customStyle="1" w:styleId="aff8">
    <w:name w:val="Таблица шапка"/>
    <w:basedOn w:val="a"/>
    <w:qFormat/>
    <w:rsid w:val="00025DD8"/>
    <w:pPr>
      <w:keepNext/>
      <w:spacing w:before="40" w:after="40"/>
      <w:ind w:left="57" w:right="57"/>
    </w:pPr>
  </w:style>
  <w:style w:type="paragraph" w:customStyle="1" w:styleId="aff9">
    <w:name w:val="Содержимое врезки"/>
    <w:basedOn w:val="a"/>
    <w:qFormat/>
    <w:rsid w:val="00025DD8"/>
  </w:style>
  <w:style w:type="paragraph" w:customStyle="1" w:styleId="affa">
    <w:name w:val="Содержимое таблицы"/>
    <w:basedOn w:val="a"/>
    <w:qFormat/>
    <w:rsid w:val="00025DD8"/>
    <w:pPr>
      <w:suppressLineNumbers/>
    </w:pPr>
  </w:style>
  <w:style w:type="paragraph" w:customStyle="1" w:styleId="affb">
    <w:name w:val="Заголовок таблицы"/>
    <w:basedOn w:val="affa"/>
    <w:qFormat/>
    <w:rsid w:val="00025DD8"/>
    <w:pPr>
      <w:jc w:val="center"/>
    </w:pPr>
    <w:rPr>
      <w:b/>
      <w:bCs/>
    </w:rPr>
  </w:style>
  <w:style w:type="numbering" w:customStyle="1" w:styleId="16">
    <w:name w:val="Нет списка1"/>
    <w:uiPriority w:val="99"/>
    <w:semiHidden/>
    <w:unhideWhenUsed/>
    <w:qFormat/>
    <w:rsid w:val="00612F44"/>
  </w:style>
  <w:style w:type="table" w:styleId="affc">
    <w:name w:val="Table Grid"/>
    <w:basedOn w:val="a1"/>
    <w:uiPriority w:val="59"/>
    <w:rsid w:val="00612F44"/>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806D2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E085A"/>
    <w:pPr>
      <w:widowControl w:val="0"/>
      <w:autoSpaceDE w:val="0"/>
      <w:autoSpaceDN w:val="0"/>
      <w:adjustRightInd w:val="0"/>
    </w:pPr>
    <w:rPr>
      <w:rFonts w:ascii="Courier New" w:eastAsiaTheme="minorEastAsia" w:hAnsi="Courier New" w:cs="Courier New"/>
      <w:sz w:val="20"/>
      <w:szCs w:val="20"/>
      <w:lang w:eastAsia="ru-RU"/>
    </w:rPr>
  </w:style>
  <w:style w:type="character" w:customStyle="1" w:styleId="FontStyle27">
    <w:name w:val="Font Style27"/>
    <w:rsid w:val="002040F4"/>
    <w:rPr>
      <w:rFonts w:ascii="Times New Roman" w:hAnsi="Times New Roman" w:cs="Times New Roman"/>
      <w:b/>
      <w:bCs/>
      <w:sz w:val="22"/>
      <w:szCs w:val="22"/>
    </w:rPr>
  </w:style>
  <w:style w:type="character" w:styleId="affd">
    <w:name w:val="footnote reference"/>
    <w:basedOn w:val="a0"/>
    <w:unhideWhenUsed/>
    <w:rsid w:val="002040F4"/>
    <w:rPr>
      <w:vertAlign w:val="superscript"/>
    </w:rPr>
  </w:style>
  <w:style w:type="character" w:customStyle="1" w:styleId="50">
    <w:name w:val="Заголовок 5 Знак"/>
    <w:basedOn w:val="a0"/>
    <w:link w:val="5"/>
    <w:uiPriority w:val="9"/>
    <w:semiHidden/>
    <w:rsid w:val="00946CAF"/>
    <w:rPr>
      <w:rFonts w:asciiTheme="majorHAnsi" w:eastAsiaTheme="majorEastAsia" w:hAnsiTheme="majorHAnsi" w:cstheme="majorBidi"/>
      <w:color w:val="1F4D78" w:themeColor="accent1" w:themeShade="7F"/>
    </w:rPr>
  </w:style>
  <w:style w:type="character" w:customStyle="1" w:styleId="aff">
    <w:name w:val="Абзац списка Знак"/>
    <w:aliases w:val="Table-Normal Знак,RSHB_Table-Normal Знак,Заголовок_3 Знак,Подпись рисунка Знак,Списки Знак"/>
    <w:link w:val="afe"/>
    <w:uiPriority w:val="34"/>
    <w:qFormat/>
    <w:locked/>
    <w:rsid w:val="00946CAF"/>
    <w:rPr>
      <w:rFonts w:ascii="Times New Roman" w:eastAsia="Times New Roman" w:hAnsi="Times New Roman" w:cs="Times New Roman"/>
      <w:sz w:val="24"/>
      <w:szCs w:val="24"/>
      <w:lang w:eastAsia="ru-RU"/>
    </w:rPr>
  </w:style>
  <w:style w:type="paragraph" w:customStyle="1" w:styleId="Default">
    <w:name w:val="Default"/>
    <w:rsid w:val="00630037"/>
    <w:pPr>
      <w:autoSpaceDE w:val="0"/>
      <w:autoSpaceDN w:val="0"/>
      <w:adjustRightInd w:val="0"/>
    </w:pPr>
    <w:rPr>
      <w:rFonts w:ascii="Times New Roman" w:hAnsi="Times New Roman" w:cs="Times New Roman"/>
      <w:color w:val="000000"/>
      <w:sz w:val="24"/>
      <w:szCs w:val="24"/>
    </w:rPr>
  </w:style>
  <w:style w:type="character" w:styleId="affe">
    <w:name w:val="Hyperlink"/>
    <w:basedOn w:val="a0"/>
    <w:uiPriority w:val="99"/>
    <w:unhideWhenUsed/>
    <w:rsid w:val="00047AEC"/>
    <w:rPr>
      <w:color w:val="0563C1" w:themeColor="hyperlink"/>
      <w:u w:val="single"/>
    </w:rPr>
  </w:style>
  <w:style w:type="paragraph" w:customStyle="1" w:styleId="afff">
    <w:name w:val="Пункт"/>
    <w:basedOn w:val="a"/>
    <w:rsid w:val="00E90399"/>
    <w:pPr>
      <w:tabs>
        <w:tab w:val="num" w:pos="1134"/>
      </w:tabs>
      <w:spacing w:after="0" w:line="240" w:lineRule="auto"/>
      <w:ind w:left="1134" w:hanging="1134"/>
      <w:jc w:val="both"/>
    </w:pPr>
    <w:rPr>
      <w:rFonts w:ascii="Times New Roman" w:eastAsia="Times New Roman" w:hAnsi="Times New Roman" w:cs="Times New Roman"/>
      <w:sz w:val="28"/>
      <w:szCs w:val="24"/>
      <w:lang w:eastAsia="ru-RU"/>
    </w:rPr>
  </w:style>
  <w:style w:type="paragraph" w:customStyle="1" w:styleId="afff0">
    <w:name w:val="Подпункт"/>
    <w:basedOn w:val="afff"/>
    <w:rsid w:val="00E90399"/>
    <w:pPr>
      <w:tabs>
        <w:tab w:val="clear" w:pos="1134"/>
        <w:tab w:val="num" w:pos="6354"/>
      </w:tabs>
      <w:ind w:left="6354"/>
    </w:pPr>
  </w:style>
  <w:style w:type="paragraph" w:customStyle="1" w:styleId="afff1">
    <w:name w:val="Подподпункт"/>
    <w:basedOn w:val="afff0"/>
    <w:rsid w:val="00E90399"/>
    <w:pPr>
      <w:tabs>
        <w:tab w:val="clear" w:pos="6354"/>
        <w:tab w:val="num" w:pos="1531"/>
      </w:tabs>
      <w:ind w:left="1531" w:hanging="397"/>
    </w:pPr>
  </w:style>
  <w:style w:type="paragraph" w:customStyle="1" w:styleId="36">
    <w:name w:val="3. Подпункт"/>
    <w:basedOn w:val="3"/>
    <w:qFormat/>
    <w:rsid w:val="00F505B1"/>
    <w:pPr>
      <w:keepNext w:val="0"/>
      <w:widowControl w:val="0"/>
      <w:tabs>
        <w:tab w:val="left" w:pos="1620"/>
        <w:tab w:val="num" w:pos="2085"/>
      </w:tabs>
      <w:suppressAutoHyphens w:val="0"/>
      <w:overflowPunct w:val="0"/>
      <w:autoSpaceDE w:val="0"/>
      <w:autoSpaceDN w:val="0"/>
      <w:adjustRightInd w:val="0"/>
      <w:spacing w:before="0" w:after="0"/>
      <w:ind w:left="2085" w:hanging="1185"/>
      <w:jc w:val="both"/>
      <w:textAlignment w:val="baseline"/>
    </w:pPr>
    <w:rPr>
      <w:bCs/>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330">
      <w:bodyDiv w:val="1"/>
      <w:marLeft w:val="0"/>
      <w:marRight w:val="0"/>
      <w:marTop w:val="0"/>
      <w:marBottom w:val="0"/>
      <w:divBdr>
        <w:top w:val="none" w:sz="0" w:space="0" w:color="auto"/>
        <w:left w:val="none" w:sz="0" w:space="0" w:color="auto"/>
        <w:bottom w:val="none" w:sz="0" w:space="0" w:color="auto"/>
        <w:right w:val="none" w:sz="0" w:space="0" w:color="auto"/>
      </w:divBdr>
    </w:div>
    <w:div w:id="590508731">
      <w:bodyDiv w:val="1"/>
      <w:marLeft w:val="0"/>
      <w:marRight w:val="0"/>
      <w:marTop w:val="0"/>
      <w:marBottom w:val="0"/>
      <w:divBdr>
        <w:top w:val="none" w:sz="0" w:space="0" w:color="auto"/>
        <w:left w:val="none" w:sz="0" w:space="0" w:color="auto"/>
        <w:bottom w:val="none" w:sz="0" w:space="0" w:color="auto"/>
        <w:right w:val="none" w:sz="0" w:space="0" w:color="auto"/>
      </w:divBdr>
    </w:div>
    <w:div w:id="653097761">
      <w:bodyDiv w:val="1"/>
      <w:marLeft w:val="0"/>
      <w:marRight w:val="0"/>
      <w:marTop w:val="0"/>
      <w:marBottom w:val="0"/>
      <w:divBdr>
        <w:top w:val="none" w:sz="0" w:space="0" w:color="auto"/>
        <w:left w:val="none" w:sz="0" w:space="0" w:color="auto"/>
        <w:bottom w:val="none" w:sz="0" w:space="0" w:color="auto"/>
        <w:right w:val="none" w:sz="0" w:space="0" w:color="auto"/>
      </w:divBdr>
    </w:div>
    <w:div w:id="1117062254">
      <w:bodyDiv w:val="1"/>
      <w:marLeft w:val="0"/>
      <w:marRight w:val="0"/>
      <w:marTop w:val="0"/>
      <w:marBottom w:val="0"/>
      <w:divBdr>
        <w:top w:val="none" w:sz="0" w:space="0" w:color="auto"/>
        <w:left w:val="none" w:sz="0" w:space="0" w:color="auto"/>
        <w:bottom w:val="none" w:sz="0" w:space="0" w:color="auto"/>
        <w:right w:val="none" w:sz="0" w:space="0" w:color="auto"/>
      </w:divBdr>
    </w:div>
    <w:div w:id="1131047337">
      <w:bodyDiv w:val="1"/>
      <w:marLeft w:val="0"/>
      <w:marRight w:val="0"/>
      <w:marTop w:val="0"/>
      <w:marBottom w:val="0"/>
      <w:divBdr>
        <w:top w:val="none" w:sz="0" w:space="0" w:color="auto"/>
        <w:left w:val="none" w:sz="0" w:space="0" w:color="auto"/>
        <w:bottom w:val="none" w:sz="0" w:space="0" w:color="auto"/>
        <w:right w:val="none" w:sz="0" w:space="0" w:color="auto"/>
      </w:divBdr>
    </w:div>
    <w:div w:id="1150750544">
      <w:bodyDiv w:val="1"/>
      <w:marLeft w:val="0"/>
      <w:marRight w:val="0"/>
      <w:marTop w:val="0"/>
      <w:marBottom w:val="0"/>
      <w:divBdr>
        <w:top w:val="none" w:sz="0" w:space="0" w:color="auto"/>
        <w:left w:val="none" w:sz="0" w:space="0" w:color="auto"/>
        <w:bottom w:val="none" w:sz="0" w:space="0" w:color="auto"/>
        <w:right w:val="none" w:sz="0" w:space="0" w:color="auto"/>
      </w:divBdr>
    </w:div>
    <w:div w:id="133268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dro@rushydr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FDD7-227F-4FE3-856C-C3FD3793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8274</Words>
  <Characters>47168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ОАО "РАО ЭС ВОСТОКА"</Company>
  <LinksUpToDate>false</LinksUpToDate>
  <CharactersWithSpaces>55332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Ахрамеев Максим Николаевич</dc:creator>
  <cp:lastModifiedBy>Благова Наталия Николаевна</cp:lastModifiedBy>
  <cp:revision>3</cp:revision>
  <cp:lastPrinted>2023-04-03T08:07:00Z</cp:lastPrinted>
  <dcterms:created xsi:type="dcterms:W3CDTF">2026-05-29T11:13:00Z</dcterms:created>
  <dcterms:modified xsi:type="dcterms:W3CDTF">2026-06-04T07:30:00Z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ОАО "РАО ЭС ВОСТОКА"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