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left="-567" w:right="-569" w:hanging="0"/>
        <w:jc w:val="center"/>
        <w:rPr/>
      </w:pPr>
      <w:bookmarkStart w:id="0" w:name="_Toc522010618"/>
      <w:bookmarkStart w:id="1" w:name="_Toc525144798"/>
      <w:r>
        <w:rPr>
          <w:rFonts w:cs="Times New Roman" w:ascii="Times New Roman" w:hAnsi="Times New Roman"/>
          <w:b/>
          <w:bCs/>
          <w:sz w:val="24"/>
          <w:szCs w:val="24"/>
        </w:rPr>
        <w:t xml:space="preserve">Технические требования к </w:t>
      </w:r>
      <w:bookmarkEnd w:id="0"/>
      <w:bookmarkEnd w:id="1"/>
      <w:r>
        <w:rPr>
          <w:rFonts w:cs="Times New Roman" w:ascii="Times New Roman" w:hAnsi="Times New Roman"/>
          <w:b/>
          <w:bCs/>
          <w:sz w:val="24"/>
          <w:szCs w:val="24"/>
        </w:rPr>
        <w:t>силовому блочному трансформатору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bCs/>
          <w:sz w:val="24"/>
          <w:szCs w:val="24"/>
          <w:highlight w:val="yellow"/>
        </w:rPr>
      </w:r>
    </w:p>
    <w:tbl>
      <w:tblPr>
        <w:tblStyle w:val="afffffffffffffffffffffffffffff9"/>
        <w:tblW w:w="105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53"/>
        <w:gridCol w:w="6221"/>
      </w:tblGrid>
      <w:tr>
        <w:trPr/>
        <w:tc>
          <w:tcPr>
            <w:tcW w:w="43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Количество трансформаторов:</w:t>
            </w:r>
          </w:p>
        </w:tc>
        <w:tc>
          <w:tcPr>
            <w:tcW w:w="6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1 шт</w:t>
            </w:r>
          </w:p>
        </w:tc>
      </w:tr>
      <w:tr>
        <w:trPr/>
        <w:tc>
          <w:tcPr>
            <w:tcW w:w="43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Объект(ПС) /Адрес объекта установки:</w:t>
            </w:r>
          </w:p>
        </w:tc>
        <w:tc>
          <w:tcPr>
            <w:tcW w:w="6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Амурская область, г. Зея, Зейская ГЭС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(доставка, погрузка, разгрузка за счет Поставщика)</w:t>
            </w:r>
          </w:p>
        </w:tc>
      </w:tr>
    </w:tbl>
    <w:p>
      <w:pPr>
        <w:pStyle w:val="-2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-2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tbl>
      <w:tblPr>
        <w:tblW w:w="10571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000" w:noHBand="0" w:noVBand="0" w:firstColumn="0" w:lastRow="0" w:lastColumn="0" w:firstRow="0"/>
      </w:tblPr>
      <w:tblGrid>
        <w:gridCol w:w="764"/>
        <w:gridCol w:w="4474"/>
        <w:gridCol w:w="2976"/>
        <w:gridCol w:w="2356"/>
      </w:tblGrid>
      <w:tr>
        <w:trPr>
          <w:tblHeader w:val="true"/>
          <w:trHeight w:val="854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spacing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highlight w:val="white"/>
              </w:rPr>
              <w:t>п/п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spacing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highlight w:val="white"/>
              </w:rPr>
              <w:t>Технические требования к оборудованию (наименование параметра)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highlight w:val="white"/>
              </w:rPr>
              <w:t>Требования (значение параметра)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highlight w:val="white"/>
              </w:rPr>
              <w:t>Предлагаемое участником конкурса</w:t>
            </w:r>
          </w:p>
        </w:tc>
      </w:tr>
      <w:tr>
        <w:trPr>
          <w:tblHeader w:val="true"/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spacing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highlight w:val="white"/>
              </w:rPr>
              <w:t>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spacing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highlight w:val="white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highlight w:val="white"/>
              </w:rPr>
              <w:t>3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highlight w:val="white"/>
              </w:rPr>
              <w:t>4</w:t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9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Основные параметры</w:t>
            </w:r>
          </w:p>
        </w:tc>
      </w:tr>
      <w:tr>
        <w:trPr>
          <w:trHeight w:val="5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1.1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Изготовитель</w:t>
            </w:r>
            <w:r>
              <w:rPr>
                <w:color w:val="000000"/>
                <w:sz w:val="20"/>
                <w:szCs w:val="20"/>
                <w:highlight w:val="white"/>
                <w:lang w:val="en-US"/>
              </w:rPr>
              <w:t>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1.2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Заводской тип (марка)</w:t>
            </w:r>
            <w:r>
              <w:rPr>
                <w:color w:val="000000"/>
                <w:sz w:val="20"/>
                <w:szCs w:val="20"/>
                <w:highlight w:val="white"/>
                <w:lang w:val="en-US"/>
              </w:rPr>
              <w:t>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ТДЦ-265000/</w:t>
            </w:r>
            <w:r>
              <w:rPr>
                <w:color w:val="000000"/>
                <w:sz w:val="20"/>
                <w:szCs w:val="20"/>
                <w:highlight w:val="white"/>
              </w:rPr>
              <w:t>22</w:t>
            </w:r>
            <w:r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1.3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Климатическое исполнение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УХЛ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1.4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Категория размещения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1.5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Высота установки над уровнем моря, до 1000 м </w:t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1.6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Сейсмостойкость, баллов по шкале MSK-64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Не менее 8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1.7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NewRomanPSMT;'Times New R"/>
              </w:rPr>
            </w:pPr>
            <w:r>
              <w:rPr>
                <w:rFonts w:eastAsia="TimesNewRomanPSMT;'Times New R" w:ascii="Times New Roman" w:hAnsi="Times New Roman"/>
                <w:color w:val="000000"/>
                <w:highlight w:val="white"/>
              </w:rPr>
              <w:t>Уровень загрязнения окружающей среды по ГОСТ 9920-89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0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1.8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Номинальная частота, 50 Гц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73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1.9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Номинальная мощность, МВА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265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1.10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Количество фаз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1.11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Номинальная частота, Гц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1.12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Номинальное напряжение сети ВН, кВ (</w:t>
            </w:r>
            <w:r>
              <w:rPr>
                <w:rFonts w:eastAsia="TimesNewRomanPSMT;'Times New R" w:ascii="Times New Roman" w:hAnsi="Times New Roman"/>
                <w:color w:val="000000"/>
                <w:highlight w:val="white"/>
              </w:rPr>
              <w:t>ГОСТ 1516.3-96)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220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5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1.13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Наибольшее рабочее напряжение сети ВН, кВ </w:t>
            </w:r>
            <w:r>
              <w:rPr>
                <w:rFonts w:eastAsia="TimesNewRomanPSMT;'Times New R" w:ascii="Times New Roman" w:hAnsi="Times New Roman"/>
                <w:color w:val="000000"/>
                <w:highlight w:val="white"/>
              </w:rPr>
              <w:t>(ГОСТ 1516.3-96)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252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6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Номинальное напряжение  обмотки низшего напряжения на холостом ходу, кВ ГОСТ 1516.3-96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15,75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6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Наибольшее напряжение сети низкого напряжения, кВ ГОСТ 1516.3-96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17,5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Вид переключений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Без регулирования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Группа, схема соединения обмоток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Ун/Д-11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1.18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Напряжение короткого замыкания, % (ГОСТ 17544-85)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Предельное отклонение, % (ГОСТ Р 52719-2007)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1</w:t>
            </w:r>
            <w:r>
              <w:rPr>
                <w:rFonts w:eastAsia="TimesNewRomanPSMT;'Times New R" w:ascii="Times New Roman" w:hAnsi="Times New Roman"/>
                <w:color w:val="000000"/>
              </w:rPr>
              <w:t>1</w:t>
            </w:r>
            <w:r>
              <w:rPr>
                <w:rFonts w:eastAsia="TimesNewRomanPSMT;'Times New R" w:ascii="Times New Roman" w:hAnsi="Times New Roman"/>
                <w:color w:val="000000"/>
              </w:rPr>
              <w:t>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NewRomanPSMT;'Times New R"/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± 7,5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1.19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Потери холостого хода, кВт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Предельное отклонение потерь холостого хода, % (ГОСТ Р 52719-2007)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1</w:t>
            </w:r>
            <w:r>
              <w:rPr>
                <w:rFonts w:eastAsia="TimesNewRomanPSMT;'Times New R" w:ascii="Times New Roman" w:hAnsi="Times New Roman"/>
                <w:color w:val="000000"/>
              </w:rPr>
              <w:t>15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NewRomanPSMT;'Times New R"/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15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Потери короткого замыкания при температуре 75ºС, кВт (ГОСТ 17544-85)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Требования по перегрузочной способности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По ГОСТ 52719-2007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1.22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NewRomanPSMT;'Times New R"/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Требования по вибрационным характеристикам: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NewRomanPSMT;'Times New R"/>
                <w:color w:val="000000"/>
              </w:rPr>
            </w:pPr>
            <w:r>
              <w:rPr>
                <w:rFonts w:eastAsia="TimesNewRomanPSMT;'Times New R" w:ascii="Times New Roman" w:hAnsi="Times New Roman"/>
                <w:bCs/>
                <w:color w:val="000000"/>
                <w:highlight w:val="white"/>
              </w:rPr>
              <w:t>–</w:t>
            </w:r>
            <w:r>
              <w:rPr>
                <w:rFonts w:eastAsia="TimesNewRomanPSMT;'Times New R" w:ascii="Times New Roman" w:hAnsi="Times New Roman"/>
                <w:color w:val="000000"/>
              </w:rPr>
              <w:t xml:space="preserve"> </w:t>
            </w:r>
            <w:r>
              <w:rPr>
                <w:rFonts w:eastAsia="TimesNewRomanPSMT;'Times New R" w:ascii="Times New Roman" w:hAnsi="Times New Roman"/>
                <w:color w:val="000000"/>
              </w:rPr>
              <w:t>виброускорение a (RMS), м/с2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NewRomanPSMT;'Times New R"/>
                <w:color w:val="000000"/>
              </w:rPr>
            </w:pPr>
            <w:r>
              <w:rPr>
                <w:rFonts w:eastAsia="TimesNewRomanPSMT;'Times New R" w:ascii="Times New Roman" w:hAnsi="Times New Roman"/>
                <w:bCs/>
                <w:color w:val="000000"/>
                <w:highlight w:val="white"/>
              </w:rPr>
              <w:t>–</w:t>
            </w:r>
            <w:r>
              <w:rPr>
                <w:rFonts w:eastAsia="TimesNewRomanPSMT;'Times New R" w:ascii="Times New Roman" w:hAnsi="Times New Roman"/>
                <w:color w:val="000000"/>
              </w:rPr>
              <w:t xml:space="preserve"> </w:t>
            </w:r>
            <w:r>
              <w:rPr>
                <w:rFonts w:eastAsia="TimesNewRomanPSMT;'Times New R" w:ascii="Times New Roman" w:hAnsi="Times New Roman"/>
                <w:color w:val="000000"/>
              </w:rPr>
              <w:t>виброскорость v (RMS), мм/с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NewRomanPSMT;'Times New R"/>
                <w:color w:val="000000"/>
              </w:rPr>
            </w:pPr>
            <w:r>
              <w:rPr>
                <w:rFonts w:eastAsia="TimesNewRomanPSMT;'Times New R" w:ascii="Times New Roman" w:hAnsi="Times New Roman"/>
                <w:bCs/>
                <w:color w:val="000000"/>
                <w:highlight w:val="white"/>
              </w:rPr>
              <w:t>–</w:t>
            </w:r>
            <w:r>
              <w:rPr>
                <w:rFonts w:eastAsia="TimesNewRomanPSMT;'Times New R" w:ascii="Times New Roman" w:hAnsi="Times New Roman"/>
                <w:color w:val="000000"/>
              </w:rPr>
              <w:t xml:space="preserve"> </w:t>
            </w:r>
            <w:r>
              <w:rPr>
                <w:rFonts w:eastAsia="TimesNewRomanPSMT;'Times New R" w:ascii="Times New Roman" w:hAnsi="Times New Roman"/>
                <w:color w:val="000000"/>
              </w:rPr>
              <w:t>виброперемещение s (P-P), мкм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NewRomanPSMT;'Times New R"/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Не более 8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Не более 16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Не более 80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1.23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Напряженность магнитного поля на уровне разъёма бака под нагрузкой, А/м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bCs/>
                <w:color w:val="000000"/>
              </w:rPr>
              <w:t>Не должна превышать 600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1.24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Корректированный уровень звуковой мощности, дБА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9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Требование к конструкции и материалам</w:t>
            </w:r>
          </w:p>
        </w:tc>
      </w:tr>
      <w:tr>
        <w:trPr>
          <w:trHeight w:val="214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bCs/>
                <w:color w:val="000000"/>
                <w:highlight w:val="white"/>
              </w:rPr>
              <w:t>Требования по стойкости к внешним механическим воздействиям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  <w:highlight w:val="white"/>
              </w:rPr>
              <w:t>ГОСТ Р 52719-2007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2.2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Конструкция трансформатора и вводов должна допускать демонтаж и установку вводов без съёма крышки или верхней части бака, выемки активной части из бака и слива масла ниже уровня прессующих колец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0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2.3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Расположение вводов ВН, НН и способ присоединения к сети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ВН: вверх, воздух;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НН: вверх, токопровод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Установка трансформатора на фундаменте на катках. Конструкция автотрансформатора предусматривает возможность установки на фундамент без катков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5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Форма катков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С ребордой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5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2.6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Передвижение трансформатора продольно-поперечное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5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Ширина колеи (ГОСТ 17544-93, ТУ 16-90):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color w:val="000000"/>
              </w:rPr>
              <w:t>продольного перемещения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color w:val="000000"/>
              </w:rPr>
              <w:t>поперечного перемещения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1524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2*</w:t>
            </w: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Заземление магнитопровода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Снаружи бака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Герметичность масляного трансформатора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Внутренний диэлектрик полностью защищен от контакта с окружающим воздухом на протяжении всего срока службы.</w:t>
            </w:r>
            <w:r>
              <w:rPr>
                <w:rFonts w:ascii="Times New Roman" w:hAnsi="Times New Roman"/>
                <w:color w:val="000000"/>
              </w:rPr>
              <w:t xml:space="preserve"> Обеспечивается наличием гибкой оболочки в расширительном баке трансформатора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Бак должен выдерживать:</w:t>
            </w:r>
          </w:p>
          <w:p>
            <w:pPr>
              <w:pStyle w:val="NoSpacing"/>
              <w:widowControl w:val="false"/>
              <w:spacing w:lineRule="auto" w:line="24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  <w:lang w:eastAsia="en-US"/>
              </w:rPr>
              <w:t>–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избыточное давление, кПа, не менее</w:t>
            </w:r>
          </w:p>
          <w:p>
            <w:pPr>
              <w:pStyle w:val="NoSpacing"/>
              <w:widowControl w:val="false"/>
              <w:spacing w:lineRule="auto" w:line="24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  <w:lang w:eastAsia="en-US"/>
              </w:rPr>
              <w:t>–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вакуум, кПа, не более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</w:r>
          </w:p>
          <w:p>
            <w:pPr>
              <w:pStyle w:val="NoSpacing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50</w:t>
            </w:r>
          </w:p>
          <w:p>
            <w:pPr>
              <w:pStyle w:val="NoSpacing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Наличие устройств раскрепления активной части в баке от смещения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color w:val="000000"/>
              </w:rPr>
              <w:t>при транспортировке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color w:val="000000"/>
              </w:rPr>
              <w:t>в эксплуатации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2.12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Провод скальпированный или с эмалевой изоляцией, транспонированный, изготовленный по технологии, обеспечивающей отсутствие заусенцев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2.13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Тип трансформаторного масла/производитель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ГК/*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2.14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Степень полимеризации бумаги обмоток, не менее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1250 единиц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83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2.15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Относительная скорость нарастания газа в масле, %/мес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NewRomanPSMT;'Times New R" w:ascii="Times New Roman" w:hAnsi="Times New Roman"/>
                <w:color w:val="000000"/>
              </w:rPr>
              <w:t>Не должна превышать 3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Степень полимеризации исходной намоточной бумаги обмоток, не менее 1250 единиц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доливки масла в течение срока эксплуатации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Регенерация или замена масла в течение срока эксплуатации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Смешивание масла, заливаемого заводом-изготовителем с другими отечественными марками масел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Допускается смешивание отечественных масел между собой в любых пропорциях без потери качества и ухудшения характеристик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адсорбционного фильтра (силикагель в комплекте)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Газовое реле, имеющее в составе 2 сигнальных контакта и 2 отключающих контакта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Указатель уровня масла стрелочного типа, располагающийся на расширителе и включающий в себя датчики минимального и максимального уровней масла при температуре,ºС: -45; +15; +40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2.23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Сталь электротехническая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ind w:right="-101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3409-0,3 (0,27мм) или аналог. Определяется заводом-изготовителем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Электрокартон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Малоусадочный, электротехнический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2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подпрессовки обмоток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 лет без подпрессовки обмоток. Не требуется подпрессовки обмоток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Наличие гибкой оболочки для защиты масла от  соприкосновения с окружающим воздухом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2.27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Наличие системы воздухоосушения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2.28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трансформатора горизонтальная (без уклона в сторону расширителя)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554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2.29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Возможность подключения датчиков для определения: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color w:val="000000"/>
              </w:rPr>
              <w:t>влагосодержания в масле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color w:val="000000"/>
              </w:rPr>
              <w:t>газосодержания в масле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2.30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Требования безопасности (наличие лестниц, предохранительных клапанов сброса давления, отсечного клапана на трубе к расширителю, газового реле), в т.ч. пожарной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ГОСТ 12.2.007.0-75;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ГОСТ 12.1.004-91;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</w:rPr>
              <w:t>ГОСТ 14254-2015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ГОСТ Р 52719-2007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5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highlight w:val="white"/>
              </w:rPr>
              <w:t>Масса автотрансформатора</w:t>
            </w:r>
            <w:r>
              <w:rPr>
                <w:rFonts w:ascii="Times New Roman" w:hAnsi="Times New Roman"/>
                <w:color w:val="000000"/>
                <w:highlight w:val="white"/>
              </w:rPr>
              <w:t>, т: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  <w:t>полная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  <w:t>транспортная</w:t>
            </w:r>
          </w:p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 xml:space="preserve">– </w:t>
            </w:r>
            <w:r>
              <w:rPr>
                <w:bCs/>
                <w:color w:val="000000"/>
                <w:sz w:val="20"/>
                <w:szCs w:val="20"/>
                <w:highlight w:val="white"/>
              </w:rPr>
              <w:t>масса масла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*</w:t>
            </w:r>
          </w:p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*</w:t>
            </w:r>
          </w:p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Не более </w:t>
            </w:r>
            <w:r>
              <w:rPr>
                <w:color w:val="000000"/>
                <w:sz w:val="20"/>
                <w:szCs w:val="20"/>
                <w:highlight w:val="white"/>
              </w:rPr>
              <w:t>4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highlight w:val="white"/>
              </w:rPr>
              <w:t>Габаритные</w:t>
            </w:r>
            <w:r>
              <w:rPr>
                <w:rFonts w:ascii="Times New Roman" w:hAnsi="Times New Roman"/>
                <w:color w:val="000000"/>
                <w:highlight w:val="white"/>
              </w:rPr>
              <w:t xml:space="preserve"> размеры трансформатора, мм: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  <w:t>высота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  <w:t>длина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  <w:t>ширина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Не более </w:t>
            </w:r>
            <w:r>
              <w:rPr>
                <w:color w:val="000000"/>
                <w:sz w:val="20"/>
                <w:szCs w:val="20"/>
                <w:highlight w:val="white"/>
              </w:rPr>
              <w:t>9900</w:t>
            </w:r>
          </w:p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Не более 5300</w:t>
            </w:r>
          </w:p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Не более </w:t>
            </w:r>
            <w:r>
              <w:rPr>
                <w:color w:val="000000"/>
                <w:sz w:val="20"/>
                <w:szCs w:val="20"/>
                <w:highlight w:val="white"/>
              </w:rPr>
              <w:t>8900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2.33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Система мониторинга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2.34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Места для установки первичных датчиков системы мониторинга предусмотрены конструкцией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9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Высоковольтные вводы</w:t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3.1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Тип/производитель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*/*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5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3.2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Изоляция вводов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RIP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5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Материал внешней изоляции высоковольтных вводов (покрышки)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фарфор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0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3.4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Вводы нейтрали: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color w:val="000000"/>
              </w:rPr>
              <w:t>количество,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color w:val="000000"/>
              </w:rPr>
              <w:t>класс напряжения, кВ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85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3.5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Тест-вывод вводов ВН в комплектации с устройством присоединения (DB-2 или аналог) для постоянного подключения устройства РЗА контроля изоляции ввода, системы контроля изоляционных характеристик вводов, системы контроля уровня частичных разрядов (да, нет)</w:t>
            </w:r>
          </w:p>
          <w:p>
            <w:pPr>
              <w:pStyle w:val="NoSpacing"/>
              <w:widowControl w:val="false"/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Наличие в устройстве присоединения встроенной защиты от грозовых и коммутационных перенапряжений и защиты от обрыва измерительного кабеля (да, нет)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5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3.6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Наличие в устройстве присоединения встроенной защиты от грозовых и коммутационных перенапряжений и защиты от обрыва измерительного кабеля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547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3.7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Выводы электростатических экранов для измерения ЧР в изоляции и диэлектрических потерь: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  <w:t>к</w:t>
            </w:r>
            <w:r>
              <w:rPr>
                <w:rFonts w:ascii="Times New Roman" w:hAnsi="Times New Roman"/>
                <w:color w:val="000000"/>
              </w:rPr>
              <w:t>оличество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  <w:t>к</w:t>
            </w:r>
            <w:r>
              <w:rPr>
                <w:rFonts w:ascii="Times New Roman" w:hAnsi="Times New Roman"/>
                <w:color w:val="000000"/>
              </w:rPr>
              <w:t>ласс напряжения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  <w:t>р</w:t>
            </w:r>
            <w:r>
              <w:rPr>
                <w:rFonts w:ascii="Times New Roman" w:hAnsi="Times New Roman"/>
                <w:color w:val="000000"/>
              </w:rPr>
              <w:t>асположение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клеммной коробке, снаружи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3.6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Степень загрязнения установленных на трансформатор высоковольтных вводов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37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3.7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Требование к изоляции вводов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соответствии с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ГОСТ 1516.3-96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37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3.8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Удельная длина пути утечки внешней изоляции по ГОСТ 9920-89, не менее, см/кВ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9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Встроенные трансформаторы тока</w:t>
            </w:r>
            <w:r>
              <w:rPr>
                <w:bCs/>
                <w:color w:val="000000"/>
                <w:sz w:val="20"/>
                <w:szCs w:val="20"/>
                <w:highlight w:val="white"/>
                <w:lang w:val="en-US"/>
              </w:rPr>
              <w:t>:</w:t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4.1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Тип/производитель</w:t>
            </w:r>
          </w:p>
          <w:p>
            <w:pPr>
              <w:pStyle w:val="NoSpacing"/>
              <w:widowControl w:val="false"/>
              <w:spacing w:lineRule="auto" w:line="24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На вводе </w:t>
            </w:r>
          </w:p>
          <w:p>
            <w:pPr>
              <w:pStyle w:val="NoSpacing"/>
              <w:widowControl w:val="false"/>
              <w:spacing w:lineRule="auto" w:line="24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ВН</w:t>
            </w:r>
          </w:p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нейтрали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*/*</w:t>
            </w:r>
          </w:p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*/*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18" w:hRule="atLeast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4.2</w:t>
            </w: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color w:val="000000"/>
              </w:rPr>
              <w:t>На вводе ВН: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318" w:hRule="atLeast"/>
        </w:trPr>
        <w:tc>
          <w:tcPr>
            <w:tcW w:w="7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– </w:t>
            </w:r>
            <w:r>
              <w:rPr>
                <w:rFonts w:eastAsia="Times New Roman" w:ascii="Times New Roman" w:hAnsi="Times New Roman"/>
                <w:color w:val="000000"/>
              </w:rPr>
              <w:t>номинальный первичный ток, 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ind w:left="113" w:hanging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highlight w:val="white"/>
              </w:rPr>
              <w:t>2000-1500-1000-750</w:t>
            </w:r>
          </w:p>
        </w:tc>
        <w:tc>
          <w:tcPr>
            <w:tcW w:w="23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318" w:hRule="atLeast"/>
        </w:trPr>
        <w:tc>
          <w:tcPr>
            <w:tcW w:w="7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– </w:t>
            </w:r>
            <w:r>
              <w:rPr>
                <w:rFonts w:eastAsia="Times New Roman" w:ascii="Times New Roman" w:hAnsi="Times New Roman"/>
                <w:color w:val="000000"/>
              </w:rPr>
              <w:t>номинальный вторичный ток, 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ind w:left="113" w:hanging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1</w:t>
            </w:r>
          </w:p>
        </w:tc>
        <w:tc>
          <w:tcPr>
            <w:tcW w:w="23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318" w:hRule="atLeast"/>
        </w:trPr>
        <w:tc>
          <w:tcPr>
            <w:tcW w:w="7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– </w:t>
            </w:r>
            <w:r>
              <w:rPr>
                <w:rFonts w:eastAsia="Times New Roman" w:ascii="Times New Roman" w:hAnsi="Times New Roman"/>
                <w:color w:val="000000"/>
              </w:rPr>
              <w:t>количество вторичных обмоток, шт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ind w:left="113" w:hanging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</w:t>
            </w:r>
          </w:p>
        </w:tc>
        <w:tc>
          <w:tcPr>
            <w:tcW w:w="23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318" w:hRule="atLeast"/>
        </w:trPr>
        <w:tc>
          <w:tcPr>
            <w:tcW w:w="7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– </w:t>
            </w:r>
            <w:r>
              <w:rPr>
                <w:rFonts w:eastAsia="Times New Roman" w:ascii="Times New Roman" w:hAnsi="Times New Roman"/>
                <w:color w:val="000000"/>
              </w:rPr>
              <w:t>назначение вторичных обмоток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ind w:left="113" w:hanging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Защита, мониторинг</w:t>
            </w:r>
          </w:p>
        </w:tc>
        <w:tc>
          <w:tcPr>
            <w:tcW w:w="23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318" w:hRule="atLeast"/>
        </w:trPr>
        <w:tc>
          <w:tcPr>
            <w:tcW w:w="7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– </w:t>
            </w:r>
            <w:r>
              <w:rPr>
                <w:rFonts w:eastAsia="Times New Roman" w:ascii="Times New Roman" w:hAnsi="Times New Roman"/>
                <w:color w:val="000000"/>
              </w:rPr>
              <w:t>к</w:t>
            </w:r>
            <w:r>
              <w:rPr>
                <w:rFonts w:eastAsia="TimesNewRomanPSMT;'Times New R" w:ascii="Times New Roman" w:hAnsi="Times New Roman"/>
                <w:color w:val="000000"/>
              </w:rPr>
              <w:t>ласс точности вторичных обмоток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ind w:left="113" w:hanging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5Р</w:t>
            </w:r>
          </w:p>
        </w:tc>
        <w:tc>
          <w:tcPr>
            <w:tcW w:w="23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318" w:hRule="atLeast"/>
        </w:trPr>
        <w:tc>
          <w:tcPr>
            <w:tcW w:w="7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– </w:t>
            </w:r>
            <w:r>
              <w:rPr>
                <w:rFonts w:eastAsia="Times New Roman" w:ascii="Times New Roman" w:hAnsi="Times New Roman"/>
                <w:color w:val="000000"/>
              </w:rPr>
              <w:t>н</w:t>
            </w:r>
            <w:r>
              <w:rPr>
                <w:rFonts w:eastAsia="TimesNewRomanPSMT;'Times New R" w:ascii="Times New Roman" w:hAnsi="Times New Roman"/>
                <w:color w:val="000000"/>
              </w:rPr>
              <w:t>оминальная нагрузка вторичных обмоток, 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ind w:left="113" w:hanging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</w:t>
            </w:r>
          </w:p>
        </w:tc>
        <w:tc>
          <w:tcPr>
            <w:tcW w:w="23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318" w:hRule="atLeast"/>
        </w:trPr>
        <w:tc>
          <w:tcPr>
            <w:tcW w:w="7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– </w:t>
            </w:r>
            <w:r>
              <w:rPr>
                <w:rFonts w:eastAsia="Times New Roman" w:ascii="Times New Roman" w:hAnsi="Times New Roman"/>
                <w:color w:val="000000"/>
              </w:rPr>
              <w:t>к</w:t>
            </w:r>
            <w:r>
              <w:rPr>
                <w:rFonts w:eastAsia="TimesNewRomanPSMT;'Times New R" w:ascii="Times New Roman" w:hAnsi="Times New Roman"/>
                <w:color w:val="000000"/>
              </w:rPr>
              <w:t>ратковременное (одноминутное) испытательное напряжение промышленной частоты вторичных обмоток, кВ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ind w:left="113" w:hanging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3</w:t>
            </w:r>
          </w:p>
        </w:tc>
        <w:tc>
          <w:tcPr>
            <w:tcW w:w="23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318" w:hRule="atLeast"/>
        </w:trPr>
        <w:tc>
          <w:tcPr>
            <w:tcW w:w="7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– </w:t>
            </w:r>
            <w:r>
              <w:rPr>
                <w:rFonts w:eastAsia="Times New Roman" w:ascii="Times New Roman" w:hAnsi="Times New Roman"/>
                <w:color w:val="000000"/>
              </w:rPr>
              <w:t>у</w:t>
            </w:r>
            <w:r>
              <w:rPr>
                <w:rFonts w:eastAsia="TimesNewRomanPSMT;'Times New R" w:ascii="Times New Roman" w:hAnsi="Times New Roman"/>
                <w:color w:val="000000"/>
              </w:rPr>
              <w:t>стойчивость к перегрузке, %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ind w:left="113" w:hanging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120</w:t>
            </w:r>
          </w:p>
        </w:tc>
        <w:tc>
          <w:tcPr>
            <w:tcW w:w="2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288" w:hRule="atLeast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4.3</w:t>
            </w: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color w:val="000000"/>
              </w:rPr>
              <w:t>На вводе нейтрали: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286" w:hRule="atLeast"/>
        </w:trPr>
        <w:tc>
          <w:tcPr>
            <w:tcW w:w="7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– </w:t>
            </w:r>
            <w:r>
              <w:rPr>
                <w:rFonts w:eastAsia="Times New Roman" w:ascii="Times New Roman" w:hAnsi="Times New Roman"/>
                <w:color w:val="000000"/>
              </w:rPr>
              <w:t>номинальный первичный ток, 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ind w:left="113" w:hanging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600-400-300-200</w:t>
            </w:r>
          </w:p>
        </w:tc>
        <w:tc>
          <w:tcPr>
            <w:tcW w:w="23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286" w:hRule="atLeast"/>
        </w:trPr>
        <w:tc>
          <w:tcPr>
            <w:tcW w:w="7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– </w:t>
            </w:r>
            <w:r>
              <w:rPr>
                <w:rFonts w:eastAsia="Times New Roman" w:ascii="Times New Roman" w:hAnsi="Times New Roman"/>
                <w:color w:val="000000"/>
              </w:rPr>
              <w:t>номинальный вторичный ток, 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ind w:left="113" w:hanging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1</w:t>
            </w:r>
          </w:p>
        </w:tc>
        <w:tc>
          <w:tcPr>
            <w:tcW w:w="23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286" w:hRule="atLeast"/>
        </w:trPr>
        <w:tc>
          <w:tcPr>
            <w:tcW w:w="7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– </w:t>
            </w:r>
            <w:r>
              <w:rPr>
                <w:rFonts w:eastAsia="Times New Roman" w:ascii="Times New Roman" w:hAnsi="Times New Roman"/>
                <w:color w:val="000000"/>
              </w:rPr>
              <w:t>количество вторичных обмоток, шт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ind w:left="113" w:hanging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</w:t>
            </w:r>
          </w:p>
        </w:tc>
        <w:tc>
          <w:tcPr>
            <w:tcW w:w="23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143" w:hRule="atLeast"/>
        </w:trPr>
        <w:tc>
          <w:tcPr>
            <w:tcW w:w="7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– </w:t>
            </w:r>
            <w:r>
              <w:rPr>
                <w:rFonts w:eastAsia="Times New Roman" w:ascii="Times New Roman" w:hAnsi="Times New Roman"/>
                <w:color w:val="000000"/>
              </w:rPr>
              <w:t>к</w:t>
            </w:r>
            <w:r>
              <w:rPr>
                <w:rFonts w:eastAsia="TimesNewRomanPSMT;'Times New R" w:ascii="Times New Roman" w:hAnsi="Times New Roman"/>
                <w:color w:val="000000"/>
              </w:rPr>
              <w:t>ласс точности вторичных обмоток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ind w:left="113" w:hanging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5Р</w:t>
            </w:r>
          </w:p>
        </w:tc>
        <w:tc>
          <w:tcPr>
            <w:tcW w:w="23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143" w:hRule="atLeast"/>
        </w:trPr>
        <w:tc>
          <w:tcPr>
            <w:tcW w:w="7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– </w:t>
            </w:r>
            <w:r>
              <w:rPr>
                <w:rFonts w:eastAsia="Times New Roman" w:ascii="Times New Roman" w:hAnsi="Times New Roman"/>
                <w:color w:val="000000"/>
              </w:rPr>
              <w:t>н</w:t>
            </w:r>
            <w:r>
              <w:rPr>
                <w:rFonts w:eastAsia="TimesNewRomanPSMT;'Times New R" w:ascii="Times New Roman" w:hAnsi="Times New Roman"/>
                <w:color w:val="000000"/>
              </w:rPr>
              <w:t>оминальная нагрузка вторичных обмоток, 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ind w:left="113" w:hanging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</w:t>
            </w:r>
          </w:p>
        </w:tc>
        <w:tc>
          <w:tcPr>
            <w:tcW w:w="23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4.4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Метрологические характеристики обмоток трансформаторов тока в соответствии с п. 6.4.1 ГОСТ 7746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4.5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Периодичность поверок (межпроверочный интервал), не менее 8 лет.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4.6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Все ответвления трансформаторов тока должны быть выведены в коробку для присоединения кабелей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C9211E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4.7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Обеспечение возможности (конструктивное исполнение) проведения поверки трансформатора на месте эксплуатации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4.8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Периодичность и объём технического обслуживания в соответствии с руководством по эксплуатации трансформаторов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9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Система охлаждения:</w:t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5.1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Вид системы охлаждения комбинированная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комбинированная  (ДЦ)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5.2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Тип/производитель охладителей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*/*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5.3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Компоновка охладителей</w:t>
            </w:r>
            <w:r>
              <w:rPr>
                <w:rFonts w:eastAsia="Calibri"/>
                <w:color w:val="000000"/>
                <w:sz w:val="20"/>
                <w:szCs w:val="20"/>
                <w:highlight w:val="white"/>
                <w:lang w:eastAsia="en-US"/>
              </w:rPr>
              <w:t xml:space="preserve"> навесная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5.4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Конструкция охлаждающих устройств (радиаторов) пластинчатая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5.5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эксплуатации вентиляторов системы охлаждения, лет, не менее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5.6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Номинальное напряжение электродвигателей системы охлаждения, 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~380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5.7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Номинальная установленная мощность электродвигателей (без резерва) системы охлаждения, кВт (обдув/циркуляция масла)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 (12+12)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5.8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Номинальное напряжение переменного тока цепей управления, 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0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Номинальное напряжение постоянного тока цепей сигнализации, 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5.10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Автоматика управления системы охлаждения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Обязательно по ГОСТ Р 52719-2007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5.11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Возможность перевода на ручное управление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5.12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Исполнение шкафа управления системой охлаждения – навесное (да, нет)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98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мониторинга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Система мониторинга технического состояния трансформатора с интеграцией её в систему АСУ ТП по стандартному протоколу с организацией экранных форм на АРМ АСУ ТП НСС, НСМ.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Система мониторинга должна быть с общим третьим уровнем с возможностью подключения вновь вводимых устройств мониторинга трансформаторов.</w:t>
            </w:r>
          </w:p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Шкаф – концентратор/контроллер (2-й уровень мониторинга) должен находиться рядом с трансформатором.</w:t>
            </w:r>
          </w:p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АРМ и шкаф-концентратор/ контроллер (2-й уровень мониторинга) должны быть выполнены в виде отдельных устройств.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98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Функциональные возможности</w:t>
            </w:r>
          </w:p>
        </w:tc>
      </w:tr>
      <w:tr>
        <w:trPr>
          <w:trHeight w:val="1" w:hRule="atLeast"/>
        </w:trPr>
        <w:tc>
          <w:tcPr>
            <w:tcW w:w="7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Контроль и регистрация текущих и предельных значений температур верхних и нижних слоёв масла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Контроля и регистрация текущих и предельных значений рабочих токов и напряжений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Устройство индикаторного типа для измерения частичных разрядов в изоляции трансформатора  в диапазоне частот до 30МГц с механизмом фильтрации помех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1072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Измерение tgδ и эл.емкости в/вводов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Наличие блока разделения частичных разрядов и tgδ при одновременном измерении с ПИН в/ввода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Устройство определения газосодержания в масле индикаторного типа в соответствии со следующими требованиями:</w:t>
            </w:r>
          </w:p>
          <w:p>
            <w:pPr>
              <w:pStyle w:val="NoSpacing"/>
              <w:widowControl w:val="false"/>
              <w:spacing w:lineRule="auto" w:line="240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ar-SA"/>
              </w:rPr>
              <w:t xml:space="preserve">– </w:t>
            </w:r>
            <w:r>
              <w:rPr>
                <w:rFonts w:ascii="Times New Roman" w:hAnsi="Times New Roman"/>
                <w:color w:val="000000"/>
                <w:lang w:eastAsia="ar-SA"/>
              </w:rPr>
              <w:t>измерение концентраций диагностических газов для анализа состояния изоляции: Н2, СО, СО2;</w:t>
            </w:r>
          </w:p>
          <w:p>
            <w:pPr>
              <w:pStyle w:val="NoSpacing"/>
              <w:widowControl w:val="false"/>
              <w:spacing w:lineRule="auto" w:line="240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ar-SA"/>
              </w:rPr>
              <w:t xml:space="preserve">– </w:t>
            </w:r>
            <w:r>
              <w:rPr>
                <w:rFonts w:ascii="Times New Roman" w:hAnsi="Times New Roman"/>
                <w:color w:val="000000"/>
                <w:lang w:eastAsia="ar-SA"/>
              </w:rPr>
              <w:t>для измерения не требуется газ-носитель;</w:t>
            </w:r>
          </w:p>
          <w:p>
            <w:pPr>
              <w:pStyle w:val="NoSpacing"/>
              <w:widowControl w:val="false"/>
              <w:spacing w:lineRule="auto" w:line="240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ar-SA"/>
              </w:rPr>
              <w:t xml:space="preserve">– </w:t>
            </w:r>
            <w:r>
              <w:rPr>
                <w:rFonts w:ascii="Times New Roman" w:hAnsi="Times New Roman"/>
                <w:color w:val="000000"/>
                <w:lang w:eastAsia="ar-SA"/>
              </w:rPr>
              <w:t>отсутствие необходимости расходных материалов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Определение влажности масла индикаторного типа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7.</w:t>
            </w:r>
          </w:p>
        </w:tc>
        <w:tc>
          <w:tcPr>
            <w:tcW w:w="9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Требования по безопасности </w:t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7.1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Обязательно на все поставляемое оборудование и комплектующие.</w:t>
            </w:r>
          </w:p>
          <w:p>
            <w:pPr>
              <w:pStyle w:val="Normal"/>
              <w:widowControl w:val="false"/>
              <w:ind w:right="-77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входящие в комплект поставки средства измерений (трансформаторы тока, датчики температуры и др.) должны быть внесены в Госреестр средств измерений, разрешенных к применению в РФ. Наличие свидетельств о поверке ТТ, используемых для измерений, обязательно, для остальных СИ достаточно нанесение знака поверки в паспорте.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C9211E"/>
                <w:sz w:val="20"/>
                <w:szCs w:val="20"/>
                <w:highlight w:val="white"/>
              </w:rPr>
            </w:pPr>
            <w:r>
              <w:rPr>
                <w:color w:val="C9211E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8.</w:t>
            </w:r>
          </w:p>
        </w:tc>
        <w:tc>
          <w:tcPr>
            <w:tcW w:w="9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Требование по надёжности</w:t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8.1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</w:rPr>
            </w:pPr>
            <w:r>
              <w:rPr>
                <w:bCs/>
                <w:color w:val="000000"/>
                <w:spacing w:val="-2"/>
                <w:sz w:val="20"/>
                <w:szCs w:val="20"/>
                <w:highlight w:val="white"/>
              </w:rPr>
              <w:t xml:space="preserve">Гарантийный срок эксплуатации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5 лет со дня ввода в эксплуатацию, но не более 5,5 лет с даты поставки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8.2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Срок </w:t>
            </w:r>
            <w:r>
              <w:rPr>
                <w:bCs/>
                <w:color w:val="000000"/>
                <w:spacing w:val="-2"/>
                <w:sz w:val="20"/>
                <w:szCs w:val="20"/>
                <w:highlight w:val="white"/>
              </w:rPr>
              <w:t xml:space="preserve">службы до проведения подпрессовки обмоток, не менее 30 лет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9.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Транспортирование и хранение ГОСТ 52719, наличие датчика толчков, ударов («Шок-индикатора») на трансформаторе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10.</w:t>
            </w: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Требование к услугам шеф-инженера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10.1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По уведомлению Покупателя поставщик товара осуществляет проведение шефмонтажа (авторского надзора) в соответствии с инструкцией завода-изготовителя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10.2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Поставщик обеспечивает участие представителя изготовителя товара (шеф-инженера) или уполномоченного изготовителем лица в приемке товара Покупателем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98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 комплектации трансформатора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Трансформатор силовой трёхфазный двухобмоточный в комплекте по ГОСТ 17544-93, в т.ч.: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ar-SA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высоковольтные вводы со встроенными трансформаторами тока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ar-SA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расширительный бак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ar-SA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трансформаторное масло (с резервным количеством для долива, %)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ar-SA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система охлаждения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Да, 10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контактных клемм для крепления аппаратных зажимов (размеры согласовываются)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Указатель уровня масла в расширителе стрелочного типа и возможностью дистанционного контроля уровня масла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 температуры обмотки с 4-мя микровыключателями и аналоговым выходом 4÷20 mА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11.5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 температуры масла  с 4-мя микровыключателями и аналоговым выходом 4÷20 mА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11.6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для отбора проб газа из газового реле с уровня земли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11.7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Клеммные коробки со степенью защиты IP-54 по </w:t>
            </w:r>
            <w:r>
              <w:rPr>
                <w:rStyle w:val="Strong"/>
                <w:rFonts w:ascii="Times New Roman" w:hAnsi="Times New Roman"/>
                <w:b w:val="false"/>
                <w:color w:val="333333"/>
              </w:rPr>
              <w:t>ГОСТ 14254-2015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11.8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кабели медные,</w:t>
            </w:r>
            <w:bookmarkStart w:id="2" w:name="_GoBack"/>
            <w:bookmarkEnd w:id="2"/>
            <w:r>
              <w:rPr>
                <w:rFonts w:ascii="Times New Roman" w:hAnsi="Times New Roman"/>
              </w:rPr>
              <w:t xml:space="preserve"> в броневом шланге сечением, мм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:</w:t>
            </w:r>
          </w:p>
          <w:p>
            <w:pPr>
              <w:pStyle w:val="Normal"/>
              <w:keepNext w:val="true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color w:val="000000"/>
                <w:lang w:eastAsia="ar-SA"/>
              </w:rPr>
              <w:t xml:space="preserve">– </w:t>
            </w:r>
            <w:r>
              <w:rPr>
                <w:rFonts w:ascii="Times New Roman" w:hAnsi="Times New Roman"/>
              </w:rPr>
              <w:t>от трансформаторов тока</w:t>
            </w:r>
          </w:p>
          <w:p>
            <w:pPr>
              <w:pStyle w:val="Normal"/>
              <w:keepNext w:val="true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color w:val="000000"/>
                <w:lang w:eastAsia="ar-SA"/>
              </w:rPr>
              <w:t xml:space="preserve">– </w:t>
            </w:r>
            <w:r>
              <w:rPr>
                <w:rFonts w:ascii="Times New Roman" w:hAnsi="Times New Roman"/>
              </w:rPr>
              <w:t>от приборов контроля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11.9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Предохранительные клапаны с двумя контактами для сигнализации о срабатывании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Газовое реле (тип) с двумя отключающими контактами (нормально разомкнутыми) и двумя сигнальными (нормально разомкнутыми)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BF-80/Q,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газовое реле трансформатора с двумя парами сигнальных и отключающих контактов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шкафы (ШАОТ, управления, сигнализации, клеммные коробки) должны быть из нержавеющей стали или покрыты методом горячего цинкования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11.12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Эксплуатационная документация на русском языке: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ar-SA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 бумажном носителе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ar-SA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 электронном носителе в формате PDF, DOC-Word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экземпляра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экземпляр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Параметры, отмеченные *, должны быть представлены поставщиком.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всём неоговоренном поставляемое оборудование должно соответствовать </w:t>
      </w:r>
      <w:r>
        <w:rPr>
          <w:rFonts w:ascii="Times New Roman" w:hAnsi="Times New Roman"/>
          <w:bCs/>
          <w:sz w:val="24"/>
          <w:szCs w:val="24"/>
        </w:rPr>
        <w:t>ГОСТ РФ.</w:t>
      </w:r>
    </w:p>
    <w:p>
      <w:pPr>
        <w:pStyle w:val="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9"/>
          <w:tab w:val="left" w:pos="851" w:leader="none"/>
        </w:tabs>
        <w:ind w:left="-709" w:hanging="0"/>
        <w:jc w:val="both"/>
        <w:rPr>
          <w:strike/>
          <w:sz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851" w:gutter="0" w:header="284" w:top="851" w:footer="0" w:bottom="851"/>
      <w:pgNumType w:fmt="decimal"/>
      <w:formProt w:val="false"/>
      <w:textDirection w:val="lrTb"/>
      <w:docGrid w:type="default" w:linePitch="36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Courier New">
    <w:charset w:val="01"/>
    <w:family w:val="roman"/>
    <w:pitch w:val="variable"/>
  </w:font>
  <w:font w:name="GOST type A">
    <w:charset w:val="01"/>
    <w:family w:val="roman"/>
    <w:pitch w:val="variable"/>
  </w:font>
  <w:font w:name="Symbol">
    <w:charset w:val="01"/>
    <w:family w:val="roman"/>
    <w:pitch w:val="variable"/>
  </w:font>
  <w:font w:name="Journal">
    <w:charset w:val="01"/>
    <w:family w:val="roman"/>
    <w:pitch w:val="variable"/>
  </w:font>
  <w:font w:name="Arial Narrow">
    <w:charset w:val="01"/>
    <w:family w:val="roman"/>
    <w:pitch w:val="variable"/>
  </w:font>
  <w:font w:name="Pragmatica">
    <w:charset w:val="01"/>
    <w:family w:val="roman"/>
    <w:pitch w:val="variable"/>
  </w:font>
  <w:font w:name="Verdana">
    <w:charset w:val="01"/>
    <w:family w:val="roman"/>
    <w:pitch w:val="variable"/>
  </w:font>
  <w:font w:name="Wingdings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ISOCPEUR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entury Gothic">
    <w:charset w:val="01"/>
    <w:family w:val="roman"/>
    <w:pitch w:val="variable"/>
  </w:font>
  <w:font w:name="Mipgost">
    <w:charset w:val="01"/>
    <w:family w:val="roman"/>
    <w:pitch w:val="variable"/>
  </w:font>
  <w:font w:name="Futura Bk">
    <w:charset w:val="01"/>
    <w:family w:val="roman"/>
    <w:pitch w:val="variable"/>
  </w:font>
  <w:font w:name="Calibri Light">
    <w:charset w:val="01"/>
    <w:family w:val="roman"/>
    <w:pitch w:val="variable"/>
  </w:font>
  <w:font w:name="Courier New CYR">
    <w:charset w:val="01"/>
    <w:family w:val="roman"/>
    <w:pitch w:val="variable"/>
  </w:font>
  <w:font w:name="Plotter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Book Antiqua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Garamond">
    <w:charset w:val="01"/>
    <w:family w:val="roman"/>
    <w:pitch w:val="variable"/>
  </w:font>
  <w:font w:name="Arial (WT)">
    <w:charset w:val="01"/>
    <w:family w:val="roman"/>
    <w:pitch w:val="variable"/>
  </w:font>
  <w:font w:name="Pragmatica-Bold">
    <w:charset w:val="01"/>
    <w:family w:val="roman"/>
    <w:pitch w:val="variable"/>
  </w:font>
  <w:font w:name="Arial Black">
    <w:charset w:val="01"/>
    <w:family w:val="roman"/>
    <w:pitch w:val="variable"/>
  </w:font>
  <w:font w:name="Bookman Old Style">
    <w:charset w:val="01"/>
    <w:family w:val="roman"/>
    <w:pitch w:val="variable"/>
  </w:font>
  <w:font w:name="ГОСТ тип А">
    <w:charset w:val="01"/>
    <w:family w:val="roman"/>
    <w:pitch w:val="variable"/>
  </w:font>
  <w:font w:name="MS Sans Serif">
    <w:charset w:val="01"/>
    <w:family w:val="roman"/>
    <w:pitch w:val="variable"/>
  </w:font>
  <w:font w:name="Times New Roman CYR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Arial">
    <w:charset w:val="01"/>
    <w:family w:val="swiss"/>
    <w:pitch w:val="variable"/>
  </w:font>
  <w:font w:name="font486">
    <w:charset w:val="01"/>
    <w:family w:val="auto"/>
    <w:pitch w:val="default"/>
  </w:font>
  <w:font w:name="Txt"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Статья %1.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Zero"/>
      <w:lvlText w:val="Раздел %1.%2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lowerLetter"/>
      <w:lvlText w:val="(%3)"/>
      <w:lvlJc w:val="left"/>
      <w:pPr>
        <w:tabs>
          <w:tab w:val="num" w:pos="0"/>
        </w:tabs>
        <w:ind w:left="720" w:hanging="432"/>
      </w:pPr>
      <w:rPr/>
    </w:lvl>
    <w:lvl w:ilvl="3">
      <w:start w:val="1"/>
      <w:pStyle w:val="Heading4"/>
      <w:numFmt w:val="lowerRoman"/>
      <w:lvlText w:val="(%4)"/>
      <w:lvlJc w:val="right"/>
      <w:pPr>
        <w:tabs>
          <w:tab w:val="num" w:pos="0"/>
        </w:tabs>
        <w:ind w:left="864" w:hanging="144"/>
      </w:pPr>
      <w:rPr/>
    </w:lvl>
    <w:lvl w:ilvl="4">
      <w:start w:val="1"/>
      <w:pStyle w:val="Heading5"/>
      <w:numFmt w:val="decimal"/>
      <w:lvlText w:val="%5)"/>
      <w:lvlJc w:val="left"/>
      <w:pPr>
        <w:tabs>
          <w:tab w:val="num" w:pos="0"/>
        </w:tabs>
        <w:ind w:left="1008" w:hanging="432"/>
      </w:pPr>
      <w:rPr/>
    </w:lvl>
    <w:lvl w:ilvl="5">
      <w:start w:val="1"/>
      <w:pStyle w:val="Heading6"/>
      <w:numFmt w:val="lowerLetter"/>
      <w:lvlText w:val="%6)"/>
      <w:lvlJc w:val="left"/>
      <w:pPr>
        <w:tabs>
          <w:tab w:val="num" w:pos="0"/>
        </w:tabs>
        <w:ind w:left="1152" w:hanging="432"/>
      </w:pPr>
      <w:rPr/>
    </w:lvl>
    <w:lvl w:ilvl="6">
      <w:start w:val="1"/>
      <w:pStyle w:val="Heading7"/>
      <w:numFmt w:val="lowerRoman"/>
      <w:lvlText w:val="%7)"/>
      <w:lvlJc w:val="right"/>
      <w:pPr>
        <w:tabs>
          <w:tab w:val="num" w:pos="0"/>
        </w:tabs>
        <w:ind w:left="1296" w:hanging="288"/>
      </w:pPr>
      <w:rPr/>
    </w:lvl>
    <w:lvl w:ilvl="7">
      <w:start w:val="1"/>
      <w:pStyle w:val="Heading8"/>
      <w:numFmt w:val="lowerLetter"/>
      <w:lvlText w:val="%8."/>
      <w:lvlJc w:val="left"/>
      <w:pPr>
        <w:tabs>
          <w:tab w:val="num" w:pos="0"/>
        </w:tabs>
        <w:ind w:left="1440" w:hanging="432"/>
      </w:pPr>
      <w:rPr/>
    </w:lvl>
    <w:lvl w:ilvl="8">
      <w:start w:val="1"/>
      <w:pStyle w:val="Heading9"/>
      <w:numFmt w:val="lowerRoman"/>
      <w:lvlText w:val="%9."/>
      <w:lvlJc w:val="right"/>
      <w:pPr>
        <w:tabs>
          <w:tab w:val="num" w:pos="0"/>
        </w:tabs>
        <w:ind w:left="1584" w:hanging="14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" w:firstLine="851"/>
      </w:pPr>
      <w:rPr>
        <w:sz w:val="24"/>
        <w:szCs w:val="24"/>
      </w:rPr>
    </w:lvl>
    <w:lvl w:ilvl="1">
      <w:start w:val="1"/>
      <w:numFmt w:val="decimal"/>
      <w:suff w:val="nothing"/>
      <w:lvlText w:val="%1.%2 "/>
      <w:lvlJc w:val="left"/>
      <w:pPr>
        <w:tabs>
          <w:tab w:val="num" w:pos="0"/>
        </w:tabs>
        <w:ind w:left="1560" w:firstLine="851"/>
      </w:pPr>
      <w:rPr>
        <w:b/>
        <w:lang w:val="ru-RU"/>
      </w:rPr>
    </w:lvl>
    <w:lvl w:ilvl="2">
      <w:start w:val="1"/>
      <w:numFmt w:val="decimal"/>
      <w:suff w:val="nothing"/>
      <w:lvlText w:val="%1.%2.%3 "/>
      <w:lvlJc w:val="left"/>
      <w:pPr>
        <w:tabs>
          <w:tab w:val="num" w:pos="0"/>
        </w:tabs>
        <w:ind w:left="710" w:firstLine="851"/>
      </w:pPr>
      <w:rPr/>
    </w:lvl>
    <w:lvl w:ilvl="3">
      <w:start w:val="1"/>
      <w:numFmt w:val="decimal"/>
      <w:suff w:val="nothing"/>
      <w:lvlText w:val="%1.%2.%3.%4 "/>
      <w:lvlJc w:val="left"/>
      <w:pPr>
        <w:tabs>
          <w:tab w:val="num" w:pos="0"/>
        </w:tabs>
        <w:ind w:left="285" w:firstLine="851"/>
      </w:pPr>
      <w:rPr/>
    </w:lvl>
    <w:lvl w:ilvl="4">
      <w:start w:val="1"/>
      <w:numFmt w:val="decimal"/>
      <w:lvlText w:val="%5)"/>
      <w:lvlJc w:val="left"/>
      <w:pPr>
        <w:tabs>
          <w:tab w:val="num" w:pos="852"/>
        </w:tabs>
        <w:ind w:left="1" w:firstLine="851"/>
      </w:pPr>
      <w:rPr/>
    </w:lvl>
    <w:lvl w:ilvl="5">
      <w:start w:val="1"/>
      <w:numFmt w:val="decimal"/>
      <w:lvlText w:val="%1.%2.%3.%4.%5.%6."/>
      <w:lvlJc w:val="left"/>
      <w:pPr>
        <w:tabs>
          <w:tab w:val="num" w:pos="852"/>
        </w:tabs>
        <w:ind w:left="358" w:firstLine="494"/>
      </w:pPr>
      <w:rPr/>
    </w:lvl>
    <w:lvl w:ilvl="6">
      <w:start w:val="1"/>
      <w:numFmt w:val="decimal"/>
      <w:lvlText w:val="%1.%2.%3.%4.%5.%6.%7."/>
      <w:lvlJc w:val="left"/>
      <w:pPr>
        <w:tabs>
          <w:tab w:val="num" w:pos="852"/>
        </w:tabs>
        <w:ind w:left="358" w:firstLine="494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852"/>
        </w:tabs>
        <w:ind w:left="358" w:firstLine="49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852"/>
        </w:tabs>
        <w:ind w:left="358" w:firstLine="494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1134"/>
        </w:tabs>
        <w:ind w:left="0" w:firstLine="709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0" w:firstLine="851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229" w:firstLine="851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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/>
        <w:iCs w:val="false"/>
        <w:bCs w:val="false"/>
        <w:vanish w:val="false"/>
        <w:rFonts w:ascii="Times New Roman" w:hAnsi="Times New Roman" w:cs="Times New Roman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iCs w:val="false"/>
        <w:bCs w:val="false"/>
        <w:vanish w:val="false"/>
        <w:rFonts w:ascii="Times New Roman" w:hAnsi="Times New Roman" w:cs="Times New Roman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14" w:firstLine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0" w:firstLine="851"/>
      </w:pPr>
      <w:rPr/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851"/>
      </w:pPr>
      <w:rPr/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851"/>
      </w:pPr>
      <w:rPr/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851"/>
      </w:pPr>
      <w:rPr/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0" w:firstLine="851"/>
      </w:pPr>
      <w:rPr/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0" w:firstLine="851"/>
      </w:pPr>
      <w:rPr/>
    </w:lvl>
    <w:lvl w:ilvl="6">
      <w:start w:val="1"/>
      <w:numFmt w:val="decimal"/>
      <w:suff w:val="space"/>
      <w:lvlText w:val="%1.%2.%3.%4.%5.%6.%7"/>
      <w:lvlJc w:val="left"/>
      <w:pPr>
        <w:tabs>
          <w:tab w:val="num" w:pos="0"/>
        </w:tabs>
        <w:ind w:left="0" w:firstLine="851"/>
      </w:pPr>
      <w:rPr/>
    </w:lvl>
    <w:lvl w:ilvl="7">
      <w:start w:val="1"/>
      <w:numFmt w:val="decimal"/>
      <w:suff w:val="space"/>
      <w:lvlText w:val="%1.%2.%3.%4.%5.%6.%7.%8"/>
      <w:lvlJc w:val="left"/>
      <w:pPr>
        <w:tabs>
          <w:tab w:val="num" w:pos="0"/>
        </w:tabs>
        <w:ind w:left="0" w:firstLine="851"/>
      </w:pPr>
      <w:rPr/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0"/>
        </w:tabs>
        <w:ind w:left="0" w:firstLine="851"/>
      </w:pPr>
      <w:rPr/>
    </w:lvl>
  </w:abstractNum>
  <w:abstractNum w:abstractNumId="14">
    <w:lvl w:ilvl="0">
      <w:start w:val="1"/>
      <w:numFmt w:val="decimal"/>
      <w:suff w:val="nothing"/>
      <w:lvlText w:val="%1"/>
      <w:lvlJc w:val="center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szCs w:val="22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iCs w:val="false"/>
        <w:bCs w:val="false"/>
        <w:vanish w:val="false"/>
        <w:rFonts w:ascii="Times New Roman" w:hAnsi="Times New Roman" w:cs="Times New Roman"/>
        <w:color w:val="000000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−"/>
      <w:lvlJc w:val="left"/>
      <w:pPr>
        <w:tabs>
          <w:tab w:val="num" w:pos="0"/>
        </w:tabs>
        <w:ind w:left="708" w:firstLine="85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−"/>
      <w:lvlJc w:val="left"/>
      <w:pPr>
        <w:tabs>
          <w:tab w:val="num" w:pos="2922"/>
        </w:tabs>
        <w:ind w:left="1788" w:firstLine="851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1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3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7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9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39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2629"/>
        </w:tabs>
        <w:ind w:left="2629" w:hanging="84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6"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font486" w:hAnsi="font486" w:cs="font486" w:hint="default"/>
        <w:sz w:val="24"/>
        <w:i w:val="false"/>
        <w:b w:val="false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decimal"/>
      <w:lvlText w:val="%1"/>
      <w:lvlJc w:val="left"/>
      <w:pPr>
        <w:tabs>
          <w:tab w:val="num" w:pos="0"/>
        </w:tabs>
        <w:ind w:left="157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  <w:rPr/>
    </w:lvl>
  </w:abstractNum>
  <w:abstractNum w:abstractNumId="28"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9">
    <w:lvl w:ilvl="0">
      <w:start w:val="2"/>
      <w:numFmt w:val="decimal"/>
      <w:lvlText w:val="%1"/>
      <w:lvlJc w:val="left"/>
      <w:pPr>
        <w:tabs>
          <w:tab w:val="num" w:pos="284"/>
        </w:tabs>
        <w:ind w:left="0" w:hanging="0"/>
      </w:pPr>
      <w:rPr/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30">
    <w:lvl w:ilvl="0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hanging="45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4" w:hanging="454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" w:hanging="454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4" w:hanging="454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4" w:hanging="454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4" w:hanging="45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4" w:hanging="454"/>
      </w:pPr>
      <w:rPr/>
    </w:lvl>
  </w:abstractNum>
  <w:abstractNum w:abstractNumId="32"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/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-248" w:hanging="432"/>
      </w:pPr>
      <w:rPr/>
    </w:lvl>
    <w:lvl w:ilvl="1">
      <w:start w:val="1"/>
      <w:numFmt w:val="decimal"/>
      <w:suff w:val="space"/>
      <w:lvlText w:val="%2%1."/>
      <w:lvlJc w:val="left"/>
      <w:pPr>
        <w:tabs>
          <w:tab w:val="num" w:pos="0"/>
        </w:tabs>
        <w:ind w:left="-113" w:firstLine="113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iCs w:val="false"/>
        <w:bCs w:val="false"/>
        <w:vanish w:val="false"/>
        <w:color w:val="000000"/>
      </w:rPr>
    </w:lvl>
    <w:lvl w:ilvl="2">
      <w:start w:val="1"/>
      <w:numFmt w:val="decimal"/>
      <w:suff w:val="space"/>
      <w:lvlText w:val="%2.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space"/>
      <w:lvlText w:val="%1%2.%3.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"/>
      <w:lvlJc w:val="left"/>
      <w:pPr>
        <w:tabs>
          <w:tab w:val="num" w:pos="328"/>
        </w:tabs>
        <w:ind w:left="32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472"/>
        </w:tabs>
        <w:ind w:left="47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616"/>
        </w:tabs>
        <w:ind w:left="61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760"/>
        </w:tabs>
        <w:ind w:left="7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904"/>
        </w:tabs>
        <w:ind w:left="904" w:hanging="1584"/>
      </w:pPr>
      <w:rPr/>
    </w:lvl>
  </w:abstractNum>
  <w:abstractNum w:abstractNumId="36"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xt" w:hAnsi="Txt" w:cs="Txt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lvl w:ilvl="0">
      <w:start w:val="1"/>
      <w:numFmt w:val="decimal"/>
      <w:suff w:val="nothing"/>
      <w:lvlText w:val="%1 "/>
      <w:lvlJc w:val="left"/>
      <w:pPr>
        <w:tabs>
          <w:tab w:val="num" w:pos="0"/>
        </w:tabs>
        <w:ind w:left="0" w:firstLine="567"/>
      </w:pPr>
      <w:rPr/>
    </w:lvl>
    <w:lvl w:ilvl="1">
      <w:start w:val="1"/>
      <w:numFmt w:val="decimal"/>
      <w:suff w:val="nothing"/>
      <w:lvlText w:val="%1.%2 "/>
      <w:lvlJc w:val="left"/>
      <w:pPr>
        <w:tabs>
          <w:tab w:val="num" w:pos="0"/>
        </w:tabs>
        <w:ind w:left="0" w:firstLine="567"/>
      </w:pPr>
      <w:rPr/>
    </w:lvl>
    <w:lvl w:ilvl="2">
      <w:start w:val="1"/>
      <w:numFmt w:val="decimal"/>
      <w:suff w:val="nothing"/>
      <w:lvlText w:val="%1.%2.%3 "/>
      <w:lvlJc w:val="left"/>
      <w:pPr>
        <w:tabs>
          <w:tab w:val="num" w:pos="0"/>
        </w:tabs>
        <w:ind w:left="0" w:firstLine="567"/>
      </w:pPr>
      <w:rPr/>
    </w:lvl>
    <w:lvl w:ilvl="3">
      <w:start w:val="1"/>
      <w:numFmt w:val="decimal"/>
      <w:suff w:val="nothing"/>
      <w:lvlText w:val="%1.%2.%3.%4 "/>
      <w:lvlJc w:val="left"/>
      <w:pPr>
        <w:tabs>
          <w:tab w:val="num" w:pos="0"/>
        </w:tabs>
        <w:ind w:left="0" w:firstLine="567"/>
      </w:pPr>
      <w:rPr/>
    </w:lvl>
    <w:lvl w:ilvl="4">
      <w:start w:val="1"/>
      <w:numFmt w:val="decimal"/>
      <w:lvlText w:val="%1.%2.%3.%4.%5."/>
      <w:lvlJc w:val="left"/>
      <w:pPr>
        <w:tabs>
          <w:tab w:val="num" w:pos="1930"/>
        </w:tabs>
        <w:ind w:left="0" w:firstLine="567"/>
      </w:pPr>
      <w:rPr/>
    </w:lvl>
    <w:lvl w:ilvl="5">
      <w:start w:val="1"/>
      <w:numFmt w:val="decimal"/>
      <w:lvlText w:val="%1.%2.%3.%4.%5.%6."/>
      <w:lvlJc w:val="left"/>
      <w:pPr>
        <w:tabs>
          <w:tab w:val="num" w:pos="2214"/>
        </w:tabs>
        <w:ind w:left="0" w:firstLine="567"/>
      </w:pPr>
      <w:rPr/>
    </w:lvl>
    <w:lvl w:ilvl="6">
      <w:start w:val="1"/>
      <w:numFmt w:val="decimal"/>
      <w:lvlText w:val="%1.%2.%3.%4.%5.%6.%7."/>
      <w:lvlJc w:val="left"/>
      <w:pPr>
        <w:tabs>
          <w:tab w:val="num" w:pos="2498"/>
        </w:tabs>
        <w:ind w:left="0" w:firstLine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782"/>
        </w:tabs>
        <w:ind w:left="0" w:firstLine="567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66"/>
        </w:tabs>
        <w:ind w:left="0" w:firstLine="567"/>
      </w:pPr>
      <w:rPr/>
    </w:lvl>
  </w:abstractNum>
  <w:abstractNum w:abstractNumId="41">
    <w:lvl w:ilvl="0">
      <w:start w:val="1"/>
      <w:numFmt w:val="russianUpper"/>
      <w:lvlText w:val="%1"/>
      <w:lvlJc w:val="left"/>
      <w:pPr>
        <w:tabs>
          <w:tab w:val="num" w:pos="0"/>
        </w:tabs>
        <w:ind w:left="360" w:hanging="360"/>
      </w:pPr>
      <w:rPr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3">
    <w:lvl w:ilvl="0">
      <w:start w:val="1"/>
      <w:numFmt w:val="decimal"/>
      <w:lvlText w:val="%1)"/>
      <w:lvlJc w:val="left"/>
      <w:pPr>
        <w:tabs>
          <w:tab w:val="num" w:pos="1134"/>
        </w:tabs>
        <w:ind w:left="1191" w:hanging="34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5">
    <w:lvl w:ilvl="0">
      <w:start w:val="1"/>
      <w:numFmt w:val="bullet"/>
      <w:lvlText w:val=""/>
      <w:lvlJc w:val="left"/>
      <w:pPr>
        <w:tabs>
          <w:tab w:val="num" w:pos="1871"/>
        </w:tabs>
        <w:ind w:left="1531" w:hanging="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  <w:rPr>
        <w:sz w:val="24"/>
        <w:rFonts w:ascii="Times New Roman" w:hAnsi="Times New Roman" w:cs="Times New Roman"/>
      </w:rPr>
    </w:lvl>
    <w:lvl w:ilvl="2">
      <w:start w:val="1"/>
      <w:numFmt w:val="decimal"/>
      <w:lvlText w:val="%1.%3"/>
      <w:lvlJc w:val="left"/>
      <w:pPr>
        <w:tabs>
          <w:tab w:val="num" w:pos="0"/>
        </w:tabs>
        <w:ind w:left="284" w:firstLine="425"/>
      </w:pPr>
      <w:rPr>
        <w:sz w:val="24"/>
        <w:i w:val="false"/>
        <w:b/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  <w:rPr>
        <w:sz w:val="24"/>
        <w:i w:val="false"/>
        <w:b/>
        <w:rFonts w:ascii="Times New Roman" w:hAnsi="Times New Roman" w:cs="Times New Roman"/>
      </w:rPr>
    </w:lvl>
    <w:lvl w:ilvl="4">
      <w:start w:val="1"/>
      <w:numFmt w:val="decimal"/>
      <w:lvlText w:val="Рисунок %1.%5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rFonts w:ascii="Times New Roman" w:hAnsi="Times New Roman" w:cs="Times New Roman"/>
      </w:rPr>
    </w:lvl>
    <w:lvl w:ilvl="5">
      <w:start w:val="1"/>
      <w:numFmt w:val="decimal"/>
      <w:lvlText w:val="Таблица %1.%6"/>
      <w:lvlJc w:val="left"/>
      <w:pPr>
        <w:tabs>
          <w:tab w:val="num" w:pos="0"/>
        </w:tabs>
        <w:ind w:left="3828" w:hanging="0"/>
      </w:pPr>
      <w:rPr>
        <w:sz w:val="24"/>
        <w:i w:val="false"/>
        <w:b w:val="false"/>
        <w:rFonts w:ascii="Times New Roman" w:hAnsi="Times New Roman" w:cs="Times New Roman"/>
      </w:rPr>
    </w:lvl>
    <w:lvl w:ilvl="6">
      <w:start w:val="1"/>
      <w:numFmt w:val="decimal"/>
      <w:lvlText w:val="(%2.%7)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9"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0">
    <w:lvl w:ilvl="0">
      <w:start w:val="1"/>
      <w:numFmt w:val="decimal"/>
      <w:lvlText w:val="%1."/>
      <w:lvlJc w:val="center"/>
      <w:pPr>
        <w:tabs>
          <w:tab w:val="num" w:pos="0"/>
        </w:tabs>
        <w:ind w:left="2073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433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33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93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3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53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13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1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73" w:hanging="2160"/>
      </w:pPr>
      <w:rPr/>
    </w:lvl>
  </w:abstractNum>
  <w:abstractNum w:abstractNumId="51"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52">
    <w:lvl w:ilvl="0">
      <w:start w:val="1"/>
      <w:numFmt w:val="bullet"/>
      <w:lvlText w:val="–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u w:val="none"/>
        <w:b w:val="false"/>
        <w:szCs w:val="28"/>
        <w:iCs/>
        <w:vanish w:val="false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u w:val="none"/>
        <w:b w:val="false"/>
        <w:szCs w:val="24"/>
        <w:vanish w:val="false"/>
        <w:color w:val="auto"/>
      </w:rPr>
    </w:lvl>
    <w:lvl w:ilvl="2">
      <w:start w:val="1"/>
      <w:numFmt w:val="bullet"/>
      <w:lvlText w:val="o"/>
      <w:lvlJc w:val="left"/>
      <w:pPr>
        <w:tabs>
          <w:tab w:val="num" w:pos="1701"/>
        </w:tabs>
        <w:ind w:left="1701" w:hanging="283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u w:val="none"/>
        <w:b w:val="false"/>
        <w:szCs w:val="28"/>
        <w:vanish w:val="false"/>
        <w:color w:val="auto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u w:val="none"/>
        <w:b w:val="false"/>
        <w:szCs w:val="28"/>
        <w:vanish w:val="false"/>
        <w:color w:val="000000"/>
      </w:rPr>
    </w:lvl>
    <w:lvl w:ilvl="4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119"/>
        </w:tabs>
        <w:ind w:left="3119" w:hanging="284"/>
      </w:pPr>
      <w:rPr>
        <w:rFonts w:ascii="Wingdings" w:hAnsi="Wingdings" w:cs="Wingdings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u w:val="none"/>
        <w:b w:val="false"/>
        <w:szCs w:val="28"/>
        <w:vanish w:val="false"/>
        <w:color w:val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/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/>
    </w:lvl>
    <w:lvl w:ilvl="3">
      <w:start w:val="1"/>
      <w:numFmt w:val="none"/>
      <w:suff w:val="nothing"/>
      <w:lvlText w:val="%1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none"/>
      <w:suff w:val="nothing"/>
      <w:lvlText w:val="%1"/>
      <w:lvlJc w:val="left"/>
      <w:pPr>
        <w:tabs>
          <w:tab w:val="num" w:pos="0"/>
        </w:tabs>
        <w:ind w:left="3600" w:hanging="720"/>
      </w:pPr>
      <w:rPr/>
    </w:lvl>
    <w:lvl w:ilvl="5">
      <w:start w:val="1"/>
      <w:numFmt w:val="none"/>
      <w:suff w:val="nothing"/>
      <w:lvlText w:val="%1"/>
      <w:lvlJc w:val="left"/>
      <w:pPr>
        <w:tabs>
          <w:tab w:val="num" w:pos="0"/>
        </w:tabs>
        <w:ind w:left="4320" w:hanging="720"/>
      </w:pPr>
      <w:rPr/>
    </w:lvl>
    <w:lvl w:ilvl="6">
      <w:start w:val="1"/>
      <w:numFmt w:val="none"/>
      <w:suff w:val="nothing"/>
      <w:lvlText w:val="%1"/>
      <w:lvlJc w:val="left"/>
      <w:pPr>
        <w:tabs>
          <w:tab w:val="num" w:pos="0"/>
        </w:tabs>
        <w:ind w:left="5040" w:hanging="720"/>
      </w:pPr>
      <w:rPr/>
    </w:lvl>
    <w:lvl w:ilvl="7">
      <w:start w:val="1"/>
      <w:numFmt w:val="none"/>
      <w:suff w:val="nothing"/>
      <w:lvlText w:val="%1"/>
      <w:lvlJc w:val="left"/>
      <w:pPr>
        <w:tabs>
          <w:tab w:val="num" w:pos="0"/>
        </w:tabs>
        <w:ind w:left="5760" w:hanging="720"/>
      </w:pPr>
      <w:rPr/>
    </w:lvl>
    <w:lvl w:ilvl="8">
      <w:start w:val="1"/>
      <w:numFmt w:val="none"/>
      <w:suff w:val="nothing"/>
      <w:lvlText w:val="%1"/>
      <w:lvlJc w:val="left"/>
      <w:pPr>
        <w:tabs>
          <w:tab w:val="num" w:pos="0"/>
        </w:tabs>
        <w:ind w:left="6480" w:hanging="720"/>
      </w:pPr>
      <w:rPr/>
    </w:lvl>
  </w:abstractNum>
  <w:abstractNum w:abstractNumId="5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-1043" w:firstLine="607"/>
      </w:pPr>
      <w:rPr/>
    </w:lvl>
    <w:lvl w:ilvl="1">
      <w:start w:val="1"/>
      <w:numFmt w:val="decimal"/>
      <w:lvlText w:val="%1%2"/>
      <w:lvlJc w:val="left"/>
      <w:pPr>
        <w:tabs>
          <w:tab w:val="num" w:pos="1418"/>
        </w:tabs>
        <w:ind w:left="397" w:firstLine="607"/>
      </w:pPr>
      <w:rPr/>
    </w:lvl>
    <w:lvl w:ilvl="2">
      <w:start w:val="1"/>
      <w:numFmt w:val="decimal"/>
      <w:lvlText w:val="%1%2.%3"/>
      <w:lvlJc w:val="left"/>
      <w:pPr>
        <w:tabs>
          <w:tab w:val="num" w:pos="1701"/>
        </w:tabs>
        <w:ind w:left="397" w:firstLine="607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/>
        <w:szCs w:val="0"/>
        <w:iCs w:val="false"/>
        <w:bCs w:val="false"/>
        <w:vanish w:val="false"/>
        <w:rFonts w:ascii="Times New Roman" w:hAnsi="Times New Roman" w:cs="Times New Roman"/>
        <w:color w:val="000000"/>
      </w:rPr>
    </w:lvl>
    <w:lvl w:ilvl="3">
      <w:start w:val="1"/>
      <w:numFmt w:val="decimal"/>
      <w:lvlText w:val="%1%2.%3.%4"/>
      <w:lvlJc w:val="left"/>
      <w:pPr>
        <w:tabs>
          <w:tab w:val="num" w:pos="1702"/>
        </w:tabs>
        <w:ind w:left="284" w:firstLine="72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szCs w:val="0"/>
        <w:iCs w:val="false"/>
        <w:bCs w:val="false"/>
        <w:vanish w:val="false"/>
        <w:rFonts w:ascii="Times New Roman" w:hAnsi="Times New Roman" w:cs="Times New Roman"/>
        <w:color w:val="000000"/>
      </w:rPr>
    </w:lvl>
    <w:lvl w:ilvl="4">
      <w:start w:val="1"/>
      <w:numFmt w:val="decimal"/>
      <w:lvlText w:val="%2.%3.%4.%5"/>
      <w:lvlJc w:val="left"/>
      <w:pPr>
        <w:tabs>
          <w:tab w:val="num" w:pos="1985"/>
        </w:tabs>
        <w:ind w:left="284" w:firstLine="720"/>
      </w:pPr>
      <w:rPr/>
    </w:lvl>
    <w:lvl w:ilvl="5">
      <w:start w:val="1"/>
      <w:numFmt w:val="decimal"/>
      <w:lvlText w:val="%1.%2.%3.%4.%5.%6"/>
      <w:lvlJc w:val="left"/>
      <w:pPr>
        <w:tabs>
          <w:tab w:val="num" w:pos="3637"/>
        </w:tabs>
        <w:ind w:left="3637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4717"/>
        </w:tabs>
        <w:ind w:left="471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5437"/>
        </w:tabs>
        <w:ind w:left="5437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6517"/>
        </w:tabs>
        <w:ind w:left="6517" w:hanging="1800"/>
      </w:pPr>
      <w:rPr/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0"/>
        </w:tabs>
        <w:ind w:left="229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301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73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45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17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89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61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33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8051" w:hanging="180"/>
      </w:pPr>
      <w:rPr/>
    </w:lvl>
  </w:abstractNum>
  <w:abstractNum w:abstractNumId="56">
    <w:lvl w:ilvl="0">
      <w:start w:val="1"/>
      <w:numFmt w:val="bullet"/>
      <w:lvlText w:val="-"/>
      <w:lvlJc w:val="left"/>
      <w:pPr>
        <w:tabs>
          <w:tab w:val="num" w:pos="1418"/>
        </w:tabs>
        <w:ind w:left="1418" w:hanging="414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lvl w:ilvl="0">
      <w:start w:val="1"/>
      <w:numFmt w:val="decimal"/>
      <w:lvlText w:val="%1)"/>
      <w:lvlJc w:val="left"/>
      <w:pPr>
        <w:tabs>
          <w:tab w:val="num" w:pos="1814"/>
        </w:tabs>
        <w:ind w:left="1814" w:hanging="396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lvl w:ilvl="0">
      <w:start w:val="1"/>
      <w:numFmt w:val="bullet"/>
      <w:lvlText w:val=""/>
      <w:lvlJc w:val="left"/>
      <w:pPr>
        <w:tabs>
          <w:tab w:val="num" w:pos="1418"/>
        </w:tabs>
        <w:ind w:left="1418" w:hanging="41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cs="Wingdings" w:hint="default"/>
      </w:rPr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1800"/>
      </w:pPr>
      <w:rPr/>
    </w:lvl>
  </w:abstractNum>
  <w:abstractNum w:abstractNumId="61">
    <w:lvl w:ilvl="0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64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lvl w:ilvl="0">
      <w:start w:val="1"/>
      <w:numFmt w:val="decimal"/>
      <w:lvlText w:val="Таблица %1  "/>
      <w:lvlJc w:val="left"/>
      <w:pPr>
        <w:tabs>
          <w:tab w:val="num" w:pos="1899"/>
        </w:tabs>
        <w:ind w:left="819" w:hanging="360"/>
      </w:pPr>
      <w:rPr>
        <w:sz w:val="24"/>
        <w:i w:val="false"/>
        <w:u w:val="none"/>
        <w:b w:val="false"/>
        <w:vanish w:val="false"/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lvl w:ilvl="0">
      <w:start w:val="1"/>
      <w:numFmt w:val="decimal"/>
      <w:lvlText w:val="%1"/>
      <w:lvlJc w:val="left"/>
      <w:pPr>
        <w:tabs>
          <w:tab w:val="num" w:pos="1265"/>
        </w:tabs>
        <w:ind w:left="1265" w:hanging="432"/>
      </w:pPr>
      <w:rPr/>
    </w:lvl>
    <w:lvl w:ilvl="1">
      <w:start w:val="1"/>
      <w:numFmt w:val="decimal"/>
      <w:lvlText w:val="%1.%2"/>
      <w:lvlJc w:val="left"/>
      <w:pPr>
        <w:tabs>
          <w:tab w:val="num" w:pos="1409"/>
        </w:tabs>
        <w:ind w:left="1409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1553"/>
        </w:tabs>
        <w:ind w:left="1553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697"/>
        </w:tabs>
        <w:ind w:left="1697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841"/>
        </w:tabs>
        <w:ind w:left="1841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2129"/>
        </w:tabs>
        <w:ind w:left="2129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2417"/>
        </w:tabs>
        <w:ind w:left="2417" w:hanging="1584"/>
      </w:pPr>
      <w:rPr/>
    </w:lvl>
  </w:abstractNum>
  <w:abstractNum w:abstractNumId="67">
    <w:lvl w:ilvl="0">
      <w:start w:val="1"/>
      <w:numFmt w:val="decimal"/>
      <w:lvlText w:val="%1"/>
      <w:lvlJc w:val="left"/>
      <w:pPr>
        <w:tabs>
          <w:tab w:val="num" w:pos="1134"/>
        </w:tabs>
        <w:ind w:left="1134" w:hanging="425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vanish w:val="false"/>
        <w:rFonts w:ascii="Times New Roman" w:hAnsi="Times New Roman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1418" w:hanging="284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szCs w:val="24"/>
        <w:iCs w:val="false"/>
        <w:bCs w:val="false"/>
        <w:vanish w:val="false"/>
        <w:rFonts w:ascii="Times New Roman" w:hAnsi="Times New Roman"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709" w:hanging="0"/>
      </w:pPr>
      <w:rPr/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709" w:hanging="0"/>
      </w:pPr>
      <w:rPr/>
    </w:lvl>
    <w:lvl w:ilvl="4">
      <w:start w:val="1"/>
      <w:numFmt w:val="decimal"/>
      <w:lvlText w:val="%1.%2.%3.%4.%5"/>
      <w:lvlJc w:val="left"/>
      <w:pPr>
        <w:tabs>
          <w:tab w:val="num" w:pos="2034"/>
        </w:tabs>
        <w:ind w:left="90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/>
        <w:u w:val="none"/>
        <w:b w:val="false"/>
        <w:szCs w:val="24"/>
        <w:vanish w:val="false"/>
        <w:rFonts w:ascii="Times New Roman" w:hAnsi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/>
    </w:lvl>
  </w:abstractNum>
  <w:abstractNum w:abstractNumId="68">
    <w:lvl w:ilvl="0">
      <w:start w:val="1"/>
      <w:numFmt w:val="bullet"/>
      <w:lvlText w:val=""/>
      <w:lvlJc w:val="left"/>
      <w:pPr>
        <w:tabs>
          <w:tab w:val="num" w:pos="2066"/>
        </w:tabs>
        <w:ind w:left="20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9">
    <w:lvl w:ilvl="0">
      <w:start w:val="1"/>
      <w:numFmt w:val="bullet"/>
      <w:lvlText w:val=""/>
      <w:lvlJc w:val="left"/>
      <w:pPr>
        <w:tabs>
          <w:tab w:val="num" w:pos="1931"/>
        </w:tabs>
        <w:ind w:left="851" w:firstLine="720"/>
      </w:pPr>
      <w:rPr>
        <w:rFonts w:ascii="Symbol" w:hAnsi="Symbol" w:cs="Symbol" w:hint="default"/>
        <w:sz w:val="22"/>
        <w:i w:val="false"/>
        <w:b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70">
    <w:lvl w:ilvl="0">
      <w:start w:val="1"/>
      <w:numFmt w:val="bullet"/>
      <w:lvlText w:val=""/>
      <w:lvlJc w:val="left"/>
      <w:pPr>
        <w:tabs>
          <w:tab w:val="num" w:pos="1211"/>
        </w:tabs>
        <w:ind w:left="644" w:firstLine="20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/>
    </w:lvl>
  </w:abstractNum>
  <w:abstractNum w:abstractNumId="72">
    <w:lvl w:ilvl="0">
      <w:start w:val="1"/>
      <w:numFmt w:val="bullet"/>
      <w:lvlText w:val="-"/>
      <w:lvlJc w:val="left"/>
      <w:pPr>
        <w:tabs>
          <w:tab w:val="num" w:pos="851"/>
        </w:tabs>
        <w:ind w:left="1135" w:hanging="284"/>
      </w:pPr>
      <w:rPr>
        <w:rFonts w:ascii="Times New Roman" w:hAnsi="Times New Roman" w:cs="Times New Roman" w:hint="default"/>
        <w:spacing w:val="0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link w:val="1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before="480" w:after="0"/>
      <w:jc w:val="left"/>
      <w:outlineLvl w:val="0"/>
    </w:pPr>
    <w:rPr>
      <w:rFonts w:ascii="Cambria" w:hAnsi="Cambria" w:eastAsia="Times New Roman" w:cs="Times New Roman"/>
      <w:b/>
      <w:bCs/>
      <w:color w:val="365F91"/>
      <w:kern w:val="0"/>
      <w:sz w:val="28"/>
      <w:szCs w:val="28"/>
      <w:lang w:val="ru-RU" w:eastAsia="ru-RU" w:bidi="ar-SA"/>
    </w:rPr>
  </w:style>
  <w:style w:type="paragraph" w:styleId="Heading2">
    <w:name w:val="Heading 2"/>
    <w:link w:val="2"/>
    <w:qFormat/>
    <w:pPr>
      <w:keepNext w:val="true"/>
      <w:widowControl/>
      <w:numPr>
        <w:ilvl w:val="1"/>
        <w:numId w:val="1"/>
      </w:numPr>
      <w:suppressAutoHyphens w:val="true"/>
      <w:bidi w:val="0"/>
      <w:spacing w:lineRule="auto" w:line="360" w:before="0" w:after="0"/>
      <w:ind w:right="-108" w:hanging="0"/>
      <w:jc w:val="left"/>
      <w:outlineLvl w:val="1"/>
    </w:pPr>
    <w:rPr>
      <w:rFonts w:eastAsia="Times New Roman" w:ascii="Calibri" w:hAnsi="Calibri" w:cs="Times New Roman"/>
      <w:b/>
      <w:color w:val="auto"/>
      <w:kern w:val="0"/>
      <w:sz w:val="20"/>
      <w:szCs w:val="20"/>
      <w:lang w:val="ru-RU" w:eastAsia="ru-RU" w:bidi="ar-SA"/>
    </w:rPr>
  </w:style>
  <w:style w:type="paragraph" w:styleId="Heading3">
    <w:name w:val="Heading 3"/>
    <w:link w:val="3"/>
    <w:uiPriority w:val="9"/>
    <w:qFormat/>
    <w:pPr>
      <w:keepNext w:val="true"/>
      <w:keepLines/>
      <w:widowControl/>
      <w:numPr>
        <w:ilvl w:val="2"/>
        <w:numId w:val="1"/>
      </w:numPr>
      <w:suppressAutoHyphens w:val="true"/>
      <w:bidi w:val="0"/>
      <w:spacing w:before="200" w:after="0"/>
      <w:jc w:val="left"/>
      <w:outlineLvl w:val="2"/>
    </w:pPr>
    <w:rPr>
      <w:rFonts w:ascii="Cambria" w:hAnsi="Cambria" w:eastAsia="Times New Roman" w:cs="Times New Roman"/>
      <w:b/>
      <w:bCs/>
      <w:color w:val="4F81BD"/>
      <w:kern w:val="0"/>
      <w:sz w:val="20"/>
      <w:szCs w:val="26"/>
      <w:lang w:val="ru-RU" w:eastAsia="ru-RU" w:bidi="ar-SA"/>
    </w:rPr>
  </w:style>
  <w:style w:type="paragraph" w:styleId="Heading4">
    <w:name w:val="Heading 4"/>
    <w:link w:val="4"/>
    <w:qFormat/>
    <w:pPr>
      <w:keepNext w:val="true"/>
      <w:widowControl/>
      <w:numPr>
        <w:ilvl w:val="3"/>
        <w:numId w:val="1"/>
      </w:numPr>
      <w:suppressAutoHyphens w:val="true"/>
      <w:bidi w:val="0"/>
      <w:spacing w:before="0" w:after="0"/>
      <w:jc w:val="left"/>
      <w:outlineLvl w:val="3"/>
    </w:pPr>
    <w:rPr>
      <w:rFonts w:eastAsia="Times New Roman" w:ascii="Calibri" w:hAnsi="Calibri" w:cs="Times New Roman"/>
      <w:i/>
      <w:color w:val="auto"/>
      <w:kern w:val="0"/>
      <w:sz w:val="20"/>
      <w:szCs w:val="20"/>
      <w:lang w:val="ru-RU" w:eastAsia="ru-RU" w:bidi="ar-SA"/>
    </w:rPr>
  </w:style>
  <w:style w:type="paragraph" w:styleId="Heading5">
    <w:name w:val="Heading 5"/>
    <w:link w:val="5"/>
    <w:qFormat/>
    <w:pPr>
      <w:keepNext w:val="true"/>
      <w:widowControl/>
      <w:numPr>
        <w:ilvl w:val="4"/>
        <w:numId w:val="1"/>
      </w:numPr>
      <w:suppressAutoHyphens w:val="true"/>
      <w:bidi w:val="0"/>
      <w:spacing w:before="0" w:after="0"/>
      <w:ind w:right="-109" w:hanging="0"/>
      <w:jc w:val="left"/>
      <w:outlineLvl w:val="4"/>
    </w:pPr>
    <w:rPr>
      <w:rFonts w:eastAsia="Times New Roman" w:ascii="Calibri" w:hAnsi="Calibri" w:cs="Times New Roman"/>
      <w:i/>
      <w:color w:val="auto"/>
      <w:kern w:val="0"/>
      <w:sz w:val="20"/>
      <w:szCs w:val="20"/>
      <w:lang w:val="ru-RU" w:eastAsia="ru-RU" w:bidi="ar-SA"/>
    </w:rPr>
  </w:style>
  <w:style w:type="paragraph" w:styleId="Heading6">
    <w:name w:val="Heading 6"/>
    <w:link w:val="6"/>
    <w:qFormat/>
    <w:pPr>
      <w:keepNext w:val="true"/>
      <w:widowControl/>
      <w:numPr>
        <w:ilvl w:val="5"/>
        <w:numId w:val="1"/>
      </w:numPr>
      <w:suppressAutoHyphens w:val="true"/>
      <w:bidi w:val="0"/>
      <w:spacing w:before="0" w:after="0"/>
      <w:ind w:right="284" w:hanging="0"/>
      <w:jc w:val="left"/>
      <w:outlineLvl w:val="5"/>
    </w:pPr>
    <w:rPr>
      <w:rFonts w:eastAsia="Times New Roman" w:ascii="Calibri" w:hAnsi="Calibri" w:cs="Times New Roman"/>
      <w:i/>
      <w:color w:val="auto"/>
      <w:kern w:val="0"/>
      <w:sz w:val="20"/>
      <w:szCs w:val="20"/>
      <w:lang w:val="ru-RU" w:eastAsia="ru-RU" w:bidi="ar-SA"/>
    </w:rPr>
  </w:style>
  <w:style w:type="paragraph" w:styleId="Heading7">
    <w:name w:val="Heading 7"/>
    <w:link w:val="7"/>
    <w:uiPriority w:val="99"/>
    <w:qFormat/>
    <w:pPr>
      <w:keepNext w:val="true"/>
      <w:widowControl/>
      <w:numPr>
        <w:ilvl w:val="6"/>
        <w:numId w:val="1"/>
      </w:numPr>
      <w:suppressAutoHyphens w:val="true"/>
      <w:bidi w:val="0"/>
      <w:spacing w:before="0" w:after="0"/>
      <w:jc w:val="center"/>
      <w:outlineLvl w:val="6"/>
    </w:pPr>
    <w:rPr>
      <w:rFonts w:eastAsia="Times New Roman" w:ascii="Calibri" w:hAnsi="Calibri" w:cs="Times New Roman"/>
      <w:i/>
      <w:color w:val="auto"/>
      <w:kern w:val="0"/>
      <w:sz w:val="20"/>
      <w:szCs w:val="20"/>
      <w:lang w:val="en-US" w:eastAsia="ru-RU" w:bidi="ar-SA"/>
    </w:rPr>
  </w:style>
  <w:style w:type="paragraph" w:styleId="Heading8">
    <w:name w:val="Heading 8"/>
    <w:link w:val="8"/>
    <w:uiPriority w:val="99"/>
    <w:qFormat/>
    <w:pPr>
      <w:keepNext w:val="true"/>
      <w:widowControl/>
      <w:numPr>
        <w:ilvl w:val="7"/>
        <w:numId w:val="1"/>
      </w:numPr>
      <w:suppressAutoHyphens w:val="true"/>
      <w:bidi w:val="0"/>
      <w:spacing w:before="0" w:after="0"/>
      <w:jc w:val="left"/>
      <w:outlineLvl w:val="7"/>
    </w:pPr>
    <w:rPr>
      <w:rFonts w:ascii="Arial" w:hAnsi="Arial" w:eastAsia="Times New Roman" w:cs="Times New Roman"/>
      <w:i/>
      <w:color w:val="000000"/>
      <w:kern w:val="0"/>
      <w:sz w:val="20"/>
      <w:szCs w:val="20"/>
      <w:lang w:val="ru-RU" w:eastAsia="ru-RU" w:bidi="ar-SA"/>
    </w:rPr>
  </w:style>
  <w:style w:type="paragraph" w:styleId="Heading9">
    <w:name w:val="Heading 9"/>
    <w:link w:val="9"/>
    <w:qFormat/>
    <w:pPr>
      <w:keepNext w:val="true"/>
      <w:widowControl/>
      <w:numPr>
        <w:ilvl w:val="8"/>
        <w:numId w:val="1"/>
      </w:numPr>
      <w:suppressAutoHyphens w:val="true"/>
      <w:bidi w:val="0"/>
      <w:spacing w:before="0" w:after="0"/>
      <w:ind w:right="284" w:hanging="0"/>
      <w:jc w:val="left"/>
      <w:outlineLvl w:val="8"/>
    </w:pPr>
    <w:rPr>
      <w:rFonts w:eastAsia="Times New Roman" w:ascii="Calibri" w:hAnsi="Calibri" w:cs="Times New Roman"/>
      <w:b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basedOn w:val="DefaultParagraphFont"/>
    <w:uiPriority w:val="35"/>
    <w:qFormat/>
    <w:rPr>
      <w:b/>
      <w:bCs/>
      <w:color w:val="5B9BD5" w:themeColor="accent1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" w:customStyle="1">
    <w:name w:val="Верхний колонтитул Знак"/>
    <w:qFormat/>
    <w:rPr>
      <w:rFonts w:ascii="Times New Roman" w:hAnsi="Times New Roman"/>
      <w:sz w:val="26"/>
      <w:szCs w:val="22"/>
      <w:lang w:eastAsia="en-US"/>
    </w:rPr>
  </w:style>
  <w:style w:type="character" w:styleId="Style1" w:customStyle="1">
    <w:name w:val="Нижний колонтитул Знак"/>
    <w:qFormat/>
    <w:rPr>
      <w:rFonts w:ascii="Times New Roman" w:hAnsi="Times New Roman"/>
      <w:sz w:val="26"/>
    </w:rPr>
  </w:style>
  <w:style w:type="character" w:styleId="Style2" w:customStyle="1">
    <w:name w:val="Текст выноски Знак"/>
    <w:link w:val="BalloonText"/>
    <w:uiPriority w:val="99"/>
    <w:qFormat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qFormat/>
    <w:rPr/>
  </w:style>
  <w:style w:type="character" w:styleId="Style3" w:customStyle="1">
    <w:name w:val="текст записки Знак"/>
    <w:link w:val="Style124"/>
    <w:uiPriority w:val="99"/>
    <w:qFormat/>
    <w:rPr>
      <w:rFonts w:ascii="Times New Roman" w:hAnsi="Times New Roman" w:eastAsia="Times New Roman"/>
      <w:spacing w:val="-4"/>
      <w:sz w:val="26"/>
      <w:szCs w:val="26"/>
      <w:lang w:eastAsia="en-US"/>
    </w:rPr>
  </w:style>
  <w:style w:type="character" w:styleId="Style4" w:customStyle="1">
    <w:name w:val="заголовок раздела Знак"/>
    <w:link w:val="Style125"/>
    <w:qFormat/>
    <w:rPr>
      <w:rFonts w:ascii="Times New Roman" w:hAnsi="Times New Roman"/>
      <w:b/>
      <w:color w:val="000000"/>
      <w:spacing w:val="-4"/>
      <w:sz w:val="24"/>
      <w:szCs w:val="24"/>
      <w:lang w:eastAsia="en-US"/>
    </w:rPr>
  </w:style>
  <w:style w:type="character" w:styleId="Style5" w:customStyle="1">
    <w:name w:val="заголовок подраздела Знак"/>
    <w:link w:val="Style127"/>
    <w:qFormat/>
    <w:rPr>
      <w:rFonts w:ascii="Times New Roman" w:hAnsi="Times New Roman"/>
      <w:b/>
      <w:spacing w:val="-4"/>
      <w:sz w:val="26"/>
      <w:szCs w:val="19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yle6" w:customStyle="1">
    <w:name w:val="заголовок подпункта Знак"/>
    <w:link w:val="Style126"/>
    <w:qFormat/>
    <w:rPr>
      <w:rFonts w:ascii="Times New Roman" w:hAnsi="Times New Roman"/>
      <w:b/>
      <w:color w:val="FF0000"/>
      <w:spacing w:val="-4"/>
      <w:sz w:val="26"/>
      <w:szCs w:val="26"/>
      <w:lang w:eastAsia="en-US"/>
    </w:rPr>
  </w:style>
  <w:style w:type="character" w:styleId="Style7" w:customStyle="1">
    <w:name w:val="заголовок раздела без номера Знак"/>
    <w:link w:val="Style130"/>
    <w:qFormat/>
    <w:rPr>
      <w:rFonts w:ascii="Times New Roman" w:hAnsi="Times New Roman" w:eastAsia="Times New Roman"/>
      <w:b/>
      <w:color w:val="000000"/>
      <w:spacing w:val="-4"/>
      <w:sz w:val="26"/>
      <w:szCs w:val="26"/>
    </w:rPr>
  </w:style>
  <w:style w:type="character" w:styleId="Style8" w:customStyle="1">
    <w:name w:val="маркированный Знак"/>
    <w:link w:val="Style132"/>
    <w:uiPriority w:val="99"/>
    <w:qFormat/>
    <w:rPr>
      <w:rFonts w:ascii="Times New Roman" w:hAnsi="Times New Roman"/>
      <w:spacing w:val="-4"/>
      <w:sz w:val="26"/>
      <w:szCs w:val="26"/>
      <w:lang w:eastAsia="en-US"/>
    </w:rPr>
  </w:style>
  <w:style w:type="character" w:styleId="1" w:customStyle="1">
    <w:name w:val="Заголовок 1 Знак"/>
    <w:qFormat/>
    <w:rPr>
      <w:rFonts w:ascii="Cambria" w:hAnsi="Cambria" w:eastAsia="Times New Roman"/>
      <w:b/>
      <w:bCs/>
      <w:color w:val="365F91"/>
      <w:sz w:val="28"/>
      <w:szCs w:val="28"/>
    </w:rPr>
  </w:style>
  <w:style w:type="character" w:styleId="2" w:customStyle="1">
    <w:name w:val="Заголовок 2 Знак"/>
    <w:qFormat/>
    <w:rPr>
      <w:rFonts w:ascii="Times New Roman" w:hAnsi="Times New Roman" w:eastAsia="Times New Roman"/>
      <w:b/>
      <w:sz w:val="24"/>
    </w:rPr>
  </w:style>
  <w:style w:type="character" w:styleId="3" w:customStyle="1">
    <w:name w:val="Заголовок 3 Знак"/>
    <w:uiPriority w:val="9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4" w:customStyle="1">
    <w:name w:val="Заголовок 4 Знак"/>
    <w:qFormat/>
    <w:rPr>
      <w:rFonts w:ascii="Times New Roman" w:hAnsi="Times New Roman" w:eastAsia="Times New Roman"/>
      <w:i/>
    </w:rPr>
  </w:style>
  <w:style w:type="character" w:styleId="5" w:customStyle="1">
    <w:name w:val="Заголовок 5 Знак"/>
    <w:qFormat/>
    <w:rPr>
      <w:rFonts w:ascii="Times New Roman" w:hAnsi="Times New Roman" w:eastAsia="Times New Roman"/>
      <w:i/>
    </w:rPr>
  </w:style>
  <w:style w:type="character" w:styleId="6" w:customStyle="1">
    <w:name w:val="Заголовок 6 Знак"/>
    <w:qFormat/>
    <w:rPr>
      <w:rFonts w:ascii="Times New Roman" w:hAnsi="Times New Roman" w:eastAsia="Times New Roman"/>
      <w:i/>
      <w:sz w:val="24"/>
    </w:rPr>
  </w:style>
  <w:style w:type="character" w:styleId="7" w:customStyle="1">
    <w:name w:val="Заголовок 7 Знак"/>
    <w:uiPriority w:val="99"/>
    <w:qFormat/>
    <w:rPr>
      <w:rFonts w:ascii="Times New Roman" w:hAnsi="Times New Roman" w:eastAsia="Times New Roman"/>
      <w:i/>
      <w:lang w:val="en-US"/>
    </w:rPr>
  </w:style>
  <w:style w:type="character" w:styleId="8" w:customStyle="1">
    <w:name w:val="Заголовок 8 Знак"/>
    <w:uiPriority w:val="99"/>
    <w:qFormat/>
    <w:rPr>
      <w:rFonts w:ascii="Arial" w:hAnsi="Arial" w:eastAsia="Times New Roman"/>
      <w:i/>
      <w:color w:val="000000"/>
    </w:rPr>
  </w:style>
  <w:style w:type="character" w:styleId="Style9" w:customStyle="1">
    <w:name w:val="Основной текст Знак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0" w:customStyle="1">
    <w:name w:val="Заголовок подраздела Знак"/>
    <w:link w:val="Style135"/>
    <w:qFormat/>
    <w:rPr>
      <w:rFonts w:ascii="Times New Roman" w:hAnsi="Times New Roman"/>
      <w:b/>
      <w:bCs/>
      <w:sz w:val="24"/>
      <w:szCs w:val="24"/>
    </w:rPr>
  </w:style>
  <w:style w:type="character" w:styleId="Style11" w:customStyle="1">
    <w:name w:val="Заголовок Знак"/>
    <w:uiPriority w:val="99"/>
    <w:qFormat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31" w:customStyle="1">
    <w:name w:val="Основной текст с отступом 3 Знак"/>
    <w:link w:val="BodyTextIndent3"/>
    <w:uiPriority w:val="99"/>
    <w:qFormat/>
    <w:rPr>
      <w:rFonts w:ascii="Arial Unicode MS" w:hAnsi="Arial Unicode MS" w:eastAsia="Arial Unicode MS" w:cs="Arial Unicode MS"/>
      <w:color w:val="000000"/>
      <w:sz w:val="16"/>
      <w:szCs w:val="16"/>
      <w:lang w:eastAsia="ru-RU"/>
    </w:rPr>
  </w:style>
  <w:style w:type="character" w:styleId="Style12" w:customStyle="1">
    <w:name w:val="нумерованный Знак"/>
    <w:link w:val="Style128"/>
    <w:qFormat/>
    <w:rPr>
      <w:rFonts w:ascii="Times New Roman" w:hAnsi="Times New Roman" w:eastAsia="Times New Roman"/>
      <w:spacing w:val="-4"/>
      <w:sz w:val="26"/>
      <w:szCs w:val="26"/>
      <w:lang w:eastAsia="en-US"/>
    </w:rPr>
  </w:style>
  <w:style w:type="character" w:styleId="Style13" w:customStyle="1">
    <w:name w:val="Текст Знак"/>
    <w:link w:val="PlainText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4" w:customStyle="1">
    <w:name w:val="! Текст записки Знак"/>
    <w:link w:val="Style131"/>
    <w:uiPriority w:val="99"/>
    <w:qFormat/>
    <w:rPr>
      <w:rFonts w:ascii="Times New Roman" w:hAnsi="Times New Roman" w:eastAsia="Times New Roman"/>
      <w:sz w:val="26"/>
      <w:szCs w:val="36"/>
      <w:lang w:eastAsia="en-US"/>
    </w:rPr>
  </w:style>
  <w:style w:type="character" w:styleId="Strong1" w:customStyle="1">
    <w:name w:val="Strong1"/>
    <w:qFormat/>
    <w:rPr>
      <w:b/>
      <w:bCs/>
    </w:rPr>
  </w:style>
  <w:style w:type="character" w:styleId="Style15" w:customStyle="1">
    <w:name w:val="Схема документа Знак"/>
    <w:link w:val="DocumentMap"/>
    <w:uiPriority w:val="99"/>
    <w:qFormat/>
    <w:rPr>
      <w:rFonts w:ascii="Tahoma" w:hAnsi="Tahoma" w:cs="Tahoma"/>
      <w:sz w:val="16"/>
      <w:szCs w:val="16"/>
    </w:rPr>
  </w:style>
  <w:style w:type="character" w:styleId="9" w:customStyle="1">
    <w:name w:val="Заголовок 9 Знак"/>
    <w:qFormat/>
    <w:rPr>
      <w:rFonts w:ascii="Times New Roman" w:hAnsi="Times New Roman" w:eastAsia="Times New Roman"/>
      <w:b/>
      <w:sz w:val="28"/>
      <w:szCs w:val="28"/>
    </w:rPr>
  </w:style>
  <w:style w:type="character" w:styleId="21" w:customStyle="1">
    <w:name w:val="Основной текст 2 Знак"/>
    <w:link w:val="BodyText2"/>
    <w:uiPriority w:val="99"/>
    <w:qFormat/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22" w:customStyle="1">
    <w:name w:val="Основной текст с отступом 2 Знак"/>
    <w:link w:val="BodyTextIndent2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Основной текст с отступом Знак"/>
    <w:uiPriority w:val="99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 w:customStyle="1">
    <w:name w:val="! Таблица. Шапка Знак"/>
    <w:link w:val="Style137"/>
    <w:qFormat/>
    <w:rPr>
      <w:rFonts w:ascii="Times New Roman" w:hAnsi="Times New Roman" w:eastAsia="Times New Roman"/>
      <w:b/>
      <w:sz w:val="24"/>
      <w:szCs w:val="22"/>
    </w:rPr>
  </w:style>
  <w:style w:type="character" w:styleId="32" w:customStyle="1">
    <w:name w:val="Основной текст 3 Знак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Bodytext" w:customStyle="1">
    <w:name w:val="Body text_"/>
    <w:link w:val="45"/>
    <w:qFormat/>
    <w:rPr>
      <w:sz w:val="21"/>
      <w:szCs w:val="21"/>
      <w:shd w:fill="FFFFFF" w:val="clear"/>
    </w:rPr>
  </w:style>
  <w:style w:type="character" w:styleId="19" w:customStyle="1">
    <w:name w:val="Основной текст19"/>
    <w:qFormat/>
    <w:rPr/>
  </w:style>
  <w:style w:type="character" w:styleId="Style18" w:customStyle="1">
    <w:name w:val="обычный ПЗ Знак"/>
    <w:link w:val="Style142"/>
    <w:qFormat/>
    <w:rPr>
      <w:rFonts w:ascii="Times New Roman" w:hAnsi="Times New Roman" w:eastAsia="Times New Roman"/>
      <w:sz w:val="26"/>
      <w:szCs w:val="22"/>
      <w:lang w:eastAsia="en-US" w:bidi="en-US"/>
    </w:rPr>
  </w:style>
  <w:style w:type="character" w:styleId="Style19" w:customStyle="1">
    <w:name w:val="Нумерованный Знак"/>
    <w:link w:val="Style146"/>
    <w:qFormat/>
    <w:rPr>
      <w:rFonts w:ascii="Times New Roman" w:hAnsi="Times New Roman"/>
      <w:sz w:val="26"/>
      <w:szCs w:val="22"/>
      <w:lang w:eastAsia="en-US"/>
    </w:rPr>
  </w:style>
  <w:style w:type="character" w:styleId="Normal1" w:customStyle="1">
    <w:name w:val="Normal Знак"/>
    <w:link w:val="219"/>
    <w:qFormat/>
    <w:rPr>
      <w:rFonts w:ascii="Times New Roman" w:hAnsi="Times New Roman" w:eastAsia="Times New Roman"/>
      <w:lang w:val="ru-RU" w:eastAsia="ru-RU" w:bidi="ar-SA"/>
    </w:rPr>
  </w:style>
  <w:style w:type="character" w:styleId="Style20" w:customStyle="1">
    <w:name w:val="Основной текст_"/>
    <w:link w:val="44"/>
    <w:qFormat/>
    <w:rPr>
      <w:rFonts w:ascii="Times New Roman" w:hAnsi="Times New Roman" w:eastAsia="Times New Roman"/>
      <w:sz w:val="23"/>
      <w:szCs w:val="23"/>
      <w:shd w:fill="FFFFFF" w:val="clear"/>
    </w:rPr>
  </w:style>
  <w:style w:type="character" w:styleId="Style21" w:customStyle="1">
    <w:name w:val="просто текст Знак"/>
    <w:link w:val="Style150"/>
    <w:qFormat/>
    <w:rPr>
      <w:rFonts w:ascii="Times New Roman" w:hAnsi="Times New Roman" w:eastAsia="Times New Roman"/>
      <w:spacing w:val="-4"/>
      <w:sz w:val="26"/>
      <w:szCs w:val="26"/>
      <w:lang w:eastAsia="en-US"/>
    </w:rPr>
  </w:style>
  <w:style w:type="character" w:styleId="Style22" w:customStyle="1">
    <w:name w:val="список Знак"/>
    <w:link w:val="Style151"/>
    <w:qFormat/>
    <w:rPr>
      <w:rFonts w:ascii="Times New Roman" w:hAnsi="Times New Roman"/>
      <w:sz w:val="28"/>
      <w:szCs w:val="28"/>
    </w:rPr>
  </w:style>
  <w:style w:type="character" w:styleId="Style23" w:customStyle="1">
    <w:name w:val="Основной текст + Полужирный"/>
    <w:qFormat/>
    <w:rPr>
      <w:b/>
      <w:bCs/>
      <w:sz w:val="26"/>
      <w:szCs w:val="26"/>
      <w:lang w:bidi="ar-SA"/>
    </w:rPr>
  </w:style>
  <w:style w:type="character" w:styleId="Style24" w:customStyle="1">
    <w:name w:val="Ариал Знак"/>
    <w:link w:val="Style153"/>
    <w:qFormat/>
    <w:rPr>
      <w:rFonts w:ascii="Arial" w:hAnsi="Arial" w:eastAsia="Times New Roman"/>
      <w:sz w:val="24"/>
      <w:szCs w:val="24"/>
    </w:rPr>
  </w:style>
  <w:style w:type="character" w:styleId="Style25" w:customStyle="1">
    <w:name w:val="Абзац списка Знак"/>
    <w:link w:val="ListParagraph"/>
    <w:uiPriority w:val="34"/>
    <w:qFormat/>
    <w:rPr>
      <w:sz w:val="22"/>
      <w:szCs w:val="22"/>
      <w:lang w:eastAsia="en-US"/>
    </w:rPr>
  </w:style>
  <w:style w:type="character" w:styleId="Apple-style-span" w:customStyle="1">
    <w:name w:val="apple-style-span"/>
    <w:basedOn w:val="DefaultParagraphFont"/>
    <w:qFormat/>
    <w:rPr/>
  </w:style>
  <w:style w:type="character" w:styleId="Style26" w:customStyle="1">
    <w:name w:val="заголовок пункта Знак"/>
    <w:link w:val="Style154"/>
    <w:uiPriority w:val="99"/>
    <w:qFormat/>
    <w:rPr>
      <w:b/>
      <w:color w:val="000000"/>
      <w:spacing w:val="-4"/>
      <w:sz w:val="26"/>
      <w:szCs w:val="19"/>
      <w:lang w:eastAsia="en-US"/>
    </w:rPr>
  </w:style>
  <w:style w:type="character" w:styleId="Style27" w:customStyle="1">
    <w:name w:val="заголовок подпункта Знак Знак"/>
    <w:qFormat/>
    <w:rPr>
      <w:rFonts w:ascii="Times New Roman" w:hAnsi="Times New Roman" w:eastAsia="Times New Roman" w:cs="Times New Roman"/>
      <w:b/>
      <w:color w:val="000000"/>
      <w:sz w:val="26"/>
      <w:szCs w:val="26"/>
    </w:rPr>
  </w:style>
  <w:style w:type="character" w:styleId="A" w:customStyle="1">
    <w:name w:val="A Знак"/>
    <w:link w:val="A1"/>
    <w:qFormat/>
    <w:rPr>
      <w:b/>
      <w:bCs/>
      <w:sz w:val="28"/>
      <w:szCs w:val="28"/>
    </w:rPr>
  </w:style>
  <w:style w:type="character" w:styleId="Style28" w:customStyle="1">
    <w:name w:val="обычный Знак"/>
    <w:basedOn w:val="DefaultParagraphFont"/>
    <w:link w:val="Style159"/>
    <w:qFormat/>
    <w:rPr>
      <w:rFonts w:ascii="Times New Roman" w:hAnsi="Times New Roman"/>
      <w:sz w:val="26"/>
      <w:szCs w:val="26"/>
      <w:lang w:val="en-US" w:bidi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Style29" w:customStyle="1">
    <w:name w:val="маркированный Знак Знак"/>
    <w:qFormat/>
    <w:rPr>
      <w:rFonts w:eastAsia="ArialMT"/>
      <w:sz w:val="26"/>
      <w:szCs w:val="26"/>
    </w:rPr>
  </w:style>
  <w:style w:type="character" w:styleId="Style30" w:customStyle="1">
    <w:name w:val="заголовок пункта Знак Знак"/>
    <w:qFormat/>
    <w:rPr>
      <w:b/>
      <w:sz w:val="26"/>
      <w:szCs w:val="19"/>
    </w:rPr>
  </w:style>
  <w:style w:type="character" w:styleId="Text221" w:customStyle="1">
    <w:name w:val="text221"/>
    <w:basedOn w:val="DefaultParagraphFont"/>
    <w:qFormat/>
    <w:rPr>
      <w:b/>
      <w:bCs/>
      <w:color w:val="000000"/>
      <w:sz w:val="28"/>
      <w:szCs w:val="28"/>
    </w:rPr>
  </w:style>
  <w:style w:type="character" w:styleId="Prodsubtitle" w:customStyle="1">
    <w:name w:val="prodsubtitle"/>
    <w:basedOn w:val="DefaultParagraphFont"/>
    <w:qFormat/>
    <w:rPr/>
  </w:style>
  <w:style w:type="character" w:styleId="Style31" w:customStyle="1">
    <w:name w:val="Текст записки Знак"/>
    <w:link w:val="Style161"/>
    <w:qFormat/>
    <w:rPr>
      <w:sz w:val="26"/>
      <w:szCs w:val="24"/>
    </w:rPr>
  </w:style>
  <w:style w:type="character" w:styleId="Style32" w:customStyle="1">
    <w:name w:val="Подзаголовок Знак"/>
    <w:basedOn w:val="DefaultParagraphFont"/>
    <w:qFormat/>
    <w:rPr>
      <w:rFonts w:ascii="Times New Roman" w:hAnsi="Times New Roman" w:eastAsia="Times New Roman"/>
      <w:sz w:val="28"/>
    </w:rPr>
  </w:style>
  <w:style w:type="character" w:styleId="Style33" w:customStyle="1">
    <w:name w:val="ФИЛИАЛ Знак Знак"/>
    <w:basedOn w:val="DefaultParagraphFont"/>
    <w:link w:val="Style162"/>
    <w:qFormat/>
    <w:rPr>
      <w:rFonts w:ascii="Arial" w:hAnsi="Arial" w:eastAsia="Times New Roman"/>
      <w:caps/>
      <w:sz w:val="24"/>
      <w:szCs w:val="22"/>
    </w:rPr>
  </w:style>
  <w:style w:type="character" w:styleId="C" w:customStyle="1">
    <w:name w:val="Cписок осн.(многоуровн.) Знак Знак"/>
    <w:basedOn w:val="DefaultParagraphFont"/>
    <w:link w:val="C1"/>
    <w:qFormat/>
    <w:rPr>
      <w:rFonts w:ascii="Arial" w:hAnsi="Arial" w:eastAsia="Times New Roman"/>
      <w:sz w:val="24"/>
      <w:szCs w:val="24"/>
    </w:rPr>
  </w:style>
  <w:style w:type="character" w:styleId="Style34" w:customStyle="1">
    <w:name w:val="Пункт Знак"/>
    <w:basedOn w:val="DefaultParagraphFont"/>
    <w:link w:val="Style167"/>
    <w:qFormat/>
    <w:rPr>
      <w:rFonts w:ascii="Times New Roman" w:hAnsi="Times New Roman" w:eastAsia="Times New Roman"/>
      <w:b/>
      <w:sz w:val="26"/>
    </w:rPr>
  </w:style>
  <w:style w:type="character" w:styleId="Style35" w:customStyle="1">
    <w:name w:val="Ариал Таблица Знак"/>
    <w:link w:val="Style168"/>
    <w:qFormat/>
    <w:rPr>
      <w:rFonts w:ascii="Arial" w:hAnsi="Arial" w:eastAsia="Calibri" w:cs="Arial" w:eastAsiaTheme="minorHAnsi"/>
      <w:bCs/>
      <w:sz w:val="24"/>
      <w:lang w:eastAsia="en-US"/>
    </w:rPr>
  </w:style>
  <w:style w:type="character" w:styleId="Style36" w:customStyle="1">
    <w:name w:val="Приветствие Знак"/>
    <w:basedOn w:val="DefaultParagraphFont"/>
    <w:uiPriority w:val="99"/>
    <w:qFormat/>
    <w:rPr>
      <w:rFonts w:ascii="Times New Roman" w:hAnsi="Times New Roman" w:eastAsia="Times New Roman"/>
      <w:sz w:val="26"/>
      <w:szCs w:val="26"/>
    </w:rPr>
  </w:style>
  <w:style w:type="character" w:styleId="12" w:customStyle="1">
    <w:name w:val="Таблица 12 Знак"/>
    <w:link w:val="1210"/>
    <w:qFormat/>
    <w:rPr>
      <w:rFonts w:ascii="Times New Roman" w:hAnsi="Times New Roman" w:eastAsia="Times New Roman"/>
      <w:sz w:val="28"/>
      <w:lang w:eastAsia="ar-SA"/>
    </w:rPr>
  </w:style>
  <w:style w:type="character" w:styleId="Style37" w:customStyle="1">
    <w:name w:val="Без интервала Знак"/>
    <w:link w:val="NoSpacing"/>
    <w:uiPriority w:val="1"/>
    <w:qFormat/>
    <w:rPr>
      <w:rFonts w:ascii="Times New Roman" w:hAnsi="Times New Roman" w:eastAsia="Calibri" w:cs="Arial" w:cstheme="minorBidi" w:eastAsiaTheme="minorHAnsi"/>
      <w:sz w:val="26"/>
      <w:szCs w:val="22"/>
      <w:lang w:eastAsia="en-US"/>
    </w:rPr>
  </w:style>
  <w:style w:type="character" w:styleId="FontStyle32" w:customStyle="1">
    <w:name w:val="Font Style32"/>
    <w:uiPriority w:val="99"/>
    <w:qFormat/>
    <w:rPr>
      <w:rFonts w:ascii="Times New Roman" w:hAnsi="Times New Roman" w:cs="Times New Roman"/>
      <w:sz w:val="22"/>
      <w:szCs w:val="22"/>
    </w:rPr>
  </w:style>
  <w:style w:type="character" w:styleId="FontStyle20" w:customStyle="1">
    <w:name w:val="Font Style20"/>
    <w:uiPriority w:val="99"/>
    <w:qFormat/>
    <w:rPr>
      <w:rFonts w:ascii="Times New Roman" w:hAnsi="Times New Roman" w:cs="Times New Roman"/>
      <w:sz w:val="22"/>
      <w:szCs w:val="22"/>
    </w:rPr>
  </w:style>
  <w:style w:type="character" w:styleId="FontStyle19" w:customStyle="1">
    <w:name w:val="Font Style19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styleId="HTML" w:customStyle="1">
    <w:name w:val="Адрес HTML Знак"/>
    <w:basedOn w:val="DefaultParagraphFont"/>
    <w:link w:val="HTMLAddress"/>
    <w:qFormat/>
    <w:rPr>
      <w:rFonts w:ascii="Times New Roman" w:hAnsi="Times New Roman" w:eastAsia="Times New Roman"/>
      <w:i/>
      <w:iCs/>
      <w:sz w:val="26"/>
      <w:szCs w:val="26"/>
    </w:rPr>
  </w:style>
  <w:style w:type="character" w:styleId="Style38" w:customStyle="1">
    <w:name w:val="Заголовок записки Знак"/>
    <w:basedOn w:val="DefaultParagraphFont"/>
    <w:link w:val="NoteHeading"/>
    <w:uiPriority w:val="99"/>
    <w:qFormat/>
    <w:rPr>
      <w:rFonts w:ascii="Times New Roman" w:hAnsi="Times New Roman" w:eastAsia="Times New Roman"/>
      <w:sz w:val="26"/>
      <w:szCs w:val="26"/>
    </w:rPr>
  </w:style>
  <w:style w:type="character" w:styleId="HTMLKeyboard">
    <w:name w:val="HTML Keyboard"/>
    <w:qFormat/>
    <w:rPr>
      <w:rFonts w:ascii="Courier New" w:hAnsi="Courier New" w:cs="Courier New"/>
      <w:sz w:val="20"/>
      <w:szCs w:val="20"/>
    </w:rPr>
  </w:style>
  <w:style w:type="character" w:styleId="HTMLCode">
    <w:name w:val="HTML Code"/>
    <w:qFormat/>
    <w:rPr>
      <w:rFonts w:ascii="Courier New" w:hAnsi="Courier New" w:cs="Courier New"/>
      <w:sz w:val="20"/>
      <w:szCs w:val="20"/>
    </w:rPr>
  </w:style>
  <w:style w:type="character" w:styleId="Style39" w:customStyle="1">
    <w:name w:val="Красная строка Знак"/>
    <w:basedOn w:val="Style9"/>
    <w:uiPriority w:val="99"/>
    <w:qFormat/>
    <w:rPr>
      <w:rFonts w:ascii="Times New Roman" w:hAnsi="Times New Roman" w:eastAsia="Times New Roman" w:cs="Times New Roman"/>
      <w:sz w:val="26"/>
      <w:szCs w:val="22"/>
      <w:lang w:eastAsia="en-US"/>
    </w:rPr>
  </w:style>
  <w:style w:type="character" w:styleId="23" w:customStyle="1">
    <w:name w:val="Красная строка 2 Знак"/>
    <w:basedOn w:val="Style16"/>
    <w:link w:val="BodyTextFirstIndent2"/>
    <w:uiPriority w:val="99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Linenumber">
    <w:name w:val="line number"/>
    <w:basedOn w:val="DefaultParagraphFont"/>
    <w:qFormat/>
    <w:rPr/>
  </w:style>
  <w:style w:type="character" w:styleId="HTMLSample">
    <w:name w:val="HTML Sample"/>
    <w:qFormat/>
    <w:rPr>
      <w:rFonts w:ascii="Courier New" w:hAnsi="Courier New" w:cs="Courier New"/>
    </w:rPr>
  </w:style>
  <w:style w:type="character" w:styleId="HTMLDefinition">
    <w:name w:val="HTML Definition"/>
    <w:qFormat/>
    <w:rPr>
      <w:i/>
      <w:iCs/>
    </w:rPr>
  </w:style>
  <w:style w:type="character" w:styleId="HTMLVariable">
    <w:name w:val="HTML Variable"/>
    <w:qFormat/>
    <w:rPr>
      <w:i/>
      <w:iCs/>
    </w:rPr>
  </w:style>
  <w:style w:type="character" w:styleId="HTMLTypewriter">
    <w:name w:val="HTML Typewriter"/>
    <w:qFormat/>
    <w:rPr>
      <w:rFonts w:ascii="Courier New" w:hAnsi="Courier New" w:cs="Courier New"/>
      <w:sz w:val="20"/>
      <w:szCs w:val="20"/>
    </w:rPr>
  </w:style>
  <w:style w:type="character" w:styleId="Style40" w:customStyle="1">
    <w:name w:val="Подпись Знак"/>
    <w:basedOn w:val="DefaultParagraphFont"/>
    <w:uiPriority w:val="99"/>
    <w:qFormat/>
    <w:rPr>
      <w:rFonts w:ascii="Times New Roman" w:hAnsi="Times New Roman" w:eastAsia="Times New Roman"/>
      <w:sz w:val="26"/>
      <w:szCs w:val="26"/>
    </w:rPr>
  </w:style>
  <w:style w:type="character" w:styleId="Style41" w:customStyle="1">
    <w:name w:val="Прощание Знак"/>
    <w:basedOn w:val="DefaultParagraphFont"/>
    <w:link w:val="Closing"/>
    <w:uiPriority w:val="99"/>
    <w:qFormat/>
    <w:rPr>
      <w:rFonts w:ascii="Times New Roman" w:hAnsi="Times New Roman" w:eastAsia="Times New Roman"/>
      <w:sz w:val="26"/>
      <w:szCs w:val="26"/>
    </w:rPr>
  </w:style>
  <w:style w:type="character" w:styleId="HTML1" w:customStyle="1">
    <w:name w:val="Стандартный HTML Знак"/>
    <w:basedOn w:val="DefaultParagraphFont"/>
    <w:link w:val="HTMLPreformatted"/>
    <w:qFormat/>
    <w:rPr>
      <w:rFonts w:ascii="Courier New" w:hAnsi="Courier New" w:eastAsia="Times New Roman"/>
    </w:rPr>
  </w:style>
  <w:style w:type="character" w:styleId="HTMLCite">
    <w:name w:val="HTML Cite"/>
    <w:qFormat/>
    <w:rPr>
      <w:i/>
      <w:iCs/>
    </w:rPr>
  </w:style>
  <w:style w:type="character" w:styleId="Style42" w:customStyle="1">
    <w:name w:val="Шапка Знак"/>
    <w:basedOn w:val="DefaultParagraphFont"/>
    <w:link w:val="MessageHeader"/>
    <w:uiPriority w:val="99"/>
    <w:qFormat/>
    <w:rPr>
      <w:rFonts w:ascii="Arial" w:hAnsi="Arial" w:eastAsia="Times New Roman"/>
      <w:sz w:val="26"/>
      <w:szCs w:val="26"/>
      <w:shd w:fill="CCCCCC" w:val="clear"/>
    </w:rPr>
  </w:style>
  <w:style w:type="character" w:styleId="Style43" w:customStyle="1">
    <w:name w:val="Электронная подпись Знак"/>
    <w:basedOn w:val="DefaultParagraphFont"/>
    <w:link w:val="E-mailSignature"/>
    <w:uiPriority w:val="99"/>
    <w:qFormat/>
    <w:rPr>
      <w:rFonts w:ascii="Times New Roman" w:hAnsi="Times New Roman" w:eastAsia="Times New Roman"/>
      <w:sz w:val="26"/>
      <w:szCs w:val="26"/>
    </w:rPr>
  </w:style>
  <w:style w:type="character" w:styleId="HTMLAcronym">
    <w:name w:val="HTML Acronym"/>
    <w:basedOn w:val="DefaultParagraphFont"/>
    <w:qFormat/>
    <w:rPr/>
  </w:style>
  <w:style w:type="character" w:styleId="Style44" w:customStyle="1">
    <w:name w:val="Дата Знак"/>
    <w:basedOn w:val="DefaultParagraphFont"/>
    <w:link w:val="Date"/>
    <w:uiPriority w:val="99"/>
    <w:qFormat/>
    <w:rPr>
      <w:rFonts w:ascii="Times New Roman" w:hAnsi="Times New Roman" w:eastAsia="Times New Roman"/>
      <w:sz w:val="26"/>
      <w:szCs w:val="26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45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/>
    </w:rPr>
  </w:style>
  <w:style w:type="character" w:styleId="Style46" w:customStyle="1">
    <w:name w:val="Тема примечания Знак"/>
    <w:basedOn w:val="Style45"/>
    <w:link w:val="Annotationsubject"/>
    <w:qFormat/>
    <w:rPr>
      <w:rFonts w:ascii="Times New Roman" w:hAnsi="Times New Roman" w:eastAsia="Times New Roman"/>
      <w:b/>
      <w:bCs/>
    </w:rPr>
  </w:style>
  <w:style w:type="character" w:styleId="Style47" w:customStyle="1">
    <w:name w:val="Текст сноски Знак"/>
    <w:basedOn w:val="DefaultParagraphFont"/>
    <w:qFormat/>
    <w:rPr>
      <w:rFonts w:ascii="Times New Roman" w:hAnsi="Times New Roman" w:eastAsia="Times New Roman"/>
    </w:rPr>
  </w:style>
  <w:style w:type="character" w:styleId="Style48" w:customStyle="1">
    <w:name w:val="Символ сноски"/>
    <w:uiPriority w:val="99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49" w:customStyle="1">
    <w:name w:val="Текст концевой сноски Знак"/>
    <w:basedOn w:val="DefaultParagraphFont"/>
    <w:qFormat/>
    <w:rPr>
      <w:rFonts w:ascii="Times New Roman" w:hAnsi="Times New Roman" w:eastAsia="Times New Roman"/>
    </w:rPr>
  </w:style>
  <w:style w:type="character" w:styleId="Style50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51" w:customStyle="1">
    <w:name w:val="5) приложение Знак"/>
    <w:link w:val="53"/>
    <w:qFormat/>
    <w:rPr>
      <w:rFonts w:ascii="Times New Roman" w:hAnsi="Times New Roman" w:eastAsia="Times New Roman"/>
      <w:b/>
      <w:sz w:val="26"/>
      <w:szCs w:val="22"/>
      <w:lang w:eastAsia="en-US" w:bidi="en-US"/>
    </w:rPr>
  </w:style>
  <w:style w:type="character" w:styleId="MTEquationSection" w:customStyle="1">
    <w:name w:val="MTEquationSection"/>
    <w:qFormat/>
    <w:rPr>
      <w:rFonts w:ascii="Arial" w:hAnsi="Arial" w:cs="Arial"/>
      <w:vanish/>
      <w:color w:val="FF0000"/>
      <w:sz w:val="20"/>
      <w:szCs w:val="20"/>
    </w:rPr>
  </w:style>
  <w:style w:type="character" w:styleId="11" w:customStyle="1">
    <w:name w:val="Введение... Знак1"/>
    <w:qFormat/>
    <w:rPr>
      <w:rFonts w:ascii="Arial" w:hAnsi="Arial"/>
      <w:b/>
      <w:bCs/>
      <w:sz w:val="28"/>
      <w:szCs w:val="32"/>
      <w:lang w:val="ru-RU" w:eastAsia="ru-RU" w:bidi="ar-SA"/>
    </w:rPr>
  </w:style>
  <w:style w:type="character" w:styleId="221" w:customStyle="1">
    <w:name w:val="Заголовок 2 Знак2"/>
    <w:link w:val="256"/>
    <w:uiPriority w:val="10"/>
    <w:qFormat/>
    <w:rPr>
      <w:b/>
      <w:bCs/>
      <w:sz w:val="24"/>
      <w:szCs w:val="24"/>
    </w:rPr>
  </w:style>
  <w:style w:type="character" w:styleId="Style51" w:customStyle="1">
    <w:name w:val="Стиль_стр Знак"/>
    <w:link w:val="Style188"/>
    <w:qFormat/>
    <w:rPr>
      <w:rFonts w:ascii="Times New Roman" w:hAnsi="Times New Roman" w:eastAsia="Times New Roman"/>
      <w:sz w:val="26"/>
      <w:szCs w:val="26"/>
    </w:rPr>
  </w:style>
  <w:style w:type="character" w:styleId="13" w:customStyle="1">
    <w:name w:val="Стиль1 Знак"/>
    <w:qFormat/>
    <w:rPr>
      <w:b/>
      <w:bCs/>
      <w:sz w:val="24"/>
      <w:lang w:val="ru-RU" w:eastAsia="ru-RU" w:bidi="ar-SA"/>
    </w:rPr>
  </w:style>
  <w:style w:type="character" w:styleId="3TimesNewRoman" w:customStyle="1">
    <w:name w:val="Заголовок 3 + Times New Roman Знак"/>
    <w:link w:val="3TimesNewRoman1"/>
    <w:qFormat/>
    <w:rPr>
      <w:rFonts w:ascii="Times New Roman" w:hAnsi="Times New Roman" w:eastAsia="Times New Roman"/>
      <w:b/>
      <w:sz w:val="22"/>
      <w:szCs w:val="22"/>
    </w:rPr>
  </w:style>
  <w:style w:type="character" w:styleId="41" w:customStyle="1">
    <w:name w:val="Заголовок 4 Знак1"/>
    <w:uiPriority w:val="9"/>
    <w:qFormat/>
    <w:rPr>
      <w:b/>
      <w:bCs/>
      <w:sz w:val="28"/>
      <w:szCs w:val="28"/>
    </w:rPr>
  </w:style>
  <w:style w:type="character" w:styleId="20" w:customStyle="1">
    <w:name w:val="Знак Знак20"/>
    <w:semiHidden/>
    <w:qFormat/>
    <w:rPr>
      <w:rFonts w:ascii="Tahoma" w:hAnsi="Tahoma" w:cs="Tahoma"/>
      <w:sz w:val="16"/>
      <w:szCs w:val="16"/>
      <w:lang w:val="ru-RU" w:eastAsia="ru-RU" w:bidi="ar-SA"/>
    </w:rPr>
  </w:style>
  <w:style w:type="character" w:styleId="Emphasis">
    <w:name w:val="Emphasis"/>
    <w:qFormat/>
    <w:rPr>
      <w:i/>
      <w:iCs/>
    </w:rPr>
  </w:style>
  <w:style w:type="character" w:styleId="14" w:customStyle="1">
    <w:name w:val="Красная строка Знак1"/>
    <w:link w:val="BodyTextIndent1"/>
    <w:qFormat/>
    <w:rPr>
      <w:rFonts w:ascii="Times New Roman" w:hAnsi="Times New Roman" w:eastAsia="Times New Roman"/>
      <w:sz w:val="24"/>
      <w:szCs w:val="24"/>
    </w:rPr>
  </w:style>
  <w:style w:type="character" w:styleId="111" w:customStyle="1">
    <w:name w:val="Знак Знак11"/>
    <w:semiHidden/>
    <w:qFormat/>
    <w:rPr>
      <w:sz w:val="26"/>
      <w:szCs w:val="26"/>
      <w:lang w:val="ru-RU" w:eastAsia="ru-RU" w:bidi="ar-SA"/>
    </w:rPr>
  </w:style>
  <w:style w:type="character" w:styleId="Style52" w:customStyle="1">
    <w:name w:val="Заголовок подпункта Знак"/>
    <w:basedOn w:val="Style30"/>
    <w:link w:val="Style136"/>
    <w:qFormat/>
    <w:rPr>
      <w:b/>
      <w:sz w:val="24"/>
      <w:szCs w:val="19"/>
    </w:rPr>
  </w:style>
  <w:style w:type="character" w:styleId="Style53" w:customStyle="1">
    <w:name w:val="Перечень рисунков Знак"/>
    <w:link w:val="Tableoffigures1"/>
    <w:qFormat/>
    <w:rPr>
      <w:rFonts w:ascii="Times New Roman" w:hAnsi="Times New Roman" w:eastAsia="Times New Roman"/>
      <w:b/>
      <w:sz w:val="26"/>
      <w:szCs w:val="26"/>
    </w:rPr>
  </w:style>
  <w:style w:type="character" w:styleId="Style54" w:customStyle="1">
    <w:name w:val="заголовок раздела Знак Знак"/>
    <w:qFormat/>
    <w:rPr>
      <w:b/>
      <w:sz w:val="28"/>
      <w:szCs w:val="19"/>
      <w:lang w:val="ru-RU" w:eastAsia="ru-RU" w:bidi="ar-SA"/>
    </w:rPr>
  </w:style>
  <w:style w:type="character" w:styleId="42" w:customStyle="1">
    <w:name w:val="заголовок 4 Знак"/>
    <w:link w:val="47"/>
    <w:qFormat/>
    <w:rPr>
      <w:rFonts w:ascii="Times New Roman" w:hAnsi="Times New Roman" w:eastAsia="Times New Roman"/>
      <w:b/>
      <w:bCs/>
      <w:sz w:val="24"/>
      <w:szCs w:val="24"/>
    </w:rPr>
  </w:style>
  <w:style w:type="character" w:styleId="Pointnormal" w:customStyle="1">
    <w:name w:val="point_normal"/>
    <w:basedOn w:val="DefaultParagraphFont"/>
    <w:qFormat/>
    <w:rPr/>
  </w:style>
  <w:style w:type="character" w:styleId="Style55" w:customStyle="1">
    <w:name w:val="Пояснительная записка(ТЕКСТ) Знак Знак"/>
    <w:link w:val="Style194"/>
    <w:qFormat/>
    <w:rPr>
      <w:rFonts w:ascii="Times New Roman" w:hAnsi="Times New Roman" w:eastAsia="Times New Roman"/>
      <w:sz w:val="28"/>
      <w:szCs w:val="28"/>
    </w:rPr>
  </w:style>
  <w:style w:type="character" w:styleId="211" w:customStyle="1">
    <w:name w:val="Заголовок 2 Знак1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33" w:customStyle="1">
    <w:name w:val="Заголовок 3 Знак Знак"/>
    <w:qFormat/>
    <w:rPr>
      <w:rFonts w:cs="Arial"/>
      <w:b/>
      <w:bCs/>
      <w:sz w:val="26"/>
      <w:szCs w:val="26"/>
      <w:lang w:val="ru-RU" w:eastAsia="ru-RU" w:bidi="ar-SA"/>
    </w:rPr>
  </w:style>
  <w:style w:type="character" w:styleId="15" w:customStyle="1">
    <w:name w:val="Б1 Знак"/>
    <w:qFormat/>
    <w:rPr>
      <w:rFonts w:ascii="Arial" w:hAnsi="Arial" w:eastAsia="Arial Unicode MS" w:cs="Arial"/>
      <w:b/>
      <w:bCs/>
      <w:szCs w:val="24"/>
      <w:lang w:eastAsia="ru-RU"/>
    </w:rPr>
  </w:style>
  <w:style w:type="character" w:styleId="24" w:customStyle="1">
    <w:name w:val="Заголовок 2 Знак Знак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Style56" w:customStyle="1">
    <w:name w:val="Текст макроса Знак"/>
    <w:basedOn w:val="DefaultParagraphFont"/>
    <w:link w:val="Macro"/>
    <w:qFormat/>
    <w:rPr>
      <w:rFonts w:ascii="Courier New" w:hAnsi="Courier New" w:eastAsia="Times New Roman" w:cs="Courier New"/>
      <w:lang w:val="en-US" w:eastAsia="en-US"/>
    </w:rPr>
  </w:style>
  <w:style w:type="character" w:styleId="Char" w:customStyle="1">
    <w:name w:val="ТекстОбычный Char"/>
    <w:qFormat/>
    <w:rPr>
      <w:sz w:val="24"/>
      <w:lang w:val="ru-RU" w:eastAsia="ru-RU" w:bidi="ar-SA"/>
    </w:rPr>
  </w:style>
  <w:style w:type="character" w:styleId="Style57" w:customStyle="1">
    <w:name w:val="Обычный по ширине Знак"/>
    <w:link w:val="Style206"/>
    <w:qFormat/>
    <w:rPr>
      <w:rFonts w:ascii="Times New Roman" w:hAnsi="Times New Roman" w:eastAsia="Times New Roman"/>
      <w:sz w:val="24"/>
      <w:szCs w:val="24"/>
    </w:rPr>
  </w:style>
  <w:style w:type="character" w:styleId="MessageHeaderLabel" w:customStyle="1">
    <w:name w:val="Message Header Label"/>
    <w:qFormat/>
    <w:rPr>
      <w:b/>
      <w:caps/>
      <w:sz w:val="20"/>
    </w:rPr>
  </w:style>
  <w:style w:type="character" w:styleId="30" w:customStyle="1">
    <w:name w:val="Знак Знак30"/>
    <w:qFormat/>
    <w:rPr>
      <w:sz w:val="26"/>
      <w:szCs w:val="26"/>
    </w:rPr>
  </w:style>
  <w:style w:type="character" w:styleId="29" w:customStyle="1">
    <w:name w:val="Знак Знак29"/>
    <w:qFormat/>
    <w:rPr>
      <w:i/>
      <w:iCs/>
      <w:sz w:val="26"/>
      <w:szCs w:val="26"/>
    </w:rPr>
  </w:style>
  <w:style w:type="character" w:styleId="28" w:customStyle="1">
    <w:name w:val="Знак Знак28"/>
    <w:qFormat/>
    <w:rPr>
      <w:rFonts w:ascii="Arial" w:hAnsi="Arial" w:cs="Arial"/>
      <w:sz w:val="22"/>
      <w:szCs w:val="22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16" w:customStyle="1">
    <w:name w:val="Заголовок мой1 Знак"/>
    <w:link w:val="149"/>
    <w:qFormat/>
    <w:rPr>
      <w:rFonts w:ascii="Arial" w:hAnsi="Arial" w:eastAsia="Times New Roman"/>
      <w:b/>
      <w:bCs/>
      <w:sz w:val="22"/>
      <w:szCs w:val="22"/>
    </w:rPr>
  </w:style>
  <w:style w:type="character" w:styleId="17" w:customStyle="1">
    <w:name w:val="1 Знак"/>
    <w:basedOn w:val="28"/>
    <w:link w:val="150"/>
    <w:qFormat/>
    <w:rPr>
      <w:rFonts w:ascii="Arial" w:hAnsi="Arial" w:eastAsia="Times New Roman" w:cs="Arial"/>
      <w:sz w:val="22"/>
      <w:szCs w:val="22"/>
    </w:rPr>
  </w:style>
  <w:style w:type="character" w:styleId="Style58" w:customStyle="1">
    <w:name w:val="Маркированный список Знак"/>
    <w:link w:val="ListBullet"/>
    <w:qFormat/>
    <w:rPr>
      <w:rFonts w:ascii="Times New Roman" w:hAnsi="Times New Roman" w:eastAsia="Times New Roman"/>
    </w:rPr>
  </w:style>
  <w:style w:type="character" w:styleId="Style59" w:customStyle="1">
    <w:name w:val="текст тендера Знак"/>
    <w:link w:val="Style207"/>
    <w:qFormat/>
    <w:rPr>
      <w:rFonts w:ascii="Times New Roman" w:hAnsi="Times New Roman" w:eastAsia="Times New Roman"/>
      <w:sz w:val="26"/>
      <w:szCs w:val="26"/>
    </w:rPr>
  </w:style>
  <w:style w:type="character" w:styleId="311" w:customStyle="1">
    <w:name w:val="Заголовок 3 Знак1"/>
    <w:qFormat/>
    <w:rPr>
      <w:rFonts w:ascii="GOST type A" w:hAnsi="GOST type A"/>
      <w:i/>
      <w:color w:val="333333"/>
      <w:spacing w:val="10"/>
      <w:sz w:val="24"/>
      <w:szCs w:val="24"/>
      <w:lang w:val="ru-RU" w:eastAsia="ru-RU" w:bidi="ar-SA"/>
    </w:rPr>
  </w:style>
  <w:style w:type="character" w:styleId="Contentheaderrev1" w:customStyle="1">
    <w:name w:val="contentheaderrev1"/>
    <w:qFormat/>
    <w:rPr>
      <w:rFonts w:ascii="Arial" w:hAnsi="Arial" w:cs="Arial"/>
      <w:b/>
      <w:bCs/>
      <w:strike w:val="false"/>
      <w:dstrike w:val="false"/>
      <w:color w:val="FFFFFF"/>
      <w:sz w:val="18"/>
      <w:szCs w:val="18"/>
      <w:u w:val="none"/>
    </w:rPr>
  </w:style>
  <w:style w:type="character" w:styleId="Content1" w:customStyle="1">
    <w:name w:val="content1"/>
    <w:qFormat/>
    <w:rPr>
      <w:rFonts w:ascii="Arial" w:hAnsi="Arial" w:cs="Arial"/>
      <w:b w:val="false"/>
      <w:bCs w:val="false"/>
      <w:strike w:val="false"/>
      <w:dstrike w:val="false"/>
      <w:color w:val="000000"/>
      <w:sz w:val="18"/>
      <w:szCs w:val="18"/>
      <w:u w:val="none"/>
    </w:rPr>
  </w:style>
  <w:style w:type="character" w:styleId="Style60" w:customStyle="1">
    <w:name w:val="Основной шрифт"/>
    <w:qFormat/>
    <w:rPr/>
  </w:style>
  <w:style w:type="character" w:styleId="Style61" w:customStyle="1">
    <w:name w:val="номер страницы"/>
    <w:basedOn w:val="Style60"/>
    <w:qFormat/>
    <w:rPr/>
  </w:style>
  <w:style w:type="character" w:styleId="18" w:customStyle="1">
    <w:name w:val="Основной шрифт1"/>
    <w:qFormat/>
    <w:rPr/>
  </w:style>
  <w:style w:type="character" w:styleId="241" w:customStyle="1">
    <w:name w:val="Знак Знак24"/>
    <w:qFormat/>
    <w:rPr>
      <w:rFonts w:ascii="Courier New" w:hAnsi="Courier New" w:eastAsia="Times New Roman" w:cs="Courier New"/>
      <w:color w:val="0000FF"/>
      <w:sz w:val="24"/>
      <w:szCs w:val="24"/>
      <w:lang w:eastAsia="ru-RU"/>
    </w:rPr>
  </w:style>
  <w:style w:type="character" w:styleId="110" w:customStyle="1">
    <w:name w:val="Обычный1 Знак"/>
    <w:qFormat/>
    <w:rPr>
      <w:rFonts w:ascii="Times New Roman" w:hAnsi="Times New Roman" w:eastAsia="Times New Roman"/>
    </w:rPr>
  </w:style>
  <w:style w:type="character" w:styleId="171" w:customStyle="1">
    <w:name w:val="Знак Знак17"/>
    <w:qFormat/>
    <w:rPr>
      <w:rFonts w:ascii="Arial" w:hAnsi="Arial" w:eastAsia="Times New Roman" w:cs="Arial"/>
      <w:b/>
      <w:bCs/>
      <w:sz w:val="18"/>
      <w:szCs w:val="18"/>
      <w:lang w:eastAsia="ru-RU"/>
    </w:rPr>
  </w:style>
  <w:style w:type="character" w:styleId="Iiianoaieou" w:customStyle="1">
    <w:name w:val="iiia? no?aieou"/>
    <w:qFormat/>
    <w:rPr>
      <w:sz w:val="20"/>
      <w:szCs w:val="20"/>
    </w:rPr>
  </w:style>
  <w:style w:type="character" w:styleId="Iniiaiieoeoo1" w:customStyle="1">
    <w:name w:val="Iniiaiie o?eoo1"/>
    <w:qFormat/>
    <w:rPr>
      <w:sz w:val="20"/>
      <w:szCs w:val="20"/>
    </w:rPr>
  </w:style>
  <w:style w:type="character" w:styleId="Iniia" w:customStyle="1">
    <w:name w:val="Iniia"/>
    <w:qFormat/>
    <w:rPr>
      <w:sz w:val="20"/>
      <w:szCs w:val="20"/>
    </w:rPr>
  </w:style>
  <w:style w:type="character" w:styleId="1111" w:customStyle="1">
    <w:name w:val="Стиль Обычный1 + 11 пт Знак"/>
    <w:qFormat/>
    <w:rPr>
      <w:rFonts w:ascii="Arial" w:hAnsi="Arial" w:eastAsia="Times New Roman" w:cs="Arial"/>
      <w:sz w:val="22"/>
      <w:szCs w:val="22"/>
    </w:rPr>
  </w:style>
  <w:style w:type="character" w:styleId="B" w:customStyle="1">
    <w:name w:val="Шрифт абзаца по умоёbчанию"/>
    <w:qFormat/>
    <w:rPr/>
  </w:style>
  <w:style w:type="character" w:styleId="WW8Num20z0" w:customStyle="1">
    <w:name w:val="WW8Num20z0"/>
    <w:qFormat/>
    <w:rPr>
      <w:rFonts w:ascii="Symbol" w:hAnsi="Symbol"/>
    </w:rPr>
  </w:style>
  <w:style w:type="character" w:styleId="FontStyle137" w:customStyle="1">
    <w:name w:val="Font Style137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139" w:customStyle="1">
    <w:name w:val="Font Style139"/>
    <w:qFormat/>
    <w:rPr>
      <w:rFonts w:ascii="Times New Roman" w:hAnsi="Times New Roman" w:cs="Times New Roman"/>
      <w:sz w:val="22"/>
      <w:szCs w:val="22"/>
    </w:rPr>
  </w:style>
  <w:style w:type="character" w:styleId="25" w:customStyle="1">
    <w:name w:val="Цитата 2 Знак"/>
    <w:basedOn w:val="DefaultParagraphFont"/>
    <w:link w:val="Quote"/>
    <w:uiPriority w:val="29"/>
    <w:qFormat/>
    <w:rPr>
      <w:rFonts w:ascii="Times New Roman" w:hAnsi="Times New Roman" w:eastAsia="Times New Roman"/>
      <w:i/>
      <w:sz w:val="26"/>
      <w:szCs w:val="26"/>
    </w:rPr>
  </w:style>
  <w:style w:type="character" w:styleId="Style62" w:customStyle="1">
    <w:name w:val="Выделенная цитата Знак"/>
    <w:basedOn w:val="DefaultParagraphFont"/>
    <w:link w:val="IntenseQuote"/>
    <w:uiPriority w:val="30"/>
    <w:qFormat/>
    <w:rPr>
      <w:rFonts w:ascii="Times New Roman" w:hAnsi="Times New Roman" w:eastAsia="Times New Roman"/>
      <w:b/>
      <w:i/>
      <w:sz w:val="26"/>
      <w:szCs w:val="22"/>
    </w:rPr>
  </w:style>
  <w:style w:type="character" w:styleId="SubtleEmphasis">
    <w:name w:val="Subtle Emphasis"/>
    <w:uiPriority w:val="19"/>
    <w:qFormat/>
    <w:rPr>
      <w:i/>
      <w:color w:val="5A5A5A"/>
    </w:rPr>
  </w:style>
  <w:style w:type="character" w:styleId="IntenseEmphasis">
    <w:name w:val="Intense Emphasis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Pr>
      <w:sz w:val="24"/>
      <w:szCs w:val="24"/>
      <w:u w:val="single"/>
    </w:rPr>
  </w:style>
  <w:style w:type="character" w:styleId="IntenseReference">
    <w:name w:val="Intense Reference"/>
    <w:uiPriority w:val="32"/>
    <w:qFormat/>
    <w:rPr>
      <w:b/>
      <w:sz w:val="24"/>
      <w:u w:val="single"/>
    </w:rPr>
  </w:style>
  <w:style w:type="character" w:styleId="MTDisplayEquation" w:customStyle="1">
    <w:name w:val="MTDisplayEquation Знак"/>
    <w:link w:val="MTDisplayEquation1"/>
    <w:qFormat/>
    <w:rPr>
      <w:rFonts w:ascii="Times New Roman" w:hAnsi="Times New Roman" w:eastAsia="Times New Roman"/>
      <w:sz w:val="26"/>
      <w:szCs w:val="26"/>
    </w:rPr>
  </w:style>
  <w:style w:type="character" w:styleId="Times12" w:customStyle="1">
    <w:name w:val="Times 12 Знак"/>
    <w:link w:val="Times121"/>
    <w:qFormat/>
    <w:rPr>
      <w:rFonts w:ascii="Times New Roman" w:hAnsi="Times New Roman" w:eastAsia="Times New Roman"/>
      <w:bCs/>
      <w:sz w:val="24"/>
      <w:szCs w:val="22"/>
    </w:rPr>
  </w:style>
  <w:style w:type="character" w:styleId="212" w:customStyle="1">
    <w:name w:val="Знак Знак21"/>
    <w:qFormat/>
    <w:rPr>
      <w:sz w:val="24"/>
      <w:szCs w:val="24"/>
      <w:lang w:val="ru-RU" w:eastAsia="ru-RU" w:bidi="ar-SA"/>
    </w:rPr>
  </w:style>
  <w:style w:type="character" w:styleId="161" w:customStyle="1">
    <w:name w:val="Знак Знак16"/>
    <w:qFormat/>
    <w:rPr>
      <w:b/>
      <w:sz w:val="28"/>
      <w:szCs w:val="24"/>
      <w:lang w:val="ru-RU" w:eastAsia="ru-RU" w:bidi="ar-SA"/>
    </w:rPr>
  </w:style>
  <w:style w:type="character" w:styleId="231" w:customStyle="1">
    <w:name w:val="Знак Знак23"/>
    <w:qFormat/>
    <w:rPr>
      <w:sz w:val="24"/>
      <w:szCs w:val="24"/>
      <w:lang w:val="ru-RU" w:eastAsia="ru-RU" w:bidi="ar-SA"/>
    </w:rPr>
  </w:style>
  <w:style w:type="character" w:styleId="112" w:customStyle="1">
    <w:name w:val="1_обычный ПЗ Знак Знак"/>
    <w:link w:val="160"/>
    <w:qFormat/>
    <w:rPr>
      <w:rFonts w:ascii="Times New Roman" w:hAnsi="Times New Roman" w:eastAsia="Times New Roman"/>
      <w:sz w:val="26"/>
      <w:szCs w:val="22"/>
      <w:lang w:eastAsia="en-US" w:bidi="en-US"/>
    </w:rPr>
  </w:style>
  <w:style w:type="character" w:styleId="113" w:customStyle="1">
    <w:name w:val="11 Знак"/>
    <w:qFormat/>
    <w:rPr>
      <w:rFonts w:ascii="Arial" w:hAnsi="Arial" w:eastAsia="Times New Roman"/>
      <w:sz w:val="22"/>
      <w:szCs w:val="24"/>
      <w:lang w:eastAsia="ar-SA"/>
    </w:rPr>
  </w:style>
  <w:style w:type="character" w:styleId="Style63" w:customStyle="1">
    <w:name w:val="П.З. Знак"/>
    <w:link w:val="Style241"/>
    <w:qFormat/>
    <w:rPr>
      <w:rFonts w:ascii="Times New Roman" w:hAnsi="Times New Roman" w:eastAsia="Times New Roman"/>
      <w:sz w:val="24"/>
      <w:szCs w:val="28"/>
    </w:rPr>
  </w:style>
  <w:style w:type="character" w:styleId="ListParagraphChar" w:customStyle="1">
    <w:name w:val="List Paragraph Char"/>
    <w:link w:val="134"/>
    <w:uiPriority w:val="99"/>
    <w:qFormat/>
    <w:rPr>
      <w:rFonts w:ascii="Times New Roman" w:hAnsi="Times New Roman"/>
      <w:sz w:val="26"/>
      <w:szCs w:val="26"/>
    </w:rPr>
  </w:style>
  <w:style w:type="character" w:styleId="Style64" w:customStyle="1">
    <w:name w:val="Обычный текст Знак"/>
    <w:link w:val="Style242"/>
    <w:uiPriority w:val="99"/>
    <w:qFormat/>
    <w:rPr>
      <w:rFonts w:ascii="Times New Roman" w:hAnsi="Times New Roman" w:eastAsia="Times New Roman"/>
      <w:sz w:val="26"/>
      <w:szCs w:val="26"/>
    </w:rPr>
  </w:style>
  <w:style w:type="character" w:styleId="26" w:customStyle="1">
    <w:name w:val="2_Ур Знак"/>
    <w:link w:val="236"/>
    <w:qFormat/>
    <w:rPr>
      <w:rFonts w:ascii="Times New Roman" w:hAnsi="Times New Roman" w:eastAsia="Times New Roman"/>
      <w:b/>
      <w:bCs/>
      <w:iCs/>
      <w:sz w:val="24"/>
      <w:szCs w:val="24"/>
    </w:rPr>
  </w:style>
  <w:style w:type="character" w:styleId="114" w:customStyle="1">
    <w:name w:val="1_Ур Знак"/>
    <w:link w:val="163"/>
    <w:qFormat/>
    <w:rPr>
      <w:rFonts w:ascii="Times New Roman" w:hAnsi="Times New Roman" w:eastAsia="Times New Roman"/>
      <w:b/>
      <w:bCs/>
      <w:iCs/>
      <w:sz w:val="28"/>
      <w:szCs w:val="28"/>
    </w:rPr>
  </w:style>
  <w:style w:type="character" w:styleId="WW8Num2z6" w:customStyle="1">
    <w:name w:val="WW8Num2z6"/>
    <w:qFormat/>
    <w:rPr/>
  </w:style>
  <w:style w:type="character" w:styleId="115" w:customStyle="1">
    <w:name w:val="Приветствие Знак1"/>
    <w:uiPriority w:val="99"/>
    <w:qFormat/>
    <w:rPr>
      <w:sz w:val="24"/>
      <w:szCs w:val="24"/>
    </w:rPr>
  </w:style>
  <w:style w:type="character" w:styleId="116" w:customStyle="1">
    <w:name w:val="Текст примечания Знак1"/>
    <w:uiPriority w:val="99"/>
    <w:semiHidden/>
    <w:qFormat/>
    <w:rPr>
      <w:rFonts w:ascii="Journal" w:hAnsi="Journal"/>
      <w:sz w:val="24"/>
      <w:lang w:val="uk-UA"/>
    </w:rPr>
  </w:style>
  <w:style w:type="character" w:styleId="117" w:customStyle="1">
    <w:name w:val="Нижний колонтитул Знак1"/>
    <w:uiPriority w:val="99"/>
    <w:qFormat/>
    <w:rPr>
      <w:sz w:val="24"/>
      <w:szCs w:val="22"/>
      <w:lang w:val="en-US" w:eastAsia="en-US" w:bidi="en-US"/>
    </w:rPr>
  </w:style>
  <w:style w:type="character" w:styleId="FontStyle120" w:customStyle="1">
    <w:name w:val="Font Style120"/>
    <w:qFormat/>
    <w:rPr>
      <w:rFonts w:ascii="Arial Narrow" w:hAnsi="Arial Narrow" w:cs="Arial Narrow"/>
      <w:sz w:val="18"/>
      <w:szCs w:val="18"/>
    </w:rPr>
  </w:style>
  <w:style w:type="character" w:styleId="Style65" w:customStyle="1">
    <w:name w:val="Осн.текст МРСК Знак"/>
    <w:link w:val="Style247"/>
    <w:qFormat/>
    <w:rPr>
      <w:sz w:val="28"/>
      <w:szCs w:val="28"/>
    </w:rPr>
  </w:style>
  <w:style w:type="character" w:styleId="Body3" w:customStyle="1">
    <w:name w:val="Body Знак3"/>
    <w:link w:val="Body1"/>
    <w:qFormat/>
    <w:rPr>
      <w:rFonts w:ascii="Pragmatica" w:hAnsi="Pragmatica" w:eastAsia="Times New Roman"/>
      <w:sz w:val="24"/>
    </w:rPr>
  </w:style>
  <w:style w:type="character" w:styleId="312" w:customStyle="1">
    <w:name w:val="Основной текст 3 Знак1"/>
    <w:qFormat/>
    <w:rPr>
      <w:rFonts w:ascii="Arial" w:hAnsi="Arial"/>
      <w:sz w:val="16"/>
      <w:szCs w:val="16"/>
      <w:lang w:val="ru-RU" w:eastAsia="ru-RU" w:bidi="ar-SA"/>
    </w:rPr>
  </w:style>
  <w:style w:type="character" w:styleId="X-" w:customStyle="1">
    <w:name w:val="X - Обычный Знак"/>
    <w:link w:val="X-1"/>
    <w:qFormat/>
    <w:rPr>
      <w:rFonts w:ascii="Times New Roman" w:hAnsi="Times New Roman" w:eastAsia="Times New Roman"/>
      <w:sz w:val="28"/>
      <w:lang w:eastAsia="en-US"/>
    </w:rPr>
  </w:style>
  <w:style w:type="character" w:styleId="27" w:customStyle="1">
    <w:name w:val="ГПП Заголовок 2 Знак"/>
    <w:link w:val="238"/>
    <w:qFormat/>
    <w:rPr>
      <w:rFonts w:ascii="Times New Roman" w:hAnsi="Times New Roman" w:eastAsia="Times New Roman"/>
      <w:b/>
      <w:bCs/>
      <w:sz w:val="24"/>
      <w:szCs w:val="24"/>
    </w:rPr>
  </w:style>
  <w:style w:type="character" w:styleId="Style66" w:customStyle="1">
    <w:name w:val="ГПП Основной текст Знак Знак"/>
    <w:link w:val="Style260"/>
    <w:qFormat/>
    <w:rPr>
      <w:rFonts w:ascii="Times New Roman" w:hAnsi="Times New Roman" w:eastAsia="Times New Roman"/>
      <w:sz w:val="24"/>
      <w:szCs w:val="24"/>
      <w:lang w:eastAsia="en-US"/>
    </w:rPr>
  </w:style>
  <w:style w:type="character" w:styleId="Webofficeattributelabel1" w:customStyle="1">
    <w:name w:val="webofficeattributelabel1"/>
    <w:qFormat/>
    <w:rPr>
      <w:rFonts w:ascii="Verdana" w:hAnsi="Verdana"/>
      <w:b/>
      <w:bCs/>
      <w:strike w:val="false"/>
      <w:dstrike w:val="false"/>
      <w:color w:val="000000"/>
      <w:sz w:val="18"/>
      <w:szCs w:val="18"/>
      <w:u w:val="none"/>
    </w:rPr>
  </w:style>
  <w:style w:type="character" w:styleId="WW8Num2z0" w:customStyle="1">
    <w:name w:val="WW8Num2z0"/>
    <w:qFormat/>
    <w:rPr>
      <w:lang w:val="ru-RU"/>
    </w:rPr>
  </w:style>
  <w:style w:type="character" w:styleId="Style67" w:customStyle="1">
    <w:name w:val="Текст Текста Знак"/>
    <w:link w:val="Style264"/>
    <w:qFormat/>
    <w:rPr>
      <w:rFonts w:ascii="Times New Roman" w:hAnsi="Times New Roman" w:eastAsia="Times New Roman"/>
      <w:sz w:val="26"/>
      <w:szCs w:val="26"/>
    </w:rPr>
  </w:style>
  <w:style w:type="character" w:styleId="WW8Num4z0" w:customStyle="1">
    <w:name w:val="WW8Num4z0"/>
    <w:qFormat/>
    <w:rPr>
      <w:rFonts w:ascii="Times New Roman" w:hAnsi="Times New Roman"/>
    </w:rPr>
  </w:style>
  <w:style w:type="character" w:styleId="WW8Num5z0" w:customStyle="1">
    <w:name w:val="WW8Num5z0"/>
    <w:qFormat/>
    <w:rPr>
      <w:rFonts w:ascii="Symbol" w:hAnsi="Symbol"/>
    </w:rPr>
  </w:style>
  <w:style w:type="character" w:styleId="WW8Num7z0" w:customStyle="1">
    <w:name w:val="WW8Num7z0"/>
    <w:qFormat/>
    <w:rPr>
      <w:rFonts w:ascii="Symbol" w:hAnsi="Symbol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9z0" w:customStyle="1">
    <w:name w:val="WW8Num9z0"/>
    <w:qFormat/>
    <w:rPr>
      <w:rFonts w:ascii="Symbol" w:hAnsi="Symbol"/>
    </w:rPr>
  </w:style>
  <w:style w:type="character" w:styleId="WW8Num11z0" w:customStyle="1">
    <w:name w:val="WW8Num11z0"/>
    <w:qFormat/>
    <w:rPr>
      <w:rFonts w:ascii="Wingdings" w:hAnsi="Wingdings"/>
    </w:rPr>
  </w:style>
  <w:style w:type="character" w:styleId="WW8Num12z2" w:customStyle="1">
    <w:name w:val="WW8Num12z2"/>
    <w:qFormat/>
    <w:rPr>
      <w:rFonts w:ascii="Symbol" w:hAnsi="Symbol"/>
    </w:rPr>
  </w:style>
  <w:style w:type="character" w:styleId="WW8Num13z0" w:customStyle="1">
    <w:name w:val="WW8Num13z0"/>
    <w:qFormat/>
    <w:rPr>
      <w:rFonts w:ascii="Wingdings" w:hAnsi="Wingdings"/>
    </w:rPr>
  </w:style>
  <w:style w:type="character" w:styleId="WW8Num14z0" w:customStyle="1">
    <w:name w:val="WW8Num14z0"/>
    <w:qFormat/>
    <w:rPr>
      <w:rFonts w:ascii="Wingdings" w:hAnsi="Wingdings"/>
    </w:rPr>
  </w:style>
  <w:style w:type="character" w:styleId="WW8Num15z0" w:customStyle="1">
    <w:name w:val="WW8Num15z0"/>
    <w:qFormat/>
    <w:rPr>
      <w:rFonts w:ascii="Symbol" w:hAnsi="Symbol"/>
    </w:rPr>
  </w:style>
  <w:style w:type="character" w:styleId="WW8Num16z0" w:customStyle="1">
    <w:name w:val="WW8Num16z0"/>
    <w:qFormat/>
    <w:rPr>
      <w:rFonts w:ascii="Courier New" w:hAnsi="Courier New" w:cs="Courier New"/>
    </w:rPr>
  </w:style>
  <w:style w:type="character" w:styleId="WW8Num17z0" w:customStyle="1">
    <w:name w:val="WW8Num17z0"/>
    <w:qFormat/>
    <w:rPr>
      <w:rFonts w:ascii="Times New Roman" w:hAnsi="Times New Roman"/>
    </w:rPr>
  </w:style>
  <w:style w:type="character" w:styleId="WW8Num18z0" w:customStyle="1">
    <w:name w:val="WW8Num18z0"/>
    <w:qFormat/>
    <w:rPr>
      <w:rFonts w:ascii="Times New Roman" w:hAnsi="Times New Roman" w:eastAsia="Times New Roman"/>
    </w:rPr>
  </w:style>
  <w:style w:type="character" w:styleId="WW8Num19z0" w:customStyle="1">
    <w:name w:val="WW8Num19z0"/>
    <w:qFormat/>
    <w:rPr>
      <w:rFonts w:ascii="Symbol" w:hAnsi="Symbol"/>
    </w:rPr>
  </w:style>
  <w:style w:type="character" w:styleId="WW8Num21z0" w:customStyle="1">
    <w:name w:val="WW8Num21z0"/>
    <w:qFormat/>
    <w:rPr>
      <w:rFonts w:ascii="Symbol" w:hAnsi="Symbol"/>
    </w:rPr>
  </w:style>
  <w:style w:type="character" w:styleId="WW8Num22z0" w:customStyle="1">
    <w:name w:val="WW8Num22z0"/>
    <w:qFormat/>
    <w:rPr>
      <w:rFonts w:ascii="Symbol" w:hAnsi="Symbol"/>
    </w:rPr>
  </w:style>
  <w:style w:type="character" w:styleId="WW8Num23z0" w:customStyle="1">
    <w:name w:val="WW8Num23z0"/>
    <w:qFormat/>
    <w:rPr>
      <w:rFonts w:ascii="Symbol" w:hAnsi="Symbol"/>
    </w:rPr>
  </w:style>
  <w:style w:type="character" w:styleId="WW8Num24z0" w:customStyle="1">
    <w:name w:val="WW8Num24z0"/>
    <w:qFormat/>
    <w:rPr>
      <w:rFonts w:ascii="Symbol" w:hAnsi="Symbol"/>
    </w:rPr>
  </w:style>
  <w:style w:type="character" w:styleId="WW8Num25z0" w:customStyle="1">
    <w:name w:val="WW8Num25z0"/>
    <w:qFormat/>
    <w:rPr>
      <w:rFonts w:ascii="Times New Roman" w:hAnsi="Times New Roman"/>
    </w:rPr>
  </w:style>
  <w:style w:type="character" w:styleId="WW8Num26z0" w:customStyle="1">
    <w:name w:val="WW8Num26z0"/>
    <w:qFormat/>
    <w:rPr>
      <w:rFonts w:ascii="Times New Roman" w:hAnsi="Times New Roman"/>
    </w:rPr>
  </w:style>
  <w:style w:type="character" w:styleId="WW8Num27z0" w:customStyle="1">
    <w:name w:val="WW8Num27z0"/>
    <w:qFormat/>
    <w:rPr>
      <w:rFonts w:ascii="Symbol" w:hAnsi="Symbol"/>
    </w:rPr>
  </w:style>
  <w:style w:type="character" w:styleId="WW8Num28z0" w:customStyle="1">
    <w:name w:val="WW8Num28z0"/>
    <w:qFormat/>
    <w:rPr>
      <w:rFonts w:ascii="Times New Roman" w:hAnsi="Times New Roman" w:cs="Times New Roman"/>
    </w:rPr>
  </w:style>
  <w:style w:type="character" w:styleId="WW8Num29z0" w:customStyle="1">
    <w:name w:val="WW8Num29z0"/>
    <w:qFormat/>
    <w:rPr>
      <w:rFonts w:ascii="Times New Roman" w:hAnsi="Times New Roman"/>
    </w:rPr>
  </w:style>
  <w:style w:type="character" w:styleId="WW8Num30z0" w:customStyle="1">
    <w:name w:val="WW8Num30z0"/>
    <w:qFormat/>
    <w:rPr>
      <w:rFonts w:ascii="Times New Roman" w:hAnsi="Times New Roman" w:eastAsia="Times New Roman" w:cs="Times New Roman"/>
    </w:rPr>
  </w:style>
  <w:style w:type="character" w:styleId="WW8Num31z0" w:customStyle="1">
    <w:name w:val="WW8Num31z0"/>
    <w:qFormat/>
    <w:rPr>
      <w:rFonts w:ascii="Times New Roman" w:hAnsi="Times New Roman"/>
    </w:rPr>
  </w:style>
  <w:style w:type="character" w:styleId="WW8Num32z0" w:customStyle="1">
    <w:name w:val="WW8Num32z0"/>
    <w:qFormat/>
    <w:rPr>
      <w:rFonts w:ascii="Times New Roman" w:hAnsi="Times New Roman"/>
    </w:rPr>
  </w:style>
  <w:style w:type="character" w:styleId="WW8Num33z0" w:customStyle="1">
    <w:name w:val="WW8Num33z0"/>
    <w:qFormat/>
    <w:rPr>
      <w:rFonts w:ascii="Symbol" w:hAnsi="Symbol"/>
    </w:rPr>
  </w:style>
  <w:style w:type="character" w:styleId="WW8Num34z0" w:customStyle="1">
    <w:name w:val="WW8Num34z0"/>
    <w:qFormat/>
    <w:rPr>
      <w:rFonts w:ascii="Symbol" w:hAnsi="Symbol" w:cs="Times New Roman"/>
    </w:rPr>
  </w:style>
  <w:style w:type="character" w:styleId="WW8Num35z0" w:customStyle="1">
    <w:name w:val="WW8Num35z0"/>
    <w:qFormat/>
    <w:rPr>
      <w:rFonts w:ascii="Symbol" w:hAnsi="Symbol"/>
    </w:rPr>
  </w:style>
  <w:style w:type="character" w:styleId="WW8Num37z0" w:customStyle="1">
    <w:name w:val="WW8Num37z0"/>
    <w:qFormat/>
    <w:rPr>
      <w:rFonts w:ascii="Symbol" w:hAnsi="Symbol" w:cs="Times New Roman"/>
    </w:rPr>
  </w:style>
  <w:style w:type="character" w:styleId="WW8Num38z0" w:customStyle="1">
    <w:name w:val="WW8Num38z0"/>
    <w:qFormat/>
    <w:rPr>
      <w:rFonts w:ascii="Times New Roman" w:hAnsi="Times New Roman"/>
    </w:rPr>
  </w:style>
  <w:style w:type="character" w:styleId="WW8Num39z0" w:customStyle="1">
    <w:name w:val="WW8Num39z0"/>
    <w:qFormat/>
    <w:rPr>
      <w:rFonts w:ascii="Times New Roman" w:hAnsi="Times New Roman"/>
    </w:rPr>
  </w:style>
  <w:style w:type="character" w:styleId="WW8Num40z0" w:customStyle="1">
    <w:name w:val="WW8Num40z0"/>
    <w:qFormat/>
    <w:rPr>
      <w:rFonts w:ascii="Times New Roman" w:hAnsi="Times New Roman"/>
    </w:rPr>
  </w:style>
  <w:style w:type="character" w:styleId="WW8Num41z0" w:customStyle="1">
    <w:name w:val="WW8Num41z0"/>
    <w:qFormat/>
    <w:rPr>
      <w:rFonts w:ascii="Courier New" w:hAnsi="Courier New" w:cs="Courier New"/>
    </w:rPr>
  </w:style>
  <w:style w:type="character" w:styleId="WW8Num42z0" w:customStyle="1">
    <w:name w:val="WW8Num42z0"/>
    <w:qFormat/>
    <w:rPr>
      <w:rFonts w:ascii="Symbol" w:hAnsi="Symbol"/>
    </w:rPr>
  </w:style>
  <w:style w:type="character" w:styleId="WW8Num43z0" w:customStyle="1">
    <w:name w:val="WW8Num43z0"/>
    <w:qFormat/>
    <w:rPr>
      <w:rFonts w:ascii="Times New Roman" w:hAnsi="Times New Roman" w:eastAsia="Times New Roman" w:cs="Times New Roman"/>
    </w:rPr>
  </w:style>
  <w:style w:type="character" w:styleId="WW8Num43z1" w:customStyle="1">
    <w:name w:val="WW8Num43z1"/>
    <w:qFormat/>
    <w:rPr>
      <w:rFonts w:ascii="Symbol" w:hAnsi="Symbol"/>
    </w:rPr>
  </w:style>
  <w:style w:type="character" w:styleId="WW8Num44z0" w:customStyle="1">
    <w:name w:val="WW8Num44z0"/>
    <w:qFormat/>
    <w:rPr>
      <w:b/>
      <w:i w:val="false"/>
    </w:rPr>
  </w:style>
  <w:style w:type="character" w:styleId="WW8Num45z0" w:customStyle="1">
    <w:name w:val="WW8Num45z0"/>
    <w:qFormat/>
    <w:rPr>
      <w:rFonts w:ascii="Times New Roman" w:hAnsi="Times New Roman"/>
    </w:rPr>
  </w:style>
  <w:style w:type="character" w:styleId="WW8Num46z0" w:customStyle="1">
    <w:name w:val="WW8Num46z0"/>
    <w:qFormat/>
    <w:rPr>
      <w:rFonts w:ascii="Wingdings" w:hAnsi="Wingdings"/>
    </w:rPr>
  </w:style>
  <w:style w:type="character" w:styleId="WW8Num47z0" w:customStyle="1">
    <w:name w:val="WW8Num47z0"/>
    <w:qFormat/>
    <w:rPr>
      <w:rFonts w:ascii="Times New Roman" w:hAnsi="Times New Roman"/>
    </w:rPr>
  </w:style>
  <w:style w:type="character" w:styleId="WW8Num48z0" w:customStyle="1">
    <w:name w:val="WW8Num48z0"/>
    <w:qFormat/>
    <w:rPr>
      <w:rFonts w:ascii="Times New Roman" w:hAnsi="Times New Roman"/>
    </w:rPr>
  </w:style>
  <w:style w:type="character" w:styleId="WW8Num49z0" w:customStyle="1">
    <w:name w:val="WW8Num49z0"/>
    <w:qFormat/>
    <w:rPr>
      <w:rFonts w:ascii="Times New Roman" w:hAnsi="Times New Roman"/>
    </w:rPr>
  </w:style>
  <w:style w:type="character" w:styleId="WW8Num50z0" w:customStyle="1">
    <w:name w:val="WW8Num50z0"/>
    <w:qFormat/>
    <w:rPr>
      <w:rFonts w:ascii="Wingdings" w:hAnsi="Wingdings"/>
      <w:sz w:val="16"/>
    </w:rPr>
  </w:style>
  <w:style w:type="character" w:styleId="WW8Num51z0" w:customStyle="1">
    <w:name w:val="WW8Num51z0"/>
    <w:qFormat/>
    <w:rPr>
      <w:rFonts w:ascii="Times New Roman" w:hAnsi="Times New Roman"/>
    </w:rPr>
  </w:style>
  <w:style w:type="character" w:styleId="WW8Num52z0" w:customStyle="1">
    <w:name w:val="WW8Num52z0"/>
    <w:qFormat/>
    <w:rPr>
      <w:rFonts w:ascii="Symbol" w:hAnsi="Symbol"/>
    </w:rPr>
  </w:style>
  <w:style w:type="character" w:styleId="WW8Num53z0" w:customStyle="1">
    <w:name w:val="WW8Num53z0"/>
    <w:qFormat/>
    <w:rPr>
      <w:rFonts w:ascii="Courier New" w:hAnsi="Courier New" w:cs="Courier New"/>
    </w:rPr>
  </w:style>
  <w:style w:type="character" w:styleId="WW8Num54z0" w:customStyle="1">
    <w:name w:val="WW8Num54z0"/>
    <w:qFormat/>
    <w:rPr>
      <w:rFonts w:ascii="Symbol" w:hAnsi="Symbol"/>
    </w:rPr>
  </w:style>
  <w:style w:type="character" w:styleId="WW8Num55z0" w:customStyle="1">
    <w:name w:val="WW8Num55z0"/>
    <w:qFormat/>
    <w:rPr>
      <w:rFonts w:ascii="StarSymbol" w:hAnsi="StarSymbol"/>
    </w:rPr>
  </w:style>
  <w:style w:type="character" w:styleId="WW8Num56z0" w:customStyle="1">
    <w:name w:val="WW8Num56z0"/>
    <w:qFormat/>
    <w:rPr>
      <w:rFonts w:ascii="Arial" w:hAnsi="Arial"/>
    </w:rPr>
  </w:style>
  <w:style w:type="character" w:styleId="WW8Num57z0" w:customStyle="1">
    <w:name w:val="WW8Num57z0"/>
    <w:qFormat/>
    <w:rPr>
      <w:rFonts w:ascii="Arial" w:hAnsi="Arial"/>
    </w:rPr>
  </w:style>
  <w:style w:type="character" w:styleId="WW8Num58z0" w:customStyle="1">
    <w:name w:val="WW8Num58z0"/>
    <w:qFormat/>
    <w:rPr>
      <w:rFonts w:ascii="Arial" w:hAnsi="Arial"/>
    </w:rPr>
  </w:style>
  <w:style w:type="character" w:styleId="WW8Num59z0" w:customStyle="1">
    <w:name w:val="WW8Num59z0"/>
    <w:qFormat/>
    <w:rPr>
      <w:rFonts w:ascii="Times New Roman" w:hAnsi="Times New Roman"/>
    </w:rPr>
  </w:style>
  <w:style w:type="character" w:styleId="WW8Num60z0" w:customStyle="1">
    <w:name w:val="WW8Num60z0"/>
    <w:qFormat/>
    <w:rPr>
      <w:rFonts w:ascii="Times New Roman" w:hAnsi="Times New Roman"/>
    </w:rPr>
  </w:style>
  <w:style w:type="character" w:styleId="WW8Num61z0" w:customStyle="1">
    <w:name w:val="WW8Num61z0"/>
    <w:qFormat/>
    <w:rPr>
      <w:rFonts w:ascii="Arial" w:hAnsi="Arial" w:cs="Arial"/>
    </w:rPr>
  </w:style>
  <w:style w:type="character" w:styleId="WW8Num62z0" w:customStyle="1">
    <w:name w:val="WW8Num62z0"/>
    <w:qFormat/>
    <w:rPr>
      <w:rFonts w:ascii="Arial" w:hAnsi="Arial" w:cs="Arial"/>
    </w:rPr>
  </w:style>
  <w:style w:type="character" w:styleId="WW8Num63z0" w:customStyle="1">
    <w:name w:val="WW8Num63z0"/>
    <w:qFormat/>
    <w:rPr>
      <w:rFonts w:ascii="Courier New" w:hAnsi="Courier New" w:cs="Courier New"/>
    </w:rPr>
  </w:style>
  <w:style w:type="character" w:styleId="WW8Num64z0" w:customStyle="1">
    <w:name w:val="WW8Num64z0"/>
    <w:qFormat/>
    <w:rPr>
      <w:rFonts w:ascii="Symbol" w:hAnsi="Symbol"/>
    </w:rPr>
  </w:style>
  <w:style w:type="character" w:styleId="WW8Num65z0" w:customStyle="1">
    <w:name w:val="WW8Num65z0"/>
    <w:qFormat/>
    <w:rPr>
      <w:rFonts w:ascii="Symbol" w:hAnsi="Symbol" w:cs="Times New Roman"/>
    </w:rPr>
  </w:style>
  <w:style w:type="character" w:styleId="WW8Num66z0" w:customStyle="1">
    <w:name w:val="WW8Num66z0"/>
    <w:qFormat/>
    <w:rPr>
      <w:rFonts w:ascii="Arial" w:hAnsi="Arial"/>
    </w:rPr>
  </w:style>
  <w:style w:type="character" w:styleId="WW8Num67z0" w:customStyle="1">
    <w:name w:val="WW8Num67z0"/>
    <w:qFormat/>
    <w:rPr>
      <w:rFonts w:ascii="Symbol" w:hAnsi="Symbol" w:cs="Times New Roman"/>
    </w:rPr>
  </w:style>
  <w:style w:type="character" w:styleId="WW8Num68z0" w:customStyle="1">
    <w:name w:val="WW8Num68z0"/>
    <w:qFormat/>
    <w:rPr>
      <w:rFonts w:ascii="Arial" w:hAnsi="Arial"/>
    </w:rPr>
  </w:style>
  <w:style w:type="character" w:styleId="WW8Num69z0" w:customStyle="1">
    <w:name w:val="WW8Num69z0"/>
    <w:qFormat/>
    <w:rPr>
      <w:rFonts w:ascii="Symbol" w:hAnsi="Symbol"/>
    </w:rPr>
  </w:style>
  <w:style w:type="character" w:styleId="WW8Num70z0" w:customStyle="1">
    <w:name w:val="WW8Num70z0"/>
    <w:qFormat/>
    <w:rPr>
      <w:rFonts w:ascii="Symbol" w:hAnsi="Symbol"/>
    </w:rPr>
  </w:style>
  <w:style w:type="character" w:styleId="WW8Num71z0" w:customStyle="1">
    <w:name w:val="WW8Num71z0"/>
    <w:qFormat/>
    <w:rPr>
      <w:rFonts w:ascii="Symbol" w:hAnsi="Symbol"/>
    </w:rPr>
  </w:style>
  <w:style w:type="character" w:styleId="WW8Num72z0" w:customStyle="1">
    <w:name w:val="WW8Num72z0"/>
    <w:qFormat/>
    <w:rPr>
      <w:rFonts w:ascii="Symbol" w:hAnsi="Symbol"/>
    </w:rPr>
  </w:style>
  <w:style w:type="character" w:styleId="WW8Num73z0" w:customStyle="1">
    <w:name w:val="WW8Num73z0"/>
    <w:qFormat/>
    <w:rPr>
      <w:rFonts w:ascii="Symbol" w:hAnsi="Symbol"/>
    </w:rPr>
  </w:style>
  <w:style w:type="character" w:styleId="WW8Num74z0" w:customStyle="1">
    <w:name w:val="WW8Num74z0"/>
    <w:qFormat/>
    <w:rPr>
      <w:rFonts w:ascii="Wingdings" w:hAnsi="Wingdings"/>
    </w:rPr>
  </w:style>
  <w:style w:type="character" w:styleId="WW8Num75z0" w:customStyle="1">
    <w:name w:val="WW8Num75z0"/>
    <w:qFormat/>
    <w:rPr>
      <w:rFonts w:ascii="Symbol" w:hAnsi="Symbol"/>
    </w:rPr>
  </w:style>
  <w:style w:type="character" w:styleId="WW8Num76z0" w:customStyle="1">
    <w:name w:val="WW8Num76z0"/>
    <w:qFormat/>
    <w:rPr>
      <w:rFonts w:ascii="Symbol" w:hAnsi="Symbol"/>
    </w:rPr>
  </w:style>
  <w:style w:type="character" w:styleId="WW8Num76z1" w:customStyle="1">
    <w:name w:val="WW8Num76z1"/>
    <w:qFormat/>
    <w:rPr>
      <w:rFonts w:ascii="Symbol" w:hAnsi="Symbol"/>
    </w:rPr>
  </w:style>
  <w:style w:type="character" w:styleId="WW8Num76z4" w:customStyle="1">
    <w:name w:val="WW8Num76z4"/>
    <w:qFormat/>
    <w:rPr>
      <w:rFonts w:ascii="Courier New" w:hAnsi="Courier New" w:cs="Courier New"/>
    </w:rPr>
  </w:style>
  <w:style w:type="character" w:styleId="WW8Num77z1" w:customStyle="1">
    <w:name w:val="WW8Num77z1"/>
    <w:qFormat/>
    <w:rPr>
      <w:rFonts w:ascii="Wingdings" w:hAnsi="Wingdings"/>
    </w:rPr>
  </w:style>
  <w:style w:type="character" w:styleId="WW8Num77z3" w:customStyle="1">
    <w:name w:val="WW8Num77z3"/>
    <w:qFormat/>
    <w:rPr>
      <w:rFonts w:ascii="Symbol" w:hAnsi="Symbol"/>
    </w:rPr>
  </w:style>
  <w:style w:type="character" w:styleId="WW8Num77z4" w:customStyle="1">
    <w:name w:val="WW8Num77z4"/>
    <w:qFormat/>
    <w:rPr>
      <w:rFonts w:ascii="Courier New" w:hAnsi="Courier New" w:cs="Courier New"/>
    </w:rPr>
  </w:style>
  <w:style w:type="character" w:styleId="WW8Num78z0" w:customStyle="1">
    <w:name w:val="WW8Num78z0"/>
    <w:qFormat/>
    <w:rPr>
      <w:rFonts w:ascii="Times New Roman" w:hAnsi="Times New Roman" w:eastAsia="Times New Roman"/>
    </w:rPr>
  </w:style>
  <w:style w:type="character" w:styleId="WW8Num79z0" w:customStyle="1">
    <w:name w:val="WW8Num79z0"/>
    <w:qFormat/>
    <w:rPr>
      <w:rFonts w:ascii="Wingdings" w:hAnsi="Wingdings"/>
    </w:rPr>
  </w:style>
  <w:style w:type="character" w:styleId="WW8Num80z0" w:customStyle="1">
    <w:name w:val="WW8Num80z0"/>
    <w:qFormat/>
    <w:rPr>
      <w:rFonts w:ascii="Symbol" w:hAnsi="Symbol"/>
    </w:rPr>
  </w:style>
  <w:style w:type="character" w:styleId="WW8Num81z0" w:customStyle="1">
    <w:name w:val="WW8Num81z0"/>
    <w:qFormat/>
    <w:rPr>
      <w:rFonts w:ascii="Symbol" w:hAnsi="Symbol"/>
    </w:rPr>
  </w:style>
  <w:style w:type="character" w:styleId="WW8Num82z0" w:customStyle="1">
    <w:name w:val="WW8Num82z0"/>
    <w:qFormat/>
    <w:rPr>
      <w:rFonts w:ascii="Symbol" w:hAnsi="Symbol"/>
    </w:rPr>
  </w:style>
  <w:style w:type="character" w:styleId="WW8Num83z0" w:customStyle="1">
    <w:name w:val="WW8Num83z0"/>
    <w:qFormat/>
    <w:rPr>
      <w:rFonts w:ascii="Symbol" w:hAnsi="Symbol"/>
    </w:rPr>
  </w:style>
  <w:style w:type="character" w:styleId="WW8Num84z0" w:customStyle="1">
    <w:name w:val="WW8Num84z0"/>
    <w:qFormat/>
    <w:rPr>
      <w:rFonts w:ascii="Symbol" w:hAnsi="Symbol"/>
    </w:rPr>
  </w:style>
  <w:style w:type="character" w:styleId="WW8Num85z0" w:customStyle="1">
    <w:name w:val="WW8Num85z0"/>
    <w:qFormat/>
    <w:rPr>
      <w:rFonts w:ascii="Symbol" w:hAnsi="Symbol"/>
    </w:rPr>
  </w:style>
  <w:style w:type="character" w:styleId="WW8Num86z0" w:customStyle="1">
    <w:name w:val="WW8Num86z0"/>
    <w:qFormat/>
    <w:rPr>
      <w:rFonts w:ascii="Symbol" w:hAnsi="Symbol"/>
    </w:rPr>
  </w:style>
  <w:style w:type="character" w:styleId="WW8Num87z0" w:customStyle="1">
    <w:name w:val="WW8Num87z0"/>
    <w:qFormat/>
    <w:rPr>
      <w:rFonts w:ascii="Courier New" w:hAnsi="Courier New" w:cs="Courier New"/>
    </w:rPr>
  </w:style>
  <w:style w:type="character" w:styleId="WW8Num88z0" w:customStyle="1">
    <w:name w:val="WW8Num88z0"/>
    <w:qFormat/>
    <w:rPr>
      <w:rFonts w:ascii="StarSymbol" w:hAnsi="StarSymbol"/>
    </w:rPr>
  </w:style>
  <w:style w:type="character" w:styleId="WW8Num89z0" w:customStyle="1">
    <w:name w:val="WW8Num89z0"/>
    <w:qFormat/>
    <w:rPr>
      <w:rFonts w:ascii="Symbol" w:hAnsi="Symbol"/>
    </w:rPr>
  </w:style>
  <w:style w:type="character" w:styleId="WW8Num90z0" w:customStyle="1">
    <w:name w:val="WW8Num90z0"/>
    <w:qFormat/>
    <w:rPr>
      <w:rFonts w:ascii="Symbol" w:hAnsi="Symbol" w:cs="Times New Roman"/>
    </w:rPr>
  </w:style>
  <w:style w:type="character" w:styleId="WW8Num91z0" w:customStyle="1">
    <w:name w:val="WW8Num91z0"/>
    <w:qFormat/>
    <w:rPr>
      <w:rFonts w:ascii="Wingdings" w:hAnsi="Wingdings"/>
    </w:rPr>
  </w:style>
  <w:style w:type="character" w:styleId="WW8Num92z0" w:customStyle="1">
    <w:name w:val="WW8Num92z0"/>
    <w:qFormat/>
    <w:rPr>
      <w:rFonts w:ascii="Courier New" w:hAnsi="Courier New" w:cs="Courier New"/>
    </w:rPr>
  </w:style>
  <w:style w:type="character" w:styleId="WW8Num93z0" w:customStyle="1">
    <w:name w:val="WW8Num93z0"/>
    <w:qFormat/>
    <w:rPr>
      <w:rFonts w:ascii="StarSymbol" w:hAnsi="StarSymbol"/>
    </w:rPr>
  </w:style>
  <w:style w:type="character" w:styleId="WW8Num94z0" w:customStyle="1">
    <w:name w:val="WW8Num94z0"/>
    <w:qFormat/>
    <w:rPr>
      <w:rFonts w:ascii="Symbol" w:hAnsi="Symbol"/>
    </w:rPr>
  </w:style>
  <w:style w:type="character" w:styleId="WW8Num95z0" w:customStyle="1">
    <w:name w:val="WW8Num95z0"/>
    <w:qFormat/>
    <w:rPr>
      <w:rFonts w:ascii="Times New Roman" w:hAnsi="Times New Roman"/>
    </w:rPr>
  </w:style>
  <w:style w:type="character" w:styleId="WW8Num96z0" w:customStyle="1">
    <w:name w:val="WW8Num96z0"/>
    <w:qFormat/>
    <w:rPr>
      <w:rFonts w:ascii="Symbol" w:hAnsi="Symbol" w:cs="Times New Roman"/>
    </w:rPr>
  </w:style>
  <w:style w:type="character" w:styleId="WW8Num97z0" w:customStyle="1">
    <w:name w:val="WW8Num97z0"/>
    <w:qFormat/>
    <w:rPr>
      <w:rFonts w:ascii="Symbol" w:hAnsi="Symbol"/>
    </w:rPr>
  </w:style>
  <w:style w:type="character" w:styleId="WW8Num98z0" w:customStyle="1">
    <w:name w:val="WW8Num98z0"/>
    <w:qFormat/>
    <w:rPr>
      <w:rFonts w:ascii="Symbol" w:hAnsi="Symbol"/>
    </w:rPr>
  </w:style>
  <w:style w:type="character" w:styleId="WW8Num99z0" w:customStyle="1">
    <w:name w:val="WW8Num99z0"/>
    <w:qFormat/>
    <w:rPr>
      <w:rFonts w:ascii="Symbol" w:hAnsi="Symbol"/>
    </w:rPr>
  </w:style>
  <w:style w:type="character" w:styleId="WW8Num100z0" w:customStyle="1">
    <w:name w:val="WW8Num100z0"/>
    <w:qFormat/>
    <w:rPr>
      <w:rFonts w:ascii="Symbol" w:hAnsi="Symbol"/>
    </w:rPr>
  </w:style>
  <w:style w:type="character" w:styleId="Absatz-Standardschriftart" w:customStyle="1">
    <w:name w:val="Absatz-Standardschriftart"/>
    <w:qFormat/>
    <w:rPr/>
  </w:style>
  <w:style w:type="character" w:styleId="WW8Num10z0" w:customStyle="1">
    <w:name w:val="WW8Num10z0"/>
    <w:qFormat/>
    <w:rPr>
      <w:rFonts w:ascii="Times New Roman" w:hAnsi="Times New Roman"/>
    </w:rPr>
  </w:style>
  <w:style w:type="character" w:styleId="WW8Num12z0" w:customStyle="1">
    <w:name w:val="WW8Num12z0"/>
    <w:qFormat/>
    <w:rPr>
      <w:rFonts w:ascii="Times New Roman" w:hAnsi="Times New Roman"/>
    </w:rPr>
  </w:style>
  <w:style w:type="character" w:styleId="WW8Num15z2" w:customStyle="1">
    <w:name w:val="WW8Num15z2"/>
    <w:qFormat/>
    <w:rPr>
      <w:rFonts w:ascii="Wingdings" w:hAnsi="Wingdings"/>
    </w:rPr>
  </w:style>
  <w:style w:type="character" w:styleId="WW8Num36z0" w:customStyle="1">
    <w:name w:val="WW8Num36z0"/>
    <w:qFormat/>
    <w:rPr>
      <w:rFonts w:ascii="Symbol" w:hAnsi="Symbol"/>
    </w:rPr>
  </w:style>
  <w:style w:type="character" w:styleId="WW8Num50z1" w:customStyle="1">
    <w:name w:val="WW8Num50z1"/>
    <w:qFormat/>
    <w:rPr>
      <w:rFonts w:ascii="Courier New" w:hAnsi="Courier New"/>
    </w:rPr>
  </w:style>
  <w:style w:type="character" w:styleId="WW8Num77z0" w:customStyle="1">
    <w:name w:val="WW8Num77z0"/>
    <w:qFormat/>
    <w:rPr>
      <w:rFonts w:ascii="Wingdings" w:hAnsi="Wingdings"/>
    </w:rPr>
  </w:style>
  <w:style w:type="character" w:styleId="WW8Num83z1" w:customStyle="1">
    <w:name w:val="WW8Num83z1"/>
    <w:qFormat/>
    <w:rPr>
      <w:rFonts w:ascii="Symbol" w:hAnsi="Symbol"/>
    </w:rPr>
  </w:style>
  <w:style w:type="character" w:styleId="WW8Num83z4" w:customStyle="1">
    <w:name w:val="WW8Num83z4"/>
    <w:qFormat/>
    <w:rPr>
      <w:rFonts w:ascii="Courier New" w:hAnsi="Courier New" w:cs="Courier New"/>
    </w:rPr>
  </w:style>
  <w:style w:type="character" w:styleId="WW8Num84z1" w:customStyle="1">
    <w:name w:val="WW8Num84z1"/>
    <w:qFormat/>
    <w:rPr>
      <w:rFonts w:ascii="Wingdings" w:hAnsi="Wingdings"/>
    </w:rPr>
  </w:style>
  <w:style w:type="character" w:styleId="WW8Num84z3" w:customStyle="1">
    <w:name w:val="WW8Num84z3"/>
    <w:qFormat/>
    <w:rPr>
      <w:rFonts w:ascii="Symbol" w:hAnsi="Symbol"/>
    </w:rPr>
  </w:style>
  <w:style w:type="character" w:styleId="WW8Num84z4" w:customStyle="1">
    <w:name w:val="WW8Num84z4"/>
    <w:qFormat/>
    <w:rPr>
      <w:rFonts w:ascii="Courier New" w:hAnsi="Courier New" w:cs="Courier New"/>
    </w:rPr>
  </w:style>
  <w:style w:type="character" w:styleId="WW8Num102z0" w:customStyle="1">
    <w:name w:val="WW8Num102z0"/>
    <w:qFormat/>
    <w:rPr>
      <w:rFonts w:ascii="Symbol" w:hAnsi="Symbol"/>
    </w:rPr>
  </w:style>
  <w:style w:type="character" w:styleId="WW8Num103z0" w:customStyle="1">
    <w:name w:val="WW8Num103z0"/>
    <w:qFormat/>
    <w:rPr>
      <w:rFonts w:ascii="Arial" w:hAnsi="Arial"/>
    </w:rPr>
  </w:style>
  <w:style w:type="character" w:styleId="WW8Num104z0" w:customStyle="1">
    <w:name w:val="WW8Num104z0"/>
    <w:qFormat/>
    <w:rPr>
      <w:rFonts w:ascii="Symbol" w:hAnsi="Symbol" w:cs="Times New Roman"/>
    </w:rPr>
  </w:style>
  <w:style w:type="character" w:styleId="WW8Num105z0" w:customStyle="1">
    <w:name w:val="WW8Num105z0"/>
    <w:qFormat/>
    <w:rPr>
      <w:rFonts w:ascii="Symbol" w:hAnsi="Symbol" w:cs="Times New Roman"/>
    </w:rPr>
  </w:style>
  <w:style w:type="character" w:styleId="WW8Num106z0" w:customStyle="1">
    <w:name w:val="WW8Num106z0"/>
    <w:qFormat/>
    <w:rPr>
      <w:rFonts w:ascii="Symbol" w:hAnsi="Symbol"/>
    </w:rPr>
  </w:style>
  <w:style w:type="character" w:styleId="WW8Num107z0" w:customStyle="1">
    <w:name w:val="WW8Num107z0"/>
    <w:qFormat/>
    <w:rPr>
      <w:rFonts w:ascii="Symbol" w:hAnsi="Symbol"/>
    </w:rPr>
  </w:style>
  <w:style w:type="character" w:styleId="WW8Num108z0" w:customStyle="1">
    <w:name w:val="WW8Num108z0"/>
    <w:qFormat/>
    <w:rPr>
      <w:rFonts w:ascii="Times New Roman" w:hAnsi="Times New Roman"/>
    </w:rPr>
  </w:style>
  <w:style w:type="character" w:styleId="WW8Num16z2" w:customStyle="1">
    <w:name w:val="WW8Num16z2"/>
    <w:qFormat/>
    <w:rPr>
      <w:rFonts w:ascii="Wingdings" w:hAnsi="Wingdings"/>
    </w:rPr>
  </w:style>
  <w:style w:type="character" w:styleId="WW8Num56z1" w:customStyle="1">
    <w:name w:val="WW8Num56z1"/>
    <w:qFormat/>
    <w:rPr>
      <w:rFonts w:ascii="Times New Roman" w:hAnsi="Times New Roman"/>
    </w:rPr>
  </w:style>
  <w:style w:type="character" w:styleId="WW8Num89z1" w:customStyle="1">
    <w:name w:val="WW8Num89z1"/>
    <w:qFormat/>
    <w:rPr>
      <w:rFonts w:ascii="Courier New" w:hAnsi="Courier New"/>
    </w:rPr>
  </w:style>
  <w:style w:type="character" w:styleId="WW8Num89z4" w:customStyle="1">
    <w:name w:val="WW8Num89z4"/>
    <w:qFormat/>
    <w:rPr>
      <w:rFonts w:ascii="Courier New" w:hAnsi="Courier New" w:cs="Courier New"/>
    </w:rPr>
  </w:style>
  <w:style w:type="character" w:styleId="WW8Num90z1" w:customStyle="1">
    <w:name w:val="WW8Num90z1"/>
    <w:qFormat/>
    <w:rPr>
      <w:rFonts w:ascii="Wingdings" w:hAnsi="Wingdings"/>
    </w:rPr>
  </w:style>
  <w:style w:type="character" w:styleId="WW8Num90z3" w:customStyle="1">
    <w:name w:val="WW8Num90z3"/>
    <w:qFormat/>
    <w:rPr>
      <w:rFonts w:ascii="Symbol" w:hAnsi="Symbol"/>
    </w:rPr>
  </w:style>
  <w:style w:type="character" w:styleId="WW8Num90z4" w:customStyle="1">
    <w:name w:val="WW8Num90z4"/>
    <w:qFormat/>
    <w:rPr>
      <w:rFonts w:ascii="Courier New" w:hAnsi="Courier New" w:cs="Courier New"/>
    </w:rPr>
  </w:style>
  <w:style w:type="character" w:styleId="WW8Num101z0" w:customStyle="1">
    <w:name w:val="WW8Num101z0"/>
    <w:qFormat/>
    <w:rPr>
      <w:rFonts w:ascii="StarSymbol" w:hAnsi="StarSymbol"/>
    </w:rPr>
  </w:style>
  <w:style w:type="character" w:styleId="WW8Num109z0" w:customStyle="1">
    <w:name w:val="WW8Num109z0"/>
    <w:qFormat/>
    <w:rPr>
      <w:rFonts w:ascii="Symbol" w:hAnsi="Symbol" w:cs="Times New Roman"/>
    </w:rPr>
  </w:style>
  <w:style w:type="character" w:styleId="WW8Num110z0" w:customStyle="1">
    <w:name w:val="WW8Num110z0"/>
    <w:qFormat/>
    <w:rPr>
      <w:rFonts w:ascii="Symbol" w:hAnsi="Symbol" w:cs="Courier New"/>
    </w:rPr>
  </w:style>
  <w:style w:type="character" w:styleId="WW8Num111z0" w:customStyle="1">
    <w:name w:val="WW8Num111z0"/>
    <w:qFormat/>
    <w:rPr>
      <w:rFonts w:ascii="Symbol" w:hAnsi="Symbol" w:cs="Courier New"/>
    </w:rPr>
  </w:style>
  <w:style w:type="character" w:styleId="WW8Num112z0" w:customStyle="1">
    <w:name w:val="WW8Num112z0"/>
    <w:qFormat/>
    <w:rPr>
      <w:rFonts w:ascii="Symbol" w:hAnsi="Symbol"/>
    </w:rPr>
  </w:style>
  <w:style w:type="character" w:styleId="WW8Num113z0" w:customStyle="1">
    <w:name w:val="WW8Num113z0"/>
    <w:qFormat/>
    <w:rPr>
      <w:rFonts w:ascii="Symbol" w:hAnsi="Symbol"/>
    </w:rPr>
  </w:style>
  <w:style w:type="character" w:styleId="WW8Num114z0" w:customStyle="1">
    <w:name w:val="WW8Num114z0"/>
    <w:qFormat/>
    <w:rPr>
      <w:rFonts w:ascii="Symbol" w:hAnsi="Symbol"/>
    </w:rPr>
  </w:style>
  <w:style w:type="character" w:styleId="WW-Absatz-Standardschriftart" w:customStyle="1">
    <w:name w:val="WW-Absatz-Standardschriftart"/>
    <w:qFormat/>
    <w:rPr/>
  </w:style>
  <w:style w:type="character" w:styleId="118" w:customStyle="1">
    <w:name w:val="Основной шрифт абзаца1"/>
    <w:qFormat/>
    <w:rPr/>
  </w:style>
  <w:style w:type="character" w:styleId="Style68" w:customStyle="1">
    <w:name w:val="Символ нумерации"/>
    <w:qFormat/>
    <w:rPr/>
  </w:style>
  <w:style w:type="character" w:styleId="Style69" w:customStyle="1">
    <w:name w:val="Маркеры списка"/>
    <w:qFormat/>
    <w:rPr>
      <w:rFonts w:ascii="StarSymbol" w:hAnsi="StarSymbol" w:eastAsia="StarSymbol" w:cs="StarSymbol"/>
      <w:sz w:val="18"/>
      <w:szCs w:val="18"/>
    </w:rPr>
  </w:style>
  <w:style w:type="character" w:styleId="WW8Num3z0" w:customStyle="1">
    <w:name w:val="WW8Num3z0"/>
    <w:qFormat/>
    <w:rPr>
      <w:rFonts w:ascii="Symbol" w:hAnsi="Symbol"/>
    </w:rPr>
  </w:style>
  <w:style w:type="character" w:styleId="WW8Num6z0" w:customStyle="1">
    <w:name w:val="WW8Num6z0"/>
    <w:qFormat/>
    <w:rPr>
      <w:rFonts w:ascii="Times New Roman" w:hAnsi="Times New Roman"/>
    </w:rPr>
  </w:style>
  <w:style w:type="character" w:styleId="WW8Num17z1" w:customStyle="1">
    <w:name w:val="WW8Num17z1"/>
    <w:qFormat/>
    <w:rPr>
      <w:color w:val="000000"/>
    </w:rPr>
  </w:style>
  <w:style w:type="character" w:styleId="WW8Num19z2" w:customStyle="1">
    <w:name w:val="WW8Num19z2"/>
    <w:qFormat/>
    <w:rPr>
      <w:rFonts w:ascii="Wingdings" w:hAnsi="Wingdings"/>
    </w:rPr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8Num16z1" w:customStyle="1">
    <w:name w:val="WW8Num16z1"/>
    <w:qFormat/>
    <w:rPr>
      <w:color w:val="000000"/>
    </w:rPr>
  </w:style>
  <w:style w:type="character" w:styleId="WW8Num18z2" w:customStyle="1">
    <w:name w:val="WW8Num18z2"/>
    <w:qFormat/>
    <w:rPr>
      <w:rFonts w:ascii="Wingdings" w:hAnsi="Wingdings" w:cs="Times New Roman"/>
    </w:rPr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" w:customStyle="1">
    <w:name w:val="WW-Основной шрифт абзаца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8Num51z3" w:customStyle="1">
    <w:name w:val="WW8Num51z3"/>
    <w:qFormat/>
    <w:rPr>
      <w:rFonts w:ascii="Symbol" w:hAnsi="Symbol" w:cs="StarSymbol"/>
      <w:sz w:val="18"/>
      <w:szCs w:val="18"/>
    </w:rPr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43" w:customStyle="1">
    <w:name w:val="Основной шрифт абзаца4"/>
    <w:qFormat/>
    <w:rPr/>
  </w:style>
  <w:style w:type="character" w:styleId="34" w:customStyle="1">
    <w:name w:val="Основной шрифт абзаца3"/>
    <w:qFormat/>
    <w:rPr/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3" w:customStyle="1">
    <w:name w:val="WW8Num9z3"/>
    <w:qFormat/>
    <w:rPr>
      <w:rFonts w:ascii="Symbol" w:hAnsi="Symbol"/>
    </w:rPr>
  </w:style>
  <w:style w:type="character" w:styleId="WW8Num12z1" w:customStyle="1">
    <w:name w:val="WW8Num12z1"/>
    <w:qFormat/>
    <w:rPr>
      <w:rFonts w:ascii="Symbol" w:hAnsi="Symbol"/>
    </w:rPr>
  </w:style>
  <w:style w:type="character" w:styleId="WW8Num12z4" w:customStyle="1">
    <w:name w:val="WW8Num12z4"/>
    <w:qFormat/>
    <w:rPr>
      <w:rFonts w:ascii="Courier New" w:hAnsi="Courier New" w:cs="Courier New"/>
    </w:rPr>
  </w:style>
  <w:style w:type="character" w:styleId="WW8Num31z1" w:customStyle="1">
    <w:name w:val="WW8Num31z1"/>
    <w:qFormat/>
    <w:rPr>
      <w:color w:val="000000"/>
    </w:rPr>
  </w:style>
  <w:style w:type="character" w:styleId="WW8Num36z2" w:customStyle="1">
    <w:name w:val="WW8Num36z2"/>
    <w:qFormat/>
    <w:rPr>
      <w:rFonts w:ascii="Wingdings" w:hAnsi="Wingdings"/>
    </w:rPr>
  </w:style>
  <w:style w:type="character" w:styleId="WW8Num69z1" w:customStyle="1">
    <w:name w:val="WW8Num69z1"/>
    <w:qFormat/>
    <w:rPr>
      <w:rFonts w:ascii="Courier New" w:hAnsi="Courier New"/>
    </w:rPr>
  </w:style>
  <w:style w:type="character" w:styleId="WW8Num69z2" w:customStyle="1">
    <w:name w:val="WW8Num69z2"/>
    <w:qFormat/>
    <w:rPr>
      <w:rFonts w:ascii="Wingdings" w:hAnsi="Wingdings"/>
    </w:rPr>
  </w:style>
  <w:style w:type="character" w:styleId="WW8Num70z1" w:customStyle="1">
    <w:name w:val="WW8Num70z1"/>
    <w:qFormat/>
    <w:rPr>
      <w:rFonts w:ascii="Courier New" w:hAnsi="Courier New"/>
    </w:rPr>
  </w:style>
  <w:style w:type="character" w:styleId="WW8Num70z2" w:customStyle="1">
    <w:name w:val="WW8Num70z2"/>
    <w:qFormat/>
    <w:rPr>
      <w:rFonts w:ascii="Wingdings" w:hAnsi="Wingdings"/>
    </w:rPr>
  </w:style>
  <w:style w:type="character" w:styleId="WW8Num71z1" w:customStyle="1">
    <w:name w:val="WW8Num71z1"/>
    <w:qFormat/>
    <w:rPr>
      <w:rFonts w:ascii="Courier New" w:hAnsi="Courier New"/>
    </w:rPr>
  </w:style>
  <w:style w:type="character" w:styleId="WW8Num71z2" w:customStyle="1">
    <w:name w:val="WW8Num71z2"/>
    <w:qFormat/>
    <w:rPr>
      <w:rFonts w:ascii="Wingdings" w:hAnsi="Wingdings"/>
    </w:rPr>
  </w:style>
  <w:style w:type="character" w:styleId="WW8Num71z3" w:customStyle="1">
    <w:name w:val="WW8Num71z3"/>
    <w:qFormat/>
    <w:rPr>
      <w:rFonts w:ascii="Symbol" w:hAnsi="Symbol"/>
    </w:rPr>
  </w:style>
  <w:style w:type="character" w:styleId="WW8Num72z1" w:customStyle="1">
    <w:name w:val="WW8Num72z1"/>
    <w:qFormat/>
    <w:rPr>
      <w:rFonts w:ascii="Courier New" w:hAnsi="Courier New"/>
    </w:rPr>
  </w:style>
  <w:style w:type="character" w:styleId="WW8Num72z2" w:customStyle="1">
    <w:name w:val="WW8Num72z2"/>
    <w:qFormat/>
    <w:rPr>
      <w:rFonts w:ascii="Wingdings" w:hAnsi="Wingdings"/>
    </w:rPr>
  </w:style>
  <w:style w:type="character" w:styleId="WW8Num72z3" w:customStyle="1">
    <w:name w:val="WW8Num72z3"/>
    <w:qFormat/>
    <w:rPr>
      <w:rFonts w:ascii="Symbol" w:hAnsi="Symbol"/>
    </w:rPr>
  </w:style>
  <w:style w:type="character" w:styleId="WW8Num73z1" w:customStyle="1">
    <w:name w:val="WW8Num73z1"/>
    <w:qFormat/>
    <w:rPr>
      <w:rFonts w:ascii="Courier New" w:hAnsi="Courier New"/>
    </w:rPr>
  </w:style>
  <w:style w:type="character" w:styleId="WW8Num73z2" w:customStyle="1">
    <w:name w:val="WW8Num73z2"/>
    <w:qFormat/>
    <w:rPr>
      <w:rFonts w:ascii="Wingdings" w:hAnsi="Wingdings"/>
    </w:rPr>
  </w:style>
  <w:style w:type="character" w:styleId="210" w:customStyle="1">
    <w:name w:val="Основной шрифт абзаца2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8Num5z1" w:customStyle="1">
    <w:name w:val="WW8Num5z1"/>
    <w:qFormat/>
    <w:rPr>
      <w:rFonts w:ascii="Courier New" w:hAnsi="Courier New"/>
    </w:rPr>
  </w:style>
  <w:style w:type="character" w:styleId="WW8Num5z2" w:customStyle="1">
    <w:name w:val="WW8Num5z2"/>
    <w:qFormat/>
    <w:rPr>
      <w:rFonts w:ascii="Wingdings" w:hAnsi="Wingdings"/>
    </w:rPr>
  </w:style>
  <w:style w:type="character" w:styleId="WW8Num8z1" w:customStyle="1">
    <w:name w:val="WW8Num8z1"/>
    <w:qFormat/>
    <w:rPr>
      <w:rFonts w:ascii="Courier New" w:hAnsi="Courier New"/>
    </w:rPr>
  </w:style>
  <w:style w:type="character" w:styleId="WW8Num8z2" w:customStyle="1">
    <w:name w:val="WW8Num8z2"/>
    <w:qFormat/>
    <w:rPr>
      <w:rFonts w:ascii="Wingdings" w:hAnsi="Wingdings"/>
    </w:rPr>
  </w:style>
  <w:style w:type="character" w:styleId="WW8Num8z3" w:customStyle="1">
    <w:name w:val="WW8Num8z3"/>
    <w:qFormat/>
    <w:rPr>
      <w:rFonts w:ascii="Symbol" w:hAnsi="Symbol"/>
    </w:rPr>
  </w:style>
  <w:style w:type="character" w:styleId="WW8Num9z2" w:customStyle="1">
    <w:name w:val="WW8Num9z2"/>
    <w:qFormat/>
    <w:rPr>
      <w:rFonts w:ascii="Wingdings" w:hAnsi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3" w:customStyle="1">
    <w:name w:val="WW8Num11z3"/>
    <w:qFormat/>
    <w:rPr>
      <w:rFonts w:ascii="Symbol" w:hAnsi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3" w:customStyle="1">
    <w:name w:val="WW8Num13z3"/>
    <w:qFormat/>
    <w:rPr>
      <w:rFonts w:ascii="Symbol" w:hAnsi="Symbol"/>
    </w:rPr>
  </w:style>
  <w:style w:type="character" w:styleId="WW8Num14z1" w:customStyle="1">
    <w:name w:val="WW8Num14z1"/>
    <w:qFormat/>
    <w:rPr>
      <w:rFonts w:ascii="Symbol" w:hAnsi="Symbol"/>
    </w:rPr>
  </w:style>
  <w:style w:type="character" w:styleId="WW8Num14z4" w:customStyle="1">
    <w:name w:val="WW8Num14z4"/>
    <w:qFormat/>
    <w:rPr>
      <w:rFonts w:ascii="Courier New" w:hAnsi="Courier New" w:cs="Courier New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6z3" w:customStyle="1">
    <w:name w:val="WW8Num16z3"/>
    <w:qFormat/>
    <w:rPr>
      <w:rFonts w:ascii="Symbol" w:hAnsi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3" w:customStyle="1">
    <w:name w:val="WW8Num18z3"/>
    <w:qFormat/>
    <w:rPr>
      <w:rFonts w:ascii="Symbol" w:hAnsi="Symbol" w:cs="Times New Roman"/>
    </w:rPr>
  </w:style>
  <w:style w:type="character" w:styleId="WW8Num19z1" w:customStyle="1">
    <w:name w:val="WW8Num19z1"/>
    <w:qFormat/>
    <w:rPr>
      <w:rFonts w:ascii="Courier New" w:hAnsi="Courier New"/>
    </w:rPr>
  </w:style>
  <w:style w:type="character" w:styleId="WW8Num20z1" w:customStyle="1">
    <w:name w:val="WW8Num20z1"/>
    <w:qFormat/>
    <w:rPr>
      <w:rFonts w:ascii="Courier New" w:hAnsi="Courier New"/>
    </w:rPr>
  </w:style>
  <w:style w:type="character" w:styleId="WW8Num20z2" w:customStyle="1">
    <w:name w:val="WW8Num20z2"/>
    <w:qFormat/>
    <w:rPr>
      <w:rFonts w:ascii="Wingdings" w:hAnsi="Wingdings"/>
    </w:rPr>
  </w:style>
  <w:style w:type="character" w:styleId="WW8Num21z1" w:customStyle="1">
    <w:name w:val="WW8Num21z1"/>
    <w:qFormat/>
    <w:rPr>
      <w:rFonts w:ascii="Courier New" w:hAnsi="Courier New"/>
    </w:rPr>
  </w:style>
  <w:style w:type="character" w:styleId="WW8Num21z2" w:customStyle="1">
    <w:name w:val="WW8Num21z2"/>
    <w:qFormat/>
    <w:rPr>
      <w:rFonts w:ascii="Wingdings" w:hAnsi="Wingdings"/>
    </w:rPr>
  </w:style>
  <w:style w:type="character" w:styleId="WW8Num22z1" w:customStyle="1">
    <w:name w:val="WW8Num22z1"/>
    <w:qFormat/>
    <w:rPr>
      <w:rFonts w:ascii="Courier New" w:hAnsi="Courier New"/>
    </w:rPr>
  </w:style>
  <w:style w:type="character" w:styleId="WW8Num22z2" w:customStyle="1">
    <w:name w:val="WW8Num22z2"/>
    <w:qFormat/>
    <w:rPr>
      <w:rFonts w:ascii="Wingdings" w:hAnsi="Wingdings"/>
    </w:rPr>
  </w:style>
  <w:style w:type="character" w:styleId="WW8Num23z1" w:customStyle="1">
    <w:name w:val="WW8Num23z1"/>
    <w:qFormat/>
    <w:rPr>
      <w:rFonts w:ascii="Courier New" w:hAnsi="Courier New"/>
    </w:rPr>
  </w:style>
  <w:style w:type="character" w:styleId="WW8Num23z2" w:customStyle="1">
    <w:name w:val="WW8Num23z2"/>
    <w:qFormat/>
    <w:rPr>
      <w:rFonts w:ascii="Wingdings" w:hAnsi="Wingdings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/>
    </w:rPr>
  </w:style>
  <w:style w:type="character" w:styleId="WW8Num30z1" w:customStyle="1">
    <w:name w:val="WW8Num30z1"/>
    <w:qFormat/>
    <w:rPr>
      <w:rFonts w:ascii="Courier New" w:hAnsi="Courier New"/>
    </w:rPr>
  </w:style>
  <w:style w:type="character" w:styleId="WW8Num30z2" w:customStyle="1">
    <w:name w:val="WW8Num30z2"/>
    <w:qFormat/>
    <w:rPr>
      <w:rFonts w:ascii="Wingdings" w:hAnsi="Wingdings"/>
    </w:rPr>
  </w:style>
  <w:style w:type="character" w:styleId="WW8Num30z3" w:customStyle="1">
    <w:name w:val="WW8Num30z3"/>
    <w:qFormat/>
    <w:rPr>
      <w:rFonts w:ascii="Symbol" w:hAnsi="Symbol"/>
    </w:rPr>
  </w:style>
  <w:style w:type="character" w:styleId="WW8Num33z1" w:customStyle="1">
    <w:name w:val="WW8Num33z1"/>
    <w:qFormat/>
    <w:rPr>
      <w:color w:val="000000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Times New Roman"/>
    </w:rPr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35z2" w:customStyle="1">
    <w:name w:val="WW8Num35z2"/>
    <w:qFormat/>
    <w:rPr>
      <w:rFonts w:ascii="Wingdings" w:hAnsi="Wingdings"/>
    </w:rPr>
  </w:style>
  <w:style w:type="character" w:styleId="WW8Num36z1" w:customStyle="1">
    <w:name w:val="WW8Num36z1"/>
    <w:qFormat/>
    <w:rPr>
      <w:rFonts w:ascii="Courier New" w:hAnsi="Courier New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Times New Roman"/>
    </w:rPr>
  </w:style>
  <w:style w:type="character" w:styleId="WW8Num38z2" w:customStyle="1">
    <w:name w:val="WW8Num38z2"/>
    <w:qFormat/>
    <w:rPr>
      <w:rFonts w:ascii="Symbol" w:hAnsi="Symbol"/>
    </w:rPr>
  </w:style>
  <w:style w:type="character" w:styleId="WW8Num41z2" w:customStyle="1">
    <w:name w:val="WW8Num41z2"/>
    <w:qFormat/>
    <w:rPr>
      <w:rFonts w:ascii="Wingdings" w:hAnsi="Wingdings"/>
    </w:rPr>
  </w:style>
  <w:style w:type="character" w:styleId="WW8Num41z3" w:customStyle="1">
    <w:name w:val="WW8Num41z3"/>
    <w:qFormat/>
    <w:rPr>
      <w:rFonts w:ascii="Symbol" w:hAnsi="Symbol"/>
    </w:rPr>
  </w:style>
  <w:style w:type="character" w:styleId="WW8Num42z1" w:customStyle="1">
    <w:name w:val="WW8Num42z1"/>
    <w:qFormat/>
    <w:rPr>
      <w:rFonts w:ascii="Courier New" w:hAnsi="Courier New"/>
    </w:rPr>
  </w:style>
  <w:style w:type="character" w:styleId="WW8Num42z2" w:customStyle="1">
    <w:name w:val="WW8Num42z2"/>
    <w:qFormat/>
    <w:rPr>
      <w:rFonts w:ascii="Wingdings" w:hAnsi="Wingdings"/>
    </w:rPr>
  </w:style>
  <w:style w:type="character" w:styleId="WW8Num43z2" w:customStyle="1">
    <w:name w:val="WW8Num43z2"/>
    <w:qFormat/>
    <w:rPr>
      <w:rFonts w:ascii="Wingdings" w:hAnsi="Wingdings"/>
    </w:rPr>
  </w:style>
  <w:style w:type="character" w:styleId="WW8Num43z4" w:customStyle="1">
    <w:name w:val="WW8Num43z4"/>
    <w:qFormat/>
    <w:rPr>
      <w:rFonts w:ascii="Courier New" w:hAnsi="Courier New"/>
    </w:rPr>
  </w:style>
  <w:style w:type="character" w:styleId="WW8Num46z1" w:customStyle="1">
    <w:name w:val="WW8Num46z1"/>
    <w:qFormat/>
    <w:rPr>
      <w:rFonts w:ascii="Courier New" w:hAnsi="Courier New" w:cs="Courier New"/>
    </w:rPr>
  </w:style>
  <w:style w:type="character" w:styleId="WW8Num46z3" w:customStyle="1">
    <w:name w:val="WW8Num46z3"/>
    <w:qFormat/>
    <w:rPr>
      <w:rFonts w:ascii="Symbol" w:hAnsi="Symbol"/>
    </w:rPr>
  </w:style>
  <w:style w:type="character" w:styleId="WW8Num47z1" w:customStyle="1">
    <w:name w:val="WW8Num47z1"/>
    <w:qFormat/>
    <w:rPr>
      <w:rFonts w:ascii="Courier New" w:hAnsi="Courier New"/>
    </w:rPr>
  </w:style>
  <w:style w:type="character" w:styleId="WW8Num47z2" w:customStyle="1">
    <w:name w:val="WW8Num47z2"/>
    <w:qFormat/>
    <w:rPr>
      <w:rFonts w:ascii="Wingdings" w:hAnsi="Wingdings"/>
    </w:rPr>
  </w:style>
  <w:style w:type="character" w:styleId="WW8Num47z3" w:customStyle="1">
    <w:name w:val="WW8Num47z3"/>
    <w:qFormat/>
    <w:rPr>
      <w:rFonts w:ascii="Symbol" w:hAnsi="Symbol"/>
    </w:rPr>
  </w:style>
  <w:style w:type="character" w:styleId="WW8Num50z2" w:customStyle="1">
    <w:name w:val="WW8Num50z2"/>
    <w:qFormat/>
    <w:rPr>
      <w:rFonts w:ascii="Wingdings" w:hAnsi="Wingdings"/>
    </w:rPr>
  </w:style>
  <w:style w:type="character" w:styleId="WW8Num50z3" w:customStyle="1">
    <w:name w:val="WW8Num50z3"/>
    <w:qFormat/>
    <w:rPr>
      <w:rFonts w:ascii="Symbol" w:hAnsi="Symbol"/>
    </w:rPr>
  </w:style>
  <w:style w:type="character" w:styleId="WW8Num52z1" w:customStyle="1">
    <w:name w:val="WW8Num52z1"/>
    <w:qFormat/>
    <w:rPr>
      <w:rFonts w:ascii="Courier New" w:hAnsi="Courier New"/>
    </w:rPr>
  </w:style>
  <w:style w:type="character" w:styleId="WW8Num52z2" w:customStyle="1">
    <w:name w:val="WW8Num52z2"/>
    <w:qFormat/>
    <w:rPr>
      <w:rFonts w:ascii="Wingdings" w:hAnsi="Wingdings"/>
    </w:rPr>
  </w:style>
  <w:style w:type="character" w:styleId="WW8Num53z2" w:customStyle="1">
    <w:name w:val="WW8Num53z2"/>
    <w:qFormat/>
    <w:rPr>
      <w:rFonts w:ascii="Wingdings" w:hAnsi="Wingdings"/>
    </w:rPr>
  </w:style>
  <w:style w:type="character" w:styleId="WW8Num53z3" w:customStyle="1">
    <w:name w:val="WW8Num53z3"/>
    <w:qFormat/>
    <w:rPr>
      <w:rFonts w:ascii="Symbol" w:hAnsi="Symbol"/>
    </w:rPr>
  </w:style>
  <w:style w:type="character" w:styleId="WW8Num54z1" w:customStyle="1">
    <w:name w:val="WW8Num54z1"/>
    <w:qFormat/>
    <w:rPr>
      <w:rFonts w:ascii="Courier New" w:hAnsi="Courier New" w:cs="Courier New"/>
    </w:rPr>
  </w:style>
  <w:style w:type="character" w:styleId="WW8Num54z2" w:customStyle="1">
    <w:name w:val="WW8Num54z2"/>
    <w:qFormat/>
    <w:rPr>
      <w:rFonts w:ascii="Wingdings" w:hAnsi="Wingdings"/>
    </w:rPr>
  </w:style>
  <w:style w:type="character" w:styleId="WW8NumSt2z0" w:customStyle="1">
    <w:name w:val="WW8NumSt2z0"/>
    <w:qFormat/>
    <w:rPr>
      <w:rFonts w:ascii="Arial" w:hAnsi="Arial"/>
    </w:rPr>
  </w:style>
  <w:style w:type="character" w:styleId="WW8NumSt5z0" w:customStyle="1">
    <w:name w:val="WW8NumSt5z0"/>
    <w:qFormat/>
    <w:rPr>
      <w:rFonts w:ascii="Arial" w:hAnsi="Arial"/>
    </w:rPr>
  </w:style>
  <w:style w:type="character" w:styleId="WW8NumSt6z0" w:customStyle="1">
    <w:name w:val="WW8NumSt6z0"/>
    <w:qFormat/>
    <w:rPr>
      <w:rFonts w:ascii="Arial" w:hAnsi="Arial"/>
    </w:rPr>
  </w:style>
  <w:style w:type="character" w:styleId="WW8NumSt7z0" w:customStyle="1">
    <w:name w:val="WW8NumSt7z0"/>
    <w:qFormat/>
    <w:rPr>
      <w:rFonts w:ascii="Arial" w:hAnsi="Arial"/>
    </w:rPr>
  </w:style>
  <w:style w:type="character" w:styleId="WW8NumSt31z0" w:customStyle="1">
    <w:name w:val="WW8NumSt31z0"/>
    <w:qFormat/>
    <w:rPr>
      <w:rFonts w:ascii="Times New Roman" w:hAnsi="Times New Roman"/>
    </w:rPr>
  </w:style>
  <w:style w:type="character" w:styleId="WW8NumSt39z0" w:customStyle="1">
    <w:name w:val="WW8NumSt39z0"/>
    <w:qFormat/>
    <w:rPr>
      <w:rFonts w:ascii="Times New Roman" w:hAnsi="Times New Roman"/>
    </w:rPr>
  </w:style>
  <w:style w:type="character" w:styleId="WW8NumSt41z0" w:customStyle="1">
    <w:name w:val="WW8NumSt41z0"/>
    <w:qFormat/>
    <w:rPr>
      <w:rFonts w:ascii="Arial" w:hAnsi="Arial" w:cs="Arial"/>
    </w:rPr>
  </w:style>
  <w:style w:type="character" w:styleId="WW8NumSt42z0" w:customStyle="1">
    <w:name w:val="WW8NumSt42z0"/>
    <w:qFormat/>
    <w:rPr>
      <w:rFonts w:ascii="Arial" w:hAnsi="Arial" w:cs="Arial"/>
    </w:rPr>
  </w:style>
  <w:style w:type="character" w:styleId="WW8NumSt43z0" w:customStyle="1">
    <w:name w:val="WW8NumSt43z0"/>
    <w:qFormat/>
    <w:rPr>
      <w:rFonts w:ascii="Courier New" w:hAnsi="Courier New" w:cs="Courier New"/>
    </w:rPr>
  </w:style>
  <w:style w:type="character" w:styleId="WW8NumSt56z0" w:customStyle="1">
    <w:name w:val="WW8NumSt56z0"/>
    <w:qFormat/>
    <w:rPr>
      <w:rFonts w:ascii="Symbol" w:hAnsi="Symbol"/>
    </w:rPr>
  </w:style>
  <w:style w:type="character" w:styleId="WW8NumSt56z1" w:customStyle="1">
    <w:name w:val="WW8NumSt56z1"/>
    <w:qFormat/>
    <w:rPr>
      <w:rFonts w:ascii="Courier New" w:hAnsi="Courier New"/>
    </w:rPr>
  </w:style>
  <w:style w:type="character" w:styleId="WW8NumSt56z2" w:customStyle="1">
    <w:name w:val="WW8NumSt56z2"/>
    <w:qFormat/>
    <w:rPr>
      <w:rFonts w:ascii="Wingdings" w:hAnsi="Wingdings"/>
    </w:rPr>
  </w:style>
  <w:style w:type="character" w:styleId="WW8NumSt57z0" w:customStyle="1">
    <w:name w:val="WW8NumSt57z0"/>
    <w:qFormat/>
    <w:rPr>
      <w:rFonts w:ascii="Symbol" w:hAnsi="Symbol" w:cs="Times New Roman"/>
    </w:rPr>
  </w:style>
  <w:style w:type="character" w:styleId="WW8NumSt63z0" w:customStyle="1">
    <w:name w:val="WW8NumSt63z0"/>
    <w:qFormat/>
    <w:rPr>
      <w:rFonts w:ascii="Arial" w:hAnsi="Arial"/>
    </w:rPr>
  </w:style>
  <w:style w:type="character" w:styleId="WW8NumSt64z0" w:customStyle="1">
    <w:name w:val="WW8NumSt64z0"/>
    <w:qFormat/>
    <w:rPr>
      <w:rFonts w:ascii="Symbol" w:hAnsi="Symbol" w:cs="Times New Roman"/>
    </w:rPr>
  </w:style>
  <w:style w:type="character" w:styleId="WW8NumSt69z0" w:customStyle="1">
    <w:name w:val="WW8NumSt69z0"/>
    <w:qFormat/>
    <w:rPr>
      <w:rFonts w:ascii="Arial" w:hAnsi="Arial"/>
    </w:rPr>
  </w:style>
  <w:style w:type="character" w:styleId="Style70" w:customStyle="1">
    <w:name w:val="Знак Знак Знак"/>
    <w:qFormat/>
    <w:rPr>
      <w:rFonts w:ascii="Arial" w:hAnsi="Arial" w:cs="Arial"/>
      <w:sz w:val="22"/>
      <w:szCs w:val="24"/>
      <w:lang w:val="ru-RU" w:eastAsia="ar-SA" w:bidi="ar-SA"/>
    </w:rPr>
  </w:style>
  <w:style w:type="character" w:styleId="Arial" w:customStyle="1">
    <w:name w:val="Стиль Arial"/>
    <w:qFormat/>
    <w:rPr>
      <w:rFonts w:ascii="Arial" w:hAnsi="Arial"/>
      <w:sz w:val="24"/>
    </w:rPr>
  </w:style>
  <w:style w:type="character" w:styleId="213" w:customStyle="1">
    <w:name w:val="Стиль Заголовок 2 + По левому краю"/>
    <w:basedOn w:val="43"/>
    <w:qFormat/>
    <w:rPr/>
  </w:style>
  <w:style w:type="character" w:styleId="WW8Num196z0" w:customStyle="1">
    <w:name w:val="WW8Num196z0"/>
    <w:qFormat/>
    <w:rPr>
      <w:rFonts w:ascii="Symbol" w:hAnsi="Symbol"/>
    </w:rPr>
  </w:style>
  <w:style w:type="character" w:styleId="WW8Num196z1" w:customStyle="1">
    <w:name w:val="WW8Num196z1"/>
    <w:qFormat/>
    <w:rPr>
      <w:rFonts w:ascii="Courier New" w:hAnsi="Courier New" w:cs="Courier New"/>
    </w:rPr>
  </w:style>
  <w:style w:type="character" w:styleId="WW8Num196z2" w:customStyle="1">
    <w:name w:val="WW8Num196z2"/>
    <w:qFormat/>
    <w:rPr>
      <w:rFonts w:ascii="Wingdings" w:hAnsi="Wingdings"/>
    </w:rPr>
  </w:style>
  <w:style w:type="character" w:styleId="WW8NumSt51z0" w:customStyle="1">
    <w:name w:val="WW8NumSt51z0"/>
    <w:qFormat/>
    <w:rPr>
      <w:rFonts w:ascii="Symbol" w:hAnsi="Symbol" w:cs="Times New Roman"/>
    </w:rPr>
  </w:style>
  <w:style w:type="character" w:styleId="WW8Num51z1" w:customStyle="1">
    <w:name w:val="WW8Num51z1"/>
    <w:qFormat/>
    <w:rPr>
      <w:rFonts w:ascii="Courier New" w:hAnsi="Courier New" w:cs="Courier New"/>
    </w:rPr>
  </w:style>
  <w:style w:type="character" w:styleId="WW8Num51z2" w:customStyle="1">
    <w:name w:val="WW8Num51z2"/>
    <w:qFormat/>
    <w:rPr>
      <w:rFonts w:ascii="Wingdings" w:hAnsi="Wingdings"/>
    </w:rPr>
  </w:style>
  <w:style w:type="character" w:styleId="WW8Num126z0" w:customStyle="1">
    <w:name w:val="WW8Num126z0"/>
    <w:qFormat/>
    <w:rPr>
      <w:rFonts w:ascii="Symbol" w:hAnsi="Symbol"/>
    </w:rPr>
  </w:style>
  <w:style w:type="character" w:styleId="WW8Num126z1" w:customStyle="1">
    <w:name w:val="WW8Num126z1"/>
    <w:qFormat/>
    <w:rPr>
      <w:rFonts w:ascii="Courier New" w:hAnsi="Courier New" w:cs="Courier New"/>
    </w:rPr>
  </w:style>
  <w:style w:type="character" w:styleId="WW8Num126z2" w:customStyle="1">
    <w:name w:val="WW8Num126z2"/>
    <w:qFormat/>
    <w:rPr>
      <w:rFonts w:ascii="Wingdings" w:hAnsi="Wingdings"/>
    </w:rPr>
  </w:style>
  <w:style w:type="character" w:styleId="WW8Num179z0" w:customStyle="1">
    <w:name w:val="WW8Num179z0"/>
    <w:qFormat/>
    <w:rPr>
      <w:rFonts w:ascii="Symbol" w:hAnsi="Symbol"/>
    </w:rPr>
  </w:style>
  <w:style w:type="character" w:styleId="WW8Num179z1" w:customStyle="1">
    <w:name w:val="WW8Num179z1"/>
    <w:qFormat/>
    <w:rPr>
      <w:rFonts w:ascii="Courier New" w:hAnsi="Courier New" w:cs="Courier New"/>
    </w:rPr>
  </w:style>
  <w:style w:type="character" w:styleId="WW8Num179z2" w:customStyle="1">
    <w:name w:val="WW8Num179z2"/>
    <w:qFormat/>
    <w:rPr>
      <w:rFonts w:ascii="Wingdings" w:hAnsi="Wingdings"/>
    </w:rPr>
  </w:style>
  <w:style w:type="character" w:styleId="WW8Num219z0" w:customStyle="1">
    <w:name w:val="WW8Num219z0"/>
    <w:qFormat/>
    <w:rPr>
      <w:rFonts w:ascii="Symbol" w:hAnsi="Symbol"/>
    </w:rPr>
  </w:style>
  <w:style w:type="character" w:styleId="WW8Num219z1" w:customStyle="1">
    <w:name w:val="WW8Num219z1"/>
    <w:qFormat/>
    <w:rPr>
      <w:rFonts w:ascii="Courier New" w:hAnsi="Courier New" w:cs="Courier New"/>
    </w:rPr>
  </w:style>
  <w:style w:type="character" w:styleId="WW8Num219z2" w:customStyle="1">
    <w:name w:val="WW8Num219z2"/>
    <w:qFormat/>
    <w:rPr>
      <w:rFonts w:ascii="Wingdings" w:hAnsi="Wingdings"/>
    </w:rPr>
  </w:style>
  <w:style w:type="character" w:styleId="WW8Num63z1" w:customStyle="1">
    <w:name w:val="WW8Num63z1"/>
    <w:qFormat/>
    <w:rPr>
      <w:rFonts w:ascii="Courier New" w:hAnsi="Courier New" w:cs="Courier New"/>
    </w:rPr>
  </w:style>
  <w:style w:type="character" w:styleId="WW8Num63z2" w:customStyle="1">
    <w:name w:val="WW8Num63z2"/>
    <w:qFormat/>
    <w:rPr>
      <w:rFonts w:ascii="Wingdings" w:hAnsi="Wingdings"/>
    </w:rPr>
  </w:style>
  <w:style w:type="character" w:styleId="WW8Num61z1" w:customStyle="1">
    <w:name w:val="WW8Num61z1"/>
    <w:qFormat/>
    <w:rPr>
      <w:rFonts w:ascii="Courier New" w:hAnsi="Courier New"/>
    </w:rPr>
  </w:style>
  <w:style w:type="character" w:styleId="WW8Num61z2" w:customStyle="1">
    <w:name w:val="WW8Num61z2"/>
    <w:qFormat/>
    <w:rPr>
      <w:rFonts w:ascii="Wingdings" w:hAnsi="Wingdings"/>
    </w:rPr>
  </w:style>
  <w:style w:type="character" w:styleId="WW8Num61z3" w:customStyle="1">
    <w:name w:val="WW8Num61z3"/>
    <w:qFormat/>
    <w:rPr>
      <w:rFonts w:ascii="Symbol" w:hAnsi="Symbol"/>
    </w:rPr>
  </w:style>
  <w:style w:type="character" w:styleId="WW8Num99z1" w:customStyle="1">
    <w:name w:val="WW8Num99z1"/>
    <w:qFormat/>
    <w:rPr>
      <w:rFonts w:ascii="Courier New" w:hAnsi="Courier New"/>
    </w:rPr>
  </w:style>
  <w:style w:type="character" w:styleId="WW8Num99z2" w:customStyle="1">
    <w:name w:val="WW8Num99z2"/>
    <w:qFormat/>
    <w:rPr>
      <w:rFonts w:ascii="Wingdings" w:hAnsi="Wingdings"/>
    </w:rPr>
  </w:style>
  <w:style w:type="character" w:styleId="WW8Num153z0" w:customStyle="1">
    <w:name w:val="WW8Num153z0"/>
    <w:qFormat/>
    <w:rPr>
      <w:rFonts w:ascii="Symbol" w:hAnsi="Symbol"/>
    </w:rPr>
  </w:style>
  <w:style w:type="character" w:styleId="WW8Num153z1" w:customStyle="1">
    <w:name w:val="WW8Num153z1"/>
    <w:qFormat/>
    <w:rPr>
      <w:rFonts w:ascii="Courier New" w:hAnsi="Courier New" w:cs="Courier New"/>
    </w:rPr>
  </w:style>
  <w:style w:type="character" w:styleId="WW8Num153z2" w:customStyle="1">
    <w:name w:val="WW8Num153z2"/>
    <w:qFormat/>
    <w:rPr>
      <w:rFonts w:ascii="Wingdings" w:hAnsi="Wingdings"/>
    </w:rPr>
  </w:style>
  <w:style w:type="character" w:styleId="WW8Num100z1" w:customStyle="1">
    <w:name w:val="WW8Num100z1"/>
    <w:qFormat/>
    <w:rPr>
      <w:rFonts w:ascii="Courier New" w:hAnsi="Courier New" w:cs="Courier New"/>
    </w:rPr>
  </w:style>
  <w:style w:type="character" w:styleId="WW8Num100z2" w:customStyle="1">
    <w:name w:val="WW8Num100z2"/>
    <w:qFormat/>
    <w:rPr>
      <w:rFonts w:ascii="Wingdings" w:hAnsi="Wingdings"/>
    </w:rPr>
  </w:style>
  <w:style w:type="character" w:styleId="WW8Num198z0" w:customStyle="1">
    <w:name w:val="WW8Num198z0"/>
    <w:qFormat/>
    <w:rPr>
      <w:rFonts w:ascii="Symbol" w:hAnsi="Symbol"/>
    </w:rPr>
  </w:style>
  <w:style w:type="character" w:styleId="WW8Num116z0" w:customStyle="1">
    <w:name w:val="WW8Num116z0"/>
    <w:qFormat/>
    <w:rPr>
      <w:rFonts w:ascii="Times New Roman" w:hAnsi="Times New Roman" w:eastAsia="Times New Roman" w:cs="Times New Roman"/>
    </w:rPr>
  </w:style>
  <w:style w:type="character" w:styleId="WW8NumSt59z0" w:customStyle="1">
    <w:name w:val="WW8NumSt59z0"/>
    <w:qFormat/>
    <w:rPr>
      <w:rFonts w:ascii="Symbol" w:hAnsi="Symbol" w:cs="Times New Roman"/>
    </w:rPr>
  </w:style>
  <w:style w:type="character" w:styleId="WW8Num109z1" w:customStyle="1">
    <w:name w:val="WW8Num109z1"/>
    <w:qFormat/>
    <w:rPr>
      <w:rFonts w:ascii="Courier New" w:hAnsi="Courier New" w:cs="Courier New"/>
    </w:rPr>
  </w:style>
  <w:style w:type="character" w:styleId="WW8Num109z2" w:customStyle="1">
    <w:name w:val="WW8Num109z2"/>
    <w:qFormat/>
    <w:rPr>
      <w:rFonts w:ascii="Wingdings" w:hAnsi="Wingdings" w:cs="Times New Roman"/>
    </w:rPr>
  </w:style>
  <w:style w:type="character" w:styleId="WW8Num60z1" w:customStyle="1">
    <w:name w:val="WW8Num60z1"/>
    <w:qFormat/>
    <w:rPr>
      <w:rFonts w:ascii="Courier New" w:hAnsi="Courier New" w:cs="Courier New"/>
    </w:rPr>
  </w:style>
  <w:style w:type="character" w:styleId="WW8Num60z2" w:customStyle="1">
    <w:name w:val="WW8Num60z2"/>
    <w:qFormat/>
    <w:rPr>
      <w:rFonts w:ascii="Wingdings" w:hAnsi="Wingdings" w:cs="Times New Roman"/>
    </w:rPr>
  </w:style>
  <w:style w:type="character" w:styleId="WW8Num207z0" w:customStyle="1">
    <w:name w:val="WW8Num207z0"/>
    <w:qFormat/>
    <w:rPr>
      <w:b/>
    </w:rPr>
  </w:style>
  <w:style w:type="character" w:styleId="WW8Num207z1" w:customStyle="1">
    <w:name w:val="WW8Num207z1"/>
    <w:qFormat/>
    <w:rPr>
      <w:rFonts w:ascii="Times New Roman" w:hAnsi="Times New Roman" w:eastAsia="Times New Roman"/>
    </w:rPr>
  </w:style>
  <w:style w:type="character" w:styleId="WW8Num78z1" w:customStyle="1">
    <w:name w:val="WW8Num78z1"/>
    <w:qFormat/>
    <w:rPr>
      <w:rFonts w:ascii="Courier New" w:hAnsi="Courier New" w:cs="Courier New"/>
    </w:rPr>
  </w:style>
  <w:style w:type="character" w:styleId="WW8Num78z2" w:customStyle="1">
    <w:name w:val="WW8Num78z2"/>
    <w:qFormat/>
    <w:rPr>
      <w:rFonts w:ascii="Wingdings" w:hAnsi="Wingdings" w:cs="Times New Roman"/>
    </w:rPr>
  </w:style>
  <w:style w:type="character" w:styleId="WW8Num78z3" w:customStyle="1">
    <w:name w:val="WW8Num78z3"/>
    <w:qFormat/>
    <w:rPr>
      <w:rFonts w:ascii="Symbol" w:hAnsi="Symbol" w:cs="Times New Roman"/>
    </w:rPr>
  </w:style>
  <w:style w:type="character" w:styleId="WW8Num215z0" w:customStyle="1">
    <w:name w:val="WW8Num215z0"/>
    <w:qFormat/>
    <w:rPr>
      <w:rFonts w:ascii="Times New Roman" w:hAnsi="Times New Roman" w:eastAsia="Times New Roman" w:cs="Times New Roman"/>
    </w:rPr>
  </w:style>
  <w:style w:type="character" w:styleId="WW8Num215z1" w:customStyle="1">
    <w:name w:val="WW8Num215z1"/>
    <w:qFormat/>
    <w:rPr>
      <w:rFonts w:ascii="Courier New" w:hAnsi="Courier New" w:cs="Courier New"/>
    </w:rPr>
  </w:style>
  <w:style w:type="character" w:styleId="WW8Num215z2" w:customStyle="1">
    <w:name w:val="WW8Num215z2"/>
    <w:qFormat/>
    <w:rPr>
      <w:rFonts w:ascii="Wingdings" w:hAnsi="Wingdings"/>
    </w:rPr>
  </w:style>
  <w:style w:type="character" w:styleId="WW8Num215z3" w:customStyle="1">
    <w:name w:val="WW8Num215z3"/>
    <w:qFormat/>
    <w:rPr>
      <w:rFonts w:ascii="Symbol" w:hAnsi="Symbol"/>
    </w:rPr>
  </w:style>
  <w:style w:type="character" w:styleId="WW8Num140z0" w:customStyle="1">
    <w:name w:val="WW8Num140z0"/>
    <w:qFormat/>
    <w:rPr>
      <w:rFonts w:ascii="Symbol" w:hAnsi="Symbol"/>
    </w:rPr>
  </w:style>
  <w:style w:type="character" w:styleId="WW8Num140z1" w:customStyle="1">
    <w:name w:val="WW8Num140z1"/>
    <w:qFormat/>
    <w:rPr>
      <w:rFonts w:ascii="Courier New" w:hAnsi="Courier New"/>
    </w:rPr>
  </w:style>
  <w:style w:type="character" w:styleId="WW8Num140z2" w:customStyle="1">
    <w:name w:val="WW8Num140z2"/>
    <w:qFormat/>
    <w:rPr>
      <w:rFonts w:ascii="Wingdings" w:hAnsi="Wingdings"/>
    </w:rPr>
  </w:style>
  <w:style w:type="character" w:styleId="WW8Num139z0" w:customStyle="1">
    <w:name w:val="WW8Num139z0"/>
    <w:qFormat/>
    <w:rPr>
      <w:rFonts w:ascii="Symbol" w:hAnsi="Symbol"/>
    </w:rPr>
  </w:style>
  <w:style w:type="character" w:styleId="WW8Num139z1" w:customStyle="1">
    <w:name w:val="WW8Num139z1"/>
    <w:qFormat/>
    <w:rPr>
      <w:rFonts w:ascii="Courier New" w:hAnsi="Courier New"/>
    </w:rPr>
  </w:style>
  <w:style w:type="character" w:styleId="WW8Num139z2" w:customStyle="1">
    <w:name w:val="WW8Num139z2"/>
    <w:qFormat/>
    <w:rPr>
      <w:rFonts w:ascii="Wingdings" w:hAnsi="Wingdings"/>
    </w:rPr>
  </w:style>
  <w:style w:type="character" w:styleId="WW8Num94z1" w:customStyle="1">
    <w:name w:val="WW8Num94z1"/>
    <w:qFormat/>
    <w:rPr>
      <w:rFonts w:ascii="Courier New" w:hAnsi="Courier New" w:cs="Courier New"/>
    </w:rPr>
  </w:style>
  <w:style w:type="character" w:styleId="WW8Num94z2" w:customStyle="1">
    <w:name w:val="WW8Num94z2"/>
    <w:qFormat/>
    <w:rPr>
      <w:rFonts w:ascii="Wingdings" w:hAnsi="Wingdings"/>
    </w:rPr>
  </w:style>
  <w:style w:type="character" w:styleId="WW8Num184z0" w:customStyle="1">
    <w:name w:val="WW8Num184z0"/>
    <w:qFormat/>
    <w:rPr>
      <w:rFonts w:ascii="Courier New" w:hAnsi="Courier New" w:cs="Courier New"/>
    </w:rPr>
  </w:style>
  <w:style w:type="character" w:styleId="WW8Num184z2" w:customStyle="1">
    <w:name w:val="WW8Num184z2"/>
    <w:qFormat/>
    <w:rPr>
      <w:rFonts w:ascii="Wingdings" w:hAnsi="Wingdings"/>
    </w:rPr>
  </w:style>
  <w:style w:type="character" w:styleId="WW8Num184z3" w:customStyle="1">
    <w:name w:val="WW8Num184z3"/>
    <w:qFormat/>
    <w:rPr>
      <w:rFonts w:ascii="Symbol" w:hAnsi="Symbol"/>
    </w:rPr>
  </w:style>
  <w:style w:type="character" w:styleId="WW8Num154z0" w:customStyle="1">
    <w:name w:val="WW8Num154z0"/>
    <w:qFormat/>
    <w:rPr>
      <w:rFonts w:ascii="Symbol" w:hAnsi="Symbol"/>
    </w:rPr>
  </w:style>
  <w:style w:type="character" w:styleId="WW8Num154z1" w:customStyle="1">
    <w:name w:val="WW8Num154z1"/>
    <w:qFormat/>
    <w:rPr>
      <w:rFonts w:ascii="Courier New" w:hAnsi="Courier New" w:cs="Courier New"/>
    </w:rPr>
  </w:style>
  <w:style w:type="character" w:styleId="WW8Num154z2" w:customStyle="1">
    <w:name w:val="WW8Num154z2"/>
    <w:qFormat/>
    <w:rPr>
      <w:rFonts w:ascii="Wingdings" w:hAnsi="Wingdings"/>
    </w:rPr>
  </w:style>
  <w:style w:type="character" w:styleId="WW8Num165z0" w:customStyle="1">
    <w:name w:val="WW8Num165z0"/>
    <w:qFormat/>
    <w:rPr>
      <w:rFonts w:ascii="Symbol" w:hAnsi="Symbol"/>
    </w:rPr>
  </w:style>
  <w:style w:type="character" w:styleId="WW8Num165z1" w:customStyle="1">
    <w:name w:val="WW8Num165z1"/>
    <w:qFormat/>
    <w:rPr>
      <w:rFonts w:ascii="Courier New" w:hAnsi="Courier New" w:cs="Courier New"/>
    </w:rPr>
  </w:style>
  <w:style w:type="character" w:styleId="WW8Num165z2" w:customStyle="1">
    <w:name w:val="WW8Num165z2"/>
    <w:qFormat/>
    <w:rPr>
      <w:rFonts w:ascii="Wingdings" w:hAnsi="Wingdings"/>
    </w:rPr>
  </w:style>
  <w:style w:type="character" w:styleId="WW8Num89z2" w:customStyle="1">
    <w:name w:val="WW8Num89z2"/>
    <w:qFormat/>
    <w:rPr>
      <w:rFonts w:ascii="Wingdings" w:hAnsi="Wingdings"/>
    </w:rPr>
  </w:style>
  <w:style w:type="character" w:styleId="WW8Num199z0" w:customStyle="1">
    <w:name w:val="WW8Num199z0"/>
    <w:qFormat/>
    <w:rPr>
      <w:rFonts w:ascii="Symbol" w:hAnsi="Symbol" w:cs="Times New Roman"/>
    </w:rPr>
  </w:style>
  <w:style w:type="character" w:styleId="WW8Num199z1" w:customStyle="1">
    <w:name w:val="WW8Num199z1"/>
    <w:qFormat/>
    <w:rPr>
      <w:rFonts w:ascii="Courier New" w:hAnsi="Courier New" w:cs="Courier New"/>
    </w:rPr>
  </w:style>
  <w:style w:type="character" w:styleId="WW8Num199z2" w:customStyle="1">
    <w:name w:val="WW8Num199z2"/>
    <w:qFormat/>
    <w:rPr>
      <w:rFonts w:ascii="Wingdings" w:hAnsi="Wingdings" w:cs="Times New Roman"/>
    </w:rPr>
  </w:style>
  <w:style w:type="character" w:styleId="WW8Num130z0" w:customStyle="1">
    <w:name w:val="WW8Num130z0"/>
    <w:qFormat/>
    <w:rPr>
      <w:rFonts w:ascii="Symbol" w:hAnsi="Symbol"/>
    </w:rPr>
  </w:style>
  <w:style w:type="character" w:styleId="WW8Num130z1" w:customStyle="1">
    <w:name w:val="WW8Num130z1"/>
    <w:qFormat/>
    <w:rPr>
      <w:rFonts w:ascii="Courier New" w:hAnsi="Courier New" w:cs="Courier New"/>
    </w:rPr>
  </w:style>
  <w:style w:type="character" w:styleId="WW8Num130z2" w:customStyle="1">
    <w:name w:val="WW8Num130z2"/>
    <w:qFormat/>
    <w:rPr>
      <w:rFonts w:ascii="Wingdings" w:hAnsi="Wingdings"/>
    </w:rPr>
  </w:style>
  <w:style w:type="character" w:styleId="WW8Num208z0" w:customStyle="1">
    <w:name w:val="WW8Num208z0"/>
    <w:qFormat/>
    <w:rPr>
      <w:rFonts w:ascii="Symbol" w:hAnsi="Symbol"/>
    </w:rPr>
  </w:style>
  <w:style w:type="character" w:styleId="WW8Num208z1" w:customStyle="1">
    <w:name w:val="WW8Num208z1"/>
    <w:qFormat/>
    <w:rPr>
      <w:rFonts w:ascii="Courier New" w:hAnsi="Courier New"/>
    </w:rPr>
  </w:style>
  <w:style w:type="character" w:styleId="WW8Num208z2" w:customStyle="1">
    <w:name w:val="WW8Num208z2"/>
    <w:qFormat/>
    <w:rPr>
      <w:rFonts w:ascii="Wingdings" w:hAnsi="Wingdings"/>
    </w:rPr>
  </w:style>
  <w:style w:type="character" w:styleId="WW8NumSt139z0" w:customStyle="1">
    <w:name w:val="WW8NumSt139z0"/>
    <w:qFormat/>
    <w:rPr>
      <w:rFonts w:ascii="Arial" w:hAnsi="Arial"/>
    </w:rPr>
  </w:style>
  <w:style w:type="character" w:styleId="WW8Num159z0" w:customStyle="1">
    <w:name w:val="WW8Num159z0"/>
    <w:qFormat/>
    <w:rPr>
      <w:rFonts w:ascii="Symbol" w:hAnsi="Symbol"/>
    </w:rPr>
  </w:style>
  <w:style w:type="character" w:styleId="WW8Num159z1" w:customStyle="1">
    <w:name w:val="WW8Num159z1"/>
    <w:qFormat/>
    <w:rPr>
      <w:rFonts w:ascii="Courier New" w:hAnsi="Courier New" w:cs="Courier New"/>
    </w:rPr>
  </w:style>
  <w:style w:type="character" w:styleId="WW8Num159z2" w:customStyle="1">
    <w:name w:val="WW8Num159z2"/>
    <w:qFormat/>
    <w:rPr>
      <w:rFonts w:ascii="Wingdings" w:hAnsi="Wingdings"/>
    </w:rPr>
  </w:style>
  <w:style w:type="character" w:styleId="WW8Num86z1" w:customStyle="1">
    <w:name w:val="WW8Num86z1"/>
    <w:qFormat/>
    <w:rPr>
      <w:rFonts w:ascii="Courier New" w:hAnsi="Courier New"/>
    </w:rPr>
  </w:style>
  <w:style w:type="character" w:styleId="WW8Num86z2" w:customStyle="1">
    <w:name w:val="WW8Num86z2"/>
    <w:qFormat/>
    <w:rPr>
      <w:rFonts w:ascii="Wingdings" w:hAnsi="Wingdings"/>
    </w:rPr>
  </w:style>
  <w:style w:type="character" w:styleId="WW8Num222z0" w:customStyle="1">
    <w:name w:val="WW8Num222z0"/>
    <w:qFormat/>
    <w:rPr>
      <w:rFonts w:ascii="Symbol" w:hAnsi="Symbol"/>
    </w:rPr>
  </w:style>
  <w:style w:type="character" w:styleId="WW8Num222z1" w:customStyle="1">
    <w:name w:val="WW8Num222z1"/>
    <w:qFormat/>
    <w:rPr>
      <w:rFonts w:ascii="Courier New" w:hAnsi="Courier New" w:cs="Courier New"/>
    </w:rPr>
  </w:style>
  <w:style w:type="character" w:styleId="WW8Num222z2" w:customStyle="1">
    <w:name w:val="WW8Num222z2"/>
    <w:qFormat/>
    <w:rPr>
      <w:rFonts w:ascii="Wingdings" w:hAnsi="Wingdings"/>
    </w:rPr>
  </w:style>
  <w:style w:type="character" w:styleId="WW8Num152z0" w:customStyle="1">
    <w:name w:val="WW8Num152z0"/>
    <w:qFormat/>
    <w:rPr>
      <w:rFonts w:ascii="Symbol" w:hAnsi="Symbol"/>
    </w:rPr>
  </w:style>
  <w:style w:type="character" w:styleId="WW8Num152z1" w:customStyle="1">
    <w:name w:val="WW8Num152z1"/>
    <w:qFormat/>
    <w:rPr>
      <w:rFonts w:ascii="Courier New" w:hAnsi="Courier New"/>
    </w:rPr>
  </w:style>
  <w:style w:type="character" w:styleId="WW8Num152z2" w:customStyle="1">
    <w:name w:val="WW8Num152z2"/>
    <w:qFormat/>
    <w:rPr>
      <w:rFonts w:ascii="Wingdings" w:hAnsi="Wingdings"/>
    </w:rPr>
  </w:style>
  <w:style w:type="character" w:styleId="WW8NumSt94z0" w:customStyle="1">
    <w:name w:val="WW8NumSt94z0"/>
    <w:qFormat/>
    <w:rPr>
      <w:rFonts w:ascii="Symbol" w:hAnsi="Symbol" w:cs="Times New Roman"/>
    </w:rPr>
  </w:style>
  <w:style w:type="character" w:styleId="WW8NumSt94z1" w:customStyle="1">
    <w:name w:val="WW8NumSt94z1"/>
    <w:qFormat/>
    <w:rPr>
      <w:rFonts w:ascii="Courier New" w:hAnsi="Courier New" w:cs="Courier New"/>
    </w:rPr>
  </w:style>
  <w:style w:type="character" w:styleId="WW8NumSt94z2" w:customStyle="1">
    <w:name w:val="WW8NumSt94z2"/>
    <w:qFormat/>
    <w:rPr>
      <w:rFonts w:ascii="Wingdings" w:hAnsi="Wingdings" w:cs="Times New Roman"/>
    </w:rPr>
  </w:style>
  <w:style w:type="character" w:styleId="WW8Num177z0" w:customStyle="1">
    <w:name w:val="WW8Num177z0"/>
    <w:qFormat/>
    <w:rPr>
      <w:rFonts w:ascii="Symbol" w:hAnsi="Symbol"/>
    </w:rPr>
  </w:style>
  <w:style w:type="character" w:styleId="WW8Num177z1" w:customStyle="1">
    <w:name w:val="WW8Num177z1"/>
    <w:qFormat/>
    <w:rPr>
      <w:rFonts w:ascii="Courier New" w:hAnsi="Courier New" w:cs="Courier New"/>
    </w:rPr>
  </w:style>
  <w:style w:type="character" w:styleId="WW8Num177z2" w:customStyle="1">
    <w:name w:val="WW8Num177z2"/>
    <w:qFormat/>
    <w:rPr>
      <w:rFonts w:ascii="Wingdings" w:hAnsi="Wingdings"/>
    </w:rPr>
  </w:style>
  <w:style w:type="character" w:styleId="WW8Num173z0" w:customStyle="1">
    <w:name w:val="WW8Num173z0"/>
    <w:qFormat/>
    <w:rPr>
      <w:rFonts w:ascii="Symbol" w:hAnsi="Symbol"/>
    </w:rPr>
  </w:style>
  <w:style w:type="character" w:styleId="WW8Num173z1" w:customStyle="1">
    <w:name w:val="WW8Num173z1"/>
    <w:qFormat/>
    <w:rPr>
      <w:rFonts w:ascii="Courier New" w:hAnsi="Courier New" w:cs="Courier New"/>
    </w:rPr>
  </w:style>
  <w:style w:type="character" w:styleId="WW8Num173z2" w:customStyle="1">
    <w:name w:val="WW8Num173z2"/>
    <w:qFormat/>
    <w:rPr>
      <w:rFonts w:ascii="Wingdings" w:hAnsi="Wingdings"/>
    </w:rPr>
  </w:style>
  <w:style w:type="character" w:styleId="WW8Num127z0" w:customStyle="1">
    <w:name w:val="WW8Num127z0"/>
    <w:qFormat/>
    <w:rPr>
      <w:rFonts w:ascii="Wingdings" w:hAnsi="Wingdings"/>
    </w:rPr>
  </w:style>
  <w:style w:type="character" w:styleId="WW8Num127z1" w:customStyle="1">
    <w:name w:val="WW8Num127z1"/>
    <w:qFormat/>
    <w:rPr>
      <w:rFonts w:ascii="Courier New" w:hAnsi="Courier New" w:cs="Courier New"/>
    </w:rPr>
  </w:style>
  <w:style w:type="character" w:styleId="WW8Num127z3" w:customStyle="1">
    <w:name w:val="WW8Num127z3"/>
    <w:qFormat/>
    <w:rPr>
      <w:rFonts w:ascii="Symbol" w:hAnsi="Symbol"/>
    </w:rPr>
  </w:style>
  <w:style w:type="character" w:styleId="WW8Num57z1" w:customStyle="1">
    <w:name w:val="WW8Num57z1"/>
    <w:qFormat/>
    <w:rPr>
      <w:rFonts w:ascii="Courier New" w:hAnsi="Courier New" w:cs="Courier New"/>
    </w:rPr>
  </w:style>
  <w:style w:type="character" w:styleId="WW8Num57z3" w:customStyle="1">
    <w:name w:val="WW8Num57z3"/>
    <w:qFormat/>
    <w:rPr>
      <w:rFonts w:ascii="Symbol" w:hAnsi="Symbol"/>
    </w:rPr>
  </w:style>
  <w:style w:type="character" w:styleId="WW8Num133z0" w:customStyle="1">
    <w:name w:val="WW8Num133z0"/>
    <w:qFormat/>
    <w:rPr>
      <w:rFonts w:ascii="Wingdings" w:hAnsi="Wingdings"/>
    </w:rPr>
  </w:style>
  <w:style w:type="character" w:styleId="WW8Num133z1" w:customStyle="1">
    <w:name w:val="WW8Num133z1"/>
    <w:qFormat/>
    <w:rPr>
      <w:rFonts w:ascii="Courier New" w:hAnsi="Courier New" w:cs="Courier New"/>
    </w:rPr>
  </w:style>
  <w:style w:type="character" w:styleId="WW8Num133z3" w:customStyle="1">
    <w:name w:val="WW8Num133z3"/>
    <w:qFormat/>
    <w:rPr>
      <w:rFonts w:ascii="Symbol" w:hAnsi="Symbol"/>
    </w:rPr>
  </w:style>
  <w:style w:type="character" w:styleId="WW8Num191z0" w:customStyle="1">
    <w:name w:val="WW8Num191z0"/>
    <w:qFormat/>
    <w:rPr>
      <w:rFonts w:ascii="Symbol" w:hAnsi="Symbol"/>
    </w:rPr>
  </w:style>
  <w:style w:type="character" w:styleId="WW8Num191z1" w:customStyle="1">
    <w:name w:val="WW8Num191z1"/>
    <w:qFormat/>
    <w:rPr>
      <w:rFonts w:ascii="Wingdings" w:hAnsi="Wingdings"/>
    </w:rPr>
  </w:style>
  <w:style w:type="character" w:styleId="WW8Num191z4" w:customStyle="1">
    <w:name w:val="WW8Num191z4"/>
    <w:qFormat/>
    <w:rPr>
      <w:rFonts w:ascii="Courier New" w:hAnsi="Courier New" w:cs="Courier New"/>
    </w:rPr>
  </w:style>
  <w:style w:type="character" w:styleId="WW8Num102z1" w:customStyle="1">
    <w:name w:val="WW8Num102z1"/>
    <w:qFormat/>
    <w:rPr>
      <w:rFonts w:ascii="Courier New" w:hAnsi="Courier New" w:cs="Courier New"/>
    </w:rPr>
  </w:style>
  <w:style w:type="character" w:styleId="WW8Num102z2" w:customStyle="1">
    <w:name w:val="WW8Num102z2"/>
    <w:qFormat/>
    <w:rPr>
      <w:rFonts w:ascii="Wingdings" w:hAnsi="Wingdings"/>
    </w:rPr>
  </w:style>
  <w:style w:type="character" w:styleId="WW8Num119z0" w:customStyle="1">
    <w:name w:val="WW8Num119z0"/>
    <w:qFormat/>
    <w:rPr>
      <w:rFonts w:ascii="Symbol" w:hAnsi="Symbol"/>
    </w:rPr>
  </w:style>
  <w:style w:type="character" w:styleId="WW8Num119z1" w:customStyle="1">
    <w:name w:val="WW8Num119z1"/>
    <w:qFormat/>
    <w:rPr>
      <w:rFonts w:ascii="Courier New" w:hAnsi="Courier New" w:cs="Courier New"/>
    </w:rPr>
  </w:style>
  <w:style w:type="character" w:styleId="WW8Num119z2" w:customStyle="1">
    <w:name w:val="WW8Num119z2"/>
    <w:qFormat/>
    <w:rPr>
      <w:rFonts w:ascii="Wingdings" w:hAnsi="Wingdings"/>
    </w:rPr>
  </w:style>
  <w:style w:type="character" w:styleId="WW8Num189z0" w:customStyle="1">
    <w:name w:val="WW8Num189z0"/>
    <w:qFormat/>
    <w:rPr>
      <w:rFonts w:ascii="Symbol" w:hAnsi="Symbol"/>
    </w:rPr>
  </w:style>
  <w:style w:type="character" w:styleId="WW8Num189z1" w:customStyle="1">
    <w:name w:val="WW8Num189z1"/>
    <w:qFormat/>
    <w:rPr>
      <w:rFonts w:ascii="Courier New" w:hAnsi="Courier New" w:cs="Courier New"/>
    </w:rPr>
  </w:style>
  <w:style w:type="character" w:styleId="WW8Num189z2" w:customStyle="1">
    <w:name w:val="WW8Num189z2"/>
    <w:qFormat/>
    <w:rPr>
      <w:rFonts w:ascii="Wingdings" w:hAnsi="Wingdings"/>
    </w:rPr>
  </w:style>
  <w:style w:type="character" w:styleId="WW8Num202z0" w:customStyle="1">
    <w:name w:val="WW8Num202z0"/>
    <w:qFormat/>
    <w:rPr>
      <w:rFonts w:ascii="Symbol" w:hAnsi="Symbol"/>
    </w:rPr>
  </w:style>
  <w:style w:type="character" w:styleId="WW8Num202z1" w:customStyle="1">
    <w:name w:val="WW8Num202z1"/>
    <w:qFormat/>
    <w:rPr>
      <w:rFonts w:ascii="Courier New" w:hAnsi="Courier New" w:cs="Courier New"/>
    </w:rPr>
  </w:style>
  <w:style w:type="character" w:styleId="WW8Num202z2" w:customStyle="1">
    <w:name w:val="WW8Num202z2"/>
    <w:qFormat/>
    <w:rPr>
      <w:rFonts w:ascii="Wingdings" w:hAnsi="Wingdings"/>
    </w:rPr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Times New Roman"/>
    </w:rPr>
  </w:style>
  <w:style w:type="character" w:styleId="WW8Num180z0" w:customStyle="1">
    <w:name w:val="WW8Num180z0"/>
    <w:qFormat/>
    <w:rPr>
      <w:rFonts w:ascii="Courier New" w:hAnsi="Courier New" w:cs="Courier New"/>
    </w:rPr>
  </w:style>
  <w:style w:type="character" w:styleId="WW8Num180z2" w:customStyle="1">
    <w:name w:val="WW8Num180z2"/>
    <w:qFormat/>
    <w:rPr>
      <w:rFonts w:ascii="Wingdings" w:hAnsi="Wingdings"/>
    </w:rPr>
  </w:style>
  <w:style w:type="character" w:styleId="WW8Num180z3" w:customStyle="1">
    <w:name w:val="WW8Num180z3"/>
    <w:qFormat/>
    <w:rPr>
      <w:rFonts w:ascii="Symbol" w:hAnsi="Symbol"/>
    </w:rPr>
  </w:style>
  <w:style w:type="character" w:styleId="WW8Num175z1" w:customStyle="1">
    <w:name w:val="WW8Num175z1"/>
    <w:qFormat/>
    <w:rPr>
      <w:rFonts w:ascii="Courier New" w:hAnsi="Courier New"/>
    </w:rPr>
  </w:style>
  <w:style w:type="character" w:styleId="WW8Num175z2" w:customStyle="1">
    <w:name w:val="WW8Num175z2"/>
    <w:qFormat/>
    <w:rPr>
      <w:rFonts w:ascii="Wingdings" w:hAnsi="Wingdings"/>
    </w:rPr>
  </w:style>
  <w:style w:type="character" w:styleId="WW8Num175z3" w:customStyle="1">
    <w:name w:val="WW8Num175z3"/>
    <w:qFormat/>
    <w:rPr>
      <w:rFonts w:ascii="Symbol" w:hAnsi="Symbol"/>
    </w:rPr>
  </w:style>
  <w:style w:type="character" w:styleId="WW8Num52z4" w:customStyle="1">
    <w:name w:val="WW8Num52z4"/>
    <w:qFormat/>
    <w:rPr>
      <w:rFonts w:ascii="Courier New" w:hAnsi="Courier New" w:cs="Courier New"/>
    </w:rPr>
  </w:style>
  <w:style w:type="character" w:styleId="WW8Num212z1" w:customStyle="1">
    <w:name w:val="WW8Num212z1"/>
    <w:qFormat/>
    <w:rPr>
      <w:rFonts w:ascii="Wingdings" w:hAnsi="Wingdings"/>
    </w:rPr>
  </w:style>
  <w:style w:type="character" w:styleId="WW8Num212z3" w:customStyle="1">
    <w:name w:val="WW8Num212z3"/>
    <w:qFormat/>
    <w:rPr>
      <w:rFonts w:ascii="Symbol" w:hAnsi="Symbol"/>
    </w:rPr>
  </w:style>
  <w:style w:type="character" w:styleId="WW8Num212z4" w:customStyle="1">
    <w:name w:val="WW8Num212z4"/>
    <w:qFormat/>
    <w:rPr>
      <w:rFonts w:ascii="Courier New" w:hAnsi="Courier New" w:cs="Courier New"/>
    </w:rPr>
  </w:style>
  <w:style w:type="character" w:styleId="WW8Num74z1" w:customStyle="1">
    <w:name w:val="WW8Num74z1"/>
    <w:qFormat/>
    <w:rPr>
      <w:rFonts w:ascii="Courier New" w:hAnsi="Courier New" w:cs="Courier New"/>
    </w:rPr>
  </w:style>
  <w:style w:type="character" w:styleId="WW8Num74z3" w:customStyle="1">
    <w:name w:val="WW8Num74z3"/>
    <w:qFormat/>
    <w:rPr>
      <w:rFonts w:ascii="Symbol" w:hAnsi="Symbol"/>
    </w:rPr>
  </w:style>
  <w:style w:type="character" w:styleId="WW8Num200z0" w:customStyle="1">
    <w:name w:val="WW8Num200z0"/>
    <w:qFormat/>
    <w:rPr>
      <w:rFonts w:ascii="Courier New" w:hAnsi="Courier New" w:cs="Courier New"/>
    </w:rPr>
  </w:style>
  <w:style w:type="character" w:styleId="WW8Num200z2" w:customStyle="1">
    <w:name w:val="WW8Num200z2"/>
    <w:qFormat/>
    <w:rPr>
      <w:rFonts w:ascii="Wingdings" w:hAnsi="Wingdings"/>
    </w:rPr>
  </w:style>
  <w:style w:type="character" w:styleId="WW8Num200z3" w:customStyle="1">
    <w:name w:val="WW8Num200z3"/>
    <w:qFormat/>
    <w:rPr>
      <w:rFonts w:ascii="Symbol" w:hAnsi="Symbol"/>
    </w:rPr>
  </w:style>
  <w:style w:type="character" w:styleId="WW8Num137z1" w:customStyle="1">
    <w:name w:val="WW8Num137z1"/>
    <w:qFormat/>
    <w:rPr>
      <w:rFonts w:ascii="Courier New" w:hAnsi="Courier New"/>
    </w:rPr>
  </w:style>
  <w:style w:type="character" w:styleId="WW8Num137z2" w:customStyle="1">
    <w:name w:val="WW8Num137z2"/>
    <w:qFormat/>
    <w:rPr>
      <w:rFonts w:ascii="Wingdings" w:hAnsi="Wingdings"/>
    </w:rPr>
  </w:style>
  <w:style w:type="character" w:styleId="WW8Num137z3" w:customStyle="1">
    <w:name w:val="WW8Num137z3"/>
    <w:qFormat/>
    <w:rPr>
      <w:rFonts w:ascii="Symbol" w:hAnsi="Symbol"/>
    </w:rPr>
  </w:style>
  <w:style w:type="character" w:styleId="WW8Num142z0" w:customStyle="1">
    <w:name w:val="WW8Num142z0"/>
    <w:qFormat/>
    <w:rPr>
      <w:rFonts w:ascii="Symbol" w:hAnsi="Symbol" w:cs="Times New Roman"/>
    </w:rPr>
  </w:style>
  <w:style w:type="character" w:styleId="WW8Num142z1" w:customStyle="1">
    <w:name w:val="WW8Num142z1"/>
    <w:qFormat/>
    <w:rPr>
      <w:rFonts w:ascii="Courier New" w:hAnsi="Courier New" w:cs="Courier New"/>
    </w:rPr>
  </w:style>
  <w:style w:type="character" w:styleId="WW8Num142z2" w:customStyle="1">
    <w:name w:val="WW8Num142z2"/>
    <w:qFormat/>
    <w:rPr>
      <w:rFonts w:ascii="Wingdings" w:hAnsi="Wingdings" w:cs="Times New Roman"/>
    </w:rPr>
  </w:style>
  <w:style w:type="character" w:styleId="WW8Num68z1" w:customStyle="1">
    <w:name w:val="WW8Num68z1"/>
    <w:qFormat/>
    <w:rPr>
      <w:rFonts w:ascii="Courier New" w:hAnsi="Courier New" w:cs="Courier New"/>
    </w:rPr>
  </w:style>
  <w:style w:type="character" w:styleId="WW8Num68z2" w:customStyle="1">
    <w:name w:val="WW8Num68z2"/>
    <w:qFormat/>
    <w:rPr>
      <w:rFonts w:ascii="Wingdings" w:hAnsi="Wingdings" w:cs="Times New Roman"/>
    </w:rPr>
  </w:style>
  <w:style w:type="character" w:styleId="WW8Num68z3" w:customStyle="1">
    <w:name w:val="WW8Num68z3"/>
    <w:qFormat/>
    <w:rPr>
      <w:rFonts w:ascii="Symbol" w:hAnsi="Symbol" w:cs="Times New Roman"/>
    </w:rPr>
  </w:style>
  <w:style w:type="character" w:styleId="WW8Num136z0" w:customStyle="1">
    <w:name w:val="WW8Num136z0"/>
    <w:qFormat/>
    <w:rPr>
      <w:rFonts w:ascii="Symbol" w:hAnsi="Symbol" w:cs="Times New Roman"/>
    </w:rPr>
  </w:style>
  <w:style w:type="character" w:styleId="WW8Num136z1" w:customStyle="1">
    <w:name w:val="WW8Num136z1"/>
    <w:qFormat/>
    <w:rPr>
      <w:rFonts w:ascii="Courier New" w:hAnsi="Courier New" w:cs="Courier New"/>
    </w:rPr>
  </w:style>
  <w:style w:type="character" w:styleId="WW8Num136z2" w:customStyle="1">
    <w:name w:val="WW8Num136z2"/>
    <w:qFormat/>
    <w:rPr>
      <w:rFonts w:ascii="Wingdings" w:hAnsi="Wingdings" w:cs="Times New Roman"/>
    </w:rPr>
  </w:style>
  <w:style w:type="character" w:styleId="WW8Num218z0" w:customStyle="1">
    <w:name w:val="WW8Num218z0"/>
    <w:qFormat/>
    <w:rPr>
      <w:rFonts w:ascii="Symbol" w:hAnsi="Symbol"/>
    </w:rPr>
  </w:style>
  <w:style w:type="character" w:styleId="WW8Num218z1" w:customStyle="1">
    <w:name w:val="WW8Num218z1"/>
    <w:qFormat/>
    <w:rPr>
      <w:rFonts w:ascii="Courier New" w:hAnsi="Courier New"/>
    </w:rPr>
  </w:style>
  <w:style w:type="character" w:styleId="WW8Num218z2" w:customStyle="1">
    <w:name w:val="WW8Num218z2"/>
    <w:qFormat/>
    <w:rPr>
      <w:rFonts w:ascii="Wingdings" w:hAnsi="Wingdings"/>
    </w:rPr>
  </w:style>
  <w:style w:type="character" w:styleId="WW8NumSt104z0" w:customStyle="1">
    <w:name w:val="WW8NumSt104z0"/>
    <w:qFormat/>
    <w:rPr>
      <w:rFonts w:ascii="Symbol" w:hAnsi="Symbol" w:cs="Times New Roman"/>
    </w:rPr>
  </w:style>
  <w:style w:type="character" w:styleId="WW8NumSt103z0" w:customStyle="1">
    <w:name w:val="WW8NumSt103z0"/>
    <w:qFormat/>
    <w:rPr>
      <w:rFonts w:ascii="Symbol" w:hAnsi="Symbol"/>
    </w:rPr>
  </w:style>
  <w:style w:type="character" w:styleId="WW8NumSt103z1" w:customStyle="1">
    <w:name w:val="WW8NumSt103z1"/>
    <w:qFormat/>
    <w:rPr>
      <w:rFonts w:ascii="Courier New" w:hAnsi="Courier New"/>
    </w:rPr>
  </w:style>
  <w:style w:type="character" w:styleId="WW8NumSt103z2" w:customStyle="1">
    <w:name w:val="WW8NumSt103z2"/>
    <w:qFormat/>
    <w:rPr>
      <w:rFonts w:ascii="Wingdings" w:hAnsi="Wingdings"/>
    </w:rPr>
  </w:style>
  <w:style w:type="character" w:styleId="WW8Num118z0" w:customStyle="1">
    <w:name w:val="WW8Num118z0"/>
    <w:qFormat/>
    <w:rPr>
      <w:rFonts w:ascii="Symbol" w:hAnsi="Symbol"/>
    </w:rPr>
  </w:style>
  <w:style w:type="character" w:styleId="WW8Num118z1" w:customStyle="1">
    <w:name w:val="WW8Num118z1"/>
    <w:qFormat/>
    <w:rPr>
      <w:rFonts w:ascii="Courier New" w:hAnsi="Courier New"/>
    </w:rPr>
  </w:style>
  <w:style w:type="character" w:styleId="WW8Num118z2" w:customStyle="1">
    <w:name w:val="WW8Num118z2"/>
    <w:qFormat/>
    <w:rPr>
      <w:rFonts w:ascii="Wingdings" w:hAnsi="Wingdings"/>
    </w:rPr>
  </w:style>
  <w:style w:type="character" w:styleId="WW8Num106z1" w:customStyle="1">
    <w:name w:val="WW8Num106z1"/>
    <w:qFormat/>
    <w:rPr>
      <w:rFonts w:ascii="Courier New" w:hAnsi="Courier New" w:cs="Courier New"/>
    </w:rPr>
  </w:style>
  <w:style w:type="character" w:styleId="WW8Num106z2" w:customStyle="1">
    <w:name w:val="WW8Num106z2"/>
    <w:qFormat/>
    <w:rPr>
      <w:rFonts w:ascii="Wingdings" w:hAnsi="Wingdings"/>
    </w:rPr>
  </w:style>
  <w:style w:type="character" w:styleId="WW8Num19z4" w:customStyle="1">
    <w:name w:val="WW8Num19z4"/>
    <w:qFormat/>
    <w:rPr>
      <w:rFonts w:ascii="Courier New" w:hAnsi="Courier New"/>
    </w:rPr>
  </w:style>
  <w:style w:type="character" w:styleId="119" w:customStyle="1">
    <w:name w:val="Знак1 Знак Знак"/>
    <w:qFormat/>
    <w:rPr>
      <w:rFonts w:ascii="Arial" w:hAnsi="Arial" w:cs="Arial"/>
      <w:sz w:val="22"/>
      <w:szCs w:val="24"/>
      <w:lang w:val="ru-RU" w:eastAsia="ru-RU" w:bidi="ar-SA"/>
    </w:rPr>
  </w:style>
  <w:style w:type="character" w:styleId="120" w:customStyle="1">
    <w:name w:val="Гиперссылка1"/>
    <w:qFormat/>
    <w:rPr>
      <w:color w:val="0000FF"/>
      <w:u w:val="single"/>
    </w:rPr>
  </w:style>
  <w:style w:type="character" w:styleId="121" w:customStyle="1">
    <w:name w:val="Просмотренная гиперссылка1"/>
    <w:qFormat/>
    <w:rPr>
      <w:color w:val="800080"/>
      <w:u w:val="single"/>
    </w:rPr>
  </w:style>
  <w:style w:type="character" w:styleId="A30b1" w:customStyle="1">
    <w:name w:val="a30b1"/>
    <w:qFormat/>
    <w:rPr>
      <w:rFonts w:ascii="Arial" w:hAnsi="Arial"/>
      <w:b/>
      <w:color w:val="auto"/>
      <w:sz w:val="45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35" w:customStyle="1">
    <w:name w:val="Знак Знак3"/>
    <w:qFormat/>
    <w:rPr>
      <w:rFonts w:ascii="Courier New" w:hAnsi="Courier New"/>
      <w:lang w:val="ru-RU" w:eastAsia="en-US" w:bidi="ar-SA"/>
    </w:rPr>
  </w:style>
  <w:style w:type="character" w:styleId="214" w:customStyle="1">
    <w:name w:val="Знак Знак2"/>
    <w:qFormat/>
    <w:rPr>
      <w:rFonts w:ascii="Tahoma" w:hAnsi="Tahoma" w:cs="Tahoma"/>
      <w:sz w:val="24"/>
      <w:szCs w:val="24"/>
      <w:lang w:val="ru-RU" w:eastAsia="ru-RU" w:bidi="ar-SA"/>
    </w:rPr>
  </w:style>
  <w:style w:type="character" w:styleId="Style71" w:customStyle="1">
    <w:name w:val="Предприятие"/>
    <w:qFormat/>
    <w:rPr>
      <w:rFonts w:ascii="Times New Roman" w:hAnsi="Times New Roman"/>
      <w:b/>
      <w:i/>
      <w:caps/>
      <w:sz w:val="22"/>
    </w:rPr>
  </w:style>
  <w:style w:type="character" w:styleId="122" w:customStyle="1">
    <w:name w:val="Знак Знак1"/>
    <w:qFormat/>
    <w:rPr>
      <w:sz w:val="28"/>
      <w:lang w:val="ru-RU" w:eastAsia="en-US" w:bidi="ar-SA"/>
    </w:rPr>
  </w:style>
  <w:style w:type="character" w:styleId="14pt" w:customStyle="1">
    <w:name w:val="Стиль 14 pt"/>
    <w:qFormat/>
    <w:rPr>
      <w:sz w:val="28"/>
    </w:rPr>
  </w:style>
  <w:style w:type="character" w:styleId="Body" w:customStyle="1">
    <w:name w:val="Body Знак Знак"/>
    <w:link w:val="Body2"/>
    <w:uiPriority w:val="99"/>
    <w:qFormat/>
    <w:rPr>
      <w:rFonts w:ascii="Pragmatica" w:hAnsi="Pragmatica" w:eastAsia="Times New Roman"/>
      <w:sz w:val="24"/>
      <w:szCs w:val="24"/>
    </w:rPr>
  </w:style>
  <w:style w:type="character" w:styleId="1112" w:customStyle="1">
    <w:name w:val="11 Знак1"/>
    <w:qFormat/>
    <w:rPr>
      <w:rFonts w:ascii="Arial" w:hAnsi="Arial" w:cs="Arial"/>
      <w:sz w:val="22"/>
      <w:szCs w:val="24"/>
      <w:lang w:eastAsia="ar-SA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ArialNarrow105pt" w:customStyle="1">
    <w:name w:val="Основной текст + Arial Narrow;10.5 pt"/>
    <w:qFormat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21"/>
      <w:szCs w:val="21"/>
      <w:u w:val="none"/>
      <w:lang w:val="ru-RU" w:eastAsia="ru-RU" w:bidi="ru-RU"/>
    </w:rPr>
  </w:style>
  <w:style w:type="character" w:styleId="123" w:customStyle="1">
    <w:name w:val="Верхний колонтитул Знак1"/>
    <w:qFormat/>
    <w:rPr>
      <w:sz w:val="24"/>
      <w:szCs w:val="24"/>
    </w:rPr>
  </w:style>
  <w:style w:type="character" w:styleId="215" w:customStyle="1">
    <w:name w:val="! Заголовок. 2 уровень Знак"/>
    <w:link w:val="249"/>
    <w:qFormat/>
    <w:rPr>
      <w:b/>
      <w:color w:val="000000"/>
      <w:sz w:val="26"/>
      <w:szCs w:val="19"/>
    </w:rPr>
  </w:style>
  <w:style w:type="character" w:styleId="Style72" w:customStyle="1">
    <w:name w:val="Стиль абзаца Знак"/>
    <w:link w:val="Style291"/>
    <w:qFormat/>
    <w:rPr>
      <w:rFonts w:ascii="Arial" w:hAnsi="Arial" w:eastAsia="Times New Roman" w:cs="Arial"/>
    </w:rPr>
  </w:style>
  <w:style w:type="character" w:styleId="CharChar" w:customStyle="1">
    <w:name w:val="Обычный Char Char"/>
    <w:qFormat/>
    <w:rPr>
      <w:szCs w:val="22"/>
    </w:rPr>
  </w:style>
  <w:style w:type="character" w:styleId="Style73" w:customStyle="1">
    <w:name w:val="табличный Знак"/>
    <w:basedOn w:val="Style21"/>
    <w:link w:val="Style293"/>
    <w:qFormat/>
    <w:rPr>
      <w:rFonts w:ascii="Times New Roman" w:hAnsi="Times New Roman" w:eastAsia="Times New Roman"/>
      <w:spacing w:val="-4"/>
      <w:sz w:val="24"/>
      <w:szCs w:val="24"/>
      <w:lang w:eastAsia="en-US"/>
    </w:rPr>
  </w:style>
  <w:style w:type="character" w:styleId="Style74" w:customStyle="1">
    <w:name w:val="Текст основной Знак"/>
    <w:basedOn w:val="DefaultParagraphFont"/>
    <w:link w:val="Style294"/>
    <w:qFormat/>
    <w:rPr>
      <w:rFonts w:ascii="Times New Roman" w:hAnsi="Times New Roman" w:eastAsia="Times New Roman"/>
      <w:sz w:val="24"/>
      <w:szCs w:val="24"/>
    </w:rPr>
  </w:style>
  <w:style w:type="character" w:styleId="Style75" w:customStyle="1">
    <w:name w:val="Колонтитул(бок.) Знак"/>
    <w:link w:val="Style302"/>
    <w:semiHidden/>
    <w:qFormat/>
    <w:rPr>
      <w:rFonts w:ascii="ISOCPEUR" w:hAnsi="ISOCPEUR" w:eastAsia="Times New Roman"/>
      <w:i/>
      <w:spacing w:val="-20"/>
      <w:sz w:val="28"/>
      <w:szCs w:val="28"/>
    </w:rPr>
  </w:style>
  <w:style w:type="character" w:styleId="216" w:customStyle="1">
    <w:name w:val="заголовок 2 Знак"/>
    <w:link w:val="225"/>
    <w:qFormat/>
    <w:rPr>
      <w:rFonts w:ascii="Arial" w:hAnsi="Arial" w:eastAsia="Times New Roman"/>
      <w:sz w:val="24"/>
    </w:rPr>
  </w:style>
  <w:style w:type="character" w:styleId="124" w:customStyle="1">
    <w:name w:val="Оглавление 1 Знак"/>
    <w:uiPriority w:val="39"/>
    <w:qFormat/>
    <w:rPr>
      <w:rFonts w:ascii="Times New Roman" w:hAnsi="Times New Roman"/>
      <w:sz w:val="26"/>
      <w:szCs w:val="22"/>
      <w:lang w:eastAsia="en-US"/>
    </w:rPr>
  </w:style>
  <w:style w:type="character" w:styleId="125" w:customStyle="1">
    <w:name w:val="заголовок 1 Знак"/>
    <w:link w:val="155"/>
    <w:qFormat/>
    <w:rPr>
      <w:rFonts w:ascii="Times New Roman" w:hAnsi="Times New Roman" w:eastAsia="Times New Roman"/>
      <w:b/>
      <w:bCs/>
      <w:caps/>
      <w:szCs w:val="24"/>
      <w:lang w:eastAsia="en-US"/>
    </w:rPr>
  </w:style>
  <w:style w:type="character" w:styleId="Style76" w:customStyle="1">
    <w:name w:val="текст Знак"/>
    <w:link w:val="Style317"/>
    <w:qFormat/>
    <w:rPr>
      <w:rFonts w:ascii="Times New Roman" w:hAnsi="Times New Roman" w:eastAsia="Times New Roman"/>
      <w:sz w:val="24"/>
      <w:szCs w:val="24"/>
    </w:rPr>
  </w:style>
  <w:style w:type="character" w:styleId="FontStyle163" w:customStyle="1">
    <w:name w:val="Font Style163"/>
    <w:uiPriority w:val="99"/>
    <w:qFormat/>
    <w:rPr>
      <w:rFonts w:ascii="Times New Roman" w:hAnsi="Times New Roman" w:cs="Times New Roman"/>
      <w:sz w:val="22"/>
      <w:szCs w:val="22"/>
    </w:rPr>
  </w:style>
  <w:style w:type="character" w:styleId="FontStyle39" w:customStyle="1">
    <w:name w:val="Font Style39"/>
    <w:uiPriority w:val="99"/>
    <w:qFormat/>
    <w:rPr>
      <w:rFonts w:ascii="Times New Roman" w:hAnsi="Times New Roman" w:cs="Times New Roman"/>
      <w:sz w:val="24"/>
      <w:szCs w:val="24"/>
    </w:rPr>
  </w:style>
  <w:style w:type="character" w:styleId="Postal-code" w:customStyle="1">
    <w:name w:val="postal-code"/>
    <w:qFormat/>
    <w:rPr/>
  </w:style>
  <w:style w:type="character" w:styleId="Country-name" w:customStyle="1">
    <w:name w:val="country-name"/>
    <w:qFormat/>
    <w:rPr/>
  </w:style>
  <w:style w:type="character" w:styleId="Locality" w:customStyle="1">
    <w:name w:val="locality"/>
    <w:qFormat/>
    <w:rPr/>
  </w:style>
  <w:style w:type="character" w:styleId="Street-address" w:customStyle="1">
    <w:name w:val="street-address"/>
    <w:qFormat/>
    <w:rPr/>
  </w:style>
  <w:style w:type="character" w:styleId="Style77" w:customStyle="1">
    <w:name w:val="Мария Знак"/>
    <w:link w:val="Style319"/>
    <w:qFormat/>
    <w:rPr>
      <w:rFonts w:ascii="Times New Roman" w:hAnsi="Times New Roman" w:eastAsia="Times New Roman"/>
      <w:b/>
      <w:color w:val="000000"/>
      <w:spacing w:val="-4"/>
      <w:sz w:val="24"/>
      <w:szCs w:val="19"/>
      <w:lang w:eastAsia="en-US"/>
    </w:rPr>
  </w:style>
  <w:style w:type="character" w:styleId="Blk" w:customStyle="1">
    <w:name w:val="blk"/>
    <w:qFormat/>
    <w:rPr/>
  </w:style>
  <w:style w:type="character" w:styleId="Style78" w:customStyle="1">
    <w:name w:val="Стиль Стиль_стр + Знак"/>
    <w:link w:val="Style320"/>
    <w:qFormat/>
    <w:rPr>
      <w:rFonts w:ascii="Times New Roman" w:hAnsi="Times New Roman" w:eastAsia="Times New Roman"/>
      <w:b/>
      <w:sz w:val="26"/>
      <w:szCs w:val="26"/>
    </w:rPr>
  </w:style>
  <w:style w:type="character" w:styleId="217" w:customStyle="1">
    <w:name w:val="Основной текст (2)"/>
    <w:basedOn w:val="DefaultParagraphFon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12"/>
      <w:szCs w:val="12"/>
      <w:u w:val="none"/>
      <w:lang w:val="ru-RU" w:eastAsia="ru-RU" w:bidi="ru-RU"/>
    </w:rPr>
  </w:style>
  <w:style w:type="character" w:styleId="Style79" w:customStyle="1">
    <w:name w:val="ГПП Основной текст По центру Знак"/>
    <w:link w:val="Style322"/>
    <w:qFormat/>
    <w:rPr>
      <w:sz w:val="24"/>
      <w:szCs w:val="24"/>
    </w:rPr>
  </w:style>
  <w:style w:type="character" w:styleId="Style80" w:customStyle="1">
    <w:name w:val="Обычный (ТЭСП) Знак"/>
    <w:link w:val="Style249"/>
    <w:qFormat/>
    <w:rPr>
      <w:rFonts w:ascii="Times New Roman" w:hAnsi="Times New Roman" w:eastAsia="Times New Roman"/>
      <w:sz w:val="24"/>
      <w:szCs w:val="24"/>
    </w:rPr>
  </w:style>
  <w:style w:type="character" w:styleId="126" w:customStyle="1">
    <w:name w:val="Заголовок 1 (ТЭСП) Знак"/>
    <w:link w:val="186"/>
    <w:semiHidden/>
    <w:qFormat/>
    <w:rPr>
      <w:rFonts w:ascii="Arial" w:hAnsi="Arial" w:eastAsia="Times New Roman"/>
      <w:b/>
      <w:bCs/>
      <w:sz w:val="32"/>
      <w:szCs w:val="32"/>
    </w:rPr>
  </w:style>
  <w:style w:type="character" w:styleId="111111111111111" w:customStyle="1">
    <w:name w:val="Заголовок 1;Ариал11;Заголовок 1 абб;Заголовок параграфа (1.);Ариал11 Знак Знак;Заголовок 1 абб Знак Знак;Ариал11 Знак1 Знак;Заголовок 1 абб Знак1 Знак;Ариал11 Знак Зна... Знак Знак"/>
    <w:qFormat/>
    <w:rPr/>
  </w:style>
  <w:style w:type="character" w:styleId="Style81" w:customStyle="1">
    <w:name w:val="Заголовок раздела Знак"/>
    <w:link w:val="Style209"/>
    <w:qFormat/>
    <w:rPr>
      <w:rFonts w:ascii="Times New Roman" w:hAnsi="Times New Roman" w:eastAsia="Times New Roman"/>
      <w:b/>
      <w:sz w:val="28"/>
      <w:lang w:val="en-US"/>
    </w:rPr>
  </w:style>
  <w:style w:type="character" w:styleId="Style82" w:customStyle="1">
    <w:name w:val="Основной Знак"/>
    <w:link w:val="Style267"/>
    <w:qFormat/>
    <w:rPr>
      <w:rFonts w:ascii="Times New Roman" w:hAnsi="Times New Roman" w:eastAsia="Times New Roman"/>
      <w:sz w:val="24"/>
      <w:lang w:eastAsia="ar-SA"/>
    </w:rPr>
  </w:style>
  <w:style w:type="character" w:styleId="141" w:customStyle="1">
    <w:name w:val="Стиль Гиперссылка + 14 пт полужЗаголовок раздела"/>
    <w:qFormat/>
    <w:rPr>
      <w:b w:val="false"/>
      <w:bCs/>
      <w:color w:val="auto"/>
      <w:sz w:val="28"/>
      <w:szCs w:val="19"/>
      <w:u w:val="none"/>
      <w:lang w:val="ru-RU" w:eastAsia="ru-RU" w:bidi="ar-SA"/>
    </w:rPr>
  </w:style>
  <w:style w:type="character" w:styleId="Style83" w:customStyle="1">
    <w:name w:val="Название_страницы Знак"/>
    <w:link w:val="Style333"/>
    <w:qFormat/>
    <w:rPr>
      <w:rFonts w:ascii="Arial" w:hAnsi="Arial" w:eastAsia="Times New Roman"/>
      <w:b/>
      <w:caps/>
      <w:sz w:val="28"/>
      <w:szCs w:val="28"/>
    </w:rPr>
  </w:style>
  <w:style w:type="character" w:styleId="313" w:customStyle="1">
    <w:name w:val="Основной текст с отступом 3 Знак1"/>
    <w:semiHidden/>
    <w:qFormat/>
    <w:rPr>
      <w:rFonts w:ascii="Arial" w:hAnsi="Arial" w:eastAsia="Times New Roman"/>
      <w:sz w:val="16"/>
      <w:szCs w:val="16"/>
    </w:rPr>
  </w:style>
  <w:style w:type="character" w:styleId="1113" w:customStyle="1">
    <w:name w:val="Ариал111"/>
    <w:qFormat/>
    <w:rPr/>
  </w:style>
  <w:style w:type="character" w:styleId="Style84" w:customStyle="1">
    <w:name w:val="Мой обычный Знак"/>
    <w:link w:val="Style334"/>
    <w:qFormat/>
    <w:rPr>
      <w:rFonts w:ascii="Times New Roman" w:hAnsi="Times New Roman" w:eastAsia="Times New Roman"/>
      <w:sz w:val="24"/>
      <w:szCs w:val="24"/>
    </w:rPr>
  </w:style>
  <w:style w:type="character" w:styleId="Style85" w:customStyle="1">
    <w:name w:val="! Основной текст Знак"/>
    <w:link w:val="Style335"/>
    <w:qFormat/>
    <w:rPr>
      <w:rFonts w:ascii="Times New Roman" w:hAnsi="Times New Roman" w:eastAsia="Times New Roman"/>
      <w:sz w:val="24"/>
    </w:rPr>
  </w:style>
  <w:style w:type="character" w:styleId="FontStyle167" w:customStyle="1">
    <w:name w:val="Font Style167"/>
    <w:uiPriority w:val="99"/>
    <w:qFormat/>
    <w:rPr>
      <w:rFonts w:ascii="Times New Roman" w:hAnsi="Times New Roman" w:cs="Times New Roman"/>
      <w:sz w:val="22"/>
      <w:szCs w:val="22"/>
    </w:rPr>
  </w:style>
  <w:style w:type="character" w:styleId="FontStyle73" w:customStyle="1">
    <w:name w:val="Font Style73"/>
    <w:uiPriority w:val="99"/>
    <w:qFormat/>
    <w:rPr>
      <w:rFonts w:ascii="Times New Roman" w:hAnsi="Times New Roman" w:cs="Times New Roman"/>
      <w:sz w:val="26"/>
      <w:szCs w:val="26"/>
    </w:rPr>
  </w:style>
  <w:style w:type="character" w:styleId="FontStyle13" w:customStyle="1">
    <w:name w:val="Font Style13"/>
    <w:basedOn w:val="DefaultParagraphFont"/>
    <w:uiPriority w:val="99"/>
    <w:qFormat/>
    <w:rPr>
      <w:rFonts w:ascii="Times New Roman" w:hAnsi="Times New Roman" w:cs="Times New Roman"/>
      <w:b/>
      <w:bCs/>
      <w:sz w:val="30"/>
      <w:szCs w:val="30"/>
    </w:rPr>
  </w:style>
  <w:style w:type="character" w:styleId="FontStyle12" w:customStyle="1">
    <w:name w:val="Font Style12"/>
    <w:basedOn w:val="DefaultParagraphFont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styleId="Style86" w:customStyle="1">
    <w:name w:val="Текст обычный по документу Знак"/>
    <w:link w:val="Style338"/>
    <w:qFormat/>
    <w:rPr>
      <w:rFonts w:ascii="Arial" w:hAnsi="Arial"/>
      <w:sz w:val="24"/>
      <w:szCs w:val="28"/>
      <w:lang w:eastAsia="en-US"/>
    </w:rPr>
  </w:style>
  <w:style w:type="character" w:styleId="Style87" w:customStyle="1">
    <w:name w:val="Текст таблицы Знак"/>
    <w:link w:val="Style133"/>
    <w:qFormat/>
    <w:rPr>
      <w:rFonts w:ascii="Times New Roman" w:hAnsi="Times New Roman" w:eastAsia="Times New Roman"/>
      <w:sz w:val="26"/>
      <w:lang w:eastAsia="en-US"/>
    </w:rPr>
  </w:style>
  <w:style w:type="character" w:styleId="127" w:customStyle="1">
    <w:name w:val="Загаловки 1 Знак"/>
    <w:link w:val="188"/>
    <w:qFormat/>
    <w:rPr>
      <w:rFonts w:ascii="Arial" w:hAnsi="Arial" w:eastAsia="Times New Roman"/>
      <w:sz w:val="24"/>
      <w:szCs w:val="24"/>
    </w:rPr>
  </w:style>
  <w:style w:type="character" w:styleId="E" w:customStyle="1">
    <w:name w:val="Основной тeкст Знак"/>
    <w:link w:val="E1"/>
    <w:qFormat/>
    <w:rPr>
      <w:rFonts w:ascii="Arial" w:hAnsi="Arial" w:eastAsia="Times New Roman"/>
      <w:szCs w:val="24"/>
    </w:rPr>
  </w:style>
  <w:style w:type="character" w:styleId="Style88" w:customStyle="1">
    <w:name w:val="Название приложения Знак"/>
    <w:link w:val="Style346"/>
    <w:qFormat/>
    <w:rPr>
      <w:rFonts w:ascii="Arial" w:hAnsi="Arial" w:eastAsia="Times New Roman"/>
      <w:b/>
      <w:sz w:val="24"/>
      <w:szCs w:val="24"/>
    </w:rPr>
  </w:style>
  <w:style w:type="character" w:styleId="Style89" w:customStyle="1">
    <w:name w:val="Список многоуровневый Знак"/>
    <w:link w:val="Style349"/>
    <w:qFormat/>
    <w:rPr>
      <w:rFonts w:ascii="Arial" w:hAnsi="Arial" w:eastAsia="Times New Roman"/>
      <w:sz w:val="22"/>
      <w:szCs w:val="24"/>
    </w:rPr>
  </w:style>
  <w:style w:type="character" w:styleId="Style90" w:customStyle="1">
    <w:name w:val="СТИЛЬ АБЗАЦА Знак Знак"/>
    <w:link w:val="Style350"/>
    <w:qFormat/>
    <w:rPr>
      <w:rFonts w:ascii="Times New Roman" w:hAnsi="Times New Roman" w:eastAsia="Times New Roman"/>
      <w:sz w:val="24"/>
      <w:szCs w:val="24"/>
    </w:rPr>
  </w:style>
  <w:style w:type="character" w:styleId="Style91" w:customStyle="1">
    <w:name w:val="Осн.стиль абз. Знак"/>
    <w:link w:val="Style352"/>
    <w:qFormat/>
    <w:rPr>
      <w:sz w:val="24"/>
    </w:rPr>
  </w:style>
  <w:style w:type="character" w:styleId="FontStyle76" w:customStyle="1">
    <w:name w:val="Font Style76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92" w:customStyle="1">
    <w:name w:val="Записка Знак"/>
    <w:link w:val="Style176"/>
    <w:qFormat/>
    <w:rPr>
      <w:rFonts w:ascii="Times New Roman" w:hAnsi="Times New Roman" w:eastAsia="Times New Roman"/>
      <w:sz w:val="26"/>
      <w:szCs w:val="24"/>
    </w:rPr>
  </w:style>
  <w:style w:type="character" w:styleId="Style93" w:customStyle="1">
    <w:name w:val="РН Простой Знак"/>
    <w:link w:val="Style355"/>
    <w:qFormat/>
    <w:rPr>
      <w:rFonts w:ascii="Arial" w:hAnsi="Arial" w:eastAsia="Times New Roman"/>
      <w:szCs w:val="24"/>
    </w:rPr>
  </w:style>
  <w:style w:type="character" w:styleId="Style94" w:customStyle="1">
    <w:name w:val="Содержание Знак"/>
    <w:link w:val="Style357"/>
    <w:qFormat/>
    <w:rPr>
      <w:rFonts w:ascii="Times New Roman" w:hAnsi="Times New Roman" w:eastAsia="Times New Roman"/>
      <w:b/>
      <w:caps/>
      <w:sz w:val="24"/>
      <w:szCs w:val="28"/>
      <w:lang w:eastAsia="en-US"/>
    </w:rPr>
  </w:style>
  <w:style w:type="character" w:styleId="Style95" w:customStyle="1">
    <w:name w:val="П.З. Текст Знак"/>
    <w:link w:val="Style359"/>
    <w:qFormat/>
    <w:rPr>
      <w:rFonts w:ascii="Arial" w:hAnsi="Arial" w:eastAsia="Times New Roman"/>
      <w:sz w:val="24"/>
    </w:rPr>
  </w:style>
  <w:style w:type="character" w:styleId="T14" w:customStyle="1">
    <w:name w:val="Титульный лист (T14ж) Знак"/>
    <w:link w:val="T141"/>
    <w:qFormat/>
    <w:rPr>
      <w:rFonts w:ascii="Arial" w:hAnsi="Arial" w:eastAsia="Times New Roman"/>
      <w:sz w:val="28"/>
      <w:szCs w:val="28"/>
    </w:rPr>
  </w:style>
  <w:style w:type="character" w:styleId="Style96" w:customStyle="1">
    <w:name w:val="П.З. Текст Выделение Знак"/>
    <w:link w:val="Style361"/>
    <w:qFormat/>
    <w:rPr>
      <w:rFonts w:ascii="Arial" w:hAnsi="Arial" w:eastAsia="Times New Roman"/>
      <w:sz w:val="24"/>
    </w:rPr>
  </w:style>
  <w:style w:type="character" w:styleId="1TimesNewRoman14" w:customStyle="1">
    <w:name w:val="Стиль Заголовок 1 + Times New Roman 14 пт Знак"/>
    <w:link w:val="1TimesNewRoman147"/>
    <w:qFormat/>
    <w:rPr>
      <w:rFonts w:ascii="Times New Roman" w:hAnsi="Times New Roman"/>
      <w:bCs/>
      <w:sz w:val="24"/>
      <w:szCs w:val="26"/>
    </w:rPr>
  </w:style>
  <w:style w:type="character" w:styleId="1TimesNewRoman142" w:customStyle="1">
    <w:name w:val="Стиль Заголовок 1 + Times New Roman 14 пт2 Знак"/>
    <w:link w:val="1TimesNewRoman1422"/>
    <w:qFormat/>
    <w:rPr>
      <w:rFonts w:ascii="Times New Roman" w:hAnsi="Times New Roman"/>
      <w:bCs/>
      <w:spacing w:val="-1"/>
      <w:sz w:val="24"/>
      <w:szCs w:val="26"/>
    </w:rPr>
  </w:style>
  <w:style w:type="character" w:styleId="9TimesNewRoman14" w:customStyle="1">
    <w:name w:val="Стиль Стиль Заголовок 9 + Times New Roman 14 пт полужирный + Знак"/>
    <w:link w:val="9TimesNewRoman141"/>
    <w:qFormat/>
    <w:rPr>
      <w:rFonts w:ascii="Arial" w:hAnsi="Arial" w:eastAsia="Times New Roman"/>
      <w:b/>
      <w:bCs/>
      <w:caps/>
      <w:sz w:val="28"/>
      <w:szCs w:val="28"/>
      <w:lang w:eastAsia="en-US"/>
    </w:rPr>
  </w:style>
  <w:style w:type="character" w:styleId="Style97" w:customStyle="1">
    <w:name w:val="ЗаголовокК Знак"/>
    <w:link w:val="Style368"/>
    <w:qFormat/>
    <w:rPr>
      <w:rFonts w:ascii="Times New Roman" w:hAnsi="Times New Roman" w:eastAsia="Times New Roman"/>
      <w:b/>
      <w:bCs/>
      <w:caps/>
      <w:color w:val="000000"/>
      <w:spacing w:val="-2"/>
      <w:sz w:val="24"/>
      <w:szCs w:val="24"/>
      <w:lang w:eastAsia="en-US"/>
    </w:rPr>
  </w:style>
  <w:style w:type="character" w:styleId="Style98" w:customStyle="1">
    <w:name w:val="ХХХХХм Знак"/>
    <w:link w:val="Style369"/>
    <w:qFormat/>
    <w:rPr>
      <w:rFonts w:ascii="Times New Roman" w:hAnsi="Times New Roman"/>
      <w:bCs/>
      <w:spacing w:val="-18"/>
      <w:sz w:val="24"/>
      <w:szCs w:val="26"/>
    </w:rPr>
  </w:style>
  <w:style w:type="character" w:styleId="10" w:customStyle="1">
    <w:name w:val="Знак Знак10"/>
    <w:qFormat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1TimesNewRoman141" w:customStyle="1">
    <w:name w:val="Стиль Заголовок 1 + Times New Roman 14 пт не полужирный Знак"/>
    <w:link w:val="1TimesNewRoman149"/>
    <w:qFormat/>
    <w:rPr>
      <w:rFonts w:ascii="Times New Roman" w:hAnsi="Times New Roman" w:eastAsia="Times New Roman"/>
      <w:bCs/>
      <w:sz w:val="28"/>
      <w:lang w:eastAsia="en-US"/>
    </w:rPr>
  </w:style>
  <w:style w:type="character" w:styleId="1TimesNewRoman143" w:customStyle="1">
    <w:name w:val="Стиль Стиль Заголовок 1 + Times New Roman 14 пт не полужирный + Знак"/>
    <w:link w:val="1TimesNewRoman1413"/>
    <w:qFormat/>
    <w:rPr>
      <w:rFonts w:ascii="Times New Roman" w:hAnsi="Times New Roman" w:eastAsia="Times New Roman"/>
      <w:bCs/>
      <w:sz w:val="28"/>
      <w:lang w:eastAsia="en-US"/>
    </w:rPr>
  </w:style>
  <w:style w:type="character" w:styleId="1TimesNewRoman144" w:customStyle="1">
    <w:name w:val="Стиль Заголовок 1 + Times New Roman 14 пт не полужирный Черный Знак"/>
    <w:link w:val="1TimesNewRoman1414"/>
    <w:qFormat/>
    <w:rPr>
      <w:rFonts w:ascii="Times New Roman" w:hAnsi="Times New Roman" w:eastAsia="Times New Roman"/>
      <w:bCs/>
      <w:color w:val="000000"/>
      <w:sz w:val="28"/>
      <w:lang w:eastAsia="en-US"/>
    </w:rPr>
  </w:style>
  <w:style w:type="character" w:styleId="1TimesNewRoman145" w:customStyle="1">
    <w:name w:val="Стиль Стиль Заголовок 1 + Times New Roman 14 пт не полужирный Черны... Знак"/>
    <w:link w:val="1TimesNewRoman1415"/>
    <w:qFormat/>
    <w:rPr>
      <w:rFonts w:ascii="Times New Roman" w:hAnsi="Times New Roman" w:eastAsia="Times New Roman"/>
      <w:bCs/>
      <w:color w:val="000000"/>
      <w:sz w:val="28"/>
      <w:lang w:eastAsia="en-US"/>
    </w:rPr>
  </w:style>
  <w:style w:type="character" w:styleId="1TimesNewRoman146" w:customStyle="1">
    <w:name w:val="Стиль Стиль Стиль Заголовок 1 + Times New Roman 14 пт не полужирный... Знак"/>
    <w:link w:val="1TimesNewRoman1416"/>
    <w:qFormat/>
    <w:rPr>
      <w:rFonts w:ascii="Times New Roman" w:hAnsi="Times New Roman" w:eastAsia="Times New Roman"/>
      <w:spacing w:val="-8"/>
      <w:sz w:val="28"/>
      <w:lang w:eastAsia="en-US"/>
    </w:rPr>
  </w:style>
  <w:style w:type="character" w:styleId="1TimesNewRoman1411" w:customStyle="1">
    <w:name w:val="Стиль Стиль Стиль Заголовок 1 + Times New Roman 14 пт не полужирный...1 Знак"/>
    <w:link w:val="1TimesNewRoman1417"/>
    <w:qFormat/>
    <w:rPr>
      <w:rFonts w:ascii="Times New Roman" w:hAnsi="Times New Roman" w:eastAsia="Times New Roman"/>
      <w:sz w:val="28"/>
      <w:lang w:eastAsia="en-US"/>
    </w:rPr>
  </w:style>
  <w:style w:type="character" w:styleId="1TimesNewRoman1412" w:customStyle="1">
    <w:name w:val="Стиль Заголовок 1 + Times New Roman 14 пт1 Знак"/>
    <w:link w:val="1TimesNewRoman1419"/>
    <w:qFormat/>
    <w:rPr>
      <w:rFonts w:ascii="Times New Roman" w:hAnsi="Times New Roman" w:eastAsia="Times New Roman"/>
      <w:spacing w:val="4"/>
      <w:sz w:val="28"/>
      <w:lang w:eastAsia="en-US"/>
    </w:rPr>
  </w:style>
  <w:style w:type="character" w:styleId="1TimesNewRoman1421" w:customStyle="1">
    <w:name w:val="Стиль Стиль Заголовок 1 + Times New Roman 14 пт2 + Знак"/>
    <w:link w:val="1TimesNewRoman1423"/>
    <w:qFormat/>
    <w:rPr>
      <w:rFonts w:ascii="Times New Roman" w:hAnsi="Times New Roman"/>
      <w:bCs/>
      <w:spacing w:val="-1"/>
      <w:sz w:val="24"/>
      <w:szCs w:val="26"/>
    </w:rPr>
  </w:style>
  <w:style w:type="character" w:styleId="Fts-hit" w:customStyle="1">
    <w:name w:val="fts-hit"/>
    <w:qFormat/>
    <w:rPr/>
  </w:style>
  <w:style w:type="character" w:styleId="Style99" w:customStyle="1">
    <w:name w:val="Абзац ненумерованный Знак"/>
    <w:link w:val="Style372"/>
    <w:qFormat/>
    <w:rPr>
      <w:rFonts w:ascii="Arial" w:hAnsi="Arial" w:eastAsia="Times New Roman"/>
      <w:sz w:val="24"/>
      <w:szCs w:val="24"/>
      <w:lang w:eastAsia="en-US"/>
    </w:rPr>
  </w:style>
  <w:style w:type="character" w:styleId="Style100" w:customStyle="1">
    <w:name w:val="МАРКЕР Знак"/>
    <w:link w:val="Style375"/>
    <w:uiPriority w:val="99"/>
    <w:qFormat/>
    <w:rPr>
      <w:rFonts w:ascii="Arial" w:hAnsi="Arial" w:eastAsia="Times New Roman"/>
      <w:sz w:val="28"/>
      <w:szCs w:val="28"/>
      <w:lang w:eastAsia="en-US"/>
    </w:rPr>
  </w:style>
  <w:style w:type="character" w:styleId="FontStyle25" w:customStyle="1">
    <w:name w:val="Font Style25"/>
    <w:qFormat/>
    <w:rPr>
      <w:rFonts w:ascii="Times New Roman" w:hAnsi="Times New Roman" w:cs="Times New Roman"/>
      <w:sz w:val="22"/>
      <w:szCs w:val="22"/>
    </w:rPr>
  </w:style>
  <w:style w:type="character" w:styleId="Style101" w:customStyle="1">
    <w:name w:val="Список (дефис) Знак"/>
    <w:link w:val="Style362"/>
    <w:uiPriority w:val="99"/>
    <w:qFormat/>
    <w:rPr>
      <w:rFonts w:ascii="Arial" w:hAnsi="Arial" w:eastAsia="Times New Roman"/>
      <w:sz w:val="24"/>
    </w:rPr>
  </w:style>
  <w:style w:type="character" w:styleId="Noprint" w:customStyle="1">
    <w:name w:val="noprint"/>
    <w:qFormat/>
    <w:rPr/>
  </w:style>
  <w:style w:type="character" w:styleId="Fontstyle52" w:customStyle="1">
    <w:name w:val="fontstyle52"/>
    <w:qFormat/>
    <w:rPr/>
  </w:style>
  <w:style w:type="character" w:styleId="Style102" w:customStyle="1">
    <w:name w:val="Цифровой материал таблицы Знак"/>
    <w:link w:val="Style378"/>
    <w:qFormat/>
    <w:rPr>
      <w:rFonts w:ascii="Arial" w:hAnsi="Arial" w:eastAsia="Times New Roman"/>
      <w:color w:val="000000"/>
      <w:sz w:val="18"/>
      <w:szCs w:val="24"/>
    </w:rPr>
  </w:style>
  <w:style w:type="character" w:styleId="Style103" w:customStyle="1">
    <w:name w:val="Заголовок таблицы Знак"/>
    <w:link w:val="Style123"/>
    <w:qFormat/>
    <w:rPr>
      <w:rFonts w:ascii="Times New Roman" w:hAnsi="Times New Roman"/>
      <w:b/>
      <w:sz w:val="26"/>
      <w:szCs w:val="22"/>
      <w:lang w:eastAsia="en-US"/>
    </w:rPr>
  </w:style>
  <w:style w:type="character" w:styleId="Style104" w:customStyle="1">
    <w:name w:val="Номер таблицы Знак"/>
    <w:link w:val="Style379"/>
    <w:uiPriority w:val="99"/>
    <w:qFormat/>
    <w:rPr>
      <w:rFonts w:ascii="Times New Roman" w:hAnsi="Times New Roman" w:eastAsia="Times New Roman"/>
      <w:sz w:val="24"/>
    </w:rPr>
  </w:style>
  <w:style w:type="character" w:styleId="Style105" w:customStyle="1">
    <w:name w:val="ТАБЛИЦА Знак"/>
    <w:link w:val="Style381"/>
    <w:qFormat/>
    <w:rPr>
      <w:rFonts w:ascii="Arial" w:hAnsi="Arial" w:eastAsia="Times New Roman"/>
      <w:szCs w:val="24"/>
    </w:rPr>
  </w:style>
  <w:style w:type="character" w:styleId="Style106" w:customStyle="1">
    <w:name w:val="Название таблицы Знак"/>
    <w:link w:val="Style380"/>
    <w:qFormat/>
    <w:rPr>
      <w:rFonts w:ascii="Arial" w:hAnsi="Arial" w:eastAsia="Times New Roman"/>
      <w:b/>
      <w:bCs/>
    </w:rPr>
  </w:style>
  <w:style w:type="character" w:styleId="511" w:customStyle="1">
    <w:name w:val="Абзац_5 Знак1"/>
    <w:link w:val="59"/>
    <w:qFormat/>
    <w:rPr>
      <w:rFonts w:cs="Mangal"/>
      <w:b/>
      <w:bCs/>
      <w:i/>
      <w:iCs/>
      <w:sz w:val="24"/>
      <w:szCs w:val="24"/>
      <w:lang w:bidi="hi-IN"/>
    </w:rPr>
  </w:style>
  <w:style w:type="character" w:styleId="52" w:customStyle="1">
    <w:name w:val="Абзац_5 Знак"/>
    <w:qFormat/>
    <w:rPr>
      <w:b/>
      <w:bCs/>
      <w:i/>
      <w:iCs/>
      <w:sz w:val="24"/>
      <w:szCs w:val="24"/>
      <w:lang w:val="ru-RU" w:eastAsia="ru-RU" w:bidi="ar-SA"/>
    </w:rPr>
  </w:style>
  <w:style w:type="character" w:styleId="128" w:customStyle="1">
    <w:name w:val="Основной текст Знак1 Знак"/>
    <w:qFormat/>
    <w:rPr>
      <w:sz w:val="24"/>
      <w:szCs w:val="24"/>
      <w:lang w:val="ru-RU" w:eastAsia="ru-RU" w:bidi="ar-SA"/>
    </w:rPr>
  </w:style>
  <w:style w:type="character" w:styleId="Style107" w:customStyle="1">
    <w:name w:val="Абзац Знак"/>
    <w:link w:val="Style158"/>
    <w:qFormat/>
    <w:rPr>
      <w:rFonts w:ascii="Times New Roman" w:hAnsi="Times New Roman" w:eastAsia="Times New Roman"/>
      <w:sz w:val="24"/>
    </w:rPr>
  </w:style>
  <w:style w:type="character" w:styleId="02" w:customStyle="1">
    <w:name w:val="Стиль Абзац + Справа:  02 см Знак Знак"/>
    <w:link w:val="021"/>
    <w:qFormat/>
    <w:rPr>
      <w:rFonts w:ascii="Arial" w:hAnsi="Arial" w:eastAsia="Times New Roman"/>
      <w:sz w:val="24"/>
    </w:rPr>
  </w:style>
  <w:style w:type="character" w:styleId="129" w:customStyle="1">
    <w:name w:val="Абзац интервал 1 Знак"/>
    <w:link w:val="198"/>
    <w:qFormat/>
    <w:rPr>
      <w:rFonts w:ascii="Arial" w:hAnsi="Arial" w:eastAsia="Times New Roman"/>
      <w:sz w:val="24"/>
    </w:rPr>
  </w:style>
  <w:style w:type="character" w:styleId="130" w:customStyle="1">
    <w:name w:val="Стиль Абзац ненумерованный + курсив Красный1 Знак"/>
    <w:qFormat/>
    <w:rPr>
      <w:rFonts w:ascii="Arial" w:hAnsi="Arial" w:eastAsia="Times New Roman"/>
      <w:i/>
      <w:iCs/>
      <w:color w:val="FF0000"/>
      <w:sz w:val="22"/>
      <w:szCs w:val="22"/>
    </w:rPr>
  </w:style>
  <w:style w:type="character" w:styleId="Style108" w:customStyle="1">
    <w:name w:val="_абзац нум_ Знак Знак"/>
    <w:link w:val="Style398"/>
    <w:qFormat/>
    <w:rPr>
      <w:rFonts w:ascii="Arial" w:hAnsi="Arial" w:eastAsia="Times New Roman"/>
      <w:sz w:val="24"/>
      <w:szCs w:val="24"/>
      <w:lang w:eastAsia="en-US"/>
    </w:rPr>
  </w:style>
  <w:style w:type="character" w:styleId="232" w:customStyle="1">
    <w:name w:val="Заголовок 2 Знак3"/>
    <w:qFormat/>
    <w:rPr>
      <w:b/>
      <w:sz w:val="28"/>
      <w:szCs w:val="32"/>
    </w:rPr>
  </w:style>
  <w:style w:type="character" w:styleId="Style109" w:customStyle="1">
    <w:name w:val="Список маркированный Знак Знак"/>
    <w:link w:val="Style273"/>
    <w:qFormat/>
    <w:rPr>
      <w:rFonts w:ascii="Arial" w:hAnsi="Arial" w:eastAsia="Times New Roman"/>
      <w:sz w:val="22"/>
      <w:lang w:eastAsia="ar-SA"/>
    </w:rPr>
  </w:style>
  <w:style w:type="character" w:styleId="Style110" w:customStyle="1">
    <w:name w:val="Обычный (веб) Знак"/>
    <w:link w:val="NormalWeb"/>
    <w:qFormat/>
    <w:rPr>
      <w:rFonts w:ascii="Times New Roman" w:hAnsi="Times New Roman" w:eastAsia="Times New Roman"/>
      <w:sz w:val="24"/>
      <w:szCs w:val="24"/>
    </w:rPr>
  </w:style>
  <w:style w:type="character" w:styleId="36" w:customStyle="1">
    <w:name w:val="Абзац_3 Знак"/>
    <w:link w:val="336"/>
    <w:qFormat/>
    <w:rPr>
      <w:rFonts w:ascii="Arial" w:hAnsi="Arial" w:cs="Mangal"/>
      <w:b/>
      <w:sz w:val="24"/>
      <w:szCs w:val="24"/>
      <w:lang w:bidi="hi-IN"/>
    </w:rPr>
  </w:style>
  <w:style w:type="character" w:styleId="-" w:customStyle="1">
    <w:name w:val="Маркированный - Знак"/>
    <w:qFormat/>
    <w:rPr>
      <w:rFonts w:ascii="Arial" w:hAnsi="Arial" w:eastAsia="Times New Roman"/>
      <w:sz w:val="24"/>
      <w:szCs w:val="24"/>
    </w:rPr>
  </w:style>
  <w:style w:type="character" w:styleId="Style111" w:customStyle="1">
    <w:name w:val="Просто абзац Знак"/>
    <w:link w:val="Style400"/>
    <w:qFormat/>
    <w:rPr>
      <w:rFonts w:ascii="Arial" w:hAnsi="Arial" w:eastAsia="Times New Roman"/>
      <w:sz w:val="24"/>
      <w:szCs w:val="24"/>
    </w:rPr>
  </w:style>
  <w:style w:type="character" w:styleId="St" w:customStyle="1">
    <w:name w:val="st"/>
    <w:qFormat/>
    <w:rPr/>
  </w:style>
  <w:style w:type="character" w:styleId="Id" w:customStyle="1">
    <w:name w:val="id"/>
    <w:qFormat/>
    <w:rPr/>
  </w:style>
  <w:style w:type="character" w:styleId="Frbase" w:customStyle="1">
    <w:name w:val="f_r_base"/>
    <w:qFormat/>
    <w:rPr/>
  </w:style>
  <w:style w:type="character" w:styleId="Style112" w:customStyle="1">
    <w:name w:val="Приложения Знак"/>
    <w:link w:val="Style403"/>
    <w:qFormat/>
    <w:rPr>
      <w:rFonts w:ascii="Arial" w:hAnsi="Arial"/>
      <w:sz w:val="24"/>
      <w:szCs w:val="24"/>
      <w:lang w:eastAsia="en-US"/>
    </w:rPr>
  </w:style>
  <w:style w:type="character" w:styleId="Style113" w:customStyle="1">
    <w:name w:val="Прилолжения номер Знак"/>
    <w:link w:val="Style404"/>
    <w:qFormat/>
    <w:rPr>
      <w:rFonts w:ascii="Times New Roman" w:hAnsi="Times New Roman"/>
      <w:bCs/>
      <w:color w:val="7030A0"/>
      <w:sz w:val="24"/>
      <w:szCs w:val="26"/>
    </w:rPr>
  </w:style>
  <w:style w:type="character" w:styleId="Style114" w:customStyle="1">
    <w:name w:val="Приложения оглавления и нумерация Знак"/>
    <w:link w:val="Style405"/>
    <w:qFormat/>
    <w:rPr>
      <w:rFonts w:ascii="Arial" w:hAnsi="Arial"/>
      <w:sz w:val="24"/>
      <w:szCs w:val="26"/>
    </w:rPr>
  </w:style>
  <w:style w:type="character" w:styleId="Style115" w:customStyle="1">
    <w:name w:val="Приложение последующие листы Знак"/>
    <w:link w:val="Style406"/>
    <w:qFormat/>
    <w:rPr>
      <w:rFonts w:ascii="Arial" w:hAnsi="Arial"/>
      <w:sz w:val="24"/>
      <w:szCs w:val="24"/>
      <w:lang w:eastAsia="en-US"/>
    </w:rPr>
  </w:style>
  <w:style w:type="character" w:styleId="Style116" w:customStyle="1">
    <w:name w:val="Название объекта Знак"/>
    <w:link w:val="Caption111"/>
    <w:uiPriority w:val="35"/>
    <w:qFormat/>
    <w:rPr>
      <w:rFonts w:ascii="Times New Roman" w:hAnsi="Times New Roman" w:eastAsia="ArialMT"/>
      <w:bCs/>
      <w:sz w:val="24"/>
      <w:lang w:eastAsia="en-US"/>
    </w:rPr>
  </w:style>
  <w:style w:type="character" w:styleId="Style117" w:customStyle="1">
    <w:name w:val="Рисунок наименование Знак"/>
    <w:link w:val="Style407"/>
    <w:qFormat/>
    <w:rPr>
      <w:rFonts w:ascii="Arial" w:hAnsi="Arial" w:eastAsia="Times New Roman"/>
      <w:bCs/>
      <w:sz w:val="24"/>
    </w:rPr>
  </w:style>
  <w:style w:type="character" w:styleId="Highlight" w:customStyle="1">
    <w:name w:val="highlight"/>
    <w:qFormat/>
    <w:rPr/>
  </w:style>
  <w:style w:type="character" w:styleId="131" w:customStyle="1">
    <w:name w:val="Подпункт Знак1"/>
    <w:qFormat/>
    <w:rPr>
      <w:rFonts w:ascii="Times New Roman" w:hAnsi="Times New Roman" w:eastAsia="Times New Roman"/>
      <w:sz w:val="28"/>
    </w:rPr>
  </w:style>
  <w:style w:type="character" w:styleId="-1" w:customStyle="1">
    <w:name w:val="Обычный - Основной текст Знак"/>
    <w:qFormat/>
    <w:rPr>
      <w:sz w:val="24"/>
      <w:szCs w:val="24"/>
    </w:rPr>
  </w:style>
  <w:style w:type="character" w:styleId="37" w:customStyle="1">
    <w:name w:val="Стиль3 Знак"/>
    <w:link w:val="316"/>
    <w:qFormat/>
    <w:rPr>
      <w:rFonts w:ascii="Arial" w:hAnsi="Arial" w:eastAsia="Times New Roman" w:cs="Arial"/>
      <w:sz w:val="22"/>
      <w:szCs w:val="22"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 w:eastAsia="TimesNewRomanPSMT"/>
      <w:b w:val="false"/>
      <w:bCs w:val="false"/>
      <w:i w:val="false"/>
      <w:iCs w:val="false"/>
      <w:color w:val="FF0000"/>
    </w:rPr>
  </w:style>
  <w:style w:type="character" w:styleId="Strong">
    <w:name w:val="Strong"/>
    <w:qFormat/>
    <w:rPr>
      <w:b/>
      <w:bCs/>
    </w:rPr>
  </w:style>
  <w:style w:type="paragraph" w:styleId="Style118">
    <w:name w:val="Заголовок"/>
    <w:basedOn w:val="Normal"/>
    <w:next w:val="BodyText1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1">
    <w:name w:val="Body Text"/>
    <w:link w:val="Style9"/>
    <w:unhideWhenUsed/>
    <w:qFormat/>
    <w:pPr>
      <w:widowControl/>
      <w:suppressAutoHyphens w:val="true"/>
      <w:bidi w:val="0"/>
      <w:spacing w:before="0" w:after="120"/>
      <w:jc w:val="left"/>
    </w:pPr>
    <w:rPr>
      <w:rFonts w:eastAsia="Times New Roman" w:ascii="Calibri" w:hAnsi="Calibri" w:cs="Times New Roman"/>
      <w:color w:val="auto"/>
      <w:kern w:val="0"/>
      <w:sz w:val="20"/>
      <w:szCs w:val="26"/>
      <w:lang w:val="ru-RU" w:eastAsia="ru-RU" w:bidi="ar-SA"/>
    </w:rPr>
  </w:style>
  <w:style w:type="paragraph" w:styleId="List">
    <w:name w:val="List"/>
    <w:uiPriority w:val="99"/>
    <w:pPr>
      <w:widowControl/>
      <w:suppressAutoHyphens w:val="true"/>
      <w:bidi w:val="0"/>
      <w:spacing w:before="0" w:after="0"/>
      <w:ind w:left="283" w:hanging="283"/>
      <w:jc w:val="left"/>
    </w:pPr>
    <w:rPr>
      <w:rFonts w:eastAsia="Times New Roman" w:ascii="Calibri" w:hAnsi="Calibri" w:cs="Times New Roman"/>
      <w:color w:val="auto"/>
      <w:kern w:val="0"/>
      <w:sz w:val="20"/>
      <w:szCs w:val="26"/>
      <w:lang w:val="ru-RU" w:eastAsia="ru-RU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132"/>
    <w:next w:val="BodyText1"/>
    <w:link w:val="Style11"/>
    <w:qFormat/>
    <w:pPr>
      <w:ind w:left="426" w:right="142" w:hanging="0"/>
      <w:jc w:val="center"/>
    </w:pPr>
    <w:rPr>
      <w:b/>
      <w:i/>
      <w:sz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132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33" w:customStyle="1">
    <w:name w:val="Заголовок1"/>
    <w:basedOn w:val="132"/>
    <w:next w:val="132"/>
    <w:qFormat/>
    <w:pPr>
      <w:pageBreakBefore/>
      <w:spacing w:before="0" w:after="120"/>
      <w:jc w:val="center"/>
    </w:pPr>
    <w:rPr>
      <w:b/>
      <w:sz w:val="28"/>
    </w:rPr>
  </w:style>
  <w:style w:type="paragraph" w:styleId="Caption111" w:customStyle="1">
    <w:name w:val="caption111"/>
    <w:basedOn w:val="Style124"/>
    <w:next w:val="Style124"/>
    <w:link w:val="Style116"/>
    <w:uiPriority w:val="35"/>
    <w:qFormat/>
    <w:pPr>
      <w:keepNext w:val="true"/>
      <w:keepLines/>
      <w:jc w:val="left"/>
    </w:pPr>
    <w:rPr>
      <w:rFonts w:eastAsia="ArialMT"/>
      <w:bCs/>
      <w:spacing w:val="0"/>
      <w:szCs w:val="20"/>
    </w:rPr>
  </w:style>
  <w:style w:type="paragraph" w:styleId="Indexheading111" w:customStyle="1">
    <w:name w:val="index heading111"/>
    <w:basedOn w:val="133"/>
    <w:qFormat/>
    <w:pPr/>
    <w:rPr/>
  </w:style>
  <w:style w:type="paragraph" w:styleId="Style120" w:customStyle="1">
    <w:name w:val="Колонтитул"/>
    <w:basedOn w:val="132"/>
    <w:qFormat/>
    <w:pPr/>
    <w:rPr/>
  </w:style>
  <w:style w:type="paragraph" w:styleId="Header">
    <w:name w:val="Header"/>
    <w:basedOn w:val="132"/>
    <w:link w:val="Style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132"/>
    <w:link w:val="Style1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132"/>
    <w:link w:val="Style2"/>
    <w:uiPriority w:val="99"/>
    <w:unhideWhenUsed/>
    <w:qFormat/>
    <w:pPr/>
    <w:rPr>
      <w:rFonts w:ascii="Tahoma" w:hAnsi="Tahoma"/>
      <w:sz w:val="16"/>
      <w:szCs w:val="16"/>
    </w:rPr>
  </w:style>
  <w:style w:type="paragraph" w:styleId="Style121" w:customStyle="1">
    <w:name w:val="Содержание тома"/>
    <w:basedOn w:val="132"/>
    <w:next w:val="132"/>
    <w:qFormat/>
    <w:pPr>
      <w:spacing w:before="0" w:after="120"/>
      <w:ind w:firstLine="851"/>
    </w:pPr>
    <w:rPr>
      <w:b/>
    </w:rPr>
  </w:style>
  <w:style w:type="paragraph" w:styleId="Style122" w:customStyle="1">
    <w:name w:val="Содержимое таблицы"/>
    <w:basedOn w:val="132"/>
    <w:qFormat/>
    <w:pPr>
      <w:suppressLineNumbers/>
    </w:pPr>
    <w:rPr>
      <w:lang w:eastAsia="ar-SA"/>
    </w:rPr>
  </w:style>
  <w:style w:type="paragraph" w:styleId="Style123" w:customStyle="1">
    <w:name w:val="Заголовок таблицы"/>
    <w:basedOn w:val="132"/>
    <w:next w:val="132"/>
    <w:link w:val="Style103"/>
    <w:qFormat/>
    <w:pPr>
      <w:jc w:val="center"/>
    </w:pPr>
    <w:rPr>
      <w:b/>
    </w:rPr>
  </w:style>
  <w:style w:type="paragraph" w:styleId="Style124" w:customStyle="1">
    <w:name w:val="текст записки"/>
    <w:basedOn w:val="132"/>
    <w:link w:val="Style3"/>
    <w:uiPriority w:val="99"/>
    <w:qFormat/>
    <w:pPr>
      <w:tabs>
        <w:tab w:val="clear" w:pos="709"/>
        <w:tab w:val="left" w:pos="851" w:leader="none"/>
      </w:tabs>
      <w:ind w:firstLine="851"/>
      <w:jc w:val="both"/>
    </w:pPr>
    <w:rPr>
      <w:spacing w:val="-4"/>
      <w:szCs w:val="26"/>
    </w:rPr>
  </w:style>
  <w:style w:type="paragraph" w:styleId="Style125" w:customStyle="1">
    <w:name w:val="заголовок раздела"/>
    <w:basedOn w:val="Style124"/>
    <w:next w:val="Style124"/>
    <w:link w:val="Style4"/>
    <w:qFormat/>
    <w:pPr>
      <w:keepNext w:val="true"/>
      <w:numPr>
        <w:ilvl w:val="0"/>
        <w:numId w:val="2"/>
      </w:numPr>
      <w:tabs>
        <w:tab w:val="clear" w:pos="851"/>
        <w:tab w:val="left" w:pos="0" w:leader="none"/>
        <w:tab w:val="left" w:pos="1276" w:leader="none"/>
      </w:tabs>
      <w:ind w:left="0" w:firstLine="851"/>
      <w:jc w:val="left"/>
      <w:outlineLvl w:val="0"/>
    </w:pPr>
    <w:rPr>
      <w:rFonts w:eastAsia="Calibri"/>
      <w:b/>
      <w:color w:val="000000"/>
      <w:szCs w:val="24"/>
    </w:rPr>
  </w:style>
  <w:style w:type="paragraph" w:styleId="-2" w:customStyle="1">
    <w:name w:val="БАЗИС-текст"/>
    <w:basedOn w:val="132"/>
    <w:qFormat/>
    <w:pPr>
      <w:ind w:firstLine="284"/>
      <w:jc w:val="both"/>
    </w:pPr>
    <w:rPr>
      <w:rFonts w:ascii="Century Gothic" w:hAnsi="Century Gothic"/>
    </w:rPr>
  </w:style>
  <w:style w:type="paragraph" w:styleId="Style126" w:customStyle="1">
    <w:name w:val="заголовок подпункта"/>
    <w:basedOn w:val="Style124"/>
    <w:next w:val="Style124"/>
    <w:link w:val="Style6"/>
    <w:qFormat/>
    <w:pPr>
      <w:keepNext w:val="true"/>
      <w:numPr>
        <w:ilvl w:val="2"/>
        <w:numId w:val="9"/>
      </w:numPr>
      <w:tabs>
        <w:tab w:val="left" w:pos="851" w:leader="none"/>
        <w:tab w:val="left" w:pos="1560" w:leader="none"/>
      </w:tabs>
      <w:spacing w:before="240" w:after="0"/>
      <w:ind w:right="57" w:hanging="373"/>
      <w:jc w:val="left"/>
      <w:outlineLvl w:val="2"/>
    </w:pPr>
    <w:rPr>
      <w:rFonts w:eastAsia="Calibri"/>
      <w:b/>
      <w:color w:val="FF0000"/>
    </w:rPr>
  </w:style>
  <w:style w:type="paragraph" w:styleId="Style127" w:customStyle="1">
    <w:name w:val="заголовок подраздела"/>
    <w:basedOn w:val="Style124"/>
    <w:next w:val="Style124"/>
    <w:link w:val="Style5"/>
    <w:qFormat/>
    <w:pPr>
      <w:keepNext w:val="true"/>
      <w:spacing w:before="240" w:after="120"/>
      <w:ind w:left="2836" w:firstLine="851"/>
      <w:outlineLvl w:val="1"/>
    </w:pPr>
    <w:rPr>
      <w:rFonts w:eastAsia="Calibri"/>
      <w:b/>
      <w:szCs w:val="19"/>
    </w:rPr>
  </w:style>
  <w:style w:type="paragraph" w:styleId="Style128" w:customStyle="1">
    <w:name w:val="нумерованный"/>
    <w:basedOn w:val="Style124"/>
    <w:next w:val="Style124"/>
    <w:link w:val="Style12"/>
    <w:qFormat/>
    <w:pPr>
      <w:numPr>
        <w:ilvl w:val="4"/>
        <w:numId w:val="2"/>
      </w:numPr>
      <w:tabs>
        <w:tab w:val="left" w:pos="851" w:leader="none"/>
        <w:tab w:val="left" w:pos="1134" w:leader="none"/>
      </w:tabs>
    </w:pPr>
    <w:rPr/>
  </w:style>
  <w:style w:type="paragraph" w:styleId="TOC1">
    <w:name w:val="TOC 1"/>
    <w:basedOn w:val="132"/>
    <w:next w:val="132"/>
    <w:link w:val="124"/>
    <w:uiPriority w:val="39"/>
    <w:unhideWhenUsed/>
    <w:qFormat/>
    <w:pPr>
      <w:tabs>
        <w:tab w:val="clear" w:pos="709"/>
        <w:tab w:val="left" w:pos="851" w:leader="none"/>
        <w:tab w:val="right" w:pos="9214" w:leader="dot"/>
      </w:tabs>
      <w:spacing w:before="0" w:after="100"/>
      <w:ind w:left="851" w:right="567" w:hanging="567"/>
    </w:pPr>
    <w:rPr/>
  </w:style>
  <w:style w:type="paragraph" w:styleId="TOC2">
    <w:name w:val="TOC 2"/>
    <w:basedOn w:val="132"/>
    <w:next w:val="132"/>
    <w:uiPriority w:val="39"/>
    <w:unhideWhenUsed/>
    <w:qFormat/>
    <w:pPr>
      <w:tabs>
        <w:tab w:val="clear" w:pos="709"/>
        <w:tab w:val="left" w:pos="1134" w:leader="none"/>
        <w:tab w:val="right" w:pos="9214" w:leader="dot"/>
      </w:tabs>
      <w:spacing w:before="0" w:after="100"/>
      <w:ind w:left="851" w:right="567" w:hanging="567"/>
    </w:pPr>
    <w:rPr/>
  </w:style>
  <w:style w:type="paragraph" w:styleId="Style129" w:customStyle="1">
    <w:name w:val="! Маркированный"/>
    <w:basedOn w:val="132"/>
    <w:qFormat/>
    <w:pPr>
      <w:numPr>
        <w:ilvl w:val="0"/>
        <w:numId w:val="10"/>
      </w:numPr>
      <w:tabs>
        <w:tab w:val="clear" w:pos="709"/>
        <w:tab w:val="left" w:pos="8364" w:leader="none"/>
      </w:tabs>
      <w:jc w:val="both"/>
    </w:pPr>
    <w:rPr>
      <w:rFonts w:eastAsia="ArialMT"/>
    </w:rPr>
  </w:style>
  <w:style w:type="paragraph" w:styleId="TOC3">
    <w:name w:val="TOC 3"/>
    <w:basedOn w:val="132"/>
    <w:next w:val="132"/>
    <w:uiPriority w:val="39"/>
    <w:unhideWhenUsed/>
    <w:qFormat/>
    <w:pPr>
      <w:tabs>
        <w:tab w:val="clear" w:pos="709"/>
        <w:tab w:val="left" w:pos="1276" w:leader="none"/>
        <w:tab w:val="right" w:pos="9356" w:leader="dot"/>
      </w:tabs>
      <w:spacing w:before="0" w:after="100"/>
      <w:ind w:left="520" w:hanging="0"/>
    </w:pPr>
    <w:rPr/>
  </w:style>
  <w:style w:type="paragraph" w:styleId="TOC4">
    <w:name w:val="TOC 4"/>
    <w:basedOn w:val="132"/>
    <w:next w:val="132"/>
    <w:uiPriority w:val="99"/>
    <w:unhideWhenUsed/>
    <w:pPr>
      <w:spacing w:before="0" w:after="100"/>
      <w:ind w:left="780" w:hanging="0"/>
    </w:pPr>
    <w:rPr/>
  </w:style>
  <w:style w:type="paragraph" w:styleId="Style130" w:customStyle="1">
    <w:name w:val="заголовок раздела без номера"/>
    <w:basedOn w:val="Style124"/>
    <w:next w:val="Style124"/>
    <w:link w:val="Style7"/>
    <w:qFormat/>
    <w:pPr>
      <w:pageBreakBefore/>
      <w:spacing w:before="0" w:after="120"/>
      <w:jc w:val="left"/>
      <w:outlineLvl w:val="0"/>
    </w:pPr>
    <w:rPr>
      <w:b/>
      <w:color w:val="000000"/>
    </w:rPr>
  </w:style>
  <w:style w:type="paragraph" w:styleId="Style131" w:customStyle="1">
    <w:name w:val="! Текст записки"/>
    <w:basedOn w:val="BodyText1"/>
    <w:link w:val="Style14"/>
    <w:uiPriority w:val="99"/>
    <w:qFormat/>
    <w:pPr>
      <w:tabs>
        <w:tab w:val="clear" w:pos="709"/>
        <w:tab w:val="left" w:pos="2268" w:leader="none"/>
      </w:tabs>
      <w:spacing w:before="0" w:after="0"/>
      <w:ind w:firstLine="851"/>
      <w:jc w:val="both"/>
    </w:pPr>
    <w:rPr>
      <w:szCs w:val="36"/>
      <w:lang w:eastAsia="en-US"/>
    </w:rPr>
  </w:style>
  <w:style w:type="paragraph" w:styleId="Style132" w:customStyle="1">
    <w:name w:val="маркированный"/>
    <w:basedOn w:val="132"/>
    <w:link w:val="Style8"/>
    <w:uiPriority w:val="99"/>
    <w:qFormat/>
    <w:pPr>
      <w:numPr>
        <w:ilvl w:val="0"/>
        <w:numId w:val="7"/>
      </w:numPr>
      <w:ind w:left="0" w:hanging="0"/>
      <w:jc w:val="both"/>
    </w:pPr>
    <w:rPr>
      <w:spacing w:val="-4"/>
      <w:szCs w:val="26"/>
    </w:rPr>
  </w:style>
  <w:style w:type="paragraph" w:styleId="Style133" w:customStyle="1">
    <w:name w:val="Текст таблицы"/>
    <w:basedOn w:val="Style124"/>
    <w:link w:val="Style87"/>
    <w:qFormat/>
    <w:pPr/>
    <w:rPr>
      <w:spacing w:val="0"/>
      <w:szCs w:val="20"/>
    </w:rPr>
  </w:style>
  <w:style w:type="paragraph" w:styleId="Style134" w:customStyle="1">
    <w:name w:val="заголовок раздела для содержания"/>
    <w:basedOn w:val="Style124"/>
    <w:next w:val="Style124"/>
    <w:qFormat/>
    <w:pPr>
      <w:pageBreakBefore/>
      <w:spacing w:before="240" w:after="240"/>
      <w:ind w:firstLine="1134"/>
      <w:jc w:val="left"/>
    </w:pPr>
    <w:rPr>
      <w:b/>
      <w:spacing w:val="0"/>
      <w:sz w:val="28"/>
      <w:szCs w:val="24"/>
    </w:rPr>
  </w:style>
  <w:style w:type="paragraph" w:styleId="11111" w:customStyle="1">
    <w:name w:val="! 1.1.1.1 Заголовок подпункта"/>
    <w:basedOn w:val="132"/>
    <w:next w:val="-2"/>
    <w:qFormat/>
    <w:pPr>
      <w:keepNext w:val="true"/>
      <w:tabs>
        <w:tab w:val="clear" w:pos="709"/>
        <w:tab w:val="left" w:pos="8364" w:leader="none"/>
      </w:tabs>
      <w:spacing w:before="240" w:after="240"/>
      <w:ind w:firstLine="567"/>
      <w:outlineLvl w:val="3"/>
    </w:pPr>
    <w:rPr>
      <w:b/>
    </w:rPr>
  </w:style>
  <w:style w:type="paragraph" w:styleId="1110" w:customStyle="1">
    <w:name w:val="! 1.1 Заголовок подраздела"/>
    <w:basedOn w:val="132"/>
    <w:next w:val="-2"/>
    <w:qFormat/>
    <w:pPr>
      <w:keepNext w:val="true"/>
      <w:jc w:val="center"/>
    </w:pPr>
    <w:rPr>
      <w:b/>
    </w:rPr>
  </w:style>
  <w:style w:type="paragraph" w:styleId="Style135" w:customStyle="1">
    <w:name w:val="Заголовок подраздела"/>
    <w:basedOn w:val="Style125"/>
    <w:next w:val="132"/>
    <w:link w:val="Style10"/>
    <w:qFormat/>
    <w:pPr>
      <w:keepLines/>
      <w:numPr>
        <w:ilvl w:val="1"/>
        <w:numId w:val="9"/>
      </w:numPr>
      <w:spacing w:before="0" w:after="120"/>
      <w:ind w:left="0" w:right="57" w:firstLine="851"/>
      <w:outlineLvl w:val="1"/>
    </w:pPr>
    <w:rPr>
      <w:bCs/>
      <w:color w:val="auto"/>
      <w:spacing w:val="0"/>
    </w:rPr>
  </w:style>
  <w:style w:type="paragraph" w:styleId="Style136" w:customStyle="1">
    <w:name w:val="Заголовок подпункта"/>
    <w:basedOn w:val="132"/>
    <w:link w:val="Style52"/>
    <w:qFormat/>
    <w:pPr>
      <w:tabs>
        <w:tab w:val="clear" w:pos="709"/>
        <w:tab w:val="left" w:pos="1134" w:leader="none"/>
      </w:tabs>
      <w:spacing w:before="240" w:after="240"/>
      <w:ind w:left="1418" w:hanging="1418"/>
    </w:pPr>
    <w:rPr>
      <w:rFonts w:ascii="Calibri" w:hAnsi="Calibri"/>
      <w:b/>
      <w:szCs w:val="19"/>
    </w:rPr>
  </w:style>
  <w:style w:type="paragraph" w:styleId="BodyTextIndent3">
    <w:name w:val="Body Text Indent 3"/>
    <w:basedOn w:val="132"/>
    <w:link w:val="31"/>
    <w:uiPriority w:val="99"/>
    <w:unhideWhenUsed/>
    <w:qFormat/>
    <w:pPr>
      <w:spacing w:before="0" w:after="120"/>
      <w:ind w:left="283" w:hanging="0"/>
    </w:pPr>
    <w:rPr>
      <w:rFonts w:ascii="Arial Unicode MS" w:hAnsi="Arial Unicode MS"/>
      <w:color w:val="000000"/>
      <w:sz w:val="16"/>
      <w:szCs w:val="16"/>
    </w:rPr>
  </w:style>
  <w:style w:type="paragraph" w:styleId="1114" w:customStyle="1">
    <w:name w:val="! 1.1.1 Заголовок пункта"/>
    <w:basedOn w:val="132"/>
    <w:next w:val="-2"/>
    <w:qFormat/>
    <w:pPr>
      <w:keepNext w:val="true"/>
      <w:tabs>
        <w:tab w:val="clear" w:pos="709"/>
        <w:tab w:val="left" w:pos="8364" w:leader="none"/>
      </w:tabs>
      <w:spacing w:before="240" w:after="240"/>
      <w:ind w:firstLine="567"/>
      <w:outlineLvl w:val="2"/>
    </w:pPr>
    <w:rPr>
      <w:b/>
      <w:szCs w:val="19"/>
    </w:rPr>
  </w:style>
  <w:style w:type="paragraph" w:styleId="134" w:customStyle="1">
    <w:name w:val="Абзац списка1"/>
    <w:basedOn w:val="132"/>
    <w:link w:val="ListParagraphChar"/>
    <w:qFormat/>
    <w:pPr>
      <w:ind w:left="720" w:hanging="0"/>
    </w:pPr>
    <w:rPr>
      <w:szCs w:val="26"/>
    </w:rPr>
  </w:style>
  <w:style w:type="paragraph" w:styleId="PlainText">
    <w:name w:val="Plain Text"/>
    <w:basedOn w:val="132"/>
    <w:link w:val="Style13"/>
    <w:qFormat/>
    <w:pPr/>
    <w:rPr>
      <w:rFonts w:ascii="Courier New" w:hAnsi="Courier New"/>
    </w:rPr>
  </w:style>
  <w:style w:type="paragraph" w:styleId="NormalIndent">
    <w:name w:val="Normal Indent"/>
    <w:basedOn w:val="132"/>
    <w:uiPriority w:val="99"/>
    <w:qFormat/>
    <w:pPr>
      <w:spacing w:lineRule="auto" w:line="360"/>
      <w:ind w:left="720" w:right="851" w:firstLine="720"/>
    </w:pPr>
    <w:rPr>
      <w:rFonts w:ascii="Arial" w:hAnsi="Arial"/>
      <w:sz w:val="28"/>
    </w:rPr>
  </w:style>
  <w:style w:type="paragraph" w:styleId="DocumentMap">
    <w:name w:val="Document Map"/>
    <w:basedOn w:val="132"/>
    <w:link w:val="Style15"/>
    <w:uiPriority w:val="99"/>
    <w:unhideWhenUsed/>
    <w:qFormat/>
    <w:pPr/>
    <w:rPr>
      <w:rFonts w:ascii="Tahoma" w:hAnsi="Tahoma"/>
      <w:sz w:val="16"/>
      <w:szCs w:val="16"/>
    </w:rPr>
  </w:style>
  <w:style w:type="paragraph" w:styleId="Times121" w:customStyle="1">
    <w:name w:val="Times 12"/>
    <w:basedOn w:val="132"/>
    <w:link w:val="Times12"/>
    <w:qFormat/>
    <w:pPr>
      <w:ind w:firstLine="567"/>
      <w:jc w:val="both"/>
    </w:pPr>
    <w:rPr>
      <w:bCs/>
    </w:rPr>
  </w:style>
  <w:style w:type="paragraph" w:styleId="135" w:customStyle="1">
    <w:name w:val="! 1 Заголовок раздела"/>
    <w:basedOn w:val="132"/>
    <w:next w:val="-2"/>
    <w:qFormat/>
    <w:pPr>
      <w:keepNext w:val="true"/>
      <w:pageBreakBefore/>
      <w:tabs>
        <w:tab w:val="clear" w:pos="709"/>
        <w:tab w:val="left" w:pos="8364" w:leader="none"/>
      </w:tabs>
      <w:spacing w:before="240" w:after="240"/>
      <w:ind w:firstLine="567"/>
      <w:outlineLvl w:val="0"/>
    </w:pPr>
    <w:rPr>
      <w:b/>
      <w:sz w:val="28"/>
      <w:szCs w:val="19"/>
    </w:rPr>
  </w:style>
  <w:style w:type="paragraph" w:styleId="BodyText2">
    <w:name w:val="Body Text 2"/>
    <w:basedOn w:val="132"/>
    <w:link w:val="21"/>
    <w:uiPriority w:val="99"/>
    <w:qFormat/>
    <w:pPr>
      <w:ind w:right="284" w:hanging="0"/>
    </w:pPr>
    <w:rPr>
      <w:i/>
    </w:rPr>
  </w:style>
  <w:style w:type="paragraph" w:styleId="38" w:customStyle="1">
    <w:name w:val="! Заголовок. 3 уровень"/>
    <w:basedOn w:val="Style124"/>
    <w:next w:val="Style131"/>
    <w:qFormat/>
    <w:pPr>
      <w:tabs>
        <w:tab w:val="left" w:pos="360" w:leader="none"/>
        <w:tab w:val="left" w:pos="851" w:leader="none"/>
        <w:tab w:val="left" w:pos="1843" w:leader="none"/>
      </w:tabs>
      <w:spacing w:before="120" w:after="120"/>
      <w:jc w:val="left"/>
    </w:pPr>
    <w:rPr>
      <w:rFonts w:eastAsia="ArialMT"/>
      <w:b/>
      <w:color w:val="000000"/>
      <w:spacing w:val="0"/>
    </w:rPr>
  </w:style>
  <w:style w:type="paragraph" w:styleId="BodyTextIndent2">
    <w:name w:val="Body Text Indent 2"/>
    <w:basedOn w:val="132"/>
    <w:link w:val="22"/>
    <w:uiPriority w:val="99"/>
    <w:qFormat/>
    <w:pPr>
      <w:spacing w:lineRule="auto" w:line="480" w:before="0" w:after="120"/>
      <w:ind w:left="283" w:hanging="0"/>
    </w:pPr>
    <w:rPr/>
  </w:style>
  <w:style w:type="paragraph" w:styleId="BodyTextIndent">
    <w:name w:val="Body Text Indent"/>
    <w:basedOn w:val="132"/>
    <w:link w:val="Style16"/>
    <w:uiPriority w:val="99"/>
    <w:pPr>
      <w:spacing w:lineRule="auto" w:line="360" w:before="0" w:after="120"/>
      <w:ind w:left="283" w:hanging="0"/>
    </w:pPr>
    <w:rPr>
      <w:sz w:val="28"/>
    </w:rPr>
  </w:style>
  <w:style w:type="paragraph" w:styleId="136" w:customStyle="1">
    <w:name w:val="! Заголовок. 1 уровень"/>
    <w:basedOn w:val="132"/>
    <w:qFormat/>
    <w:pPr>
      <w:keepNext w:val="true"/>
      <w:pageBreakBefore/>
      <w:tabs>
        <w:tab w:val="clear" w:pos="709"/>
        <w:tab w:val="left" w:pos="1418" w:leader="none"/>
        <w:tab w:val="left" w:pos="1843" w:leader="none"/>
      </w:tabs>
      <w:spacing w:before="240" w:after="240"/>
      <w:ind w:left="1843" w:hanging="992"/>
      <w:jc w:val="both"/>
      <w:outlineLvl w:val="0"/>
    </w:pPr>
    <w:rPr>
      <w:b/>
      <w:szCs w:val="19"/>
    </w:rPr>
  </w:style>
  <w:style w:type="paragraph" w:styleId="Style137" w:customStyle="1">
    <w:name w:val="! Таблица. Шапка"/>
    <w:basedOn w:val="132"/>
    <w:link w:val="Style17"/>
    <w:qFormat/>
    <w:pPr>
      <w:tabs>
        <w:tab w:val="clear" w:pos="709"/>
        <w:tab w:val="left" w:pos="2268" w:leader="none"/>
      </w:tabs>
      <w:spacing w:before="60" w:after="60"/>
      <w:ind w:left="-94" w:right="-80" w:hanging="14"/>
      <w:jc w:val="center"/>
    </w:pPr>
    <w:rPr>
      <w:b/>
    </w:rPr>
  </w:style>
  <w:style w:type="paragraph" w:styleId="Style138" w:customStyle="1">
    <w:name w:val="ТекстОбычный"/>
    <w:qFormat/>
    <w:pPr>
      <w:widowControl/>
      <w:suppressAutoHyphens w:val="true"/>
      <w:bidi w:val="0"/>
      <w:spacing w:lineRule="auto" w:line="360"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39" w:customStyle="1">
    <w:name w:val="! Таблица. Текст. Влево"/>
    <w:basedOn w:val="132"/>
    <w:qFormat/>
    <w:pPr>
      <w:tabs>
        <w:tab w:val="clear" w:pos="709"/>
        <w:tab w:val="left" w:pos="2268" w:leader="none"/>
      </w:tabs>
      <w:spacing w:before="60" w:after="60"/>
      <w:contextualSpacing/>
    </w:pPr>
    <w:rPr/>
  </w:style>
  <w:style w:type="paragraph" w:styleId="Style140" w:customStyle="1">
    <w:name w:val="! Таблица. Текст. По центру"/>
    <w:basedOn w:val="Style139"/>
    <w:qFormat/>
    <w:pPr>
      <w:jc w:val="center"/>
    </w:pPr>
    <w:rPr/>
  </w:style>
  <w:style w:type="paragraph" w:styleId="BodyText3">
    <w:name w:val="Body Text 3"/>
    <w:basedOn w:val="132"/>
    <w:link w:val="32"/>
    <w:qFormat/>
    <w:pPr>
      <w:spacing w:before="0" w:after="120"/>
    </w:pPr>
    <w:rPr>
      <w:sz w:val="16"/>
      <w:szCs w:val="16"/>
    </w:rPr>
  </w:style>
  <w:style w:type="paragraph" w:styleId="NormalWeb">
    <w:name w:val="Normal (Web)"/>
    <w:basedOn w:val="132"/>
    <w:link w:val="Style110"/>
    <w:qFormat/>
    <w:pPr>
      <w:spacing w:beforeAutospacing="1" w:afterAutospacing="1"/>
    </w:pPr>
    <w:rPr/>
  </w:style>
  <w:style w:type="paragraph" w:styleId="ListBullet">
    <w:name w:val="List Bullet"/>
    <w:basedOn w:val="132"/>
    <w:link w:val="Style58"/>
    <w:uiPriority w:val="99"/>
    <w:qFormat/>
    <w:pPr>
      <w:tabs>
        <w:tab w:val="clear" w:pos="709"/>
        <w:tab w:val="left" w:pos="360" w:leader="none"/>
      </w:tabs>
      <w:ind w:left="360" w:hanging="360"/>
    </w:pPr>
    <w:rPr/>
  </w:style>
  <w:style w:type="paragraph" w:styleId="314" w:customStyle="1">
    <w:name w:val="Основной текст с отступом 31"/>
    <w:basedOn w:val="132"/>
    <w:qFormat/>
    <w:pPr>
      <w:tabs>
        <w:tab w:val="clear" w:pos="709"/>
        <w:tab w:val="left" w:pos="1571" w:leader="none"/>
      </w:tabs>
      <w:ind w:left="720" w:hanging="0"/>
      <w:jc w:val="both"/>
    </w:pPr>
    <w:rPr>
      <w:rFonts w:ascii="Arial" w:hAnsi="Arial" w:eastAsia="Lucida Sans Unicode"/>
    </w:rPr>
  </w:style>
  <w:style w:type="paragraph" w:styleId="ListNumber2">
    <w:name w:val="List Number 2"/>
    <w:uiPriority w:val="99"/>
    <w:qFormat/>
    <w:pPr>
      <w:widowControl/>
      <w:numPr>
        <w:ilvl w:val="0"/>
        <w:numId w:val="4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132"/>
    <w:link w:val="Style25"/>
    <w:uiPriority w:val="34"/>
    <w:qFormat/>
    <w:pPr>
      <w:spacing w:before="0" w:after="0"/>
      <w:ind w:left="720" w:hanging="0"/>
      <w:contextualSpacing/>
    </w:pPr>
    <w:rPr>
      <w:rFonts w:ascii="Calibri" w:hAnsi="Calibri"/>
      <w:sz w:val="22"/>
    </w:rPr>
  </w:style>
  <w:style w:type="paragraph" w:styleId="Style141" w:customStyle="1">
    <w:name w:val="! Нумерованный"/>
    <w:basedOn w:val="132"/>
    <w:qFormat/>
    <w:pPr>
      <w:tabs>
        <w:tab w:val="clear" w:pos="709"/>
        <w:tab w:val="left" w:pos="1701" w:leader="none"/>
      </w:tabs>
      <w:ind w:left="142" w:firstLine="709"/>
      <w:jc w:val="both"/>
    </w:pPr>
    <w:rPr>
      <w:u w:val="single"/>
    </w:rPr>
  </w:style>
  <w:style w:type="paragraph" w:styleId="Style142" w:customStyle="1">
    <w:name w:val="обычный ПЗ"/>
    <w:basedOn w:val="132"/>
    <w:link w:val="Style18"/>
    <w:qFormat/>
    <w:pPr>
      <w:ind w:firstLine="851"/>
      <w:jc w:val="both"/>
    </w:pPr>
    <w:rPr>
      <w:lang w:bidi="en-US"/>
    </w:rPr>
  </w:style>
  <w:style w:type="paragraph" w:styleId="218" w:customStyle="1">
    <w:name w:val="Абзац списка2"/>
    <w:basedOn w:val="132"/>
    <w:qFormat/>
    <w:pPr>
      <w:ind w:left="720" w:hanging="0"/>
    </w:pPr>
    <w:rPr>
      <w:szCs w:val="26"/>
    </w:rPr>
  </w:style>
  <w:style w:type="paragraph" w:styleId="137" w:customStyle="1">
    <w:name w:val="! Перечень 1"/>
    <w:basedOn w:val="ListParagraph"/>
    <w:uiPriority w:val="99"/>
    <w:qFormat/>
    <w:pPr>
      <w:numPr>
        <w:ilvl w:val="0"/>
        <w:numId w:val="12"/>
      </w:numPr>
      <w:tabs>
        <w:tab w:val="clear" w:pos="709"/>
        <w:tab w:val="left" w:pos="360" w:leader="none"/>
        <w:tab w:val="left" w:pos="1134" w:leader="none"/>
      </w:tabs>
      <w:ind w:left="720" w:hanging="0"/>
      <w:jc w:val="both"/>
    </w:pPr>
    <w:rPr>
      <w:rFonts w:ascii="Times New Roman" w:hAnsi="Times New Roman"/>
      <w:sz w:val="26"/>
      <w:szCs w:val="26"/>
    </w:rPr>
  </w:style>
  <w:style w:type="paragraph" w:styleId="45" w:customStyle="1">
    <w:name w:val="Основной текст45"/>
    <w:basedOn w:val="132"/>
    <w:link w:val="Bodytext"/>
    <w:qFormat/>
    <w:pPr>
      <w:shd w:val="clear" w:color="auto" w:fill="FFFFFF"/>
      <w:spacing w:lineRule="exact" w:line="293"/>
      <w:ind w:hanging="400"/>
    </w:pPr>
    <w:rPr>
      <w:rFonts w:ascii="Calibri" w:hAnsi="Calibri"/>
      <w:sz w:val="21"/>
      <w:szCs w:val="21"/>
    </w:rPr>
  </w:style>
  <w:style w:type="paragraph" w:styleId="Style143" w:customStyle="1">
    <w:name w:val="Табл"/>
    <w:qFormat/>
    <w:pPr>
      <w:widowControl/>
      <w:suppressAutoHyphens w:val="true"/>
      <w:bidi w:val="0"/>
      <w:spacing w:lineRule="atLeast" w:line="280" w:before="120" w:after="8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144" w:customStyle="1">
    <w:name w:val="Титул"/>
    <w:qFormat/>
    <w:pPr>
      <w:widowControl/>
      <w:suppressAutoHyphens w:val="true"/>
      <w:bidi w:val="0"/>
      <w:spacing w:before="200" w:after="0"/>
      <w:jc w:val="center"/>
    </w:pPr>
    <w:rPr>
      <w:rFonts w:ascii="Times New Roman" w:hAnsi="Times New Roman" w:eastAsia="Times New Roman" w:cs="Times New Roman"/>
      <w:b/>
      <w:caps/>
      <w:color w:val="auto"/>
      <w:kern w:val="0"/>
      <w:sz w:val="24"/>
      <w:szCs w:val="20"/>
      <w:lang w:val="ru-RU" w:eastAsia="ru-RU" w:bidi="ar-SA"/>
    </w:rPr>
  </w:style>
  <w:style w:type="paragraph" w:styleId="142" w:customStyle="1">
    <w:name w:val="Пояснение14"/>
    <w:basedOn w:val="132"/>
    <w:qFormat/>
    <w:pPr>
      <w:spacing w:before="60" w:after="60"/>
      <w:ind w:firstLine="720"/>
      <w:jc w:val="both"/>
    </w:pPr>
    <w:rPr>
      <w:rFonts w:ascii="Mipgost" w:hAnsi="Mipgost"/>
      <w:sz w:val="28"/>
    </w:rPr>
  </w:style>
  <w:style w:type="paragraph" w:styleId="Style145" w:customStyle="1">
    <w:name w:val="Маркированный"/>
    <w:basedOn w:val="132"/>
    <w:next w:val="132"/>
    <w:qFormat/>
    <w:pPr>
      <w:numPr>
        <w:ilvl w:val="0"/>
        <w:numId w:val="5"/>
      </w:numPr>
      <w:jc w:val="both"/>
    </w:pPr>
    <w:rPr/>
  </w:style>
  <w:style w:type="paragraph" w:styleId="Style146" w:customStyle="1">
    <w:name w:val="Нумерованный"/>
    <w:link w:val="Style19"/>
    <w:qFormat/>
    <w:pPr>
      <w:widowControl/>
      <w:numPr>
        <w:ilvl w:val="0"/>
        <w:numId w:val="6"/>
      </w:numPr>
      <w:tabs>
        <w:tab w:val="clear" w:pos="709"/>
        <w:tab w:val="left" w:pos="1134" w:leader="none"/>
      </w:tabs>
      <w:suppressAutoHyphens w:val="tru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0"/>
      <w:sz w:val="26"/>
      <w:szCs w:val="22"/>
      <w:lang w:eastAsia="en-US" w:val="ru-RU" w:bidi="ar-SA"/>
    </w:rPr>
  </w:style>
  <w:style w:type="paragraph" w:styleId="Style147" w:customStyle="1">
    <w:name w:val="Заголовок Приложений"/>
    <w:basedOn w:val="132"/>
    <w:next w:val="132"/>
    <w:qFormat/>
    <w:pPr>
      <w:pageBreakBefore/>
      <w:spacing w:before="0" w:after="240"/>
      <w:jc w:val="center"/>
      <w:outlineLvl w:val="0"/>
    </w:pPr>
    <w:rPr>
      <w:b/>
      <w:sz w:val="28"/>
      <w:szCs w:val="36"/>
    </w:rPr>
  </w:style>
  <w:style w:type="paragraph" w:styleId="Style148" w:customStyle="1">
    <w:name w:val="! Таблица. Примечание"/>
    <w:basedOn w:val="132"/>
    <w:qFormat/>
    <w:pPr>
      <w:spacing w:before="60" w:after="60"/>
      <w:jc w:val="both"/>
    </w:pPr>
    <w:rPr>
      <w:sz w:val="22"/>
    </w:rPr>
  </w:style>
  <w:style w:type="paragraph" w:styleId="219" w:customStyle="1">
    <w:name w:val="Обычный2"/>
    <w:link w:val="Normal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38" w:customStyle="1">
    <w:name w:val="Основной текст1"/>
    <w:basedOn w:val="132"/>
    <w:qFormat/>
    <w:pPr>
      <w:spacing w:lineRule="auto" w:line="360"/>
      <w:ind w:firstLine="851"/>
      <w:jc w:val="both"/>
    </w:pPr>
    <w:rPr/>
  </w:style>
  <w:style w:type="paragraph" w:styleId="Style149" w:customStyle="1">
    <w:name w:val="Основной абзац"/>
    <w:basedOn w:val="132"/>
    <w:qFormat/>
    <w:pPr>
      <w:spacing w:lineRule="auto" w:line="360"/>
      <w:ind w:firstLine="284"/>
      <w:jc w:val="both"/>
    </w:pPr>
    <w:rPr/>
  </w:style>
  <w:style w:type="paragraph" w:styleId="Style150" w:customStyle="1">
    <w:name w:val="просто текст"/>
    <w:basedOn w:val="Style124"/>
    <w:link w:val="Style21"/>
    <w:qFormat/>
    <w:pPr/>
    <w:rPr/>
  </w:style>
  <w:style w:type="paragraph" w:styleId="Style151" w:customStyle="1">
    <w:name w:val="список"/>
    <w:basedOn w:val="Style150"/>
    <w:link w:val="Style22"/>
    <w:qFormat/>
    <w:pPr>
      <w:numPr>
        <w:ilvl w:val="0"/>
        <w:numId w:val="8"/>
      </w:numPr>
      <w:spacing w:lineRule="auto" w:line="259" w:before="0" w:after="0"/>
      <w:ind w:left="0" w:firstLine="851"/>
      <w:contextualSpacing/>
    </w:pPr>
    <w:rPr>
      <w:rFonts w:eastAsia="Calibri"/>
      <w:spacing w:val="0"/>
      <w:sz w:val="28"/>
      <w:szCs w:val="28"/>
    </w:rPr>
  </w:style>
  <w:style w:type="paragraph" w:styleId="Style152" w:customStyle="1">
    <w:name w:val="!Таблица"/>
    <w:basedOn w:val="132"/>
    <w:qFormat/>
    <w:pPr>
      <w:spacing w:lineRule="auto" w:line="360"/>
      <w:jc w:val="center"/>
    </w:pPr>
    <w:rPr>
      <w:bCs/>
    </w:rPr>
  </w:style>
  <w:style w:type="paragraph" w:styleId="ListBullet2">
    <w:name w:val="List Bullet 2"/>
    <w:basedOn w:val="132"/>
    <w:uiPriority w:val="99"/>
    <w:unhideWhenUsed/>
    <w:qFormat/>
    <w:pPr>
      <w:numPr>
        <w:ilvl w:val="0"/>
        <w:numId w:val="11"/>
      </w:numPr>
      <w:spacing w:before="0" w:after="0"/>
      <w:contextualSpacing/>
    </w:pPr>
    <w:rPr/>
  </w:style>
  <w:style w:type="paragraph" w:styleId="44" w:customStyle="1">
    <w:name w:val="Основной текст4"/>
    <w:basedOn w:val="132"/>
    <w:link w:val="Style20"/>
    <w:qFormat/>
    <w:pPr>
      <w:shd w:val="clear" w:color="auto" w:fill="FFFFFF"/>
      <w:spacing w:lineRule="atLeast" w:line="0" w:before="180" w:after="0"/>
      <w:ind w:hanging="480"/>
      <w:jc w:val="center"/>
    </w:pPr>
    <w:rPr>
      <w:sz w:val="23"/>
      <w:szCs w:val="23"/>
    </w:rPr>
  </w:style>
  <w:style w:type="paragraph" w:styleId="Style153" w:customStyle="1">
    <w:name w:val="Ариал"/>
    <w:basedOn w:val="132"/>
    <w:link w:val="Style24"/>
    <w:qFormat/>
    <w:pPr>
      <w:spacing w:lineRule="auto" w:line="360" w:before="120" w:after="120"/>
      <w:ind w:firstLine="851"/>
      <w:jc w:val="both"/>
    </w:pPr>
    <w:rPr>
      <w:rFonts w:ascii="Arial" w:hAnsi="Arial"/>
    </w:rPr>
  </w:style>
  <w:style w:type="paragraph" w:styleId="TOC5">
    <w:name w:val="TOC 5"/>
    <w:basedOn w:val="132"/>
    <w:next w:val="132"/>
    <w:unhideWhenUsed/>
    <w:pPr>
      <w:spacing w:before="0" w:after="100"/>
      <w:ind w:left="880" w:hanging="0"/>
    </w:pPr>
    <w:rPr>
      <w:rFonts w:ascii="Calibri" w:hAnsi="Calibri"/>
      <w:sz w:val="22"/>
    </w:rPr>
  </w:style>
  <w:style w:type="paragraph" w:styleId="TOC6">
    <w:name w:val="TOC 6"/>
    <w:basedOn w:val="132"/>
    <w:next w:val="132"/>
    <w:unhideWhenUsed/>
    <w:pPr>
      <w:spacing w:before="0" w:after="100"/>
      <w:ind w:left="1100" w:hanging="0"/>
    </w:pPr>
    <w:rPr>
      <w:rFonts w:ascii="Calibri" w:hAnsi="Calibri"/>
      <w:sz w:val="22"/>
    </w:rPr>
  </w:style>
  <w:style w:type="paragraph" w:styleId="TOC7">
    <w:name w:val="TOC 7"/>
    <w:basedOn w:val="132"/>
    <w:next w:val="132"/>
    <w:unhideWhenUsed/>
    <w:pPr>
      <w:spacing w:before="0" w:after="100"/>
      <w:ind w:left="1320" w:hanging="0"/>
    </w:pPr>
    <w:rPr>
      <w:rFonts w:ascii="Calibri" w:hAnsi="Calibri"/>
      <w:sz w:val="22"/>
    </w:rPr>
  </w:style>
  <w:style w:type="paragraph" w:styleId="TOC8">
    <w:name w:val="TOC 8"/>
    <w:basedOn w:val="132"/>
    <w:next w:val="132"/>
    <w:unhideWhenUsed/>
    <w:pPr>
      <w:spacing w:before="0" w:after="100"/>
      <w:ind w:left="1540" w:hanging="0"/>
    </w:pPr>
    <w:rPr>
      <w:rFonts w:ascii="Calibri" w:hAnsi="Calibri"/>
      <w:sz w:val="22"/>
    </w:rPr>
  </w:style>
  <w:style w:type="paragraph" w:styleId="TOC9">
    <w:name w:val="TOC 9"/>
    <w:basedOn w:val="132"/>
    <w:next w:val="132"/>
    <w:unhideWhenUsed/>
    <w:pPr>
      <w:spacing w:before="0" w:after="100"/>
      <w:ind w:left="1760" w:hanging="0"/>
    </w:pPr>
    <w:rPr>
      <w:rFonts w:ascii="Calibri" w:hAnsi="Calibri"/>
      <w:sz w:val="22"/>
    </w:rPr>
  </w:style>
  <w:style w:type="paragraph" w:styleId="Style154" w:customStyle="1">
    <w:name w:val="заголовок пункта"/>
    <w:basedOn w:val="Style124"/>
    <w:next w:val="Style124"/>
    <w:link w:val="Style26"/>
    <w:qFormat/>
    <w:pPr>
      <w:keepNext w:val="true"/>
      <w:spacing w:before="120" w:after="120"/>
      <w:jc w:val="left"/>
      <w:outlineLvl w:val="2"/>
    </w:pPr>
    <w:rPr>
      <w:rFonts w:ascii="Calibri" w:hAnsi="Calibri" w:eastAsia="Calibri"/>
      <w:b/>
      <w:color w:val="000000"/>
      <w:szCs w:val="19"/>
    </w:rPr>
  </w:style>
  <w:style w:type="paragraph" w:styleId="Style155" w:customStyle="1">
    <w:name w:val="! Таблица. Заголовок"/>
    <w:basedOn w:val="132"/>
    <w:qFormat/>
    <w:pPr>
      <w:spacing w:before="60" w:after="60"/>
      <w:ind w:left="851" w:hanging="0"/>
    </w:pPr>
    <w:rPr>
      <w:spacing w:val="40"/>
    </w:rPr>
  </w:style>
  <w:style w:type="paragraph" w:styleId="Style156" w:customStyle="1">
    <w:name w:val="! Рисунок. Подпись"/>
    <w:basedOn w:val="132"/>
    <w:next w:val="132"/>
    <w:qFormat/>
    <w:pPr>
      <w:tabs>
        <w:tab w:val="clear" w:pos="709"/>
        <w:tab w:val="left" w:pos="567" w:leader="none"/>
      </w:tabs>
      <w:spacing w:before="120" w:after="120"/>
      <w:ind w:left="567" w:hanging="0"/>
      <w:jc w:val="both"/>
    </w:pPr>
    <w:rPr>
      <w:szCs w:val="36"/>
    </w:rPr>
  </w:style>
  <w:style w:type="paragraph" w:styleId="Style157" w:customStyle="1">
    <w:name w:val="! Формула. Номер"/>
    <w:basedOn w:val="132"/>
    <w:qFormat/>
    <w:pPr>
      <w:tabs>
        <w:tab w:val="clear" w:pos="709"/>
        <w:tab w:val="left" w:pos="1276" w:leader="none"/>
        <w:tab w:val="left" w:pos="1985" w:leader="none"/>
      </w:tabs>
      <w:spacing w:before="60" w:after="60"/>
      <w:ind w:right="-108" w:hanging="0"/>
      <w:jc w:val="right"/>
    </w:pPr>
    <w:rPr>
      <w:szCs w:val="36"/>
    </w:rPr>
  </w:style>
  <w:style w:type="paragraph" w:styleId="NoSpacing">
    <w:name w:val="No Spacing"/>
    <w:basedOn w:val="Normal"/>
    <w:link w:val="Style37"/>
    <w:qFormat/>
    <w:pPr>
      <w:spacing w:lineRule="auto" w:line="360"/>
    </w:pPr>
    <w:rPr/>
  </w:style>
  <w:style w:type="paragraph" w:styleId="A1" w:customStyle="1">
    <w:name w:val="A"/>
    <w:basedOn w:val="Heading3"/>
    <w:link w:val="A"/>
    <w:qFormat/>
    <w:pPr>
      <w:keepLines w:val="false"/>
      <w:numPr>
        <w:ilvl w:val="0"/>
        <w:numId w:val="0"/>
      </w:numPr>
      <w:spacing w:before="240" w:after="60"/>
      <w:ind w:firstLine="900"/>
      <w:jc w:val="both"/>
    </w:pPr>
    <w:rPr>
      <w:rFonts w:ascii="Calibri" w:hAnsi="Calibri" w:eastAsia="Calibri"/>
      <w:color w:val="auto"/>
      <w:sz w:val="28"/>
      <w:szCs w:val="28"/>
    </w:rPr>
  </w:style>
  <w:style w:type="paragraph" w:styleId="Style158" w:customStyle="1">
    <w:name w:val="Абзац"/>
    <w:basedOn w:val="132"/>
    <w:link w:val="Style107"/>
    <w:qFormat/>
    <w:pPr>
      <w:spacing w:before="120" w:after="120"/>
      <w:ind w:firstLine="709"/>
      <w:jc w:val="both"/>
    </w:pPr>
    <w:rPr/>
  </w:style>
  <w:style w:type="paragraph" w:styleId="39" w:customStyle="1">
    <w:name w:val="3) текст ПЗ"/>
    <w:basedOn w:val="132"/>
    <w:qFormat/>
    <w:pPr>
      <w:ind w:firstLine="851"/>
      <w:jc w:val="both"/>
    </w:pPr>
    <w:rPr>
      <w:lang w:val="en-US" w:bidi="en-US"/>
    </w:rPr>
  </w:style>
  <w:style w:type="paragraph" w:styleId="Style159" w:customStyle="1">
    <w:name w:val="обычный"/>
    <w:basedOn w:val="132"/>
    <w:link w:val="Style28"/>
    <w:qFormat/>
    <w:pPr>
      <w:ind w:firstLine="851"/>
      <w:jc w:val="both"/>
    </w:pPr>
    <w:rPr>
      <w:szCs w:val="26"/>
      <w:lang w:val="en-US" w:bidi="en-US"/>
    </w:rPr>
  </w:style>
  <w:style w:type="paragraph" w:styleId="Style160" w:customStyle="1">
    <w:name w:val="Знак"/>
    <w:basedOn w:val="132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Futura Bk" w:hAnsi="Futura Bk" w:eastAsia="Times New Roman" w:cs="Futura Bk"/>
      <w:color w:val="000000"/>
      <w:kern w:val="0"/>
      <w:sz w:val="24"/>
      <w:szCs w:val="24"/>
      <w:lang w:val="ru-RU" w:eastAsia="ru-RU" w:bidi="ar-SA"/>
    </w:rPr>
  </w:style>
  <w:style w:type="paragraph" w:styleId="IndexHeading">
    <w:name w:val="Index Heading"/>
    <w:basedOn w:val="Style118"/>
    <w:pPr/>
    <w:rPr/>
  </w:style>
  <w:style w:type="paragraph" w:styleId="TOCHeading">
    <w:name w:val="TOC Heading"/>
    <w:basedOn w:val="Heading1"/>
    <w:next w:val="132"/>
    <w:uiPriority w:val="39"/>
    <w:unhideWhenUsed/>
    <w:qFormat/>
    <w:pPr>
      <w:numPr>
        <w:ilvl w:val="0"/>
        <w:numId w:val="0"/>
      </w:numPr>
      <w:spacing w:lineRule="auto" w:line="276"/>
      <w:outlineLvl w:val="9"/>
    </w:pPr>
    <w:rPr>
      <w:rFonts w:ascii="Calibri Light" w:hAnsi="Calibri Light" w:eastAsia="Arial" w:cs="Arial" w:asciiTheme="majorHAnsi" w:cstheme="majorBidi" w:eastAsiaTheme="majorEastAsia" w:hAnsiTheme="majorHAnsi"/>
      <w:color w:val="2E74B5" w:themeColor="accent1" w:themeShade="bf"/>
    </w:rPr>
  </w:style>
  <w:style w:type="paragraph" w:styleId="Style161" w:customStyle="1">
    <w:name w:val="Текст записки"/>
    <w:basedOn w:val="132"/>
    <w:link w:val="Style31"/>
    <w:qFormat/>
    <w:pPr>
      <w:ind w:firstLine="851"/>
      <w:jc w:val="both"/>
    </w:pPr>
    <w:rPr>
      <w:rFonts w:ascii="Calibri" w:hAnsi="Calibri"/>
    </w:rPr>
  </w:style>
  <w:style w:type="paragraph" w:styleId="139" w:customStyle="1">
    <w:name w:val="маркированный1"/>
    <w:basedOn w:val="Style124"/>
    <w:qFormat/>
    <w:pPr>
      <w:tabs>
        <w:tab w:val="left" w:pos="851" w:leader="none"/>
        <w:tab w:val="left" w:pos="1134" w:leader="none"/>
      </w:tabs>
    </w:pPr>
    <w:rPr>
      <w:spacing w:val="0"/>
      <w:szCs w:val="36"/>
    </w:rPr>
  </w:style>
  <w:style w:type="paragraph" w:styleId="Subtitle">
    <w:name w:val="Subtitle"/>
    <w:basedOn w:val="132"/>
    <w:link w:val="Style32"/>
    <w:qFormat/>
    <w:pPr/>
    <w:rPr>
      <w:sz w:val="28"/>
    </w:rPr>
  </w:style>
  <w:style w:type="paragraph" w:styleId="C1" w:customStyle="1">
    <w:name w:val="Cписок осн.(многоуровн.) Знак"/>
    <w:basedOn w:val="132"/>
    <w:link w:val="C"/>
    <w:qFormat/>
    <w:pPr>
      <w:numPr>
        <w:ilvl w:val="0"/>
        <w:numId w:val="13"/>
      </w:numPr>
      <w:spacing w:lineRule="auto" w:line="360"/>
      <w:jc w:val="both"/>
    </w:pPr>
    <w:rPr>
      <w:rFonts w:ascii="Arial" w:hAnsi="Arial"/>
    </w:rPr>
  </w:style>
  <w:style w:type="paragraph" w:styleId="Style162" w:customStyle="1">
    <w:name w:val="ФИЛИАЛ Знак"/>
    <w:basedOn w:val="132"/>
    <w:link w:val="Style33"/>
    <w:qFormat/>
    <w:pPr>
      <w:spacing w:lineRule="auto" w:line="360"/>
      <w:jc w:val="center"/>
    </w:pPr>
    <w:rPr>
      <w:rFonts w:ascii="Arial" w:hAnsi="Arial"/>
      <w:caps/>
    </w:rPr>
  </w:style>
  <w:style w:type="paragraph" w:styleId="Style163" w:customStyle="1">
    <w:name w:val="Обычный текст_мой"/>
    <w:basedOn w:val="132"/>
    <w:qFormat/>
    <w:pPr>
      <w:spacing w:before="120" w:after="0"/>
      <w:ind w:firstLine="709"/>
      <w:jc w:val="both"/>
    </w:pPr>
    <w:rPr/>
  </w:style>
  <w:style w:type="paragraph" w:styleId="Style164" w:customStyle="1">
    <w:name w:val="Осн.текст(м)"/>
    <w:basedOn w:val="132"/>
    <w:qFormat/>
    <w:pPr>
      <w:spacing w:before="0" w:after="120"/>
      <w:ind w:firstLine="720"/>
      <w:jc w:val="both"/>
    </w:pPr>
    <w:rPr/>
  </w:style>
  <w:style w:type="paragraph" w:styleId="2110" w:customStyle="1">
    <w:name w:val="Основной текст с отступом 21"/>
    <w:basedOn w:val="132"/>
    <w:qFormat/>
    <w:pPr>
      <w:ind w:firstLine="720"/>
    </w:pPr>
    <w:rPr/>
  </w:style>
  <w:style w:type="paragraph" w:styleId="Style165" w:customStyle="1">
    <w:name w:val="ФИЛИАЛ"/>
    <w:basedOn w:val="132"/>
    <w:qFormat/>
    <w:pPr>
      <w:spacing w:lineRule="auto" w:line="360"/>
      <w:jc w:val="center"/>
    </w:pPr>
    <w:rPr>
      <w:rFonts w:ascii="Arial" w:hAnsi="Arial"/>
      <w:caps/>
    </w:rPr>
  </w:style>
  <w:style w:type="paragraph" w:styleId="Style166" w:customStyle="1">
    <w:name w:val="том"/>
    <w:basedOn w:val="132"/>
    <w:qFormat/>
    <w:pPr>
      <w:spacing w:lineRule="auto" w:line="360"/>
      <w:jc w:val="center"/>
    </w:pPr>
    <w:rPr>
      <w:rFonts w:ascii="Arial" w:hAnsi="Arial"/>
      <w:b/>
      <w:sz w:val="28"/>
      <w:szCs w:val="28"/>
    </w:rPr>
  </w:style>
  <w:style w:type="paragraph" w:styleId="Style167" w:customStyle="1">
    <w:name w:val="Пункт"/>
    <w:basedOn w:val="Heading1"/>
    <w:next w:val="Style124"/>
    <w:link w:val="Style34"/>
    <w:qFormat/>
    <w:pPr>
      <w:keepLines w:val="false"/>
      <w:numPr>
        <w:ilvl w:val="0"/>
        <w:numId w:val="0"/>
      </w:numPr>
      <w:tabs>
        <w:tab w:val="clear" w:pos="709"/>
        <w:tab w:val="left" w:pos="1492" w:leader="none"/>
      </w:tabs>
      <w:spacing w:before="0" w:after="0"/>
      <w:ind w:left="1492" w:hanging="360"/>
      <w:jc w:val="both"/>
      <w:outlineLvl w:val="2"/>
    </w:pPr>
    <w:rPr>
      <w:rFonts w:ascii="Times New Roman" w:hAnsi="Times New Roman"/>
      <w:bCs w:val="false"/>
      <w:color w:val="auto"/>
      <w:sz w:val="26"/>
      <w:szCs w:val="20"/>
    </w:rPr>
  </w:style>
  <w:style w:type="paragraph" w:styleId="220" w:customStyle="1">
    <w:name w:val="Заголовок 2+"/>
    <w:basedOn w:val="Heading2"/>
    <w:qFormat/>
    <w:pPr>
      <w:numPr>
        <w:ilvl w:val="0"/>
        <w:numId w:val="0"/>
      </w:numPr>
      <w:tabs>
        <w:tab w:val="clear" w:pos="709"/>
        <w:tab w:val="left" w:pos="792" w:leader="none"/>
      </w:tabs>
      <w:spacing w:lineRule="auto" w:line="240" w:before="240" w:after="60"/>
      <w:ind w:left="792" w:right="0" w:hanging="432"/>
    </w:pPr>
    <w:rPr>
      <w:rFonts w:cs="Arial"/>
      <w:bCs/>
      <w:iCs/>
      <w:sz w:val="26"/>
      <w:szCs w:val="28"/>
    </w:rPr>
  </w:style>
  <w:style w:type="paragraph" w:styleId="46" w:customStyle="1">
    <w:name w:val="Заголовок 4+"/>
    <w:basedOn w:val="Heading4"/>
    <w:qFormat/>
    <w:pPr>
      <w:numPr>
        <w:ilvl w:val="0"/>
        <w:numId w:val="0"/>
      </w:numPr>
      <w:tabs>
        <w:tab w:val="clear" w:pos="709"/>
        <w:tab w:val="left" w:pos="1800" w:leader="none"/>
      </w:tabs>
      <w:spacing w:before="240" w:after="60"/>
      <w:ind w:left="1723" w:hanging="646"/>
      <w:jc w:val="both"/>
    </w:pPr>
    <w:rPr>
      <w:b/>
      <w:bCs/>
      <w:i w:val="false"/>
      <w:sz w:val="28"/>
      <w:szCs w:val="28"/>
    </w:rPr>
  </w:style>
  <w:style w:type="paragraph" w:styleId="Style168" w:customStyle="1">
    <w:name w:val="Ариал Таблица"/>
    <w:basedOn w:val="Style153"/>
    <w:link w:val="Style35"/>
    <w:qFormat/>
    <w:pPr>
      <w:spacing w:lineRule="auto" w:line="240" w:before="0" w:after="0"/>
      <w:ind w:hanging="0"/>
      <w:jc w:val="left"/>
    </w:pPr>
    <w:rPr>
      <w:rFonts w:eastAsia="Calibri" w:cs="Arial" w:eastAsiaTheme="minorHAnsi"/>
      <w:bCs/>
      <w:lang w:eastAsia="en-US"/>
    </w:rPr>
  </w:style>
  <w:style w:type="paragraph" w:styleId="Salutation">
    <w:name w:val="Salutation"/>
    <w:basedOn w:val="132"/>
    <w:next w:val="132"/>
    <w:link w:val="Style36"/>
    <w:uiPriority w:val="99"/>
    <w:pPr/>
    <w:rPr>
      <w:szCs w:val="26"/>
    </w:rPr>
  </w:style>
  <w:style w:type="paragraph" w:styleId="1210" w:customStyle="1">
    <w:name w:val="Таблица 12"/>
    <w:basedOn w:val="132"/>
    <w:link w:val="12"/>
    <w:qFormat/>
    <w:pPr/>
    <w:rPr>
      <w:sz w:val="28"/>
      <w:lang w:eastAsia="ar-SA"/>
    </w:rPr>
  </w:style>
  <w:style w:type="paragraph" w:styleId="140" w:customStyle="1">
    <w:name w:val="! Таблица. № п/п. 1 уровень"/>
    <w:basedOn w:val="132"/>
    <w:qFormat/>
    <w:pPr>
      <w:numPr>
        <w:ilvl w:val="0"/>
        <w:numId w:val="14"/>
      </w:numPr>
      <w:tabs>
        <w:tab w:val="clear" w:pos="709"/>
        <w:tab w:val="left" w:pos="476" w:leader="none"/>
        <w:tab w:val="left" w:pos="2268" w:leader="none"/>
      </w:tabs>
      <w:jc w:val="both"/>
    </w:pPr>
    <w:rPr>
      <w:szCs w:val="36"/>
    </w:rPr>
  </w:style>
  <w:style w:type="paragraph" w:styleId="222" w:customStyle="1">
    <w:name w:val="! Таблица. № п/п. 2 уровень"/>
    <w:basedOn w:val="132"/>
    <w:qFormat/>
    <w:pPr>
      <w:numPr>
        <w:ilvl w:val="1"/>
        <w:numId w:val="14"/>
      </w:numPr>
      <w:tabs>
        <w:tab w:val="clear" w:pos="709"/>
        <w:tab w:val="left" w:pos="760" w:leader="none"/>
        <w:tab w:val="left" w:pos="2268" w:leader="none"/>
      </w:tabs>
    </w:pPr>
    <w:rPr>
      <w:szCs w:val="36"/>
    </w:rPr>
  </w:style>
  <w:style w:type="paragraph" w:styleId="310" w:customStyle="1">
    <w:name w:val="! Таблица. № п/п. 3 уровень"/>
    <w:basedOn w:val="132"/>
    <w:qFormat/>
    <w:pPr>
      <w:numPr>
        <w:ilvl w:val="2"/>
        <w:numId w:val="14"/>
      </w:numPr>
      <w:tabs>
        <w:tab w:val="clear" w:pos="709"/>
        <w:tab w:val="left" w:pos="760" w:leader="none"/>
        <w:tab w:val="left" w:pos="2268" w:leader="none"/>
      </w:tabs>
    </w:pPr>
    <w:rPr>
      <w:szCs w:val="36"/>
    </w:rPr>
  </w:style>
  <w:style w:type="paragraph" w:styleId="Style1110" w:customStyle="1">
    <w:name w:val="Style11"/>
    <w:basedOn w:val="132"/>
    <w:uiPriority w:val="99"/>
    <w:qFormat/>
    <w:pPr/>
    <w:rPr/>
  </w:style>
  <w:style w:type="paragraph" w:styleId="Style169" w:customStyle="1">
    <w:name w:val="Нумерация в таблице"/>
    <w:basedOn w:val="132"/>
    <w:qFormat/>
    <w:pPr>
      <w:numPr>
        <w:ilvl w:val="0"/>
        <w:numId w:val="15"/>
      </w:numPr>
      <w:tabs>
        <w:tab w:val="clear" w:pos="709"/>
        <w:tab w:val="left" w:pos="224" w:leader="none"/>
      </w:tabs>
      <w:ind w:left="0" w:hanging="0"/>
    </w:pPr>
    <w:rPr>
      <w:rFonts w:ascii="Calibri" w:hAnsi="Calibri"/>
      <w:sz w:val="22"/>
    </w:rPr>
  </w:style>
  <w:style w:type="paragraph" w:styleId="Style910" w:customStyle="1">
    <w:name w:val="Style9"/>
    <w:basedOn w:val="132"/>
    <w:uiPriority w:val="99"/>
    <w:qFormat/>
    <w:pPr>
      <w:spacing w:lineRule="exact" w:line="278"/>
    </w:pPr>
    <w:rPr>
      <w:rFonts w:ascii="Tahoma" w:hAnsi="Tahoma"/>
    </w:rPr>
  </w:style>
  <w:style w:type="paragraph" w:styleId="Style510" w:customStyle="1">
    <w:name w:val="Style5"/>
    <w:basedOn w:val="132"/>
    <w:uiPriority w:val="99"/>
    <w:qFormat/>
    <w:pPr>
      <w:spacing w:lineRule="exact" w:line="250"/>
      <w:jc w:val="center"/>
    </w:pPr>
    <w:rPr/>
  </w:style>
  <w:style w:type="paragraph" w:styleId="Style310" w:customStyle="1">
    <w:name w:val="Style3"/>
    <w:basedOn w:val="132"/>
    <w:uiPriority w:val="99"/>
    <w:qFormat/>
    <w:pPr>
      <w:spacing w:lineRule="exact" w:line="283"/>
    </w:pPr>
    <w:rPr/>
  </w:style>
  <w:style w:type="paragraph" w:styleId="Style210" w:customStyle="1">
    <w:name w:val="Style2"/>
    <w:basedOn w:val="132"/>
    <w:uiPriority w:val="99"/>
    <w:qFormat/>
    <w:pPr/>
    <w:rPr/>
  </w:style>
  <w:style w:type="paragraph" w:styleId="Style1010" w:customStyle="1">
    <w:name w:val="Style10"/>
    <w:basedOn w:val="132"/>
    <w:uiPriority w:val="99"/>
    <w:qFormat/>
    <w:pPr/>
    <w:rPr/>
  </w:style>
  <w:style w:type="paragraph" w:styleId="Style170" w:customStyle="1">
    <w:name w:val="для разделов"/>
    <w:basedOn w:val="Heading1"/>
    <w:semiHidden/>
    <w:qFormat/>
    <w:pPr>
      <w:numPr>
        <w:ilvl w:val="0"/>
        <w:numId w:val="0"/>
      </w:numPr>
    </w:pPr>
    <w:rPr/>
  </w:style>
  <w:style w:type="paragraph" w:styleId="Style171" w:customStyle="1">
    <w:name w:val="для подразделов"/>
    <w:basedOn w:val="Style170"/>
    <w:semiHidden/>
    <w:qFormat/>
    <w:pPr>
      <w:keepLines w:val="false"/>
      <w:spacing w:before="240" w:after="60"/>
      <w:ind w:firstLine="851"/>
    </w:pPr>
    <w:rPr>
      <w:rFonts w:ascii="Times New Roman" w:hAnsi="Times New Roman"/>
      <w:color w:val="auto"/>
      <w:sz w:val="26"/>
      <w:szCs w:val="20"/>
    </w:rPr>
  </w:style>
  <w:style w:type="paragraph" w:styleId="HTMLAddress">
    <w:name w:val="HTML Address"/>
    <w:basedOn w:val="132"/>
    <w:link w:val="HTML"/>
    <w:qFormat/>
    <w:pPr/>
    <w:rPr>
      <w:i/>
      <w:iCs/>
      <w:szCs w:val="26"/>
    </w:rPr>
  </w:style>
  <w:style w:type="paragraph" w:styleId="Envelopeaddress">
    <w:name w:val="envelope address"/>
    <w:basedOn w:val="132"/>
    <w:uiPriority w:val="99"/>
    <w:qFormat/>
    <w:pPr>
      <w:ind w:left="2880" w:hanging="0"/>
    </w:pPr>
    <w:rPr>
      <w:rFonts w:ascii="Arial" w:hAnsi="Arial" w:cs="Arial"/>
      <w:szCs w:val="26"/>
    </w:rPr>
  </w:style>
  <w:style w:type="paragraph" w:styleId="NoteHeading">
    <w:name w:val="Note Heading"/>
    <w:basedOn w:val="132"/>
    <w:next w:val="132"/>
    <w:link w:val="Style38"/>
    <w:uiPriority w:val="99"/>
    <w:qFormat/>
    <w:pPr/>
    <w:rPr>
      <w:szCs w:val="26"/>
    </w:rPr>
  </w:style>
  <w:style w:type="paragraph" w:styleId="BodyTextIndent1" w:customStyle="1">
    <w:name w:val="Body Text Indent1"/>
    <w:basedOn w:val="BodyText1"/>
    <w:link w:val="14"/>
    <w:uiPriority w:val="99"/>
    <w:qFormat/>
    <w:pPr>
      <w:ind w:firstLine="210"/>
    </w:pPr>
    <w:rPr>
      <w:szCs w:val="24"/>
    </w:rPr>
  </w:style>
  <w:style w:type="paragraph" w:styleId="BodyTextFirstIndent2">
    <w:name w:val="Body Text First Indent 2"/>
    <w:basedOn w:val="BodyTextIndent"/>
    <w:link w:val="23"/>
    <w:uiPriority w:val="99"/>
    <w:qFormat/>
    <w:pPr>
      <w:spacing w:lineRule="auto" w:line="240"/>
      <w:ind w:left="283" w:firstLine="210"/>
    </w:pPr>
    <w:rPr>
      <w:sz w:val="26"/>
      <w:szCs w:val="26"/>
    </w:rPr>
  </w:style>
  <w:style w:type="paragraph" w:styleId="ListBullet31" w:customStyle="1">
    <w:name w:val="List Bullet 31"/>
    <w:basedOn w:val="132"/>
    <w:uiPriority w:val="99"/>
    <w:qFormat/>
    <w:pPr>
      <w:numPr>
        <w:ilvl w:val="0"/>
        <w:numId w:val="16"/>
      </w:numPr>
    </w:pPr>
    <w:rPr>
      <w:szCs w:val="26"/>
    </w:rPr>
  </w:style>
  <w:style w:type="paragraph" w:styleId="ListBullet41" w:customStyle="1">
    <w:name w:val="List Bullet 41"/>
    <w:basedOn w:val="132"/>
    <w:uiPriority w:val="99"/>
    <w:qFormat/>
    <w:pPr>
      <w:numPr>
        <w:ilvl w:val="0"/>
        <w:numId w:val="17"/>
      </w:numPr>
    </w:pPr>
    <w:rPr>
      <w:szCs w:val="26"/>
    </w:rPr>
  </w:style>
  <w:style w:type="paragraph" w:styleId="ListBullet51" w:customStyle="1">
    <w:name w:val="List Bullet 51"/>
    <w:basedOn w:val="132"/>
    <w:uiPriority w:val="99"/>
    <w:qFormat/>
    <w:pPr>
      <w:numPr>
        <w:ilvl w:val="0"/>
        <w:numId w:val="18"/>
      </w:numPr>
    </w:pPr>
    <w:rPr>
      <w:szCs w:val="26"/>
    </w:rPr>
  </w:style>
  <w:style w:type="paragraph" w:styleId="ListNumber1" w:customStyle="1">
    <w:name w:val="List Number1"/>
    <w:basedOn w:val="132"/>
    <w:qFormat/>
    <w:pPr>
      <w:numPr>
        <w:ilvl w:val="0"/>
        <w:numId w:val="19"/>
      </w:numPr>
    </w:pPr>
    <w:rPr>
      <w:szCs w:val="26"/>
    </w:rPr>
  </w:style>
  <w:style w:type="paragraph" w:styleId="ListNumber3">
    <w:name w:val="List Number 3"/>
    <w:basedOn w:val="132"/>
    <w:uiPriority w:val="99"/>
    <w:qFormat/>
    <w:pPr>
      <w:numPr>
        <w:ilvl w:val="0"/>
        <w:numId w:val="20"/>
      </w:numPr>
    </w:pPr>
    <w:rPr>
      <w:szCs w:val="26"/>
    </w:rPr>
  </w:style>
  <w:style w:type="paragraph" w:styleId="ListNumber4">
    <w:name w:val="List Number 4"/>
    <w:basedOn w:val="132"/>
    <w:uiPriority w:val="99"/>
    <w:qFormat/>
    <w:pPr>
      <w:numPr>
        <w:ilvl w:val="0"/>
        <w:numId w:val="21"/>
      </w:numPr>
    </w:pPr>
    <w:rPr>
      <w:szCs w:val="26"/>
    </w:rPr>
  </w:style>
  <w:style w:type="paragraph" w:styleId="ListNumber5">
    <w:name w:val="List Number 5"/>
    <w:basedOn w:val="132"/>
    <w:uiPriority w:val="99"/>
    <w:qFormat/>
    <w:pPr>
      <w:numPr>
        <w:ilvl w:val="0"/>
        <w:numId w:val="22"/>
      </w:numPr>
    </w:pPr>
    <w:rPr>
      <w:szCs w:val="26"/>
    </w:rPr>
  </w:style>
  <w:style w:type="paragraph" w:styleId="Envelopereturn">
    <w:name w:val="envelope return"/>
    <w:basedOn w:val="132"/>
    <w:uiPriority w:val="99"/>
    <w:qFormat/>
    <w:pPr/>
    <w:rPr>
      <w:rFonts w:ascii="Arial" w:hAnsi="Arial" w:cs="Arial"/>
    </w:rPr>
  </w:style>
  <w:style w:type="paragraph" w:styleId="Signature">
    <w:name w:val="Signature"/>
    <w:basedOn w:val="132"/>
    <w:link w:val="Style40"/>
    <w:uiPriority w:val="99"/>
    <w:pPr>
      <w:ind w:left="4252" w:hanging="0"/>
    </w:pPr>
    <w:rPr>
      <w:szCs w:val="26"/>
    </w:rPr>
  </w:style>
  <w:style w:type="paragraph" w:styleId="ListContinue">
    <w:name w:val="List Continue"/>
    <w:basedOn w:val="132"/>
    <w:uiPriority w:val="99"/>
    <w:qFormat/>
    <w:pPr>
      <w:spacing w:before="0" w:after="120"/>
      <w:ind w:left="283" w:hanging="0"/>
    </w:pPr>
    <w:rPr>
      <w:szCs w:val="26"/>
    </w:rPr>
  </w:style>
  <w:style w:type="paragraph" w:styleId="ListContinue2">
    <w:name w:val="List Continue 2"/>
    <w:basedOn w:val="132"/>
    <w:uiPriority w:val="99"/>
    <w:qFormat/>
    <w:pPr>
      <w:spacing w:before="0" w:after="120"/>
      <w:ind w:left="566" w:hanging="0"/>
    </w:pPr>
    <w:rPr>
      <w:szCs w:val="26"/>
    </w:rPr>
  </w:style>
  <w:style w:type="paragraph" w:styleId="ListContinue3">
    <w:name w:val="List Continue 3"/>
    <w:basedOn w:val="132"/>
    <w:uiPriority w:val="99"/>
    <w:qFormat/>
    <w:pPr>
      <w:spacing w:before="0" w:after="120"/>
      <w:ind w:left="849" w:hanging="0"/>
    </w:pPr>
    <w:rPr>
      <w:szCs w:val="26"/>
    </w:rPr>
  </w:style>
  <w:style w:type="paragraph" w:styleId="ListContinue4">
    <w:name w:val="List Continue 4"/>
    <w:basedOn w:val="132"/>
    <w:uiPriority w:val="99"/>
    <w:qFormat/>
    <w:pPr>
      <w:spacing w:before="0" w:after="120"/>
      <w:ind w:left="1132" w:hanging="0"/>
    </w:pPr>
    <w:rPr>
      <w:szCs w:val="26"/>
    </w:rPr>
  </w:style>
  <w:style w:type="paragraph" w:styleId="ListContinue5">
    <w:name w:val="List Continue 5"/>
    <w:basedOn w:val="132"/>
    <w:uiPriority w:val="99"/>
    <w:qFormat/>
    <w:pPr>
      <w:spacing w:before="0" w:after="120"/>
      <w:ind w:left="1415" w:hanging="0"/>
    </w:pPr>
    <w:rPr>
      <w:szCs w:val="26"/>
    </w:rPr>
  </w:style>
  <w:style w:type="paragraph" w:styleId="Closing">
    <w:name w:val="Closing"/>
    <w:basedOn w:val="132"/>
    <w:link w:val="Style41"/>
    <w:uiPriority w:val="99"/>
    <w:qFormat/>
    <w:pPr>
      <w:ind w:left="4252" w:hanging="0"/>
    </w:pPr>
    <w:rPr>
      <w:szCs w:val="26"/>
    </w:rPr>
  </w:style>
  <w:style w:type="paragraph" w:styleId="ListBullet3">
    <w:name w:val="List Bullet 3"/>
    <w:basedOn w:val="132"/>
    <w:uiPriority w:val="99"/>
    <w:qFormat/>
    <w:pPr>
      <w:ind w:left="566" w:hanging="283"/>
    </w:pPr>
    <w:rPr>
      <w:szCs w:val="26"/>
    </w:rPr>
  </w:style>
  <w:style w:type="paragraph" w:styleId="ListBullet4">
    <w:name w:val="List Bullet 4"/>
    <w:basedOn w:val="132"/>
    <w:qFormat/>
    <w:pPr>
      <w:ind w:left="849" w:hanging="283"/>
    </w:pPr>
    <w:rPr>
      <w:szCs w:val="26"/>
    </w:rPr>
  </w:style>
  <w:style w:type="paragraph" w:styleId="ListBullet5">
    <w:name w:val="List Bullet 5"/>
    <w:basedOn w:val="132"/>
    <w:uiPriority w:val="99"/>
    <w:qFormat/>
    <w:pPr>
      <w:ind w:left="1132" w:hanging="283"/>
    </w:pPr>
    <w:rPr>
      <w:szCs w:val="26"/>
    </w:rPr>
  </w:style>
  <w:style w:type="paragraph" w:styleId="ListNumber">
    <w:name w:val="List Number"/>
    <w:basedOn w:val="132"/>
    <w:uiPriority w:val="99"/>
    <w:qFormat/>
    <w:pPr>
      <w:ind w:left="1415" w:hanging="283"/>
    </w:pPr>
    <w:rPr>
      <w:szCs w:val="26"/>
    </w:rPr>
  </w:style>
  <w:style w:type="paragraph" w:styleId="HTMLPreformatted">
    <w:name w:val="HTML Preformatted"/>
    <w:basedOn w:val="132"/>
    <w:link w:val="HTML1"/>
    <w:qFormat/>
    <w:pPr/>
    <w:rPr>
      <w:rFonts w:ascii="Courier New" w:hAnsi="Courier New"/>
    </w:rPr>
  </w:style>
  <w:style w:type="paragraph" w:styleId="BlockText">
    <w:name w:val="Block Text"/>
    <w:basedOn w:val="132"/>
    <w:uiPriority w:val="99"/>
    <w:qFormat/>
    <w:pPr>
      <w:spacing w:before="0" w:after="120"/>
      <w:ind w:left="1440" w:right="1440" w:hanging="0"/>
    </w:pPr>
    <w:rPr>
      <w:szCs w:val="26"/>
    </w:rPr>
  </w:style>
  <w:style w:type="paragraph" w:styleId="MessageHeader">
    <w:name w:val="Message Header"/>
    <w:basedOn w:val="132"/>
    <w:link w:val="Style42"/>
    <w:uiPriority w:val="99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/>
      <w:szCs w:val="26"/>
    </w:rPr>
  </w:style>
  <w:style w:type="paragraph" w:styleId="E-mailSignature">
    <w:name w:val="E-mail Signature"/>
    <w:basedOn w:val="132"/>
    <w:link w:val="Style43"/>
    <w:uiPriority w:val="99"/>
    <w:qFormat/>
    <w:pPr/>
    <w:rPr>
      <w:szCs w:val="26"/>
    </w:rPr>
  </w:style>
  <w:style w:type="paragraph" w:styleId="Date">
    <w:name w:val="Date"/>
    <w:basedOn w:val="132"/>
    <w:next w:val="132"/>
    <w:link w:val="Style44"/>
    <w:uiPriority w:val="99"/>
    <w:qFormat/>
    <w:pPr/>
    <w:rPr>
      <w:szCs w:val="26"/>
    </w:rPr>
  </w:style>
  <w:style w:type="paragraph" w:styleId="Annotationtext">
    <w:name w:val="annotation text"/>
    <w:basedOn w:val="132"/>
    <w:link w:val="Style45"/>
    <w:qFormat/>
    <w:pPr/>
    <w:rPr/>
  </w:style>
  <w:style w:type="paragraph" w:styleId="Annotationsubject">
    <w:name w:val="annotation subject"/>
    <w:basedOn w:val="Annotationtext"/>
    <w:next w:val="Annotationtext"/>
    <w:link w:val="Style46"/>
    <w:qFormat/>
    <w:pPr/>
    <w:rPr>
      <w:b/>
      <w:bCs/>
    </w:rPr>
  </w:style>
  <w:style w:type="paragraph" w:styleId="FootnoteText">
    <w:name w:val="Footnote Text"/>
    <w:basedOn w:val="132"/>
    <w:link w:val="Style47"/>
    <w:pPr/>
    <w:rPr/>
  </w:style>
  <w:style w:type="paragraph" w:styleId="EndnoteText">
    <w:name w:val="Endnote Text"/>
    <w:basedOn w:val="132"/>
    <w:link w:val="Style49"/>
    <w:pPr/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43" w:customStyle="1">
    <w:name w:val="Титул 1"/>
    <w:basedOn w:val="Style124"/>
    <w:qFormat/>
    <w:pPr>
      <w:tabs>
        <w:tab w:val="left" w:pos="-3402" w:leader="none"/>
        <w:tab w:val="left" w:pos="0" w:leader="none"/>
        <w:tab w:val="left" w:pos="851" w:leader="none"/>
      </w:tabs>
    </w:pPr>
    <w:rPr>
      <w:spacing w:val="0"/>
      <w:sz w:val="36"/>
      <w:szCs w:val="28"/>
    </w:rPr>
  </w:style>
  <w:style w:type="paragraph" w:styleId="223" w:customStyle="1">
    <w:name w:val="Титул 2"/>
    <w:basedOn w:val="315"/>
    <w:qFormat/>
    <w:pPr/>
    <w:rPr>
      <w:rFonts w:ascii="Arial" w:hAnsi="Arial"/>
    </w:rPr>
  </w:style>
  <w:style w:type="paragraph" w:styleId="315" w:customStyle="1">
    <w:name w:val="Титул 3"/>
    <w:basedOn w:val="132"/>
    <w:qFormat/>
    <w:pPr>
      <w:jc w:val="center"/>
    </w:pPr>
    <w:rPr>
      <w:szCs w:val="19"/>
    </w:rPr>
  </w:style>
  <w:style w:type="paragraph" w:styleId="224" w:customStyle="1">
    <w:name w:val="маркированный2"/>
    <w:basedOn w:val="Style132"/>
    <w:qFormat/>
    <w:pPr>
      <w:numPr>
        <w:ilvl w:val="0"/>
        <w:numId w:val="23"/>
      </w:numPr>
      <w:tabs>
        <w:tab w:val="clear" w:pos="709"/>
        <w:tab w:val="left" w:pos="-4253" w:leader="none"/>
        <w:tab w:val="left" w:pos="-3402" w:leader="none"/>
        <w:tab w:val="left" w:pos="1843" w:leader="none"/>
      </w:tabs>
      <w:ind w:left="0" w:firstLine="1560"/>
    </w:pPr>
    <w:rPr>
      <w:spacing w:val="0"/>
      <w:lang w:eastAsia="lv-LV"/>
    </w:rPr>
  </w:style>
  <w:style w:type="paragraph" w:styleId="53" w:customStyle="1">
    <w:name w:val="5) приложение"/>
    <w:basedOn w:val="132"/>
    <w:link w:val="51"/>
    <w:qFormat/>
    <w:pPr>
      <w:spacing w:before="240" w:after="240"/>
      <w:jc w:val="right"/>
    </w:pPr>
    <w:rPr>
      <w:b/>
      <w:lang w:bidi="en-US"/>
    </w:rPr>
  </w:style>
  <w:style w:type="paragraph" w:styleId="Arial10" w:customStyle="1">
    <w:name w:val="Стиль Arial 10 пт"/>
    <w:basedOn w:val="132"/>
    <w:qFormat/>
    <w:pPr>
      <w:ind w:left="54" w:right="-62" w:firstLine="3"/>
    </w:pPr>
    <w:rPr>
      <w:szCs w:val="26"/>
    </w:rPr>
  </w:style>
  <w:style w:type="paragraph" w:styleId="Arial101" w:customStyle="1">
    <w:name w:val="Стиль Arial 10 пт По центру"/>
    <w:basedOn w:val="132"/>
    <w:qFormat/>
    <w:pPr>
      <w:jc w:val="center"/>
    </w:pPr>
    <w:rPr/>
  </w:style>
  <w:style w:type="paragraph" w:styleId="Style172" w:customStyle="1">
    <w:name w:val="Раздел проекта"/>
    <w:basedOn w:val="Style124"/>
    <w:qFormat/>
    <w:pPr>
      <w:tabs>
        <w:tab w:val="left" w:pos="-3402" w:leader="none"/>
        <w:tab w:val="left" w:pos="0" w:leader="none"/>
        <w:tab w:val="left" w:pos="851" w:leader="none"/>
      </w:tabs>
      <w:ind w:firstLine="709"/>
    </w:pPr>
    <w:rPr>
      <w:b/>
      <w:spacing w:val="0"/>
      <w:sz w:val="32"/>
    </w:rPr>
  </w:style>
  <w:style w:type="paragraph" w:styleId="Style173" w:customStyle="1">
    <w:name w:val="ПРОПИСНЫЕ"/>
    <w:basedOn w:val="Style124"/>
    <w:qFormat/>
    <w:pPr>
      <w:tabs>
        <w:tab w:val="left" w:pos="-3402" w:leader="none"/>
        <w:tab w:val="left" w:pos="0" w:leader="none"/>
        <w:tab w:val="left" w:pos="851" w:leader="none"/>
      </w:tabs>
    </w:pPr>
    <w:rPr>
      <w:spacing w:val="0"/>
      <w:sz w:val="28"/>
    </w:rPr>
  </w:style>
  <w:style w:type="paragraph" w:styleId="Style174" w:customStyle="1">
    <w:name w:val="ЗАО"/>
    <w:basedOn w:val="Style173"/>
    <w:qFormat/>
    <w:pPr/>
    <w:rPr>
      <w:b/>
      <w:sz w:val="20"/>
    </w:rPr>
  </w:style>
  <w:style w:type="paragraph" w:styleId="Style175" w:customStyle="1">
    <w:name w:val="Часть"/>
    <w:basedOn w:val="Style124"/>
    <w:qFormat/>
    <w:pPr>
      <w:tabs>
        <w:tab w:val="left" w:pos="-3402" w:leader="none"/>
        <w:tab w:val="left" w:pos="0" w:leader="none"/>
        <w:tab w:val="left" w:pos="851" w:leader="none"/>
      </w:tabs>
      <w:spacing w:before="120" w:after="120"/>
      <w:ind w:firstLine="709"/>
    </w:pPr>
    <w:rPr>
      <w:i/>
      <w:spacing w:val="0"/>
      <w:sz w:val="28"/>
      <w:szCs w:val="28"/>
    </w:rPr>
  </w:style>
  <w:style w:type="paragraph" w:styleId="Style176" w:customStyle="1">
    <w:name w:val="Записка"/>
    <w:basedOn w:val="132"/>
    <w:link w:val="Style92"/>
    <w:qFormat/>
    <w:pPr>
      <w:ind w:firstLine="851"/>
      <w:jc w:val="both"/>
    </w:pPr>
    <w:rPr/>
  </w:style>
  <w:style w:type="paragraph" w:styleId="Style177" w:customStyle="1">
    <w:name w:val="ОАЕ заголовок раздела"/>
    <w:basedOn w:val="Style183"/>
    <w:next w:val="Style183"/>
    <w:qFormat/>
    <w:pPr>
      <w:keepNext w:val="true"/>
      <w:pageBreakBefore/>
      <w:spacing w:before="240" w:after="240"/>
      <w:jc w:val="left"/>
      <w:outlineLvl w:val="0"/>
    </w:pPr>
    <w:rPr>
      <w:b/>
      <w:sz w:val="28"/>
      <w:szCs w:val="19"/>
    </w:rPr>
  </w:style>
  <w:style w:type="paragraph" w:styleId="Style178" w:customStyle="1">
    <w:name w:val="ОАЕ заголовок пункта"/>
    <w:basedOn w:val="Style183"/>
    <w:next w:val="Style183"/>
    <w:qFormat/>
    <w:pPr>
      <w:keepNext w:val="true"/>
      <w:spacing w:before="240" w:after="240"/>
      <w:jc w:val="left"/>
      <w:outlineLvl w:val="2"/>
    </w:pPr>
    <w:rPr>
      <w:b/>
      <w:szCs w:val="19"/>
    </w:rPr>
  </w:style>
  <w:style w:type="paragraph" w:styleId="Style179" w:customStyle="1">
    <w:name w:val="ОАЕ заголовок подпункта"/>
    <w:basedOn w:val="Style183"/>
    <w:next w:val="Style183"/>
    <w:qFormat/>
    <w:pPr>
      <w:keepNext w:val="true"/>
      <w:spacing w:before="240" w:after="240"/>
      <w:jc w:val="left"/>
      <w:outlineLvl w:val="3"/>
    </w:pPr>
    <w:rPr>
      <w:b/>
    </w:rPr>
  </w:style>
  <w:style w:type="paragraph" w:styleId="Style180" w:customStyle="1">
    <w:name w:val="ОАЕ маркированный"/>
    <w:basedOn w:val="Style183"/>
    <w:qFormat/>
    <w:pPr>
      <w:numPr>
        <w:ilvl w:val="0"/>
        <w:numId w:val="28"/>
      </w:numPr>
    </w:pPr>
    <w:rPr>
      <w:rFonts w:eastAsia="ArialMT"/>
    </w:rPr>
  </w:style>
  <w:style w:type="paragraph" w:styleId="Style181" w:customStyle="1">
    <w:name w:val="ОАЕ заголовок подраздела"/>
    <w:basedOn w:val="Style183"/>
    <w:next w:val="Style183"/>
    <w:qFormat/>
    <w:pPr>
      <w:keepNext w:val="true"/>
      <w:spacing w:before="240" w:after="240"/>
      <w:jc w:val="left"/>
      <w:outlineLvl w:val="1"/>
    </w:pPr>
    <w:rPr>
      <w:b/>
      <w:color w:val="000000"/>
      <w:szCs w:val="19"/>
    </w:rPr>
  </w:style>
  <w:style w:type="paragraph" w:styleId="Style182" w:customStyle="1">
    <w:name w:val="ОАЕ нумерованный"/>
    <w:basedOn w:val="Style183"/>
    <w:next w:val="Style183"/>
    <w:qFormat/>
    <w:pPr>
      <w:tabs>
        <w:tab w:val="clear" w:pos="709"/>
        <w:tab w:val="left" w:pos="1134" w:leader="none"/>
      </w:tabs>
    </w:pPr>
    <w:rPr/>
  </w:style>
  <w:style w:type="paragraph" w:styleId="Style183" w:customStyle="1">
    <w:name w:val="ОАЕ текст записки"/>
    <w:basedOn w:val="132"/>
    <w:qFormat/>
    <w:pPr>
      <w:ind w:right="-77" w:hanging="0"/>
      <w:jc w:val="both"/>
    </w:pPr>
    <w:rPr>
      <w:sz w:val="29"/>
      <w:szCs w:val="29"/>
    </w:rPr>
  </w:style>
  <w:style w:type="paragraph" w:styleId="144" w:customStyle="1">
    <w:name w:val="Знак Знак Знак1"/>
    <w:basedOn w:val="132"/>
    <w:uiPriority w:val="99"/>
    <w:qFormat/>
    <w:pPr>
      <w:tabs>
        <w:tab w:val="clear" w:pos="709"/>
        <w:tab w:val="left" w:pos="360" w:leader="none"/>
      </w:tabs>
      <w:spacing w:lineRule="exact" w:line="240" w:before="0" w:after="160"/>
    </w:pPr>
    <w:rPr>
      <w:rFonts w:ascii="Verdana" w:hAnsi="Verdana" w:cs="Verdana"/>
      <w:lang w:val="en-US"/>
    </w:rPr>
  </w:style>
  <w:style w:type="paragraph" w:styleId="Style184" w:customStyle="1">
    <w:name w:val="ОАЕ заголовок раздела без номера"/>
    <w:basedOn w:val="Style183"/>
    <w:next w:val="Style183"/>
    <w:qFormat/>
    <w:pPr>
      <w:pageBreakBefore/>
      <w:tabs>
        <w:tab w:val="clear" w:pos="709"/>
        <w:tab w:val="left" w:pos="2268" w:leader="none"/>
      </w:tabs>
      <w:spacing w:before="240" w:after="240"/>
      <w:jc w:val="left"/>
      <w:outlineLvl w:val="0"/>
    </w:pPr>
    <w:rPr>
      <w:b/>
      <w:sz w:val="28"/>
      <w:lang w:val="en-US"/>
    </w:rPr>
  </w:style>
  <w:style w:type="paragraph" w:styleId="Style185" w:customStyle="1">
    <w:name w:val="ОАЕ заголовок раздела для содержания"/>
    <w:basedOn w:val="Style183"/>
    <w:next w:val="Style183"/>
    <w:qFormat/>
    <w:pPr>
      <w:pageBreakBefore/>
      <w:tabs>
        <w:tab w:val="clear" w:pos="709"/>
        <w:tab w:val="left" w:pos="2268" w:leader="none"/>
      </w:tabs>
      <w:spacing w:before="240" w:after="240"/>
      <w:jc w:val="left"/>
    </w:pPr>
    <w:rPr>
      <w:b/>
      <w:sz w:val="28"/>
      <w:lang w:val="en-US"/>
    </w:rPr>
  </w:style>
  <w:style w:type="paragraph" w:styleId="Style186" w:customStyle="1">
    <w:name w:val="ОАЕ для таблицы"/>
    <w:basedOn w:val="Style183"/>
    <w:qFormat/>
    <w:pPr>
      <w:tabs>
        <w:tab w:val="clear" w:pos="709"/>
        <w:tab w:val="left" w:pos="2268" w:leader="none"/>
      </w:tabs>
    </w:pPr>
    <w:rPr>
      <w:lang w:val="en-US"/>
    </w:rPr>
  </w:style>
  <w:style w:type="paragraph" w:styleId="Style187" w:customStyle="1">
    <w:name w:val="ОАЕ приложение"/>
    <w:basedOn w:val="Style183"/>
    <w:qFormat/>
    <w:pPr>
      <w:keepLines/>
      <w:pageBreakBefore/>
      <w:tabs>
        <w:tab w:val="clear" w:pos="709"/>
        <w:tab w:val="left" w:pos="2268" w:leader="none"/>
      </w:tabs>
      <w:spacing w:before="120" w:after="120"/>
      <w:jc w:val="right"/>
    </w:pPr>
    <w:rPr>
      <w:b/>
      <w:sz w:val="28"/>
      <w:lang w:val="en-US"/>
    </w:rPr>
  </w:style>
  <w:style w:type="paragraph" w:styleId="Style188" w:customStyle="1">
    <w:name w:val="Стиль_стр"/>
    <w:basedOn w:val="132"/>
    <w:link w:val="Style51"/>
    <w:qFormat/>
    <w:pPr>
      <w:ind w:firstLine="851"/>
    </w:pPr>
    <w:rPr>
      <w:szCs w:val="26"/>
    </w:rPr>
  </w:style>
  <w:style w:type="paragraph" w:styleId="OaenoIauiue" w:customStyle="1">
    <w:name w:val="OaenoIau?iue"/>
    <w:qFormat/>
    <w:pPr>
      <w:widowControl/>
      <w:suppressAutoHyphens w:val="true"/>
      <w:bidi w:val="0"/>
      <w:spacing w:lineRule="auto" w:line="360"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316" w:customStyle="1">
    <w:name w:val="Стиль3"/>
    <w:basedOn w:val="132"/>
    <w:link w:val="37"/>
    <w:qFormat/>
    <w:pPr>
      <w:keepLines/>
      <w:spacing w:lineRule="auto" w:line="360"/>
      <w:ind w:firstLine="567"/>
      <w:jc w:val="both"/>
    </w:pPr>
    <w:rPr>
      <w:rFonts w:ascii="Arial" w:hAnsi="Arial" w:cs="Arial"/>
      <w:sz w:val="22"/>
    </w:rPr>
  </w:style>
  <w:style w:type="paragraph" w:styleId="3TimesNewRoman1" w:customStyle="1">
    <w:name w:val="Заголовок 3 + Times New Roman"/>
    <w:basedOn w:val="Heading2"/>
    <w:link w:val="3TimesNewRoman"/>
    <w:qFormat/>
    <w:pPr>
      <w:numPr>
        <w:ilvl w:val="0"/>
        <w:numId w:val="0"/>
      </w:numPr>
      <w:spacing w:lineRule="auto" w:line="240" w:before="120" w:after="120"/>
      <w:ind w:right="0" w:firstLine="851"/>
      <w:jc w:val="both"/>
    </w:pPr>
    <w:rPr>
      <w:sz w:val="22"/>
      <w:szCs w:val="22"/>
    </w:rPr>
  </w:style>
  <w:style w:type="paragraph" w:styleId="Body1" w:customStyle="1">
    <w:name w:val="Body"/>
    <w:basedOn w:val="132"/>
    <w:link w:val="Body3"/>
    <w:qFormat/>
    <w:pPr>
      <w:spacing w:lineRule="atLeast" w:line="360"/>
      <w:ind w:left="284" w:firstLine="851"/>
      <w:jc w:val="both"/>
    </w:pPr>
    <w:rPr>
      <w:rFonts w:ascii="Pragmatica" w:hAnsi="Pragmatica"/>
    </w:rPr>
  </w:style>
  <w:style w:type="paragraph" w:styleId="2111" w:customStyle="1">
    <w:name w:val="Основной текст 21"/>
    <w:basedOn w:val="132"/>
    <w:qFormat/>
    <w:pPr>
      <w:ind w:firstLine="709"/>
      <w:jc w:val="both"/>
    </w:pPr>
    <w:rPr>
      <w:rFonts w:ascii="Arial" w:hAnsi="Arial"/>
    </w:rPr>
  </w:style>
  <w:style w:type="paragraph" w:styleId="321" w:customStyle="1">
    <w:name w:val="Основной текст с отступом 32"/>
    <w:basedOn w:val="132"/>
    <w:qFormat/>
    <w:pPr>
      <w:ind w:firstLine="708"/>
      <w:jc w:val="both"/>
    </w:pPr>
    <w:rPr>
      <w:rFonts w:ascii="Arial" w:hAnsi="Arial"/>
    </w:rPr>
  </w:style>
  <w:style w:type="paragraph" w:styleId="Caaieiaie2" w:customStyle="1">
    <w:name w:val="caaieiaie 2"/>
    <w:basedOn w:val="132"/>
    <w:next w:val="132"/>
    <w:qFormat/>
    <w:pPr>
      <w:keepNext w:val="true"/>
      <w:ind w:firstLine="709"/>
      <w:jc w:val="both"/>
    </w:pPr>
    <w:rPr/>
  </w:style>
  <w:style w:type="paragraph" w:styleId="Normal11" w:customStyle="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Iniiaiieoaeno21" w:customStyle="1">
    <w:name w:val="Iniiaiie oaeno 21"/>
    <w:basedOn w:val="132"/>
    <w:qFormat/>
    <w:pPr>
      <w:ind w:firstLine="720"/>
      <w:jc w:val="both"/>
    </w:pPr>
    <w:rPr/>
  </w:style>
  <w:style w:type="paragraph" w:styleId="Iniiaiieoaeno" w:customStyle="1">
    <w:name w:val="Iniiaiie oaeno"/>
    <w:basedOn w:val="132"/>
    <w:qFormat/>
    <w:pPr>
      <w:jc w:val="both"/>
    </w:pPr>
    <w:rPr/>
  </w:style>
  <w:style w:type="paragraph" w:styleId="BodyText31" w:customStyle="1">
    <w:name w:val="Body Text 31"/>
    <w:basedOn w:val="132"/>
    <w:qFormat/>
    <w:pPr>
      <w:jc w:val="both"/>
    </w:pPr>
    <w:rPr/>
  </w:style>
  <w:style w:type="paragraph" w:styleId="317" w:customStyle="1">
    <w:name w:val="Основной текст 31"/>
    <w:basedOn w:val="132"/>
    <w:qFormat/>
    <w:pPr>
      <w:jc w:val="both"/>
    </w:pPr>
    <w:rPr>
      <w:rFonts w:ascii="Arial" w:hAnsi="Arial"/>
      <w:sz w:val="22"/>
    </w:rPr>
  </w:style>
  <w:style w:type="paragraph" w:styleId="145" w:customStyle="1">
    <w:name w:val="заголовок подраздела 1"/>
    <w:basedOn w:val="Style154"/>
    <w:semiHidden/>
    <w:qFormat/>
    <w:pPr>
      <w:keepNext w:val="false"/>
      <w:tabs>
        <w:tab w:val="left" w:pos="-3402" w:leader="none"/>
        <w:tab w:val="left" w:pos="0" w:leader="none"/>
        <w:tab w:val="left" w:pos="851" w:leader="none"/>
      </w:tabs>
      <w:spacing w:before="240" w:after="240"/>
      <w:ind w:left="567" w:firstLine="851"/>
      <w:jc w:val="both"/>
      <w:outlineLvl w:val="9"/>
    </w:pPr>
    <w:rPr>
      <w:rFonts w:ascii="Times New Roman" w:hAnsi="Times New Roman" w:eastAsia="Times New Roman"/>
      <w:color w:val="auto"/>
      <w:spacing w:val="0"/>
      <w:szCs w:val="26"/>
    </w:rPr>
  </w:style>
  <w:style w:type="paragraph" w:styleId="Tableoffigures1" w:customStyle="1">
    <w:name w:val="table of figures1"/>
    <w:basedOn w:val="132"/>
    <w:next w:val="132"/>
    <w:link w:val="Style53"/>
    <w:qFormat/>
    <w:pPr/>
    <w:rPr>
      <w:b/>
      <w:szCs w:val="26"/>
    </w:rPr>
  </w:style>
  <w:style w:type="paragraph" w:styleId="225" w:customStyle="1">
    <w:name w:val="заголовок 2"/>
    <w:basedOn w:val="132"/>
    <w:next w:val="132"/>
    <w:link w:val="216"/>
    <w:qFormat/>
    <w:pPr>
      <w:keepNext w:val="true"/>
      <w:ind w:firstLine="426"/>
    </w:pPr>
    <w:rPr>
      <w:rFonts w:ascii="Arial" w:hAnsi="Arial"/>
    </w:rPr>
  </w:style>
  <w:style w:type="paragraph" w:styleId="Style189" w:customStyle="1">
    <w:name w:val="Текст Приказ"/>
    <w:basedOn w:val="132"/>
    <w:qFormat/>
    <w:pPr>
      <w:spacing w:lineRule="auto" w:line="360"/>
      <w:ind w:firstLine="709"/>
      <w:jc w:val="both"/>
    </w:pPr>
    <w:rPr/>
  </w:style>
  <w:style w:type="paragraph" w:styleId="Style190" w:customStyle="1">
    <w:name w:val="заголовок подподраздела"/>
    <w:basedOn w:val="Style171"/>
    <w:qFormat/>
    <w:pPr>
      <w:keepNext w:val="false"/>
      <w:spacing w:before="0" w:after="0"/>
      <w:ind w:hanging="0"/>
      <w:outlineLvl w:val="9"/>
    </w:pPr>
    <w:rPr>
      <w:rFonts w:ascii="Arial" w:hAnsi="Arial"/>
      <w:b w:val="false"/>
      <w:bCs w:val="false"/>
      <w:sz w:val="22"/>
      <w:szCs w:val="26"/>
    </w:rPr>
  </w:style>
  <w:style w:type="paragraph" w:styleId="226" w:customStyle="1">
    <w:name w:val="заголовок подраздела 2"/>
    <w:basedOn w:val="Style135"/>
    <w:qFormat/>
    <w:pPr>
      <w:keepNext w:val="false"/>
      <w:keepLines w:val="false"/>
      <w:numPr>
        <w:ilvl w:val="0"/>
        <w:numId w:val="0"/>
      </w:numPr>
      <w:tabs>
        <w:tab w:val="clear" w:pos="1276"/>
        <w:tab w:val="left" w:pos="0" w:leader="none"/>
      </w:tabs>
      <w:spacing w:before="0" w:after="240"/>
      <w:ind w:left="0" w:right="0" w:firstLine="851"/>
      <w:outlineLvl w:val="9"/>
    </w:pPr>
    <w:rPr>
      <w:rFonts w:eastAsia="Times New Roman"/>
      <w:bCs w:val="false"/>
    </w:rPr>
  </w:style>
  <w:style w:type="paragraph" w:styleId="227" w:customStyle="1">
    <w:name w:val="Основной текст с отступом 22"/>
    <w:basedOn w:val="132"/>
    <w:qFormat/>
    <w:pPr>
      <w:ind w:firstLine="851"/>
      <w:jc w:val="both"/>
    </w:pPr>
    <w:rPr/>
  </w:style>
  <w:style w:type="paragraph" w:styleId="BodyText21" w:customStyle="1">
    <w:name w:val="Body Text 21"/>
    <w:basedOn w:val="132"/>
    <w:qFormat/>
    <w:pPr>
      <w:jc w:val="both"/>
    </w:pPr>
    <w:rPr/>
  </w:style>
  <w:style w:type="paragraph" w:styleId="228" w:customStyle="1">
    <w:name w:val="Стиль2"/>
    <w:basedOn w:val="132"/>
    <w:qFormat/>
    <w:pPr>
      <w:numPr>
        <w:ilvl w:val="0"/>
        <w:numId w:val="24"/>
      </w:numPr>
    </w:pPr>
    <w:rPr/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Aieoiaio" w:customStyle="1">
    <w:name w:val="Aieoiaio"/>
    <w:basedOn w:val="132"/>
    <w:qFormat/>
    <w:pPr>
      <w:ind w:firstLine="720"/>
      <w:jc w:val="both"/>
    </w:pPr>
    <w:rPr/>
  </w:style>
  <w:style w:type="paragraph" w:styleId="318" w:customStyle="1">
    <w:name w:val="Обычный3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odyTextIndent21" w:customStyle="1">
    <w:name w:val="Body Text Indent 21"/>
    <w:basedOn w:val="132"/>
    <w:qFormat/>
    <w:pPr>
      <w:ind w:firstLine="720"/>
      <w:jc w:val="both"/>
    </w:pPr>
    <w:rPr>
      <w:i/>
    </w:rPr>
  </w:style>
  <w:style w:type="paragraph" w:styleId="Iaenienie" w:customStyle="1">
    <w:name w:val="Ia?e nienie"/>
    <w:basedOn w:val="132"/>
    <w:qFormat/>
    <w:pPr>
      <w:tabs>
        <w:tab w:val="clear" w:pos="709"/>
        <w:tab w:val="left" w:pos="360" w:leader="none"/>
      </w:tabs>
      <w:spacing w:before="0" w:after="140"/>
      <w:ind w:left="360" w:hanging="360"/>
      <w:jc w:val="both"/>
    </w:pPr>
    <w:rPr>
      <w:sz w:val="22"/>
    </w:rPr>
  </w:style>
  <w:style w:type="paragraph" w:styleId="Style191" w:customStyle="1">
    <w:name w:val="абзац"/>
    <w:basedOn w:val="Body1"/>
    <w:qFormat/>
    <w:pPr>
      <w:spacing w:before="120" w:after="0"/>
    </w:pPr>
    <w:rPr/>
  </w:style>
  <w:style w:type="paragraph" w:styleId="FR3" w:customStyle="1">
    <w:name w:val="FR3"/>
    <w:qFormat/>
    <w:pPr>
      <w:widowControl w:val="false"/>
      <w:suppressAutoHyphens w:val="true"/>
      <w:bidi w:val="0"/>
      <w:spacing w:lineRule="auto" w:line="336" w:before="120" w:after="0"/>
      <w:ind w:left="160" w:right="800" w:hanging="0"/>
      <w:jc w:val="both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R2" w:customStyle="1">
    <w:name w:val="FR2"/>
    <w:qFormat/>
    <w:pPr>
      <w:widowControl w:val="false"/>
      <w:suppressAutoHyphens w:val="true"/>
      <w:bidi w:val="0"/>
      <w:spacing w:lineRule="auto" w:line="300" w:before="0" w:after="0"/>
      <w:ind w:left="920" w:right="200" w:hanging="0"/>
      <w:jc w:val="left"/>
    </w:pPr>
    <w:rPr>
      <w:rFonts w:ascii="Arial" w:hAnsi="Arial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192" w:customStyle="1">
    <w:name w:val="Марк список"/>
    <w:basedOn w:val="132"/>
    <w:qFormat/>
    <w:pPr>
      <w:numPr>
        <w:ilvl w:val="0"/>
        <w:numId w:val="25"/>
      </w:numPr>
      <w:spacing w:before="0" w:after="140"/>
      <w:jc w:val="both"/>
    </w:pPr>
    <w:rPr>
      <w:sz w:val="22"/>
    </w:rPr>
  </w:style>
  <w:style w:type="paragraph" w:styleId="146" w:customStyle="1">
    <w:name w:val="Цитата1"/>
    <w:basedOn w:val="132"/>
    <w:qFormat/>
    <w:pPr>
      <w:spacing w:lineRule="auto" w:line="360"/>
      <w:ind w:left="467" w:right="-28" w:hanging="371"/>
    </w:pPr>
    <w:rPr>
      <w:rFonts w:ascii="Arial" w:hAnsi="Arial"/>
      <w:sz w:val="22"/>
    </w:rPr>
  </w:style>
  <w:style w:type="paragraph" w:styleId="Oeooeuiueeeno" w:customStyle="1">
    <w:name w:val="Oeooeuiue eeno"/>
    <w:basedOn w:val="132"/>
    <w:qFormat/>
    <w:pPr>
      <w:keepLines/>
      <w:jc w:val="center"/>
    </w:pPr>
    <w:rPr>
      <w:b/>
      <w:sz w:val="28"/>
    </w:rPr>
  </w:style>
  <w:style w:type="paragraph" w:styleId="319" w:customStyle="1">
    <w:name w:val="заголовок 3"/>
    <w:basedOn w:val="132"/>
    <w:next w:val="132"/>
    <w:qFormat/>
    <w:pPr>
      <w:keepNext w:val="true"/>
      <w:spacing w:before="240" w:after="60"/>
      <w:jc w:val="both"/>
    </w:pPr>
    <w:rPr>
      <w:b/>
      <w:bCs/>
      <w:lang w:val="en-US"/>
    </w:rPr>
  </w:style>
  <w:style w:type="paragraph" w:styleId="47" w:customStyle="1">
    <w:name w:val="заголовок 4"/>
    <w:basedOn w:val="132"/>
    <w:next w:val="132"/>
    <w:link w:val="42"/>
    <w:qFormat/>
    <w:pPr>
      <w:keepNext w:val="true"/>
      <w:ind w:firstLine="567"/>
      <w:jc w:val="both"/>
    </w:pPr>
    <w:rPr>
      <w:b/>
      <w:bCs/>
    </w:rPr>
  </w:style>
  <w:style w:type="paragraph" w:styleId="147" w:customStyle="1">
    <w:name w:val="?????1"/>
    <w:basedOn w:val="132"/>
    <w:qFormat/>
    <w:pPr/>
    <w:rPr/>
  </w:style>
  <w:style w:type="paragraph" w:styleId="BodyText24" w:customStyle="1">
    <w:name w:val="Body Text 24"/>
    <w:basedOn w:val="132"/>
    <w:uiPriority w:val="99"/>
    <w:qFormat/>
    <w:pPr>
      <w:jc w:val="center"/>
    </w:pPr>
    <w:rPr>
      <w:b/>
      <w:bCs/>
    </w:rPr>
  </w:style>
  <w:style w:type="paragraph" w:styleId="Textkorper" w:customStyle="1">
    <w:name w:val="Textkorper"/>
    <w:basedOn w:val="132"/>
    <w:qFormat/>
    <w:pPr/>
    <w:rPr>
      <w:rFonts w:ascii="Arial" w:hAnsi="Arial"/>
      <w:sz w:val="22"/>
    </w:rPr>
  </w:style>
  <w:style w:type="paragraph" w:styleId="Style193" w:customStyle="1">
    <w:name w:val="Таблица"/>
    <w:basedOn w:val="132"/>
    <w:qFormat/>
    <w:pPr>
      <w:tabs>
        <w:tab w:val="clear" w:pos="709"/>
        <w:tab w:val="left" w:pos="6345" w:leader="none"/>
        <w:tab w:val="left" w:pos="8755" w:leader="none"/>
      </w:tabs>
      <w:jc w:val="center"/>
    </w:pPr>
    <w:rPr>
      <w:rFonts w:ascii="Arial" w:hAnsi="Arial"/>
    </w:rPr>
  </w:style>
  <w:style w:type="paragraph" w:styleId="Xl26" w:customStyle="1">
    <w:name w:val="xl26"/>
    <w:basedOn w:val="132"/>
    <w:qFormat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lang w:val="en-US"/>
    </w:rPr>
  </w:style>
  <w:style w:type="paragraph" w:styleId="Style194" w:customStyle="1">
    <w:name w:val="Пояснительная записка(ТЕКСТ) Знак"/>
    <w:basedOn w:val="132"/>
    <w:link w:val="Style55"/>
    <w:qFormat/>
    <w:pPr>
      <w:spacing w:lineRule="auto" w:line="360"/>
      <w:ind w:left="1026" w:right="285" w:hanging="0"/>
      <w:jc w:val="both"/>
    </w:pPr>
    <w:rPr>
      <w:sz w:val="28"/>
      <w:szCs w:val="28"/>
    </w:rPr>
  </w:style>
  <w:style w:type="paragraph" w:styleId="Style195" w:customStyle="1">
    <w:name w:val="Адресат"/>
    <w:basedOn w:val="132"/>
    <w:qFormat/>
    <w:pPr/>
    <w:rPr/>
  </w:style>
  <w:style w:type="paragraph" w:styleId="Anton2" w:customStyle="1">
    <w:name w:val="Anton 2"/>
    <w:basedOn w:val="Heading2"/>
    <w:qFormat/>
    <w:pPr>
      <w:numPr>
        <w:ilvl w:val="0"/>
        <w:numId w:val="0"/>
      </w:numPr>
      <w:tabs>
        <w:tab w:val="clear" w:pos="709"/>
        <w:tab w:val="left" w:pos="360" w:leader="none"/>
      </w:tabs>
      <w:spacing w:lineRule="auto" w:line="240" w:before="60" w:after="120"/>
      <w:ind w:right="0" w:firstLine="709"/>
      <w:jc w:val="both"/>
      <w:outlineLvl w:val="9"/>
    </w:pPr>
    <w:rPr>
      <w:rFonts w:ascii="Courier New" w:hAnsi="Courier New"/>
      <w:b w:val="false"/>
      <w:i/>
      <w:iCs/>
      <w:color w:val="000000"/>
      <w:szCs w:val="24"/>
    </w:rPr>
  </w:style>
  <w:style w:type="paragraph" w:styleId="Caaieiaie4" w:customStyle="1">
    <w:name w:val="caaieiaie 4"/>
    <w:basedOn w:val="132"/>
    <w:next w:val="132"/>
    <w:qFormat/>
    <w:pPr>
      <w:keepNext w:val="true"/>
      <w:jc w:val="center"/>
    </w:pPr>
    <w:rPr>
      <w:b/>
      <w:bCs/>
    </w:rPr>
  </w:style>
  <w:style w:type="paragraph" w:styleId="2112" w:customStyle="1">
    <w:name w:val="заголовок 21"/>
    <w:basedOn w:val="132"/>
    <w:next w:val="132"/>
    <w:qFormat/>
    <w:pPr>
      <w:keepNext w:val="true"/>
      <w:ind w:firstLine="709"/>
      <w:jc w:val="both"/>
    </w:pPr>
    <w:rPr/>
  </w:style>
  <w:style w:type="paragraph" w:styleId="Style196" w:customStyle="1">
    <w:name w:val="Пояснительная записка(ТЕКСТ)"/>
    <w:basedOn w:val="132"/>
    <w:qFormat/>
    <w:pPr>
      <w:spacing w:lineRule="auto" w:line="360"/>
      <w:ind w:left="284" w:right="284" w:firstLine="851"/>
      <w:jc w:val="both"/>
    </w:pPr>
    <w:rPr>
      <w:sz w:val="28"/>
      <w:szCs w:val="28"/>
    </w:rPr>
  </w:style>
  <w:style w:type="paragraph" w:styleId="AHeader" w:customStyle="1">
    <w:name w:val="a_Header"/>
    <w:basedOn w:val="132"/>
    <w:qFormat/>
    <w:pPr>
      <w:tabs>
        <w:tab w:val="clear" w:pos="709"/>
        <w:tab w:val="left" w:pos="1985" w:leader="none"/>
      </w:tabs>
      <w:spacing w:before="0" w:after="60"/>
      <w:jc w:val="center"/>
    </w:pPr>
    <w:rPr>
      <w:rFonts w:ascii="Courier New CYR" w:hAnsi="Courier New CYR"/>
    </w:rPr>
  </w:style>
  <w:style w:type="paragraph" w:styleId="148" w:customStyle="1">
    <w:name w:val="Текст1"/>
    <w:basedOn w:val="132"/>
    <w:uiPriority w:val="99"/>
    <w:qFormat/>
    <w:pPr>
      <w:jc w:val="both"/>
    </w:pPr>
    <w:rPr>
      <w:rFonts w:ascii="Plotter" w:hAnsi="Plotter"/>
    </w:rPr>
  </w:style>
  <w:style w:type="paragraph" w:styleId="Style197" w:customStyle="1">
    <w:name w:val="Список с галочкой"/>
    <w:basedOn w:val="132"/>
    <w:qFormat/>
    <w:pPr>
      <w:tabs>
        <w:tab w:val="clear" w:pos="709"/>
        <w:tab w:val="left" w:pos="1531" w:leader="none"/>
      </w:tabs>
      <w:spacing w:before="120" w:after="0"/>
      <w:ind w:left="1531" w:hanging="397"/>
      <w:jc w:val="both"/>
    </w:pPr>
    <w:rPr>
      <w:rFonts w:ascii="Arial" w:hAnsi="Arial"/>
    </w:rPr>
  </w:style>
  <w:style w:type="paragraph" w:styleId="Style198" w:customStyle="1">
    <w:name w:val="Список нумерованный"/>
    <w:basedOn w:val="132"/>
    <w:qFormat/>
    <w:pPr>
      <w:tabs>
        <w:tab w:val="clear" w:pos="709"/>
        <w:tab w:val="left" w:pos="720" w:leader="none"/>
      </w:tabs>
      <w:spacing w:before="120" w:after="120"/>
      <w:ind w:left="1494" w:hanging="360"/>
      <w:jc w:val="both"/>
    </w:pPr>
    <w:rPr>
      <w:rFonts w:ascii="Arial" w:hAnsi="Arial"/>
    </w:rPr>
  </w:style>
  <w:style w:type="paragraph" w:styleId="Style199" w:customStyle="1">
    <w:name w:val="Рисунки"/>
    <w:basedOn w:val="BodyText1"/>
    <w:next w:val="BodyText1"/>
    <w:qFormat/>
    <w:pPr>
      <w:keepNext w:val="true"/>
      <w:spacing w:before="60" w:after="0"/>
      <w:ind w:left="1134" w:hanging="0"/>
      <w:jc w:val="center"/>
    </w:pPr>
    <w:rPr>
      <w:rFonts w:ascii="Arial" w:hAnsi="Arial"/>
      <w:szCs w:val="20"/>
      <w:lang w:eastAsia="en-US"/>
    </w:rPr>
  </w:style>
  <w:style w:type="paragraph" w:styleId="0" w:customStyle="1">
    <w:name w:val="М_Список0_ромб"/>
    <w:basedOn w:val="132"/>
    <w:qFormat/>
    <w:pPr>
      <w:tabs>
        <w:tab w:val="clear" w:pos="709"/>
        <w:tab w:val="left" w:pos="1135" w:leader="none"/>
      </w:tabs>
      <w:spacing w:lineRule="auto" w:line="360"/>
      <w:ind w:left="851" w:hanging="57"/>
      <w:jc w:val="both"/>
    </w:pPr>
    <w:rPr/>
  </w:style>
  <w:style w:type="paragraph" w:styleId="N2" w:customStyle="1">
    <w:name w:val="Загn2"/>
    <w:basedOn w:val="132"/>
    <w:qFormat/>
    <w:pPr>
      <w:tabs>
        <w:tab w:val="clear" w:pos="709"/>
        <w:tab w:val="left" w:pos="540" w:leader="none"/>
      </w:tabs>
      <w:spacing w:before="120" w:after="0"/>
      <w:ind w:firstLine="539"/>
      <w:jc w:val="both"/>
    </w:pPr>
    <w:rPr>
      <w:bCs/>
    </w:rPr>
  </w:style>
  <w:style w:type="paragraph" w:styleId="N3" w:customStyle="1">
    <w:name w:val="Загn3"/>
    <w:basedOn w:val="132"/>
    <w:next w:val="132"/>
    <w:qFormat/>
    <w:pPr>
      <w:spacing w:before="120" w:after="0"/>
      <w:ind w:firstLine="539"/>
      <w:jc w:val="both"/>
    </w:pPr>
    <w:rPr/>
  </w:style>
  <w:style w:type="paragraph" w:styleId="Style200" w:customStyle="1">
    <w:name w:val="Îñíîâíîé òåêñò"/>
    <w:basedOn w:val="132"/>
    <w:qFormat/>
    <w:pPr>
      <w:jc w:val="both"/>
    </w:pPr>
    <w:rPr/>
  </w:style>
  <w:style w:type="paragraph" w:styleId="Style201" w:customStyle="1">
    <w:name w:val="Переменные"/>
    <w:basedOn w:val="BodyText1"/>
    <w:qFormat/>
    <w:pPr>
      <w:tabs>
        <w:tab w:val="clear" w:pos="709"/>
        <w:tab w:val="left" w:pos="482" w:leader="none"/>
      </w:tabs>
      <w:spacing w:lineRule="auto" w:line="336" w:before="0" w:after="0"/>
      <w:ind w:left="482" w:hanging="482"/>
      <w:jc w:val="both"/>
    </w:pPr>
    <w:rPr>
      <w:sz w:val="28"/>
      <w:szCs w:val="20"/>
      <w:lang w:val="uk-UA"/>
    </w:rPr>
  </w:style>
  <w:style w:type="paragraph" w:styleId="Style202" w:customStyle="1">
    <w:name w:val="Формула"/>
    <w:basedOn w:val="BodyText1"/>
    <w:qFormat/>
    <w:pPr>
      <w:tabs>
        <w:tab w:val="clear" w:pos="709"/>
        <w:tab w:val="center" w:pos="4536" w:leader="none"/>
        <w:tab w:val="right" w:pos="9356" w:leader="none"/>
      </w:tabs>
      <w:spacing w:lineRule="auto" w:line="336" w:before="0" w:after="0"/>
      <w:jc w:val="both"/>
    </w:pPr>
    <w:rPr>
      <w:sz w:val="28"/>
      <w:szCs w:val="20"/>
      <w:lang w:val="uk-UA"/>
    </w:rPr>
  </w:style>
  <w:style w:type="paragraph" w:styleId="Style203" w:customStyle="1">
    <w:name w:val="Чертежный"/>
    <w:qFormat/>
    <w:pPr>
      <w:widowControl/>
      <w:suppressAutoHyphens w:val="true"/>
      <w:bidi w:val="0"/>
      <w:spacing w:before="0" w:after="0"/>
      <w:jc w:val="both"/>
    </w:pPr>
    <w:rPr>
      <w:rFonts w:ascii="ISOCPEUR" w:hAnsi="ISOCPEUR" w:eastAsia="Times New Roman" w:cs="Times New Roman"/>
      <w:i/>
      <w:color w:val="auto"/>
      <w:kern w:val="0"/>
      <w:sz w:val="28"/>
      <w:szCs w:val="20"/>
      <w:lang w:val="uk-UA" w:eastAsia="ru-RU" w:bidi="ar-SA"/>
    </w:rPr>
  </w:style>
  <w:style w:type="paragraph" w:styleId="Style204" w:customStyle="1">
    <w:name w:val="Листинг программы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31" w:customStyle="1">
    <w:name w:val="Body Text Indent 31"/>
    <w:basedOn w:val="132"/>
    <w:qFormat/>
    <w:pPr>
      <w:spacing w:lineRule="auto" w:line="360"/>
      <w:ind w:right="304" w:firstLine="284"/>
    </w:pPr>
    <w:rPr/>
  </w:style>
  <w:style w:type="paragraph" w:styleId="TR3" w:customStyle="1">
    <w:name w:val="TR3"/>
    <w:basedOn w:val="132"/>
    <w:qFormat/>
    <w:pPr>
      <w:numPr>
        <w:ilvl w:val="2"/>
      </w:numPr>
      <w:spacing w:lineRule="auto" w:line="360"/>
      <w:ind w:left="284" w:right="284" w:firstLine="720"/>
      <w:jc w:val="both"/>
    </w:pPr>
    <w:rPr>
      <w:rFonts w:eastAsia="MS Mincho"/>
    </w:rPr>
  </w:style>
  <w:style w:type="paragraph" w:styleId="TR1" w:customStyle="1">
    <w:name w:val="TR1"/>
    <w:basedOn w:val="132"/>
    <w:qFormat/>
    <w:pPr>
      <w:tabs>
        <w:tab w:val="clear" w:pos="709"/>
        <w:tab w:val="left" w:pos="1304" w:leader="none"/>
      </w:tabs>
      <w:spacing w:lineRule="auto" w:line="360" w:before="120" w:after="120"/>
      <w:ind w:left="1320" w:right="284" w:hanging="720"/>
    </w:pPr>
    <w:rPr>
      <w:rFonts w:eastAsia="MS Mincho"/>
      <w:b/>
    </w:rPr>
  </w:style>
  <w:style w:type="paragraph" w:styleId="TR2" w:customStyle="1">
    <w:name w:val="TR2"/>
    <w:basedOn w:val="132"/>
    <w:qFormat/>
    <w:pPr>
      <w:tabs>
        <w:tab w:val="clear" w:pos="709"/>
        <w:tab w:val="left" w:pos="615" w:leader="none"/>
      </w:tabs>
      <w:spacing w:lineRule="auto" w:line="360" w:before="40" w:after="40"/>
      <w:ind w:left="840" w:right="284" w:hanging="615"/>
      <w:jc w:val="both"/>
    </w:pPr>
    <w:rPr>
      <w:rFonts w:eastAsia="MS Mincho"/>
    </w:rPr>
  </w:style>
  <w:style w:type="paragraph" w:styleId="TR4" w:customStyle="1">
    <w:name w:val="TR4"/>
    <w:basedOn w:val="132"/>
    <w:qFormat/>
    <w:pPr>
      <w:tabs>
        <w:tab w:val="clear" w:pos="709"/>
        <w:tab w:val="left" w:pos="915" w:leader="none"/>
      </w:tabs>
      <w:spacing w:lineRule="auto" w:line="360"/>
      <w:ind w:left="284" w:right="284" w:hanging="615"/>
      <w:jc w:val="both"/>
    </w:pPr>
    <w:rPr>
      <w:rFonts w:eastAsia="MS Mincho"/>
    </w:rPr>
  </w:style>
  <w:style w:type="paragraph" w:styleId="T1" w:customStyle="1">
    <w:name w:val="T1"/>
    <w:basedOn w:val="132"/>
    <w:qFormat/>
    <w:pPr>
      <w:tabs>
        <w:tab w:val="clear" w:pos="709"/>
        <w:tab w:val="left" w:pos="573" w:leader="none"/>
        <w:tab w:val="left" w:pos="1036" w:leader="none"/>
        <w:tab w:val="left" w:pos="1288" w:leader="none"/>
      </w:tabs>
      <w:spacing w:lineRule="auto" w:line="360"/>
      <w:ind w:firstLine="720"/>
      <w:jc w:val="both"/>
    </w:pPr>
    <w:rPr>
      <w:rFonts w:eastAsia="MS Mincho"/>
    </w:rPr>
  </w:style>
  <w:style w:type="paragraph" w:styleId="T2" w:customStyle="1">
    <w:name w:val="T2"/>
    <w:basedOn w:val="T1"/>
    <w:qFormat/>
    <w:pPr>
      <w:tabs>
        <w:tab w:val="clear" w:pos="573"/>
        <w:tab w:val="left" w:pos="1036" w:leader="none"/>
        <w:tab w:val="left" w:pos="1218" w:leader="none"/>
        <w:tab w:val="left" w:pos="1288" w:leader="none"/>
        <w:tab w:val="left" w:pos="1891" w:leader="none"/>
      </w:tabs>
      <w:ind w:left="1004" w:firstLine="527"/>
    </w:pPr>
    <w:rPr>
      <w:szCs w:val="26"/>
    </w:rPr>
  </w:style>
  <w:style w:type="paragraph" w:styleId="T3" w:customStyle="1">
    <w:name w:val="T3"/>
    <w:basedOn w:val="132"/>
    <w:qFormat/>
    <w:pPr>
      <w:tabs>
        <w:tab w:val="clear" w:pos="709"/>
        <w:tab w:val="left" w:pos="1418" w:leader="none"/>
      </w:tabs>
      <w:spacing w:lineRule="auto" w:line="360"/>
      <w:ind w:left="1568" w:firstLine="308"/>
    </w:pPr>
    <w:rPr>
      <w:rFonts w:eastAsia="MS Mincho"/>
    </w:rPr>
  </w:style>
  <w:style w:type="paragraph" w:styleId="Xl39" w:customStyle="1">
    <w:name w:val="xl39"/>
    <w:basedOn w:val="132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Unicode MS" w:hAnsi="Arial Unicode MS" w:cs="Arial Unicode MS"/>
    </w:rPr>
  </w:style>
  <w:style w:type="paragraph" w:styleId="Font5" w:customStyle="1">
    <w:name w:val="font5"/>
    <w:basedOn w:val="132"/>
    <w:qFormat/>
    <w:pPr>
      <w:spacing w:beforeAutospacing="1" w:afterAutospacing="1"/>
    </w:pPr>
    <w:rPr/>
  </w:style>
  <w:style w:type="paragraph" w:styleId="Xl29" w:customStyle="1">
    <w:name w:val="xl29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331" w:customStyle="1">
    <w:name w:val="Основной текст 33"/>
    <w:basedOn w:val="132"/>
    <w:qFormat/>
    <w:pPr>
      <w:spacing w:lineRule="auto" w:line="360"/>
    </w:pPr>
    <w:rPr>
      <w:rFonts w:ascii="Arial" w:hAnsi="Arial"/>
      <w:sz w:val="22"/>
      <w:lang w:eastAsia="ar-SA"/>
    </w:rPr>
  </w:style>
  <w:style w:type="paragraph" w:styleId="BodyText22" w:customStyle="1">
    <w:name w:val="Body Text 22"/>
    <w:basedOn w:val="132"/>
    <w:qFormat/>
    <w:pPr>
      <w:jc w:val="center"/>
    </w:pPr>
    <w:rPr>
      <w:sz w:val="22"/>
    </w:rPr>
  </w:style>
  <w:style w:type="paragraph" w:styleId="BlockText1" w:customStyle="1">
    <w:name w:val="Block Text1"/>
    <w:basedOn w:val="132"/>
    <w:qFormat/>
    <w:pPr>
      <w:spacing w:lineRule="auto" w:line="360"/>
      <w:ind w:left="467" w:right="-28" w:hanging="371"/>
    </w:pPr>
    <w:rPr>
      <w:rFonts w:ascii="Arial" w:hAnsi="Arial"/>
      <w:sz w:val="22"/>
    </w:rPr>
  </w:style>
  <w:style w:type="paragraph" w:styleId="Caaieiaie11" w:customStyle="1">
    <w:name w:val="caaieiaie 11"/>
    <w:basedOn w:val="132"/>
    <w:next w:val="132"/>
    <w:qFormat/>
    <w:pPr>
      <w:keepNext w:val="true"/>
      <w:jc w:val="center"/>
    </w:pPr>
    <w:rPr/>
  </w:style>
  <w:style w:type="paragraph" w:styleId="Npb" w:customStyle="1">
    <w:name w:val="npb"/>
    <w:basedOn w:val="132"/>
    <w:qFormat/>
    <w:pPr>
      <w:spacing w:before="16" w:after="16"/>
      <w:jc w:val="center"/>
    </w:pPr>
    <w:rPr>
      <w:b/>
      <w:bCs/>
      <w:color w:val="800000"/>
      <w:sz w:val="28"/>
      <w:szCs w:val="28"/>
    </w:rPr>
  </w:style>
  <w:style w:type="paragraph" w:styleId="A-Novak" w:customStyle="1">
    <w:name w:val="A-Novak"/>
    <w:basedOn w:val="132"/>
    <w:qFormat/>
    <w:pPr>
      <w:ind w:firstLine="851"/>
    </w:pPr>
    <w:rPr/>
  </w:style>
  <w:style w:type="paragraph" w:styleId="Style205" w:customStyle="1">
    <w:name w:val="Список с черточкой"/>
    <w:basedOn w:val="132"/>
    <w:qFormat/>
    <w:pPr>
      <w:numPr>
        <w:ilvl w:val="0"/>
        <w:numId w:val="26"/>
      </w:numPr>
      <w:spacing w:before="60" w:after="0"/>
      <w:ind w:left="1928" w:hanging="397"/>
      <w:jc w:val="both"/>
    </w:pPr>
    <w:rPr>
      <w:rFonts w:ascii="Arial" w:hAnsi="Arial"/>
    </w:rPr>
  </w:style>
  <w:style w:type="paragraph" w:styleId="Aacao" w:customStyle="1">
    <w:name w:val="aacao"/>
    <w:basedOn w:val="Body1"/>
    <w:qFormat/>
    <w:pPr>
      <w:spacing w:before="120" w:after="0"/>
    </w:pPr>
    <w:rPr/>
  </w:style>
  <w:style w:type="paragraph" w:styleId="1115" w:customStyle="1">
    <w:name w:val="Заголовок 11"/>
    <w:basedOn w:val="318"/>
    <w:next w:val="318"/>
    <w:qFormat/>
    <w:pPr>
      <w:keepNext w:val="true"/>
      <w:spacing w:before="0" w:after="0"/>
      <w:jc w:val="center"/>
    </w:pPr>
    <w:rPr>
      <w:b/>
      <w:sz w:val="20"/>
    </w:rPr>
  </w:style>
  <w:style w:type="paragraph" w:styleId="Index1">
    <w:name w:val="index 1"/>
    <w:basedOn w:val="132"/>
    <w:next w:val="132"/>
    <w:qFormat/>
    <w:pPr>
      <w:ind w:left="200" w:hanging="200"/>
    </w:pPr>
    <w:rPr>
      <w:lang w:val="en-US"/>
    </w:rPr>
  </w:style>
  <w:style w:type="paragraph" w:styleId="Index2">
    <w:name w:val="index 2"/>
    <w:basedOn w:val="132"/>
    <w:next w:val="132"/>
    <w:qFormat/>
    <w:pPr>
      <w:ind w:left="400" w:hanging="200"/>
    </w:pPr>
    <w:rPr>
      <w:lang w:val="en-US"/>
    </w:rPr>
  </w:style>
  <w:style w:type="paragraph" w:styleId="Index3">
    <w:name w:val="index 3"/>
    <w:basedOn w:val="132"/>
    <w:next w:val="132"/>
    <w:qFormat/>
    <w:pPr>
      <w:ind w:left="600" w:hanging="200"/>
    </w:pPr>
    <w:rPr>
      <w:lang w:val="en-US"/>
    </w:rPr>
  </w:style>
  <w:style w:type="paragraph" w:styleId="Index4">
    <w:name w:val="index 4"/>
    <w:basedOn w:val="132"/>
    <w:next w:val="132"/>
    <w:qFormat/>
    <w:pPr>
      <w:ind w:left="800" w:hanging="200"/>
    </w:pPr>
    <w:rPr>
      <w:lang w:val="en-US"/>
    </w:rPr>
  </w:style>
  <w:style w:type="paragraph" w:styleId="Index5">
    <w:name w:val="index 5"/>
    <w:basedOn w:val="132"/>
    <w:next w:val="132"/>
    <w:qFormat/>
    <w:pPr>
      <w:ind w:left="1000" w:hanging="200"/>
    </w:pPr>
    <w:rPr>
      <w:lang w:val="en-US"/>
    </w:rPr>
  </w:style>
  <w:style w:type="paragraph" w:styleId="Index6">
    <w:name w:val="index 6"/>
    <w:basedOn w:val="132"/>
    <w:next w:val="132"/>
    <w:qFormat/>
    <w:pPr>
      <w:ind w:left="1200" w:hanging="200"/>
    </w:pPr>
    <w:rPr>
      <w:lang w:val="en-US"/>
    </w:rPr>
  </w:style>
  <w:style w:type="paragraph" w:styleId="Index7">
    <w:name w:val="index 7"/>
    <w:basedOn w:val="132"/>
    <w:next w:val="132"/>
    <w:qFormat/>
    <w:pPr>
      <w:ind w:left="1400" w:hanging="200"/>
    </w:pPr>
    <w:rPr>
      <w:lang w:val="en-US"/>
    </w:rPr>
  </w:style>
  <w:style w:type="paragraph" w:styleId="Index8">
    <w:name w:val="index 8"/>
    <w:basedOn w:val="132"/>
    <w:next w:val="132"/>
    <w:qFormat/>
    <w:pPr>
      <w:ind w:left="1600" w:hanging="200"/>
    </w:pPr>
    <w:rPr>
      <w:lang w:val="en-US"/>
    </w:rPr>
  </w:style>
  <w:style w:type="paragraph" w:styleId="Index9">
    <w:name w:val="index 9"/>
    <w:basedOn w:val="132"/>
    <w:next w:val="132"/>
    <w:qFormat/>
    <w:pPr>
      <w:ind w:left="1800" w:hanging="200"/>
    </w:pPr>
    <w:rPr>
      <w:lang w:val="en-US"/>
    </w:rPr>
  </w:style>
  <w:style w:type="paragraph" w:styleId="Indexheading1111" w:customStyle="1">
    <w:name w:val="index heading1111"/>
    <w:basedOn w:val="132"/>
    <w:next w:val="Index1"/>
    <w:qFormat/>
    <w:pPr/>
    <w:rPr>
      <w:rFonts w:ascii="Arial" w:hAnsi="Arial" w:cs="Arial"/>
      <w:b/>
      <w:bCs/>
      <w:lang w:val="en-US"/>
    </w:rPr>
  </w:style>
  <w:style w:type="paragraph" w:styleId="Macro">
    <w:name w:val="macro"/>
    <w:link w:val="Style56"/>
    <w:qFormat/>
    <w:pPr>
      <w:widowControl/>
      <w:tabs>
        <w:tab w:val="clear" w:pos="709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en-US" w:eastAsia="en-US" w:bidi="ar-SA"/>
    </w:rPr>
  </w:style>
  <w:style w:type="paragraph" w:styleId="Tableofauthorities">
    <w:name w:val="table of authorities"/>
    <w:basedOn w:val="132"/>
    <w:next w:val="132"/>
    <w:uiPriority w:val="99"/>
    <w:qFormat/>
    <w:pPr>
      <w:ind w:left="200" w:hanging="200"/>
    </w:pPr>
    <w:rPr>
      <w:lang w:val="en-US"/>
    </w:rPr>
  </w:style>
  <w:style w:type="paragraph" w:styleId="Toaheading">
    <w:name w:val="toa heading"/>
    <w:basedOn w:val="132"/>
    <w:next w:val="132"/>
    <w:qFormat/>
    <w:pPr>
      <w:spacing w:before="120" w:after="0"/>
    </w:pPr>
    <w:rPr>
      <w:rFonts w:ascii="Arial" w:hAnsi="Arial" w:cs="Arial"/>
      <w:b/>
      <w:bCs/>
      <w:lang w:val="en-US"/>
    </w:rPr>
  </w:style>
  <w:style w:type="paragraph" w:styleId="Style206" w:customStyle="1">
    <w:name w:val="Обычный по ширине"/>
    <w:basedOn w:val="132"/>
    <w:link w:val="Style57"/>
    <w:qFormat/>
    <w:pPr>
      <w:spacing w:lineRule="auto" w:line="360"/>
      <w:ind w:firstLine="851"/>
      <w:jc w:val="both"/>
    </w:pPr>
    <w:rPr/>
  </w:style>
  <w:style w:type="paragraph" w:styleId="BodyTextIndent22" w:customStyle="1">
    <w:name w:val="Body Text Indent 22"/>
    <w:basedOn w:val="132"/>
    <w:qFormat/>
    <w:pPr>
      <w:tabs>
        <w:tab w:val="clear" w:pos="709"/>
        <w:tab w:val="left" w:pos="1440" w:leader="none"/>
        <w:tab w:val="left" w:pos="1608" w:leader="none"/>
      </w:tabs>
      <w:spacing w:lineRule="auto" w:line="360"/>
      <w:ind w:firstLine="851"/>
      <w:jc w:val="both"/>
    </w:pPr>
    <w:rPr>
      <w:rFonts w:ascii="Arial" w:hAnsi="Arial"/>
      <w:sz w:val="22"/>
    </w:rPr>
  </w:style>
  <w:style w:type="paragraph" w:styleId="BodyText35" w:customStyle="1">
    <w:name w:val="Body Text 35"/>
    <w:basedOn w:val="132"/>
    <w:qFormat/>
    <w:pPr>
      <w:spacing w:lineRule="auto" w:line="360"/>
    </w:pPr>
    <w:rPr>
      <w:rFonts w:ascii="Arial" w:hAnsi="Arial"/>
      <w:sz w:val="22"/>
    </w:rPr>
  </w:style>
  <w:style w:type="paragraph" w:styleId="Style1100" w:customStyle="1">
    <w:name w:val="Style1"/>
    <w:basedOn w:val="132"/>
    <w:qFormat/>
    <w:pPr>
      <w:spacing w:before="120" w:after="0"/>
    </w:pPr>
    <w:rPr>
      <w:b/>
      <w:lang w:val="en-US"/>
    </w:rPr>
  </w:style>
  <w:style w:type="paragraph" w:styleId="BodyText222" w:customStyle="1">
    <w:name w:val="Body Text 222"/>
    <w:basedOn w:val="132"/>
    <w:qFormat/>
    <w:pPr>
      <w:ind w:firstLine="709"/>
      <w:jc w:val="both"/>
    </w:pPr>
    <w:rPr>
      <w:rFonts w:ascii="Arial" w:hAnsi="Arial"/>
    </w:rPr>
  </w:style>
  <w:style w:type="paragraph" w:styleId="DefaultParagraphFontParaCharChar" w:customStyle="1">
    <w:name w:val="Default Paragraph Font Para Char Char Знак Знак Знак Знак"/>
    <w:basedOn w:val="132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Noeeu2" w:customStyle="1">
    <w:name w:val="Noeeu2"/>
    <w:basedOn w:val="132"/>
    <w:qFormat/>
    <w:pPr>
      <w:tabs>
        <w:tab w:val="clear" w:pos="709"/>
        <w:tab w:val="left" w:pos="1069" w:leader="none"/>
      </w:tabs>
      <w:ind w:left="1069" w:hanging="360"/>
    </w:pPr>
    <w:rPr/>
  </w:style>
  <w:style w:type="paragraph" w:styleId="149" w:customStyle="1">
    <w:name w:val="Заголовок мой1"/>
    <w:basedOn w:val="Heading9"/>
    <w:link w:val="16"/>
    <w:qFormat/>
    <w:pPr>
      <w:keepNext w:val="false"/>
      <w:numPr>
        <w:ilvl w:val="0"/>
        <w:numId w:val="0"/>
      </w:numPr>
      <w:spacing w:before="240" w:after="240"/>
      <w:ind w:right="0" w:hanging="0"/>
    </w:pPr>
    <w:rPr>
      <w:rFonts w:ascii="Arial" w:hAnsi="Arial"/>
      <w:bCs/>
      <w:sz w:val="22"/>
      <w:szCs w:val="22"/>
    </w:rPr>
  </w:style>
  <w:style w:type="paragraph" w:styleId="150" w:customStyle="1">
    <w:name w:val="1"/>
    <w:basedOn w:val="Heading9"/>
    <w:link w:val="17"/>
    <w:qFormat/>
    <w:pPr>
      <w:keepNext w:val="false"/>
      <w:numPr>
        <w:ilvl w:val="0"/>
        <w:numId w:val="0"/>
      </w:numPr>
      <w:spacing w:before="240" w:after="240"/>
      <w:ind w:right="0" w:hanging="0"/>
    </w:pPr>
    <w:rPr>
      <w:rFonts w:ascii="Arial" w:hAnsi="Arial" w:cs="Arial"/>
      <w:b w:val="false"/>
      <w:sz w:val="22"/>
      <w:szCs w:val="22"/>
    </w:rPr>
  </w:style>
  <w:style w:type="paragraph" w:styleId="2113" w:customStyle="1">
    <w:name w:val="Основной текст 211"/>
    <w:basedOn w:val="132"/>
    <w:qFormat/>
    <w:pPr>
      <w:ind w:firstLine="709"/>
      <w:jc w:val="both"/>
    </w:pPr>
    <w:rPr>
      <w:rFonts w:ascii="Arial" w:hAnsi="Arial"/>
    </w:rPr>
  </w:style>
  <w:style w:type="paragraph" w:styleId="3111" w:customStyle="1">
    <w:name w:val="Основной текст 311"/>
    <w:basedOn w:val="132"/>
    <w:qFormat/>
    <w:pPr>
      <w:jc w:val="both"/>
    </w:pPr>
    <w:rPr>
      <w:rFonts w:ascii="Arial" w:hAnsi="Arial"/>
      <w:sz w:val="22"/>
    </w:rPr>
  </w:style>
  <w:style w:type="paragraph" w:styleId="1116" w:customStyle="1">
    <w:name w:val="Обычный11"/>
    <w:qFormat/>
    <w:pPr>
      <w:widowControl w:val="false"/>
      <w:suppressAutoHyphens w:val="true"/>
      <w:bidi w:val="0"/>
      <w:spacing w:before="120" w:after="12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ru-RU" w:eastAsia="ru-RU" w:bidi="ar-SA"/>
    </w:rPr>
  </w:style>
  <w:style w:type="paragraph" w:styleId="1117" w:customStyle="1">
    <w:name w:val="Цитата11"/>
    <w:basedOn w:val="132"/>
    <w:qFormat/>
    <w:pPr>
      <w:spacing w:lineRule="auto" w:line="360"/>
      <w:ind w:left="467" w:right="-28" w:hanging="371"/>
    </w:pPr>
    <w:rPr>
      <w:rFonts w:ascii="Arial" w:hAnsi="Arial"/>
      <w:sz w:val="22"/>
    </w:rPr>
  </w:style>
  <w:style w:type="paragraph" w:styleId="1118" w:customStyle="1">
    <w:name w:val="Заголовок 111"/>
    <w:basedOn w:val="132"/>
    <w:next w:val="132"/>
    <w:qFormat/>
    <w:pPr>
      <w:keepNext w:val="true"/>
      <w:jc w:val="center"/>
    </w:pPr>
    <w:rPr>
      <w:b/>
    </w:rPr>
  </w:style>
  <w:style w:type="paragraph" w:styleId="322" w:customStyle="1">
    <w:name w:val="Основной текст 32"/>
    <w:basedOn w:val="132"/>
    <w:qFormat/>
    <w:pPr>
      <w:jc w:val="both"/>
    </w:pPr>
    <w:rPr>
      <w:rFonts w:ascii="Arial" w:hAnsi="Arial"/>
      <w:sz w:val="22"/>
    </w:rPr>
  </w:style>
  <w:style w:type="paragraph" w:styleId="Style207" w:customStyle="1">
    <w:name w:val="текст тендера"/>
    <w:basedOn w:val="132"/>
    <w:link w:val="Style59"/>
    <w:qFormat/>
    <w:pPr>
      <w:ind w:firstLine="851"/>
    </w:pPr>
    <w:rPr>
      <w:szCs w:val="26"/>
    </w:rPr>
  </w:style>
  <w:style w:type="paragraph" w:styleId="Style208" w:customStyle="1">
    <w:name w:val="Заголовок пункта"/>
    <w:basedOn w:val="Heading3"/>
    <w:qFormat/>
    <w:pPr>
      <w:keepLines w:val="false"/>
      <w:numPr>
        <w:ilvl w:val="0"/>
        <w:numId w:val="0"/>
      </w:numPr>
      <w:spacing w:before="120" w:after="120"/>
      <w:ind w:firstLine="851"/>
    </w:pPr>
    <w:rPr>
      <w:rFonts w:ascii="Times New Roman" w:hAnsi="Times New Roman"/>
      <w:color w:val="auto"/>
    </w:rPr>
  </w:style>
  <w:style w:type="paragraph" w:styleId="Style209" w:customStyle="1">
    <w:name w:val="Заголовок раздела"/>
    <w:basedOn w:val="Heading1"/>
    <w:next w:val="Style207"/>
    <w:link w:val="Style81"/>
    <w:qFormat/>
    <w:pPr>
      <w:numPr>
        <w:ilvl w:val="0"/>
        <w:numId w:val="0"/>
      </w:numPr>
      <w:tabs>
        <w:tab w:val="clear" w:pos="709"/>
        <w:tab w:val="left" w:pos="1843" w:leader="none"/>
      </w:tabs>
      <w:spacing w:before="120" w:after="120"/>
      <w:ind w:firstLine="851"/>
    </w:pPr>
    <w:rPr>
      <w:rFonts w:ascii="Times New Roman" w:hAnsi="Times New Roman"/>
      <w:bCs w:val="false"/>
      <w:color w:val="auto"/>
      <w:szCs w:val="20"/>
      <w:lang w:val="en-US"/>
    </w:rPr>
  </w:style>
  <w:style w:type="paragraph" w:styleId="Style211" w:customStyle="1">
    <w:name w:val="Таблица выделение"/>
    <w:basedOn w:val="132"/>
    <w:qFormat/>
    <w:pPr/>
    <w:rPr>
      <w:rFonts w:ascii="Arial" w:hAnsi="Arial" w:cs="Arial"/>
      <w:b/>
      <w:sz w:val="22"/>
    </w:rPr>
  </w:style>
  <w:style w:type="paragraph" w:styleId="14006" w:customStyle="1">
    <w:name w:val="Стиль многоуровневый 14 пт полужирный Слева:  0 см Выступ:  06..."/>
    <w:basedOn w:val="Heading1"/>
    <w:qFormat/>
    <w:pPr>
      <w:numPr>
        <w:ilvl w:val="0"/>
        <w:numId w:val="27"/>
      </w:numPr>
      <w:tabs>
        <w:tab w:val="clear" w:pos="709"/>
        <w:tab w:val="left" w:pos="1843" w:leader="none"/>
      </w:tabs>
      <w:spacing w:before="0" w:after="120"/>
    </w:pPr>
    <w:rPr>
      <w:rFonts w:ascii="Times New Roman" w:hAnsi="Times New Roman"/>
      <w:bCs w:val="false"/>
      <w:color w:val="auto"/>
      <w:szCs w:val="20"/>
    </w:rPr>
  </w:style>
  <w:style w:type="paragraph" w:styleId="3110" w:customStyle="1">
    <w:name w:val="Обычный3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Iniiaiieoaenonionooiii" w:customStyle="1">
    <w:name w:val="Iniiaiie oaeno n ionooiii"/>
    <w:basedOn w:val="132"/>
    <w:next w:val="132"/>
    <w:qFormat/>
    <w:pPr/>
    <w:rPr/>
  </w:style>
  <w:style w:type="paragraph" w:styleId="Style212" w:customStyle="1">
    <w:name w:val="Титульный лист"/>
    <w:basedOn w:val="132"/>
    <w:qFormat/>
    <w:pPr>
      <w:keepLines/>
      <w:jc w:val="center"/>
    </w:pPr>
    <w:rPr>
      <w:b/>
      <w:bCs/>
      <w:sz w:val="28"/>
    </w:rPr>
  </w:style>
  <w:style w:type="paragraph" w:styleId="151" w:customStyle="1">
    <w:name w:val="Знак Знак Знак1 Знак Знак Знак Знак Знак Знак Знак"/>
    <w:basedOn w:val="132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Xl50" w:customStyle="1">
    <w:name w:val="xl50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Autospacing="1" w:afterAutospacing="1"/>
      <w:jc w:val="center"/>
    </w:pPr>
    <w:rPr>
      <w:rFonts w:ascii="Arial" w:hAnsi="Arial" w:cs="Arial"/>
      <w:sz w:val="22"/>
    </w:rPr>
  </w:style>
  <w:style w:type="paragraph" w:styleId="152" w:customStyle="1">
    <w:name w:val="Перечисление 1"/>
    <w:basedOn w:val="132"/>
    <w:qFormat/>
    <w:pPr>
      <w:tabs>
        <w:tab w:val="clear" w:pos="709"/>
        <w:tab w:val="left" w:pos="901" w:leader="none"/>
      </w:tabs>
      <w:spacing w:lineRule="auto" w:line="360" w:before="0" w:after="60"/>
      <w:ind w:left="924" w:hanging="357"/>
      <w:jc w:val="both"/>
    </w:pPr>
    <w:rPr>
      <w:rFonts w:ascii="Arial" w:hAnsi="Arial"/>
    </w:rPr>
  </w:style>
  <w:style w:type="paragraph" w:styleId="Style213" w:customStyle="1">
    <w:name w:val="Фамилии"/>
    <w:basedOn w:val="132"/>
    <w:qFormat/>
    <w:pPr>
      <w:tabs>
        <w:tab w:val="clear" w:pos="709"/>
        <w:tab w:val="left" w:pos="7229" w:leader="none"/>
      </w:tabs>
    </w:pPr>
    <w:rPr/>
  </w:style>
  <w:style w:type="paragraph" w:styleId="Style214" w:customStyle="1">
    <w:name w:val="Обычный + полужирный"/>
    <w:basedOn w:val="132"/>
    <w:qFormat/>
    <w:pPr/>
    <w:rPr>
      <w:b/>
      <w:bCs/>
    </w:rPr>
  </w:style>
  <w:style w:type="paragraph" w:styleId="Style215" w:customStyle="1">
    <w:name w:val="= ЗАГОЛОВОК ="/>
    <w:next w:val="132"/>
    <w:qFormat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ISOCPEUR" w:hAnsi="ISOCPEUR" w:eastAsia="Times New Roman" w:cs="Times New Roman"/>
      <w:b/>
      <w:color w:val="auto"/>
      <w:kern w:val="0"/>
      <w:sz w:val="24"/>
      <w:szCs w:val="24"/>
      <w:lang w:val="ru-RU" w:eastAsia="ru-RU" w:bidi="ar-SA"/>
    </w:rPr>
  </w:style>
  <w:style w:type="paragraph" w:styleId="Style216" w:customStyle="1">
    <w:name w:val="Обычный без отступа"/>
    <w:basedOn w:val="132"/>
    <w:qFormat/>
    <w:pPr>
      <w:spacing w:lineRule="auto" w:line="360"/>
      <w:jc w:val="both"/>
    </w:pPr>
    <w:rPr>
      <w:rFonts w:ascii="Arial" w:hAnsi="Arial" w:cs="Arial"/>
      <w:sz w:val="22"/>
    </w:rPr>
  </w:style>
  <w:style w:type="paragraph" w:styleId="Style217" w:customStyle="1">
    <w:name w:val="Наименование системы"/>
    <w:basedOn w:val="132"/>
    <w:qFormat/>
    <w:pPr>
      <w:spacing w:before="1080" w:after="120"/>
      <w:jc w:val="center"/>
    </w:pPr>
    <w:rPr>
      <w:rFonts w:ascii="Arial" w:hAnsi="Arial"/>
      <w:caps/>
      <w:sz w:val="28"/>
    </w:rPr>
  </w:style>
  <w:style w:type="paragraph" w:styleId="Style218" w:customStyle="1">
    <w:name w:val="Код документа"/>
    <w:qFormat/>
    <w:pPr>
      <w:widowControl/>
      <w:suppressAutoHyphens w:val="true"/>
      <w:bidi w:val="0"/>
      <w:spacing w:before="120" w:after="0"/>
      <w:jc w:val="center"/>
    </w:pPr>
    <w:rPr>
      <w:rFonts w:ascii="Arial" w:hAnsi="Arial" w:eastAsia="Times New Roman" w:cs="Times New Roman"/>
      <w:caps/>
      <w:color w:val="auto"/>
      <w:kern w:val="0"/>
      <w:sz w:val="24"/>
      <w:szCs w:val="20"/>
      <w:lang w:val="en-US" w:eastAsia="en-US" w:bidi="ar-SA"/>
    </w:rPr>
  </w:style>
  <w:style w:type="paragraph" w:styleId="Style219" w:customStyle="1">
    <w:name w:val="Отступ"/>
    <w:basedOn w:val="132"/>
    <w:qFormat/>
    <w:pPr>
      <w:tabs>
        <w:tab w:val="clear" w:pos="709"/>
        <w:tab w:val="left" w:pos="0" w:leader="none"/>
      </w:tabs>
      <w:spacing w:before="120" w:after="60"/>
      <w:ind w:firstLine="567"/>
      <w:jc w:val="both"/>
    </w:pPr>
    <w:rPr>
      <w:rFonts w:ascii="Arial" w:hAnsi="Arial"/>
      <w:sz w:val="28"/>
    </w:rPr>
  </w:style>
  <w:style w:type="paragraph" w:styleId="Select" w:customStyle="1">
    <w:name w:val="select"/>
    <w:basedOn w:val="132"/>
    <w:qFormat/>
    <w:pPr>
      <w:shd w:val="clear" w:color="auto" w:fill="FFFFFF"/>
      <w:spacing w:before="30" w:afterAutospacing="1"/>
      <w:ind w:left="90" w:hanging="0"/>
    </w:pPr>
    <w:rPr>
      <w:rFonts w:ascii="Arial" w:hAnsi="Arial" w:cs="Arial"/>
      <w:b/>
      <w:bCs/>
      <w:color w:val="003333"/>
      <w:sz w:val="18"/>
      <w:szCs w:val="18"/>
    </w:rPr>
  </w:style>
  <w:style w:type="paragraph" w:styleId="Secondarynav" w:customStyle="1">
    <w:name w:val="secondarynav"/>
    <w:basedOn w:val="132"/>
    <w:qFormat/>
    <w:pPr>
      <w:spacing w:before="30" w:afterAutospacing="1"/>
      <w:ind w:left="90" w:hanging="0"/>
    </w:pPr>
    <w:rPr>
      <w:rFonts w:ascii="Arial" w:hAnsi="Arial" w:cs="Arial"/>
      <w:color w:val="003333"/>
      <w:sz w:val="17"/>
      <w:szCs w:val="17"/>
    </w:rPr>
  </w:style>
  <w:style w:type="paragraph" w:styleId="Secondarynavbold" w:customStyle="1">
    <w:name w:val="secondarynavbold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003333"/>
      <w:sz w:val="17"/>
      <w:szCs w:val="17"/>
    </w:rPr>
  </w:style>
  <w:style w:type="paragraph" w:styleId="Pathnavhistory" w:customStyle="1">
    <w:name w:val="pathnavhistory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5"/>
      <w:szCs w:val="15"/>
      <w:u w:val="single"/>
    </w:rPr>
  </w:style>
  <w:style w:type="paragraph" w:styleId="Pathnavlink" w:customStyle="1">
    <w:name w:val="pathnavlink"/>
    <w:basedOn w:val="132"/>
    <w:qFormat/>
    <w:pPr>
      <w:spacing w:before="30" w:afterAutospacing="1"/>
      <w:ind w:left="90" w:hanging="0"/>
    </w:pPr>
    <w:rPr>
      <w:rFonts w:ascii="Arial" w:hAnsi="Arial" w:cs="Arial"/>
      <w:color w:val="666666"/>
      <w:sz w:val="15"/>
      <w:szCs w:val="15"/>
      <w:u w:val="single"/>
    </w:rPr>
  </w:style>
  <w:style w:type="paragraph" w:styleId="Pathnavulink" w:customStyle="1">
    <w:name w:val="pathnavulink"/>
    <w:basedOn w:val="132"/>
    <w:qFormat/>
    <w:pPr>
      <w:spacing w:before="30" w:afterAutospacing="1"/>
      <w:ind w:left="90" w:hanging="0"/>
    </w:pPr>
    <w:rPr>
      <w:rFonts w:ascii="Arial" w:hAnsi="Arial" w:cs="Arial"/>
      <w:color w:val="999999"/>
      <w:sz w:val="15"/>
      <w:szCs w:val="15"/>
      <w:u w:val="single"/>
    </w:rPr>
  </w:style>
  <w:style w:type="paragraph" w:styleId="Pathnavcurrent" w:customStyle="1">
    <w:name w:val="pathnavcurrent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5"/>
      <w:szCs w:val="15"/>
    </w:rPr>
  </w:style>
  <w:style w:type="paragraph" w:styleId="Pathnavsymbol" w:customStyle="1">
    <w:name w:val="pathnavsymbol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5"/>
      <w:szCs w:val="15"/>
    </w:rPr>
  </w:style>
  <w:style w:type="paragraph" w:styleId="Hinavparent" w:customStyle="1">
    <w:name w:val="hinavparent"/>
    <w:basedOn w:val="132"/>
    <w:qFormat/>
    <w:pPr>
      <w:spacing w:before="30" w:afterAutospacing="1"/>
      <w:ind w:left="90" w:hanging="0"/>
    </w:pPr>
    <w:rPr>
      <w:rFonts w:ascii="Arial" w:hAnsi="Arial" w:cs="Arial"/>
      <w:color w:val="FFFFFF"/>
      <w:sz w:val="15"/>
      <w:szCs w:val="15"/>
    </w:rPr>
  </w:style>
  <w:style w:type="paragraph" w:styleId="Hinavpeer" w:customStyle="1">
    <w:name w:val="hinavpeer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7"/>
      <w:szCs w:val="17"/>
    </w:rPr>
  </w:style>
  <w:style w:type="paragraph" w:styleId="Hinavchild" w:customStyle="1">
    <w:name w:val="hinavchild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7"/>
      <w:szCs w:val="17"/>
    </w:rPr>
  </w:style>
  <w:style w:type="paragraph" w:styleId="Footerareas" w:customStyle="1">
    <w:name w:val="footerareas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5"/>
      <w:szCs w:val="15"/>
      <w:u w:val="single"/>
    </w:rPr>
  </w:style>
  <w:style w:type="paragraph" w:styleId="Footertext" w:customStyle="1">
    <w:name w:val="footertext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5"/>
      <w:szCs w:val="15"/>
    </w:rPr>
  </w:style>
  <w:style w:type="paragraph" w:styleId="Footerlink" w:customStyle="1">
    <w:name w:val="footerlink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5"/>
      <w:szCs w:val="15"/>
      <w:u w:val="single"/>
    </w:rPr>
  </w:style>
  <w:style w:type="paragraph" w:styleId="Tools" w:customStyle="1">
    <w:name w:val="tools"/>
    <w:basedOn w:val="132"/>
    <w:qFormat/>
    <w:pPr>
      <w:spacing w:before="30" w:afterAutospacing="1"/>
      <w:ind w:left="90" w:hanging="0"/>
    </w:pPr>
    <w:rPr>
      <w:rFonts w:ascii="Arial" w:hAnsi="Arial" w:cs="Arial"/>
      <w:color w:val="FFFFFF"/>
      <w:sz w:val="17"/>
      <w:szCs w:val="17"/>
    </w:rPr>
  </w:style>
  <w:style w:type="paragraph" w:styleId="Toolslinks" w:customStyle="1">
    <w:name w:val="toolslinks"/>
    <w:basedOn w:val="132"/>
    <w:qFormat/>
    <w:pPr>
      <w:spacing w:before="30" w:afterAutospacing="1"/>
      <w:ind w:left="90" w:hanging="0"/>
    </w:pPr>
    <w:rPr>
      <w:rFonts w:ascii="Arial" w:hAnsi="Arial" w:cs="Arial"/>
      <w:color w:val="FFFFFF"/>
      <w:sz w:val="17"/>
      <w:szCs w:val="17"/>
      <w:u w:val="single"/>
    </w:rPr>
  </w:style>
  <w:style w:type="paragraph" w:styleId="Reltext" w:customStyle="1">
    <w:name w:val="reltext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7"/>
      <w:szCs w:val="17"/>
    </w:rPr>
  </w:style>
  <w:style w:type="paragraph" w:styleId="Relheader" w:customStyle="1">
    <w:name w:val="relheader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000000"/>
      <w:sz w:val="17"/>
      <w:szCs w:val="17"/>
    </w:rPr>
  </w:style>
  <w:style w:type="paragraph" w:styleId="Reltitle" w:customStyle="1">
    <w:name w:val="reltitle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666666"/>
      <w:sz w:val="17"/>
      <w:szCs w:val="17"/>
    </w:rPr>
  </w:style>
  <w:style w:type="paragraph" w:styleId="Relboldlink" w:customStyle="1">
    <w:name w:val="relboldlink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003399"/>
      <w:sz w:val="17"/>
      <w:szCs w:val="17"/>
      <w:u w:val="single"/>
    </w:rPr>
  </w:style>
  <w:style w:type="paragraph" w:styleId="Rellink" w:customStyle="1">
    <w:name w:val="rellink"/>
    <w:basedOn w:val="132"/>
    <w:qFormat/>
    <w:pPr>
      <w:spacing w:before="30" w:afterAutospacing="1"/>
      <w:ind w:left="90" w:hanging="0"/>
    </w:pPr>
    <w:rPr>
      <w:rFonts w:ascii="Arial" w:hAnsi="Arial" w:cs="Arial"/>
      <w:color w:val="003399"/>
      <w:sz w:val="17"/>
      <w:szCs w:val="17"/>
      <w:u w:val="single"/>
    </w:rPr>
  </w:style>
  <w:style w:type="paragraph" w:styleId="Featuretitle" w:customStyle="1">
    <w:name w:val="featuretitle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336666"/>
      <w:sz w:val="17"/>
      <w:szCs w:val="17"/>
    </w:rPr>
  </w:style>
  <w:style w:type="paragraph" w:styleId="Featuretext" w:customStyle="1">
    <w:name w:val="featuretext"/>
    <w:basedOn w:val="132"/>
    <w:qFormat/>
    <w:pPr>
      <w:spacing w:before="30" w:afterAutospacing="1"/>
      <w:ind w:left="90" w:hanging="0"/>
    </w:pPr>
    <w:rPr>
      <w:rFonts w:ascii="Arial" w:hAnsi="Arial" w:cs="Arial"/>
      <w:color w:val="336666"/>
      <w:sz w:val="17"/>
      <w:szCs w:val="17"/>
    </w:rPr>
  </w:style>
  <w:style w:type="paragraph" w:styleId="Featurelink" w:customStyle="1">
    <w:name w:val="featurelink"/>
    <w:basedOn w:val="132"/>
    <w:qFormat/>
    <w:pPr>
      <w:spacing w:before="30" w:afterAutospacing="1"/>
      <w:ind w:left="90" w:hanging="0"/>
    </w:pPr>
    <w:rPr>
      <w:rFonts w:ascii="Arial" w:hAnsi="Arial" w:cs="Arial"/>
      <w:color w:val="336666"/>
      <w:sz w:val="17"/>
      <w:szCs w:val="17"/>
      <w:u w:val="single"/>
    </w:rPr>
  </w:style>
  <w:style w:type="paragraph" w:styleId="Contenttitle" w:customStyle="1">
    <w:name w:val="contenttitle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000000"/>
      <w:sz w:val="21"/>
      <w:szCs w:val="21"/>
    </w:rPr>
  </w:style>
  <w:style w:type="paragraph" w:styleId="Contenttitlealt" w:customStyle="1">
    <w:name w:val="contenttitlealt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336666"/>
      <w:sz w:val="21"/>
      <w:szCs w:val="21"/>
    </w:rPr>
  </w:style>
  <w:style w:type="paragraph" w:styleId="Contenttitlesub" w:customStyle="1">
    <w:name w:val="contenttitlesub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21"/>
      <w:szCs w:val="21"/>
    </w:rPr>
  </w:style>
  <w:style w:type="paragraph" w:styleId="Contenttitlerev" w:customStyle="1">
    <w:name w:val="contenttitlerev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FFFFFF"/>
      <w:sz w:val="21"/>
      <w:szCs w:val="21"/>
    </w:rPr>
  </w:style>
  <w:style w:type="paragraph" w:styleId="Contentheader" w:customStyle="1">
    <w:name w:val="contentheader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000000"/>
      <w:sz w:val="18"/>
      <w:szCs w:val="18"/>
    </w:rPr>
  </w:style>
  <w:style w:type="paragraph" w:styleId="Contentheaderalt" w:customStyle="1">
    <w:name w:val="contentheaderalt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336666"/>
      <w:sz w:val="18"/>
      <w:szCs w:val="18"/>
    </w:rPr>
  </w:style>
  <w:style w:type="paragraph" w:styleId="Contentheaderrev" w:customStyle="1">
    <w:name w:val="contentheaderrev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FFFFFF"/>
      <w:sz w:val="18"/>
      <w:szCs w:val="18"/>
    </w:rPr>
  </w:style>
  <w:style w:type="paragraph" w:styleId="Contentheaderrevlink" w:customStyle="1">
    <w:name w:val="contentheaderrevlink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FFFFFF"/>
      <w:sz w:val="18"/>
      <w:szCs w:val="18"/>
      <w:u w:val="single"/>
    </w:rPr>
  </w:style>
  <w:style w:type="paragraph" w:styleId="Contentheaderlink" w:customStyle="1">
    <w:name w:val="contentheaderlink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003399"/>
      <w:sz w:val="18"/>
      <w:szCs w:val="18"/>
      <w:u w:val="single"/>
    </w:rPr>
  </w:style>
  <w:style w:type="paragraph" w:styleId="Content" w:customStyle="1">
    <w:name w:val="content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8"/>
      <w:szCs w:val="18"/>
    </w:rPr>
  </w:style>
  <w:style w:type="paragraph" w:styleId="Contentbold" w:customStyle="1">
    <w:name w:val="contentbold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000000"/>
      <w:sz w:val="18"/>
      <w:szCs w:val="18"/>
    </w:rPr>
  </w:style>
  <w:style w:type="paragraph" w:styleId="Contentlink" w:customStyle="1">
    <w:name w:val="contentlink"/>
    <w:basedOn w:val="132"/>
    <w:qFormat/>
    <w:pPr>
      <w:spacing w:before="30" w:afterAutospacing="1"/>
      <w:ind w:left="90" w:hanging="0"/>
    </w:pPr>
    <w:rPr>
      <w:rFonts w:ascii="Arial" w:hAnsi="Arial" w:cs="Arial"/>
      <w:color w:val="003399"/>
      <w:sz w:val="18"/>
      <w:szCs w:val="18"/>
      <w:u w:val="single"/>
    </w:rPr>
  </w:style>
  <w:style w:type="paragraph" w:styleId="Contentboldlink" w:customStyle="1">
    <w:name w:val="contentboldlink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003399"/>
      <w:sz w:val="18"/>
      <w:szCs w:val="18"/>
      <w:u w:val="single"/>
    </w:rPr>
  </w:style>
  <w:style w:type="paragraph" w:styleId="Contentlinkalt" w:customStyle="1">
    <w:name w:val="contentlinkalt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8"/>
      <w:szCs w:val="18"/>
      <w:u w:val="single"/>
    </w:rPr>
  </w:style>
  <w:style w:type="paragraph" w:styleId="Contentlabel" w:customStyle="1">
    <w:name w:val="contentlabel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7"/>
      <w:szCs w:val="17"/>
    </w:rPr>
  </w:style>
  <w:style w:type="paragraph" w:styleId="Contentlabellink" w:customStyle="1">
    <w:name w:val="contentlabellink"/>
    <w:basedOn w:val="132"/>
    <w:qFormat/>
    <w:pPr>
      <w:spacing w:before="30" w:afterAutospacing="1"/>
      <w:ind w:left="90" w:hanging="0"/>
    </w:pPr>
    <w:rPr>
      <w:rFonts w:ascii="Arial" w:hAnsi="Arial" w:cs="Arial"/>
      <w:color w:val="003399"/>
      <w:sz w:val="17"/>
      <w:szCs w:val="17"/>
      <w:u w:val="single"/>
    </w:rPr>
  </w:style>
  <w:style w:type="paragraph" w:styleId="Contentlabelalt" w:customStyle="1">
    <w:name w:val="contentlabelalt"/>
    <w:basedOn w:val="132"/>
    <w:qFormat/>
    <w:pPr>
      <w:spacing w:before="30" w:afterAutospacing="1"/>
      <w:ind w:left="90" w:hanging="0"/>
    </w:pPr>
    <w:rPr>
      <w:rFonts w:ascii="Arial" w:hAnsi="Arial" w:cs="Arial"/>
      <w:color w:val="336666"/>
      <w:sz w:val="17"/>
      <w:szCs w:val="17"/>
    </w:rPr>
  </w:style>
  <w:style w:type="paragraph" w:styleId="Contentdynamic" w:customStyle="1">
    <w:name w:val="contentdynamic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7"/>
      <w:szCs w:val="17"/>
    </w:rPr>
  </w:style>
  <w:style w:type="paragraph" w:styleId="Contentnoteheader" w:customStyle="1">
    <w:name w:val="contentnoteheader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990000"/>
      <w:sz w:val="18"/>
      <w:szCs w:val="18"/>
    </w:rPr>
  </w:style>
  <w:style w:type="paragraph" w:styleId="153" w:customStyle="1">
    <w:name w:val="Название объекта1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5"/>
      <w:szCs w:val="15"/>
    </w:rPr>
  </w:style>
  <w:style w:type="paragraph" w:styleId="Captionlink" w:customStyle="1">
    <w:name w:val="captionlink"/>
    <w:basedOn w:val="132"/>
    <w:qFormat/>
    <w:pPr>
      <w:spacing w:before="30" w:afterAutospacing="1"/>
      <w:ind w:left="90" w:hanging="0"/>
    </w:pPr>
    <w:rPr>
      <w:rFonts w:ascii="Arial" w:hAnsi="Arial" w:cs="Arial"/>
      <w:color w:val="003399"/>
      <w:sz w:val="15"/>
      <w:szCs w:val="15"/>
      <w:u w:val="single"/>
    </w:rPr>
  </w:style>
  <w:style w:type="paragraph" w:styleId="Code" w:customStyle="1">
    <w:name w:val="code"/>
    <w:basedOn w:val="132"/>
    <w:qFormat/>
    <w:pPr>
      <w:spacing w:before="30" w:afterAutospacing="1"/>
      <w:ind w:left="90" w:hanging="0"/>
    </w:pPr>
    <w:rPr>
      <w:rFonts w:ascii="Courier" w:hAnsi="Courier" w:cs="Arial"/>
      <w:color w:val="000000"/>
      <w:sz w:val="18"/>
      <w:szCs w:val="18"/>
    </w:rPr>
  </w:style>
  <w:style w:type="paragraph" w:styleId="Button" w:customStyle="1">
    <w:name w:val="button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5"/>
      <w:szCs w:val="15"/>
    </w:rPr>
  </w:style>
  <w:style w:type="paragraph" w:styleId="Buttonlink" w:customStyle="1">
    <w:name w:val="buttonlink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5"/>
      <w:szCs w:val="15"/>
      <w:u w:val="single"/>
    </w:rPr>
  </w:style>
  <w:style w:type="paragraph" w:styleId="Moduletitlerevlink" w:customStyle="1">
    <w:name w:val="moduletitlerevlink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FFFFFF"/>
      <w:sz w:val="17"/>
      <w:szCs w:val="17"/>
      <w:u w:val="single"/>
    </w:rPr>
  </w:style>
  <w:style w:type="paragraph" w:styleId="Moduletitlerev" w:customStyle="1">
    <w:name w:val="moduletitlerev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FFFFFF"/>
      <w:sz w:val="17"/>
      <w:szCs w:val="17"/>
    </w:rPr>
  </w:style>
  <w:style w:type="paragraph" w:styleId="Moduletitle" w:customStyle="1">
    <w:name w:val="moduletitle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000000"/>
      <w:sz w:val="17"/>
      <w:szCs w:val="17"/>
    </w:rPr>
  </w:style>
  <w:style w:type="paragraph" w:styleId="Modulecolumn" w:customStyle="1">
    <w:name w:val="modulecolumn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336666"/>
      <w:sz w:val="17"/>
      <w:szCs w:val="17"/>
    </w:rPr>
  </w:style>
  <w:style w:type="paragraph" w:styleId="Modulecontent" w:customStyle="1">
    <w:name w:val="modulecontent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7"/>
      <w:szCs w:val="17"/>
    </w:rPr>
  </w:style>
  <w:style w:type="paragraph" w:styleId="Modulecontentlink" w:customStyle="1">
    <w:name w:val="modulecontentlink"/>
    <w:basedOn w:val="132"/>
    <w:qFormat/>
    <w:pPr>
      <w:spacing w:before="30" w:afterAutospacing="1"/>
      <w:ind w:left="90" w:hanging="0"/>
    </w:pPr>
    <w:rPr>
      <w:rFonts w:ascii="Arial" w:hAnsi="Arial" w:cs="Arial"/>
      <w:color w:val="003399"/>
      <w:sz w:val="17"/>
      <w:szCs w:val="17"/>
      <w:u w:val="single"/>
    </w:rPr>
  </w:style>
  <w:style w:type="paragraph" w:styleId="Modulecaptionlink" w:customStyle="1">
    <w:name w:val="modulecaptionlink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5"/>
      <w:szCs w:val="15"/>
      <w:u w:val="single"/>
    </w:rPr>
  </w:style>
  <w:style w:type="paragraph" w:styleId="Modulecontentbold" w:customStyle="1">
    <w:name w:val="modulecontentbold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000000"/>
      <w:sz w:val="17"/>
      <w:szCs w:val="17"/>
    </w:rPr>
  </w:style>
  <w:style w:type="paragraph" w:styleId="Modulecontentboldlink" w:customStyle="1">
    <w:name w:val="modulecontentboldlink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003399"/>
      <w:sz w:val="18"/>
      <w:szCs w:val="18"/>
      <w:u w:val="single"/>
    </w:rPr>
  </w:style>
  <w:style w:type="paragraph" w:styleId="Modulesection" w:customStyle="1">
    <w:name w:val="modulesection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7"/>
      <w:szCs w:val="17"/>
    </w:rPr>
  </w:style>
  <w:style w:type="paragraph" w:styleId="Modulecaption" w:customStyle="1">
    <w:name w:val="modulecaption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5"/>
      <w:szCs w:val="15"/>
    </w:rPr>
  </w:style>
  <w:style w:type="paragraph" w:styleId="Status" w:customStyle="1">
    <w:name w:val="status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7"/>
      <w:szCs w:val="17"/>
    </w:rPr>
  </w:style>
  <w:style w:type="paragraph" w:styleId="Statusalt" w:customStyle="1">
    <w:name w:val="statusalt"/>
    <w:basedOn w:val="132"/>
    <w:qFormat/>
    <w:pPr>
      <w:spacing w:before="30" w:afterAutospacing="1"/>
      <w:ind w:left="90" w:hanging="0"/>
    </w:pPr>
    <w:rPr>
      <w:rFonts w:ascii="Arial" w:hAnsi="Arial" w:cs="Arial"/>
      <w:color w:val="000000"/>
      <w:sz w:val="17"/>
      <w:szCs w:val="17"/>
    </w:rPr>
  </w:style>
  <w:style w:type="paragraph" w:styleId="Statusheader" w:customStyle="1">
    <w:name w:val="statusheader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336666"/>
      <w:sz w:val="17"/>
      <w:szCs w:val="17"/>
    </w:rPr>
  </w:style>
  <w:style w:type="paragraph" w:styleId="Statusheaderalt" w:customStyle="1">
    <w:name w:val="statusheaderalt"/>
    <w:basedOn w:val="132"/>
    <w:qFormat/>
    <w:pPr>
      <w:spacing w:before="30" w:afterAutospacing="1"/>
      <w:ind w:left="90" w:hanging="0"/>
    </w:pPr>
    <w:rPr>
      <w:rFonts w:ascii="Arial" w:hAnsi="Arial" w:cs="Arial"/>
      <w:b/>
      <w:bCs/>
      <w:color w:val="990000"/>
      <w:sz w:val="17"/>
      <w:szCs w:val="17"/>
    </w:rPr>
  </w:style>
  <w:style w:type="paragraph" w:styleId="2H2h2" w:customStyle="1">
    <w:name w:val="Заголовок 2.H2.h2"/>
    <w:basedOn w:val="132"/>
    <w:next w:val="132"/>
    <w:qFormat/>
    <w:pPr>
      <w:spacing w:before="240" w:after="0"/>
      <w:jc w:val="both"/>
      <w:outlineLvl w:val="1"/>
    </w:pPr>
    <w:rPr>
      <w:rFonts w:ascii="Arial" w:hAnsi="Arial"/>
      <w:b/>
      <w:sz w:val="28"/>
    </w:rPr>
  </w:style>
  <w:style w:type="paragraph" w:styleId="3h3H3" w:customStyle="1">
    <w:name w:val="Заголовок 3.h3.H3"/>
    <w:basedOn w:val="132"/>
    <w:next w:val="132"/>
    <w:qFormat/>
    <w:pPr>
      <w:spacing w:before="240" w:after="60"/>
      <w:jc w:val="both"/>
      <w:outlineLvl w:val="2"/>
    </w:pPr>
    <w:rPr>
      <w:rFonts w:ascii="Arial" w:hAnsi="Arial"/>
      <w:b/>
    </w:rPr>
  </w:style>
  <w:style w:type="paragraph" w:styleId="Bullets" w:customStyle="1">
    <w:name w:val="Bullets"/>
    <w:basedOn w:val="132"/>
    <w:qFormat/>
    <w:pPr>
      <w:tabs>
        <w:tab w:val="clear" w:pos="709"/>
        <w:tab w:val="left" w:pos="901" w:leader="none"/>
      </w:tabs>
      <w:spacing w:before="0" w:after="60"/>
      <w:ind w:left="357" w:hanging="357"/>
      <w:jc w:val="both"/>
    </w:pPr>
    <w:rPr>
      <w:rFonts w:ascii="Arial" w:hAnsi="Arial"/>
      <w:sz w:val="22"/>
    </w:rPr>
  </w:style>
  <w:style w:type="paragraph" w:styleId="ABLOCKPARA" w:customStyle="1">
    <w:name w:val="A BLOCK PARA"/>
    <w:basedOn w:val="132"/>
    <w:qFormat/>
    <w:pPr>
      <w:spacing w:before="0" w:after="60"/>
      <w:jc w:val="both"/>
    </w:pPr>
    <w:rPr>
      <w:rFonts w:ascii="Book Antiqua" w:hAnsi="Book Antiqua"/>
      <w:sz w:val="22"/>
    </w:rPr>
  </w:style>
  <w:style w:type="paragraph" w:styleId="Style220" w:customStyle="1">
    <w:name w:val="Маркированый"/>
    <w:basedOn w:val="132"/>
    <w:qFormat/>
    <w:pPr>
      <w:tabs>
        <w:tab w:val="clear" w:pos="709"/>
        <w:tab w:val="left" w:pos="901" w:leader="none"/>
      </w:tabs>
      <w:spacing w:before="120" w:after="60"/>
      <w:ind w:left="541" w:hanging="360"/>
      <w:jc w:val="both"/>
    </w:pPr>
    <w:rPr>
      <w:rFonts w:ascii="Arial" w:hAnsi="Arial"/>
      <w:sz w:val="22"/>
    </w:rPr>
  </w:style>
  <w:style w:type="paragraph" w:styleId="Style221" w:customStyle="1">
    <w:name w:val="Термин"/>
    <w:basedOn w:val="132"/>
    <w:qFormat/>
    <w:pPr>
      <w:tabs>
        <w:tab w:val="clear" w:pos="709"/>
        <w:tab w:val="left" w:pos="170" w:leader="none"/>
      </w:tabs>
      <w:spacing w:before="0" w:after="120"/>
      <w:ind w:left="1418" w:hanging="1418"/>
      <w:jc w:val="both"/>
    </w:pPr>
    <w:rPr/>
  </w:style>
  <w:style w:type="paragraph" w:styleId="229" w:customStyle="1">
    <w:name w:val="Обычный 2"/>
    <w:basedOn w:val="132"/>
    <w:qFormat/>
    <w:pPr>
      <w:spacing w:before="120" w:after="60"/>
      <w:ind w:firstLine="567"/>
      <w:jc w:val="both"/>
    </w:pPr>
    <w:rPr/>
  </w:style>
  <w:style w:type="paragraph" w:styleId="Style222" w:customStyle="1">
    <w:name w:val="Марк круг"/>
    <w:basedOn w:val="132"/>
    <w:qFormat/>
    <w:pPr>
      <w:tabs>
        <w:tab w:val="clear" w:pos="709"/>
        <w:tab w:val="left" w:pos="720" w:leader="none"/>
        <w:tab w:val="left" w:pos="851" w:leader="none"/>
      </w:tabs>
      <w:spacing w:before="120" w:after="60"/>
      <w:ind w:left="851" w:hanging="284"/>
      <w:jc w:val="both"/>
    </w:pPr>
    <w:rPr/>
  </w:style>
  <w:style w:type="paragraph" w:styleId="Style223" w:customStyle="1">
    <w:name w:val="Нумерация"/>
    <w:basedOn w:val="132"/>
    <w:qFormat/>
    <w:pPr>
      <w:tabs>
        <w:tab w:val="clear" w:pos="709"/>
        <w:tab w:val="left" w:pos="540" w:leader="none"/>
      </w:tabs>
      <w:spacing w:lineRule="auto" w:line="360" w:before="0" w:after="120"/>
      <w:ind w:left="540" w:hanging="360"/>
      <w:jc w:val="both"/>
    </w:pPr>
    <w:rPr>
      <w:rFonts w:ascii="Arial" w:hAnsi="Arial"/>
      <w:sz w:val="22"/>
    </w:rPr>
  </w:style>
  <w:style w:type="paragraph" w:styleId="Style224" w:customStyle="1">
    <w:name w:val="Нумерованый"/>
    <w:basedOn w:val="132"/>
    <w:qFormat/>
    <w:pPr>
      <w:tabs>
        <w:tab w:val="clear" w:pos="709"/>
        <w:tab w:val="left" w:pos="600" w:leader="none"/>
      </w:tabs>
      <w:spacing w:lineRule="auto" w:line="336" w:before="0" w:after="80"/>
      <w:ind w:left="600" w:hanging="360"/>
      <w:jc w:val="both"/>
    </w:pPr>
    <w:rPr>
      <w:rFonts w:ascii="Arial" w:hAnsi="Arial"/>
      <w:sz w:val="22"/>
    </w:rPr>
  </w:style>
  <w:style w:type="paragraph" w:styleId="154" w:customStyle="1">
    <w:name w:val="Перечень рисунков1"/>
    <w:basedOn w:val="132"/>
    <w:next w:val="132"/>
    <w:qFormat/>
    <w:pPr>
      <w:tabs>
        <w:tab w:val="clear" w:pos="709"/>
        <w:tab w:val="left" w:pos="1492" w:leader="none"/>
      </w:tabs>
      <w:spacing w:lineRule="auto" w:line="360" w:before="120" w:after="120"/>
      <w:ind w:left="1492" w:hanging="360"/>
      <w:jc w:val="center"/>
    </w:pPr>
    <w:rPr/>
  </w:style>
  <w:style w:type="paragraph" w:styleId="Style225" w:customStyle="1">
    <w:name w:val="Название объекта.Наименование объекта"/>
    <w:basedOn w:val="132"/>
    <w:next w:val="132"/>
    <w:qFormat/>
    <w:pPr>
      <w:spacing w:before="120" w:after="120"/>
      <w:ind w:firstLine="567"/>
      <w:jc w:val="both"/>
    </w:pPr>
    <w:rPr>
      <w:b/>
    </w:rPr>
  </w:style>
  <w:style w:type="paragraph" w:styleId="Style226" w:customStyle="1">
    <w:name w:val="Текст в таблице"/>
    <w:basedOn w:val="132"/>
    <w:qFormat/>
    <w:pPr>
      <w:spacing w:before="0" w:after="60"/>
      <w:jc w:val="both"/>
    </w:pPr>
    <w:rPr>
      <w:rFonts w:ascii="Arial" w:hAnsi="Arial"/>
    </w:rPr>
  </w:style>
  <w:style w:type="paragraph" w:styleId="Style227" w:customStyle="1">
    <w:name w:val="Перечисление"/>
    <w:basedOn w:val="132"/>
    <w:qFormat/>
    <w:pPr>
      <w:tabs>
        <w:tab w:val="clear" w:pos="709"/>
        <w:tab w:val="left" w:pos="540" w:leader="none"/>
        <w:tab w:val="left" w:pos="924" w:leader="none"/>
      </w:tabs>
      <w:spacing w:lineRule="auto" w:line="360" w:before="0" w:after="60"/>
      <w:ind w:left="924" w:hanging="357"/>
      <w:jc w:val="both"/>
    </w:pPr>
    <w:rPr>
      <w:rFonts w:ascii="Arial" w:hAnsi="Arial"/>
    </w:rPr>
  </w:style>
  <w:style w:type="paragraph" w:styleId="230" w:customStyle="1">
    <w:name w:val="Перечисление 2"/>
    <w:basedOn w:val="132"/>
    <w:qFormat/>
    <w:pPr>
      <w:tabs>
        <w:tab w:val="clear" w:pos="709"/>
        <w:tab w:val="left" w:pos="901" w:leader="none"/>
      </w:tabs>
      <w:spacing w:lineRule="auto" w:line="360" w:before="0" w:after="60"/>
      <w:ind w:left="1208" w:hanging="357"/>
      <w:jc w:val="both"/>
    </w:pPr>
    <w:rPr>
      <w:rFonts w:ascii="Arial" w:hAnsi="Arial"/>
    </w:rPr>
  </w:style>
  <w:style w:type="paragraph" w:styleId="Style228" w:customStyle="1">
    <w:name w:val="Таблицы"/>
    <w:basedOn w:val="132"/>
    <w:qFormat/>
    <w:pPr>
      <w:tabs>
        <w:tab w:val="clear" w:pos="709"/>
        <w:tab w:val="left" w:pos="993" w:leader="none"/>
      </w:tabs>
      <w:spacing w:before="0" w:after="120"/>
      <w:jc w:val="both"/>
    </w:pPr>
    <w:rPr>
      <w:rFonts w:ascii="Arial" w:hAnsi="Arial"/>
      <w:b/>
    </w:rPr>
  </w:style>
  <w:style w:type="paragraph" w:styleId="FR4" w:customStyle="1">
    <w:name w:val="FR4"/>
    <w:qFormat/>
    <w:pPr>
      <w:widowControl w:val="false"/>
      <w:suppressAutoHyphens w:val="true"/>
      <w:bidi w:val="0"/>
      <w:spacing w:lineRule="auto" w:line="259" w:before="160" w:after="0"/>
      <w:ind w:left="320" w:hanging="0"/>
      <w:jc w:val="left"/>
    </w:pPr>
    <w:rPr>
      <w:rFonts w:ascii="Arial" w:hAnsi="Arial" w:eastAsia="Times New Roman" w:cs="Times New Roman"/>
      <w:color w:val="auto"/>
      <w:kern w:val="0"/>
      <w:sz w:val="18"/>
      <w:szCs w:val="20"/>
      <w:lang w:val="ru-RU" w:eastAsia="ru-RU" w:bidi="ar-SA"/>
    </w:rPr>
  </w:style>
  <w:style w:type="paragraph" w:styleId="FR1" w:customStyle="1">
    <w:name w:val="FR1"/>
    <w:qFormat/>
    <w:pPr>
      <w:widowControl w:val="false"/>
      <w:suppressAutoHyphens w:val="true"/>
      <w:bidi w:val="0"/>
      <w:spacing w:before="3480" w:after="0"/>
      <w:ind w:left="1480" w:hanging="0"/>
      <w:jc w:val="left"/>
    </w:pPr>
    <w:rPr>
      <w:rFonts w:ascii="Times New Roman" w:hAnsi="Times New Roman" w:eastAsia="Times New Roman" w:cs="Times New Roman"/>
      <w:b/>
      <w:color w:val="auto"/>
      <w:kern w:val="0"/>
      <w:sz w:val="36"/>
      <w:szCs w:val="20"/>
      <w:lang w:val="ru-RU" w:eastAsia="ru-RU" w:bidi="ar-SA"/>
    </w:rPr>
  </w:style>
  <w:style w:type="paragraph" w:styleId="Xl24" w:customStyle="1">
    <w:name w:val="xl24"/>
    <w:basedOn w:val="13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styleId="Xl25" w:customStyle="1">
    <w:name w:val="xl25"/>
    <w:basedOn w:val="132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styleId="Xl27" w:customStyle="1">
    <w:name w:val="xl27"/>
    <w:basedOn w:val="132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styleId="Xl28" w:customStyle="1">
    <w:name w:val="xl28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</w:rPr>
  </w:style>
  <w:style w:type="paragraph" w:styleId="Xl30" w:customStyle="1">
    <w:name w:val="xl30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66FF"/>
      <w:spacing w:beforeAutospacing="1" w:afterAutospacing="1"/>
      <w:jc w:val="center"/>
    </w:pPr>
    <w:rPr>
      <w:rFonts w:ascii="Arial" w:hAnsi="Arial" w:cs="Arial"/>
      <w:sz w:val="22"/>
    </w:rPr>
  </w:style>
  <w:style w:type="paragraph" w:styleId="Xl31" w:customStyle="1">
    <w:name w:val="xl31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</w:rPr>
  </w:style>
  <w:style w:type="paragraph" w:styleId="Xl32" w:customStyle="1">
    <w:name w:val="xl32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</w:rPr>
  </w:style>
  <w:style w:type="paragraph" w:styleId="Xl33" w:customStyle="1">
    <w:name w:val="xl33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Autospacing="1" w:afterAutospacing="1"/>
      <w:jc w:val="center"/>
    </w:pPr>
    <w:rPr>
      <w:rFonts w:ascii="Arial" w:hAnsi="Arial" w:cs="Arial"/>
      <w:sz w:val="22"/>
    </w:rPr>
  </w:style>
  <w:style w:type="paragraph" w:styleId="Xl34" w:customStyle="1">
    <w:name w:val="xl34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</w:rPr>
  </w:style>
  <w:style w:type="paragraph" w:styleId="Xl35" w:customStyle="1">
    <w:name w:val="xl35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</w:rPr>
  </w:style>
  <w:style w:type="paragraph" w:styleId="Xl36" w:customStyle="1">
    <w:name w:val="xl36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Autospacing="1" w:afterAutospacing="1"/>
      <w:jc w:val="center"/>
    </w:pPr>
    <w:rPr>
      <w:rFonts w:ascii="Arial" w:hAnsi="Arial" w:cs="Arial"/>
      <w:sz w:val="22"/>
    </w:rPr>
  </w:style>
  <w:style w:type="paragraph" w:styleId="Xl37" w:customStyle="1">
    <w:name w:val="xl37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66FF"/>
      <w:spacing w:beforeAutospacing="1" w:afterAutospacing="1"/>
      <w:jc w:val="center"/>
    </w:pPr>
    <w:rPr>
      <w:rFonts w:ascii="Arial" w:hAnsi="Arial" w:cs="Arial"/>
      <w:sz w:val="22"/>
    </w:rPr>
  </w:style>
  <w:style w:type="paragraph" w:styleId="Xl38" w:customStyle="1">
    <w:name w:val="xl38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</w:rPr>
  </w:style>
  <w:style w:type="paragraph" w:styleId="Xl40" w:customStyle="1">
    <w:name w:val="xl40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Autospacing="1" w:afterAutospacing="1"/>
      <w:jc w:val="center"/>
    </w:pPr>
    <w:rPr>
      <w:rFonts w:ascii="Arial" w:hAnsi="Arial" w:cs="Arial"/>
      <w:sz w:val="22"/>
    </w:rPr>
  </w:style>
  <w:style w:type="paragraph" w:styleId="Xl41" w:customStyle="1">
    <w:name w:val="xl41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Autospacing="1" w:afterAutospacing="1"/>
      <w:jc w:val="center"/>
    </w:pPr>
    <w:rPr>
      <w:rFonts w:ascii="Arial" w:hAnsi="Arial" w:cs="Arial"/>
      <w:sz w:val="22"/>
    </w:rPr>
  </w:style>
  <w:style w:type="paragraph" w:styleId="Xl42" w:customStyle="1">
    <w:name w:val="xl42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</w:rPr>
  </w:style>
  <w:style w:type="paragraph" w:styleId="Xl43" w:customStyle="1">
    <w:name w:val="xl43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</w:rPr>
  </w:style>
  <w:style w:type="paragraph" w:styleId="Xl44" w:customStyle="1">
    <w:name w:val="xl44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66FF"/>
      <w:spacing w:beforeAutospacing="1" w:afterAutospacing="1"/>
      <w:jc w:val="center"/>
    </w:pPr>
    <w:rPr>
      <w:rFonts w:ascii="Arial" w:hAnsi="Arial" w:cs="Arial"/>
      <w:sz w:val="22"/>
    </w:rPr>
  </w:style>
  <w:style w:type="paragraph" w:styleId="Xl45" w:customStyle="1">
    <w:name w:val="xl45"/>
    <w:basedOn w:val="132"/>
    <w:qFormat/>
    <w:pPr>
      <w:pBdr>
        <w:top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46" w:customStyle="1">
    <w:name w:val="xl46"/>
    <w:basedOn w:val="132"/>
    <w:qFormat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</w:rPr>
  </w:style>
  <w:style w:type="paragraph" w:styleId="Xl47" w:customStyle="1">
    <w:name w:val="xl47"/>
    <w:basedOn w:val="132"/>
    <w:qFormat/>
    <w:pPr>
      <w:pBdr>
        <w:top w:val="single" w:sz="4" w:space="0" w:color="000000"/>
        <w:bottom w:val="single" w:sz="4" w:space="0" w:color="000000"/>
      </w:pBdr>
      <w:spacing w:beforeAutospacing="1" w:afterAutospacing="1"/>
    </w:pPr>
    <w:rPr/>
  </w:style>
  <w:style w:type="paragraph" w:styleId="Xl48" w:customStyle="1">
    <w:name w:val="xl48"/>
    <w:basedOn w:val="132"/>
    <w:qFormat/>
    <w:pPr>
      <w:pBdr>
        <w:top w:val="single" w:sz="4" w:space="0" w:color="000000"/>
        <w:bottom w:val="single" w:sz="4" w:space="0" w:color="000000"/>
      </w:pBdr>
      <w:spacing w:beforeAutospacing="1" w:afterAutospacing="1"/>
    </w:pPr>
    <w:rPr/>
  </w:style>
  <w:style w:type="paragraph" w:styleId="Xl49" w:customStyle="1">
    <w:name w:val="xl49"/>
    <w:basedOn w:val="132"/>
    <w:qFormat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</w:rPr>
  </w:style>
  <w:style w:type="paragraph" w:styleId="Xl51" w:customStyle="1">
    <w:name w:val="xl51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Autospacing="1" w:afterAutospacing="1"/>
      <w:jc w:val="center"/>
    </w:pPr>
    <w:rPr>
      <w:rFonts w:ascii="Arial" w:hAnsi="Arial" w:cs="Arial"/>
      <w:sz w:val="22"/>
    </w:rPr>
  </w:style>
  <w:style w:type="paragraph" w:styleId="Xl52" w:customStyle="1">
    <w:name w:val="xl52"/>
    <w:basedOn w:val="132"/>
    <w:qFormat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b/>
      <w:bCs/>
    </w:rPr>
  </w:style>
  <w:style w:type="paragraph" w:styleId="Xl53" w:customStyle="1">
    <w:name w:val="xl53"/>
    <w:basedOn w:val="132"/>
    <w:qFormat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b/>
      <w:bCs/>
    </w:rPr>
  </w:style>
  <w:style w:type="paragraph" w:styleId="Xl54" w:customStyle="1">
    <w:name w:val="xl54"/>
    <w:basedOn w:val="132"/>
    <w:qFormat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b/>
      <w:bCs/>
    </w:rPr>
  </w:style>
  <w:style w:type="paragraph" w:styleId="Xl55" w:customStyle="1">
    <w:name w:val="xl55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b/>
      <w:bCs/>
    </w:rPr>
  </w:style>
  <w:style w:type="paragraph" w:styleId="Xl56" w:customStyle="1">
    <w:name w:val="xl56"/>
    <w:basedOn w:val="132"/>
    <w:qFormat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b/>
      <w:bCs/>
    </w:rPr>
  </w:style>
  <w:style w:type="paragraph" w:styleId="Xl57" w:customStyle="1">
    <w:name w:val="xl57"/>
    <w:basedOn w:val="132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</w:rPr>
  </w:style>
  <w:style w:type="paragraph" w:styleId="Xl58" w:customStyle="1">
    <w:name w:val="xl58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</w:pPr>
    <w:rPr>
      <w:rFonts w:ascii="Arial" w:hAnsi="Arial" w:cs="Arial"/>
      <w:sz w:val="22"/>
    </w:rPr>
  </w:style>
  <w:style w:type="paragraph" w:styleId="Xl59" w:customStyle="1">
    <w:name w:val="xl59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</w:pPr>
    <w:rPr>
      <w:rFonts w:ascii="Arial" w:hAnsi="Arial" w:cs="Arial"/>
      <w:sz w:val="22"/>
    </w:rPr>
  </w:style>
  <w:style w:type="paragraph" w:styleId="Xl60" w:customStyle="1">
    <w:name w:val="xl60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</w:pPr>
    <w:rPr>
      <w:rFonts w:ascii="Arial" w:hAnsi="Arial" w:cs="Arial"/>
      <w:sz w:val="22"/>
    </w:rPr>
  </w:style>
  <w:style w:type="paragraph" w:styleId="Xl61" w:customStyle="1">
    <w:name w:val="xl61"/>
    <w:basedOn w:val="132"/>
    <w:qFormat/>
    <w:pPr>
      <w:pBdr>
        <w:top w:val="single" w:sz="4" w:space="0" w:color="000000"/>
      </w:pBdr>
      <w:spacing w:beforeAutospacing="1" w:afterAutospacing="1"/>
    </w:pPr>
    <w:rPr>
      <w:rFonts w:ascii="Arial" w:hAnsi="Arial" w:cs="Arial"/>
    </w:rPr>
  </w:style>
  <w:style w:type="paragraph" w:styleId="Xl62" w:customStyle="1">
    <w:name w:val="xl62"/>
    <w:basedOn w:val="13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</w:rPr>
  </w:style>
  <w:style w:type="paragraph" w:styleId="Xl63" w:customStyle="1">
    <w:name w:val="xl63"/>
    <w:basedOn w:val="13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</w:rPr>
  </w:style>
  <w:style w:type="paragraph" w:styleId="Xl64" w:customStyle="1">
    <w:name w:val="xl64"/>
    <w:basedOn w:val="13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</w:rPr>
  </w:style>
  <w:style w:type="paragraph" w:styleId="Xl65" w:customStyle="1">
    <w:name w:val="xl65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</w:rPr>
  </w:style>
  <w:style w:type="paragraph" w:styleId="Xl66" w:customStyle="1">
    <w:name w:val="xl66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</w:rPr>
  </w:style>
  <w:style w:type="paragraph" w:styleId="Xl67" w:customStyle="1">
    <w:name w:val="xl67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</w:rPr>
  </w:style>
  <w:style w:type="paragraph" w:styleId="Xl68" w:customStyle="1">
    <w:name w:val="xl68"/>
    <w:basedOn w:val="13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</w:rPr>
  </w:style>
  <w:style w:type="paragraph" w:styleId="Xl69" w:customStyle="1">
    <w:name w:val="xl69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styleId="Xl70" w:customStyle="1">
    <w:name w:val="xl70"/>
    <w:basedOn w:val="132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styleId="Xl71" w:customStyle="1">
    <w:name w:val="xl71"/>
    <w:basedOn w:val="132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styleId="Xl72" w:customStyle="1">
    <w:name w:val="xl72"/>
    <w:basedOn w:val="132"/>
    <w:qFormat/>
    <w:pPr>
      <w:spacing w:beforeAutospacing="1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styleId="Xl73" w:customStyle="1">
    <w:name w:val="xl73"/>
    <w:basedOn w:val="132"/>
    <w:qFormat/>
    <w:pPr>
      <w:pBdr>
        <w:bottom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styleId="Style229" w:customStyle="1">
    <w:name w:val="Раздел приложения"/>
    <w:basedOn w:val="132"/>
    <w:next w:val="132"/>
    <w:qFormat/>
    <w:pPr>
      <w:tabs>
        <w:tab w:val="clear" w:pos="709"/>
        <w:tab w:val="left" w:pos="1789" w:leader="none"/>
      </w:tabs>
      <w:spacing w:before="240" w:after="120"/>
      <w:ind w:firstLine="1134"/>
    </w:pPr>
    <w:rPr>
      <w:rFonts w:ascii="Arial" w:hAnsi="Arial"/>
      <w:b/>
      <w:sz w:val="28"/>
    </w:rPr>
  </w:style>
  <w:style w:type="paragraph" w:styleId="155" w:customStyle="1">
    <w:name w:val="заголовок 1"/>
    <w:basedOn w:val="132"/>
    <w:next w:val="132"/>
    <w:link w:val="125"/>
    <w:qFormat/>
    <w:pPr>
      <w:keepNext w:val="true"/>
      <w:tabs>
        <w:tab w:val="clear" w:pos="709"/>
        <w:tab w:val="left" w:pos="360" w:leader="none"/>
      </w:tabs>
      <w:spacing w:before="240" w:after="240"/>
      <w:ind w:left="360" w:hanging="360"/>
      <w:jc w:val="center"/>
      <w:outlineLvl w:val="0"/>
    </w:pPr>
    <w:rPr>
      <w:b/>
      <w:bCs/>
      <w:caps/>
    </w:rPr>
  </w:style>
  <w:style w:type="paragraph" w:styleId="Style230" w:customStyle="1">
    <w:name w:val="Наименование программы"/>
    <w:basedOn w:val="Style217"/>
    <w:qFormat/>
    <w:pPr>
      <w:spacing w:before="120" w:after="120"/>
    </w:pPr>
    <w:rPr>
      <w:b/>
    </w:rPr>
  </w:style>
  <w:style w:type="paragraph" w:styleId="Style231" w:customStyle="1">
    <w:name w:val="Наименование документа"/>
    <w:qFormat/>
    <w:pPr>
      <w:widowControl/>
      <w:suppressAutoHyphens w:val="true"/>
      <w:bidi w:val="0"/>
      <w:spacing w:before="120" w:after="120"/>
      <w:jc w:val="center"/>
    </w:pPr>
    <w:rPr>
      <w:rFonts w:ascii="Arial" w:hAnsi="Arial" w:eastAsia="Times New Roman" w:cs="Times New Roman"/>
      <w:b/>
      <w:color w:val="auto"/>
      <w:kern w:val="0"/>
      <w:sz w:val="28"/>
      <w:szCs w:val="20"/>
      <w:lang w:val="en-US" w:eastAsia="en-US" w:bidi="ar-SA"/>
    </w:rPr>
  </w:style>
  <w:style w:type="paragraph" w:styleId="Company" w:customStyle="1">
    <w:name w:val="company"/>
    <w:basedOn w:val="132"/>
    <w:qFormat/>
    <w:pPr>
      <w:spacing w:before="120" w:after="240"/>
      <w:jc w:val="center"/>
    </w:pPr>
    <w:rPr>
      <w:rFonts w:ascii="Arial" w:hAnsi="Arial"/>
      <w:b/>
    </w:rPr>
  </w:style>
  <w:style w:type="paragraph" w:styleId="TOCBase" w:customStyle="1">
    <w:name w:val="TOC Base"/>
    <w:basedOn w:val="132"/>
    <w:qFormat/>
    <w:pPr>
      <w:tabs>
        <w:tab w:val="clear" w:pos="709"/>
        <w:tab w:val="right" w:pos="6480" w:leader="dot"/>
      </w:tabs>
      <w:spacing w:lineRule="atLeast" w:line="240" w:before="0" w:after="240"/>
    </w:pPr>
    <w:rPr>
      <w:rFonts w:ascii="Arial" w:hAnsi="Arial"/>
      <w:spacing w:val="-5"/>
      <w:lang w:val="en-AU"/>
    </w:rPr>
  </w:style>
  <w:style w:type="paragraph" w:styleId="54" w:customStyle="1">
    <w:name w:val="заголовок 5"/>
    <w:basedOn w:val="132"/>
    <w:next w:val="132"/>
    <w:qFormat/>
    <w:pPr>
      <w:keepNext w:val="true"/>
      <w:tabs>
        <w:tab w:val="clear" w:pos="709"/>
        <w:tab w:val="left" w:pos="720" w:leader="none"/>
      </w:tabs>
      <w:ind w:firstLine="720"/>
      <w:jc w:val="center"/>
    </w:pPr>
    <w:rPr>
      <w:b/>
      <w:bCs/>
      <w:sz w:val="28"/>
      <w:szCs w:val="28"/>
    </w:rPr>
  </w:style>
  <w:style w:type="paragraph" w:styleId="BodyTextKeep" w:customStyle="1">
    <w:name w:val="Body Text Keep"/>
    <w:basedOn w:val="132"/>
    <w:qFormat/>
    <w:pPr>
      <w:keepNext w:val="true"/>
      <w:tabs>
        <w:tab w:val="clear" w:pos="709"/>
        <w:tab w:val="left" w:pos="3345" w:leader="none"/>
      </w:tabs>
      <w:spacing w:lineRule="atLeast" w:line="240" w:before="0" w:after="240"/>
      <w:ind w:left="1077" w:hanging="0"/>
      <w:jc w:val="both"/>
    </w:pPr>
    <w:rPr>
      <w:rFonts w:ascii="Arial" w:hAnsi="Arial"/>
      <w:spacing w:val="-5"/>
    </w:rPr>
  </w:style>
  <w:style w:type="paragraph" w:styleId="FMainTXT" w:customStyle="1">
    <w:name w:val="FMainTXT"/>
    <w:basedOn w:val="132"/>
    <w:qFormat/>
    <w:pPr>
      <w:spacing w:lineRule="auto" w:line="360" w:before="120" w:after="0"/>
      <w:ind w:left="142" w:firstLine="709"/>
      <w:jc w:val="both"/>
    </w:pPr>
    <w:rPr>
      <w:rFonts w:ascii="Arial" w:hAnsi="Arial"/>
    </w:rPr>
  </w:style>
  <w:style w:type="paragraph" w:styleId="HeaderDesc" w:customStyle="1">
    <w:name w:val="Header Desc"/>
    <w:basedOn w:val="Heading1"/>
    <w:qFormat/>
    <w:pPr>
      <w:keepLines w:val="false"/>
      <w:numPr>
        <w:ilvl w:val="0"/>
        <w:numId w:val="0"/>
      </w:numPr>
      <w:spacing w:before="240" w:after="60"/>
      <w:jc w:val="center"/>
    </w:pPr>
    <w:rPr>
      <w:rFonts w:ascii="Arial" w:hAnsi="Arial"/>
      <w:b w:val="false"/>
      <w:color w:val="auto"/>
      <w:sz w:val="52"/>
      <w:szCs w:val="20"/>
      <w:lang w:eastAsia="en-US"/>
    </w:rPr>
  </w:style>
  <w:style w:type="paragraph" w:styleId="156" w:customStyle="1">
    <w:name w:val="Стиль Заголовок 1"/>
    <w:basedOn w:val="Heading1"/>
    <w:qFormat/>
    <w:pPr>
      <w:keepLines w:val="false"/>
      <w:pageBreakBefore/>
      <w:numPr>
        <w:ilvl w:val="0"/>
        <w:numId w:val="0"/>
      </w:numPr>
      <w:spacing w:before="0" w:after="0"/>
      <w:jc w:val="center"/>
    </w:pPr>
    <w:rPr>
      <w:rFonts w:ascii="Times New Roman" w:hAnsi="Times New Roman"/>
      <w:color w:val="auto"/>
      <w:szCs w:val="20"/>
    </w:rPr>
  </w:style>
  <w:style w:type="paragraph" w:styleId="Style232" w:customStyle="1">
    <w:name w:val="= ТЕКСТ ="/>
    <w:qFormat/>
    <w:pPr>
      <w:widowControl/>
      <w:suppressAutoHyphens w:val="true"/>
      <w:bidi w:val="0"/>
      <w:spacing w:lineRule="auto" w:line="360" w:before="0" w:after="0"/>
      <w:jc w:val="both"/>
    </w:pPr>
    <w:rPr>
      <w:rFonts w:ascii="ISOCPEUR" w:hAnsi="ISOCPEUR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33" w:customStyle="1">
    <w:name w:val="Обычный.Нормальный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34" w:customStyle="1">
    <w:name w:val="Мой"/>
    <w:basedOn w:val="132"/>
    <w:qFormat/>
    <w:pPr>
      <w:spacing w:lineRule="auto" w:line="360"/>
      <w:ind w:firstLine="624"/>
      <w:jc w:val="both"/>
    </w:pPr>
    <w:rPr>
      <w:rFonts w:ascii="Arial" w:hAnsi="Arial" w:cs="Arial"/>
      <w:sz w:val="22"/>
    </w:rPr>
  </w:style>
  <w:style w:type="paragraph" w:styleId="Iauiue1" w:customStyle="1">
    <w:name w:val="Iau?iue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Inii" w:customStyle="1">
    <w:name w:val="Inii"/>
    <w:basedOn w:val="Iauiue1"/>
    <w:qFormat/>
    <w:pPr>
      <w:ind w:firstLine="709"/>
      <w:jc w:val="both"/>
    </w:pPr>
    <w:rPr>
      <w:rFonts w:ascii="Courier New" w:hAnsi="Courier New" w:cs="Courier New"/>
    </w:rPr>
  </w:style>
  <w:style w:type="paragraph" w:styleId="Iniiaiieoaenonionooiii3" w:customStyle="1">
    <w:name w:val="Iniiaiie oaeno n ionooiii 3"/>
    <w:basedOn w:val="132"/>
    <w:qFormat/>
    <w:pPr>
      <w:spacing w:lineRule="auto" w:line="360"/>
      <w:ind w:right="142" w:firstLine="709"/>
      <w:jc w:val="both"/>
    </w:pPr>
    <w:rPr>
      <w:rFonts w:ascii="Arial" w:hAnsi="Arial" w:cs="Arial"/>
      <w:color w:val="0000FF"/>
      <w:sz w:val="22"/>
    </w:rPr>
  </w:style>
  <w:style w:type="paragraph" w:styleId="Caaieiaie1" w:customStyle="1">
    <w:name w:val="caaieiaie 1"/>
    <w:basedOn w:val="Iauiue1"/>
    <w:next w:val="Iauiue1"/>
    <w:qFormat/>
    <w:pPr>
      <w:keepNext w:val="true"/>
      <w:spacing w:lineRule="auto" w:line="360"/>
      <w:jc w:val="center"/>
    </w:pPr>
    <w:rPr>
      <w:rFonts w:ascii="Courier New" w:hAnsi="Courier New" w:cs="Courier New"/>
      <w:i/>
      <w:iCs/>
      <w:sz w:val="22"/>
      <w:szCs w:val="22"/>
    </w:rPr>
  </w:style>
  <w:style w:type="paragraph" w:styleId="IniiaiieoaeE1o21" w:customStyle="1">
    <w:name w:val="Iniiaiie oaeE1o 21"/>
    <w:basedOn w:val="132"/>
    <w:qFormat/>
    <w:pPr>
      <w:spacing w:lineRule="auto" w:line="360"/>
      <w:ind w:right="142" w:firstLine="709"/>
      <w:jc w:val="both"/>
    </w:pPr>
    <w:rPr>
      <w:rFonts w:ascii="Arial" w:hAnsi="Arial" w:cs="Arial"/>
      <w:sz w:val="22"/>
    </w:rPr>
  </w:style>
  <w:style w:type="paragraph" w:styleId="Tabellentextklein" w:customStyle="1">
    <w:name w:val="Tabellentext klein"/>
    <w:basedOn w:val="132"/>
    <w:qFormat/>
    <w:pPr>
      <w:tabs>
        <w:tab w:val="clear" w:pos="709"/>
        <w:tab w:val="left" w:pos="3732" w:leader="none"/>
        <w:tab w:val="left" w:pos="6033" w:leader="none"/>
      </w:tabs>
      <w:spacing w:lineRule="exact" w:line="160"/>
      <w:jc w:val="both"/>
    </w:pPr>
    <w:rPr>
      <w:rFonts w:ascii="Helvetica" w:hAnsi="Helvetica" w:cs="Helvetica"/>
      <w:color w:val="000000"/>
      <w:sz w:val="14"/>
      <w:szCs w:val="14"/>
    </w:rPr>
  </w:style>
  <w:style w:type="paragraph" w:styleId="Style235" w:customStyle="1">
    <w:name w:val="Заголовок мой"/>
    <w:basedOn w:val="Heading4"/>
    <w:qFormat/>
    <w:pPr>
      <w:keepNext w:val="false"/>
      <w:numPr>
        <w:ilvl w:val="0"/>
        <w:numId w:val="0"/>
      </w:numPr>
      <w:spacing w:lineRule="auto" w:line="360" w:beforeAutospacing="1" w:after="120"/>
      <w:ind w:firstLine="624"/>
      <w:jc w:val="both"/>
    </w:pPr>
    <w:rPr>
      <w:rFonts w:ascii="Arial" w:hAnsi="Arial" w:cs="Arial"/>
      <w:i w:val="false"/>
      <w:sz w:val="22"/>
      <w:szCs w:val="22"/>
      <w:lang w:eastAsia="en-US"/>
    </w:rPr>
  </w:style>
  <w:style w:type="paragraph" w:styleId="157" w:customStyle="1">
    <w:name w:val="Стиль Заголовок 1 + После:  5 пт"/>
    <w:basedOn w:val="Heading1"/>
    <w:qFormat/>
    <w:pPr>
      <w:keepLines w:val="false"/>
      <w:numPr>
        <w:ilvl w:val="0"/>
        <w:numId w:val="0"/>
      </w:numPr>
      <w:tabs>
        <w:tab w:val="clear" w:pos="709"/>
        <w:tab w:val="left" w:pos="624" w:leader="none"/>
      </w:tabs>
      <w:spacing w:before="100" w:after="100"/>
      <w:ind w:firstLine="624"/>
    </w:pPr>
    <w:rPr>
      <w:rFonts w:ascii="Arial" w:hAnsi="Arial" w:cs="Arial"/>
      <w:color w:val="auto"/>
      <w:sz w:val="24"/>
      <w:szCs w:val="24"/>
    </w:rPr>
  </w:style>
  <w:style w:type="paragraph" w:styleId="251" w:customStyle="1">
    <w:name w:val="Стиль Заголовок 2 + полужирный По левому краю Перед:  5 пт После..."/>
    <w:basedOn w:val="Heading2"/>
    <w:qFormat/>
    <w:pPr>
      <w:numPr>
        <w:ilvl w:val="0"/>
        <w:numId w:val="0"/>
      </w:numPr>
      <w:spacing w:before="100" w:after="100"/>
      <w:ind w:right="0" w:firstLine="624"/>
      <w:jc w:val="both"/>
    </w:pPr>
    <w:rPr>
      <w:bCs/>
      <w:i/>
      <w:iCs/>
      <w:sz w:val="22"/>
      <w:szCs w:val="22"/>
    </w:rPr>
  </w:style>
  <w:style w:type="paragraph" w:styleId="1101" w:customStyle="1">
    <w:name w:val="Стиль Первая строка:  11 см Справа:  0 см Междустр.интервал:  по..."/>
    <w:basedOn w:val="132"/>
    <w:qFormat/>
    <w:pPr>
      <w:spacing w:lineRule="auto" w:line="360"/>
      <w:ind w:firstLine="624"/>
      <w:jc w:val="both"/>
    </w:pPr>
    <w:rPr>
      <w:rFonts w:ascii="Arial" w:hAnsi="Arial" w:cs="Arial"/>
      <w:sz w:val="22"/>
    </w:rPr>
  </w:style>
  <w:style w:type="paragraph" w:styleId="Style236" w:customStyle="1">
    <w:name w:val="Стиль Основной текст + Междустр.интервал:  одинарный"/>
    <w:basedOn w:val="BodyText1"/>
    <w:qFormat/>
    <w:pPr>
      <w:spacing w:before="60" w:after="0"/>
      <w:ind w:firstLine="624"/>
      <w:jc w:val="both"/>
    </w:pPr>
    <w:rPr>
      <w:rFonts w:ascii="Arial" w:hAnsi="Arial" w:cs="Arial"/>
      <w:sz w:val="22"/>
      <w:szCs w:val="22"/>
    </w:rPr>
  </w:style>
  <w:style w:type="paragraph" w:styleId="01" w:customStyle="1">
    <w:name w:val="Стиль Основной текст + Справа:  0 см Междустр.интервал:  одинарный"/>
    <w:basedOn w:val="BodyText1"/>
    <w:qFormat/>
    <w:pPr>
      <w:spacing w:lineRule="auto" w:line="360" w:before="60" w:after="0"/>
      <w:ind w:firstLine="624"/>
      <w:jc w:val="both"/>
    </w:pPr>
    <w:rPr>
      <w:rFonts w:ascii="Arial" w:hAnsi="Arial" w:cs="Arial"/>
      <w:sz w:val="22"/>
      <w:szCs w:val="22"/>
    </w:rPr>
  </w:style>
  <w:style w:type="paragraph" w:styleId="252" w:customStyle="1">
    <w:name w:val="Стиль Заголовок 2 + полужирный По левому краю Перед:  5 пт"/>
    <w:basedOn w:val="Heading2"/>
    <w:qFormat/>
    <w:pPr>
      <w:numPr>
        <w:ilvl w:val="0"/>
        <w:numId w:val="0"/>
      </w:numPr>
      <w:spacing w:before="120" w:after="120"/>
      <w:ind w:right="0" w:firstLine="624"/>
      <w:jc w:val="both"/>
    </w:pPr>
    <w:rPr>
      <w:bCs/>
      <w:i/>
      <w:iCs/>
      <w:sz w:val="22"/>
      <w:szCs w:val="22"/>
    </w:rPr>
  </w:style>
  <w:style w:type="paragraph" w:styleId="233" w:customStyle="1">
    <w:name w:val="Стиль Заголовок 2 + полужирный"/>
    <w:basedOn w:val="Heading2"/>
    <w:qFormat/>
    <w:pPr>
      <w:numPr>
        <w:ilvl w:val="0"/>
        <w:numId w:val="0"/>
      </w:numPr>
      <w:ind w:right="0" w:firstLine="624"/>
      <w:jc w:val="both"/>
    </w:pPr>
    <w:rPr>
      <w:bCs/>
      <w:i/>
      <w:iCs/>
      <w:sz w:val="22"/>
      <w:szCs w:val="22"/>
    </w:rPr>
  </w:style>
  <w:style w:type="paragraph" w:styleId="1119" w:customStyle="1">
    <w:name w:val="Стиль Обычный1 + 11 пт"/>
    <w:basedOn w:val="132"/>
    <w:qFormat/>
    <w:pPr>
      <w:widowControl w:val="false"/>
      <w:spacing w:lineRule="auto" w:line="360" w:beforeAutospacing="1" w:afterAutospacing="1"/>
    </w:pPr>
    <w:rPr>
      <w:rFonts w:ascii="Arial" w:hAnsi="Arial" w:cs="Arial"/>
      <w:sz w:val="22"/>
      <w:szCs w:val="22"/>
    </w:rPr>
  </w:style>
  <w:style w:type="paragraph" w:styleId="2121" w:customStyle="1">
    <w:name w:val="Стиль Заголовок 2 + Перед:  12 пт"/>
    <w:basedOn w:val="Heading2"/>
    <w:qFormat/>
    <w:pPr>
      <w:numPr>
        <w:ilvl w:val="0"/>
        <w:numId w:val="0"/>
      </w:numPr>
      <w:spacing w:before="120" w:afterAutospacing="1"/>
      <w:ind w:right="0" w:firstLine="624"/>
      <w:jc w:val="both"/>
    </w:pPr>
    <w:rPr>
      <w:b w:val="false"/>
      <w:i/>
      <w:iCs/>
      <w:sz w:val="22"/>
      <w:szCs w:val="22"/>
    </w:rPr>
  </w:style>
  <w:style w:type="paragraph" w:styleId="2114" w:customStyle="1">
    <w:name w:val="Стиль Заголовок 2 + полужирный1"/>
    <w:basedOn w:val="Heading2"/>
    <w:qFormat/>
    <w:pPr>
      <w:numPr>
        <w:ilvl w:val="0"/>
        <w:numId w:val="0"/>
      </w:numPr>
      <w:spacing w:beforeAutospacing="1" w:afterAutospacing="1"/>
      <w:ind w:right="0" w:firstLine="624"/>
      <w:jc w:val="both"/>
    </w:pPr>
    <w:rPr>
      <w:bCs/>
      <w:i/>
      <w:iCs/>
      <w:sz w:val="22"/>
      <w:szCs w:val="22"/>
    </w:rPr>
  </w:style>
  <w:style w:type="paragraph" w:styleId="2210" w:customStyle="1">
    <w:name w:val="Стиль Заголовок 2 + полужирный2"/>
    <w:basedOn w:val="Heading2"/>
    <w:qFormat/>
    <w:pPr>
      <w:numPr>
        <w:ilvl w:val="0"/>
        <w:numId w:val="0"/>
      </w:numPr>
      <w:spacing w:before="120" w:after="120"/>
      <w:ind w:right="0" w:firstLine="624"/>
      <w:jc w:val="both"/>
    </w:pPr>
    <w:rPr>
      <w:bCs/>
      <w:i/>
      <w:iCs/>
      <w:sz w:val="22"/>
      <w:szCs w:val="22"/>
    </w:rPr>
  </w:style>
  <w:style w:type="paragraph" w:styleId="253" w:customStyle="1">
    <w:name w:val="Стиль Заголовок 2 + полужирный Перед:  5 пт"/>
    <w:basedOn w:val="Heading2"/>
    <w:qFormat/>
    <w:pPr>
      <w:numPr>
        <w:ilvl w:val="0"/>
        <w:numId w:val="0"/>
      </w:numPr>
      <w:spacing w:before="100" w:after="120"/>
      <w:ind w:right="0" w:firstLine="624"/>
      <w:jc w:val="both"/>
    </w:pPr>
    <w:rPr>
      <w:bCs/>
      <w:i/>
      <w:iCs/>
      <w:sz w:val="22"/>
      <w:szCs w:val="22"/>
    </w:rPr>
  </w:style>
  <w:style w:type="paragraph" w:styleId="101" w:customStyle="1">
    <w:name w:val="Стиль Заголовок 1 + После:  0 пт"/>
    <w:basedOn w:val="Heading1"/>
    <w:qFormat/>
    <w:pPr>
      <w:keepLines w:val="false"/>
      <w:numPr>
        <w:ilvl w:val="0"/>
        <w:numId w:val="0"/>
      </w:numPr>
      <w:tabs>
        <w:tab w:val="clear" w:pos="709"/>
        <w:tab w:val="left" w:pos="624" w:leader="none"/>
      </w:tabs>
      <w:spacing w:before="100" w:after="0"/>
      <w:jc w:val="center"/>
    </w:pPr>
    <w:rPr>
      <w:rFonts w:ascii="Arial" w:hAnsi="Arial" w:cs="Arial"/>
      <w:color w:val="auto"/>
      <w:sz w:val="24"/>
      <w:szCs w:val="24"/>
    </w:rPr>
  </w:style>
  <w:style w:type="paragraph" w:styleId="Style237" w:customStyle="1">
    <w:name w:val="Основной текст без отступа"/>
    <w:basedOn w:val="132"/>
    <w:qFormat/>
    <w:pPr>
      <w:jc w:val="both"/>
    </w:pPr>
    <w:rPr>
      <w:rFonts w:ascii="Arial" w:hAnsi="Arial" w:cs="Arial"/>
      <w:sz w:val="22"/>
    </w:rPr>
  </w:style>
  <w:style w:type="paragraph" w:styleId="Iauiuua515e9" w:customStyle="1">
    <w:name w:val="Iau?iuua515e9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61" w:customStyle="1">
    <w:name w:val="заголовок 6"/>
    <w:basedOn w:val="132"/>
    <w:next w:val="132"/>
    <w:qFormat/>
    <w:pPr>
      <w:spacing w:lineRule="auto" w:line="360" w:before="240" w:after="60"/>
      <w:jc w:val="both"/>
    </w:pPr>
    <w:rPr>
      <w:rFonts w:ascii="Arial" w:hAnsi="Arial"/>
      <w:i/>
      <w:sz w:val="22"/>
    </w:rPr>
  </w:style>
  <w:style w:type="paragraph" w:styleId="71" w:customStyle="1">
    <w:name w:val="заголовок 7"/>
    <w:basedOn w:val="132"/>
    <w:next w:val="132"/>
    <w:qFormat/>
    <w:pPr>
      <w:spacing w:lineRule="auto" w:line="360" w:before="240" w:after="60"/>
      <w:jc w:val="both"/>
    </w:pPr>
    <w:rPr>
      <w:rFonts w:ascii="Arial" w:hAnsi="Arial"/>
    </w:rPr>
  </w:style>
  <w:style w:type="paragraph" w:styleId="81" w:customStyle="1">
    <w:name w:val="заголовок 8"/>
    <w:basedOn w:val="132"/>
    <w:next w:val="132"/>
    <w:qFormat/>
    <w:pPr>
      <w:spacing w:lineRule="auto" w:line="360" w:before="240" w:after="60"/>
      <w:jc w:val="both"/>
    </w:pPr>
    <w:rPr>
      <w:rFonts w:ascii="Arial" w:hAnsi="Arial"/>
      <w:i/>
    </w:rPr>
  </w:style>
  <w:style w:type="paragraph" w:styleId="91" w:customStyle="1">
    <w:name w:val="заголовок 9"/>
    <w:basedOn w:val="132"/>
    <w:next w:val="132"/>
    <w:qFormat/>
    <w:pPr>
      <w:spacing w:lineRule="atLeast" w:line="240"/>
      <w:jc w:val="both"/>
    </w:pPr>
    <w:rPr>
      <w:sz w:val="2"/>
    </w:rPr>
  </w:style>
  <w:style w:type="paragraph" w:styleId="48" w:customStyle="1">
    <w:name w:val="оглавление 4"/>
    <w:basedOn w:val="132"/>
    <w:next w:val="132"/>
    <w:qFormat/>
    <w:pPr>
      <w:tabs>
        <w:tab w:val="clear" w:pos="709"/>
        <w:tab w:val="right" w:pos="9638" w:leader="none"/>
      </w:tabs>
      <w:spacing w:lineRule="auto" w:line="360"/>
      <w:ind w:left="660" w:firstLine="720"/>
    </w:pPr>
    <w:rPr/>
  </w:style>
  <w:style w:type="paragraph" w:styleId="158" w:customStyle="1">
    <w:name w:val="оглавление 1"/>
    <w:basedOn w:val="132"/>
    <w:next w:val="132"/>
    <w:qFormat/>
    <w:pPr>
      <w:tabs>
        <w:tab w:val="clear" w:pos="709"/>
        <w:tab w:val="right" w:pos="9638" w:leader="none"/>
      </w:tabs>
      <w:spacing w:lineRule="auto" w:line="360" w:before="360" w:after="0"/>
      <w:ind w:firstLine="720"/>
    </w:pPr>
    <w:rPr>
      <w:rFonts w:ascii="Arial" w:hAnsi="Arial"/>
      <w:b/>
      <w:caps/>
    </w:rPr>
  </w:style>
  <w:style w:type="paragraph" w:styleId="234" w:customStyle="1">
    <w:name w:val="оглавление 2"/>
    <w:basedOn w:val="132"/>
    <w:next w:val="132"/>
    <w:qFormat/>
    <w:pPr>
      <w:tabs>
        <w:tab w:val="clear" w:pos="709"/>
        <w:tab w:val="right" w:pos="9638" w:leader="none"/>
      </w:tabs>
      <w:spacing w:lineRule="auto" w:line="360" w:before="240" w:after="0"/>
      <w:ind w:left="220" w:firstLine="720"/>
    </w:pPr>
    <w:rPr>
      <w:b/>
    </w:rPr>
  </w:style>
  <w:style w:type="paragraph" w:styleId="320" w:customStyle="1">
    <w:name w:val="оглавление 3"/>
    <w:basedOn w:val="132"/>
    <w:next w:val="132"/>
    <w:qFormat/>
    <w:pPr>
      <w:tabs>
        <w:tab w:val="clear" w:pos="709"/>
        <w:tab w:val="right" w:pos="9638" w:leader="none"/>
      </w:tabs>
      <w:spacing w:lineRule="auto" w:line="360"/>
      <w:ind w:left="440" w:firstLine="720"/>
    </w:pPr>
    <w:rPr/>
  </w:style>
  <w:style w:type="paragraph" w:styleId="55" w:customStyle="1">
    <w:name w:val="оглавление 5"/>
    <w:basedOn w:val="132"/>
    <w:next w:val="132"/>
    <w:qFormat/>
    <w:pPr>
      <w:tabs>
        <w:tab w:val="clear" w:pos="709"/>
        <w:tab w:val="right" w:pos="9638" w:leader="none"/>
      </w:tabs>
      <w:spacing w:lineRule="auto" w:line="360"/>
      <w:ind w:left="880" w:firstLine="720"/>
    </w:pPr>
    <w:rPr/>
  </w:style>
  <w:style w:type="paragraph" w:styleId="62" w:customStyle="1">
    <w:name w:val="оглавление 6"/>
    <w:basedOn w:val="132"/>
    <w:next w:val="132"/>
    <w:qFormat/>
    <w:pPr>
      <w:tabs>
        <w:tab w:val="clear" w:pos="709"/>
        <w:tab w:val="right" w:pos="9638" w:leader="none"/>
      </w:tabs>
      <w:spacing w:lineRule="auto" w:line="360"/>
      <w:ind w:left="1100" w:firstLine="720"/>
    </w:pPr>
    <w:rPr/>
  </w:style>
  <w:style w:type="paragraph" w:styleId="72" w:customStyle="1">
    <w:name w:val="оглавление 7"/>
    <w:basedOn w:val="132"/>
    <w:next w:val="132"/>
    <w:qFormat/>
    <w:pPr>
      <w:tabs>
        <w:tab w:val="clear" w:pos="709"/>
        <w:tab w:val="right" w:pos="9638" w:leader="none"/>
      </w:tabs>
      <w:spacing w:lineRule="auto" w:line="360"/>
      <w:ind w:left="1320" w:firstLine="720"/>
    </w:pPr>
    <w:rPr/>
  </w:style>
  <w:style w:type="paragraph" w:styleId="82" w:customStyle="1">
    <w:name w:val="оглавление 8"/>
    <w:basedOn w:val="132"/>
    <w:next w:val="132"/>
    <w:qFormat/>
    <w:pPr>
      <w:tabs>
        <w:tab w:val="clear" w:pos="709"/>
        <w:tab w:val="right" w:pos="9638" w:leader="none"/>
      </w:tabs>
      <w:spacing w:lineRule="auto" w:line="360"/>
      <w:ind w:left="1540" w:firstLine="720"/>
    </w:pPr>
    <w:rPr/>
  </w:style>
  <w:style w:type="paragraph" w:styleId="92" w:customStyle="1">
    <w:name w:val="оглавление 9"/>
    <w:basedOn w:val="132"/>
    <w:next w:val="132"/>
    <w:qFormat/>
    <w:pPr>
      <w:tabs>
        <w:tab w:val="clear" w:pos="709"/>
        <w:tab w:val="right" w:pos="9638" w:leader="none"/>
      </w:tabs>
      <w:spacing w:lineRule="auto" w:line="360"/>
      <w:ind w:left="1760" w:firstLine="720"/>
    </w:pPr>
    <w:rPr/>
  </w:style>
  <w:style w:type="paragraph" w:styleId="1120" w:customStyle="1">
    <w:name w:val="заголовок 11"/>
    <w:basedOn w:val="132"/>
    <w:next w:val="132"/>
    <w:qFormat/>
    <w:pPr>
      <w:keepNext w:val="true"/>
      <w:jc w:val="center"/>
    </w:pPr>
    <w:rPr>
      <w:rFonts w:ascii="Courier New" w:hAnsi="Courier New"/>
      <w:sz w:val="28"/>
    </w:rPr>
  </w:style>
  <w:style w:type="paragraph" w:styleId="159" w:customStyle="1">
    <w:name w:val="указатель 1"/>
    <w:basedOn w:val="132"/>
    <w:next w:val="132"/>
    <w:qFormat/>
    <w:pPr>
      <w:tabs>
        <w:tab w:val="clear" w:pos="709"/>
        <w:tab w:val="right" w:pos="4459" w:leader="none"/>
      </w:tabs>
      <w:spacing w:lineRule="auto" w:line="360"/>
      <w:ind w:left="220" w:hanging="220"/>
    </w:pPr>
    <w:rPr>
      <w:sz w:val="18"/>
    </w:rPr>
  </w:style>
  <w:style w:type="paragraph" w:styleId="235" w:customStyle="1">
    <w:name w:val="указатель 2"/>
    <w:basedOn w:val="132"/>
    <w:next w:val="132"/>
    <w:qFormat/>
    <w:pPr>
      <w:tabs>
        <w:tab w:val="clear" w:pos="709"/>
        <w:tab w:val="right" w:pos="4459" w:leader="none"/>
      </w:tabs>
      <w:spacing w:lineRule="auto" w:line="360"/>
      <w:ind w:left="440" w:hanging="220"/>
    </w:pPr>
    <w:rPr>
      <w:sz w:val="18"/>
    </w:rPr>
  </w:style>
  <w:style w:type="paragraph" w:styleId="323" w:customStyle="1">
    <w:name w:val="указатель 3"/>
    <w:basedOn w:val="132"/>
    <w:next w:val="132"/>
    <w:qFormat/>
    <w:pPr>
      <w:tabs>
        <w:tab w:val="clear" w:pos="709"/>
        <w:tab w:val="right" w:pos="4459" w:leader="none"/>
      </w:tabs>
      <w:spacing w:lineRule="auto" w:line="360"/>
      <w:ind w:left="660" w:hanging="220"/>
    </w:pPr>
    <w:rPr>
      <w:sz w:val="18"/>
    </w:rPr>
  </w:style>
  <w:style w:type="paragraph" w:styleId="49" w:customStyle="1">
    <w:name w:val="указатель 4"/>
    <w:basedOn w:val="132"/>
    <w:next w:val="132"/>
    <w:qFormat/>
    <w:pPr>
      <w:tabs>
        <w:tab w:val="clear" w:pos="709"/>
        <w:tab w:val="right" w:pos="4459" w:leader="none"/>
      </w:tabs>
      <w:spacing w:lineRule="auto" w:line="360"/>
      <w:ind w:left="880" w:hanging="220"/>
    </w:pPr>
    <w:rPr>
      <w:sz w:val="18"/>
    </w:rPr>
  </w:style>
  <w:style w:type="paragraph" w:styleId="56" w:customStyle="1">
    <w:name w:val="указатель 5"/>
    <w:basedOn w:val="132"/>
    <w:next w:val="132"/>
    <w:qFormat/>
    <w:pPr>
      <w:tabs>
        <w:tab w:val="clear" w:pos="709"/>
        <w:tab w:val="right" w:pos="4459" w:leader="none"/>
      </w:tabs>
      <w:spacing w:lineRule="auto" w:line="360"/>
      <w:ind w:left="1100" w:hanging="220"/>
    </w:pPr>
    <w:rPr>
      <w:sz w:val="18"/>
    </w:rPr>
  </w:style>
  <w:style w:type="paragraph" w:styleId="63" w:customStyle="1">
    <w:name w:val="указатель 6"/>
    <w:basedOn w:val="132"/>
    <w:next w:val="132"/>
    <w:qFormat/>
    <w:pPr>
      <w:tabs>
        <w:tab w:val="clear" w:pos="709"/>
        <w:tab w:val="right" w:pos="4459" w:leader="none"/>
      </w:tabs>
      <w:spacing w:lineRule="auto" w:line="360"/>
      <w:ind w:left="1320" w:hanging="220"/>
    </w:pPr>
    <w:rPr>
      <w:sz w:val="18"/>
    </w:rPr>
  </w:style>
  <w:style w:type="paragraph" w:styleId="73" w:customStyle="1">
    <w:name w:val="указатель 7"/>
    <w:basedOn w:val="132"/>
    <w:next w:val="132"/>
    <w:qFormat/>
    <w:pPr>
      <w:tabs>
        <w:tab w:val="clear" w:pos="709"/>
        <w:tab w:val="right" w:pos="4459" w:leader="none"/>
      </w:tabs>
      <w:spacing w:lineRule="auto" w:line="360"/>
      <w:ind w:left="1540" w:hanging="220"/>
    </w:pPr>
    <w:rPr>
      <w:sz w:val="18"/>
    </w:rPr>
  </w:style>
  <w:style w:type="paragraph" w:styleId="83" w:customStyle="1">
    <w:name w:val="указатель 8"/>
    <w:basedOn w:val="132"/>
    <w:next w:val="132"/>
    <w:qFormat/>
    <w:pPr>
      <w:tabs>
        <w:tab w:val="clear" w:pos="709"/>
        <w:tab w:val="right" w:pos="4459" w:leader="none"/>
      </w:tabs>
      <w:spacing w:lineRule="auto" w:line="360"/>
      <w:ind w:left="1760" w:hanging="220"/>
    </w:pPr>
    <w:rPr>
      <w:sz w:val="18"/>
    </w:rPr>
  </w:style>
  <w:style w:type="paragraph" w:styleId="93" w:customStyle="1">
    <w:name w:val="указатель 9"/>
    <w:basedOn w:val="132"/>
    <w:next w:val="132"/>
    <w:qFormat/>
    <w:pPr>
      <w:tabs>
        <w:tab w:val="clear" w:pos="709"/>
        <w:tab w:val="right" w:pos="4459" w:leader="none"/>
      </w:tabs>
      <w:spacing w:lineRule="auto" w:line="360"/>
      <w:ind w:left="1980" w:hanging="220"/>
    </w:pPr>
    <w:rPr>
      <w:sz w:val="18"/>
    </w:rPr>
  </w:style>
  <w:style w:type="paragraph" w:styleId="Style238" w:customStyle="1">
    <w:name w:val="указатель"/>
    <w:basedOn w:val="132"/>
    <w:next w:val="159"/>
    <w:qFormat/>
    <w:pPr>
      <w:spacing w:lineRule="auto" w:line="360" w:before="240" w:after="120"/>
      <w:ind w:firstLine="720"/>
      <w:jc w:val="center"/>
    </w:pPr>
    <w:rPr>
      <w:b/>
    </w:rPr>
  </w:style>
  <w:style w:type="paragraph" w:styleId="BlockQuotation" w:customStyle="1">
    <w:name w:val="Block Quotation"/>
    <w:basedOn w:val="132"/>
    <w:qFormat/>
    <w:pPr>
      <w:spacing w:lineRule="auto" w:line="360"/>
      <w:ind w:left="-142" w:right="142" w:firstLine="851"/>
      <w:jc w:val="both"/>
    </w:pPr>
    <w:rPr>
      <w:sz w:val="22"/>
    </w:rPr>
  </w:style>
  <w:style w:type="paragraph" w:styleId="IauiueIiiaeuiue" w:customStyle="1">
    <w:name w:val="Iau?iue.Ii?iaeuiue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aaieiaie3" w:customStyle="1">
    <w:name w:val="caaieiaie 3"/>
    <w:basedOn w:val="132"/>
    <w:next w:val="132"/>
    <w:qFormat/>
    <w:pPr>
      <w:keepNext w:val="true"/>
      <w:spacing w:lineRule="auto" w:line="360"/>
      <w:ind w:firstLine="709"/>
      <w:jc w:val="both"/>
    </w:pPr>
    <w:rPr>
      <w:rFonts w:ascii="Courier New" w:hAnsi="Courier New"/>
      <w:sz w:val="22"/>
    </w:rPr>
  </w:style>
  <w:style w:type="paragraph" w:styleId="1121" w:customStyle="1">
    <w:name w:val="Знак Знак Знак1 Знак Знак Знак Знак Знак Знак Знак1"/>
    <w:basedOn w:val="132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Style261" w:customStyle="1">
    <w:name w:val="Style26"/>
    <w:basedOn w:val="132"/>
    <w:qFormat/>
    <w:pPr/>
    <w:rPr>
      <w:rFonts w:ascii="Tahoma" w:hAnsi="Tahoma"/>
    </w:rPr>
  </w:style>
  <w:style w:type="paragraph" w:styleId="Style671" w:customStyle="1">
    <w:name w:val="Style67"/>
    <w:basedOn w:val="132"/>
    <w:qFormat/>
    <w:pPr>
      <w:spacing w:lineRule="exact" w:line="274"/>
      <w:ind w:hanging="235"/>
    </w:pPr>
    <w:rPr>
      <w:rFonts w:ascii="Tahoma" w:hAnsi="Tahoma"/>
    </w:rPr>
  </w:style>
  <w:style w:type="paragraph" w:styleId="Style831" w:customStyle="1">
    <w:name w:val="Style83"/>
    <w:basedOn w:val="132"/>
    <w:qFormat/>
    <w:pPr>
      <w:spacing w:lineRule="exact" w:line="276"/>
      <w:jc w:val="center"/>
    </w:pPr>
    <w:rPr>
      <w:rFonts w:ascii="Tahoma" w:hAnsi="Tahoma"/>
    </w:rPr>
  </w:style>
  <w:style w:type="paragraph" w:styleId="ISO16" w:customStyle="1">
    <w:name w:val="Стиль ISO_Заголовок таблицы + 16 пт полужирный курсив По центру..."/>
    <w:basedOn w:val="132"/>
    <w:qFormat/>
    <w:pPr>
      <w:keepNext w:val="true"/>
      <w:keepLines/>
      <w:spacing w:before="360" w:after="240"/>
      <w:ind w:right="284" w:hanging="0"/>
      <w:jc w:val="center"/>
    </w:pPr>
    <w:rPr>
      <w:rFonts w:ascii="ISOCPEUR" w:hAnsi="ISOCPEUR"/>
      <w:b/>
      <w:bCs/>
      <w:iCs/>
      <w:sz w:val="32"/>
    </w:rPr>
  </w:style>
  <w:style w:type="paragraph" w:styleId="ISO" w:customStyle="1">
    <w:name w:val="ISO_Обычный"/>
    <w:basedOn w:val="132"/>
    <w:qFormat/>
    <w:pPr>
      <w:ind w:left="284" w:right="284" w:firstLine="425"/>
      <w:jc w:val="both"/>
    </w:pPr>
    <w:rPr>
      <w:rFonts w:ascii="ISOCPEUR" w:hAnsi="ISOCPEUR"/>
    </w:rPr>
  </w:style>
  <w:style w:type="paragraph" w:styleId="Quote">
    <w:name w:val="Quote"/>
    <w:basedOn w:val="132"/>
    <w:next w:val="132"/>
    <w:link w:val="25"/>
    <w:uiPriority w:val="29"/>
    <w:qFormat/>
    <w:pPr/>
    <w:rPr>
      <w:i/>
      <w:szCs w:val="26"/>
    </w:rPr>
  </w:style>
  <w:style w:type="paragraph" w:styleId="IntenseQuote">
    <w:name w:val="Intense Quote"/>
    <w:basedOn w:val="132"/>
    <w:next w:val="132"/>
    <w:link w:val="Style62"/>
    <w:uiPriority w:val="30"/>
    <w:qFormat/>
    <w:pPr>
      <w:ind w:left="720" w:right="720" w:hanging="0"/>
    </w:pPr>
    <w:rPr>
      <w:b/>
      <w:i/>
    </w:rPr>
  </w:style>
  <w:style w:type="paragraph" w:styleId="MTDisplayEquation1" w:customStyle="1">
    <w:name w:val="MTDisplayEquation"/>
    <w:basedOn w:val="132"/>
    <w:next w:val="132"/>
    <w:link w:val="MTDisplayEquation"/>
    <w:qFormat/>
    <w:pPr>
      <w:tabs>
        <w:tab w:val="clear" w:pos="709"/>
        <w:tab w:val="center" w:pos="4540" w:leader="none"/>
        <w:tab w:val="right" w:pos="9080" w:leader="none"/>
      </w:tabs>
      <w:ind w:firstLine="851"/>
      <w:jc w:val="both"/>
    </w:pPr>
    <w:rPr>
      <w:szCs w:val="26"/>
    </w:rPr>
  </w:style>
  <w:style w:type="paragraph" w:styleId="Style239" w:customStyle="1">
    <w:name w:val="Знак Знак Знак Знак"/>
    <w:basedOn w:val="132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Xl136" w:customStyle="1">
    <w:name w:val="xl136"/>
    <w:basedOn w:val="132"/>
    <w:qFormat/>
    <w:pPr>
      <w:pBdr>
        <w:left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right"/>
    </w:pPr>
    <w:rPr>
      <w:b/>
      <w:bCs/>
      <w:sz w:val="18"/>
      <w:szCs w:val="18"/>
    </w:rPr>
  </w:style>
  <w:style w:type="paragraph" w:styleId="160" w:customStyle="1">
    <w:name w:val="1_обычный ПЗ"/>
    <w:basedOn w:val="132"/>
    <w:link w:val="112"/>
    <w:qFormat/>
    <w:pPr>
      <w:ind w:firstLine="851"/>
      <w:jc w:val="both"/>
    </w:pPr>
    <w:rPr>
      <w:lang w:bidi="en-US"/>
    </w:rPr>
  </w:style>
  <w:style w:type="paragraph" w:styleId="1122" w:customStyle="1">
    <w:name w:val="11"/>
    <w:basedOn w:val="BodyText1"/>
    <w:qFormat/>
    <w:pPr>
      <w:spacing w:before="0" w:after="0"/>
      <w:ind w:firstLine="540"/>
      <w:jc w:val="both"/>
    </w:pPr>
    <w:rPr>
      <w:rFonts w:ascii="Arial" w:hAnsi="Arial"/>
      <w:sz w:val="22"/>
      <w:szCs w:val="24"/>
      <w:lang w:eastAsia="ar-SA"/>
    </w:rPr>
  </w:style>
  <w:style w:type="paragraph" w:styleId="162" w:customStyle="1">
    <w:name w:val="Нижний колонтитул1"/>
    <w:basedOn w:val="132"/>
    <w:qFormat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Xl119" w:customStyle="1">
    <w:name w:val="xl119"/>
    <w:basedOn w:val="132"/>
    <w:qFormat/>
    <w:pPr>
      <w:pBdr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b/>
      <w:bCs/>
      <w:color w:val="FF0000"/>
      <w:sz w:val="18"/>
      <w:szCs w:val="18"/>
    </w:rPr>
  </w:style>
  <w:style w:type="paragraph" w:styleId="Style240" w:customStyle="1">
    <w:name w:val="Îáû÷íûé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41" w:customStyle="1">
    <w:name w:val="П.З."/>
    <w:basedOn w:val="132"/>
    <w:link w:val="Style63"/>
    <w:qFormat/>
    <w:pPr>
      <w:spacing w:lineRule="auto" w:line="360"/>
      <w:ind w:firstLine="851"/>
      <w:jc w:val="both"/>
    </w:pPr>
    <w:rPr>
      <w:szCs w:val="28"/>
    </w:rPr>
  </w:style>
  <w:style w:type="paragraph" w:styleId="1310" w:customStyle="1">
    <w:name w:val="Обычный + 13 пт"/>
    <w:basedOn w:val="132"/>
    <w:qFormat/>
    <w:pPr/>
    <w:rPr>
      <w:szCs w:val="26"/>
    </w:rPr>
  </w:style>
  <w:style w:type="paragraph" w:styleId="410" w:customStyle="1">
    <w:name w:val="Стиль4"/>
    <w:basedOn w:val="319"/>
    <w:qFormat/>
    <w:pPr>
      <w:ind w:firstLine="709"/>
    </w:pPr>
    <w:rPr>
      <w:sz w:val="26"/>
      <w:szCs w:val="26"/>
      <w:lang w:val="ru-RU"/>
    </w:rPr>
  </w:style>
  <w:style w:type="paragraph" w:styleId="57" w:customStyle="1">
    <w:name w:val="Стиль5"/>
    <w:basedOn w:val="Heading3"/>
    <w:qFormat/>
    <w:pPr>
      <w:keepLines w:val="false"/>
      <w:numPr>
        <w:ilvl w:val="0"/>
        <w:numId w:val="0"/>
      </w:numPr>
      <w:tabs>
        <w:tab w:val="clear" w:pos="709"/>
        <w:tab w:val="left" w:pos="1620" w:leader="none"/>
      </w:tabs>
      <w:spacing w:lineRule="auto" w:line="360" w:before="0" w:after="0"/>
      <w:ind w:firstLine="709"/>
    </w:pPr>
    <w:rPr>
      <w:rFonts w:ascii="Times New Roman" w:hAnsi="Times New Roman"/>
      <w:color w:val="auto"/>
    </w:rPr>
  </w:style>
  <w:style w:type="paragraph" w:styleId="Style242" w:customStyle="1">
    <w:name w:val="Обычный текст"/>
    <w:basedOn w:val="132"/>
    <w:link w:val="Style64"/>
    <w:uiPriority w:val="99"/>
    <w:qFormat/>
    <w:pPr>
      <w:ind w:firstLine="851"/>
      <w:jc w:val="both"/>
    </w:pPr>
    <w:rPr>
      <w:szCs w:val="26"/>
    </w:rPr>
  </w:style>
  <w:style w:type="paragraph" w:styleId="236" w:customStyle="1">
    <w:name w:val="2_Ур"/>
    <w:basedOn w:val="132"/>
    <w:link w:val="26"/>
    <w:qFormat/>
    <w:pPr>
      <w:keepNext w:val="true"/>
      <w:numPr>
        <w:ilvl w:val="1"/>
        <w:numId w:val="29"/>
      </w:numPr>
      <w:spacing w:before="280" w:after="280"/>
      <w:jc w:val="both"/>
      <w:outlineLvl w:val="1"/>
    </w:pPr>
    <w:rPr>
      <w:b/>
      <w:bCs/>
      <w:iCs/>
    </w:rPr>
  </w:style>
  <w:style w:type="paragraph" w:styleId="163" w:customStyle="1">
    <w:name w:val="1_Ур"/>
    <w:basedOn w:val="132"/>
    <w:next w:val="236"/>
    <w:link w:val="114"/>
    <w:qFormat/>
    <w:pPr>
      <w:keepNext w:val="true"/>
      <w:numPr>
        <w:ilvl w:val="0"/>
        <w:numId w:val="29"/>
      </w:numPr>
      <w:spacing w:before="280" w:after="280"/>
      <w:jc w:val="both"/>
      <w:outlineLvl w:val="0"/>
    </w:pPr>
    <w:rPr>
      <w:b/>
      <w:bCs/>
      <w:iCs/>
      <w:sz w:val="28"/>
      <w:szCs w:val="28"/>
    </w:rPr>
  </w:style>
  <w:style w:type="paragraph" w:styleId="324" w:customStyle="1">
    <w:name w:val="3_Ур"/>
    <w:basedOn w:val="132"/>
    <w:uiPriority w:val="99"/>
    <w:qFormat/>
    <w:pPr>
      <w:keepNext w:val="true"/>
      <w:numPr>
        <w:ilvl w:val="2"/>
        <w:numId w:val="29"/>
      </w:numPr>
      <w:spacing w:before="280" w:after="0"/>
      <w:jc w:val="both"/>
      <w:outlineLvl w:val="2"/>
    </w:pPr>
    <w:rPr>
      <w:b/>
      <w:bCs/>
      <w:iCs/>
    </w:rPr>
  </w:style>
  <w:style w:type="paragraph" w:styleId="411" w:customStyle="1">
    <w:name w:val="4_Ур"/>
    <w:basedOn w:val="324"/>
    <w:qFormat/>
    <w:pPr>
      <w:numPr>
        <w:ilvl w:val="3"/>
      </w:numPr>
      <w:spacing w:before="240" w:after="0"/>
    </w:pPr>
    <w:rPr/>
  </w:style>
  <w:style w:type="paragraph" w:styleId="Style243" w:customStyle="1">
    <w:name w:val="!Основной текст"/>
    <w:basedOn w:val="132"/>
    <w:uiPriority w:val="99"/>
    <w:qFormat/>
    <w:pPr>
      <w:ind w:firstLine="851"/>
      <w:jc w:val="both"/>
    </w:pPr>
    <w:rPr>
      <w:szCs w:val="26"/>
    </w:rPr>
  </w:style>
  <w:style w:type="paragraph" w:styleId="Style244" w:customStyle="1">
    <w:name w:val="подзаголовок главы"/>
    <w:basedOn w:val="132"/>
    <w:qFormat/>
    <w:pPr>
      <w:spacing w:before="60" w:after="60"/>
      <w:ind w:left="540" w:hanging="0"/>
      <w:jc w:val="both"/>
      <w:outlineLvl w:val="1"/>
    </w:pPr>
    <w:rPr>
      <w:b/>
      <w:bCs/>
    </w:rPr>
  </w:style>
  <w:style w:type="paragraph" w:styleId="Style245" w:customStyle="1">
    <w:name w:val="таблица центр"/>
    <w:basedOn w:val="132"/>
    <w:qFormat/>
    <w:pPr>
      <w:spacing w:lineRule="atLeast" w:line="360"/>
      <w:jc w:val="center"/>
    </w:pPr>
    <w:rPr>
      <w:rFonts w:ascii="Arial" w:hAnsi="Arial" w:cs="Arial"/>
      <w:sz w:val="22"/>
      <w:lang w:eastAsia="ar-SA"/>
    </w:rPr>
  </w:style>
  <w:style w:type="paragraph" w:styleId="164" w:customStyle="1">
    <w:name w:val="! Таблица. Нум_текст. 1 уровень"/>
    <w:basedOn w:val="132"/>
    <w:qFormat/>
    <w:pPr>
      <w:numPr>
        <w:ilvl w:val="0"/>
        <w:numId w:val="31"/>
      </w:numPr>
      <w:tabs>
        <w:tab w:val="clear" w:pos="709"/>
        <w:tab w:val="left" w:pos="270" w:leader="none"/>
      </w:tabs>
      <w:spacing w:before="60" w:after="60"/>
    </w:pPr>
    <w:rPr>
      <w:sz w:val="22"/>
    </w:rPr>
  </w:style>
  <w:style w:type="paragraph" w:styleId="237" w:customStyle="1">
    <w:name w:val="! Таблица. Нум_текст. 2 уровень"/>
    <w:basedOn w:val="132"/>
    <w:qFormat/>
    <w:pPr>
      <w:numPr>
        <w:ilvl w:val="1"/>
        <w:numId w:val="31"/>
      </w:numPr>
      <w:tabs>
        <w:tab w:val="clear" w:pos="709"/>
        <w:tab w:val="left" w:pos="462" w:leader="none"/>
      </w:tabs>
      <w:spacing w:before="60" w:after="60"/>
    </w:pPr>
    <w:rPr>
      <w:sz w:val="22"/>
    </w:rPr>
  </w:style>
  <w:style w:type="paragraph" w:styleId="325" w:customStyle="1">
    <w:name w:val="! Таблица. Нум_текст. 3 уровень"/>
    <w:basedOn w:val="132"/>
    <w:qFormat/>
    <w:pPr>
      <w:numPr>
        <w:ilvl w:val="2"/>
        <w:numId w:val="31"/>
      </w:numPr>
      <w:tabs>
        <w:tab w:val="clear" w:pos="709"/>
        <w:tab w:val="left" w:pos="634" w:leader="none"/>
      </w:tabs>
      <w:spacing w:before="60" w:after="60"/>
    </w:pPr>
    <w:rPr>
      <w:sz w:val="22"/>
    </w:rPr>
  </w:style>
  <w:style w:type="paragraph" w:styleId="412" w:customStyle="1">
    <w:name w:val="! Таблица. Нум_текст. 4 уровень"/>
    <w:basedOn w:val="132"/>
    <w:qFormat/>
    <w:pPr>
      <w:numPr>
        <w:ilvl w:val="3"/>
        <w:numId w:val="31"/>
      </w:numPr>
      <w:tabs>
        <w:tab w:val="clear" w:pos="709"/>
        <w:tab w:val="left" w:pos="816" w:leader="none"/>
      </w:tabs>
      <w:spacing w:before="60" w:after="60"/>
    </w:pPr>
    <w:rPr>
      <w:sz w:val="22"/>
    </w:rPr>
  </w:style>
  <w:style w:type="paragraph" w:styleId="Style246" w:customStyle="1">
    <w:name w:val="! Таблица. Текст. Нумерованный"/>
    <w:basedOn w:val="ListParagraph"/>
    <w:qFormat/>
    <w:pPr>
      <w:numPr>
        <w:ilvl w:val="0"/>
        <w:numId w:val="30"/>
      </w:numPr>
    </w:pPr>
    <w:rPr>
      <w:rFonts w:ascii="Times New Roman" w:hAnsi="Times New Roman"/>
      <w:sz w:val="24"/>
      <w:lang w:val="en-US"/>
    </w:rPr>
  </w:style>
  <w:style w:type="paragraph" w:styleId="326" w:customStyle="1">
    <w:name w:val="Уровень 3"/>
    <w:basedOn w:val="132"/>
    <w:qFormat/>
    <w:pPr>
      <w:keepNext w:val="true"/>
      <w:tabs>
        <w:tab w:val="clear" w:pos="709"/>
        <w:tab w:val="left" w:pos="2160" w:leader="none"/>
      </w:tabs>
      <w:spacing w:before="240" w:after="60"/>
      <w:ind w:left="2160" w:hanging="360"/>
      <w:outlineLvl w:val="2"/>
    </w:pPr>
    <w:rPr>
      <w:b/>
      <w:bCs/>
      <w:szCs w:val="26"/>
      <w:lang w:eastAsia="ar-SA"/>
    </w:rPr>
  </w:style>
  <w:style w:type="paragraph" w:styleId="Style247" w:customStyle="1">
    <w:name w:val="Осн.текст МРСК"/>
    <w:basedOn w:val="132"/>
    <w:link w:val="Style65"/>
    <w:qFormat/>
    <w:pPr>
      <w:spacing w:before="0" w:after="120"/>
      <w:ind w:firstLine="567"/>
      <w:jc w:val="both"/>
    </w:pPr>
    <w:rPr>
      <w:rFonts w:ascii="Calibri" w:hAnsi="Calibri"/>
      <w:sz w:val="28"/>
      <w:szCs w:val="28"/>
    </w:rPr>
  </w:style>
  <w:style w:type="paragraph" w:styleId="Style248" w:customStyle="1">
    <w:name w:val="АриалСписок"/>
    <w:basedOn w:val="132"/>
    <w:qFormat/>
    <w:pPr>
      <w:numPr>
        <w:ilvl w:val="0"/>
        <w:numId w:val="32"/>
      </w:numPr>
      <w:jc w:val="both"/>
    </w:pPr>
    <w:rPr>
      <w:rFonts w:ascii="Arial" w:hAnsi="Arial" w:cs="Arial"/>
    </w:rPr>
  </w:style>
  <w:style w:type="paragraph" w:styleId="Style1410" w:customStyle="1">
    <w:name w:val="Style14"/>
    <w:basedOn w:val="132"/>
    <w:uiPriority w:val="99"/>
    <w:qFormat/>
    <w:pPr>
      <w:spacing w:lineRule="exact" w:line="418"/>
      <w:ind w:hanging="355"/>
    </w:pPr>
    <w:rPr/>
  </w:style>
  <w:style w:type="paragraph" w:styleId="Style1210" w:customStyle="1">
    <w:name w:val="Style12"/>
    <w:basedOn w:val="132"/>
    <w:uiPriority w:val="99"/>
    <w:qFormat/>
    <w:pPr>
      <w:spacing w:lineRule="exact" w:line="418"/>
      <w:ind w:hanging="355"/>
    </w:pPr>
    <w:rPr/>
  </w:style>
  <w:style w:type="paragraph" w:styleId="327" w:customStyle="1">
    <w:name w:val="Основной текст3"/>
    <w:basedOn w:val="132"/>
    <w:qFormat/>
    <w:pPr>
      <w:shd w:val="clear" w:color="auto" w:fill="FFFFFF"/>
      <w:spacing w:lineRule="exact" w:line="298" w:before="120" w:after="0"/>
      <w:jc w:val="both"/>
    </w:pPr>
    <w:rPr/>
  </w:style>
  <w:style w:type="paragraph" w:styleId="Style710" w:customStyle="1">
    <w:name w:val="Style7"/>
    <w:basedOn w:val="132"/>
    <w:uiPriority w:val="99"/>
    <w:qFormat/>
    <w:pPr/>
    <w:rPr/>
  </w:style>
  <w:style w:type="paragraph" w:styleId="Style249" w:customStyle="1">
    <w:name w:val="Обычный (ТЭСП)"/>
    <w:basedOn w:val="132"/>
    <w:link w:val="Style80"/>
    <w:qFormat/>
    <w:pPr>
      <w:ind w:firstLine="851"/>
      <w:jc w:val="both"/>
    </w:pPr>
    <w:rPr/>
  </w:style>
  <w:style w:type="paragraph" w:styleId="Style250" w:customStyle="1">
    <w:name w:val="Стадия_кр"/>
    <w:basedOn w:val="132"/>
    <w:next w:val="132"/>
    <w:qFormat/>
    <w:pPr>
      <w:jc w:val="center"/>
    </w:pPr>
    <w:rPr/>
  </w:style>
  <w:style w:type="paragraph" w:styleId="Style251" w:customStyle="1">
    <w:name w:val="Ном_том"/>
    <w:basedOn w:val="132"/>
    <w:next w:val="132"/>
    <w:qFormat/>
    <w:pPr>
      <w:spacing w:before="0" w:after="240"/>
      <w:jc w:val="center"/>
    </w:pPr>
    <w:rPr>
      <w:rFonts w:ascii="Garamond" w:hAnsi="Garamond"/>
    </w:rPr>
  </w:style>
  <w:style w:type="paragraph" w:styleId="Style461" w:customStyle="1">
    <w:name w:val="Style46"/>
    <w:basedOn w:val="132"/>
    <w:qFormat/>
    <w:pPr>
      <w:spacing w:lineRule="exact" w:line="485"/>
      <w:ind w:firstLine="571"/>
      <w:jc w:val="both"/>
    </w:pPr>
    <w:rPr/>
  </w:style>
  <w:style w:type="paragraph" w:styleId="Style252" w:customStyle="1">
    <w:name w:val="ÒåêñòÎáû÷íûé"/>
    <w:qFormat/>
    <w:pPr>
      <w:widowControl/>
      <w:suppressAutoHyphens w:val="true"/>
      <w:bidi w:val="0"/>
      <w:spacing w:lineRule="auto" w:line="360"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-4" w:customStyle="1">
    <w:name w:val="пункт-4"/>
    <w:basedOn w:val="132"/>
    <w:qFormat/>
    <w:pPr>
      <w:numPr>
        <w:ilvl w:val="3"/>
        <w:numId w:val="33"/>
      </w:numPr>
      <w:spacing w:lineRule="auto" w:line="360"/>
      <w:jc w:val="both"/>
    </w:pPr>
    <w:rPr>
      <w:szCs w:val="28"/>
    </w:rPr>
  </w:style>
  <w:style w:type="paragraph" w:styleId="X-1" w:customStyle="1">
    <w:name w:val="X - Обычный"/>
    <w:basedOn w:val="132"/>
    <w:link w:val="X-"/>
    <w:qFormat/>
    <w:pPr>
      <w:spacing w:before="0" w:after="120"/>
      <w:ind w:firstLine="578"/>
      <w:jc w:val="both"/>
    </w:pPr>
    <w:rPr>
      <w:sz w:val="28"/>
    </w:rPr>
  </w:style>
  <w:style w:type="paragraph" w:styleId="1123" w:customStyle="1">
    <w:name w:val="Текст11"/>
    <w:basedOn w:val="132"/>
    <w:qFormat/>
    <w:pPr/>
    <w:rPr>
      <w:rFonts w:ascii="Courier New" w:hAnsi="Courier New"/>
      <w:lang w:eastAsia="ar-SA"/>
    </w:rPr>
  </w:style>
  <w:style w:type="paragraph" w:styleId="Style253" w:customStyle="1">
    <w:name w:val="ТЕКСТ АИИС"/>
    <w:basedOn w:val="BodyTextIndent"/>
    <w:qFormat/>
    <w:pPr>
      <w:spacing w:before="0" w:after="0"/>
      <w:ind w:left="0" w:firstLine="709"/>
      <w:jc w:val="both"/>
    </w:pPr>
    <w:rPr>
      <w:sz w:val="24"/>
    </w:rPr>
  </w:style>
  <w:style w:type="paragraph" w:styleId="165" w:customStyle="1">
    <w:name w:val="Таб_ном_1"/>
    <w:basedOn w:val="Heading2"/>
    <w:qFormat/>
    <w:pPr>
      <w:keepNext w:val="false"/>
      <w:numPr>
        <w:ilvl w:val="0"/>
        <w:numId w:val="0"/>
      </w:numPr>
      <w:spacing w:lineRule="auto" w:line="240"/>
      <w:ind w:left="-113" w:right="0" w:firstLine="113"/>
    </w:pPr>
    <w:rPr>
      <w:sz w:val="22"/>
      <w:szCs w:val="24"/>
    </w:rPr>
  </w:style>
  <w:style w:type="paragraph" w:styleId="1124" w:customStyle="1">
    <w:name w:val="Таб_ном_1.1"/>
    <w:basedOn w:val="Heading3"/>
    <w:qFormat/>
    <w:pPr>
      <w:keepNext w:val="false"/>
      <w:keepLines w:val="false"/>
      <w:numPr>
        <w:ilvl w:val="3"/>
        <w:numId w:val="35"/>
      </w:numPr>
      <w:spacing w:before="0" w:after="0"/>
    </w:pPr>
    <w:rPr>
      <w:rFonts w:ascii="Times New Roman" w:hAnsi="Times New Roman"/>
      <w:b w:val="false"/>
      <w:bCs w:val="false"/>
      <w:color w:val="auto"/>
      <w:sz w:val="22"/>
      <w:szCs w:val="24"/>
    </w:rPr>
  </w:style>
  <w:style w:type="paragraph" w:styleId="11110" w:customStyle="1">
    <w:name w:val="Таб_ном_1.1.1"/>
    <w:basedOn w:val="TOC4"/>
    <w:qFormat/>
    <w:pPr>
      <w:tabs>
        <w:tab w:val="clear" w:pos="709"/>
        <w:tab w:val="left" w:pos="3447" w:leader="none"/>
      </w:tabs>
      <w:spacing w:before="0" w:after="0"/>
      <w:ind w:left="3447" w:hanging="360"/>
    </w:pPr>
    <w:rPr>
      <w:sz w:val="22"/>
      <w:szCs w:val="18"/>
    </w:rPr>
  </w:style>
  <w:style w:type="paragraph" w:styleId="Char1" w:customStyle="1">
    <w:name w:val="Char"/>
    <w:basedOn w:val="132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6" w:customStyle="1">
    <w:name w:val="Долж1"/>
    <w:basedOn w:val="132"/>
    <w:next w:val="132"/>
    <w:qFormat/>
    <w:pPr/>
    <w:rPr/>
  </w:style>
  <w:style w:type="paragraph" w:styleId="Style254" w:customStyle="1">
    <w:name w:val="Зголовок таблицы"/>
    <w:basedOn w:val="166"/>
    <w:qFormat/>
    <w:pPr>
      <w:keepNext w:val="true"/>
      <w:ind w:firstLine="720"/>
    </w:pPr>
    <w:rPr/>
  </w:style>
  <w:style w:type="paragraph" w:styleId="Style255" w:customStyle="1">
    <w:name w:val="Сп_лиц"/>
    <w:basedOn w:val="132"/>
    <w:next w:val="132"/>
    <w:qFormat/>
    <w:pPr>
      <w:keepNext w:val="true"/>
      <w:keepLines/>
      <w:spacing w:lineRule="auto" w:line="360" w:before="240" w:after="120"/>
      <w:jc w:val="center"/>
    </w:pPr>
    <w:rPr>
      <w:b/>
    </w:rPr>
  </w:style>
  <w:style w:type="paragraph" w:styleId="Style256" w:customStyle="1">
    <w:name w:val="ном_таб"/>
    <w:basedOn w:val="132"/>
    <w:qFormat/>
    <w:pPr>
      <w:keepNext w:val="true"/>
      <w:keepLines/>
    </w:pPr>
    <w:rPr/>
  </w:style>
  <w:style w:type="paragraph" w:styleId="Style257" w:customStyle="1">
    <w:name w:val="список_требования"/>
    <w:basedOn w:val="132"/>
    <w:qFormat/>
    <w:pPr>
      <w:tabs>
        <w:tab w:val="clear" w:pos="709"/>
        <w:tab w:val="left" w:pos="454" w:leader="none"/>
      </w:tabs>
      <w:ind w:firstLine="170"/>
    </w:pPr>
    <w:rPr/>
  </w:style>
  <w:style w:type="paragraph" w:styleId="011" w:customStyle="1">
    <w:name w:val="Стиль Справа:  0.1 см"/>
    <w:basedOn w:val="132"/>
    <w:qFormat/>
    <w:pPr>
      <w:spacing w:before="120" w:after="0"/>
      <w:ind w:right="57" w:hanging="0"/>
    </w:pPr>
    <w:rPr/>
  </w:style>
  <w:style w:type="paragraph" w:styleId="Style258" w:customStyle="1">
    <w:name w:val="перечень"/>
    <w:basedOn w:val="132"/>
    <w:qFormat/>
    <w:pPr>
      <w:numPr>
        <w:ilvl w:val="0"/>
        <w:numId w:val="34"/>
      </w:numPr>
      <w:tabs>
        <w:tab w:val="left" w:pos="709" w:leader="none"/>
        <w:tab w:val="left" w:pos="851" w:leader="none"/>
        <w:tab w:val="left" w:pos="1276" w:leader="none"/>
      </w:tabs>
      <w:spacing w:lineRule="auto" w:line="360"/>
      <w:ind w:right="284" w:hanging="0"/>
      <w:jc w:val="both"/>
    </w:pPr>
    <w:rPr/>
  </w:style>
  <w:style w:type="paragraph" w:styleId="167" w:customStyle="1">
    <w:name w:val="Знак Знак Знак1 Знак Знак Знак"/>
    <w:basedOn w:val="132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Style259" w:customStyle="1">
    <w:name w:val="Текст перечисление"/>
    <w:basedOn w:val="132"/>
    <w:qFormat/>
    <w:pPr>
      <w:numPr>
        <w:ilvl w:val="0"/>
        <w:numId w:val="36"/>
      </w:numPr>
      <w:tabs>
        <w:tab w:val="clear" w:pos="709"/>
        <w:tab w:val="left" w:pos="1701" w:leader="none"/>
      </w:tabs>
      <w:jc w:val="both"/>
    </w:pPr>
    <w:rPr>
      <w:sz w:val="28"/>
      <w:szCs w:val="28"/>
      <w:lang w:eastAsia="ar-SA"/>
    </w:rPr>
  </w:style>
  <w:style w:type="paragraph" w:styleId="238" w:customStyle="1">
    <w:name w:val="ГПП Заголовок 2"/>
    <w:basedOn w:val="132"/>
    <w:next w:val="132"/>
    <w:link w:val="27"/>
    <w:qFormat/>
    <w:pPr>
      <w:spacing w:before="240" w:after="240"/>
      <w:ind w:left="1353" w:hanging="360"/>
    </w:pPr>
    <w:rPr>
      <w:b/>
      <w:bCs/>
    </w:rPr>
  </w:style>
  <w:style w:type="paragraph" w:styleId="Style260" w:customStyle="1">
    <w:name w:val="ГПП Основной текст"/>
    <w:basedOn w:val="BodyText1"/>
    <w:link w:val="Style66"/>
    <w:qFormat/>
    <w:pPr>
      <w:spacing w:lineRule="auto" w:line="228" w:before="0" w:after="0"/>
      <w:ind w:left="170" w:right="170" w:firstLine="567"/>
      <w:jc w:val="both"/>
    </w:pPr>
    <w:rPr>
      <w:szCs w:val="24"/>
      <w:lang w:eastAsia="en-US"/>
    </w:rPr>
  </w:style>
  <w:style w:type="paragraph" w:styleId="CharChar25" w:customStyle="1">
    <w:name w:val="Char Char25"/>
    <w:basedOn w:val="132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-5" w:customStyle="1">
    <w:name w:val="пункт-5"/>
    <w:basedOn w:val="132"/>
    <w:qFormat/>
    <w:pPr>
      <w:tabs>
        <w:tab w:val="clear" w:pos="709"/>
        <w:tab w:val="left" w:pos="2520" w:leader="none"/>
      </w:tabs>
      <w:spacing w:lineRule="auto" w:line="360"/>
      <w:ind w:left="2232" w:hanging="792"/>
      <w:jc w:val="both"/>
    </w:pPr>
    <w:rPr>
      <w:szCs w:val="28"/>
    </w:rPr>
  </w:style>
  <w:style w:type="paragraph" w:styleId="Style262" w:customStyle="1">
    <w:name w:val="Стиль По ширине"/>
    <w:basedOn w:val="132"/>
    <w:qFormat/>
    <w:pPr>
      <w:numPr>
        <w:ilvl w:val="0"/>
        <w:numId w:val="37"/>
      </w:numPr>
      <w:jc w:val="both"/>
    </w:pPr>
    <w:rPr>
      <w:sz w:val="28"/>
      <w:lang w:val="en-US"/>
    </w:rPr>
  </w:style>
  <w:style w:type="paragraph" w:styleId="-3" w:customStyle="1">
    <w:name w:val="Х - Маркер ВТОРОЙ"/>
    <w:basedOn w:val="Style262"/>
    <w:qFormat/>
    <w:pPr>
      <w:numPr>
        <w:ilvl w:val="1"/>
      </w:numPr>
    </w:pPr>
    <w:rPr/>
  </w:style>
  <w:style w:type="paragraph" w:styleId="FORMATTEXT" w:customStyle="1">
    <w:name w:val=".FORMATTEX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310" w:customStyle="1">
    <w:name w:val="Style13"/>
    <w:basedOn w:val="132"/>
    <w:uiPriority w:val="99"/>
    <w:qFormat/>
    <w:pPr>
      <w:spacing w:lineRule="exact" w:line="418"/>
      <w:ind w:firstLine="701"/>
      <w:jc w:val="both"/>
    </w:pPr>
    <w:rPr/>
  </w:style>
  <w:style w:type="paragraph" w:styleId="Style263" w:customStyle="1">
    <w:name w:val="АриалНум"/>
    <w:basedOn w:val="132"/>
    <w:qFormat/>
    <w:pPr>
      <w:numPr>
        <w:ilvl w:val="0"/>
        <w:numId w:val="38"/>
      </w:numPr>
      <w:jc w:val="both"/>
    </w:pPr>
    <w:rPr>
      <w:rFonts w:ascii="Arial" w:hAnsi="Arial" w:cs="Arial"/>
    </w:rPr>
  </w:style>
  <w:style w:type="paragraph" w:styleId="--" w:customStyle="1">
    <w:name w:val="тз-текст-раздела Знак"/>
    <w:basedOn w:val="132"/>
    <w:qFormat/>
    <w:pPr>
      <w:spacing w:lineRule="auto" w:line="360"/>
      <w:ind w:firstLine="709"/>
      <w:jc w:val="both"/>
    </w:pPr>
    <w:rPr>
      <w:rFonts w:ascii="Arial" w:hAnsi="Arial" w:cs="Arial"/>
      <w:color w:val="000000"/>
      <w:spacing w:val="4"/>
      <w:sz w:val="22"/>
      <w:lang w:eastAsia="ar-SA"/>
    </w:rPr>
  </w:style>
  <w:style w:type="paragraph" w:styleId="Style264" w:customStyle="1">
    <w:name w:val="Текст Текста"/>
    <w:basedOn w:val="132"/>
    <w:link w:val="Style67"/>
    <w:qFormat/>
    <w:pPr>
      <w:ind w:firstLine="851"/>
      <w:jc w:val="both"/>
    </w:pPr>
    <w:rPr>
      <w:szCs w:val="26"/>
    </w:rPr>
  </w:style>
  <w:style w:type="paragraph" w:styleId="168" w:customStyle="1">
    <w:name w:val="Подглава1"/>
    <w:basedOn w:val="132"/>
    <w:next w:val="132"/>
    <w:qFormat/>
    <w:pPr>
      <w:spacing w:before="60" w:after="60"/>
      <w:jc w:val="both"/>
      <w:outlineLvl w:val="1"/>
    </w:pPr>
    <w:rPr>
      <w:b/>
    </w:rPr>
  </w:style>
  <w:style w:type="paragraph" w:styleId="58" w:customStyle="1">
    <w:name w:val="Название5"/>
    <w:basedOn w:val="Heading2"/>
    <w:next w:val="Subtitle"/>
    <w:qFormat/>
    <w:pPr>
      <w:numPr>
        <w:ilvl w:val="0"/>
        <w:numId w:val="0"/>
      </w:numPr>
      <w:spacing w:lineRule="auto" w:line="240" w:before="240" w:after="120"/>
      <w:ind w:right="0" w:hanging="0"/>
      <w:outlineLvl w:val="9"/>
    </w:pPr>
    <w:rPr>
      <w:rFonts w:ascii="Arial" w:hAnsi="Arial" w:eastAsia="Lucida Sans Unicode" w:cs="Tahoma"/>
      <w:b w:val="false"/>
      <w:sz w:val="28"/>
      <w:szCs w:val="28"/>
      <w:lang w:eastAsia="ar-SA"/>
    </w:rPr>
  </w:style>
  <w:style w:type="paragraph" w:styleId="Style265" w:customStyle="1">
    <w:name w:val="Содержимое врезки"/>
    <w:basedOn w:val="BodyText1"/>
    <w:qFormat/>
    <w:pPr>
      <w:spacing w:before="0" w:after="0"/>
      <w:jc w:val="both"/>
    </w:pPr>
    <w:rPr>
      <w:szCs w:val="24"/>
      <w:lang w:eastAsia="ar-SA"/>
    </w:rPr>
  </w:style>
  <w:style w:type="paragraph" w:styleId="413" w:customStyle="1">
    <w:name w:val="Название4"/>
    <w:basedOn w:val="132"/>
    <w:qFormat/>
    <w:pPr>
      <w:suppressLineNumbers/>
      <w:spacing w:before="120" w:after="120"/>
    </w:pPr>
    <w:rPr>
      <w:rFonts w:ascii="Arial" w:hAnsi="Arial" w:cs="Tahoma"/>
      <w:i/>
      <w:iCs/>
      <w:lang w:eastAsia="ar-SA"/>
    </w:rPr>
  </w:style>
  <w:style w:type="paragraph" w:styleId="414" w:customStyle="1">
    <w:name w:val="Указатель4"/>
    <w:basedOn w:val="132"/>
    <w:qFormat/>
    <w:pPr>
      <w:suppressLineNumbers/>
    </w:pPr>
    <w:rPr>
      <w:rFonts w:ascii="Arial" w:hAnsi="Arial" w:cs="Tahoma"/>
      <w:lang w:eastAsia="ar-SA"/>
    </w:rPr>
  </w:style>
  <w:style w:type="paragraph" w:styleId="328" w:customStyle="1">
    <w:name w:val="Название3"/>
    <w:basedOn w:val="132"/>
    <w:qFormat/>
    <w:pPr>
      <w:suppressLineNumbers/>
      <w:spacing w:before="120" w:after="120"/>
    </w:pPr>
    <w:rPr>
      <w:rFonts w:ascii="Arial" w:hAnsi="Arial" w:cs="Tahoma"/>
      <w:i/>
      <w:iCs/>
      <w:lang w:eastAsia="ar-SA"/>
    </w:rPr>
  </w:style>
  <w:style w:type="paragraph" w:styleId="329" w:customStyle="1">
    <w:name w:val="Указатель3"/>
    <w:basedOn w:val="132"/>
    <w:qFormat/>
    <w:pPr>
      <w:suppressLineNumbers/>
    </w:pPr>
    <w:rPr>
      <w:rFonts w:ascii="Arial" w:hAnsi="Arial" w:cs="Tahoma"/>
      <w:lang w:eastAsia="ar-SA"/>
    </w:rPr>
  </w:style>
  <w:style w:type="paragraph" w:styleId="239" w:customStyle="1">
    <w:name w:val="Название2"/>
    <w:basedOn w:val="132"/>
    <w:qFormat/>
    <w:pPr>
      <w:suppressLineNumbers/>
      <w:spacing w:before="120" w:after="120"/>
    </w:pPr>
    <w:rPr>
      <w:rFonts w:ascii="Arial" w:hAnsi="Arial" w:cs="Tahoma"/>
      <w:i/>
      <w:iCs/>
      <w:lang w:eastAsia="ar-SA"/>
    </w:rPr>
  </w:style>
  <w:style w:type="paragraph" w:styleId="240" w:customStyle="1">
    <w:name w:val="Указатель2"/>
    <w:basedOn w:val="132"/>
    <w:qFormat/>
    <w:pPr>
      <w:suppressLineNumbers/>
    </w:pPr>
    <w:rPr>
      <w:rFonts w:ascii="Arial" w:hAnsi="Arial" w:cs="Tahoma"/>
      <w:lang w:eastAsia="ar-SA"/>
    </w:rPr>
  </w:style>
  <w:style w:type="paragraph" w:styleId="169" w:customStyle="1">
    <w:name w:val="Название1"/>
    <w:basedOn w:val="132"/>
    <w:qFormat/>
    <w:pPr>
      <w:suppressLineNumbers/>
      <w:spacing w:before="120" w:after="120"/>
    </w:pPr>
    <w:rPr>
      <w:rFonts w:ascii="Arial" w:hAnsi="Arial" w:cs="Tahoma"/>
      <w:i/>
      <w:iCs/>
      <w:lang w:eastAsia="ar-SA"/>
    </w:rPr>
  </w:style>
  <w:style w:type="paragraph" w:styleId="170" w:customStyle="1">
    <w:name w:val="Указатель1"/>
    <w:basedOn w:val="132"/>
    <w:qFormat/>
    <w:pPr>
      <w:suppressLineNumbers/>
    </w:pPr>
    <w:rPr>
      <w:rFonts w:ascii="Arial" w:hAnsi="Arial" w:cs="Tahoma"/>
      <w:lang w:eastAsia="ar-SA"/>
    </w:rPr>
  </w:style>
  <w:style w:type="paragraph" w:styleId="Xl83" w:customStyle="1">
    <w:name w:val="xl83"/>
    <w:basedOn w:val="132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val="en-US" w:eastAsia="ar-SA"/>
    </w:rPr>
  </w:style>
  <w:style w:type="paragraph" w:styleId="1125" w:customStyle="1">
    <w:name w:val="Название объекта11"/>
    <w:basedOn w:val="132"/>
    <w:next w:val="132"/>
    <w:qFormat/>
    <w:pPr>
      <w:jc w:val="center"/>
    </w:pPr>
    <w:rPr>
      <w:rFonts w:ascii="Arial" w:hAnsi="Arial" w:cs="Arial"/>
      <w:b/>
      <w:bCs/>
      <w:sz w:val="22"/>
      <w:lang w:eastAsia="ar-SA"/>
    </w:rPr>
  </w:style>
  <w:style w:type="paragraph" w:styleId="172" w:customStyle="1">
    <w:name w:val="Маркированный список1"/>
    <w:basedOn w:val="132"/>
    <w:qFormat/>
    <w:pPr>
      <w:ind w:left="1080" w:hanging="283"/>
      <w:jc w:val="both"/>
    </w:pPr>
    <w:rPr>
      <w:lang w:eastAsia="ar-SA"/>
    </w:rPr>
  </w:style>
  <w:style w:type="paragraph" w:styleId="OaenoIauiue1" w:customStyle="1">
    <w:name w:val="OaenoIau?iue1"/>
    <w:qFormat/>
    <w:pPr>
      <w:widowControl/>
      <w:suppressAutoHyphens w:val="true"/>
      <w:bidi w:val="0"/>
      <w:spacing w:lineRule="auto" w:line="360"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ar-SA" w:val="ru-RU" w:bidi="ar-SA"/>
    </w:rPr>
  </w:style>
  <w:style w:type="paragraph" w:styleId="173" w:customStyle="1">
    <w:name w:val="Схема документа1"/>
    <w:basedOn w:val="132"/>
    <w:qFormat/>
    <w:pPr>
      <w:shd w:val="clear" w:color="auto" w:fill="000080"/>
    </w:pPr>
    <w:rPr>
      <w:rFonts w:ascii="Tahoma" w:hAnsi="Tahoma" w:cs="Tahoma"/>
      <w:lang w:eastAsia="ar-SA"/>
    </w:rPr>
  </w:style>
  <w:style w:type="paragraph" w:styleId="174" w:customStyle="1">
    <w:name w:val="Обычный (веб)1"/>
    <w:basedOn w:val="132"/>
    <w:qFormat/>
    <w:pPr>
      <w:spacing w:before="280" w:after="280"/>
    </w:pPr>
    <w:rPr>
      <w:rFonts w:ascii="Arial Unicode MS" w:hAnsi="Arial Unicode MS" w:cs="Arial Unicode MS"/>
      <w:lang w:val="en-US" w:eastAsia="ar-SA"/>
    </w:rPr>
  </w:style>
  <w:style w:type="paragraph" w:styleId="Style266" w:customStyle="1">
    <w:name w:val="Структура"/>
    <w:basedOn w:val="132"/>
    <w:qFormat/>
    <w:pPr>
      <w:pageBreakBefore/>
      <w:pBdr>
        <w:bottom w:val="single" w:sz="40" w:space="1" w:color="000000"/>
      </w:pBdr>
      <w:tabs>
        <w:tab w:val="clear" w:pos="709"/>
        <w:tab w:val="left" w:pos="360" w:leader="none"/>
        <w:tab w:val="left" w:pos="567" w:leader="none"/>
        <w:tab w:val="left" w:pos="851" w:leader="none"/>
      </w:tabs>
      <w:spacing w:before="480" w:after="240"/>
      <w:ind w:left="567" w:right="2835" w:hanging="360"/>
    </w:pPr>
    <w:rPr>
      <w:rFonts w:ascii="Arial" w:hAnsi="Arial" w:cs="Arial"/>
      <w:b/>
      <w:caps/>
      <w:sz w:val="36"/>
      <w:szCs w:val="36"/>
      <w:lang w:eastAsia="ar-SA"/>
    </w:rPr>
  </w:style>
  <w:style w:type="paragraph" w:styleId="Nienie" w:customStyle="1">
    <w:name w:val="Nienie"/>
    <w:basedOn w:val="132"/>
    <w:next w:val="132"/>
    <w:qFormat/>
    <w:pPr/>
    <w:rPr>
      <w:rFonts w:ascii="Arial" w:hAnsi="Arial"/>
      <w:lang w:eastAsia="ar-SA"/>
    </w:rPr>
  </w:style>
  <w:style w:type="paragraph" w:styleId="Iauiue" w:customStyle="1">
    <w:name w:val="Iau?iu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ar-SA" w:bidi="ar-SA"/>
    </w:rPr>
  </w:style>
  <w:style w:type="paragraph" w:styleId="A2" w:customStyle="1">
    <w:name w:val="A2"/>
    <w:basedOn w:val="132"/>
    <w:qFormat/>
    <w:pPr>
      <w:tabs>
        <w:tab w:val="clear" w:pos="709"/>
        <w:tab w:val="left" w:pos="360" w:leader="none"/>
      </w:tabs>
    </w:pPr>
    <w:rPr>
      <w:lang w:eastAsia="ar-SA"/>
    </w:rPr>
  </w:style>
  <w:style w:type="paragraph" w:styleId="A3" w:customStyle="1">
    <w:name w:val="A3"/>
    <w:basedOn w:val="132"/>
    <w:qFormat/>
    <w:pPr>
      <w:tabs>
        <w:tab w:val="clear" w:pos="709"/>
        <w:tab w:val="left" w:pos="360" w:leader="none"/>
      </w:tabs>
    </w:pPr>
    <w:rPr>
      <w:lang w:eastAsia="ar-SA"/>
    </w:rPr>
  </w:style>
  <w:style w:type="paragraph" w:styleId="2115" w:customStyle="1">
    <w:name w:val="Список 21"/>
    <w:basedOn w:val="132"/>
    <w:qFormat/>
    <w:pPr>
      <w:ind w:left="566" w:hanging="283"/>
    </w:pPr>
    <w:rPr>
      <w:lang w:eastAsia="ar-SA"/>
    </w:rPr>
  </w:style>
  <w:style w:type="paragraph" w:styleId="BodyText23" w:customStyle="1">
    <w:name w:val="Body Text 23"/>
    <w:basedOn w:val="132"/>
    <w:qFormat/>
    <w:pPr>
      <w:ind w:firstLine="709"/>
    </w:pPr>
    <w:rPr>
      <w:lang w:eastAsia="ar-SA"/>
    </w:rPr>
  </w:style>
  <w:style w:type="paragraph" w:styleId="Style267" w:customStyle="1">
    <w:name w:val="Основной"/>
    <w:basedOn w:val="132"/>
    <w:link w:val="Style82"/>
    <w:qFormat/>
    <w:pPr>
      <w:spacing w:lineRule="auto" w:line="360"/>
      <w:ind w:firstLine="709"/>
      <w:jc w:val="both"/>
    </w:pPr>
    <w:rPr>
      <w:lang w:eastAsia="ar-SA"/>
    </w:rPr>
  </w:style>
  <w:style w:type="paragraph" w:styleId="175" w:customStyle="1">
    <w:name w:val="Текст примечания1"/>
    <w:basedOn w:val="132"/>
    <w:qFormat/>
    <w:pPr/>
    <w:rPr>
      <w:lang w:eastAsia="ar-SA"/>
    </w:rPr>
  </w:style>
  <w:style w:type="paragraph" w:styleId="Caaieiaie5" w:customStyle="1">
    <w:name w:val="caaieiaie 5"/>
    <w:basedOn w:val="132"/>
    <w:next w:val="132"/>
    <w:qFormat/>
    <w:pPr>
      <w:keepNext w:val="true"/>
      <w:jc w:val="center"/>
    </w:pPr>
    <w:rPr>
      <w:b/>
      <w:bCs/>
      <w:sz w:val="22"/>
      <w:lang w:val="en-US" w:eastAsia="ar-SA"/>
    </w:rPr>
  </w:style>
  <w:style w:type="paragraph" w:styleId="176" w:customStyle="1">
    <w:name w:val="Приветствие1"/>
    <w:basedOn w:val="132"/>
    <w:next w:val="132"/>
    <w:qFormat/>
    <w:pPr/>
    <w:rPr>
      <w:lang w:eastAsia="ar-SA"/>
    </w:rPr>
  </w:style>
  <w:style w:type="paragraph" w:styleId="Style268" w:customStyle="1">
    <w:name w:val="Пункт б/н"/>
    <w:basedOn w:val="132"/>
    <w:qFormat/>
    <w:pPr>
      <w:tabs>
        <w:tab w:val="clear" w:pos="709"/>
        <w:tab w:val="left" w:pos="1134" w:leader="none"/>
      </w:tabs>
      <w:spacing w:lineRule="auto" w:line="360"/>
      <w:ind w:firstLine="567"/>
      <w:jc w:val="both"/>
    </w:pPr>
    <w:rPr>
      <w:bCs/>
      <w:sz w:val="22"/>
      <w:lang w:eastAsia="ar-SA"/>
    </w:rPr>
  </w:style>
  <w:style w:type="paragraph" w:styleId="177" w:customStyle="1">
    <w:name w:val="Нумерованный список1"/>
    <w:basedOn w:val="132"/>
    <w:qFormat/>
    <w:pPr/>
    <w:rPr>
      <w:lang w:eastAsia="ar-SA"/>
    </w:rPr>
  </w:style>
  <w:style w:type="paragraph" w:styleId="2211" w:customStyle="1">
    <w:name w:val="Заголовок 2.Б2"/>
    <w:basedOn w:val="132"/>
    <w:next w:val="132"/>
    <w:qFormat/>
    <w:pPr>
      <w:keepNext w:val="true"/>
      <w:keepLines/>
      <w:spacing w:before="240" w:after="120"/>
    </w:pPr>
    <w:rPr>
      <w:b/>
      <w:smallCaps/>
      <w:lang w:eastAsia="ar-SA"/>
    </w:rPr>
  </w:style>
  <w:style w:type="paragraph" w:styleId="178" w:customStyle="1">
    <w:name w:val="Обычный отступ1"/>
    <w:basedOn w:val="132"/>
    <w:qFormat/>
    <w:pPr>
      <w:ind w:left="720" w:hanging="0"/>
    </w:pPr>
    <w:rPr>
      <w:lang w:eastAsia="ar-SA"/>
    </w:rPr>
  </w:style>
  <w:style w:type="paragraph" w:styleId="242" w:customStyle="1">
    <w:name w:val="Схема документа2"/>
    <w:basedOn w:val="132"/>
    <w:qFormat/>
    <w:pPr>
      <w:shd w:val="clear" w:color="auto" w:fill="000080"/>
    </w:pPr>
    <w:rPr>
      <w:rFonts w:ascii="Tahoma" w:hAnsi="Tahoma"/>
      <w:lang w:eastAsia="ar-SA"/>
    </w:rPr>
  </w:style>
  <w:style w:type="paragraph" w:styleId="Caaieiaie51" w:customStyle="1">
    <w:name w:val="caaieiaie 51"/>
    <w:basedOn w:val="132"/>
    <w:next w:val="132"/>
    <w:qFormat/>
    <w:pPr>
      <w:keepNext w:val="true"/>
      <w:jc w:val="center"/>
    </w:pPr>
    <w:rPr>
      <w:b/>
      <w:sz w:val="28"/>
      <w:lang w:eastAsia="ar-SA"/>
    </w:rPr>
  </w:style>
  <w:style w:type="paragraph" w:styleId="BodyText216" w:customStyle="1">
    <w:name w:val="Body Text 216"/>
    <w:basedOn w:val="132"/>
    <w:qFormat/>
    <w:pPr>
      <w:ind w:left="75" w:hanging="0"/>
    </w:pPr>
    <w:rPr>
      <w:sz w:val="28"/>
      <w:lang w:eastAsia="ar-SA"/>
    </w:rPr>
  </w:style>
  <w:style w:type="paragraph" w:styleId="BodyText215" w:customStyle="1">
    <w:name w:val="Body Text 215"/>
    <w:basedOn w:val="132"/>
    <w:qFormat/>
    <w:pPr>
      <w:tabs>
        <w:tab w:val="clear" w:pos="709"/>
        <w:tab w:val="right" w:pos="9810" w:leader="none"/>
      </w:tabs>
      <w:ind w:right="-568" w:hanging="0"/>
    </w:pPr>
    <w:rPr>
      <w:sz w:val="28"/>
      <w:lang w:eastAsia="ar-SA"/>
    </w:rPr>
  </w:style>
  <w:style w:type="paragraph" w:styleId="BodyTextIndent34" w:customStyle="1">
    <w:name w:val="Body Text Indent 34"/>
    <w:basedOn w:val="132"/>
    <w:qFormat/>
    <w:pPr>
      <w:keepLines/>
      <w:spacing w:before="0" w:after="120"/>
      <w:ind w:left="965" w:hanging="0"/>
      <w:jc w:val="both"/>
    </w:pPr>
    <w:rPr>
      <w:lang w:eastAsia="ar-SA"/>
    </w:rPr>
  </w:style>
  <w:style w:type="paragraph" w:styleId="BodyText214" w:customStyle="1">
    <w:name w:val="Body Text 214"/>
    <w:basedOn w:val="132"/>
    <w:qFormat/>
    <w:pPr>
      <w:jc w:val="both"/>
    </w:pPr>
    <w:rPr>
      <w:lang w:eastAsia="ar-SA"/>
    </w:rPr>
  </w:style>
  <w:style w:type="paragraph" w:styleId="BodyText213" w:customStyle="1">
    <w:name w:val="Body Text 213"/>
    <w:basedOn w:val="132"/>
    <w:qFormat/>
    <w:pPr>
      <w:jc w:val="both"/>
    </w:pPr>
    <w:rPr>
      <w:lang w:eastAsia="ar-SA"/>
    </w:rPr>
  </w:style>
  <w:style w:type="paragraph" w:styleId="Noeeu1" w:customStyle="1">
    <w:name w:val="Noeeu1"/>
    <w:basedOn w:val="Heading2"/>
    <w:qFormat/>
    <w:pPr>
      <w:numPr>
        <w:ilvl w:val="0"/>
        <w:numId w:val="0"/>
      </w:numPr>
      <w:tabs>
        <w:tab w:val="clear" w:pos="709"/>
        <w:tab w:val="left" w:pos="0" w:leader="none"/>
      </w:tabs>
      <w:spacing w:lineRule="auto" w:line="240" w:before="240" w:after="60"/>
      <w:ind w:left="454" w:right="0" w:hanging="454"/>
    </w:pPr>
    <w:rPr>
      <w:lang w:eastAsia="ar-SA"/>
    </w:rPr>
  </w:style>
  <w:style w:type="paragraph" w:styleId="Oaia" w:customStyle="1">
    <w:name w:val="Oaia"/>
    <w:basedOn w:val="132"/>
    <w:qFormat/>
    <w:pPr/>
    <w:rPr>
      <w:lang w:eastAsia="ar-SA"/>
    </w:rPr>
  </w:style>
  <w:style w:type="paragraph" w:styleId="BodyText212" w:customStyle="1">
    <w:name w:val="Body Text 212"/>
    <w:basedOn w:val="132"/>
    <w:qFormat/>
    <w:pPr>
      <w:jc w:val="both"/>
    </w:pPr>
    <w:rPr>
      <w:color w:val="000000"/>
      <w:lang w:eastAsia="ar-SA"/>
    </w:rPr>
  </w:style>
  <w:style w:type="paragraph" w:styleId="BlockText2" w:customStyle="1">
    <w:name w:val="Block Text2"/>
    <w:basedOn w:val="132"/>
    <w:qFormat/>
    <w:pPr>
      <w:shd w:val="clear" w:color="auto" w:fill="FFFFFF"/>
      <w:spacing w:lineRule="exact" w:line="336"/>
      <w:ind w:left="2160" w:right="576" w:hanging="514"/>
    </w:pPr>
    <w:rPr>
      <w:b/>
      <w:color w:val="000000"/>
      <w:spacing w:val="-23"/>
      <w:sz w:val="28"/>
      <w:lang w:eastAsia="ar-SA"/>
    </w:rPr>
  </w:style>
  <w:style w:type="paragraph" w:styleId="BodyText211" w:customStyle="1">
    <w:name w:val="Body Text 211"/>
    <w:basedOn w:val="132"/>
    <w:qFormat/>
    <w:pPr>
      <w:jc w:val="both"/>
    </w:pPr>
    <w:rPr>
      <w:color w:val="000000"/>
      <w:lang w:eastAsia="ar-SA"/>
    </w:rPr>
  </w:style>
  <w:style w:type="paragraph" w:styleId="BodyText210" w:customStyle="1">
    <w:name w:val="Body Text 210"/>
    <w:basedOn w:val="132"/>
    <w:qFormat/>
    <w:pPr>
      <w:tabs>
        <w:tab w:val="clear" w:pos="709"/>
        <w:tab w:val="left" w:pos="2340" w:leader="none"/>
      </w:tabs>
      <w:jc w:val="center"/>
    </w:pPr>
    <w:rPr>
      <w:lang w:eastAsia="ar-SA"/>
    </w:rPr>
  </w:style>
  <w:style w:type="paragraph" w:styleId="BodyText32" w:customStyle="1">
    <w:name w:val="Body Text 32"/>
    <w:basedOn w:val="132"/>
    <w:qFormat/>
    <w:pPr>
      <w:shd w:val="clear" w:color="auto" w:fill="FFFFFF"/>
    </w:pPr>
    <w:rPr>
      <w:color w:val="000000"/>
      <w:lang w:eastAsia="ar-SA"/>
    </w:rPr>
  </w:style>
  <w:style w:type="paragraph" w:styleId="Oaia1" w:customStyle="1">
    <w:name w:val="Oaia1"/>
    <w:basedOn w:val="132"/>
    <w:qFormat/>
    <w:pPr/>
    <w:rPr>
      <w:lang w:eastAsia="ar-SA"/>
    </w:rPr>
  </w:style>
  <w:style w:type="paragraph" w:styleId="BodyText29" w:customStyle="1">
    <w:name w:val="Body Text 29"/>
    <w:basedOn w:val="132"/>
    <w:qFormat/>
    <w:pPr>
      <w:spacing w:before="120" w:after="120"/>
    </w:pPr>
    <w:rPr>
      <w:b/>
      <w:sz w:val="28"/>
      <w:lang w:eastAsia="ar-SA"/>
    </w:rPr>
  </w:style>
  <w:style w:type="paragraph" w:styleId="A11" w:customStyle="1">
    <w:name w:val="A1"/>
    <w:basedOn w:val="132"/>
    <w:qFormat/>
    <w:pPr>
      <w:tabs>
        <w:tab w:val="clear" w:pos="709"/>
        <w:tab w:val="left" w:pos="360" w:leader="none"/>
      </w:tabs>
      <w:ind w:left="360" w:hanging="360"/>
    </w:pPr>
    <w:rPr>
      <w:lang w:eastAsia="ar-SA"/>
    </w:rPr>
  </w:style>
  <w:style w:type="paragraph" w:styleId="Iniiaiienoeeu" w:customStyle="1">
    <w:name w:val="Iniiaiie noeeu"/>
    <w:basedOn w:val="132"/>
    <w:qFormat/>
    <w:pPr>
      <w:spacing w:before="100" w:after="100"/>
      <w:ind w:left="284" w:firstLine="709"/>
      <w:jc w:val="both"/>
    </w:pPr>
    <w:rPr>
      <w:lang w:eastAsia="ar-SA"/>
    </w:rPr>
  </w:style>
  <w:style w:type="paragraph" w:styleId="BodyTextIndent33" w:customStyle="1">
    <w:name w:val="Body Text Indent 33"/>
    <w:basedOn w:val="132"/>
    <w:qFormat/>
    <w:pPr>
      <w:ind w:left="792" w:firstLine="624"/>
      <w:jc w:val="both"/>
    </w:pPr>
    <w:rPr>
      <w:lang w:eastAsia="ar-SA"/>
    </w:rPr>
  </w:style>
  <w:style w:type="paragraph" w:styleId="BodyText28" w:customStyle="1">
    <w:name w:val="Body Text 28"/>
    <w:basedOn w:val="132"/>
    <w:qFormat/>
    <w:pPr/>
    <w:rPr>
      <w:lang w:eastAsia="ar-SA"/>
    </w:rPr>
  </w:style>
  <w:style w:type="paragraph" w:styleId="BodyTextIndent23" w:customStyle="1">
    <w:name w:val="Body Text Indent 23"/>
    <w:basedOn w:val="132"/>
    <w:qFormat/>
    <w:pPr>
      <w:ind w:firstLine="851"/>
      <w:jc w:val="both"/>
    </w:pPr>
    <w:rPr>
      <w:lang w:eastAsia="ar-SA"/>
    </w:rPr>
  </w:style>
  <w:style w:type="paragraph" w:styleId="BodyText27" w:customStyle="1">
    <w:name w:val="Body Text 27"/>
    <w:basedOn w:val="132"/>
    <w:qFormat/>
    <w:pPr>
      <w:ind w:left="75" w:hanging="0"/>
    </w:pPr>
    <w:rPr>
      <w:b/>
      <w:lang w:eastAsia="ar-SA"/>
    </w:rPr>
  </w:style>
  <w:style w:type="paragraph" w:styleId="BodyText26" w:customStyle="1">
    <w:name w:val="Body Text 26"/>
    <w:basedOn w:val="132"/>
    <w:qFormat/>
    <w:pPr>
      <w:spacing w:before="120" w:after="0"/>
      <w:ind w:right="-1134" w:hanging="0"/>
      <w:jc w:val="center"/>
    </w:pPr>
    <w:rPr>
      <w:b/>
      <w:sz w:val="28"/>
      <w:lang w:eastAsia="ar-SA"/>
    </w:rPr>
  </w:style>
  <w:style w:type="paragraph" w:styleId="2116" w:customStyle="1">
    <w:name w:val="Маркированный список 21"/>
    <w:basedOn w:val="132"/>
    <w:qFormat/>
    <w:pPr>
      <w:tabs>
        <w:tab w:val="clear" w:pos="709"/>
        <w:tab w:val="left" w:pos="643" w:leader="none"/>
      </w:tabs>
      <w:ind w:left="643" w:hanging="360"/>
    </w:pPr>
    <w:rPr>
      <w:lang w:eastAsia="ar-SA"/>
    </w:rPr>
  </w:style>
  <w:style w:type="paragraph" w:styleId="BodyText25" w:customStyle="1">
    <w:name w:val="Body Text 25"/>
    <w:basedOn w:val="132"/>
    <w:qFormat/>
    <w:pPr/>
    <w:rPr>
      <w:lang w:eastAsia="ar-SA"/>
    </w:rPr>
  </w:style>
  <w:style w:type="paragraph" w:styleId="Iniiaiienoeeu1" w:customStyle="1">
    <w:name w:val="Iniiaiie noeeu1"/>
    <w:basedOn w:val="132"/>
    <w:qFormat/>
    <w:pPr>
      <w:spacing w:before="100" w:after="100"/>
      <w:ind w:left="284" w:firstLine="709"/>
      <w:jc w:val="both"/>
    </w:pPr>
    <w:rPr>
      <w:lang w:eastAsia="ar-SA"/>
    </w:rPr>
  </w:style>
  <w:style w:type="paragraph" w:styleId="BodyTextIndent32" w:customStyle="1">
    <w:name w:val="Body Text Indent 32"/>
    <w:basedOn w:val="132"/>
    <w:qFormat/>
    <w:pPr>
      <w:ind w:left="792" w:firstLine="624"/>
      <w:jc w:val="both"/>
    </w:pPr>
    <w:rPr>
      <w:lang w:eastAsia="ar-SA"/>
    </w:rPr>
  </w:style>
  <w:style w:type="paragraph" w:styleId="Noeeu11" w:customStyle="1">
    <w:name w:val="Noeeu11"/>
    <w:basedOn w:val="Heading2"/>
    <w:qFormat/>
    <w:pPr>
      <w:numPr>
        <w:ilvl w:val="0"/>
        <w:numId w:val="0"/>
      </w:numPr>
      <w:tabs>
        <w:tab w:val="clear" w:pos="709"/>
        <w:tab w:val="left" w:pos="0" w:leader="none"/>
      </w:tabs>
      <w:spacing w:lineRule="auto" w:line="240" w:before="240" w:after="60"/>
      <w:ind w:left="454" w:right="0" w:hanging="454"/>
    </w:pPr>
    <w:rPr>
      <w:lang w:eastAsia="ar-SA"/>
    </w:rPr>
  </w:style>
  <w:style w:type="paragraph" w:styleId="Style269" w:customStyle="1">
    <w:name w:val="Тема"/>
    <w:basedOn w:val="132"/>
    <w:qFormat/>
    <w:pPr/>
    <w:rPr>
      <w:lang w:eastAsia="ar-SA"/>
    </w:rPr>
  </w:style>
  <w:style w:type="paragraph" w:styleId="Style270" w:customStyle="1">
    <w:name w:val="Подподподпункт"/>
    <w:basedOn w:val="132"/>
    <w:qFormat/>
    <w:pPr>
      <w:tabs>
        <w:tab w:val="clear" w:pos="709"/>
        <w:tab w:val="left" w:pos="2268" w:leader="none"/>
      </w:tabs>
      <w:spacing w:lineRule="auto" w:line="360"/>
      <w:ind w:left="2268" w:hanging="567"/>
      <w:jc w:val="both"/>
    </w:pPr>
    <w:rPr>
      <w:bCs/>
      <w:sz w:val="22"/>
      <w:lang w:eastAsia="ar-SA"/>
    </w:rPr>
  </w:style>
  <w:style w:type="paragraph" w:styleId="Style271" w:customStyle="1">
    <w:name w:val="ПодразделТ"/>
    <w:basedOn w:val="132"/>
    <w:next w:val="132"/>
    <w:uiPriority w:val="99"/>
    <w:qFormat/>
    <w:pPr>
      <w:keepNext w:val="true"/>
      <w:keepLines/>
      <w:spacing w:lineRule="auto" w:line="312" w:before="360" w:after="360"/>
      <w:ind w:firstLine="720"/>
      <w:jc w:val="both"/>
    </w:pPr>
    <w:rPr>
      <w:b/>
      <w:sz w:val="32"/>
      <w:lang w:eastAsia="ar-SA"/>
    </w:rPr>
  </w:style>
  <w:style w:type="paragraph" w:styleId="1211" w:customStyle="1">
    <w:name w:val="Табличный 12Ц1"/>
    <w:basedOn w:val="132"/>
    <w:qFormat/>
    <w:pPr>
      <w:jc w:val="center"/>
    </w:pPr>
    <w:rPr>
      <w:lang w:eastAsia="ar-SA"/>
    </w:rPr>
  </w:style>
  <w:style w:type="paragraph" w:styleId="179" w:customStyle="1">
    <w:name w:val="Макрированный 1"/>
    <w:basedOn w:val="132"/>
    <w:qFormat/>
    <w:pPr>
      <w:tabs>
        <w:tab w:val="clear" w:pos="709"/>
        <w:tab w:val="left" w:pos="1260" w:leader="none"/>
        <w:tab w:val="left" w:pos="1288" w:leader="none"/>
      </w:tabs>
      <w:ind w:left="-957" w:hanging="0"/>
      <w:jc w:val="both"/>
    </w:pPr>
    <w:rPr>
      <w:rFonts w:ascii="Arial" w:hAnsi="Arial"/>
      <w:lang w:eastAsia="ar-SA"/>
    </w:rPr>
  </w:style>
  <w:style w:type="paragraph" w:styleId="3211" w:customStyle="1">
    <w:name w:val="Основной текст с отступом 321"/>
    <w:basedOn w:val="132"/>
    <w:qFormat/>
    <w:pPr>
      <w:suppressLineNumbers/>
    </w:pPr>
    <w:rPr>
      <w:sz w:val="16"/>
      <w:szCs w:val="16"/>
      <w:lang w:eastAsia="ar-SA"/>
    </w:rPr>
  </w:style>
  <w:style w:type="paragraph" w:styleId="2212" w:customStyle="1">
    <w:name w:val="Основной текст с отступом 221"/>
    <w:basedOn w:val="132"/>
    <w:qFormat/>
    <w:pPr>
      <w:spacing w:lineRule="auto" w:line="480" w:before="0" w:after="120"/>
      <w:ind w:left="283" w:hanging="0"/>
    </w:pPr>
    <w:rPr>
      <w:lang w:eastAsia="ar-SA"/>
    </w:rPr>
  </w:style>
  <w:style w:type="paragraph" w:styleId="243" w:customStyle="1">
    <w:name w:val="Название объекта2"/>
    <w:basedOn w:val="132"/>
    <w:next w:val="132"/>
    <w:qFormat/>
    <w:pPr>
      <w:jc w:val="center"/>
    </w:pPr>
    <w:rPr>
      <w:rFonts w:ascii="Arial" w:hAnsi="Arial" w:cs="Arial"/>
      <w:b/>
      <w:bCs/>
      <w:sz w:val="22"/>
      <w:lang w:eastAsia="ar-SA"/>
    </w:rPr>
  </w:style>
  <w:style w:type="paragraph" w:styleId="244" w:customStyle="1">
    <w:name w:val="Цитата2"/>
    <w:basedOn w:val="132"/>
    <w:qFormat/>
    <w:pPr>
      <w:ind w:left="426" w:right="-58" w:firstLine="1275"/>
    </w:pPr>
    <w:rPr>
      <w:lang w:eastAsia="ar-SA"/>
    </w:rPr>
  </w:style>
  <w:style w:type="paragraph" w:styleId="2213" w:customStyle="1">
    <w:name w:val="Основной текст 22"/>
    <w:basedOn w:val="132"/>
    <w:qFormat/>
    <w:pPr/>
    <w:rPr>
      <w:color w:val="FF0000"/>
      <w:lang w:eastAsia="ar-SA"/>
    </w:rPr>
  </w:style>
  <w:style w:type="paragraph" w:styleId="245" w:customStyle="1">
    <w:name w:val="Маркированный список2"/>
    <w:basedOn w:val="132"/>
    <w:qFormat/>
    <w:pPr>
      <w:ind w:left="1080" w:hanging="283"/>
      <w:jc w:val="both"/>
    </w:pPr>
    <w:rPr>
      <w:lang w:eastAsia="ar-SA"/>
    </w:rPr>
  </w:style>
  <w:style w:type="paragraph" w:styleId="2117" w:customStyle="1">
    <w:name w:val="Схема документа21"/>
    <w:basedOn w:val="132"/>
    <w:qFormat/>
    <w:pPr>
      <w:shd w:val="clear" w:color="auto" w:fill="000080"/>
    </w:pPr>
    <w:rPr>
      <w:rFonts w:ascii="Tahoma" w:hAnsi="Tahoma" w:cs="Tahoma"/>
      <w:lang w:eastAsia="ar-SA"/>
    </w:rPr>
  </w:style>
  <w:style w:type="paragraph" w:styleId="2214" w:customStyle="1">
    <w:name w:val="Список 22"/>
    <w:basedOn w:val="132"/>
    <w:qFormat/>
    <w:pPr>
      <w:ind w:left="566" w:hanging="283"/>
    </w:pPr>
    <w:rPr>
      <w:lang w:eastAsia="ar-SA"/>
    </w:rPr>
  </w:style>
  <w:style w:type="paragraph" w:styleId="246" w:customStyle="1">
    <w:name w:val="Текст примечания2"/>
    <w:basedOn w:val="132"/>
    <w:qFormat/>
    <w:pPr/>
    <w:rPr>
      <w:lang w:eastAsia="ar-SA"/>
    </w:rPr>
  </w:style>
  <w:style w:type="paragraph" w:styleId="247" w:customStyle="1">
    <w:name w:val="Приветствие2"/>
    <w:basedOn w:val="132"/>
    <w:next w:val="132"/>
    <w:qFormat/>
    <w:pPr/>
    <w:rPr>
      <w:lang w:eastAsia="ar-SA"/>
    </w:rPr>
  </w:style>
  <w:style w:type="paragraph" w:styleId="Caaieiaie21" w:customStyle="1">
    <w:name w:val="caaieiaie 21"/>
    <w:basedOn w:val="132"/>
    <w:next w:val="132"/>
    <w:qFormat/>
    <w:pPr>
      <w:keepNext w:val="true"/>
      <w:ind w:firstLine="709"/>
      <w:jc w:val="both"/>
    </w:pPr>
    <w:rPr>
      <w:lang w:eastAsia="ar-SA"/>
    </w:rPr>
  </w:style>
  <w:style w:type="paragraph" w:styleId="CEntity" w:customStyle="1">
    <w:name w:val="cEntity"/>
    <w:basedOn w:val="132"/>
    <w:next w:val="132"/>
    <w:qFormat/>
    <w:pPr>
      <w:spacing w:before="120" w:after="0"/>
      <w:ind w:left="284" w:hanging="0"/>
    </w:pPr>
    <w:rPr>
      <w:b/>
      <w:lang w:eastAsia="ar-SA"/>
    </w:rPr>
  </w:style>
  <w:style w:type="paragraph" w:styleId="CColHeader" w:customStyle="1">
    <w:name w:val="cColHeader"/>
    <w:basedOn w:val="132"/>
    <w:next w:val="132"/>
    <w:qFormat/>
    <w:pPr/>
    <w:rPr>
      <w:b/>
      <w:lang w:eastAsia="ar-SA"/>
    </w:rPr>
  </w:style>
  <w:style w:type="paragraph" w:styleId="CColBody" w:customStyle="1">
    <w:name w:val="cColBody"/>
    <w:basedOn w:val="132"/>
    <w:next w:val="132"/>
    <w:qFormat/>
    <w:pPr/>
    <w:rPr>
      <w:lang w:eastAsia="ar-SA"/>
    </w:rPr>
  </w:style>
  <w:style w:type="paragraph" w:styleId="CEntityItem" w:customStyle="1">
    <w:name w:val="cEntityItem"/>
    <w:basedOn w:val="132"/>
    <w:next w:val="132"/>
    <w:qFormat/>
    <w:pPr>
      <w:spacing w:before="60" w:after="0"/>
      <w:ind w:left="709" w:hanging="0"/>
    </w:pPr>
    <w:rPr>
      <w:u w:val="single"/>
      <w:lang w:eastAsia="ar-SA"/>
    </w:rPr>
  </w:style>
  <w:style w:type="paragraph" w:styleId="CEntityRelation" w:customStyle="1">
    <w:name w:val="cEntityRelation"/>
    <w:basedOn w:val="132"/>
    <w:next w:val="132"/>
    <w:qFormat/>
    <w:pPr>
      <w:ind w:left="425" w:hanging="0"/>
    </w:pPr>
    <w:rPr>
      <w:i/>
      <w:lang w:eastAsia="ar-SA"/>
    </w:rPr>
  </w:style>
  <w:style w:type="paragraph" w:styleId="CEntityHistory" w:customStyle="1">
    <w:name w:val="cEntityHistory"/>
    <w:basedOn w:val="132"/>
    <w:next w:val="132"/>
    <w:qFormat/>
    <w:pPr>
      <w:spacing w:before="120" w:after="0"/>
      <w:ind w:left="425" w:hanging="0"/>
    </w:pPr>
    <w:rPr>
      <w:b/>
      <w:sz w:val="22"/>
      <w:lang w:eastAsia="ar-SA"/>
    </w:rPr>
  </w:style>
  <w:style w:type="paragraph" w:styleId="CRelatedEntity" w:customStyle="1">
    <w:name w:val="cRelatedEntity"/>
    <w:basedOn w:val="132"/>
    <w:next w:val="132"/>
    <w:qFormat/>
    <w:pPr>
      <w:ind w:left="851" w:hanging="0"/>
    </w:pPr>
    <w:rPr>
      <w:b/>
      <w:lang w:eastAsia="ar-SA"/>
    </w:rPr>
  </w:style>
  <w:style w:type="paragraph" w:styleId="CUnderLined" w:customStyle="1">
    <w:name w:val="cUnderLined"/>
    <w:basedOn w:val="132"/>
    <w:next w:val="132"/>
    <w:qFormat/>
    <w:pPr>
      <w:spacing w:before="120" w:after="0"/>
      <w:ind w:left="851" w:hanging="0"/>
    </w:pPr>
    <w:rPr>
      <w:u w:val="single"/>
      <w:lang w:eastAsia="ar-SA"/>
    </w:rPr>
  </w:style>
  <w:style w:type="paragraph" w:styleId="CHistory" w:customStyle="1">
    <w:name w:val="cHistory"/>
    <w:basedOn w:val="CEntity"/>
    <w:next w:val="132"/>
    <w:qFormat/>
    <w:pPr/>
    <w:rPr/>
  </w:style>
  <w:style w:type="paragraph" w:styleId="CReportTitle" w:customStyle="1">
    <w:name w:val="cReportTitle"/>
    <w:basedOn w:val="132"/>
    <w:next w:val="132"/>
    <w:qFormat/>
    <w:pPr>
      <w:jc w:val="center"/>
    </w:pPr>
    <w:rPr>
      <w:b/>
      <w:sz w:val="28"/>
      <w:lang w:eastAsia="ar-SA"/>
    </w:rPr>
  </w:style>
  <w:style w:type="paragraph" w:styleId="CTableKind" w:customStyle="1">
    <w:name w:val="cTableKind"/>
    <w:basedOn w:val="132"/>
    <w:next w:val="132"/>
    <w:qFormat/>
    <w:pPr>
      <w:spacing w:before="240" w:after="120"/>
    </w:pPr>
    <w:rPr>
      <w:sz w:val="28"/>
      <w:lang w:eastAsia="ar-SA"/>
    </w:rPr>
  </w:style>
  <w:style w:type="paragraph" w:styleId="Style272" w:customStyle="1">
    <w:name w:val="ФИО"/>
    <w:basedOn w:val="132"/>
    <w:next w:val="132"/>
    <w:qFormat/>
    <w:pPr>
      <w:spacing w:before="480" w:after="0"/>
    </w:pPr>
    <w:rPr>
      <w:b/>
      <w:lang w:eastAsia="ar-SA"/>
    </w:rPr>
  </w:style>
  <w:style w:type="paragraph" w:styleId="BodyText33" w:customStyle="1">
    <w:name w:val="Body Text 33"/>
    <w:basedOn w:val="132"/>
    <w:qFormat/>
    <w:pPr>
      <w:jc w:val="center"/>
    </w:pPr>
    <w:rPr>
      <w:rFonts w:ascii="Arial" w:hAnsi="Arial"/>
      <w:b/>
      <w:sz w:val="48"/>
      <w:lang w:eastAsia="ar-SA"/>
    </w:rPr>
  </w:style>
  <w:style w:type="paragraph" w:styleId="BodyText34" w:customStyle="1">
    <w:name w:val="Body Text 34"/>
    <w:basedOn w:val="132"/>
    <w:qFormat/>
    <w:pPr>
      <w:spacing w:before="0" w:after="120"/>
    </w:pPr>
    <w:rPr>
      <w:sz w:val="16"/>
      <w:lang w:eastAsia="ar-SA"/>
    </w:rPr>
  </w:style>
  <w:style w:type="paragraph" w:styleId="BodyText36" w:customStyle="1">
    <w:name w:val="Body Text 36"/>
    <w:basedOn w:val="132"/>
    <w:qFormat/>
    <w:pPr>
      <w:spacing w:lineRule="auto" w:line="360"/>
    </w:pPr>
    <w:rPr>
      <w:rFonts w:ascii="Arial" w:hAnsi="Arial"/>
      <w:sz w:val="22"/>
      <w:lang w:eastAsia="ar-SA"/>
    </w:rPr>
  </w:style>
  <w:style w:type="paragraph" w:styleId="Style273" w:customStyle="1">
    <w:name w:val="Список маркированный"/>
    <w:basedOn w:val="132"/>
    <w:link w:val="Style109"/>
    <w:qFormat/>
    <w:pPr>
      <w:spacing w:lineRule="auto" w:line="360"/>
      <w:jc w:val="both"/>
    </w:pPr>
    <w:rPr>
      <w:rFonts w:ascii="Arial" w:hAnsi="Arial"/>
      <w:sz w:val="22"/>
      <w:lang w:eastAsia="ar-SA"/>
    </w:rPr>
  </w:style>
  <w:style w:type="paragraph" w:styleId="415" w:customStyle="1">
    <w:name w:val="Документ4"/>
    <w:basedOn w:val="132"/>
    <w:qFormat/>
    <w:pPr>
      <w:ind w:firstLine="567"/>
      <w:jc w:val="both"/>
    </w:pPr>
    <w:rPr>
      <w:sz w:val="22"/>
      <w:lang w:eastAsia="ar-SA"/>
    </w:rPr>
  </w:style>
  <w:style w:type="paragraph" w:styleId="66" w:customStyle="1">
    <w:name w:val="Стиль по ширине Перед:  6 пт После:  6 пт"/>
    <w:basedOn w:val="Default"/>
    <w:next w:val="Default"/>
    <w:qFormat/>
    <w:pPr>
      <w:spacing w:before="120" w:after="120"/>
    </w:pPr>
    <w:rPr>
      <w:rFonts w:ascii="Times New Roman" w:hAnsi="Times New Roman" w:cs="Times New Roman"/>
      <w:lang w:eastAsia="ar-SA"/>
    </w:rPr>
  </w:style>
  <w:style w:type="paragraph" w:styleId="Caaieiaie31" w:customStyle="1">
    <w:name w:val="caaieiaie 31"/>
    <w:basedOn w:val="132"/>
    <w:next w:val="132"/>
    <w:qFormat/>
    <w:pPr>
      <w:keepNext w:val="true"/>
      <w:spacing w:before="240" w:after="60"/>
      <w:ind w:firstLine="720"/>
      <w:jc w:val="both"/>
    </w:pPr>
    <w:rPr>
      <w:b/>
      <w:bCs/>
      <w:lang w:val="en-US" w:eastAsia="ar-SA"/>
    </w:rPr>
  </w:style>
  <w:style w:type="paragraph" w:styleId="Style274" w:customStyle="1">
    <w:name w:val="ОбычОтступ"/>
    <w:basedOn w:val="132"/>
    <w:qFormat/>
    <w:pPr>
      <w:spacing w:before="40" w:after="0"/>
      <w:ind w:left="57" w:hanging="0"/>
      <w:jc w:val="both"/>
    </w:pPr>
    <w:rPr>
      <w:lang w:eastAsia="ar-SA"/>
    </w:rPr>
  </w:style>
  <w:style w:type="paragraph" w:styleId="248" w:customStyle="1">
    <w:name w:val="Основной текст2"/>
    <w:basedOn w:val="132"/>
    <w:qFormat/>
    <w:pPr>
      <w:ind w:right="2323" w:hanging="0"/>
      <w:jc w:val="both"/>
    </w:pPr>
    <w:rPr>
      <w:lang w:eastAsia="ar-SA"/>
    </w:rPr>
  </w:style>
  <w:style w:type="paragraph" w:styleId="332" w:customStyle="1">
    <w:name w:val="Основной текст с отступом 33"/>
    <w:basedOn w:val="132"/>
    <w:qFormat/>
    <w:pPr>
      <w:spacing w:lineRule="auto" w:line="360"/>
      <w:ind w:firstLine="567"/>
      <w:jc w:val="both"/>
    </w:pPr>
    <w:rPr>
      <w:rFonts w:ascii="Arial" w:hAnsi="Arial" w:cs="Arial"/>
      <w:sz w:val="22"/>
      <w:lang w:eastAsia="ar-SA"/>
    </w:rPr>
  </w:style>
  <w:style w:type="paragraph" w:styleId="2310" w:customStyle="1">
    <w:name w:val="Основной текст с отступом 23"/>
    <w:basedOn w:val="132"/>
    <w:qFormat/>
    <w:pPr>
      <w:ind w:firstLine="708"/>
    </w:pPr>
    <w:rPr>
      <w:lang w:eastAsia="ar-SA"/>
    </w:rPr>
  </w:style>
  <w:style w:type="paragraph" w:styleId="Style275" w:customStyle="1">
    <w:name w:val="АриалТабл"/>
    <w:basedOn w:val="Style153"/>
    <w:qFormat/>
    <w:pPr>
      <w:spacing w:lineRule="auto" w:line="240" w:before="0" w:after="0"/>
      <w:ind w:hanging="0"/>
    </w:pPr>
    <w:rPr>
      <w:rFonts w:cs="Arial"/>
    </w:rPr>
  </w:style>
  <w:style w:type="paragraph" w:styleId="Style276" w:customStyle="1">
    <w:name w:val="Список с тире"/>
    <w:basedOn w:val="132"/>
    <w:qFormat/>
    <w:pPr>
      <w:tabs>
        <w:tab w:val="clear" w:pos="709"/>
        <w:tab w:val="left" w:pos="-2127" w:leader="none"/>
        <w:tab w:val="left" w:pos="-1985" w:leader="none"/>
        <w:tab w:val="left" w:pos="-1843" w:leader="none"/>
        <w:tab w:val="left" w:pos="-1701" w:leader="none"/>
        <w:tab w:val="left" w:pos="-1560" w:leader="none"/>
        <w:tab w:val="left" w:pos="10206" w:leader="none"/>
        <w:tab w:val="left" w:pos="10348" w:leader="none"/>
      </w:tabs>
      <w:spacing w:lineRule="auto" w:line="360"/>
      <w:ind w:right="142" w:firstLine="680"/>
      <w:jc w:val="both"/>
    </w:pPr>
    <w:rPr>
      <w:sz w:val="25"/>
    </w:rPr>
  </w:style>
  <w:style w:type="paragraph" w:styleId="Arial11pt095" w:customStyle="1">
    <w:name w:val="Стиль Arial 11 pt по ширине Первая строка:  095 см Междустр.ин..."/>
    <w:basedOn w:val="132"/>
    <w:qFormat/>
    <w:pPr>
      <w:spacing w:lineRule="auto" w:line="228"/>
      <w:ind w:firstLine="539"/>
      <w:jc w:val="both"/>
    </w:pPr>
    <w:rPr>
      <w:color w:val="000000"/>
    </w:rPr>
  </w:style>
  <w:style w:type="paragraph" w:styleId="180" w:customStyle="1">
    <w:name w:val="Подзаголовок1"/>
    <w:basedOn w:val="132"/>
    <w:qFormat/>
    <w:pPr>
      <w:jc w:val="center"/>
    </w:pPr>
    <w:rPr>
      <w:sz w:val="28"/>
    </w:rPr>
  </w:style>
  <w:style w:type="paragraph" w:styleId="Iauiue2" w:customStyle="1">
    <w:name w:val="Iau.iue"/>
    <w:basedOn w:val="132"/>
    <w:next w:val="132"/>
    <w:uiPriority w:val="99"/>
    <w:qFormat/>
    <w:pPr/>
    <w:rPr>
      <w:rFonts w:ascii="Arial" w:hAnsi="Arial"/>
    </w:rPr>
  </w:style>
  <w:style w:type="paragraph" w:styleId="Caaieiaie41" w:customStyle="1">
    <w:name w:val="caaieiaie 41"/>
    <w:basedOn w:val="132"/>
    <w:next w:val="132"/>
    <w:qFormat/>
    <w:pPr>
      <w:keepNext w:val="true"/>
      <w:jc w:val="center"/>
    </w:pPr>
    <w:rPr>
      <w:b/>
      <w:bCs/>
    </w:rPr>
  </w:style>
  <w:style w:type="paragraph" w:styleId="Iniiaiieoaeno2" w:customStyle="1">
    <w:name w:val="Iniiaiie oaeno 2"/>
    <w:basedOn w:val="132"/>
    <w:qFormat/>
    <w:pPr>
      <w:ind w:firstLine="720"/>
      <w:jc w:val="both"/>
    </w:pPr>
    <w:rPr/>
  </w:style>
  <w:style w:type="paragraph" w:styleId="Iniiaiieoaeno1" w:customStyle="1">
    <w:name w:val="Iniiaiie oaeno1"/>
    <w:basedOn w:val="132"/>
    <w:qFormat/>
    <w:pPr>
      <w:jc w:val="both"/>
    </w:pPr>
    <w:rPr/>
  </w:style>
  <w:style w:type="paragraph" w:styleId="BodyText221" w:customStyle="1">
    <w:name w:val="Body Text 221"/>
    <w:basedOn w:val="132"/>
    <w:qFormat/>
    <w:pPr>
      <w:jc w:val="both"/>
    </w:pPr>
    <w:rPr/>
  </w:style>
  <w:style w:type="paragraph" w:styleId="BodyTextIndent38" w:customStyle="1">
    <w:name w:val="Body Text Indent 38"/>
    <w:basedOn w:val="132"/>
    <w:qFormat/>
    <w:pPr>
      <w:ind w:left="576" w:hanging="0"/>
      <w:jc w:val="both"/>
    </w:pPr>
    <w:rPr/>
  </w:style>
  <w:style w:type="paragraph" w:styleId="BodyText38" w:customStyle="1">
    <w:name w:val="Body Text 38"/>
    <w:basedOn w:val="132"/>
    <w:qFormat/>
    <w:pPr>
      <w:jc w:val="both"/>
    </w:pPr>
    <w:rPr/>
  </w:style>
  <w:style w:type="paragraph" w:styleId="BodyText220" w:customStyle="1">
    <w:name w:val="Body Text 220"/>
    <w:basedOn w:val="132"/>
    <w:qFormat/>
    <w:pPr>
      <w:spacing w:lineRule="auto" w:line="288"/>
      <w:ind w:firstLine="539"/>
      <w:jc w:val="both"/>
    </w:pPr>
    <w:rPr>
      <w:rFonts w:ascii="Arial" w:hAnsi="Arial"/>
      <w:sz w:val="22"/>
    </w:rPr>
  </w:style>
  <w:style w:type="paragraph" w:styleId="BodyText219" w:customStyle="1">
    <w:name w:val="Body Text 219"/>
    <w:basedOn w:val="132"/>
    <w:qFormat/>
    <w:pPr>
      <w:spacing w:lineRule="auto" w:line="324"/>
      <w:ind w:firstLine="540"/>
      <w:jc w:val="both"/>
    </w:pPr>
    <w:rPr>
      <w:rFonts w:ascii="Arial" w:hAnsi="Arial"/>
      <w:color w:val="000000"/>
      <w:sz w:val="22"/>
    </w:rPr>
  </w:style>
  <w:style w:type="paragraph" w:styleId="BodyText218" w:customStyle="1">
    <w:name w:val="Body Text 218"/>
    <w:basedOn w:val="132"/>
    <w:qFormat/>
    <w:pPr>
      <w:spacing w:before="0" w:after="120"/>
      <w:ind w:left="113" w:hanging="0"/>
      <w:jc w:val="both"/>
    </w:pPr>
    <w:rPr/>
  </w:style>
  <w:style w:type="paragraph" w:styleId="BodyText217" w:customStyle="1">
    <w:name w:val="Body Text 217"/>
    <w:basedOn w:val="132"/>
    <w:qFormat/>
    <w:pPr>
      <w:jc w:val="both"/>
    </w:pPr>
    <w:rPr/>
  </w:style>
  <w:style w:type="paragraph" w:styleId="181" w:customStyle="1">
    <w:name w:val="Текст выноски1"/>
    <w:basedOn w:val="132"/>
    <w:qFormat/>
    <w:pPr/>
    <w:rPr>
      <w:rFonts w:ascii="Tahoma" w:hAnsi="Tahoma"/>
      <w:sz w:val="16"/>
    </w:rPr>
  </w:style>
  <w:style w:type="paragraph" w:styleId="BodyTextIndent210" w:customStyle="1">
    <w:name w:val="Body Text Indent 210"/>
    <w:basedOn w:val="132"/>
    <w:qFormat/>
    <w:pPr>
      <w:spacing w:lineRule="auto" w:line="480" w:before="0" w:after="120"/>
      <w:ind w:left="283" w:hanging="0"/>
    </w:pPr>
    <w:rPr/>
  </w:style>
  <w:style w:type="paragraph" w:styleId="BodyText37" w:customStyle="1">
    <w:name w:val="Body Text 37"/>
    <w:basedOn w:val="132"/>
    <w:qFormat/>
    <w:pPr>
      <w:spacing w:before="0" w:after="120"/>
    </w:pPr>
    <w:rPr>
      <w:sz w:val="16"/>
    </w:rPr>
  </w:style>
  <w:style w:type="paragraph" w:styleId="BodyTextIndent29" w:customStyle="1">
    <w:name w:val="Body Text Indent 29"/>
    <w:basedOn w:val="132"/>
    <w:qFormat/>
    <w:pPr>
      <w:spacing w:lineRule="auto" w:line="480" w:before="0" w:after="120"/>
      <w:ind w:left="283" w:hanging="0"/>
    </w:pPr>
    <w:rPr/>
  </w:style>
  <w:style w:type="paragraph" w:styleId="BodyTextIndent37" w:customStyle="1">
    <w:name w:val="Body Text Indent 37"/>
    <w:basedOn w:val="132"/>
    <w:qFormat/>
    <w:pPr>
      <w:keepLines/>
      <w:spacing w:before="0" w:after="120"/>
      <w:ind w:left="284" w:hanging="0"/>
      <w:jc w:val="both"/>
    </w:pPr>
    <w:rPr>
      <w:sz w:val="28"/>
    </w:rPr>
  </w:style>
  <w:style w:type="paragraph" w:styleId="Iaenienie3" w:customStyle="1">
    <w:name w:val="Ia?e nienie3"/>
    <w:basedOn w:val="132"/>
    <w:qFormat/>
    <w:pPr>
      <w:tabs>
        <w:tab w:val="clear" w:pos="709"/>
        <w:tab w:val="left" w:pos="360" w:leader="none"/>
      </w:tabs>
      <w:spacing w:before="0" w:after="140"/>
      <w:ind w:left="360" w:hanging="360"/>
      <w:jc w:val="both"/>
    </w:pPr>
    <w:rPr>
      <w:sz w:val="22"/>
    </w:rPr>
  </w:style>
  <w:style w:type="paragraph" w:styleId="BalloonText2" w:customStyle="1">
    <w:name w:val="Balloon Text2"/>
    <w:basedOn w:val="132"/>
    <w:qFormat/>
    <w:pPr/>
    <w:rPr>
      <w:rFonts w:ascii="Tahoma" w:hAnsi="Tahoma"/>
      <w:sz w:val="16"/>
    </w:rPr>
  </w:style>
  <w:style w:type="paragraph" w:styleId="BodyTextIndent28" w:customStyle="1">
    <w:name w:val="Body Text Indent 28"/>
    <w:basedOn w:val="132"/>
    <w:qFormat/>
    <w:pPr>
      <w:spacing w:lineRule="auto" w:line="480" w:before="0" w:after="120"/>
      <w:ind w:left="283" w:hanging="0"/>
    </w:pPr>
    <w:rPr/>
  </w:style>
  <w:style w:type="paragraph" w:styleId="BodyTextIndent36" w:customStyle="1">
    <w:name w:val="Body Text Indent 36"/>
    <w:basedOn w:val="132"/>
    <w:qFormat/>
    <w:pPr>
      <w:spacing w:before="0" w:after="120"/>
      <w:ind w:left="283" w:hanging="0"/>
    </w:pPr>
    <w:rPr>
      <w:sz w:val="16"/>
    </w:rPr>
  </w:style>
  <w:style w:type="paragraph" w:styleId="BlockText4" w:customStyle="1">
    <w:name w:val="Block Text4"/>
    <w:basedOn w:val="132"/>
    <w:qFormat/>
    <w:pPr>
      <w:spacing w:lineRule="auto" w:line="360"/>
      <w:ind w:left="1418" w:right="567" w:hanging="0"/>
    </w:pPr>
    <w:rPr>
      <w:rFonts w:ascii="Arial (WT)" w:hAnsi="Arial (WT)"/>
      <w:color w:val="000000"/>
      <w:sz w:val="22"/>
    </w:rPr>
  </w:style>
  <w:style w:type="paragraph" w:styleId="Noeeu22" w:customStyle="1">
    <w:name w:val="Noeeu22"/>
    <w:basedOn w:val="132"/>
    <w:qFormat/>
    <w:pPr>
      <w:tabs>
        <w:tab w:val="clear" w:pos="709"/>
        <w:tab w:val="left" w:pos="644" w:leader="none"/>
      </w:tabs>
      <w:ind w:left="644" w:hanging="360"/>
    </w:pPr>
    <w:rPr/>
  </w:style>
  <w:style w:type="paragraph" w:styleId="BodyTextIndent27" w:customStyle="1">
    <w:name w:val="Body Text Indent 27"/>
    <w:basedOn w:val="132"/>
    <w:qFormat/>
    <w:pPr>
      <w:spacing w:lineRule="auto" w:line="480" w:before="0" w:after="120"/>
      <w:ind w:left="283" w:hanging="0"/>
    </w:pPr>
    <w:rPr/>
  </w:style>
  <w:style w:type="paragraph" w:styleId="BodyTextIndent35" w:customStyle="1">
    <w:name w:val="Body Text Indent 35"/>
    <w:basedOn w:val="132"/>
    <w:qFormat/>
    <w:pPr>
      <w:spacing w:before="0" w:after="120"/>
      <w:ind w:left="283" w:hanging="0"/>
    </w:pPr>
    <w:rPr>
      <w:sz w:val="16"/>
    </w:rPr>
  </w:style>
  <w:style w:type="paragraph" w:styleId="BlockText3" w:customStyle="1">
    <w:name w:val="Block Text3"/>
    <w:basedOn w:val="132"/>
    <w:qFormat/>
    <w:pPr>
      <w:spacing w:lineRule="auto" w:line="360"/>
      <w:ind w:left="1418" w:right="567" w:hanging="0"/>
    </w:pPr>
    <w:rPr>
      <w:rFonts w:ascii="Arial (WT)" w:hAnsi="Arial (WT)"/>
      <w:color w:val="000000"/>
      <w:sz w:val="22"/>
    </w:rPr>
  </w:style>
  <w:style w:type="paragraph" w:styleId="BodyTextIndent26" w:customStyle="1">
    <w:name w:val="Body Text Indent 26"/>
    <w:basedOn w:val="132"/>
    <w:qFormat/>
    <w:pPr>
      <w:spacing w:lineRule="auto" w:line="480" w:before="0" w:after="120"/>
      <w:ind w:left="283" w:hanging="0"/>
    </w:pPr>
    <w:rPr/>
  </w:style>
  <w:style w:type="paragraph" w:styleId="BalloonText1" w:customStyle="1">
    <w:name w:val="Balloon Text1"/>
    <w:basedOn w:val="132"/>
    <w:qFormat/>
    <w:pPr/>
    <w:rPr>
      <w:rFonts w:ascii="Tahoma" w:hAnsi="Tahoma"/>
      <w:sz w:val="16"/>
    </w:rPr>
  </w:style>
  <w:style w:type="paragraph" w:styleId="BodyTextIndent25" w:customStyle="1">
    <w:name w:val="Body Text Indent 25"/>
    <w:basedOn w:val="132"/>
    <w:qFormat/>
    <w:pPr>
      <w:ind w:left="993" w:hanging="284"/>
      <w:jc w:val="both"/>
    </w:pPr>
    <w:rPr>
      <w:rFonts w:ascii="Arial" w:hAnsi="Arial"/>
    </w:rPr>
  </w:style>
  <w:style w:type="paragraph" w:styleId="Aacao2" w:customStyle="1">
    <w:name w:val="aacao2"/>
    <w:basedOn w:val="Body1"/>
    <w:qFormat/>
    <w:pPr>
      <w:spacing w:before="120" w:after="0"/>
    </w:pPr>
    <w:rPr/>
  </w:style>
  <w:style w:type="paragraph" w:styleId="Niaaaiea" w:customStyle="1">
    <w:name w:val="Niaa??aiea"/>
    <w:basedOn w:val="Aacao2"/>
    <w:qFormat/>
    <w:pPr>
      <w:keepNext w:val="true"/>
      <w:keepLines/>
      <w:pageBreakBefore/>
      <w:spacing w:before="240" w:after="360"/>
      <w:ind w:left="0" w:hanging="0"/>
      <w:jc w:val="center"/>
    </w:pPr>
    <w:rPr>
      <w:b/>
      <w:sz w:val="28"/>
    </w:rPr>
  </w:style>
  <w:style w:type="paragraph" w:styleId="Ooaii" w:customStyle="1">
    <w:name w:val="ooaii_"/>
    <w:basedOn w:val="132"/>
    <w:qFormat/>
    <w:pPr>
      <w:spacing w:lineRule="auto" w:line="360"/>
      <w:ind w:left="-57" w:right="-57" w:hanging="0"/>
      <w:jc w:val="center"/>
    </w:pPr>
    <w:rPr>
      <w:rFonts w:ascii="Arial" w:hAnsi="Arial"/>
      <w:sz w:val="16"/>
    </w:rPr>
  </w:style>
  <w:style w:type="paragraph" w:styleId="Iaenienie2" w:customStyle="1">
    <w:name w:val="Ia?e nienie2"/>
    <w:basedOn w:val="132"/>
    <w:qFormat/>
    <w:pPr>
      <w:tabs>
        <w:tab w:val="clear" w:pos="709"/>
        <w:tab w:val="left" w:pos="360" w:leader="none"/>
      </w:tabs>
      <w:spacing w:before="0" w:after="140"/>
      <w:ind w:left="360" w:hanging="360"/>
      <w:jc w:val="both"/>
    </w:pPr>
    <w:rPr>
      <w:sz w:val="22"/>
    </w:rPr>
  </w:style>
  <w:style w:type="paragraph" w:styleId="BodyTextIndent24" w:customStyle="1">
    <w:name w:val="Body Text Indent 24"/>
    <w:basedOn w:val="132"/>
    <w:qFormat/>
    <w:pPr>
      <w:spacing w:lineRule="auto" w:line="480" w:before="0" w:after="120"/>
      <w:ind w:left="283" w:hanging="0"/>
    </w:pPr>
    <w:rPr/>
  </w:style>
  <w:style w:type="paragraph" w:styleId="Noeeu21" w:customStyle="1">
    <w:name w:val="Noeeu21"/>
    <w:basedOn w:val="132"/>
    <w:qFormat/>
    <w:pPr>
      <w:tabs>
        <w:tab w:val="clear" w:pos="709"/>
        <w:tab w:val="left" w:pos="1069" w:leader="none"/>
      </w:tabs>
      <w:ind w:left="1069" w:hanging="360"/>
    </w:pPr>
    <w:rPr/>
  </w:style>
  <w:style w:type="paragraph" w:styleId="Aacao1" w:customStyle="1">
    <w:name w:val="aacao1"/>
    <w:basedOn w:val="Body1"/>
    <w:qFormat/>
    <w:pPr>
      <w:spacing w:before="120" w:after="0"/>
    </w:pPr>
    <w:rPr/>
  </w:style>
  <w:style w:type="paragraph" w:styleId="Iaenienie1" w:customStyle="1">
    <w:name w:val="Ia?e nienie1"/>
    <w:basedOn w:val="132"/>
    <w:qFormat/>
    <w:pPr>
      <w:tabs>
        <w:tab w:val="clear" w:pos="709"/>
        <w:tab w:val="left" w:pos="360" w:leader="none"/>
      </w:tabs>
      <w:spacing w:before="0" w:after="140"/>
      <w:ind w:left="360" w:hanging="360"/>
      <w:jc w:val="both"/>
    </w:pPr>
    <w:rPr>
      <w:sz w:val="22"/>
    </w:rPr>
  </w:style>
  <w:style w:type="paragraph" w:styleId="Style277" w:customStyle="1">
    <w:name w:val="Главы"/>
    <w:basedOn w:val="Style266"/>
    <w:next w:val="132"/>
    <w:qFormat/>
    <w:pPr>
      <w:pBdr>
        <w:bottom w:val="nil"/>
      </w:pBdr>
      <w:tabs>
        <w:tab w:val="clear" w:pos="360"/>
        <w:tab w:val="clear" w:pos="567"/>
        <w:tab w:val="left" w:pos="851" w:leader="none"/>
      </w:tabs>
      <w:spacing w:lineRule="auto" w:line="360" w:before="1440" w:after="720"/>
      <w:ind w:left="0" w:right="0" w:hanging="0"/>
      <w:jc w:val="center"/>
      <w:outlineLvl w:val="0"/>
    </w:pPr>
    <w:rPr>
      <w:spacing w:val="40"/>
      <w:sz w:val="44"/>
      <w:szCs w:val="44"/>
      <w:lang w:eastAsia="ru-RU"/>
    </w:rPr>
  </w:style>
  <w:style w:type="paragraph" w:styleId="Style278" w:customStyle="1">
    <w:name w:val="список_з"/>
    <w:basedOn w:val="132"/>
    <w:qFormat/>
    <w:pPr>
      <w:tabs>
        <w:tab w:val="clear" w:pos="709"/>
        <w:tab w:val="left" w:pos="1287" w:leader="none"/>
      </w:tabs>
      <w:ind w:left="392" w:hanging="364"/>
    </w:pPr>
    <w:rPr/>
  </w:style>
  <w:style w:type="paragraph" w:styleId="WW-Web" w:customStyle="1">
    <w:name w:val="WW-Обычный (Web)"/>
    <w:basedOn w:val="132"/>
    <w:qFormat/>
    <w:pPr>
      <w:spacing w:before="280" w:after="280"/>
    </w:pPr>
    <w:rPr>
      <w:rFonts w:ascii="Arial Unicode MS" w:hAnsi="Arial Unicode MS" w:cs="Arial Unicode MS"/>
      <w:lang w:val="en-US" w:eastAsia="ar-SA"/>
    </w:rPr>
  </w:style>
  <w:style w:type="paragraph" w:styleId="List1" w:customStyle="1">
    <w:name w:val="List1"/>
    <w:basedOn w:val="132"/>
    <w:qFormat/>
    <w:pPr>
      <w:tabs>
        <w:tab w:val="clear" w:pos="709"/>
        <w:tab w:val="left" w:pos="1429" w:leader="none"/>
      </w:tabs>
      <w:spacing w:before="0" w:after="120"/>
      <w:ind w:left="1429" w:hanging="360"/>
    </w:pPr>
    <w:rPr>
      <w:szCs w:val="28"/>
    </w:rPr>
  </w:style>
  <w:style w:type="paragraph" w:styleId="1126" w:customStyle="1">
    <w:name w:val="Заголовок 1.Б1"/>
    <w:basedOn w:val="132"/>
    <w:next w:val="2211"/>
    <w:qFormat/>
    <w:pPr>
      <w:keepNext w:val="true"/>
      <w:keepLines/>
      <w:pageBreakBefore/>
      <w:tabs>
        <w:tab w:val="clear" w:pos="709"/>
        <w:tab w:val="left" w:pos="360" w:leader="none"/>
      </w:tabs>
      <w:spacing w:before="240" w:after="240"/>
      <w:jc w:val="center"/>
      <w:outlineLvl w:val="0"/>
    </w:pPr>
    <w:rPr>
      <w:rFonts w:eastAsia="MS Mincho"/>
      <w:b/>
      <w:caps/>
    </w:rPr>
  </w:style>
  <w:style w:type="paragraph" w:styleId="TableText" w:customStyle="1">
    <w:name w:val="Table_Text"/>
    <w:basedOn w:val="132"/>
    <w:qFormat/>
    <w:pPr>
      <w:tabs>
        <w:tab w:val="clear" w:pos="709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  <w:tab w:val="left" w:pos="2552" w:leader="none"/>
        <w:tab w:val="left" w:pos="2835" w:leader="none"/>
        <w:tab w:val="left" w:pos="3119" w:leader="none"/>
        <w:tab w:val="left" w:pos="3402" w:leader="none"/>
        <w:tab w:val="left" w:pos="3686" w:leader="none"/>
        <w:tab w:val="left" w:pos="3969" w:leader="none"/>
      </w:tabs>
      <w:spacing w:before="40" w:after="40"/>
    </w:pPr>
    <w:rPr>
      <w:sz w:val="22"/>
      <w:lang w:val="en-GB"/>
    </w:rPr>
  </w:style>
  <w:style w:type="paragraph" w:styleId="Xl148" w:customStyle="1">
    <w:name w:val="xl148"/>
    <w:basedOn w:val="132"/>
    <w:qFormat/>
    <w:pPr>
      <w:pBdr>
        <w:left w:val="single" w:sz="4" w:space="0" w:color="000000"/>
      </w:pBdr>
      <w:spacing w:beforeAutospacing="1" w:afterAutospacing="1"/>
      <w:jc w:val="center"/>
    </w:pPr>
    <w:rPr>
      <w:rFonts w:ascii="Arial" w:hAnsi="Arial" w:cs="Arial Unicode MS"/>
      <w:sz w:val="18"/>
      <w:szCs w:val="18"/>
    </w:rPr>
  </w:style>
  <w:style w:type="paragraph" w:styleId="1127" w:customStyle="1">
    <w:name w:val="Знак Знак Знак1 Знак Знак Знак1"/>
    <w:basedOn w:val="132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CharChar251" w:customStyle="1">
    <w:name w:val="Char Char251"/>
    <w:basedOn w:val="132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Body2" w:customStyle="1">
    <w:name w:val="Body Знак"/>
    <w:basedOn w:val="132"/>
    <w:link w:val="Body"/>
    <w:uiPriority w:val="99"/>
    <w:qFormat/>
    <w:pPr>
      <w:spacing w:lineRule="atLeast" w:line="360"/>
      <w:ind w:left="284" w:firstLine="851"/>
      <w:jc w:val="both"/>
    </w:pPr>
    <w:rPr>
      <w:rFonts w:ascii="Pragmatica" w:hAnsi="Pragmatica"/>
    </w:rPr>
  </w:style>
  <w:style w:type="paragraph" w:styleId="64" w:customStyle="1">
    <w:name w:val="Стиль6"/>
    <w:basedOn w:val="132"/>
    <w:qFormat/>
    <w:pPr>
      <w:tabs>
        <w:tab w:val="clear" w:pos="709"/>
        <w:tab w:val="left" w:pos="0" w:leader="none"/>
      </w:tabs>
      <w:ind w:firstLine="567"/>
      <w:jc w:val="both"/>
      <w:outlineLvl w:val="0"/>
    </w:pPr>
    <w:rPr>
      <w:b/>
      <w:i/>
      <w:szCs w:val="26"/>
    </w:rPr>
  </w:style>
  <w:style w:type="paragraph" w:styleId="74" w:customStyle="1">
    <w:name w:val="Стиль7"/>
    <w:basedOn w:val="132"/>
    <w:next w:val="132"/>
    <w:qFormat/>
    <w:pPr>
      <w:ind w:firstLine="567"/>
      <w:jc w:val="both"/>
      <w:outlineLvl w:val="0"/>
    </w:pPr>
    <w:rPr>
      <w:b/>
      <w:i/>
      <w:szCs w:val="26"/>
    </w:rPr>
  </w:style>
  <w:style w:type="paragraph" w:styleId="Style279" w:customStyle="1">
    <w:name w:val="! Таблица. Текст. Маркированный"/>
    <w:basedOn w:val="Style139"/>
    <w:qFormat/>
    <w:pPr>
      <w:numPr>
        <w:ilvl w:val="0"/>
        <w:numId w:val="39"/>
      </w:numPr>
      <w:spacing w:before="60" w:after="60"/>
      <w:contextualSpacing w:val="false"/>
    </w:pPr>
    <w:rPr/>
  </w:style>
  <w:style w:type="paragraph" w:styleId="Style280" w:customStyle="1">
    <w:name w:val="Текст абзаца"/>
    <w:basedOn w:val="132"/>
    <w:qFormat/>
    <w:pPr>
      <w:spacing w:lineRule="auto" w:line="360"/>
      <w:ind w:firstLine="567"/>
      <w:jc w:val="both"/>
    </w:pPr>
    <w:rPr>
      <w:rFonts w:ascii="Arial Narrow" w:hAnsi="Arial Narrow"/>
    </w:rPr>
  </w:style>
  <w:style w:type="paragraph" w:styleId="182" w:customStyle="1">
    <w:name w:val="! 1 Заголовок раздела без переноса"/>
    <w:basedOn w:val="135"/>
    <w:qFormat/>
    <w:pPr>
      <w:pageBreakBefore w:val="false"/>
      <w:ind w:hanging="0"/>
    </w:pPr>
    <w:rPr/>
  </w:style>
  <w:style w:type="paragraph" w:styleId="Style281" w:customStyle="1">
    <w:name w:val="! Заголовок раздела без номера"/>
    <w:basedOn w:val="Style131"/>
    <w:next w:val="Style131"/>
    <w:qFormat/>
    <w:pPr>
      <w:pageBreakBefore/>
      <w:tabs>
        <w:tab w:val="clear" w:pos="2268"/>
        <w:tab w:val="left" w:pos="8364" w:leader="none"/>
      </w:tabs>
      <w:spacing w:lineRule="auto" w:line="276" w:before="240" w:after="240"/>
      <w:ind w:firstLine="567"/>
      <w:jc w:val="left"/>
      <w:outlineLvl w:val="0"/>
    </w:pPr>
    <w:rPr>
      <w:rFonts w:eastAsia="Calibri"/>
      <w:b/>
      <w:sz w:val="28"/>
      <w:szCs w:val="22"/>
    </w:rPr>
  </w:style>
  <w:style w:type="paragraph" w:styleId="Style282" w:customStyle="1">
    <w:name w:val="! Заголовок раздела для содержания"/>
    <w:basedOn w:val="Style131"/>
    <w:next w:val="Style131"/>
    <w:qFormat/>
    <w:pPr>
      <w:pageBreakBefore/>
      <w:tabs>
        <w:tab w:val="clear" w:pos="2268"/>
        <w:tab w:val="left" w:pos="8364" w:leader="none"/>
      </w:tabs>
      <w:spacing w:lineRule="auto" w:line="276" w:before="240" w:after="240"/>
      <w:ind w:firstLine="567"/>
      <w:jc w:val="left"/>
    </w:pPr>
    <w:rPr>
      <w:rFonts w:eastAsia="Calibri"/>
      <w:b/>
      <w:sz w:val="28"/>
      <w:szCs w:val="22"/>
    </w:rPr>
  </w:style>
  <w:style w:type="paragraph" w:styleId="183" w:customStyle="1">
    <w:name w:val="! Приложение. 1 Заголовок раздела"/>
    <w:basedOn w:val="135"/>
    <w:next w:val="Style131"/>
    <w:qFormat/>
    <w:pPr>
      <w:pageBreakBefore w:val="false"/>
      <w:numPr>
        <w:ilvl w:val="0"/>
        <w:numId w:val="40"/>
      </w:numPr>
      <w:tabs>
        <w:tab w:val="left" w:pos="1106" w:leader="none"/>
        <w:tab w:val="left" w:pos="8364" w:leader="none"/>
      </w:tabs>
    </w:pPr>
    <w:rPr/>
  </w:style>
  <w:style w:type="paragraph" w:styleId="1128" w:customStyle="1">
    <w:name w:val="! Приложение. 1.1 Заголовок подраздела"/>
    <w:basedOn w:val="1110"/>
    <w:next w:val="Style131"/>
    <w:qFormat/>
    <w:pPr>
      <w:tabs>
        <w:tab w:val="clear" w:pos="709"/>
        <w:tab w:val="left" w:pos="8364" w:leader="none"/>
      </w:tabs>
      <w:ind w:firstLine="567"/>
    </w:pPr>
    <w:rPr>
      <w:color w:val="000000"/>
      <w:szCs w:val="19"/>
    </w:rPr>
  </w:style>
  <w:style w:type="paragraph" w:styleId="11112" w:customStyle="1">
    <w:name w:val="! Приложение. 1.1.1 Заголовок пункта"/>
    <w:basedOn w:val="1114"/>
    <w:next w:val="Style131"/>
    <w:qFormat/>
    <w:pPr>
      <w:numPr>
        <w:ilvl w:val="2"/>
        <w:numId w:val="40"/>
      </w:numPr>
    </w:pPr>
    <w:rPr/>
  </w:style>
  <w:style w:type="paragraph" w:styleId="11113" w:customStyle="1">
    <w:name w:val="! Приложение. 1.1.1.1 Заголовок подпункта"/>
    <w:basedOn w:val="11111"/>
    <w:qFormat/>
    <w:pPr>
      <w:numPr>
        <w:ilvl w:val="3"/>
        <w:numId w:val="40"/>
      </w:numPr>
    </w:pPr>
    <w:rPr/>
  </w:style>
  <w:style w:type="paragraph" w:styleId="Style283" w:customStyle="1">
    <w:name w:val="! Приложение. Название"/>
    <w:basedOn w:val="Style282"/>
    <w:next w:val="Style131"/>
    <w:qFormat/>
    <w:pPr>
      <w:pageBreakBefore w:val="false"/>
      <w:spacing w:before="120" w:after="120"/>
    </w:pPr>
    <w:rPr/>
  </w:style>
  <w:style w:type="paragraph" w:styleId="Style284" w:customStyle="1">
    <w:name w:val="! Приложение. Номер"/>
    <w:basedOn w:val="Style281"/>
    <w:next w:val="Style131"/>
    <w:qFormat/>
    <w:pPr>
      <w:numPr>
        <w:ilvl w:val="0"/>
        <w:numId w:val="41"/>
      </w:numPr>
      <w:spacing w:before="120" w:after="120"/>
    </w:pPr>
    <w:rPr/>
  </w:style>
  <w:style w:type="paragraph" w:styleId="Style285" w:customStyle="1">
    <w:name w:val="! Приложение. Шапка"/>
    <w:basedOn w:val="Style284"/>
    <w:next w:val="Style131"/>
    <w:qFormat/>
    <w:pPr>
      <w:numPr>
        <w:ilvl w:val="0"/>
        <w:numId w:val="0"/>
      </w:numPr>
      <w:ind w:firstLine="567"/>
      <w:jc w:val="right"/>
    </w:pPr>
    <w:rPr/>
  </w:style>
  <w:style w:type="paragraph" w:styleId="Style286" w:customStyle="1">
    <w:name w:val="! Таблица. Текст. Влево (крупный шрифт)"/>
    <w:basedOn w:val="Style139"/>
    <w:qFormat/>
    <w:pPr/>
    <w:rPr>
      <w:sz w:val="26"/>
    </w:rPr>
  </w:style>
  <w:style w:type="paragraph" w:styleId="Style287" w:customStyle="1">
    <w:name w:val="! Текст записки. Жирный"/>
    <w:basedOn w:val="Style131"/>
    <w:qFormat/>
    <w:pPr>
      <w:tabs>
        <w:tab w:val="clear" w:pos="2268"/>
        <w:tab w:val="left" w:pos="8364" w:leader="none"/>
      </w:tabs>
      <w:spacing w:lineRule="auto" w:line="276"/>
      <w:ind w:firstLine="567"/>
    </w:pPr>
    <w:rPr>
      <w:rFonts w:eastAsia="Calibri"/>
      <w:b/>
      <w:szCs w:val="22"/>
      <w:lang w:eastAsia="ru-RU"/>
    </w:rPr>
  </w:style>
  <w:style w:type="paragraph" w:styleId="Style288" w:customStyle="1">
    <w:name w:val="Техт"/>
    <w:basedOn w:val="132"/>
    <w:qFormat/>
    <w:pPr>
      <w:spacing w:lineRule="auto" w:line="360"/>
      <w:ind w:firstLine="709"/>
    </w:pPr>
    <w:rPr/>
  </w:style>
  <w:style w:type="paragraph" w:styleId="249" w:customStyle="1">
    <w:name w:val="! Заголовок. 2 уровень"/>
    <w:basedOn w:val="132"/>
    <w:next w:val="132"/>
    <w:link w:val="215"/>
    <w:qFormat/>
    <w:pPr>
      <w:keepNext w:val="true"/>
      <w:tabs>
        <w:tab w:val="clear" w:pos="709"/>
        <w:tab w:val="left" w:pos="1134" w:leader="none"/>
        <w:tab w:val="left" w:pos="1418" w:leader="none"/>
        <w:tab w:val="left" w:pos="2268" w:leader="none"/>
      </w:tabs>
      <w:spacing w:before="240" w:after="240"/>
      <w:ind w:left="568" w:firstLine="851"/>
      <w:jc w:val="both"/>
      <w:outlineLvl w:val="1"/>
    </w:pPr>
    <w:rPr>
      <w:rFonts w:ascii="Calibri" w:hAnsi="Calibri"/>
      <w:b/>
      <w:color w:val="000000"/>
      <w:szCs w:val="19"/>
    </w:rPr>
  </w:style>
  <w:style w:type="paragraph" w:styleId="84" w:customStyle="1">
    <w:name w:val="Основной текст8"/>
    <w:basedOn w:val="132"/>
    <w:qFormat/>
    <w:pPr>
      <w:shd w:val="clear" w:color="auto" w:fill="FFFFFF"/>
      <w:spacing w:lineRule="atLeast" w:line="240"/>
      <w:ind w:hanging="740"/>
    </w:pPr>
    <w:rPr>
      <w:rFonts w:ascii="Arial Narrow" w:hAnsi="Arial Narrow"/>
      <w:sz w:val="21"/>
      <w:szCs w:val="21"/>
    </w:rPr>
  </w:style>
  <w:style w:type="paragraph" w:styleId="IauiPbA9" w:customStyle="1">
    <w:name w:val="Iau?iPbA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289" w:customStyle="1">
    <w:name w:val="черта Знак"/>
    <w:basedOn w:val="132"/>
    <w:qFormat/>
    <w:pPr>
      <w:numPr>
        <w:ilvl w:val="0"/>
        <w:numId w:val="42"/>
      </w:numPr>
      <w:spacing w:before="0" w:after="120"/>
      <w:jc w:val="both"/>
    </w:pPr>
    <w:rPr/>
  </w:style>
  <w:style w:type="paragraph" w:styleId="Style290" w:customStyle="1">
    <w:name w:val="черта"/>
    <w:basedOn w:val="Style289"/>
    <w:qFormat/>
    <w:pPr/>
    <w:rPr/>
  </w:style>
  <w:style w:type="paragraph" w:styleId="Style291" w:customStyle="1">
    <w:name w:val="Стиль абзаца"/>
    <w:basedOn w:val="132"/>
    <w:link w:val="Style72"/>
    <w:qFormat/>
    <w:pPr>
      <w:spacing w:before="0" w:after="120"/>
      <w:jc w:val="both"/>
    </w:pPr>
    <w:rPr>
      <w:rFonts w:ascii="Arial" w:hAnsi="Arial" w:cs="Arial"/>
    </w:rPr>
  </w:style>
  <w:style w:type="paragraph" w:styleId="Style292" w:customStyle="1">
    <w:name w:val="подпункт подзаголовка"/>
    <w:basedOn w:val="132"/>
    <w:qFormat/>
    <w:pPr>
      <w:ind w:firstLine="709"/>
    </w:pPr>
    <w:rPr>
      <w:b/>
    </w:rPr>
  </w:style>
  <w:style w:type="paragraph" w:styleId="Style293" w:customStyle="1">
    <w:name w:val="табличный"/>
    <w:basedOn w:val="Style150"/>
    <w:link w:val="Style73"/>
    <w:qFormat/>
    <w:pPr>
      <w:tabs>
        <w:tab w:val="left" w:pos="0" w:leader="none"/>
        <w:tab w:val="left" w:pos="851" w:leader="none"/>
      </w:tabs>
      <w:ind w:right="140" w:hanging="0"/>
    </w:pPr>
    <w:rPr>
      <w:szCs w:val="24"/>
    </w:rPr>
  </w:style>
  <w:style w:type="paragraph" w:styleId="Formattext1" w:customStyle="1">
    <w:name w:val="formattext"/>
    <w:basedOn w:val="132"/>
    <w:qFormat/>
    <w:pPr>
      <w:spacing w:beforeAutospacing="1" w:afterAutospacing="1"/>
    </w:pPr>
    <w:rPr/>
  </w:style>
  <w:style w:type="paragraph" w:styleId="Style294" w:customStyle="1">
    <w:name w:val="Текст основной"/>
    <w:basedOn w:val="132"/>
    <w:link w:val="Style74"/>
    <w:qFormat/>
    <w:pPr>
      <w:tabs>
        <w:tab w:val="clear" w:pos="709"/>
        <w:tab w:val="left" w:pos="10065" w:leader="none"/>
      </w:tabs>
      <w:spacing w:lineRule="auto" w:line="360"/>
      <w:ind w:firstLine="567"/>
      <w:jc w:val="both"/>
    </w:pPr>
    <w:rPr/>
  </w:style>
  <w:style w:type="paragraph" w:styleId="Style295" w:customStyle="1">
    <w:name w:val="Имя_том"/>
    <w:basedOn w:val="132"/>
    <w:next w:val="132"/>
    <w:uiPriority w:val="99"/>
    <w:semiHidden/>
    <w:qFormat/>
    <w:pPr>
      <w:tabs>
        <w:tab w:val="clear" w:pos="709"/>
        <w:tab w:val="left" w:pos="8789" w:leader="none"/>
      </w:tabs>
      <w:spacing w:before="400" w:after="360"/>
      <w:ind w:left="1560" w:right="1841" w:firstLine="709"/>
      <w:jc w:val="center"/>
    </w:pPr>
    <w:rPr/>
  </w:style>
  <w:style w:type="paragraph" w:styleId="Style296" w:customStyle="1">
    <w:name w:val="Шифр_том"/>
    <w:basedOn w:val="132"/>
    <w:next w:val="132"/>
    <w:semiHidden/>
    <w:qFormat/>
    <w:pPr>
      <w:spacing w:before="480" w:after="360"/>
      <w:ind w:left="567" w:right="510" w:firstLine="709"/>
      <w:jc w:val="center"/>
    </w:pPr>
    <w:rPr>
      <w:bCs/>
    </w:rPr>
  </w:style>
  <w:style w:type="paragraph" w:styleId="Style297" w:customStyle="1">
    <w:name w:val="Должность(титульник)"/>
    <w:basedOn w:val="132"/>
    <w:next w:val="132"/>
    <w:semiHidden/>
    <w:qFormat/>
    <w:pPr>
      <w:spacing w:before="120" w:after="120"/>
      <w:ind w:left="170" w:right="170" w:firstLine="709"/>
      <w:jc w:val="both"/>
    </w:pPr>
    <w:rPr/>
  </w:style>
  <w:style w:type="paragraph" w:styleId="Style298" w:customStyle="1">
    <w:name w:val="Имя тома"/>
    <w:basedOn w:val="Style295"/>
    <w:uiPriority w:val="99"/>
    <w:semiHidden/>
    <w:qFormat/>
    <w:pPr>
      <w:spacing w:before="4800" w:after="360"/>
      <w:ind w:left="0" w:right="-20" w:firstLine="709"/>
    </w:pPr>
    <w:rPr>
      <w:b/>
      <w:bCs/>
      <w:smallCaps/>
      <w:sz w:val="28"/>
    </w:rPr>
  </w:style>
  <w:style w:type="paragraph" w:styleId="Style299" w:customStyle="1">
    <w:name w:val="Название в колонтитуле"/>
    <w:semiHidden/>
    <w:qFormat/>
    <w:pPr>
      <w:widowControl/>
      <w:suppressAutoHyphens w:val="true"/>
      <w:bidi w:val="0"/>
      <w:spacing w:lineRule="auto" w:line="360" w:before="240" w:after="240"/>
      <w:ind w:left="2693" w:right="170" w:firstLine="709"/>
      <w:jc w:val="both"/>
    </w:pPr>
    <w:rPr>
      <w:rFonts w:ascii="Arial" w:hAnsi="Arial" w:eastAsia="Times New Roman" w:cs="Times New Roman"/>
      <w:b/>
      <w:i/>
      <w:color w:val="auto"/>
      <w:kern w:val="0"/>
      <w:sz w:val="36"/>
      <w:szCs w:val="20"/>
      <w:lang w:val="ru-RU" w:eastAsia="ru-RU" w:bidi="ar-SA"/>
    </w:rPr>
  </w:style>
  <w:style w:type="paragraph" w:styleId="184" w:customStyle="1">
    <w:name w:val="Колонтитул 1"/>
    <w:semiHidden/>
    <w:qFormat/>
    <w:pPr>
      <w:widowControl/>
      <w:suppressAutoHyphens w:val="true"/>
      <w:bidi w:val="0"/>
      <w:spacing w:lineRule="exact" w:line="280" w:before="0" w:after="0"/>
      <w:ind w:left="2268" w:right="170" w:firstLine="709"/>
      <w:jc w:val="both"/>
    </w:pPr>
    <w:rPr>
      <w:rFonts w:ascii="Arial" w:hAnsi="Arial" w:eastAsia="Times New Roman" w:cs="Times New Roman"/>
      <w:b/>
      <w:i/>
      <w:color w:val="auto"/>
      <w:kern w:val="0"/>
      <w:sz w:val="24"/>
      <w:szCs w:val="20"/>
      <w:lang w:val="ru-RU" w:eastAsia="ru-RU" w:bidi="ar-SA"/>
    </w:rPr>
  </w:style>
  <w:style w:type="paragraph" w:styleId="Style300" w:customStyle="1">
    <w:name w:val="Шифр тома"/>
    <w:basedOn w:val="Style296"/>
    <w:uiPriority w:val="99"/>
    <w:qFormat/>
    <w:pPr>
      <w:ind w:left="0" w:right="-20" w:firstLine="709"/>
    </w:pPr>
    <w:rPr>
      <w:bCs w:val="false"/>
    </w:rPr>
  </w:style>
  <w:style w:type="paragraph" w:styleId="Style301" w:customStyle="1">
    <w:name w:val="НОмер тома"/>
    <w:basedOn w:val="132"/>
    <w:semiHidden/>
    <w:qFormat/>
    <w:pPr>
      <w:spacing w:lineRule="auto" w:line="360"/>
      <w:ind w:left="170" w:right="-20" w:firstLine="709"/>
      <w:jc w:val="center"/>
    </w:pPr>
    <w:rPr>
      <w:sz w:val="28"/>
    </w:rPr>
  </w:style>
  <w:style w:type="paragraph" w:styleId="Style302" w:customStyle="1">
    <w:name w:val="Колонтитул(бок.)"/>
    <w:basedOn w:val="132"/>
    <w:link w:val="Style75"/>
    <w:semiHidden/>
    <w:qFormat/>
    <w:pPr>
      <w:spacing w:lineRule="auto" w:line="360"/>
      <w:ind w:left="170" w:right="170" w:firstLine="709"/>
      <w:jc w:val="center"/>
    </w:pPr>
    <w:rPr>
      <w:rFonts w:ascii="ISOCPEUR" w:hAnsi="ISOCPEUR"/>
      <w:i/>
      <w:spacing w:val="-20"/>
      <w:sz w:val="28"/>
      <w:szCs w:val="28"/>
    </w:rPr>
  </w:style>
  <w:style w:type="paragraph" w:styleId="Style303" w:customStyle="1">
    <w:name w:val="Колонтитул(номер)"/>
    <w:basedOn w:val="132"/>
    <w:uiPriority w:val="99"/>
    <w:qFormat/>
    <w:pPr>
      <w:spacing w:lineRule="auto" w:line="360"/>
      <w:ind w:left="170" w:right="170" w:firstLine="709"/>
      <w:jc w:val="center"/>
    </w:pPr>
    <w:rPr>
      <w:rFonts w:ascii="ISOCPEUR" w:hAnsi="ISOCPEUR"/>
      <w:i/>
      <w:szCs w:val="18"/>
    </w:rPr>
  </w:style>
  <w:style w:type="paragraph" w:styleId="-6" w:customStyle="1">
    <w:name w:val="Колонтитул(наз.орган-и)"/>
    <w:basedOn w:val="132"/>
    <w:qFormat/>
    <w:pPr>
      <w:spacing w:lineRule="auto" w:line="360" w:before="120" w:after="0"/>
      <w:ind w:left="170" w:right="170" w:firstLine="709"/>
      <w:jc w:val="center"/>
    </w:pPr>
    <w:rPr>
      <w:rFonts w:ascii="ISOCPEUR" w:hAnsi="ISOCPEUR"/>
      <w:i/>
    </w:rPr>
  </w:style>
  <w:style w:type="paragraph" w:styleId="Style304" w:customStyle="1">
    <w:name w:val="Колонтитул(надпись)"/>
    <w:basedOn w:val="132"/>
    <w:qFormat/>
    <w:pPr>
      <w:spacing w:lineRule="auto" w:line="360"/>
      <w:ind w:left="170" w:right="170" w:firstLine="709"/>
      <w:jc w:val="both"/>
    </w:pPr>
    <w:rPr>
      <w:rFonts w:ascii="ISOCPEUR" w:hAnsi="ISOCPEUR"/>
      <w:i/>
      <w:sz w:val="18"/>
    </w:rPr>
  </w:style>
  <w:style w:type="paragraph" w:styleId="Style305" w:customStyle="1">
    <w:name w:val="Колонтитул(номер_низ)"/>
    <w:basedOn w:val="132"/>
    <w:uiPriority w:val="99"/>
    <w:semiHidden/>
    <w:qFormat/>
    <w:pPr>
      <w:spacing w:lineRule="auto" w:line="360" w:before="120" w:after="0"/>
      <w:ind w:left="170" w:right="170" w:firstLine="709"/>
      <w:jc w:val="center"/>
    </w:pPr>
    <w:rPr>
      <w:rFonts w:ascii="ISOCPEUR" w:hAnsi="ISOCPEUR"/>
      <w:i/>
    </w:rPr>
  </w:style>
  <w:style w:type="paragraph" w:styleId="Style306" w:customStyle="1">
    <w:name w:val="Колонтитул(надпись_бок)"/>
    <w:basedOn w:val="Style304"/>
    <w:semiHidden/>
    <w:qFormat/>
    <w:pPr>
      <w:spacing w:before="240" w:after="240"/>
      <w:ind w:left="2693" w:right="170" w:firstLine="709"/>
    </w:pPr>
    <w:rPr>
      <w:b/>
    </w:rPr>
  </w:style>
  <w:style w:type="paragraph" w:styleId="Style307" w:customStyle="1">
    <w:name w:val="Колонтитул(объект.номер)"/>
    <w:basedOn w:val="-6"/>
    <w:semiHidden/>
    <w:qFormat/>
    <w:pPr/>
    <w:rPr>
      <w:sz w:val="28"/>
    </w:rPr>
  </w:style>
  <w:style w:type="paragraph" w:styleId="Style308" w:customStyle="1">
    <w:name w:val="Таблица(номерация)"/>
    <w:basedOn w:val="132"/>
    <w:qFormat/>
    <w:pPr>
      <w:spacing w:lineRule="auto" w:line="360" w:before="60" w:after="0"/>
      <w:ind w:left="170" w:right="170" w:firstLine="709"/>
      <w:jc w:val="center"/>
    </w:pPr>
    <w:rPr>
      <w:sz w:val="28"/>
    </w:rPr>
  </w:style>
  <w:style w:type="paragraph" w:styleId="Style309" w:customStyle="1">
    <w:name w:val="Таблица(шапка)"/>
    <w:basedOn w:val="132"/>
    <w:semiHidden/>
    <w:qFormat/>
    <w:pPr>
      <w:spacing w:lineRule="auto" w:line="360"/>
      <w:ind w:left="170" w:right="170" w:firstLine="709"/>
      <w:jc w:val="center"/>
    </w:pPr>
    <w:rPr>
      <w:sz w:val="16"/>
    </w:rPr>
  </w:style>
  <w:style w:type="paragraph" w:styleId="1410" w:customStyle="1">
    <w:name w:val="Таблица 14"/>
    <w:basedOn w:val="Style297"/>
    <w:qFormat/>
    <w:pPr/>
    <w:rPr>
      <w:sz w:val="28"/>
      <w:szCs w:val="28"/>
    </w:rPr>
  </w:style>
  <w:style w:type="paragraph" w:styleId="102" w:customStyle="1">
    <w:name w:val="Таблица 10"/>
    <w:basedOn w:val="Style241"/>
    <w:uiPriority w:val="99"/>
    <w:qFormat/>
    <w:pPr>
      <w:spacing w:lineRule="auto" w:line="240"/>
      <w:ind w:left="170" w:right="170" w:hanging="0"/>
      <w:jc w:val="left"/>
    </w:pPr>
    <w:rPr>
      <w:szCs w:val="20"/>
    </w:rPr>
  </w:style>
  <w:style w:type="paragraph" w:styleId="Style311" w:customStyle="1">
    <w:name w:val="список нумерован."/>
    <w:basedOn w:val="Style241"/>
    <w:qFormat/>
    <w:pPr>
      <w:numPr>
        <w:ilvl w:val="0"/>
        <w:numId w:val="43"/>
      </w:numPr>
      <w:tabs>
        <w:tab w:val="clear" w:pos="709"/>
        <w:tab w:val="left" w:pos="360" w:leader="none"/>
      </w:tabs>
      <w:ind w:left="1212" w:right="170" w:hanging="360"/>
    </w:pPr>
    <w:rPr>
      <w:sz w:val="28"/>
    </w:rPr>
  </w:style>
  <w:style w:type="paragraph" w:styleId="Style312" w:customStyle="1">
    <w:name w:val="Основной текст наш"/>
    <w:basedOn w:val="132"/>
    <w:qFormat/>
    <w:pPr>
      <w:tabs>
        <w:tab w:val="clear" w:pos="709"/>
        <w:tab w:val="left" w:pos="1428" w:leader="none"/>
      </w:tabs>
      <w:spacing w:lineRule="auto" w:line="360"/>
      <w:ind w:left="170" w:right="170" w:firstLine="709"/>
      <w:jc w:val="both"/>
    </w:pPr>
    <w:rPr/>
  </w:style>
  <w:style w:type="paragraph" w:styleId="InfoBlueList" w:customStyle="1">
    <w:name w:val="InfoBlue List"/>
    <w:basedOn w:val="132"/>
    <w:qFormat/>
    <w:pPr>
      <w:numPr>
        <w:ilvl w:val="0"/>
        <w:numId w:val="44"/>
      </w:numPr>
      <w:ind w:right="170" w:hanging="0"/>
      <w:jc w:val="both"/>
    </w:pPr>
    <w:rPr/>
  </w:style>
  <w:style w:type="paragraph" w:styleId="Style313" w:customStyle="1">
    <w:name w:val="Обычный текст с отступом"/>
    <w:basedOn w:val="132"/>
    <w:qFormat/>
    <w:pPr>
      <w:spacing w:lineRule="auto" w:line="360"/>
      <w:ind w:left="170" w:right="170" w:firstLine="709"/>
      <w:jc w:val="both"/>
    </w:pPr>
    <w:rPr/>
  </w:style>
  <w:style w:type="paragraph" w:styleId="1411" w:customStyle="1">
    <w:name w:val="Нормальный14"/>
    <w:basedOn w:val="132"/>
    <w:qFormat/>
    <w:pPr>
      <w:spacing w:lineRule="auto" w:line="360" w:before="120" w:after="0"/>
      <w:ind w:left="170" w:right="170" w:firstLine="709"/>
      <w:jc w:val="center"/>
    </w:pPr>
    <w:rPr>
      <w:sz w:val="28"/>
    </w:rPr>
  </w:style>
  <w:style w:type="paragraph" w:styleId="94" w:customStyle="1">
    <w:name w:val="Нормальный9"/>
    <w:basedOn w:val="132"/>
    <w:qFormat/>
    <w:pPr>
      <w:spacing w:lineRule="atLeast" w:line="180"/>
      <w:ind w:left="170" w:right="170" w:firstLine="709"/>
      <w:jc w:val="center"/>
    </w:pPr>
    <w:rPr>
      <w:sz w:val="18"/>
    </w:rPr>
  </w:style>
  <w:style w:type="paragraph" w:styleId="Style314" w:customStyle="1">
    <w:name w:val="список иллюстраций"/>
    <w:basedOn w:val="132"/>
    <w:next w:val="132"/>
    <w:qFormat/>
    <w:pPr>
      <w:tabs>
        <w:tab w:val="clear" w:pos="709"/>
        <w:tab w:val="right" w:pos="9780" w:leader="none"/>
      </w:tabs>
      <w:spacing w:lineRule="auto" w:line="360"/>
      <w:ind w:left="480" w:right="170" w:hanging="480"/>
      <w:jc w:val="both"/>
    </w:pPr>
    <w:rPr>
      <w:b/>
    </w:rPr>
  </w:style>
  <w:style w:type="paragraph" w:styleId="Caaieiaie42" w:customStyle="1">
    <w:name w:val="Caaieiaie 42"/>
    <w:basedOn w:val="Default"/>
    <w:next w:val="Default"/>
    <w:qFormat/>
    <w:pPr>
      <w:spacing w:lineRule="auto" w:line="360" w:before="80" w:after="40"/>
      <w:ind w:left="170" w:right="170" w:firstLine="709"/>
      <w:jc w:val="both"/>
    </w:pPr>
    <w:rPr>
      <w:rFonts w:ascii="Arial" w:hAnsi="Arial" w:cs="Times New Roman"/>
      <w:color w:val="auto"/>
    </w:rPr>
  </w:style>
  <w:style w:type="paragraph" w:styleId="Tab" w:customStyle="1">
    <w:name w:val="tab"/>
    <w:basedOn w:val="132"/>
    <w:qFormat/>
    <w:pPr>
      <w:spacing w:before="0" w:afterAutospacing="1"/>
      <w:ind w:left="170" w:right="170" w:firstLine="900"/>
      <w:jc w:val="both"/>
    </w:pPr>
    <w:rPr>
      <w:color w:val="000000"/>
    </w:rPr>
  </w:style>
  <w:style w:type="paragraph" w:styleId="Style315" w:customStyle="1">
    <w:name w:val="Кружок"/>
    <w:basedOn w:val="132"/>
    <w:qFormat/>
    <w:pPr>
      <w:numPr>
        <w:ilvl w:val="0"/>
        <w:numId w:val="45"/>
      </w:numPr>
      <w:spacing w:lineRule="auto" w:line="360"/>
      <w:ind w:right="170" w:hanging="0"/>
      <w:jc w:val="both"/>
    </w:pPr>
    <w:rPr>
      <w:sz w:val="28"/>
    </w:rPr>
  </w:style>
  <w:style w:type="paragraph" w:styleId="Style316" w:customStyle="1">
    <w:name w:val="Юристы"/>
    <w:basedOn w:val="BodyTextIndent3"/>
    <w:qFormat/>
    <w:pPr>
      <w:spacing w:before="120" w:after="0"/>
      <w:ind w:left="0" w:right="170" w:firstLine="709"/>
      <w:jc w:val="both"/>
    </w:pPr>
    <w:rPr>
      <w:rFonts w:ascii="Times New Roman" w:hAnsi="Times New Roman"/>
      <w:color w:val="auto"/>
      <w:sz w:val="22"/>
      <w:szCs w:val="24"/>
    </w:rPr>
  </w:style>
  <w:style w:type="paragraph" w:styleId="1461" w:customStyle="1">
    <w:name w:val="Стиль 14 пт курсив По ширине После:  6 пт Междустр.интервал:  п..."/>
    <w:basedOn w:val="Style253"/>
    <w:qFormat/>
    <w:pPr>
      <w:spacing w:before="0" w:after="120"/>
      <w:ind w:left="0" w:right="170" w:firstLine="709"/>
    </w:pPr>
    <w:rPr>
      <w:i/>
      <w:iCs/>
    </w:rPr>
  </w:style>
  <w:style w:type="paragraph" w:styleId="Style317" w:customStyle="1">
    <w:name w:val="текст"/>
    <w:basedOn w:val="132"/>
    <w:link w:val="Style76"/>
    <w:qFormat/>
    <w:pPr>
      <w:ind w:left="142" w:right="170" w:firstLine="709"/>
      <w:jc w:val="both"/>
    </w:pPr>
    <w:rPr/>
  </w:style>
  <w:style w:type="paragraph" w:styleId="416" w:customStyle="1">
    <w:name w:val="Знак4 Знак Знак Знак Знак Знак Знак"/>
    <w:basedOn w:val="132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250" w:customStyle="1">
    <w:name w:val="Текст2"/>
    <w:basedOn w:val="132"/>
    <w:qFormat/>
    <w:pPr>
      <w:jc w:val="both"/>
    </w:pPr>
    <w:rPr>
      <w:rFonts w:ascii="Plotter" w:hAnsi="Plotter"/>
    </w:rPr>
  </w:style>
  <w:style w:type="paragraph" w:styleId="417" w:customStyle="1">
    <w:name w:val="Обычный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--1" w:customStyle="1">
    <w:name w:val="-=Заголовок подраздела=-"/>
    <w:next w:val="132"/>
    <w:qFormat/>
    <w:pPr>
      <w:widowControl/>
      <w:numPr>
        <w:ilvl w:val="1"/>
        <w:numId w:val="46"/>
      </w:numPr>
      <w:tabs>
        <w:tab w:val="clear" w:pos="709"/>
        <w:tab w:val="left" w:pos="1276" w:leader="none"/>
        <w:tab w:val="left" w:pos="1560" w:leader="none"/>
      </w:tabs>
      <w:suppressAutoHyphens w:val="true"/>
      <w:bidi w:val="0"/>
      <w:spacing w:lineRule="auto" w:line="360" w:before="60" w:after="60"/>
      <w:ind w:firstLine="851"/>
      <w:jc w:val="left"/>
      <w:outlineLvl w:val="1"/>
    </w:pPr>
    <w:rPr>
      <w:rFonts w:ascii="Times New Roman" w:hAnsi="Times New Roman" w:eastAsia="Microsoft YaHei" w:cs="Times New Roman"/>
      <w:b/>
      <w:bCs/>
      <w:color w:val="auto"/>
      <w:kern w:val="0"/>
      <w:sz w:val="24"/>
      <w:szCs w:val="28"/>
      <w:lang w:eastAsia="ar-SA" w:val="ru-RU" w:bidi="ar-SA"/>
    </w:rPr>
  </w:style>
  <w:style w:type="paragraph" w:styleId="--2" w:customStyle="1">
    <w:name w:val="-=Заголовок раздела=-"/>
    <w:next w:val="132"/>
    <w:uiPriority w:val="99"/>
    <w:qFormat/>
    <w:pPr>
      <w:widowControl/>
      <w:numPr>
        <w:ilvl w:val="0"/>
        <w:numId w:val="46"/>
      </w:numPr>
      <w:tabs>
        <w:tab w:val="clear" w:pos="709"/>
        <w:tab w:val="left" w:pos="1276" w:leader="none"/>
      </w:tabs>
      <w:suppressAutoHyphens w:val="true"/>
      <w:bidi w:val="0"/>
      <w:spacing w:lineRule="auto" w:line="360" w:before="60" w:after="0"/>
      <w:ind w:firstLine="851"/>
      <w:contextualSpacing/>
      <w:jc w:val="left"/>
      <w:outlineLvl w:val="0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32"/>
      <w:lang w:val="ru-RU" w:eastAsia="ru-RU" w:bidi="ar-SA"/>
    </w:rPr>
  </w:style>
  <w:style w:type="paragraph" w:styleId="--3" w:customStyle="1">
    <w:name w:val="-=Заголовок таблицы=-"/>
    <w:basedOn w:val="132"/>
    <w:next w:val="132"/>
    <w:qFormat/>
    <w:pPr>
      <w:numPr>
        <w:ilvl w:val="5"/>
        <w:numId w:val="46"/>
      </w:numPr>
      <w:spacing w:lineRule="auto" w:line="360" w:before="120" w:after="60"/>
    </w:pPr>
    <w:rPr>
      <w:rFonts w:cs="Arial"/>
      <w:bCs/>
    </w:rPr>
  </w:style>
  <w:style w:type="paragraph" w:styleId="--4" w:customStyle="1">
    <w:name w:val="-=Подпись рисунка=-"/>
    <w:basedOn w:val="132"/>
    <w:qFormat/>
    <w:pPr>
      <w:numPr>
        <w:ilvl w:val="4"/>
        <w:numId w:val="46"/>
      </w:numPr>
      <w:jc w:val="center"/>
    </w:pPr>
    <w:rPr>
      <w:sz w:val="22"/>
    </w:rPr>
  </w:style>
  <w:style w:type="paragraph" w:styleId="-3-" w:customStyle="1">
    <w:name w:val="-=Заголовок подраздела уровень 3=-"/>
    <w:basedOn w:val="--1"/>
    <w:next w:val="132"/>
    <w:qFormat/>
    <w:pPr>
      <w:numPr>
        <w:ilvl w:val="2"/>
      </w:numPr>
      <w:ind w:left="0" w:firstLine="851"/>
      <w:outlineLvl w:val="9"/>
    </w:pPr>
    <w:rPr>
      <w:lang w:val="en-US"/>
    </w:rPr>
  </w:style>
  <w:style w:type="paragraph" w:styleId="-4-" w:customStyle="1">
    <w:name w:val="-=Заголовок подраздела уровень 4=-"/>
    <w:basedOn w:val="-3-"/>
    <w:next w:val="132"/>
    <w:qFormat/>
    <w:pPr>
      <w:numPr>
        <w:ilvl w:val="3"/>
      </w:numPr>
      <w:ind w:left="0" w:firstLine="851"/>
    </w:pPr>
    <w:rPr>
      <w:lang w:val="ru-RU"/>
    </w:rPr>
  </w:style>
  <w:style w:type="paragraph" w:styleId="03" w:customStyle="1">
    <w:name w:val="03_Пункт"/>
    <w:basedOn w:val="Heading3"/>
    <w:next w:val="132"/>
    <w:qFormat/>
    <w:pPr>
      <w:numPr>
        <w:ilvl w:val="0"/>
        <w:numId w:val="0"/>
      </w:numPr>
      <w:tabs>
        <w:tab w:val="clear" w:pos="709"/>
        <w:tab w:val="left" w:pos="907" w:leader="none"/>
      </w:tabs>
      <w:spacing w:before="280" w:after="280"/>
      <w:ind w:firstLine="851"/>
      <w:jc w:val="both"/>
    </w:pPr>
    <w:rPr>
      <w:rFonts w:ascii="Times New Roman" w:hAnsi="Times New Roman"/>
      <w:color w:val="auto"/>
      <w:szCs w:val="24"/>
      <w:lang w:eastAsia="en-US"/>
    </w:rPr>
  </w:style>
  <w:style w:type="paragraph" w:styleId="1412" w:customStyle="1">
    <w:name w:val="Табл14"/>
    <w:basedOn w:val="132"/>
    <w:qFormat/>
    <w:pPr>
      <w:spacing w:lineRule="atLeast" w:line="280" w:before="120" w:after="80"/>
    </w:pPr>
    <w:rPr>
      <w:sz w:val="28"/>
    </w:rPr>
  </w:style>
  <w:style w:type="paragraph" w:styleId="Style318" w:customStyle="1">
    <w:name w:val="Базовый заголовок"/>
    <w:basedOn w:val="132"/>
    <w:next w:val="BodyText1"/>
    <w:qFormat/>
    <w:pPr>
      <w:keepNext w:val="true"/>
      <w:keepLines/>
      <w:spacing w:before="640" w:after="120"/>
    </w:pPr>
    <w:rPr>
      <w:rFonts w:ascii="Pragmatica-Bold" w:hAnsi="Pragmatica-Bold"/>
      <w:caps/>
    </w:rPr>
  </w:style>
  <w:style w:type="paragraph" w:styleId="254" w:customStyle="1">
    <w:name w:val="Заг ОТР 2"/>
    <w:basedOn w:val="Heading1"/>
    <w:qFormat/>
    <w:pPr>
      <w:keepLines w:val="false"/>
      <w:numPr>
        <w:ilvl w:val="0"/>
        <w:numId w:val="0"/>
      </w:numPr>
      <w:tabs>
        <w:tab w:val="clear" w:pos="709"/>
        <w:tab w:val="right" w:pos="10065" w:leader="dot"/>
        <w:tab w:val="right" w:pos="10348" w:leader="hyphen"/>
        <w:tab w:val="left" w:pos="11057" w:leader="none"/>
      </w:tabs>
      <w:spacing w:beforeAutospacing="1" w:afterAutospacing="1"/>
      <w:ind w:left="851" w:right="185" w:hanging="0"/>
      <w:jc w:val="both"/>
    </w:pPr>
    <w:rPr>
      <w:rFonts w:ascii="ISOCPEUR" w:hAnsi="ISOCPEUR" w:cs="Arial"/>
      <w:bCs w:val="false"/>
      <w:i/>
      <w:iCs/>
      <w:color w:val="auto"/>
      <w:sz w:val="24"/>
      <w:szCs w:val="32"/>
      <w:lang w:eastAsia="cs-CZ"/>
    </w:rPr>
  </w:style>
  <w:style w:type="paragraph" w:styleId="U" w:customStyle="1">
    <w:name w:val="u"/>
    <w:basedOn w:val="132"/>
    <w:qFormat/>
    <w:pPr>
      <w:spacing w:beforeAutospacing="1" w:afterAutospacing="1"/>
    </w:pPr>
    <w:rPr/>
  </w:style>
  <w:style w:type="paragraph" w:styleId="Xl111" w:customStyle="1">
    <w:name w:val="xl111"/>
    <w:basedOn w:val="132"/>
    <w:qFormat/>
    <w:pPr>
      <w:spacing w:beforeAutospacing="1" w:afterAutospacing="1"/>
      <w:jc w:val="center"/>
    </w:pPr>
    <w:rPr/>
  </w:style>
  <w:style w:type="paragraph" w:styleId="Xl112" w:customStyle="1">
    <w:name w:val="xl112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13" w:customStyle="1">
    <w:name w:val="xl113"/>
    <w:basedOn w:val="13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14" w:customStyle="1">
    <w:name w:val="xl114"/>
    <w:basedOn w:val="132"/>
    <w:qFormat/>
    <w:pPr>
      <w:spacing w:beforeAutospacing="1" w:afterAutospacing="1"/>
      <w:jc w:val="center"/>
    </w:pPr>
    <w:rPr/>
  </w:style>
  <w:style w:type="paragraph" w:styleId="Xl115" w:customStyle="1">
    <w:name w:val="xl115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116" w:customStyle="1">
    <w:name w:val="xl116"/>
    <w:basedOn w:val="132"/>
    <w:qFormat/>
    <w:pPr>
      <w:spacing w:beforeAutospacing="1" w:afterAutospacing="1"/>
    </w:pPr>
    <w:rPr/>
  </w:style>
  <w:style w:type="paragraph" w:styleId="Xl117" w:customStyle="1">
    <w:name w:val="xl117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118" w:customStyle="1">
    <w:name w:val="xl118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120" w:customStyle="1">
    <w:name w:val="xl120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21" w:customStyle="1">
    <w:name w:val="xl121"/>
    <w:basedOn w:val="132"/>
    <w:qFormat/>
    <w:pPr>
      <w:spacing w:beforeAutospacing="1" w:afterAutospacing="1"/>
    </w:pPr>
    <w:rPr/>
  </w:style>
  <w:style w:type="paragraph" w:styleId="Xl122" w:customStyle="1">
    <w:name w:val="xl122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styleId="Xl123" w:customStyle="1">
    <w:name w:val="xl123"/>
    <w:basedOn w:val="132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24" w:customStyle="1">
    <w:name w:val="xl124"/>
    <w:basedOn w:val="132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25" w:customStyle="1">
    <w:name w:val="xl125"/>
    <w:basedOn w:val="132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126" w:customStyle="1">
    <w:name w:val="xl126"/>
    <w:basedOn w:val="13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27" w:customStyle="1">
    <w:name w:val="xl127"/>
    <w:basedOn w:val="13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28" w:customStyle="1">
    <w:name w:val="xl128"/>
    <w:basedOn w:val="13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/>
  </w:style>
  <w:style w:type="paragraph" w:styleId="Xl129" w:customStyle="1">
    <w:name w:val="xl129"/>
    <w:basedOn w:val="132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30" w:customStyle="1">
    <w:name w:val="xl130"/>
    <w:basedOn w:val="13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31" w:customStyle="1">
    <w:name w:val="xl131"/>
    <w:basedOn w:val="13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/>
  </w:style>
  <w:style w:type="paragraph" w:styleId="Xl132" w:customStyle="1">
    <w:name w:val="xl132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133" w:customStyle="1">
    <w:name w:val="xl133"/>
    <w:basedOn w:val="132"/>
    <w:qFormat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34" w:customStyle="1">
    <w:name w:val="xl134"/>
    <w:basedOn w:val="132"/>
    <w:qFormat/>
    <w:pPr>
      <w:pBdr>
        <w:right w:val="single" w:sz="4" w:space="0" w:color="000000"/>
      </w:pBdr>
      <w:spacing w:beforeAutospacing="1" w:afterAutospacing="1"/>
      <w:jc w:val="center"/>
    </w:pPr>
    <w:rPr/>
  </w:style>
  <w:style w:type="paragraph" w:styleId="Xl135" w:customStyle="1">
    <w:name w:val="xl135"/>
    <w:basedOn w:val="132"/>
    <w:qFormat/>
    <w:pPr>
      <w:pBdr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styleId="Xl137" w:customStyle="1">
    <w:name w:val="xl137"/>
    <w:basedOn w:val="132"/>
    <w:qFormat/>
    <w:pPr>
      <w:pBdr>
        <w:right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styleId="Xl138" w:customStyle="1">
    <w:name w:val="xl138"/>
    <w:basedOn w:val="132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139" w:customStyle="1">
    <w:name w:val="xl139"/>
    <w:basedOn w:val="132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styleId="Xl140" w:customStyle="1">
    <w:name w:val="xl140"/>
    <w:basedOn w:val="132"/>
    <w:qFormat/>
    <w:pPr>
      <w:pBdr>
        <w:left w:val="single" w:sz="4" w:space="0" w:color="000000"/>
      </w:pBdr>
      <w:spacing w:beforeAutospacing="1" w:afterAutospacing="1"/>
      <w:jc w:val="center"/>
    </w:pPr>
    <w:rPr/>
  </w:style>
  <w:style w:type="paragraph" w:styleId="Xl141" w:customStyle="1">
    <w:name w:val="xl141"/>
    <w:basedOn w:val="132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42" w:customStyle="1">
    <w:name w:val="xl142"/>
    <w:basedOn w:val="13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43" w:customStyle="1">
    <w:name w:val="xl143"/>
    <w:basedOn w:val="132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styleId="Xl144" w:customStyle="1">
    <w:name w:val="xl144"/>
    <w:basedOn w:val="132"/>
    <w:qFormat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45" w:customStyle="1">
    <w:name w:val="xl145"/>
    <w:basedOn w:val="132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46" w:customStyle="1">
    <w:name w:val="xl146"/>
    <w:basedOn w:val="13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47" w:customStyle="1">
    <w:name w:val="xl147"/>
    <w:basedOn w:val="13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/>
  </w:style>
  <w:style w:type="paragraph" w:styleId="Xl149" w:customStyle="1">
    <w:name w:val="xl149"/>
    <w:basedOn w:val="13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/>
  </w:style>
  <w:style w:type="paragraph" w:styleId="Xl150" w:customStyle="1">
    <w:name w:val="xl150"/>
    <w:basedOn w:val="132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51" w:customStyle="1">
    <w:name w:val="xl151"/>
    <w:basedOn w:val="132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52" w:customStyle="1">
    <w:name w:val="xl152"/>
    <w:basedOn w:val="132"/>
    <w:qFormat/>
    <w:pPr>
      <w:pBdr>
        <w:left w:val="single" w:sz="4" w:space="0" w:color="000000"/>
      </w:pBdr>
      <w:spacing w:beforeAutospacing="1" w:afterAutospacing="1"/>
      <w:jc w:val="center"/>
    </w:pPr>
    <w:rPr/>
  </w:style>
  <w:style w:type="paragraph" w:styleId="Xl153" w:customStyle="1">
    <w:name w:val="xl153"/>
    <w:basedOn w:val="13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styleId="Xl154" w:customStyle="1">
    <w:name w:val="xl154"/>
    <w:basedOn w:val="132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155" w:customStyle="1">
    <w:name w:val="xl155"/>
    <w:basedOn w:val="132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65" w:customStyle="1">
    <w:name w:val="Стиль Абзац списка + После:  6 пт"/>
    <w:basedOn w:val="ListParagraph"/>
    <w:qFormat/>
    <w:pPr/>
    <w:rPr>
      <w:rFonts w:ascii="Times New Roman" w:hAnsi="Times New Roman"/>
      <w:sz w:val="24"/>
    </w:rPr>
  </w:style>
  <w:style w:type="paragraph" w:styleId="Style319" w:customStyle="1">
    <w:name w:val="Мария"/>
    <w:basedOn w:val="Style124"/>
    <w:next w:val="Style124"/>
    <w:link w:val="Style77"/>
    <w:qFormat/>
    <w:pPr>
      <w:tabs>
        <w:tab w:val="left" w:pos="851" w:leader="none"/>
        <w:tab w:val="left" w:pos="5529" w:leader="none"/>
      </w:tabs>
      <w:spacing w:lineRule="auto" w:line="360" w:before="40" w:after="40"/>
    </w:pPr>
    <w:rPr>
      <w:b/>
      <w:color w:val="000000"/>
      <w:szCs w:val="19"/>
    </w:rPr>
  </w:style>
  <w:style w:type="paragraph" w:styleId="FooterFirst" w:customStyle="1">
    <w:name w:val="Footer First"/>
    <w:basedOn w:val="Footer"/>
    <w:qFormat/>
    <w:pPr>
      <w:keepLines/>
      <w:tabs>
        <w:tab w:val="clear" w:pos="4677"/>
        <w:tab w:val="clear" w:pos="9355"/>
        <w:tab w:val="center" w:pos="4320" w:leader="none"/>
      </w:tabs>
      <w:spacing w:lineRule="auto" w:line="360" w:before="0" w:after="240"/>
      <w:jc w:val="center"/>
    </w:pPr>
    <w:rPr>
      <w:rFonts w:ascii="Arial Black" w:hAnsi="Arial Black"/>
      <w:spacing w:val="-10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20" w:customStyle="1">
    <w:name w:val="Стиль Стиль_стр +"/>
    <w:basedOn w:val="132"/>
    <w:link w:val="Style78"/>
    <w:qFormat/>
    <w:pPr>
      <w:spacing w:before="120" w:after="120"/>
      <w:ind w:firstLine="851"/>
    </w:pPr>
    <w:rPr>
      <w:b/>
      <w:szCs w:val="26"/>
    </w:rPr>
  </w:style>
  <w:style w:type="paragraph" w:styleId="Style321" w:customStyle="1">
    <w:name w:val="ГПП Название проекта"/>
    <w:basedOn w:val="132"/>
    <w:qFormat/>
    <w:pPr>
      <w:spacing w:lineRule="auto" w:line="228" w:before="240" w:after="240"/>
      <w:ind w:right="170" w:firstLine="851"/>
      <w:jc w:val="center"/>
    </w:pPr>
    <w:rPr>
      <w:rFonts w:ascii="Calibri" w:hAnsi="Calibri"/>
      <w:b/>
      <w:bCs/>
      <w:color w:val="000000"/>
      <w:sz w:val="28"/>
      <w:szCs w:val="28"/>
    </w:rPr>
  </w:style>
  <w:style w:type="paragraph" w:styleId="Style322" w:customStyle="1">
    <w:name w:val="ГПП Основной текст По центру"/>
    <w:basedOn w:val="132"/>
    <w:link w:val="Style79"/>
    <w:qFormat/>
    <w:pPr>
      <w:spacing w:lineRule="auto" w:line="228"/>
      <w:ind w:right="170" w:firstLine="851"/>
      <w:jc w:val="center"/>
    </w:pPr>
    <w:rPr>
      <w:rFonts w:ascii="Calibri" w:hAnsi="Calibri"/>
    </w:rPr>
  </w:style>
  <w:style w:type="paragraph" w:styleId="Style323" w:customStyle="1">
    <w:name w:val="Проект Знак Знак"/>
    <w:basedOn w:val="132"/>
    <w:next w:val="132"/>
    <w:qFormat/>
    <w:pPr>
      <w:spacing w:lineRule="auto" w:line="360" w:before="120" w:after="0"/>
      <w:jc w:val="center"/>
    </w:pPr>
    <w:rPr>
      <w:rFonts w:ascii="Arial" w:hAnsi="Arial"/>
      <w:b/>
      <w:sz w:val="36"/>
      <w:szCs w:val="36"/>
    </w:rPr>
  </w:style>
  <w:style w:type="paragraph" w:styleId="185" w:customStyle="1">
    <w:name w:val="Ур. 1"/>
    <w:basedOn w:val="132"/>
    <w:qFormat/>
    <w:pPr>
      <w:keepNext w:val="true"/>
      <w:pageBreakBefore/>
      <w:numPr>
        <w:ilvl w:val="0"/>
        <w:numId w:val="47"/>
      </w:numPr>
      <w:spacing w:before="240" w:after="120"/>
      <w:outlineLvl w:val="0"/>
    </w:pPr>
    <w:rPr>
      <w:rFonts w:ascii="Arial" w:hAnsi="Arial" w:cs="Arial"/>
      <w:b/>
      <w:bCs/>
      <w:sz w:val="28"/>
      <w:szCs w:val="32"/>
    </w:rPr>
  </w:style>
  <w:style w:type="paragraph" w:styleId="1-1" w:customStyle="1">
    <w:name w:val="Ур. 1-1"/>
    <w:basedOn w:val="132"/>
    <w:qFormat/>
    <w:pPr>
      <w:keepNext w:val="true"/>
      <w:keepLines/>
      <w:numPr>
        <w:ilvl w:val="0"/>
        <w:numId w:val="49"/>
      </w:numPr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1-1-1" w:customStyle="1">
    <w:name w:val="Ур. 1-1-1"/>
    <w:basedOn w:val="132"/>
    <w:qFormat/>
    <w:pPr>
      <w:keepNext w:val="true"/>
      <w:spacing w:lineRule="auto" w:line="360" w:before="240" w:after="120"/>
      <w:outlineLvl w:val="2"/>
    </w:pPr>
    <w:rPr>
      <w:rFonts w:ascii="Arial" w:hAnsi="Arial" w:cs="Arial"/>
      <w:b/>
      <w:bCs/>
      <w:smallCaps/>
    </w:rPr>
  </w:style>
  <w:style w:type="paragraph" w:styleId="1212" w:customStyle="1">
    <w:name w:val="12"/>
    <w:basedOn w:val="132"/>
    <w:qFormat/>
    <w:pPr>
      <w:spacing w:before="120" w:after="120"/>
      <w:ind w:firstLine="709"/>
    </w:pPr>
    <w:rPr>
      <w:rFonts w:ascii="Arial" w:hAnsi="Arial"/>
    </w:rPr>
  </w:style>
  <w:style w:type="paragraph" w:styleId="2118" w:customStyle="1">
    <w:name w:val="Стиль Заголовок 2 + По левому краю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20"/>
      <w:lang w:val="ru-RU" w:eastAsia="ru-RU" w:bidi="ar-SA"/>
    </w:rPr>
  </w:style>
  <w:style w:type="paragraph" w:styleId="-7" w:customStyle="1">
    <w:name w:val="ЕСКД - Обычный"/>
    <w:basedOn w:val="132"/>
    <w:qFormat/>
    <w:pPr/>
    <w:rPr>
      <w:sz w:val="28"/>
      <w:szCs w:val="28"/>
    </w:rPr>
  </w:style>
  <w:style w:type="paragraph" w:styleId="Style324" w:customStyle="1">
    <w:name w:val="Многоуровненвый маркированный"/>
    <w:basedOn w:val="132"/>
    <w:semiHidden/>
    <w:qFormat/>
    <w:pPr>
      <w:keepNext w:val="true"/>
      <w:tabs>
        <w:tab w:val="clear" w:pos="709"/>
        <w:tab w:val="left" w:pos="643" w:leader="none"/>
      </w:tabs>
      <w:ind w:left="643" w:hanging="360"/>
      <w:jc w:val="both"/>
    </w:pPr>
    <w:rPr>
      <w:lang w:val="en-US"/>
    </w:rPr>
  </w:style>
  <w:style w:type="paragraph" w:styleId="Preformat" w:customStyle="1">
    <w:name w:val="Preformat"/>
    <w:semiHidden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86" w:customStyle="1">
    <w:name w:val="Заголовок 1 (ТЭСП)"/>
    <w:next w:val="Style249"/>
    <w:link w:val="126"/>
    <w:semiHidden/>
    <w:qFormat/>
    <w:pPr>
      <w:pageBreakBefore/>
      <w:widowControl/>
      <w:suppressAutoHyphens w:val="true"/>
      <w:bidi w:val="0"/>
      <w:spacing w:before="240" w:after="80"/>
      <w:jc w:val="both"/>
      <w:outlineLvl w:val="0"/>
    </w:pPr>
    <w:rPr>
      <w:rFonts w:ascii="Arial" w:hAnsi="Arial" w:eastAsia="Times New Roman" w:cs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55" w:customStyle="1">
    <w:name w:val="Заголовок 2 (ТЭСП)"/>
    <w:basedOn w:val="Heading2"/>
    <w:next w:val="Style249"/>
    <w:semiHidden/>
    <w:qFormat/>
    <w:pPr>
      <w:numPr>
        <w:ilvl w:val="0"/>
        <w:numId w:val="3"/>
      </w:numPr>
      <w:tabs>
        <w:tab w:val="clear" w:pos="709"/>
        <w:tab w:val="left" w:pos="900" w:leader="none"/>
        <w:tab w:val="left" w:pos="1492" w:leader="none"/>
      </w:tabs>
      <w:spacing w:lineRule="auto" w:line="240" w:before="240" w:after="80"/>
      <w:ind w:right="0" w:firstLine="851"/>
    </w:pPr>
    <w:rPr>
      <w:rFonts w:ascii="Arial" w:hAnsi="Arial" w:cs="Arial"/>
      <w:bCs/>
      <w:iCs/>
      <w:sz w:val="28"/>
      <w:szCs w:val="28"/>
      <w:lang w:val="en-US"/>
    </w:rPr>
  </w:style>
  <w:style w:type="paragraph" w:styleId="330" w:customStyle="1">
    <w:name w:val="Заголовок 3 (ТЭСП)"/>
    <w:basedOn w:val="Heading3"/>
    <w:next w:val="132"/>
    <w:semiHidden/>
    <w:qFormat/>
    <w:pPr>
      <w:keepLines w:val="false"/>
      <w:numPr>
        <w:ilvl w:val="0"/>
        <w:numId w:val="0"/>
      </w:numPr>
      <w:tabs>
        <w:tab w:val="clear" w:pos="709"/>
        <w:tab w:val="left" w:pos="360" w:leader="none"/>
        <w:tab w:val="left" w:pos="1260" w:leader="none"/>
        <w:tab w:val="left" w:pos="1622" w:leader="none"/>
      </w:tabs>
      <w:spacing w:before="240" w:after="80"/>
      <w:ind w:left="360" w:firstLine="851"/>
    </w:pPr>
    <w:rPr>
      <w:rFonts w:ascii="Arial" w:hAnsi="Arial" w:cs="Arial"/>
      <w:bCs w:val="false"/>
      <w:iCs/>
      <w:color w:val="auto"/>
      <w:lang w:val="en-US"/>
    </w:rPr>
  </w:style>
  <w:style w:type="paragraph" w:styleId="418" w:customStyle="1">
    <w:name w:val="Заголовок 4 (ТЭСП)"/>
    <w:basedOn w:val="Heading4"/>
    <w:next w:val="Style249"/>
    <w:semiHidden/>
    <w:qFormat/>
    <w:pPr>
      <w:numPr>
        <w:ilvl w:val="0"/>
        <w:numId w:val="0"/>
      </w:numPr>
      <w:spacing w:before="240" w:after="80"/>
      <w:ind w:left="1571" w:firstLine="851"/>
    </w:pPr>
    <w:rPr>
      <w:rFonts w:ascii="Arial" w:hAnsi="Arial"/>
      <w:b/>
      <w:bCs/>
      <w:i w:val="false"/>
      <w:sz w:val="24"/>
      <w:szCs w:val="28"/>
    </w:rPr>
  </w:style>
  <w:style w:type="paragraph" w:styleId="Style325" w:customStyle="1">
    <w:name w:val="Маркированный список (ТЭСП)"/>
    <w:basedOn w:val="ListBullet"/>
    <w:qFormat/>
    <w:pPr>
      <w:tabs>
        <w:tab w:val="clear" w:pos="360"/>
        <w:tab w:val="left" w:pos="720" w:leader="none"/>
        <w:tab w:val="left" w:pos="1247" w:leader="none"/>
      </w:tabs>
      <w:ind w:left="1259" w:hanging="408"/>
      <w:jc w:val="both"/>
    </w:pPr>
    <w:rPr>
      <w:sz w:val="24"/>
      <w:szCs w:val="24"/>
      <w:lang w:val="en-US"/>
    </w:rPr>
  </w:style>
  <w:style w:type="paragraph" w:styleId="Style326" w:customStyle="1">
    <w:name w:val="Многоуровневый список (ТЭСП)"/>
    <w:basedOn w:val="Style324"/>
    <w:qFormat/>
    <w:pPr/>
    <w:rPr/>
  </w:style>
  <w:style w:type="paragraph" w:styleId="Style327" w:customStyle="1">
    <w:name w:val="Нумерованный список (ТЭСП)"/>
    <w:basedOn w:val="Style249"/>
    <w:semiHidden/>
    <w:qFormat/>
    <w:pPr>
      <w:tabs>
        <w:tab w:val="clear" w:pos="709"/>
        <w:tab w:val="left" w:pos="1492" w:leader="none"/>
      </w:tabs>
      <w:ind w:left="1492" w:hanging="360"/>
    </w:pPr>
    <w:rPr/>
  </w:style>
  <w:style w:type="paragraph" w:styleId="Style328" w:customStyle="1">
    <w:name w:val="Приложение (ТЭСП)"/>
    <w:basedOn w:val="186"/>
    <w:next w:val="Style249"/>
    <w:semiHidden/>
    <w:qFormat/>
    <w:pPr>
      <w:numPr>
        <w:ilvl w:val="0"/>
        <w:numId w:val="48"/>
      </w:numPr>
      <w:tabs>
        <w:tab w:val="clear" w:pos="709"/>
        <w:tab w:val="left" w:pos="926" w:leader="none"/>
      </w:tabs>
      <w:spacing w:before="240" w:after="0"/>
      <w:ind w:left="641" w:hanging="357"/>
      <w:jc w:val="center"/>
    </w:pPr>
    <w:rPr/>
  </w:style>
  <w:style w:type="paragraph" w:styleId="Style329" w:customStyle="1">
    <w:name w:val="Заголовок А"/>
    <w:basedOn w:val="132"/>
    <w:semiHidden/>
    <w:qFormat/>
    <w:pPr>
      <w:spacing w:before="240" w:after="0"/>
      <w:ind w:firstLine="851"/>
      <w:jc w:val="center"/>
    </w:pPr>
    <w:rPr>
      <w:rFonts w:ascii="Bookman Old Style" w:hAnsi="Bookman Old Style"/>
      <w:b/>
      <w:sz w:val="32"/>
    </w:rPr>
  </w:style>
  <w:style w:type="paragraph" w:styleId="Style330" w:customStyle="1">
    <w:name w:val="Заголовок Б"/>
    <w:basedOn w:val="Heading1"/>
    <w:semiHidden/>
    <w:qFormat/>
    <w:pPr>
      <w:keepLines w:val="false"/>
      <w:numPr>
        <w:ilvl w:val="0"/>
        <w:numId w:val="0"/>
      </w:numPr>
      <w:tabs>
        <w:tab w:val="clear" w:pos="709"/>
        <w:tab w:val="left" w:pos="1260" w:leader="none"/>
        <w:tab w:val="left" w:pos="1492" w:leader="none"/>
      </w:tabs>
      <w:spacing w:before="240" w:after="80"/>
      <w:ind w:left="-6" w:firstLine="851"/>
      <w:jc w:val="both"/>
      <w:outlineLvl w:val="9"/>
    </w:pPr>
    <w:rPr>
      <w:rFonts w:ascii="Arial Narrow" w:hAnsi="Arial Narrow" w:cs="Arial"/>
      <w:color w:val="auto"/>
      <w:sz w:val="32"/>
      <w:szCs w:val="32"/>
    </w:rPr>
  </w:style>
  <w:style w:type="paragraph" w:styleId="Style331" w:customStyle="1">
    <w:name w:val="Абзац Г"/>
    <w:basedOn w:val="132"/>
    <w:qFormat/>
    <w:pPr>
      <w:spacing w:lineRule="auto" w:line="300" w:before="0" w:after="120"/>
      <w:ind w:firstLine="709"/>
      <w:jc w:val="both"/>
    </w:pPr>
    <w:rPr>
      <w:rFonts w:eastAsia="Helvetica_Condenced-Normal"/>
    </w:rPr>
  </w:style>
  <w:style w:type="paragraph" w:styleId="Pb9" w:customStyle="1">
    <w:name w:val="Îáû÷íPbÂ9"/>
    <w:semiHidden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2TimesNewRoman12" w:customStyle="1">
    <w:name w:val="Стиль Заголовок 2 + Times New Roman 12 пт не курсив"/>
    <w:basedOn w:val="Heading2"/>
    <w:semiHidden/>
    <w:qFormat/>
    <w:pPr>
      <w:numPr>
        <w:ilvl w:val="0"/>
        <w:numId w:val="0"/>
      </w:numPr>
      <w:spacing w:lineRule="auto" w:line="240" w:before="240" w:after="60"/>
      <w:ind w:right="0" w:hanging="0"/>
    </w:pPr>
    <w:rPr>
      <w:rFonts w:cs="Arial"/>
      <w:bCs/>
      <w:szCs w:val="28"/>
      <w:lang w:val="en-US"/>
    </w:rPr>
  </w:style>
  <w:style w:type="paragraph" w:styleId="11131" w:customStyle="1">
    <w:name w:val="1.1.1. Заголовок 3"/>
    <w:basedOn w:val="Heading3"/>
    <w:next w:val="132"/>
    <w:semiHidden/>
    <w:qFormat/>
    <w:pPr>
      <w:keepLines w:val="false"/>
      <w:numPr>
        <w:ilvl w:val="0"/>
        <w:numId w:val="0"/>
      </w:numPr>
      <w:spacing w:before="120" w:after="0"/>
      <w:ind w:firstLine="900"/>
    </w:pPr>
    <w:rPr>
      <w:rFonts w:ascii="Times New Roman" w:hAnsi="Times New Roman"/>
      <w:iCs/>
      <w:color w:val="auto"/>
      <w:sz w:val="28"/>
      <w:szCs w:val="28"/>
      <w:lang w:val="en-US"/>
    </w:rPr>
  </w:style>
  <w:style w:type="paragraph" w:styleId="Style332" w:customStyle="1">
    <w:name w:val="Âåðõíèé êîëîíòèòóë"/>
    <w:basedOn w:val="Style240"/>
    <w:semiHidden/>
    <w:qFormat/>
    <w:pPr>
      <w:tabs>
        <w:tab w:val="clear" w:pos="709"/>
        <w:tab w:val="center" w:pos="4153" w:leader="none"/>
        <w:tab w:val="right" w:pos="8306" w:leader="none"/>
      </w:tabs>
      <w:jc w:val="both"/>
    </w:pPr>
    <w:rPr/>
  </w:style>
  <w:style w:type="paragraph" w:styleId="1413" w:customStyle="1">
    <w:name w:val="Стиль Междустр.интервал:  множитель 14 ин"/>
    <w:basedOn w:val="132"/>
    <w:semiHidden/>
    <w:qFormat/>
    <w:pPr>
      <w:spacing w:lineRule="auto" w:line="360"/>
      <w:ind w:firstLine="709"/>
      <w:jc w:val="both"/>
    </w:pPr>
    <w:rPr/>
  </w:style>
  <w:style w:type="paragraph" w:styleId="1501" w:customStyle="1">
    <w:name w:val="Стиль Заголовок подраздела + Слева:  15 см Первая строка:  0 см"/>
    <w:basedOn w:val="Style135"/>
    <w:qFormat/>
    <w:pPr>
      <w:keepNext w:val="false"/>
      <w:keepLines w:val="false"/>
      <w:numPr>
        <w:ilvl w:val="0"/>
        <w:numId w:val="0"/>
      </w:numPr>
      <w:tabs>
        <w:tab w:val="clear" w:pos="1276"/>
        <w:tab w:val="left" w:pos="0" w:leader="none"/>
        <w:tab w:val="left" w:pos="709" w:leader="none"/>
      </w:tabs>
      <w:spacing w:before="120" w:after="120"/>
      <w:ind w:left="851" w:right="0" w:firstLine="851"/>
      <w:outlineLvl w:val="9"/>
    </w:pPr>
    <w:rPr>
      <w:rFonts w:eastAsia="Times New Roman"/>
      <w:szCs w:val="20"/>
    </w:rPr>
  </w:style>
  <w:style w:type="paragraph" w:styleId="1TimesNewRoman" w:customStyle="1">
    <w:name w:val="Стиль Заголовок 1 + Times New Roman"/>
    <w:basedOn w:val="Heading1"/>
    <w:qFormat/>
    <w:pPr>
      <w:keepLines w:val="false"/>
      <w:numPr>
        <w:ilvl w:val="0"/>
        <w:numId w:val="0"/>
      </w:numPr>
      <w:spacing w:before="240" w:after="240"/>
      <w:ind w:firstLine="567"/>
    </w:pPr>
    <w:rPr>
      <w:rFonts w:ascii="Times New Roman" w:hAnsi="Times New Roman" w:cs="Arial"/>
      <w:color w:val="auto"/>
      <w:szCs w:val="32"/>
    </w:rPr>
  </w:style>
  <w:style w:type="paragraph" w:styleId="Tekstob" w:customStyle="1">
    <w:name w:val="tekstob"/>
    <w:basedOn w:val="132"/>
    <w:qFormat/>
    <w:pPr>
      <w:spacing w:beforeAutospacing="1" w:afterAutospacing="1"/>
    </w:pPr>
    <w:rPr/>
  </w:style>
  <w:style w:type="paragraph" w:styleId="1102" w:customStyle="1">
    <w:name w:val="Стиль Заголовок 1 + Слева:  1 см Первая строка:  0 см"/>
    <w:basedOn w:val="Heading1"/>
    <w:qFormat/>
    <w:pPr>
      <w:keepLines w:val="false"/>
      <w:numPr>
        <w:ilvl w:val="0"/>
        <w:numId w:val="0"/>
      </w:numPr>
      <w:tabs>
        <w:tab w:val="clear" w:pos="709"/>
        <w:tab w:val="left" w:pos="1134" w:leader="none"/>
        <w:tab w:val="left" w:pos="1843" w:leader="none"/>
      </w:tabs>
      <w:spacing w:before="240" w:after="120"/>
      <w:ind w:left="709" w:firstLine="709"/>
    </w:pPr>
    <w:rPr>
      <w:rFonts w:ascii="Arial" w:hAnsi="Arial"/>
      <w:color w:val="auto"/>
      <w:sz w:val="32"/>
      <w:szCs w:val="20"/>
    </w:rPr>
  </w:style>
  <w:style w:type="paragraph" w:styleId="112pt" w:customStyle="1">
    <w:name w:val="Стиль Заголовок 1 + 12 pt не полужирный Междустр.интервал:  одина..."/>
    <w:basedOn w:val="Heading1"/>
    <w:qFormat/>
    <w:pPr>
      <w:keepLines w:val="false"/>
      <w:numPr>
        <w:ilvl w:val="0"/>
        <w:numId w:val="0"/>
      </w:numPr>
      <w:spacing w:before="0" w:after="0"/>
      <w:ind w:firstLine="851"/>
    </w:pPr>
    <w:rPr>
      <w:rFonts w:ascii="Times New Roman" w:hAnsi="Times New Roman"/>
      <w:bCs w:val="false"/>
      <w:color w:val="auto"/>
      <w:szCs w:val="20"/>
    </w:rPr>
  </w:style>
  <w:style w:type="paragraph" w:styleId="Style333" w:customStyle="1">
    <w:name w:val="Название_страницы"/>
    <w:basedOn w:val="132"/>
    <w:link w:val="Style83"/>
    <w:qFormat/>
    <w:pPr>
      <w:spacing w:lineRule="auto" w:line="360" w:before="240" w:after="120"/>
      <w:jc w:val="center"/>
    </w:pPr>
    <w:rPr>
      <w:rFonts w:ascii="Arial" w:hAnsi="Arial"/>
      <w:b/>
      <w:caps/>
      <w:sz w:val="28"/>
      <w:szCs w:val="28"/>
    </w:rPr>
  </w:style>
  <w:style w:type="paragraph" w:styleId="Msonormal" w:customStyle="1">
    <w:name w:val="msonormal"/>
    <w:basedOn w:val="132"/>
    <w:uiPriority w:val="99"/>
    <w:qFormat/>
    <w:pPr>
      <w:ind w:firstLine="851"/>
      <w:jc w:val="both"/>
    </w:pPr>
    <w:rPr/>
  </w:style>
  <w:style w:type="paragraph" w:styleId="1401" w:customStyle="1">
    <w:name w:val="140"/>
    <w:basedOn w:val="132"/>
    <w:qFormat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styleId="Style334" w:customStyle="1">
    <w:name w:val="Мой обычный"/>
    <w:basedOn w:val="132"/>
    <w:link w:val="Style84"/>
    <w:qFormat/>
    <w:pPr>
      <w:spacing w:lineRule="auto" w:line="360" w:before="0" w:after="0"/>
      <w:ind w:left="284" w:right="284" w:firstLine="567"/>
      <w:contextualSpacing/>
      <w:jc w:val="both"/>
    </w:pPr>
    <w:rPr/>
  </w:style>
  <w:style w:type="paragraph" w:styleId="Style335" w:customStyle="1">
    <w:name w:val="! Основной текст"/>
    <w:basedOn w:val="132"/>
    <w:link w:val="Style85"/>
    <w:qFormat/>
    <w:pPr>
      <w:spacing w:lineRule="auto" w:line="360" w:before="120" w:after="120"/>
      <w:ind w:left="709" w:firstLine="851"/>
      <w:jc w:val="both"/>
    </w:pPr>
    <w:rPr/>
  </w:style>
  <w:style w:type="paragraph" w:styleId="Style336" w:customStyle="1">
    <w:name w:val="Иг_Абзац"/>
    <w:basedOn w:val="132"/>
    <w:qFormat/>
    <w:pPr>
      <w:ind w:firstLine="709"/>
      <w:jc w:val="both"/>
    </w:pPr>
    <w:rPr/>
  </w:style>
  <w:style w:type="paragraph" w:styleId="Style1610" w:customStyle="1">
    <w:name w:val="Style16"/>
    <w:basedOn w:val="132"/>
    <w:uiPriority w:val="99"/>
    <w:qFormat/>
    <w:pPr>
      <w:spacing w:lineRule="exact" w:line="482"/>
      <w:ind w:firstLine="216"/>
      <w:jc w:val="both"/>
    </w:pPr>
    <w:rPr>
      <w:rFonts w:ascii="Arial" w:hAnsi="Arial" w:cs="Arial"/>
    </w:rPr>
  </w:style>
  <w:style w:type="paragraph" w:styleId="187" w:customStyle="1">
    <w:name w:val="ГЛИВА_1"/>
    <w:basedOn w:val="Heading1"/>
    <w:qFormat/>
    <w:pPr>
      <w:keepNext w:val="false"/>
      <w:keepLines w:val="false"/>
      <w:numPr>
        <w:ilvl w:val="0"/>
        <w:numId w:val="50"/>
      </w:numPr>
      <w:spacing w:lineRule="auto" w:line="276" w:before="240" w:after="240"/>
      <w:ind w:left="360" w:hanging="0"/>
    </w:pPr>
    <w:rPr>
      <w:rFonts w:ascii="Times New Roman" w:hAnsi="Times New Roman" w:eastAsia="Calibri" w:cs="Times New Roman CYR"/>
      <w:bCs w:val="false"/>
      <w:color w:val="auto"/>
      <w:sz w:val="24"/>
      <w:szCs w:val="26"/>
    </w:rPr>
  </w:style>
  <w:style w:type="paragraph" w:styleId="Style2710" w:customStyle="1">
    <w:name w:val="Style27"/>
    <w:basedOn w:val="132"/>
    <w:uiPriority w:val="99"/>
    <w:qFormat/>
    <w:pPr>
      <w:spacing w:lineRule="exact" w:line="486"/>
      <w:jc w:val="both"/>
    </w:pPr>
    <w:rPr>
      <w:rFonts w:ascii="Arial" w:hAnsi="Arial" w:cs="Arial"/>
    </w:rPr>
  </w:style>
  <w:style w:type="paragraph" w:styleId="Style810" w:customStyle="1">
    <w:name w:val="Style8"/>
    <w:basedOn w:val="132"/>
    <w:uiPriority w:val="99"/>
    <w:qFormat/>
    <w:pPr/>
    <w:rPr>
      <w:rFonts w:ascii="Calibri" w:hAnsi="Calibri" w:cs="Calibri"/>
    </w:rPr>
  </w:style>
  <w:style w:type="paragraph" w:styleId="Style337" w:customStyle="1">
    <w:name w:val="Текст отчета"/>
    <w:basedOn w:val="132"/>
    <w:qFormat/>
    <w:pPr>
      <w:spacing w:lineRule="auto" w:line="360"/>
      <w:ind w:firstLine="851"/>
      <w:jc w:val="both"/>
    </w:pPr>
    <w:rPr/>
  </w:style>
  <w:style w:type="paragraph" w:styleId="Style338" w:customStyle="1">
    <w:name w:val="Текст обычный по документу"/>
    <w:basedOn w:val="132"/>
    <w:link w:val="Style86"/>
    <w:qFormat/>
    <w:pPr>
      <w:spacing w:lineRule="auto" w:line="312"/>
      <w:ind w:firstLine="709"/>
      <w:jc w:val="both"/>
    </w:pPr>
    <w:rPr>
      <w:rFonts w:ascii="Arial" w:hAnsi="Arial"/>
      <w:szCs w:val="28"/>
    </w:rPr>
  </w:style>
  <w:style w:type="paragraph" w:styleId="Style339" w:customStyle="1">
    <w:name w:val="Объект"/>
    <w:basedOn w:val="132"/>
    <w:next w:val="132"/>
    <w:uiPriority w:val="99"/>
    <w:qFormat/>
    <w:pPr>
      <w:spacing w:before="3000" w:after="120"/>
      <w:ind w:left="1134" w:right="1134" w:hanging="0"/>
      <w:jc w:val="center"/>
    </w:pPr>
    <w:rPr>
      <w:rFonts w:ascii="Arial" w:hAnsi="Arial" w:cs="Arial"/>
      <w:b/>
      <w:bCs/>
      <w:sz w:val="32"/>
      <w:szCs w:val="32"/>
    </w:rPr>
  </w:style>
  <w:style w:type="paragraph" w:styleId="Style340" w:customStyle="1">
    <w:name w:val="Название тома"/>
    <w:basedOn w:val="132"/>
    <w:next w:val="132"/>
    <w:qFormat/>
    <w:pPr>
      <w:spacing w:before="360" w:after="0"/>
      <w:jc w:val="center"/>
    </w:pPr>
    <w:rPr>
      <w:rFonts w:ascii="Arial" w:hAnsi="Arial" w:cs="Arial"/>
      <w:b/>
      <w:bCs/>
      <w:caps/>
      <w:sz w:val="32"/>
      <w:szCs w:val="32"/>
    </w:rPr>
  </w:style>
  <w:style w:type="paragraph" w:styleId="Style341" w:customStyle="1">
    <w:name w:val="Шапка титул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imes New Roman" w:cs="Times New Roman"/>
      <w:color w:val="auto"/>
      <w:kern w:val="0"/>
      <w:sz w:val="24"/>
      <w:szCs w:val="28"/>
      <w:lang w:val="ru-RU" w:eastAsia="ru-RU" w:bidi="ar-SA"/>
    </w:rPr>
  </w:style>
  <w:style w:type="paragraph" w:styleId="Style342" w:customStyle="1">
    <w:name w:val="&quot;Сибирский ЭНТЦ&quot;"/>
    <w:basedOn w:val="132"/>
    <w:uiPriority w:val="1"/>
    <w:semiHidden/>
    <w:qFormat/>
    <w:pPr>
      <w:jc w:val="center"/>
    </w:pPr>
    <w:rPr>
      <w:rFonts w:ascii="Arial" w:hAnsi="Arial"/>
      <w:b/>
      <w:color w:val="005AA6"/>
      <w:spacing w:val="80"/>
      <w:sz w:val="36"/>
    </w:rPr>
  </w:style>
  <w:style w:type="paragraph" w:styleId="Style343" w:customStyle="1">
    <w:name w:val="&quot;Красноярский филиал&quot;"/>
    <w:basedOn w:val="132"/>
    <w:uiPriority w:val="2"/>
    <w:semiHidden/>
    <w:qFormat/>
    <w:pPr>
      <w:jc w:val="center"/>
    </w:pPr>
    <w:rPr>
      <w:rFonts w:ascii="Arial" w:hAnsi="Arial"/>
      <w:b/>
      <w:color w:val="005AA6"/>
      <w:sz w:val="36"/>
    </w:rPr>
  </w:style>
  <w:style w:type="paragraph" w:styleId="Style344" w:customStyle="1">
    <w:name w:val="Институт"/>
    <w:basedOn w:val="132"/>
    <w:uiPriority w:val="3"/>
    <w:semiHidden/>
    <w:qFormat/>
    <w:pPr>
      <w:jc w:val="center"/>
    </w:pPr>
    <w:rPr>
      <w:rFonts w:ascii="Arial" w:hAnsi="Arial"/>
      <w:color w:val="005AA6"/>
      <w:sz w:val="28"/>
    </w:rPr>
  </w:style>
  <w:style w:type="paragraph" w:styleId="Style345" w:customStyle="1">
    <w:name w:val="&quot;ОАО&quot;"/>
    <w:basedOn w:val="132"/>
    <w:semiHidden/>
    <w:qFormat/>
    <w:pPr>
      <w:jc w:val="center"/>
    </w:pPr>
    <w:rPr>
      <w:rFonts w:ascii="Arial" w:hAnsi="Arial"/>
      <w:color w:val="005AA6"/>
      <w:sz w:val="28"/>
      <w:szCs w:val="28"/>
    </w:rPr>
  </w:style>
  <w:style w:type="paragraph" w:styleId="188" w:customStyle="1">
    <w:name w:val="Загаловки 1"/>
    <w:basedOn w:val="132"/>
    <w:next w:val="132"/>
    <w:link w:val="127"/>
    <w:qFormat/>
    <w:pPr>
      <w:spacing w:before="0" w:after="240"/>
      <w:jc w:val="both"/>
    </w:pPr>
    <w:rPr>
      <w:rFonts w:ascii="Arial" w:hAnsi="Arial"/>
    </w:rPr>
  </w:style>
  <w:style w:type="paragraph" w:styleId="E1" w:customStyle="1">
    <w:name w:val="Основной тeкст"/>
    <w:link w:val="E"/>
    <w:qFormat/>
    <w:pPr>
      <w:keepLines/>
      <w:widowControl/>
      <w:suppressAutoHyphens w:val="true"/>
      <w:bidi w:val="0"/>
      <w:spacing w:before="120" w:after="0"/>
      <w:ind w:left="284" w:right="284" w:firstLine="425"/>
      <w:jc w:val="both"/>
    </w:pPr>
    <w:rPr>
      <w:rFonts w:ascii="Arial" w:hAnsi="Arial" w:eastAsia="Times New Roman" w:cs="Times New Roman"/>
      <w:color w:val="auto"/>
      <w:kern w:val="0"/>
      <w:sz w:val="20"/>
      <w:szCs w:val="24"/>
      <w:lang w:val="ru-RU" w:eastAsia="ru-RU" w:bidi="ar-SA"/>
    </w:rPr>
  </w:style>
  <w:style w:type="paragraph" w:styleId="Style346" w:customStyle="1">
    <w:name w:val="Название приложения"/>
    <w:link w:val="Style88"/>
    <w:qFormat/>
    <w:pPr>
      <w:keepNext w:val="true"/>
      <w:pageBreakBefore/>
      <w:widowControl w:val="false"/>
      <w:suppressAutoHyphens w:val="true"/>
      <w:bidi w:val="0"/>
      <w:spacing w:before="360" w:after="360"/>
      <w:ind w:left="284" w:right="284" w:hanging="0"/>
      <w:jc w:val="center"/>
      <w:outlineLvl w:val="0"/>
    </w:pPr>
    <w:rPr>
      <w:rFonts w:ascii="Arial" w:hAnsi="Arial" w:eastAsia="Times New Roman" w:cs="Times New Roman"/>
      <w:b/>
      <w:color w:val="auto"/>
      <w:kern w:val="0"/>
      <w:sz w:val="24"/>
      <w:szCs w:val="24"/>
      <w:lang w:val="ru-RU" w:eastAsia="ru-RU" w:bidi="ar-SA"/>
    </w:rPr>
  </w:style>
  <w:style w:type="paragraph" w:styleId="256" w:customStyle="1">
    <w:name w:val="Заголовок2"/>
    <w:basedOn w:val="132"/>
    <w:link w:val="221"/>
    <w:uiPriority w:val="10"/>
    <w:qFormat/>
    <w:pPr>
      <w:jc w:val="center"/>
    </w:pPr>
    <w:rPr>
      <w:rFonts w:ascii="Calibri" w:hAnsi="Calibri"/>
      <w:b/>
      <w:bCs/>
    </w:rPr>
  </w:style>
  <w:style w:type="paragraph" w:styleId="Web" w:customStyle="1">
    <w:name w:val="Обычный (Web)"/>
    <w:basedOn w:val="132"/>
    <w:qFormat/>
    <w:pPr>
      <w:spacing w:beforeAutospacing="1" w:afterAutospacing="1"/>
    </w:pPr>
    <w:rPr/>
  </w:style>
  <w:style w:type="paragraph" w:styleId="Style347" w:customStyle="1">
    <w:name w:val="Список нумерованный цифрами"/>
    <w:basedOn w:val="132"/>
    <w:qFormat/>
    <w:pPr>
      <w:tabs>
        <w:tab w:val="left" w:pos="709" w:leader="none"/>
        <w:tab w:val="left" w:pos="1211" w:leader="none"/>
        <w:tab w:val="left" w:pos="2126" w:leader="none"/>
        <w:tab w:val="left" w:pos="3402" w:leader="none"/>
        <w:tab w:val="left" w:pos="4536" w:leader="none"/>
        <w:tab w:val="left" w:pos="5670" w:leader="none"/>
        <w:tab w:val="left" w:pos="6804" w:leader="none"/>
        <w:tab w:val="left" w:pos="7938" w:leader="none"/>
      </w:tabs>
      <w:spacing w:lineRule="auto" w:line="360"/>
      <w:ind w:firstLine="851"/>
      <w:jc w:val="both"/>
    </w:pPr>
    <w:rPr>
      <w:rFonts w:ascii="Arial" w:hAnsi="Arial"/>
    </w:rPr>
  </w:style>
  <w:style w:type="paragraph" w:styleId="333" w:customStyle="1">
    <w:name w:val="Заголовок 3 + влево"/>
    <w:basedOn w:val="Heading2"/>
    <w:qFormat/>
    <w:pPr>
      <w:numPr>
        <w:ilvl w:val="2"/>
        <w:numId w:val="51"/>
      </w:numPr>
      <w:spacing w:lineRule="auto" w:line="276" w:before="120" w:after="120"/>
      <w:ind w:right="0" w:hanging="0"/>
    </w:pPr>
    <w:rPr>
      <w:b w:val="false"/>
      <w:sz w:val="28"/>
    </w:rPr>
  </w:style>
  <w:style w:type="paragraph" w:styleId="Style348" w:customStyle="1">
    <w:name w:val="ЗАГОЛОВОК ОБЗАЦА"/>
    <w:qFormat/>
    <w:pPr>
      <w:widowControl/>
      <w:suppressAutoHyphens w:val="true"/>
      <w:bidi w:val="0"/>
      <w:spacing w:lineRule="auto" w:line="360" w:before="0" w:after="0"/>
      <w:ind w:firstLine="851"/>
      <w:jc w:val="left"/>
    </w:pPr>
    <w:rPr>
      <w:rFonts w:ascii="Times New Roman" w:hAnsi="Times New Roman" w:eastAsia="Times New Roman" w:cs="Times New Roman"/>
      <w:caps/>
      <w:color w:val="auto"/>
      <w:kern w:val="0"/>
      <w:sz w:val="28"/>
      <w:szCs w:val="20"/>
      <w:lang w:val="ru-RU" w:eastAsia="ru-RU" w:bidi="ar-SA"/>
    </w:rPr>
  </w:style>
  <w:style w:type="paragraph" w:styleId="MapleOutput" w:customStyle="1">
    <w:name w:val="Maple Output"/>
    <w:qFormat/>
    <w:pPr>
      <w:widowControl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en-US" w:eastAsia="ar-SA" w:bidi="ar-SA"/>
    </w:rPr>
  </w:style>
  <w:style w:type="paragraph" w:styleId="Normal2" w:customStyle="1">
    <w:name w:val="[Normal]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ru-RU" w:bidi="ar-SA"/>
    </w:rPr>
  </w:style>
  <w:style w:type="paragraph" w:styleId="1466" w:customStyle="1">
    <w:name w:val="1466"/>
    <w:basedOn w:val="132"/>
    <w:qFormat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styleId="Style349" w:customStyle="1">
    <w:name w:val="Список многоуровневый"/>
    <w:link w:val="Style89"/>
    <w:qFormat/>
    <w:pPr>
      <w:widowControl/>
      <w:numPr>
        <w:ilvl w:val="0"/>
        <w:numId w:val="52"/>
      </w:numPr>
      <w:suppressAutoHyphens w:val="true"/>
      <w:bidi w:val="0"/>
      <w:spacing w:before="120" w:after="0"/>
      <w:ind w:right="284" w:hanging="0"/>
      <w:jc w:val="both"/>
    </w:pPr>
    <w:rPr>
      <w:rFonts w:ascii="Arial" w:hAnsi="Arial" w:eastAsia="Times New Roman" w:cs="Times New Roman"/>
      <w:color w:val="auto"/>
      <w:kern w:val="0"/>
      <w:sz w:val="22"/>
      <w:szCs w:val="24"/>
      <w:lang w:val="ru-RU" w:eastAsia="ru-RU" w:bidi="ar-SA"/>
    </w:rPr>
  </w:style>
  <w:style w:type="paragraph" w:styleId="Style350" w:customStyle="1">
    <w:name w:val="СТИЛЬ АБЗАЦА Знак"/>
    <w:basedOn w:val="132"/>
    <w:link w:val="Style90"/>
    <w:qFormat/>
    <w:pPr>
      <w:ind w:left="1429" w:hanging="720"/>
      <w:jc w:val="both"/>
    </w:pPr>
    <w:rPr/>
  </w:style>
  <w:style w:type="paragraph" w:styleId="Style351" w:customStyle="1">
    <w:name w:val="БЕЗ НУМЕРАЦИИ"/>
    <w:basedOn w:val="132"/>
    <w:qFormat/>
    <w:pPr>
      <w:ind w:firstLine="680"/>
      <w:jc w:val="both"/>
    </w:pPr>
    <w:rPr/>
  </w:style>
  <w:style w:type="paragraph" w:styleId="Style352" w:customStyle="1">
    <w:name w:val="Осн.стиль абз."/>
    <w:basedOn w:val="132"/>
    <w:link w:val="Style91"/>
    <w:qFormat/>
    <w:pPr>
      <w:jc w:val="both"/>
    </w:pPr>
    <w:rPr>
      <w:rFonts w:ascii="Calibri" w:hAnsi="Calibri"/>
    </w:rPr>
  </w:style>
  <w:style w:type="paragraph" w:styleId="Style353" w:customStyle="1">
    <w:name w:val="без нумерации"/>
    <w:basedOn w:val="132"/>
    <w:qFormat/>
    <w:pPr>
      <w:ind w:firstLine="680"/>
      <w:jc w:val="both"/>
    </w:pPr>
    <w:rPr/>
  </w:style>
  <w:style w:type="paragraph" w:styleId="Style354" w:customStyle="1">
    <w:name w:val="Спис_заголовок"/>
    <w:basedOn w:val="132"/>
    <w:next w:val="List"/>
    <w:qFormat/>
    <w:pPr>
      <w:keepNext w:val="true"/>
      <w:keepLines/>
      <w:numPr>
        <w:ilvl w:val="0"/>
        <w:numId w:val="53"/>
      </w:numPr>
      <w:tabs>
        <w:tab w:val="clear" w:pos="709"/>
        <w:tab w:val="left" w:pos="0" w:leader="none"/>
      </w:tabs>
      <w:spacing w:before="60" w:after="60"/>
      <w:jc w:val="both"/>
    </w:pPr>
    <w:rPr>
      <w:sz w:val="22"/>
    </w:rPr>
  </w:style>
  <w:style w:type="paragraph" w:styleId="189" w:customStyle="1">
    <w:name w:val="Номер1"/>
    <w:basedOn w:val="List"/>
    <w:qFormat/>
    <w:pPr>
      <w:numPr>
        <w:ilvl w:val="1"/>
        <w:numId w:val="53"/>
      </w:numPr>
      <w:tabs>
        <w:tab w:val="left" w:pos="709" w:leader="none"/>
      </w:tabs>
      <w:spacing w:before="0" w:after="0"/>
      <w:ind w:left="283" w:hanging="283"/>
      <w:contextualSpacing/>
    </w:pPr>
    <w:rPr>
      <w:szCs w:val="24"/>
    </w:rPr>
  </w:style>
  <w:style w:type="paragraph" w:styleId="257" w:customStyle="1">
    <w:name w:val="Номер2"/>
    <w:basedOn w:val="132"/>
    <w:qFormat/>
    <w:pPr>
      <w:numPr>
        <w:ilvl w:val="2"/>
        <w:numId w:val="53"/>
      </w:numPr>
      <w:tabs>
        <w:tab w:val="clear" w:pos="709"/>
        <w:tab w:val="left" w:pos="851" w:leader="none"/>
        <w:tab w:val="left" w:pos="2340" w:leader="none"/>
      </w:tabs>
      <w:spacing w:before="40" w:after="40"/>
      <w:ind w:left="850" w:hanging="493"/>
      <w:jc w:val="both"/>
    </w:pPr>
    <w:rPr>
      <w:sz w:val="22"/>
    </w:rPr>
  </w:style>
  <w:style w:type="paragraph" w:styleId="Style410" w:customStyle="1">
    <w:name w:val="Style4"/>
    <w:basedOn w:val="132"/>
    <w:uiPriority w:val="99"/>
    <w:qFormat/>
    <w:pPr>
      <w:spacing w:lineRule="exact" w:line="266"/>
      <w:ind w:firstLine="691"/>
      <w:jc w:val="both"/>
    </w:pPr>
    <w:rPr>
      <w:rFonts w:ascii="Arial Black" w:hAnsi="Arial Black"/>
    </w:rPr>
  </w:style>
  <w:style w:type="paragraph" w:styleId="Style355" w:customStyle="1">
    <w:name w:val="РН Простой"/>
    <w:basedOn w:val="132"/>
    <w:link w:val="Style93"/>
    <w:qFormat/>
    <w:pPr>
      <w:spacing w:lineRule="auto" w:line="360"/>
      <w:ind w:firstLine="709"/>
      <w:jc w:val="both"/>
    </w:pPr>
    <w:rPr>
      <w:rFonts w:ascii="Arial" w:hAnsi="Arial"/>
    </w:rPr>
  </w:style>
  <w:style w:type="paragraph" w:styleId="Style356" w:customStyle="1">
    <w:name w:val="П.З. Раздел"/>
    <w:basedOn w:val="132"/>
    <w:next w:val="132"/>
    <w:uiPriority w:val="99"/>
    <w:qFormat/>
    <w:pPr>
      <w:keepNext w:val="true"/>
      <w:numPr>
        <w:ilvl w:val="1"/>
        <w:numId w:val="54"/>
      </w:numPr>
      <w:spacing w:before="240" w:after="240"/>
      <w:ind w:right="284" w:hanging="0"/>
      <w:jc w:val="both"/>
      <w:outlineLvl w:val="1"/>
    </w:pPr>
    <w:rPr>
      <w:b/>
    </w:rPr>
  </w:style>
  <w:style w:type="paragraph" w:styleId="258" w:customStyle="1">
    <w:name w:val="П.З. Раздел 2"/>
    <w:basedOn w:val="132"/>
    <w:next w:val="132"/>
    <w:uiPriority w:val="99"/>
    <w:qFormat/>
    <w:pPr>
      <w:numPr>
        <w:ilvl w:val="2"/>
        <w:numId w:val="54"/>
      </w:numPr>
      <w:ind w:right="284" w:hanging="0"/>
      <w:jc w:val="both"/>
      <w:outlineLvl w:val="2"/>
    </w:pPr>
    <w:rPr>
      <w:b/>
    </w:rPr>
  </w:style>
  <w:style w:type="paragraph" w:styleId="334" w:customStyle="1">
    <w:name w:val="П.З. Раздел 3"/>
    <w:basedOn w:val="132"/>
    <w:uiPriority w:val="99"/>
    <w:qFormat/>
    <w:pPr>
      <w:numPr>
        <w:ilvl w:val="3"/>
        <w:numId w:val="54"/>
      </w:numPr>
      <w:ind w:right="284" w:hanging="0"/>
      <w:jc w:val="both"/>
      <w:outlineLvl w:val="3"/>
    </w:pPr>
    <w:rPr/>
  </w:style>
  <w:style w:type="paragraph" w:styleId="419" w:customStyle="1">
    <w:name w:val="П.З. Раздел 4"/>
    <w:basedOn w:val="132"/>
    <w:uiPriority w:val="99"/>
    <w:qFormat/>
    <w:pPr>
      <w:numPr>
        <w:ilvl w:val="4"/>
        <w:numId w:val="54"/>
      </w:numPr>
      <w:ind w:right="284" w:hanging="0"/>
      <w:jc w:val="both"/>
      <w:outlineLvl w:val="4"/>
    </w:pPr>
    <w:rPr/>
  </w:style>
  <w:style w:type="paragraph" w:styleId="2119" w:customStyle="1">
    <w:name w:val="Титул21"/>
    <w:qFormat/>
    <w:pPr>
      <w:widowControl/>
      <w:suppressAutoHyphens w:val="true"/>
      <w:bidi w:val="0"/>
      <w:spacing w:before="200" w:after="0"/>
      <w:jc w:val="center"/>
    </w:pPr>
    <w:rPr>
      <w:rFonts w:ascii="Times New Roman" w:hAnsi="Times New Roman" w:eastAsia="Times New Roman" w:cs="Times New Roman"/>
      <w:b/>
      <w:caps/>
      <w:color w:val="auto"/>
      <w:kern w:val="0"/>
      <w:sz w:val="24"/>
      <w:szCs w:val="20"/>
      <w:lang w:val="ru-RU" w:eastAsia="ru-RU" w:bidi="ar-SA"/>
    </w:rPr>
  </w:style>
  <w:style w:type="paragraph" w:styleId="Style357" w:customStyle="1">
    <w:name w:val="Содержание"/>
    <w:basedOn w:val="132"/>
    <w:next w:val="132"/>
    <w:link w:val="Style94"/>
    <w:qFormat/>
    <w:pPr>
      <w:keepNext w:val="true"/>
      <w:ind w:left="567" w:right="284" w:hanging="0"/>
      <w:jc w:val="center"/>
      <w:outlineLvl w:val="0"/>
    </w:pPr>
    <w:rPr>
      <w:b/>
      <w:caps/>
      <w:szCs w:val="28"/>
    </w:rPr>
  </w:style>
  <w:style w:type="paragraph" w:styleId="Style358" w:customStyle="1">
    <w:name w:val="Наименование ЗАО"/>
    <w:basedOn w:val="132"/>
    <w:uiPriority w:val="99"/>
    <w:semiHidden/>
    <w:qFormat/>
    <w:pPr>
      <w:jc w:val="center"/>
    </w:pPr>
    <w:rPr>
      <w:rFonts w:ascii="Arial" w:hAnsi="Arial"/>
      <w:sz w:val="28"/>
      <w:szCs w:val="28"/>
    </w:rPr>
  </w:style>
  <w:style w:type="paragraph" w:styleId="190" w:customStyle="1">
    <w:name w:val="Заголовок 1 уровня Титул."/>
    <w:basedOn w:val="132"/>
    <w:uiPriority w:val="99"/>
    <w:semiHidden/>
    <w:qFormat/>
    <w:pPr>
      <w:spacing w:before="240" w:after="240"/>
      <w:jc w:val="center"/>
    </w:pPr>
    <w:rPr>
      <w:rFonts w:ascii="Arial" w:hAnsi="Arial"/>
      <w:b/>
      <w:sz w:val="28"/>
      <w:szCs w:val="28"/>
    </w:rPr>
  </w:style>
  <w:style w:type="paragraph" w:styleId="Style359" w:customStyle="1">
    <w:name w:val="П.З. Текст"/>
    <w:basedOn w:val="132"/>
    <w:link w:val="Style95"/>
    <w:qFormat/>
    <w:pPr>
      <w:ind w:left="284" w:right="284" w:firstLine="720"/>
      <w:jc w:val="both"/>
    </w:pPr>
    <w:rPr>
      <w:rFonts w:ascii="Arial" w:hAnsi="Arial"/>
    </w:rPr>
  </w:style>
  <w:style w:type="paragraph" w:styleId="T141" w:customStyle="1">
    <w:name w:val="Титульный лист (T14ж)"/>
    <w:link w:val="T14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60" w:customStyle="1">
    <w:name w:val="Штамп"/>
    <w:basedOn w:val="132"/>
    <w:qFormat/>
    <w:pPr>
      <w:jc w:val="center"/>
    </w:pPr>
    <w:rPr>
      <w:rFonts w:ascii="ГОСТ тип А" w:hAnsi="ГОСТ тип А"/>
      <w:i/>
      <w:sz w:val="18"/>
    </w:rPr>
  </w:style>
  <w:style w:type="paragraph" w:styleId="1TimesNewRoman141251" w:customStyle="1">
    <w:name w:val="Стиль Стиль Заголовок 1 + Times New Roman 14 пт Первая строка:  125...1"/>
    <w:basedOn w:val="132"/>
    <w:qFormat/>
    <w:pPr>
      <w:keepNext w:val="true"/>
      <w:spacing w:before="120" w:after="60"/>
      <w:ind w:firstLine="709"/>
      <w:jc w:val="both"/>
      <w:outlineLvl w:val="0"/>
    </w:pPr>
    <w:rPr>
      <w:rFonts w:ascii="Arial" w:hAnsi="Arial"/>
      <w:b/>
      <w:bCs/>
      <w:sz w:val="28"/>
      <w:szCs w:val="28"/>
    </w:rPr>
  </w:style>
  <w:style w:type="paragraph" w:styleId="259" w:customStyle="1">
    <w:name w:val="П.З. Заголовок 2 уровня"/>
    <w:basedOn w:val="132"/>
    <w:next w:val="Style359"/>
    <w:uiPriority w:val="99"/>
    <w:qFormat/>
    <w:pPr>
      <w:keepNext w:val="true"/>
      <w:spacing w:before="240" w:after="240"/>
      <w:ind w:left="284" w:right="284" w:firstLine="720"/>
      <w:jc w:val="both"/>
      <w:outlineLvl w:val="1"/>
    </w:pPr>
    <w:rPr>
      <w:rFonts w:ascii="Arial" w:hAnsi="Arial"/>
      <w:b/>
    </w:rPr>
  </w:style>
  <w:style w:type="paragraph" w:styleId="85" w:customStyle="1">
    <w:name w:val="Таблица  8"/>
    <w:basedOn w:val="132"/>
    <w:uiPriority w:val="99"/>
    <w:qFormat/>
    <w:pPr>
      <w:jc w:val="both"/>
    </w:pPr>
    <w:rPr>
      <w:rFonts w:ascii="Arial" w:hAnsi="Arial"/>
      <w:sz w:val="16"/>
      <w:szCs w:val="16"/>
    </w:rPr>
  </w:style>
  <w:style w:type="paragraph" w:styleId="Style361" w:customStyle="1">
    <w:name w:val="П.З. Текст Выделение"/>
    <w:basedOn w:val="Style359"/>
    <w:next w:val="Style359"/>
    <w:link w:val="Style96"/>
    <w:qFormat/>
    <w:pPr/>
    <w:rPr/>
  </w:style>
  <w:style w:type="paragraph" w:styleId="191" w:customStyle="1">
    <w:name w:val="П.З. Заголовок 1 уровня"/>
    <w:basedOn w:val="132"/>
    <w:next w:val="259"/>
    <w:uiPriority w:val="99"/>
    <w:qFormat/>
    <w:pPr>
      <w:keepNext w:val="true"/>
      <w:pageBreakBefore/>
      <w:spacing w:before="240" w:after="0"/>
      <w:jc w:val="center"/>
      <w:outlineLvl w:val="0"/>
    </w:pPr>
    <w:rPr>
      <w:rFonts w:ascii="Arial" w:hAnsi="Arial"/>
      <w:b/>
      <w:sz w:val="28"/>
    </w:rPr>
  </w:style>
  <w:style w:type="paragraph" w:styleId="Style362" w:customStyle="1">
    <w:name w:val="Список (дефис)"/>
    <w:basedOn w:val="Style359"/>
    <w:link w:val="Style101"/>
    <w:uiPriority w:val="99"/>
    <w:qFormat/>
    <w:pPr>
      <w:numPr>
        <w:ilvl w:val="0"/>
        <w:numId w:val="56"/>
      </w:numPr>
      <w:ind w:left="284" w:right="284" w:firstLine="720"/>
    </w:pPr>
    <w:rPr/>
  </w:style>
  <w:style w:type="paragraph" w:styleId="Style363" w:customStyle="1">
    <w:name w:val="Список (нумерация)"/>
    <w:basedOn w:val="Style359"/>
    <w:uiPriority w:val="99"/>
    <w:qFormat/>
    <w:pPr>
      <w:numPr>
        <w:ilvl w:val="0"/>
        <w:numId w:val="57"/>
      </w:numPr>
      <w:tabs>
        <w:tab w:val="left" w:pos="709" w:leader="none"/>
        <w:tab w:val="left" w:pos="1134" w:leader="none"/>
      </w:tabs>
      <w:ind w:left="284" w:right="284" w:firstLine="720"/>
    </w:pPr>
    <w:rPr/>
  </w:style>
  <w:style w:type="paragraph" w:styleId="Style364" w:customStyle="1">
    <w:name w:val="Список (а"/>
    <w:basedOn w:val="Style359"/>
    <w:uiPriority w:val="99"/>
    <w:qFormat/>
    <w:pPr>
      <w:ind w:left="0" w:right="284" w:firstLine="720"/>
    </w:pPr>
    <w:rPr/>
  </w:style>
  <w:style w:type="paragraph" w:styleId="Style365" w:customStyle="1">
    <w:name w:val="Список (точка)"/>
    <w:basedOn w:val="Style359"/>
    <w:uiPriority w:val="99"/>
    <w:qFormat/>
    <w:pPr>
      <w:numPr>
        <w:ilvl w:val="0"/>
        <w:numId w:val="58"/>
      </w:numPr>
      <w:ind w:left="1429" w:right="284" w:hanging="360"/>
    </w:pPr>
    <w:rPr/>
  </w:style>
  <w:style w:type="paragraph" w:styleId="Style366" w:customStyle="1">
    <w:name w:val="Список в таблице"/>
    <w:basedOn w:val="Style359"/>
    <w:qFormat/>
    <w:pPr>
      <w:numPr>
        <w:ilvl w:val="0"/>
        <w:numId w:val="59"/>
      </w:numPr>
      <w:tabs>
        <w:tab w:val="left" w:pos="-22" w:leader="none"/>
        <w:tab w:val="left" w:pos="709" w:leader="none"/>
        <w:tab w:val="left" w:pos="1069" w:leader="none"/>
      </w:tabs>
      <w:ind w:left="-1043" w:right="284" w:firstLine="607"/>
    </w:pPr>
    <w:rPr/>
  </w:style>
  <w:style w:type="paragraph" w:styleId="1TimesNewRoman147" w:customStyle="1">
    <w:name w:val="Стиль Заголовок 1 + Times New Roman 14 пт"/>
    <w:basedOn w:val="Heading1"/>
    <w:link w:val="1TimesNewRoman14"/>
    <w:qFormat/>
    <w:pPr>
      <w:pageBreakBefore/>
      <w:numPr>
        <w:ilvl w:val="0"/>
        <w:numId w:val="0"/>
      </w:numPr>
      <w:spacing w:lineRule="auto" w:line="276" w:before="240" w:after="60"/>
    </w:pPr>
    <w:rPr>
      <w:rFonts w:ascii="Times New Roman" w:hAnsi="Times New Roman" w:eastAsia="Calibri"/>
      <w:b w:val="false"/>
      <w:color w:val="auto"/>
      <w:sz w:val="24"/>
      <w:szCs w:val="26"/>
    </w:rPr>
  </w:style>
  <w:style w:type="paragraph" w:styleId="Gee2" w:customStyle="1">
    <w:name w:val="Основнgeeй текст 2"/>
    <w:qFormat/>
    <w:pPr>
      <w:widowControl w:val="false"/>
      <w:suppressAutoHyphens w:val="true"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67" w:customStyle="1">
    <w:name w:val="Основной текст СамНИПИ"/>
    <w:qFormat/>
    <w:pPr>
      <w:widowControl/>
      <w:suppressAutoHyphens w:val="true"/>
      <w:bidi w:val="0"/>
      <w:spacing w:before="120" w:after="0"/>
      <w:ind w:firstLine="720"/>
      <w:jc w:val="both"/>
    </w:pPr>
    <w:rPr>
      <w:rFonts w:ascii="Arial" w:hAnsi="Arial" w:eastAsia="Times New Roman" w:cs="Times New Roman"/>
      <w:bCs/>
      <w:color w:val="auto"/>
      <w:kern w:val="0"/>
      <w:sz w:val="20"/>
      <w:szCs w:val="20"/>
      <w:lang w:val="ru-RU" w:eastAsia="ru-RU" w:bidi="ar-SA"/>
    </w:rPr>
  </w:style>
  <w:style w:type="paragraph" w:styleId="C2" w:customStyle="1">
    <w:name w:val="НумCписок"/>
    <w:qFormat/>
    <w:pPr>
      <w:widowControl w:val="false"/>
      <w:suppressAutoHyphens w:val="true"/>
      <w:bidi w:val="0"/>
      <w:spacing w:before="0" w:after="120"/>
      <w:ind w:left="947" w:hanging="227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TimesNewRoman14125" w:customStyle="1">
    <w:name w:val="Стиль Заголовок 1 + Times New Roman 14 пт Первая строка:  125 см..."/>
    <w:basedOn w:val="Heading1"/>
    <w:qFormat/>
    <w:pPr>
      <w:pageBreakBefore/>
      <w:numPr>
        <w:ilvl w:val="0"/>
        <w:numId w:val="0"/>
      </w:numPr>
      <w:spacing w:lineRule="auto" w:line="276" w:before="0" w:after="60"/>
      <w:ind w:firstLine="709"/>
    </w:pPr>
    <w:rPr>
      <w:rFonts w:ascii="Times New Roman" w:hAnsi="Times New Roman" w:eastAsia="Calibri" w:cs="Times New Roman CYR"/>
      <w:b w:val="false"/>
      <w:color w:val="auto"/>
      <w:sz w:val="24"/>
      <w:szCs w:val="20"/>
    </w:rPr>
  </w:style>
  <w:style w:type="paragraph" w:styleId="1TimesNewRoman141252" w:customStyle="1">
    <w:name w:val="Стиль Стиль Заголовок 1 + Times New Roman 14 пт Первая строка:  125..."/>
    <w:basedOn w:val="1TimesNewRoman14125"/>
    <w:qFormat/>
    <w:pPr>
      <w:spacing w:before="240" w:after="60"/>
    </w:pPr>
    <w:rPr/>
  </w:style>
  <w:style w:type="paragraph" w:styleId="9TimesNewRoman141" w:customStyle="1">
    <w:name w:val="Стиль Стиль Заголовок 9 + Times New Roman 14 пт полужирный +"/>
    <w:basedOn w:val="132"/>
    <w:link w:val="9TimesNewRoman14"/>
    <w:qFormat/>
    <w:pPr>
      <w:keepNext w:val="true"/>
      <w:spacing w:before="240" w:after="120"/>
      <w:jc w:val="center"/>
      <w:outlineLvl w:val="0"/>
    </w:pPr>
    <w:rPr>
      <w:rFonts w:ascii="Arial" w:hAnsi="Arial"/>
      <w:b/>
      <w:bCs/>
      <w:caps/>
      <w:sz w:val="28"/>
      <w:szCs w:val="28"/>
    </w:rPr>
  </w:style>
  <w:style w:type="paragraph" w:styleId="1TimesNewRoman1422" w:customStyle="1">
    <w:name w:val="Стиль Заголовок 1 + Times New Roman 14 пт2"/>
    <w:basedOn w:val="Heading1"/>
    <w:link w:val="1TimesNewRoman142"/>
    <w:qFormat/>
    <w:pPr>
      <w:pageBreakBefore/>
      <w:numPr>
        <w:ilvl w:val="0"/>
        <w:numId w:val="0"/>
      </w:numPr>
      <w:spacing w:lineRule="auto" w:line="276" w:before="240" w:after="60"/>
    </w:pPr>
    <w:rPr>
      <w:rFonts w:ascii="Times New Roman" w:hAnsi="Times New Roman" w:eastAsia="Calibri"/>
      <w:b w:val="false"/>
      <w:color w:val="auto"/>
      <w:spacing w:val="-1"/>
      <w:sz w:val="24"/>
      <w:szCs w:val="26"/>
    </w:rPr>
  </w:style>
  <w:style w:type="paragraph" w:styleId="9TimesNewRoman142" w:customStyle="1">
    <w:name w:val="Стиль Стиль Заголовок 9 + Times New Roman 14 пт полужирный + + не полужирный"/>
    <w:basedOn w:val="Heading1"/>
    <w:qFormat/>
    <w:pPr>
      <w:pageBreakBefore/>
      <w:numPr>
        <w:ilvl w:val="0"/>
        <w:numId w:val="0"/>
      </w:numPr>
      <w:spacing w:lineRule="auto" w:line="276" w:before="240" w:after="60"/>
    </w:pPr>
    <w:rPr>
      <w:rFonts w:ascii="Times New Roman" w:hAnsi="Times New Roman" w:eastAsia="Calibri" w:cs="Times New Roman CYR"/>
      <w:b w:val="false"/>
      <w:color w:val="auto"/>
      <w:sz w:val="24"/>
      <w:szCs w:val="26"/>
    </w:rPr>
  </w:style>
  <w:style w:type="paragraph" w:styleId="Style368" w:customStyle="1">
    <w:name w:val="ЗаголовокК"/>
    <w:basedOn w:val="9TimesNewRoman141"/>
    <w:link w:val="Style97"/>
    <w:qFormat/>
    <w:pPr>
      <w:spacing w:lineRule="auto" w:line="276" w:before="0" w:after="0"/>
      <w:ind w:left="709" w:hanging="0"/>
      <w:jc w:val="both"/>
    </w:pPr>
    <w:rPr>
      <w:rFonts w:ascii="Times New Roman" w:hAnsi="Times New Roman"/>
      <w:color w:val="000000"/>
      <w:spacing w:val="-2"/>
      <w:sz w:val="24"/>
      <w:szCs w:val="24"/>
    </w:rPr>
  </w:style>
  <w:style w:type="paragraph" w:styleId="Style369" w:customStyle="1">
    <w:name w:val="ХХХХХм"/>
    <w:basedOn w:val="1TimesNewRoman147"/>
    <w:link w:val="Style98"/>
    <w:qFormat/>
    <w:pPr>
      <w:numPr>
        <w:ilvl w:val="1"/>
        <w:numId w:val="60"/>
      </w:numPr>
      <w:spacing w:before="120" w:after="0"/>
    </w:pPr>
    <w:rPr>
      <w:spacing w:val="-18"/>
    </w:rPr>
  </w:style>
  <w:style w:type="paragraph" w:styleId="1TimesNewRoman148" w:customStyle="1">
    <w:name w:val="Стиль Заголовок 1 + Times New Roman 14 пт По центру"/>
    <w:basedOn w:val="Heading1"/>
    <w:qFormat/>
    <w:pPr>
      <w:pageBreakBefore/>
      <w:numPr>
        <w:ilvl w:val="0"/>
        <w:numId w:val="0"/>
      </w:numPr>
      <w:spacing w:lineRule="auto" w:line="276" w:before="240" w:after="60"/>
    </w:pPr>
    <w:rPr>
      <w:rFonts w:ascii="Times New Roman" w:hAnsi="Times New Roman" w:eastAsia="Calibri" w:cs="Times New Roman CYR"/>
      <w:b w:val="false"/>
      <w:color w:val="auto"/>
      <w:sz w:val="24"/>
      <w:szCs w:val="20"/>
    </w:rPr>
  </w:style>
  <w:style w:type="paragraph" w:styleId="1TimesNewRoman149" w:customStyle="1">
    <w:name w:val="Стиль Заголовок 1 + Times New Roman 14 пт не полужирный"/>
    <w:basedOn w:val="BodyText1"/>
    <w:link w:val="1TimesNewRoman141"/>
    <w:qFormat/>
    <w:pPr>
      <w:ind w:firstLine="709"/>
      <w:jc w:val="both"/>
    </w:pPr>
    <w:rPr>
      <w:bCs/>
      <w:sz w:val="28"/>
      <w:szCs w:val="20"/>
      <w:lang w:eastAsia="en-US"/>
    </w:rPr>
  </w:style>
  <w:style w:type="paragraph" w:styleId="1TimesNewRoman1410" w:customStyle="1">
    <w:name w:val="Стиль Заголовок 1 + Times New Roman 14 пт не полужирный По ширин..."/>
    <w:basedOn w:val="BodyText1"/>
    <w:next w:val="BodyTextIndent"/>
    <w:qFormat/>
    <w:pPr>
      <w:spacing w:before="120" w:after="0"/>
      <w:ind w:left="284" w:right="284" w:firstLine="709"/>
      <w:jc w:val="both"/>
    </w:pPr>
    <w:rPr>
      <w:bCs/>
      <w:sz w:val="28"/>
      <w:szCs w:val="20"/>
      <w:lang w:eastAsia="en-US"/>
    </w:rPr>
  </w:style>
  <w:style w:type="paragraph" w:styleId="1TimesNewRoman1413" w:customStyle="1">
    <w:name w:val="Стиль Стиль Заголовок 1 + Times New Roman 14 пт не полужирный +"/>
    <w:basedOn w:val="BodyText1"/>
    <w:link w:val="1TimesNewRoman143"/>
    <w:qFormat/>
    <w:pPr>
      <w:ind w:firstLine="709"/>
      <w:jc w:val="both"/>
    </w:pPr>
    <w:rPr>
      <w:bCs/>
      <w:sz w:val="28"/>
      <w:szCs w:val="20"/>
      <w:lang w:eastAsia="en-US"/>
    </w:rPr>
  </w:style>
  <w:style w:type="paragraph" w:styleId="1TimesNewRoman1414" w:customStyle="1">
    <w:name w:val="Стиль Заголовок 1 + Times New Roman 14 пт не полужирный Черный"/>
    <w:basedOn w:val="BodyText1"/>
    <w:link w:val="1TimesNewRoman144"/>
    <w:qFormat/>
    <w:pPr>
      <w:ind w:firstLine="709"/>
      <w:jc w:val="both"/>
    </w:pPr>
    <w:rPr>
      <w:bCs/>
      <w:color w:val="000000"/>
      <w:sz w:val="28"/>
      <w:szCs w:val="20"/>
      <w:lang w:eastAsia="en-US"/>
    </w:rPr>
  </w:style>
  <w:style w:type="paragraph" w:styleId="1TimesNewRoman1415" w:customStyle="1">
    <w:name w:val="Стиль Стиль Заголовок 1 + Times New Roman 14 пт не полужирный Черны..."/>
    <w:basedOn w:val="1TimesNewRoman1414"/>
    <w:next w:val="BodyText1"/>
    <w:link w:val="1TimesNewRoman145"/>
    <w:qFormat/>
    <w:pPr/>
    <w:rPr/>
  </w:style>
  <w:style w:type="paragraph" w:styleId="1TimesNewRoman1416" w:customStyle="1">
    <w:name w:val="Стиль Стиль Стиль Заголовок 1 + Times New Roman 14 пт не полужирный..."/>
    <w:basedOn w:val="BodyText1"/>
    <w:link w:val="1TimesNewRoman146"/>
    <w:qFormat/>
    <w:pPr>
      <w:ind w:firstLine="709"/>
      <w:jc w:val="both"/>
    </w:pPr>
    <w:rPr>
      <w:spacing w:val="-8"/>
      <w:sz w:val="28"/>
      <w:szCs w:val="20"/>
      <w:lang w:eastAsia="en-US"/>
    </w:rPr>
  </w:style>
  <w:style w:type="paragraph" w:styleId="1TimesNewRoman1417" w:customStyle="1">
    <w:name w:val="Стиль Стиль Стиль Заголовок 1 + Times New Roman 14 пт не полужирный...1"/>
    <w:basedOn w:val="BodyText1"/>
    <w:link w:val="1TimesNewRoman1411"/>
    <w:qFormat/>
    <w:pPr>
      <w:ind w:firstLine="709"/>
      <w:jc w:val="both"/>
    </w:pPr>
    <w:rPr>
      <w:sz w:val="28"/>
      <w:szCs w:val="20"/>
      <w:lang w:eastAsia="en-US"/>
    </w:rPr>
  </w:style>
  <w:style w:type="paragraph" w:styleId="1TimesNewRoman1418" w:customStyle="1">
    <w:name w:val="Стиль Стиль Заголовок 1 + Times New Roman 14 пт не полужирный По ши..."/>
    <w:basedOn w:val="BodyText1"/>
    <w:qFormat/>
    <w:pPr>
      <w:ind w:firstLine="709"/>
      <w:jc w:val="both"/>
    </w:pPr>
    <w:rPr>
      <w:sz w:val="28"/>
      <w:szCs w:val="20"/>
      <w:lang w:eastAsia="en-US"/>
    </w:rPr>
  </w:style>
  <w:style w:type="paragraph" w:styleId="1TimesNewRoman1419" w:customStyle="1">
    <w:name w:val="Стиль Заголовок 1 + Times New Roman 14 пт1"/>
    <w:basedOn w:val="BodyText1"/>
    <w:link w:val="1TimesNewRoman1412"/>
    <w:qFormat/>
    <w:pPr>
      <w:ind w:firstLine="709"/>
      <w:jc w:val="both"/>
    </w:pPr>
    <w:rPr>
      <w:spacing w:val="4"/>
      <w:sz w:val="28"/>
      <w:szCs w:val="20"/>
      <w:lang w:eastAsia="en-US"/>
    </w:rPr>
  </w:style>
  <w:style w:type="paragraph" w:styleId="1TimesNewRoman14116" w:customStyle="1">
    <w:name w:val="Стиль Стиль Заголовок 1 + Times New Roman 14 пт1 + кернинг от 16 пт"/>
    <w:basedOn w:val="BodyText1"/>
    <w:qFormat/>
    <w:pPr>
      <w:ind w:firstLine="709"/>
      <w:jc w:val="both"/>
    </w:pPr>
    <w:rPr>
      <w:sz w:val="28"/>
      <w:szCs w:val="20"/>
      <w:lang w:eastAsia="en-US"/>
    </w:rPr>
  </w:style>
  <w:style w:type="paragraph" w:styleId="Style370" w:customStyle="1">
    <w:name w:val="Основной марк"/>
    <w:basedOn w:val="BodyText1"/>
    <w:qFormat/>
    <w:pPr>
      <w:numPr>
        <w:ilvl w:val="0"/>
        <w:numId w:val="61"/>
      </w:numPr>
      <w:tabs>
        <w:tab w:val="left" w:pos="709" w:leader="none"/>
        <w:tab w:val="left" w:pos="1134" w:leader="none"/>
      </w:tabs>
      <w:spacing w:before="0" w:after="0"/>
      <w:jc w:val="both"/>
    </w:pPr>
    <w:rPr>
      <w:sz w:val="22"/>
      <w:szCs w:val="20"/>
      <w:lang w:eastAsia="en-US"/>
    </w:rPr>
  </w:style>
  <w:style w:type="paragraph" w:styleId="1TimesNewRoman1423" w:customStyle="1">
    <w:name w:val="Стиль Стиль Заголовок 1 + Times New Roman 14 пт2 +"/>
    <w:basedOn w:val="1TimesNewRoman1422"/>
    <w:link w:val="1TimesNewRoman1421"/>
    <w:qFormat/>
    <w:pPr/>
    <w:rPr/>
  </w:style>
  <w:style w:type="paragraph" w:styleId="192" w:customStyle="1">
    <w:name w:val="Знак1 Знак Знак Знак"/>
    <w:basedOn w:val="132"/>
    <w:qFormat/>
    <w:pPr>
      <w:spacing w:beforeAutospacing="1" w:afterAutospacing="1"/>
      <w:jc w:val="both"/>
    </w:pPr>
    <w:rPr>
      <w:rFonts w:ascii="Tahoma" w:hAnsi="Tahoma"/>
      <w:lang w:val="en-US"/>
    </w:rPr>
  </w:style>
  <w:style w:type="paragraph" w:styleId="Style371" w:customStyle="1">
    <w:name w:val="Состав"/>
    <w:basedOn w:val="132"/>
    <w:next w:val="132"/>
    <w:qFormat/>
    <w:pPr>
      <w:spacing w:before="600" w:after="240"/>
      <w:jc w:val="center"/>
    </w:pPr>
    <w:rPr>
      <w:rFonts w:ascii="Arial" w:hAnsi="Arial"/>
      <w:b/>
      <w:sz w:val="28"/>
    </w:rPr>
  </w:style>
  <w:style w:type="paragraph" w:styleId="193" w:customStyle="1">
    <w:name w:val="П_заголовок1"/>
    <w:basedOn w:val="132"/>
    <w:next w:val="132"/>
    <w:qFormat/>
    <w:pPr>
      <w:jc w:val="center"/>
    </w:pPr>
    <w:rPr>
      <w:rFonts w:ascii="Arial" w:hAnsi="Arial"/>
    </w:rPr>
  </w:style>
  <w:style w:type="paragraph" w:styleId="Style372" w:customStyle="1">
    <w:name w:val="Абзац ненумерованный"/>
    <w:basedOn w:val="132"/>
    <w:link w:val="Style99"/>
    <w:qFormat/>
    <w:pPr>
      <w:tabs>
        <w:tab w:val="left" w:pos="709" w:leader="none"/>
        <w:tab w:val="right" w:pos="8789" w:leader="dot"/>
      </w:tabs>
      <w:spacing w:lineRule="auto" w:line="288" w:before="60" w:after="0"/>
      <w:ind w:firstLine="709"/>
      <w:contextualSpacing/>
      <w:jc w:val="both"/>
    </w:pPr>
    <w:rPr>
      <w:rFonts w:ascii="Arial" w:hAnsi="Arial"/>
    </w:rPr>
  </w:style>
  <w:style w:type="paragraph" w:styleId="Style373" w:customStyle="1">
    <w:name w:val="Список не нумерованный"/>
    <w:basedOn w:val="132"/>
    <w:qFormat/>
    <w:pPr>
      <w:numPr>
        <w:ilvl w:val="0"/>
        <w:numId w:val="62"/>
      </w:numPr>
      <w:spacing w:before="40" w:after="0"/>
      <w:jc w:val="both"/>
    </w:pPr>
    <w:rPr>
      <w:rFonts w:ascii="Arial" w:hAnsi="Arial"/>
    </w:rPr>
  </w:style>
  <w:style w:type="paragraph" w:styleId="Style374" w:customStyle="1">
    <w:name w:val="текст_"/>
    <w:qFormat/>
    <w:pPr>
      <w:widowControl/>
      <w:suppressAutoHyphens w:val="true"/>
      <w:bidi w:val="0"/>
      <w:spacing w:lineRule="auto" w:line="360" w:before="0" w:after="0"/>
      <w:ind w:firstLine="1134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94" w:customStyle="1">
    <w:name w:val="материал1"/>
    <w:basedOn w:val="132"/>
    <w:qFormat/>
    <w:pPr>
      <w:numPr>
        <w:ilvl w:val="0"/>
        <w:numId w:val="63"/>
      </w:numPr>
      <w:jc w:val="both"/>
    </w:pPr>
    <w:rPr>
      <w:rFonts w:ascii="Arial" w:hAnsi="Arial" w:cs="Arial"/>
    </w:rPr>
  </w:style>
  <w:style w:type="paragraph" w:styleId="Style375" w:customStyle="1">
    <w:name w:val="МАРКЕР"/>
    <w:basedOn w:val="132"/>
    <w:link w:val="Style100"/>
    <w:uiPriority w:val="99"/>
    <w:qFormat/>
    <w:pPr>
      <w:numPr>
        <w:ilvl w:val="0"/>
        <w:numId w:val="64"/>
      </w:numPr>
      <w:spacing w:lineRule="auto" w:line="360"/>
      <w:ind w:left="0" w:right="-567" w:firstLine="851"/>
      <w:jc w:val="both"/>
    </w:pPr>
    <w:rPr>
      <w:rFonts w:ascii="Arial" w:hAnsi="Arial"/>
      <w:sz w:val="28"/>
      <w:szCs w:val="28"/>
    </w:rPr>
  </w:style>
  <w:style w:type="paragraph" w:styleId="Style376" w:customStyle="1">
    <w:name w:val="Пояснение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Noparagraphstyle" w:customStyle="1">
    <w:name w:val="[No paragraph style]"/>
    <w:qFormat/>
    <w:pPr>
      <w:widowControl/>
      <w:suppressAutoHyphens w:val="true"/>
      <w:bidi w:val="0"/>
      <w:spacing w:lineRule="auto" w:line="288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95" w:customStyle="1">
    <w:name w:val="çàãîëîâîê 1"/>
    <w:basedOn w:val="132"/>
    <w:next w:val="132"/>
    <w:uiPriority w:val="99"/>
    <w:qFormat/>
    <w:pPr>
      <w:keepNext w:val="true"/>
      <w:jc w:val="both"/>
    </w:pPr>
    <w:rPr>
      <w:rFonts w:ascii="MS Sans Serif" w:hAnsi="MS Sans Serif" w:cs="MS Sans Serif"/>
      <w:szCs w:val="26"/>
    </w:rPr>
  </w:style>
  <w:style w:type="paragraph" w:styleId="4110" w:customStyle="1">
    <w:name w:val="Стиль Заголовок 4 + Слева:  1 см"/>
    <w:basedOn w:val="Heading4"/>
    <w:uiPriority w:val="99"/>
    <w:qFormat/>
    <w:pPr>
      <w:numPr>
        <w:ilvl w:val="0"/>
        <w:numId w:val="0"/>
      </w:numPr>
      <w:spacing w:lineRule="auto" w:line="276" w:before="240" w:after="60"/>
      <w:ind w:left="567" w:firstLine="709"/>
      <w:jc w:val="both"/>
    </w:pPr>
    <w:rPr>
      <w:rFonts w:eastAsia="Calibri" w:cs="Times New Roman CYR"/>
      <w:b/>
      <w:bCs/>
      <w:i w:val="false"/>
      <w:sz w:val="24"/>
    </w:rPr>
  </w:style>
  <w:style w:type="paragraph" w:styleId="Style377" w:customStyle="1">
    <w:name w:val="ВСТП Обычный"/>
    <w:basedOn w:val="132"/>
    <w:qFormat/>
    <w:pPr>
      <w:spacing w:lineRule="auto" w:line="312"/>
      <w:jc w:val="both"/>
    </w:pPr>
    <w:rPr>
      <w:rFonts w:ascii="Arial" w:hAnsi="Arial"/>
      <w:sz w:val="28"/>
      <w:szCs w:val="28"/>
    </w:rPr>
  </w:style>
  <w:style w:type="paragraph" w:styleId="Style378" w:customStyle="1">
    <w:name w:val="Цифровой материал таблицы"/>
    <w:link w:val="Style102"/>
    <w:qFormat/>
    <w:pPr>
      <w:widowControl/>
      <w:suppressAutoHyphens w:val="true"/>
      <w:bidi w:val="0"/>
      <w:spacing w:before="60" w:after="60"/>
      <w:jc w:val="center"/>
    </w:pPr>
    <w:rPr>
      <w:rFonts w:ascii="Arial" w:hAnsi="Arial" w:eastAsia="Times New Roman" w:cs="Times New Roman"/>
      <w:color w:val="000000"/>
      <w:kern w:val="0"/>
      <w:sz w:val="18"/>
      <w:szCs w:val="24"/>
      <w:lang w:val="ru-RU" w:eastAsia="ru-RU" w:bidi="ar-SA"/>
    </w:rPr>
  </w:style>
  <w:style w:type="paragraph" w:styleId="Bibliography">
    <w:name w:val="Bibliography"/>
    <w:basedOn w:val="132"/>
    <w:next w:val="132"/>
    <w:unhideWhenUsed/>
    <w:qFormat/>
    <w:pPr/>
    <w:rPr>
      <w:rFonts w:ascii="Arial" w:hAnsi="Arial"/>
    </w:rPr>
  </w:style>
  <w:style w:type="paragraph" w:styleId="Style379" w:customStyle="1">
    <w:name w:val="Номер таблицы"/>
    <w:next w:val="132"/>
    <w:link w:val="Style104"/>
    <w:uiPriority w:val="99"/>
    <w:qFormat/>
    <w:pPr>
      <w:keepNext w:val="true"/>
      <w:widowControl w:val="false"/>
      <w:numPr>
        <w:ilvl w:val="0"/>
        <w:numId w:val="65"/>
      </w:numPr>
      <w:tabs>
        <w:tab w:val="clear" w:pos="709"/>
        <w:tab w:val="left" w:pos="1418" w:leader="none"/>
      </w:tabs>
      <w:suppressAutoHyphens w:val="true"/>
      <w:bidi w:val="0"/>
      <w:spacing w:before="12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380" w:customStyle="1">
    <w:name w:val="Название таблицы"/>
    <w:basedOn w:val="Caption111"/>
    <w:link w:val="Style106"/>
    <w:qFormat/>
    <w:pPr>
      <w:keepLines w:val="false"/>
      <w:tabs>
        <w:tab w:val="clear" w:pos="851"/>
      </w:tabs>
      <w:spacing w:before="0" w:after="120"/>
      <w:ind w:hanging="0"/>
      <w:jc w:val="center"/>
    </w:pPr>
    <w:rPr>
      <w:rFonts w:ascii="Arial" w:hAnsi="Arial" w:eastAsia="Times New Roman"/>
      <w:b/>
    </w:rPr>
  </w:style>
  <w:style w:type="paragraph" w:styleId="Style381" w:customStyle="1">
    <w:name w:val="ТАБЛИЦА"/>
    <w:basedOn w:val="Style379"/>
    <w:link w:val="Style105"/>
    <w:qFormat/>
    <w:pPr>
      <w:numPr>
        <w:ilvl w:val="0"/>
        <w:numId w:val="0"/>
      </w:numPr>
      <w:tabs>
        <w:tab w:val="left" w:pos="0" w:leader="none"/>
        <w:tab w:val="left" w:pos="1418" w:leader="none"/>
      </w:tabs>
    </w:pPr>
    <w:rPr>
      <w:rFonts w:ascii="Arial" w:hAnsi="Arial"/>
      <w:sz w:val="20"/>
      <w:szCs w:val="24"/>
    </w:rPr>
  </w:style>
  <w:style w:type="paragraph" w:styleId="335" w:customStyle="1">
    <w:name w:val="Текст3"/>
    <w:basedOn w:val="132"/>
    <w:qFormat/>
    <w:pPr/>
    <w:rPr>
      <w:rFonts w:ascii="Courier New" w:hAnsi="Courier New"/>
    </w:rPr>
  </w:style>
  <w:style w:type="paragraph" w:styleId="260" w:customStyle="1">
    <w:name w:val="Абзац нумерованный У2"/>
    <w:basedOn w:val="132"/>
    <w:qFormat/>
    <w:pPr>
      <w:numPr>
        <w:ilvl w:val="1"/>
        <w:numId w:val="66"/>
      </w:numPr>
      <w:spacing w:lineRule="auto" w:line="288"/>
      <w:ind w:left="113" w:right="113" w:firstLine="680"/>
      <w:jc w:val="both"/>
      <w:outlineLvl w:val="1"/>
    </w:pPr>
    <w:rPr>
      <w:rFonts w:ascii="Arial" w:hAnsi="Arial"/>
      <w:iCs/>
    </w:rPr>
  </w:style>
  <w:style w:type="paragraph" w:styleId="K" w:customStyle="1">
    <w:name w:val="Списоk многоуровневый"/>
    <w:qFormat/>
    <w:pPr>
      <w:widowControl/>
      <w:numPr>
        <w:ilvl w:val="0"/>
        <w:numId w:val="67"/>
      </w:numPr>
      <w:suppressAutoHyphens w:val="true"/>
      <w:bidi w:val="0"/>
      <w:spacing w:lineRule="auto" w:line="360" w:before="120" w:after="0"/>
      <w:ind w:right="170" w:hanging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K1" w:customStyle="1">
    <w:name w:val="Списоk нумерованный"/>
    <w:basedOn w:val="K"/>
    <w:uiPriority w:val="99"/>
    <w:qFormat/>
    <w:pPr>
      <w:numPr>
        <w:ilvl w:val="0"/>
        <w:numId w:val="0"/>
      </w:numPr>
      <w:tabs>
        <w:tab w:val="clear" w:pos="709"/>
        <w:tab w:val="left" w:pos="926" w:leader="none"/>
      </w:tabs>
      <w:ind w:left="926" w:right="170" w:hanging="360"/>
    </w:pPr>
    <w:rPr/>
  </w:style>
  <w:style w:type="paragraph" w:styleId="-8" w:customStyle="1">
    <w:name w:val="Список -"/>
    <w:basedOn w:val="132"/>
    <w:qFormat/>
    <w:pPr>
      <w:numPr>
        <w:ilvl w:val="0"/>
        <w:numId w:val="68"/>
      </w:numPr>
      <w:spacing w:lineRule="auto" w:line="360" w:before="60" w:after="60"/>
      <w:ind w:right="135" w:hanging="0"/>
      <w:contextualSpacing/>
      <w:jc w:val="both"/>
    </w:pPr>
    <w:rPr>
      <w:rFonts w:ascii="Arial" w:hAnsi="Arial"/>
    </w:rPr>
  </w:style>
  <w:style w:type="paragraph" w:styleId="261" w:customStyle="1">
    <w:name w:val="Абзац нумерованный 2 Знак Знак"/>
    <w:basedOn w:val="Heading2"/>
    <w:qFormat/>
    <w:pPr>
      <w:keepNext w:val="false"/>
      <w:numPr>
        <w:ilvl w:val="0"/>
        <w:numId w:val="0"/>
      </w:numPr>
      <w:tabs>
        <w:tab w:val="clear" w:pos="709"/>
        <w:tab w:val="center" w:pos="851" w:leader="none"/>
        <w:tab w:val="left" w:pos="924" w:leader="none"/>
        <w:tab w:val="left" w:pos="2066" w:leader="none"/>
      </w:tabs>
      <w:spacing w:lineRule="auto" w:line="288" w:before="120" w:after="120"/>
      <w:ind w:left="2066" w:right="113" w:hanging="0"/>
      <w:jc w:val="both"/>
    </w:pPr>
    <w:rPr>
      <w:rFonts w:ascii="Arial" w:hAnsi="Arial" w:eastAsia="Calibri" w:cs="Times New Roman CYR"/>
      <w:bCs/>
      <w:iCs/>
      <w:szCs w:val="24"/>
    </w:rPr>
  </w:style>
  <w:style w:type="paragraph" w:styleId="420" w:customStyle="1">
    <w:name w:val="Абзац_4"/>
    <w:basedOn w:val="Heading4"/>
    <w:qFormat/>
    <w:pPr>
      <w:keepNext w:val="false"/>
      <w:keepLines/>
      <w:numPr>
        <w:ilvl w:val="0"/>
        <w:numId w:val="55"/>
      </w:numPr>
      <w:tabs>
        <w:tab w:val="clear" w:pos="709"/>
        <w:tab w:val="left" w:pos="1432" w:leader="none"/>
        <w:tab w:val="left" w:pos="1701" w:leader="none"/>
      </w:tabs>
      <w:spacing w:lineRule="auto" w:line="288" w:before="60" w:after="120"/>
      <w:ind w:left="0" w:firstLine="709"/>
      <w:contextualSpacing/>
      <w:jc w:val="both"/>
    </w:pPr>
    <w:rPr>
      <w:rFonts w:eastAsia="Calibri" w:cs="Times New Roman CYR"/>
      <w:bCs/>
      <w:i w:val="false"/>
      <w:sz w:val="24"/>
      <w:szCs w:val="24"/>
    </w:rPr>
  </w:style>
  <w:style w:type="paragraph" w:styleId="262" w:customStyle="1">
    <w:name w:val="Абзац_2"/>
    <w:basedOn w:val="Heading2"/>
    <w:qFormat/>
    <w:pPr>
      <w:keepLines/>
      <w:numPr>
        <w:ilvl w:val="0"/>
        <w:numId w:val="0"/>
      </w:numPr>
      <w:tabs>
        <w:tab w:val="clear" w:pos="709"/>
        <w:tab w:val="left" w:pos="0" w:leader="none"/>
        <w:tab w:val="left" w:pos="576" w:leader="none"/>
        <w:tab w:val="center" w:pos="851" w:leader="none"/>
        <w:tab w:val="left" w:pos="1418" w:leader="none"/>
      </w:tabs>
      <w:spacing w:lineRule="auto" w:line="288" w:before="60" w:after="120"/>
      <w:ind w:right="0" w:firstLine="709"/>
      <w:contextualSpacing/>
      <w:jc w:val="both"/>
    </w:pPr>
    <w:rPr>
      <w:rFonts w:ascii="Arial" w:hAnsi="Arial" w:eastAsia="Calibri" w:cs="Times New Roman CYR"/>
      <w:szCs w:val="24"/>
    </w:rPr>
  </w:style>
  <w:style w:type="paragraph" w:styleId="336" w:customStyle="1">
    <w:name w:val="Абзац_3"/>
    <w:basedOn w:val="Heading3"/>
    <w:link w:val="36"/>
    <w:qFormat/>
    <w:pPr>
      <w:keepNext w:val="false"/>
      <w:numPr>
        <w:ilvl w:val="0"/>
        <w:numId w:val="0"/>
      </w:numPr>
      <w:tabs>
        <w:tab w:val="clear" w:pos="709"/>
        <w:tab w:val="left" w:pos="0" w:leader="none"/>
        <w:tab w:val="left" w:pos="720" w:leader="none"/>
        <w:tab w:val="left" w:pos="1559" w:leader="none"/>
      </w:tabs>
      <w:spacing w:lineRule="auto" w:line="288" w:before="60" w:after="0"/>
      <w:ind w:firstLine="709"/>
      <w:contextualSpacing/>
      <w:jc w:val="both"/>
    </w:pPr>
    <w:rPr>
      <w:rFonts w:ascii="Arial" w:hAnsi="Arial" w:eastAsia="Calibri"/>
      <w:bCs w:val="false"/>
      <w:color w:val="auto"/>
      <w:szCs w:val="24"/>
    </w:rPr>
  </w:style>
  <w:style w:type="paragraph" w:styleId="Style382" w:customStyle="1">
    <w:name w:val="Стиль_Т"/>
    <w:basedOn w:val="132"/>
    <w:semiHidden/>
    <w:qFormat/>
    <w:pPr>
      <w:keepLines/>
      <w:suppressLineNumbers/>
      <w:spacing w:lineRule="exact" w:line="240" w:before="40" w:after="20"/>
      <w:jc w:val="both"/>
    </w:pPr>
    <w:rPr>
      <w:rFonts w:ascii="Arial" w:hAnsi="Arial"/>
      <w:sz w:val="18"/>
    </w:rPr>
  </w:style>
  <w:style w:type="paragraph" w:styleId="59" w:customStyle="1">
    <w:name w:val="Абзац_5"/>
    <w:basedOn w:val="Heading5"/>
    <w:link w:val="511"/>
    <w:qFormat/>
    <w:pPr>
      <w:keepNext w:val="false"/>
      <w:numPr>
        <w:ilvl w:val="0"/>
        <w:numId w:val="0"/>
      </w:numPr>
      <w:tabs>
        <w:tab w:val="clear" w:pos="709"/>
        <w:tab w:val="left" w:pos="0" w:leader="none"/>
        <w:tab w:val="left" w:pos="1576" w:leader="none"/>
        <w:tab w:val="left" w:pos="5545" w:leader="none"/>
      </w:tabs>
      <w:spacing w:before="240" w:after="120"/>
      <w:ind w:left="1576" w:right="0" w:hanging="1009"/>
      <w:jc w:val="both"/>
    </w:pPr>
    <w:rPr>
      <w:rFonts w:eastAsia="Calibri"/>
      <w:b/>
      <w:bCs/>
      <w:iCs/>
      <w:sz w:val="24"/>
      <w:szCs w:val="24"/>
    </w:rPr>
  </w:style>
  <w:style w:type="paragraph" w:styleId="Style383" w:customStyle="1">
    <w:name w:val="Заголовок документа"/>
    <w:semiHidden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32"/>
      <w:szCs w:val="20"/>
      <w:lang w:val="ru-RU" w:eastAsia="ru-RU" w:bidi="ar-SA"/>
    </w:rPr>
  </w:style>
  <w:style w:type="paragraph" w:styleId="Style384" w:customStyle="1">
    <w:name w:val="Лист согласования"/>
    <w:basedOn w:val="132"/>
    <w:semiHidden/>
    <w:qFormat/>
    <w:pPr>
      <w:ind w:firstLine="851"/>
      <w:jc w:val="center"/>
    </w:pPr>
    <w:rPr>
      <w:rFonts w:ascii="Arial" w:hAnsi="Arial"/>
      <w:b/>
    </w:rPr>
  </w:style>
  <w:style w:type="paragraph" w:styleId="Style385" w:customStyle="1">
    <w:name w:val="шрифт таблицы"/>
    <w:basedOn w:val="Heading3"/>
    <w:uiPriority w:val="99"/>
    <w:semiHidden/>
    <w:qFormat/>
    <w:pPr>
      <w:keepLines w:val="false"/>
      <w:numPr>
        <w:ilvl w:val="0"/>
        <w:numId w:val="0"/>
      </w:numPr>
      <w:tabs>
        <w:tab w:val="clear" w:pos="709"/>
        <w:tab w:val="left" w:pos="1559" w:leader="none"/>
      </w:tabs>
      <w:spacing w:before="120" w:after="60"/>
    </w:pPr>
    <w:rPr>
      <w:rFonts w:ascii="Arial" w:hAnsi="Arial" w:eastAsia="Calibri" w:cs="Times New Roman CYR"/>
      <w:bCs w:val="false"/>
      <w:color w:val="auto"/>
    </w:rPr>
  </w:style>
  <w:style w:type="paragraph" w:styleId="196" w:customStyle="1">
    <w:name w:val="Обычный 1"/>
    <w:basedOn w:val="132"/>
    <w:next w:val="132"/>
    <w:semiHidden/>
    <w:qFormat/>
    <w:pPr>
      <w:tabs>
        <w:tab w:val="clear" w:pos="709"/>
        <w:tab w:val="left" w:pos="360" w:leader="none"/>
      </w:tabs>
      <w:spacing w:before="120" w:after="0"/>
      <w:jc w:val="both"/>
    </w:pPr>
    <w:rPr>
      <w:rFonts w:ascii="Arial" w:hAnsi="Arial"/>
    </w:rPr>
  </w:style>
  <w:style w:type="paragraph" w:styleId="263" w:customStyle="1">
    <w:name w:val="Примечание2"/>
    <w:semiHidden/>
    <w:qFormat/>
    <w:pPr>
      <w:widowControl/>
      <w:suppressAutoHyphens w:val="true"/>
      <w:bidi w:val="0"/>
      <w:spacing w:before="60" w:after="0"/>
      <w:ind w:right="284" w:hanging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386" w:customStyle="1">
    <w:name w:val="Определение"/>
    <w:basedOn w:val="132"/>
    <w:semiHidden/>
    <w:qFormat/>
    <w:pPr>
      <w:spacing w:lineRule="auto" w:line="360"/>
    </w:pPr>
    <w:rPr>
      <w:rFonts w:ascii="Arial" w:hAnsi="Arial"/>
      <w:sz w:val="22"/>
    </w:rPr>
  </w:style>
  <w:style w:type="paragraph" w:styleId="Style387" w:customStyle="1">
    <w:name w:val="Стиль Приложение"/>
    <w:basedOn w:val="Heading6"/>
    <w:semiHidden/>
    <w:qFormat/>
    <w:pPr>
      <w:pageBreakBefore/>
      <w:numPr>
        <w:ilvl w:val="0"/>
        <w:numId w:val="0"/>
      </w:numPr>
      <w:tabs>
        <w:tab w:val="clear" w:pos="709"/>
        <w:tab w:val="left" w:pos="360" w:leader="none"/>
      </w:tabs>
      <w:spacing w:lineRule="auto" w:line="360" w:before="120" w:after="120"/>
      <w:ind w:left="3940" w:right="0" w:hanging="0"/>
      <w:outlineLvl w:val="9"/>
    </w:pPr>
    <w:rPr>
      <w:rFonts w:ascii="Arial" w:hAnsi="Arial"/>
      <w:b/>
      <w:bCs/>
      <w:i w:val="false"/>
      <w:sz w:val="28"/>
    </w:rPr>
  </w:style>
  <w:style w:type="paragraph" w:styleId="Style388" w:customStyle="1">
    <w:name w:val="Нумерованный Т"/>
    <w:basedOn w:val="Style382"/>
    <w:semiHidden/>
    <w:qFormat/>
    <w:pPr>
      <w:spacing w:lineRule="auto" w:line="240"/>
      <w:jc w:val="left"/>
    </w:pPr>
    <w:rPr>
      <w:sz w:val="22"/>
    </w:rPr>
  </w:style>
  <w:style w:type="paragraph" w:styleId="197" w:customStyle="1">
    <w:name w:val="Список_1"/>
    <w:basedOn w:val="132"/>
    <w:semiHidden/>
    <w:qFormat/>
    <w:pPr>
      <w:keepLines/>
      <w:numPr>
        <w:ilvl w:val="0"/>
        <w:numId w:val="69"/>
      </w:numPr>
      <w:tabs>
        <w:tab w:val="clear" w:pos="709"/>
        <w:tab w:val="left" w:pos="1134" w:leader="none"/>
      </w:tabs>
      <w:spacing w:before="20" w:after="20"/>
      <w:ind w:left="0" w:firstLine="709"/>
      <w:jc w:val="both"/>
    </w:pPr>
    <w:rPr>
      <w:rFonts w:ascii="Arial" w:hAnsi="Arial"/>
    </w:rPr>
  </w:style>
  <w:style w:type="paragraph" w:styleId="Style389" w:customStyle="1">
    <w:name w:val="СтильТ"/>
    <w:basedOn w:val="132"/>
    <w:semiHidden/>
    <w:qFormat/>
    <w:pPr>
      <w:keepLines/>
      <w:suppressLineNumbers/>
      <w:spacing w:before="40" w:after="20"/>
    </w:pPr>
    <w:rPr>
      <w:rFonts w:ascii="Times New Roman CYR" w:hAnsi="Times New Roman CYR"/>
      <w:sz w:val="22"/>
    </w:rPr>
  </w:style>
  <w:style w:type="paragraph" w:styleId="421" w:customStyle="1">
    <w:name w:val="Абзац_4 Знак"/>
    <w:basedOn w:val="Heading4"/>
    <w:qFormat/>
    <w:pPr>
      <w:keepNext w:val="false"/>
      <w:keepLines/>
      <w:numPr>
        <w:ilvl w:val="0"/>
        <w:numId w:val="0"/>
      </w:numPr>
      <w:tabs>
        <w:tab w:val="clear" w:pos="709"/>
        <w:tab w:val="left" w:pos="1432" w:leader="none"/>
        <w:tab w:val="left" w:pos="1560" w:leader="none"/>
        <w:tab w:val="left" w:pos="1701" w:leader="none"/>
      </w:tabs>
      <w:spacing w:lineRule="auto" w:line="276" w:before="240" w:after="120"/>
      <w:ind w:left="1996" w:hanging="862"/>
      <w:jc w:val="both"/>
    </w:pPr>
    <w:rPr>
      <w:rFonts w:eastAsia="Calibri" w:cs="Times New Roman CYR"/>
      <w:b/>
      <w:bCs/>
      <w:i w:val="false"/>
      <w:sz w:val="24"/>
      <w:szCs w:val="26"/>
    </w:rPr>
  </w:style>
  <w:style w:type="paragraph" w:styleId="Style390" w:customStyle="1">
    <w:name w:val="щрифт таблицы"/>
    <w:basedOn w:val="Heading3"/>
    <w:semiHidden/>
    <w:qFormat/>
    <w:pPr>
      <w:keepLines w:val="false"/>
      <w:numPr>
        <w:ilvl w:val="0"/>
        <w:numId w:val="0"/>
      </w:numPr>
      <w:tabs>
        <w:tab w:val="clear" w:pos="709"/>
        <w:tab w:val="left" w:pos="1559" w:leader="none"/>
      </w:tabs>
      <w:spacing w:before="120" w:after="60"/>
    </w:pPr>
    <w:rPr>
      <w:rFonts w:ascii="Arial" w:hAnsi="Arial" w:eastAsia="Calibri" w:cs="Times New Roman CYR"/>
      <w:bCs w:val="false"/>
      <w:color w:val="auto"/>
      <w:szCs w:val="20"/>
    </w:rPr>
  </w:style>
  <w:style w:type="paragraph" w:styleId="-9" w:customStyle="1">
    <w:name w:val="Список-"/>
    <w:qFormat/>
    <w:pPr>
      <w:widowControl w:val="false"/>
      <w:numPr>
        <w:ilvl w:val="0"/>
        <w:numId w:val="70"/>
      </w:numPr>
      <w:suppressAutoHyphens w:val="true"/>
      <w:bidi w:val="0"/>
      <w:spacing w:before="0" w:after="1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-10" w:customStyle="1">
    <w:name w:val="Маркированный -"/>
    <w:basedOn w:val="132"/>
    <w:qFormat/>
    <w:pPr>
      <w:tabs>
        <w:tab w:val="clear" w:pos="709"/>
        <w:tab w:val="left" w:pos="1701" w:leader="none"/>
      </w:tabs>
      <w:spacing w:lineRule="auto" w:line="288" w:before="60" w:after="0"/>
      <w:ind w:left="1135" w:hanging="284"/>
      <w:jc w:val="both"/>
    </w:pPr>
    <w:rPr>
      <w:rFonts w:ascii="Arial" w:hAnsi="Arial"/>
    </w:rPr>
  </w:style>
  <w:style w:type="paragraph" w:styleId="Style391" w:customStyle="1">
    <w:name w:val="стиль таблицы"/>
    <w:basedOn w:val="Heading3"/>
    <w:qFormat/>
    <w:pPr>
      <w:keepNext w:val="false"/>
      <w:keepLines w:val="false"/>
      <w:numPr>
        <w:ilvl w:val="0"/>
        <w:numId w:val="0"/>
      </w:numPr>
      <w:tabs>
        <w:tab w:val="clear" w:pos="709"/>
        <w:tab w:val="left" w:pos="1559" w:leader="none"/>
      </w:tabs>
      <w:spacing w:before="60" w:after="60"/>
    </w:pPr>
    <w:rPr>
      <w:rFonts w:ascii="Arial" w:hAnsi="Arial" w:eastAsia="Calibri" w:cs="Times New Roman CYR"/>
      <w:bCs w:val="false"/>
      <w:color w:val="auto"/>
    </w:rPr>
  </w:style>
  <w:style w:type="paragraph" w:styleId="-31" w:customStyle="1">
    <w:name w:val="Стиль Список- + После:  3 пт"/>
    <w:basedOn w:val="-9"/>
    <w:qFormat/>
    <w:pPr>
      <w:spacing w:before="0" w:after="60"/>
      <w:ind w:left="357" w:firstLine="210"/>
    </w:pPr>
    <w:rPr/>
  </w:style>
  <w:style w:type="paragraph" w:styleId="337" w:customStyle="1">
    <w:name w:val="Стиль Заголовок 3"/>
    <w:basedOn w:val="Heading3"/>
    <w:qFormat/>
    <w:pPr>
      <w:keepLines w:val="false"/>
      <w:numPr>
        <w:ilvl w:val="0"/>
        <w:numId w:val="0"/>
      </w:numPr>
      <w:tabs>
        <w:tab w:val="clear" w:pos="709"/>
        <w:tab w:val="left" w:pos="720" w:leader="none"/>
        <w:tab w:val="left" w:pos="1559" w:leader="none"/>
      </w:tabs>
      <w:spacing w:before="0" w:after="120"/>
      <w:ind w:left="720" w:hanging="720"/>
      <w:jc w:val="both"/>
    </w:pPr>
    <w:rPr>
      <w:rFonts w:ascii="Arial" w:hAnsi="Arial" w:eastAsia="Calibri" w:cs="Times New Roman CYR"/>
      <w:bCs w:val="false"/>
      <w:color w:val="auto"/>
    </w:rPr>
  </w:style>
  <w:style w:type="paragraph" w:styleId="-311" w:customStyle="1">
    <w:name w:val="Стиль Список- + После:  3 пт1"/>
    <w:basedOn w:val="-9"/>
    <w:qFormat/>
    <w:pPr>
      <w:ind w:left="357" w:firstLine="210"/>
    </w:pPr>
    <w:rPr/>
  </w:style>
  <w:style w:type="paragraph" w:styleId="264" w:customStyle="1">
    <w:name w:val="Стиль Заголовок 2 + Перед:  6 пт"/>
    <w:basedOn w:val="Heading2"/>
    <w:qFormat/>
    <w:pPr>
      <w:keepLines/>
      <w:numPr>
        <w:ilvl w:val="0"/>
        <w:numId w:val="0"/>
      </w:numPr>
      <w:tabs>
        <w:tab w:val="clear" w:pos="709"/>
        <w:tab w:val="left" w:pos="576" w:leader="none"/>
        <w:tab w:val="center" w:pos="851" w:leader="none"/>
        <w:tab w:val="left" w:pos="1418" w:leader="none"/>
      </w:tabs>
      <w:spacing w:lineRule="auto" w:line="240" w:before="120" w:after="120"/>
      <w:ind w:right="0" w:hanging="0"/>
      <w:jc w:val="both"/>
    </w:pPr>
    <w:rPr>
      <w:rFonts w:ascii="Arial" w:hAnsi="Arial" w:eastAsia="Calibri" w:cs="Times New Roman CYR"/>
      <w:b w:val="false"/>
      <w:bCs/>
    </w:rPr>
  </w:style>
  <w:style w:type="paragraph" w:styleId="Style392" w:customStyle="1">
    <w:name w:val="заполнение штампа"/>
    <w:basedOn w:val="132"/>
    <w:qFormat/>
    <w:pPr>
      <w:ind w:right="113" w:hanging="0"/>
      <w:jc w:val="center"/>
    </w:pPr>
    <w:rPr>
      <w:rFonts w:ascii="Arial" w:hAnsi="Arial"/>
      <w:spacing w:val="-10"/>
      <w:sz w:val="22"/>
    </w:rPr>
  </w:style>
  <w:style w:type="paragraph" w:styleId="Style393" w:customStyle="1">
    <w:name w:val="Заголовок приложений"/>
    <w:basedOn w:val="Heading1"/>
    <w:qFormat/>
    <w:pPr>
      <w:keepLines w:val="false"/>
      <w:pageBreakBefore/>
      <w:numPr>
        <w:ilvl w:val="0"/>
        <w:numId w:val="0"/>
      </w:numPr>
      <w:tabs>
        <w:tab w:val="clear" w:pos="709"/>
        <w:tab w:val="left" w:pos="1134" w:leader="none"/>
      </w:tabs>
      <w:spacing w:lineRule="auto" w:line="276" w:before="240" w:after="0"/>
      <w:ind w:left="709" w:hanging="0"/>
    </w:pPr>
    <w:rPr>
      <w:rFonts w:ascii="Times New Roman" w:hAnsi="Times New Roman" w:eastAsia="Calibri" w:cs="Times New Roman CYR"/>
      <w:b w:val="false"/>
      <w:bCs w:val="false"/>
      <w:color w:val="auto"/>
      <w:sz w:val="24"/>
      <w:szCs w:val="26"/>
    </w:rPr>
  </w:style>
  <w:style w:type="paragraph" w:styleId="021" w:customStyle="1">
    <w:name w:val="Стиль Абзац + Справа:  02 см"/>
    <w:basedOn w:val="Style158"/>
    <w:link w:val="02"/>
    <w:qFormat/>
    <w:pPr>
      <w:tabs>
        <w:tab w:val="clear" w:pos="709"/>
        <w:tab w:val="left" w:pos="10065" w:leader="none"/>
      </w:tabs>
      <w:spacing w:before="0" w:after="0"/>
      <w:ind w:left="284" w:right="113" w:firstLine="709"/>
    </w:pPr>
    <w:rPr>
      <w:rFonts w:ascii="Arial" w:hAnsi="Arial"/>
    </w:rPr>
  </w:style>
  <w:style w:type="paragraph" w:styleId="338" w:customStyle="1">
    <w:name w:val="Пункт 3 +"/>
    <w:basedOn w:val="Heading3"/>
    <w:qFormat/>
    <w:pPr>
      <w:keepLines w:val="false"/>
      <w:numPr>
        <w:ilvl w:val="0"/>
        <w:numId w:val="0"/>
      </w:numPr>
      <w:tabs>
        <w:tab w:val="clear" w:pos="709"/>
        <w:tab w:val="left" w:pos="1559" w:leader="none"/>
      </w:tabs>
      <w:spacing w:before="60" w:after="0"/>
      <w:ind w:right="113" w:firstLine="992"/>
      <w:jc w:val="both"/>
    </w:pPr>
    <w:rPr>
      <w:rFonts w:ascii="Arial" w:hAnsi="Arial" w:eastAsia="Calibri" w:cs="Times New Roman CYR"/>
      <w:b w:val="false"/>
      <w:bCs w:val="false"/>
      <w:color w:val="auto"/>
      <w:szCs w:val="20"/>
    </w:rPr>
  </w:style>
  <w:style w:type="paragraph" w:styleId="Style394" w:customStyle="1">
    <w:name w:val="Стиль для содержания"/>
    <w:basedOn w:val="132"/>
    <w:qFormat/>
    <w:pPr>
      <w:tabs>
        <w:tab w:val="clear" w:pos="709"/>
        <w:tab w:val="left" w:pos="851" w:leader="none"/>
        <w:tab w:val="right" w:pos="10065" w:leader="dot"/>
      </w:tabs>
      <w:jc w:val="center"/>
    </w:pPr>
    <w:rPr>
      <w:rFonts w:ascii="Arial" w:hAnsi="Arial"/>
      <w:bCs/>
    </w:rPr>
  </w:style>
  <w:style w:type="paragraph" w:styleId="Style395" w:customStyle="1">
    <w:name w:val="Заголовок аннотации"/>
    <w:basedOn w:val="Style393"/>
    <w:qFormat/>
    <w:pPr>
      <w:spacing w:before="120" w:after="120"/>
      <w:ind w:left="0" w:hanging="0"/>
    </w:pPr>
    <w:rPr>
      <w:bCs/>
    </w:rPr>
  </w:style>
  <w:style w:type="paragraph" w:styleId="198" w:customStyle="1">
    <w:name w:val="Абзац интервал 1"/>
    <w:basedOn w:val="132"/>
    <w:link w:val="129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lear" w:pos="709"/>
        <w:tab w:val="right" w:pos="8789" w:leader="dot"/>
      </w:tabs>
      <w:spacing w:lineRule="auto" w:line="360"/>
      <w:ind w:left="539" w:right="635" w:firstLine="539"/>
      <w:jc w:val="both"/>
    </w:pPr>
    <w:rPr>
      <w:rFonts w:ascii="Arial" w:hAnsi="Arial"/>
    </w:rPr>
  </w:style>
  <w:style w:type="paragraph" w:styleId="199" w:customStyle="1">
    <w:name w:val="Стиль Абзац интервал 1"/>
    <w:basedOn w:val="198"/>
    <w:qFormat/>
    <w:pPr>
      <w:pBdr>
        <w:top w:val="nil"/>
        <w:left w:val="nil"/>
        <w:bottom w:val="nil"/>
        <w:right w:val="nil"/>
      </w:pBdr>
    </w:pPr>
    <w:rPr/>
  </w:style>
  <w:style w:type="paragraph" w:styleId="1414" w:customStyle="1">
    <w:name w:val="Абзац ненумерованный 14"/>
    <w:basedOn w:val="Style372"/>
    <w:qFormat/>
    <w:pPr>
      <w:tabs>
        <w:tab w:val="clear" w:pos="709"/>
        <w:tab w:val="right" w:pos="8789" w:leader="dot"/>
      </w:tabs>
      <w:spacing w:before="60" w:after="240"/>
      <w:contextualSpacing/>
    </w:pPr>
    <w:rPr>
      <w:b/>
      <w:sz w:val="28"/>
    </w:rPr>
  </w:style>
  <w:style w:type="paragraph" w:styleId="Style396" w:customStyle="1">
    <w:name w:val="Стиль Абзац с интервалом"/>
    <w:basedOn w:val="198"/>
    <w:qFormat/>
    <w:pPr>
      <w:pBdr>
        <w:top w:val="nil"/>
        <w:left w:val="nil"/>
        <w:bottom w:val="nil"/>
        <w:right w:val="nil"/>
      </w:pBdr>
      <w:ind w:left="0" w:right="635" w:firstLine="709"/>
    </w:pPr>
    <w:rPr/>
  </w:style>
  <w:style w:type="paragraph" w:styleId="Style397" w:customStyle="1">
    <w:name w:val="Стиль Абзац ненумерованный + курсив Красный"/>
    <w:basedOn w:val="Style372"/>
    <w:qFormat/>
    <w:pPr>
      <w:tabs>
        <w:tab w:val="clear" w:pos="709"/>
        <w:tab w:val="right" w:pos="8789" w:leader="dot"/>
      </w:tabs>
    </w:pPr>
    <w:rPr>
      <w:i/>
      <w:iCs/>
      <w:color w:val="FF0000"/>
    </w:rPr>
  </w:style>
  <w:style w:type="paragraph" w:styleId="1100" w:customStyle="1">
    <w:name w:val="Стиль Абзац ненумерованный + курсив Красный1"/>
    <w:basedOn w:val="Style372"/>
    <w:qFormat/>
    <w:pPr>
      <w:tabs>
        <w:tab w:val="clear" w:pos="709"/>
        <w:tab w:val="right" w:pos="8789" w:leader="dot"/>
      </w:tabs>
    </w:pPr>
    <w:rPr>
      <w:i/>
      <w:iCs/>
      <w:color w:val="FF0000"/>
      <w:sz w:val="22"/>
      <w:szCs w:val="22"/>
    </w:rPr>
  </w:style>
  <w:style w:type="paragraph" w:styleId="1103" w:customStyle="1">
    <w:name w:val="Стиль Обычный 1 для таблиц По центру"/>
    <w:basedOn w:val="196"/>
    <w:qFormat/>
    <w:pPr>
      <w:jc w:val="center"/>
    </w:pPr>
    <w:rPr>
      <w:b/>
      <w:bCs/>
    </w:rPr>
  </w:style>
  <w:style w:type="paragraph" w:styleId="2141" w:customStyle="1">
    <w:name w:val="Стиль Заголовок 2 + 14 пт"/>
    <w:basedOn w:val="Heading2"/>
    <w:qFormat/>
    <w:pPr>
      <w:keepLines/>
      <w:numPr>
        <w:ilvl w:val="0"/>
        <w:numId w:val="0"/>
      </w:numPr>
      <w:tabs>
        <w:tab w:val="clear" w:pos="709"/>
        <w:tab w:val="left" w:pos="576" w:leader="none"/>
        <w:tab w:val="center" w:pos="851" w:leader="none"/>
        <w:tab w:val="left" w:pos="1418" w:leader="none"/>
      </w:tabs>
      <w:spacing w:lineRule="auto" w:line="240" w:before="120" w:after="120"/>
      <w:ind w:right="0" w:hanging="0"/>
      <w:jc w:val="both"/>
    </w:pPr>
    <w:rPr>
      <w:rFonts w:ascii="Arial" w:hAnsi="Arial" w:eastAsia="Calibri" w:cs="Times New Roman CYR"/>
      <w:b w:val="false"/>
      <w:bCs/>
      <w:szCs w:val="26"/>
    </w:rPr>
  </w:style>
  <w:style w:type="paragraph" w:styleId="75" w:customStyle="1">
    <w:name w:val="штамп_7"/>
    <w:basedOn w:val="132"/>
    <w:qFormat/>
    <w:pPr>
      <w:jc w:val="center"/>
    </w:pPr>
    <w:rPr>
      <w:rFonts w:ascii="Arial" w:hAnsi="Arial"/>
      <w:b/>
      <w:bCs/>
    </w:rPr>
  </w:style>
  <w:style w:type="paragraph" w:styleId="1129" w:customStyle="1">
    <w:name w:val="штамп_11"/>
    <w:basedOn w:val="132"/>
    <w:qFormat/>
    <w:pPr>
      <w:jc w:val="center"/>
    </w:pPr>
    <w:rPr>
      <w:rFonts w:ascii="Arial" w:hAnsi="Arial"/>
      <w:b/>
      <w:bCs/>
      <w:sz w:val="22"/>
    </w:rPr>
  </w:style>
  <w:style w:type="paragraph" w:styleId="1104" w:customStyle="1">
    <w:name w:val="штамп_1"/>
    <w:basedOn w:val="103"/>
    <w:qFormat/>
    <w:pPr>
      <w:jc w:val="center"/>
    </w:pPr>
    <w:rPr>
      <w:b/>
      <w:bCs/>
      <w:i w:val="false"/>
      <w:iCs w:val="false"/>
    </w:rPr>
  </w:style>
  <w:style w:type="paragraph" w:styleId="103" w:customStyle="1">
    <w:name w:val="штамп_10"/>
    <w:basedOn w:val="Style158"/>
    <w:qFormat/>
    <w:pPr>
      <w:spacing w:lineRule="auto" w:line="288" w:before="0" w:after="0"/>
      <w:ind w:right="113" w:hanging="0"/>
      <w:jc w:val="right"/>
    </w:pPr>
    <w:rPr>
      <w:rFonts w:ascii="Arial" w:hAnsi="Arial"/>
      <w:i/>
      <w:iCs/>
      <w:sz w:val="18"/>
      <w:szCs w:val="24"/>
    </w:rPr>
  </w:style>
  <w:style w:type="paragraph" w:styleId="265" w:customStyle="1">
    <w:name w:val="штамп_2"/>
    <w:basedOn w:val="132"/>
    <w:qFormat/>
    <w:pPr>
      <w:jc w:val="center"/>
    </w:pPr>
    <w:rPr>
      <w:rFonts w:ascii="Arial" w:hAnsi="Arial"/>
      <w:b/>
      <w:bCs/>
      <w:sz w:val="14"/>
    </w:rPr>
  </w:style>
  <w:style w:type="paragraph" w:styleId="422" w:customStyle="1">
    <w:name w:val="штамп_4"/>
    <w:basedOn w:val="Heading3"/>
    <w:qFormat/>
    <w:pPr>
      <w:keepLines w:val="false"/>
      <w:numPr>
        <w:ilvl w:val="0"/>
        <w:numId w:val="0"/>
      </w:numPr>
      <w:spacing w:before="0" w:after="0"/>
      <w:ind w:right="5" w:hanging="0"/>
    </w:pPr>
    <w:rPr>
      <w:rFonts w:ascii="Arial" w:hAnsi="Arial" w:eastAsia="Calibri" w:cs="Times New Roman CYR"/>
      <w:i/>
      <w:iCs/>
      <w:color w:val="auto"/>
      <w:sz w:val="18"/>
      <w:szCs w:val="24"/>
    </w:rPr>
  </w:style>
  <w:style w:type="paragraph" w:styleId="510" w:customStyle="1">
    <w:name w:val="штамп_5"/>
    <w:basedOn w:val="132"/>
    <w:qFormat/>
    <w:pPr>
      <w:spacing w:before="40" w:after="0"/>
      <w:jc w:val="center"/>
    </w:pPr>
    <w:rPr>
      <w:rFonts w:ascii="Arial" w:hAnsi="Arial"/>
      <w:sz w:val="14"/>
    </w:rPr>
  </w:style>
  <w:style w:type="paragraph" w:styleId="67" w:customStyle="1">
    <w:name w:val="штамп_6"/>
    <w:basedOn w:val="132"/>
    <w:qFormat/>
    <w:pPr>
      <w:spacing w:before="240" w:after="0"/>
      <w:jc w:val="center"/>
    </w:pPr>
    <w:rPr>
      <w:rFonts w:ascii="Arial" w:hAnsi="Arial"/>
      <w:b/>
      <w:bCs/>
      <w:i/>
      <w:iCs/>
      <w:sz w:val="28"/>
    </w:rPr>
  </w:style>
  <w:style w:type="paragraph" w:styleId="95" w:customStyle="1">
    <w:name w:val="штамп_9"/>
    <w:basedOn w:val="Heading7"/>
    <w:qFormat/>
    <w:pPr>
      <w:numPr>
        <w:ilvl w:val="0"/>
        <w:numId w:val="0"/>
      </w:numPr>
    </w:pPr>
    <w:rPr>
      <w:b/>
      <w:bCs/>
      <w:i w:val="false"/>
      <w:sz w:val="28"/>
      <w:szCs w:val="24"/>
    </w:rPr>
  </w:style>
  <w:style w:type="paragraph" w:styleId="1213" w:customStyle="1">
    <w:name w:val="штамп_12"/>
    <w:basedOn w:val="265"/>
    <w:qFormat/>
    <w:pPr/>
    <w:rPr>
      <w:sz w:val="16"/>
    </w:rPr>
  </w:style>
  <w:style w:type="paragraph" w:styleId="Style398" w:customStyle="1">
    <w:name w:val="_абзац нум_"/>
    <w:basedOn w:val="132"/>
    <w:link w:val="Style108"/>
    <w:qFormat/>
    <w:pPr>
      <w:keepLines/>
      <w:tabs>
        <w:tab w:val="clear" w:pos="709"/>
        <w:tab w:val="left" w:pos="1304" w:leader="none"/>
      </w:tabs>
      <w:spacing w:lineRule="auto" w:line="288" w:before="0" w:after="120"/>
      <w:ind w:firstLine="794"/>
      <w:contextualSpacing/>
      <w:jc w:val="both"/>
    </w:pPr>
    <w:rPr>
      <w:rFonts w:ascii="Arial" w:hAnsi="Arial"/>
    </w:rPr>
  </w:style>
  <w:style w:type="paragraph" w:styleId="266" w:customStyle="1">
    <w:name w:val="_абзац_нум2"/>
    <w:basedOn w:val="Style398"/>
    <w:qFormat/>
    <w:pPr>
      <w:tabs>
        <w:tab w:val="clear" w:pos="1304"/>
        <w:tab w:val="left" w:pos="360" w:leader="none"/>
        <w:tab w:val="left" w:pos="1209" w:leader="none"/>
      </w:tabs>
      <w:ind w:left="1209" w:hanging="360"/>
    </w:pPr>
    <w:rPr/>
  </w:style>
  <w:style w:type="paragraph" w:styleId="339" w:customStyle="1">
    <w:name w:val="_абзац_нум3"/>
    <w:basedOn w:val="Style398"/>
    <w:qFormat/>
    <w:pPr>
      <w:tabs>
        <w:tab w:val="clear" w:pos="1304"/>
        <w:tab w:val="left" w:pos="360" w:leader="none"/>
        <w:tab w:val="left" w:pos="1209" w:leader="none"/>
      </w:tabs>
      <w:ind w:left="1209" w:hanging="360"/>
    </w:pPr>
    <w:rPr/>
  </w:style>
  <w:style w:type="paragraph" w:styleId="340" w:customStyle="1">
    <w:name w:val="Абзац нумерованый У3"/>
    <w:basedOn w:val="Heading3"/>
    <w:qFormat/>
    <w:pPr>
      <w:keepNext w:val="false"/>
      <w:keepLines w:val="false"/>
      <w:numPr>
        <w:ilvl w:val="0"/>
        <w:numId w:val="0"/>
      </w:numPr>
      <w:tabs>
        <w:tab w:val="clear" w:pos="709"/>
        <w:tab w:val="left" w:pos="1440" w:leader="none"/>
        <w:tab w:val="left" w:pos="2058" w:leader="none"/>
      </w:tabs>
      <w:spacing w:lineRule="auto" w:line="288" w:before="0" w:after="0"/>
      <w:ind w:left="1440" w:right="113" w:hanging="720"/>
      <w:jc w:val="both"/>
    </w:pPr>
    <w:rPr>
      <w:rFonts w:ascii="Arial" w:hAnsi="Arial" w:eastAsia="Calibri" w:cs="Times New Roman CYR"/>
      <w:b w:val="false"/>
      <w:bCs w:val="false"/>
      <w:color w:val="auto"/>
      <w:szCs w:val="24"/>
    </w:rPr>
  </w:style>
  <w:style w:type="paragraph" w:styleId="Style399" w:customStyle="1">
    <w:name w:val="Нумерация внутри"/>
    <w:basedOn w:val="132"/>
    <w:qFormat/>
    <w:pPr>
      <w:numPr>
        <w:ilvl w:val="0"/>
        <w:numId w:val="71"/>
      </w:numPr>
      <w:jc w:val="both"/>
    </w:pPr>
    <w:rPr>
      <w:rFonts w:ascii="Arial" w:hAnsi="Arial" w:cs="Arial"/>
    </w:rPr>
  </w:style>
  <w:style w:type="paragraph" w:styleId="Style400" w:customStyle="1">
    <w:name w:val="Просто абзац"/>
    <w:basedOn w:val="132"/>
    <w:link w:val="Style111"/>
    <w:qFormat/>
    <w:pPr>
      <w:spacing w:lineRule="auto" w:line="264" w:before="0" w:after="120"/>
      <w:ind w:left="57" w:right="57" w:firstLine="709"/>
      <w:contextualSpacing/>
      <w:jc w:val="both"/>
    </w:pPr>
    <w:rPr>
      <w:rFonts w:ascii="Arial" w:hAnsi="Arial"/>
    </w:rPr>
  </w:style>
  <w:style w:type="paragraph" w:styleId="Style401" w:customStyle="1">
    <w:name w:val="_ абзац"/>
    <w:qFormat/>
    <w:pPr>
      <w:keepLines/>
      <w:widowControl/>
      <w:suppressAutoHyphens w:val="true"/>
      <w:bidi w:val="0"/>
      <w:spacing w:lineRule="auto" w:line="288" w:before="60" w:after="6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402" w:customStyle="1">
    <w:name w:val="Формат формулы"/>
    <w:qFormat/>
    <w:pPr>
      <w:widowControl/>
      <w:tabs>
        <w:tab w:val="clear" w:pos="709"/>
        <w:tab w:val="center" w:pos="4678" w:leader="none"/>
        <w:tab w:val="right" w:pos="9356" w:leader="none"/>
      </w:tabs>
      <w:suppressAutoHyphens w:val="true"/>
      <w:bidi w:val="0"/>
      <w:spacing w:before="120" w:after="0"/>
      <w:jc w:val="center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Style403" w:customStyle="1">
    <w:name w:val="Приложения"/>
    <w:basedOn w:val="132"/>
    <w:link w:val="Style112"/>
    <w:qFormat/>
    <w:pPr>
      <w:jc w:val="right"/>
    </w:pPr>
    <w:rPr>
      <w:rFonts w:ascii="Arial" w:hAnsi="Arial"/>
    </w:rPr>
  </w:style>
  <w:style w:type="paragraph" w:styleId="Style404" w:customStyle="1">
    <w:name w:val="Прилолжения номер"/>
    <w:basedOn w:val="Heading1"/>
    <w:link w:val="Style113"/>
    <w:qFormat/>
    <w:pPr>
      <w:pageBreakBefore/>
      <w:numPr>
        <w:ilvl w:val="0"/>
        <w:numId w:val="0"/>
      </w:numPr>
      <w:spacing w:lineRule="auto" w:line="276" w:before="240" w:after="0"/>
      <w:ind w:left="432" w:firstLine="135"/>
      <w:contextualSpacing/>
    </w:pPr>
    <w:rPr>
      <w:rFonts w:ascii="Times New Roman" w:hAnsi="Times New Roman" w:eastAsia="Calibri"/>
      <w:b w:val="false"/>
      <w:color w:val="7030A0"/>
      <w:sz w:val="24"/>
      <w:szCs w:val="26"/>
    </w:rPr>
  </w:style>
  <w:style w:type="paragraph" w:styleId="Style405" w:customStyle="1">
    <w:name w:val="Приложения оглавления и нумерация"/>
    <w:basedOn w:val="Heading1"/>
    <w:next w:val="Heading2"/>
    <w:link w:val="Style114"/>
    <w:qFormat/>
    <w:pPr>
      <w:numPr>
        <w:ilvl w:val="0"/>
        <w:numId w:val="0"/>
      </w:numPr>
      <w:spacing w:lineRule="auto" w:line="276" w:before="240" w:after="0"/>
      <w:contextualSpacing/>
    </w:pPr>
    <w:rPr>
      <w:rFonts w:ascii="Arial" w:hAnsi="Arial" w:eastAsia="Calibri"/>
      <w:b w:val="false"/>
      <w:bCs w:val="false"/>
      <w:color w:val="auto"/>
      <w:sz w:val="24"/>
      <w:szCs w:val="26"/>
    </w:rPr>
  </w:style>
  <w:style w:type="paragraph" w:styleId="Style406" w:customStyle="1">
    <w:name w:val="Приложение последующие листы"/>
    <w:basedOn w:val="132"/>
    <w:link w:val="Style115"/>
    <w:qFormat/>
    <w:pPr>
      <w:jc w:val="right"/>
    </w:pPr>
    <w:rPr>
      <w:rFonts w:ascii="Arial" w:hAnsi="Arial"/>
    </w:rPr>
  </w:style>
  <w:style w:type="paragraph" w:styleId="Style407" w:customStyle="1">
    <w:name w:val="Рисунок наименование"/>
    <w:basedOn w:val="Caption111"/>
    <w:link w:val="Style117"/>
    <w:qFormat/>
    <w:pPr>
      <w:keepLines w:val="false"/>
      <w:tabs>
        <w:tab w:val="clear" w:pos="851"/>
        <w:tab w:val="left" w:pos="709" w:leader="none"/>
      </w:tabs>
      <w:spacing w:before="0" w:after="240"/>
      <w:ind w:left="284" w:right="284" w:hanging="0"/>
      <w:jc w:val="center"/>
    </w:pPr>
    <w:rPr>
      <w:rFonts w:ascii="Arial" w:hAnsi="Arial" w:eastAsia="Times New Roman"/>
    </w:rPr>
  </w:style>
  <w:style w:type="paragraph" w:styleId="TableParagraph" w:customStyle="1">
    <w:name w:val="Table Paragraph"/>
    <w:basedOn w:val="132"/>
    <w:uiPriority w:val="1"/>
    <w:qFormat/>
    <w:pPr/>
    <w:rPr>
      <w:rFonts w:ascii="Calibri" w:hAnsi="Calibri"/>
      <w:sz w:val="22"/>
      <w:lang w:val="en-US"/>
    </w:rPr>
  </w:style>
  <w:style w:type="paragraph" w:styleId="201" w:customStyle="1">
    <w:name w:val="стиль20"/>
    <w:basedOn w:val="132"/>
    <w:qFormat/>
    <w:pPr>
      <w:spacing w:beforeAutospacing="1" w:afterAutospacing="1"/>
    </w:pPr>
    <w:rPr/>
  </w:style>
  <w:style w:type="paragraph" w:styleId="11250" w:customStyle="1">
    <w:name w:val="Стиль Заголовок 1 + Слева:  125 см Первая строка:  0 см"/>
    <w:basedOn w:val="Heading1"/>
    <w:qFormat/>
    <w:pPr>
      <w:keepLines w:val="false"/>
      <w:numPr>
        <w:ilvl w:val="0"/>
        <w:numId w:val="0"/>
      </w:numPr>
      <w:spacing w:lineRule="auto" w:line="276" w:before="0" w:after="200"/>
      <w:ind w:left="709" w:hanging="0"/>
      <w:jc w:val="both"/>
    </w:pPr>
    <w:rPr>
      <w:rFonts w:ascii="Times New Roman" w:hAnsi="Times New Roman"/>
      <w:b w:val="false"/>
      <w:color w:val="auto"/>
      <w:sz w:val="24"/>
      <w:szCs w:val="20"/>
    </w:rPr>
  </w:style>
  <w:style w:type="paragraph" w:styleId="Style408" w:customStyle="1">
    <w:name w:val="Обыч одинарный"/>
    <w:basedOn w:val="132"/>
    <w:qFormat/>
    <w:pPr>
      <w:jc w:val="both"/>
    </w:pPr>
    <w:rPr/>
  </w:style>
  <w:style w:type="paragraph" w:styleId="Style409" w:customStyle="1">
    <w:name w:val="ПоясненияФормулы"/>
    <w:basedOn w:val="132"/>
    <w:qFormat/>
    <w:pPr>
      <w:spacing w:before="0" w:after="120"/>
      <w:ind w:left="1620" w:hanging="540"/>
      <w:jc w:val="both"/>
    </w:pPr>
    <w:rPr/>
  </w:style>
  <w:style w:type="paragraph" w:styleId="-11" w:customStyle="1">
    <w:name w:val="Обычный - Основной текст"/>
    <w:basedOn w:val="132"/>
    <w:qFormat/>
    <w:pPr>
      <w:spacing w:lineRule="auto" w:line="360" w:before="0" w:after="0"/>
      <w:ind w:left="284" w:right="284" w:firstLine="567"/>
      <w:contextualSpacing/>
      <w:jc w:val="both"/>
    </w:pPr>
    <w:rPr>
      <w:rFonts w:ascii="Calibri" w:hAnsi="Calibri"/>
    </w:rPr>
  </w:style>
  <w:style w:type="paragraph" w:styleId="Style411" w:customStyle="1">
    <w:name w:val="! Список"/>
    <w:basedOn w:val="Style335"/>
    <w:next w:val="Style335"/>
    <w:uiPriority w:val="99"/>
    <w:qFormat/>
    <w:pPr>
      <w:numPr>
        <w:ilvl w:val="0"/>
        <w:numId w:val="72"/>
      </w:numPr>
      <w:tabs>
        <w:tab w:val="clear" w:pos="709"/>
        <w:tab w:val="left" w:pos="495" w:leader="none"/>
        <w:tab w:val="left" w:pos="1211" w:leader="none"/>
      </w:tabs>
      <w:spacing w:before="0" w:after="0"/>
      <w:ind w:left="495" w:hanging="495"/>
    </w:pPr>
    <w:rPr/>
  </w:style>
  <w:style w:type="paragraph" w:styleId="104" w:customStyle="1">
    <w:name w:val="Заголовок 10"/>
    <w:qFormat/>
    <w:pPr>
      <w:widowControl/>
      <w:tabs>
        <w:tab w:val="clear" w:pos="709"/>
        <w:tab w:val="left" w:pos="851" w:leader="none"/>
      </w:tabs>
      <w:suppressAutoHyphens w:val="true"/>
      <w:bidi w:val="0"/>
      <w:spacing w:before="0" w:after="360"/>
      <w:ind w:left="1305" w:hanging="454"/>
      <w:contextualSpacing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4"/>
      <w:lang w:val="ru-RU" w:eastAsia="ru-RU" w:bidi="ar-SA"/>
    </w:rPr>
  </w:style>
  <w:style w:type="paragraph" w:styleId="Standard" w:customStyle="1">
    <w:name w:val="Standard"/>
    <w:qFormat/>
    <w:rsid w:val="00b34f99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Arial Unicode MS"/>
      <w:color w:val="auto"/>
      <w:kern w:val="2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1105" w:customStyle="1">
    <w:name w:val="Нет списка1"/>
    <w:semiHidden/>
    <w:unhideWhenUsed/>
    <w:qFormat/>
  </w:style>
  <w:style w:type="numbering" w:styleId="OutlineList2">
    <w:name w:val="Outline List 2"/>
    <w:qFormat/>
  </w:style>
  <w:style w:type="numbering" w:styleId="OutlineList1">
    <w:name w:val="Outline List 1"/>
    <w:qFormat/>
  </w:style>
  <w:style w:type="numbering" w:styleId="OutlineList3">
    <w:name w:val="Outline List 3"/>
    <w:qFormat/>
  </w:style>
  <w:style w:type="numbering" w:styleId="Style412" w:customStyle="1">
    <w:name w:val="тире"/>
    <w:qFormat/>
  </w:style>
  <w:style w:type="numbering" w:styleId="SymbolSymbol13214" w:customStyle="1">
    <w:name w:val="Стиль маркированный Symbol (Symbol) 13 пт Слева:  214 см Высту..."/>
    <w:qFormat/>
  </w:style>
  <w:style w:type="numbering" w:styleId="1ai4" w:customStyle="1">
    <w:name w:val="1 / a / i4"/>
    <w:qFormat/>
  </w:style>
  <w:style w:type="numbering" w:styleId="Style413" w:customStyle="1">
    <w:name w:val="! Приложение"/>
    <w:uiPriority w:val="99"/>
    <w:qFormat/>
  </w:style>
  <w:style w:type="numbering" w:styleId="1130" w:customStyle="1">
    <w:name w:val="Стиль маркированный11"/>
    <w:qFormat/>
  </w:style>
  <w:style w:type="numbering" w:styleId="267" w:customStyle="1">
    <w:name w:val="Нет списка2"/>
    <w:uiPriority w:val="99"/>
    <w:semiHidden/>
    <w:unhideWhenUsed/>
    <w:qFormat/>
  </w:style>
  <w:style w:type="numbering" w:styleId="1131" w:customStyle="1">
    <w:name w:val="Нет списка11"/>
    <w:uiPriority w:val="99"/>
    <w:semiHidden/>
    <w:unhideWhenUsed/>
    <w:qFormat/>
  </w:style>
  <w:style w:type="numbering" w:styleId="1111112" w:customStyle="1">
    <w:name w:val="1 / 1.1 / 1.1.12"/>
    <w:semiHidden/>
    <w:qFormat/>
  </w:style>
  <w:style w:type="numbering" w:styleId="1111111" w:customStyle="1">
    <w:name w:val="1 / 1.1 / 1.1.11"/>
    <w:semiHidden/>
    <w:unhideWhenUsed/>
    <w:qFormat/>
  </w:style>
  <w:style w:type="numbering" w:styleId="11111121" w:customStyle="1">
    <w:name w:val="1 / 1.1 / 1.1.121"/>
    <w:semiHidden/>
    <w:qFormat/>
  </w:style>
  <w:style w:type="numbering" w:styleId="11111122" w:customStyle="1">
    <w:name w:val="1 / 1.1 / 1.1.122"/>
    <w:semiHidden/>
    <w:qFormat/>
  </w:style>
  <w:style w:type="numbering" w:styleId="11111123" w:customStyle="1">
    <w:name w:val="1 / 1.1 / 1.1.123"/>
    <w:semiHidden/>
    <w:qFormat/>
  </w:style>
  <w:style w:type="numbering" w:styleId="11111124" w:customStyle="1">
    <w:name w:val="1 / 1.1 / 1.1.124"/>
    <w:semiHidden/>
    <w:qFormat/>
  </w:style>
  <w:style w:type="numbering" w:styleId="11111125" w:customStyle="1">
    <w:name w:val="1 / 1.1 / 1.1.125"/>
    <w:semiHidden/>
    <w:qFormat/>
  </w:style>
  <w:style w:type="numbering" w:styleId="11111126" w:customStyle="1">
    <w:name w:val="1 / 1.1 / 1.1.126"/>
    <w:semiHidden/>
    <w:qFormat/>
  </w:style>
  <w:style w:type="numbering" w:styleId="11111127" w:customStyle="1">
    <w:name w:val="1 / 1.1 / 1.1.127"/>
    <w:semiHidden/>
    <w:qFormat/>
  </w:style>
  <w:style w:type="numbering" w:styleId="341" w:customStyle="1">
    <w:name w:val="Нет списка3"/>
    <w:uiPriority w:val="99"/>
    <w:semiHidden/>
    <w:unhideWhenUsed/>
    <w:qFormat/>
  </w:style>
  <w:style w:type="numbering" w:styleId="1214" w:customStyle="1">
    <w:name w:val="Нет списка12"/>
    <w:semiHidden/>
    <w:unhideWhenUsed/>
    <w:qFormat/>
  </w:style>
  <w:style w:type="numbering" w:styleId="1111113" w:customStyle="1">
    <w:name w:val="1 / 1.1 / 1.1.13"/>
    <w:qFormat/>
  </w:style>
  <w:style w:type="numbering" w:styleId="1ai1" w:customStyle="1">
    <w:name w:val="1 / a / i1"/>
    <w:qFormat/>
  </w:style>
  <w:style w:type="numbering" w:styleId="1106" w:customStyle="1">
    <w:name w:val="Статья / Раздел1"/>
    <w:semiHidden/>
    <w:qFormat/>
  </w:style>
  <w:style w:type="numbering" w:styleId="111111211" w:customStyle="1">
    <w:name w:val="1 / 1.1 / 1.1.1211"/>
    <w:semiHidden/>
    <w:qFormat/>
  </w:style>
  <w:style w:type="numbering" w:styleId="Style414" w:customStyle="1">
    <w:name w:val="СПИСОК"/>
    <w:qFormat/>
  </w:style>
  <w:style w:type="numbering" w:styleId="11114" w:customStyle="1">
    <w:name w:val="Нет списка111"/>
    <w:semiHidden/>
    <w:qFormat/>
  </w:style>
  <w:style w:type="numbering" w:styleId="2120" w:customStyle="1">
    <w:name w:val="Нет списка21"/>
    <w:semiHidden/>
    <w:qFormat/>
  </w:style>
  <w:style w:type="numbering" w:styleId="3112" w:customStyle="1">
    <w:name w:val="Нет списка31"/>
    <w:semiHidden/>
    <w:qFormat/>
  </w:style>
  <w:style w:type="numbering" w:styleId="423" w:customStyle="1">
    <w:name w:val="Нет списка4"/>
    <w:semiHidden/>
    <w:qFormat/>
  </w:style>
  <w:style w:type="numbering" w:styleId="512" w:customStyle="1">
    <w:name w:val="Нет списка5"/>
    <w:semiHidden/>
    <w:qFormat/>
  </w:style>
  <w:style w:type="numbering" w:styleId="68" w:customStyle="1">
    <w:name w:val="Нет списка6"/>
    <w:semiHidden/>
    <w:qFormat/>
  </w:style>
  <w:style w:type="numbering" w:styleId="11111111" w:customStyle="1">
    <w:name w:val="1 / 1.1 / 1.1.111"/>
    <w:qFormat/>
  </w:style>
  <w:style w:type="numbering" w:styleId="1ai11" w:customStyle="1">
    <w:name w:val="1 / a / i11"/>
    <w:semiHidden/>
    <w:qFormat/>
  </w:style>
  <w:style w:type="numbering" w:styleId="1132" w:customStyle="1">
    <w:name w:val="Статья / Раздел11"/>
    <w:semiHidden/>
    <w:qFormat/>
  </w:style>
  <w:style w:type="numbering" w:styleId="76" w:customStyle="1">
    <w:name w:val="Нет списка7"/>
    <w:semiHidden/>
    <w:qFormat/>
  </w:style>
  <w:style w:type="numbering" w:styleId="11111128" w:customStyle="1">
    <w:name w:val="1 / 1.1 / 1.1.128"/>
    <w:semiHidden/>
    <w:qFormat/>
  </w:style>
  <w:style w:type="numbering" w:styleId="1ai2" w:customStyle="1">
    <w:name w:val="1 / a / i2"/>
    <w:semiHidden/>
    <w:qFormat/>
  </w:style>
  <w:style w:type="numbering" w:styleId="268" w:customStyle="1">
    <w:name w:val="Статья / Раздел2"/>
    <w:semiHidden/>
    <w:qFormat/>
  </w:style>
  <w:style w:type="numbering" w:styleId="86" w:customStyle="1">
    <w:name w:val="Нет списка8"/>
    <w:semiHidden/>
    <w:qFormat/>
  </w:style>
  <w:style w:type="numbering" w:styleId="1215" w:customStyle="1">
    <w:name w:val="Нет списка121"/>
    <w:semiHidden/>
    <w:qFormat/>
  </w:style>
  <w:style w:type="numbering" w:styleId="21110" w:customStyle="1">
    <w:name w:val="Нет списка211"/>
    <w:semiHidden/>
    <w:qFormat/>
  </w:style>
  <w:style w:type="numbering" w:styleId="3113" w:customStyle="1">
    <w:name w:val="Нет списка311"/>
    <w:semiHidden/>
    <w:qFormat/>
  </w:style>
  <w:style w:type="numbering" w:styleId="4111" w:customStyle="1">
    <w:name w:val="Нет списка41"/>
    <w:semiHidden/>
    <w:qFormat/>
  </w:style>
  <w:style w:type="numbering" w:styleId="513" w:customStyle="1">
    <w:name w:val="Нет списка51"/>
    <w:semiHidden/>
    <w:qFormat/>
  </w:style>
  <w:style w:type="numbering" w:styleId="11111131" w:customStyle="1">
    <w:name w:val="1 / 1.1 / 1.1.131"/>
    <w:semiHidden/>
    <w:qFormat/>
  </w:style>
  <w:style w:type="numbering" w:styleId="1ai3" w:customStyle="1">
    <w:name w:val="1 / a / i3"/>
    <w:semiHidden/>
    <w:qFormat/>
  </w:style>
  <w:style w:type="numbering" w:styleId="342" w:customStyle="1">
    <w:name w:val="Статья / Раздел3"/>
    <w:semiHidden/>
    <w:qFormat/>
  </w:style>
  <w:style w:type="numbering" w:styleId="611" w:customStyle="1">
    <w:name w:val="Нет списка61"/>
    <w:semiHidden/>
    <w:qFormat/>
  </w:style>
  <w:style w:type="numbering" w:styleId="111111111" w:customStyle="1">
    <w:name w:val="1 / 1.1 / 1.1.1111"/>
    <w:semiHidden/>
    <w:qFormat/>
  </w:style>
  <w:style w:type="numbering" w:styleId="1ai111" w:customStyle="1">
    <w:name w:val="1 / a / i111"/>
    <w:semiHidden/>
    <w:qFormat/>
  </w:style>
  <w:style w:type="numbering" w:styleId="11115" w:customStyle="1">
    <w:name w:val="Статья / Раздел111"/>
    <w:semiHidden/>
    <w:qFormat/>
  </w:style>
  <w:style w:type="numbering" w:styleId="711" w:customStyle="1">
    <w:name w:val="Нет списка71"/>
    <w:semiHidden/>
    <w:qFormat/>
  </w:style>
  <w:style w:type="numbering" w:styleId="1ai21" w:customStyle="1">
    <w:name w:val="1 / a / i21"/>
    <w:semiHidden/>
    <w:qFormat/>
  </w:style>
  <w:style w:type="numbering" w:styleId="2122" w:customStyle="1">
    <w:name w:val="Статья / Раздел21"/>
    <w:semiHidden/>
    <w:qFormat/>
  </w:style>
  <w:style w:type="numbering" w:styleId="Style415" w:customStyle="1">
    <w:name w:val="Нумерация формул"/>
    <w:qFormat/>
  </w:style>
  <w:style w:type="numbering" w:styleId="111111122" w:customStyle="1">
    <w:name w:val="1 / 1.1 / 1.1.1122"/>
    <w:semiHidden/>
    <w:qFormat/>
  </w:style>
  <w:style w:type="numbering" w:styleId="96" w:customStyle="1">
    <w:name w:val="Нет списка9"/>
    <w:uiPriority w:val="99"/>
    <w:semiHidden/>
    <w:unhideWhenUsed/>
    <w:qFormat/>
  </w:style>
  <w:style w:type="numbering" w:styleId="1111114" w:customStyle="1">
    <w:name w:val="1 / 1.1 / 1.1.14"/>
    <w:semiHidden/>
    <w:qFormat/>
  </w:style>
  <w:style w:type="numbering" w:styleId="1ai41" w:customStyle="1">
    <w:name w:val="1 / a / i41"/>
    <w:semiHidden/>
    <w:qFormat/>
  </w:style>
  <w:style w:type="numbering" w:styleId="424" w:customStyle="1">
    <w:name w:val="Статья / Раздел4"/>
    <w:semiHidden/>
    <w:qFormat/>
  </w:style>
  <w:style w:type="numbering" w:styleId="Style416" w:customStyle="1">
    <w:name w:val="Нумерация заголовков"/>
    <w:semiHidden/>
    <w:qFormat/>
  </w:style>
  <w:style w:type="numbering" w:styleId="1ai12" w:customStyle="1">
    <w:name w:val="1 / a / i12"/>
    <w:semiHidden/>
    <w:qFormat/>
  </w:style>
  <w:style w:type="numbering" w:styleId="1311" w:customStyle="1">
    <w:name w:val="Нет списка13"/>
    <w:uiPriority w:val="99"/>
    <w:semiHidden/>
    <w:unhideWhenUsed/>
    <w:qFormat/>
  </w:style>
  <w:style w:type="numbering" w:styleId="11111112" w:customStyle="1">
    <w:name w:val="1 / 1.1 / 1.1.112"/>
    <w:semiHidden/>
    <w:unhideWhenUsed/>
    <w:qFormat/>
  </w:style>
  <w:style w:type="numbering" w:styleId="1ai22" w:customStyle="1">
    <w:name w:val="1 / a / i22"/>
    <w:semiHidden/>
    <w:unhideWhenUsed/>
    <w:qFormat/>
  </w:style>
  <w:style w:type="numbering" w:styleId="1ai1111" w:customStyle="1">
    <w:name w:val="1 / a / i1111"/>
    <w:qFormat/>
  </w:style>
  <w:style w:type="numbering" w:styleId="1216" w:customStyle="1">
    <w:name w:val="Статья / Раздел12"/>
    <w:semiHidden/>
    <w:unhideWhenUsed/>
    <w:qFormat/>
  </w:style>
  <w:style w:type="numbering" w:styleId="1107" w:customStyle="1">
    <w:name w:val="Нумерация заголовков1"/>
    <w:qFormat/>
  </w:style>
  <w:style w:type="numbering" w:styleId="105" w:customStyle="1">
    <w:name w:val="Нет списка10"/>
    <w:uiPriority w:val="99"/>
    <w:semiHidden/>
    <w:unhideWhenUsed/>
    <w:qFormat/>
  </w:style>
  <w:style w:type="numbering" w:styleId="1111115" w:customStyle="1">
    <w:name w:val="1 / 1.1 / 1.1.15"/>
    <w:semiHidden/>
    <w:qFormat/>
  </w:style>
  <w:style w:type="numbering" w:styleId="1ai5" w:customStyle="1">
    <w:name w:val="1 / a / i5"/>
    <w:semiHidden/>
    <w:qFormat/>
  </w:style>
  <w:style w:type="numbering" w:styleId="514" w:customStyle="1">
    <w:name w:val="Статья / Раздел5"/>
    <w:semiHidden/>
    <w:qFormat/>
  </w:style>
  <w:style w:type="numbering" w:styleId="269" w:customStyle="1">
    <w:name w:val="Нумерация заголовков2"/>
    <w:semiHidden/>
    <w:qFormat/>
  </w:style>
  <w:style w:type="numbering" w:styleId="1ai13" w:customStyle="1">
    <w:name w:val="1 / a / i13"/>
    <w:semiHidden/>
    <w:qFormat/>
  </w:style>
  <w:style w:type="numbering" w:styleId="Style417" w:customStyle="1">
    <w:name w:val="Пояснительная записка"/>
    <w:qFormat/>
  </w:style>
  <w:style w:type="numbering" w:styleId="81Numbered" w:customStyle="1">
    <w:name w:val="8_1 Numbered"/>
    <w:semiHidden/>
    <w:qFormat/>
  </w:style>
  <w:style w:type="numbering" w:styleId="Style418" w:customStyle="1">
    <w:name w:val="Приложения нумерация"/>
    <w:uiPriority w:val="99"/>
    <w:qFormat/>
  </w:style>
  <w:style w:type="numbering" w:styleId="87" w:customStyle="1">
    <w:name w:val="Стиль8"/>
    <w:uiPriority w:val="99"/>
    <w:qFormat/>
  </w:style>
  <w:style w:type="table" w:default="1" w:styleId="aff8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ff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ffffff3">
    <w:name w:val="Plain Table 1"/>
    <w:basedOn w:val="aff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2ffff3">
    <w:name w:val="Plain Table 2"/>
    <w:basedOn w:val="aff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ff9">
    <w:name w:val="Plain Table 3"/>
    <w:basedOn w:val="aff8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4fc">
    <w:name w:val="Plain Table 4"/>
    <w:basedOn w:val="aff8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5f2">
    <w:name w:val="Plain Table 5"/>
    <w:basedOn w:val="aff8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-10">
    <w:name w:val="Grid Table 1 Light"/>
    <w:basedOn w:val="aff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ff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ff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ff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ff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ff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ff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0">
    <w:name w:val="Grid Table 2"/>
    <w:basedOn w:val="aff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ff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ff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ff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ff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ff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ff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2">
    <w:name w:val="Grid Table 3"/>
    <w:basedOn w:val="aff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ff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ff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ff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ff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ff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ff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0">
    <w:name w:val="Grid Table 4"/>
    <w:basedOn w:val="aff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ff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ff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ff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ff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ff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ff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1">
    <w:name w:val="Grid Table 5 Dark"/>
    <w:basedOn w:val="aff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ff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ff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ff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ff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ff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ff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0">
    <w:name w:val="Grid Table 6 Colorful"/>
    <w:basedOn w:val="aff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ff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ff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ff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ff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ff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ff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0">
    <w:name w:val="Grid Table 7 Colorful"/>
    <w:basedOn w:val="aff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ff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ff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ff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ff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ff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ff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1">
    <w:name w:val="List Table 1 Light"/>
    <w:basedOn w:val="aff8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ff8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ff8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ff8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ff8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ff8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ff8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1">
    <w:name w:val="List Table 2"/>
    <w:basedOn w:val="aff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ff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ff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ff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ff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ff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ff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3">
    <w:name w:val="List Table 3"/>
    <w:basedOn w:val="aff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ff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ff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ff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ff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ff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ff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1">
    <w:name w:val="List Table 4"/>
    <w:basedOn w:val="aff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ff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ff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ff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ff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ff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ff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2">
    <w:name w:val="List Table 5 Dark"/>
    <w:basedOn w:val="aff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ff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ff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ff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ff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ff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ff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styleId="-61">
    <w:name w:val="List Table 6 Colorful"/>
    <w:basedOn w:val="aff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ff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ff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ff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ff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ff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ff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1">
    <w:name w:val="List Table 7 Colorful"/>
    <w:basedOn w:val="aff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ff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ff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ff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ff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ff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ff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ff8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ff8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ff8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ff8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ff8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ff8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ff8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ff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ff8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ff8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ff8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ff8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ff8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ff8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ff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ff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ff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ff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ff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ff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ff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fffffffffffffffffffffffffff9">
    <w:name w:val="Table Grid"/>
    <w:basedOn w:val="aff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ffffff4">
    <w:name w:val="Сетка таблицы1"/>
    <w:basedOn w:val="aff8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-12">
    <w:name w:val="Table Web 1"/>
    <w:basedOn w:val="aff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</w:tblStylePr>
  </w:style>
  <w:style w:type="table" w:styleId="-22">
    <w:name w:val="Table Web 2"/>
    <w:basedOn w:val="aff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</w:tblStylePr>
  </w:style>
  <w:style w:type="table" w:styleId="-34">
    <w:name w:val="Table Web 3"/>
    <w:basedOn w:val="aff8"/>
    <w:tblPr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</w:tblStylePr>
  </w:style>
  <w:style w:type="table" w:customStyle="1" w:styleId="afffffffffffffffffffffffffffffa">
    <w:name w:val="таблица"/>
    <w:basedOn w:val="aff8"/>
    <w:uiPriority w:val="99"/>
  </w:style>
  <w:style w:type="table" w:styleId="afffffffffffffffffffffffffffffb">
    <w:name w:val="Table Elegant"/>
    <w:basedOn w:val="aff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</w:tblStylePr>
  </w:style>
  <w:style w:type="table" w:styleId="1ffffff5">
    <w:name w:val="Table Subtle 1"/>
    <w:basedOn w:val="aff8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</w:tcBorders>
      </w:tcPr>
    </w:tblStylePr>
    <w:tblStylePr w:type="lastCol">
      <w:tblPr/>
      <w:tcPr>
        <w:tcBorders>
          <w:left w:val="single" w:color="000000" w:sz="12" w:space="0"/>
        </w:tcBorders>
      </w:tcPr>
    </w:tblStylePr>
    <w:tblStylePr w:type="band1Horz">
      <w:tblPr/>
      <w:tcPr>
        <w:tcBorders>
          <w:bottom w:val="single" w:color="000000" w:sz="6" w:space="0"/>
        </w:tcBorders>
        <w:shd w:val="pct25" w:color="8080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styleId="2ffff4">
    <w:name w:val="Table Subtle 2"/>
    <w:basedOn w:val="aff8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</w:tcPr>
    </w:tblStylePr>
    <w:tblStylePr w:type="firstCol">
      <w:tblPr/>
      <w:tcPr>
        <w:tcBorders>
          <w:right w:val="single" w:color="000000" w:sz="12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</w:tcBorders>
        <w:shd w:val="pct25" w:color="8080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styleId="1ffffff6">
    <w:name w:val="Table Classic 1"/>
    <w:basedOn w:val="aff8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</w:tcBorders>
      </w:tcPr>
    </w:tblStylePr>
    <w:tblStylePr w:type="firstCol">
      <w:tblPr/>
      <w:tcPr>
        <w:tcBorders>
          <w:right w:val="single" w:color="000000" w:sz="6" w:space="0"/>
        </w:tcBorders>
      </w:tcPr>
    </w:tblStylePr>
    <w:tblStylePr w:type="neCell">
      <w:rPr>
        <w:b/>
        <w:bCs/>
        <w:i w:val="0"/>
      </w:rPr>
      <w:tblPr/>
    </w:tblStylePr>
    <w:tblStylePr w:type="swCell">
      <w:rPr>
        <w:b/>
        <w:bCs/>
      </w:rPr>
      <w:tblPr/>
    </w:tblStylePr>
  </w:style>
  <w:style w:type="table" w:styleId="2ffff5">
    <w:name w:val="Table Classic 2"/>
    <w:basedOn w:val="aff8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</w:tblStylePr>
  </w:style>
  <w:style w:type="table" w:styleId="3ffa">
    <w:name w:val="Table Classic 3"/>
    <w:basedOn w:val="aff8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</w:tblStylePr>
  </w:style>
  <w:style w:type="table" w:styleId="4fd">
    <w:name w:val="Table Classic 4"/>
    <w:basedOn w:val="aff8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  <w:tblPr/>
    </w:tblStylePr>
    <w:tblStylePr w:type="nwCell">
      <w:rPr>
        <w:b/>
        <w:bCs/>
      </w:rPr>
      <w:tblPr/>
    </w:tblStylePr>
    <w:tblStylePr w:type="swCell">
      <w:rPr>
        <w:color w:val="000080"/>
      </w:rPr>
      <w:tblPr/>
    </w:tblStylePr>
  </w:style>
  <w:style w:type="table" w:customStyle="1" w:styleId="1ffffff7">
    <w:name w:val="Стиль1"/>
    <w:basedOn w:val="aff8"/>
    <w:uiPriority w:val="99"/>
  </w:style>
  <w:style w:type="table" w:styleId="1ffffff8">
    <w:name w:val="Table 3D effects 1"/>
    <w:basedOn w:val="aff8"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</w:tcBorders>
      </w:tcPr>
    </w:tblStylePr>
    <w:tblStylePr w:type="lastRow">
      <w:tblPr/>
      <w:tcPr>
        <w:tcBorders>
          <w:top w:val="single" w:color="FFFFFF" w:sz="6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</w:tcBorders>
      </w:tcPr>
    </w:tblStylePr>
    <w:tblStylePr w:type="lastCol">
      <w:tblPr/>
      <w:tcPr>
        <w:tcBorders>
          <w:left w:val="single" w:color="FFFFFF" w:sz="6" w:space="0"/>
        </w:tcBorders>
      </w:tcPr>
    </w:tblStylePr>
    <w:tblStylePr w:type="neCell">
      <w:tblPr/>
      <w:tcPr>
        <w:tcBorders>
          <w:left w:val="none" w:color="000000" w:sz="0" w:space="0"/>
          <w:bottom w:val="none" w:color="000000" w:sz="0" w:space="0"/>
        </w:tcBorders>
      </w:tcPr>
    </w:tblStylePr>
    <w:tblStylePr w:type="nwCell">
      <w:tblPr/>
      <w:tcPr>
        <w:tcBorders>
          <w:bottom w:val="none" w:color="000000" w:sz="0" w:space="0"/>
          <w:right w:val="none" w:color="000000" w:sz="0" w:space="0"/>
        </w:tcBorders>
      </w:tcPr>
    </w:tblStylePr>
    <w:tblStylePr w:type="seCell">
      <w:tblPr/>
      <w:tcPr>
        <w:tcBorders>
          <w:top w:val="none" w:color="000000" w:sz="0" w:space="0"/>
          <w:left w:val="none" w:color="000000" w:sz="0" w:space="0"/>
        </w:tcBorders>
      </w:tcPr>
    </w:tblStylePr>
    <w:tblStylePr w:type="swCell">
      <w:rPr>
        <w:color w:val="000080"/>
      </w:rPr>
      <w:tblPr/>
      <w:tcPr>
        <w:tcBorders>
          <w:top w:val="none" w:color="000000" w:sz="0" w:space="0"/>
          <w:right w:val="none" w:color="000000" w:sz="0" w:space="0"/>
        </w:tcBorders>
      </w:tcPr>
    </w:tblStylePr>
  </w:style>
  <w:style w:type="table" w:styleId="2ffff6">
    <w:name w:val="Table 3D effects 2"/>
    <w:basedOn w:val="aff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</w:tblStylePr>
    <w:tblStylePr w:type="firstCol">
      <w:tblPr/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lastCol">
      <w:tblPr/>
      <w:tcPr>
        <w:tcBorders>
          <w:right w:val="single" w:color="FFFFFF" w:sz="6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</w:tcBorders>
      </w:tcPr>
    </w:tblStylePr>
    <w:tblStylePr w:type="swCell">
      <w:rPr>
        <w:b/>
        <w:bCs/>
      </w:rPr>
      <w:tblPr/>
    </w:tblStylePr>
  </w:style>
  <w:style w:type="table" w:styleId="3ffb">
    <w:name w:val="Table 3D effects 3"/>
    <w:basedOn w:val="aff8"/>
    <w:tblPr>
      <w:tblStyleRowBandSize w:val="1"/>
      <w:tblStyleColBandSize w:val="1"/>
    </w:tblPr>
    <w:tblStylePr w:type="firstRow">
      <w:rPr>
        <w:b/>
        <w:bCs/>
      </w:rPr>
      <w:tblPr/>
    </w:tblStylePr>
    <w:tblStylePr w:type="firstCol">
      <w:tblPr/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lastCol">
      <w:tblPr/>
      <w:tcPr>
        <w:tcBorders>
          <w:right w:val="single" w:color="FFFFFF" w:sz="6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</w:tcBorders>
      </w:tcPr>
    </w:tblStylePr>
    <w:tblStylePr w:type="swCell">
      <w:rPr>
        <w:b/>
        <w:bCs/>
      </w:rPr>
      <w:tblPr/>
    </w:tblStylePr>
  </w:style>
  <w:style w:type="table" w:styleId="1ffffff9">
    <w:name w:val="Table Simple 1"/>
    <w:basedOn w:val="aff8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</w:tcBorders>
      </w:tcPr>
    </w:tblStylePr>
    <w:tblStylePr w:type="lastRow">
      <w:tblPr/>
      <w:tcPr>
        <w:tcBorders>
          <w:top w:val="single" w:color="008000" w:sz="6" w:space="0"/>
        </w:tcBorders>
      </w:tcPr>
    </w:tblStylePr>
  </w:style>
  <w:style w:type="table" w:styleId="2ffff7">
    <w:name w:val="Table Simple 2"/>
    <w:basedOn w:val="aff8"/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</w:tcBorders>
      </w:tcPr>
    </w:tblStylePr>
    <w:tblStylePr w:type="neCell">
      <w:rPr>
        <w:b/>
        <w:bCs/>
      </w:rPr>
      <w:tblPr/>
      <w:tcPr>
        <w:tcBorders>
          <w:left w:val="none" w:color="000000" w:sz="0" w:space="0"/>
        </w:tcBorders>
      </w:tcPr>
    </w:tblStylePr>
    <w:tblStylePr w:type="swCell">
      <w:rPr>
        <w:b/>
        <w:bCs/>
      </w:rPr>
      <w:tblPr/>
      <w:tcPr>
        <w:tcBorders>
          <w:top w:val="none" w:color="000000" w:sz="0" w:space="0"/>
        </w:tcBorders>
      </w:tcPr>
    </w:tblStylePr>
  </w:style>
  <w:style w:type="table" w:styleId="3ffc">
    <w:name w:val="Table Simple 3"/>
    <w:basedOn w:val="aff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1ffffffa">
    <w:name w:val="Table Grid 1"/>
    <w:basedOn w:val="aff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</w:tblStylePr>
    <w:tblStylePr w:type="lastCol">
      <w:rPr>
        <w:i/>
      </w:rPr>
      <w:tblPr/>
    </w:tblStylePr>
  </w:style>
  <w:style w:type="table" w:styleId="2ffff8">
    <w:name w:val="Table Grid 2"/>
    <w:basedOn w:val="aff8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3ffd">
    <w:name w:val="Table Grid 3"/>
    <w:basedOn w:val="aff8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</w:tcBorders>
        <w:shd w:val="pct30" w:color="FFFF00" w:fill="FFFFFF"/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4fe">
    <w:name w:val="Table Grid 4"/>
    <w:basedOn w:val="aff8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</w:tblStylePr>
  </w:style>
  <w:style w:type="table" w:styleId="5f3">
    <w:name w:val="Table Grid 5"/>
    <w:basedOn w:val="aff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</w:tcBorders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6b">
    <w:name w:val="Table Grid 6"/>
    <w:basedOn w:val="aff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</w:style>
  <w:style w:type="table" w:styleId="79">
    <w:name w:val="Table Grid 7"/>
    <w:basedOn w:val="aff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</w:tcBorders>
      </w:tcPr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</w:style>
  <w:style w:type="table" w:styleId="8a">
    <w:name w:val="Table Grid 8"/>
    <w:basedOn w:val="aff8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</w:tblStylePr>
    <w:tblStylePr w:type="lastCol">
      <w:rPr>
        <w:b/>
        <w:bCs/>
        <w:color w:val="auto"/>
      </w:rPr>
      <w:tblPr/>
    </w:tblStylePr>
  </w:style>
  <w:style w:type="table" w:styleId="afffffffffffffffffffffffffffffc">
    <w:name w:val="Table Contemporary"/>
    <w:basedOn w:val="aff8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afffffffffffffffffffffffffffffd">
    <w:name w:val="Table Professional"/>
    <w:basedOn w:val="aff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ffffffb">
    <w:name w:val="Table Columns 1"/>
    <w:basedOn w:val="aff8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single" w:color="000000" w:sz="6" w:space="0"/>
        </w:tcBorders>
      </w:tcPr>
    </w:tblStylePr>
    <w:tblStylePr w:type="lastRow">
      <w:rPr>
        <w:b w:val="0"/>
        <w:bCs w:val="0"/>
      </w:rPr>
      <w:tblPr/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styleId="2ffff9">
    <w:name w:val="Table Columns 2"/>
    <w:basedOn w:val="aff8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</w:tblStylePr>
    <w:tblStylePr w:type="firstCol">
      <w:rPr>
        <w:b w:val="0"/>
        <w:bCs w:val="0"/>
        <w:color w:val="000000"/>
      </w:rPr>
      <w:tblPr/>
    </w:tblStylePr>
    <w:tblStylePr w:type="lastCol">
      <w:rPr>
        <w:b w:val="0"/>
        <w:bCs w:val="0"/>
      </w:rPr>
      <w:tbl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styleId="3ffe">
    <w:name w:val="Table Columns 3"/>
    <w:basedOn w:val="aff8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</w:tcBorders>
      </w:tcPr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</w:tblStylePr>
  </w:style>
  <w:style w:type="table" w:styleId="4ff">
    <w:name w:val="Table Columns 4"/>
    <w:basedOn w:val="aff8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4">
    <w:name w:val="Table Columns 5"/>
    <w:basedOn w:val="aff8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styleId="-13">
    <w:name w:val="Table List 1"/>
    <w:basedOn w:val="aff8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</w:tblStylePr>
    <w:tblStylePr w:type="swCell">
      <w:rPr>
        <w:b/>
        <w:bCs/>
      </w:rPr>
      <w:tblPr/>
    </w:tblStylePr>
  </w:style>
  <w:style w:type="table" w:styleId="-23">
    <w:name w:val="Table List 2"/>
    <w:basedOn w:val="aff8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</w:tblStylePr>
    <w:tblStylePr w:type="swCell">
      <w:rPr>
        <w:b/>
        <w:bCs/>
      </w:rPr>
      <w:tblPr/>
    </w:tblStylePr>
  </w:style>
  <w:style w:type="table" w:styleId="-35">
    <w:name w:val="Table List 3"/>
    <w:basedOn w:val="aff8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</w:tcPr>
    </w:tblStylePr>
    <w:tblStylePr w:type="swCell">
      <w:rPr>
        <w:i/>
        <w:color w:val="000080"/>
      </w:rPr>
      <w:tblPr/>
    </w:tblStylePr>
  </w:style>
  <w:style w:type="table" w:styleId="-42">
    <w:name w:val="Table List 4"/>
    <w:basedOn w:val="aff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</w:tcBorders>
        <w:shd w:val="solid" w:color="808080" w:fill="FFFFFF"/>
      </w:tcPr>
    </w:tblStylePr>
  </w:style>
  <w:style w:type="table" w:styleId="-53">
    <w:name w:val="Table List 5"/>
    <w:basedOn w:val="aff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firstCol">
      <w:rPr>
        <w:b/>
        <w:bCs/>
      </w:rPr>
      <w:tblPr/>
    </w:tblStylePr>
  </w:style>
  <w:style w:type="table" w:styleId="-62">
    <w:name w:val="Table List 6"/>
    <w:basedOn w:val="aff8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-72">
    <w:name w:val="Table List 7"/>
    <w:basedOn w:val="aff8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-80">
    <w:name w:val="Table List 8"/>
    <w:basedOn w:val="aff8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afffffffffffffffffffffffffffffe">
    <w:name w:val="Table Theme"/>
    <w:basedOn w:val="aff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ffffffc">
    <w:name w:val="Table Colorful 1"/>
    <w:basedOn w:val="aff8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shd w:val="solid" w:color="000000" w:fill="FFFFFF"/>
      </w:tcPr>
    </w:tblStylePr>
    <w:tblStylePr w:type="firstCol">
      <w:rPr>
        <w:b/>
        <w:bCs/>
        <w:i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</w:rPr>
      <w:tblPr/>
    </w:tblStylePr>
  </w:style>
  <w:style w:type="table" w:styleId="2ffffa">
    <w:name w:val="Table Colorful 2"/>
    <w:basedOn w:val="aff8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</w:tcBorders>
        <w:shd w:val="solid" w:color="800000" w:fill="FFFFFF"/>
      </w:tcPr>
    </w:tblStylePr>
    <w:tblStylePr w:type="firstCol">
      <w:rPr>
        <w:b/>
        <w:bCs/>
        <w:i/>
      </w:rPr>
      <w:tbl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</w:rPr>
      <w:tblPr/>
    </w:tblStylePr>
  </w:style>
  <w:style w:type="table" w:styleId="3fff">
    <w:name w:val="Table Colorful 3"/>
    <w:basedOn w:val="aff8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2ffffb">
    <w:name w:val="Сетка таблицы2"/>
    <w:basedOn w:val="aff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f4">
    <w:name w:val="Сетка таблицы11"/>
    <w:basedOn w:val="aff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fff0">
    <w:name w:val="Сетка таблицы3"/>
    <w:basedOn w:val="aff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6">
    <w:name w:val="Сетка таблицы12"/>
    <w:basedOn w:val="aff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-110">
    <w:name w:val="Веб-таблица 11"/>
    <w:basedOn w:val="aff8"/>
    <w:semiHidden/>
    <w:pPr>
      <w:spacing w:line="36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</w:tblStylePr>
  </w:style>
  <w:style w:type="table" w:customStyle="1" w:styleId="-210">
    <w:name w:val="Веб-таблица 21"/>
    <w:basedOn w:val="aff8"/>
    <w:semiHidden/>
    <w:pPr>
      <w:spacing w:line="36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</w:tblStylePr>
  </w:style>
  <w:style w:type="table" w:customStyle="1" w:styleId="-310">
    <w:name w:val="Веб-таблица 31"/>
    <w:basedOn w:val="aff8"/>
    <w:semiHidden/>
    <w:pPr>
      <w:spacing w:line="360" w:lineRule="auto"/>
    </w:pPr>
    <w:tblPr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</w:tblStylePr>
  </w:style>
  <w:style w:type="table" w:customStyle="1" w:styleId="1ffffffd">
    <w:name w:val="Изысканная таблица1"/>
    <w:basedOn w:val="aff8"/>
    <w:semiHidden/>
    <w:pPr>
      <w:spacing w:line="36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</w:tblStylePr>
  </w:style>
  <w:style w:type="table" w:customStyle="1" w:styleId="11f5">
    <w:name w:val="Изящная таблица 11"/>
    <w:basedOn w:val="aff8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</w:tcBorders>
      </w:tcPr>
    </w:tblStylePr>
    <w:tblStylePr w:type="lastCol">
      <w:tblPr/>
      <w:tcPr>
        <w:tcBorders>
          <w:left w:val="single" w:color="000000" w:sz="12" w:space="0"/>
        </w:tcBorders>
      </w:tcPr>
    </w:tblStylePr>
    <w:tblStylePr w:type="band1Horz">
      <w:tblPr/>
      <w:tcPr>
        <w:tcBorders>
          <w:bottom w:val="single" w:color="000000" w:sz="6" w:space="0"/>
        </w:tcBorders>
        <w:shd w:val="pct25" w:color="8080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customStyle="1" w:styleId="21d">
    <w:name w:val="Изящная таблица 21"/>
    <w:basedOn w:val="aff8"/>
    <w:semiHidden/>
    <w:pPr>
      <w:spacing w:line="360" w:lineRule="auto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</w:tcPr>
    </w:tblStylePr>
    <w:tblStylePr w:type="firstCol">
      <w:tblPr/>
      <w:tcPr>
        <w:tcBorders>
          <w:right w:val="single" w:color="000000" w:sz="12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</w:tcBorders>
        <w:shd w:val="pct25" w:color="8080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customStyle="1" w:styleId="11f6">
    <w:name w:val="Классическая таблица 11"/>
    <w:basedOn w:val="aff8"/>
    <w:semiHidden/>
    <w:pPr>
      <w:spacing w:line="360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</w:tcBorders>
      </w:tcPr>
    </w:tblStylePr>
    <w:tblStylePr w:type="firstCol">
      <w:tblPr/>
      <w:tcPr>
        <w:tcBorders>
          <w:right w:val="single" w:color="000000" w:sz="6" w:space="0"/>
        </w:tcBorders>
      </w:tcPr>
    </w:tblStylePr>
    <w:tblStylePr w:type="neCell">
      <w:rPr>
        <w:b/>
        <w:bCs/>
        <w:i w:val="0"/>
      </w:rPr>
      <w:tblPr/>
    </w:tblStylePr>
    <w:tblStylePr w:type="swCell">
      <w:rPr>
        <w:b/>
        <w:bCs/>
      </w:rPr>
      <w:tblPr/>
    </w:tblStylePr>
  </w:style>
  <w:style w:type="table" w:customStyle="1" w:styleId="21e">
    <w:name w:val="Классическая таблица 21"/>
    <w:basedOn w:val="aff8"/>
    <w:semiHidden/>
    <w:pPr>
      <w:spacing w:line="360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</w:tblStylePr>
  </w:style>
  <w:style w:type="table" w:customStyle="1" w:styleId="317">
    <w:name w:val="Классическая таблица 31"/>
    <w:basedOn w:val="aff8"/>
    <w:semiHidden/>
    <w:pPr>
      <w:spacing w:line="360" w:lineRule="auto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</w:tblStylePr>
  </w:style>
  <w:style w:type="table" w:customStyle="1" w:styleId="413">
    <w:name w:val="Классическая таблица 41"/>
    <w:basedOn w:val="aff8"/>
    <w:semiHidden/>
    <w:pPr>
      <w:spacing w:line="360" w:lineRule="auto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  <w:tblPr/>
    </w:tblStylePr>
    <w:tblStylePr w:type="nwCell">
      <w:rPr>
        <w:b/>
        <w:bCs/>
      </w:rPr>
      <w:tblPr/>
    </w:tblStylePr>
    <w:tblStylePr w:type="swCell">
      <w:rPr>
        <w:color w:val="000080"/>
      </w:rPr>
      <w:tblPr/>
    </w:tblStylePr>
  </w:style>
  <w:style w:type="table" w:customStyle="1" w:styleId="11f7">
    <w:name w:val="Объемная таблица 11"/>
    <w:basedOn w:val="aff8"/>
    <w:semiHidden/>
    <w:pPr>
      <w:spacing w:line="360" w:lineRule="auto"/>
    </w:p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</w:tcBorders>
      </w:tcPr>
    </w:tblStylePr>
    <w:tblStylePr w:type="lastRow">
      <w:tblPr/>
      <w:tcPr>
        <w:tcBorders>
          <w:top w:val="single" w:color="FFFFFF" w:sz="6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</w:tcBorders>
      </w:tcPr>
    </w:tblStylePr>
    <w:tblStylePr w:type="lastCol">
      <w:tblPr/>
      <w:tcPr>
        <w:tcBorders>
          <w:left w:val="single" w:color="FFFFFF" w:sz="6" w:space="0"/>
        </w:tcBorders>
      </w:tcPr>
    </w:tblStylePr>
    <w:tblStylePr w:type="neCell">
      <w:tblPr/>
      <w:tcPr>
        <w:tcBorders>
          <w:left w:val="none" w:color="000000" w:sz="0" w:space="0"/>
          <w:bottom w:val="none" w:color="000000" w:sz="0" w:space="0"/>
        </w:tcBorders>
      </w:tcPr>
    </w:tblStylePr>
    <w:tblStylePr w:type="nwCell">
      <w:tblPr/>
      <w:tcPr>
        <w:tcBorders>
          <w:bottom w:val="none" w:color="000000" w:sz="0" w:space="0"/>
          <w:right w:val="none" w:color="000000" w:sz="0" w:space="0"/>
        </w:tcBorders>
      </w:tcPr>
    </w:tblStylePr>
    <w:tblStylePr w:type="seCell">
      <w:tblPr/>
      <w:tcPr>
        <w:tcBorders>
          <w:top w:val="none" w:color="000000" w:sz="0" w:space="0"/>
          <w:left w:val="none" w:color="000000" w:sz="0" w:space="0"/>
        </w:tcBorders>
      </w:tcPr>
    </w:tblStylePr>
    <w:tblStylePr w:type="swCell">
      <w:rPr>
        <w:color w:val="000080"/>
      </w:rPr>
      <w:tblPr/>
      <w:tcPr>
        <w:tcBorders>
          <w:top w:val="none" w:color="000000" w:sz="0" w:space="0"/>
          <w:right w:val="none" w:color="000000" w:sz="0" w:space="0"/>
        </w:tcBorders>
      </w:tcPr>
    </w:tblStylePr>
  </w:style>
  <w:style w:type="table" w:customStyle="1" w:styleId="21f">
    <w:name w:val="Объемная таблица 21"/>
    <w:basedOn w:val="aff8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</w:tblStylePr>
    <w:tblStylePr w:type="firstCol">
      <w:tblPr/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lastCol">
      <w:tblPr/>
      <w:tcPr>
        <w:tcBorders>
          <w:right w:val="single" w:color="FFFFFF" w:sz="6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</w:tcBorders>
      </w:tcPr>
    </w:tblStylePr>
    <w:tblStylePr w:type="swCell">
      <w:rPr>
        <w:b/>
        <w:bCs/>
      </w:rPr>
      <w:tblPr/>
    </w:tblStylePr>
  </w:style>
  <w:style w:type="table" w:customStyle="1" w:styleId="318">
    <w:name w:val="Объемная таблица 31"/>
    <w:basedOn w:val="aff8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</w:tblStylePr>
    <w:tblStylePr w:type="firstCol">
      <w:tblPr/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lastCol">
      <w:tblPr/>
      <w:tcPr>
        <w:tcBorders>
          <w:right w:val="single" w:color="FFFFFF" w:sz="6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</w:tcBorders>
      </w:tcPr>
    </w:tblStylePr>
    <w:tblStylePr w:type="swCell">
      <w:rPr>
        <w:b/>
        <w:bCs/>
      </w:rPr>
      <w:tblPr/>
    </w:tblStylePr>
  </w:style>
  <w:style w:type="table" w:customStyle="1" w:styleId="11f8">
    <w:name w:val="Простая таблица 11"/>
    <w:basedOn w:val="aff8"/>
    <w:semiHidden/>
    <w:pPr>
      <w:spacing w:line="360" w:lineRule="auto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</w:tcBorders>
      </w:tcPr>
    </w:tblStylePr>
    <w:tblStylePr w:type="lastRow">
      <w:tblPr/>
      <w:tcPr>
        <w:tcBorders>
          <w:top w:val="single" w:color="008000" w:sz="6" w:space="0"/>
        </w:tcBorders>
      </w:tcPr>
    </w:tblStylePr>
  </w:style>
  <w:style w:type="table" w:customStyle="1" w:styleId="21f0">
    <w:name w:val="Простая таблица 21"/>
    <w:basedOn w:val="aff8"/>
    <w:semiHidden/>
    <w:pPr>
      <w:spacing w:line="360" w:lineRule="auto"/>
    </w:p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</w:tcBorders>
      </w:tcPr>
    </w:tblStylePr>
    <w:tblStylePr w:type="neCell">
      <w:rPr>
        <w:b/>
        <w:bCs/>
      </w:rPr>
      <w:tblPr/>
      <w:tcPr>
        <w:tcBorders>
          <w:left w:val="none" w:color="000000" w:sz="0" w:space="0"/>
        </w:tcBorders>
      </w:tcPr>
    </w:tblStylePr>
    <w:tblStylePr w:type="swCell">
      <w:rPr>
        <w:b/>
        <w:bCs/>
      </w:rPr>
      <w:tblPr/>
      <w:tcPr>
        <w:tcBorders>
          <w:top w:val="none" w:color="000000" w:sz="0" w:space="0"/>
        </w:tcBorders>
      </w:tcPr>
    </w:tblStylePr>
  </w:style>
  <w:style w:type="table" w:customStyle="1" w:styleId="319">
    <w:name w:val="Простая таблица 31"/>
    <w:basedOn w:val="aff8"/>
    <w:semiHidden/>
    <w:pPr>
      <w:spacing w:line="360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11f9">
    <w:name w:val="Сетка таблицы 11"/>
    <w:basedOn w:val="aff8"/>
    <w:semiHidden/>
    <w:pPr>
      <w:spacing w:line="36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</w:tblStylePr>
    <w:tblStylePr w:type="lastCol">
      <w:rPr>
        <w:i/>
      </w:rPr>
      <w:tblPr/>
    </w:tblStylePr>
  </w:style>
  <w:style w:type="table" w:customStyle="1" w:styleId="21f1">
    <w:name w:val="Сетка таблицы 21"/>
    <w:basedOn w:val="aff8"/>
    <w:semiHidden/>
    <w:pPr>
      <w:spacing w:line="360" w:lineRule="auto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31a">
    <w:name w:val="Сетка таблицы 31"/>
    <w:basedOn w:val="aff8"/>
    <w:semiHidden/>
    <w:pPr>
      <w:spacing w:line="360" w:lineRule="auto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</w:tcBorders>
        <w:shd w:val="pct30" w:color="FFFF00" w:fill="FFFFFF"/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414">
    <w:name w:val="Сетка таблицы 41"/>
    <w:basedOn w:val="aff8"/>
    <w:semiHidden/>
    <w:pPr>
      <w:spacing w:line="360" w:lineRule="auto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</w:tblStylePr>
  </w:style>
  <w:style w:type="table" w:customStyle="1" w:styleId="512">
    <w:name w:val="Сетка таблицы 51"/>
    <w:basedOn w:val="aff8"/>
    <w:semiHidden/>
    <w:pPr>
      <w:spacing w:line="360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</w:tcBorders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611">
    <w:name w:val="Сетка таблицы 61"/>
    <w:basedOn w:val="aff8"/>
    <w:semiHidden/>
    <w:pPr>
      <w:spacing w:line="360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</w:style>
  <w:style w:type="table" w:customStyle="1" w:styleId="711">
    <w:name w:val="Сетка таблицы 71"/>
    <w:basedOn w:val="aff8"/>
    <w:semiHidden/>
    <w:pPr>
      <w:spacing w:line="360" w:lineRule="auto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</w:tcBorders>
      </w:tcPr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</w:style>
  <w:style w:type="table" w:customStyle="1" w:styleId="810">
    <w:name w:val="Сетка таблицы 81"/>
    <w:basedOn w:val="aff8"/>
    <w:semiHidden/>
    <w:pPr>
      <w:spacing w:line="360" w:lineRule="auto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</w:tblStylePr>
    <w:tblStylePr w:type="lastCol">
      <w:rPr>
        <w:b/>
        <w:bCs/>
        <w:color w:val="auto"/>
      </w:rPr>
      <w:tblPr/>
    </w:tblStylePr>
  </w:style>
  <w:style w:type="table" w:customStyle="1" w:styleId="1ffffffe">
    <w:name w:val="Современная таблица1"/>
    <w:basedOn w:val="aff8"/>
    <w:semiHidden/>
    <w:pPr>
      <w:spacing w:line="360" w:lineRule="auto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customStyle="1" w:styleId="1fffffff">
    <w:name w:val="Стандартная таблица1"/>
    <w:basedOn w:val="aff8"/>
    <w:semiHidden/>
    <w:pPr>
      <w:spacing w:line="36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11fa">
    <w:name w:val="Столбцы таблицы 11"/>
    <w:basedOn w:val="aff8"/>
    <w:semiHidden/>
    <w:pPr>
      <w:spacing w:line="360" w:lineRule="auto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single" w:color="000000" w:sz="6" w:space="0"/>
        </w:tcBorders>
      </w:tcPr>
    </w:tblStylePr>
    <w:tblStylePr w:type="lastRow">
      <w:rPr>
        <w:b w:val="0"/>
        <w:bCs w:val="0"/>
      </w:rPr>
      <w:tblPr/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customStyle="1" w:styleId="21f2">
    <w:name w:val="Столбцы таблицы 21"/>
    <w:basedOn w:val="aff8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</w:tblStylePr>
    <w:tblStylePr w:type="firstCol">
      <w:rPr>
        <w:b w:val="0"/>
        <w:bCs w:val="0"/>
        <w:color w:val="000000"/>
      </w:rPr>
      <w:tblPr/>
    </w:tblStylePr>
    <w:tblStylePr w:type="lastCol">
      <w:rPr>
        <w:b w:val="0"/>
        <w:bCs w:val="0"/>
      </w:rPr>
      <w:tbl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customStyle="1" w:styleId="31b">
    <w:name w:val="Столбцы таблицы 31"/>
    <w:basedOn w:val="aff8"/>
    <w:semiHidden/>
    <w:pPr>
      <w:spacing w:line="360" w:lineRule="auto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</w:tcBorders>
      </w:tcPr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</w:tblStylePr>
  </w:style>
  <w:style w:type="table" w:customStyle="1" w:styleId="415">
    <w:name w:val="Столбцы таблицы 41"/>
    <w:basedOn w:val="aff8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3">
    <w:name w:val="Столбцы таблицы 51"/>
    <w:basedOn w:val="aff8"/>
    <w:semiHidden/>
    <w:pPr>
      <w:spacing w:line="360" w:lineRule="auto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customStyle="1" w:styleId="-111">
    <w:name w:val="Таблица-список 11"/>
    <w:basedOn w:val="aff8"/>
    <w:semiHidden/>
    <w:pPr>
      <w:spacing w:line="360" w:lineRule="auto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</w:tblStylePr>
    <w:tblStylePr w:type="swCell">
      <w:rPr>
        <w:b/>
        <w:bCs/>
      </w:rPr>
      <w:tblPr/>
    </w:tblStylePr>
  </w:style>
  <w:style w:type="table" w:customStyle="1" w:styleId="-211">
    <w:name w:val="Таблица-список 21"/>
    <w:basedOn w:val="aff8"/>
    <w:semiHidden/>
    <w:pPr>
      <w:spacing w:line="360" w:lineRule="auto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</w:tblStylePr>
    <w:tblStylePr w:type="swCell">
      <w:rPr>
        <w:b/>
        <w:bCs/>
      </w:rPr>
      <w:tblPr/>
    </w:tblStylePr>
  </w:style>
  <w:style w:type="table" w:customStyle="1" w:styleId="-311">
    <w:name w:val="Таблица-список 31"/>
    <w:basedOn w:val="aff8"/>
    <w:semiHidden/>
    <w:pPr>
      <w:spacing w:line="360" w:lineRule="auto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</w:tcPr>
    </w:tblStylePr>
    <w:tblStylePr w:type="swCell">
      <w:rPr>
        <w:i/>
        <w:color w:val="000080"/>
      </w:rPr>
      <w:tblPr/>
    </w:tblStylePr>
  </w:style>
  <w:style w:type="table" w:customStyle="1" w:styleId="-410">
    <w:name w:val="Таблица-список 41"/>
    <w:basedOn w:val="aff8"/>
    <w:semiHidden/>
    <w:pPr>
      <w:spacing w:line="360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</w:tcBorders>
        <w:shd w:val="solid" w:color="808080" w:fill="FFFFFF"/>
      </w:tcPr>
    </w:tblStylePr>
  </w:style>
  <w:style w:type="table" w:customStyle="1" w:styleId="-510">
    <w:name w:val="Таблица-список 51"/>
    <w:basedOn w:val="aff8"/>
    <w:semiHidden/>
    <w:pPr>
      <w:spacing w:line="36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firstCol">
      <w:rPr>
        <w:b/>
        <w:bCs/>
      </w:rPr>
      <w:tblPr/>
    </w:tblStylePr>
  </w:style>
  <w:style w:type="table" w:customStyle="1" w:styleId="-610">
    <w:name w:val="Таблица-список 61"/>
    <w:basedOn w:val="aff8"/>
    <w:semiHidden/>
    <w:pPr>
      <w:spacing w:line="360" w:lineRule="auto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</w:tcBorders>
      </w:tcPr>
    </w:tblStylePr>
    <w:tblStylePr w:type="band1Horz">
      <w:tblPr/>
      <w:tcPr>
        <w:shd w:val="pct25" w:color="000000" w:fill="FFFFFF"/>
      </w:tcPr>
    </w:tblStylePr>
  </w:style>
  <w:style w:type="table" w:customStyle="1" w:styleId="-710">
    <w:name w:val="Таблица-список 71"/>
    <w:basedOn w:val="aff8"/>
    <w:semiHidden/>
    <w:pPr>
      <w:spacing w:line="360" w:lineRule="auto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customStyle="1" w:styleId="-81">
    <w:name w:val="Таблица-список 81"/>
    <w:basedOn w:val="aff8"/>
    <w:semiHidden/>
    <w:pPr>
      <w:spacing w:line="360" w:lineRule="auto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customStyle="1" w:styleId="1fffffff0">
    <w:name w:val="Тема таблицы1"/>
    <w:basedOn w:val="aff8"/>
    <w:semiHidden/>
    <w:pPr>
      <w:spacing w:line="36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fb">
    <w:name w:val="Цветная таблица 11"/>
    <w:basedOn w:val="aff8"/>
    <w:semiHidden/>
    <w:pPr>
      <w:spacing w:line="360" w:lineRule="auto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shd w:val="solid" w:color="000000" w:fill="FFFFFF"/>
      </w:tcPr>
    </w:tblStylePr>
    <w:tblStylePr w:type="firstCol">
      <w:rPr>
        <w:b/>
        <w:bCs/>
        <w:i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</w:rPr>
      <w:tblPr/>
    </w:tblStylePr>
  </w:style>
  <w:style w:type="table" w:customStyle="1" w:styleId="21f3">
    <w:name w:val="Цветная таблица 21"/>
    <w:basedOn w:val="aff8"/>
    <w:semiHidden/>
    <w:pPr>
      <w:spacing w:line="360" w:lineRule="auto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</w:tcBorders>
        <w:shd w:val="solid" w:color="800000" w:fill="FFFFFF"/>
      </w:tcPr>
    </w:tblStylePr>
    <w:tblStylePr w:type="firstCol">
      <w:rPr>
        <w:b/>
        <w:bCs/>
        <w:i/>
      </w:rPr>
      <w:tbl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</w:rPr>
      <w:tblPr/>
    </w:tblStylePr>
  </w:style>
  <w:style w:type="table" w:customStyle="1" w:styleId="31c">
    <w:name w:val="Цветная таблица 31"/>
    <w:basedOn w:val="aff8"/>
    <w:semiHidden/>
    <w:pPr>
      <w:spacing w:line="360" w:lineRule="auto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21f4">
    <w:name w:val="Сетка таблицы21"/>
    <w:basedOn w:val="aff8"/>
    <w:pPr>
      <w:spacing w:line="360" w:lineRule="auto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1a">
    <w:name w:val="Сетка таблицы111"/>
    <w:basedOn w:val="aff8"/>
    <w:semiHidden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2">
    <w:name w:val="Сетка таблицы211"/>
    <w:basedOn w:val="aff8"/>
    <w:semiHidden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d">
    <w:name w:val="Сетка таблицы31"/>
    <w:basedOn w:val="aff8"/>
    <w:semiHidden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ff0">
    <w:name w:val="Сетка таблицы4"/>
    <w:basedOn w:val="aff8"/>
    <w:uiPriority w:val="59"/>
    <w:pPr>
      <w:spacing w:line="360" w:lineRule="auto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12">
    <w:name w:val="Сетка таблицы121"/>
    <w:basedOn w:val="aff8"/>
    <w:semiHidden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26">
    <w:name w:val="Сетка таблицы22"/>
    <w:basedOn w:val="aff8"/>
    <w:semiHidden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f5">
    <w:name w:val="Сетка таблицы5"/>
    <w:basedOn w:val="aff8"/>
    <w:uiPriority w:val="59"/>
    <w:pPr>
      <w:ind w:right="-57"/>
      <w:jc w:val="both"/>
    </w:pPr>
    <w:rPr>
      <w:lang w:eastAsia="en-US"/>
      <w:sz w:val="24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32">
    <w:name w:val="Сетка таблицы13"/>
    <w:basedOn w:val="aff8"/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tblPr/>
      <w:tcPr>
        <w:tcBorders>
          <w:bottom w:val="single" w:color="000000" w:sz="6" w:space="0"/>
        </w:tcBorders>
      </w:tcPr>
    </w:tblStylePr>
    <w:tblStylePr w:type="lastRow">
      <w:tblPr/>
      <w:tcPr>
        <w:tcBorders>
          <w:top w:val="single" w:color="000000" w:sz="6" w:space="0"/>
        </w:tcBorders>
      </w:tcPr>
    </w:tblStylePr>
  </w:style>
  <w:style w:type="table" w:customStyle="1" w:styleId="233">
    <w:name w:val="Сетка таблицы23"/>
    <w:basedOn w:val="aff8"/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tblPr/>
      <w:tcPr>
        <w:tcBorders>
          <w:bottom w:val="single" w:color="000000" w:sz="6" w:space="0"/>
        </w:tcBorders>
      </w:tcPr>
    </w:tblStylePr>
    <w:tblStylePr w:type="lastRow">
      <w:tblPr/>
      <w:tcPr>
        <w:tcBorders>
          <w:top w:val="single" w:color="000000" w:sz="6" w:space="0"/>
        </w:tcBorders>
      </w:tcPr>
    </w:tblStylePr>
  </w:style>
  <w:style w:type="table" w:customStyle="1" w:styleId="-1110">
    <w:name w:val="Веб-таблица 111"/>
    <w:basedOn w:val="aff8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</w:tblStylePr>
  </w:style>
  <w:style w:type="table" w:customStyle="1" w:styleId="-2110">
    <w:name w:val="Веб-таблица 211"/>
    <w:basedOn w:val="aff8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</w:tblStylePr>
  </w:style>
  <w:style w:type="table" w:customStyle="1" w:styleId="-3110">
    <w:name w:val="Веб-таблица 311"/>
    <w:basedOn w:val="aff8"/>
    <w:semiHidden/>
    <w:tblPr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</w:tblStylePr>
  </w:style>
  <w:style w:type="table" w:customStyle="1" w:styleId="11fc">
    <w:name w:val="Изысканная таблица11"/>
    <w:basedOn w:val="aff8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</w:tblStylePr>
  </w:style>
  <w:style w:type="table" w:customStyle="1" w:styleId="111b">
    <w:name w:val="Изящная таблица 111"/>
    <w:basedOn w:val="aff8"/>
    <w:semiHidden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</w:tcBorders>
      </w:tcPr>
    </w:tblStylePr>
    <w:tblStylePr w:type="lastCol">
      <w:tblPr/>
      <w:tcPr>
        <w:tcBorders>
          <w:left w:val="single" w:color="000000" w:sz="12" w:space="0"/>
        </w:tcBorders>
      </w:tcPr>
    </w:tblStylePr>
    <w:tblStylePr w:type="band1Horz">
      <w:tblPr/>
      <w:tcPr>
        <w:tcBorders>
          <w:bottom w:val="single" w:color="000000" w:sz="6" w:space="0"/>
        </w:tcBorders>
        <w:shd w:val="pct25" w:color="8080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customStyle="1" w:styleId="2113">
    <w:name w:val="Изящная таблица 211"/>
    <w:basedOn w:val="aff8"/>
    <w:semiHidden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</w:tcPr>
    </w:tblStylePr>
    <w:tblStylePr w:type="firstCol">
      <w:tblPr/>
      <w:tcPr>
        <w:tcBorders>
          <w:right w:val="single" w:color="000000" w:sz="12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</w:tcBorders>
        <w:shd w:val="pct25" w:color="8080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customStyle="1" w:styleId="111c">
    <w:name w:val="Классическая таблица 111"/>
    <w:basedOn w:val="aff8"/>
    <w:semiHidden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</w:tcBorders>
      </w:tcPr>
    </w:tblStylePr>
    <w:tblStylePr w:type="firstCol">
      <w:tblPr/>
      <w:tcPr>
        <w:tcBorders>
          <w:right w:val="single" w:color="000000" w:sz="6" w:space="0"/>
        </w:tcBorders>
      </w:tcPr>
    </w:tblStylePr>
    <w:tblStylePr w:type="neCell">
      <w:rPr>
        <w:b/>
        <w:bCs/>
        <w:i w:val="0"/>
      </w:rPr>
      <w:tblPr/>
    </w:tblStylePr>
    <w:tblStylePr w:type="swCell">
      <w:rPr>
        <w:b/>
        <w:bCs/>
      </w:rPr>
      <w:tblPr/>
    </w:tblStylePr>
  </w:style>
  <w:style w:type="table" w:customStyle="1" w:styleId="2114">
    <w:name w:val="Классическая таблица 211"/>
    <w:basedOn w:val="aff8"/>
    <w:semiHidden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</w:tblStylePr>
  </w:style>
  <w:style w:type="table" w:customStyle="1" w:styleId="3112">
    <w:name w:val="Классическая таблица 311"/>
    <w:basedOn w:val="aff8"/>
    <w:semiHidden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</w:tblStylePr>
  </w:style>
  <w:style w:type="table" w:customStyle="1" w:styleId="4110">
    <w:name w:val="Классическая таблица 411"/>
    <w:basedOn w:val="aff8"/>
    <w:semiHidden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  <w:tblPr/>
    </w:tblStylePr>
    <w:tblStylePr w:type="nwCell">
      <w:rPr>
        <w:b/>
        <w:bCs/>
      </w:rPr>
      <w:tblPr/>
    </w:tblStylePr>
    <w:tblStylePr w:type="swCell">
      <w:rPr>
        <w:color w:val="000080"/>
      </w:rPr>
      <w:tblPr/>
    </w:tblStylePr>
  </w:style>
  <w:style w:type="table" w:customStyle="1" w:styleId="111d">
    <w:name w:val="Объемная таблица 111"/>
    <w:basedOn w:val="aff8"/>
    <w:semiHidden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</w:tcBorders>
      </w:tcPr>
    </w:tblStylePr>
    <w:tblStylePr w:type="lastRow">
      <w:tblPr/>
      <w:tcPr>
        <w:tcBorders>
          <w:top w:val="single" w:color="FFFFFF" w:sz="6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</w:tcBorders>
      </w:tcPr>
    </w:tblStylePr>
    <w:tblStylePr w:type="lastCol">
      <w:tblPr/>
      <w:tcPr>
        <w:tcBorders>
          <w:left w:val="single" w:color="FFFFFF" w:sz="6" w:space="0"/>
        </w:tcBorders>
      </w:tcPr>
    </w:tblStylePr>
    <w:tblStylePr w:type="neCell">
      <w:tblPr/>
      <w:tcPr>
        <w:tcBorders>
          <w:left w:val="none" w:color="000000" w:sz="0" w:space="0"/>
          <w:bottom w:val="none" w:color="000000" w:sz="0" w:space="0"/>
        </w:tcBorders>
      </w:tcPr>
    </w:tblStylePr>
    <w:tblStylePr w:type="nwCell">
      <w:tblPr/>
      <w:tcPr>
        <w:tcBorders>
          <w:bottom w:val="none" w:color="000000" w:sz="0" w:space="0"/>
          <w:right w:val="none" w:color="000000" w:sz="0" w:space="0"/>
        </w:tcBorders>
      </w:tcPr>
    </w:tblStylePr>
    <w:tblStylePr w:type="seCell">
      <w:tblPr/>
      <w:tcPr>
        <w:tcBorders>
          <w:top w:val="none" w:color="000000" w:sz="0" w:space="0"/>
          <w:left w:val="none" w:color="000000" w:sz="0" w:space="0"/>
        </w:tcBorders>
      </w:tcPr>
    </w:tblStylePr>
    <w:tblStylePr w:type="swCell">
      <w:rPr>
        <w:color w:val="000080"/>
      </w:rPr>
      <w:tblPr/>
      <w:tcPr>
        <w:tcBorders>
          <w:top w:val="none" w:color="000000" w:sz="0" w:space="0"/>
          <w:right w:val="none" w:color="000000" w:sz="0" w:space="0"/>
        </w:tcBorders>
      </w:tcPr>
    </w:tblStylePr>
  </w:style>
  <w:style w:type="table" w:customStyle="1" w:styleId="2115">
    <w:name w:val="Объемная таблица 211"/>
    <w:basedOn w:val="aff8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</w:tblStylePr>
    <w:tblStylePr w:type="firstCol">
      <w:tblPr/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lastCol">
      <w:tblPr/>
      <w:tcPr>
        <w:tcBorders>
          <w:right w:val="single" w:color="FFFFFF" w:sz="6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</w:tcBorders>
      </w:tcPr>
    </w:tblStylePr>
    <w:tblStylePr w:type="swCell">
      <w:rPr>
        <w:b/>
        <w:bCs/>
      </w:rPr>
      <w:tblPr/>
    </w:tblStylePr>
  </w:style>
  <w:style w:type="table" w:customStyle="1" w:styleId="3113">
    <w:name w:val="Объемная таблица 311"/>
    <w:basedOn w:val="aff8"/>
    <w:semiHidden/>
    <w:tblPr>
      <w:tblStyleRowBandSize w:val="1"/>
      <w:tblStyleColBandSize w:val="1"/>
    </w:tblPr>
    <w:tblStylePr w:type="firstRow">
      <w:rPr>
        <w:b/>
        <w:bCs/>
      </w:rPr>
      <w:tblPr/>
    </w:tblStylePr>
    <w:tblStylePr w:type="firstCol">
      <w:tblPr/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lastCol">
      <w:tblPr/>
      <w:tcPr>
        <w:tcBorders>
          <w:right w:val="single" w:color="FFFFFF" w:sz="6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</w:tcBorders>
      </w:tcPr>
    </w:tblStylePr>
    <w:tblStylePr w:type="swCell">
      <w:rPr>
        <w:b/>
        <w:bCs/>
      </w:rPr>
      <w:tblPr/>
    </w:tblStylePr>
  </w:style>
  <w:style w:type="table" w:customStyle="1" w:styleId="111e">
    <w:name w:val="Простая таблица 111"/>
    <w:basedOn w:val="aff8"/>
    <w:semiHidden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</w:tcBorders>
      </w:tcPr>
    </w:tblStylePr>
    <w:tblStylePr w:type="lastRow">
      <w:tblPr/>
      <w:tcPr>
        <w:tcBorders>
          <w:top w:val="single" w:color="008000" w:sz="6" w:space="0"/>
        </w:tcBorders>
      </w:tcPr>
    </w:tblStylePr>
  </w:style>
  <w:style w:type="table" w:customStyle="1" w:styleId="2116">
    <w:name w:val="Простая таблица 211"/>
    <w:basedOn w:val="aff8"/>
    <w:semiHidden/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</w:tcBorders>
      </w:tcPr>
    </w:tblStylePr>
    <w:tblStylePr w:type="neCell">
      <w:rPr>
        <w:b/>
        <w:bCs/>
      </w:rPr>
      <w:tblPr/>
      <w:tcPr>
        <w:tcBorders>
          <w:left w:val="none" w:color="000000" w:sz="0" w:space="0"/>
        </w:tcBorders>
      </w:tcPr>
    </w:tblStylePr>
    <w:tblStylePr w:type="swCell">
      <w:rPr>
        <w:b/>
        <w:bCs/>
      </w:rPr>
      <w:tblPr/>
      <w:tcPr>
        <w:tcBorders>
          <w:top w:val="none" w:color="000000" w:sz="0" w:space="0"/>
        </w:tcBorders>
      </w:tcPr>
    </w:tblStylePr>
  </w:style>
  <w:style w:type="table" w:customStyle="1" w:styleId="3114">
    <w:name w:val="Простая таблица 311"/>
    <w:basedOn w:val="aff8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111f">
    <w:name w:val="Сетка таблицы 111"/>
    <w:basedOn w:val="aff8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</w:tblStylePr>
    <w:tblStylePr w:type="lastCol">
      <w:rPr>
        <w:i/>
      </w:rPr>
      <w:tblPr/>
    </w:tblStylePr>
  </w:style>
  <w:style w:type="table" w:customStyle="1" w:styleId="2117">
    <w:name w:val="Сетка таблицы 211"/>
    <w:basedOn w:val="aff8"/>
    <w:semiHidden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3115">
    <w:name w:val="Сетка таблицы 311"/>
    <w:basedOn w:val="aff8"/>
    <w:semiHidden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</w:tcBorders>
        <w:shd w:val="pct30" w:color="FFFF00" w:fill="FFFFFF"/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4111">
    <w:name w:val="Сетка таблицы 411"/>
    <w:basedOn w:val="aff8"/>
    <w:semiHidden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</w:tblStylePr>
  </w:style>
  <w:style w:type="table" w:customStyle="1" w:styleId="5110">
    <w:name w:val="Сетка таблицы 511"/>
    <w:basedOn w:val="aff8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</w:tcBorders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6110">
    <w:name w:val="Сетка таблицы 611"/>
    <w:basedOn w:val="aff8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</w:style>
  <w:style w:type="table" w:customStyle="1" w:styleId="7110">
    <w:name w:val="Сетка таблицы 711"/>
    <w:basedOn w:val="aff8"/>
    <w:semiHidden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</w:tcBorders>
      </w:tcPr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</w:style>
  <w:style w:type="table" w:customStyle="1" w:styleId="811">
    <w:name w:val="Сетка таблицы 811"/>
    <w:basedOn w:val="aff8"/>
    <w:semiHidden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</w:tblStylePr>
    <w:tblStylePr w:type="lastCol">
      <w:rPr>
        <w:b/>
        <w:bCs/>
        <w:color w:val="auto"/>
      </w:rPr>
      <w:tblPr/>
    </w:tblStylePr>
  </w:style>
  <w:style w:type="table" w:customStyle="1" w:styleId="11fd">
    <w:name w:val="Современная таблица11"/>
    <w:basedOn w:val="aff8"/>
    <w:semiHidden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customStyle="1" w:styleId="11fe">
    <w:name w:val="Стандартная таблица11"/>
    <w:basedOn w:val="aff8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111f0">
    <w:name w:val="Столбцы таблицы 111"/>
    <w:basedOn w:val="aff8"/>
    <w:semiHidden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single" w:color="000000" w:sz="6" w:space="0"/>
        </w:tcBorders>
      </w:tcPr>
    </w:tblStylePr>
    <w:tblStylePr w:type="lastRow">
      <w:rPr>
        <w:b w:val="0"/>
        <w:bCs w:val="0"/>
      </w:rPr>
      <w:tblPr/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customStyle="1" w:styleId="2118">
    <w:name w:val="Столбцы таблицы 211"/>
    <w:basedOn w:val="aff8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</w:tblStylePr>
    <w:tblStylePr w:type="firstCol">
      <w:rPr>
        <w:b w:val="0"/>
        <w:bCs w:val="0"/>
        <w:color w:val="000000"/>
      </w:rPr>
      <w:tblPr/>
    </w:tblStylePr>
    <w:tblStylePr w:type="lastCol">
      <w:rPr>
        <w:b w:val="0"/>
        <w:bCs w:val="0"/>
      </w:rPr>
      <w:tbl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customStyle="1" w:styleId="3116">
    <w:name w:val="Столбцы таблицы 311"/>
    <w:basedOn w:val="aff8"/>
    <w:semiHidden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</w:tcBorders>
      </w:tcPr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</w:tblStylePr>
  </w:style>
  <w:style w:type="table" w:customStyle="1" w:styleId="4112">
    <w:name w:val="Столбцы таблицы 411"/>
    <w:basedOn w:val="aff8"/>
    <w:semiHidden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11">
    <w:name w:val="Столбцы таблицы 511"/>
    <w:basedOn w:val="aff8"/>
    <w:semiHidden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customStyle="1" w:styleId="-1111">
    <w:name w:val="Таблица-список 111"/>
    <w:basedOn w:val="aff8"/>
    <w:semiHidden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</w:tblStylePr>
    <w:tblStylePr w:type="swCell">
      <w:rPr>
        <w:b/>
        <w:bCs/>
      </w:rPr>
      <w:tblPr/>
    </w:tblStylePr>
  </w:style>
  <w:style w:type="table" w:customStyle="1" w:styleId="-2111">
    <w:name w:val="Таблица-список 211"/>
    <w:basedOn w:val="aff8"/>
    <w:semiHidden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</w:tblStylePr>
    <w:tblStylePr w:type="swCell">
      <w:rPr>
        <w:b/>
        <w:bCs/>
      </w:rPr>
      <w:tblPr/>
    </w:tblStylePr>
  </w:style>
  <w:style w:type="table" w:customStyle="1" w:styleId="-3111">
    <w:name w:val="Таблица-список 311"/>
    <w:basedOn w:val="aff8"/>
    <w:semiHidden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</w:tcPr>
    </w:tblStylePr>
    <w:tblStylePr w:type="swCell">
      <w:rPr>
        <w:i/>
        <w:color w:val="000080"/>
      </w:rPr>
      <w:tblPr/>
    </w:tblStylePr>
  </w:style>
  <w:style w:type="table" w:customStyle="1" w:styleId="-411">
    <w:name w:val="Таблица-список 411"/>
    <w:basedOn w:val="aff8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</w:tcBorders>
        <w:shd w:val="solid" w:color="808080" w:fill="FFFFFF"/>
      </w:tcPr>
    </w:tblStylePr>
  </w:style>
  <w:style w:type="table" w:customStyle="1" w:styleId="-511">
    <w:name w:val="Таблица-список 511"/>
    <w:basedOn w:val="aff8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firstCol">
      <w:rPr>
        <w:b/>
        <w:bCs/>
      </w:rPr>
      <w:tblPr/>
    </w:tblStylePr>
  </w:style>
  <w:style w:type="table" w:customStyle="1" w:styleId="-611">
    <w:name w:val="Таблица-список 611"/>
    <w:basedOn w:val="aff8"/>
    <w:semiHidden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</w:tcBorders>
      </w:tcPr>
    </w:tblStylePr>
    <w:tblStylePr w:type="band1Horz">
      <w:tblPr/>
      <w:tcPr>
        <w:shd w:val="pct25" w:color="000000" w:fill="FFFFFF"/>
      </w:tcPr>
    </w:tblStylePr>
  </w:style>
  <w:style w:type="table" w:customStyle="1" w:styleId="-711">
    <w:name w:val="Таблица-список 711"/>
    <w:basedOn w:val="aff8"/>
    <w:semiHidden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customStyle="1" w:styleId="-811">
    <w:name w:val="Таблица-список 811"/>
    <w:basedOn w:val="aff8"/>
    <w:semiHidden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customStyle="1" w:styleId="11ff">
    <w:name w:val="Тема таблицы11"/>
    <w:basedOn w:val="aff8"/>
    <w:semiHidden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1f1">
    <w:name w:val="Цветная таблица 111"/>
    <w:basedOn w:val="aff8"/>
    <w:semiHidden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shd w:val="solid" w:color="000000" w:fill="FFFFFF"/>
      </w:tcPr>
    </w:tblStylePr>
    <w:tblStylePr w:type="firstCol">
      <w:rPr>
        <w:b/>
        <w:bCs/>
        <w:i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</w:rPr>
      <w:tblPr/>
    </w:tblStylePr>
  </w:style>
  <w:style w:type="table" w:customStyle="1" w:styleId="2119">
    <w:name w:val="Цветная таблица 211"/>
    <w:basedOn w:val="aff8"/>
    <w:semiHidden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</w:tcBorders>
        <w:shd w:val="solid" w:color="800000" w:fill="FFFFFF"/>
      </w:tcPr>
    </w:tblStylePr>
    <w:tblStylePr w:type="firstCol">
      <w:rPr>
        <w:b/>
        <w:bCs/>
        <w:i/>
      </w:rPr>
      <w:tbl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</w:rPr>
      <w:tblPr/>
    </w:tblStylePr>
  </w:style>
  <w:style w:type="table" w:customStyle="1" w:styleId="3117">
    <w:name w:val="Цветная таблица 311"/>
    <w:basedOn w:val="aff8"/>
    <w:semiHidden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3118">
    <w:name w:val="Сетка таблицы311"/>
    <w:basedOn w:val="aff8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111">
    <w:name w:val="Простая таблица 1111"/>
    <w:basedOn w:val="aff8"/>
    <w:semiHidden/>
    <w:unhideWhenUsed/>
    <w:tblPr>
      <w:tblBorders>
        <w:top w:val="single" w:color="008000" w:sz="12" w:space="0"/>
        <w:bottom w:val="single" w:color="008000" w:sz="12" w:space="0"/>
      </w:tblBorders>
    </w:tblPr>
    <w:tblStylePr w:type="firstRow">
      <w:tblPr/>
      <w:tcPr>
        <w:tcBorders>
          <w:bottom w:val="single" w:color="008000" w:sz="6" w:space="0"/>
        </w:tcBorders>
      </w:tcPr>
    </w:tblStylePr>
    <w:tblStylePr w:type="lastRow">
      <w:tblPr/>
      <w:tcPr>
        <w:tcBorders>
          <w:top w:val="single" w:color="008000" w:sz="6" w:space="0"/>
        </w:tcBorders>
      </w:tcPr>
    </w:tblStylePr>
  </w:style>
  <w:style w:type="table" w:customStyle="1" w:styleId="31110">
    <w:name w:val="Простая таблица 3111"/>
    <w:basedOn w:val="aff8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11112">
    <w:name w:val="Классическая таблица 1111"/>
    <w:basedOn w:val="aff8"/>
    <w:semiHidden/>
    <w:unhideWhenUsed/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i/>
      </w:rPr>
      <w:tblPr/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</w:tcBorders>
      </w:tcPr>
    </w:tblStylePr>
    <w:tblStylePr w:type="firstCol">
      <w:tblPr/>
      <w:tcPr>
        <w:tcBorders>
          <w:right w:val="single" w:color="000000" w:sz="6" w:space="0"/>
        </w:tcBorders>
      </w:tcPr>
    </w:tblStylePr>
    <w:tblStylePr w:type="neCell">
      <w:rPr>
        <w:b/>
        <w:bCs/>
        <w:i w:val="0"/>
      </w:rPr>
      <w:tblPr/>
    </w:tblStylePr>
    <w:tblStylePr w:type="swCell">
      <w:rPr>
        <w:b/>
        <w:bCs/>
      </w:rPr>
      <w:tblPr/>
    </w:tblStylePr>
  </w:style>
  <w:style w:type="table" w:customStyle="1" w:styleId="21110">
    <w:name w:val="Классическая таблица 2111"/>
    <w:basedOn w:val="aff8"/>
    <w:semiHidden/>
    <w:unhideWhenUsed/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color w:val="FFFFFF"/>
      </w:rPr>
      <w:tblPr/>
      <w:tcPr>
        <w:tcBorders>
          <w:bottom w:val="single" w:color="000000" w:sz="6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</w:tblStylePr>
  </w:style>
  <w:style w:type="table" w:customStyle="1" w:styleId="41110">
    <w:name w:val="Классическая таблица 4111"/>
    <w:basedOn w:val="aff8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  <w:tblPr/>
    </w:tblStylePr>
    <w:tblStylePr w:type="nwCell">
      <w:rPr>
        <w:b/>
        <w:bCs/>
      </w:rPr>
      <w:tblPr/>
    </w:tblStylePr>
    <w:tblStylePr w:type="swCell">
      <w:rPr>
        <w:color w:val="000080"/>
      </w:rPr>
      <w:tblPr/>
    </w:tblStylePr>
  </w:style>
  <w:style w:type="table" w:customStyle="1" w:styleId="11113">
    <w:name w:val="Сетка таблицы 1111"/>
    <w:basedOn w:val="aff8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</w:tblStylePr>
    <w:tblStylePr w:type="lastCol">
      <w:rPr>
        <w:i/>
      </w:rPr>
      <w:tblPr/>
    </w:tblStylePr>
  </w:style>
  <w:style w:type="table" w:customStyle="1" w:styleId="21111">
    <w:name w:val="Сетка таблицы 2111"/>
    <w:basedOn w:val="aff8"/>
    <w:semiHidden/>
    <w:unhideWhenUsed/>
    <w:tblPr>
      <w:tblBorders>
        <w:insideH w:val="single" w:color="000000" w:sz="6" w:space="0"/>
        <w:insideV w:val="single" w:color="000000" w:sz="6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31111">
    <w:name w:val="Сетка таблицы 3111"/>
    <w:basedOn w:val="aff8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blStylePr w:type="firstRow">
      <w:tblPr/>
      <w:tcPr>
        <w:tcBorders>
          <w:bottom w:val="single" w:color="000000" w:sz="6" w:space="0"/>
        </w:tcBorders>
        <w:shd w:val="pct30" w:color="FFFF00" w:fill="FFFFFF"/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41111">
    <w:name w:val="Сетка таблицы 4111"/>
    <w:basedOn w:val="aff8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  <w:tcPr>
        <w:tcBorders>
          <w:bottom w:val="single" w:color="000000" w:sz="6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</w:tblStylePr>
  </w:style>
  <w:style w:type="table" w:customStyle="1" w:styleId="51110">
    <w:name w:val="Сетка таблицы 5111"/>
    <w:basedOn w:val="aff8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tblPr/>
      <w:tcPr>
        <w:tcBorders>
          <w:bottom w:val="single" w:color="000000" w:sz="12" w:space="0"/>
        </w:tcBorders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6111">
    <w:name w:val="Сетка таблицы 6111"/>
    <w:basedOn w:val="aff8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</w:style>
  <w:style w:type="table" w:customStyle="1" w:styleId="7111">
    <w:name w:val="Сетка таблицы 7111"/>
    <w:basedOn w:val="aff8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b w:val="0"/>
        <w:bCs w:val="0"/>
      </w:rPr>
      <w:tblPr/>
      <w:tcPr>
        <w:tcBorders>
          <w:bottom w:val="single" w:color="000000" w:sz="12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</w:tcBorders>
      </w:tcPr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</w:style>
  <w:style w:type="table" w:customStyle="1" w:styleId="8111">
    <w:name w:val="Сетка таблицы 8111"/>
    <w:basedOn w:val="aff8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</w:tblStylePr>
    <w:tblStylePr w:type="lastCol">
      <w:rPr>
        <w:b/>
        <w:bCs/>
        <w:color w:val="auto"/>
      </w:rPr>
      <w:tblPr/>
    </w:tblStylePr>
  </w:style>
  <w:style w:type="table" w:customStyle="1" w:styleId="-31110">
    <w:name w:val="Таблица-список 3111"/>
    <w:basedOn w:val="aff8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blStylePr w:type="firstRow">
      <w:rPr>
        <w:b/>
        <w:bCs/>
        <w:color w:val="000080"/>
      </w:rPr>
      <w:tblPr/>
      <w:tcPr>
        <w:tcBorders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</w:tcPr>
    </w:tblStylePr>
    <w:tblStylePr w:type="swCell">
      <w:rPr>
        <w:i/>
        <w:color w:val="000080"/>
      </w:rPr>
      <w:tblPr/>
    </w:tblStylePr>
  </w:style>
  <w:style w:type="table" w:customStyle="1" w:styleId="-4111">
    <w:name w:val="Таблица-список 4111"/>
    <w:basedOn w:val="aff8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12" w:space="0"/>
        </w:tcBorders>
        <w:shd w:val="solid" w:color="808080" w:fill="FFFFFF"/>
      </w:tcPr>
    </w:tblStylePr>
  </w:style>
  <w:style w:type="table" w:customStyle="1" w:styleId="-5111">
    <w:name w:val="Таблица-список 5111"/>
    <w:basedOn w:val="aff8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firstCol">
      <w:rPr>
        <w:b/>
        <w:bCs/>
      </w:rPr>
      <w:tblPr/>
    </w:tblStylePr>
  </w:style>
  <w:style w:type="table" w:customStyle="1" w:styleId="111f2">
    <w:name w:val="Изысканная таблица111"/>
    <w:basedOn w:val="aff8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</w:tblStylePr>
  </w:style>
  <w:style w:type="table" w:customStyle="1" w:styleId="111f3">
    <w:name w:val="Стандартная таблица111"/>
    <w:basedOn w:val="aff8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-11110">
    <w:name w:val="Веб-таблица 1111"/>
    <w:basedOn w:val="aff8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</w:tblStylePr>
  </w:style>
  <w:style w:type="table" w:customStyle="1" w:styleId="-21110">
    <w:name w:val="Веб-таблица 2111"/>
    <w:basedOn w:val="aff8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</w:tblStylePr>
  </w:style>
  <w:style w:type="table" w:customStyle="1" w:styleId="-31111">
    <w:name w:val="Веб-таблица 3111"/>
    <w:basedOn w:val="aff8"/>
    <w:semiHidden/>
    <w:unhideWhenUsed/>
    <w:tblPr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</w:tblStylePr>
  </w:style>
  <w:style w:type="table" w:customStyle="1" w:styleId="416">
    <w:name w:val="Сетка таблицы41"/>
    <w:basedOn w:val="aff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114">
    <w:name w:val="Сетка таблицы1111"/>
    <w:basedOn w:val="aff8"/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tblPr/>
      <w:tcPr>
        <w:tcBorders>
          <w:bottom w:val="single" w:color="000000" w:sz="6" w:space="0"/>
        </w:tcBorders>
      </w:tcPr>
    </w:tblStylePr>
    <w:tblStylePr w:type="lastRow">
      <w:tblPr/>
      <w:tcPr>
        <w:tcBorders>
          <w:top w:val="single" w:color="000000" w:sz="6" w:space="0"/>
        </w:tcBorders>
      </w:tcPr>
    </w:tblStylePr>
  </w:style>
  <w:style w:type="table" w:customStyle="1" w:styleId="21112">
    <w:name w:val="Сетка таблицы2111"/>
    <w:basedOn w:val="aff8"/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tblPr/>
      <w:tcPr>
        <w:tcBorders>
          <w:bottom w:val="single" w:color="000000" w:sz="6" w:space="0"/>
        </w:tcBorders>
      </w:tcPr>
    </w:tblStylePr>
    <w:tblStylePr w:type="lastRow">
      <w:tblPr/>
      <w:tcPr>
        <w:tcBorders>
          <w:top w:val="single" w:color="000000" w:sz="6" w:space="0"/>
        </w:tcBorders>
      </w:tcPr>
    </w:tblStylePr>
  </w:style>
  <w:style w:type="table" w:customStyle="1" w:styleId="148">
    <w:name w:val="Сетка таблицы14"/>
    <w:basedOn w:val="aff8"/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tblPr/>
      <w:tcPr>
        <w:tcBorders>
          <w:bottom w:val="single" w:color="000000" w:sz="6" w:space="0"/>
        </w:tcBorders>
      </w:tcPr>
    </w:tblStylePr>
    <w:tblStylePr w:type="lastRow">
      <w:tblPr/>
      <w:tcPr>
        <w:tcBorders>
          <w:top w:val="single" w:color="000000" w:sz="6" w:space="0"/>
        </w:tcBorders>
      </w:tcPr>
    </w:tblStylePr>
  </w:style>
  <w:style w:type="table" w:customStyle="1" w:styleId="241">
    <w:name w:val="Сетка таблицы24"/>
    <w:basedOn w:val="aff8"/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tblPr/>
      <w:tcPr>
        <w:tcBorders>
          <w:bottom w:val="single" w:color="000000" w:sz="6" w:space="0"/>
        </w:tcBorders>
      </w:tcPr>
    </w:tblStylePr>
    <w:tblStylePr w:type="lastRow">
      <w:tblPr/>
      <w:tcPr>
        <w:tcBorders>
          <w:top w:val="single" w:color="000000" w:sz="6" w:space="0"/>
        </w:tcBorders>
      </w:tcPr>
    </w:tblStylePr>
  </w:style>
  <w:style w:type="table" w:customStyle="1" w:styleId="-120">
    <w:name w:val="Веб-таблица 12"/>
    <w:basedOn w:val="aff8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</w:tblStylePr>
  </w:style>
  <w:style w:type="table" w:customStyle="1" w:styleId="-220">
    <w:name w:val="Веб-таблица 22"/>
    <w:basedOn w:val="aff8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</w:tblStylePr>
  </w:style>
  <w:style w:type="table" w:customStyle="1" w:styleId="-320">
    <w:name w:val="Веб-таблица 32"/>
    <w:basedOn w:val="aff8"/>
    <w:semiHidden/>
    <w:tblPr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</w:tblStylePr>
  </w:style>
  <w:style w:type="table" w:customStyle="1" w:styleId="2ffffc">
    <w:name w:val="Изысканная таблица2"/>
    <w:basedOn w:val="aff8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</w:tblStylePr>
  </w:style>
  <w:style w:type="table" w:customStyle="1" w:styleId="127">
    <w:name w:val="Изящная таблица 12"/>
    <w:basedOn w:val="aff8"/>
    <w:semiHidden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</w:tcBorders>
      </w:tcPr>
    </w:tblStylePr>
    <w:tblStylePr w:type="lastCol">
      <w:tblPr/>
      <w:tcPr>
        <w:tcBorders>
          <w:left w:val="single" w:color="000000" w:sz="12" w:space="0"/>
        </w:tcBorders>
      </w:tcPr>
    </w:tblStylePr>
    <w:tblStylePr w:type="band1Horz">
      <w:tblPr/>
      <w:tcPr>
        <w:tcBorders>
          <w:bottom w:val="single" w:color="000000" w:sz="6" w:space="0"/>
        </w:tcBorders>
        <w:shd w:val="pct25" w:color="8080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customStyle="1" w:styleId="227">
    <w:name w:val="Изящная таблица 22"/>
    <w:basedOn w:val="aff8"/>
    <w:semiHidden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</w:tcPr>
    </w:tblStylePr>
    <w:tblStylePr w:type="firstCol">
      <w:tblPr/>
      <w:tcPr>
        <w:tcBorders>
          <w:right w:val="single" w:color="000000" w:sz="12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</w:tcBorders>
        <w:shd w:val="pct25" w:color="8080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customStyle="1" w:styleId="128">
    <w:name w:val="Классическая таблица 12"/>
    <w:basedOn w:val="aff8"/>
    <w:semiHidden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</w:tcBorders>
      </w:tcPr>
    </w:tblStylePr>
    <w:tblStylePr w:type="firstCol">
      <w:tblPr/>
      <w:tcPr>
        <w:tcBorders>
          <w:right w:val="single" w:color="000000" w:sz="6" w:space="0"/>
        </w:tcBorders>
      </w:tcPr>
    </w:tblStylePr>
    <w:tblStylePr w:type="neCell">
      <w:rPr>
        <w:b/>
        <w:bCs/>
        <w:i w:val="0"/>
      </w:rPr>
      <w:tblPr/>
    </w:tblStylePr>
    <w:tblStylePr w:type="swCell">
      <w:rPr>
        <w:b/>
        <w:bCs/>
      </w:rPr>
      <w:tblPr/>
    </w:tblStylePr>
  </w:style>
  <w:style w:type="table" w:customStyle="1" w:styleId="228">
    <w:name w:val="Классическая таблица 22"/>
    <w:basedOn w:val="aff8"/>
    <w:semiHidden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</w:tblStylePr>
  </w:style>
  <w:style w:type="table" w:customStyle="1" w:styleId="322">
    <w:name w:val="Классическая таблица 32"/>
    <w:basedOn w:val="aff8"/>
    <w:semiHidden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</w:tblStylePr>
  </w:style>
  <w:style w:type="table" w:customStyle="1" w:styleId="420">
    <w:name w:val="Классическая таблица 42"/>
    <w:basedOn w:val="aff8"/>
    <w:semiHidden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  <w:tblPr/>
    </w:tblStylePr>
    <w:tblStylePr w:type="nwCell">
      <w:rPr>
        <w:b/>
        <w:bCs/>
      </w:rPr>
      <w:tblPr/>
    </w:tblStylePr>
    <w:tblStylePr w:type="swCell">
      <w:rPr>
        <w:color w:val="000080"/>
      </w:rPr>
      <w:tblPr/>
    </w:tblStylePr>
  </w:style>
  <w:style w:type="table" w:customStyle="1" w:styleId="129">
    <w:name w:val="Объемная таблица 12"/>
    <w:basedOn w:val="aff8"/>
    <w:semiHidden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</w:tcBorders>
      </w:tcPr>
    </w:tblStylePr>
    <w:tblStylePr w:type="lastRow">
      <w:tblPr/>
      <w:tcPr>
        <w:tcBorders>
          <w:top w:val="single" w:color="FFFFFF" w:sz="6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</w:tcBorders>
      </w:tcPr>
    </w:tblStylePr>
    <w:tblStylePr w:type="lastCol">
      <w:tblPr/>
      <w:tcPr>
        <w:tcBorders>
          <w:left w:val="single" w:color="FFFFFF" w:sz="6" w:space="0"/>
        </w:tcBorders>
      </w:tcPr>
    </w:tblStylePr>
    <w:tblStylePr w:type="neCell">
      <w:tblPr/>
      <w:tcPr>
        <w:tcBorders>
          <w:left w:val="none" w:color="000000" w:sz="0" w:space="0"/>
          <w:bottom w:val="none" w:color="000000" w:sz="0" w:space="0"/>
        </w:tcBorders>
      </w:tcPr>
    </w:tblStylePr>
    <w:tblStylePr w:type="nwCell">
      <w:tblPr/>
      <w:tcPr>
        <w:tcBorders>
          <w:bottom w:val="none" w:color="000000" w:sz="0" w:space="0"/>
          <w:right w:val="none" w:color="000000" w:sz="0" w:space="0"/>
        </w:tcBorders>
      </w:tcPr>
    </w:tblStylePr>
    <w:tblStylePr w:type="seCell">
      <w:tblPr/>
      <w:tcPr>
        <w:tcBorders>
          <w:top w:val="none" w:color="000000" w:sz="0" w:space="0"/>
          <w:left w:val="none" w:color="000000" w:sz="0" w:space="0"/>
        </w:tcBorders>
      </w:tcPr>
    </w:tblStylePr>
    <w:tblStylePr w:type="swCell">
      <w:rPr>
        <w:color w:val="000080"/>
      </w:rPr>
      <w:tblPr/>
      <w:tcPr>
        <w:tcBorders>
          <w:top w:val="none" w:color="000000" w:sz="0" w:space="0"/>
          <w:right w:val="none" w:color="000000" w:sz="0" w:space="0"/>
        </w:tcBorders>
      </w:tcPr>
    </w:tblStylePr>
  </w:style>
  <w:style w:type="table" w:customStyle="1" w:styleId="229">
    <w:name w:val="Объемная таблица 22"/>
    <w:basedOn w:val="aff8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</w:tblStylePr>
    <w:tblStylePr w:type="firstCol">
      <w:tblPr/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lastCol">
      <w:tblPr/>
      <w:tcPr>
        <w:tcBorders>
          <w:right w:val="single" w:color="FFFFFF" w:sz="6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</w:tcBorders>
      </w:tcPr>
    </w:tblStylePr>
    <w:tblStylePr w:type="swCell">
      <w:rPr>
        <w:b/>
        <w:bCs/>
      </w:rPr>
      <w:tblPr/>
    </w:tblStylePr>
  </w:style>
  <w:style w:type="table" w:customStyle="1" w:styleId="323">
    <w:name w:val="Объемная таблица 32"/>
    <w:basedOn w:val="aff8"/>
    <w:semiHidden/>
    <w:tblPr>
      <w:tblStyleRowBandSize w:val="1"/>
      <w:tblStyleColBandSize w:val="1"/>
    </w:tblPr>
    <w:tblStylePr w:type="firstRow">
      <w:rPr>
        <w:b/>
        <w:bCs/>
      </w:rPr>
      <w:tblPr/>
    </w:tblStylePr>
    <w:tblStylePr w:type="firstCol">
      <w:tblPr/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lastCol">
      <w:tblPr/>
      <w:tcPr>
        <w:tcBorders>
          <w:right w:val="single" w:color="FFFFFF" w:sz="6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</w:tcBorders>
      </w:tcPr>
    </w:tblStylePr>
    <w:tblStylePr w:type="swCell">
      <w:rPr>
        <w:b/>
        <w:bCs/>
      </w:rPr>
      <w:tblPr/>
    </w:tblStylePr>
  </w:style>
  <w:style w:type="table" w:customStyle="1" w:styleId="12a">
    <w:name w:val="Простая таблица 12"/>
    <w:basedOn w:val="aff8"/>
    <w:semiHidden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</w:tcBorders>
      </w:tcPr>
    </w:tblStylePr>
    <w:tblStylePr w:type="lastRow">
      <w:tblPr/>
      <w:tcPr>
        <w:tcBorders>
          <w:top w:val="single" w:color="008000" w:sz="6" w:space="0"/>
        </w:tcBorders>
      </w:tcPr>
    </w:tblStylePr>
  </w:style>
  <w:style w:type="table" w:customStyle="1" w:styleId="22a">
    <w:name w:val="Простая таблица 22"/>
    <w:basedOn w:val="aff8"/>
    <w:semiHidden/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</w:tcBorders>
      </w:tcPr>
    </w:tblStylePr>
    <w:tblStylePr w:type="neCell">
      <w:rPr>
        <w:b/>
        <w:bCs/>
      </w:rPr>
      <w:tblPr/>
      <w:tcPr>
        <w:tcBorders>
          <w:left w:val="none" w:color="000000" w:sz="0" w:space="0"/>
        </w:tcBorders>
      </w:tcPr>
    </w:tblStylePr>
    <w:tblStylePr w:type="swCell">
      <w:rPr>
        <w:b/>
        <w:bCs/>
      </w:rPr>
      <w:tblPr/>
      <w:tcPr>
        <w:tcBorders>
          <w:top w:val="none" w:color="000000" w:sz="0" w:space="0"/>
        </w:tcBorders>
      </w:tcPr>
    </w:tblStylePr>
  </w:style>
  <w:style w:type="table" w:customStyle="1" w:styleId="324">
    <w:name w:val="Простая таблица 32"/>
    <w:basedOn w:val="aff8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12b">
    <w:name w:val="Сетка таблицы 12"/>
    <w:basedOn w:val="aff8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</w:tblStylePr>
    <w:tblStylePr w:type="lastCol">
      <w:rPr>
        <w:i/>
      </w:rPr>
      <w:tblPr/>
    </w:tblStylePr>
  </w:style>
  <w:style w:type="table" w:customStyle="1" w:styleId="22b">
    <w:name w:val="Сетка таблицы 22"/>
    <w:basedOn w:val="aff8"/>
    <w:semiHidden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325">
    <w:name w:val="Сетка таблицы 32"/>
    <w:basedOn w:val="aff8"/>
    <w:semiHidden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</w:tcBorders>
        <w:shd w:val="pct30" w:color="FFFF00" w:fill="FFFFFF"/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421">
    <w:name w:val="Сетка таблицы 42"/>
    <w:basedOn w:val="aff8"/>
    <w:semiHidden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</w:tblStylePr>
  </w:style>
  <w:style w:type="table" w:customStyle="1" w:styleId="520">
    <w:name w:val="Сетка таблицы 52"/>
    <w:basedOn w:val="aff8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</w:tcBorders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620">
    <w:name w:val="Сетка таблицы 62"/>
    <w:basedOn w:val="aff8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</w:style>
  <w:style w:type="table" w:customStyle="1" w:styleId="720">
    <w:name w:val="Сетка таблицы 72"/>
    <w:basedOn w:val="aff8"/>
    <w:semiHidden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</w:tcBorders>
      </w:tcPr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</w:style>
  <w:style w:type="table" w:customStyle="1" w:styleId="820">
    <w:name w:val="Сетка таблицы 82"/>
    <w:basedOn w:val="aff8"/>
    <w:semiHidden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</w:tblStylePr>
    <w:tblStylePr w:type="lastCol">
      <w:rPr>
        <w:b/>
        <w:bCs/>
        <w:color w:val="auto"/>
      </w:rPr>
      <w:tblPr/>
    </w:tblStylePr>
  </w:style>
  <w:style w:type="table" w:customStyle="1" w:styleId="2ffffd">
    <w:name w:val="Современная таблица2"/>
    <w:basedOn w:val="aff8"/>
    <w:semiHidden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customStyle="1" w:styleId="2ffffe">
    <w:name w:val="Стандартная таблица2"/>
    <w:basedOn w:val="aff8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12c">
    <w:name w:val="Столбцы таблицы 12"/>
    <w:basedOn w:val="aff8"/>
    <w:semiHidden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single" w:color="000000" w:sz="6" w:space="0"/>
        </w:tcBorders>
      </w:tcPr>
    </w:tblStylePr>
    <w:tblStylePr w:type="lastRow">
      <w:rPr>
        <w:b w:val="0"/>
        <w:bCs w:val="0"/>
      </w:rPr>
      <w:tblPr/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customStyle="1" w:styleId="22c">
    <w:name w:val="Столбцы таблицы 22"/>
    <w:basedOn w:val="aff8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</w:tblStylePr>
    <w:tblStylePr w:type="firstCol">
      <w:rPr>
        <w:b w:val="0"/>
        <w:bCs w:val="0"/>
        <w:color w:val="000000"/>
      </w:rPr>
      <w:tblPr/>
    </w:tblStylePr>
    <w:tblStylePr w:type="lastCol">
      <w:rPr>
        <w:b w:val="0"/>
        <w:bCs w:val="0"/>
      </w:rPr>
      <w:tbl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customStyle="1" w:styleId="326">
    <w:name w:val="Столбцы таблицы 32"/>
    <w:basedOn w:val="aff8"/>
    <w:semiHidden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</w:tcBorders>
      </w:tcPr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</w:tblStylePr>
  </w:style>
  <w:style w:type="table" w:customStyle="1" w:styleId="422">
    <w:name w:val="Столбцы таблицы 42"/>
    <w:basedOn w:val="aff8"/>
    <w:semiHidden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21">
    <w:name w:val="Столбцы таблицы 52"/>
    <w:basedOn w:val="aff8"/>
    <w:semiHidden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customStyle="1" w:styleId="-121">
    <w:name w:val="Таблица-список 12"/>
    <w:basedOn w:val="aff8"/>
    <w:semiHidden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</w:tblStylePr>
    <w:tblStylePr w:type="swCell">
      <w:rPr>
        <w:b/>
        <w:bCs/>
      </w:rPr>
      <w:tblPr/>
    </w:tblStylePr>
  </w:style>
  <w:style w:type="table" w:customStyle="1" w:styleId="-221">
    <w:name w:val="Таблица-список 22"/>
    <w:basedOn w:val="aff8"/>
    <w:semiHidden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</w:tblStylePr>
    <w:tblStylePr w:type="swCell">
      <w:rPr>
        <w:b/>
        <w:bCs/>
      </w:rPr>
      <w:tblPr/>
    </w:tblStylePr>
  </w:style>
  <w:style w:type="table" w:customStyle="1" w:styleId="-321">
    <w:name w:val="Таблица-список 32"/>
    <w:basedOn w:val="aff8"/>
    <w:semiHidden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</w:tcPr>
    </w:tblStylePr>
    <w:tblStylePr w:type="swCell">
      <w:rPr>
        <w:i/>
        <w:color w:val="000080"/>
      </w:rPr>
      <w:tblPr/>
    </w:tblStylePr>
  </w:style>
  <w:style w:type="table" w:customStyle="1" w:styleId="-420">
    <w:name w:val="Таблица-список 42"/>
    <w:basedOn w:val="aff8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</w:tcBorders>
        <w:shd w:val="solid" w:color="808080" w:fill="FFFFFF"/>
      </w:tcPr>
    </w:tblStylePr>
  </w:style>
  <w:style w:type="table" w:customStyle="1" w:styleId="-520">
    <w:name w:val="Таблица-список 52"/>
    <w:basedOn w:val="aff8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firstCol">
      <w:rPr>
        <w:b/>
        <w:bCs/>
      </w:rPr>
      <w:tblPr/>
    </w:tblStylePr>
  </w:style>
  <w:style w:type="table" w:customStyle="1" w:styleId="-620">
    <w:name w:val="Таблица-список 62"/>
    <w:basedOn w:val="aff8"/>
    <w:semiHidden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</w:tcBorders>
      </w:tcPr>
    </w:tblStylePr>
    <w:tblStylePr w:type="band1Horz">
      <w:tblPr/>
      <w:tcPr>
        <w:shd w:val="pct25" w:color="000000" w:fill="FFFFFF"/>
      </w:tcPr>
    </w:tblStylePr>
  </w:style>
  <w:style w:type="table" w:customStyle="1" w:styleId="-720">
    <w:name w:val="Таблица-список 72"/>
    <w:basedOn w:val="aff8"/>
    <w:semiHidden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customStyle="1" w:styleId="-82">
    <w:name w:val="Таблица-список 82"/>
    <w:basedOn w:val="aff8"/>
    <w:semiHidden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customStyle="1" w:styleId="2fffff">
    <w:name w:val="Тема таблицы2"/>
    <w:basedOn w:val="aff8"/>
    <w:semiHidden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d">
    <w:name w:val="Цветная таблица 12"/>
    <w:basedOn w:val="aff8"/>
    <w:semiHidden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shd w:val="solid" w:color="000000" w:fill="FFFFFF"/>
      </w:tcPr>
    </w:tblStylePr>
    <w:tblStylePr w:type="firstCol">
      <w:rPr>
        <w:b/>
        <w:bCs/>
        <w:i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</w:rPr>
      <w:tblPr/>
    </w:tblStylePr>
  </w:style>
  <w:style w:type="table" w:customStyle="1" w:styleId="22d">
    <w:name w:val="Цветная таблица 22"/>
    <w:basedOn w:val="aff8"/>
    <w:semiHidden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</w:tcBorders>
        <w:shd w:val="solid" w:color="800000" w:fill="FFFFFF"/>
      </w:tcPr>
    </w:tblStylePr>
    <w:tblStylePr w:type="firstCol">
      <w:rPr>
        <w:b/>
        <w:bCs/>
        <w:i/>
      </w:rPr>
      <w:tbl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</w:rPr>
      <w:tblPr/>
    </w:tblStylePr>
  </w:style>
  <w:style w:type="table" w:customStyle="1" w:styleId="327">
    <w:name w:val="Цветная таблица 32"/>
    <w:basedOn w:val="aff8"/>
    <w:semiHidden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328">
    <w:name w:val="Сетка таблицы32"/>
    <w:basedOn w:val="aff8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fffffff1">
    <w:name w:val="Светлая заливка1"/>
    <w:basedOn w:val="aff8"/>
    <w:uiPriority w:val="60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C0C0C0"/>
      </w:tcPr>
    </w:tblStyle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C0C0C0"/>
      </w:tcPr>
    </w:tblStylePr>
  </w:style>
  <w:style w:type="table" w:customStyle="1" w:styleId="-112">
    <w:name w:val="Светлая заливка - Акцент 11"/>
    <w:basedOn w:val="aff8"/>
    <w:uiPriority w:val="60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one" w:color="000000" w:sz="4" w:space="0"/>
          <w:bottom w:val="single" w:color="4F81BD" w:sz="8" w:space="0"/>
          <w:right w:val="none" w:color="000000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one" w:color="000000" w:sz="4" w:space="0"/>
          <w:bottom w:val="single" w:color="4F81BD" w:sz="8" w:space="0"/>
          <w:right w:val="none" w:color="000000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3DFEE"/>
      </w:tcPr>
    </w:tblStyle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D3DFEE"/>
      </w:tcPr>
    </w:tblStyle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4653802C72C748B34F01D45AA80E83" ma:contentTypeVersion="1" ma:contentTypeDescription="Создание документа." ma:contentTypeScope="" ma:versionID="1403c7bb05f9c54f48255ce7b1011bb1">
  <xsd:schema xmlns:xsd="http://www.w3.org/2001/XMLSchema" xmlns:xs="http://www.w3.org/2001/XMLSchema" xmlns:p="http://schemas.microsoft.com/office/2006/metadata/properties" xmlns:ns2="f950de4c-e9d6-4bf7-8eab-5fa2becb6bee" targetNamespace="http://schemas.microsoft.com/office/2006/metadata/properties" ma:root="true" ma:fieldsID="b1ab42ec78669577b92a4505e6d7c791" ns2:_="">
    <xsd:import namespace="f950de4c-e9d6-4bf7-8eab-5fa2becb6b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de4c-e9d6-4bf7-8eab-5fa2becb6b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A1E78-B9E6-4053-ACAE-D00892CBA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0de4c-e9d6-4bf7-8eab-5fa2becb6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AF11E-71E9-46E2-97E6-585879917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DE604-0C7D-49C9-B15C-9CEEA4FA5DE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950de4c-e9d6-4bf7-8eab-5fa2becb6be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41AF51F-7D0D-426F-B2E5-F9D0B12C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AlterOffice/3.4.0.9$Linux_X86_64 LibreOffice_project/b8daf9e823b1a5463a2f48435ddc2e8696e7d4fc</Application>
  <AppVersion>15.0000</AppVersion>
  <Pages>7</Pages>
  <Words>1680</Words>
  <Characters>11137</Characters>
  <CharactersWithSpaces>12419</CharactersWithSpaces>
  <Paragraphs>466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2024-12-19T07:01:00Z</dcterms:created>
  <dc:creator>Другов</dc:creator>
  <dc:description/>
  <dc:language>ru-RU</dc:language>
  <cp:lastModifiedBy/>
  <dcterms:modified xsi:type="dcterms:W3CDTF">2026-06-18T16:13:27Z</dcterms:modified>
  <cp:revision>181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0x010100994653802C72C748B34F01D45AA80E83</vt:lpwstr>
  </property>
</Properties>
</file>