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49DD9FE0"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B31BB1">
        <w:rPr>
          <w:rFonts w:ascii="Times New Roman" w:hAnsi="Times New Roman"/>
          <w:lang w:eastAsia="ru-RU"/>
        </w:rPr>
        <w:t>7014</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256B67" w:rsidRDefault="002F3906" w:rsidP="0026734D">
            <w:pPr>
              <w:tabs>
                <w:tab w:val="left" w:pos="4820"/>
              </w:tabs>
              <w:ind w:firstLine="34"/>
              <w:rPr>
                <w:rFonts w:ascii="Times New Roman" w:hAnsi="Times New Roman" w:cs="Times New Roman"/>
                <w:i/>
                <w:color w:val="000000"/>
                <w:highlight w:val="yellow"/>
              </w:rPr>
            </w:pPr>
            <w:r w:rsidRPr="00637BA4">
              <w:rPr>
                <w:rFonts w:ascii="Times New Roman" w:hAnsi="Times New Roman" w:cs="Times New Roman"/>
                <w:i/>
                <w:color w:val="000000"/>
              </w:rPr>
              <w:t>5</w:t>
            </w:r>
            <w:r w:rsidR="00F73223" w:rsidRPr="00637BA4">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7E572D3B"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637BA4">
        <w:rPr>
          <w:rFonts w:ascii="Times New Roman" w:hAnsi="Times New Roman" w:cs="Times New Roman"/>
        </w:rPr>
        <w:t>Колесников Евгений Александрович</w:t>
      </w:r>
      <w:r w:rsidRPr="00692350">
        <w:rPr>
          <w:rFonts w:ascii="Times New Roman" w:hAnsi="Times New Roman" w:cs="Times New Roman"/>
        </w:rPr>
        <w:t>,</w:t>
      </w:r>
      <w:r w:rsidR="00637BA4">
        <w:rPr>
          <w:rFonts w:ascii="Times New Roman" w:hAnsi="Times New Roman" w:cs="Times New Roman"/>
        </w:rPr>
        <w:t xml:space="preserve"> 8(8652) 242425, доб. 2210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37BA4"/>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1BB1"/>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EA6F-B86B-4AEE-A3F6-ADDAAF7D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17</cp:revision>
  <cp:lastPrinted>2024-03-26T11:53:00Z</cp:lastPrinted>
  <dcterms:created xsi:type="dcterms:W3CDTF">2024-02-21T14:42:00Z</dcterms:created>
  <dcterms:modified xsi:type="dcterms:W3CDTF">2026-06-19T10:13:00Z</dcterms:modified>
</cp:coreProperties>
</file>