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2C688768" wp14:editId="411F5FCC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 xml:space="preserve">институт «Гидропроект» имени С.Я. </w:t>
      </w:r>
      <w:proofErr w:type="gramStart"/>
      <w:r w:rsidRPr="00162ACC">
        <w:rPr>
          <w:b/>
          <w:bCs/>
          <w:sz w:val="23"/>
          <w:szCs w:val="23"/>
        </w:rPr>
        <w:t>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</w:t>
      </w:r>
      <w:proofErr w:type="gramEnd"/>
      <w:r w:rsidRPr="00162ACC">
        <w:rPr>
          <w:sz w:val="23"/>
          <w:szCs w:val="23"/>
        </w:rPr>
        <w:t xml:space="preserve">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:rsidR="009B63F4" w:rsidRDefault="009B63F4" w:rsidP="00DD0F74">
      <w:pPr>
        <w:spacing w:line="240" w:lineRule="auto"/>
        <w:jc w:val="center"/>
        <w:rPr>
          <w:b/>
          <w:szCs w:val="28"/>
        </w:rPr>
      </w:pPr>
    </w:p>
    <w:p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  <w:r w:rsidR="005B13DA">
        <w:rPr>
          <w:b/>
          <w:szCs w:val="28"/>
        </w:rPr>
        <w:t xml:space="preserve"> </w:t>
      </w:r>
    </w:p>
    <w:p w:rsidR="00624147" w:rsidRDefault="00624147" w:rsidP="00760AA8">
      <w:pPr>
        <w:ind w:firstLine="0"/>
        <w:rPr>
          <w:b/>
          <w:szCs w:val="28"/>
        </w:rPr>
      </w:pPr>
    </w:p>
    <w:p w:rsidR="00624147" w:rsidRPr="00624147" w:rsidRDefault="00624147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(ценову</w:t>
      </w:r>
      <w:bookmarkStart w:id="1" w:name="_GoBack"/>
      <w:bookmarkEnd w:id="1"/>
      <w:r w:rsidR="00DD0F74" w:rsidRPr="003A5579">
        <w:rPr>
          <w:rFonts w:eastAsia="Calibri"/>
          <w:sz w:val="24"/>
          <w:szCs w:val="24"/>
        </w:rPr>
        <w:t>ю информацию) (далее также – «ТКП») в отношении следующего предмета закупки</w:t>
      </w:r>
      <w:r w:rsidR="00833EA6" w:rsidRPr="003A5579">
        <w:rPr>
          <w:snapToGrid/>
          <w:sz w:val="24"/>
          <w:szCs w:val="24"/>
        </w:rPr>
        <w:t xml:space="preserve">: </w:t>
      </w:r>
      <w:r w:rsidR="00760AA8" w:rsidRPr="009206FD">
        <w:rPr>
          <w:snapToGrid/>
          <w:sz w:val="24"/>
          <w:szCs w:val="24"/>
        </w:rPr>
        <w:t>«</w:t>
      </w:r>
      <w:r w:rsidR="0099731A" w:rsidRPr="0099731A">
        <w:rPr>
          <w:bCs/>
          <w:snapToGrid/>
          <w:sz w:val="24"/>
          <w:szCs w:val="24"/>
        </w:rPr>
        <w:t>Поставка материалов для выполнения работ по монтажу и наладке оборудования системы автоматизации инструментальных наблюдений за состоянием бетонных сооружений Воткинской ГЭС</w:t>
      </w:r>
      <w:r w:rsidR="007B2BE5" w:rsidRPr="007B2BE5">
        <w:rPr>
          <w:bCs/>
          <w:snapToGrid/>
          <w:sz w:val="24"/>
          <w:szCs w:val="24"/>
        </w:rPr>
        <w:t>»</w:t>
      </w:r>
      <w:r w:rsidR="00DF2ABE">
        <w:rPr>
          <w:snapToGrid/>
          <w:sz w:val="24"/>
          <w:szCs w:val="24"/>
        </w:rPr>
        <w:t>.</w:t>
      </w:r>
    </w:p>
    <w:p w:rsidR="00624147" w:rsidRDefault="00624147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  <w:r w:rsidR="007B2BE5">
        <w:rPr>
          <w:snapToGrid/>
          <w:sz w:val="24"/>
          <w:szCs w:val="24"/>
        </w:rPr>
        <w:t>.</w:t>
      </w:r>
    </w:p>
    <w:p w:rsidR="00624147" w:rsidRDefault="00624147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собой возникновения каких-либо обязательств для </w:t>
      </w:r>
      <w:r w:rsidR="00DD0F74" w:rsidRPr="00624147">
        <w:rPr>
          <w:snapToGrid/>
          <w:sz w:val="24"/>
          <w:szCs w:val="24"/>
        </w:rPr>
        <w:t xml:space="preserve">АО </w:t>
      </w:r>
      <w:r w:rsidR="00DD0F74">
        <w:rPr>
          <w:snapToGrid/>
          <w:sz w:val="24"/>
          <w:szCs w:val="24"/>
        </w:rPr>
        <w:t>«Институт Гидропроект»</w:t>
      </w:r>
      <w:r w:rsidRPr="00624147">
        <w:rPr>
          <w:snapToGrid/>
          <w:sz w:val="24"/>
          <w:szCs w:val="24"/>
        </w:rPr>
        <w:t xml:space="preserve">. </w:t>
      </w:r>
      <w:r w:rsidR="00C85D26" w:rsidRPr="003575FF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624147">
        <w:rPr>
          <w:snapToGrid/>
          <w:sz w:val="24"/>
          <w:szCs w:val="24"/>
        </w:rPr>
        <w:t>.</w:t>
      </w:r>
    </w:p>
    <w:p w:rsidR="00381656" w:rsidRPr="00D76A3D" w:rsidRDefault="00381656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snapToGrid/>
          <w:sz w:val="24"/>
          <w:szCs w:val="24"/>
        </w:rPr>
      </w:pPr>
      <w:r w:rsidRPr="00624147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</w:t>
      </w:r>
      <w:r>
        <w:rPr>
          <w:rFonts w:eastAsia="Calibri"/>
          <w:sz w:val="24"/>
          <w:szCs w:val="24"/>
        </w:rPr>
        <w:t xml:space="preserve"> </w:t>
      </w:r>
      <w:r w:rsidRPr="00624147">
        <w:rPr>
          <w:rFonts w:eastAsia="Calibri"/>
          <w:sz w:val="24"/>
          <w:szCs w:val="24"/>
        </w:rPr>
        <w:t>на ЭТП АО «Российский аукционный дом» по адресу</w:t>
      </w:r>
      <w:hyperlink r:id="rId8" w:history="1">
        <w:r w:rsidRPr="00624147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624147">
        <w:rPr>
          <w:rFonts w:eastAsia="Calibri"/>
          <w:sz w:val="24"/>
          <w:szCs w:val="24"/>
        </w:rPr>
        <w:t xml:space="preserve"> не позднее </w:t>
      </w:r>
      <w:r w:rsidRPr="00D76A3D">
        <w:rPr>
          <w:rFonts w:eastAsia="Calibri"/>
          <w:sz w:val="24"/>
          <w:szCs w:val="24"/>
        </w:rPr>
        <w:t xml:space="preserve">10:00 (по московскому времени) </w:t>
      </w:r>
      <w:r w:rsidR="005F12EE">
        <w:rPr>
          <w:rFonts w:eastAsia="Calibri"/>
          <w:sz w:val="24"/>
          <w:szCs w:val="24"/>
        </w:rPr>
        <w:t>29.06.2026</w:t>
      </w:r>
      <w:r w:rsidR="007B2BE5">
        <w:rPr>
          <w:rFonts w:eastAsia="Calibri"/>
          <w:sz w:val="24"/>
          <w:szCs w:val="24"/>
        </w:rPr>
        <w:t xml:space="preserve"> г.</w:t>
      </w:r>
    </w:p>
    <w:p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7B2BE5" w:rsidRDefault="007B2BE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7B2BE5" w:rsidRDefault="007B2BE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tbl>
      <w:tblPr>
        <w:tblStyle w:val="af3"/>
        <w:tblW w:w="96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7938"/>
      </w:tblGrid>
      <w:tr w:rsidR="007B2BE5" w:rsidTr="007B2BE5">
        <w:tc>
          <w:tcPr>
            <w:tcW w:w="1697" w:type="dxa"/>
          </w:tcPr>
          <w:p w:rsidR="007B2BE5" w:rsidRDefault="007B2BE5" w:rsidP="00624147">
            <w:pPr>
              <w:tabs>
                <w:tab w:val="left" w:pos="709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24147">
              <w:rPr>
                <w:sz w:val="24"/>
                <w:szCs w:val="24"/>
              </w:rPr>
              <w:t>Приложени</w:t>
            </w:r>
            <w:r>
              <w:rPr>
                <w:sz w:val="24"/>
                <w:szCs w:val="24"/>
              </w:rPr>
              <w:t>е</w:t>
            </w:r>
            <w:r w:rsidRPr="00624147">
              <w:rPr>
                <w:sz w:val="24"/>
                <w:szCs w:val="24"/>
              </w:rPr>
              <w:t>:</w:t>
            </w:r>
          </w:p>
        </w:tc>
        <w:tc>
          <w:tcPr>
            <w:tcW w:w="7938" w:type="dxa"/>
          </w:tcPr>
          <w:p w:rsidR="007B2BE5" w:rsidRDefault="007B2BE5" w:rsidP="00624147">
            <w:pPr>
              <w:tabs>
                <w:tab w:val="left" w:pos="709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B2BE5">
              <w:rPr>
                <w:rFonts w:eastAsia="Calibri"/>
                <w:sz w:val="24"/>
                <w:szCs w:val="24"/>
              </w:rPr>
              <w:t>Технические требования (в том числе, сведения об объеме, месте, сроках поставляемой продукции).</w:t>
            </w:r>
          </w:p>
        </w:tc>
      </w:tr>
    </w:tbl>
    <w:p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7B2BE5" w:rsidRDefault="007B2BE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sectPr w:rsidR="007B2BE5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6C2" w:rsidRDefault="001426C2" w:rsidP="00527392">
      <w:pPr>
        <w:spacing w:line="240" w:lineRule="auto"/>
      </w:pPr>
      <w:r>
        <w:separator/>
      </w:r>
    </w:p>
  </w:endnote>
  <w:endnote w:type="continuationSeparator" w:id="0">
    <w:p w:rsidR="001426C2" w:rsidRDefault="001426C2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6C2" w:rsidRDefault="001426C2" w:rsidP="00527392">
      <w:pPr>
        <w:spacing w:line="240" w:lineRule="auto"/>
      </w:pPr>
      <w:r>
        <w:separator/>
      </w:r>
    </w:p>
  </w:footnote>
  <w:footnote w:type="continuationSeparator" w:id="0">
    <w:p w:rsidR="001426C2" w:rsidRDefault="001426C2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92"/>
    <w:rsid w:val="0000641C"/>
    <w:rsid w:val="00036162"/>
    <w:rsid w:val="000438DE"/>
    <w:rsid w:val="001426C2"/>
    <w:rsid w:val="00142DBE"/>
    <w:rsid w:val="001523C4"/>
    <w:rsid w:val="001A2B38"/>
    <w:rsid w:val="001D24FF"/>
    <w:rsid w:val="002328F5"/>
    <w:rsid w:val="002C35A9"/>
    <w:rsid w:val="003227D4"/>
    <w:rsid w:val="00327C2E"/>
    <w:rsid w:val="00351EDF"/>
    <w:rsid w:val="003520A5"/>
    <w:rsid w:val="00381656"/>
    <w:rsid w:val="003A5579"/>
    <w:rsid w:val="003C1509"/>
    <w:rsid w:val="003D55E3"/>
    <w:rsid w:val="00483821"/>
    <w:rsid w:val="004C0A95"/>
    <w:rsid w:val="004D7E52"/>
    <w:rsid w:val="00527392"/>
    <w:rsid w:val="005739A5"/>
    <w:rsid w:val="0057730D"/>
    <w:rsid w:val="005B13DA"/>
    <w:rsid w:val="005F12EE"/>
    <w:rsid w:val="00624147"/>
    <w:rsid w:val="0064651B"/>
    <w:rsid w:val="0067564C"/>
    <w:rsid w:val="006764A6"/>
    <w:rsid w:val="006B763F"/>
    <w:rsid w:val="006D6C5A"/>
    <w:rsid w:val="00741B7E"/>
    <w:rsid w:val="00760AA8"/>
    <w:rsid w:val="007B2BE5"/>
    <w:rsid w:val="007C7860"/>
    <w:rsid w:val="007E0D92"/>
    <w:rsid w:val="008073E3"/>
    <w:rsid w:val="00814921"/>
    <w:rsid w:val="00833EA6"/>
    <w:rsid w:val="00880C59"/>
    <w:rsid w:val="008A6A2B"/>
    <w:rsid w:val="008C6FE2"/>
    <w:rsid w:val="008E5C5A"/>
    <w:rsid w:val="009206FD"/>
    <w:rsid w:val="0099731A"/>
    <w:rsid w:val="009A326F"/>
    <w:rsid w:val="009B4AA3"/>
    <w:rsid w:val="009B63F4"/>
    <w:rsid w:val="009C1470"/>
    <w:rsid w:val="009E56B3"/>
    <w:rsid w:val="00A02BBE"/>
    <w:rsid w:val="00AD6219"/>
    <w:rsid w:val="00B140D7"/>
    <w:rsid w:val="00B656FD"/>
    <w:rsid w:val="00BC6DC5"/>
    <w:rsid w:val="00BD01C7"/>
    <w:rsid w:val="00BD3E75"/>
    <w:rsid w:val="00BD7A73"/>
    <w:rsid w:val="00BF0BA9"/>
    <w:rsid w:val="00C51F07"/>
    <w:rsid w:val="00C85D26"/>
    <w:rsid w:val="00D03C05"/>
    <w:rsid w:val="00D0432B"/>
    <w:rsid w:val="00D32220"/>
    <w:rsid w:val="00D33F99"/>
    <w:rsid w:val="00D71C35"/>
    <w:rsid w:val="00D76A3D"/>
    <w:rsid w:val="00DD0F74"/>
    <w:rsid w:val="00DD1A27"/>
    <w:rsid w:val="00DF0F29"/>
    <w:rsid w:val="00DF2ABE"/>
    <w:rsid w:val="00E36868"/>
    <w:rsid w:val="00E37919"/>
    <w:rsid w:val="00E87CF0"/>
    <w:rsid w:val="00ED1346"/>
    <w:rsid w:val="00EF7CF0"/>
    <w:rsid w:val="00F21375"/>
    <w:rsid w:val="00F70253"/>
    <w:rsid w:val="00FD102F"/>
    <w:rsid w:val="00FD501D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  <w:style w:type="table" w:styleId="af3">
    <w:name w:val="Table Grid"/>
    <w:basedOn w:val="a1"/>
    <w:uiPriority w:val="39"/>
    <w:rsid w:val="007B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Савостьянова Кристина Евгеньевна</cp:lastModifiedBy>
  <cp:revision>11</cp:revision>
  <cp:lastPrinted>2023-01-24T09:38:00Z</cp:lastPrinted>
  <dcterms:created xsi:type="dcterms:W3CDTF">2025-02-13T10:50:00Z</dcterms:created>
  <dcterms:modified xsi:type="dcterms:W3CDTF">2026-06-23T07:26:00Z</dcterms:modified>
</cp:coreProperties>
</file>