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85" w:rsidRPr="00E92949" w:rsidRDefault="00A95A85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  <w:r w:rsidRPr="00E92949">
        <w:t xml:space="preserve">Уважаемые участники, просим вас предоставить ценовую информацию в отношении следующего предмета закупки: </w:t>
      </w:r>
    </w:p>
    <w:p w:rsidR="00493BAB" w:rsidRPr="00C7346D" w:rsidRDefault="00C7346D" w:rsidP="00A049FE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7346D">
        <w:rPr>
          <w:sz w:val="24"/>
          <w:szCs w:val="24"/>
        </w:rPr>
        <w:t xml:space="preserve">Выполнение работ по проектированию инженерно-технических средств охраны Магистрального сортировочного центра УФПС Свердловской области, расположенного по адресу: г. </w:t>
      </w:r>
      <w:proofErr w:type="gramStart"/>
      <w:r w:rsidRPr="00C7346D">
        <w:rPr>
          <w:sz w:val="24"/>
          <w:szCs w:val="24"/>
        </w:rPr>
        <w:t xml:space="preserve">Екатеринбург,   </w:t>
      </w:r>
      <w:proofErr w:type="gramEnd"/>
      <w:r w:rsidRPr="00C7346D">
        <w:rPr>
          <w:sz w:val="24"/>
          <w:szCs w:val="24"/>
        </w:rPr>
        <w:t>ул. Вокзальная, 26</w:t>
      </w: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Tr="00C52B28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F2E" w:rsidRPr="00EF0AB4" w:rsidRDefault="006C41D1" w:rsidP="00B12A72">
            <w:pPr>
              <w:spacing w:after="0"/>
              <w:jc w:val="both"/>
              <w:rPr>
                <w:sz w:val="24"/>
                <w:szCs w:val="24"/>
              </w:rPr>
            </w:pPr>
            <w:r w:rsidRPr="006C41D1">
              <w:rPr>
                <w:sz w:val="24"/>
                <w:szCs w:val="24"/>
              </w:rPr>
              <w:t>Выполнение работ по проектированию инженерно-технических средств охраны Магистрального сортировочного центра УФПС Свердловской области, расположенного по адресу: г. Екатеринбург,   ул. Вокзальная, 26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B12A72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штука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6F2E" w:rsidRPr="00EF0AB4" w:rsidRDefault="006C41D1" w:rsidP="00A049FE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503284" w:rsidP="005032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 w:rsidR="00B12A72" w:rsidRPr="00137B89">
              <w:rPr>
                <w:sz w:val="24"/>
                <w:szCs w:val="24"/>
              </w:rPr>
              <w:t xml:space="preserve"> </w:t>
            </w:r>
            <w:r w:rsidR="00B12A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сто</w:t>
            </w:r>
            <w:r w:rsidR="00B12A72" w:rsidRPr="00137B89">
              <w:rPr>
                <w:sz w:val="24"/>
                <w:szCs w:val="24"/>
              </w:rPr>
              <w:t>) рабочих дней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B12A72" w:rsidP="000D2BA1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F0AB4">
              <w:rPr>
                <w:color w:val="000000"/>
                <w:sz w:val="24"/>
                <w:szCs w:val="24"/>
              </w:rPr>
              <w:t xml:space="preserve"> квартал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C7346D" w:rsidP="00B12A72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 xml:space="preserve">Оплата производится в течение 90 (девяноста) </w:t>
            </w:r>
            <w:r>
              <w:rPr>
                <w:sz w:val="24"/>
                <w:szCs w:val="24"/>
              </w:rPr>
              <w:t>рабочих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B12A72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  <w:r w:rsidR="0026504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503284" w:rsidP="00503284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 w:rsidRPr="00503284">
              <w:rPr>
                <w:rFonts w:eastAsia="Times New Roman"/>
                <w:sz w:val="24"/>
                <w:szCs w:val="24"/>
                <w:lang w:eastAsia="ru-RU"/>
              </w:rPr>
              <w:t>24 (двадцат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 четыре</w:t>
            </w:r>
            <w:r w:rsidRPr="00503284">
              <w:rPr>
                <w:rFonts w:eastAsia="Times New Roman"/>
                <w:sz w:val="24"/>
                <w:szCs w:val="24"/>
                <w:lang w:eastAsia="ru-RU"/>
              </w:rPr>
              <w:t>) месяц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03284">
              <w:rPr>
                <w:rFonts w:eastAsia="Times New Roman"/>
                <w:sz w:val="24"/>
                <w:szCs w:val="24"/>
                <w:lang w:eastAsia="ru-RU"/>
              </w:rPr>
              <w:t xml:space="preserve"> с даты подписания Заказчиком и Подрядчиком акта о выполнении работ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503284" w:rsidP="00503284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 w:rsidRPr="0050328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71.12.12.190 </w:t>
            </w:r>
            <w:r w:rsidR="00720D3A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="00B12A72">
              <w:t xml:space="preserve"> </w:t>
            </w:r>
            <w:r w:rsidRPr="00503284">
              <w:rPr>
                <w:sz w:val="24"/>
                <w:szCs w:val="24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</w:t>
      </w:r>
      <w:r w:rsidR="00090558">
        <w:rPr>
          <w:sz w:val="24"/>
          <w:szCs w:val="24"/>
        </w:rPr>
        <w:t xml:space="preserve"> 7</w:t>
      </w:r>
      <w:r w:rsidRPr="00C350B2">
        <w:rPr>
          <w:sz w:val="24"/>
          <w:szCs w:val="24"/>
        </w:rPr>
        <w:t xml:space="preserve"> (</w:t>
      </w:r>
      <w:r w:rsidR="00090558">
        <w:rPr>
          <w:sz w:val="24"/>
          <w:szCs w:val="24"/>
        </w:rPr>
        <w:t>семи</w:t>
      </w:r>
      <w:r w:rsidRPr="00C350B2">
        <w:rPr>
          <w:sz w:val="24"/>
          <w:szCs w:val="24"/>
        </w:rPr>
        <w:t>)</w:t>
      </w:r>
      <w:r w:rsidR="00090558">
        <w:rPr>
          <w:sz w:val="24"/>
          <w:szCs w:val="24"/>
        </w:rPr>
        <w:t xml:space="preserve"> 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>
        <w:rPr>
          <w:sz w:val="24"/>
          <w:szCs w:val="24"/>
        </w:rPr>
        <w:t xml:space="preserve">: Ахмадиев Илья Александрович, </w:t>
      </w:r>
      <w:r w:rsidRPr="006A67A5">
        <w:rPr>
          <w:sz w:val="24"/>
          <w:szCs w:val="24"/>
        </w:rPr>
        <w:t>+7 (343) 371-6269;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66271D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</w:t>
      </w:r>
    </w:p>
    <w:p w:rsidR="00C7346D" w:rsidRDefault="00C7346D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C7346D">
      <w:pPr>
        <w:spacing w:after="0"/>
        <w:ind w:firstLine="709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0558"/>
    <w:rsid w:val="0009186D"/>
    <w:rsid w:val="00093C26"/>
    <w:rsid w:val="00094A9C"/>
    <w:rsid w:val="00094CD7"/>
    <w:rsid w:val="000A4989"/>
    <w:rsid w:val="000D2BA1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24610"/>
    <w:rsid w:val="0023055C"/>
    <w:rsid w:val="002509EA"/>
    <w:rsid w:val="0026504E"/>
    <w:rsid w:val="00275116"/>
    <w:rsid w:val="002A5C25"/>
    <w:rsid w:val="002B2813"/>
    <w:rsid w:val="002B3220"/>
    <w:rsid w:val="002C35C5"/>
    <w:rsid w:val="0030116D"/>
    <w:rsid w:val="00302342"/>
    <w:rsid w:val="00303749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3284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271D"/>
    <w:rsid w:val="00666235"/>
    <w:rsid w:val="00684050"/>
    <w:rsid w:val="006A12BD"/>
    <w:rsid w:val="006A67A5"/>
    <w:rsid w:val="006B6EF0"/>
    <w:rsid w:val="006C41D1"/>
    <w:rsid w:val="006C60CC"/>
    <w:rsid w:val="006D690D"/>
    <w:rsid w:val="006F4BBA"/>
    <w:rsid w:val="00702A96"/>
    <w:rsid w:val="00720D3A"/>
    <w:rsid w:val="00727D20"/>
    <w:rsid w:val="00746236"/>
    <w:rsid w:val="00757D5D"/>
    <w:rsid w:val="00775698"/>
    <w:rsid w:val="00786F2E"/>
    <w:rsid w:val="007B7A71"/>
    <w:rsid w:val="007C625E"/>
    <w:rsid w:val="007C70A7"/>
    <w:rsid w:val="007E6368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049FE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12A72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7346D"/>
    <w:rsid w:val="00C80992"/>
    <w:rsid w:val="00CC2461"/>
    <w:rsid w:val="00CC7B36"/>
    <w:rsid w:val="00CF2722"/>
    <w:rsid w:val="00D47255"/>
    <w:rsid w:val="00D51726"/>
    <w:rsid w:val="00D529C1"/>
    <w:rsid w:val="00D67B3C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949"/>
    <w:rsid w:val="00E933D3"/>
    <w:rsid w:val="00E94427"/>
    <w:rsid w:val="00E95E2D"/>
    <w:rsid w:val="00EE03FE"/>
    <w:rsid w:val="00EF0AB4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7766-D7E9-488A-AD2A-7E54AD13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2026-06-23T11:07:00Z</dcterms:created>
  <dcterms:modified xsi:type="dcterms:W3CDTF">2026-06-23T11:07:00Z</dcterms:modified>
</cp:coreProperties>
</file>