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2B0703" w14:paraId="13FB0710" w14:textId="77777777" w:rsidTr="001F37F0">
        <w:trPr>
          <w:trHeight w:val="2268"/>
        </w:trPr>
        <w:tc>
          <w:tcPr>
            <w:tcW w:w="5812" w:type="dxa"/>
          </w:tcPr>
          <w:p w14:paraId="5B0A43F9" w14:textId="77777777" w:rsidR="00146361" w:rsidRPr="00146361" w:rsidRDefault="00E25F97" w:rsidP="002B0703">
            <w:pPr>
              <w:contextualSpacing/>
              <w:rPr>
                <w:rFonts w:ascii="PF Din Text Cond Pro Light" w:hAnsi="PF Din Text Cond Pro Light"/>
                <w:noProof/>
                <w:sz w:val="19"/>
                <w:szCs w:val="19"/>
                <w:lang w:eastAsia="ru-RU"/>
              </w:rPr>
            </w:pPr>
            <w:r w:rsidRPr="00146361">
              <w:rPr>
                <w:noProof/>
                <w:sz w:val="19"/>
                <w:szCs w:val="19"/>
                <w:lang w:eastAsia="ru-RU"/>
              </w:rPr>
              <w:drawing>
                <wp:anchor distT="0" distB="0" distL="114300" distR="114300" simplePos="0" relativeHeight="251672576" behindDoc="1" locked="0" layoutInCell="1" allowOverlap="1" wp14:anchorId="71C14DD4" wp14:editId="1FD39F93">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46361" w:rsidRPr="00146361">
              <w:rPr>
                <w:rFonts w:ascii="PF Din Text Cond Pro Light" w:hAnsi="PF Din Text Cond Pro Light"/>
                <w:noProof/>
                <w:sz w:val="19"/>
                <w:szCs w:val="19"/>
                <w:lang w:eastAsia="ru-RU"/>
              </w:rPr>
              <w:t xml:space="preserve">                                                          </w:t>
            </w:r>
          </w:p>
          <w:p w14:paraId="33DE7B14" w14:textId="77777777" w:rsidR="002B0703" w:rsidRPr="00F41C1D" w:rsidRDefault="00146361" w:rsidP="002B0703">
            <w:pPr>
              <w:contextualSpacing/>
              <w:rPr>
                <w:rFonts w:ascii="PF Din Text Cond Pro Light" w:hAnsi="PF Din Text Cond Pro Light"/>
              </w:rPr>
            </w:pPr>
            <w:r>
              <w:rPr>
                <w:rFonts w:ascii="PF Din Text Cond Pro Light" w:hAnsi="PF Din Text Cond Pro Light"/>
                <w:noProof/>
                <w:lang w:eastAsia="ru-RU"/>
              </w:rPr>
              <w:t xml:space="preserve">                                                                </w:t>
            </w:r>
          </w:p>
          <w:p w14:paraId="79247D03" w14:textId="77777777" w:rsidR="002B0703" w:rsidRPr="00EF7D26" w:rsidRDefault="002B0703" w:rsidP="002B0703">
            <w:pPr>
              <w:contextualSpacing/>
              <w:rPr>
                <w:rFonts w:ascii="PF Din Text Cond Pro Light" w:hAnsi="PF Din Text Cond Pro Light"/>
                <w:vertAlign w:val="subscript"/>
              </w:rPr>
            </w:pPr>
          </w:p>
          <w:p w14:paraId="07DCD8A0" w14:textId="77777777" w:rsidR="002B0703" w:rsidRPr="00F41C1D" w:rsidRDefault="00EF7D26" w:rsidP="002B0703">
            <w:pPr>
              <w:contextualSpacing/>
              <w:rPr>
                <w:rFonts w:ascii="PF Din Text Cond Pro Light" w:hAnsi="PF Din Text Cond Pro Light"/>
              </w:rPr>
            </w:pP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r>
              <w:rPr>
                <w:rFonts w:ascii="PF Din Text Cond Pro Light" w:hAnsi="PF Din Text Cond Pro Light"/>
              </w:rPr>
              <w:softHyphen/>
            </w:r>
          </w:p>
          <w:p w14:paraId="3E6F2168" w14:textId="77777777" w:rsidR="00F41C1D" w:rsidRPr="00F41C1D" w:rsidRDefault="00F41C1D" w:rsidP="002B0703">
            <w:pPr>
              <w:ind w:left="-384"/>
              <w:contextualSpacing/>
              <w:rPr>
                <w:rFonts w:ascii="PF Din Text Cond Pro Light" w:hAnsi="PF Din Text Cond Pro Light"/>
              </w:rPr>
            </w:pPr>
            <w:r w:rsidRPr="00F41C1D">
              <w:rPr>
                <w:rFonts w:ascii="PF Din Text Cond Pro Light" w:hAnsi="PF Din Text Cond Pro Light"/>
              </w:rPr>
              <w:t>\С</w:t>
            </w:r>
          </w:p>
          <w:p w14:paraId="4FB4449A" w14:textId="3CFE3FA6" w:rsidR="00A32908" w:rsidRPr="00DF3909" w:rsidRDefault="00A32908" w:rsidP="00A32908">
            <w:pPr>
              <w:ind w:left="-247"/>
              <w:contextualSpacing/>
              <w:rPr>
                <w:rFonts w:ascii="PF Din Text Cond Pro Light" w:hAnsi="PF Din Text Cond Pro Light"/>
                <w:sz w:val="18"/>
                <w:szCs w:val="18"/>
              </w:rPr>
            </w:pPr>
            <w:r>
              <w:rPr>
                <w:rFonts w:ascii="PF Din Text Cond Pro Light" w:hAnsi="PF Din Text Cond Pro Light"/>
                <w:sz w:val="18"/>
                <w:szCs w:val="18"/>
              </w:rPr>
              <w:t>_</w:t>
            </w:r>
            <w:r w:rsidRPr="00F41C1D">
              <w:rPr>
                <w:rFonts w:ascii="PF Din Text Cond Pro Light" w:hAnsi="PF Din Text Cond Pro Light"/>
                <w:sz w:val="18"/>
                <w:szCs w:val="18"/>
              </w:rPr>
              <w:t>_</w:t>
            </w:r>
            <w:r w:rsidR="00B31421">
              <w:rPr>
                <w:rFonts w:ascii="PF Din Text Cond Pro Light" w:hAnsi="PF Din Text Cond Pro Light"/>
                <w:sz w:val="18"/>
                <w:szCs w:val="18"/>
              </w:rPr>
              <w:t>24</w:t>
            </w:r>
            <w:r w:rsidR="00B05398">
              <w:rPr>
                <w:rFonts w:ascii="PF Din Text Cond Pro Light" w:hAnsi="PF Din Text Cond Pro Light"/>
                <w:sz w:val="18"/>
                <w:szCs w:val="18"/>
              </w:rPr>
              <w:t>.06</w:t>
            </w:r>
            <w:r w:rsidR="00DF3909">
              <w:rPr>
                <w:rFonts w:ascii="PF Din Text Cond Pro Light" w:hAnsi="PF Din Text Cond Pro Light"/>
                <w:sz w:val="18"/>
                <w:szCs w:val="18"/>
              </w:rPr>
              <w:t>.2026</w:t>
            </w:r>
            <w:r>
              <w:rPr>
                <w:rFonts w:ascii="PF Din Text Cond Pro Light" w:hAnsi="PF Din Text Cond Pro Light"/>
                <w:sz w:val="18"/>
                <w:szCs w:val="18"/>
              </w:rPr>
              <w:t xml:space="preserve"> </w:t>
            </w:r>
            <w:r w:rsidRPr="00F41C1D">
              <w:rPr>
                <w:rFonts w:ascii="PF Din Text Cond Pro Light" w:hAnsi="PF Din Text Cond Pro Light"/>
                <w:sz w:val="18"/>
                <w:szCs w:val="18"/>
              </w:rPr>
              <w:t xml:space="preserve">№ </w:t>
            </w:r>
            <w:r w:rsidR="00B31421">
              <w:rPr>
                <w:rFonts w:ascii="PF Din Text Cond Pro Light" w:hAnsi="PF Din Text Cond Pro Light"/>
                <w:sz w:val="18"/>
                <w:szCs w:val="18"/>
              </w:rPr>
              <w:t>МР1-ЯР/1-3/062</w:t>
            </w:r>
          </w:p>
          <w:p w14:paraId="51B8AE5F" w14:textId="77777777" w:rsidR="00A32908" w:rsidRPr="00F30959" w:rsidRDefault="00A32908" w:rsidP="00A32908">
            <w:pPr>
              <w:ind w:left="-247"/>
              <w:contextualSpacing/>
              <w:rPr>
                <w:rFonts w:ascii="PF Din Text Cond Pro Light" w:hAnsi="PF Din Text Cond Pro Light"/>
                <w:sz w:val="18"/>
                <w:szCs w:val="18"/>
              </w:rPr>
            </w:pPr>
          </w:p>
          <w:p w14:paraId="350657F7" w14:textId="77777777" w:rsidR="00A32908" w:rsidRPr="00F41C1D" w:rsidRDefault="00A32908" w:rsidP="00A32908">
            <w:pPr>
              <w:ind w:left="42"/>
              <w:contextualSpacing/>
              <w:rPr>
                <w:rFonts w:ascii="PF Din Text Cond Pro Light" w:hAnsi="PF Din Text Cond Pro Light"/>
                <w:sz w:val="18"/>
                <w:szCs w:val="18"/>
              </w:rPr>
            </w:pPr>
          </w:p>
          <w:p w14:paraId="60F5BC40" w14:textId="4F697652" w:rsidR="00F41C1D" w:rsidRPr="00DF3909" w:rsidRDefault="00A32908" w:rsidP="00A32908">
            <w:pPr>
              <w:ind w:left="-105"/>
              <w:contextualSpacing/>
              <w:rPr>
                <w:rFonts w:ascii="PF Din Text Cond Pro Light" w:hAnsi="PF Din Text Cond Pro Light"/>
              </w:rPr>
            </w:pPr>
            <w:r w:rsidRPr="00F41C1D">
              <w:rPr>
                <w:rFonts w:ascii="PF Din Text Cond Pro Light" w:hAnsi="PF Din Text Cond Pro Light"/>
                <w:sz w:val="18"/>
                <w:szCs w:val="18"/>
              </w:rPr>
              <w:t>На №_______________________</w:t>
            </w:r>
            <w:r>
              <w:rPr>
                <w:rFonts w:ascii="PF Din Text Cond Pro Light" w:hAnsi="PF Din Text Cond Pro Light"/>
                <w:sz w:val="18"/>
                <w:szCs w:val="18"/>
              </w:rPr>
              <w:t>____</w:t>
            </w:r>
            <w:r w:rsidRPr="00F41C1D">
              <w:rPr>
                <w:rFonts w:ascii="PF Din Text Cond Pro Light" w:hAnsi="PF Din Text Cond Pro Light"/>
                <w:sz w:val="18"/>
                <w:szCs w:val="18"/>
              </w:rPr>
              <w:t xml:space="preserve"> от _____________</w:t>
            </w:r>
            <w:r w:rsidRPr="00F30959">
              <w:rPr>
                <w:rFonts w:ascii="PF Din Text Cond Pro Light" w:hAnsi="PF Din Text Cond Pro Light"/>
                <w:sz w:val="18"/>
                <w:szCs w:val="18"/>
              </w:rPr>
              <w:t>___________</w:t>
            </w:r>
          </w:p>
        </w:tc>
        <w:tc>
          <w:tcPr>
            <w:tcW w:w="3969" w:type="dxa"/>
          </w:tcPr>
          <w:p w14:paraId="4E43DAC3" w14:textId="77777777" w:rsidR="007801E5"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r w:rsidR="00CE7301">
              <w:rPr>
                <w:rFonts w:ascii="PF Din Text Cond Pro Light" w:hAnsi="PF Din Text Cond Pro Light"/>
                <w:sz w:val="18"/>
                <w:szCs w:val="18"/>
              </w:rPr>
              <w:t xml:space="preserve"> </w:t>
            </w:r>
          </w:p>
          <w:p w14:paraId="1C2C39D1" w14:textId="77777777" w:rsidR="002B0703" w:rsidRPr="00D71FF9" w:rsidRDefault="002B0703" w:rsidP="009568B2">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w:t>
            </w:r>
            <w:r w:rsidR="00863471">
              <w:rPr>
                <w:rFonts w:ascii="PF Din Text Cond Pro Light" w:hAnsi="PF Din Text Cond Pro Light"/>
                <w:sz w:val="18"/>
                <w:szCs w:val="18"/>
              </w:rPr>
              <w:t xml:space="preserve">Россети </w:t>
            </w:r>
            <w:r w:rsidRPr="00D71FF9">
              <w:rPr>
                <w:rFonts w:ascii="PF Din Text Cond Pro Light" w:hAnsi="PF Din Text Cond Pro Light"/>
                <w:sz w:val="18"/>
                <w:szCs w:val="18"/>
              </w:rPr>
              <w:t>Ц</w:t>
            </w:r>
            <w:r w:rsidR="00863471">
              <w:rPr>
                <w:rFonts w:ascii="PF Din Text Cond Pro Light" w:hAnsi="PF Din Text Cond Pro Light"/>
                <w:sz w:val="18"/>
                <w:szCs w:val="18"/>
              </w:rPr>
              <w:t>ентр</w:t>
            </w:r>
            <w:r w:rsidRPr="00D71FF9">
              <w:rPr>
                <w:rFonts w:ascii="PF Din Text Cond Pro Light" w:hAnsi="PF Din Text Cond Pro Light"/>
                <w:sz w:val="18"/>
                <w:szCs w:val="18"/>
              </w:rPr>
              <w:t>»</w:t>
            </w:r>
          </w:p>
          <w:p w14:paraId="67B2CBA2" w14:textId="77777777" w:rsidR="002B0703" w:rsidRPr="00D71FF9" w:rsidRDefault="002B0703" w:rsidP="002B0703">
            <w:pPr>
              <w:contextualSpacing/>
              <w:rPr>
                <w:rFonts w:ascii="PF Din Text Cond Pro Light" w:hAnsi="PF Din Text Cond Pro Light"/>
                <w:sz w:val="18"/>
                <w:szCs w:val="18"/>
              </w:rPr>
            </w:pPr>
          </w:p>
          <w:p w14:paraId="331142ED" w14:textId="0CEB0314" w:rsidR="00184917" w:rsidRDefault="00184917"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Филиал ПАО «Россети Центр» - «Ярэнерго»</w:t>
            </w:r>
          </w:p>
          <w:p w14:paraId="513AF558" w14:textId="487653A0" w:rsidR="002B0703" w:rsidRPr="00D71FF9" w:rsidRDefault="00184917" w:rsidP="001F37F0">
            <w:pPr>
              <w:ind w:left="321" w:hanging="321"/>
              <w:contextualSpacing/>
              <w:rPr>
                <w:rFonts w:ascii="PF Din Text Cond Pro Light" w:hAnsi="PF Din Text Cond Pro Light"/>
                <w:sz w:val="18"/>
                <w:szCs w:val="18"/>
              </w:rPr>
            </w:pPr>
            <w:r>
              <w:rPr>
                <w:rFonts w:ascii="PF Din Text Cond Pro Light" w:hAnsi="PF Din Text Cond Pro Light"/>
                <w:sz w:val="18"/>
                <w:szCs w:val="18"/>
              </w:rPr>
              <w:t>Воинова ул., д. 12</w:t>
            </w:r>
            <w:r w:rsidR="006E4598" w:rsidRPr="00D71FF9">
              <w:rPr>
                <w:rFonts w:ascii="PF Din Text Cond Pro Light" w:hAnsi="PF Din Text Cond Pro Light"/>
                <w:sz w:val="18"/>
                <w:szCs w:val="18"/>
              </w:rPr>
              <w:t xml:space="preserve">, </w:t>
            </w:r>
            <w:r>
              <w:rPr>
                <w:rFonts w:ascii="PF Din Text Cond Pro Light" w:hAnsi="PF Din Text Cond Pro Light"/>
                <w:sz w:val="18"/>
                <w:szCs w:val="18"/>
              </w:rPr>
              <w:t>г. Ярославль</w:t>
            </w:r>
            <w:r w:rsidR="006E4598" w:rsidRPr="00D71FF9">
              <w:rPr>
                <w:rFonts w:ascii="PF Din Text Cond Pro Light" w:hAnsi="PF Din Text Cond Pro Light"/>
                <w:sz w:val="18"/>
                <w:szCs w:val="18"/>
              </w:rPr>
              <w:t xml:space="preserve">, </w:t>
            </w:r>
            <w:r>
              <w:rPr>
                <w:rFonts w:ascii="PF Din Text Cond Pro Light" w:hAnsi="PF Din Text Cond Pro Light"/>
                <w:sz w:val="18"/>
                <w:szCs w:val="18"/>
              </w:rPr>
              <w:t>150003</w:t>
            </w:r>
          </w:p>
          <w:p w14:paraId="5DE31599" w14:textId="3894A485" w:rsidR="002B0703" w:rsidRPr="00D71FF9" w:rsidRDefault="00396D91" w:rsidP="002B0703">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00184917">
              <w:rPr>
                <w:rFonts w:ascii="PF Din Text Cond Pro Light" w:hAnsi="PF Din Text Cond Pro Light"/>
                <w:sz w:val="18"/>
                <w:szCs w:val="18"/>
              </w:rPr>
              <w:t>(4852</w:t>
            </w:r>
            <w:r w:rsidR="002B0703" w:rsidRPr="00D71FF9">
              <w:rPr>
                <w:rFonts w:ascii="PF Din Text Cond Pro Light" w:hAnsi="PF Din Text Cond Pro Light"/>
                <w:sz w:val="18"/>
                <w:szCs w:val="18"/>
              </w:rPr>
              <w:t xml:space="preserve">) </w:t>
            </w:r>
            <w:r w:rsidR="00184917">
              <w:rPr>
                <w:rFonts w:ascii="PF Din Text Cond Pro Light" w:hAnsi="PF Din Text Cond Pro Light"/>
                <w:sz w:val="18"/>
                <w:szCs w:val="18"/>
              </w:rPr>
              <w:t>78-10-01</w:t>
            </w:r>
            <w:r>
              <w:rPr>
                <w:rFonts w:ascii="PF Din Text Cond Pro Light" w:hAnsi="PF Din Text Cond Pro Light"/>
                <w:sz w:val="18"/>
                <w:szCs w:val="18"/>
              </w:rPr>
              <w:t>, факс</w:t>
            </w:r>
            <w:r w:rsidR="00184917">
              <w:rPr>
                <w:rFonts w:ascii="PF Din Text Cond Pro Light" w:hAnsi="PF Din Text Cond Pro Light"/>
                <w:sz w:val="18"/>
                <w:szCs w:val="18"/>
              </w:rPr>
              <w:t xml:space="preserve"> (4852</w:t>
            </w:r>
            <w:r w:rsidR="002B0703" w:rsidRPr="00D71FF9">
              <w:rPr>
                <w:rFonts w:ascii="PF Din Text Cond Pro Light" w:hAnsi="PF Din Text Cond Pro Light"/>
                <w:sz w:val="18"/>
                <w:szCs w:val="18"/>
              </w:rPr>
              <w:t xml:space="preserve">) </w:t>
            </w:r>
            <w:r w:rsidR="00184917">
              <w:rPr>
                <w:rFonts w:ascii="PF Din Text Cond Pro Light" w:hAnsi="PF Din Text Cond Pro Light"/>
                <w:sz w:val="18"/>
                <w:szCs w:val="18"/>
              </w:rPr>
              <w:t>78-11-11</w:t>
            </w:r>
          </w:p>
          <w:p w14:paraId="6BC0663F" w14:textId="77777777" w:rsidR="00146361" w:rsidRPr="00845D14" w:rsidRDefault="00146361" w:rsidP="00146361">
            <w:pPr>
              <w:contextualSpacing/>
              <w:rPr>
                <w:rFonts w:ascii="PF Din Text Cond Pro Light" w:hAnsi="PF Din Text Cond Pro Light"/>
                <w:sz w:val="18"/>
                <w:szCs w:val="18"/>
              </w:rPr>
            </w:pPr>
            <w:r w:rsidRPr="00845D14">
              <w:rPr>
                <w:rFonts w:ascii="PF Din Text Cond Pro Light" w:hAnsi="PF Din Text Cond Pro Light"/>
                <w:sz w:val="18"/>
                <w:szCs w:val="18"/>
              </w:rPr>
              <w:t>Единый контакт-центр</w:t>
            </w:r>
            <w:r>
              <w:rPr>
                <w:rFonts w:ascii="PF Din Text Cond Pro Light" w:hAnsi="PF Din Text Cond Pro Light"/>
                <w:sz w:val="18"/>
                <w:szCs w:val="18"/>
              </w:rPr>
              <w:t xml:space="preserve">: </w:t>
            </w:r>
            <w:r w:rsidRPr="00845D14">
              <w:rPr>
                <w:rFonts w:ascii="PF Din Text Cond Pro Light" w:hAnsi="PF Din Text Cond Pro Light"/>
                <w:sz w:val="18"/>
                <w:szCs w:val="18"/>
              </w:rPr>
              <w:t>8-800-220-0-220</w:t>
            </w:r>
          </w:p>
          <w:p w14:paraId="4F1F6CA8" w14:textId="46B8B00D" w:rsidR="002B0703" w:rsidRPr="001918BB" w:rsidRDefault="002B0703" w:rsidP="002B0703">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184917">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00184917" w:rsidRPr="002B51EC">
              <w:rPr>
                <w:rFonts w:ascii="PF Din Text Cond Pro Light" w:eastAsia="Calibri" w:hAnsi="PF Din Text Cond Pro Light"/>
                <w:sz w:val="18"/>
                <w:szCs w:val="18"/>
                <w:lang w:val="en-US"/>
              </w:rPr>
              <w:t xml:space="preserve"> yarenergo</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mrsk</w:t>
            </w:r>
            <w:r w:rsidR="00184917" w:rsidRPr="00184917">
              <w:rPr>
                <w:rFonts w:ascii="PF Din Text Cond Pro Light" w:eastAsia="Calibri" w:hAnsi="PF Din Text Cond Pro Light"/>
                <w:sz w:val="18"/>
                <w:szCs w:val="18"/>
                <w:lang w:val="en-US"/>
              </w:rPr>
              <w:t>-1.</w:t>
            </w:r>
            <w:r w:rsidR="00184917" w:rsidRPr="002B51EC">
              <w:rPr>
                <w:rFonts w:ascii="PF Din Text Cond Pro Light" w:eastAsia="Calibri" w:hAnsi="PF Din Text Cond Pro Light"/>
                <w:sz w:val="18"/>
                <w:szCs w:val="18"/>
                <w:lang w:val="en-US"/>
              </w:rPr>
              <w:t>ru</w:t>
            </w:r>
            <w:r w:rsidR="00184917" w:rsidRPr="00184917">
              <w:rPr>
                <w:rFonts w:ascii="PF Din Text Cond Pro Light" w:eastAsia="Calibri" w:hAnsi="PF Din Text Cond Pro Light"/>
                <w:sz w:val="18"/>
                <w:szCs w:val="18"/>
                <w:lang w:val="en-US"/>
              </w:rPr>
              <w:t xml:space="preserve">, </w:t>
            </w:r>
            <w:r w:rsidR="00184917" w:rsidRPr="002B51EC">
              <w:rPr>
                <w:rFonts w:ascii="PF Din Text Cond Pro Light" w:eastAsia="Calibri" w:hAnsi="PF Din Text Cond Pro Light"/>
                <w:sz w:val="18"/>
                <w:szCs w:val="18"/>
                <w:lang w:val="en-US"/>
              </w:rPr>
              <w:t>http</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www</w:t>
            </w:r>
            <w:r w:rsidR="00184917" w:rsidRPr="00184917">
              <w:rPr>
                <w:rFonts w:ascii="PF Din Text Cond Pro Light" w:eastAsia="Calibri" w:hAnsi="PF Din Text Cond Pro Light"/>
                <w:sz w:val="18"/>
                <w:szCs w:val="18"/>
                <w:lang w:val="en-US"/>
              </w:rPr>
              <w:t>.</w:t>
            </w:r>
            <w:r w:rsidR="00184917" w:rsidRPr="002B51EC">
              <w:rPr>
                <w:rFonts w:ascii="PF Din Text Cond Pro Light" w:eastAsia="Calibri" w:hAnsi="PF Din Text Cond Pro Light"/>
                <w:sz w:val="18"/>
                <w:szCs w:val="18"/>
                <w:lang w:val="en-US"/>
              </w:rPr>
              <w:t>mrsk</w:t>
            </w:r>
            <w:r w:rsidR="00184917" w:rsidRPr="00184917">
              <w:rPr>
                <w:rFonts w:ascii="PF Din Text Cond Pro Light" w:eastAsia="Calibri" w:hAnsi="PF Din Text Cond Pro Light"/>
                <w:sz w:val="18"/>
                <w:szCs w:val="18"/>
                <w:lang w:val="en-US"/>
              </w:rPr>
              <w:t>-1.</w:t>
            </w:r>
            <w:r w:rsidR="00184917" w:rsidRPr="002B51EC">
              <w:rPr>
                <w:rFonts w:ascii="PF Din Text Cond Pro Light" w:eastAsia="Calibri" w:hAnsi="PF Din Text Cond Pro Light"/>
                <w:sz w:val="18"/>
                <w:szCs w:val="18"/>
                <w:lang w:val="en-US"/>
              </w:rPr>
              <w:t>ru</w:t>
            </w:r>
            <w:r w:rsidRPr="001918BB">
              <w:rPr>
                <w:rFonts w:ascii="PF Din Text Cond Pro Light" w:hAnsi="PF Din Text Cond Pro Light"/>
                <w:sz w:val="18"/>
                <w:szCs w:val="18"/>
                <w:lang w:val="en-US"/>
              </w:rPr>
              <w:t xml:space="preserve"> </w:t>
            </w:r>
          </w:p>
          <w:p w14:paraId="16DAC1D8" w14:textId="77777777" w:rsidR="00184917" w:rsidRDefault="00184917" w:rsidP="00C028F6">
            <w:pPr>
              <w:ind w:right="747"/>
              <w:contextualSpacing/>
              <w:rPr>
                <w:rFonts w:ascii="PF Din Text Cond Pro Light" w:eastAsia="Calibri" w:hAnsi="PF Din Text Cond Pro Light"/>
                <w:sz w:val="18"/>
                <w:szCs w:val="18"/>
              </w:rPr>
            </w:pPr>
            <w:r w:rsidRPr="002B51EC">
              <w:rPr>
                <w:rFonts w:ascii="PF Din Text Cond Pro Light" w:eastAsia="Calibri" w:hAnsi="PF Din Text Cond Pro Light"/>
                <w:sz w:val="18"/>
                <w:szCs w:val="18"/>
              </w:rPr>
              <w:t>ОКПО</w:t>
            </w:r>
            <w:r w:rsidRPr="009973C6">
              <w:rPr>
                <w:rFonts w:ascii="PF Din Text Cond Pro Light" w:eastAsia="Calibri" w:hAnsi="PF Din Text Cond Pro Light"/>
                <w:sz w:val="18"/>
                <w:szCs w:val="18"/>
              </w:rPr>
              <w:t xml:space="preserve"> 00107577, </w:t>
            </w:r>
            <w:r w:rsidRPr="002B51EC">
              <w:rPr>
                <w:rFonts w:ascii="PF Din Text Cond Pro Light" w:eastAsia="Calibri" w:hAnsi="PF Din Text Cond Pro Light"/>
                <w:sz w:val="18"/>
                <w:szCs w:val="18"/>
              </w:rPr>
              <w:t>ОГРН</w:t>
            </w:r>
            <w:r w:rsidRPr="009973C6">
              <w:rPr>
                <w:rFonts w:ascii="PF Din Text Cond Pro Light" w:eastAsia="Calibri" w:hAnsi="PF Din Text Cond Pro Light"/>
                <w:sz w:val="18"/>
                <w:szCs w:val="18"/>
              </w:rPr>
              <w:t xml:space="preserve"> 1046900099498</w:t>
            </w:r>
          </w:p>
          <w:p w14:paraId="03E56FB4" w14:textId="5AD043CF" w:rsidR="002B0703" w:rsidRDefault="002B0703" w:rsidP="00C028F6">
            <w:pPr>
              <w:ind w:right="747"/>
              <w:contextualSpacing/>
              <w:rPr>
                <w:rFonts w:ascii="PF Din Text Cond Pro Light" w:hAnsi="PF Din Text Cond Pro Light"/>
              </w:rPr>
            </w:pPr>
            <w:r w:rsidRPr="00D71FF9">
              <w:rPr>
                <w:rFonts w:ascii="PF Din Text Cond Pro Light" w:hAnsi="PF Din Text Cond Pro Light"/>
                <w:sz w:val="18"/>
                <w:szCs w:val="18"/>
              </w:rPr>
              <w:t xml:space="preserve">ИНН/КПП </w:t>
            </w:r>
            <w:r w:rsidR="00184917" w:rsidRPr="00F41C1D">
              <w:rPr>
                <w:rFonts w:ascii="PF Din Text Cond Pro Light" w:hAnsi="PF Din Text Cond Pro Light"/>
                <w:sz w:val="18"/>
                <w:szCs w:val="18"/>
              </w:rPr>
              <w:t>6901067107/</w:t>
            </w:r>
            <w:r w:rsidR="00184917">
              <w:rPr>
                <w:rFonts w:ascii="PF Din Text Cond Pro Light" w:hAnsi="PF Din Text Cond Pro Light"/>
                <w:sz w:val="18"/>
                <w:szCs w:val="18"/>
              </w:rPr>
              <w:t>760602001</w:t>
            </w:r>
          </w:p>
        </w:tc>
      </w:tr>
    </w:tbl>
    <w:p w14:paraId="0F057385" w14:textId="77777777" w:rsidR="00A32908" w:rsidRDefault="00A32908" w:rsidP="00A32908">
      <w:pPr>
        <w:pStyle w:val="af"/>
        <w:spacing w:before="0" w:after="0" w:line="240" w:lineRule="auto"/>
        <w:ind w:firstLine="0"/>
        <w:rPr>
          <w:rFonts w:ascii="Times New Roman" w:hAnsi="Times New Roman"/>
          <w:sz w:val="24"/>
          <w:szCs w:val="24"/>
        </w:rPr>
      </w:pPr>
    </w:p>
    <w:p w14:paraId="6BCF48C7" w14:textId="77777777" w:rsidR="00A32908" w:rsidRDefault="00A32908" w:rsidP="00A32908">
      <w:pPr>
        <w:pStyle w:val="af"/>
        <w:spacing w:before="0" w:after="0" w:line="240" w:lineRule="auto"/>
        <w:ind w:firstLine="0"/>
        <w:rPr>
          <w:rFonts w:ascii="Times New Roman" w:hAnsi="Times New Roman"/>
          <w:sz w:val="24"/>
          <w:szCs w:val="24"/>
        </w:rPr>
      </w:pPr>
    </w:p>
    <w:p w14:paraId="5FD1B4B7" w14:textId="5F2D66D8" w:rsidR="00A32908" w:rsidRPr="008206BF" w:rsidRDefault="00A32908" w:rsidP="00A3290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Pr="008206BF">
        <w:rPr>
          <w:rFonts w:ascii="Times New Roman" w:hAnsi="Times New Roman"/>
          <w:sz w:val="24"/>
          <w:szCs w:val="24"/>
          <w:lang w:val="ru-RU"/>
        </w:rPr>
        <w:t>,</w:t>
      </w:r>
    </w:p>
    <w:p w14:paraId="0B0EBDA8" w14:textId="77777777" w:rsidR="00A32908" w:rsidRPr="008206BF" w:rsidRDefault="00A32908" w:rsidP="00A3290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проводимой способом «сравнение цен» в электронной форме</w:t>
      </w:r>
    </w:p>
    <w:p w14:paraId="423C8373" w14:textId="1B32EB72" w:rsidR="0026660B" w:rsidRDefault="00A32908" w:rsidP="00A32908">
      <w:pPr>
        <w:pStyle w:val="a9"/>
        <w:spacing w:after="0"/>
        <w:ind w:firstLine="708"/>
        <w:jc w:val="both"/>
        <w:rPr>
          <w:b/>
          <w:bCs/>
          <w:kern w:val="28"/>
          <w:lang w:eastAsia="x-none"/>
        </w:rPr>
      </w:pPr>
      <w:r>
        <w:rPr>
          <w:b/>
          <w:bCs/>
          <w:kern w:val="28"/>
          <w:lang w:val="ru-RU" w:eastAsia="x-none"/>
        </w:rPr>
        <w:t xml:space="preserve">                                    </w:t>
      </w:r>
      <w:r>
        <w:rPr>
          <w:b/>
          <w:bCs/>
          <w:kern w:val="28"/>
          <w:lang w:eastAsia="x-none"/>
        </w:rPr>
        <w:t xml:space="preserve">№ </w:t>
      </w:r>
      <w:r w:rsidR="00B31421">
        <w:rPr>
          <w:b/>
          <w:bCs/>
          <w:kern w:val="28"/>
          <w:lang w:eastAsia="x-none"/>
        </w:rPr>
        <w:t>МР1-ЯР/1-3/062</w:t>
      </w:r>
      <w:r>
        <w:rPr>
          <w:b/>
          <w:bCs/>
          <w:kern w:val="28"/>
          <w:lang w:eastAsia="x-none"/>
        </w:rPr>
        <w:t xml:space="preserve"> от </w:t>
      </w:r>
      <w:r w:rsidR="00B31421">
        <w:rPr>
          <w:b/>
          <w:bCs/>
          <w:kern w:val="28"/>
          <w:lang w:val="ru-RU" w:eastAsia="x-none"/>
        </w:rPr>
        <w:t>2</w:t>
      </w:r>
      <w:r w:rsidR="00B05398">
        <w:rPr>
          <w:b/>
          <w:bCs/>
          <w:kern w:val="28"/>
          <w:lang w:val="ru-RU" w:eastAsia="x-none"/>
        </w:rPr>
        <w:t>4.06</w:t>
      </w:r>
      <w:r w:rsidR="00DF3909">
        <w:rPr>
          <w:b/>
          <w:bCs/>
          <w:kern w:val="28"/>
          <w:lang w:val="ru-RU" w:eastAsia="x-none"/>
        </w:rPr>
        <w:t>.</w:t>
      </w:r>
      <w:r>
        <w:rPr>
          <w:b/>
          <w:bCs/>
          <w:kern w:val="28"/>
          <w:lang w:eastAsia="x-none"/>
        </w:rPr>
        <w:t>2026</w:t>
      </w:r>
    </w:p>
    <w:p w14:paraId="20059A15" w14:textId="11F4D530" w:rsidR="00A32908" w:rsidRDefault="00A32908" w:rsidP="00A32908">
      <w:pPr>
        <w:pStyle w:val="a9"/>
        <w:spacing w:after="0"/>
        <w:ind w:firstLine="708"/>
        <w:jc w:val="both"/>
        <w:rPr>
          <w:b/>
          <w:bCs/>
          <w:kern w:val="28"/>
          <w:lang w:eastAsia="x-none"/>
        </w:rPr>
      </w:pPr>
    </w:p>
    <w:p w14:paraId="78A33B15" w14:textId="77777777" w:rsidR="00A32908" w:rsidRDefault="00A32908" w:rsidP="00992875">
      <w:pPr>
        <w:pStyle w:val="a9"/>
        <w:spacing w:after="0"/>
        <w:ind w:firstLine="708"/>
        <w:jc w:val="both"/>
        <w:rPr>
          <w:lang w:val="ru-RU"/>
        </w:rPr>
      </w:pPr>
    </w:p>
    <w:p w14:paraId="71D230C9" w14:textId="16092C31" w:rsidR="00D96BBF" w:rsidRPr="00637C07" w:rsidRDefault="00D96BBF" w:rsidP="00992875">
      <w:pPr>
        <w:pStyle w:val="a9"/>
        <w:numPr>
          <w:ilvl w:val="0"/>
          <w:numId w:val="2"/>
        </w:numPr>
        <w:tabs>
          <w:tab w:val="num" w:pos="1134"/>
        </w:tabs>
        <w:spacing w:after="0"/>
        <w:ind w:left="0" w:right="-6"/>
        <w:jc w:val="both"/>
        <w:rPr>
          <w:lang w:val="ru-RU"/>
        </w:rPr>
      </w:pPr>
      <w:r w:rsidRPr="00CB48EE">
        <w:t>Инициатор закупки</w:t>
      </w:r>
      <w:r w:rsidR="00184917">
        <w:rPr>
          <w:lang w:val="ru-RU"/>
        </w:rPr>
        <w:t>,</w:t>
      </w:r>
      <w:r w:rsidRPr="00CB48EE">
        <w:t xml:space="preserve"> </w:t>
      </w:r>
      <w:r w:rsidR="00184917" w:rsidRPr="00F165CC">
        <w:t>филиал ПАО «</w:t>
      </w:r>
      <w:r w:rsidR="00184917">
        <w:t>Россети</w:t>
      </w:r>
      <w:r w:rsidR="00184917" w:rsidRPr="00F165CC">
        <w:t xml:space="preserve"> Центр» - «</w:t>
      </w:r>
      <w:r w:rsidR="00184917">
        <w:t>Ярэнерго</w:t>
      </w:r>
      <w:r w:rsidR="00184917" w:rsidRPr="00F165CC">
        <w:t xml:space="preserve">», расположенный по адресу: </w:t>
      </w:r>
      <w:r w:rsidR="00184917" w:rsidRPr="00E15B77">
        <w:t xml:space="preserve">РФ, </w:t>
      </w:r>
      <w:r w:rsidR="00184917">
        <w:t>150003 г. Ярославль, ул. Воинова, д</w:t>
      </w:r>
      <w:r w:rsidR="00184917" w:rsidRPr="00AC719F">
        <w:t xml:space="preserve">. 12 </w:t>
      </w:r>
      <w:r w:rsidR="00184917" w:rsidRPr="00F165CC">
        <w:t>от имени заказчика ПАО «</w:t>
      </w:r>
      <w:r w:rsidR="00184917">
        <w:t>Россети</w:t>
      </w:r>
      <w:r w:rsidR="00184917" w:rsidRPr="004913EC">
        <w:t xml:space="preserve"> Центр» (далее – Заказчик), расположенного по</w:t>
      </w:r>
      <w:r w:rsidR="00184917" w:rsidRPr="00CB48EE">
        <w:t xml:space="preserve"> адресу: </w:t>
      </w:r>
      <w:r w:rsidR="00184917" w:rsidRPr="00794A56">
        <w:t>119017, г. Москва</w:t>
      </w:r>
      <w:r w:rsidR="00184917" w:rsidRPr="00794A56">
        <w:rPr>
          <w:iCs/>
        </w:rPr>
        <w:t>, ул. Малая Ордынка, 15</w:t>
      </w:r>
      <w:r w:rsidRPr="00CB48EE">
        <w:t>, настоящим уведомляет о проведении закупки</w:t>
      </w:r>
      <w:r>
        <w:rPr>
          <w:lang w:val="ru-RU"/>
        </w:rPr>
        <w:t>, проводимой способом «сравнение цен»</w:t>
      </w:r>
      <w:r w:rsidRPr="00CB48EE">
        <w:t xml:space="preserve"> (далее – Закупка) и </w:t>
      </w:r>
      <w:r w:rsidRPr="00637C07">
        <w:t>приглашает юридических лиц, физических лиц, в том числе индивидуальных предпринимателей</w:t>
      </w:r>
      <w:r w:rsidR="00184917" w:rsidRPr="00637C07">
        <w:rPr>
          <w:lang w:val="ru-RU"/>
        </w:rPr>
        <w:t>,</w:t>
      </w:r>
      <w:r w:rsidR="00992875">
        <w:rPr>
          <w:lang w:val="ru-RU"/>
        </w:rPr>
        <w:t xml:space="preserve"> </w:t>
      </w:r>
      <w:r w:rsidR="00992875" w:rsidRPr="00637C07">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184917" w:rsidRPr="00637C07">
        <w:rPr>
          <w:lang w:val="ru-RU"/>
        </w:rPr>
        <w:t xml:space="preserve"> </w:t>
      </w:r>
      <w:r w:rsidR="00184917" w:rsidRPr="00637C07">
        <w:t>(далее – Исполнители)</w:t>
      </w:r>
      <w:r w:rsidRPr="00637C07">
        <w:rPr>
          <w:lang w:val="ru-RU"/>
        </w:rPr>
        <w:t>,</w:t>
      </w:r>
      <w:r w:rsidRPr="00637C07">
        <w:t xml:space="preserve"> принять участие в процедуре Закупки с целью определения наилучшей заявки и заключения Договора </w:t>
      </w:r>
      <w:r w:rsidR="00061962" w:rsidRPr="00A123E5">
        <w:t xml:space="preserve">на </w:t>
      </w:r>
      <w:r w:rsidR="00992875" w:rsidRPr="003968E9">
        <w:t>Оказание услуг по уборке служебных, производственных помещений, прилегающих территорий</w:t>
      </w:r>
      <w:r w:rsidR="00B05398" w:rsidRPr="003968E9">
        <w:t xml:space="preserve"> </w:t>
      </w:r>
      <w:r w:rsidR="00184917" w:rsidRPr="00637C07">
        <w:rPr>
          <w:b/>
          <w:i/>
        </w:rPr>
        <w:t>для нужд ПАО "Россети Центр" (филиала "Ярэнерго")</w:t>
      </w:r>
      <w:r w:rsidR="00184917" w:rsidRPr="00637C07">
        <w:t xml:space="preserve"> </w:t>
      </w:r>
      <w:r w:rsidRPr="00637C07">
        <w:rPr>
          <w:rStyle w:val="ae"/>
          <w:lang w:val="ru-RU"/>
        </w:rPr>
        <w:t xml:space="preserve"> </w:t>
      </w:r>
      <w:r w:rsidRPr="00637C07">
        <w:t>с лицом ее подавшим</w:t>
      </w:r>
      <w:r w:rsidRPr="00637C07">
        <w:rPr>
          <w:lang w:val="ru-RU"/>
        </w:rPr>
        <w:t>.</w:t>
      </w:r>
    </w:p>
    <w:p w14:paraId="54E6266D" w14:textId="071FD1F8" w:rsidR="0026660B" w:rsidRDefault="00D96BBF" w:rsidP="00992875">
      <w:pPr>
        <w:pStyle w:val="a9"/>
        <w:spacing w:after="0"/>
        <w:ind w:firstLine="708"/>
        <w:jc w:val="both"/>
        <w:rPr>
          <w:lang w:val="ru-RU"/>
        </w:rPr>
      </w:pPr>
      <w:r w:rsidRPr="00637C07">
        <w:rPr>
          <w:lang w:val="ru-RU"/>
        </w:rPr>
        <w:t>Приглашение к участию</w:t>
      </w:r>
      <w:r w:rsidRPr="00637C07">
        <w:t xml:space="preserve"> закупке в полном объеме в электронном виде безвозмездно доступно для ознакомления на сайте Электронной торговой</w:t>
      </w:r>
      <w:r w:rsidRPr="00872B7E">
        <w:t xml:space="preserve">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992875">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50EAD203" w:rsidR="00F07D4B" w:rsidRPr="00F07D4B" w:rsidRDefault="004A658A"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У</w:t>
      </w:r>
      <w:r w:rsidR="00720AD9">
        <w:rPr>
          <w:rFonts w:ascii="Times New Roman" w:eastAsia="Times New Roman" w:hAnsi="Times New Roman" w:cs="Times New Roman"/>
          <w:sz w:val="24"/>
          <w:szCs w:val="24"/>
          <w:lang w:val="x-none" w:eastAsia="ru-RU"/>
        </w:rPr>
        <w:t>частник закупки, должен</w:t>
      </w:r>
      <w:r w:rsidR="00720AD9"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реорганизации, ликвидации, должно отсутствовать вступившее в законную силу решение арбитражного </w:t>
      </w:r>
      <w:r w:rsidRPr="0000614F">
        <w:rPr>
          <w:rFonts w:ascii="Times New Roman" w:hAnsi="Times New Roman" w:cs="Times New Roman"/>
          <w:sz w:val="24"/>
          <w:szCs w:val="24"/>
        </w:rPr>
        <w:lastRenderedPageBreak/>
        <w:t>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63EB8A3F" w14:textId="77777777" w:rsidR="00437C2F" w:rsidRDefault="00437C2F" w:rsidP="00437C2F">
      <w:pPr>
        <w:widowControl w:val="0"/>
        <w:numPr>
          <w:ilvl w:val="0"/>
          <w:numId w:val="29"/>
        </w:numPr>
        <w:tabs>
          <w:tab w:val="left" w:pos="0"/>
          <w:tab w:val="left" w:pos="1134"/>
        </w:tabs>
        <w:suppressAutoHyphens/>
        <w:spacing w:after="0" w:line="264" w:lineRule="auto"/>
        <w:ind w:left="1134" w:firstLine="693"/>
        <w:jc w:val="both"/>
        <w:rPr>
          <w:rFonts w:ascii="Times New Roman" w:hAnsi="Times New Roman" w:cs="Times New Roman"/>
          <w:sz w:val="24"/>
          <w:szCs w:val="24"/>
        </w:rPr>
      </w:pPr>
      <w:bookmarkStart w:id="6" w:name="_Ref16778349"/>
      <w:bookmarkStart w:id="7" w:name="_Ref588157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Pr>
          <w:rFonts w:ascii="Times New Roman" w:hAnsi="Times New Roman" w:cs="Times New Roman"/>
          <w:color w:val="0000FF"/>
          <w:sz w:val="24"/>
          <w:szCs w:val="24"/>
          <w:u w:val="single"/>
          <w:lang w:val="en-US"/>
        </w:rPr>
        <w:t>kad</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arbitr</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ru</w:t>
      </w:r>
      <w:r>
        <w:rPr>
          <w:rFonts w:ascii="Times New Roman" w:hAnsi="Times New Roman" w:cs="Times New Roman"/>
          <w:sz w:val="24"/>
          <w:szCs w:val="24"/>
        </w:rPr>
        <w:t>)));</w:t>
      </w:r>
      <w:bookmarkEnd w:id="6"/>
    </w:p>
    <w:bookmarkEnd w:id="7"/>
    <w:p w14:paraId="69E6BC2A" w14:textId="718174C3" w:rsidR="00C37171" w:rsidRPr="00437C2F" w:rsidRDefault="00437C2F" w:rsidP="00C37171">
      <w:pPr>
        <w:widowControl w:val="0"/>
        <w:numPr>
          <w:ilvl w:val="0"/>
          <w:numId w:val="29"/>
        </w:numPr>
        <w:tabs>
          <w:tab w:val="left" w:pos="0"/>
          <w:tab w:val="left" w:pos="1134"/>
        </w:tabs>
        <w:spacing w:after="0" w:line="264" w:lineRule="auto"/>
        <w:ind w:left="1134"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дополнительные требования к Участникам, наличию документов, подтверждающих их соответствие требованиям к закупаемой услуге, изложены в </w:t>
      </w:r>
      <w:r>
        <w:rPr>
          <w:rFonts w:ascii="Times New Roman" w:hAnsi="Times New Roman" w:cs="Times New Roman"/>
          <w:sz w:val="24"/>
          <w:szCs w:val="24"/>
          <w:shd w:val="clear" w:color="auto" w:fill="FFFFFF"/>
        </w:rPr>
        <w:t>Приложении №1</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(далее – Требования к закупаемой услуге, Приложение №1)</w:t>
      </w:r>
      <w:r>
        <w:rPr>
          <w:rFonts w:ascii="Times New Roman" w:hAnsi="Times New Roman" w:cs="Times New Roman"/>
          <w:sz w:val="24"/>
          <w:szCs w:val="24"/>
        </w:rPr>
        <w:t xml:space="preserve">. При </w:t>
      </w:r>
      <w:r w:rsidRPr="00437C2F">
        <w:rPr>
          <w:rFonts w:ascii="Times New Roman" w:hAnsi="Times New Roman" w:cs="Times New Roman"/>
          <w:sz w:val="24"/>
          <w:szCs w:val="24"/>
        </w:rPr>
        <w:t xml:space="preserve">несоблюдении требований к закупаемой услуге Организатор отклонит Заявку </w:t>
      </w:r>
      <w:r w:rsidRPr="00437C2F">
        <w:rPr>
          <w:rFonts w:ascii="Times New Roman" w:eastAsia="Times New Roman" w:hAnsi="Times New Roman" w:cs="Times New Roman"/>
          <w:sz w:val="24"/>
          <w:szCs w:val="24"/>
          <w:lang w:eastAsia="ru-RU"/>
        </w:rPr>
        <w:t>Участника</w:t>
      </w:r>
      <w:r>
        <w:rPr>
          <w:rFonts w:ascii="Times New Roman" w:hAnsi="Times New Roman" w:cs="Times New Roman"/>
          <w:sz w:val="24"/>
          <w:szCs w:val="24"/>
        </w:rPr>
        <w:t>;</w:t>
      </w:r>
    </w:p>
    <w:p w14:paraId="706129B4" w14:textId="48E76943" w:rsidR="00437C2F" w:rsidRPr="00437C2F" w:rsidRDefault="00F07D4B" w:rsidP="00437C2F">
      <w:pPr>
        <w:widowControl w:val="0"/>
        <w:numPr>
          <w:ilvl w:val="0"/>
          <w:numId w:val="29"/>
        </w:numPr>
        <w:tabs>
          <w:tab w:val="left" w:pos="0"/>
          <w:tab w:val="left" w:pos="1134"/>
        </w:tabs>
        <w:spacing w:after="0" w:line="264" w:lineRule="auto"/>
        <w:ind w:left="1134" w:firstLine="567"/>
        <w:jc w:val="both"/>
        <w:rPr>
          <w:rFonts w:ascii="Times New Roman" w:eastAsia="Times New Roman" w:hAnsi="Times New Roman" w:cs="Times New Roman"/>
          <w:sz w:val="24"/>
          <w:szCs w:val="24"/>
          <w:lang w:eastAsia="ru-RU"/>
        </w:rPr>
      </w:pPr>
      <w:r w:rsidRPr="00437C2F">
        <w:rPr>
          <w:rFonts w:ascii="Times New Roman" w:hAnsi="Times New Roman" w:cs="Times New Roman"/>
          <w:sz w:val="24"/>
          <w:szCs w:val="24"/>
        </w:rPr>
        <w:t>должен иметь соответствующие разрешающие документы на выполнение видов</w:t>
      </w:r>
      <w:r w:rsidR="00C37171" w:rsidRPr="00437C2F">
        <w:rPr>
          <w:rFonts w:ascii="Times New Roman" w:hAnsi="Times New Roman" w:cs="Times New Roman"/>
          <w:sz w:val="24"/>
          <w:szCs w:val="24"/>
        </w:rPr>
        <w:t xml:space="preserve"> деятельности в рамках Договора, </w:t>
      </w:r>
      <w:r w:rsidRPr="00437C2F">
        <w:rPr>
          <w:rFonts w:ascii="Times New Roman" w:hAnsi="Times New Roman" w:cs="Times New Roman"/>
          <w:sz w:val="24"/>
          <w:szCs w:val="24"/>
        </w:rPr>
        <w:t>в соответствии с требованиями законодательства Российской Федерации</w:t>
      </w:r>
      <w:r w:rsidR="00314D4F" w:rsidRPr="00437C2F">
        <w:rPr>
          <w:rFonts w:ascii="Times New Roman" w:hAnsi="Times New Roman" w:cs="Times New Roman"/>
          <w:sz w:val="24"/>
          <w:szCs w:val="24"/>
        </w:rPr>
        <w:t xml:space="preserve"> (закон от , постановление правительств, директива, циркуляр</w:t>
      </w:r>
      <w:r w:rsidR="00437C2F" w:rsidRPr="00437C2F">
        <w:rPr>
          <w:rFonts w:ascii="Times New Roman" w:hAnsi="Times New Roman" w:cs="Times New Roman"/>
          <w:sz w:val="24"/>
          <w:szCs w:val="24"/>
        </w:rPr>
        <w:t>);</w:t>
      </w:r>
    </w:p>
    <w:p w14:paraId="331FEA49" w14:textId="737526DF" w:rsidR="00564D79" w:rsidRPr="00437C2F" w:rsidRDefault="0000614F" w:rsidP="00F85043">
      <w:pPr>
        <w:widowControl w:val="0"/>
        <w:numPr>
          <w:ilvl w:val="0"/>
          <w:numId w:val="2"/>
        </w:numPr>
        <w:tabs>
          <w:tab w:val="left" w:pos="0"/>
          <w:tab w:val="left" w:pos="1134"/>
        </w:tabs>
        <w:spacing w:after="0" w:line="240" w:lineRule="auto"/>
        <w:ind w:left="0" w:firstLine="709"/>
        <w:jc w:val="both"/>
        <w:rPr>
          <w:rFonts w:ascii="Times New Roman" w:eastAsia="Times New Roman" w:hAnsi="Times New Roman" w:cs="Times New Roman"/>
          <w:sz w:val="24"/>
          <w:szCs w:val="24"/>
          <w:lang w:eastAsia="ru-RU"/>
        </w:rPr>
      </w:pPr>
      <w:r w:rsidRPr="00437C2F">
        <w:rPr>
          <w:rFonts w:ascii="Times New Roman" w:eastAsia="Times New Roman" w:hAnsi="Times New Roman" w:cs="Times New Roman"/>
          <w:sz w:val="24"/>
          <w:szCs w:val="24"/>
          <w:lang w:eastAsia="ru-RU"/>
        </w:rPr>
        <w:t>Подробная информация о</w:t>
      </w:r>
      <w:r w:rsidR="00331D6C" w:rsidRPr="00437C2F">
        <w:rPr>
          <w:rFonts w:ascii="Times New Roman" w:eastAsia="Times New Roman" w:hAnsi="Times New Roman" w:cs="Times New Roman"/>
          <w:sz w:val="24"/>
          <w:szCs w:val="24"/>
          <w:lang w:eastAsia="ru-RU"/>
        </w:rPr>
        <w:t>б</w:t>
      </w:r>
      <w:r w:rsidRPr="00437C2F">
        <w:rPr>
          <w:rFonts w:ascii="Times New Roman" w:eastAsia="Times New Roman" w:hAnsi="Times New Roman" w:cs="Times New Roman"/>
          <w:sz w:val="24"/>
          <w:szCs w:val="24"/>
          <w:lang w:eastAsia="ru-RU"/>
        </w:rPr>
        <w:t xml:space="preserve"> объеме, месте, сроках и условиях оказываем</w:t>
      </w:r>
      <w:r w:rsidR="006E05CA" w:rsidRPr="00437C2F">
        <w:rPr>
          <w:rFonts w:ascii="Times New Roman" w:eastAsia="Times New Roman" w:hAnsi="Times New Roman" w:cs="Times New Roman"/>
          <w:sz w:val="24"/>
          <w:szCs w:val="24"/>
          <w:lang w:eastAsia="ru-RU"/>
        </w:rPr>
        <w:t>ых</w:t>
      </w:r>
      <w:r w:rsidRPr="00437C2F">
        <w:rPr>
          <w:rFonts w:ascii="Times New Roman" w:eastAsia="Times New Roman" w:hAnsi="Times New Roman" w:cs="Times New Roman"/>
          <w:sz w:val="24"/>
          <w:szCs w:val="24"/>
          <w:lang w:eastAsia="ru-RU"/>
        </w:rPr>
        <w:t xml:space="preserve"> услуг, а также описание предмета закупки изложен</w:t>
      </w:r>
      <w:r w:rsidR="00111ECF" w:rsidRPr="00437C2F">
        <w:rPr>
          <w:rFonts w:ascii="Times New Roman" w:eastAsia="Times New Roman" w:hAnsi="Times New Roman" w:cs="Times New Roman"/>
          <w:sz w:val="24"/>
          <w:szCs w:val="24"/>
          <w:lang w:eastAsia="ru-RU"/>
        </w:rPr>
        <w:t>а</w:t>
      </w:r>
      <w:r w:rsidRPr="00437C2F">
        <w:rPr>
          <w:rFonts w:ascii="Times New Roman" w:eastAsia="Times New Roman" w:hAnsi="Times New Roman" w:cs="Times New Roman"/>
          <w:sz w:val="24"/>
          <w:szCs w:val="24"/>
          <w:lang w:eastAsia="ru-RU"/>
        </w:rPr>
        <w:t xml:space="preserve"> в </w:t>
      </w:r>
      <w:r w:rsidR="00111ECF" w:rsidRPr="00437C2F">
        <w:rPr>
          <w:rFonts w:ascii="Times New Roman" w:eastAsia="Times New Roman" w:hAnsi="Times New Roman" w:cs="Times New Roman"/>
          <w:sz w:val="24"/>
          <w:szCs w:val="24"/>
          <w:lang w:eastAsia="ru-RU"/>
        </w:rPr>
        <w:t>Приложении</w:t>
      </w:r>
      <w:r w:rsidRPr="00437C2F">
        <w:rPr>
          <w:rFonts w:ascii="Times New Roman" w:eastAsia="Times New Roman" w:hAnsi="Times New Roman" w:cs="Times New Roman"/>
          <w:sz w:val="24"/>
          <w:szCs w:val="24"/>
          <w:lang w:eastAsia="ru-RU"/>
        </w:rPr>
        <w:t xml:space="preserve"> №1</w:t>
      </w:r>
      <w:r w:rsidR="00E145A9" w:rsidRPr="00437C2F">
        <w:rPr>
          <w:rFonts w:ascii="Times New Roman" w:eastAsia="Times New Roman" w:hAnsi="Times New Roman" w:cs="Times New Roman"/>
          <w:sz w:val="24"/>
          <w:szCs w:val="24"/>
          <w:lang w:eastAsia="ru-RU"/>
        </w:rPr>
        <w:t xml:space="preserve"> </w:t>
      </w:r>
      <w:r w:rsidRPr="00437C2F">
        <w:rPr>
          <w:rFonts w:ascii="Times New Roman" w:eastAsia="Times New Roman" w:hAnsi="Times New Roman" w:cs="Times New Roman"/>
          <w:sz w:val="24"/>
          <w:szCs w:val="24"/>
          <w:lang w:eastAsia="ru-RU"/>
        </w:rPr>
        <w:t>и проекте Договора</w:t>
      </w:r>
      <w:r w:rsidR="001B118F" w:rsidRPr="00437C2F">
        <w:rPr>
          <w:rFonts w:ascii="Times New Roman" w:eastAsia="Times New Roman" w:hAnsi="Times New Roman" w:cs="Times New Roman"/>
          <w:sz w:val="24"/>
          <w:szCs w:val="24"/>
          <w:lang w:eastAsia="ru-RU"/>
        </w:rPr>
        <w:t xml:space="preserve">, </w:t>
      </w:r>
      <w:r w:rsidRPr="00437C2F">
        <w:rPr>
          <w:rFonts w:ascii="Times New Roman" w:eastAsia="Times New Roman" w:hAnsi="Times New Roman" w:cs="Times New Roman"/>
          <w:sz w:val="24"/>
          <w:szCs w:val="24"/>
          <w:lang w:eastAsia="ru-RU"/>
        </w:rPr>
        <w:t>Приложение №2</w:t>
      </w:r>
      <w:r w:rsidR="001B118F" w:rsidRPr="00437C2F">
        <w:rPr>
          <w:rFonts w:ascii="Times New Roman" w:eastAsia="Times New Roman" w:hAnsi="Times New Roman" w:cs="Times New Roman"/>
          <w:sz w:val="24"/>
          <w:szCs w:val="24"/>
          <w:lang w:eastAsia="ru-RU"/>
        </w:rPr>
        <w:t>,</w:t>
      </w:r>
      <w:r w:rsidRPr="00437C2F">
        <w:rPr>
          <w:rFonts w:ascii="Times New Roman" w:eastAsia="Times New Roman" w:hAnsi="Times New Roman" w:cs="Times New Roman"/>
          <w:sz w:val="24"/>
          <w:szCs w:val="24"/>
          <w:lang w:eastAsia="ru-RU"/>
        </w:rPr>
        <w:t xml:space="preserve"> являющ</w:t>
      </w:r>
      <w:r w:rsidR="001C7218" w:rsidRPr="00437C2F">
        <w:rPr>
          <w:rFonts w:ascii="Times New Roman" w:eastAsia="Times New Roman" w:hAnsi="Times New Roman" w:cs="Times New Roman"/>
          <w:sz w:val="24"/>
          <w:szCs w:val="24"/>
          <w:lang w:eastAsia="ru-RU"/>
        </w:rPr>
        <w:t>ими</w:t>
      </w:r>
      <w:r w:rsidR="00E145A9" w:rsidRPr="00437C2F">
        <w:rPr>
          <w:rFonts w:ascii="Times New Roman" w:eastAsia="Times New Roman" w:hAnsi="Times New Roman" w:cs="Times New Roman"/>
          <w:sz w:val="24"/>
          <w:szCs w:val="24"/>
          <w:lang w:eastAsia="ru-RU"/>
        </w:rPr>
        <w:t>ся</w:t>
      </w:r>
      <w:r w:rsidRPr="00437C2F">
        <w:rPr>
          <w:rFonts w:ascii="Times New Roman" w:eastAsia="Times New Roman" w:hAnsi="Times New Roman" w:cs="Times New Roman"/>
          <w:sz w:val="24"/>
          <w:szCs w:val="24"/>
          <w:lang w:eastAsia="ru-RU"/>
        </w:rPr>
        <w:t xml:space="preserve"> неотъемлемой частью данного </w:t>
      </w:r>
      <w:r w:rsidR="00111ECF" w:rsidRPr="00437C2F">
        <w:rPr>
          <w:rFonts w:ascii="Times New Roman" w:eastAsia="Times New Roman" w:hAnsi="Times New Roman" w:cs="Times New Roman"/>
          <w:sz w:val="24"/>
          <w:szCs w:val="24"/>
          <w:lang w:eastAsia="ru-RU"/>
        </w:rPr>
        <w:t>Приглашения</w:t>
      </w:r>
      <w:r w:rsidR="00E145A9" w:rsidRPr="00437C2F">
        <w:rPr>
          <w:rFonts w:ascii="Times New Roman" w:eastAsia="Times New Roman" w:hAnsi="Times New Roman" w:cs="Times New Roman"/>
          <w:sz w:val="24"/>
          <w:szCs w:val="24"/>
          <w:lang w:eastAsia="ru-RU"/>
        </w:rPr>
        <w:t>, и предоставляется каждому Участнику в форме электронного документа</w:t>
      </w:r>
      <w:r w:rsidR="00564D79" w:rsidRPr="00437C2F">
        <w:rPr>
          <w:rFonts w:ascii="Times New Roman" w:eastAsia="Times New Roman" w:hAnsi="Times New Roman" w:cs="Times New Roman"/>
          <w:sz w:val="24"/>
          <w:szCs w:val="24"/>
          <w:lang w:eastAsia="ru-RU"/>
        </w:rPr>
        <w:t>.</w:t>
      </w:r>
    </w:p>
    <w:p w14:paraId="6FC1083F" w14:textId="7F7AD24C"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lastRenderedPageBreak/>
        <w:t xml:space="preserve">Участник закупки должен принять во внимание, что, если иное не установлено в настоящем </w:t>
      </w:r>
      <w:r w:rsidR="00993516">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8" w:name="_Ref168492785"/>
    </w:p>
    <w:p w14:paraId="658F060C" w14:textId="26D91E13" w:rsidR="0054278B" w:rsidRDefault="003E5354" w:rsidP="00061962">
      <w:pPr>
        <w:pStyle w:val="a9"/>
        <w:numPr>
          <w:ilvl w:val="0"/>
          <w:numId w:val="2"/>
        </w:numPr>
        <w:spacing w:after="0"/>
        <w:ind w:firstLine="708"/>
        <w:jc w:val="both"/>
        <w:rPr>
          <w:rStyle w:val="ae"/>
        </w:rPr>
      </w:pPr>
      <w:r w:rsidRPr="003E5354">
        <w:rPr>
          <w:lang w:val="ru-RU"/>
        </w:rPr>
        <w:t>Сведения о начальной (максимальной) цене договора, либо формула цены и максимальное значение цены договора, либо цена единицы услуги и максимальное значение цены договора</w:t>
      </w:r>
      <w:r w:rsidR="00564D79" w:rsidRPr="003E5354">
        <w:rPr>
          <w:lang w:val="ru-RU"/>
        </w:rPr>
        <w:t xml:space="preserve">: </w:t>
      </w:r>
      <w:bookmarkEnd w:id="8"/>
      <w:r w:rsidR="00B31421">
        <w:rPr>
          <w:b/>
          <w:lang w:val="ru-RU"/>
        </w:rPr>
        <w:t>404 000</w:t>
      </w:r>
      <w:r w:rsidR="00061962" w:rsidRPr="004D2F24">
        <w:rPr>
          <w:b/>
          <w:lang w:val="ru-RU"/>
        </w:rPr>
        <w:t>,00 руб. (без учета НДС), кроме того, НДС 22%</w:t>
      </w:r>
      <w:r w:rsidR="00061962">
        <w:rPr>
          <w:b/>
          <w:lang w:val="ru-RU"/>
        </w:rPr>
        <w:t xml:space="preserve"> составляет</w:t>
      </w:r>
      <w:r w:rsidR="00061962" w:rsidRPr="004D2F24">
        <w:rPr>
          <w:b/>
          <w:lang w:val="ru-RU"/>
        </w:rPr>
        <w:t xml:space="preserve"> </w:t>
      </w:r>
      <w:r w:rsidR="00B31421">
        <w:rPr>
          <w:b/>
          <w:lang w:val="ru-RU"/>
        </w:rPr>
        <w:t>88 880,00</w:t>
      </w:r>
      <w:r w:rsidR="00061962" w:rsidRPr="004D2F24">
        <w:rPr>
          <w:b/>
          <w:lang w:val="ru-RU"/>
        </w:rPr>
        <w:t xml:space="preserve"> руб. Итого с учетом НДС </w:t>
      </w:r>
      <w:r w:rsidR="00B31421">
        <w:rPr>
          <w:b/>
          <w:lang w:val="ru-RU"/>
        </w:rPr>
        <w:t>492 880,00</w:t>
      </w:r>
      <w:r w:rsidR="00061962" w:rsidRPr="004D2F24">
        <w:rPr>
          <w:b/>
          <w:lang w:val="ru-RU"/>
        </w:rPr>
        <w:t xml:space="preserve"> руб.</w:t>
      </w:r>
    </w:p>
    <w:p w14:paraId="7119469C" w14:textId="77777777" w:rsidR="00BE0B53" w:rsidRDefault="00BE0B53" w:rsidP="00BE0B53">
      <w:pPr>
        <w:pStyle w:val="a9"/>
        <w:spacing w:after="0"/>
        <w:ind w:firstLine="708"/>
        <w:jc w:val="both"/>
      </w:pPr>
      <w:r w:rsidRPr="00582106">
        <w:t>В случае, если Участник применяет УСН</w:t>
      </w:r>
      <w:r w:rsidRPr="00F54E24">
        <w:t xml:space="preserve"> или в случае если,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w:t>
      </w:r>
      <w:r w:rsidRPr="00893718">
        <w:t xml:space="preserve"> </w:t>
      </w:r>
      <w:r w:rsidRPr="00112739">
        <w:rPr>
          <w:bCs/>
        </w:rPr>
        <w:t>Заявк</w:t>
      </w:r>
      <w:r>
        <w:rPr>
          <w:bCs/>
          <w:lang w:val="ru-RU"/>
        </w:rPr>
        <w:t>е</w:t>
      </w:r>
      <w:r w:rsidRPr="00112739">
        <w:rPr>
          <w:bCs/>
        </w:rPr>
        <w:t xml:space="preserve"> на участие в закупке способом «сравнение цен»</w:t>
      </w:r>
      <w:r w:rsidRPr="00112739">
        <w:t>.</w:t>
      </w:r>
    </w:p>
    <w:p w14:paraId="3D15090B" w14:textId="738F2A8F"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w:t>
      </w:r>
      <w:r w:rsidR="00331D6C">
        <w:t>, которые исполнитель</w:t>
      </w:r>
      <w:r w:rsidRPr="00E329E9">
        <w:t xml:space="preserve">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100BE0B4" w:rsidR="008206BF" w:rsidRDefault="008206BF" w:rsidP="00BE1F33">
      <w:pPr>
        <w:pStyle w:val="a9"/>
        <w:spacing w:after="0"/>
        <w:ind w:firstLine="709"/>
        <w:jc w:val="both"/>
      </w:pPr>
      <w:bookmarkStart w:id="9" w:name="_Ref166314630"/>
      <w:bookmarkStart w:id="10"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bookmarkEnd w:id="9"/>
      <w:r w:rsidRPr="004E382E">
        <w:t>.</w:t>
      </w:r>
      <w:bookmarkEnd w:id="10"/>
    </w:p>
    <w:p w14:paraId="5D1CAC6D" w14:textId="77777777" w:rsidR="00F25175" w:rsidRPr="003C545F" w:rsidRDefault="00F25175" w:rsidP="00F25175">
      <w:pPr>
        <w:pStyle w:val="a9"/>
        <w:spacing w:after="0"/>
        <w:ind w:firstLine="708"/>
        <w:jc w:val="both"/>
        <w:rPr>
          <w:lang w:val="ru-RU"/>
        </w:rPr>
      </w:pPr>
      <w:r>
        <w:rPr>
          <w:lang w:val="ru-RU"/>
        </w:rPr>
        <w:t>Оценка заявок будет проводиться по стоимости с учетом НДС.</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42163F66"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B31421" w:rsidRPr="00B31421">
        <w:rPr>
          <w:rFonts w:ascii="Times New Roman" w:eastAsia="Times New Roman" w:hAnsi="Times New Roman" w:cs="Times New Roman"/>
          <w:b/>
          <w:color w:val="FF0000"/>
          <w:sz w:val="24"/>
          <w:szCs w:val="24"/>
          <w:lang w:eastAsia="ru-RU"/>
        </w:rPr>
        <w:t>24</w:t>
      </w:r>
      <w:r w:rsidR="00B05398">
        <w:rPr>
          <w:rFonts w:ascii="Times New Roman" w:eastAsia="Times New Roman" w:hAnsi="Times New Roman" w:cs="Times New Roman"/>
          <w:b/>
          <w:color w:val="FF0000"/>
          <w:sz w:val="24"/>
          <w:szCs w:val="24"/>
          <w:lang w:eastAsia="ru-RU"/>
        </w:rPr>
        <w:t xml:space="preserve"> июня</w:t>
      </w:r>
      <w:r w:rsidR="00B30D57">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005E2444" w:rsidRPr="005625E7">
        <w:rPr>
          <w:rFonts w:ascii="Times New Roman" w:eastAsia="Times New Roman" w:hAnsi="Times New Roman" w:cs="Times New Roman"/>
          <w:b/>
          <w:color w:val="FF0000"/>
          <w:sz w:val="24"/>
          <w:szCs w:val="24"/>
          <w:lang w:val="x-none" w:eastAsia="ru-RU"/>
        </w:rPr>
        <w:t>г</w:t>
      </w:r>
      <w:r w:rsidR="005E2444" w:rsidRPr="005625E7">
        <w:rPr>
          <w:rFonts w:ascii="Times New Roman" w:eastAsia="Times New Roman" w:hAnsi="Times New Roman" w:cs="Times New Roman"/>
          <w:b/>
          <w:color w:val="FF0000"/>
          <w:sz w:val="24"/>
          <w:szCs w:val="24"/>
          <w:lang w:eastAsia="ru-RU"/>
        </w:rPr>
        <w:t>.</w:t>
      </w:r>
      <w:r w:rsidR="005E2444" w:rsidRPr="005E2444">
        <w:rPr>
          <w:rFonts w:ascii="Times New Roman" w:eastAsia="Times New Roman" w:hAnsi="Times New Roman" w:cs="Times New Roman"/>
          <w:sz w:val="24"/>
          <w:szCs w:val="24"/>
          <w:lang w:val="x-none" w:eastAsia="ru-RU"/>
        </w:rPr>
        <w:t>;</w:t>
      </w:r>
    </w:p>
    <w:p w14:paraId="29777326" w14:textId="439BE41F"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11"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B31421">
        <w:rPr>
          <w:rFonts w:ascii="Times New Roman" w:eastAsia="Times New Roman" w:hAnsi="Times New Roman" w:cs="Times New Roman"/>
          <w:b/>
          <w:color w:val="FF0000"/>
          <w:sz w:val="24"/>
          <w:szCs w:val="24"/>
          <w:lang w:eastAsia="ru-RU"/>
        </w:rPr>
        <w:t>30</w:t>
      </w:r>
      <w:r w:rsidR="00B05398">
        <w:rPr>
          <w:rFonts w:ascii="Times New Roman" w:eastAsia="Times New Roman" w:hAnsi="Times New Roman" w:cs="Times New Roman"/>
          <w:b/>
          <w:color w:val="FF0000"/>
          <w:sz w:val="24"/>
          <w:szCs w:val="24"/>
          <w:lang w:eastAsia="ru-RU"/>
        </w:rPr>
        <w:t xml:space="preserve"> июня</w:t>
      </w:r>
      <w:r w:rsidRPr="005625E7">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Pr="005625E7">
        <w:rPr>
          <w:rFonts w:ascii="Times New Roman" w:eastAsia="Times New Roman" w:hAnsi="Times New Roman" w:cs="Times New Roman"/>
          <w:b/>
          <w:color w:val="FF0000"/>
          <w:sz w:val="24"/>
          <w:szCs w:val="24"/>
          <w:lang w:val="x-none" w:eastAsia="ru-RU"/>
        </w:rPr>
        <w:t>г</w:t>
      </w:r>
      <w:r w:rsidRPr="005625E7">
        <w:rPr>
          <w:rFonts w:ascii="Times New Roman" w:eastAsia="Times New Roman" w:hAnsi="Times New Roman" w:cs="Times New Roman"/>
          <w:b/>
          <w:color w:val="FF0000"/>
          <w:sz w:val="24"/>
          <w:szCs w:val="24"/>
          <w:lang w:eastAsia="ru-RU"/>
        </w:rPr>
        <w:t>.</w:t>
      </w:r>
      <w:r w:rsidRPr="005625E7">
        <w:rPr>
          <w:rFonts w:ascii="Times New Roman" w:eastAsia="Times New Roman" w:hAnsi="Times New Roman" w:cs="Times New Roman"/>
          <w:b/>
          <w:color w:val="FF0000"/>
          <w:sz w:val="24"/>
          <w:szCs w:val="24"/>
          <w:lang w:val="x-none" w:eastAsia="ru-RU"/>
        </w:rPr>
        <w:t xml:space="preserve"> 12:00 (время московское)</w:t>
      </w:r>
      <w:r w:rsidRPr="005E2444">
        <w:rPr>
          <w:rFonts w:ascii="Times New Roman" w:eastAsia="Times New Roman" w:hAnsi="Times New Roman" w:cs="Times New Roman"/>
          <w:sz w:val="24"/>
          <w:szCs w:val="24"/>
          <w:lang w:val="x-none" w:eastAsia="ru-RU"/>
        </w:rPr>
        <w:t>.</w:t>
      </w:r>
      <w:bookmarkEnd w:id="11"/>
      <w:r w:rsidR="006111ED">
        <w:rPr>
          <w:rFonts w:ascii="Times New Roman" w:hAnsi="Times New Roman" w:cs="Times New Roman"/>
          <w:i/>
        </w:rPr>
        <w:t xml:space="preserve"> </w:t>
      </w:r>
    </w:p>
    <w:p w14:paraId="0F4386F4" w14:textId="434C7FB2" w:rsidR="00291C31" w:rsidRPr="005E2444"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B31421">
        <w:rPr>
          <w:rFonts w:ascii="Times New Roman" w:eastAsia="Times New Roman" w:hAnsi="Times New Roman" w:cs="Times New Roman"/>
          <w:b/>
          <w:color w:val="FF0000"/>
          <w:sz w:val="24"/>
          <w:szCs w:val="24"/>
          <w:lang w:eastAsia="ru-RU"/>
        </w:rPr>
        <w:t>07 июля</w:t>
      </w:r>
      <w:r w:rsidR="007662B8">
        <w:rPr>
          <w:rFonts w:ascii="Times New Roman" w:eastAsia="Times New Roman" w:hAnsi="Times New Roman" w:cs="Times New Roman"/>
          <w:b/>
          <w:color w:val="FF0000"/>
          <w:sz w:val="24"/>
          <w:szCs w:val="24"/>
          <w:lang w:val="x-none" w:eastAsia="ru-RU"/>
        </w:rPr>
        <w:t xml:space="preserve"> 202</w:t>
      </w:r>
      <w:r w:rsidR="00BE0B53">
        <w:rPr>
          <w:rFonts w:ascii="Times New Roman" w:eastAsia="Times New Roman" w:hAnsi="Times New Roman" w:cs="Times New Roman"/>
          <w:b/>
          <w:color w:val="FF0000"/>
          <w:sz w:val="24"/>
          <w:szCs w:val="24"/>
          <w:lang w:eastAsia="ru-RU"/>
        </w:rPr>
        <w:t>6</w:t>
      </w:r>
      <w:r w:rsidRPr="005625E7">
        <w:rPr>
          <w:rFonts w:ascii="Times New Roman" w:eastAsia="Times New Roman" w:hAnsi="Times New Roman" w:cs="Times New Roman"/>
          <w:b/>
          <w:color w:val="FF0000"/>
          <w:sz w:val="24"/>
          <w:szCs w:val="24"/>
          <w:lang w:val="x-none" w:eastAsia="ru-RU"/>
        </w:rPr>
        <w:t>г</w:t>
      </w:r>
      <w:r w:rsidRPr="005625E7">
        <w:rPr>
          <w:rFonts w:ascii="Times New Roman" w:eastAsia="Times New Roman" w:hAnsi="Times New Roman" w:cs="Times New Roman"/>
          <w:b/>
          <w:color w:val="FF0000"/>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2"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2"/>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4C125957" w:rsidR="0063727E" w:rsidRPr="00BE2FE8" w:rsidRDefault="0063727E" w:rsidP="00BE1F33">
      <w:pPr>
        <w:pStyle w:val="a9"/>
        <w:numPr>
          <w:ilvl w:val="0"/>
          <w:numId w:val="2"/>
        </w:numPr>
        <w:spacing w:after="0"/>
        <w:ind w:left="0" w:firstLine="709"/>
        <w:jc w:val="both"/>
      </w:pPr>
      <w:r w:rsidRPr="00156BD8">
        <w:rPr>
          <w:snapToGrid w:val="0"/>
        </w:rPr>
        <w:t xml:space="preserve">Описание участниками закупки </w:t>
      </w:r>
      <w:r w:rsidR="00331D6C">
        <w:rPr>
          <w:snapToGrid w:val="0"/>
        </w:rPr>
        <w:t>оказываемой услуги, которая является предметом закупки, ее</w:t>
      </w:r>
      <w:r w:rsidRPr="00156BD8">
        <w:rPr>
          <w:snapToGrid w:val="0"/>
        </w:rPr>
        <w:t xml:space="preserve">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70BE13F7"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w:t>
      </w:r>
      <w:r w:rsidRPr="00156BD8">
        <w:lastRenderedPageBreak/>
        <w:t xml:space="preserve">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437C2F">
        <w:rPr>
          <w:lang w:val="ru-RU"/>
        </w:rPr>
        <w:t>.</w:t>
      </w:r>
    </w:p>
    <w:p w14:paraId="11FD58D2" w14:textId="4E48DF35" w:rsidR="00A778D1" w:rsidRDefault="00437C2F" w:rsidP="00BE1F33">
      <w:pPr>
        <w:pStyle w:val="a9"/>
        <w:numPr>
          <w:ilvl w:val="0"/>
          <w:numId w:val="2"/>
        </w:numPr>
        <w:spacing w:after="0"/>
        <w:ind w:left="0" w:firstLine="709"/>
        <w:jc w:val="both"/>
      </w:pPr>
      <w:bookmarkStart w:id="13" w:name="_Ref469994328"/>
      <w:r>
        <w:rPr>
          <w:lang w:val="ru-RU"/>
        </w:rPr>
        <w:t>Организатор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sidR="00533016">
        <w:rPr>
          <w:iCs/>
        </w:rPr>
        <w:t xml:space="preserve"> же </w:t>
      </w:r>
      <w:r w:rsidR="00533016">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3"/>
    </w:p>
    <w:p w14:paraId="5058C161" w14:textId="119ACDB5" w:rsidR="00564D79" w:rsidRPr="00D33E7D" w:rsidRDefault="00403EB6" w:rsidP="00BE1F33">
      <w:pPr>
        <w:pStyle w:val="a9"/>
        <w:numPr>
          <w:ilvl w:val="0"/>
          <w:numId w:val="2"/>
        </w:numPr>
        <w:spacing w:after="0"/>
        <w:ind w:left="0" w:firstLine="709"/>
        <w:jc w:val="both"/>
        <w:rPr>
          <w:lang w:val="ru-RU"/>
        </w:rPr>
      </w:pPr>
      <w:r>
        <w:rPr>
          <w:lang w:val="ru-RU"/>
        </w:rPr>
        <w:t>Заказчик (</w:t>
      </w:r>
      <w:r w:rsidR="00437C2F">
        <w:rPr>
          <w:lang w:val="ru-RU"/>
        </w:rPr>
        <w:t>Организатор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437C2F">
        <w:rPr>
          <w:lang w:val="ru-RU"/>
        </w:rPr>
        <w:t>Организатор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437C2F">
        <w:rPr>
          <w:lang w:val="ru-RU"/>
        </w:rPr>
        <w:t>.</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CBA7B1" w:rsidR="00564D79" w:rsidRPr="00993516" w:rsidRDefault="007C4AF4" w:rsidP="007C4AF4">
      <w:pPr>
        <w:pStyle w:val="a9"/>
        <w:numPr>
          <w:ilvl w:val="0"/>
          <w:numId w:val="2"/>
        </w:numPr>
        <w:spacing w:after="0"/>
        <w:ind w:left="0" w:firstLine="709"/>
        <w:jc w:val="both"/>
        <w:rPr>
          <w:rStyle w:val="a3"/>
          <w:color w:val="auto"/>
          <w:u w:val="none"/>
          <w:lang w:val="ru-RU"/>
        </w:rPr>
      </w:pPr>
      <w:r>
        <w:rPr>
          <w:lang w:val="ru-RU"/>
        </w:rPr>
        <w:t>Контактное лицо Заказчика/</w:t>
      </w:r>
      <w:r w:rsidR="00437C2F">
        <w:rPr>
          <w:lang w:val="ru-RU"/>
        </w:rPr>
        <w:t>Организатора</w:t>
      </w:r>
      <w:r w:rsidR="00564D79" w:rsidRPr="00D33E7D">
        <w:rPr>
          <w:lang w:val="ru-RU"/>
        </w:rPr>
        <w:t>:</w:t>
      </w:r>
      <w:r>
        <w:rPr>
          <w:lang w:val="ru-RU"/>
        </w:rPr>
        <w:t xml:space="preserve"> </w:t>
      </w:r>
    </w:p>
    <w:p w14:paraId="5DB2661D" w14:textId="6EE50D06" w:rsidR="00993516" w:rsidRPr="00002BF5" w:rsidRDefault="00390202" w:rsidP="00993516">
      <w:pPr>
        <w:pStyle w:val="ac"/>
        <w:tabs>
          <w:tab w:val="clear" w:pos="1701"/>
          <w:tab w:val="left" w:pos="-5103"/>
          <w:tab w:val="left" w:pos="1134"/>
        </w:tabs>
        <w:spacing w:line="240" w:lineRule="auto"/>
        <w:ind w:left="568" w:firstLine="0"/>
        <w:rPr>
          <w:sz w:val="24"/>
          <w:szCs w:val="24"/>
          <w:lang w:val="x-none" w:eastAsia="x-none"/>
        </w:rPr>
      </w:pPr>
      <w:r>
        <w:rPr>
          <w:sz w:val="24"/>
          <w:szCs w:val="24"/>
          <w:lang w:eastAsia="x-none"/>
        </w:rPr>
        <w:t xml:space="preserve">  </w:t>
      </w:r>
      <w:r w:rsidR="00993516">
        <w:rPr>
          <w:sz w:val="24"/>
          <w:szCs w:val="24"/>
          <w:lang w:eastAsia="x-none"/>
        </w:rPr>
        <w:t xml:space="preserve">а) </w:t>
      </w:r>
      <w:r w:rsidR="00993516" w:rsidRPr="00002BF5">
        <w:rPr>
          <w:sz w:val="24"/>
          <w:szCs w:val="24"/>
          <w:lang w:eastAsia="x-none"/>
        </w:rPr>
        <w:t>п</w:t>
      </w:r>
      <w:r w:rsidR="00993516" w:rsidRPr="00002BF5">
        <w:rPr>
          <w:sz w:val="24"/>
          <w:szCs w:val="24"/>
          <w:lang w:val="x-none" w:eastAsia="x-none"/>
        </w:rPr>
        <w:t xml:space="preserve">о вопросам, связанным с проведением </w:t>
      </w:r>
      <w:r w:rsidR="00993516" w:rsidRPr="00002BF5">
        <w:rPr>
          <w:sz w:val="24"/>
          <w:szCs w:val="24"/>
          <w:lang w:eastAsia="x-none"/>
        </w:rPr>
        <w:t xml:space="preserve">закупочной </w:t>
      </w:r>
      <w:r w:rsidR="00993516" w:rsidRPr="00002BF5">
        <w:rPr>
          <w:sz w:val="24"/>
          <w:szCs w:val="24"/>
          <w:lang w:val="x-none" w:eastAsia="x-none"/>
        </w:rPr>
        <w:t>процедуры</w:t>
      </w:r>
      <w:r w:rsidR="00993516">
        <w:rPr>
          <w:sz w:val="24"/>
          <w:szCs w:val="24"/>
          <w:lang w:eastAsia="x-none"/>
        </w:rPr>
        <w:t xml:space="preserve">: </w:t>
      </w:r>
      <w:r w:rsidR="00993516">
        <w:rPr>
          <w:snapToGrid/>
          <w:sz w:val="24"/>
          <w:szCs w:val="24"/>
        </w:rPr>
        <w:t xml:space="preserve">Смирнова Марина </w:t>
      </w:r>
      <w:r>
        <w:rPr>
          <w:snapToGrid/>
          <w:sz w:val="24"/>
          <w:szCs w:val="24"/>
        </w:rPr>
        <w:t xml:space="preserve">   </w:t>
      </w:r>
      <w:r w:rsidR="00993516">
        <w:rPr>
          <w:snapToGrid/>
          <w:sz w:val="24"/>
          <w:szCs w:val="24"/>
        </w:rPr>
        <w:t>Валерьевна</w:t>
      </w:r>
      <w:r w:rsidR="00993516" w:rsidRPr="00002BF5">
        <w:rPr>
          <w:snapToGrid/>
          <w:sz w:val="24"/>
          <w:szCs w:val="24"/>
          <w:lang w:val="x-none"/>
        </w:rPr>
        <w:t xml:space="preserve">, </w:t>
      </w:r>
      <w:r w:rsidR="00993516">
        <w:rPr>
          <w:snapToGrid/>
          <w:sz w:val="24"/>
          <w:szCs w:val="24"/>
          <w:lang w:val="x-none"/>
        </w:rPr>
        <w:t>контактный телефон - (4852</w:t>
      </w:r>
      <w:r w:rsidR="00993516" w:rsidRPr="00002BF5">
        <w:rPr>
          <w:snapToGrid/>
          <w:sz w:val="24"/>
          <w:szCs w:val="24"/>
          <w:lang w:val="x-none"/>
        </w:rPr>
        <w:t xml:space="preserve">) </w:t>
      </w:r>
      <w:r w:rsidR="00993516">
        <w:rPr>
          <w:snapToGrid/>
          <w:sz w:val="24"/>
          <w:szCs w:val="24"/>
        </w:rPr>
        <w:t>78-14-83</w:t>
      </w:r>
      <w:r w:rsidR="00993516" w:rsidRPr="00002BF5">
        <w:rPr>
          <w:snapToGrid/>
          <w:sz w:val="24"/>
          <w:szCs w:val="24"/>
          <w:lang w:val="x-none"/>
        </w:rPr>
        <w:t>, адрес электронной почты</w:t>
      </w:r>
      <w:r w:rsidR="00993516" w:rsidRPr="00002BF5">
        <w:rPr>
          <w:sz w:val="24"/>
          <w:szCs w:val="24"/>
        </w:rPr>
        <w:t xml:space="preserve">: </w:t>
      </w:r>
      <w:hyperlink r:id="rId12" w:history="1">
        <w:r w:rsidR="00993516" w:rsidRPr="00B477E4">
          <w:rPr>
            <w:rStyle w:val="a3"/>
            <w:sz w:val="24"/>
            <w:szCs w:val="24"/>
            <w:lang w:val="en-US"/>
          </w:rPr>
          <w:t>Smirnova</w:t>
        </w:r>
        <w:r w:rsidR="00993516" w:rsidRPr="00B477E4">
          <w:rPr>
            <w:rStyle w:val="a3"/>
            <w:sz w:val="24"/>
            <w:szCs w:val="24"/>
          </w:rPr>
          <w:t>.</w:t>
        </w:r>
        <w:r w:rsidR="00993516" w:rsidRPr="00B477E4">
          <w:rPr>
            <w:rStyle w:val="a3"/>
            <w:sz w:val="24"/>
            <w:szCs w:val="24"/>
            <w:lang w:val="en-US"/>
          </w:rPr>
          <w:t>MvA</w:t>
        </w:r>
        <w:r w:rsidR="00993516" w:rsidRPr="00B477E4">
          <w:rPr>
            <w:rStyle w:val="a3"/>
            <w:sz w:val="24"/>
            <w:szCs w:val="24"/>
          </w:rPr>
          <w:t>@mrsk-1.ru</w:t>
        </w:r>
      </w:hyperlink>
      <w:r w:rsidR="00993516" w:rsidRPr="00002BF5">
        <w:rPr>
          <w:rStyle w:val="a3"/>
          <w:snapToGrid/>
          <w:sz w:val="24"/>
          <w:szCs w:val="24"/>
        </w:rPr>
        <w:t>;</w:t>
      </w:r>
    </w:p>
    <w:p w14:paraId="62A87C11" w14:textId="7AEB6127" w:rsidR="00061962" w:rsidRDefault="00993516" w:rsidP="00061962">
      <w:pPr>
        <w:pStyle w:val="a9"/>
        <w:spacing w:after="0"/>
        <w:ind w:left="567" w:firstLine="142"/>
        <w:jc w:val="both"/>
        <w:rPr>
          <w:rStyle w:val="a3"/>
          <w:snapToGrid w:val="0"/>
          <w:lang w:val="ru-RU"/>
        </w:rPr>
      </w:pPr>
      <w:r>
        <w:rPr>
          <w:lang w:val="ru-RU" w:eastAsia="x-none"/>
        </w:rPr>
        <w:t>б</w:t>
      </w:r>
      <w:r w:rsidRPr="00390202">
        <w:rPr>
          <w:lang w:val="ru-RU" w:eastAsia="x-none"/>
        </w:rPr>
        <w:t xml:space="preserve">) </w:t>
      </w:r>
      <w:r w:rsidRPr="00390202">
        <w:rPr>
          <w:lang w:eastAsia="x-none"/>
        </w:rPr>
        <w:t xml:space="preserve">по вопросам, связанным с разъяснением технических требований к закупке (содержащихся в приложении №1 к настоящему Приглашению): </w:t>
      </w:r>
      <w:r w:rsidR="00992875">
        <w:rPr>
          <w:lang w:val="ru-RU"/>
        </w:rPr>
        <w:t>Кабанов Сергей Николаевич</w:t>
      </w:r>
      <w:r w:rsidR="00061962" w:rsidRPr="0076134E">
        <w:t xml:space="preserve">, контактный телефон - (4852) </w:t>
      </w:r>
      <w:r w:rsidR="00992875">
        <w:rPr>
          <w:lang w:val="ru-RU"/>
        </w:rPr>
        <w:t>78-11-67</w:t>
      </w:r>
      <w:r w:rsidR="00061962" w:rsidRPr="0076134E">
        <w:t xml:space="preserve">, адрес электронной почты: </w:t>
      </w:r>
      <w:r w:rsidR="00061962" w:rsidRPr="00992875">
        <w:rPr>
          <w:rStyle w:val="a3"/>
          <w:snapToGrid w:val="0"/>
          <w:lang w:val="ru-RU"/>
        </w:rPr>
        <w:t xml:space="preserve">                 </w:t>
      </w:r>
      <w:hyperlink r:id="rId13" w:history="1">
        <w:r w:rsidR="00992875" w:rsidRPr="00992875">
          <w:rPr>
            <w:rStyle w:val="a3"/>
            <w:snapToGrid w:val="0"/>
            <w:lang w:val="ru-RU"/>
          </w:rPr>
          <w:t>Kabanov.SN@mrsk-1.ru</w:t>
        </w:r>
      </w:hyperlink>
      <w:r w:rsidR="00061962" w:rsidRPr="00992875">
        <w:rPr>
          <w:rStyle w:val="a3"/>
          <w:snapToGrid w:val="0"/>
          <w:lang w:val="ru-RU"/>
        </w:rPr>
        <w:t xml:space="preserve"> </w:t>
      </w:r>
      <w:r w:rsidR="00992875">
        <w:rPr>
          <w:rStyle w:val="a3"/>
          <w:snapToGrid w:val="0"/>
          <w:lang w:val="ru-RU"/>
        </w:rPr>
        <w:t>.</w:t>
      </w:r>
    </w:p>
    <w:p w14:paraId="32FB1A51" w14:textId="40BAB8E5" w:rsidR="00992875" w:rsidRPr="00992875" w:rsidRDefault="00992875" w:rsidP="00061962">
      <w:pPr>
        <w:pStyle w:val="a9"/>
        <w:spacing w:after="0"/>
        <w:ind w:left="567" w:firstLine="142"/>
        <w:jc w:val="both"/>
        <w:rPr>
          <w:rStyle w:val="a3"/>
          <w:snapToGrid w:val="0"/>
          <w:lang w:val="ru-RU"/>
        </w:rPr>
      </w:pPr>
    </w:p>
    <w:p w14:paraId="602B0C24" w14:textId="77777777" w:rsidR="00992875" w:rsidRDefault="00992875" w:rsidP="00992875">
      <w:pPr>
        <w:pStyle w:val="a9"/>
        <w:numPr>
          <w:ilvl w:val="0"/>
          <w:numId w:val="2"/>
        </w:numPr>
        <w:spacing w:after="0"/>
        <w:jc w:val="both"/>
        <w:rPr>
          <w:lang w:val="ru-RU"/>
        </w:rPr>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54CEB00F" w14:textId="12588327" w:rsidR="00BE0B53" w:rsidRPr="00BE0B53" w:rsidRDefault="00BE0B53" w:rsidP="00992875">
      <w:pPr>
        <w:pStyle w:val="a9"/>
        <w:numPr>
          <w:ilvl w:val="0"/>
          <w:numId w:val="2"/>
        </w:numPr>
        <w:spacing w:after="0"/>
        <w:ind w:left="0" w:firstLine="709"/>
        <w:jc w:val="both"/>
      </w:pPr>
      <w:r w:rsidRPr="00992875">
        <w:rPr>
          <w:lang w:val="ru-RU"/>
        </w:rPr>
        <w:t>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4C982EE0" w14:textId="005B9779" w:rsidR="00FE6131" w:rsidRPr="00FE6131" w:rsidRDefault="00FE6131" w:rsidP="00FE6131">
      <w:pPr>
        <w:pStyle w:val="a9"/>
        <w:numPr>
          <w:ilvl w:val="0"/>
          <w:numId w:val="2"/>
        </w:numPr>
        <w:spacing w:after="0"/>
        <w:ind w:left="0" w:firstLine="709"/>
        <w:jc w:val="both"/>
      </w:pPr>
      <w:r w:rsidRPr="00FE6131">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E6131">
        <w:t>.</w:t>
      </w:r>
    </w:p>
    <w:p w14:paraId="65ADFBC4" w14:textId="21F0B6BF"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w:t>
      </w:r>
      <w:r w:rsidR="00B23C90">
        <w:rPr>
          <w:rFonts w:eastAsia="Calibri"/>
          <w:bCs/>
          <w:kern w:val="28"/>
          <w:sz w:val="24"/>
          <w:lang w:eastAsia="en-US"/>
        </w:rPr>
        <w:t>на законных основаниях оказать</w:t>
      </w:r>
      <w:r w:rsidRPr="00FE6131">
        <w:rPr>
          <w:rFonts w:eastAsia="Calibri"/>
          <w:bCs/>
          <w:kern w:val="28"/>
          <w:sz w:val="24"/>
          <w:lang w:eastAsia="en-US"/>
        </w:rPr>
        <w:t xml:space="preserve"> требуемые слуги</w:t>
      </w:r>
      <w:r w:rsidR="00F61853">
        <w:rPr>
          <w:rFonts w:eastAsia="Calibri"/>
          <w:bCs/>
          <w:kern w:val="28"/>
          <w:sz w:val="24"/>
          <w:lang w:eastAsia="en-US"/>
        </w:rPr>
        <w:t>.</w:t>
      </w:r>
    </w:p>
    <w:p w14:paraId="76F1AB0B" w14:textId="2C513D9E"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lastRenderedPageBreak/>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1"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1"/>
    </w:p>
    <w:p w14:paraId="4DD3B818" w14:textId="014D251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37254">
        <w:rPr>
          <w:sz w:val="24"/>
          <w:szCs w:val="24"/>
        </w:rPr>
        <w:t>3</w:t>
      </w:r>
      <w:r>
        <w:rPr>
          <w:sz w:val="24"/>
          <w:szCs w:val="24"/>
        </w:rPr>
        <w:fldChar w:fldCharType="end"/>
      </w:r>
      <w:r w:rsidRPr="00156BD8">
        <w:rPr>
          <w:sz w:val="24"/>
          <w:szCs w:val="24"/>
        </w:rPr>
        <w:t xml:space="preserve"> с учетом </w:t>
      </w:r>
      <w:r w:rsidR="00B23C90">
        <w:rPr>
          <w:sz w:val="24"/>
          <w:szCs w:val="24"/>
        </w:rPr>
        <w:t>оказываемых</w:t>
      </w:r>
      <w:r w:rsidRPr="00156BD8">
        <w:rPr>
          <w:sz w:val="24"/>
          <w:szCs w:val="24"/>
        </w:rPr>
        <w:t xml:space="preserve"> коллективным участником 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37254">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42622396"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w:t>
      </w:r>
      <w:r w:rsidR="00CC192F">
        <w:rPr>
          <w:sz w:val="24"/>
          <w:szCs w:val="24"/>
        </w:rPr>
        <w:t>оказания услуг</w:t>
      </w:r>
      <w:r w:rsidRPr="00156BD8">
        <w:rPr>
          <w:sz w:val="24"/>
          <w:szCs w:val="24"/>
        </w:rPr>
        <w:t xml:space="preserve">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E04551">
        <w:rPr>
          <w:rFonts w:ascii="Times New Roman" w:eastAsia="Times New Roman" w:hAnsi="Times New Roman" w:cs="Times New Roman"/>
          <w:snapToGrid w:val="0"/>
          <w:sz w:val="24"/>
          <w:szCs w:val="24"/>
          <w:lang w:eastAsia="ru-RU"/>
        </w:rPr>
        <w:t>услуге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679FF221"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4EA9F2F8" w14:textId="34CF98CB" w:rsidR="00E329E9" w:rsidRPr="00B31421" w:rsidRDefault="00322752" w:rsidP="00B31421">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31421">
        <w:rPr>
          <w:rFonts w:ascii="Times New Roman" w:eastAsia="Times New Roman" w:hAnsi="Times New Roman" w:cs="Times New Roman"/>
          <w:snapToGrid w:val="0"/>
          <w:sz w:val="24"/>
          <w:szCs w:val="24"/>
          <w:lang w:eastAsia="ru-RU"/>
        </w:rPr>
        <w:t>Приложение №4 – Расчет стоимости.</w:t>
      </w:r>
    </w:p>
    <w:p w14:paraId="43792112" w14:textId="18F68F86" w:rsidR="00A42D6F" w:rsidRDefault="00A42D6F" w:rsidP="00E329E9">
      <w:pPr>
        <w:autoSpaceDE w:val="0"/>
        <w:autoSpaceDN w:val="0"/>
        <w:spacing w:after="0" w:line="240" w:lineRule="auto"/>
        <w:jc w:val="both"/>
      </w:pPr>
    </w:p>
    <w:tbl>
      <w:tblPr>
        <w:tblStyle w:val="a4"/>
        <w:tblpPr w:leftFromText="180" w:rightFromText="180" w:vertAnchor="text" w:horzAnchor="margin" w:tblpXSpec="center" w:tblpY="122"/>
        <w:tblW w:w="10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3118"/>
        <w:gridCol w:w="2551"/>
      </w:tblGrid>
      <w:tr w:rsidR="008B6934" w:rsidRPr="00122F98" w14:paraId="1FCCAF29" w14:textId="77777777" w:rsidTr="00441E6D">
        <w:tc>
          <w:tcPr>
            <w:tcW w:w="4503" w:type="dxa"/>
            <w:hideMark/>
          </w:tcPr>
          <w:p w14:paraId="248F855A" w14:textId="77777777" w:rsidR="008B6934" w:rsidRPr="008B6934" w:rsidRDefault="008B6934" w:rsidP="00441E6D">
            <w:pPr>
              <w:ind w:firstLine="284"/>
              <w:rPr>
                <w:rFonts w:ascii="Times New Roman" w:eastAsia="Times New Roman" w:hAnsi="Times New Roman" w:cs="Times New Roman"/>
                <w:snapToGrid w:val="0"/>
                <w:sz w:val="24"/>
                <w:szCs w:val="24"/>
                <w:lang w:eastAsia="ru-RU"/>
              </w:rPr>
            </w:pPr>
          </w:p>
          <w:p w14:paraId="30FBA2F7" w14:textId="77777777" w:rsidR="008B6934" w:rsidRPr="008B6934" w:rsidRDefault="008B6934" w:rsidP="00441E6D">
            <w:pPr>
              <w:ind w:firstLine="284"/>
              <w:rPr>
                <w:rFonts w:ascii="Times New Roman" w:eastAsia="Times New Roman" w:hAnsi="Times New Roman" w:cs="Times New Roman"/>
                <w:snapToGrid w:val="0"/>
                <w:sz w:val="24"/>
                <w:szCs w:val="24"/>
                <w:lang w:eastAsia="ru-RU"/>
              </w:rPr>
            </w:pPr>
          </w:p>
          <w:p w14:paraId="40A7AC55" w14:textId="77777777" w:rsidR="008B6934" w:rsidRPr="008B6934" w:rsidRDefault="008B6934" w:rsidP="00441E6D">
            <w:pPr>
              <w:rPr>
                <w:rFonts w:ascii="Times New Roman" w:eastAsia="Times New Roman" w:hAnsi="Times New Roman" w:cs="Times New Roman"/>
                <w:snapToGrid w:val="0"/>
                <w:sz w:val="24"/>
                <w:szCs w:val="24"/>
                <w:lang w:eastAsia="ru-RU"/>
              </w:rPr>
            </w:pPr>
            <w:r w:rsidRPr="008B6934">
              <w:rPr>
                <w:rFonts w:ascii="Times New Roman" w:eastAsia="Times New Roman" w:hAnsi="Times New Roman" w:cs="Times New Roman"/>
                <w:snapToGrid w:val="0"/>
                <w:sz w:val="24"/>
                <w:szCs w:val="24"/>
                <w:lang w:eastAsia="ru-RU"/>
              </w:rPr>
              <w:t>Начальник отдела закупочной деятельности филиала ПАО «Россети Центр» - «Ярэнерго»</w:t>
            </w:r>
          </w:p>
        </w:tc>
        <w:tc>
          <w:tcPr>
            <w:tcW w:w="3118" w:type="dxa"/>
            <w:hideMark/>
          </w:tcPr>
          <w:p w14:paraId="7B8B011B" w14:textId="77777777" w:rsidR="008B6934" w:rsidRPr="008B6934" w:rsidRDefault="008B6934" w:rsidP="00441E6D">
            <w:pPr>
              <w:rPr>
                <w:rFonts w:ascii="Times New Roman" w:eastAsia="Times New Roman" w:hAnsi="Times New Roman" w:cs="Times New Roman"/>
                <w:snapToGrid w:val="0"/>
                <w:sz w:val="24"/>
                <w:szCs w:val="24"/>
                <w:lang w:eastAsia="ru-RU"/>
              </w:rPr>
            </w:pPr>
          </w:p>
          <w:p w14:paraId="1EB66CE9" w14:textId="68CBA5AE" w:rsidR="008B6934" w:rsidRPr="008B6934" w:rsidRDefault="008B6934" w:rsidP="00441E6D">
            <w:pPr>
              <w:ind w:firstLine="708"/>
              <w:rPr>
                <w:rFonts w:ascii="Times New Roman" w:eastAsia="Times New Roman" w:hAnsi="Times New Roman" w:cs="Times New Roman"/>
                <w:snapToGrid w:val="0"/>
                <w:sz w:val="24"/>
                <w:szCs w:val="24"/>
                <w:lang w:eastAsia="ru-RU"/>
              </w:rPr>
            </w:pPr>
          </w:p>
        </w:tc>
        <w:tc>
          <w:tcPr>
            <w:tcW w:w="2551" w:type="dxa"/>
          </w:tcPr>
          <w:p w14:paraId="577CE31C" w14:textId="77777777" w:rsidR="008B6934" w:rsidRPr="008B6934" w:rsidRDefault="008B6934" w:rsidP="00441E6D">
            <w:pPr>
              <w:rPr>
                <w:rFonts w:ascii="Times New Roman" w:eastAsia="Times New Roman" w:hAnsi="Times New Roman" w:cs="Times New Roman"/>
                <w:snapToGrid w:val="0"/>
                <w:sz w:val="24"/>
                <w:szCs w:val="24"/>
                <w:lang w:eastAsia="ru-RU"/>
              </w:rPr>
            </w:pPr>
            <w:r w:rsidRPr="008B6934">
              <w:rPr>
                <w:rFonts w:ascii="Times New Roman" w:eastAsia="Times New Roman" w:hAnsi="Times New Roman" w:cs="Times New Roman"/>
                <w:snapToGrid w:val="0"/>
                <w:sz w:val="24"/>
                <w:szCs w:val="24"/>
                <w:lang w:eastAsia="ru-RU"/>
              </w:rPr>
              <w:t xml:space="preserve">         </w:t>
            </w:r>
          </w:p>
          <w:p w14:paraId="6D219969" w14:textId="77777777" w:rsidR="008B6934" w:rsidRPr="008B6934" w:rsidRDefault="008B6934" w:rsidP="00441E6D">
            <w:pPr>
              <w:rPr>
                <w:rFonts w:ascii="Times New Roman" w:eastAsia="Times New Roman" w:hAnsi="Times New Roman" w:cs="Times New Roman"/>
                <w:snapToGrid w:val="0"/>
                <w:sz w:val="24"/>
                <w:szCs w:val="24"/>
                <w:lang w:eastAsia="ru-RU"/>
              </w:rPr>
            </w:pPr>
          </w:p>
          <w:p w14:paraId="3D075518" w14:textId="77777777" w:rsidR="008B6934" w:rsidRPr="008B6934" w:rsidRDefault="008B6934" w:rsidP="00441E6D">
            <w:pPr>
              <w:rPr>
                <w:rFonts w:ascii="Times New Roman" w:eastAsia="Times New Roman" w:hAnsi="Times New Roman" w:cs="Times New Roman"/>
                <w:snapToGrid w:val="0"/>
                <w:sz w:val="24"/>
                <w:szCs w:val="24"/>
                <w:lang w:eastAsia="ru-RU"/>
              </w:rPr>
            </w:pPr>
          </w:p>
          <w:p w14:paraId="5D584E9C" w14:textId="77777777" w:rsidR="008B6934" w:rsidRPr="008B6934" w:rsidRDefault="008B6934" w:rsidP="00441E6D">
            <w:pPr>
              <w:rPr>
                <w:rFonts w:ascii="Times New Roman" w:eastAsia="Times New Roman" w:hAnsi="Times New Roman" w:cs="Times New Roman"/>
                <w:snapToGrid w:val="0"/>
                <w:sz w:val="24"/>
                <w:szCs w:val="24"/>
                <w:lang w:eastAsia="ru-RU"/>
              </w:rPr>
            </w:pPr>
            <w:r w:rsidRPr="008B6934">
              <w:rPr>
                <w:rFonts w:ascii="Times New Roman" w:eastAsia="Times New Roman" w:hAnsi="Times New Roman" w:cs="Times New Roman"/>
                <w:snapToGrid w:val="0"/>
                <w:sz w:val="24"/>
                <w:szCs w:val="24"/>
                <w:lang w:eastAsia="ru-RU"/>
              </w:rPr>
              <w:t>С.С. Александрова</w:t>
            </w:r>
          </w:p>
        </w:tc>
      </w:tr>
    </w:tbl>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7777777"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Pr="00D33E7D">
        <w:rPr>
          <w:b/>
          <w:sz w:val="24"/>
          <w:szCs w:val="24"/>
        </w:rPr>
        <w:t>услуге</w:t>
      </w:r>
    </w:p>
    <w:tbl>
      <w:tblPr>
        <w:tblW w:w="0" w:type="auto"/>
        <w:tblInd w:w="113" w:type="dxa"/>
        <w:tblLook w:val="04A0" w:firstRow="1" w:lastRow="0" w:firstColumn="1" w:lastColumn="0" w:noHBand="0" w:noVBand="1"/>
      </w:tblPr>
      <w:tblGrid>
        <w:gridCol w:w="466"/>
        <w:gridCol w:w="8914"/>
        <w:gridCol w:w="2693"/>
        <w:gridCol w:w="2693"/>
      </w:tblGrid>
      <w:tr w:rsidR="00961A4F" w:rsidRPr="00961A4F" w14:paraId="77650511" w14:textId="77777777" w:rsidTr="0039020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BFBFBF"/>
            <w:hideMark/>
          </w:tcPr>
          <w:p w14:paraId="56003F3F" w14:textId="77777777" w:rsidR="00961A4F" w:rsidRPr="00961A4F" w:rsidRDefault="00961A4F" w:rsidP="00961A4F">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1</w:t>
            </w:r>
          </w:p>
        </w:tc>
        <w:tc>
          <w:tcPr>
            <w:tcW w:w="14300" w:type="dxa"/>
            <w:gridSpan w:val="3"/>
            <w:tcBorders>
              <w:top w:val="single" w:sz="4" w:space="0" w:color="auto"/>
              <w:left w:val="nil"/>
              <w:bottom w:val="single" w:sz="4" w:space="0" w:color="auto"/>
              <w:right w:val="single" w:sz="4" w:space="0" w:color="000000"/>
            </w:tcBorders>
            <w:shd w:val="clear" w:color="000000" w:fill="BFBFBF"/>
            <w:hideMark/>
          </w:tcPr>
          <w:p w14:paraId="628730B9" w14:textId="77777777" w:rsidR="00961A4F" w:rsidRPr="00961A4F" w:rsidRDefault="00961A4F" w:rsidP="00961A4F">
            <w:pPr>
              <w:spacing w:after="0" w:line="276" w:lineRule="auto"/>
              <w:rPr>
                <w:rFonts w:ascii="Times New Roman" w:hAnsi="Times New Roman" w:cs="Times New Roman"/>
                <w:b/>
                <w:bCs/>
                <w:sz w:val="20"/>
                <w:szCs w:val="20"/>
              </w:rPr>
            </w:pPr>
            <w:r w:rsidRPr="00961A4F">
              <w:rPr>
                <w:rFonts w:ascii="Times New Roman" w:hAnsi="Times New Roman" w:cs="Times New Roman"/>
                <w:b/>
                <w:bCs/>
                <w:sz w:val="20"/>
                <w:szCs w:val="20"/>
              </w:rPr>
              <w:t>Общая информация о закупке</w:t>
            </w:r>
          </w:p>
        </w:tc>
      </w:tr>
      <w:tr w:rsidR="00173D12" w:rsidRPr="00961A4F" w14:paraId="66C5A038"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79805189" w14:textId="77777777" w:rsidR="00173D12" w:rsidRPr="00961A4F" w:rsidRDefault="00173D1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1.1</w:t>
            </w:r>
          </w:p>
        </w:tc>
        <w:tc>
          <w:tcPr>
            <w:tcW w:w="8914" w:type="dxa"/>
            <w:tcBorders>
              <w:top w:val="single" w:sz="4" w:space="0" w:color="auto"/>
              <w:left w:val="nil"/>
              <w:bottom w:val="single" w:sz="4" w:space="0" w:color="auto"/>
              <w:right w:val="single" w:sz="4" w:space="0" w:color="auto"/>
            </w:tcBorders>
            <w:shd w:val="clear" w:color="auto" w:fill="auto"/>
            <w:hideMark/>
          </w:tcPr>
          <w:p w14:paraId="4AC4F86B" w14:textId="77777777"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Номер Лота</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017B0042" w14:textId="103C3BC1" w:rsidR="00173D12" w:rsidRPr="00961A4F" w:rsidRDefault="00992875" w:rsidP="00992875">
            <w:pPr>
              <w:spacing w:after="0" w:line="276" w:lineRule="auto"/>
              <w:rPr>
                <w:rFonts w:ascii="Times New Roman" w:hAnsi="Times New Roman" w:cs="Times New Roman"/>
                <w:sz w:val="20"/>
                <w:szCs w:val="20"/>
              </w:rPr>
            </w:pPr>
            <w:r w:rsidRPr="00992875">
              <w:rPr>
                <w:rFonts w:ascii="Times New Roman" w:hAnsi="Times New Roman" w:cs="Times New Roman"/>
                <w:sz w:val="20"/>
                <w:szCs w:val="20"/>
              </w:rPr>
              <w:t>3000517</w:t>
            </w:r>
          </w:p>
        </w:tc>
      </w:tr>
      <w:tr w:rsidR="00173D12" w:rsidRPr="00961A4F" w14:paraId="7FAC57D7"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46A05FAF" w14:textId="77777777" w:rsidR="00173D12" w:rsidRPr="00961A4F" w:rsidRDefault="00173D1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1.2</w:t>
            </w:r>
          </w:p>
        </w:tc>
        <w:tc>
          <w:tcPr>
            <w:tcW w:w="8914" w:type="dxa"/>
            <w:tcBorders>
              <w:top w:val="single" w:sz="4" w:space="0" w:color="auto"/>
              <w:left w:val="nil"/>
              <w:bottom w:val="single" w:sz="4" w:space="0" w:color="auto"/>
              <w:right w:val="single" w:sz="4" w:space="0" w:color="auto"/>
            </w:tcBorders>
            <w:shd w:val="clear" w:color="auto" w:fill="auto"/>
            <w:hideMark/>
          </w:tcPr>
          <w:p w14:paraId="11838BA0" w14:textId="77777777"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Лота</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7E9044CD" w14:textId="15E64092" w:rsidR="00173D12" w:rsidRPr="00961A4F" w:rsidRDefault="00992875" w:rsidP="00992875">
            <w:pPr>
              <w:spacing w:after="0" w:line="276" w:lineRule="auto"/>
              <w:rPr>
                <w:rFonts w:ascii="Times New Roman" w:hAnsi="Times New Roman" w:cs="Times New Roman"/>
                <w:sz w:val="20"/>
                <w:szCs w:val="20"/>
              </w:rPr>
            </w:pPr>
            <w:r w:rsidRPr="00992875">
              <w:rPr>
                <w:rFonts w:ascii="Times New Roman" w:hAnsi="Times New Roman" w:cs="Times New Roman"/>
                <w:sz w:val="20"/>
                <w:szCs w:val="20"/>
              </w:rPr>
              <w:t>Уборка помещений и территорий</w:t>
            </w:r>
          </w:p>
        </w:tc>
      </w:tr>
      <w:tr w:rsidR="00173D12" w:rsidRPr="00961A4F" w14:paraId="1EDB7C73" w14:textId="77777777" w:rsidTr="00A3290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11B2DE8D" w14:textId="77777777" w:rsidR="00173D12" w:rsidRPr="00961A4F" w:rsidRDefault="00173D1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1.3</w:t>
            </w:r>
          </w:p>
        </w:tc>
        <w:tc>
          <w:tcPr>
            <w:tcW w:w="8914" w:type="dxa"/>
            <w:tcBorders>
              <w:top w:val="single" w:sz="4" w:space="0" w:color="auto"/>
              <w:left w:val="nil"/>
              <w:bottom w:val="single" w:sz="4" w:space="0" w:color="auto"/>
              <w:right w:val="single" w:sz="4" w:space="0" w:color="auto"/>
            </w:tcBorders>
            <w:shd w:val="clear" w:color="auto" w:fill="auto"/>
            <w:hideMark/>
          </w:tcPr>
          <w:p w14:paraId="16107C0D" w14:textId="77777777" w:rsidR="00173D12" w:rsidRPr="00961A4F" w:rsidRDefault="00173D1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закупаемой продукции</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14:paraId="1173B460" w14:textId="5559083A" w:rsidR="00173D12" w:rsidRPr="00961A4F" w:rsidRDefault="00992875" w:rsidP="00992875">
            <w:pPr>
              <w:spacing w:after="0" w:line="276" w:lineRule="auto"/>
              <w:rPr>
                <w:rFonts w:ascii="Times New Roman" w:hAnsi="Times New Roman" w:cs="Times New Roman"/>
                <w:sz w:val="20"/>
                <w:szCs w:val="20"/>
              </w:rPr>
            </w:pPr>
            <w:r w:rsidRPr="00992875">
              <w:rPr>
                <w:rFonts w:ascii="Times New Roman" w:hAnsi="Times New Roman" w:cs="Times New Roman"/>
                <w:sz w:val="20"/>
                <w:szCs w:val="20"/>
              </w:rPr>
              <w:t>Оказание услуг по уборке служебных, производственных помещений, прилегающих территорий</w:t>
            </w:r>
          </w:p>
        </w:tc>
      </w:tr>
      <w:tr w:rsidR="00061962" w:rsidRPr="00961A4F" w14:paraId="4194F682" w14:textId="77777777" w:rsidTr="00287A34">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5421CBE" w14:textId="77777777" w:rsidR="00061962" w:rsidRPr="00961A4F" w:rsidRDefault="0006196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1.4</w:t>
            </w:r>
          </w:p>
        </w:tc>
        <w:tc>
          <w:tcPr>
            <w:tcW w:w="8914" w:type="dxa"/>
            <w:tcBorders>
              <w:top w:val="single" w:sz="4" w:space="0" w:color="auto"/>
              <w:left w:val="nil"/>
              <w:bottom w:val="single" w:sz="4" w:space="0" w:color="auto"/>
              <w:right w:val="single" w:sz="4" w:space="0" w:color="auto"/>
            </w:tcBorders>
            <w:shd w:val="clear" w:color="auto" w:fill="auto"/>
            <w:hideMark/>
          </w:tcPr>
          <w:p w14:paraId="3455A47A" w14:textId="77777777" w:rsidR="00061962" w:rsidRPr="00961A4F" w:rsidRDefault="0006196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Код по ОКПД 2</w:t>
            </w:r>
          </w:p>
        </w:tc>
        <w:tc>
          <w:tcPr>
            <w:tcW w:w="5386" w:type="dxa"/>
            <w:gridSpan w:val="2"/>
            <w:tcBorders>
              <w:top w:val="single" w:sz="4" w:space="0" w:color="auto"/>
              <w:left w:val="nil"/>
              <w:bottom w:val="single" w:sz="4" w:space="0" w:color="auto"/>
              <w:right w:val="single" w:sz="4" w:space="0" w:color="000000"/>
            </w:tcBorders>
            <w:shd w:val="clear" w:color="auto" w:fill="auto"/>
          </w:tcPr>
          <w:p w14:paraId="5493B509" w14:textId="01E861D0" w:rsidR="00061962" w:rsidRPr="00961A4F" w:rsidRDefault="00992875" w:rsidP="00992875">
            <w:pPr>
              <w:spacing w:after="0" w:line="276" w:lineRule="auto"/>
              <w:rPr>
                <w:rFonts w:ascii="Times New Roman" w:hAnsi="Times New Roman" w:cs="Times New Roman"/>
                <w:sz w:val="20"/>
                <w:szCs w:val="20"/>
              </w:rPr>
            </w:pPr>
            <w:r w:rsidRPr="00992875">
              <w:rPr>
                <w:rFonts w:ascii="Times New Roman" w:hAnsi="Times New Roman" w:cs="Times New Roman"/>
                <w:sz w:val="20"/>
                <w:szCs w:val="20"/>
              </w:rPr>
              <w:t>81.21.10.000;81.22.11.000;81.29.12.000;81.29.13.000</w:t>
            </w:r>
          </w:p>
        </w:tc>
      </w:tr>
      <w:tr w:rsidR="00061962" w:rsidRPr="00961A4F" w14:paraId="1EC1C95E" w14:textId="77777777" w:rsidTr="00287A34">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AC1A3B5" w14:textId="77777777" w:rsidR="00061962" w:rsidRPr="00961A4F" w:rsidRDefault="0006196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1.5</w:t>
            </w:r>
          </w:p>
        </w:tc>
        <w:tc>
          <w:tcPr>
            <w:tcW w:w="8914" w:type="dxa"/>
            <w:tcBorders>
              <w:top w:val="single" w:sz="4" w:space="0" w:color="auto"/>
              <w:left w:val="nil"/>
              <w:bottom w:val="single" w:sz="4" w:space="0" w:color="auto"/>
              <w:right w:val="single" w:sz="4" w:space="0" w:color="auto"/>
            </w:tcBorders>
            <w:shd w:val="clear" w:color="auto" w:fill="auto"/>
            <w:hideMark/>
          </w:tcPr>
          <w:p w14:paraId="41B21F5C" w14:textId="77777777" w:rsidR="00061962" w:rsidRPr="00961A4F" w:rsidRDefault="0006196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Наименование по коду ОКПД 2</w:t>
            </w:r>
          </w:p>
        </w:tc>
        <w:tc>
          <w:tcPr>
            <w:tcW w:w="5386" w:type="dxa"/>
            <w:gridSpan w:val="2"/>
            <w:tcBorders>
              <w:top w:val="single" w:sz="4" w:space="0" w:color="auto"/>
              <w:left w:val="nil"/>
              <w:bottom w:val="single" w:sz="4" w:space="0" w:color="auto"/>
              <w:right w:val="single" w:sz="4" w:space="0" w:color="auto"/>
            </w:tcBorders>
            <w:shd w:val="clear" w:color="auto" w:fill="auto"/>
          </w:tcPr>
          <w:p w14:paraId="6969E6A2" w14:textId="4AFD2807" w:rsidR="00061962" w:rsidRPr="00961A4F" w:rsidRDefault="00061962" w:rsidP="00992875">
            <w:pPr>
              <w:spacing w:after="0" w:line="276" w:lineRule="auto"/>
              <w:rPr>
                <w:rFonts w:ascii="Times New Roman" w:hAnsi="Times New Roman" w:cs="Times New Roman"/>
                <w:sz w:val="20"/>
                <w:szCs w:val="20"/>
              </w:rPr>
            </w:pPr>
          </w:p>
        </w:tc>
      </w:tr>
      <w:tr w:rsidR="00061962" w:rsidRPr="00961A4F" w14:paraId="2808A391" w14:textId="77777777" w:rsidTr="00D814DA">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0B56DFF0" w14:textId="77777777" w:rsidR="00061962" w:rsidRPr="00961A4F" w:rsidRDefault="00061962" w:rsidP="00173D12">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1.6</w:t>
            </w:r>
          </w:p>
        </w:tc>
        <w:tc>
          <w:tcPr>
            <w:tcW w:w="8914" w:type="dxa"/>
            <w:tcBorders>
              <w:top w:val="single" w:sz="4" w:space="0" w:color="auto"/>
              <w:left w:val="nil"/>
              <w:bottom w:val="single" w:sz="4" w:space="0" w:color="auto"/>
              <w:right w:val="single" w:sz="4" w:space="0" w:color="auto"/>
            </w:tcBorders>
            <w:shd w:val="clear" w:color="auto" w:fill="auto"/>
            <w:hideMark/>
          </w:tcPr>
          <w:p w14:paraId="1ED9A3ED" w14:textId="77777777" w:rsidR="00061962" w:rsidRPr="00961A4F" w:rsidRDefault="00061962" w:rsidP="00173D12">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Условие участия в закупочной процедуре только субъектов МСП (да/нет)</w:t>
            </w:r>
          </w:p>
        </w:tc>
        <w:tc>
          <w:tcPr>
            <w:tcW w:w="5386" w:type="dxa"/>
            <w:gridSpan w:val="2"/>
            <w:tcBorders>
              <w:top w:val="single" w:sz="4" w:space="0" w:color="auto"/>
              <w:left w:val="nil"/>
              <w:bottom w:val="single" w:sz="4" w:space="0" w:color="auto"/>
              <w:right w:val="single" w:sz="4" w:space="0" w:color="auto"/>
            </w:tcBorders>
            <w:shd w:val="clear" w:color="auto" w:fill="auto"/>
          </w:tcPr>
          <w:p w14:paraId="1E72753F" w14:textId="0E5F4438" w:rsidR="00061962" w:rsidRPr="00961A4F" w:rsidRDefault="00061962" w:rsidP="00992875">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 </w:t>
            </w:r>
            <w:r w:rsidR="00992875">
              <w:rPr>
                <w:rFonts w:ascii="Times New Roman" w:hAnsi="Times New Roman" w:cs="Times New Roman"/>
                <w:sz w:val="20"/>
                <w:szCs w:val="20"/>
              </w:rPr>
              <w:t>да</w:t>
            </w:r>
          </w:p>
        </w:tc>
      </w:tr>
      <w:tr w:rsidR="00992875" w:rsidRPr="00961A4F" w14:paraId="3CFA69A4" w14:textId="77777777" w:rsidTr="00D814DA">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E77B58F" w14:textId="77777777" w:rsidR="00992875" w:rsidRPr="00961A4F" w:rsidRDefault="00992875" w:rsidP="00992875">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1.7</w:t>
            </w:r>
          </w:p>
        </w:tc>
        <w:tc>
          <w:tcPr>
            <w:tcW w:w="8914" w:type="dxa"/>
            <w:tcBorders>
              <w:top w:val="single" w:sz="4" w:space="0" w:color="auto"/>
              <w:left w:val="nil"/>
              <w:bottom w:val="single" w:sz="4" w:space="0" w:color="auto"/>
              <w:right w:val="single" w:sz="4" w:space="0" w:color="auto"/>
            </w:tcBorders>
            <w:shd w:val="clear" w:color="auto" w:fill="auto"/>
            <w:hideMark/>
          </w:tcPr>
          <w:p w14:paraId="017D1E86" w14:textId="63E15DD8" w:rsidR="00992875" w:rsidRPr="00961A4F" w:rsidRDefault="00992875" w:rsidP="00992875">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Место оказания услуг</w:t>
            </w:r>
          </w:p>
        </w:tc>
        <w:tc>
          <w:tcPr>
            <w:tcW w:w="5386" w:type="dxa"/>
            <w:gridSpan w:val="2"/>
            <w:tcBorders>
              <w:top w:val="single" w:sz="4" w:space="0" w:color="auto"/>
              <w:left w:val="nil"/>
              <w:bottom w:val="single" w:sz="4" w:space="0" w:color="auto"/>
              <w:right w:val="single" w:sz="4" w:space="0" w:color="auto"/>
            </w:tcBorders>
            <w:shd w:val="clear" w:color="auto" w:fill="auto"/>
          </w:tcPr>
          <w:p w14:paraId="380899A0" w14:textId="3A61CE73" w:rsidR="00992875" w:rsidRPr="00961A4F" w:rsidRDefault="00B31421" w:rsidP="00992875">
            <w:pPr>
              <w:spacing w:after="0" w:line="276" w:lineRule="auto"/>
              <w:rPr>
                <w:rFonts w:ascii="Times New Roman" w:hAnsi="Times New Roman" w:cs="Times New Roman"/>
                <w:sz w:val="20"/>
                <w:szCs w:val="20"/>
              </w:rPr>
            </w:pPr>
            <w:r w:rsidRPr="00B31421">
              <w:rPr>
                <w:rFonts w:ascii="Times New Roman" w:hAnsi="Times New Roman" w:cs="Times New Roman"/>
                <w:sz w:val="20"/>
                <w:szCs w:val="20"/>
              </w:rPr>
              <w:t>Ярославская обл., г. Переславль-Залесский, пер. Призывной, д. 16</w:t>
            </w:r>
            <w:r w:rsidR="00992875" w:rsidRPr="00992875">
              <w:rPr>
                <w:rFonts w:ascii="Times New Roman" w:hAnsi="Times New Roman" w:cs="Times New Roman"/>
                <w:sz w:val="20"/>
                <w:szCs w:val="20"/>
              </w:rPr>
              <w:t>.</w:t>
            </w:r>
          </w:p>
        </w:tc>
      </w:tr>
      <w:tr w:rsidR="00992875" w:rsidRPr="00961A4F" w14:paraId="1FA5C291" w14:textId="77777777" w:rsidTr="00D814DA">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6DB387B3" w14:textId="77777777" w:rsidR="00992875" w:rsidRPr="00961A4F" w:rsidRDefault="00992875" w:rsidP="00992875">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1.8</w:t>
            </w:r>
          </w:p>
        </w:tc>
        <w:tc>
          <w:tcPr>
            <w:tcW w:w="8914" w:type="dxa"/>
            <w:tcBorders>
              <w:top w:val="single" w:sz="4" w:space="0" w:color="auto"/>
              <w:left w:val="nil"/>
              <w:bottom w:val="single" w:sz="4" w:space="0" w:color="auto"/>
              <w:right w:val="single" w:sz="4" w:space="0" w:color="auto"/>
            </w:tcBorders>
            <w:shd w:val="clear" w:color="auto" w:fill="auto"/>
            <w:hideMark/>
          </w:tcPr>
          <w:p w14:paraId="1B69D70A" w14:textId="49FC01E4" w:rsidR="00992875" w:rsidRPr="00961A4F" w:rsidRDefault="00992875" w:rsidP="00992875">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Срок оказания услуг</w:t>
            </w:r>
          </w:p>
        </w:tc>
        <w:tc>
          <w:tcPr>
            <w:tcW w:w="5386" w:type="dxa"/>
            <w:gridSpan w:val="2"/>
            <w:tcBorders>
              <w:top w:val="single" w:sz="4" w:space="0" w:color="auto"/>
              <w:left w:val="nil"/>
              <w:bottom w:val="single" w:sz="4" w:space="0" w:color="auto"/>
              <w:right w:val="single" w:sz="4" w:space="0" w:color="auto"/>
            </w:tcBorders>
            <w:shd w:val="clear" w:color="auto" w:fill="auto"/>
          </w:tcPr>
          <w:p w14:paraId="466B5B98" w14:textId="02770720" w:rsidR="00992875" w:rsidRPr="00961A4F" w:rsidRDefault="00992875" w:rsidP="00992875">
            <w:pPr>
              <w:spacing w:after="0" w:line="276" w:lineRule="auto"/>
              <w:rPr>
                <w:rFonts w:ascii="Times New Roman" w:hAnsi="Times New Roman" w:cs="Times New Roman"/>
                <w:sz w:val="20"/>
                <w:szCs w:val="20"/>
              </w:rPr>
            </w:pPr>
            <w:r w:rsidRPr="00992875">
              <w:rPr>
                <w:rFonts w:ascii="Times New Roman" w:hAnsi="Times New Roman" w:cs="Times New Roman"/>
                <w:sz w:val="20"/>
                <w:szCs w:val="20"/>
              </w:rPr>
              <w:t xml:space="preserve">С момента заключения договора по 31.12.2026 </w:t>
            </w:r>
          </w:p>
        </w:tc>
      </w:tr>
      <w:tr w:rsidR="00992875" w:rsidRPr="00961A4F" w14:paraId="76FEE015" w14:textId="77777777" w:rsidTr="00DA4248">
        <w:trPr>
          <w:trHeight w:val="20"/>
        </w:trPr>
        <w:tc>
          <w:tcPr>
            <w:tcW w:w="0" w:type="auto"/>
            <w:tcBorders>
              <w:top w:val="nil"/>
              <w:left w:val="single" w:sz="4" w:space="0" w:color="auto"/>
              <w:bottom w:val="single" w:sz="4" w:space="0" w:color="auto"/>
              <w:right w:val="single" w:sz="4" w:space="0" w:color="auto"/>
            </w:tcBorders>
            <w:shd w:val="clear" w:color="auto" w:fill="auto"/>
            <w:hideMark/>
          </w:tcPr>
          <w:p w14:paraId="3526012E" w14:textId="77777777" w:rsidR="00992875" w:rsidRPr="00961A4F" w:rsidRDefault="00992875" w:rsidP="00992875">
            <w:pPr>
              <w:spacing w:after="0" w:line="276" w:lineRule="auto"/>
              <w:jc w:val="center"/>
              <w:rPr>
                <w:rFonts w:ascii="Times New Roman" w:hAnsi="Times New Roman" w:cs="Times New Roman"/>
                <w:sz w:val="20"/>
                <w:szCs w:val="20"/>
              </w:rPr>
            </w:pPr>
            <w:r w:rsidRPr="00961A4F">
              <w:rPr>
                <w:rFonts w:ascii="Times New Roman" w:hAnsi="Times New Roman" w:cs="Times New Roman"/>
                <w:sz w:val="20"/>
                <w:szCs w:val="20"/>
              </w:rPr>
              <w:t>1.9</w:t>
            </w:r>
          </w:p>
        </w:tc>
        <w:tc>
          <w:tcPr>
            <w:tcW w:w="8914" w:type="dxa"/>
            <w:tcBorders>
              <w:top w:val="single" w:sz="4" w:space="0" w:color="auto"/>
              <w:left w:val="nil"/>
              <w:bottom w:val="single" w:sz="4" w:space="0" w:color="auto"/>
              <w:right w:val="single" w:sz="4" w:space="0" w:color="auto"/>
            </w:tcBorders>
            <w:shd w:val="clear" w:color="auto" w:fill="auto"/>
            <w:hideMark/>
          </w:tcPr>
          <w:p w14:paraId="0E0806A6" w14:textId="77777777" w:rsidR="00992875" w:rsidRPr="00961A4F" w:rsidRDefault="00992875" w:rsidP="00992875">
            <w:pPr>
              <w:spacing w:after="0" w:line="276" w:lineRule="auto"/>
              <w:rPr>
                <w:rFonts w:ascii="Times New Roman" w:hAnsi="Times New Roman" w:cs="Times New Roman"/>
                <w:sz w:val="20"/>
                <w:szCs w:val="20"/>
              </w:rPr>
            </w:pPr>
            <w:r w:rsidRPr="00961A4F">
              <w:rPr>
                <w:rFonts w:ascii="Times New Roman" w:hAnsi="Times New Roman" w:cs="Times New Roman"/>
                <w:sz w:val="20"/>
                <w:szCs w:val="20"/>
              </w:rPr>
              <w:t>Форма, условия и порядок оплаты</w:t>
            </w:r>
          </w:p>
        </w:tc>
        <w:tc>
          <w:tcPr>
            <w:tcW w:w="5386" w:type="dxa"/>
            <w:gridSpan w:val="2"/>
            <w:tcBorders>
              <w:top w:val="single" w:sz="4" w:space="0" w:color="auto"/>
              <w:left w:val="nil"/>
              <w:bottom w:val="single" w:sz="4" w:space="0" w:color="auto"/>
              <w:right w:val="single" w:sz="4" w:space="0" w:color="auto"/>
            </w:tcBorders>
            <w:shd w:val="clear" w:color="auto" w:fill="auto"/>
          </w:tcPr>
          <w:p w14:paraId="64F3C5F9" w14:textId="38611E87" w:rsidR="00992875" w:rsidRPr="00961A4F" w:rsidRDefault="00992875" w:rsidP="00992875">
            <w:pPr>
              <w:spacing w:after="0" w:line="276" w:lineRule="auto"/>
              <w:rPr>
                <w:rFonts w:ascii="Times New Roman" w:hAnsi="Times New Roman" w:cs="Times New Roman"/>
                <w:sz w:val="20"/>
                <w:szCs w:val="20"/>
              </w:rPr>
            </w:pPr>
            <w:r w:rsidRPr="00992875">
              <w:rPr>
                <w:rFonts w:ascii="Times New Roman" w:hAnsi="Times New Roman" w:cs="Times New Roman"/>
                <w:sz w:val="20"/>
                <w:szCs w:val="20"/>
              </w:rPr>
              <w:t>Безналичный расчет, в течение 7 (семи) рабочих дней после подписания Акта приема-сдачи оказанных услуг</w:t>
            </w:r>
          </w:p>
        </w:tc>
      </w:tr>
      <w:tr w:rsidR="00992875" w:rsidRPr="00961A4F" w14:paraId="17EA47D1" w14:textId="77777777" w:rsidTr="0063359B">
        <w:trPr>
          <w:trHeight w:val="20"/>
        </w:trPr>
        <w:tc>
          <w:tcPr>
            <w:tcW w:w="0" w:type="auto"/>
            <w:tcBorders>
              <w:top w:val="nil"/>
              <w:left w:val="single" w:sz="4" w:space="0" w:color="auto"/>
              <w:bottom w:val="single" w:sz="4" w:space="0" w:color="auto"/>
              <w:right w:val="single" w:sz="4" w:space="0" w:color="auto"/>
            </w:tcBorders>
            <w:shd w:val="clear" w:color="000000" w:fill="BFBFBF"/>
            <w:hideMark/>
          </w:tcPr>
          <w:p w14:paraId="2AE784C9" w14:textId="77777777" w:rsidR="00992875" w:rsidRPr="00961A4F" w:rsidRDefault="00992875" w:rsidP="00992875">
            <w:pPr>
              <w:spacing w:after="0" w:line="276" w:lineRule="auto"/>
              <w:jc w:val="center"/>
              <w:rPr>
                <w:rFonts w:ascii="Times New Roman" w:hAnsi="Times New Roman" w:cs="Times New Roman"/>
                <w:b/>
                <w:bCs/>
                <w:sz w:val="20"/>
                <w:szCs w:val="20"/>
              </w:rPr>
            </w:pPr>
            <w:r w:rsidRPr="00961A4F">
              <w:rPr>
                <w:rFonts w:ascii="Times New Roman" w:hAnsi="Times New Roman" w:cs="Times New Roman"/>
                <w:b/>
                <w:bCs/>
                <w:sz w:val="20"/>
                <w:szCs w:val="20"/>
              </w:rPr>
              <w:t>2</w:t>
            </w:r>
          </w:p>
        </w:tc>
        <w:tc>
          <w:tcPr>
            <w:tcW w:w="8914" w:type="dxa"/>
            <w:tcBorders>
              <w:top w:val="single" w:sz="4" w:space="0" w:color="auto"/>
              <w:left w:val="nil"/>
              <w:bottom w:val="single" w:sz="4" w:space="0" w:color="auto"/>
              <w:right w:val="single" w:sz="4" w:space="0" w:color="000000"/>
            </w:tcBorders>
            <w:shd w:val="clear" w:color="000000" w:fill="BFBFBF"/>
            <w:hideMark/>
          </w:tcPr>
          <w:p w14:paraId="0EDDCFF1" w14:textId="1E717E16" w:rsidR="00992875" w:rsidRPr="00961A4F" w:rsidRDefault="00992875" w:rsidP="00992875">
            <w:pPr>
              <w:spacing w:after="0" w:line="276" w:lineRule="auto"/>
              <w:rPr>
                <w:rFonts w:ascii="Times New Roman" w:hAnsi="Times New Roman" w:cs="Times New Roman"/>
                <w:b/>
                <w:bCs/>
                <w:sz w:val="20"/>
                <w:szCs w:val="20"/>
              </w:rPr>
            </w:pPr>
            <w:r>
              <w:rPr>
                <w:rFonts w:ascii="Times New Roman" w:hAnsi="Times New Roman" w:cs="Times New Roman"/>
                <w:b/>
                <w:bCs/>
                <w:sz w:val="20"/>
                <w:szCs w:val="20"/>
              </w:rPr>
              <w:t>Предельная стоимость закупки</w:t>
            </w:r>
          </w:p>
        </w:tc>
        <w:tc>
          <w:tcPr>
            <w:tcW w:w="2693" w:type="dxa"/>
            <w:tcBorders>
              <w:top w:val="single" w:sz="4" w:space="0" w:color="auto"/>
              <w:left w:val="nil"/>
              <w:bottom w:val="single" w:sz="4" w:space="0" w:color="auto"/>
              <w:right w:val="single" w:sz="4" w:space="0" w:color="000000"/>
            </w:tcBorders>
            <w:shd w:val="clear" w:color="000000" w:fill="BFBFBF"/>
          </w:tcPr>
          <w:p w14:paraId="72FAF7D0" w14:textId="6D279C4A" w:rsidR="00992875" w:rsidRPr="00961A4F" w:rsidRDefault="00992875" w:rsidP="00992875">
            <w:pPr>
              <w:spacing w:after="0" w:line="276" w:lineRule="auto"/>
              <w:jc w:val="center"/>
              <w:rPr>
                <w:rFonts w:ascii="Times New Roman" w:hAnsi="Times New Roman" w:cs="Times New Roman"/>
                <w:b/>
                <w:bCs/>
                <w:sz w:val="20"/>
                <w:szCs w:val="20"/>
              </w:rPr>
            </w:pPr>
          </w:p>
        </w:tc>
        <w:tc>
          <w:tcPr>
            <w:tcW w:w="2693" w:type="dxa"/>
            <w:tcBorders>
              <w:top w:val="single" w:sz="4" w:space="0" w:color="auto"/>
              <w:left w:val="nil"/>
              <w:bottom w:val="single" w:sz="4" w:space="0" w:color="auto"/>
              <w:right w:val="single" w:sz="4" w:space="0" w:color="000000"/>
            </w:tcBorders>
            <w:shd w:val="clear" w:color="000000" w:fill="BFBFBF"/>
          </w:tcPr>
          <w:p w14:paraId="6E7EF783" w14:textId="591DF407" w:rsidR="00992875" w:rsidRPr="00961A4F" w:rsidRDefault="00992875" w:rsidP="00992875">
            <w:pPr>
              <w:spacing w:after="0" w:line="276" w:lineRule="auto"/>
              <w:jc w:val="center"/>
              <w:rPr>
                <w:rFonts w:ascii="Times New Roman" w:hAnsi="Times New Roman" w:cs="Times New Roman"/>
                <w:b/>
                <w:bCs/>
                <w:sz w:val="20"/>
                <w:szCs w:val="20"/>
              </w:rPr>
            </w:pPr>
          </w:p>
        </w:tc>
      </w:tr>
      <w:tr w:rsidR="00992875" w:rsidRPr="00961A4F" w14:paraId="4444E77E" w14:textId="77777777" w:rsidTr="00461C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E0B3B1" w14:textId="281301A2" w:rsidR="00992875" w:rsidRPr="00390202" w:rsidRDefault="00992875" w:rsidP="00992875">
            <w:pPr>
              <w:spacing w:after="0" w:line="276" w:lineRule="auto"/>
              <w:jc w:val="center"/>
              <w:rPr>
                <w:rFonts w:ascii="Times New Roman" w:hAnsi="Times New Roman" w:cs="Times New Roman"/>
                <w:sz w:val="20"/>
                <w:szCs w:val="20"/>
              </w:rPr>
            </w:pPr>
            <w:r w:rsidRPr="00390202">
              <w:rPr>
                <w:rFonts w:ascii="Times New Roman" w:hAnsi="Times New Roman" w:cs="Times New Roman"/>
                <w:sz w:val="20"/>
                <w:szCs w:val="20"/>
              </w:rPr>
              <w:t>2.1</w:t>
            </w:r>
          </w:p>
        </w:tc>
        <w:tc>
          <w:tcPr>
            <w:tcW w:w="8914" w:type="dxa"/>
            <w:tcBorders>
              <w:top w:val="single" w:sz="4" w:space="0" w:color="auto"/>
              <w:left w:val="nil"/>
              <w:bottom w:val="single" w:sz="4" w:space="0" w:color="auto"/>
              <w:right w:val="single" w:sz="4" w:space="0" w:color="000000"/>
            </w:tcBorders>
            <w:shd w:val="clear" w:color="auto" w:fill="auto"/>
          </w:tcPr>
          <w:p w14:paraId="35D95A52" w14:textId="1671AA83" w:rsidR="00992875" w:rsidRPr="0076134E" w:rsidRDefault="00992875" w:rsidP="00992875">
            <w:pPr>
              <w:rPr>
                <w:rFonts w:ascii="Times New Roman" w:hAnsi="Times New Roman" w:cs="Times New Roman"/>
                <w:sz w:val="20"/>
                <w:szCs w:val="20"/>
              </w:rPr>
            </w:pPr>
            <w:r w:rsidRPr="0076134E">
              <w:rPr>
                <w:rFonts w:ascii="Times New Roman" w:hAnsi="Times New Roman" w:cs="Times New Roman"/>
                <w:sz w:val="20"/>
                <w:szCs w:val="20"/>
              </w:rPr>
              <w:t xml:space="preserve">Начальная (предельная) цена закупки, руб. </w:t>
            </w:r>
            <w:r>
              <w:rPr>
                <w:rFonts w:ascii="Times New Roman" w:hAnsi="Times New Roman" w:cs="Times New Roman"/>
                <w:sz w:val="20"/>
                <w:szCs w:val="20"/>
              </w:rPr>
              <w:t>166 500</w:t>
            </w:r>
            <w:r w:rsidRPr="0076134E">
              <w:rPr>
                <w:rFonts w:ascii="Times New Roman" w:hAnsi="Times New Roman" w:cs="Times New Roman"/>
                <w:sz w:val="20"/>
                <w:szCs w:val="20"/>
              </w:rPr>
              <w:t>(</w:t>
            </w:r>
            <w:r>
              <w:rPr>
                <w:rFonts w:ascii="Times New Roman" w:hAnsi="Times New Roman" w:cs="Times New Roman"/>
                <w:sz w:val="20"/>
                <w:szCs w:val="20"/>
              </w:rPr>
              <w:t>Сто шестьдесят шесть тысяч пятьсот</w:t>
            </w:r>
            <w:r w:rsidRPr="0076134E">
              <w:rPr>
                <w:rFonts w:ascii="Times New Roman" w:hAnsi="Times New Roman" w:cs="Times New Roman"/>
                <w:sz w:val="20"/>
                <w:szCs w:val="20"/>
              </w:rPr>
              <w:t>)</w:t>
            </w:r>
            <w:r>
              <w:rPr>
                <w:rFonts w:ascii="Times New Roman" w:hAnsi="Times New Roman" w:cs="Times New Roman"/>
                <w:sz w:val="20"/>
                <w:szCs w:val="20"/>
              </w:rPr>
              <w:t xml:space="preserve"> </w:t>
            </w:r>
            <w:r w:rsidRPr="0076134E">
              <w:rPr>
                <w:rFonts w:ascii="Times New Roman" w:hAnsi="Times New Roman" w:cs="Times New Roman"/>
                <w:sz w:val="20"/>
                <w:szCs w:val="20"/>
              </w:rPr>
              <w:t>рублей 00 копеек без учета НДС</w:t>
            </w:r>
            <w:r w:rsidRPr="0076134E">
              <w:rPr>
                <w:rFonts w:ascii="Times New Roman" w:hAnsi="Times New Roman" w:cs="Times New Roman"/>
                <w:sz w:val="20"/>
                <w:szCs w:val="20"/>
                <w:highlight w:val="lightGray"/>
              </w:rPr>
              <w:t xml:space="preserve"> </w:t>
            </w:r>
          </w:p>
          <w:p w14:paraId="6E6AD746" w14:textId="0324B669" w:rsidR="00992875" w:rsidRPr="0076134E" w:rsidRDefault="00992875" w:rsidP="00992875">
            <w:pPr>
              <w:rPr>
                <w:rFonts w:ascii="Times New Roman" w:hAnsi="Times New Roman" w:cs="Times New Roman"/>
                <w:sz w:val="20"/>
                <w:szCs w:val="20"/>
              </w:rPr>
            </w:pPr>
            <w:r>
              <w:rPr>
                <w:rFonts w:ascii="Times New Roman" w:hAnsi="Times New Roman" w:cs="Times New Roman"/>
                <w:sz w:val="20"/>
                <w:szCs w:val="20"/>
              </w:rPr>
              <w:t xml:space="preserve">203 130 </w:t>
            </w:r>
            <w:r w:rsidRPr="0076134E">
              <w:rPr>
                <w:rFonts w:ascii="Times New Roman" w:hAnsi="Times New Roman" w:cs="Times New Roman"/>
                <w:sz w:val="20"/>
                <w:szCs w:val="20"/>
              </w:rPr>
              <w:t>(</w:t>
            </w:r>
            <w:r>
              <w:rPr>
                <w:rFonts w:ascii="Times New Roman" w:hAnsi="Times New Roman" w:cs="Times New Roman"/>
                <w:sz w:val="20"/>
                <w:szCs w:val="20"/>
              </w:rPr>
              <w:t>Двести три тысячи сто тридцать</w:t>
            </w:r>
            <w:r w:rsidRPr="0076134E">
              <w:rPr>
                <w:rFonts w:ascii="Times New Roman" w:hAnsi="Times New Roman" w:cs="Times New Roman"/>
                <w:sz w:val="20"/>
                <w:szCs w:val="20"/>
              </w:rPr>
              <w:t>) рубл</w:t>
            </w:r>
            <w:r>
              <w:rPr>
                <w:rFonts w:ascii="Times New Roman" w:hAnsi="Times New Roman" w:cs="Times New Roman"/>
                <w:sz w:val="20"/>
                <w:szCs w:val="20"/>
              </w:rPr>
              <w:t>ей</w:t>
            </w:r>
            <w:r w:rsidRPr="0076134E">
              <w:rPr>
                <w:rFonts w:ascii="Times New Roman" w:hAnsi="Times New Roman" w:cs="Times New Roman"/>
                <w:sz w:val="20"/>
                <w:szCs w:val="20"/>
              </w:rPr>
              <w:t xml:space="preserve"> 00 копеек с учетом НДС</w:t>
            </w:r>
          </w:p>
          <w:p w14:paraId="2A5A50ED" w14:textId="13D19051" w:rsidR="00992875" w:rsidRDefault="00992875" w:rsidP="00992875">
            <w:pPr>
              <w:spacing w:after="0" w:line="276" w:lineRule="auto"/>
              <w:rPr>
                <w:rFonts w:ascii="Times New Roman" w:hAnsi="Times New Roman" w:cs="Times New Roman"/>
                <w:b/>
                <w:bCs/>
                <w:sz w:val="20"/>
                <w:szCs w:val="20"/>
              </w:rPr>
            </w:pPr>
            <w:r w:rsidRPr="0076134E">
              <w:rPr>
                <w:rFonts w:ascii="Times New Roman" w:hAnsi="Times New Roman" w:cs="Times New Roman"/>
                <w:sz w:val="20"/>
                <w:szCs w:val="20"/>
              </w:rPr>
              <w:t>В стоимость услуг включены все налоги и обязательные платежи, все скидки</w:t>
            </w:r>
          </w:p>
        </w:tc>
        <w:tc>
          <w:tcPr>
            <w:tcW w:w="2693" w:type="dxa"/>
            <w:tcBorders>
              <w:top w:val="single" w:sz="4" w:space="0" w:color="auto"/>
              <w:left w:val="nil"/>
              <w:bottom w:val="single" w:sz="4" w:space="0" w:color="auto"/>
              <w:right w:val="single" w:sz="4" w:space="0" w:color="000000"/>
            </w:tcBorders>
            <w:shd w:val="clear" w:color="auto" w:fill="auto"/>
            <w:vAlign w:val="center"/>
          </w:tcPr>
          <w:p w14:paraId="2170C2C4" w14:textId="3D398F42" w:rsidR="00992875" w:rsidRPr="00961A4F" w:rsidRDefault="00B31421" w:rsidP="00992875">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404 000</w:t>
            </w:r>
            <w:r w:rsidR="00992875">
              <w:rPr>
                <w:rFonts w:ascii="Times New Roman" w:hAnsi="Times New Roman" w:cs="Times New Roman"/>
                <w:b/>
                <w:bCs/>
                <w:sz w:val="20"/>
                <w:szCs w:val="20"/>
              </w:rPr>
              <w:t>,00</w:t>
            </w:r>
          </w:p>
        </w:tc>
        <w:tc>
          <w:tcPr>
            <w:tcW w:w="2693" w:type="dxa"/>
            <w:tcBorders>
              <w:top w:val="single" w:sz="4" w:space="0" w:color="auto"/>
              <w:left w:val="nil"/>
              <w:bottom w:val="single" w:sz="4" w:space="0" w:color="auto"/>
              <w:right w:val="single" w:sz="4" w:space="0" w:color="000000"/>
            </w:tcBorders>
            <w:shd w:val="clear" w:color="auto" w:fill="auto"/>
            <w:vAlign w:val="center"/>
          </w:tcPr>
          <w:p w14:paraId="65DF5821" w14:textId="69BB4FD9" w:rsidR="00992875" w:rsidRPr="00961A4F" w:rsidRDefault="00B31421" w:rsidP="00992875">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492 880,00</w:t>
            </w:r>
            <w:bookmarkStart w:id="32" w:name="_GoBack"/>
            <w:bookmarkEnd w:id="32"/>
          </w:p>
        </w:tc>
      </w:tr>
    </w:tbl>
    <w:p w14:paraId="13031A06"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790A15C5" w14:textId="77777777" w:rsidR="00564D79" w:rsidRPr="00390202" w:rsidRDefault="00564D79" w:rsidP="00390202">
      <w:pPr>
        <w:spacing w:after="0" w:line="276" w:lineRule="auto"/>
        <w:rPr>
          <w:rFonts w:ascii="Times New Roman" w:hAnsi="Times New Roman" w:cs="Times New Roman"/>
          <w:sz w:val="20"/>
          <w:szCs w:val="20"/>
        </w:rPr>
      </w:pPr>
    </w:p>
    <w:p w14:paraId="12F20C3F" w14:textId="77777777" w:rsidR="00564D79" w:rsidRPr="00390202" w:rsidRDefault="00564D79" w:rsidP="00390202">
      <w:pPr>
        <w:spacing w:after="0" w:line="276" w:lineRule="auto"/>
        <w:rPr>
          <w:rFonts w:ascii="Times New Roman" w:hAnsi="Times New Roman" w:cs="Times New Roman"/>
          <w:sz w:val="20"/>
          <w:szCs w:val="20"/>
        </w:rPr>
        <w:sectPr w:rsidR="00564D79" w:rsidRPr="00390202" w:rsidSect="00DA4E06">
          <w:pgSz w:w="16838" w:h="11906" w:orient="landscape"/>
          <w:pgMar w:top="1701"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3DE2ED8C"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5BFE010" w14:textId="77777777" w:rsidR="00564D79" w:rsidRPr="002439BA" w:rsidRDefault="00564D79" w:rsidP="00564D79">
      <w:pPr>
        <w:jc w:val="center"/>
        <w:rPr>
          <w:rFonts w:ascii="Times New Roman" w:hAnsi="Times New Roman" w:cs="Times New Roman"/>
          <w:b/>
        </w:rPr>
      </w:pPr>
    </w:p>
    <w:p w14:paraId="6D03953C"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3D810D51"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1AE8B34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6C32258C"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5AD750A3"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113D62E5"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7B07B15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712A9797"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0A065EF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546F84FA" w14:textId="77777777" w:rsidTr="007C2EEA">
        <w:trPr>
          <w:cantSplit/>
        </w:trPr>
        <w:tc>
          <w:tcPr>
            <w:tcW w:w="5211" w:type="dxa"/>
          </w:tcPr>
          <w:p w14:paraId="3176CF60"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35FE69F2"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7C333B1B"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0545D53A" w14:textId="77777777" w:rsidTr="007C2EEA">
        <w:trPr>
          <w:cantSplit/>
        </w:trPr>
        <w:tc>
          <w:tcPr>
            <w:tcW w:w="5211" w:type="dxa"/>
          </w:tcPr>
          <w:p w14:paraId="554D428F"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0FFF5CB1"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5293A5A0"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61400C6C" w14:textId="77777777" w:rsidTr="007C2EEA">
        <w:trPr>
          <w:cantSplit/>
        </w:trPr>
        <w:tc>
          <w:tcPr>
            <w:tcW w:w="5211" w:type="dxa"/>
          </w:tcPr>
          <w:p w14:paraId="6311CD56"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3CFF5015"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29B0086D"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7129685E" w14:textId="62066E0E"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sidRPr="00CC192F">
        <w:rPr>
          <w:rFonts w:ascii="Times New Roman" w:hAnsi="Times New Roman" w:cs="Times New Roman"/>
        </w:rPr>
        <w:t>стоимость услуг включены</w:t>
      </w:r>
      <w:r w:rsidRPr="002439BA">
        <w:rPr>
          <w:rFonts w:ascii="Times New Roman" w:hAnsi="Times New Roman" w:cs="Times New Roman"/>
        </w:rPr>
        <w:t xml:space="preserve"> все налоги и обязательные платежи, все скидки, а также </w:t>
      </w:r>
      <w:r w:rsidR="00CC192F">
        <w:rPr>
          <w:rFonts w:ascii="Times New Roman" w:hAnsi="Times New Roman" w:cs="Times New Roman"/>
        </w:rPr>
        <w:t>следующие сопутствующие услуги</w:t>
      </w:r>
      <w:r w:rsidRPr="002439BA">
        <w:rPr>
          <w:rFonts w:ascii="Times New Roman" w:hAnsi="Times New Roman" w:cs="Times New Roman"/>
        </w:rPr>
        <w:t xml:space="preserve">: </w:t>
      </w:r>
      <w:r w:rsidRPr="002439BA">
        <w:rPr>
          <w:rStyle w:val="ae"/>
          <w:rFonts w:ascii="Times New Roman" w:hAnsi="Times New Roman"/>
          <w:highlight w:val="yellow"/>
        </w:rPr>
        <w:t>приводится перечень и хара</w:t>
      </w:r>
      <w:r w:rsidR="00CC192F">
        <w:rPr>
          <w:rStyle w:val="ae"/>
          <w:rFonts w:ascii="Times New Roman" w:hAnsi="Times New Roman"/>
          <w:highlight w:val="yellow"/>
        </w:rPr>
        <w:t>ктеристики сопутствующих услуг</w:t>
      </w:r>
      <w:r w:rsidRPr="002439BA">
        <w:rPr>
          <w:rStyle w:val="ae"/>
          <w:rFonts w:ascii="Times New Roman" w:hAnsi="Times New Roman"/>
          <w:highlight w:val="yellow"/>
        </w:rPr>
        <w:t>, например, монтаж, наладка и пр.</w:t>
      </w:r>
    </w:p>
    <w:p w14:paraId="5C95D5E2" w14:textId="77FE05CB" w:rsidR="00564D79" w:rsidRPr="00CC192F"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 xml:space="preserve">Сроки оказания услуг: </w:t>
      </w:r>
    </w:p>
    <w:p w14:paraId="7B3B2321" w14:textId="2EB9BF8B" w:rsidR="00564D79" w:rsidRPr="00CC192F"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Начало оказания услуг ___________________________________________.</w:t>
      </w:r>
    </w:p>
    <w:p w14:paraId="26BF95A3" w14:textId="1748E44F"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CC192F">
        <w:rPr>
          <w:rFonts w:ascii="Times New Roman" w:hAnsi="Times New Roman" w:cs="Times New Roman"/>
          <w:bCs/>
        </w:rPr>
        <w:t>Окончание оказания услуг</w:t>
      </w:r>
      <w:r w:rsidRPr="002439BA">
        <w:rPr>
          <w:rFonts w:ascii="Times New Roman" w:hAnsi="Times New Roman" w:cs="Times New Roman"/>
          <w:bCs/>
        </w:rPr>
        <w:t xml:space="preserve"> ________________________________________.</w:t>
      </w:r>
    </w:p>
    <w:p w14:paraId="1EDC5061" w14:textId="4FACC6A5" w:rsidR="00564D79" w:rsidRPr="00CC192F"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CC192F">
        <w:rPr>
          <w:rFonts w:ascii="Times New Roman" w:hAnsi="Times New Roman" w:cs="Times New Roman"/>
          <w:bCs/>
        </w:rPr>
        <w:t xml:space="preserve">Опыт </w:t>
      </w:r>
      <w:r w:rsidR="00B23C90">
        <w:rPr>
          <w:rFonts w:ascii="Times New Roman" w:hAnsi="Times New Roman" w:cs="Times New Roman"/>
          <w:bCs/>
        </w:rPr>
        <w:t>оказания</w:t>
      </w:r>
      <w:r w:rsidRPr="00CC192F">
        <w:rPr>
          <w:rFonts w:ascii="Times New Roman" w:hAnsi="Times New Roman" w:cs="Times New Roman"/>
          <w:bCs/>
        </w:rPr>
        <w:t xml:space="preserve"> аналогичных услуг: _________________________________.</w:t>
      </w:r>
    </w:p>
    <w:p w14:paraId="05045BA1" w14:textId="73F272AD" w:rsidR="00564D79" w:rsidRPr="002439BA" w:rsidRDefault="00CC192F"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CC192F">
        <w:rPr>
          <w:rFonts w:ascii="Times New Roman" w:hAnsi="Times New Roman" w:cs="Times New Roman"/>
          <w:bCs/>
        </w:rPr>
        <w:t xml:space="preserve">Место </w:t>
      </w:r>
      <w:r w:rsidR="00564D79" w:rsidRPr="00CC192F">
        <w:rPr>
          <w:rFonts w:ascii="Times New Roman" w:hAnsi="Times New Roman" w:cs="Times New Roman"/>
          <w:bCs/>
        </w:rPr>
        <w:t>оказания услуг</w:t>
      </w:r>
      <w:r w:rsidR="00564D79" w:rsidRPr="002439BA">
        <w:rPr>
          <w:rFonts w:ascii="Times New Roman" w:hAnsi="Times New Roman" w:cs="Times New Roman"/>
          <w:bCs/>
        </w:rPr>
        <w:t>: __________________</w:t>
      </w:r>
    </w:p>
    <w:p w14:paraId="133BE06B"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lastRenderedPageBreak/>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7B1D33CC"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2A590B87"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324D8288"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оказания услуг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26A4F46"/>
    <w:multiLevelType w:val="multilevel"/>
    <w:tmpl w:val="EE54B216"/>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9"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0"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5"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9"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1"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12"/>
  </w:num>
  <w:num w:numId="4">
    <w:abstractNumId w:val="13"/>
  </w:num>
  <w:num w:numId="5">
    <w:abstractNumId w:val="2"/>
  </w:num>
  <w:num w:numId="6">
    <w:abstractNumId w:val="8"/>
  </w:num>
  <w:num w:numId="7">
    <w:abstractNumId w:val="6"/>
  </w:num>
  <w:num w:numId="8">
    <w:abstractNumId w:val="29"/>
  </w:num>
  <w:num w:numId="9">
    <w:abstractNumId w:val="22"/>
  </w:num>
  <w:num w:numId="10">
    <w:abstractNumId w:val="21"/>
  </w:num>
  <w:num w:numId="11">
    <w:abstractNumId w:val="25"/>
  </w:num>
  <w:num w:numId="12">
    <w:abstractNumId w:val="9"/>
  </w:num>
  <w:num w:numId="13">
    <w:abstractNumId w:val="19"/>
  </w:num>
  <w:num w:numId="14">
    <w:abstractNumId w:val="0"/>
  </w:num>
  <w:num w:numId="15">
    <w:abstractNumId w:val="27"/>
  </w:num>
  <w:num w:numId="16">
    <w:abstractNumId w:val="4"/>
  </w:num>
  <w:num w:numId="17">
    <w:abstractNumId w:val="17"/>
  </w:num>
  <w:num w:numId="18">
    <w:abstractNumId w:val="14"/>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3"/>
  </w:num>
  <w:num w:numId="24">
    <w:abstractNumId w:val="26"/>
  </w:num>
  <w:num w:numId="2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31"/>
  </w:num>
  <w:num w:numId="28">
    <w:abstractNumId w:val="20"/>
  </w:num>
  <w:num w:numId="29">
    <w:abstractNumId w:val="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0"/>
  </w:num>
  <w:num w:numId="34">
    <w:abstractNumId w:val="28"/>
  </w:num>
  <w:num w:numId="35">
    <w:abstractNumId w:val="15"/>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044"/>
    <w:rsid w:val="000008BC"/>
    <w:rsid w:val="0000614F"/>
    <w:rsid w:val="0001125D"/>
    <w:rsid w:val="00030065"/>
    <w:rsid w:val="00041CD9"/>
    <w:rsid w:val="000565F0"/>
    <w:rsid w:val="00061962"/>
    <w:rsid w:val="000665F4"/>
    <w:rsid w:val="00074F60"/>
    <w:rsid w:val="00084F89"/>
    <w:rsid w:val="000A2803"/>
    <w:rsid w:val="000B6FC5"/>
    <w:rsid w:val="000C1AB0"/>
    <w:rsid w:val="000D50C6"/>
    <w:rsid w:val="00106232"/>
    <w:rsid w:val="0011077B"/>
    <w:rsid w:val="00111ECF"/>
    <w:rsid w:val="00126131"/>
    <w:rsid w:val="001303CB"/>
    <w:rsid w:val="001444B1"/>
    <w:rsid w:val="00146361"/>
    <w:rsid w:val="00153D8F"/>
    <w:rsid w:val="00167044"/>
    <w:rsid w:val="00173D12"/>
    <w:rsid w:val="00184917"/>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2752"/>
    <w:rsid w:val="0032361A"/>
    <w:rsid w:val="00331D6C"/>
    <w:rsid w:val="00347682"/>
    <w:rsid w:val="00390202"/>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37C2F"/>
    <w:rsid w:val="00440307"/>
    <w:rsid w:val="00460FEC"/>
    <w:rsid w:val="00466393"/>
    <w:rsid w:val="00470E31"/>
    <w:rsid w:val="0047751E"/>
    <w:rsid w:val="00481BA5"/>
    <w:rsid w:val="00485A3E"/>
    <w:rsid w:val="00486D6E"/>
    <w:rsid w:val="00496232"/>
    <w:rsid w:val="004A02EE"/>
    <w:rsid w:val="004A658A"/>
    <w:rsid w:val="004C0824"/>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C5731"/>
    <w:rsid w:val="005D0D34"/>
    <w:rsid w:val="005E2444"/>
    <w:rsid w:val="005F6955"/>
    <w:rsid w:val="006111ED"/>
    <w:rsid w:val="00613C1F"/>
    <w:rsid w:val="0063727E"/>
    <w:rsid w:val="00637C07"/>
    <w:rsid w:val="00654B2B"/>
    <w:rsid w:val="0066353E"/>
    <w:rsid w:val="0067079E"/>
    <w:rsid w:val="00693D29"/>
    <w:rsid w:val="006A3BBF"/>
    <w:rsid w:val="006B7CDA"/>
    <w:rsid w:val="006D436B"/>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90670"/>
    <w:rsid w:val="007C4AF4"/>
    <w:rsid w:val="007C5118"/>
    <w:rsid w:val="007D2ABD"/>
    <w:rsid w:val="007F3DAB"/>
    <w:rsid w:val="007F739F"/>
    <w:rsid w:val="00820642"/>
    <w:rsid w:val="008206BF"/>
    <w:rsid w:val="00826675"/>
    <w:rsid w:val="00833249"/>
    <w:rsid w:val="00833C3E"/>
    <w:rsid w:val="00863471"/>
    <w:rsid w:val="008741B7"/>
    <w:rsid w:val="00895558"/>
    <w:rsid w:val="008A19E1"/>
    <w:rsid w:val="008B6934"/>
    <w:rsid w:val="008C2CA6"/>
    <w:rsid w:val="008F0543"/>
    <w:rsid w:val="008F46B7"/>
    <w:rsid w:val="009009F0"/>
    <w:rsid w:val="0090552E"/>
    <w:rsid w:val="00906433"/>
    <w:rsid w:val="00913177"/>
    <w:rsid w:val="009214DE"/>
    <w:rsid w:val="00937213"/>
    <w:rsid w:val="009426AD"/>
    <w:rsid w:val="009568B2"/>
    <w:rsid w:val="00961A4F"/>
    <w:rsid w:val="009665D7"/>
    <w:rsid w:val="009715B1"/>
    <w:rsid w:val="00982E08"/>
    <w:rsid w:val="00992875"/>
    <w:rsid w:val="00993516"/>
    <w:rsid w:val="0099358E"/>
    <w:rsid w:val="00997C6C"/>
    <w:rsid w:val="009A04DF"/>
    <w:rsid w:val="009A7797"/>
    <w:rsid w:val="009C3BD6"/>
    <w:rsid w:val="009D1C4B"/>
    <w:rsid w:val="009F24D3"/>
    <w:rsid w:val="00A31F77"/>
    <w:rsid w:val="00A32908"/>
    <w:rsid w:val="00A329BD"/>
    <w:rsid w:val="00A34511"/>
    <w:rsid w:val="00A379A9"/>
    <w:rsid w:val="00A41168"/>
    <w:rsid w:val="00A42D6F"/>
    <w:rsid w:val="00A56B3C"/>
    <w:rsid w:val="00A652E6"/>
    <w:rsid w:val="00A70241"/>
    <w:rsid w:val="00A70E6B"/>
    <w:rsid w:val="00A778D1"/>
    <w:rsid w:val="00A87E68"/>
    <w:rsid w:val="00A95D90"/>
    <w:rsid w:val="00AA049A"/>
    <w:rsid w:val="00AA135B"/>
    <w:rsid w:val="00AA7DB5"/>
    <w:rsid w:val="00AB0A6C"/>
    <w:rsid w:val="00AB39D8"/>
    <w:rsid w:val="00AB60CA"/>
    <w:rsid w:val="00AC14D1"/>
    <w:rsid w:val="00AC233C"/>
    <w:rsid w:val="00AD6804"/>
    <w:rsid w:val="00AE300A"/>
    <w:rsid w:val="00AF496E"/>
    <w:rsid w:val="00AF717B"/>
    <w:rsid w:val="00B0410C"/>
    <w:rsid w:val="00B05398"/>
    <w:rsid w:val="00B13256"/>
    <w:rsid w:val="00B23C90"/>
    <w:rsid w:val="00B24F54"/>
    <w:rsid w:val="00B30D57"/>
    <w:rsid w:val="00B31421"/>
    <w:rsid w:val="00B33F2C"/>
    <w:rsid w:val="00B502C3"/>
    <w:rsid w:val="00B60855"/>
    <w:rsid w:val="00B62398"/>
    <w:rsid w:val="00B62824"/>
    <w:rsid w:val="00B74010"/>
    <w:rsid w:val="00B76249"/>
    <w:rsid w:val="00BA23FD"/>
    <w:rsid w:val="00BA4273"/>
    <w:rsid w:val="00BB7EB9"/>
    <w:rsid w:val="00BE0B53"/>
    <w:rsid w:val="00BE1F33"/>
    <w:rsid w:val="00BE2FE8"/>
    <w:rsid w:val="00BF1AF2"/>
    <w:rsid w:val="00BF575C"/>
    <w:rsid w:val="00C0207F"/>
    <w:rsid w:val="00C028F6"/>
    <w:rsid w:val="00C0399B"/>
    <w:rsid w:val="00C03ACF"/>
    <w:rsid w:val="00C15558"/>
    <w:rsid w:val="00C2192F"/>
    <w:rsid w:val="00C37171"/>
    <w:rsid w:val="00C41921"/>
    <w:rsid w:val="00C466DA"/>
    <w:rsid w:val="00C47862"/>
    <w:rsid w:val="00C673AE"/>
    <w:rsid w:val="00C71D95"/>
    <w:rsid w:val="00C82039"/>
    <w:rsid w:val="00CC192F"/>
    <w:rsid w:val="00CC7E51"/>
    <w:rsid w:val="00CE7301"/>
    <w:rsid w:val="00CF00EE"/>
    <w:rsid w:val="00CF2BAC"/>
    <w:rsid w:val="00D11D76"/>
    <w:rsid w:val="00D13C33"/>
    <w:rsid w:val="00D36D65"/>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DF3909"/>
    <w:rsid w:val="00E04551"/>
    <w:rsid w:val="00E145A9"/>
    <w:rsid w:val="00E25F97"/>
    <w:rsid w:val="00E30F02"/>
    <w:rsid w:val="00E329E9"/>
    <w:rsid w:val="00E37254"/>
    <w:rsid w:val="00E43ADA"/>
    <w:rsid w:val="00E46B70"/>
    <w:rsid w:val="00E56A87"/>
    <w:rsid w:val="00E678B6"/>
    <w:rsid w:val="00E83C35"/>
    <w:rsid w:val="00EB3D02"/>
    <w:rsid w:val="00ED4544"/>
    <w:rsid w:val="00ED646A"/>
    <w:rsid w:val="00EF0584"/>
    <w:rsid w:val="00EF7D26"/>
    <w:rsid w:val="00F02AFF"/>
    <w:rsid w:val="00F07D4B"/>
    <w:rsid w:val="00F13DDD"/>
    <w:rsid w:val="00F16B16"/>
    <w:rsid w:val="00F16E03"/>
    <w:rsid w:val="00F25175"/>
    <w:rsid w:val="00F370A2"/>
    <w:rsid w:val="00F41C1D"/>
    <w:rsid w:val="00F61853"/>
    <w:rsid w:val="00F65B49"/>
    <w:rsid w:val="00F67D53"/>
    <w:rsid w:val="00F90C2D"/>
    <w:rsid w:val="00F92478"/>
    <w:rsid w:val="00FA1323"/>
    <w:rsid w:val="00FB2955"/>
    <w:rsid w:val="00FC26F4"/>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B878A3B8-8898-43C1-9B9A-CA6CEEC1E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Kabanov.SN@mrsk-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mirnova.MvA@mrsk-1.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183A9-7EDE-4A37-A32C-D0006EADF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3708</Words>
  <Characters>21140</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Смирнова Марина Валерьевна</cp:lastModifiedBy>
  <cp:revision>12</cp:revision>
  <cp:lastPrinted>2026-06-15T11:08:00Z</cp:lastPrinted>
  <dcterms:created xsi:type="dcterms:W3CDTF">2026-04-27T11:13:00Z</dcterms:created>
  <dcterms:modified xsi:type="dcterms:W3CDTF">2026-06-24T11:04:00Z</dcterms:modified>
</cp:coreProperties>
</file>