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7C2017D" w14:textId="51E0809A" w:rsidR="00C36E2E" w:rsidRPr="00A81284" w:rsidRDefault="00C36E2E" w:rsidP="00C36E2E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A50D45">
        <w:rPr>
          <w:rFonts w:eastAsia="Calibri"/>
          <w:b/>
          <w:sz w:val="26"/>
          <w:szCs w:val="26"/>
        </w:rPr>
        <w:t>на поставк</w:t>
      </w:r>
      <w:r w:rsidR="00315006">
        <w:rPr>
          <w:rFonts w:eastAsia="Calibri"/>
          <w:b/>
          <w:sz w:val="26"/>
          <w:szCs w:val="26"/>
        </w:rPr>
        <w:t xml:space="preserve">у </w:t>
      </w:r>
      <w:r w:rsidR="00331F2E">
        <w:rPr>
          <w:b/>
          <w:sz w:val="24"/>
        </w:rPr>
        <w:t>МТР.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FE6C09E" w14:textId="25697D67" w:rsidR="0038421F" w:rsidRPr="006F4590" w:rsidRDefault="0038421F" w:rsidP="00C36E2E">
      <w:pPr>
        <w:keepNext/>
        <w:keepLines/>
        <w:jc w:val="center"/>
        <w:rPr>
          <w:rFonts w:eastAsia="Calibri"/>
          <w:b/>
          <w:bCs/>
          <w:sz w:val="26"/>
          <w:szCs w:val="26"/>
        </w:rPr>
      </w:pPr>
      <w:r w:rsidRPr="006F4590">
        <w:rPr>
          <w:rFonts w:eastAsia="Calibri"/>
          <w:b/>
          <w:bCs/>
          <w:sz w:val="26"/>
          <w:szCs w:val="26"/>
        </w:rPr>
        <w:t>«</w:t>
      </w:r>
      <w:r w:rsidR="006F4590" w:rsidRPr="006F4590">
        <w:rPr>
          <w:rFonts w:eastAsia="Calibri"/>
          <w:b/>
          <w:bCs/>
          <w:sz w:val="26"/>
          <w:szCs w:val="26"/>
        </w:rPr>
        <w:t xml:space="preserve">Поставка расширения лицензий программного комплекса </w:t>
      </w:r>
      <w:proofErr w:type="spellStart"/>
      <w:r w:rsidR="006F4590" w:rsidRPr="006F4590">
        <w:rPr>
          <w:rFonts w:eastAsia="Calibri"/>
          <w:b/>
          <w:bCs/>
          <w:sz w:val="26"/>
          <w:szCs w:val="26"/>
        </w:rPr>
        <w:t>Eltex</w:t>
      </w:r>
      <w:proofErr w:type="spellEnd"/>
      <w:r w:rsidR="006F4590" w:rsidRPr="006F4590">
        <w:rPr>
          <w:rFonts w:eastAsia="Calibri"/>
          <w:b/>
          <w:bCs/>
          <w:sz w:val="26"/>
          <w:szCs w:val="26"/>
        </w:rPr>
        <w:t xml:space="preserve"> ECSS-10 для построения интегрированных инфокоммуникационных сетей связи</w:t>
      </w:r>
      <w:r w:rsidR="005C4D8C" w:rsidRPr="006F4590">
        <w:rPr>
          <w:rFonts w:eastAsia="Calibri"/>
          <w:b/>
          <w:bCs/>
          <w:sz w:val="26"/>
          <w:szCs w:val="26"/>
        </w:rPr>
        <w:t>»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18969C2" w14:textId="0C6D1CDB" w:rsidR="000E20EF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84042836" w:history="1">
        <w:r w:rsidR="000E20EF" w:rsidRPr="008C41F8">
          <w:rPr>
            <w:rStyle w:val="af7"/>
            <w:noProof/>
          </w:rPr>
          <w:t>1.</w:t>
        </w:r>
        <w:r w:rsidR="000E20E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E20EF" w:rsidRPr="008C41F8">
          <w:rPr>
            <w:rStyle w:val="af7"/>
            <w:noProof/>
          </w:rPr>
          <w:t>Общие сведения</w:t>
        </w:r>
        <w:r w:rsidR="000E20EF">
          <w:rPr>
            <w:noProof/>
            <w:webHidden/>
          </w:rPr>
          <w:tab/>
        </w:r>
        <w:r w:rsidR="000E20EF">
          <w:rPr>
            <w:noProof/>
            <w:webHidden/>
          </w:rPr>
          <w:fldChar w:fldCharType="begin"/>
        </w:r>
        <w:r w:rsidR="000E20EF">
          <w:rPr>
            <w:noProof/>
            <w:webHidden/>
          </w:rPr>
          <w:instrText xml:space="preserve"> PAGEREF _Toc184042836 \h </w:instrText>
        </w:r>
        <w:r w:rsidR="000E20EF">
          <w:rPr>
            <w:noProof/>
            <w:webHidden/>
          </w:rPr>
        </w:r>
        <w:r w:rsidR="000E20EF">
          <w:rPr>
            <w:noProof/>
            <w:webHidden/>
          </w:rPr>
          <w:fldChar w:fldCharType="separate"/>
        </w:r>
        <w:r w:rsidR="00141FED">
          <w:rPr>
            <w:noProof/>
            <w:webHidden/>
          </w:rPr>
          <w:t>3</w:t>
        </w:r>
        <w:r w:rsidR="000E20EF">
          <w:rPr>
            <w:noProof/>
            <w:webHidden/>
          </w:rPr>
          <w:fldChar w:fldCharType="end"/>
        </w:r>
      </w:hyperlink>
    </w:p>
    <w:p w14:paraId="7FAB1309" w14:textId="7A57BF2B" w:rsidR="000E20EF" w:rsidRDefault="005E119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42837" w:history="1">
        <w:r w:rsidR="000E20EF" w:rsidRPr="008C41F8">
          <w:rPr>
            <w:rStyle w:val="af7"/>
            <w:iCs/>
            <w:noProof/>
          </w:rPr>
          <w:t>1.1.</w:t>
        </w:r>
        <w:r w:rsidR="000E20E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20EF" w:rsidRPr="008C41F8">
          <w:rPr>
            <w:rStyle w:val="af7"/>
            <w:noProof/>
          </w:rPr>
          <w:t>Обозначения и сокращения</w:t>
        </w:r>
        <w:r w:rsidR="000E20EF">
          <w:rPr>
            <w:noProof/>
            <w:webHidden/>
          </w:rPr>
          <w:tab/>
        </w:r>
        <w:r w:rsidR="000E20EF">
          <w:rPr>
            <w:noProof/>
            <w:webHidden/>
          </w:rPr>
          <w:fldChar w:fldCharType="begin"/>
        </w:r>
        <w:r w:rsidR="000E20EF">
          <w:rPr>
            <w:noProof/>
            <w:webHidden/>
          </w:rPr>
          <w:instrText xml:space="preserve"> PAGEREF _Toc184042837 \h </w:instrText>
        </w:r>
        <w:r w:rsidR="000E20EF">
          <w:rPr>
            <w:noProof/>
            <w:webHidden/>
          </w:rPr>
        </w:r>
        <w:r w:rsidR="000E20EF">
          <w:rPr>
            <w:noProof/>
            <w:webHidden/>
          </w:rPr>
          <w:fldChar w:fldCharType="separate"/>
        </w:r>
        <w:r w:rsidR="00141FED">
          <w:rPr>
            <w:noProof/>
            <w:webHidden/>
          </w:rPr>
          <w:t>3</w:t>
        </w:r>
        <w:r w:rsidR="000E20EF">
          <w:rPr>
            <w:noProof/>
            <w:webHidden/>
          </w:rPr>
          <w:fldChar w:fldCharType="end"/>
        </w:r>
      </w:hyperlink>
    </w:p>
    <w:p w14:paraId="61063F1F" w14:textId="2CF5C84C" w:rsidR="000E20EF" w:rsidRDefault="005E119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42838" w:history="1">
        <w:r w:rsidR="000E20EF" w:rsidRPr="008C41F8">
          <w:rPr>
            <w:rStyle w:val="af7"/>
            <w:iCs/>
            <w:noProof/>
          </w:rPr>
          <w:t>1.2.</w:t>
        </w:r>
        <w:r w:rsidR="000E20E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20EF" w:rsidRPr="008C41F8">
          <w:rPr>
            <w:rStyle w:val="af7"/>
            <w:noProof/>
          </w:rPr>
          <w:t>Наименование закупаемой продукции</w:t>
        </w:r>
        <w:r w:rsidR="000E20EF">
          <w:rPr>
            <w:noProof/>
            <w:webHidden/>
          </w:rPr>
          <w:tab/>
        </w:r>
        <w:r w:rsidR="000E20EF">
          <w:rPr>
            <w:noProof/>
            <w:webHidden/>
          </w:rPr>
          <w:fldChar w:fldCharType="begin"/>
        </w:r>
        <w:r w:rsidR="000E20EF">
          <w:rPr>
            <w:noProof/>
            <w:webHidden/>
          </w:rPr>
          <w:instrText xml:space="preserve"> PAGEREF _Toc184042838 \h </w:instrText>
        </w:r>
        <w:r w:rsidR="000E20EF">
          <w:rPr>
            <w:noProof/>
            <w:webHidden/>
          </w:rPr>
        </w:r>
        <w:r w:rsidR="000E20EF">
          <w:rPr>
            <w:noProof/>
            <w:webHidden/>
          </w:rPr>
          <w:fldChar w:fldCharType="separate"/>
        </w:r>
        <w:r w:rsidR="00141FED">
          <w:rPr>
            <w:noProof/>
            <w:webHidden/>
          </w:rPr>
          <w:t>3</w:t>
        </w:r>
        <w:r w:rsidR="000E20EF">
          <w:rPr>
            <w:noProof/>
            <w:webHidden/>
          </w:rPr>
          <w:fldChar w:fldCharType="end"/>
        </w:r>
      </w:hyperlink>
    </w:p>
    <w:p w14:paraId="47B07608" w14:textId="05995E95" w:rsidR="000E20EF" w:rsidRDefault="005E119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4042839" w:history="1">
        <w:r w:rsidR="000E20EF" w:rsidRPr="008C41F8">
          <w:rPr>
            <w:rStyle w:val="af7"/>
            <w:noProof/>
          </w:rPr>
          <w:t>2.</w:t>
        </w:r>
        <w:r w:rsidR="000E20E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E20EF" w:rsidRPr="008C41F8">
          <w:rPr>
            <w:rStyle w:val="af7"/>
            <w:iCs/>
            <w:noProof/>
          </w:rPr>
          <w:t>Требования к продукции</w:t>
        </w:r>
        <w:r w:rsidR="000E20EF">
          <w:rPr>
            <w:noProof/>
            <w:webHidden/>
          </w:rPr>
          <w:tab/>
        </w:r>
        <w:r w:rsidR="000E20EF">
          <w:rPr>
            <w:noProof/>
            <w:webHidden/>
          </w:rPr>
          <w:fldChar w:fldCharType="begin"/>
        </w:r>
        <w:r w:rsidR="000E20EF">
          <w:rPr>
            <w:noProof/>
            <w:webHidden/>
          </w:rPr>
          <w:instrText xml:space="preserve"> PAGEREF _Toc184042839 \h </w:instrText>
        </w:r>
        <w:r w:rsidR="000E20EF">
          <w:rPr>
            <w:noProof/>
            <w:webHidden/>
          </w:rPr>
        </w:r>
        <w:r w:rsidR="000E20EF">
          <w:rPr>
            <w:noProof/>
            <w:webHidden/>
          </w:rPr>
          <w:fldChar w:fldCharType="separate"/>
        </w:r>
        <w:r w:rsidR="00141FED">
          <w:rPr>
            <w:noProof/>
            <w:webHidden/>
          </w:rPr>
          <w:t>3</w:t>
        </w:r>
        <w:r w:rsidR="000E20EF">
          <w:rPr>
            <w:noProof/>
            <w:webHidden/>
          </w:rPr>
          <w:fldChar w:fldCharType="end"/>
        </w:r>
      </w:hyperlink>
    </w:p>
    <w:p w14:paraId="57ACEEB7" w14:textId="6C481E83" w:rsidR="000E20EF" w:rsidRDefault="005E119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42840" w:history="1">
        <w:r w:rsidR="000E20EF" w:rsidRPr="008C41F8">
          <w:rPr>
            <w:rStyle w:val="af7"/>
            <w:iCs/>
            <w:noProof/>
          </w:rPr>
          <w:t>2.1.</w:t>
        </w:r>
        <w:r w:rsidR="000E20E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20EF" w:rsidRPr="008C41F8">
          <w:rPr>
            <w:rStyle w:val="af7"/>
            <w:noProof/>
          </w:rPr>
          <w:t>Требования к объемам и срокам поставки</w:t>
        </w:r>
        <w:r w:rsidR="000E20EF">
          <w:rPr>
            <w:noProof/>
            <w:webHidden/>
          </w:rPr>
          <w:tab/>
        </w:r>
        <w:r w:rsidR="000E20EF">
          <w:rPr>
            <w:noProof/>
            <w:webHidden/>
          </w:rPr>
          <w:fldChar w:fldCharType="begin"/>
        </w:r>
        <w:r w:rsidR="000E20EF">
          <w:rPr>
            <w:noProof/>
            <w:webHidden/>
          </w:rPr>
          <w:instrText xml:space="preserve"> PAGEREF _Toc184042840 \h </w:instrText>
        </w:r>
        <w:r w:rsidR="000E20EF">
          <w:rPr>
            <w:noProof/>
            <w:webHidden/>
          </w:rPr>
        </w:r>
        <w:r w:rsidR="000E20EF">
          <w:rPr>
            <w:noProof/>
            <w:webHidden/>
          </w:rPr>
          <w:fldChar w:fldCharType="separate"/>
        </w:r>
        <w:r w:rsidR="00141FED">
          <w:rPr>
            <w:noProof/>
            <w:webHidden/>
          </w:rPr>
          <w:t>3</w:t>
        </w:r>
        <w:r w:rsidR="000E20EF">
          <w:rPr>
            <w:noProof/>
            <w:webHidden/>
          </w:rPr>
          <w:fldChar w:fldCharType="end"/>
        </w:r>
      </w:hyperlink>
    </w:p>
    <w:p w14:paraId="204ECC35" w14:textId="707DE1D7" w:rsidR="000E20EF" w:rsidRDefault="005E1192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42841" w:history="1">
        <w:r w:rsidR="000E20EF" w:rsidRPr="008C41F8">
          <w:rPr>
            <w:rStyle w:val="af7"/>
            <w:noProof/>
          </w:rPr>
          <w:t>2.1.1.</w:t>
        </w:r>
        <w:r w:rsidR="000E20E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20EF" w:rsidRPr="008C41F8">
          <w:rPr>
            <w:rStyle w:val="af7"/>
            <w:noProof/>
          </w:rPr>
          <w:t>Перечень и объем закупаемой продукции</w:t>
        </w:r>
        <w:r w:rsidR="000E20EF">
          <w:rPr>
            <w:noProof/>
            <w:webHidden/>
          </w:rPr>
          <w:tab/>
        </w:r>
        <w:r w:rsidR="000E20EF">
          <w:rPr>
            <w:noProof/>
            <w:webHidden/>
          </w:rPr>
          <w:fldChar w:fldCharType="begin"/>
        </w:r>
        <w:r w:rsidR="000E20EF">
          <w:rPr>
            <w:noProof/>
            <w:webHidden/>
          </w:rPr>
          <w:instrText xml:space="preserve"> PAGEREF _Toc184042841 \h </w:instrText>
        </w:r>
        <w:r w:rsidR="000E20EF">
          <w:rPr>
            <w:noProof/>
            <w:webHidden/>
          </w:rPr>
        </w:r>
        <w:r w:rsidR="000E20EF">
          <w:rPr>
            <w:noProof/>
            <w:webHidden/>
          </w:rPr>
          <w:fldChar w:fldCharType="separate"/>
        </w:r>
        <w:r w:rsidR="00141FED">
          <w:rPr>
            <w:noProof/>
            <w:webHidden/>
          </w:rPr>
          <w:t>3</w:t>
        </w:r>
        <w:r w:rsidR="000E20EF">
          <w:rPr>
            <w:noProof/>
            <w:webHidden/>
          </w:rPr>
          <w:fldChar w:fldCharType="end"/>
        </w:r>
      </w:hyperlink>
    </w:p>
    <w:p w14:paraId="09FCCC0C" w14:textId="4D537CDD" w:rsidR="000E20EF" w:rsidRDefault="005E119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4042842" w:history="1">
        <w:r w:rsidR="000E20EF" w:rsidRPr="008C41F8">
          <w:rPr>
            <w:rStyle w:val="af7"/>
            <w:noProof/>
          </w:rPr>
          <w:t>Таблица 1.1 Перечень и объем закупаемой продукции</w:t>
        </w:r>
        <w:r w:rsidR="000E20EF">
          <w:rPr>
            <w:noProof/>
            <w:webHidden/>
          </w:rPr>
          <w:tab/>
        </w:r>
        <w:r w:rsidR="000E20EF">
          <w:rPr>
            <w:noProof/>
            <w:webHidden/>
          </w:rPr>
          <w:fldChar w:fldCharType="begin"/>
        </w:r>
        <w:r w:rsidR="000E20EF">
          <w:rPr>
            <w:noProof/>
            <w:webHidden/>
          </w:rPr>
          <w:instrText xml:space="preserve"> PAGEREF _Toc184042842 \h </w:instrText>
        </w:r>
        <w:r w:rsidR="000E20EF">
          <w:rPr>
            <w:noProof/>
            <w:webHidden/>
          </w:rPr>
        </w:r>
        <w:r w:rsidR="000E20EF">
          <w:rPr>
            <w:noProof/>
            <w:webHidden/>
          </w:rPr>
          <w:fldChar w:fldCharType="separate"/>
        </w:r>
        <w:r w:rsidR="00141FED">
          <w:rPr>
            <w:noProof/>
            <w:webHidden/>
          </w:rPr>
          <w:t>3</w:t>
        </w:r>
        <w:r w:rsidR="000E20EF">
          <w:rPr>
            <w:noProof/>
            <w:webHidden/>
          </w:rPr>
          <w:fldChar w:fldCharType="end"/>
        </w:r>
      </w:hyperlink>
    </w:p>
    <w:p w14:paraId="422CA414" w14:textId="2AAA316E" w:rsidR="000E20EF" w:rsidRDefault="005E1192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42843" w:history="1">
        <w:r w:rsidR="000E20EF" w:rsidRPr="008C41F8">
          <w:rPr>
            <w:rStyle w:val="af7"/>
            <w:noProof/>
          </w:rPr>
          <w:t>2.1.2.</w:t>
        </w:r>
        <w:r w:rsidR="000E20E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20EF" w:rsidRPr="008C41F8">
          <w:rPr>
            <w:rStyle w:val="af7"/>
            <w:noProof/>
          </w:rPr>
          <w:t>Требования к срокам поставки продукции и оказания сопутствующих услуг</w:t>
        </w:r>
        <w:r w:rsidR="000E20EF">
          <w:rPr>
            <w:noProof/>
            <w:webHidden/>
          </w:rPr>
          <w:tab/>
        </w:r>
        <w:r w:rsidR="000E20EF">
          <w:rPr>
            <w:noProof/>
            <w:webHidden/>
          </w:rPr>
          <w:fldChar w:fldCharType="begin"/>
        </w:r>
        <w:r w:rsidR="000E20EF">
          <w:rPr>
            <w:noProof/>
            <w:webHidden/>
          </w:rPr>
          <w:instrText xml:space="preserve"> PAGEREF _Toc184042843 \h </w:instrText>
        </w:r>
        <w:r w:rsidR="000E20EF">
          <w:rPr>
            <w:noProof/>
            <w:webHidden/>
          </w:rPr>
        </w:r>
        <w:r w:rsidR="000E20EF">
          <w:rPr>
            <w:noProof/>
            <w:webHidden/>
          </w:rPr>
          <w:fldChar w:fldCharType="separate"/>
        </w:r>
        <w:r w:rsidR="00141FED">
          <w:rPr>
            <w:noProof/>
            <w:webHidden/>
          </w:rPr>
          <w:t>3</w:t>
        </w:r>
        <w:r w:rsidR="000E20EF">
          <w:rPr>
            <w:noProof/>
            <w:webHidden/>
          </w:rPr>
          <w:fldChar w:fldCharType="end"/>
        </w:r>
      </w:hyperlink>
    </w:p>
    <w:p w14:paraId="459F6430" w14:textId="7F0C0005" w:rsidR="000E20EF" w:rsidRDefault="005E119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4042844" w:history="1">
        <w:r w:rsidR="000E20EF" w:rsidRPr="008C41F8">
          <w:rPr>
            <w:rStyle w:val="af7"/>
            <w:noProof/>
          </w:rPr>
          <w:t>Таблица 2.1 Требования по срокам поставки продукции</w:t>
        </w:r>
        <w:r w:rsidR="000E20EF">
          <w:rPr>
            <w:noProof/>
            <w:webHidden/>
          </w:rPr>
          <w:tab/>
        </w:r>
        <w:r w:rsidR="000E20EF">
          <w:rPr>
            <w:noProof/>
            <w:webHidden/>
          </w:rPr>
          <w:fldChar w:fldCharType="begin"/>
        </w:r>
        <w:r w:rsidR="000E20EF">
          <w:rPr>
            <w:noProof/>
            <w:webHidden/>
          </w:rPr>
          <w:instrText xml:space="preserve"> PAGEREF _Toc184042844 \h </w:instrText>
        </w:r>
        <w:r w:rsidR="000E20EF">
          <w:rPr>
            <w:noProof/>
            <w:webHidden/>
          </w:rPr>
        </w:r>
        <w:r w:rsidR="000E20EF">
          <w:rPr>
            <w:noProof/>
            <w:webHidden/>
          </w:rPr>
          <w:fldChar w:fldCharType="separate"/>
        </w:r>
        <w:r w:rsidR="00141FED">
          <w:rPr>
            <w:noProof/>
            <w:webHidden/>
          </w:rPr>
          <w:t>3</w:t>
        </w:r>
        <w:r w:rsidR="000E20EF">
          <w:rPr>
            <w:noProof/>
            <w:webHidden/>
          </w:rPr>
          <w:fldChar w:fldCharType="end"/>
        </w:r>
      </w:hyperlink>
    </w:p>
    <w:p w14:paraId="0ED365E0" w14:textId="146303E0" w:rsidR="000E20EF" w:rsidRDefault="005E119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042845" w:history="1">
        <w:r w:rsidR="000E20EF" w:rsidRPr="008C41F8">
          <w:rPr>
            <w:rStyle w:val="af7"/>
            <w:iCs/>
            <w:noProof/>
          </w:rPr>
          <w:t>2.2.</w:t>
        </w:r>
        <w:r w:rsidR="000E20E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20EF" w:rsidRPr="008C41F8">
          <w:rPr>
            <w:rStyle w:val="af7"/>
            <w:noProof/>
          </w:rPr>
          <w:t>Требования к качеству продукции</w:t>
        </w:r>
        <w:r w:rsidR="000E20EF">
          <w:rPr>
            <w:noProof/>
            <w:webHidden/>
          </w:rPr>
          <w:tab/>
        </w:r>
        <w:r w:rsidR="000E20EF">
          <w:rPr>
            <w:noProof/>
            <w:webHidden/>
          </w:rPr>
          <w:fldChar w:fldCharType="begin"/>
        </w:r>
        <w:r w:rsidR="000E20EF">
          <w:rPr>
            <w:noProof/>
            <w:webHidden/>
          </w:rPr>
          <w:instrText xml:space="preserve"> PAGEREF _Toc184042845 \h </w:instrText>
        </w:r>
        <w:r w:rsidR="000E20EF">
          <w:rPr>
            <w:noProof/>
            <w:webHidden/>
          </w:rPr>
        </w:r>
        <w:r w:rsidR="000E20EF">
          <w:rPr>
            <w:noProof/>
            <w:webHidden/>
          </w:rPr>
          <w:fldChar w:fldCharType="separate"/>
        </w:r>
        <w:r w:rsidR="00141FED">
          <w:rPr>
            <w:noProof/>
            <w:webHidden/>
          </w:rPr>
          <w:t>4</w:t>
        </w:r>
        <w:r w:rsidR="000E20EF">
          <w:rPr>
            <w:noProof/>
            <w:webHidden/>
          </w:rPr>
          <w:fldChar w:fldCharType="end"/>
        </w:r>
      </w:hyperlink>
    </w:p>
    <w:p w14:paraId="5EF7ED15" w14:textId="33E58AE4" w:rsidR="000E20EF" w:rsidRDefault="005E119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4042846" w:history="1">
        <w:r w:rsidR="000E20EF" w:rsidRPr="008C41F8">
          <w:rPr>
            <w:rStyle w:val="af7"/>
            <w:noProof/>
          </w:rPr>
          <w:t>Таблица 3. Требования к продукции</w:t>
        </w:r>
        <w:r w:rsidR="000E20EF">
          <w:rPr>
            <w:noProof/>
            <w:webHidden/>
          </w:rPr>
          <w:tab/>
        </w:r>
        <w:r w:rsidR="000E20EF">
          <w:rPr>
            <w:noProof/>
            <w:webHidden/>
          </w:rPr>
          <w:fldChar w:fldCharType="begin"/>
        </w:r>
        <w:r w:rsidR="000E20EF">
          <w:rPr>
            <w:noProof/>
            <w:webHidden/>
          </w:rPr>
          <w:instrText xml:space="preserve"> PAGEREF _Toc184042846 \h </w:instrText>
        </w:r>
        <w:r w:rsidR="000E20EF">
          <w:rPr>
            <w:noProof/>
            <w:webHidden/>
          </w:rPr>
        </w:r>
        <w:r w:rsidR="000E20EF">
          <w:rPr>
            <w:noProof/>
            <w:webHidden/>
          </w:rPr>
          <w:fldChar w:fldCharType="separate"/>
        </w:r>
        <w:r w:rsidR="00141FED">
          <w:rPr>
            <w:noProof/>
            <w:webHidden/>
          </w:rPr>
          <w:t>4</w:t>
        </w:r>
        <w:r w:rsidR="000E20EF">
          <w:rPr>
            <w:noProof/>
            <w:webHidden/>
          </w:rPr>
          <w:fldChar w:fldCharType="end"/>
        </w:r>
      </w:hyperlink>
    </w:p>
    <w:p w14:paraId="63762453" w14:textId="1F9B3A91" w:rsidR="000E20EF" w:rsidRDefault="005E119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4042929" w:history="1">
        <w:r w:rsidR="000E20EF" w:rsidRPr="008C41F8">
          <w:rPr>
            <w:rStyle w:val="af7"/>
            <w:noProof/>
          </w:rPr>
          <w:t>3.</w:t>
        </w:r>
        <w:r w:rsidR="000E20E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E20EF" w:rsidRPr="008C41F8">
          <w:rPr>
            <w:rStyle w:val="af7"/>
            <w:noProof/>
          </w:rPr>
          <w:t>Требования к документации по ценообразованию на этапе закупки</w:t>
        </w:r>
        <w:r w:rsidR="000E20EF">
          <w:rPr>
            <w:noProof/>
            <w:webHidden/>
          </w:rPr>
          <w:tab/>
        </w:r>
        <w:r w:rsidR="000E20EF">
          <w:rPr>
            <w:noProof/>
            <w:webHidden/>
          </w:rPr>
          <w:fldChar w:fldCharType="begin"/>
        </w:r>
        <w:r w:rsidR="000E20EF">
          <w:rPr>
            <w:noProof/>
            <w:webHidden/>
          </w:rPr>
          <w:instrText xml:space="preserve"> PAGEREF _Toc184042929 \h </w:instrText>
        </w:r>
        <w:r w:rsidR="000E20EF">
          <w:rPr>
            <w:noProof/>
            <w:webHidden/>
          </w:rPr>
        </w:r>
        <w:r w:rsidR="000E20EF">
          <w:rPr>
            <w:noProof/>
            <w:webHidden/>
          </w:rPr>
          <w:fldChar w:fldCharType="separate"/>
        </w:r>
        <w:r w:rsidR="00141FED">
          <w:rPr>
            <w:noProof/>
            <w:webHidden/>
          </w:rPr>
          <w:t>22</w:t>
        </w:r>
        <w:r w:rsidR="000E20EF">
          <w:rPr>
            <w:noProof/>
            <w:webHidden/>
          </w:rPr>
          <w:fldChar w:fldCharType="end"/>
        </w:r>
      </w:hyperlink>
    </w:p>
    <w:p w14:paraId="465C816F" w14:textId="44E5BAF8" w:rsidR="000E20EF" w:rsidRDefault="005E119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4042930" w:history="1">
        <w:r w:rsidR="000E20EF" w:rsidRPr="008C41F8">
          <w:rPr>
            <w:rStyle w:val="af7"/>
            <w:noProof/>
          </w:rPr>
          <w:t>4.</w:t>
        </w:r>
        <w:r w:rsidR="000E20E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E20EF" w:rsidRPr="008C41F8">
          <w:rPr>
            <w:rStyle w:val="af7"/>
            <w:noProof/>
          </w:rPr>
          <w:t>Требования к документации по ценообразованию на этапе заключения (исполнения) договора</w:t>
        </w:r>
        <w:r w:rsidR="000E20EF">
          <w:rPr>
            <w:noProof/>
            <w:webHidden/>
          </w:rPr>
          <w:tab/>
        </w:r>
        <w:r w:rsidR="000E20EF">
          <w:rPr>
            <w:noProof/>
            <w:webHidden/>
          </w:rPr>
          <w:fldChar w:fldCharType="begin"/>
        </w:r>
        <w:r w:rsidR="000E20EF">
          <w:rPr>
            <w:noProof/>
            <w:webHidden/>
          </w:rPr>
          <w:instrText xml:space="preserve"> PAGEREF _Toc184042930 \h </w:instrText>
        </w:r>
        <w:r w:rsidR="000E20EF">
          <w:rPr>
            <w:noProof/>
            <w:webHidden/>
          </w:rPr>
        </w:r>
        <w:r w:rsidR="000E20EF">
          <w:rPr>
            <w:noProof/>
            <w:webHidden/>
          </w:rPr>
          <w:fldChar w:fldCharType="separate"/>
        </w:r>
        <w:r w:rsidR="00141FED">
          <w:rPr>
            <w:noProof/>
            <w:webHidden/>
          </w:rPr>
          <w:t>22</w:t>
        </w:r>
        <w:r w:rsidR="000E20EF">
          <w:rPr>
            <w:noProof/>
            <w:webHidden/>
          </w:rPr>
          <w:fldChar w:fldCharType="end"/>
        </w:r>
      </w:hyperlink>
    </w:p>
    <w:p w14:paraId="65DE4DC6" w14:textId="5F653BAE" w:rsidR="000E20EF" w:rsidRDefault="005E119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4042931" w:history="1">
        <w:r w:rsidR="000E20EF" w:rsidRPr="008C41F8">
          <w:rPr>
            <w:rStyle w:val="af7"/>
            <w:iCs/>
            <w:noProof/>
          </w:rPr>
          <w:t>Цена договора включает в себя: все расходы с учетом всех налогов, пошлин, сборов и иных обязательных платежей, расходов, связанных с поставкой товара.</w:t>
        </w:r>
        <w:r w:rsidR="000E20EF">
          <w:rPr>
            <w:noProof/>
            <w:webHidden/>
          </w:rPr>
          <w:tab/>
        </w:r>
        <w:r w:rsidR="000E20EF">
          <w:rPr>
            <w:noProof/>
            <w:webHidden/>
          </w:rPr>
          <w:fldChar w:fldCharType="begin"/>
        </w:r>
        <w:r w:rsidR="000E20EF">
          <w:rPr>
            <w:noProof/>
            <w:webHidden/>
          </w:rPr>
          <w:instrText xml:space="preserve"> PAGEREF _Toc184042931 \h </w:instrText>
        </w:r>
        <w:r w:rsidR="000E20EF">
          <w:rPr>
            <w:noProof/>
            <w:webHidden/>
          </w:rPr>
        </w:r>
        <w:r w:rsidR="000E20EF">
          <w:rPr>
            <w:noProof/>
            <w:webHidden/>
          </w:rPr>
          <w:fldChar w:fldCharType="separate"/>
        </w:r>
        <w:r w:rsidR="00141FED">
          <w:rPr>
            <w:noProof/>
            <w:webHidden/>
          </w:rPr>
          <w:t>22</w:t>
        </w:r>
        <w:r w:rsidR="000E20EF">
          <w:rPr>
            <w:noProof/>
            <w:webHidden/>
          </w:rPr>
          <w:fldChar w:fldCharType="end"/>
        </w:r>
      </w:hyperlink>
    </w:p>
    <w:p w14:paraId="38A92857" w14:textId="1C5A8597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6FACFB5D" w:rsidR="00F367D0" w:rsidRDefault="00C01756" w:rsidP="00D36B1F">
      <w:pPr>
        <w:pStyle w:val="1"/>
        <w:keepLines/>
        <w:ind w:left="357" w:hanging="357"/>
        <w:jc w:val="center"/>
        <w:rPr>
          <w:lang w:val="ru-RU"/>
        </w:rPr>
      </w:pPr>
      <w:bookmarkStart w:id="0" w:name="_Toc51339692"/>
      <w:bookmarkStart w:id="1" w:name="_Toc184042836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3581FAE5" w14:textId="17ADFC15" w:rsidR="00EC7E60" w:rsidRDefault="00EC7E60" w:rsidP="00EC7E60">
      <w:pPr>
        <w:rPr>
          <w:lang w:eastAsia="x-none"/>
        </w:rPr>
      </w:pPr>
    </w:p>
    <w:p w14:paraId="6EB093CB" w14:textId="77777777" w:rsidR="00EC7E60" w:rsidRPr="001B3EDF" w:rsidRDefault="00EC7E60" w:rsidP="00EC7E60">
      <w:pPr>
        <w:pStyle w:val="4"/>
        <w:rPr>
          <w:rStyle w:val="afff7"/>
          <w:b/>
          <w:i w:val="0"/>
          <w:shd w:val="clear" w:color="auto" w:fill="auto"/>
        </w:rPr>
      </w:pPr>
      <w:bookmarkStart w:id="2" w:name="_Toc46743505"/>
      <w:bookmarkStart w:id="3" w:name="_Toc159406129"/>
      <w:bookmarkStart w:id="4" w:name="_Toc184042837"/>
      <w:r w:rsidRPr="00C4463B">
        <w:t>Обозначения и сокращения</w:t>
      </w:r>
      <w:bookmarkEnd w:id="2"/>
      <w:bookmarkEnd w:id="3"/>
      <w:bookmarkEnd w:id="4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EC7E60" w:rsidRPr="00C4463B" w14:paraId="195CEFF0" w14:textId="77777777" w:rsidTr="00683DB2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0722C2EB" w14:textId="77777777" w:rsidR="00EC7E60" w:rsidRPr="00D849AA" w:rsidRDefault="00EC7E60" w:rsidP="00683DB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Лицензия</w:t>
            </w:r>
          </w:p>
        </w:tc>
        <w:tc>
          <w:tcPr>
            <w:tcW w:w="7998" w:type="dxa"/>
            <w:shd w:val="clear" w:color="auto" w:fill="FFFFFF" w:themeFill="background1"/>
          </w:tcPr>
          <w:p w14:paraId="5B9C61B3" w14:textId="77777777" w:rsidR="00EC7E60" w:rsidRPr="00C4463B" w:rsidRDefault="00EC7E60" w:rsidP="00683DB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(простая (неисключительная) лицензия)</w:t>
            </w:r>
          </w:p>
        </w:tc>
      </w:tr>
      <w:tr w:rsidR="00EC7E60" w:rsidRPr="00C4463B" w14:paraId="20D29D5D" w14:textId="77777777" w:rsidTr="00683DB2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D90D9" w14:textId="77777777" w:rsidR="00EC7E60" w:rsidRPr="00C4463B" w:rsidRDefault="00EC7E60" w:rsidP="00683DB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A9353" w14:textId="77777777" w:rsidR="00EC7E60" w:rsidRPr="00C4463B" w:rsidRDefault="00EC7E60" w:rsidP="00683DB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 w:rsidRPr="002C4204">
              <w:rPr>
                <w:sz w:val="24"/>
                <w:szCs w:val="24"/>
              </w:rPr>
              <w:t>Программное обеспечение</w:t>
            </w:r>
          </w:p>
        </w:tc>
      </w:tr>
      <w:tr w:rsidR="00EC7E60" w:rsidRPr="00C4463B" w14:paraId="2030C276" w14:textId="77777777" w:rsidTr="00683DB2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D8F96" w14:textId="106556A4" w:rsidR="00EC7E60" w:rsidRPr="002C4204" w:rsidRDefault="00EC7E60" w:rsidP="00683DB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F95F65">
              <w:rPr>
                <w:sz w:val="24"/>
                <w:szCs w:val="24"/>
              </w:rPr>
              <w:t>АПАТС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A79D6" w14:textId="0B06B4AD" w:rsidR="00EC7E60" w:rsidRPr="002C4204" w:rsidRDefault="00EC7E60" w:rsidP="00683DB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C7E60">
              <w:rPr>
                <w:sz w:val="24"/>
                <w:szCs w:val="24"/>
              </w:rPr>
              <w:t>ппаратно-программн</w:t>
            </w:r>
            <w:r>
              <w:rPr>
                <w:sz w:val="24"/>
                <w:szCs w:val="24"/>
              </w:rPr>
              <w:t>ая</w:t>
            </w:r>
            <w:r w:rsidRPr="00EC7E60">
              <w:rPr>
                <w:sz w:val="24"/>
                <w:szCs w:val="24"/>
              </w:rPr>
              <w:t xml:space="preserve"> автоматической телефонной станции</w:t>
            </w:r>
          </w:p>
        </w:tc>
      </w:tr>
    </w:tbl>
    <w:p w14:paraId="4AEBB3D4" w14:textId="77777777" w:rsidR="00EC7E60" w:rsidRPr="00C4463B" w:rsidRDefault="00EC7E60" w:rsidP="00EC7E60">
      <w:pPr>
        <w:keepNext/>
        <w:keepLines/>
        <w:jc w:val="both"/>
        <w:rPr>
          <w:sz w:val="24"/>
          <w:szCs w:val="24"/>
        </w:rPr>
      </w:pPr>
    </w:p>
    <w:p w14:paraId="08AC609D" w14:textId="77777777" w:rsidR="00EC7E60" w:rsidRPr="00EC7E60" w:rsidRDefault="00EC7E60" w:rsidP="00EC7E60">
      <w:pPr>
        <w:rPr>
          <w:lang w:eastAsia="x-none"/>
        </w:rPr>
      </w:pPr>
    </w:p>
    <w:p w14:paraId="5D015D96" w14:textId="204071AD" w:rsidR="00E917D0" w:rsidRPr="00C4463B" w:rsidRDefault="001A685D" w:rsidP="00EC7E60">
      <w:pPr>
        <w:pStyle w:val="4"/>
        <w:numPr>
          <w:ilvl w:val="1"/>
          <w:numId w:val="34"/>
        </w:numPr>
      </w:pPr>
      <w:bookmarkStart w:id="5" w:name="_Toc46743506"/>
      <w:bookmarkStart w:id="6" w:name="_Toc184042838"/>
      <w:r w:rsidRPr="00C4463B"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4320AC53" w14:textId="5B1EB15C" w:rsidR="00D849AA" w:rsidRPr="009C4199" w:rsidRDefault="00D849AA" w:rsidP="00C36E2E">
      <w:pPr>
        <w:widowControl w:val="0"/>
        <w:tabs>
          <w:tab w:val="left" w:pos="426"/>
        </w:tabs>
        <w:spacing w:before="120" w:after="120"/>
        <w:rPr>
          <w:rStyle w:val="afff7"/>
          <w:bCs/>
          <w:i w:val="0"/>
          <w:sz w:val="24"/>
          <w:szCs w:val="24"/>
        </w:rPr>
      </w:pPr>
      <w:r w:rsidRPr="009C4199">
        <w:rPr>
          <w:rFonts w:eastAsia="Calibri"/>
          <w:i/>
          <w:sz w:val="24"/>
          <w:szCs w:val="24"/>
          <w:lang w:eastAsia="x-none"/>
        </w:rPr>
        <w:t>«</w:t>
      </w:r>
      <w:r w:rsidR="006F4590" w:rsidRPr="006F4590">
        <w:rPr>
          <w:rFonts w:eastAsia="Calibri"/>
          <w:bCs/>
          <w:i/>
          <w:sz w:val="26"/>
          <w:szCs w:val="26"/>
        </w:rPr>
        <w:t xml:space="preserve">Поставка расширения лицензий программного комплекса </w:t>
      </w:r>
      <w:proofErr w:type="spellStart"/>
      <w:r w:rsidR="006F4590" w:rsidRPr="006F4590">
        <w:rPr>
          <w:rFonts w:eastAsia="Calibri"/>
          <w:bCs/>
          <w:i/>
          <w:sz w:val="26"/>
          <w:szCs w:val="26"/>
        </w:rPr>
        <w:t>Eltex</w:t>
      </w:r>
      <w:proofErr w:type="spellEnd"/>
      <w:r w:rsidR="006F4590" w:rsidRPr="006F4590">
        <w:rPr>
          <w:rFonts w:eastAsia="Calibri"/>
          <w:bCs/>
          <w:i/>
          <w:sz w:val="26"/>
          <w:szCs w:val="26"/>
        </w:rPr>
        <w:t xml:space="preserve"> ECSS-10 для построения интегрированных инфокоммуникационных сетей связи</w:t>
      </w:r>
      <w:r w:rsidR="00141FED" w:rsidRPr="009C4199">
        <w:rPr>
          <w:rFonts w:eastAsia="Calibri"/>
          <w:i/>
          <w:sz w:val="24"/>
          <w:szCs w:val="24"/>
          <w:lang w:eastAsia="x-none"/>
        </w:rPr>
        <w:t>»</w:t>
      </w:r>
      <w:r w:rsidR="00896DE2" w:rsidRPr="009C4199">
        <w:rPr>
          <w:rFonts w:eastAsia="Calibri"/>
          <w:i/>
          <w:lang w:eastAsia="x-none"/>
        </w:rPr>
        <w:br/>
      </w:r>
    </w:p>
    <w:p w14:paraId="2D8408B0" w14:textId="1FB7EF1D" w:rsidR="00677D68" w:rsidRDefault="00C01756" w:rsidP="00677D68">
      <w:pPr>
        <w:pStyle w:val="1"/>
        <w:keepLines/>
        <w:ind w:left="357" w:hanging="357"/>
        <w:jc w:val="center"/>
        <w:rPr>
          <w:iCs/>
        </w:rPr>
      </w:pPr>
      <w:bookmarkStart w:id="7" w:name="_Toc51339693"/>
      <w:bookmarkStart w:id="8" w:name="_Toc184042839"/>
      <w:bookmarkStart w:id="9" w:name="_Toc50125126"/>
      <w:bookmarkStart w:id="10" w:name="_Toc46743510"/>
      <w:r w:rsidRPr="00935360">
        <w:rPr>
          <w:iCs/>
        </w:rPr>
        <w:t>Требования к продукции</w:t>
      </w:r>
      <w:bookmarkEnd w:id="7"/>
      <w:bookmarkEnd w:id="8"/>
    </w:p>
    <w:p w14:paraId="6E7290C9" w14:textId="77777777" w:rsidR="004338A7" w:rsidRPr="004338A7" w:rsidRDefault="004338A7" w:rsidP="004338A7">
      <w:pPr>
        <w:rPr>
          <w:lang w:eastAsia="x-none"/>
        </w:rPr>
      </w:pPr>
    </w:p>
    <w:p w14:paraId="5D920D9D" w14:textId="0909C664" w:rsidR="004338A7" w:rsidRPr="004338A7" w:rsidRDefault="00C9139A" w:rsidP="004338A7">
      <w:pPr>
        <w:pStyle w:val="4"/>
        <w:rPr>
          <w:lang w:val="ru-RU"/>
        </w:rPr>
      </w:pPr>
      <w:bookmarkStart w:id="11" w:name="_Toc184042840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1"/>
    </w:p>
    <w:p w14:paraId="58D95BB4" w14:textId="60C168D8" w:rsidR="00C9139A" w:rsidRPr="00C4463B" w:rsidRDefault="001A53C8" w:rsidP="00C9139A">
      <w:pPr>
        <w:pStyle w:val="30"/>
      </w:pPr>
      <w:bookmarkStart w:id="12" w:name="_Toc184042841"/>
      <w:r>
        <w:rPr>
          <w:lang w:val="ru-RU"/>
        </w:rPr>
        <w:t>Перечень и объем закупаемой продукции</w:t>
      </w:r>
      <w:bookmarkEnd w:id="12"/>
    </w:p>
    <w:p w14:paraId="4137319F" w14:textId="1706D7DE" w:rsidR="004F7743" w:rsidRPr="00701E27" w:rsidRDefault="00DF17ED" w:rsidP="00701E27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184042842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3"/>
      <w:r w:rsidR="001A53C8"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4D1DE5" w:rsidRPr="00C4463B" w14:paraId="5BF842F6" w14:textId="77777777" w:rsidTr="004D1DE5">
        <w:tc>
          <w:tcPr>
            <w:tcW w:w="849" w:type="dxa"/>
            <w:vAlign w:val="center"/>
          </w:tcPr>
          <w:p w14:paraId="7F57DB5E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6887A87F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  <w:vAlign w:val="center"/>
          </w:tcPr>
          <w:p w14:paraId="5A9B97A1" w14:textId="451F11D1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45A4ED12" w14:textId="77777777" w:rsidTr="004D1DE5">
        <w:tc>
          <w:tcPr>
            <w:tcW w:w="849" w:type="dxa"/>
          </w:tcPr>
          <w:p w14:paraId="5E2DBBC5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14:paraId="1B895DB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DC2311" w14:textId="7FFB908B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3B3A463A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804DB2" w:rsidRPr="00C4463B" w14:paraId="421D2642" w14:textId="77777777" w:rsidTr="004D1DE5">
        <w:tc>
          <w:tcPr>
            <w:tcW w:w="849" w:type="dxa"/>
          </w:tcPr>
          <w:p w14:paraId="2C6AF49A" w14:textId="0EABA6E9" w:rsidR="00804DB2" w:rsidRPr="00804DB2" w:rsidRDefault="00804DB2" w:rsidP="00804DB2">
            <w:pPr>
              <w:suppressAutoHyphens/>
              <w:rPr>
                <w:bCs/>
                <w:sz w:val="24"/>
                <w:szCs w:val="24"/>
              </w:rPr>
            </w:pPr>
            <w:r w:rsidRPr="00804DB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126" w:type="dxa"/>
          </w:tcPr>
          <w:p w14:paraId="1E369562" w14:textId="2D4A2FC2" w:rsidR="00804DB2" w:rsidRPr="00C4463B" w:rsidRDefault="00804DB2" w:rsidP="00804DB2">
            <w:pPr>
              <w:suppressAutoHyphens/>
              <w:rPr>
                <w:b/>
                <w:sz w:val="24"/>
                <w:szCs w:val="24"/>
              </w:rPr>
            </w:pPr>
            <w:r w:rsidRPr="00804DB2">
              <w:rPr>
                <w:b/>
                <w:sz w:val="24"/>
                <w:szCs w:val="24"/>
              </w:rPr>
              <w:t>Поставка программной автоматической телефонной станции</w:t>
            </w:r>
          </w:p>
        </w:tc>
        <w:tc>
          <w:tcPr>
            <w:tcW w:w="1418" w:type="dxa"/>
          </w:tcPr>
          <w:p w14:paraId="2F0D977C" w14:textId="0E8FF084" w:rsidR="00804DB2" w:rsidRPr="00C4463B" w:rsidRDefault="00804DB2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</w:tcPr>
          <w:p w14:paraId="37794371" w14:textId="430A9E3E" w:rsidR="00804DB2" w:rsidRPr="00C4463B" w:rsidRDefault="00804DB2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2758E" w:rsidRPr="00C4463B" w14:paraId="2622357F" w14:textId="77777777" w:rsidTr="004D1DE5">
        <w:tc>
          <w:tcPr>
            <w:tcW w:w="849" w:type="dxa"/>
          </w:tcPr>
          <w:p w14:paraId="6327A8BF" w14:textId="28323F0D" w:rsidR="0012758E" w:rsidRPr="00804DB2" w:rsidRDefault="00804DB2" w:rsidP="00804DB2">
            <w:pPr>
              <w:suppressAutoHyphens/>
              <w:rPr>
                <w:bCs/>
              </w:rPr>
            </w:pPr>
            <w:r w:rsidRPr="00804DB2">
              <w:rPr>
                <w:bCs/>
              </w:rPr>
              <w:t>1.1</w:t>
            </w:r>
          </w:p>
        </w:tc>
        <w:tc>
          <w:tcPr>
            <w:tcW w:w="6126" w:type="dxa"/>
          </w:tcPr>
          <w:p w14:paraId="0381A618" w14:textId="70A6ACB2" w:rsidR="0012758E" w:rsidRPr="00260C87" w:rsidRDefault="009C4199" w:rsidP="002F36BE">
            <w:pPr>
              <w:suppressAutoHyphens/>
              <w:rPr>
                <w:i/>
                <w:sz w:val="24"/>
                <w:szCs w:val="24"/>
              </w:rPr>
            </w:pPr>
            <w:r w:rsidRPr="00C2149B">
              <w:rPr>
                <w:i/>
                <w:sz w:val="24"/>
                <w:szCs w:val="24"/>
              </w:rPr>
              <w:t>Программная автоматическая телефонная станци</w:t>
            </w:r>
            <w:r w:rsidR="00C26003">
              <w:rPr>
                <w:i/>
                <w:sz w:val="24"/>
                <w:szCs w:val="24"/>
              </w:rPr>
              <w:t>я</w:t>
            </w:r>
            <w:r w:rsidRPr="00C2149B">
              <w:rPr>
                <w:i/>
                <w:sz w:val="24"/>
                <w:szCs w:val="24"/>
              </w:rPr>
              <w:t xml:space="preserve"> ECSS-10 </w:t>
            </w:r>
            <w:proofErr w:type="spellStart"/>
            <w:r w:rsidRPr="00C2149B">
              <w:rPr>
                <w:i/>
                <w:sz w:val="24"/>
                <w:szCs w:val="24"/>
              </w:rPr>
              <w:t>Eltex</w:t>
            </w:r>
            <w:proofErr w:type="spellEnd"/>
            <w:r w:rsidRPr="00C2149B">
              <w:rPr>
                <w:i/>
                <w:sz w:val="24"/>
                <w:szCs w:val="24"/>
              </w:rPr>
              <w:t xml:space="preserve"> </w:t>
            </w:r>
            <w:r w:rsidR="00B41376">
              <w:rPr>
                <w:i/>
                <w:sz w:val="24"/>
                <w:szCs w:val="24"/>
              </w:rPr>
              <w:t>(</w:t>
            </w:r>
            <w:r w:rsidR="00B41376" w:rsidRPr="00260C87">
              <w:rPr>
                <w:i/>
                <w:sz w:val="24"/>
                <w:szCs w:val="24"/>
              </w:rPr>
              <w:t xml:space="preserve">или </w:t>
            </w:r>
            <w:r w:rsidR="00B41376">
              <w:rPr>
                <w:i/>
                <w:sz w:val="24"/>
                <w:szCs w:val="24"/>
              </w:rPr>
              <w:t xml:space="preserve">эквивалент) </w:t>
            </w:r>
            <w:r w:rsidRPr="00C2149B">
              <w:rPr>
                <w:i/>
                <w:sz w:val="24"/>
                <w:szCs w:val="24"/>
              </w:rPr>
              <w:t xml:space="preserve">с опцией резервирования системы </w:t>
            </w:r>
            <w:r w:rsidRPr="00C2149B">
              <w:rPr>
                <w:i/>
                <w:sz w:val="24"/>
                <w:szCs w:val="24"/>
                <w:lang w:val="en-US"/>
              </w:rPr>
              <w:t>Active</w:t>
            </w:r>
            <w:r w:rsidRPr="00C2149B">
              <w:rPr>
                <w:i/>
                <w:sz w:val="24"/>
                <w:szCs w:val="24"/>
              </w:rPr>
              <w:t>-</w:t>
            </w:r>
            <w:r w:rsidRPr="00C2149B">
              <w:rPr>
                <w:i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1418" w:type="dxa"/>
          </w:tcPr>
          <w:p w14:paraId="1FCDA01E" w14:textId="048E05A5" w:rsidR="0012758E" w:rsidRPr="00BD2AC6" w:rsidRDefault="0012758E" w:rsidP="0012758E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Усл</w:t>
            </w:r>
            <w:proofErr w:type="spellEnd"/>
            <w:r>
              <w:rPr>
                <w:i/>
                <w:sz w:val="24"/>
                <w:szCs w:val="24"/>
              </w:rPr>
              <w:t>. ед.</w:t>
            </w:r>
          </w:p>
        </w:tc>
        <w:tc>
          <w:tcPr>
            <w:tcW w:w="1419" w:type="dxa"/>
          </w:tcPr>
          <w:p w14:paraId="2E84579F" w14:textId="2E21BBAE" w:rsidR="0012758E" w:rsidRPr="004338A7" w:rsidRDefault="0012758E" w:rsidP="0012758E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10D0F" w:rsidRPr="00C4463B" w14:paraId="028DB646" w14:textId="77777777" w:rsidTr="008A2309">
        <w:tc>
          <w:tcPr>
            <w:tcW w:w="849" w:type="dxa"/>
          </w:tcPr>
          <w:p w14:paraId="63F06C10" w14:textId="2737BECA" w:rsidR="00610D0F" w:rsidRPr="00804DB2" w:rsidRDefault="00610D0F" w:rsidP="00610D0F">
            <w:pPr>
              <w:suppressAutoHyphens/>
              <w:rPr>
                <w:bCs/>
              </w:rPr>
            </w:pPr>
            <w:r>
              <w:rPr>
                <w:bCs/>
              </w:rPr>
              <w:t>1.1.1</w:t>
            </w:r>
          </w:p>
        </w:tc>
        <w:bookmarkStart w:id="15" w:name="RANGE!B13"/>
        <w:tc>
          <w:tcPr>
            <w:tcW w:w="6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E9C53" w14:textId="3B005809" w:rsidR="00610D0F" w:rsidRPr="00C2149B" w:rsidRDefault="00610D0F" w:rsidP="00610D0F">
            <w:pPr>
              <w:suppressAutoHyphens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fldChar w:fldCharType="begin"/>
            </w:r>
            <w:r w:rsidRPr="00610D0F">
              <w:rPr>
                <w:i/>
                <w:sz w:val="24"/>
                <w:szCs w:val="24"/>
              </w:rPr>
              <w:instrText xml:space="preserve"> HYPERLINK "file:///C:\\Users\\l.zanatulina\\AppData\\Local\\Microsoft\\Windows\\INetCache\\Content.MSO\\B73EEE3C.XLSX" \l "RANGE!#ССЫЛКА!" </w:instrText>
            </w:r>
            <w:r w:rsidRPr="00610D0F">
              <w:rPr>
                <w:i/>
                <w:sz w:val="24"/>
                <w:szCs w:val="24"/>
              </w:rPr>
              <w:fldChar w:fldCharType="separate"/>
            </w:r>
            <w:r w:rsidRPr="00610D0F">
              <w:rPr>
                <w:i/>
                <w:sz w:val="24"/>
                <w:szCs w:val="24"/>
              </w:rPr>
              <w:t>Опция ECSS-SС-12 на 100 абонентов и 20</w:t>
            </w:r>
            <w:r w:rsidRPr="00610D0F">
              <w:rPr>
                <w:i/>
                <w:sz w:val="24"/>
                <w:szCs w:val="24"/>
              </w:rPr>
              <w:br/>
              <w:t>одновременных соединений</w:t>
            </w:r>
            <w:r w:rsidRPr="00610D0F">
              <w:rPr>
                <w:i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FCEF4" w14:textId="173E1FCC" w:rsidR="00610D0F" w:rsidRDefault="00610D0F" w:rsidP="00610D0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34653" w14:textId="4556965F" w:rsidR="00610D0F" w:rsidRDefault="00610D0F" w:rsidP="00610D0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t>2</w:t>
            </w:r>
          </w:p>
        </w:tc>
      </w:tr>
      <w:tr w:rsidR="00610D0F" w:rsidRPr="00C4463B" w14:paraId="5F5FE7DB" w14:textId="77777777" w:rsidTr="008A2309">
        <w:tc>
          <w:tcPr>
            <w:tcW w:w="849" w:type="dxa"/>
          </w:tcPr>
          <w:p w14:paraId="68387B9A" w14:textId="02247CAF" w:rsidR="00610D0F" w:rsidRDefault="00610D0F" w:rsidP="00610D0F">
            <w:pPr>
              <w:suppressAutoHyphens/>
              <w:rPr>
                <w:bCs/>
              </w:rPr>
            </w:pPr>
            <w:r>
              <w:rPr>
                <w:bCs/>
              </w:rPr>
              <w:t>1.1.2</w:t>
            </w:r>
          </w:p>
        </w:tc>
        <w:bookmarkStart w:id="16" w:name="RANGE!B14"/>
        <w:tc>
          <w:tcPr>
            <w:tcW w:w="6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AB609" w14:textId="25D39C5F" w:rsidR="00610D0F" w:rsidRPr="00C2149B" w:rsidRDefault="00610D0F" w:rsidP="00610D0F">
            <w:pPr>
              <w:suppressAutoHyphens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fldChar w:fldCharType="begin"/>
            </w:r>
            <w:r w:rsidRPr="00610D0F">
              <w:rPr>
                <w:i/>
                <w:sz w:val="24"/>
                <w:szCs w:val="24"/>
              </w:rPr>
              <w:instrText xml:space="preserve"> HYPERLINK "file:///C:\\Users\\l.zanatulina\\AppData\\Local\\Microsoft\\Windows\\INetCache\\Content.MSO\\B73EEE3C.XLSX" \l "RANGE!_ftn2" </w:instrText>
            </w:r>
            <w:r w:rsidRPr="00610D0F">
              <w:rPr>
                <w:i/>
                <w:sz w:val="24"/>
                <w:szCs w:val="24"/>
              </w:rPr>
              <w:fldChar w:fldCharType="separate"/>
            </w:r>
            <w:r w:rsidRPr="00610D0F">
              <w:rPr>
                <w:i/>
                <w:sz w:val="24"/>
                <w:szCs w:val="24"/>
              </w:rPr>
              <w:t xml:space="preserve">Лицензия резервный сервер </w:t>
            </w:r>
            <w:r w:rsidRPr="00610D0F">
              <w:rPr>
                <w:i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6511C" w14:textId="4222A488" w:rsidR="00610D0F" w:rsidRDefault="00610D0F" w:rsidP="00610D0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270D8" w14:textId="460EBBD7" w:rsidR="00610D0F" w:rsidRDefault="00610D0F" w:rsidP="00610D0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t>1</w:t>
            </w:r>
          </w:p>
        </w:tc>
      </w:tr>
      <w:tr w:rsidR="00610D0F" w:rsidRPr="00C4463B" w14:paraId="2374A08E" w14:textId="77777777" w:rsidTr="008A2309">
        <w:tc>
          <w:tcPr>
            <w:tcW w:w="849" w:type="dxa"/>
          </w:tcPr>
          <w:p w14:paraId="4852E298" w14:textId="3C67374C" w:rsidR="00610D0F" w:rsidRDefault="00610D0F" w:rsidP="00610D0F">
            <w:pPr>
              <w:suppressAutoHyphens/>
              <w:rPr>
                <w:bCs/>
              </w:rPr>
            </w:pPr>
            <w:r>
              <w:rPr>
                <w:bCs/>
              </w:rPr>
              <w:t>1.1.3</w:t>
            </w:r>
          </w:p>
        </w:tc>
        <w:bookmarkStart w:id="17" w:name="RANGE!B15"/>
        <w:tc>
          <w:tcPr>
            <w:tcW w:w="6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BB73D" w14:textId="3E48F70E" w:rsidR="00610D0F" w:rsidRPr="00C2149B" w:rsidRDefault="00610D0F" w:rsidP="00610D0F">
            <w:pPr>
              <w:suppressAutoHyphens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fldChar w:fldCharType="begin"/>
            </w:r>
            <w:r w:rsidRPr="00610D0F">
              <w:rPr>
                <w:i/>
                <w:sz w:val="24"/>
                <w:szCs w:val="24"/>
              </w:rPr>
              <w:instrText xml:space="preserve"> HYPERLINK "file:///C:\\Users\\l.zanatulina\\AppData\\Local\\Microsoft\\Windows\\INetCache\\Content.MSO\\B73EEE3C.XLSX" \l "RANGE!_ftn8" </w:instrText>
            </w:r>
            <w:r w:rsidRPr="00610D0F">
              <w:rPr>
                <w:i/>
                <w:sz w:val="24"/>
                <w:szCs w:val="24"/>
              </w:rPr>
              <w:fldChar w:fldCharType="separate"/>
            </w:r>
            <w:r w:rsidRPr="00610D0F">
              <w:rPr>
                <w:i/>
                <w:sz w:val="24"/>
                <w:szCs w:val="24"/>
              </w:rPr>
              <w:t>Расширение Опции ECSS-SC-1X: Опция ECSS-REC-10</w:t>
            </w:r>
            <w:r w:rsidRPr="00610D0F">
              <w:rPr>
                <w:i/>
                <w:sz w:val="24"/>
                <w:szCs w:val="24"/>
              </w:rPr>
              <w:br/>
              <w:t xml:space="preserve">на </w:t>
            </w:r>
            <w:proofErr w:type="spellStart"/>
            <w:r w:rsidRPr="00610D0F">
              <w:rPr>
                <w:i/>
                <w:sz w:val="24"/>
                <w:szCs w:val="24"/>
              </w:rPr>
              <w:t>поканальную</w:t>
            </w:r>
            <w:proofErr w:type="spellEnd"/>
            <w:r w:rsidRPr="00610D0F">
              <w:rPr>
                <w:i/>
                <w:sz w:val="24"/>
                <w:szCs w:val="24"/>
              </w:rPr>
              <w:t xml:space="preserve"> запись разговоров, 10 каналов</w:t>
            </w:r>
            <w:r w:rsidRPr="00610D0F">
              <w:rPr>
                <w:i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166B7" w14:textId="103AA6A9" w:rsidR="00610D0F" w:rsidRDefault="00610D0F" w:rsidP="00610D0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E663A" w14:textId="35185B51" w:rsidR="00610D0F" w:rsidRDefault="00610D0F" w:rsidP="00610D0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t>1</w:t>
            </w:r>
          </w:p>
        </w:tc>
      </w:tr>
      <w:tr w:rsidR="00610D0F" w:rsidRPr="00C4463B" w14:paraId="242DCF04" w14:textId="77777777" w:rsidTr="008A2309">
        <w:tc>
          <w:tcPr>
            <w:tcW w:w="849" w:type="dxa"/>
          </w:tcPr>
          <w:p w14:paraId="40B5492B" w14:textId="697B7C4C" w:rsidR="00610D0F" w:rsidRDefault="00610D0F" w:rsidP="00610D0F">
            <w:pPr>
              <w:suppressAutoHyphens/>
              <w:rPr>
                <w:bCs/>
              </w:rPr>
            </w:pPr>
            <w:r>
              <w:rPr>
                <w:bCs/>
              </w:rPr>
              <w:t>1.1.4</w:t>
            </w:r>
          </w:p>
        </w:tc>
        <w:bookmarkStart w:id="18" w:name="RANGE!B16"/>
        <w:tc>
          <w:tcPr>
            <w:tcW w:w="6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4D6C2" w14:textId="0273F591" w:rsidR="00610D0F" w:rsidRPr="00C2149B" w:rsidRDefault="00610D0F" w:rsidP="00610D0F">
            <w:pPr>
              <w:suppressAutoHyphens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fldChar w:fldCharType="begin"/>
            </w:r>
            <w:r w:rsidRPr="00610D0F">
              <w:rPr>
                <w:i/>
                <w:sz w:val="24"/>
                <w:szCs w:val="24"/>
              </w:rPr>
              <w:instrText xml:space="preserve"> HYPERLINK "file:///C:\\Users\\l.zanatulina\\AppData\\Local\\Microsoft\\Windows\\INetCache\\Content.MSO\\B73EEE3C.XLSX" \l "RANGE!_ftn4" </w:instrText>
            </w:r>
            <w:r w:rsidRPr="00610D0F">
              <w:rPr>
                <w:i/>
                <w:sz w:val="24"/>
                <w:szCs w:val="24"/>
              </w:rPr>
              <w:fldChar w:fldCharType="separate"/>
            </w:r>
            <w:r w:rsidRPr="00610D0F">
              <w:rPr>
                <w:i/>
                <w:sz w:val="24"/>
                <w:szCs w:val="24"/>
              </w:rPr>
              <w:t xml:space="preserve">Расширение Опции ECSS-SC-1X: Опция ECSS-BAS на 1 абонента </w:t>
            </w:r>
            <w:r w:rsidRPr="00610D0F">
              <w:rPr>
                <w:i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F85AC" w14:textId="35A06590" w:rsidR="00610D0F" w:rsidRDefault="00610D0F" w:rsidP="00610D0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81657" w14:textId="65650D65" w:rsidR="00610D0F" w:rsidRDefault="00610D0F" w:rsidP="00610D0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t>100</w:t>
            </w:r>
          </w:p>
        </w:tc>
      </w:tr>
      <w:tr w:rsidR="00610D0F" w:rsidRPr="00C4463B" w14:paraId="48909C64" w14:textId="77777777" w:rsidTr="008A2309">
        <w:tc>
          <w:tcPr>
            <w:tcW w:w="849" w:type="dxa"/>
          </w:tcPr>
          <w:p w14:paraId="289D1890" w14:textId="26787364" w:rsidR="00610D0F" w:rsidRDefault="00610D0F" w:rsidP="00610D0F">
            <w:pPr>
              <w:suppressAutoHyphens/>
              <w:rPr>
                <w:bCs/>
              </w:rPr>
            </w:pPr>
            <w:r>
              <w:rPr>
                <w:bCs/>
              </w:rPr>
              <w:t>1.1.5</w:t>
            </w:r>
          </w:p>
        </w:tc>
        <w:bookmarkStart w:id="19" w:name="RANGE!B17"/>
        <w:tc>
          <w:tcPr>
            <w:tcW w:w="6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40662" w14:textId="70BFC27E" w:rsidR="00610D0F" w:rsidRPr="00C2149B" w:rsidRDefault="00610D0F" w:rsidP="00610D0F">
            <w:pPr>
              <w:suppressAutoHyphens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fldChar w:fldCharType="begin"/>
            </w:r>
            <w:r w:rsidRPr="00610D0F">
              <w:rPr>
                <w:i/>
                <w:sz w:val="24"/>
                <w:szCs w:val="24"/>
              </w:rPr>
              <w:instrText xml:space="preserve"> HYPERLINK "file:///C:\\Users\\l.zanatulina\\AppData\\Local\\Microsoft\\Windows\\INetCache\\Content.MSO\\B73EEE3C.XLSX" \l "RANGE!_ftn5" </w:instrText>
            </w:r>
            <w:r w:rsidRPr="00610D0F">
              <w:rPr>
                <w:i/>
                <w:sz w:val="24"/>
                <w:szCs w:val="24"/>
              </w:rPr>
              <w:fldChar w:fldCharType="separate"/>
            </w:r>
            <w:r w:rsidRPr="00610D0F">
              <w:rPr>
                <w:i/>
                <w:sz w:val="24"/>
                <w:szCs w:val="24"/>
              </w:rPr>
              <w:t xml:space="preserve">Расширение Опции ECSS-SC-1X: Опция ECSS-BAS+ </w:t>
            </w:r>
            <w:r w:rsidRPr="00610D0F">
              <w:rPr>
                <w:i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5AEAC" w14:textId="07953DB5" w:rsidR="00610D0F" w:rsidRDefault="00610D0F" w:rsidP="00610D0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AEADB" w14:textId="036D0BD2" w:rsidR="00610D0F" w:rsidRDefault="00610D0F" w:rsidP="00610D0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t>50</w:t>
            </w:r>
          </w:p>
        </w:tc>
      </w:tr>
      <w:tr w:rsidR="00610D0F" w:rsidRPr="00C4463B" w14:paraId="63DCC005" w14:textId="77777777" w:rsidTr="008A2309">
        <w:tc>
          <w:tcPr>
            <w:tcW w:w="849" w:type="dxa"/>
          </w:tcPr>
          <w:p w14:paraId="35D6E474" w14:textId="2E227DE1" w:rsidR="00610D0F" w:rsidRDefault="00610D0F" w:rsidP="00610D0F">
            <w:pPr>
              <w:suppressAutoHyphens/>
              <w:rPr>
                <w:bCs/>
              </w:rPr>
            </w:pPr>
            <w:r>
              <w:rPr>
                <w:bCs/>
              </w:rPr>
              <w:t>1.1.6</w:t>
            </w:r>
          </w:p>
        </w:tc>
        <w:bookmarkStart w:id="20" w:name="RANGE!B18"/>
        <w:tc>
          <w:tcPr>
            <w:tcW w:w="6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7148E" w14:textId="096B1A36" w:rsidR="00610D0F" w:rsidRPr="00C2149B" w:rsidRDefault="00610D0F" w:rsidP="00610D0F">
            <w:pPr>
              <w:suppressAutoHyphens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fldChar w:fldCharType="begin"/>
            </w:r>
            <w:r w:rsidRPr="00610D0F">
              <w:rPr>
                <w:i/>
                <w:sz w:val="24"/>
                <w:szCs w:val="24"/>
              </w:rPr>
              <w:instrText xml:space="preserve"> HYPERLINK "file:///C:\\Users\\l.zanatulina\\AppData\\Local\\Microsoft\\Windows\\INetCache\\Content.MSO\\B73EEE3C.XLSX" \l "RANGE!_ftn6" </w:instrText>
            </w:r>
            <w:r w:rsidRPr="00610D0F">
              <w:rPr>
                <w:i/>
                <w:sz w:val="24"/>
                <w:szCs w:val="24"/>
              </w:rPr>
              <w:fldChar w:fldCharType="separate"/>
            </w:r>
            <w:r w:rsidRPr="00610D0F">
              <w:rPr>
                <w:i/>
                <w:sz w:val="24"/>
                <w:szCs w:val="24"/>
              </w:rPr>
              <w:t>Расширение Опции ECSS-SC-1X: Опция ECSS-ADV</w:t>
            </w:r>
            <w:r w:rsidRPr="00610D0F">
              <w:rPr>
                <w:i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C39F7" w14:textId="6CD92F74" w:rsidR="00610D0F" w:rsidRDefault="00610D0F" w:rsidP="00610D0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8A347" w14:textId="62FE6AED" w:rsidR="00610D0F" w:rsidRDefault="00610D0F" w:rsidP="00610D0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t>50</w:t>
            </w:r>
          </w:p>
        </w:tc>
      </w:tr>
      <w:tr w:rsidR="00610D0F" w:rsidRPr="00C4463B" w14:paraId="1BB2C086" w14:textId="77777777" w:rsidTr="008A2309">
        <w:tc>
          <w:tcPr>
            <w:tcW w:w="849" w:type="dxa"/>
          </w:tcPr>
          <w:p w14:paraId="4A29E0C3" w14:textId="1B71E2E5" w:rsidR="00610D0F" w:rsidRDefault="00610D0F" w:rsidP="00610D0F">
            <w:pPr>
              <w:suppressAutoHyphens/>
              <w:rPr>
                <w:bCs/>
              </w:rPr>
            </w:pPr>
            <w:r>
              <w:rPr>
                <w:bCs/>
              </w:rPr>
              <w:t>1.1.7</w:t>
            </w:r>
          </w:p>
        </w:tc>
        <w:bookmarkStart w:id="21" w:name="RANGE!B19"/>
        <w:tc>
          <w:tcPr>
            <w:tcW w:w="6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A063B1" w14:textId="5558F49E" w:rsidR="00610D0F" w:rsidRPr="00C2149B" w:rsidRDefault="00610D0F" w:rsidP="00610D0F">
            <w:pPr>
              <w:suppressAutoHyphens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fldChar w:fldCharType="begin"/>
            </w:r>
            <w:r w:rsidRPr="00610D0F">
              <w:rPr>
                <w:i/>
                <w:sz w:val="24"/>
                <w:szCs w:val="24"/>
              </w:rPr>
              <w:instrText xml:space="preserve"> HYPERLINK "file:///C:\\Users\\l.zanatulina\\AppData\\Local\\Microsoft\\Windows\\INetCache\\Content.MSO\\B73EEE3C.XLSX" \l "RANGE!_ftn7" </w:instrText>
            </w:r>
            <w:r w:rsidRPr="00610D0F">
              <w:rPr>
                <w:i/>
                <w:sz w:val="24"/>
                <w:szCs w:val="24"/>
              </w:rPr>
              <w:fldChar w:fldCharType="separate"/>
            </w:r>
            <w:r w:rsidRPr="00610D0F">
              <w:rPr>
                <w:i/>
                <w:sz w:val="24"/>
                <w:szCs w:val="24"/>
              </w:rPr>
              <w:t>Опция ECSS-AP-50 на автоматическое</w:t>
            </w:r>
            <w:r w:rsidRPr="00610D0F">
              <w:rPr>
                <w:i/>
                <w:sz w:val="24"/>
                <w:szCs w:val="24"/>
              </w:rPr>
              <w:br/>
              <w:t>конфигурирование 50 абонентских устройств</w:t>
            </w:r>
            <w:r w:rsidRPr="00610D0F">
              <w:rPr>
                <w:i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B1D68BF" w14:textId="50AD282A" w:rsidR="00610D0F" w:rsidRDefault="00610D0F" w:rsidP="00610D0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248535C" w14:textId="1DEABA23" w:rsidR="00610D0F" w:rsidRDefault="00610D0F" w:rsidP="00610D0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610D0F">
              <w:rPr>
                <w:i/>
                <w:sz w:val="24"/>
                <w:szCs w:val="24"/>
              </w:rPr>
              <w:t>5</w:t>
            </w:r>
          </w:p>
        </w:tc>
      </w:tr>
      <w:tr w:rsidR="00610D0F" w:rsidRPr="00C4463B" w14:paraId="1814DDE1" w14:textId="77777777" w:rsidTr="004D1DE5">
        <w:tc>
          <w:tcPr>
            <w:tcW w:w="849" w:type="dxa"/>
          </w:tcPr>
          <w:p w14:paraId="35DC2137" w14:textId="0B706C8B" w:rsidR="00610D0F" w:rsidRPr="00804DB2" w:rsidRDefault="00610D0F" w:rsidP="00610D0F">
            <w:pPr>
              <w:suppressAutoHyphens/>
              <w:rPr>
                <w:bCs/>
              </w:rPr>
            </w:pPr>
            <w:r w:rsidRPr="00804DB2">
              <w:rPr>
                <w:bCs/>
              </w:rPr>
              <w:t>1.</w:t>
            </w:r>
            <w:r>
              <w:rPr>
                <w:bCs/>
              </w:rPr>
              <w:t>2</w:t>
            </w:r>
          </w:p>
        </w:tc>
        <w:tc>
          <w:tcPr>
            <w:tcW w:w="6126" w:type="dxa"/>
          </w:tcPr>
          <w:p w14:paraId="58F30CBA" w14:textId="46D41D83" w:rsidR="00610D0F" w:rsidRPr="00C2149B" w:rsidRDefault="00610D0F" w:rsidP="00610D0F">
            <w:pPr>
              <w:suppressAutoHyphens/>
              <w:rPr>
                <w:i/>
                <w:sz w:val="24"/>
                <w:szCs w:val="24"/>
              </w:rPr>
            </w:pPr>
            <w:r w:rsidRPr="00C2149B">
              <w:rPr>
                <w:i/>
                <w:sz w:val="24"/>
                <w:szCs w:val="24"/>
              </w:rPr>
              <w:t xml:space="preserve">Полная настройка системы резервирования </w:t>
            </w:r>
            <w:r w:rsidRPr="00C2149B">
              <w:rPr>
                <w:i/>
                <w:sz w:val="24"/>
                <w:szCs w:val="24"/>
                <w:lang w:val="en-US"/>
              </w:rPr>
              <w:t>Active</w:t>
            </w:r>
            <w:r w:rsidRPr="00C2149B">
              <w:rPr>
                <w:i/>
                <w:sz w:val="24"/>
                <w:szCs w:val="24"/>
              </w:rPr>
              <w:t>-</w:t>
            </w:r>
            <w:r w:rsidRPr="00C2149B">
              <w:rPr>
                <w:i/>
                <w:sz w:val="24"/>
                <w:szCs w:val="24"/>
                <w:lang w:val="en-US"/>
              </w:rPr>
              <w:t>Active</w:t>
            </w:r>
            <w:r w:rsidRPr="00C2149B">
              <w:rPr>
                <w:i/>
                <w:sz w:val="24"/>
                <w:szCs w:val="24"/>
              </w:rPr>
              <w:t xml:space="preserve"> для программно-аппаратного комплекса </w:t>
            </w:r>
            <w:proofErr w:type="spellStart"/>
            <w:r w:rsidRPr="00C2149B">
              <w:rPr>
                <w:i/>
                <w:sz w:val="24"/>
                <w:szCs w:val="24"/>
              </w:rPr>
              <w:t>Eltex</w:t>
            </w:r>
            <w:proofErr w:type="spellEnd"/>
            <w:r w:rsidRPr="00C2149B">
              <w:rPr>
                <w:i/>
                <w:sz w:val="24"/>
                <w:szCs w:val="24"/>
              </w:rPr>
              <w:t xml:space="preserve"> ECSS-10 </w:t>
            </w:r>
          </w:p>
        </w:tc>
        <w:tc>
          <w:tcPr>
            <w:tcW w:w="1418" w:type="dxa"/>
          </w:tcPr>
          <w:p w14:paraId="7F3C1BED" w14:textId="70EB9202" w:rsidR="00610D0F" w:rsidRDefault="00610D0F" w:rsidP="00610D0F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Усл</w:t>
            </w:r>
            <w:proofErr w:type="spellEnd"/>
            <w:r>
              <w:rPr>
                <w:i/>
                <w:sz w:val="24"/>
                <w:szCs w:val="24"/>
              </w:rPr>
              <w:t>. ед.</w:t>
            </w:r>
          </w:p>
        </w:tc>
        <w:tc>
          <w:tcPr>
            <w:tcW w:w="1419" w:type="dxa"/>
          </w:tcPr>
          <w:p w14:paraId="40084391" w14:textId="547C44A4" w:rsidR="00610D0F" w:rsidRPr="004338A7" w:rsidRDefault="00610D0F" w:rsidP="00610D0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22" w:name="_Toc51339696"/>
      <w:bookmarkStart w:id="23" w:name="_Toc184042843"/>
      <w:r w:rsidRPr="00C4463B">
        <w:rPr>
          <w:lang w:val="ru-RU"/>
        </w:rPr>
        <w:lastRenderedPageBreak/>
        <w:t xml:space="preserve">Требования </w:t>
      </w:r>
      <w:bookmarkEnd w:id="22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23"/>
    </w:p>
    <w:p w14:paraId="669A2560" w14:textId="56C82C20" w:rsidR="00AE68EA" w:rsidRPr="00EA4AFE" w:rsidRDefault="00AE68EA" w:rsidP="00EA4AF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4" w:name="_Toc50125127"/>
      <w:bookmarkStart w:id="25" w:name="_Toc51339697"/>
      <w:bookmarkStart w:id="26" w:name="_Toc184042844"/>
      <w:bookmarkEnd w:id="9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7" w:name="_Hlk50465284"/>
      <w:r w:rsidRPr="00C4463B">
        <w:rPr>
          <w:sz w:val="24"/>
          <w:szCs w:val="24"/>
        </w:rPr>
        <w:t xml:space="preserve">Требования по срокам </w:t>
      </w:r>
      <w:bookmarkEnd w:id="24"/>
      <w:bookmarkEnd w:id="25"/>
      <w:bookmarkEnd w:id="27"/>
      <w:r w:rsidR="001A53C8">
        <w:rPr>
          <w:sz w:val="24"/>
          <w:szCs w:val="24"/>
          <w:lang w:val="ru-RU"/>
        </w:rPr>
        <w:t>поставки продукции</w:t>
      </w:r>
      <w:bookmarkEnd w:id="26"/>
      <w:r w:rsidR="00940404">
        <w:rPr>
          <w:sz w:val="24"/>
          <w:szCs w:val="24"/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2977"/>
        <w:gridCol w:w="3118"/>
      </w:tblGrid>
      <w:tr w:rsidR="00940404" w:rsidRPr="006076ED" w14:paraId="4A8BD487" w14:textId="77777777" w:rsidTr="00EA4AFE">
        <w:tc>
          <w:tcPr>
            <w:tcW w:w="846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EA4AFE">
        <w:tc>
          <w:tcPr>
            <w:tcW w:w="846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6076ED" w14:paraId="7025CFE8" w14:textId="77777777" w:rsidTr="00EA4AFE">
        <w:tc>
          <w:tcPr>
            <w:tcW w:w="846" w:type="dxa"/>
            <w:shd w:val="clear" w:color="auto" w:fill="auto"/>
          </w:tcPr>
          <w:p w14:paraId="6ACD29D2" w14:textId="4A6FA9AD" w:rsidR="00940404" w:rsidRPr="006076ED" w:rsidRDefault="00940404" w:rsidP="008C3231">
            <w:pPr>
              <w:pStyle w:val="aff6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5BCA3FAB" w14:textId="59CB8D74" w:rsidR="00940404" w:rsidRPr="009C4199" w:rsidRDefault="006F4590" w:rsidP="00774DD1">
            <w:pPr>
              <w:rPr>
                <w:sz w:val="24"/>
                <w:szCs w:val="24"/>
              </w:rPr>
            </w:pPr>
            <w:r w:rsidRPr="006F4590">
              <w:rPr>
                <w:sz w:val="24"/>
                <w:szCs w:val="24"/>
              </w:rPr>
              <w:t xml:space="preserve">ОКПД2 62.01.29 Поставка расширения лицензий программного комплекса </w:t>
            </w:r>
            <w:proofErr w:type="spellStart"/>
            <w:r w:rsidRPr="006F4590">
              <w:rPr>
                <w:sz w:val="24"/>
                <w:szCs w:val="24"/>
              </w:rPr>
              <w:t>Eltex</w:t>
            </w:r>
            <w:proofErr w:type="spellEnd"/>
            <w:r w:rsidRPr="006F4590">
              <w:rPr>
                <w:sz w:val="24"/>
                <w:szCs w:val="24"/>
              </w:rPr>
              <w:t xml:space="preserve"> ECSS-10 для построения интегрированных инфокоммуникационных сетей связи</w:t>
            </w:r>
          </w:p>
        </w:tc>
        <w:tc>
          <w:tcPr>
            <w:tcW w:w="2977" w:type="dxa"/>
          </w:tcPr>
          <w:p w14:paraId="78F96FFD" w14:textId="3FFE4EC4" w:rsidR="00940404" w:rsidRPr="006076ED" w:rsidRDefault="00C36E2E" w:rsidP="00515D7D">
            <w:pPr>
              <w:rPr>
                <w:sz w:val="24"/>
                <w:szCs w:val="24"/>
              </w:rPr>
            </w:pPr>
            <w:r w:rsidRPr="00365ADE">
              <w:rPr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118" w:type="dxa"/>
          </w:tcPr>
          <w:p w14:paraId="144A3A31" w14:textId="683053FF" w:rsidR="00940404" w:rsidRPr="006144F7" w:rsidRDefault="00C36E2E" w:rsidP="00774DD1">
            <w:pPr>
              <w:rPr>
                <w:sz w:val="24"/>
                <w:szCs w:val="24"/>
              </w:rPr>
            </w:pPr>
            <w:r w:rsidRPr="006144F7">
              <w:rPr>
                <w:sz w:val="24"/>
                <w:szCs w:val="24"/>
              </w:rPr>
              <w:t>Не позднее</w:t>
            </w:r>
            <w:r w:rsidR="00B74E11">
              <w:rPr>
                <w:sz w:val="24"/>
                <w:szCs w:val="24"/>
              </w:rPr>
              <w:t xml:space="preserve"> </w:t>
            </w:r>
            <w:r w:rsidR="00F95F65" w:rsidRPr="00F95F65">
              <w:rPr>
                <w:sz w:val="24"/>
                <w:szCs w:val="24"/>
              </w:rPr>
              <w:t>7</w:t>
            </w:r>
            <w:r w:rsidRPr="006144F7">
              <w:rPr>
                <w:sz w:val="24"/>
                <w:szCs w:val="24"/>
              </w:rPr>
              <w:t xml:space="preserve"> календарных дней с даты заключения </w:t>
            </w:r>
            <w:r w:rsidR="003546B2" w:rsidRPr="006144F7">
              <w:rPr>
                <w:sz w:val="24"/>
                <w:szCs w:val="24"/>
              </w:rPr>
              <w:t>Д</w:t>
            </w:r>
            <w:r w:rsidRPr="006144F7">
              <w:rPr>
                <w:sz w:val="24"/>
                <w:szCs w:val="24"/>
              </w:rPr>
              <w:t>оговора</w:t>
            </w:r>
          </w:p>
        </w:tc>
      </w:tr>
    </w:tbl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EA4AFE">
          <w:headerReference w:type="even" r:id="rId8"/>
          <w:headerReference w:type="default" r:id="rId9"/>
          <w:pgSz w:w="11906" w:h="16838" w:code="9"/>
          <w:pgMar w:top="567" w:right="851" w:bottom="992" w:left="1134" w:header="680" w:footer="737" w:gutter="0"/>
          <w:cols w:space="708"/>
          <w:titlePg/>
          <w:docGrid w:linePitch="360"/>
        </w:sectPr>
      </w:pPr>
      <w:bookmarkStart w:id="28" w:name="_Toc50125131"/>
      <w:bookmarkEnd w:id="10"/>
    </w:p>
    <w:p w14:paraId="34ED811A" w14:textId="339F74B8" w:rsidR="00251C6D" w:rsidRPr="00C4463B" w:rsidRDefault="00251C6D" w:rsidP="00251C6D">
      <w:pPr>
        <w:pStyle w:val="4"/>
      </w:pPr>
      <w:bookmarkStart w:id="29" w:name="_Toc46743511"/>
      <w:bookmarkStart w:id="30" w:name="_Toc184042845"/>
      <w:bookmarkStart w:id="31" w:name="_Toc51339698"/>
      <w:r w:rsidRPr="005A3466">
        <w:lastRenderedPageBreak/>
        <w:t xml:space="preserve">Требования к </w:t>
      </w:r>
      <w:bookmarkEnd w:id="29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30"/>
    </w:p>
    <w:p w14:paraId="55D46ED7" w14:textId="5C01B528" w:rsidR="00E11FC1" w:rsidRDefault="00F05846" w:rsidP="00E11FC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2" w:name="_Toc184042846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32"/>
      <w:r w:rsidR="008E36DE" w:rsidRPr="00D16518">
        <w:rPr>
          <w:sz w:val="24"/>
          <w:szCs w:val="24"/>
        </w:rPr>
        <w:t xml:space="preserve"> </w:t>
      </w:r>
      <w:bookmarkEnd w:id="28"/>
      <w:bookmarkEnd w:id="31"/>
      <w:r w:rsidR="00331F2E" w:rsidRPr="005C4D8C">
        <w:rPr>
          <w:i/>
          <w:sz w:val="24"/>
          <w:szCs w:val="24"/>
        </w:rPr>
        <w:t>«</w:t>
      </w:r>
      <w:bookmarkStart w:id="33" w:name="_GoBack"/>
      <w:bookmarkEnd w:id="33"/>
      <w:r w:rsidR="00C2149B" w:rsidRPr="00C2149B">
        <w:rPr>
          <w:i/>
          <w:sz w:val="24"/>
          <w:szCs w:val="24"/>
        </w:rPr>
        <w:t xml:space="preserve">Поставка расширения лицензий программного комплекса </w:t>
      </w:r>
      <w:proofErr w:type="spellStart"/>
      <w:r w:rsidR="00C2149B" w:rsidRPr="00C2149B">
        <w:rPr>
          <w:i/>
          <w:sz w:val="24"/>
          <w:szCs w:val="24"/>
        </w:rPr>
        <w:t>Eltex</w:t>
      </w:r>
      <w:proofErr w:type="spellEnd"/>
      <w:r w:rsidR="00C2149B" w:rsidRPr="00C2149B">
        <w:rPr>
          <w:i/>
          <w:sz w:val="24"/>
          <w:szCs w:val="24"/>
        </w:rPr>
        <w:t xml:space="preserve"> ECSS-10 для построения интегрированных инфокоммуникационных сетей связи</w:t>
      </w:r>
      <w:r w:rsidR="00331F2E" w:rsidRPr="005C4D8C">
        <w:rPr>
          <w:i/>
          <w:sz w:val="24"/>
          <w:szCs w:val="24"/>
        </w:rPr>
        <w:t>»</w:t>
      </w:r>
    </w:p>
    <w:p w14:paraId="5B3029B8" w14:textId="77777777" w:rsidR="00C36E2E" w:rsidRPr="00A446BE" w:rsidRDefault="00C36E2E" w:rsidP="009E1F67">
      <w:pPr>
        <w:jc w:val="both"/>
        <w:rPr>
          <w:rStyle w:val="afff7"/>
          <w:b w:val="0"/>
          <w:iCs/>
          <w:sz w:val="24"/>
          <w:szCs w:val="24"/>
        </w:rPr>
      </w:pPr>
    </w:p>
    <w:tbl>
      <w:tblPr>
        <w:tblStyle w:val="af0"/>
        <w:tblW w:w="15309" w:type="dxa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2698"/>
        <w:gridCol w:w="2126"/>
        <w:gridCol w:w="2687"/>
        <w:gridCol w:w="3408"/>
      </w:tblGrid>
      <w:tr w:rsidR="009C0E77" w14:paraId="3DED858C" w14:textId="77777777" w:rsidTr="00B359A5">
        <w:tc>
          <w:tcPr>
            <w:tcW w:w="1129" w:type="dxa"/>
            <w:vMerge w:val="restart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698" w:type="dxa"/>
            <w:vMerge w:val="restart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813" w:type="dxa"/>
            <w:gridSpan w:val="2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B359A5">
        <w:tc>
          <w:tcPr>
            <w:tcW w:w="1129" w:type="dxa"/>
            <w:vMerge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687" w:type="dxa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B359A5">
        <w:tc>
          <w:tcPr>
            <w:tcW w:w="1129" w:type="dxa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8" w:type="dxa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B359A5">
        <w:tc>
          <w:tcPr>
            <w:tcW w:w="1129" w:type="dxa"/>
          </w:tcPr>
          <w:p w14:paraId="1083B1C5" w14:textId="77777777" w:rsidR="00F15B9E" w:rsidRPr="001A13E2" w:rsidRDefault="00F15B9E" w:rsidP="004C5A87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959" w:type="dxa"/>
            <w:gridSpan w:val="2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</w:tcPr>
          <w:p w14:paraId="74272A89" w14:textId="7F06A2EB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7D404979" w14:textId="23F0E7C1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14:paraId="26A262F1" w14:textId="6BF79FDE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4DD1" w14:paraId="2B7E9F3B" w14:textId="77777777" w:rsidTr="00B359A5">
        <w:tc>
          <w:tcPr>
            <w:tcW w:w="1129" w:type="dxa"/>
          </w:tcPr>
          <w:p w14:paraId="740C7A8C" w14:textId="33AF6A62" w:rsidR="00774DD1" w:rsidRPr="00774DD1" w:rsidRDefault="00774DD1" w:rsidP="00774DD1">
            <w:pPr>
              <w:spacing w:before="60" w:after="60"/>
              <w:rPr>
                <w:b/>
              </w:rPr>
            </w:pPr>
            <w:r w:rsidRPr="00774DD1">
              <w:rPr>
                <w:b/>
              </w:rPr>
              <w:t>1.1</w:t>
            </w:r>
          </w:p>
        </w:tc>
        <w:tc>
          <w:tcPr>
            <w:tcW w:w="5959" w:type="dxa"/>
            <w:gridSpan w:val="2"/>
          </w:tcPr>
          <w:p w14:paraId="1DC6469F" w14:textId="7438B4EA" w:rsidR="00774DD1" w:rsidRPr="00C2149B" w:rsidRDefault="002F36BE" w:rsidP="00FE38D6">
            <w:pPr>
              <w:rPr>
                <w:b/>
                <w:sz w:val="24"/>
                <w:szCs w:val="24"/>
              </w:rPr>
            </w:pPr>
            <w:r w:rsidRPr="00C2149B">
              <w:rPr>
                <w:b/>
                <w:sz w:val="24"/>
                <w:szCs w:val="24"/>
              </w:rPr>
              <w:t xml:space="preserve">Программная автоматическая телефонная станции ECSS-10 </w:t>
            </w:r>
            <w:proofErr w:type="spellStart"/>
            <w:r w:rsidRPr="00C2149B">
              <w:rPr>
                <w:b/>
                <w:sz w:val="24"/>
                <w:szCs w:val="24"/>
              </w:rPr>
              <w:t>Eltex</w:t>
            </w:r>
            <w:proofErr w:type="spellEnd"/>
            <w:r w:rsidRPr="00C2149B">
              <w:rPr>
                <w:b/>
                <w:sz w:val="24"/>
                <w:szCs w:val="24"/>
              </w:rPr>
              <w:t xml:space="preserve"> </w:t>
            </w:r>
            <w:r w:rsidR="00192547">
              <w:rPr>
                <w:b/>
                <w:sz w:val="24"/>
                <w:szCs w:val="24"/>
              </w:rPr>
              <w:t>(</w:t>
            </w:r>
            <w:r w:rsidR="00192547" w:rsidRPr="00C2149B">
              <w:rPr>
                <w:b/>
                <w:sz w:val="24"/>
                <w:szCs w:val="24"/>
              </w:rPr>
              <w:t xml:space="preserve">или </w:t>
            </w:r>
            <w:r w:rsidR="00192547" w:rsidRPr="00260C87">
              <w:rPr>
                <w:b/>
                <w:sz w:val="24"/>
                <w:szCs w:val="24"/>
              </w:rPr>
              <w:t>эквивалент</w:t>
            </w:r>
            <w:r w:rsidR="00192547">
              <w:rPr>
                <w:b/>
                <w:sz w:val="24"/>
                <w:szCs w:val="24"/>
              </w:rPr>
              <w:t xml:space="preserve">) </w:t>
            </w:r>
            <w:r w:rsidR="009C4199" w:rsidRPr="00C2149B">
              <w:rPr>
                <w:b/>
                <w:sz w:val="24"/>
                <w:szCs w:val="24"/>
              </w:rPr>
              <w:t xml:space="preserve">с опцией резервирования системы </w:t>
            </w:r>
            <w:r w:rsidR="009C4199" w:rsidRPr="00C2149B">
              <w:rPr>
                <w:b/>
                <w:sz w:val="24"/>
                <w:szCs w:val="24"/>
                <w:lang w:val="en-US"/>
              </w:rPr>
              <w:t>Active</w:t>
            </w:r>
            <w:r w:rsidR="009C4199" w:rsidRPr="00C2149B">
              <w:rPr>
                <w:b/>
                <w:sz w:val="24"/>
                <w:szCs w:val="24"/>
              </w:rPr>
              <w:t>-</w:t>
            </w:r>
            <w:r w:rsidR="009C4199" w:rsidRPr="00C2149B">
              <w:rPr>
                <w:b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2126" w:type="dxa"/>
          </w:tcPr>
          <w:p w14:paraId="5A8FFBAE" w14:textId="243485EA" w:rsidR="00774DD1" w:rsidRPr="00C2149B" w:rsidRDefault="00774DD1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14:paraId="60B72BB5" w14:textId="77777777" w:rsidR="00774DD1" w:rsidRPr="00C2149B" w:rsidRDefault="00774DD1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6E14B55D" w14:textId="6C5F6F0F" w:rsidR="00774DD1" w:rsidRPr="00C2149B" w:rsidRDefault="00776BAE" w:rsidP="00F15B9E">
            <w:pPr>
              <w:jc w:val="center"/>
              <w:rPr>
                <w:b/>
                <w:sz w:val="24"/>
                <w:szCs w:val="24"/>
              </w:rPr>
            </w:pPr>
            <w:r w:rsidRPr="00C2149B">
              <w:rPr>
                <w:b/>
                <w:sz w:val="24"/>
                <w:szCs w:val="24"/>
              </w:rPr>
              <w:t>Указание марки производителя и модели предлагаемой продукции</w:t>
            </w:r>
          </w:p>
        </w:tc>
      </w:tr>
      <w:tr w:rsidR="008E36DE" w14:paraId="1EC4DF03" w14:textId="77777777" w:rsidTr="00B359A5">
        <w:tc>
          <w:tcPr>
            <w:tcW w:w="1129" w:type="dxa"/>
          </w:tcPr>
          <w:p w14:paraId="048BDC0D" w14:textId="6AB543AF" w:rsidR="008E36DE" w:rsidRPr="00F95F65" w:rsidRDefault="000C4A8A" w:rsidP="00B432F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 w:rsidRPr="00F95F65">
              <w:rPr>
                <w:rFonts w:eastAsia="Calibri"/>
                <w:sz w:val="24"/>
                <w:szCs w:val="24"/>
              </w:rPr>
              <w:t>1</w:t>
            </w:r>
            <w:r w:rsidR="00774DD1" w:rsidRPr="00F95F65">
              <w:rPr>
                <w:rFonts w:eastAsia="Calibri"/>
                <w:sz w:val="24"/>
                <w:szCs w:val="24"/>
              </w:rPr>
              <w:t>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4859CD8" w14:textId="3B211D18" w:rsidR="008E36DE" w:rsidRPr="00C2149B" w:rsidRDefault="0035536F" w:rsidP="002F36BE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 xml:space="preserve">Наличие поддержки всех видов </w:t>
            </w:r>
            <w:r w:rsidR="002F36BE" w:rsidRPr="00C2149B">
              <w:rPr>
                <w:sz w:val="24"/>
                <w:szCs w:val="24"/>
              </w:rPr>
              <w:t>автоматической телефонной связи</w:t>
            </w:r>
          </w:p>
        </w:tc>
        <w:tc>
          <w:tcPr>
            <w:tcW w:w="2698" w:type="dxa"/>
            <w:shd w:val="clear" w:color="auto" w:fill="auto"/>
          </w:tcPr>
          <w:p w14:paraId="1D5F40B5" w14:textId="1AB451F1" w:rsidR="00753DA2" w:rsidRPr="00C2149B" w:rsidRDefault="00C867BD" w:rsidP="00753DA2">
            <w:pPr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В</w:t>
            </w:r>
            <w:r w:rsidR="002F36BE" w:rsidRPr="00C2149B">
              <w:rPr>
                <w:sz w:val="24"/>
                <w:szCs w:val="24"/>
              </w:rPr>
              <w:t>нутренн</w:t>
            </w:r>
            <w:r w:rsidR="00753DA2" w:rsidRPr="00C2149B">
              <w:rPr>
                <w:sz w:val="24"/>
                <w:szCs w:val="24"/>
              </w:rPr>
              <w:t>яя связь между абонентами АПАТС</w:t>
            </w:r>
            <w:r w:rsidR="0035536F" w:rsidRPr="00C2149B">
              <w:rPr>
                <w:sz w:val="24"/>
                <w:szCs w:val="24"/>
              </w:rPr>
              <w:t xml:space="preserve">, </w:t>
            </w:r>
            <w:r w:rsidR="002F36BE" w:rsidRPr="00C2149B">
              <w:rPr>
                <w:sz w:val="24"/>
                <w:szCs w:val="24"/>
              </w:rPr>
              <w:t>исходящая связь с абонентами других станций</w:t>
            </w:r>
            <w:r w:rsidR="0035536F" w:rsidRPr="00C2149B">
              <w:rPr>
                <w:sz w:val="24"/>
                <w:szCs w:val="24"/>
              </w:rPr>
              <w:t xml:space="preserve">, </w:t>
            </w:r>
            <w:r w:rsidR="00753DA2" w:rsidRPr="00C2149B">
              <w:rPr>
                <w:sz w:val="24"/>
                <w:szCs w:val="24"/>
              </w:rPr>
              <w:t xml:space="preserve">исходящая и входящая </w:t>
            </w:r>
            <w:proofErr w:type="spellStart"/>
            <w:r w:rsidR="00753DA2" w:rsidRPr="00C2149B">
              <w:rPr>
                <w:sz w:val="24"/>
                <w:szCs w:val="24"/>
              </w:rPr>
              <w:t>зоновая</w:t>
            </w:r>
            <w:proofErr w:type="spellEnd"/>
            <w:r w:rsidR="0035536F" w:rsidRPr="00C2149B">
              <w:rPr>
                <w:sz w:val="24"/>
                <w:szCs w:val="24"/>
              </w:rPr>
              <w:t xml:space="preserve">, </w:t>
            </w:r>
            <w:r w:rsidR="002F36BE" w:rsidRPr="00C2149B">
              <w:rPr>
                <w:sz w:val="24"/>
                <w:szCs w:val="24"/>
              </w:rPr>
              <w:t>междугородняя и международная связь</w:t>
            </w:r>
            <w:r w:rsidR="0035536F" w:rsidRPr="00C2149B">
              <w:rPr>
                <w:sz w:val="24"/>
                <w:szCs w:val="24"/>
              </w:rPr>
              <w:t>,</w:t>
            </w:r>
          </w:p>
          <w:p w14:paraId="14DEADD6" w14:textId="271E5418" w:rsidR="008E36DE" w:rsidRPr="00C2149B" w:rsidRDefault="002F36BE" w:rsidP="00753DA2">
            <w:pPr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исходящая связь к вспомогательным и справочно-информационным службам</w:t>
            </w:r>
          </w:p>
        </w:tc>
        <w:tc>
          <w:tcPr>
            <w:tcW w:w="2126" w:type="dxa"/>
            <w:shd w:val="clear" w:color="auto" w:fill="auto"/>
          </w:tcPr>
          <w:p w14:paraId="3DBFBA64" w14:textId="512A0759" w:rsidR="008E36DE" w:rsidRPr="00C2149B" w:rsidRDefault="00C36E2E" w:rsidP="00B432F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7F5E6B63" w14:textId="77777777" w:rsidR="008E36DE" w:rsidRPr="00C2149B" w:rsidRDefault="008E36DE" w:rsidP="00B432F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C2149B" w:rsidRDefault="008E36DE" w:rsidP="00B432FA">
            <w:pPr>
              <w:spacing w:after="240"/>
              <w:rPr>
                <w:sz w:val="24"/>
                <w:szCs w:val="24"/>
              </w:rPr>
            </w:pPr>
          </w:p>
        </w:tc>
      </w:tr>
      <w:tr w:rsidR="005F20A1" w14:paraId="66FE4DA5" w14:textId="77777777" w:rsidTr="00B359A5">
        <w:tc>
          <w:tcPr>
            <w:tcW w:w="1129" w:type="dxa"/>
          </w:tcPr>
          <w:p w14:paraId="3FF50A6F" w14:textId="3454734D" w:rsidR="005F20A1" w:rsidRPr="00F95F65" w:rsidRDefault="00655CCA" w:rsidP="00B432F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 w:rsidRPr="00F95F65">
              <w:rPr>
                <w:rFonts w:eastAsia="Calibri"/>
                <w:sz w:val="24"/>
                <w:szCs w:val="24"/>
              </w:rPr>
              <w:t>1.1</w:t>
            </w:r>
            <w:r w:rsidR="00804DB2">
              <w:rPr>
                <w:rFonts w:eastAsia="Calibri"/>
                <w:sz w:val="24"/>
                <w:szCs w:val="24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14:paraId="0C73EDD5" w14:textId="71FFE4FD" w:rsidR="00753DA2" w:rsidRPr="00C2149B" w:rsidRDefault="00066FB4" w:rsidP="00753DA2">
            <w:pPr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Наличие п</w:t>
            </w:r>
            <w:r w:rsidR="00753DA2" w:rsidRPr="00C2149B">
              <w:rPr>
                <w:sz w:val="24"/>
                <w:szCs w:val="24"/>
              </w:rPr>
              <w:t>оддержк</w:t>
            </w:r>
            <w:r w:rsidRPr="00C2149B">
              <w:rPr>
                <w:sz w:val="24"/>
                <w:szCs w:val="24"/>
              </w:rPr>
              <w:t xml:space="preserve">и </w:t>
            </w:r>
            <w:r w:rsidR="00753DA2" w:rsidRPr="00C2149B">
              <w:rPr>
                <w:sz w:val="24"/>
                <w:szCs w:val="24"/>
              </w:rPr>
              <w:t xml:space="preserve">возможности управления и обслуживания </w:t>
            </w:r>
          </w:p>
          <w:p w14:paraId="369E24B8" w14:textId="0670C81E" w:rsidR="005F20A1" w:rsidRPr="00C2149B" w:rsidRDefault="0035536F" w:rsidP="00753DA2">
            <w:pPr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lastRenderedPageBreak/>
              <w:t>абонентских номеров</w:t>
            </w:r>
          </w:p>
        </w:tc>
        <w:tc>
          <w:tcPr>
            <w:tcW w:w="2698" w:type="dxa"/>
            <w:shd w:val="clear" w:color="auto" w:fill="auto"/>
          </w:tcPr>
          <w:p w14:paraId="6BF387A6" w14:textId="7FD48042" w:rsidR="005F20A1" w:rsidRPr="00C2149B" w:rsidRDefault="00C867BD" w:rsidP="00066FB4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rFonts w:eastAsia="Arial"/>
                <w:color w:val="000000"/>
                <w:sz w:val="24"/>
              </w:rPr>
              <w:lastRenderedPageBreak/>
              <w:t>Н</w:t>
            </w:r>
            <w:r w:rsidR="0035536F" w:rsidRPr="00C2149B">
              <w:rPr>
                <w:rFonts w:eastAsia="Arial"/>
                <w:color w:val="000000"/>
                <w:sz w:val="24"/>
              </w:rPr>
              <w:t xml:space="preserve">е менее 100 номеров с возможностью масштабирования и </w:t>
            </w:r>
            <w:r w:rsidR="0035536F" w:rsidRPr="00C2149B">
              <w:rPr>
                <w:rFonts w:eastAsia="Arial"/>
                <w:color w:val="000000"/>
                <w:sz w:val="24"/>
              </w:rPr>
              <w:lastRenderedPageBreak/>
              <w:t xml:space="preserve">наращивания абонентской емкости до 20000 абонентов (расширение – </w:t>
            </w:r>
            <w:r w:rsidR="0035536F" w:rsidRPr="00C2149B">
              <w:rPr>
                <w:sz w:val="24"/>
              </w:rPr>
              <w:t>при приобретении дополнительных лицензий на ПО)</w:t>
            </w:r>
          </w:p>
        </w:tc>
        <w:tc>
          <w:tcPr>
            <w:tcW w:w="2126" w:type="dxa"/>
            <w:shd w:val="clear" w:color="auto" w:fill="auto"/>
          </w:tcPr>
          <w:p w14:paraId="78A7DF37" w14:textId="4EDFB188" w:rsidR="005F20A1" w:rsidRPr="00C2149B" w:rsidRDefault="005F20A1" w:rsidP="00B432F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5B2B412E" w14:textId="77777777" w:rsidR="005F20A1" w:rsidRPr="00C2149B" w:rsidRDefault="005F20A1" w:rsidP="00B432F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57079D3" w14:textId="77777777" w:rsidR="005F20A1" w:rsidRPr="00C2149B" w:rsidRDefault="005F20A1" w:rsidP="00B432FA">
            <w:pPr>
              <w:spacing w:after="240"/>
              <w:rPr>
                <w:sz w:val="24"/>
                <w:szCs w:val="24"/>
              </w:rPr>
            </w:pPr>
          </w:p>
        </w:tc>
      </w:tr>
      <w:tr w:rsidR="005F20A1" w14:paraId="5ED985BB" w14:textId="77777777" w:rsidTr="00B359A5">
        <w:tc>
          <w:tcPr>
            <w:tcW w:w="1129" w:type="dxa"/>
          </w:tcPr>
          <w:p w14:paraId="5CD2C56C" w14:textId="4BCA37EF" w:rsidR="005F20A1" w:rsidRPr="00F95F65" w:rsidRDefault="00655CCA" w:rsidP="00B432F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 w:rsidRPr="00F95F65"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1CECB799" w14:textId="2E3AB696" w:rsidR="005F20A1" w:rsidRPr="00C2149B" w:rsidRDefault="00753DA2" w:rsidP="0035536F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 xml:space="preserve">Наличие </w:t>
            </w:r>
            <w:r w:rsidR="00066FB4" w:rsidRPr="00C2149B">
              <w:rPr>
                <w:sz w:val="24"/>
                <w:szCs w:val="24"/>
              </w:rPr>
              <w:t>в</w:t>
            </w:r>
            <w:r w:rsidRPr="00C2149B">
              <w:rPr>
                <w:sz w:val="24"/>
                <w:szCs w:val="24"/>
              </w:rPr>
              <w:t>озможности подключения по протоколу SIP</w:t>
            </w:r>
          </w:p>
        </w:tc>
        <w:tc>
          <w:tcPr>
            <w:tcW w:w="2698" w:type="dxa"/>
            <w:shd w:val="clear" w:color="auto" w:fill="auto"/>
          </w:tcPr>
          <w:p w14:paraId="404C299F" w14:textId="412D64AC" w:rsidR="005F20A1" w:rsidRPr="00C2149B" w:rsidRDefault="00C867BD" w:rsidP="00B432F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А</w:t>
            </w:r>
            <w:r w:rsidR="0035536F" w:rsidRPr="00C2149B">
              <w:rPr>
                <w:sz w:val="24"/>
                <w:szCs w:val="24"/>
              </w:rPr>
              <w:t>бонентские терминалы (</w:t>
            </w:r>
            <w:proofErr w:type="spellStart"/>
            <w:r w:rsidR="0035536F" w:rsidRPr="00C2149B">
              <w:rPr>
                <w:sz w:val="24"/>
                <w:szCs w:val="24"/>
              </w:rPr>
              <w:t>VoIP</w:t>
            </w:r>
            <w:proofErr w:type="spellEnd"/>
            <w:r w:rsidR="0035536F" w:rsidRPr="00C2149B">
              <w:rPr>
                <w:sz w:val="24"/>
                <w:szCs w:val="24"/>
              </w:rPr>
              <w:t xml:space="preserve">-телефоны) и </w:t>
            </w:r>
            <w:proofErr w:type="spellStart"/>
            <w:r w:rsidR="0035536F" w:rsidRPr="00C2149B">
              <w:rPr>
                <w:sz w:val="24"/>
                <w:szCs w:val="24"/>
              </w:rPr>
              <w:t>многопортовые</w:t>
            </w:r>
            <w:proofErr w:type="spellEnd"/>
            <w:r w:rsidR="0035536F" w:rsidRPr="00C2149B">
              <w:rPr>
                <w:sz w:val="24"/>
                <w:szCs w:val="24"/>
              </w:rPr>
              <w:t xml:space="preserve"> абонентские шлюзы как от производителя АПАТС, так и других производителей</w:t>
            </w:r>
          </w:p>
        </w:tc>
        <w:tc>
          <w:tcPr>
            <w:tcW w:w="2126" w:type="dxa"/>
            <w:shd w:val="clear" w:color="auto" w:fill="auto"/>
          </w:tcPr>
          <w:p w14:paraId="44E585B7" w14:textId="1FC4353B" w:rsidR="005F20A1" w:rsidRPr="00C2149B" w:rsidRDefault="005F20A1" w:rsidP="00B432F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44785DD" w14:textId="77777777" w:rsidR="005F20A1" w:rsidRPr="00C2149B" w:rsidRDefault="005F20A1" w:rsidP="00B432F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6E73498" w14:textId="77777777" w:rsidR="005F20A1" w:rsidRPr="00C2149B" w:rsidRDefault="005F20A1" w:rsidP="00B432FA">
            <w:pPr>
              <w:spacing w:after="240"/>
              <w:rPr>
                <w:sz w:val="24"/>
                <w:szCs w:val="24"/>
              </w:rPr>
            </w:pPr>
          </w:p>
        </w:tc>
      </w:tr>
      <w:tr w:rsidR="005F20A1" w14:paraId="3507AD36" w14:textId="77777777" w:rsidTr="00B359A5">
        <w:tc>
          <w:tcPr>
            <w:tcW w:w="1129" w:type="dxa"/>
          </w:tcPr>
          <w:p w14:paraId="1BE7F00D" w14:textId="0D58BAF0" w:rsidR="005F20A1" w:rsidRPr="00F95F65" w:rsidRDefault="00655CCA" w:rsidP="00B432F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 w:rsidRPr="00F95F65"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2BF0DE38" w14:textId="36EC4B26" w:rsidR="005F20A1" w:rsidRPr="00C2149B" w:rsidRDefault="00753DA2" w:rsidP="00C867BD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 xml:space="preserve">Наличие </w:t>
            </w:r>
            <w:r w:rsidR="00066FB4" w:rsidRPr="00C2149B">
              <w:rPr>
                <w:sz w:val="24"/>
                <w:szCs w:val="24"/>
              </w:rPr>
              <w:t>в</w:t>
            </w:r>
            <w:r w:rsidRPr="00C2149B">
              <w:rPr>
                <w:sz w:val="24"/>
                <w:szCs w:val="24"/>
              </w:rPr>
              <w:t>озможности организации очередей вызовов</w:t>
            </w:r>
          </w:p>
        </w:tc>
        <w:tc>
          <w:tcPr>
            <w:tcW w:w="2698" w:type="dxa"/>
            <w:shd w:val="clear" w:color="auto" w:fill="auto"/>
          </w:tcPr>
          <w:p w14:paraId="28E7AAED" w14:textId="0018E5C3" w:rsidR="005F20A1" w:rsidRPr="00C2149B" w:rsidRDefault="00C867BD" w:rsidP="00B432FA">
            <w:pPr>
              <w:tabs>
                <w:tab w:val="left" w:pos="900"/>
              </w:tabs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Через модули контакт-центров от производителя АПАТС</w:t>
            </w:r>
          </w:p>
        </w:tc>
        <w:tc>
          <w:tcPr>
            <w:tcW w:w="2126" w:type="dxa"/>
            <w:shd w:val="clear" w:color="auto" w:fill="auto"/>
          </w:tcPr>
          <w:p w14:paraId="0A8BA439" w14:textId="6F2AF586" w:rsidR="005F20A1" w:rsidRPr="00C2149B" w:rsidRDefault="005F20A1" w:rsidP="00B432F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A27C84B" w14:textId="77777777" w:rsidR="005F20A1" w:rsidRPr="00C2149B" w:rsidRDefault="005F20A1" w:rsidP="00B432F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533BB7D1" w14:textId="77777777" w:rsidR="005F20A1" w:rsidRPr="00C2149B" w:rsidRDefault="005F20A1" w:rsidP="00B432FA">
            <w:pPr>
              <w:spacing w:after="240"/>
              <w:rPr>
                <w:sz w:val="24"/>
                <w:szCs w:val="24"/>
              </w:rPr>
            </w:pPr>
          </w:p>
        </w:tc>
      </w:tr>
      <w:tr w:rsidR="005F20A1" w14:paraId="51DC1B7F" w14:textId="77777777" w:rsidTr="00B359A5">
        <w:tc>
          <w:tcPr>
            <w:tcW w:w="1129" w:type="dxa"/>
          </w:tcPr>
          <w:p w14:paraId="6AA08355" w14:textId="78006C6F" w:rsidR="005F20A1" w:rsidRPr="00F95F65" w:rsidRDefault="00655CCA" w:rsidP="00B432F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 w:rsidRPr="00F95F65"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2ADB5009" w14:textId="52E796F0" w:rsidR="005F20A1" w:rsidRPr="00C2149B" w:rsidRDefault="00066FB4" w:rsidP="00066FB4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Наличие в</w:t>
            </w:r>
            <w:r w:rsidR="00753DA2" w:rsidRPr="00C2149B">
              <w:rPr>
                <w:sz w:val="24"/>
                <w:szCs w:val="24"/>
              </w:rPr>
              <w:t>озможност</w:t>
            </w:r>
            <w:r w:rsidRPr="00C2149B">
              <w:rPr>
                <w:sz w:val="24"/>
                <w:szCs w:val="24"/>
              </w:rPr>
              <w:t>и</w:t>
            </w:r>
            <w:r w:rsidR="00753DA2" w:rsidRPr="00C2149B">
              <w:rPr>
                <w:sz w:val="24"/>
                <w:szCs w:val="24"/>
              </w:rPr>
              <w:t xml:space="preserve"> подключения следующих типов оконечных абонентских устройств</w:t>
            </w:r>
          </w:p>
        </w:tc>
        <w:tc>
          <w:tcPr>
            <w:tcW w:w="2698" w:type="dxa"/>
            <w:shd w:val="clear" w:color="auto" w:fill="auto"/>
          </w:tcPr>
          <w:p w14:paraId="3A9A4249" w14:textId="3CF99ECE" w:rsidR="005F20A1" w:rsidRPr="00C2149B" w:rsidRDefault="00C867BD" w:rsidP="00C867BD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А</w:t>
            </w:r>
            <w:r w:rsidR="00753DA2" w:rsidRPr="00C2149B">
              <w:rPr>
                <w:sz w:val="24"/>
                <w:szCs w:val="24"/>
              </w:rPr>
              <w:t>налоговых телефонных ап</w:t>
            </w:r>
            <w:r w:rsidRPr="00C2149B">
              <w:rPr>
                <w:sz w:val="24"/>
                <w:szCs w:val="24"/>
              </w:rPr>
              <w:t xml:space="preserve">паратов через абонентские шлюзы, </w:t>
            </w:r>
            <w:r w:rsidR="00753DA2" w:rsidRPr="00C2149B">
              <w:rPr>
                <w:sz w:val="24"/>
                <w:szCs w:val="24"/>
              </w:rPr>
              <w:t>программные и аппаратные SIP-телефоны</w:t>
            </w:r>
          </w:p>
        </w:tc>
        <w:tc>
          <w:tcPr>
            <w:tcW w:w="2126" w:type="dxa"/>
            <w:shd w:val="clear" w:color="auto" w:fill="auto"/>
          </w:tcPr>
          <w:p w14:paraId="4AEDBC44" w14:textId="5E1A11FC" w:rsidR="005F20A1" w:rsidRPr="00C2149B" w:rsidRDefault="005F20A1" w:rsidP="00B432F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D5C5D10" w14:textId="77777777" w:rsidR="005F20A1" w:rsidRPr="00C2149B" w:rsidRDefault="005F20A1" w:rsidP="00B432F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7B6AF8EA" w14:textId="77777777" w:rsidR="005F20A1" w:rsidRPr="00C2149B" w:rsidRDefault="005F20A1" w:rsidP="00B432FA">
            <w:pPr>
              <w:spacing w:after="240"/>
              <w:rPr>
                <w:sz w:val="24"/>
                <w:szCs w:val="24"/>
              </w:rPr>
            </w:pPr>
          </w:p>
        </w:tc>
      </w:tr>
      <w:tr w:rsidR="005F20A1" w14:paraId="2E1A2C3E" w14:textId="77777777" w:rsidTr="00B359A5">
        <w:tc>
          <w:tcPr>
            <w:tcW w:w="1129" w:type="dxa"/>
          </w:tcPr>
          <w:p w14:paraId="5856B6D5" w14:textId="762FDC4D" w:rsidR="005F20A1" w:rsidRPr="008B633B" w:rsidRDefault="005F20A1" w:rsidP="00B432F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 w:rsidRPr="008B633B">
              <w:rPr>
                <w:rFonts w:eastAsia="Calibri"/>
                <w:sz w:val="24"/>
                <w:szCs w:val="24"/>
              </w:rPr>
              <w:t>1.1</w:t>
            </w:r>
            <w:r w:rsidR="00655CCA">
              <w:rPr>
                <w:rFonts w:eastAsia="Calibri"/>
                <w:sz w:val="24"/>
                <w:szCs w:val="24"/>
              </w:rPr>
              <w:t>.</w:t>
            </w:r>
            <w:r w:rsidR="00804DB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11B0F6ED" w14:textId="087236FA" w:rsidR="005F20A1" w:rsidRPr="00C2149B" w:rsidRDefault="00066FB4" w:rsidP="00066FB4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Наличие к</w:t>
            </w:r>
            <w:r w:rsidR="00753DA2" w:rsidRPr="00C2149B">
              <w:rPr>
                <w:sz w:val="24"/>
                <w:szCs w:val="24"/>
              </w:rPr>
              <w:t>онтрол</w:t>
            </w:r>
            <w:r w:rsidRPr="00C2149B">
              <w:rPr>
                <w:sz w:val="24"/>
                <w:szCs w:val="24"/>
              </w:rPr>
              <w:t>я</w:t>
            </w:r>
            <w:r w:rsidR="00753DA2" w:rsidRPr="00C2149B">
              <w:rPr>
                <w:sz w:val="24"/>
                <w:szCs w:val="24"/>
              </w:rPr>
              <w:t xml:space="preserve"> состояния линий абонентов, связь с которыми установлена через АПАТС</w:t>
            </w:r>
          </w:p>
        </w:tc>
        <w:tc>
          <w:tcPr>
            <w:tcW w:w="2698" w:type="dxa"/>
            <w:shd w:val="clear" w:color="auto" w:fill="auto"/>
          </w:tcPr>
          <w:p w14:paraId="4CFDAB01" w14:textId="098E8463" w:rsidR="005F20A1" w:rsidRPr="00C2149B" w:rsidRDefault="00C867BD" w:rsidP="00B432F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В</w:t>
            </w:r>
            <w:r w:rsidR="00753DA2" w:rsidRPr="00C2149B">
              <w:rPr>
                <w:sz w:val="24"/>
                <w:szCs w:val="24"/>
              </w:rPr>
              <w:t>ызывается, установлено соединение, на удержании</w:t>
            </w:r>
          </w:p>
        </w:tc>
        <w:tc>
          <w:tcPr>
            <w:tcW w:w="2126" w:type="dxa"/>
            <w:shd w:val="clear" w:color="auto" w:fill="auto"/>
          </w:tcPr>
          <w:p w14:paraId="3A961516" w14:textId="2930D793" w:rsidR="005F20A1" w:rsidRPr="00C2149B" w:rsidRDefault="005F20A1" w:rsidP="00B432F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AB3D106" w14:textId="77777777" w:rsidR="005F20A1" w:rsidRPr="00C2149B" w:rsidRDefault="005F20A1" w:rsidP="00B432F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4F669976" w14:textId="77777777" w:rsidR="005F20A1" w:rsidRPr="00C2149B" w:rsidRDefault="005F20A1" w:rsidP="00B432FA">
            <w:pPr>
              <w:spacing w:after="240"/>
              <w:rPr>
                <w:sz w:val="24"/>
                <w:szCs w:val="24"/>
              </w:rPr>
            </w:pPr>
          </w:p>
        </w:tc>
      </w:tr>
      <w:tr w:rsidR="00655CCA" w14:paraId="3FF82BB9" w14:textId="77777777" w:rsidTr="00B359A5">
        <w:tc>
          <w:tcPr>
            <w:tcW w:w="1129" w:type="dxa"/>
          </w:tcPr>
          <w:p w14:paraId="7FC0E864" w14:textId="5D96015D" w:rsidR="00655CCA" w:rsidRPr="008B633B" w:rsidRDefault="00655CCA" w:rsidP="00B432F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14:paraId="26A05338" w14:textId="60060663" w:rsidR="00655CCA" w:rsidRPr="00C2149B" w:rsidRDefault="00753DA2" w:rsidP="00C867BD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 xml:space="preserve">Наличие </w:t>
            </w:r>
            <w:r w:rsidR="00066FB4" w:rsidRPr="00C2149B">
              <w:rPr>
                <w:sz w:val="24"/>
                <w:szCs w:val="24"/>
              </w:rPr>
              <w:t>р</w:t>
            </w:r>
            <w:r w:rsidRPr="00C2149B">
              <w:rPr>
                <w:sz w:val="24"/>
                <w:szCs w:val="24"/>
              </w:rPr>
              <w:t>егистрации сообщений</w:t>
            </w:r>
          </w:p>
        </w:tc>
        <w:tc>
          <w:tcPr>
            <w:tcW w:w="2698" w:type="dxa"/>
            <w:shd w:val="clear" w:color="auto" w:fill="auto"/>
          </w:tcPr>
          <w:p w14:paraId="6FA54DCD" w14:textId="512968C0" w:rsidR="00655CCA" w:rsidRPr="00C2149B" w:rsidRDefault="00C867BD" w:rsidP="00B432F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</w:rPr>
              <w:t xml:space="preserve">О дате, о времени начала и конца разговоров, об </w:t>
            </w:r>
            <w:r w:rsidRPr="00C2149B">
              <w:rPr>
                <w:sz w:val="24"/>
              </w:rPr>
              <w:lastRenderedPageBreak/>
              <w:t>абонентах, участвовавших в разговорах</w:t>
            </w:r>
          </w:p>
        </w:tc>
        <w:tc>
          <w:tcPr>
            <w:tcW w:w="2126" w:type="dxa"/>
            <w:shd w:val="clear" w:color="auto" w:fill="auto"/>
          </w:tcPr>
          <w:p w14:paraId="33A6B619" w14:textId="186B97F6" w:rsidR="00655CCA" w:rsidRPr="00C2149B" w:rsidRDefault="00655CCA" w:rsidP="00B432F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DA4A40B" w14:textId="77777777" w:rsidR="00655CCA" w:rsidRPr="00C2149B" w:rsidRDefault="00655CCA" w:rsidP="00B432F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5035EDFF" w14:textId="77777777" w:rsidR="00655CCA" w:rsidRPr="00C2149B" w:rsidRDefault="00655CCA" w:rsidP="00B432FA">
            <w:pPr>
              <w:spacing w:after="240"/>
              <w:rPr>
                <w:sz w:val="24"/>
                <w:szCs w:val="24"/>
              </w:rPr>
            </w:pPr>
          </w:p>
        </w:tc>
      </w:tr>
      <w:tr w:rsidR="00655CCA" w14:paraId="407367AC" w14:textId="77777777" w:rsidTr="00B359A5">
        <w:tc>
          <w:tcPr>
            <w:tcW w:w="1129" w:type="dxa"/>
          </w:tcPr>
          <w:p w14:paraId="137FBC74" w14:textId="6A588A55" w:rsidR="00655CCA" w:rsidRPr="008B633B" w:rsidRDefault="00655CCA" w:rsidP="00B432F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14:paraId="266D6883" w14:textId="07F81791" w:rsidR="00655CCA" w:rsidRPr="00C2149B" w:rsidRDefault="005C4D8C" w:rsidP="005C4D8C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Наличие ф</w:t>
            </w:r>
            <w:r w:rsidR="00066FB4" w:rsidRPr="00C2149B">
              <w:rPr>
                <w:sz w:val="24"/>
                <w:szCs w:val="24"/>
              </w:rPr>
              <w:t>ормировани</w:t>
            </w:r>
            <w:r w:rsidRPr="00C2149B">
              <w:rPr>
                <w:sz w:val="24"/>
                <w:szCs w:val="24"/>
              </w:rPr>
              <w:t xml:space="preserve">я </w:t>
            </w:r>
            <w:r w:rsidR="00066FB4" w:rsidRPr="00C2149B">
              <w:rPr>
                <w:sz w:val="24"/>
                <w:szCs w:val="24"/>
              </w:rPr>
              <w:t>CDR</w:t>
            </w:r>
          </w:p>
        </w:tc>
        <w:tc>
          <w:tcPr>
            <w:tcW w:w="2698" w:type="dxa"/>
            <w:shd w:val="clear" w:color="auto" w:fill="auto"/>
          </w:tcPr>
          <w:p w14:paraId="1A65811B" w14:textId="07E6560C" w:rsidR="003B73ED" w:rsidRPr="00C2149B" w:rsidRDefault="00066FB4" w:rsidP="00B432F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EF7E5DE" w14:textId="0A0962E5" w:rsidR="00655CCA" w:rsidRPr="00C2149B" w:rsidRDefault="00655CCA" w:rsidP="00B432F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73A6658" w14:textId="77777777" w:rsidR="00655CCA" w:rsidRPr="00C2149B" w:rsidRDefault="00655CCA" w:rsidP="00B432F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674F8A3" w14:textId="77777777" w:rsidR="00655CCA" w:rsidRPr="00C2149B" w:rsidRDefault="00655CCA" w:rsidP="00B432FA">
            <w:pPr>
              <w:spacing w:after="240"/>
              <w:rPr>
                <w:sz w:val="24"/>
                <w:szCs w:val="24"/>
              </w:rPr>
            </w:pPr>
          </w:p>
        </w:tc>
      </w:tr>
      <w:tr w:rsidR="00655CCA" w14:paraId="049A2901" w14:textId="77777777" w:rsidTr="00B359A5">
        <w:tc>
          <w:tcPr>
            <w:tcW w:w="1129" w:type="dxa"/>
          </w:tcPr>
          <w:p w14:paraId="6ED10444" w14:textId="165CF725" w:rsidR="00655CCA" w:rsidRPr="008B633B" w:rsidRDefault="005C4D8C" w:rsidP="00280E8B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14:paraId="639D99D0" w14:textId="356754B5" w:rsidR="00655CCA" w:rsidRPr="00C2149B" w:rsidRDefault="00066FB4" w:rsidP="00066FB4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Наличие Аудио-конференцсвязи</w:t>
            </w:r>
          </w:p>
        </w:tc>
        <w:tc>
          <w:tcPr>
            <w:tcW w:w="2698" w:type="dxa"/>
            <w:shd w:val="clear" w:color="auto" w:fill="auto"/>
          </w:tcPr>
          <w:p w14:paraId="3022BD2B" w14:textId="6C6F4AAC" w:rsidR="00655CCA" w:rsidRPr="00C2149B" w:rsidRDefault="00C867BD" w:rsidP="00066FB4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Н</w:t>
            </w:r>
            <w:r w:rsidR="00B432FA" w:rsidRPr="00C2149B">
              <w:rPr>
                <w:sz w:val="24"/>
                <w:szCs w:val="24"/>
              </w:rPr>
              <w:t xml:space="preserve">е менее </w:t>
            </w:r>
            <w:r w:rsidR="00066FB4" w:rsidRPr="00C2149B">
              <w:rPr>
                <w:sz w:val="24"/>
                <w:szCs w:val="24"/>
              </w:rPr>
              <w:t>8</w:t>
            </w:r>
            <w:r w:rsidR="00B432FA" w:rsidRPr="00C2149B">
              <w:rPr>
                <w:sz w:val="24"/>
                <w:szCs w:val="24"/>
              </w:rPr>
              <w:t xml:space="preserve"> </w:t>
            </w:r>
            <w:r w:rsidR="00066FB4" w:rsidRPr="00C2149B">
              <w:rPr>
                <w:sz w:val="24"/>
                <w:szCs w:val="24"/>
              </w:rPr>
              <w:t>абонентов</w:t>
            </w:r>
            <w:r w:rsidR="0020308E" w:rsidRPr="00C2149B">
              <w:rPr>
                <w:sz w:val="24"/>
                <w:szCs w:val="24"/>
              </w:rPr>
              <w:t xml:space="preserve"> </w:t>
            </w:r>
            <w:r w:rsidR="0020308E" w:rsidRPr="00C2149B">
              <w:rPr>
                <w:sz w:val="24"/>
              </w:rPr>
              <w:t>по инициативе оператора</w:t>
            </w:r>
          </w:p>
        </w:tc>
        <w:tc>
          <w:tcPr>
            <w:tcW w:w="2126" w:type="dxa"/>
            <w:shd w:val="clear" w:color="auto" w:fill="auto"/>
          </w:tcPr>
          <w:p w14:paraId="3FBFF715" w14:textId="2523A3D7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4276C003" w14:textId="77777777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0B115B2" w14:textId="77777777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</w:p>
        </w:tc>
      </w:tr>
      <w:tr w:rsidR="00655CCA" w14:paraId="2E3CA62E" w14:textId="77777777" w:rsidTr="00B359A5">
        <w:tc>
          <w:tcPr>
            <w:tcW w:w="1129" w:type="dxa"/>
          </w:tcPr>
          <w:p w14:paraId="44CA7659" w14:textId="3FBF468F" w:rsidR="00655CCA" w:rsidRPr="008B633B" w:rsidRDefault="00655CCA" w:rsidP="00280E8B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14:paraId="262B1B6F" w14:textId="29CF613A" w:rsidR="00655CCA" w:rsidRPr="00C2149B" w:rsidRDefault="00066FB4" w:rsidP="00066FB4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 xml:space="preserve">Наличие разделения прав доступа на </w:t>
            </w:r>
            <w:r w:rsidR="00B67CBF">
              <w:rPr>
                <w:sz w:val="24"/>
                <w:szCs w:val="24"/>
              </w:rPr>
              <w:t>«</w:t>
            </w:r>
            <w:r w:rsidRPr="00C2149B">
              <w:rPr>
                <w:sz w:val="24"/>
                <w:szCs w:val="24"/>
              </w:rPr>
              <w:t>администратор</w:t>
            </w:r>
            <w:r w:rsidR="00B67CBF">
              <w:rPr>
                <w:sz w:val="24"/>
                <w:szCs w:val="24"/>
              </w:rPr>
              <w:t>»</w:t>
            </w:r>
            <w:r w:rsidRPr="00C2149B">
              <w:rPr>
                <w:sz w:val="24"/>
                <w:szCs w:val="24"/>
              </w:rPr>
              <w:t xml:space="preserve"> и </w:t>
            </w:r>
            <w:r w:rsidR="00B67CBF">
              <w:rPr>
                <w:sz w:val="24"/>
                <w:szCs w:val="24"/>
              </w:rPr>
              <w:t>«</w:t>
            </w:r>
            <w:r w:rsidRPr="00C2149B">
              <w:rPr>
                <w:sz w:val="24"/>
                <w:szCs w:val="24"/>
              </w:rPr>
              <w:t>пользователь</w:t>
            </w:r>
            <w:r w:rsidR="00B67CBF">
              <w:rPr>
                <w:sz w:val="24"/>
                <w:szCs w:val="24"/>
              </w:rPr>
              <w:t>»</w:t>
            </w:r>
          </w:p>
        </w:tc>
        <w:tc>
          <w:tcPr>
            <w:tcW w:w="2698" w:type="dxa"/>
            <w:shd w:val="clear" w:color="auto" w:fill="auto"/>
          </w:tcPr>
          <w:p w14:paraId="140607F9" w14:textId="04039122" w:rsidR="00066FB4" w:rsidRPr="00C2149B" w:rsidRDefault="00066FB4" w:rsidP="00280E8B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49C6011" w14:textId="63512EDE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E1E565A" w14:textId="77777777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CE37CEF" w14:textId="77777777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</w:p>
        </w:tc>
      </w:tr>
      <w:tr w:rsidR="00655CCA" w14:paraId="4529306D" w14:textId="77777777" w:rsidTr="00B359A5">
        <w:tc>
          <w:tcPr>
            <w:tcW w:w="1129" w:type="dxa"/>
          </w:tcPr>
          <w:p w14:paraId="3C7DF7A2" w14:textId="07A67EDB" w:rsidR="00655CCA" w:rsidRPr="008B633B" w:rsidRDefault="00655CCA" w:rsidP="00280E8B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1.1.1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4791E728" w14:textId="0F0EF2A1" w:rsidR="00655CCA" w:rsidRPr="00C2149B" w:rsidRDefault="00066FB4" w:rsidP="00066FB4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Наличие возможности изменения конфигурации оборудования без перезагрузки</w:t>
            </w:r>
          </w:p>
        </w:tc>
        <w:tc>
          <w:tcPr>
            <w:tcW w:w="2698" w:type="dxa"/>
            <w:shd w:val="clear" w:color="auto" w:fill="auto"/>
          </w:tcPr>
          <w:p w14:paraId="435DB330" w14:textId="3C69C72F" w:rsidR="00655CCA" w:rsidRPr="00C2149B" w:rsidRDefault="00066FB4" w:rsidP="00280E8B">
            <w:pPr>
              <w:tabs>
                <w:tab w:val="left" w:pos="810"/>
              </w:tabs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CB0011D" w14:textId="3C7FEA98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0727BD16" w14:textId="77777777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1A8D98BC" w14:textId="77777777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</w:p>
        </w:tc>
      </w:tr>
      <w:tr w:rsidR="00655CCA" w14:paraId="6A88A86E" w14:textId="77777777" w:rsidTr="00B359A5">
        <w:tc>
          <w:tcPr>
            <w:tcW w:w="1129" w:type="dxa"/>
          </w:tcPr>
          <w:p w14:paraId="051BED54" w14:textId="2B729BEA" w:rsidR="00655CCA" w:rsidRPr="008B633B" w:rsidRDefault="00655CCA" w:rsidP="00280E8B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14:paraId="1B6C55F5" w14:textId="733C2A73" w:rsidR="00655CCA" w:rsidRPr="00C2149B" w:rsidRDefault="00066FB4" w:rsidP="005C4D8C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 xml:space="preserve">Наличие </w:t>
            </w:r>
            <w:r w:rsidR="005C4D8C" w:rsidRPr="00C2149B">
              <w:rPr>
                <w:sz w:val="24"/>
                <w:szCs w:val="24"/>
              </w:rPr>
              <w:t>в</w:t>
            </w:r>
            <w:r w:rsidRPr="00C2149B">
              <w:rPr>
                <w:sz w:val="24"/>
                <w:szCs w:val="24"/>
              </w:rPr>
              <w:t xml:space="preserve">озможности создания групп абонентов </w:t>
            </w:r>
          </w:p>
        </w:tc>
        <w:tc>
          <w:tcPr>
            <w:tcW w:w="2698" w:type="dxa"/>
            <w:shd w:val="clear" w:color="auto" w:fill="auto"/>
          </w:tcPr>
          <w:p w14:paraId="262A5273" w14:textId="735B6DAE" w:rsidR="00655CCA" w:rsidRPr="00C2149B" w:rsidRDefault="0020308E" w:rsidP="00280E8B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</w:rPr>
              <w:t>При поступлении входящего вызова на группу абонентов, вызов должен поступать всем абонентам, входящих в данную группу. При ответе одного абонента вызов не должен больше поступать остальным абонентам в группе</w:t>
            </w:r>
          </w:p>
        </w:tc>
        <w:tc>
          <w:tcPr>
            <w:tcW w:w="2126" w:type="dxa"/>
            <w:shd w:val="clear" w:color="auto" w:fill="auto"/>
          </w:tcPr>
          <w:p w14:paraId="40A9D354" w14:textId="12578AEF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4E1D1747" w14:textId="77777777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4D12EFDC" w14:textId="77777777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</w:p>
        </w:tc>
      </w:tr>
      <w:tr w:rsidR="00655CCA" w14:paraId="175A2F74" w14:textId="77777777" w:rsidTr="00B359A5">
        <w:tc>
          <w:tcPr>
            <w:tcW w:w="1129" w:type="dxa"/>
          </w:tcPr>
          <w:p w14:paraId="70065692" w14:textId="40E3C80C" w:rsidR="00655CCA" w:rsidRPr="008B633B" w:rsidRDefault="005C4D8C" w:rsidP="00280E8B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261" w:type="dxa"/>
            <w:shd w:val="clear" w:color="auto" w:fill="auto"/>
          </w:tcPr>
          <w:p w14:paraId="3E341B7F" w14:textId="1B1950CF" w:rsidR="00655CCA" w:rsidRPr="00C2149B" w:rsidRDefault="00066FB4" w:rsidP="0020308E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Наличие возможности многоуровневого резервирования</w:t>
            </w:r>
          </w:p>
        </w:tc>
        <w:tc>
          <w:tcPr>
            <w:tcW w:w="2698" w:type="dxa"/>
            <w:shd w:val="clear" w:color="auto" w:fill="auto"/>
          </w:tcPr>
          <w:p w14:paraId="5CD28389" w14:textId="0510B69E" w:rsidR="00655CCA" w:rsidRPr="00C2149B" w:rsidRDefault="0036419A" w:rsidP="00280E8B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</w:rPr>
              <w:t>П</w:t>
            </w:r>
            <w:r w:rsidR="0020308E" w:rsidRPr="00C2149B">
              <w:rPr>
                <w:sz w:val="24"/>
              </w:rPr>
              <w:t xml:space="preserve">о схеме </w:t>
            </w:r>
            <w:proofErr w:type="spellStart"/>
            <w:r w:rsidR="0020308E" w:rsidRPr="00C2149B">
              <w:rPr>
                <w:sz w:val="24"/>
              </w:rPr>
              <w:t>active-active</w:t>
            </w:r>
            <w:proofErr w:type="spellEnd"/>
            <w:r w:rsidR="0020308E" w:rsidRPr="00C2149B">
              <w:rPr>
                <w:sz w:val="24"/>
              </w:rPr>
              <w:t xml:space="preserve"> с сохранением активных </w:t>
            </w:r>
            <w:r w:rsidR="0020308E" w:rsidRPr="00C2149B">
              <w:rPr>
                <w:sz w:val="24"/>
              </w:rPr>
              <w:lastRenderedPageBreak/>
              <w:t xml:space="preserve">сессий при отказе одной из </w:t>
            </w:r>
            <w:proofErr w:type="spellStart"/>
            <w:r w:rsidR="0020308E" w:rsidRPr="00C2149B">
              <w:rPr>
                <w:sz w:val="24"/>
              </w:rPr>
              <w:t>нод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3560BE5" w14:textId="2EA575DC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7130790" w14:textId="77777777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70160211" w14:textId="77777777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</w:p>
        </w:tc>
      </w:tr>
      <w:tr w:rsidR="009C4199" w14:paraId="553F139A" w14:textId="77777777" w:rsidTr="00B359A5">
        <w:tc>
          <w:tcPr>
            <w:tcW w:w="1129" w:type="dxa"/>
          </w:tcPr>
          <w:p w14:paraId="7C7273A5" w14:textId="298EE5F9" w:rsidR="009C4199" w:rsidRDefault="009C4199" w:rsidP="00280E8B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1.1.14</w:t>
            </w:r>
          </w:p>
        </w:tc>
        <w:tc>
          <w:tcPr>
            <w:tcW w:w="3261" w:type="dxa"/>
            <w:shd w:val="clear" w:color="auto" w:fill="auto"/>
          </w:tcPr>
          <w:p w14:paraId="4DCB778D" w14:textId="68B8287F" w:rsidR="009C4199" w:rsidRPr="00C2149B" w:rsidRDefault="009C4199" w:rsidP="0020308E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 xml:space="preserve">Режим работы основной и резервная УПАТС </w:t>
            </w:r>
          </w:p>
        </w:tc>
        <w:tc>
          <w:tcPr>
            <w:tcW w:w="2698" w:type="dxa"/>
            <w:shd w:val="clear" w:color="auto" w:fill="auto"/>
          </w:tcPr>
          <w:p w14:paraId="11B64ABF" w14:textId="1F332D00" w:rsidR="009C4199" w:rsidRPr="00C2149B" w:rsidRDefault="009C4199" w:rsidP="00280E8B">
            <w:pPr>
              <w:spacing w:after="240"/>
              <w:rPr>
                <w:sz w:val="24"/>
                <w:lang w:val="en-US"/>
              </w:rPr>
            </w:pPr>
            <w:r w:rsidRPr="00C2149B">
              <w:rPr>
                <w:sz w:val="24"/>
                <w:szCs w:val="24"/>
              </w:rPr>
              <w:t xml:space="preserve">В кластере </w:t>
            </w:r>
            <w:r w:rsidRPr="00C2149B">
              <w:rPr>
                <w:sz w:val="24"/>
                <w:szCs w:val="24"/>
                <w:lang w:val="en-US"/>
              </w:rPr>
              <w:t>active-active</w:t>
            </w:r>
          </w:p>
        </w:tc>
        <w:tc>
          <w:tcPr>
            <w:tcW w:w="2126" w:type="dxa"/>
            <w:shd w:val="clear" w:color="auto" w:fill="auto"/>
          </w:tcPr>
          <w:p w14:paraId="195E31CB" w14:textId="0AA974D0" w:rsidR="009C4199" w:rsidRPr="00C2149B" w:rsidRDefault="009C4199" w:rsidP="00280E8B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4DA8F942" w14:textId="77777777" w:rsidR="009C4199" w:rsidRPr="00C2149B" w:rsidRDefault="009C4199" w:rsidP="00280E8B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66F41E0" w14:textId="77777777" w:rsidR="009C4199" w:rsidRPr="00C2149B" w:rsidRDefault="009C4199" w:rsidP="00280E8B">
            <w:pPr>
              <w:spacing w:after="240"/>
              <w:rPr>
                <w:sz w:val="24"/>
                <w:szCs w:val="24"/>
              </w:rPr>
            </w:pPr>
          </w:p>
        </w:tc>
      </w:tr>
      <w:tr w:rsidR="009C4199" w14:paraId="79D13642" w14:textId="77777777" w:rsidTr="00B359A5">
        <w:tc>
          <w:tcPr>
            <w:tcW w:w="1129" w:type="dxa"/>
          </w:tcPr>
          <w:p w14:paraId="5160A6CD" w14:textId="69A24659" w:rsidR="009C4199" w:rsidRDefault="009C4199" w:rsidP="00280E8B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1.1.15</w:t>
            </w:r>
          </w:p>
        </w:tc>
        <w:tc>
          <w:tcPr>
            <w:tcW w:w="3261" w:type="dxa"/>
            <w:shd w:val="clear" w:color="auto" w:fill="auto"/>
          </w:tcPr>
          <w:p w14:paraId="03EBE290" w14:textId="03666655" w:rsidR="009C4199" w:rsidRPr="00C2149B" w:rsidRDefault="009C4199" w:rsidP="0020308E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 xml:space="preserve">Выход из строя одной </w:t>
            </w:r>
            <w:proofErr w:type="spellStart"/>
            <w:r w:rsidRPr="00C2149B">
              <w:rPr>
                <w:sz w:val="24"/>
                <w:szCs w:val="24"/>
              </w:rPr>
              <w:t>ноды</w:t>
            </w:r>
            <w:proofErr w:type="spellEnd"/>
            <w:r w:rsidRPr="00C2149B">
              <w:rPr>
                <w:sz w:val="24"/>
                <w:szCs w:val="24"/>
              </w:rPr>
              <w:t xml:space="preserve"> кластера</w:t>
            </w:r>
          </w:p>
        </w:tc>
        <w:tc>
          <w:tcPr>
            <w:tcW w:w="2698" w:type="dxa"/>
            <w:shd w:val="clear" w:color="auto" w:fill="auto"/>
          </w:tcPr>
          <w:p w14:paraId="0B5F6ADC" w14:textId="24D05C30" w:rsidR="009C4199" w:rsidRPr="00C2149B" w:rsidRDefault="009C4199" w:rsidP="00280E8B">
            <w:pPr>
              <w:spacing w:after="240"/>
              <w:rPr>
                <w:sz w:val="24"/>
              </w:rPr>
            </w:pPr>
            <w:r w:rsidRPr="00C2149B">
              <w:rPr>
                <w:sz w:val="24"/>
                <w:szCs w:val="24"/>
              </w:rPr>
              <w:t xml:space="preserve">Услуги связи обслуживаются без разрыва соединения, переключение на активную </w:t>
            </w:r>
            <w:proofErr w:type="spellStart"/>
            <w:r w:rsidRPr="00C2149B">
              <w:rPr>
                <w:sz w:val="24"/>
                <w:szCs w:val="24"/>
              </w:rPr>
              <w:t>ноду</w:t>
            </w:r>
            <w:proofErr w:type="spellEnd"/>
            <w:r w:rsidRPr="00C2149B">
              <w:rPr>
                <w:sz w:val="24"/>
                <w:szCs w:val="24"/>
              </w:rPr>
              <w:t xml:space="preserve"> происходит </w:t>
            </w:r>
            <w:proofErr w:type="spellStart"/>
            <w:r w:rsidRPr="00C2149B">
              <w:rPr>
                <w:sz w:val="24"/>
                <w:szCs w:val="24"/>
              </w:rPr>
              <w:t>бесшовно</w:t>
            </w:r>
            <w:proofErr w:type="spellEnd"/>
            <w:r w:rsidRPr="00C2149B">
              <w:rPr>
                <w:sz w:val="24"/>
                <w:szCs w:val="24"/>
              </w:rPr>
              <w:t>, с сохранением всех сервисов и возможностью управлять сервисами</w:t>
            </w:r>
          </w:p>
        </w:tc>
        <w:tc>
          <w:tcPr>
            <w:tcW w:w="2126" w:type="dxa"/>
            <w:shd w:val="clear" w:color="auto" w:fill="auto"/>
          </w:tcPr>
          <w:p w14:paraId="66932467" w14:textId="21F3000B" w:rsidR="009C4199" w:rsidRPr="00C2149B" w:rsidRDefault="009C4199" w:rsidP="00280E8B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5E8833F" w14:textId="77777777" w:rsidR="009C4199" w:rsidRPr="00C2149B" w:rsidRDefault="009C4199" w:rsidP="00280E8B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3FFDD15" w14:textId="77777777" w:rsidR="009C4199" w:rsidRPr="00C2149B" w:rsidRDefault="009C4199" w:rsidP="00280E8B">
            <w:pPr>
              <w:spacing w:after="240"/>
              <w:rPr>
                <w:sz w:val="24"/>
                <w:szCs w:val="24"/>
              </w:rPr>
            </w:pPr>
          </w:p>
        </w:tc>
      </w:tr>
      <w:tr w:rsidR="009C4199" w14:paraId="5FA2535F" w14:textId="77777777" w:rsidTr="00B359A5">
        <w:tc>
          <w:tcPr>
            <w:tcW w:w="1129" w:type="dxa"/>
          </w:tcPr>
          <w:p w14:paraId="58005CC4" w14:textId="09251BDD" w:rsidR="009C4199" w:rsidRDefault="009C4199" w:rsidP="00280E8B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1.1.16</w:t>
            </w:r>
          </w:p>
        </w:tc>
        <w:tc>
          <w:tcPr>
            <w:tcW w:w="3261" w:type="dxa"/>
            <w:shd w:val="clear" w:color="auto" w:fill="auto"/>
          </w:tcPr>
          <w:p w14:paraId="20F3BC1F" w14:textId="69BE4342" w:rsidR="009C4199" w:rsidRPr="00C2149B" w:rsidRDefault="009C4199" w:rsidP="0020308E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Наличие автоматического резервного копирования настроек всех программных модулей и служебной информации</w:t>
            </w:r>
          </w:p>
        </w:tc>
        <w:tc>
          <w:tcPr>
            <w:tcW w:w="2698" w:type="dxa"/>
            <w:shd w:val="clear" w:color="auto" w:fill="auto"/>
          </w:tcPr>
          <w:p w14:paraId="4184C0D6" w14:textId="51F6B251" w:rsidR="009C4199" w:rsidRPr="00C2149B" w:rsidRDefault="009C4199" w:rsidP="00280E8B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CE6A7D6" w14:textId="02556D7B" w:rsidR="009C4199" w:rsidRPr="00C2149B" w:rsidRDefault="009C4199" w:rsidP="00280E8B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57C18B44" w14:textId="77777777" w:rsidR="009C4199" w:rsidRPr="00C2149B" w:rsidRDefault="009C4199" w:rsidP="00280E8B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7089754" w14:textId="77777777" w:rsidR="009C4199" w:rsidRPr="00C2149B" w:rsidRDefault="009C4199" w:rsidP="00280E8B">
            <w:pPr>
              <w:spacing w:after="240"/>
              <w:rPr>
                <w:sz w:val="24"/>
                <w:szCs w:val="24"/>
              </w:rPr>
            </w:pPr>
          </w:p>
        </w:tc>
      </w:tr>
      <w:tr w:rsidR="00655CCA" w14:paraId="2E1D901E" w14:textId="77777777" w:rsidTr="00B359A5">
        <w:tc>
          <w:tcPr>
            <w:tcW w:w="1129" w:type="dxa"/>
          </w:tcPr>
          <w:p w14:paraId="7ED7AAA9" w14:textId="02364FE0" w:rsidR="00655CCA" w:rsidRPr="008B633B" w:rsidRDefault="00655CCA" w:rsidP="005C4D8C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 w:rsidRPr="008B633B"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14:paraId="32BB0B1C" w14:textId="365FE346" w:rsidR="00655CCA" w:rsidRPr="00C2149B" w:rsidRDefault="00066FB4" w:rsidP="00280E8B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Сервисы внешнего доступа и авторизации</w:t>
            </w:r>
          </w:p>
        </w:tc>
        <w:tc>
          <w:tcPr>
            <w:tcW w:w="2698" w:type="dxa"/>
            <w:shd w:val="clear" w:color="auto" w:fill="auto"/>
          </w:tcPr>
          <w:p w14:paraId="666C095D" w14:textId="31CE9236" w:rsidR="00066FB4" w:rsidRPr="00C2149B" w:rsidRDefault="005C4D8C" w:rsidP="0036419A">
            <w:pPr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А</w:t>
            </w:r>
            <w:r w:rsidR="00066FB4" w:rsidRPr="00C2149B">
              <w:rPr>
                <w:sz w:val="24"/>
                <w:szCs w:val="24"/>
              </w:rPr>
              <w:t>втосекретарь</w:t>
            </w:r>
            <w:r w:rsidR="0036419A" w:rsidRPr="00C2149B">
              <w:rPr>
                <w:sz w:val="24"/>
                <w:szCs w:val="24"/>
              </w:rPr>
              <w:t xml:space="preserve"> </w:t>
            </w:r>
            <w:r w:rsidR="00066FB4" w:rsidRPr="00C2149B">
              <w:rPr>
                <w:sz w:val="24"/>
                <w:szCs w:val="24"/>
              </w:rPr>
              <w:t>(</w:t>
            </w:r>
            <w:proofErr w:type="spellStart"/>
            <w:r w:rsidR="00066FB4" w:rsidRPr="00C2149B">
              <w:rPr>
                <w:sz w:val="24"/>
                <w:szCs w:val="24"/>
              </w:rPr>
              <w:t>Auto</w:t>
            </w:r>
            <w:proofErr w:type="spellEnd"/>
            <w:r w:rsidR="00066FB4" w:rsidRPr="00C2149B">
              <w:rPr>
                <w:sz w:val="24"/>
                <w:szCs w:val="24"/>
              </w:rPr>
              <w:t xml:space="preserve"> </w:t>
            </w:r>
            <w:proofErr w:type="spellStart"/>
            <w:r w:rsidR="00066FB4" w:rsidRPr="00C2149B">
              <w:rPr>
                <w:sz w:val="24"/>
                <w:szCs w:val="24"/>
              </w:rPr>
              <w:t>Attendant</w:t>
            </w:r>
            <w:proofErr w:type="spellEnd"/>
            <w:r w:rsidR="00066FB4" w:rsidRPr="00C2149B">
              <w:rPr>
                <w:sz w:val="24"/>
                <w:szCs w:val="24"/>
              </w:rPr>
              <w:t xml:space="preserve">), IVR </w:t>
            </w:r>
          </w:p>
          <w:p w14:paraId="6C545C57" w14:textId="3FA17E2A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5526E2F" w14:textId="1CA7419B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659BD18" w14:textId="77777777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0BB80828" w14:textId="77777777" w:rsidR="00655CCA" w:rsidRPr="00C2149B" w:rsidRDefault="00655CCA" w:rsidP="00280E8B">
            <w:pPr>
              <w:spacing w:after="240"/>
              <w:rPr>
                <w:sz w:val="24"/>
                <w:szCs w:val="24"/>
              </w:rPr>
            </w:pPr>
          </w:p>
        </w:tc>
      </w:tr>
      <w:tr w:rsidR="00655CCA" w14:paraId="4026AA6C" w14:textId="77777777" w:rsidTr="00B359A5">
        <w:tc>
          <w:tcPr>
            <w:tcW w:w="1129" w:type="dxa"/>
          </w:tcPr>
          <w:p w14:paraId="28031637" w14:textId="19AB2C6E" w:rsidR="00655CCA" w:rsidRPr="008B633B" w:rsidRDefault="005C4D8C" w:rsidP="006D60B9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14:paraId="1977F1C8" w14:textId="64DF83B1" w:rsidR="00655CCA" w:rsidRPr="00C2149B" w:rsidRDefault="00066FB4" w:rsidP="006D60B9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Сервисы работы с голосовыми сообщениями</w:t>
            </w:r>
          </w:p>
        </w:tc>
        <w:tc>
          <w:tcPr>
            <w:tcW w:w="2698" w:type="dxa"/>
            <w:shd w:val="clear" w:color="auto" w:fill="auto"/>
          </w:tcPr>
          <w:p w14:paraId="0B55D5EC" w14:textId="668A182A" w:rsidR="00655CCA" w:rsidRPr="00C2149B" w:rsidRDefault="0036419A" w:rsidP="006D60B9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З</w:t>
            </w:r>
            <w:r w:rsidR="00066FB4" w:rsidRPr="00C2149B">
              <w:rPr>
                <w:sz w:val="24"/>
                <w:szCs w:val="24"/>
              </w:rPr>
              <w:t>апись телефонного разговора</w:t>
            </w:r>
          </w:p>
        </w:tc>
        <w:tc>
          <w:tcPr>
            <w:tcW w:w="2126" w:type="dxa"/>
            <w:shd w:val="clear" w:color="auto" w:fill="auto"/>
          </w:tcPr>
          <w:p w14:paraId="2C9AC359" w14:textId="578C9220" w:rsidR="00655CCA" w:rsidRPr="00C2149B" w:rsidRDefault="00655CCA" w:rsidP="006D60B9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4845072C" w14:textId="77777777" w:rsidR="00655CCA" w:rsidRPr="00C2149B" w:rsidRDefault="00655CCA" w:rsidP="006D60B9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1B30F4A9" w14:textId="77777777" w:rsidR="00655CCA" w:rsidRPr="00C2149B" w:rsidRDefault="00655CCA" w:rsidP="006D60B9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2BDD30B3" w14:textId="77777777" w:rsidTr="00B359A5">
        <w:tc>
          <w:tcPr>
            <w:tcW w:w="1129" w:type="dxa"/>
          </w:tcPr>
          <w:p w14:paraId="1008C28D" w14:textId="0FA55772" w:rsidR="0036419A" w:rsidRPr="009C4199" w:rsidRDefault="0036419A" w:rsidP="0036419A">
            <w:pPr>
              <w:spacing w:before="60" w:after="240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C2149B">
              <w:rPr>
                <w:rFonts w:eastAsia="Calibri"/>
                <w:b/>
                <w:sz w:val="24"/>
                <w:szCs w:val="24"/>
              </w:rPr>
              <w:t>1.1.</w:t>
            </w:r>
            <w:r w:rsidR="00804DB2" w:rsidRPr="00C2149B">
              <w:rPr>
                <w:rFonts w:eastAsia="Calibri"/>
                <w:b/>
                <w:sz w:val="24"/>
                <w:szCs w:val="24"/>
              </w:rPr>
              <w:t>1</w:t>
            </w:r>
            <w:r w:rsidR="009C4199" w:rsidRPr="00C2149B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6B7BB65F" w14:textId="503C7952" w:rsidR="0036419A" w:rsidRPr="00C2149B" w:rsidRDefault="0036419A" w:rsidP="0036419A">
            <w:pPr>
              <w:spacing w:after="240"/>
              <w:rPr>
                <w:b/>
                <w:sz w:val="24"/>
                <w:szCs w:val="24"/>
              </w:rPr>
            </w:pPr>
            <w:r w:rsidRPr="00C2149B">
              <w:rPr>
                <w:b/>
                <w:sz w:val="24"/>
                <w:szCs w:val="24"/>
              </w:rPr>
              <w:t xml:space="preserve">Персональные сервисы не менее </w:t>
            </w:r>
            <w:r w:rsidR="009C4199" w:rsidRPr="00C2149B">
              <w:rPr>
                <w:b/>
                <w:sz w:val="24"/>
                <w:szCs w:val="24"/>
              </w:rPr>
              <w:t>20</w:t>
            </w:r>
            <w:r w:rsidRPr="00C2149B">
              <w:rPr>
                <w:b/>
                <w:sz w:val="24"/>
                <w:szCs w:val="24"/>
              </w:rPr>
              <w:t>0 абонентов</w:t>
            </w:r>
          </w:p>
        </w:tc>
        <w:tc>
          <w:tcPr>
            <w:tcW w:w="2126" w:type="dxa"/>
            <w:shd w:val="clear" w:color="auto" w:fill="auto"/>
          </w:tcPr>
          <w:p w14:paraId="69A14C65" w14:textId="66C08A64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  <w:shd w:val="clear" w:color="auto" w:fill="auto"/>
          </w:tcPr>
          <w:p w14:paraId="6BFCBE4B" w14:textId="038A1039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  <w:shd w:val="clear" w:color="auto" w:fill="auto"/>
          </w:tcPr>
          <w:p w14:paraId="5A1D29E6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559B6992" w14:textId="77777777" w:rsidTr="00B359A5">
        <w:tc>
          <w:tcPr>
            <w:tcW w:w="1129" w:type="dxa"/>
          </w:tcPr>
          <w:p w14:paraId="36925CA3" w14:textId="2401F066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14:paraId="27F8B4EE" w14:textId="7A4CA5B0" w:rsidR="0036419A" w:rsidRPr="00C2149B" w:rsidRDefault="0036419A" w:rsidP="0036419A">
            <w:pPr>
              <w:spacing w:after="240"/>
              <w:rPr>
                <w:sz w:val="24"/>
                <w:szCs w:val="24"/>
                <w:lang w:val="x-none"/>
              </w:rPr>
            </w:pPr>
            <w:r w:rsidRPr="00C2149B">
              <w:rPr>
                <w:sz w:val="24"/>
                <w:szCs w:val="24"/>
              </w:rPr>
              <w:t>Наличие возможности переадресации вызова по занятости</w:t>
            </w:r>
          </w:p>
        </w:tc>
        <w:tc>
          <w:tcPr>
            <w:tcW w:w="2698" w:type="dxa"/>
            <w:shd w:val="clear" w:color="auto" w:fill="auto"/>
          </w:tcPr>
          <w:p w14:paraId="0B41CE87" w14:textId="78CA53A0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69CD021" w14:textId="70EC5081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78E97FF1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0DE276E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7B35E83A" w14:textId="77777777" w:rsidTr="00B359A5">
        <w:tc>
          <w:tcPr>
            <w:tcW w:w="1129" w:type="dxa"/>
          </w:tcPr>
          <w:p w14:paraId="4FD6C8DC" w14:textId="61C4D3EB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14:paraId="7DE47D34" w14:textId="71C84391" w:rsidR="0036419A" w:rsidRPr="00C2149B" w:rsidRDefault="0036419A" w:rsidP="0036419A">
            <w:pPr>
              <w:spacing w:after="240"/>
              <w:rPr>
                <w:sz w:val="24"/>
                <w:szCs w:val="24"/>
                <w:lang w:val="x-none"/>
              </w:rPr>
            </w:pPr>
            <w:r w:rsidRPr="00C2149B">
              <w:rPr>
                <w:sz w:val="24"/>
                <w:szCs w:val="24"/>
              </w:rPr>
              <w:t xml:space="preserve">Наличие возможности переадресации вызова по </w:t>
            </w:r>
            <w:proofErr w:type="spellStart"/>
            <w:r w:rsidRPr="00C2149B">
              <w:rPr>
                <w:sz w:val="24"/>
                <w:szCs w:val="24"/>
              </w:rPr>
              <w:t>неответу</w:t>
            </w:r>
            <w:proofErr w:type="spellEnd"/>
          </w:p>
        </w:tc>
        <w:tc>
          <w:tcPr>
            <w:tcW w:w="2698" w:type="dxa"/>
            <w:shd w:val="clear" w:color="auto" w:fill="auto"/>
          </w:tcPr>
          <w:p w14:paraId="41A43990" w14:textId="04F724DA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44124F3" w14:textId="104F6E39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2335DBC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79FDEDE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38A4C2BD" w14:textId="77777777" w:rsidTr="00B359A5">
        <w:tc>
          <w:tcPr>
            <w:tcW w:w="1129" w:type="dxa"/>
          </w:tcPr>
          <w:p w14:paraId="57683F67" w14:textId="2D256571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.3</w:t>
            </w:r>
          </w:p>
        </w:tc>
        <w:tc>
          <w:tcPr>
            <w:tcW w:w="3261" w:type="dxa"/>
            <w:shd w:val="clear" w:color="auto" w:fill="auto"/>
          </w:tcPr>
          <w:p w14:paraId="5555371F" w14:textId="2D6851B9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Наличие возможности переадресации вызова по недоступности</w:t>
            </w:r>
          </w:p>
        </w:tc>
        <w:tc>
          <w:tcPr>
            <w:tcW w:w="2698" w:type="dxa"/>
            <w:shd w:val="clear" w:color="auto" w:fill="auto"/>
          </w:tcPr>
          <w:p w14:paraId="41308A5C" w14:textId="184D7F43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E38CD0D" w14:textId="1E8715C1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41F5F8F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2A1EA43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097114CC" w14:textId="77777777" w:rsidTr="00B359A5">
        <w:tc>
          <w:tcPr>
            <w:tcW w:w="1129" w:type="dxa"/>
          </w:tcPr>
          <w:p w14:paraId="770B668F" w14:textId="453CE3F0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.4</w:t>
            </w:r>
          </w:p>
        </w:tc>
        <w:tc>
          <w:tcPr>
            <w:tcW w:w="3261" w:type="dxa"/>
            <w:shd w:val="clear" w:color="auto" w:fill="auto"/>
          </w:tcPr>
          <w:p w14:paraId="0B6A7D81" w14:textId="6FA70228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Наличие безусловной переадресации вызова</w:t>
            </w:r>
          </w:p>
        </w:tc>
        <w:tc>
          <w:tcPr>
            <w:tcW w:w="2698" w:type="dxa"/>
            <w:shd w:val="clear" w:color="auto" w:fill="auto"/>
          </w:tcPr>
          <w:p w14:paraId="0F5D7397" w14:textId="7017EC6D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F282467" w14:textId="095A99C2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2092DE8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0532D063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0354A0ED" w14:textId="77777777" w:rsidTr="00B359A5">
        <w:tc>
          <w:tcPr>
            <w:tcW w:w="1129" w:type="dxa"/>
          </w:tcPr>
          <w:p w14:paraId="71DF346B" w14:textId="67888DF9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.5</w:t>
            </w:r>
          </w:p>
        </w:tc>
        <w:tc>
          <w:tcPr>
            <w:tcW w:w="3261" w:type="dxa"/>
            <w:shd w:val="clear" w:color="auto" w:fill="auto"/>
          </w:tcPr>
          <w:p w14:paraId="1AEAEBCD" w14:textId="32FEABD5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Наличие возможности удержания вызова</w:t>
            </w:r>
          </w:p>
        </w:tc>
        <w:tc>
          <w:tcPr>
            <w:tcW w:w="2698" w:type="dxa"/>
            <w:shd w:val="clear" w:color="auto" w:fill="auto"/>
          </w:tcPr>
          <w:p w14:paraId="4164E5EC" w14:textId="60D60F8D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6D56F64" w14:textId="0DB8FF91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551F354E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94CD358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165D8C1C" w14:textId="77777777" w:rsidTr="00B359A5">
        <w:tc>
          <w:tcPr>
            <w:tcW w:w="1129" w:type="dxa"/>
          </w:tcPr>
          <w:p w14:paraId="33613A49" w14:textId="3E5B4F92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.6</w:t>
            </w:r>
          </w:p>
        </w:tc>
        <w:tc>
          <w:tcPr>
            <w:tcW w:w="3261" w:type="dxa"/>
            <w:shd w:val="clear" w:color="auto" w:fill="auto"/>
          </w:tcPr>
          <w:p w14:paraId="3405D936" w14:textId="7607E38A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Наличие автоматического определителя номера</w:t>
            </w:r>
          </w:p>
        </w:tc>
        <w:tc>
          <w:tcPr>
            <w:tcW w:w="2698" w:type="dxa"/>
            <w:shd w:val="clear" w:color="auto" w:fill="auto"/>
          </w:tcPr>
          <w:p w14:paraId="5F6ACC86" w14:textId="0F1F7B1A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F351DB4" w14:textId="305A4099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53C140E1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7E2E44F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21FDEC6B" w14:textId="77777777" w:rsidTr="00B359A5">
        <w:tc>
          <w:tcPr>
            <w:tcW w:w="1129" w:type="dxa"/>
          </w:tcPr>
          <w:p w14:paraId="38AB496B" w14:textId="6F3B1919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.7</w:t>
            </w:r>
          </w:p>
        </w:tc>
        <w:tc>
          <w:tcPr>
            <w:tcW w:w="3261" w:type="dxa"/>
            <w:shd w:val="clear" w:color="auto" w:fill="auto"/>
          </w:tcPr>
          <w:p w14:paraId="1E2C5FC5" w14:textId="173A9170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Наличие возможности отображения имени звонящего абонента</w:t>
            </w:r>
          </w:p>
        </w:tc>
        <w:tc>
          <w:tcPr>
            <w:tcW w:w="2698" w:type="dxa"/>
            <w:shd w:val="clear" w:color="auto" w:fill="auto"/>
          </w:tcPr>
          <w:p w14:paraId="2762D080" w14:textId="45C256FB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4E5805D" w14:textId="1BF3EC3D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437A3CA9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4376072C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6FB434D9" w14:textId="77777777" w:rsidTr="00B359A5">
        <w:tc>
          <w:tcPr>
            <w:tcW w:w="1129" w:type="dxa"/>
          </w:tcPr>
          <w:p w14:paraId="2A94CA45" w14:textId="0618B7AC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.8</w:t>
            </w:r>
          </w:p>
        </w:tc>
        <w:tc>
          <w:tcPr>
            <w:tcW w:w="3261" w:type="dxa"/>
            <w:shd w:val="clear" w:color="auto" w:fill="auto"/>
          </w:tcPr>
          <w:p w14:paraId="29207217" w14:textId="076198E6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Наличие передачи вызова</w:t>
            </w:r>
          </w:p>
        </w:tc>
        <w:tc>
          <w:tcPr>
            <w:tcW w:w="2698" w:type="dxa"/>
            <w:shd w:val="clear" w:color="auto" w:fill="auto"/>
          </w:tcPr>
          <w:p w14:paraId="5CC5A419" w14:textId="4B8FC069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5353D12" w14:textId="50986E04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06749F94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431AA18B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758A7EB0" w14:textId="77777777" w:rsidTr="00B359A5">
        <w:tc>
          <w:tcPr>
            <w:tcW w:w="1129" w:type="dxa"/>
          </w:tcPr>
          <w:p w14:paraId="073744B6" w14:textId="40D22576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.9</w:t>
            </w:r>
          </w:p>
        </w:tc>
        <w:tc>
          <w:tcPr>
            <w:tcW w:w="3261" w:type="dxa"/>
            <w:shd w:val="clear" w:color="auto" w:fill="auto"/>
          </w:tcPr>
          <w:p w14:paraId="6E53B8D4" w14:textId="28767D18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Наличие ожидания вызова</w:t>
            </w:r>
          </w:p>
        </w:tc>
        <w:tc>
          <w:tcPr>
            <w:tcW w:w="2698" w:type="dxa"/>
            <w:shd w:val="clear" w:color="auto" w:fill="auto"/>
          </w:tcPr>
          <w:p w14:paraId="1CE69E7F" w14:textId="64D56531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65B1CD1" w14:textId="544F8D1F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006D5DFD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7EBB6123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561337F9" w14:textId="77777777" w:rsidTr="00B359A5">
        <w:tc>
          <w:tcPr>
            <w:tcW w:w="1129" w:type="dxa"/>
          </w:tcPr>
          <w:p w14:paraId="1036E8A7" w14:textId="2115F991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3261" w:type="dxa"/>
            <w:shd w:val="clear" w:color="auto" w:fill="auto"/>
          </w:tcPr>
          <w:p w14:paraId="2587F748" w14:textId="599649D6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прямого вызова</w:t>
            </w:r>
          </w:p>
        </w:tc>
        <w:tc>
          <w:tcPr>
            <w:tcW w:w="2698" w:type="dxa"/>
            <w:shd w:val="clear" w:color="auto" w:fill="auto"/>
          </w:tcPr>
          <w:p w14:paraId="6C2649DD" w14:textId="6997FBF7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3EC92C8" w14:textId="2875F5E6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75C7C0EB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0B40F567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49E3AE0D" w14:textId="77777777" w:rsidTr="00B359A5">
        <w:tc>
          <w:tcPr>
            <w:tcW w:w="1129" w:type="dxa"/>
          </w:tcPr>
          <w:p w14:paraId="5ADBB986" w14:textId="12172621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3261" w:type="dxa"/>
            <w:shd w:val="clear" w:color="auto" w:fill="auto"/>
          </w:tcPr>
          <w:p w14:paraId="3A693475" w14:textId="0BE588C8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отслеживания злонамеренного вызова</w:t>
            </w:r>
          </w:p>
        </w:tc>
        <w:tc>
          <w:tcPr>
            <w:tcW w:w="2698" w:type="dxa"/>
            <w:shd w:val="clear" w:color="auto" w:fill="auto"/>
          </w:tcPr>
          <w:p w14:paraId="710E30C3" w14:textId="06AA138B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87194E3" w14:textId="25FEE7CE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48699F9B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171CE0AB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03BF8914" w14:textId="77777777" w:rsidTr="00B359A5">
        <w:tc>
          <w:tcPr>
            <w:tcW w:w="1129" w:type="dxa"/>
          </w:tcPr>
          <w:p w14:paraId="06BF49A1" w14:textId="35825F6B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3261" w:type="dxa"/>
            <w:shd w:val="clear" w:color="auto" w:fill="auto"/>
          </w:tcPr>
          <w:p w14:paraId="737850CB" w14:textId="0AD22682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селекторного совещания</w:t>
            </w:r>
          </w:p>
        </w:tc>
        <w:tc>
          <w:tcPr>
            <w:tcW w:w="2698" w:type="dxa"/>
            <w:shd w:val="clear" w:color="auto" w:fill="auto"/>
          </w:tcPr>
          <w:p w14:paraId="69C07B7F" w14:textId="45BC62AF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84EABCE" w14:textId="550CE0C5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D21AA32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F8B0806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4054A85D" w14:textId="77777777" w:rsidTr="00B359A5">
        <w:tc>
          <w:tcPr>
            <w:tcW w:w="1129" w:type="dxa"/>
          </w:tcPr>
          <w:p w14:paraId="0FDA789B" w14:textId="62728BA2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.13</w:t>
            </w:r>
          </w:p>
        </w:tc>
        <w:tc>
          <w:tcPr>
            <w:tcW w:w="3261" w:type="dxa"/>
            <w:shd w:val="clear" w:color="auto" w:fill="auto"/>
          </w:tcPr>
          <w:p w14:paraId="4B519CC9" w14:textId="470E1030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менеджера селекторного совещания</w:t>
            </w:r>
          </w:p>
        </w:tc>
        <w:tc>
          <w:tcPr>
            <w:tcW w:w="2698" w:type="dxa"/>
            <w:shd w:val="clear" w:color="auto" w:fill="auto"/>
          </w:tcPr>
          <w:p w14:paraId="14F8B9FE" w14:textId="6722AD56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503F920" w14:textId="2E025457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4790EC7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5338AD14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62B204C8" w14:textId="77777777" w:rsidTr="00B359A5">
        <w:tc>
          <w:tcPr>
            <w:tcW w:w="1129" w:type="dxa"/>
          </w:tcPr>
          <w:p w14:paraId="20B143C6" w14:textId="0DF783B3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.14</w:t>
            </w:r>
          </w:p>
        </w:tc>
        <w:tc>
          <w:tcPr>
            <w:tcW w:w="3261" w:type="dxa"/>
            <w:shd w:val="clear" w:color="auto" w:fill="auto"/>
          </w:tcPr>
          <w:p w14:paraId="4B81B535" w14:textId="1B573D11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сервиса поддержки запросов к серверу геолокации</w:t>
            </w:r>
          </w:p>
        </w:tc>
        <w:tc>
          <w:tcPr>
            <w:tcW w:w="2698" w:type="dxa"/>
            <w:shd w:val="clear" w:color="auto" w:fill="auto"/>
          </w:tcPr>
          <w:p w14:paraId="4A118786" w14:textId="3860AD4F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D88EE48" w14:textId="4CDECB4E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92A0864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4C909BB3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77F3182B" w14:textId="77777777" w:rsidTr="00B359A5">
        <w:tc>
          <w:tcPr>
            <w:tcW w:w="1129" w:type="dxa"/>
          </w:tcPr>
          <w:p w14:paraId="3E6D3964" w14:textId="446D068E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.15</w:t>
            </w:r>
          </w:p>
        </w:tc>
        <w:tc>
          <w:tcPr>
            <w:tcW w:w="3261" w:type="dxa"/>
            <w:shd w:val="clear" w:color="auto" w:fill="auto"/>
          </w:tcPr>
          <w:p w14:paraId="7F3F77FB" w14:textId="6A73B9C0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трехсторонней конференц-связи</w:t>
            </w:r>
          </w:p>
        </w:tc>
        <w:tc>
          <w:tcPr>
            <w:tcW w:w="2698" w:type="dxa"/>
            <w:shd w:val="clear" w:color="auto" w:fill="auto"/>
          </w:tcPr>
          <w:p w14:paraId="40EAE367" w14:textId="6FE58D35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E22ACC7" w14:textId="62E73949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34B1745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52C8AF1F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0E005427" w14:textId="77777777" w:rsidTr="00B359A5">
        <w:tc>
          <w:tcPr>
            <w:tcW w:w="1129" w:type="dxa"/>
          </w:tcPr>
          <w:p w14:paraId="1D976822" w14:textId="3911D307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.16</w:t>
            </w:r>
          </w:p>
        </w:tc>
        <w:tc>
          <w:tcPr>
            <w:tcW w:w="3261" w:type="dxa"/>
            <w:shd w:val="clear" w:color="auto" w:fill="auto"/>
          </w:tcPr>
          <w:p w14:paraId="5482A18A" w14:textId="08147993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 xml:space="preserve">Наличие переадресации вызова по </w:t>
            </w:r>
            <w:proofErr w:type="spellStart"/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неответу</w:t>
            </w:r>
            <w:proofErr w:type="spellEnd"/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 xml:space="preserve"> без уведомления</w:t>
            </w:r>
          </w:p>
        </w:tc>
        <w:tc>
          <w:tcPr>
            <w:tcW w:w="2698" w:type="dxa"/>
            <w:shd w:val="clear" w:color="auto" w:fill="auto"/>
          </w:tcPr>
          <w:p w14:paraId="327C0606" w14:textId="54671E77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AFFD451" w14:textId="616C7AC9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38113D9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9E33F4E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1AB80385" w14:textId="77777777" w:rsidTr="00B359A5">
        <w:tc>
          <w:tcPr>
            <w:tcW w:w="1129" w:type="dxa"/>
          </w:tcPr>
          <w:p w14:paraId="58912DA9" w14:textId="63E97C15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.17</w:t>
            </w:r>
          </w:p>
        </w:tc>
        <w:tc>
          <w:tcPr>
            <w:tcW w:w="3261" w:type="dxa"/>
            <w:shd w:val="clear" w:color="auto" w:fill="auto"/>
          </w:tcPr>
          <w:p w14:paraId="5491907F" w14:textId="76572111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безусловной переадресации вызова без уведомления</w:t>
            </w:r>
          </w:p>
        </w:tc>
        <w:tc>
          <w:tcPr>
            <w:tcW w:w="2698" w:type="dxa"/>
            <w:shd w:val="clear" w:color="auto" w:fill="auto"/>
          </w:tcPr>
          <w:p w14:paraId="6F614BC0" w14:textId="1308B0F2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2A3E902" w14:textId="78A61FC0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52EA6B3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49BE0AFA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52E758D1" w14:textId="77777777" w:rsidTr="00B359A5">
        <w:tc>
          <w:tcPr>
            <w:tcW w:w="1129" w:type="dxa"/>
          </w:tcPr>
          <w:p w14:paraId="0488ECA3" w14:textId="297B2BAD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.18</w:t>
            </w:r>
          </w:p>
        </w:tc>
        <w:tc>
          <w:tcPr>
            <w:tcW w:w="3261" w:type="dxa"/>
            <w:shd w:val="clear" w:color="auto" w:fill="auto"/>
          </w:tcPr>
          <w:p w14:paraId="13EAC983" w14:textId="3475F75D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 xml:space="preserve">Наличие </w:t>
            </w:r>
            <w:proofErr w:type="spellStart"/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антиопределителя</w:t>
            </w:r>
            <w:proofErr w:type="spellEnd"/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 xml:space="preserve"> номера</w:t>
            </w:r>
          </w:p>
        </w:tc>
        <w:tc>
          <w:tcPr>
            <w:tcW w:w="2698" w:type="dxa"/>
            <w:shd w:val="clear" w:color="auto" w:fill="auto"/>
          </w:tcPr>
          <w:p w14:paraId="31416515" w14:textId="4F78F51A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4CF9CD6" w14:textId="2A77C6A3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BC09F27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47A653BD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1C1E27C2" w14:textId="77777777" w:rsidTr="00B359A5">
        <w:tc>
          <w:tcPr>
            <w:tcW w:w="1129" w:type="dxa"/>
          </w:tcPr>
          <w:p w14:paraId="52A9D1F1" w14:textId="4E9C280A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.19</w:t>
            </w:r>
          </w:p>
        </w:tc>
        <w:tc>
          <w:tcPr>
            <w:tcW w:w="3261" w:type="dxa"/>
            <w:shd w:val="clear" w:color="auto" w:fill="auto"/>
          </w:tcPr>
          <w:p w14:paraId="57E7F0FA" w14:textId="575C2B15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возможности отмены ограничения идентификации номера вызывающего абонента</w:t>
            </w:r>
          </w:p>
        </w:tc>
        <w:tc>
          <w:tcPr>
            <w:tcW w:w="2698" w:type="dxa"/>
            <w:shd w:val="clear" w:color="auto" w:fill="auto"/>
          </w:tcPr>
          <w:p w14:paraId="78148C45" w14:textId="6E5FC155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7563105" w14:textId="7C906BF5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50A373B1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99A3634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130796C7" w14:textId="77777777" w:rsidTr="00B359A5">
        <w:tc>
          <w:tcPr>
            <w:tcW w:w="1129" w:type="dxa"/>
          </w:tcPr>
          <w:p w14:paraId="4C523721" w14:textId="6D8E8F85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.20</w:t>
            </w:r>
          </w:p>
        </w:tc>
        <w:tc>
          <w:tcPr>
            <w:tcW w:w="3261" w:type="dxa"/>
            <w:shd w:val="clear" w:color="auto" w:fill="auto"/>
          </w:tcPr>
          <w:p w14:paraId="0919D4D8" w14:textId="27F0A9BB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режима «Не беспокоить»</w:t>
            </w:r>
          </w:p>
        </w:tc>
        <w:tc>
          <w:tcPr>
            <w:tcW w:w="2698" w:type="dxa"/>
            <w:shd w:val="clear" w:color="auto" w:fill="auto"/>
          </w:tcPr>
          <w:p w14:paraId="3F070C81" w14:textId="6A88C061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C7786E2" w14:textId="1D2D3263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07E53A8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95C3FC7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2FBDB6AC" w14:textId="77777777" w:rsidTr="00B359A5">
        <w:tc>
          <w:tcPr>
            <w:tcW w:w="1129" w:type="dxa"/>
          </w:tcPr>
          <w:p w14:paraId="10F3E3FB" w14:textId="4BFB5EF2" w:rsidR="0036419A" w:rsidRDefault="0036419A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.2</w:t>
            </w:r>
            <w:r w:rsidR="00B359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77DDCA3" w14:textId="201FD8BD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 xml:space="preserve">Наличие </w:t>
            </w:r>
            <w:proofErr w:type="spellStart"/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мультилайна</w:t>
            </w:r>
            <w:proofErr w:type="spellEnd"/>
          </w:p>
        </w:tc>
        <w:tc>
          <w:tcPr>
            <w:tcW w:w="2698" w:type="dxa"/>
            <w:shd w:val="clear" w:color="auto" w:fill="auto"/>
          </w:tcPr>
          <w:p w14:paraId="32864BDB" w14:textId="1B4935A9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518E719" w14:textId="21AC4744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0766A26C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0771B1C6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3A754B96" w14:textId="77777777" w:rsidTr="00B359A5">
        <w:tc>
          <w:tcPr>
            <w:tcW w:w="1129" w:type="dxa"/>
          </w:tcPr>
          <w:p w14:paraId="22E45415" w14:textId="26E0DFF7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.22</w:t>
            </w:r>
          </w:p>
        </w:tc>
        <w:tc>
          <w:tcPr>
            <w:tcW w:w="3261" w:type="dxa"/>
            <w:shd w:val="clear" w:color="auto" w:fill="auto"/>
          </w:tcPr>
          <w:p w14:paraId="2C7A6546" w14:textId="57DF1EA9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возможности перехвата вызова</w:t>
            </w:r>
          </w:p>
        </w:tc>
        <w:tc>
          <w:tcPr>
            <w:tcW w:w="2698" w:type="dxa"/>
            <w:shd w:val="clear" w:color="auto" w:fill="auto"/>
          </w:tcPr>
          <w:p w14:paraId="6E8BF862" w14:textId="629C67DD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AC4AC29" w14:textId="7210A7B3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60D4B61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711A1B4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1B0D08BE" w14:textId="77777777" w:rsidTr="00B359A5">
        <w:tc>
          <w:tcPr>
            <w:tcW w:w="1129" w:type="dxa"/>
          </w:tcPr>
          <w:p w14:paraId="0F58A6CF" w14:textId="4D7CC704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.23</w:t>
            </w:r>
          </w:p>
        </w:tc>
        <w:tc>
          <w:tcPr>
            <w:tcW w:w="3261" w:type="dxa"/>
            <w:shd w:val="clear" w:color="auto" w:fill="auto"/>
          </w:tcPr>
          <w:p w14:paraId="570417D5" w14:textId="7C5ADA13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режима «Повтор последнего набранного номера»</w:t>
            </w:r>
          </w:p>
        </w:tc>
        <w:tc>
          <w:tcPr>
            <w:tcW w:w="2698" w:type="dxa"/>
            <w:shd w:val="clear" w:color="auto" w:fill="auto"/>
          </w:tcPr>
          <w:p w14:paraId="53132EE7" w14:textId="25497077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1FB3CAB" w14:textId="52E4AA49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E53436A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1B4E0470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6D30E387" w14:textId="77777777" w:rsidTr="00B359A5">
        <w:tc>
          <w:tcPr>
            <w:tcW w:w="1129" w:type="dxa"/>
          </w:tcPr>
          <w:p w14:paraId="35CAD184" w14:textId="5C187E9E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 w:rsidRP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.24</w:t>
            </w:r>
          </w:p>
        </w:tc>
        <w:tc>
          <w:tcPr>
            <w:tcW w:w="3261" w:type="dxa"/>
            <w:shd w:val="clear" w:color="auto" w:fill="auto"/>
          </w:tcPr>
          <w:p w14:paraId="40D48F04" w14:textId="04816011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режима «Запрет анонимных вызовов»</w:t>
            </w:r>
          </w:p>
        </w:tc>
        <w:tc>
          <w:tcPr>
            <w:tcW w:w="2698" w:type="dxa"/>
            <w:shd w:val="clear" w:color="auto" w:fill="auto"/>
          </w:tcPr>
          <w:p w14:paraId="357F7308" w14:textId="0D6C3D48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56CC6EE" w14:textId="36A42428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9188E2C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E13159C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601AA86D" w14:textId="77777777" w:rsidTr="00B359A5">
        <w:tc>
          <w:tcPr>
            <w:tcW w:w="1129" w:type="dxa"/>
          </w:tcPr>
          <w:p w14:paraId="65FEB12A" w14:textId="49E80BDB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.25</w:t>
            </w:r>
          </w:p>
        </w:tc>
        <w:tc>
          <w:tcPr>
            <w:tcW w:w="3261" w:type="dxa"/>
            <w:shd w:val="clear" w:color="auto" w:fill="auto"/>
          </w:tcPr>
          <w:p w14:paraId="76DF79AA" w14:textId="17821878" w:rsidR="0036419A" w:rsidRPr="00C2149B" w:rsidRDefault="0036419A" w:rsidP="0036419A">
            <w:pPr>
              <w:tabs>
                <w:tab w:val="left" w:pos="1995"/>
              </w:tabs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будильника</w:t>
            </w:r>
          </w:p>
        </w:tc>
        <w:tc>
          <w:tcPr>
            <w:tcW w:w="2698" w:type="dxa"/>
            <w:shd w:val="clear" w:color="auto" w:fill="auto"/>
          </w:tcPr>
          <w:p w14:paraId="764B64B1" w14:textId="0C77A18A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562D6E8" w14:textId="2D8934EB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7BDB5ED0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9D15E48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579F7C4F" w14:textId="77777777" w:rsidTr="00B359A5">
        <w:tc>
          <w:tcPr>
            <w:tcW w:w="1129" w:type="dxa"/>
          </w:tcPr>
          <w:p w14:paraId="464F13B7" w14:textId="515E9A74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.26</w:t>
            </w:r>
          </w:p>
        </w:tc>
        <w:tc>
          <w:tcPr>
            <w:tcW w:w="3261" w:type="dxa"/>
            <w:shd w:val="clear" w:color="auto" w:fill="auto"/>
          </w:tcPr>
          <w:p w14:paraId="62B42766" w14:textId="4246AB42" w:rsidR="0036419A" w:rsidRPr="00C2149B" w:rsidRDefault="0036419A" w:rsidP="0036419A">
            <w:pPr>
              <w:tabs>
                <w:tab w:val="left" w:pos="1995"/>
              </w:tabs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автодозвона</w:t>
            </w:r>
          </w:p>
        </w:tc>
        <w:tc>
          <w:tcPr>
            <w:tcW w:w="2698" w:type="dxa"/>
            <w:shd w:val="clear" w:color="auto" w:fill="auto"/>
          </w:tcPr>
          <w:p w14:paraId="34585EAE" w14:textId="647CEF51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D34FEE5" w14:textId="75A2109F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5236E2F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B46D67E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34B1DD2F" w14:textId="77777777" w:rsidTr="00B359A5">
        <w:tc>
          <w:tcPr>
            <w:tcW w:w="1129" w:type="dxa"/>
          </w:tcPr>
          <w:p w14:paraId="3D41E859" w14:textId="15E84554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.27</w:t>
            </w:r>
          </w:p>
        </w:tc>
        <w:tc>
          <w:tcPr>
            <w:tcW w:w="3261" w:type="dxa"/>
            <w:shd w:val="clear" w:color="auto" w:fill="auto"/>
          </w:tcPr>
          <w:p w14:paraId="247B6FB5" w14:textId="5F5FBB49" w:rsidR="0036419A" w:rsidRPr="00C2149B" w:rsidRDefault="0036419A" w:rsidP="0036419A">
            <w:pPr>
              <w:tabs>
                <w:tab w:val="left" w:pos="1995"/>
              </w:tabs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автодозвона с обратным вызовом</w:t>
            </w:r>
          </w:p>
        </w:tc>
        <w:tc>
          <w:tcPr>
            <w:tcW w:w="2698" w:type="dxa"/>
            <w:shd w:val="clear" w:color="auto" w:fill="auto"/>
          </w:tcPr>
          <w:p w14:paraId="2E793045" w14:textId="27F5DB81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A3DA5C6" w14:textId="6265DBB8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A0D8D8C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FC0DFF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658A10D9" w14:textId="77777777" w:rsidTr="00B359A5">
        <w:tc>
          <w:tcPr>
            <w:tcW w:w="1129" w:type="dxa"/>
          </w:tcPr>
          <w:p w14:paraId="242EA883" w14:textId="5F4ADFA4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.28</w:t>
            </w:r>
          </w:p>
        </w:tc>
        <w:tc>
          <w:tcPr>
            <w:tcW w:w="3261" w:type="dxa"/>
            <w:shd w:val="clear" w:color="auto" w:fill="auto"/>
          </w:tcPr>
          <w:p w14:paraId="2D0361CA" w14:textId="2C0F164C" w:rsidR="0036419A" w:rsidRPr="00C2149B" w:rsidRDefault="0036419A" w:rsidP="0036419A">
            <w:pPr>
              <w:tabs>
                <w:tab w:val="left" w:pos="1995"/>
              </w:tabs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режима «Обратный вызов»</w:t>
            </w:r>
          </w:p>
        </w:tc>
        <w:tc>
          <w:tcPr>
            <w:tcW w:w="2698" w:type="dxa"/>
            <w:shd w:val="clear" w:color="auto" w:fill="auto"/>
          </w:tcPr>
          <w:p w14:paraId="75CB3EB2" w14:textId="1DF2BEFA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1313B56" w14:textId="5346D195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8BE11B5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1EBA20D3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0BD93347" w14:textId="77777777" w:rsidTr="00EA4AFE">
        <w:trPr>
          <w:trHeight w:val="1156"/>
        </w:trPr>
        <w:tc>
          <w:tcPr>
            <w:tcW w:w="1129" w:type="dxa"/>
          </w:tcPr>
          <w:p w14:paraId="1217805B" w14:textId="0004A266" w:rsidR="0036419A" w:rsidRPr="00B359A5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.29</w:t>
            </w:r>
          </w:p>
        </w:tc>
        <w:tc>
          <w:tcPr>
            <w:tcW w:w="3261" w:type="dxa"/>
            <w:shd w:val="clear" w:color="auto" w:fill="auto"/>
          </w:tcPr>
          <w:p w14:paraId="74111685" w14:textId="21D2BBBE" w:rsidR="0036419A" w:rsidRPr="00C2149B" w:rsidRDefault="0036419A" w:rsidP="0036419A">
            <w:pPr>
              <w:tabs>
                <w:tab w:val="left" w:pos="1995"/>
              </w:tabs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 xml:space="preserve">Наличие возможности переадресации по </w:t>
            </w:r>
            <w:proofErr w:type="spellStart"/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автоопределителю</w:t>
            </w:r>
            <w:proofErr w:type="spellEnd"/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 xml:space="preserve"> номера</w:t>
            </w:r>
          </w:p>
          <w:p w14:paraId="2AA3DFC1" w14:textId="558F432E" w:rsidR="0036419A" w:rsidRPr="00C2149B" w:rsidRDefault="0036419A" w:rsidP="0036419A">
            <w:pPr>
              <w:tabs>
                <w:tab w:val="left" w:pos="1995"/>
              </w:tabs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</w:p>
        </w:tc>
        <w:tc>
          <w:tcPr>
            <w:tcW w:w="2698" w:type="dxa"/>
            <w:shd w:val="clear" w:color="auto" w:fill="auto"/>
          </w:tcPr>
          <w:p w14:paraId="6BCBA788" w14:textId="049551DE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EE703FD" w14:textId="485DBB79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7F90FD36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784F0E01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55C280C4" w14:textId="77777777" w:rsidTr="00B359A5">
        <w:tc>
          <w:tcPr>
            <w:tcW w:w="1129" w:type="dxa"/>
          </w:tcPr>
          <w:p w14:paraId="1B668C98" w14:textId="6A35C277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.30</w:t>
            </w:r>
          </w:p>
        </w:tc>
        <w:tc>
          <w:tcPr>
            <w:tcW w:w="3261" w:type="dxa"/>
            <w:shd w:val="clear" w:color="auto" w:fill="auto"/>
          </w:tcPr>
          <w:p w14:paraId="482C6455" w14:textId="007A0572" w:rsidR="0036419A" w:rsidRPr="00C2149B" w:rsidRDefault="0036419A" w:rsidP="0036419A">
            <w:pPr>
              <w:tabs>
                <w:tab w:val="left" w:pos="1995"/>
              </w:tabs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возможности переадресации вызова посредством оконечного терминала</w:t>
            </w:r>
          </w:p>
        </w:tc>
        <w:tc>
          <w:tcPr>
            <w:tcW w:w="2698" w:type="dxa"/>
            <w:shd w:val="clear" w:color="auto" w:fill="auto"/>
          </w:tcPr>
          <w:p w14:paraId="6A11E4CC" w14:textId="6F726B57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B8350BB" w14:textId="1A7D4CF4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07BD01FC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7901D12C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20F36939" w14:textId="77777777" w:rsidTr="00B359A5">
        <w:tc>
          <w:tcPr>
            <w:tcW w:w="1129" w:type="dxa"/>
          </w:tcPr>
          <w:p w14:paraId="3DC8E327" w14:textId="56D4DB3E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.31</w:t>
            </w:r>
          </w:p>
        </w:tc>
        <w:tc>
          <w:tcPr>
            <w:tcW w:w="3261" w:type="dxa"/>
            <w:shd w:val="clear" w:color="auto" w:fill="auto"/>
          </w:tcPr>
          <w:p w14:paraId="5EBF3239" w14:textId="3D77CE3B" w:rsidR="0036419A" w:rsidRPr="00C2149B" w:rsidRDefault="0036419A" w:rsidP="0036419A">
            <w:pPr>
              <w:tabs>
                <w:tab w:val="left" w:pos="1995"/>
              </w:tabs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конференц-связи с последовательным сбором участников</w:t>
            </w:r>
          </w:p>
        </w:tc>
        <w:tc>
          <w:tcPr>
            <w:tcW w:w="2698" w:type="dxa"/>
            <w:shd w:val="clear" w:color="auto" w:fill="auto"/>
          </w:tcPr>
          <w:p w14:paraId="67F6937D" w14:textId="138CE391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98519FE" w14:textId="4FA25884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02432195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6C11CA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59EF310A" w14:textId="77777777" w:rsidTr="00B359A5">
        <w:tc>
          <w:tcPr>
            <w:tcW w:w="1129" w:type="dxa"/>
          </w:tcPr>
          <w:p w14:paraId="379586EA" w14:textId="7585EED9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.32</w:t>
            </w:r>
          </w:p>
        </w:tc>
        <w:tc>
          <w:tcPr>
            <w:tcW w:w="3261" w:type="dxa"/>
            <w:shd w:val="clear" w:color="auto" w:fill="auto"/>
          </w:tcPr>
          <w:p w14:paraId="7E658DAE" w14:textId="65AC83A9" w:rsidR="0036419A" w:rsidRPr="00C2149B" w:rsidRDefault="0036419A" w:rsidP="0036419A">
            <w:pPr>
              <w:tabs>
                <w:tab w:val="left" w:pos="1995"/>
              </w:tabs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 xml:space="preserve">Наличие возможности запрета </w:t>
            </w:r>
            <w:proofErr w:type="spellStart"/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переадресуемых</w:t>
            </w:r>
            <w:proofErr w:type="spellEnd"/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 xml:space="preserve"> вызовов</w:t>
            </w:r>
          </w:p>
        </w:tc>
        <w:tc>
          <w:tcPr>
            <w:tcW w:w="2698" w:type="dxa"/>
            <w:shd w:val="clear" w:color="auto" w:fill="auto"/>
          </w:tcPr>
          <w:p w14:paraId="18F941C7" w14:textId="1F02E800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D5D229F" w14:textId="576651E6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905F17F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40E76C5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7624417B" w14:textId="77777777" w:rsidTr="00B359A5">
        <w:tc>
          <w:tcPr>
            <w:tcW w:w="1129" w:type="dxa"/>
          </w:tcPr>
          <w:p w14:paraId="5466CD85" w14:textId="73956CA3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.33</w:t>
            </w:r>
          </w:p>
        </w:tc>
        <w:tc>
          <w:tcPr>
            <w:tcW w:w="3261" w:type="dxa"/>
            <w:shd w:val="clear" w:color="auto" w:fill="auto"/>
          </w:tcPr>
          <w:p w14:paraId="06E73997" w14:textId="43C3EF86" w:rsidR="0036419A" w:rsidRPr="00C2149B" w:rsidRDefault="0036419A" w:rsidP="0036419A">
            <w:pPr>
              <w:tabs>
                <w:tab w:val="left" w:pos="1995"/>
              </w:tabs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скрытой переадресация</w:t>
            </w:r>
          </w:p>
        </w:tc>
        <w:tc>
          <w:tcPr>
            <w:tcW w:w="2698" w:type="dxa"/>
            <w:shd w:val="clear" w:color="auto" w:fill="auto"/>
          </w:tcPr>
          <w:p w14:paraId="6F991A43" w14:textId="4D8B15ED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F917652" w14:textId="1CAB1561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A751CE6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9E2A016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5F4EBF35" w14:textId="77777777" w:rsidTr="00B359A5">
        <w:tc>
          <w:tcPr>
            <w:tcW w:w="1129" w:type="dxa"/>
          </w:tcPr>
          <w:p w14:paraId="36029C7C" w14:textId="28DD779F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.34</w:t>
            </w:r>
          </w:p>
        </w:tc>
        <w:tc>
          <w:tcPr>
            <w:tcW w:w="3261" w:type="dxa"/>
            <w:shd w:val="clear" w:color="auto" w:fill="auto"/>
          </w:tcPr>
          <w:p w14:paraId="1D3A0A08" w14:textId="63A14B6B" w:rsidR="0036419A" w:rsidRPr="00C2149B" w:rsidRDefault="0036419A" w:rsidP="0036419A">
            <w:pPr>
              <w:tabs>
                <w:tab w:val="left" w:pos="1995"/>
              </w:tabs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конференции «Пригласи меня»</w:t>
            </w:r>
          </w:p>
        </w:tc>
        <w:tc>
          <w:tcPr>
            <w:tcW w:w="2698" w:type="dxa"/>
            <w:shd w:val="clear" w:color="auto" w:fill="auto"/>
          </w:tcPr>
          <w:p w14:paraId="569F853C" w14:textId="6BD4FB56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0C72EB5" w14:textId="7C507590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4579C6A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0184D00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32D347D4" w14:textId="77777777" w:rsidTr="00B359A5">
        <w:tc>
          <w:tcPr>
            <w:tcW w:w="1129" w:type="dxa"/>
          </w:tcPr>
          <w:p w14:paraId="2E754C7E" w14:textId="446D00F6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.35</w:t>
            </w:r>
          </w:p>
        </w:tc>
        <w:tc>
          <w:tcPr>
            <w:tcW w:w="3261" w:type="dxa"/>
            <w:shd w:val="clear" w:color="auto" w:fill="auto"/>
          </w:tcPr>
          <w:p w14:paraId="65044720" w14:textId="3DB26CAF" w:rsidR="0036419A" w:rsidRPr="00C2149B" w:rsidRDefault="0036419A" w:rsidP="0036419A">
            <w:pPr>
              <w:tabs>
                <w:tab w:val="left" w:pos="1995"/>
              </w:tabs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возможности ограничения исходящих вызовов</w:t>
            </w:r>
          </w:p>
        </w:tc>
        <w:tc>
          <w:tcPr>
            <w:tcW w:w="2698" w:type="dxa"/>
            <w:shd w:val="clear" w:color="auto" w:fill="auto"/>
          </w:tcPr>
          <w:p w14:paraId="70299028" w14:textId="64BB1511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58C4034" w14:textId="61A323D3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7087AD21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009CB91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45644932" w14:textId="77777777" w:rsidTr="00B359A5">
        <w:tc>
          <w:tcPr>
            <w:tcW w:w="1129" w:type="dxa"/>
          </w:tcPr>
          <w:p w14:paraId="73CCF6C6" w14:textId="0DC9B61D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.36</w:t>
            </w:r>
          </w:p>
        </w:tc>
        <w:tc>
          <w:tcPr>
            <w:tcW w:w="3261" w:type="dxa"/>
            <w:shd w:val="clear" w:color="auto" w:fill="auto"/>
          </w:tcPr>
          <w:p w14:paraId="1923FDD9" w14:textId="1BDCEEA3" w:rsidR="0036419A" w:rsidRPr="00C2149B" w:rsidRDefault="0036419A" w:rsidP="0036419A">
            <w:pPr>
              <w:tabs>
                <w:tab w:val="left" w:pos="1995"/>
              </w:tabs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возможности исходящей связи по паролю</w:t>
            </w:r>
          </w:p>
        </w:tc>
        <w:tc>
          <w:tcPr>
            <w:tcW w:w="2698" w:type="dxa"/>
            <w:shd w:val="clear" w:color="auto" w:fill="auto"/>
          </w:tcPr>
          <w:p w14:paraId="14CE2150" w14:textId="78240CB5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2E0A55F" w14:textId="4CEA9097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F3506E7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70569A24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161BA25B" w14:textId="77777777" w:rsidTr="00B359A5">
        <w:tc>
          <w:tcPr>
            <w:tcW w:w="1129" w:type="dxa"/>
          </w:tcPr>
          <w:p w14:paraId="1E4ADA80" w14:textId="3A5345AA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.37</w:t>
            </w:r>
          </w:p>
        </w:tc>
        <w:tc>
          <w:tcPr>
            <w:tcW w:w="3261" w:type="dxa"/>
            <w:shd w:val="clear" w:color="auto" w:fill="auto"/>
          </w:tcPr>
          <w:p w14:paraId="38AD1E77" w14:textId="2D8F701F" w:rsidR="0036419A" w:rsidRPr="00C2149B" w:rsidRDefault="0036419A" w:rsidP="0036419A">
            <w:pPr>
              <w:tabs>
                <w:tab w:val="left" w:pos="1995"/>
              </w:tabs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Наличие возможности запрета переадресованных вызовов</w:t>
            </w:r>
          </w:p>
        </w:tc>
        <w:tc>
          <w:tcPr>
            <w:tcW w:w="2698" w:type="dxa"/>
            <w:shd w:val="clear" w:color="auto" w:fill="auto"/>
          </w:tcPr>
          <w:p w14:paraId="64769D62" w14:textId="1A086C4D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580B6DB" w14:textId="3AAD8B54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5F3CBDF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14E0FB76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2A681D60" w14:textId="77777777" w:rsidTr="00B359A5">
        <w:tc>
          <w:tcPr>
            <w:tcW w:w="1129" w:type="dxa"/>
          </w:tcPr>
          <w:p w14:paraId="23BD4DED" w14:textId="689474AD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.38</w:t>
            </w:r>
          </w:p>
        </w:tc>
        <w:tc>
          <w:tcPr>
            <w:tcW w:w="3261" w:type="dxa"/>
            <w:shd w:val="clear" w:color="auto" w:fill="auto"/>
          </w:tcPr>
          <w:p w14:paraId="4E54F56E" w14:textId="67740511" w:rsidR="0036419A" w:rsidRPr="00C2149B" w:rsidRDefault="0036419A" w:rsidP="0036419A">
            <w:pPr>
              <w:pStyle w:val="1"/>
              <w:numPr>
                <w:ilvl w:val="0"/>
                <w:numId w:val="0"/>
              </w:numPr>
              <w:spacing w:before="0" w:after="0"/>
              <w:ind w:left="1134" w:hanging="1105"/>
              <w:rPr>
                <w:b w:val="0"/>
                <w:sz w:val="24"/>
                <w:szCs w:val="24"/>
              </w:rPr>
            </w:pPr>
            <w:bookmarkStart w:id="34" w:name="_Toc184042847"/>
            <w:r w:rsidRPr="00C2149B">
              <w:rPr>
                <w:b w:val="0"/>
                <w:sz w:val="24"/>
                <w:szCs w:val="24"/>
              </w:rPr>
              <w:t>Наличие функции «Гудок»</w:t>
            </w:r>
            <w:bookmarkEnd w:id="34"/>
          </w:p>
          <w:p w14:paraId="30634794" w14:textId="52C0ED1B" w:rsidR="0036419A" w:rsidRPr="00C2149B" w:rsidRDefault="0036419A" w:rsidP="0036419A">
            <w:pPr>
              <w:tabs>
                <w:tab w:val="left" w:pos="1995"/>
              </w:tabs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</w:p>
        </w:tc>
        <w:tc>
          <w:tcPr>
            <w:tcW w:w="2698" w:type="dxa"/>
            <w:shd w:val="clear" w:color="auto" w:fill="auto"/>
          </w:tcPr>
          <w:p w14:paraId="6BBDC15E" w14:textId="502F72DB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9B033B9" w14:textId="21889FD8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7BD34B9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09C61FE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4CA78307" w14:textId="77777777" w:rsidTr="00B359A5">
        <w:tc>
          <w:tcPr>
            <w:tcW w:w="1129" w:type="dxa"/>
          </w:tcPr>
          <w:p w14:paraId="5D2F8F55" w14:textId="7CCE485B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.39</w:t>
            </w:r>
          </w:p>
        </w:tc>
        <w:tc>
          <w:tcPr>
            <w:tcW w:w="3261" w:type="dxa"/>
            <w:shd w:val="clear" w:color="auto" w:fill="auto"/>
          </w:tcPr>
          <w:p w14:paraId="049A85FA" w14:textId="507C7533" w:rsidR="0036419A" w:rsidRPr="00C2149B" w:rsidRDefault="0036419A" w:rsidP="0036419A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35" w:name="_Toc184042848"/>
            <w:r w:rsidRPr="00C2149B">
              <w:rPr>
                <w:b w:val="0"/>
                <w:sz w:val="24"/>
                <w:szCs w:val="24"/>
              </w:rPr>
              <w:t>Наличие возможности выборочного разрешения входящих вызовов (белый список)</w:t>
            </w:r>
            <w:bookmarkEnd w:id="35"/>
          </w:p>
        </w:tc>
        <w:tc>
          <w:tcPr>
            <w:tcW w:w="2698" w:type="dxa"/>
            <w:shd w:val="clear" w:color="auto" w:fill="auto"/>
          </w:tcPr>
          <w:p w14:paraId="37126FFC" w14:textId="47560DD4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95ED7CF" w14:textId="003F1CC0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68A020F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177DB578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6B24EA45" w14:textId="77777777" w:rsidTr="00B359A5">
        <w:tc>
          <w:tcPr>
            <w:tcW w:w="1129" w:type="dxa"/>
          </w:tcPr>
          <w:p w14:paraId="4DE56C19" w14:textId="670692AD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.40</w:t>
            </w:r>
          </w:p>
        </w:tc>
        <w:tc>
          <w:tcPr>
            <w:tcW w:w="3261" w:type="dxa"/>
            <w:shd w:val="clear" w:color="auto" w:fill="auto"/>
          </w:tcPr>
          <w:p w14:paraId="7570E879" w14:textId="2527AB72" w:rsidR="0036419A" w:rsidRPr="00C2149B" w:rsidRDefault="0036419A" w:rsidP="0036419A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36" w:name="_Toc184042849"/>
            <w:r w:rsidRPr="00C2149B">
              <w:rPr>
                <w:b w:val="0"/>
                <w:sz w:val="24"/>
                <w:szCs w:val="24"/>
              </w:rPr>
              <w:t>Наличие возможности выборочного запрета исходящих вызовов (черный список)</w:t>
            </w:r>
            <w:bookmarkEnd w:id="36"/>
          </w:p>
        </w:tc>
        <w:tc>
          <w:tcPr>
            <w:tcW w:w="2698" w:type="dxa"/>
            <w:shd w:val="clear" w:color="auto" w:fill="auto"/>
          </w:tcPr>
          <w:p w14:paraId="079371A8" w14:textId="4B5D68CA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E7BEBB6" w14:textId="4E86518B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30E6901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4ADF1491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596BA3A1" w14:textId="77777777" w:rsidTr="00B359A5">
        <w:tc>
          <w:tcPr>
            <w:tcW w:w="1129" w:type="dxa"/>
          </w:tcPr>
          <w:p w14:paraId="1DB48A8B" w14:textId="694B36CD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.41</w:t>
            </w:r>
          </w:p>
        </w:tc>
        <w:tc>
          <w:tcPr>
            <w:tcW w:w="3261" w:type="dxa"/>
            <w:shd w:val="clear" w:color="auto" w:fill="auto"/>
          </w:tcPr>
          <w:p w14:paraId="3233AEB2" w14:textId="7E7286F3" w:rsidR="0036419A" w:rsidRPr="00C2149B" w:rsidRDefault="0036419A" w:rsidP="0036419A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37" w:name="_Toc184042850"/>
            <w:r w:rsidRPr="00C2149B">
              <w:rPr>
                <w:b w:val="0"/>
                <w:sz w:val="24"/>
                <w:szCs w:val="24"/>
              </w:rPr>
              <w:t>Наличие возможности выборочного разрешения исходящих вызовов (белый список)</w:t>
            </w:r>
            <w:bookmarkEnd w:id="37"/>
          </w:p>
        </w:tc>
        <w:tc>
          <w:tcPr>
            <w:tcW w:w="2698" w:type="dxa"/>
            <w:shd w:val="clear" w:color="auto" w:fill="auto"/>
          </w:tcPr>
          <w:p w14:paraId="03C19EFC" w14:textId="5989E100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5FCE57E" w14:textId="39824867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41FCD23D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1B1A423B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108C5790" w14:textId="77777777" w:rsidTr="00B359A5">
        <w:tc>
          <w:tcPr>
            <w:tcW w:w="1129" w:type="dxa"/>
          </w:tcPr>
          <w:p w14:paraId="5396FC11" w14:textId="70FF9927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.42</w:t>
            </w:r>
          </w:p>
        </w:tc>
        <w:tc>
          <w:tcPr>
            <w:tcW w:w="3261" w:type="dxa"/>
            <w:shd w:val="clear" w:color="auto" w:fill="auto"/>
          </w:tcPr>
          <w:p w14:paraId="62510D5D" w14:textId="7D557A4A" w:rsidR="0036419A" w:rsidRPr="00C2149B" w:rsidRDefault="0036419A" w:rsidP="0036419A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38" w:name="_Toc184042851"/>
            <w:r w:rsidRPr="00C2149B">
              <w:rPr>
                <w:b w:val="0"/>
                <w:sz w:val="24"/>
                <w:szCs w:val="24"/>
              </w:rPr>
              <w:t>Наличие возможности выборочного запрета входящих вызовов (черный список)</w:t>
            </w:r>
            <w:bookmarkEnd w:id="38"/>
          </w:p>
        </w:tc>
        <w:tc>
          <w:tcPr>
            <w:tcW w:w="2698" w:type="dxa"/>
            <w:shd w:val="clear" w:color="auto" w:fill="auto"/>
          </w:tcPr>
          <w:p w14:paraId="5A7A85EB" w14:textId="1989B21E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970801C" w14:textId="32E2A277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5BEF6FB0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0B9C91A6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22E12038" w14:textId="77777777" w:rsidTr="00B359A5">
        <w:tc>
          <w:tcPr>
            <w:tcW w:w="1129" w:type="dxa"/>
          </w:tcPr>
          <w:p w14:paraId="212767BB" w14:textId="50B8E67B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.43</w:t>
            </w:r>
          </w:p>
        </w:tc>
        <w:tc>
          <w:tcPr>
            <w:tcW w:w="3261" w:type="dxa"/>
            <w:shd w:val="clear" w:color="auto" w:fill="auto"/>
          </w:tcPr>
          <w:p w14:paraId="7FC326E1" w14:textId="4D5B489A" w:rsidR="0036419A" w:rsidRPr="00C2149B" w:rsidRDefault="0036419A" w:rsidP="0036419A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39" w:name="_Toc184042852"/>
            <w:r w:rsidRPr="00C2149B">
              <w:rPr>
                <w:b w:val="0"/>
                <w:sz w:val="24"/>
                <w:szCs w:val="24"/>
              </w:rPr>
              <w:t>Наличие функции «Быстрый набор»</w:t>
            </w:r>
            <w:bookmarkEnd w:id="39"/>
          </w:p>
        </w:tc>
        <w:tc>
          <w:tcPr>
            <w:tcW w:w="2698" w:type="dxa"/>
            <w:shd w:val="clear" w:color="auto" w:fill="auto"/>
          </w:tcPr>
          <w:p w14:paraId="7CB77D8C" w14:textId="5282D8B4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6584EC9" w14:textId="235BF003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4D3304A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54F0545C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5B220302" w14:textId="77777777" w:rsidTr="00B359A5">
        <w:tc>
          <w:tcPr>
            <w:tcW w:w="1129" w:type="dxa"/>
          </w:tcPr>
          <w:p w14:paraId="4D663162" w14:textId="1A2DE191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.44</w:t>
            </w:r>
          </w:p>
        </w:tc>
        <w:tc>
          <w:tcPr>
            <w:tcW w:w="3261" w:type="dxa"/>
            <w:shd w:val="clear" w:color="auto" w:fill="auto"/>
          </w:tcPr>
          <w:p w14:paraId="64815D55" w14:textId="5A43FF00" w:rsidR="0036419A" w:rsidRPr="00C2149B" w:rsidRDefault="0036419A" w:rsidP="0036419A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40" w:name="_Toc184042853"/>
            <w:r w:rsidRPr="00C2149B">
              <w:rPr>
                <w:b w:val="0"/>
                <w:sz w:val="24"/>
                <w:szCs w:val="24"/>
              </w:rPr>
              <w:t>Наличие функции «Приоритетный (VIP) вызов»</w:t>
            </w:r>
            <w:bookmarkEnd w:id="40"/>
          </w:p>
        </w:tc>
        <w:tc>
          <w:tcPr>
            <w:tcW w:w="2698" w:type="dxa"/>
            <w:shd w:val="clear" w:color="auto" w:fill="auto"/>
          </w:tcPr>
          <w:p w14:paraId="51E672D3" w14:textId="00C046E3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0CFE68A" w14:textId="1728FC20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2CC0677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820BDE6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36419A" w14:paraId="36B6A48C" w14:textId="77777777" w:rsidTr="00B359A5">
        <w:tc>
          <w:tcPr>
            <w:tcW w:w="1129" w:type="dxa"/>
          </w:tcPr>
          <w:p w14:paraId="38655C94" w14:textId="5F9262C3" w:rsidR="0036419A" w:rsidRDefault="00B359A5" w:rsidP="0036419A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1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  <w:r>
              <w:rPr>
                <w:rFonts w:eastAsia="Calibri"/>
                <w:sz w:val="24"/>
                <w:szCs w:val="24"/>
              </w:rPr>
              <w:t>.45</w:t>
            </w:r>
          </w:p>
        </w:tc>
        <w:tc>
          <w:tcPr>
            <w:tcW w:w="3261" w:type="dxa"/>
            <w:shd w:val="clear" w:color="auto" w:fill="auto"/>
          </w:tcPr>
          <w:p w14:paraId="239D605A" w14:textId="224AE4E3" w:rsidR="0036419A" w:rsidRPr="00C2149B" w:rsidRDefault="0036419A" w:rsidP="0036419A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41" w:name="_Toc184042854"/>
            <w:r w:rsidRPr="00C2149B">
              <w:rPr>
                <w:b w:val="0"/>
                <w:sz w:val="24"/>
                <w:szCs w:val="24"/>
              </w:rPr>
              <w:t>Наличие голосовой почты</w:t>
            </w:r>
            <w:bookmarkEnd w:id="41"/>
          </w:p>
        </w:tc>
        <w:tc>
          <w:tcPr>
            <w:tcW w:w="2698" w:type="dxa"/>
            <w:shd w:val="clear" w:color="auto" w:fill="auto"/>
          </w:tcPr>
          <w:p w14:paraId="67861437" w14:textId="6B6C2F9B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DC272AD" w14:textId="7F7CAABC" w:rsidR="0036419A" w:rsidRPr="00C2149B" w:rsidRDefault="0036419A" w:rsidP="0036419A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47B61184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ECAD769" w14:textId="77777777" w:rsidR="0036419A" w:rsidRPr="00C2149B" w:rsidRDefault="0036419A" w:rsidP="0036419A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329009B7" w14:textId="77777777" w:rsidTr="00B359A5">
        <w:tc>
          <w:tcPr>
            <w:tcW w:w="1129" w:type="dxa"/>
          </w:tcPr>
          <w:p w14:paraId="3F4C9CAB" w14:textId="2FB19D5B" w:rsidR="008C32A8" w:rsidRPr="009C4199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52B0D458" w14:textId="61CB6435" w:rsidR="008C32A8" w:rsidRPr="00C2149B" w:rsidRDefault="008C32A8" w:rsidP="008C32A8">
            <w:pPr>
              <w:spacing w:after="240"/>
              <w:rPr>
                <w:b/>
                <w:sz w:val="24"/>
                <w:szCs w:val="24"/>
              </w:rPr>
            </w:pPr>
            <w:r w:rsidRPr="00C2149B">
              <w:rPr>
                <w:b/>
                <w:bCs/>
                <w:sz w:val="24"/>
              </w:rPr>
              <w:t>Персональные сервисы не менее 10 абонентов</w:t>
            </w:r>
          </w:p>
        </w:tc>
        <w:tc>
          <w:tcPr>
            <w:tcW w:w="2126" w:type="dxa"/>
            <w:shd w:val="clear" w:color="auto" w:fill="auto"/>
          </w:tcPr>
          <w:p w14:paraId="64CF0843" w14:textId="0A16D056" w:rsidR="008C32A8" w:rsidRPr="00C2149B" w:rsidRDefault="008C32A8" w:rsidP="008C32A8">
            <w:pPr>
              <w:spacing w:after="240"/>
              <w:rPr>
                <w:rFonts w:eastAsia="Calibri"/>
                <w:b/>
                <w:sz w:val="24"/>
                <w:szCs w:val="24"/>
                <w:lang w:val="x-none" w:eastAsia="x-none"/>
              </w:rPr>
            </w:pPr>
            <w:r w:rsidRPr="00C2149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  <w:shd w:val="clear" w:color="auto" w:fill="auto"/>
          </w:tcPr>
          <w:p w14:paraId="757CD970" w14:textId="2843249F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  <w:shd w:val="clear" w:color="auto" w:fill="auto"/>
          </w:tcPr>
          <w:p w14:paraId="51AE9B7E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4CDCFC22" w14:textId="77777777" w:rsidTr="00B359A5">
        <w:tc>
          <w:tcPr>
            <w:tcW w:w="1129" w:type="dxa"/>
          </w:tcPr>
          <w:p w14:paraId="4B81211B" w14:textId="4B1700FB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14:paraId="33DFE7E5" w14:textId="3500B5B5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42" w:name="_Toc184042855"/>
            <w:r w:rsidRPr="00C2149B">
              <w:rPr>
                <w:b w:val="0"/>
                <w:sz w:val="24"/>
                <w:szCs w:val="24"/>
              </w:rPr>
              <w:t>Наличие группы шеф-секретарь</w:t>
            </w:r>
            <w:bookmarkEnd w:id="42"/>
          </w:p>
        </w:tc>
        <w:tc>
          <w:tcPr>
            <w:tcW w:w="2698" w:type="dxa"/>
            <w:shd w:val="clear" w:color="auto" w:fill="auto"/>
          </w:tcPr>
          <w:p w14:paraId="2FD002ED" w14:textId="306B2F8B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A0D038E" w14:textId="0B545508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404E4709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1608060E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6CF14A56" w14:textId="77777777" w:rsidTr="00B359A5">
        <w:tc>
          <w:tcPr>
            <w:tcW w:w="1129" w:type="dxa"/>
          </w:tcPr>
          <w:p w14:paraId="59AF3A79" w14:textId="3E601E6D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14:paraId="32631CA2" w14:textId="16287A48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43" w:name="_Toc184042856"/>
            <w:r w:rsidRPr="00C2149B">
              <w:rPr>
                <w:b w:val="0"/>
                <w:sz w:val="24"/>
                <w:szCs w:val="24"/>
              </w:rPr>
              <w:t xml:space="preserve">Наличие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аватара</w:t>
            </w:r>
            <w:proofErr w:type="spellEnd"/>
            <w:r w:rsidRPr="00C2149B">
              <w:rPr>
                <w:b w:val="0"/>
                <w:sz w:val="24"/>
                <w:szCs w:val="24"/>
              </w:rPr>
              <w:t xml:space="preserve"> абонента</w:t>
            </w:r>
            <w:bookmarkEnd w:id="43"/>
          </w:p>
        </w:tc>
        <w:tc>
          <w:tcPr>
            <w:tcW w:w="2698" w:type="dxa"/>
            <w:shd w:val="clear" w:color="auto" w:fill="auto"/>
          </w:tcPr>
          <w:p w14:paraId="1F4E432D" w14:textId="1B0BAB9C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873E466" w14:textId="10C29D9B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10DE8BC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7DA6394D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1E44A684" w14:textId="77777777" w:rsidTr="00B359A5">
        <w:tc>
          <w:tcPr>
            <w:tcW w:w="1129" w:type="dxa"/>
          </w:tcPr>
          <w:p w14:paraId="06DFFEEB" w14:textId="3B436D47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.3</w:t>
            </w:r>
          </w:p>
        </w:tc>
        <w:tc>
          <w:tcPr>
            <w:tcW w:w="3261" w:type="dxa"/>
            <w:shd w:val="clear" w:color="auto" w:fill="auto"/>
          </w:tcPr>
          <w:p w14:paraId="5A433AA9" w14:textId="5A0F539D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44" w:name="_Toc184042857"/>
            <w:r w:rsidRPr="00C2149B">
              <w:rPr>
                <w:b w:val="0"/>
                <w:sz w:val="24"/>
                <w:szCs w:val="24"/>
              </w:rPr>
              <w:t>Наличие отслеживания состояния абонента по подписке</w:t>
            </w:r>
            <w:bookmarkEnd w:id="44"/>
          </w:p>
        </w:tc>
        <w:tc>
          <w:tcPr>
            <w:tcW w:w="2698" w:type="dxa"/>
            <w:shd w:val="clear" w:color="auto" w:fill="auto"/>
          </w:tcPr>
          <w:p w14:paraId="602E558F" w14:textId="29C3376C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C954BED" w14:textId="484FB558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68EC267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1DC4B446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3BA91BE1" w14:textId="77777777" w:rsidTr="00B359A5">
        <w:tc>
          <w:tcPr>
            <w:tcW w:w="1129" w:type="dxa"/>
          </w:tcPr>
          <w:p w14:paraId="358D164E" w14:textId="5D6FAA2A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.4</w:t>
            </w:r>
          </w:p>
        </w:tc>
        <w:tc>
          <w:tcPr>
            <w:tcW w:w="3261" w:type="dxa"/>
            <w:shd w:val="clear" w:color="auto" w:fill="auto"/>
          </w:tcPr>
          <w:p w14:paraId="009D89D4" w14:textId="3A51DD04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45" w:name="_Toc184042858"/>
            <w:r w:rsidRPr="00C2149B">
              <w:rPr>
                <w:b w:val="0"/>
                <w:sz w:val="24"/>
                <w:szCs w:val="24"/>
              </w:rPr>
              <w:t>Наличие босс-группы</w:t>
            </w:r>
            <w:bookmarkEnd w:id="45"/>
          </w:p>
        </w:tc>
        <w:tc>
          <w:tcPr>
            <w:tcW w:w="2698" w:type="dxa"/>
            <w:shd w:val="clear" w:color="auto" w:fill="auto"/>
          </w:tcPr>
          <w:p w14:paraId="36BD352D" w14:textId="4131E31B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3ADCACE" w14:textId="7ACB7D44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0D49FC68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A64E4C4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0EC72BB9" w14:textId="77777777" w:rsidTr="00B359A5">
        <w:tc>
          <w:tcPr>
            <w:tcW w:w="1129" w:type="dxa"/>
          </w:tcPr>
          <w:p w14:paraId="619E634E" w14:textId="2B2F48D3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.5</w:t>
            </w:r>
          </w:p>
        </w:tc>
        <w:tc>
          <w:tcPr>
            <w:tcW w:w="3261" w:type="dxa"/>
            <w:shd w:val="clear" w:color="auto" w:fill="auto"/>
          </w:tcPr>
          <w:p w14:paraId="145489F2" w14:textId="3118883D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46" w:name="_Toc184042859"/>
            <w:r w:rsidRPr="00C2149B">
              <w:rPr>
                <w:b w:val="0"/>
                <w:sz w:val="24"/>
                <w:szCs w:val="24"/>
              </w:rPr>
              <w:t>Наличие возможности записи вызова</w:t>
            </w:r>
            <w:bookmarkEnd w:id="46"/>
          </w:p>
        </w:tc>
        <w:tc>
          <w:tcPr>
            <w:tcW w:w="2698" w:type="dxa"/>
            <w:shd w:val="clear" w:color="auto" w:fill="auto"/>
          </w:tcPr>
          <w:p w14:paraId="0A3CBDE4" w14:textId="31E2577B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74D976A" w14:textId="49B942D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56B69134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4ED4D9C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502A4353" w14:textId="77777777" w:rsidTr="00B359A5">
        <w:tc>
          <w:tcPr>
            <w:tcW w:w="1129" w:type="dxa"/>
          </w:tcPr>
          <w:p w14:paraId="0309BBC7" w14:textId="4FE9D20F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.6</w:t>
            </w:r>
          </w:p>
        </w:tc>
        <w:tc>
          <w:tcPr>
            <w:tcW w:w="3261" w:type="dxa"/>
            <w:shd w:val="clear" w:color="auto" w:fill="auto"/>
          </w:tcPr>
          <w:p w14:paraId="277582A2" w14:textId="5723A535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47" w:name="_Toc184042860"/>
            <w:r w:rsidRPr="00C2149B">
              <w:rPr>
                <w:b w:val="0"/>
                <w:sz w:val="24"/>
                <w:szCs w:val="24"/>
              </w:rPr>
              <w:t>Наличие переадресации вызова по времени</w:t>
            </w:r>
            <w:bookmarkEnd w:id="47"/>
          </w:p>
        </w:tc>
        <w:tc>
          <w:tcPr>
            <w:tcW w:w="2698" w:type="dxa"/>
            <w:shd w:val="clear" w:color="auto" w:fill="auto"/>
          </w:tcPr>
          <w:p w14:paraId="62214350" w14:textId="5342C6E6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1204954" w14:textId="79EA2195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EA9D942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1500863B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0885AD87" w14:textId="77777777" w:rsidTr="00B359A5">
        <w:tc>
          <w:tcPr>
            <w:tcW w:w="1129" w:type="dxa"/>
          </w:tcPr>
          <w:p w14:paraId="5CE803E3" w14:textId="6E68A1DC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.7</w:t>
            </w:r>
          </w:p>
        </w:tc>
        <w:tc>
          <w:tcPr>
            <w:tcW w:w="3261" w:type="dxa"/>
            <w:shd w:val="clear" w:color="auto" w:fill="auto"/>
          </w:tcPr>
          <w:p w14:paraId="4BE9F441" w14:textId="6E431BA8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48" w:name="_Toc184042861"/>
            <w:r w:rsidRPr="00C2149B">
              <w:rPr>
                <w:b w:val="0"/>
                <w:sz w:val="24"/>
                <w:szCs w:val="24"/>
              </w:rPr>
              <w:t>Наличие возможности группового вызова</w:t>
            </w:r>
            <w:bookmarkEnd w:id="48"/>
          </w:p>
        </w:tc>
        <w:tc>
          <w:tcPr>
            <w:tcW w:w="2698" w:type="dxa"/>
            <w:shd w:val="clear" w:color="auto" w:fill="auto"/>
          </w:tcPr>
          <w:p w14:paraId="694C44D1" w14:textId="43D54EC1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DF8F2A6" w14:textId="644AE1A5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42819349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7FFC2E35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37D03483" w14:textId="77777777" w:rsidTr="00B359A5">
        <w:tc>
          <w:tcPr>
            <w:tcW w:w="1129" w:type="dxa"/>
          </w:tcPr>
          <w:p w14:paraId="40BE67A9" w14:textId="49B52B06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.8</w:t>
            </w:r>
          </w:p>
        </w:tc>
        <w:tc>
          <w:tcPr>
            <w:tcW w:w="3261" w:type="dxa"/>
            <w:shd w:val="clear" w:color="auto" w:fill="auto"/>
          </w:tcPr>
          <w:p w14:paraId="639B95C2" w14:textId="46612954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49" w:name="_Toc184042862"/>
            <w:r w:rsidRPr="00C2149B">
              <w:rPr>
                <w:b w:val="0"/>
                <w:sz w:val="24"/>
                <w:szCs w:val="24"/>
              </w:rPr>
              <w:t>Наличие группы поиска</w:t>
            </w:r>
            <w:bookmarkEnd w:id="49"/>
          </w:p>
        </w:tc>
        <w:tc>
          <w:tcPr>
            <w:tcW w:w="2698" w:type="dxa"/>
            <w:shd w:val="clear" w:color="auto" w:fill="auto"/>
          </w:tcPr>
          <w:p w14:paraId="62CD2BBC" w14:textId="693B1CD9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413B997" w14:textId="75DD8889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3C3BE15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775FF894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437B2044" w14:textId="77777777" w:rsidTr="00B359A5">
        <w:tc>
          <w:tcPr>
            <w:tcW w:w="1129" w:type="dxa"/>
          </w:tcPr>
          <w:p w14:paraId="55D7ED21" w14:textId="6F1B2CDF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.9</w:t>
            </w:r>
          </w:p>
        </w:tc>
        <w:tc>
          <w:tcPr>
            <w:tcW w:w="3261" w:type="dxa"/>
            <w:shd w:val="clear" w:color="auto" w:fill="auto"/>
          </w:tcPr>
          <w:p w14:paraId="57B0E26E" w14:textId="42E06157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50" w:name="_Toc184042863"/>
            <w:r w:rsidRPr="00C2149B">
              <w:rPr>
                <w:b w:val="0"/>
                <w:sz w:val="24"/>
                <w:szCs w:val="24"/>
              </w:rPr>
              <w:t>Наличие возможности вызова по клику</w:t>
            </w:r>
            <w:bookmarkEnd w:id="50"/>
          </w:p>
        </w:tc>
        <w:tc>
          <w:tcPr>
            <w:tcW w:w="2698" w:type="dxa"/>
            <w:shd w:val="clear" w:color="auto" w:fill="auto"/>
          </w:tcPr>
          <w:p w14:paraId="37EB6ED4" w14:textId="1BCEAFC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E077ED3" w14:textId="7EA2ADB8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0994D40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74357FF7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4BBDF495" w14:textId="77777777" w:rsidTr="00B359A5">
        <w:tc>
          <w:tcPr>
            <w:tcW w:w="1129" w:type="dxa"/>
          </w:tcPr>
          <w:p w14:paraId="1EEB11B4" w14:textId="030A4ED5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3261" w:type="dxa"/>
            <w:shd w:val="clear" w:color="auto" w:fill="auto"/>
          </w:tcPr>
          <w:p w14:paraId="3B12EF72" w14:textId="78853B45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51" w:name="_Toc184042864"/>
            <w:r w:rsidRPr="00C2149B">
              <w:rPr>
                <w:b w:val="0"/>
                <w:sz w:val="24"/>
                <w:szCs w:val="24"/>
              </w:rPr>
              <w:t>Наличие произнесения имени звонящего</w:t>
            </w:r>
            <w:bookmarkEnd w:id="51"/>
          </w:p>
        </w:tc>
        <w:tc>
          <w:tcPr>
            <w:tcW w:w="2698" w:type="dxa"/>
            <w:shd w:val="clear" w:color="auto" w:fill="auto"/>
          </w:tcPr>
          <w:p w14:paraId="6078C613" w14:textId="63399A2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453A2B1" w14:textId="1714111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7952755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012C936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35CCC6E8" w14:textId="77777777" w:rsidTr="00B359A5">
        <w:tc>
          <w:tcPr>
            <w:tcW w:w="1129" w:type="dxa"/>
          </w:tcPr>
          <w:p w14:paraId="19CB73C9" w14:textId="29F309A7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3261" w:type="dxa"/>
            <w:shd w:val="clear" w:color="auto" w:fill="auto"/>
          </w:tcPr>
          <w:p w14:paraId="2D25B6DE" w14:textId="5A073B87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52" w:name="_Toc184042865"/>
            <w:r w:rsidRPr="00C2149B">
              <w:rPr>
                <w:b w:val="0"/>
                <w:sz w:val="24"/>
                <w:szCs w:val="24"/>
              </w:rPr>
              <w:t>Наличие отображения изображения вызывающего абонента</w:t>
            </w:r>
            <w:bookmarkEnd w:id="52"/>
          </w:p>
        </w:tc>
        <w:tc>
          <w:tcPr>
            <w:tcW w:w="2698" w:type="dxa"/>
            <w:shd w:val="clear" w:color="auto" w:fill="auto"/>
          </w:tcPr>
          <w:p w14:paraId="1AE53C1E" w14:textId="33DB29CD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73FF9BA" w14:textId="5EF117BA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C5C4291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1A728108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4CE12AD0" w14:textId="77777777" w:rsidTr="00B359A5">
        <w:tc>
          <w:tcPr>
            <w:tcW w:w="1129" w:type="dxa"/>
          </w:tcPr>
          <w:p w14:paraId="05889939" w14:textId="5751B1B8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3261" w:type="dxa"/>
            <w:shd w:val="clear" w:color="auto" w:fill="auto"/>
          </w:tcPr>
          <w:p w14:paraId="646ADEDF" w14:textId="44474A0A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53" w:name="_Toc184042866"/>
            <w:r w:rsidRPr="00C2149B">
              <w:rPr>
                <w:b w:val="0"/>
                <w:sz w:val="24"/>
                <w:szCs w:val="24"/>
              </w:rPr>
              <w:t xml:space="preserve">Наличие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аватара</w:t>
            </w:r>
            <w:proofErr w:type="spellEnd"/>
            <w:r w:rsidRPr="00C2149B">
              <w:rPr>
                <w:b w:val="0"/>
                <w:sz w:val="24"/>
                <w:szCs w:val="24"/>
              </w:rPr>
              <w:t xml:space="preserve"> особого типа для входящих вызовов</w:t>
            </w:r>
            <w:bookmarkEnd w:id="53"/>
          </w:p>
        </w:tc>
        <w:tc>
          <w:tcPr>
            <w:tcW w:w="2698" w:type="dxa"/>
            <w:shd w:val="clear" w:color="auto" w:fill="auto"/>
          </w:tcPr>
          <w:p w14:paraId="72F4EF92" w14:textId="79DF655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99796B8" w14:textId="36141849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077DF33A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05E8BE82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732B8A45" w14:textId="77777777" w:rsidTr="00B359A5">
        <w:tc>
          <w:tcPr>
            <w:tcW w:w="1129" w:type="dxa"/>
          </w:tcPr>
          <w:p w14:paraId="2BC9BED7" w14:textId="54D9312E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.13</w:t>
            </w:r>
          </w:p>
        </w:tc>
        <w:tc>
          <w:tcPr>
            <w:tcW w:w="3261" w:type="dxa"/>
            <w:shd w:val="clear" w:color="auto" w:fill="auto"/>
          </w:tcPr>
          <w:p w14:paraId="75AB0642" w14:textId="7A2DF477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54" w:name="_Toc184042867"/>
            <w:r w:rsidRPr="00C2149B">
              <w:rPr>
                <w:b w:val="0"/>
                <w:sz w:val="24"/>
                <w:szCs w:val="24"/>
              </w:rPr>
              <w:t>Наличие рингтона особого типа для входящих вызовов</w:t>
            </w:r>
            <w:bookmarkEnd w:id="54"/>
          </w:p>
        </w:tc>
        <w:tc>
          <w:tcPr>
            <w:tcW w:w="2698" w:type="dxa"/>
            <w:shd w:val="clear" w:color="auto" w:fill="auto"/>
          </w:tcPr>
          <w:p w14:paraId="3D1C0F1B" w14:textId="0A3F28C7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87C65D5" w14:textId="2A8AFF84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575B9337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F2B821D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28F33B8E" w14:textId="77777777" w:rsidTr="00B359A5">
        <w:tc>
          <w:tcPr>
            <w:tcW w:w="1129" w:type="dxa"/>
          </w:tcPr>
          <w:p w14:paraId="5F042ED5" w14:textId="3227F4D7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.14</w:t>
            </w:r>
          </w:p>
        </w:tc>
        <w:tc>
          <w:tcPr>
            <w:tcW w:w="3261" w:type="dxa"/>
            <w:shd w:val="clear" w:color="auto" w:fill="auto"/>
          </w:tcPr>
          <w:p w14:paraId="3E858DE0" w14:textId="594138E7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55" w:name="_Toc184042868"/>
            <w:r w:rsidRPr="00C2149B">
              <w:rPr>
                <w:b w:val="0"/>
                <w:sz w:val="24"/>
                <w:szCs w:val="24"/>
              </w:rPr>
              <w:t>Наличие сервиса приема факса обычными терминалами</w:t>
            </w:r>
            <w:bookmarkEnd w:id="55"/>
          </w:p>
        </w:tc>
        <w:tc>
          <w:tcPr>
            <w:tcW w:w="2698" w:type="dxa"/>
            <w:shd w:val="clear" w:color="auto" w:fill="auto"/>
          </w:tcPr>
          <w:p w14:paraId="24A0A4D1" w14:textId="340C0514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1DFA29E" w14:textId="0FD8E4E5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B6E662F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1552EA4D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69996121" w14:textId="77777777" w:rsidTr="00B359A5">
        <w:tc>
          <w:tcPr>
            <w:tcW w:w="1129" w:type="dxa"/>
          </w:tcPr>
          <w:p w14:paraId="690ED726" w14:textId="5C39C433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.15</w:t>
            </w:r>
          </w:p>
        </w:tc>
        <w:tc>
          <w:tcPr>
            <w:tcW w:w="3261" w:type="dxa"/>
            <w:shd w:val="clear" w:color="auto" w:fill="auto"/>
          </w:tcPr>
          <w:p w14:paraId="7960BD92" w14:textId="289E0A5A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56" w:name="_Toc184042869"/>
            <w:r w:rsidRPr="00C2149B">
              <w:rPr>
                <w:b w:val="0"/>
                <w:sz w:val="24"/>
                <w:szCs w:val="24"/>
              </w:rPr>
              <w:t>Наличие возможности переадресации входящего факса на электронную почту</w:t>
            </w:r>
            <w:bookmarkEnd w:id="56"/>
          </w:p>
        </w:tc>
        <w:tc>
          <w:tcPr>
            <w:tcW w:w="2698" w:type="dxa"/>
            <w:shd w:val="clear" w:color="auto" w:fill="auto"/>
          </w:tcPr>
          <w:p w14:paraId="0F55720B" w14:textId="4C2B9F3D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C04C7F7" w14:textId="21F67ADE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E7842DF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6AA2D52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7872281F" w14:textId="77777777" w:rsidTr="00B359A5">
        <w:tc>
          <w:tcPr>
            <w:tcW w:w="1129" w:type="dxa"/>
          </w:tcPr>
          <w:p w14:paraId="53D247CA" w14:textId="633717AD" w:rsidR="008C32A8" w:rsidRPr="003B3DE4" w:rsidRDefault="008C32A8" w:rsidP="008C32A8">
            <w:pPr>
              <w:spacing w:before="60" w:after="24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  <w:r w:rsidR="00804DB2">
              <w:rPr>
                <w:rFonts w:eastAsia="Calibri"/>
                <w:sz w:val="24"/>
                <w:szCs w:val="24"/>
              </w:rPr>
              <w:t>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.16</w:t>
            </w:r>
          </w:p>
        </w:tc>
        <w:tc>
          <w:tcPr>
            <w:tcW w:w="3261" w:type="dxa"/>
            <w:shd w:val="clear" w:color="auto" w:fill="auto"/>
          </w:tcPr>
          <w:p w14:paraId="4518E055" w14:textId="5AF1B483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57" w:name="_Toc184042870"/>
            <w:r w:rsidRPr="00C2149B">
              <w:rPr>
                <w:b w:val="0"/>
                <w:sz w:val="24"/>
                <w:szCs w:val="24"/>
              </w:rPr>
              <w:t>Наличие возможности переадресации по расписанию</w:t>
            </w:r>
            <w:bookmarkEnd w:id="57"/>
          </w:p>
        </w:tc>
        <w:tc>
          <w:tcPr>
            <w:tcW w:w="2698" w:type="dxa"/>
            <w:shd w:val="clear" w:color="auto" w:fill="auto"/>
          </w:tcPr>
          <w:p w14:paraId="6662EF73" w14:textId="4088D23C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C88EF0F" w14:textId="7723B42C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C47FBF3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0996986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5B4C7920" w14:textId="77777777" w:rsidTr="00B359A5">
        <w:tc>
          <w:tcPr>
            <w:tcW w:w="1129" w:type="dxa"/>
          </w:tcPr>
          <w:p w14:paraId="5CBC953E" w14:textId="332713D6" w:rsidR="008C32A8" w:rsidRPr="003B3DE4" w:rsidRDefault="008C32A8" w:rsidP="008C32A8">
            <w:pPr>
              <w:spacing w:before="60" w:after="24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.17</w:t>
            </w:r>
          </w:p>
        </w:tc>
        <w:tc>
          <w:tcPr>
            <w:tcW w:w="3261" w:type="dxa"/>
            <w:shd w:val="clear" w:color="auto" w:fill="auto"/>
          </w:tcPr>
          <w:p w14:paraId="49B64942" w14:textId="57574DC0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58" w:name="_Toc184042871"/>
            <w:r w:rsidRPr="00C2149B">
              <w:rPr>
                <w:b w:val="0"/>
                <w:sz w:val="24"/>
                <w:szCs w:val="24"/>
              </w:rPr>
              <w:t xml:space="preserve">Наличие возможности переадресации по расписанию и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неответу</w:t>
            </w:r>
            <w:bookmarkEnd w:id="58"/>
            <w:proofErr w:type="spellEnd"/>
          </w:p>
        </w:tc>
        <w:tc>
          <w:tcPr>
            <w:tcW w:w="2698" w:type="dxa"/>
            <w:shd w:val="clear" w:color="auto" w:fill="auto"/>
          </w:tcPr>
          <w:p w14:paraId="71254BBB" w14:textId="5BF610ED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ED72E35" w14:textId="0B3E9FBE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0148909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0ED9F9AF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1B1A76BB" w14:textId="77777777" w:rsidTr="00B359A5">
        <w:tc>
          <w:tcPr>
            <w:tcW w:w="1129" w:type="dxa"/>
          </w:tcPr>
          <w:p w14:paraId="7EE2BFE7" w14:textId="2BBEA3DE" w:rsidR="008C32A8" w:rsidRPr="003B3DE4" w:rsidRDefault="008C32A8" w:rsidP="008C32A8">
            <w:pPr>
              <w:spacing w:before="60" w:after="24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.18</w:t>
            </w:r>
          </w:p>
        </w:tc>
        <w:tc>
          <w:tcPr>
            <w:tcW w:w="3261" w:type="dxa"/>
            <w:shd w:val="clear" w:color="auto" w:fill="auto"/>
          </w:tcPr>
          <w:p w14:paraId="5BE90D68" w14:textId="0F261BD0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59" w:name="_Toc184042872"/>
            <w:r w:rsidRPr="00C2149B">
              <w:rPr>
                <w:b w:val="0"/>
                <w:sz w:val="24"/>
                <w:szCs w:val="24"/>
              </w:rPr>
              <w:t>Наличие функции «Всегда на связи»</w:t>
            </w:r>
            <w:bookmarkEnd w:id="59"/>
          </w:p>
        </w:tc>
        <w:tc>
          <w:tcPr>
            <w:tcW w:w="2698" w:type="dxa"/>
            <w:shd w:val="clear" w:color="auto" w:fill="auto"/>
          </w:tcPr>
          <w:p w14:paraId="16B43ECD" w14:textId="09F438BB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BDA0728" w14:textId="45B4F879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651445A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46B7FAB9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3EE77F0A" w14:textId="77777777" w:rsidTr="00B359A5">
        <w:tc>
          <w:tcPr>
            <w:tcW w:w="1129" w:type="dxa"/>
          </w:tcPr>
          <w:p w14:paraId="6314C9AC" w14:textId="5BA76335" w:rsidR="008C32A8" w:rsidRPr="003B3DE4" w:rsidRDefault="008C32A8" w:rsidP="008C32A8">
            <w:pPr>
              <w:spacing w:before="60" w:after="24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.19</w:t>
            </w:r>
          </w:p>
        </w:tc>
        <w:tc>
          <w:tcPr>
            <w:tcW w:w="3261" w:type="dxa"/>
            <w:shd w:val="clear" w:color="auto" w:fill="auto"/>
          </w:tcPr>
          <w:p w14:paraId="2F89B463" w14:textId="70879052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60" w:name="_Toc184042873"/>
            <w:r w:rsidRPr="00C2149B">
              <w:rPr>
                <w:b w:val="0"/>
                <w:sz w:val="24"/>
                <w:szCs w:val="24"/>
              </w:rPr>
              <w:t>Наличие функции «Следуй за мной»</w:t>
            </w:r>
            <w:bookmarkEnd w:id="60"/>
          </w:p>
        </w:tc>
        <w:tc>
          <w:tcPr>
            <w:tcW w:w="2698" w:type="dxa"/>
            <w:shd w:val="clear" w:color="auto" w:fill="auto"/>
          </w:tcPr>
          <w:p w14:paraId="50D9F8D4" w14:textId="79310F3C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52BC610" w14:textId="6F21F0A8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0B5A46FB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161C5A1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1A704197" w14:textId="77777777" w:rsidTr="00B359A5">
        <w:tc>
          <w:tcPr>
            <w:tcW w:w="1129" w:type="dxa"/>
          </w:tcPr>
          <w:p w14:paraId="555D7FD9" w14:textId="69F7A0F2" w:rsidR="008C32A8" w:rsidRPr="003B3DE4" w:rsidRDefault="008C32A8" w:rsidP="008C32A8">
            <w:pPr>
              <w:spacing w:before="60" w:after="24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.20</w:t>
            </w:r>
          </w:p>
        </w:tc>
        <w:tc>
          <w:tcPr>
            <w:tcW w:w="3261" w:type="dxa"/>
            <w:shd w:val="clear" w:color="auto" w:fill="auto"/>
          </w:tcPr>
          <w:p w14:paraId="7EFE7D8C" w14:textId="4C8E6C4F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61" w:name="_Toc184042874"/>
            <w:r w:rsidRPr="00C2149B">
              <w:rPr>
                <w:b w:val="0"/>
                <w:sz w:val="24"/>
                <w:szCs w:val="24"/>
              </w:rPr>
              <w:t xml:space="preserve">Наличие функции «Следуй за мной по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неответу</w:t>
            </w:r>
            <w:proofErr w:type="spellEnd"/>
            <w:r w:rsidRPr="00C2149B">
              <w:rPr>
                <w:b w:val="0"/>
                <w:sz w:val="24"/>
                <w:szCs w:val="24"/>
              </w:rPr>
              <w:t>»</w:t>
            </w:r>
            <w:bookmarkEnd w:id="61"/>
          </w:p>
        </w:tc>
        <w:tc>
          <w:tcPr>
            <w:tcW w:w="2698" w:type="dxa"/>
            <w:shd w:val="clear" w:color="auto" w:fill="auto"/>
          </w:tcPr>
          <w:p w14:paraId="04235C46" w14:textId="6A225E91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B979902" w14:textId="7E61479D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1D5C8AD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18084B7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3B844E31" w14:textId="77777777" w:rsidTr="00B359A5">
        <w:tc>
          <w:tcPr>
            <w:tcW w:w="1129" w:type="dxa"/>
          </w:tcPr>
          <w:p w14:paraId="0467E266" w14:textId="3A813C72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.21</w:t>
            </w:r>
          </w:p>
        </w:tc>
        <w:tc>
          <w:tcPr>
            <w:tcW w:w="3261" w:type="dxa"/>
            <w:shd w:val="clear" w:color="auto" w:fill="auto"/>
          </w:tcPr>
          <w:p w14:paraId="20650D05" w14:textId="13B37F54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62" w:name="_Toc184042875"/>
            <w:r w:rsidRPr="00C2149B">
              <w:rPr>
                <w:b w:val="0"/>
                <w:sz w:val="24"/>
                <w:szCs w:val="24"/>
              </w:rPr>
              <w:t>Наличие сервиса контроля абонентских линий</w:t>
            </w:r>
            <w:bookmarkEnd w:id="62"/>
          </w:p>
        </w:tc>
        <w:tc>
          <w:tcPr>
            <w:tcW w:w="2698" w:type="dxa"/>
            <w:shd w:val="clear" w:color="auto" w:fill="auto"/>
          </w:tcPr>
          <w:p w14:paraId="5FB12FDF" w14:textId="4392BE90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B867ABB" w14:textId="69C04E01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11F2BB4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03DC7515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38CB1C1E" w14:textId="77777777" w:rsidTr="00B359A5">
        <w:tc>
          <w:tcPr>
            <w:tcW w:w="1129" w:type="dxa"/>
          </w:tcPr>
          <w:p w14:paraId="7EEF13FB" w14:textId="44BDFCD4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.22</w:t>
            </w:r>
          </w:p>
        </w:tc>
        <w:tc>
          <w:tcPr>
            <w:tcW w:w="3261" w:type="dxa"/>
            <w:shd w:val="clear" w:color="auto" w:fill="auto"/>
          </w:tcPr>
          <w:p w14:paraId="34DE7780" w14:textId="1E907643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63" w:name="_Toc184042876"/>
            <w:r w:rsidRPr="00C2149B">
              <w:rPr>
                <w:b w:val="0"/>
                <w:sz w:val="24"/>
                <w:szCs w:val="24"/>
              </w:rPr>
              <w:t>Наличие функции «Интерком вызов»</w:t>
            </w:r>
            <w:bookmarkEnd w:id="63"/>
          </w:p>
        </w:tc>
        <w:tc>
          <w:tcPr>
            <w:tcW w:w="2698" w:type="dxa"/>
            <w:shd w:val="clear" w:color="auto" w:fill="auto"/>
          </w:tcPr>
          <w:p w14:paraId="559B31F4" w14:textId="6FA564A4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DD85048" w14:textId="12CDBEA2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E8CB08D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65DD541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7FDC8D76" w14:textId="77777777" w:rsidTr="00B359A5">
        <w:tc>
          <w:tcPr>
            <w:tcW w:w="1129" w:type="dxa"/>
          </w:tcPr>
          <w:p w14:paraId="0A1D39C4" w14:textId="76D12EA5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.23</w:t>
            </w:r>
          </w:p>
        </w:tc>
        <w:tc>
          <w:tcPr>
            <w:tcW w:w="3261" w:type="dxa"/>
            <w:shd w:val="clear" w:color="auto" w:fill="auto"/>
          </w:tcPr>
          <w:p w14:paraId="1E3DC762" w14:textId="33B758B2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64" w:name="_Toc184042877"/>
            <w:r w:rsidRPr="00C2149B">
              <w:rPr>
                <w:b w:val="0"/>
                <w:sz w:val="24"/>
                <w:szCs w:val="24"/>
              </w:rPr>
              <w:t>Наличие функции «Вмешательство»</w:t>
            </w:r>
            <w:bookmarkEnd w:id="64"/>
          </w:p>
        </w:tc>
        <w:tc>
          <w:tcPr>
            <w:tcW w:w="2698" w:type="dxa"/>
            <w:shd w:val="clear" w:color="auto" w:fill="auto"/>
          </w:tcPr>
          <w:p w14:paraId="4316B066" w14:textId="3712C89C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87A22ED" w14:textId="5E383669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09AD130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E57F847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252CE105" w14:textId="77777777" w:rsidTr="00B359A5">
        <w:tc>
          <w:tcPr>
            <w:tcW w:w="1129" w:type="dxa"/>
          </w:tcPr>
          <w:p w14:paraId="05EAB3FF" w14:textId="5DBCEECD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.24</w:t>
            </w:r>
          </w:p>
        </w:tc>
        <w:tc>
          <w:tcPr>
            <w:tcW w:w="3261" w:type="dxa"/>
            <w:shd w:val="clear" w:color="auto" w:fill="auto"/>
          </w:tcPr>
          <w:p w14:paraId="18080100" w14:textId="01DDACA7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65" w:name="_Toc184042878"/>
            <w:r w:rsidRPr="00C2149B">
              <w:rPr>
                <w:b w:val="0"/>
                <w:sz w:val="24"/>
                <w:szCs w:val="24"/>
              </w:rPr>
              <w:t>Наличие вступительного сообщения вызываемому абоненту</w:t>
            </w:r>
            <w:bookmarkEnd w:id="65"/>
          </w:p>
        </w:tc>
        <w:tc>
          <w:tcPr>
            <w:tcW w:w="2698" w:type="dxa"/>
            <w:shd w:val="clear" w:color="auto" w:fill="auto"/>
          </w:tcPr>
          <w:p w14:paraId="061B1BCB" w14:textId="66A6EB3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905F676" w14:textId="7B5366EF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54CD0427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58252C99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65A14FA0" w14:textId="77777777" w:rsidTr="00B359A5">
        <w:tc>
          <w:tcPr>
            <w:tcW w:w="1129" w:type="dxa"/>
          </w:tcPr>
          <w:p w14:paraId="5D95A71D" w14:textId="20C53571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.25</w:t>
            </w:r>
          </w:p>
        </w:tc>
        <w:tc>
          <w:tcPr>
            <w:tcW w:w="3261" w:type="dxa"/>
            <w:shd w:val="clear" w:color="auto" w:fill="auto"/>
          </w:tcPr>
          <w:p w14:paraId="5138DCC6" w14:textId="3EC27D2A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66" w:name="_Toc184042879"/>
            <w:r w:rsidRPr="00C2149B">
              <w:rPr>
                <w:b w:val="0"/>
                <w:sz w:val="24"/>
                <w:szCs w:val="24"/>
              </w:rPr>
              <w:t>Наличие возможности отслеживания злонамеренного вызова</w:t>
            </w:r>
            <w:bookmarkEnd w:id="66"/>
          </w:p>
        </w:tc>
        <w:tc>
          <w:tcPr>
            <w:tcW w:w="2698" w:type="dxa"/>
            <w:shd w:val="clear" w:color="auto" w:fill="auto"/>
          </w:tcPr>
          <w:p w14:paraId="0D7A7E96" w14:textId="2C99FE4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F56EE20" w14:textId="3A0C332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4FA0CDB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77CBEF1E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5D8D017B" w14:textId="77777777" w:rsidTr="00B359A5">
        <w:tc>
          <w:tcPr>
            <w:tcW w:w="1129" w:type="dxa"/>
          </w:tcPr>
          <w:p w14:paraId="5FB95D97" w14:textId="0BB4AC98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.26</w:t>
            </w:r>
          </w:p>
        </w:tc>
        <w:tc>
          <w:tcPr>
            <w:tcW w:w="3261" w:type="dxa"/>
            <w:shd w:val="clear" w:color="auto" w:fill="auto"/>
          </w:tcPr>
          <w:p w14:paraId="654844BE" w14:textId="7CFF2475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67" w:name="_Toc184042880"/>
            <w:r w:rsidRPr="00C2149B">
              <w:rPr>
                <w:b w:val="0"/>
                <w:sz w:val="24"/>
                <w:szCs w:val="24"/>
              </w:rPr>
              <w:t>Наличие сервиса обмена предопределенными сообщениями</w:t>
            </w:r>
            <w:bookmarkEnd w:id="67"/>
          </w:p>
        </w:tc>
        <w:tc>
          <w:tcPr>
            <w:tcW w:w="2698" w:type="dxa"/>
            <w:shd w:val="clear" w:color="auto" w:fill="auto"/>
          </w:tcPr>
          <w:p w14:paraId="20821387" w14:textId="2ABC180C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933E81A" w14:textId="42773CA5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75C00EB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F9BF82F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663F68E6" w14:textId="77777777" w:rsidTr="00B359A5">
        <w:tc>
          <w:tcPr>
            <w:tcW w:w="1129" w:type="dxa"/>
          </w:tcPr>
          <w:p w14:paraId="1C7D2FF2" w14:textId="147BE87E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.27</w:t>
            </w:r>
          </w:p>
        </w:tc>
        <w:tc>
          <w:tcPr>
            <w:tcW w:w="3261" w:type="dxa"/>
            <w:shd w:val="clear" w:color="auto" w:fill="auto"/>
          </w:tcPr>
          <w:p w14:paraId="09A5188E" w14:textId="346815BD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68" w:name="_Toc184042881"/>
            <w:r w:rsidRPr="00C2149B">
              <w:rPr>
                <w:b w:val="0"/>
                <w:sz w:val="24"/>
                <w:szCs w:val="24"/>
              </w:rPr>
              <w:t xml:space="preserve">Наличие сервиса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трасляции</w:t>
            </w:r>
            <w:proofErr w:type="spellEnd"/>
            <w:r w:rsidRPr="00C2149B">
              <w:rPr>
                <w:b w:val="0"/>
                <w:sz w:val="24"/>
                <w:szCs w:val="24"/>
              </w:rPr>
              <w:t xml:space="preserve"> широковещательного трафика</w:t>
            </w:r>
            <w:bookmarkEnd w:id="68"/>
          </w:p>
        </w:tc>
        <w:tc>
          <w:tcPr>
            <w:tcW w:w="2698" w:type="dxa"/>
            <w:shd w:val="clear" w:color="auto" w:fill="auto"/>
          </w:tcPr>
          <w:p w14:paraId="1DABB78F" w14:textId="0CF357AF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FADB6B9" w14:textId="0856643C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647C5E1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A7F0715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6D51463E" w14:textId="77777777" w:rsidTr="00B359A5">
        <w:tc>
          <w:tcPr>
            <w:tcW w:w="1129" w:type="dxa"/>
          </w:tcPr>
          <w:p w14:paraId="7A59EFF7" w14:textId="646A2258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.28</w:t>
            </w:r>
          </w:p>
        </w:tc>
        <w:tc>
          <w:tcPr>
            <w:tcW w:w="3261" w:type="dxa"/>
            <w:shd w:val="clear" w:color="auto" w:fill="auto"/>
          </w:tcPr>
          <w:p w14:paraId="6757C5FF" w14:textId="44E54670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69" w:name="_Toc184042882"/>
            <w:r w:rsidRPr="00C2149B">
              <w:rPr>
                <w:b w:val="0"/>
                <w:sz w:val="24"/>
                <w:szCs w:val="24"/>
              </w:rPr>
              <w:t>Наличие возможности запуска IVR при входящем звонке</w:t>
            </w:r>
            <w:bookmarkEnd w:id="69"/>
          </w:p>
        </w:tc>
        <w:tc>
          <w:tcPr>
            <w:tcW w:w="2698" w:type="dxa"/>
            <w:shd w:val="clear" w:color="auto" w:fill="auto"/>
          </w:tcPr>
          <w:p w14:paraId="2D53BDCD" w14:textId="6E77877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0A5261C" w14:textId="183233C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5AB3C255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D331FA1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004FE6AA" w14:textId="77777777" w:rsidTr="00B359A5">
        <w:tc>
          <w:tcPr>
            <w:tcW w:w="1129" w:type="dxa"/>
          </w:tcPr>
          <w:p w14:paraId="59C00EB8" w14:textId="7B6525F1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.29</w:t>
            </w:r>
          </w:p>
        </w:tc>
        <w:tc>
          <w:tcPr>
            <w:tcW w:w="3261" w:type="dxa"/>
            <w:shd w:val="clear" w:color="auto" w:fill="auto"/>
          </w:tcPr>
          <w:p w14:paraId="38017D5D" w14:textId="16955AB1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70" w:name="_Toc184042883"/>
            <w:r w:rsidRPr="00C2149B">
              <w:rPr>
                <w:b w:val="0"/>
                <w:sz w:val="24"/>
                <w:szCs w:val="24"/>
              </w:rPr>
              <w:t>Наличие возможности определения статуса абонента по подписке</w:t>
            </w:r>
            <w:bookmarkEnd w:id="70"/>
          </w:p>
        </w:tc>
        <w:tc>
          <w:tcPr>
            <w:tcW w:w="2698" w:type="dxa"/>
            <w:shd w:val="clear" w:color="auto" w:fill="auto"/>
          </w:tcPr>
          <w:p w14:paraId="2C332E6E" w14:textId="7A942D6D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288FD0A" w14:textId="504426E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C6042A0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3E8AD5F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7F7C7CC4" w14:textId="77777777" w:rsidTr="00B359A5">
        <w:tc>
          <w:tcPr>
            <w:tcW w:w="1129" w:type="dxa"/>
          </w:tcPr>
          <w:p w14:paraId="393780AB" w14:textId="6D1A0214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.30</w:t>
            </w:r>
          </w:p>
        </w:tc>
        <w:tc>
          <w:tcPr>
            <w:tcW w:w="3261" w:type="dxa"/>
            <w:shd w:val="clear" w:color="auto" w:fill="auto"/>
          </w:tcPr>
          <w:p w14:paraId="21500547" w14:textId="61C3AD36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71" w:name="_Toc184042884"/>
            <w:r w:rsidRPr="00C2149B">
              <w:rPr>
                <w:b w:val="0"/>
                <w:sz w:val="24"/>
                <w:szCs w:val="24"/>
              </w:rPr>
              <w:t>Наличие режима «Конфиденциальность»</w:t>
            </w:r>
            <w:bookmarkEnd w:id="71"/>
          </w:p>
        </w:tc>
        <w:tc>
          <w:tcPr>
            <w:tcW w:w="2698" w:type="dxa"/>
            <w:shd w:val="clear" w:color="auto" w:fill="auto"/>
          </w:tcPr>
          <w:p w14:paraId="15E73084" w14:textId="219FA91C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13CE283" w14:textId="21C52570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77CA9C05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2D06341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4D02BA1F" w14:textId="77777777" w:rsidTr="00B359A5">
        <w:tc>
          <w:tcPr>
            <w:tcW w:w="1129" w:type="dxa"/>
          </w:tcPr>
          <w:p w14:paraId="70D3AF7F" w14:textId="3F1E0CE9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.31</w:t>
            </w:r>
          </w:p>
        </w:tc>
        <w:tc>
          <w:tcPr>
            <w:tcW w:w="3261" w:type="dxa"/>
            <w:shd w:val="clear" w:color="auto" w:fill="auto"/>
          </w:tcPr>
          <w:p w14:paraId="040099C5" w14:textId="54C37404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72" w:name="_Toc184042885"/>
            <w:r w:rsidRPr="00C2149B">
              <w:rPr>
                <w:b w:val="0"/>
                <w:sz w:val="24"/>
                <w:szCs w:val="24"/>
              </w:rPr>
              <w:t>Наличие режима «Удаленный телефон»</w:t>
            </w:r>
            <w:bookmarkEnd w:id="72"/>
          </w:p>
        </w:tc>
        <w:tc>
          <w:tcPr>
            <w:tcW w:w="2698" w:type="dxa"/>
            <w:shd w:val="clear" w:color="auto" w:fill="auto"/>
          </w:tcPr>
          <w:p w14:paraId="2617CD25" w14:textId="05274A0D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A25CF37" w14:textId="039F0FA7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78B7BD3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5D1A1775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46739143" w14:textId="77777777" w:rsidTr="00B359A5">
        <w:tc>
          <w:tcPr>
            <w:tcW w:w="1129" w:type="dxa"/>
          </w:tcPr>
          <w:p w14:paraId="30E247CB" w14:textId="18FF575A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1.1</w:t>
            </w:r>
            <w:r w:rsidR="00804DB2">
              <w:rPr>
                <w:rFonts w:eastAsia="Calibri"/>
                <w:sz w:val="24"/>
                <w:szCs w:val="24"/>
              </w:rPr>
              <w:t>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.32</w:t>
            </w:r>
          </w:p>
        </w:tc>
        <w:tc>
          <w:tcPr>
            <w:tcW w:w="3261" w:type="dxa"/>
            <w:shd w:val="clear" w:color="auto" w:fill="auto"/>
          </w:tcPr>
          <w:p w14:paraId="73E9039F" w14:textId="4484B511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73" w:name="_Toc184042886"/>
            <w:r w:rsidRPr="00C2149B">
              <w:rPr>
                <w:b w:val="0"/>
                <w:sz w:val="24"/>
                <w:szCs w:val="24"/>
              </w:rPr>
              <w:t>Наличие рингтона удаленной стороны</w:t>
            </w:r>
            <w:bookmarkEnd w:id="73"/>
          </w:p>
        </w:tc>
        <w:tc>
          <w:tcPr>
            <w:tcW w:w="2698" w:type="dxa"/>
            <w:shd w:val="clear" w:color="auto" w:fill="auto"/>
          </w:tcPr>
          <w:p w14:paraId="4D3CD289" w14:textId="4F50950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165C1A4" w14:textId="09726971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7C26B53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89C1236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43DCB17D" w14:textId="77777777" w:rsidTr="00B359A5">
        <w:tc>
          <w:tcPr>
            <w:tcW w:w="1129" w:type="dxa"/>
          </w:tcPr>
          <w:p w14:paraId="7EE2613A" w14:textId="613FA242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20.</w:t>
            </w: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3261" w:type="dxa"/>
            <w:shd w:val="clear" w:color="auto" w:fill="auto"/>
          </w:tcPr>
          <w:p w14:paraId="4DB8E31C" w14:textId="45B852F7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74" w:name="_Toc184042887"/>
            <w:r w:rsidRPr="00C2149B">
              <w:rPr>
                <w:b w:val="0"/>
                <w:sz w:val="24"/>
                <w:szCs w:val="24"/>
              </w:rPr>
              <w:t xml:space="preserve">Наличие интеграции со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Skype</w:t>
            </w:r>
            <w:proofErr w:type="spellEnd"/>
            <w:r w:rsidRPr="00C2149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for</w:t>
            </w:r>
            <w:proofErr w:type="spellEnd"/>
            <w:r w:rsidRPr="00C2149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business</w:t>
            </w:r>
            <w:proofErr w:type="spellEnd"/>
            <w:r w:rsidRPr="00C2149B">
              <w:rPr>
                <w:b w:val="0"/>
                <w:sz w:val="24"/>
                <w:szCs w:val="24"/>
              </w:rPr>
              <w:t xml:space="preserve"> SIP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транком</w:t>
            </w:r>
            <w:bookmarkEnd w:id="74"/>
            <w:proofErr w:type="spellEnd"/>
          </w:p>
        </w:tc>
        <w:tc>
          <w:tcPr>
            <w:tcW w:w="2698" w:type="dxa"/>
            <w:shd w:val="clear" w:color="auto" w:fill="auto"/>
          </w:tcPr>
          <w:p w14:paraId="48ED7885" w14:textId="61716815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9356DDE" w14:textId="16F0B932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71C4B889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2E84646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6E2459DE" w14:textId="77777777" w:rsidTr="00B359A5">
        <w:tc>
          <w:tcPr>
            <w:tcW w:w="1129" w:type="dxa"/>
          </w:tcPr>
          <w:p w14:paraId="5202B5AA" w14:textId="6DDF1E67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.34</w:t>
            </w:r>
          </w:p>
        </w:tc>
        <w:tc>
          <w:tcPr>
            <w:tcW w:w="3261" w:type="dxa"/>
            <w:shd w:val="clear" w:color="auto" w:fill="auto"/>
          </w:tcPr>
          <w:p w14:paraId="4D001605" w14:textId="5E4A87F5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75" w:name="_Toc184042888"/>
            <w:r w:rsidRPr="00C2149B">
              <w:rPr>
                <w:b w:val="0"/>
                <w:sz w:val="24"/>
                <w:szCs w:val="24"/>
              </w:rPr>
              <w:t>Наличие режима «Вторая трубка»</w:t>
            </w:r>
            <w:bookmarkEnd w:id="75"/>
          </w:p>
        </w:tc>
        <w:tc>
          <w:tcPr>
            <w:tcW w:w="2698" w:type="dxa"/>
            <w:shd w:val="clear" w:color="auto" w:fill="auto"/>
          </w:tcPr>
          <w:p w14:paraId="1759A0CD" w14:textId="56B2DF38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47A89EC" w14:textId="37008917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4C0A1E71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B3EAA9F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6D11DEFE" w14:textId="77777777" w:rsidTr="00B359A5">
        <w:tc>
          <w:tcPr>
            <w:tcW w:w="1129" w:type="dxa"/>
          </w:tcPr>
          <w:p w14:paraId="67466F59" w14:textId="015026C3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.35</w:t>
            </w:r>
          </w:p>
        </w:tc>
        <w:tc>
          <w:tcPr>
            <w:tcW w:w="3261" w:type="dxa"/>
            <w:shd w:val="clear" w:color="auto" w:fill="auto"/>
          </w:tcPr>
          <w:p w14:paraId="142AAA36" w14:textId="60D22E41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76" w:name="_Toc184042889"/>
            <w:r w:rsidRPr="00C2149B">
              <w:rPr>
                <w:b w:val="0"/>
                <w:sz w:val="24"/>
                <w:szCs w:val="24"/>
              </w:rPr>
              <w:t>Наличие сервиса передачи текстовых сообщений</w:t>
            </w:r>
            <w:bookmarkEnd w:id="76"/>
          </w:p>
        </w:tc>
        <w:tc>
          <w:tcPr>
            <w:tcW w:w="2698" w:type="dxa"/>
            <w:shd w:val="clear" w:color="auto" w:fill="auto"/>
          </w:tcPr>
          <w:p w14:paraId="43D09D47" w14:textId="272A4F45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52E8775" w14:textId="26AA7EE8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550F651A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4AA668DE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40DBFCE7" w14:textId="77777777" w:rsidTr="00B359A5">
        <w:tc>
          <w:tcPr>
            <w:tcW w:w="1129" w:type="dxa"/>
          </w:tcPr>
          <w:p w14:paraId="1ABA49FB" w14:textId="02E5D1E3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.36</w:t>
            </w:r>
          </w:p>
        </w:tc>
        <w:tc>
          <w:tcPr>
            <w:tcW w:w="3261" w:type="dxa"/>
            <w:shd w:val="clear" w:color="auto" w:fill="auto"/>
          </w:tcPr>
          <w:p w14:paraId="77B4D069" w14:textId="7CE06D01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77" w:name="_Toc184042890"/>
            <w:r w:rsidRPr="00C2149B">
              <w:rPr>
                <w:b w:val="0"/>
                <w:sz w:val="24"/>
                <w:szCs w:val="24"/>
              </w:rPr>
              <w:t>Наличие режима «Умный отбой»</w:t>
            </w:r>
            <w:bookmarkEnd w:id="77"/>
          </w:p>
        </w:tc>
        <w:tc>
          <w:tcPr>
            <w:tcW w:w="2698" w:type="dxa"/>
            <w:shd w:val="clear" w:color="auto" w:fill="auto"/>
          </w:tcPr>
          <w:p w14:paraId="6EAC4F1E" w14:textId="1D2FE16F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3641F38" w14:textId="48059E55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30E81C9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E95B8B6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48057408" w14:textId="77777777" w:rsidTr="00B359A5">
        <w:tc>
          <w:tcPr>
            <w:tcW w:w="1129" w:type="dxa"/>
          </w:tcPr>
          <w:p w14:paraId="3FD7E8F5" w14:textId="383F0404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.37</w:t>
            </w:r>
          </w:p>
        </w:tc>
        <w:tc>
          <w:tcPr>
            <w:tcW w:w="3261" w:type="dxa"/>
            <w:shd w:val="clear" w:color="auto" w:fill="auto"/>
          </w:tcPr>
          <w:p w14:paraId="5910C669" w14:textId="3ABEA213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78" w:name="_Toc184042891"/>
            <w:r w:rsidRPr="00C2149B">
              <w:rPr>
                <w:b w:val="0"/>
                <w:sz w:val="24"/>
                <w:szCs w:val="24"/>
              </w:rPr>
              <w:t>Наличие индивидуального оповещения</w:t>
            </w:r>
            <w:bookmarkEnd w:id="78"/>
          </w:p>
        </w:tc>
        <w:tc>
          <w:tcPr>
            <w:tcW w:w="2698" w:type="dxa"/>
            <w:shd w:val="clear" w:color="auto" w:fill="auto"/>
          </w:tcPr>
          <w:p w14:paraId="739887F4" w14:textId="50E83138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DA4855D" w14:textId="545C69CA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B9D2603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06C82A25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05464A1B" w14:textId="77777777" w:rsidTr="00B359A5">
        <w:tc>
          <w:tcPr>
            <w:tcW w:w="1129" w:type="dxa"/>
          </w:tcPr>
          <w:p w14:paraId="5A05FA08" w14:textId="1032A69D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.38</w:t>
            </w:r>
          </w:p>
        </w:tc>
        <w:tc>
          <w:tcPr>
            <w:tcW w:w="3261" w:type="dxa"/>
            <w:shd w:val="clear" w:color="auto" w:fill="auto"/>
          </w:tcPr>
          <w:p w14:paraId="3255DC20" w14:textId="51210C66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79" w:name="_Toc184042892"/>
            <w:r w:rsidRPr="00C2149B">
              <w:rPr>
                <w:b w:val="0"/>
                <w:sz w:val="24"/>
                <w:szCs w:val="24"/>
              </w:rPr>
              <w:t>Наличие контроля индивидуального оповещения</w:t>
            </w:r>
            <w:bookmarkEnd w:id="79"/>
          </w:p>
        </w:tc>
        <w:tc>
          <w:tcPr>
            <w:tcW w:w="2698" w:type="dxa"/>
            <w:shd w:val="clear" w:color="auto" w:fill="auto"/>
          </w:tcPr>
          <w:p w14:paraId="22EA7B96" w14:textId="76B51FA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893F9AB" w14:textId="2FBD35BD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7FDDD63B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7C708FB7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2BA9D940" w14:textId="77777777" w:rsidTr="00B359A5">
        <w:tc>
          <w:tcPr>
            <w:tcW w:w="1129" w:type="dxa"/>
          </w:tcPr>
          <w:p w14:paraId="5B5FD28D" w14:textId="6F05EE3F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.39</w:t>
            </w:r>
          </w:p>
        </w:tc>
        <w:tc>
          <w:tcPr>
            <w:tcW w:w="3261" w:type="dxa"/>
            <w:shd w:val="clear" w:color="auto" w:fill="auto"/>
          </w:tcPr>
          <w:p w14:paraId="061D431E" w14:textId="4A7B6D0A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80" w:name="_Toc184042893"/>
            <w:r w:rsidRPr="00C2149B">
              <w:rPr>
                <w:b w:val="0"/>
                <w:sz w:val="24"/>
                <w:szCs w:val="24"/>
              </w:rPr>
              <w:t>Наличие режима «Разговор в режиме рация”</w:t>
            </w:r>
            <w:bookmarkEnd w:id="80"/>
          </w:p>
        </w:tc>
        <w:tc>
          <w:tcPr>
            <w:tcW w:w="2698" w:type="dxa"/>
            <w:shd w:val="clear" w:color="auto" w:fill="auto"/>
          </w:tcPr>
          <w:p w14:paraId="2BA48BD9" w14:textId="1D8B9871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295D547" w14:textId="4B7DA27C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923EFA4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2AD412A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3B98A35F" w14:textId="77777777" w:rsidTr="00B359A5">
        <w:tc>
          <w:tcPr>
            <w:tcW w:w="1129" w:type="dxa"/>
          </w:tcPr>
          <w:p w14:paraId="4AC10C72" w14:textId="5F9F2903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.40</w:t>
            </w:r>
          </w:p>
        </w:tc>
        <w:tc>
          <w:tcPr>
            <w:tcW w:w="3261" w:type="dxa"/>
            <w:shd w:val="clear" w:color="auto" w:fill="auto"/>
          </w:tcPr>
          <w:p w14:paraId="6B075345" w14:textId="4F0D6654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81" w:name="_Toc184042894"/>
            <w:r w:rsidRPr="00C2149B">
              <w:rPr>
                <w:b w:val="0"/>
                <w:sz w:val="24"/>
                <w:szCs w:val="24"/>
              </w:rPr>
              <w:t>Наличие возможности</w:t>
            </w:r>
            <w:r w:rsidR="00477AF5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C2149B">
              <w:rPr>
                <w:b w:val="0"/>
                <w:sz w:val="24"/>
                <w:szCs w:val="24"/>
              </w:rPr>
              <w:t>группового оповещения</w:t>
            </w:r>
            <w:bookmarkEnd w:id="81"/>
          </w:p>
        </w:tc>
        <w:tc>
          <w:tcPr>
            <w:tcW w:w="2698" w:type="dxa"/>
            <w:shd w:val="clear" w:color="auto" w:fill="auto"/>
          </w:tcPr>
          <w:p w14:paraId="13126073" w14:textId="0F63F401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30AE249" w14:textId="0293D081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397E170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44B05423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5E9F2440" w14:textId="77777777" w:rsidTr="00B359A5">
        <w:tc>
          <w:tcPr>
            <w:tcW w:w="1129" w:type="dxa"/>
          </w:tcPr>
          <w:p w14:paraId="76C1F3D5" w14:textId="2D962665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.41</w:t>
            </w:r>
          </w:p>
        </w:tc>
        <w:tc>
          <w:tcPr>
            <w:tcW w:w="3261" w:type="dxa"/>
            <w:shd w:val="clear" w:color="auto" w:fill="auto"/>
          </w:tcPr>
          <w:p w14:paraId="09B41836" w14:textId="090B7A0F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82" w:name="_Toc184042895"/>
            <w:r w:rsidRPr="00C2149B">
              <w:rPr>
                <w:b w:val="0"/>
                <w:sz w:val="24"/>
                <w:szCs w:val="24"/>
              </w:rPr>
              <w:t>Наличие группы «Главный секретарь» (помощник)</w:t>
            </w:r>
            <w:bookmarkEnd w:id="82"/>
          </w:p>
        </w:tc>
        <w:tc>
          <w:tcPr>
            <w:tcW w:w="2698" w:type="dxa"/>
            <w:shd w:val="clear" w:color="auto" w:fill="auto"/>
          </w:tcPr>
          <w:p w14:paraId="5D117D66" w14:textId="089492BF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3048B39" w14:textId="0EEF833F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05DC307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080FBBAA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74E9FAB1" w14:textId="77777777" w:rsidTr="00B359A5">
        <w:tc>
          <w:tcPr>
            <w:tcW w:w="1129" w:type="dxa"/>
          </w:tcPr>
          <w:p w14:paraId="1D1ABA93" w14:textId="78C2DEE3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.42</w:t>
            </w:r>
          </w:p>
        </w:tc>
        <w:tc>
          <w:tcPr>
            <w:tcW w:w="3261" w:type="dxa"/>
            <w:shd w:val="clear" w:color="auto" w:fill="auto"/>
          </w:tcPr>
          <w:p w14:paraId="2574654F" w14:textId="5DB031C1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83" w:name="_Toc184042896"/>
            <w:r w:rsidRPr="00C2149B">
              <w:rPr>
                <w:b w:val="0"/>
                <w:sz w:val="24"/>
                <w:szCs w:val="24"/>
              </w:rPr>
              <w:t>Наличие возможности произношение имени звонящего</w:t>
            </w:r>
            <w:bookmarkEnd w:id="83"/>
          </w:p>
        </w:tc>
        <w:tc>
          <w:tcPr>
            <w:tcW w:w="2698" w:type="dxa"/>
            <w:shd w:val="clear" w:color="auto" w:fill="auto"/>
          </w:tcPr>
          <w:p w14:paraId="7D5F3B3F" w14:textId="46CE6EB2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970DEE4" w14:textId="07CF5E9D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0A23A62D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14AABB8E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50F0F8C0" w14:textId="77777777" w:rsidTr="00B359A5">
        <w:tc>
          <w:tcPr>
            <w:tcW w:w="1129" w:type="dxa"/>
          </w:tcPr>
          <w:p w14:paraId="3258088A" w14:textId="0A3C8107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.43</w:t>
            </w:r>
          </w:p>
        </w:tc>
        <w:tc>
          <w:tcPr>
            <w:tcW w:w="3261" w:type="dxa"/>
            <w:shd w:val="clear" w:color="auto" w:fill="auto"/>
          </w:tcPr>
          <w:p w14:paraId="764C5B4A" w14:textId="780A09EE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84" w:name="_Toc184042897"/>
            <w:r w:rsidRPr="00C2149B">
              <w:rPr>
                <w:b w:val="0"/>
                <w:sz w:val="24"/>
                <w:szCs w:val="24"/>
              </w:rPr>
              <w:t>Наличие возможности отображения изображения звонящего</w:t>
            </w:r>
            <w:bookmarkEnd w:id="84"/>
          </w:p>
        </w:tc>
        <w:tc>
          <w:tcPr>
            <w:tcW w:w="2698" w:type="dxa"/>
            <w:shd w:val="clear" w:color="auto" w:fill="auto"/>
          </w:tcPr>
          <w:p w14:paraId="6A5718D2" w14:textId="78797D2D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A6022B5" w14:textId="350DC866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45203B3E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008D89ED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62BED76D" w14:textId="77777777" w:rsidTr="00B359A5">
        <w:tc>
          <w:tcPr>
            <w:tcW w:w="1129" w:type="dxa"/>
          </w:tcPr>
          <w:p w14:paraId="1433421C" w14:textId="60444B7B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.44</w:t>
            </w:r>
          </w:p>
        </w:tc>
        <w:tc>
          <w:tcPr>
            <w:tcW w:w="3261" w:type="dxa"/>
            <w:shd w:val="clear" w:color="auto" w:fill="auto"/>
          </w:tcPr>
          <w:p w14:paraId="0D7BF648" w14:textId="72A416E5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85" w:name="_Toc184042898"/>
            <w:r w:rsidRPr="00C2149B">
              <w:rPr>
                <w:b w:val="0"/>
                <w:sz w:val="24"/>
                <w:szCs w:val="24"/>
              </w:rPr>
              <w:t>Наличие специального типа мелодии для входящих вызовов</w:t>
            </w:r>
            <w:bookmarkEnd w:id="85"/>
          </w:p>
        </w:tc>
        <w:tc>
          <w:tcPr>
            <w:tcW w:w="2698" w:type="dxa"/>
            <w:shd w:val="clear" w:color="auto" w:fill="auto"/>
          </w:tcPr>
          <w:p w14:paraId="67A3CDEB" w14:textId="67C4115E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21F9F31" w14:textId="2DB9C731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22AE713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2EFC0A9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67FBBAB2" w14:textId="77777777" w:rsidTr="00B359A5">
        <w:tc>
          <w:tcPr>
            <w:tcW w:w="1129" w:type="dxa"/>
          </w:tcPr>
          <w:p w14:paraId="3F6DFF20" w14:textId="53341892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.45</w:t>
            </w:r>
          </w:p>
        </w:tc>
        <w:tc>
          <w:tcPr>
            <w:tcW w:w="3261" w:type="dxa"/>
            <w:shd w:val="clear" w:color="auto" w:fill="auto"/>
          </w:tcPr>
          <w:p w14:paraId="79E14DB5" w14:textId="016689EE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86" w:name="_Toc184042899"/>
            <w:r w:rsidRPr="00C2149B">
              <w:rPr>
                <w:b w:val="0"/>
                <w:sz w:val="24"/>
                <w:szCs w:val="24"/>
              </w:rPr>
              <w:t>Наличие услуги контроля абонентской линии</w:t>
            </w:r>
            <w:bookmarkEnd w:id="86"/>
          </w:p>
        </w:tc>
        <w:tc>
          <w:tcPr>
            <w:tcW w:w="2698" w:type="dxa"/>
            <w:shd w:val="clear" w:color="auto" w:fill="auto"/>
          </w:tcPr>
          <w:p w14:paraId="536F05D9" w14:textId="67DB443F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54041A7" w14:textId="7816766B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D238C1E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07C33CAF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13CF0509" w14:textId="77777777" w:rsidTr="00B359A5">
        <w:tc>
          <w:tcPr>
            <w:tcW w:w="1129" w:type="dxa"/>
          </w:tcPr>
          <w:p w14:paraId="7D35543B" w14:textId="3CD50D68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.46</w:t>
            </w:r>
          </w:p>
        </w:tc>
        <w:tc>
          <w:tcPr>
            <w:tcW w:w="3261" w:type="dxa"/>
            <w:shd w:val="clear" w:color="auto" w:fill="auto"/>
          </w:tcPr>
          <w:p w14:paraId="01ED48C2" w14:textId="7BB3201E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87" w:name="_Toc184042900"/>
            <w:r w:rsidRPr="00C2149B">
              <w:rPr>
                <w:b w:val="0"/>
                <w:sz w:val="24"/>
                <w:szCs w:val="24"/>
              </w:rPr>
              <w:t>Наличие предопределенной услуги обмена сообщениями</w:t>
            </w:r>
            <w:bookmarkEnd w:id="87"/>
          </w:p>
        </w:tc>
        <w:tc>
          <w:tcPr>
            <w:tcW w:w="2698" w:type="dxa"/>
            <w:shd w:val="clear" w:color="auto" w:fill="auto"/>
          </w:tcPr>
          <w:p w14:paraId="070CEE8E" w14:textId="61D623D0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6287A48" w14:textId="2E5642C5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9E7EB93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41451F50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52FA628C" w14:textId="77777777" w:rsidTr="00B359A5">
        <w:tc>
          <w:tcPr>
            <w:tcW w:w="1129" w:type="dxa"/>
          </w:tcPr>
          <w:p w14:paraId="1FC22C35" w14:textId="5135439C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.47</w:t>
            </w:r>
          </w:p>
        </w:tc>
        <w:tc>
          <w:tcPr>
            <w:tcW w:w="3261" w:type="dxa"/>
            <w:shd w:val="clear" w:color="auto" w:fill="auto"/>
          </w:tcPr>
          <w:p w14:paraId="7726B961" w14:textId="354DFC37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88" w:name="_Toc184042901"/>
            <w:r w:rsidRPr="00C2149B">
              <w:rPr>
                <w:b w:val="0"/>
                <w:sz w:val="24"/>
                <w:szCs w:val="24"/>
              </w:rPr>
              <w:t>Наличие мелодии удаленного абонента</w:t>
            </w:r>
            <w:bookmarkEnd w:id="88"/>
          </w:p>
        </w:tc>
        <w:tc>
          <w:tcPr>
            <w:tcW w:w="2698" w:type="dxa"/>
            <w:shd w:val="clear" w:color="auto" w:fill="auto"/>
          </w:tcPr>
          <w:p w14:paraId="23A2AD0F" w14:textId="6F28D739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2D5E4CD" w14:textId="0F1ABE78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52B769D5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163F6A8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062612EF" w14:textId="77777777" w:rsidTr="00B359A5">
        <w:tc>
          <w:tcPr>
            <w:tcW w:w="1129" w:type="dxa"/>
          </w:tcPr>
          <w:p w14:paraId="72E9BAE4" w14:textId="6698E71F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  <w:r w:rsidR="00804DB2">
              <w:rPr>
                <w:rFonts w:eastAsia="Calibri"/>
                <w:sz w:val="24"/>
                <w:szCs w:val="24"/>
              </w:rPr>
              <w:t>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.48</w:t>
            </w:r>
          </w:p>
        </w:tc>
        <w:tc>
          <w:tcPr>
            <w:tcW w:w="3261" w:type="dxa"/>
            <w:shd w:val="clear" w:color="auto" w:fill="auto"/>
          </w:tcPr>
          <w:p w14:paraId="0BB3AFFF" w14:textId="315C4552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89" w:name="_Toc184042902"/>
            <w:r w:rsidRPr="00C2149B">
              <w:rPr>
                <w:b w:val="0"/>
                <w:sz w:val="24"/>
                <w:szCs w:val="24"/>
              </w:rPr>
              <w:t>Наличие индивидуального уведомления</w:t>
            </w:r>
            <w:bookmarkEnd w:id="89"/>
          </w:p>
        </w:tc>
        <w:tc>
          <w:tcPr>
            <w:tcW w:w="2698" w:type="dxa"/>
            <w:shd w:val="clear" w:color="auto" w:fill="auto"/>
          </w:tcPr>
          <w:p w14:paraId="07738429" w14:textId="0CD59ECB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5A1C70C" w14:textId="60D5D54D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5A5E135D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619C84D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38B35CB2" w14:textId="77777777" w:rsidTr="00B359A5">
        <w:tc>
          <w:tcPr>
            <w:tcW w:w="1129" w:type="dxa"/>
          </w:tcPr>
          <w:p w14:paraId="2FC6DE89" w14:textId="1C67B4D2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.49</w:t>
            </w:r>
          </w:p>
        </w:tc>
        <w:tc>
          <w:tcPr>
            <w:tcW w:w="3261" w:type="dxa"/>
            <w:shd w:val="clear" w:color="auto" w:fill="auto"/>
          </w:tcPr>
          <w:p w14:paraId="7B53F5C6" w14:textId="434B5B38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90" w:name="_Toc184042903"/>
            <w:r w:rsidRPr="00C2149B">
              <w:rPr>
                <w:b w:val="0"/>
                <w:sz w:val="24"/>
                <w:szCs w:val="24"/>
              </w:rPr>
              <w:t>Наличие возможности управления индивидуальными уведомлениями</w:t>
            </w:r>
            <w:bookmarkEnd w:id="90"/>
          </w:p>
        </w:tc>
        <w:tc>
          <w:tcPr>
            <w:tcW w:w="2698" w:type="dxa"/>
            <w:shd w:val="clear" w:color="auto" w:fill="auto"/>
          </w:tcPr>
          <w:p w14:paraId="5F089C1F" w14:textId="7A399999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85A4061" w14:textId="67545DE4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964B163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56F60F3C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796A5FCC" w14:textId="77777777" w:rsidTr="00B359A5">
        <w:tc>
          <w:tcPr>
            <w:tcW w:w="1129" w:type="dxa"/>
          </w:tcPr>
          <w:p w14:paraId="64DB0566" w14:textId="5E858EED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sz w:val="24"/>
                <w:szCs w:val="24"/>
              </w:rPr>
              <w:t>.50</w:t>
            </w:r>
          </w:p>
        </w:tc>
        <w:tc>
          <w:tcPr>
            <w:tcW w:w="3261" w:type="dxa"/>
            <w:shd w:val="clear" w:color="auto" w:fill="auto"/>
          </w:tcPr>
          <w:p w14:paraId="416B0414" w14:textId="6B63DAAF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91" w:name="_Toc184042904"/>
            <w:r w:rsidRPr="00C2149B">
              <w:rPr>
                <w:b w:val="0"/>
                <w:sz w:val="24"/>
                <w:szCs w:val="24"/>
              </w:rPr>
              <w:t>Наличие возможности отмены изменений и обновлений</w:t>
            </w:r>
            <w:bookmarkEnd w:id="91"/>
          </w:p>
        </w:tc>
        <w:tc>
          <w:tcPr>
            <w:tcW w:w="2698" w:type="dxa"/>
            <w:shd w:val="clear" w:color="auto" w:fill="auto"/>
          </w:tcPr>
          <w:p w14:paraId="41884DEE" w14:textId="0EC68A35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522750F" w14:textId="44AFF429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5F192DF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0F9C475C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5DF0475B" w14:textId="77777777" w:rsidTr="00B359A5">
        <w:tc>
          <w:tcPr>
            <w:tcW w:w="1129" w:type="dxa"/>
          </w:tcPr>
          <w:p w14:paraId="53773CD7" w14:textId="342F0AB8" w:rsidR="008C32A8" w:rsidRPr="009C4199" w:rsidRDefault="008C32A8" w:rsidP="008C32A8">
            <w:pPr>
              <w:spacing w:before="60" w:after="240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8C32A8">
              <w:rPr>
                <w:rFonts w:eastAsia="Calibri"/>
                <w:b/>
                <w:sz w:val="24"/>
                <w:szCs w:val="24"/>
              </w:rPr>
              <w:t>1.1.</w:t>
            </w:r>
            <w:r w:rsidR="009C4199">
              <w:rPr>
                <w:rFonts w:eastAsia="Calibri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019E2075" w14:textId="5AB97F81" w:rsidR="008C32A8" w:rsidRPr="00C2149B" w:rsidRDefault="008C32A8" w:rsidP="008C32A8">
            <w:pPr>
              <w:spacing w:after="240"/>
              <w:rPr>
                <w:b/>
                <w:sz w:val="24"/>
                <w:szCs w:val="24"/>
              </w:rPr>
            </w:pPr>
            <w:r w:rsidRPr="00C2149B">
              <w:rPr>
                <w:b/>
                <w:sz w:val="24"/>
              </w:rPr>
              <w:t>Дополнительные функции</w:t>
            </w:r>
          </w:p>
        </w:tc>
        <w:tc>
          <w:tcPr>
            <w:tcW w:w="2126" w:type="dxa"/>
            <w:shd w:val="clear" w:color="auto" w:fill="auto"/>
          </w:tcPr>
          <w:p w14:paraId="2A4FDA68" w14:textId="11D69BF9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  <w:shd w:val="clear" w:color="auto" w:fill="auto"/>
          </w:tcPr>
          <w:p w14:paraId="547AA092" w14:textId="712A4BE3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  <w:shd w:val="clear" w:color="auto" w:fill="auto"/>
          </w:tcPr>
          <w:p w14:paraId="7F6EEFBE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2FF4EC44" w14:textId="77777777" w:rsidTr="00B359A5">
        <w:tc>
          <w:tcPr>
            <w:tcW w:w="1129" w:type="dxa"/>
          </w:tcPr>
          <w:p w14:paraId="678A5801" w14:textId="1A32E798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21</w:t>
            </w:r>
            <w:r>
              <w:rPr>
                <w:rFonts w:eastAsia="Calibri"/>
                <w:sz w:val="24"/>
                <w:szCs w:val="24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14:paraId="415F04DE" w14:textId="0987C356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92" w:name="_Toc184042905"/>
            <w:r w:rsidRPr="00C2149B">
              <w:rPr>
                <w:b w:val="0"/>
                <w:sz w:val="24"/>
                <w:szCs w:val="24"/>
              </w:rPr>
              <w:t>Наличие возможности использования SRTP для защищенных медиа-потоков</w:t>
            </w:r>
            <w:bookmarkEnd w:id="92"/>
          </w:p>
        </w:tc>
        <w:tc>
          <w:tcPr>
            <w:tcW w:w="2698" w:type="dxa"/>
            <w:shd w:val="clear" w:color="auto" w:fill="auto"/>
          </w:tcPr>
          <w:p w14:paraId="754A7EB4" w14:textId="71B0BE09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5EBB939" w14:textId="2524AB6D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7F2DA708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156DCA41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2DD17097" w14:textId="77777777" w:rsidTr="00B359A5">
        <w:tc>
          <w:tcPr>
            <w:tcW w:w="1129" w:type="dxa"/>
          </w:tcPr>
          <w:p w14:paraId="722A1408" w14:textId="0AF90406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21</w:t>
            </w:r>
            <w:r>
              <w:rPr>
                <w:rFonts w:eastAsia="Calibri"/>
                <w:sz w:val="24"/>
                <w:szCs w:val="24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14:paraId="534F64C0" w14:textId="7602B764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93" w:name="_Toc184042906"/>
            <w:r w:rsidRPr="00C2149B">
              <w:rPr>
                <w:b w:val="0"/>
                <w:sz w:val="24"/>
                <w:szCs w:val="24"/>
              </w:rPr>
              <w:t>Наличие возможности коммутации вызова с непересекающимся набором кодеков</w:t>
            </w:r>
            <w:bookmarkEnd w:id="93"/>
          </w:p>
        </w:tc>
        <w:tc>
          <w:tcPr>
            <w:tcW w:w="2698" w:type="dxa"/>
            <w:shd w:val="clear" w:color="auto" w:fill="auto"/>
          </w:tcPr>
          <w:p w14:paraId="27D8FEAE" w14:textId="2477549C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AAF2663" w14:textId="183FACF1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C608140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5D4B538F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72BD7660" w14:textId="77777777" w:rsidTr="00B359A5">
        <w:tc>
          <w:tcPr>
            <w:tcW w:w="1129" w:type="dxa"/>
          </w:tcPr>
          <w:p w14:paraId="7615F3D1" w14:textId="4067F08C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21</w:t>
            </w:r>
            <w:r>
              <w:rPr>
                <w:rFonts w:eastAsia="Calibri"/>
                <w:sz w:val="24"/>
                <w:szCs w:val="24"/>
              </w:rPr>
              <w:t>.3</w:t>
            </w:r>
          </w:p>
        </w:tc>
        <w:tc>
          <w:tcPr>
            <w:tcW w:w="3261" w:type="dxa"/>
            <w:shd w:val="clear" w:color="auto" w:fill="auto"/>
          </w:tcPr>
          <w:p w14:paraId="43378F33" w14:textId="31AA1A23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94" w:name="_Toc184042907"/>
            <w:r w:rsidRPr="00C2149B">
              <w:rPr>
                <w:b w:val="0"/>
                <w:sz w:val="24"/>
                <w:szCs w:val="24"/>
              </w:rPr>
              <w:t>Наличие возможности передачи текстовых сообщений</w:t>
            </w:r>
            <w:bookmarkEnd w:id="94"/>
          </w:p>
        </w:tc>
        <w:tc>
          <w:tcPr>
            <w:tcW w:w="2698" w:type="dxa"/>
            <w:shd w:val="clear" w:color="auto" w:fill="auto"/>
          </w:tcPr>
          <w:p w14:paraId="457D79E8" w14:textId="10F5A989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9BAA613" w14:textId="1EFA06FB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08821D38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02A799A1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3831304C" w14:textId="77777777" w:rsidTr="00B359A5">
        <w:tc>
          <w:tcPr>
            <w:tcW w:w="1129" w:type="dxa"/>
          </w:tcPr>
          <w:p w14:paraId="4E009E3E" w14:textId="452C0179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21</w:t>
            </w:r>
            <w:r>
              <w:rPr>
                <w:rFonts w:eastAsia="Calibri"/>
                <w:sz w:val="24"/>
                <w:szCs w:val="24"/>
              </w:rPr>
              <w:t>.4</w:t>
            </w:r>
          </w:p>
        </w:tc>
        <w:tc>
          <w:tcPr>
            <w:tcW w:w="3261" w:type="dxa"/>
            <w:shd w:val="clear" w:color="auto" w:fill="auto"/>
          </w:tcPr>
          <w:p w14:paraId="08C38C9D" w14:textId="66D8C963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95" w:name="_Toc184042908"/>
            <w:r w:rsidRPr="00C2149B">
              <w:rPr>
                <w:b w:val="0"/>
                <w:sz w:val="24"/>
                <w:szCs w:val="24"/>
              </w:rPr>
              <w:t xml:space="preserve">Наличие списков черных и белых номеров на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транке</w:t>
            </w:r>
            <w:bookmarkEnd w:id="95"/>
            <w:proofErr w:type="spellEnd"/>
          </w:p>
        </w:tc>
        <w:tc>
          <w:tcPr>
            <w:tcW w:w="2698" w:type="dxa"/>
            <w:shd w:val="clear" w:color="auto" w:fill="auto"/>
          </w:tcPr>
          <w:p w14:paraId="50F61F94" w14:textId="3B759D79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D26419E" w14:textId="5694105E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0FAFFD81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D9CECB1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2D165BA6" w14:textId="77777777" w:rsidTr="00B359A5">
        <w:tc>
          <w:tcPr>
            <w:tcW w:w="1129" w:type="dxa"/>
          </w:tcPr>
          <w:p w14:paraId="409BBE94" w14:textId="6D068696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21</w:t>
            </w:r>
            <w:r>
              <w:rPr>
                <w:rFonts w:eastAsia="Calibri"/>
                <w:sz w:val="24"/>
                <w:szCs w:val="24"/>
              </w:rPr>
              <w:t>.5</w:t>
            </w:r>
          </w:p>
        </w:tc>
        <w:tc>
          <w:tcPr>
            <w:tcW w:w="3261" w:type="dxa"/>
            <w:shd w:val="clear" w:color="auto" w:fill="auto"/>
          </w:tcPr>
          <w:p w14:paraId="31EB10C1" w14:textId="77E84BFC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96" w:name="_Toc184042909"/>
            <w:r w:rsidRPr="00C2149B">
              <w:rPr>
                <w:b w:val="0"/>
                <w:sz w:val="24"/>
                <w:szCs w:val="24"/>
              </w:rPr>
              <w:t xml:space="preserve">Наличие функции ограничения максимального CPS на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транке</w:t>
            </w:r>
            <w:bookmarkEnd w:id="96"/>
            <w:proofErr w:type="spellEnd"/>
          </w:p>
        </w:tc>
        <w:tc>
          <w:tcPr>
            <w:tcW w:w="2698" w:type="dxa"/>
            <w:shd w:val="clear" w:color="auto" w:fill="auto"/>
          </w:tcPr>
          <w:p w14:paraId="21EE7F8D" w14:textId="2A270758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5A009FB" w14:textId="2FCAC476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77ABC024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12F71CBE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6600052F" w14:textId="77777777" w:rsidTr="00B359A5">
        <w:tc>
          <w:tcPr>
            <w:tcW w:w="1129" w:type="dxa"/>
          </w:tcPr>
          <w:p w14:paraId="297D2049" w14:textId="5081D057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21</w:t>
            </w:r>
            <w:r>
              <w:rPr>
                <w:rFonts w:eastAsia="Calibri"/>
                <w:sz w:val="24"/>
                <w:szCs w:val="24"/>
              </w:rPr>
              <w:t>.6</w:t>
            </w:r>
          </w:p>
        </w:tc>
        <w:tc>
          <w:tcPr>
            <w:tcW w:w="3261" w:type="dxa"/>
            <w:shd w:val="clear" w:color="auto" w:fill="auto"/>
          </w:tcPr>
          <w:p w14:paraId="404C6257" w14:textId="7F92EC13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97" w:name="_Toc184042910"/>
            <w:r w:rsidRPr="00C2149B">
              <w:rPr>
                <w:b w:val="0"/>
                <w:sz w:val="24"/>
                <w:szCs w:val="24"/>
              </w:rPr>
              <w:t xml:space="preserve">Наличие  возможности балансировки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медиатрафика</w:t>
            </w:r>
            <w:proofErr w:type="spellEnd"/>
            <w:r w:rsidRPr="00C2149B">
              <w:rPr>
                <w:b w:val="0"/>
                <w:sz w:val="24"/>
                <w:szCs w:val="24"/>
              </w:rPr>
              <w:t xml:space="preserve"> между несколькими медиа-серверами, при установке второй станции в кластер</w:t>
            </w:r>
            <w:bookmarkEnd w:id="97"/>
          </w:p>
        </w:tc>
        <w:tc>
          <w:tcPr>
            <w:tcW w:w="2698" w:type="dxa"/>
            <w:shd w:val="clear" w:color="auto" w:fill="auto"/>
          </w:tcPr>
          <w:p w14:paraId="4D658AEE" w14:textId="3651936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B8FB8CF" w14:textId="6E40EC7F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3B1A9B3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1C82353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39A4AE06" w14:textId="77777777" w:rsidTr="00B359A5">
        <w:tc>
          <w:tcPr>
            <w:tcW w:w="1129" w:type="dxa"/>
          </w:tcPr>
          <w:p w14:paraId="42294A0D" w14:textId="79EFCE77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21</w:t>
            </w:r>
            <w:r>
              <w:rPr>
                <w:rFonts w:eastAsia="Calibri"/>
                <w:sz w:val="24"/>
                <w:szCs w:val="24"/>
              </w:rPr>
              <w:t>.7</w:t>
            </w:r>
          </w:p>
        </w:tc>
        <w:tc>
          <w:tcPr>
            <w:tcW w:w="3261" w:type="dxa"/>
            <w:shd w:val="clear" w:color="auto" w:fill="auto"/>
          </w:tcPr>
          <w:p w14:paraId="450A9D2E" w14:textId="6B393CF5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98" w:name="_Toc184042911"/>
            <w:r w:rsidRPr="00C2149B">
              <w:rPr>
                <w:b w:val="0"/>
                <w:sz w:val="24"/>
                <w:szCs w:val="24"/>
              </w:rPr>
              <w:t>Наличие возможности синхронизации телефонной книги</w:t>
            </w:r>
            <w:bookmarkEnd w:id="98"/>
          </w:p>
        </w:tc>
        <w:tc>
          <w:tcPr>
            <w:tcW w:w="2698" w:type="dxa"/>
            <w:shd w:val="clear" w:color="auto" w:fill="auto"/>
          </w:tcPr>
          <w:p w14:paraId="433CB9FD" w14:textId="728FFD5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BB7F54E" w14:textId="4AA64967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B4A755F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28594A7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0CA10DFB" w14:textId="77777777" w:rsidTr="00B359A5">
        <w:tc>
          <w:tcPr>
            <w:tcW w:w="1129" w:type="dxa"/>
          </w:tcPr>
          <w:p w14:paraId="09D105C0" w14:textId="63474BB8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21</w:t>
            </w:r>
            <w:r>
              <w:rPr>
                <w:rFonts w:eastAsia="Calibri"/>
                <w:sz w:val="24"/>
                <w:szCs w:val="24"/>
              </w:rPr>
              <w:t>.8</w:t>
            </w:r>
          </w:p>
        </w:tc>
        <w:tc>
          <w:tcPr>
            <w:tcW w:w="3261" w:type="dxa"/>
            <w:shd w:val="clear" w:color="auto" w:fill="auto"/>
          </w:tcPr>
          <w:p w14:paraId="32D64728" w14:textId="21FFA19B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99" w:name="_Toc184042912"/>
            <w:r w:rsidRPr="00C2149B">
              <w:rPr>
                <w:b w:val="0"/>
                <w:sz w:val="24"/>
                <w:szCs w:val="24"/>
              </w:rPr>
              <w:t xml:space="preserve">Наличие режима прямого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проключения</w:t>
            </w:r>
            <w:proofErr w:type="spellEnd"/>
            <w:r w:rsidRPr="00C2149B">
              <w:rPr>
                <w:b w:val="0"/>
                <w:sz w:val="24"/>
                <w:szCs w:val="24"/>
              </w:rPr>
              <w:t xml:space="preserve"> RTP-потока</w:t>
            </w:r>
            <w:bookmarkEnd w:id="99"/>
          </w:p>
        </w:tc>
        <w:tc>
          <w:tcPr>
            <w:tcW w:w="2698" w:type="dxa"/>
            <w:shd w:val="clear" w:color="auto" w:fill="auto"/>
          </w:tcPr>
          <w:p w14:paraId="6174A109" w14:textId="18F65A7B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252CD38" w14:textId="7FF7DC84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4D97B190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4F83C172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778C0E4B" w14:textId="77777777" w:rsidTr="00B359A5">
        <w:tc>
          <w:tcPr>
            <w:tcW w:w="1129" w:type="dxa"/>
          </w:tcPr>
          <w:p w14:paraId="2E8CA029" w14:textId="5E8BEDAB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21</w:t>
            </w:r>
            <w:r>
              <w:rPr>
                <w:rFonts w:eastAsia="Calibri"/>
                <w:sz w:val="24"/>
                <w:szCs w:val="24"/>
              </w:rPr>
              <w:t>.9</w:t>
            </w:r>
          </w:p>
        </w:tc>
        <w:tc>
          <w:tcPr>
            <w:tcW w:w="3261" w:type="dxa"/>
            <w:shd w:val="clear" w:color="auto" w:fill="auto"/>
          </w:tcPr>
          <w:p w14:paraId="63E922C7" w14:textId="53641FA9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100" w:name="_Toc184042913"/>
            <w:r w:rsidRPr="00C2149B">
              <w:rPr>
                <w:b w:val="0"/>
                <w:sz w:val="24"/>
                <w:szCs w:val="24"/>
              </w:rPr>
              <w:t>Наличие возможности записи голосового трафика</w:t>
            </w:r>
            <w:bookmarkEnd w:id="100"/>
          </w:p>
        </w:tc>
        <w:tc>
          <w:tcPr>
            <w:tcW w:w="2698" w:type="dxa"/>
            <w:shd w:val="clear" w:color="auto" w:fill="auto"/>
          </w:tcPr>
          <w:p w14:paraId="01E81CFD" w14:textId="3DF9E7F1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0ACD094" w14:textId="6B5D7AC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40CAA039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8718F1D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16232B43" w14:textId="77777777" w:rsidTr="00B359A5">
        <w:tc>
          <w:tcPr>
            <w:tcW w:w="1129" w:type="dxa"/>
          </w:tcPr>
          <w:p w14:paraId="432263DC" w14:textId="7DCD00B0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21</w:t>
            </w:r>
            <w:r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3261" w:type="dxa"/>
            <w:shd w:val="clear" w:color="auto" w:fill="auto"/>
          </w:tcPr>
          <w:p w14:paraId="195DCB63" w14:textId="26BA7DD2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101" w:name="_Toc184042914"/>
            <w:r w:rsidRPr="00C2149B">
              <w:rPr>
                <w:b w:val="0"/>
                <w:sz w:val="24"/>
                <w:szCs w:val="24"/>
              </w:rPr>
              <w:t>Наличие поддержки настраиваемых мелодий вызовов (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Distinctive</w:t>
            </w:r>
            <w:proofErr w:type="spellEnd"/>
            <w:r w:rsidRPr="00C2149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ring</w:t>
            </w:r>
            <w:proofErr w:type="spellEnd"/>
            <w:r w:rsidRPr="00C2149B">
              <w:rPr>
                <w:b w:val="0"/>
                <w:sz w:val="24"/>
                <w:szCs w:val="24"/>
              </w:rPr>
              <w:t>)</w:t>
            </w:r>
            <w:bookmarkEnd w:id="101"/>
          </w:p>
        </w:tc>
        <w:tc>
          <w:tcPr>
            <w:tcW w:w="2698" w:type="dxa"/>
            <w:shd w:val="clear" w:color="auto" w:fill="auto"/>
          </w:tcPr>
          <w:p w14:paraId="3E504DFC" w14:textId="3743D86D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9CC9F27" w14:textId="0F0AC818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A027682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B891CD0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52B8ECDA" w14:textId="77777777" w:rsidTr="00B359A5">
        <w:tc>
          <w:tcPr>
            <w:tcW w:w="1129" w:type="dxa"/>
          </w:tcPr>
          <w:p w14:paraId="61DA8CBF" w14:textId="3325EA22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21</w:t>
            </w:r>
            <w:r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3261" w:type="dxa"/>
            <w:shd w:val="clear" w:color="auto" w:fill="auto"/>
          </w:tcPr>
          <w:p w14:paraId="18566EA1" w14:textId="27323D6C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102" w:name="_Toc184042915"/>
            <w:r w:rsidRPr="00C2149B">
              <w:rPr>
                <w:b w:val="0"/>
                <w:sz w:val="24"/>
                <w:szCs w:val="24"/>
              </w:rPr>
              <w:t>Наличие поддержки настраиваемых изображений вызовов (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Distinctive</w:t>
            </w:r>
            <w:proofErr w:type="spellEnd"/>
            <w:r w:rsidRPr="00C2149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picture</w:t>
            </w:r>
            <w:proofErr w:type="spellEnd"/>
            <w:r w:rsidRPr="00C2149B">
              <w:rPr>
                <w:b w:val="0"/>
                <w:sz w:val="24"/>
                <w:szCs w:val="24"/>
              </w:rPr>
              <w:t>)</w:t>
            </w:r>
            <w:bookmarkEnd w:id="102"/>
          </w:p>
        </w:tc>
        <w:tc>
          <w:tcPr>
            <w:tcW w:w="2698" w:type="dxa"/>
            <w:shd w:val="clear" w:color="auto" w:fill="auto"/>
          </w:tcPr>
          <w:p w14:paraId="46DED7E7" w14:textId="40D2993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E0D8258" w14:textId="5A04E136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74E6A79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36576B37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36CEE710" w14:textId="77777777" w:rsidTr="00B359A5">
        <w:tc>
          <w:tcPr>
            <w:tcW w:w="1129" w:type="dxa"/>
          </w:tcPr>
          <w:p w14:paraId="307915A5" w14:textId="3481BACA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21</w:t>
            </w:r>
            <w:r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3261" w:type="dxa"/>
            <w:shd w:val="clear" w:color="auto" w:fill="auto"/>
          </w:tcPr>
          <w:p w14:paraId="304025A5" w14:textId="51CFE4D2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103" w:name="_Toc184042916"/>
            <w:r w:rsidRPr="00C2149B">
              <w:rPr>
                <w:b w:val="0"/>
                <w:sz w:val="24"/>
                <w:szCs w:val="24"/>
              </w:rPr>
              <w:t xml:space="preserve">Наличие возможности перекодировки и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транcлитерация</w:t>
            </w:r>
            <w:proofErr w:type="spellEnd"/>
            <w:r w:rsidRPr="00C2149B">
              <w:rPr>
                <w:b w:val="0"/>
                <w:sz w:val="24"/>
                <w:szCs w:val="24"/>
              </w:rPr>
              <w:t xml:space="preserve"> передаваемого имени абонента</w:t>
            </w:r>
            <w:bookmarkEnd w:id="103"/>
          </w:p>
        </w:tc>
        <w:tc>
          <w:tcPr>
            <w:tcW w:w="2698" w:type="dxa"/>
            <w:shd w:val="clear" w:color="auto" w:fill="auto"/>
          </w:tcPr>
          <w:p w14:paraId="27F10874" w14:textId="6A4C1DEE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4DE17FD" w14:textId="376E2DC7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74B3A8C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5C11ED71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204DA4CE" w14:textId="77777777" w:rsidTr="00B359A5">
        <w:tc>
          <w:tcPr>
            <w:tcW w:w="1129" w:type="dxa"/>
          </w:tcPr>
          <w:p w14:paraId="40746315" w14:textId="499DA273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21</w:t>
            </w:r>
            <w:r>
              <w:rPr>
                <w:rFonts w:eastAsia="Calibri"/>
                <w:sz w:val="24"/>
                <w:szCs w:val="24"/>
              </w:rPr>
              <w:t>.13</w:t>
            </w:r>
          </w:p>
        </w:tc>
        <w:tc>
          <w:tcPr>
            <w:tcW w:w="3261" w:type="dxa"/>
            <w:shd w:val="clear" w:color="auto" w:fill="auto"/>
          </w:tcPr>
          <w:p w14:paraId="4C09FC50" w14:textId="0FD475A7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104" w:name="_Toc184042917"/>
            <w:r w:rsidRPr="00C2149B">
              <w:rPr>
                <w:b w:val="0"/>
                <w:sz w:val="24"/>
                <w:szCs w:val="24"/>
              </w:rPr>
              <w:t>Наличие возможности запроса внешних каталогов абонентов/компаний для подстановки отображаемых имён/компаний по номеру</w:t>
            </w:r>
            <w:bookmarkEnd w:id="104"/>
          </w:p>
        </w:tc>
        <w:tc>
          <w:tcPr>
            <w:tcW w:w="2698" w:type="dxa"/>
            <w:shd w:val="clear" w:color="auto" w:fill="auto"/>
          </w:tcPr>
          <w:p w14:paraId="3621612E" w14:textId="05251C97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999EC91" w14:textId="3B7661D2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1153BC2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06A26D74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4BE12F7E" w14:textId="77777777" w:rsidTr="00B359A5">
        <w:tc>
          <w:tcPr>
            <w:tcW w:w="1129" w:type="dxa"/>
          </w:tcPr>
          <w:p w14:paraId="724FFF09" w14:textId="76B732E7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21</w:t>
            </w:r>
            <w:r>
              <w:rPr>
                <w:rFonts w:eastAsia="Calibri"/>
                <w:sz w:val="24"/>
                <w:szCs w:val="24"/>
              </w:rPr>
              <w:t>.14</w:t>
            </w:r>
          </w:p>
        </w:tc>
        <w:tc>
          <w:tcPr>
            <w:tcW w:w="3261" w:type="dxa"/>
            <w:shd w:val="clear" w:color="auto" w:fill="auto"/>
          </w:tcPr>
          <w:p w14:paraId="01F7FDE6" w14:textId="493B7A27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105" w:name="_Toc184042918"/>
            <w:r w:rsidRPr="00C2149B">
              <w:rPr>
                <w:b w:val="0"/>
                <w:sz w:val="24"/>
                <w:szCs w:val="24"/>
              </w:rPr>
              <w:t xml:space="preserve">Наличие поддержки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мультикаст</w:t>
            </w:r>
            <w:proofErr w:type="spellEnd"/>
            <w:r w:rsidRPr="00C2149B">
              <w:rPr>
                <w:b w:val="0"/>
                <w:sz w:val="24"/>
                <w:szCs w:val="24"/>
              </w:rPr>
              <w:t xml:space="preserve"> трансляции (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Multicast</w:t>
            </w:r>
            <w:proofErr w:type="spellEnd"/>
            <w:r w:rsidRPr="00C2149B">
              <w:rPr>
                <w:b w:val="0"/>
                <w:sz w:val="24"/>
                <w:szCs w:val="24"/>
              </w:rPr>
              <w:t xml:space="preserve"> IP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Paging</w:t>
            </w:r>
            <w:proofErr w:type="spellEnd"/>
            <w:r w:rsidRPr="00C2149B">
              <w:rPr>
                <w:b w:val="0"/>
                <w:sz w:val="24"/>
                <w:szCs w:val="24"/>
              </w:rPr>
              <w:t xml:space="preserve">) и прослушивания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мультикаст</w:t>
            </w:r>
            <w:proofErr w:type="spellEnd"/>
            <w:r w:rsidRPr="00C2149B">
              <w:rPr>
                <w:b w:val="0"/>
                <w:sz w:val="24"/>
                <w:szCs w:val="24"/>
              </w:rPr>
              <w:t xml:space="preserve"> медиа-потока (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Multicast</w:t>
            </w:r>
            <w:proofErr w:type="spellEnd"/>
            <w:r w:rsidRPr="00C2149B">
              <w:rPr>
                <w:b w:val="0"/>
                <w:sz w:val="24"/>
                <w:szCs w:val="24"/>
              </w:rPr>
              <w:t xml:space="preserve"> IP 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Listen</w:t>
            </w:r>
            <w:proofErr w:type="spellEnd"/>
            <w:r w:rsidRPr="00C2149B">
              <w:rPr>
                <w:b w:val="0"/>
                <w:sz w:val="24"/>
                <w:szCs w:val="24"/>
              </w:rPr>
              <w:t>)</w:t>
            </w:r>
            <w:bookmarkEnd w:id="105"/>
          </w:p>
        </w:tc>
        <w:tc>
          <w:tcPr>
            <w:tcW w:w="2698" w:type="dxa"/>
            <w:shd w:val="clear" w:color="auto" w:fill="auto"/>
          </w:tcPr>
          <w:p w14:paraId="21D41D53" w14:textId="7BC67A42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175B88B" w14:textId="0422E870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7C359099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DF93133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20D5F12E" w14:textId="77777777" w:rsidTr="00B359A5">
        <w:tc>
          <w:tcPr>
            <w:tcW w:w="1129" w:type="dxa"/>
          </w:tcPr>
          <w:p w14:paraId="77C288D8" w14:textId="7A221111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21</w:t>
            </w:r>
            <w:r>
              <w:rPr>
                <w:rFonts w:eastAsia="Calibri"/>
                <w:sz w:val="24"/>
                <w:szCs w:val="24"/>
              </w:rPr>
              <w:t>.15</w:t>
            </w:r>
          </w:p>
        </w:tc>
        <w:tc>
          <w:tcPr>
            <w:tcW w:w="3261" w:type="dxa"/>
            <w:shd w:val="clear" w:color="auto" w:fill="auto"/>
          </w:tcPr>
          <w:p w14:paraId="7D08C3F8" w14:textId="5C152C30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106" w:name="_Toc184042919"/>
            <w:r w:rsidRPr="00C2149B">
              <w:rPr>
                <w:b w:val="0"/>
                <w:sz w:val="24"/>
                <w:szCs w:val="24"/>
              </w:rPr>
              <w:t>Наличие возможности переадресации внешних и внутренних вызовов на разные номера</w:t>
            </w:r>
            <w:bookmarkEnd w:id="106"/>
          </w:p>
        </w:tc>
        <w:tc>
          <w:tcPr>
            <w:tcW w:w="2698" w:type="dxa"/>
            <w:shd w:val="clear" w:color="auto" w:fill="auto"/>
          </w:tcPr>
          <w:p w14:paraId="54530AE3" w14:textId="084D3908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0D581CE" w14:textId="72DE458C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69E17F6B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0AE225EF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66A84A5C" w14:textId="77777777" w:rsidTr="00B359A5">
        <w:tc>
          <w:tcPr>
            <w:tcW w:w="1129" w:type="dxa"/>
          </w:tcPr>
          <w:p w14:paraId="370643F0" w14:textId="4E65451F" w:rsidR="008C32A8" w:rsidRDefault="008C32A8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21</w:t>
            </w:r>
            <w:r>
              <w:rPr>
                <w:rFonts w:eastAsia="Calibri"/>
                <w:sz w:val="24"/>
                <w:szCs w:val="24"/>
              </w:rPr>
              <w:t>.16</w:t>
            </w:r>
          </w:p>
        </w:tc>
        <w:tc>
          <w:tcPr>
            <w:tcW w:w="3261" w:type="dxa"/>
            <w:shd w:val="clear" w:color="auto" w:fill="auto"/>
          </w:tcPr>
          <w:p w14:paraId="066928EE" w14:textId="35CACF47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107" w:name="_Toc184042920"/>
            <w:r w:rsidRPr="00C2149B">
              <w:rPr>
                <w:b w:val="0"/>
                <w:sz w:val="24"/>
                <w:szCs w:val="24"/>
              </w:rPr>
              <w:t>Наличие полупостоянных соединений (</w:t>
            </w:r>
            <w:proofErr w:type="spellStart"/>
            <w:r w:rsidRPr="00C2149B">
              <w:rPr>
                <w:b w:val="0"/>
                <w:sz w:val="24"/>
                <w:szCs w:val="24"/>
              </w:rPr>
              <w:t>semipermanent-link</w:t>
            </w:r>
            <w:proofErr w:type="spellEnd"/>
            <w:r w:rsidRPr="00C2149B">
              <w:rPr>
                <w:b w:val="0"/>
                <w:sz w:val="24"/>
                <w:szCs w:val="24"/>
              </w:rPr>
              <w:t>)</w:t>
            </w:r>
            <w:bookmarkEnd w:id="107"/>
          </w:p>
        </w:tc>
        <w:tc>
          <w:tcPr>
            <w:tcW w:w="2698" w:type="dxa"/>
            <w:shd w:val="clear" w:color="auto" w:fill="auto"/>
          </w:tcPr>
          <w:p w14:paraId="0B53E4AB" w14:textId="15918F8C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C781C0F" w14:textId="43727257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6D93E2C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732E5D8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3B1DD996" w14:textId="77777777" w:rsidTr="00851AFF">
        <w:tc>
          <w:tcPr>
            <w:tcW w:w="1129" w:type="dxa"/>
          </w:tcPr>
          <w:p w14:paraId="58F2CEB3" w14:textId="4F5A7A23" w:rsidR="008C32A8" w:rsidRPr="009C4199" w:rsidRDefault="008C32A8" w:rsidP="008C32A8">
            <w:pPr>
              <w:spacing w:before="60" w:after="240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8C32A8">
              <w:rPr>
                <w:rFonts w:eastAsia="Calibri"/>
                <w:b/>
                <w:sz w:val="24"/>
                <w:szCs w:val="24"/>
              </w:rPr>
              <w:t>1.1.</w:t>
            </w:r>
            <w:r w:rsidR="009C4199">
              <w:rPr>
                <w:rFonts w:eastAsia="Calibri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2AF2811E" w14:textId="7228CE37" w:rsidR="008C32A8" w:rsidRPr="00C2149B" w:rsidRDefault="008C32A8" w:rsidP="008C32A8">
            <w:pPr>
              <w:tabs>
                <w:tab w:val="left" w:pos="1260"/>
              </w:tabs>
              <w:jc w:val="both"/>
              <w:rPr>
                <w:rFonts w:eastAsia="Calibri"/>
                <w:b/>
                <w:sz w:val="24"/>
                <w:szCs w:val="24"/>
                <w:lang w:val="x-none" w:eastAsia="x-none"/>
              </w:rPr>
            </w:pPr>
            <w:r w:rsidRPr="00C2149B">
              <w:rPr>
                <w:b/>
                <w:sz w:val="24"/>
                <w:szCs w:val="24"/>
              </w:rPr>
              <w:t xml:space="preserve">Требования к системе </w:t>
            </w:r>
            <w:proofErr w:type="spellStart"/>
            <w:r w:rsidRPr="00C2149B">
              <w:rPr>
                <w:b/>
                <w:sz w:val="24"/>
                <w:szCs w:val="24"/>
              </w:rPr>
              <w:t>автоконфигурирования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4502D59" w14:textId="19E14169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  <w:shd w:val="clear" w:color="auto" w:fill="auto"/>
          </w:tcPr>
          <w:p w14:paraId="02E873D2" w14:textId="71971C21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  <w:shd w:val="clear" w:color="auto" w:fill="auto"/>
          </w:tcPr>
          <w:p w14:paraId="2AAFF384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5BBD701D" w14:textId="77777777" w:rsidTr="00B359A5">
        <w:tc>
          <w:tcPr>
            <w:tcW w:w="1129" w:type="dxa"/>
          </w:tcPr>
          <w:p w14:paraId="5A373C7E" w14:textId="7B675B14" w:rsidR="008C32A8" w:rsidRPr="00C2149B" w:rsidRDefault="001A2176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 w:rsidRPr="00C2149B">
              <w:rPr>
                <w:rFonts w:eastAsia="Calibri"/>
                <w:sz w:val="24"/>
                <w:szCs w:val="24"/>
              </w:rPr>
              <w:t>1.1.</w:t>
            </w:r>
            <w:r w:rsidR="009C4199" w:rsidRPr="00C2149B">
              <w:rPr>
                <w:rFonts w:eastAsia="Calibri"/>
                <w:sz w:val="24"/>
                <w:szCs w:val="24"/>
                <w:lang w:val="en-US"/>
              </w:rPr>
              <w:t>22</w:t>
            </w:r>
            <w:r w:rsidRPr="00C2149B">
              <w:rPr>
                <w:rFonts w:eastAsia="Calibri"/>
                <w:sz w:val="24"/>
                <w:szCs w:val="24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14:paraId="71766DCD" w14:textId="556856DC" w:rsidR="008C32A8" w:rsidRPr="00C2149B" w:rsidRDefault="008C32A8" w:rsidP="008C32A8">
            <w:pPr>
              <w:textAlignment w:val="baseline"/>
              <w:rPr>
                <w:rFonts w:eastAsia="Calibri"/>
                <w:sz w:val="24"/>
                <w:szCs w:val="24"/>
                <w:lang w:val="x-none" w:eastAsia="x-none"/>
              </w:rPr>
            </w:pPr>
            <w:proofErr w:type="spellStart"/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Автоконфигурирование</w:t>
            </w:r>
            <w:proofErr w:type="spellEnd"/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 xml:space="preserve"> телефонов популярных вендоров</w:t>
            </w:r>
          </w:p>
          <w:p w14:paraId="14188BD0" w14:textId="77777777" w:rsidR="008C32A8" w:rsidRPr="00C2149B" w:rsidRDefault="008C32A8" w:rsidP="00BF3088">
            <w:pPr>
              <w:pStyle w:val="1"/>
              <w:numPr>
                <w:ilvl w:val="0"/>
                <w:numId w:val="0"/>
              </w:numPr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auto"/>
          </w:tcPr>
          <w:p w14:paraId="0CB85C78" w14:textId="26DFD5EB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 xml:space="preserve">Не менее </w:t>
            </w:r>
            <w:r w:rsidR="009C4199" w:rsidRPr="00C2149B">
              <w:rPr>
                <w:rFonts w:eastAsia="Calibri"/>
                <w:sz w:val="24"/>
                <w:szCs w:val="24"/>
                <w:lang w:eastAsia="x-none"/>
              </w:rPr>
              <w:t>250</w:t>
            </w: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 xml:space="preserve"> устройств</w:t>
            </w:r>
          </w:p>
        </w:tc>
        <w:tc>
          <w:tcPr>
            <w:tcW w:w="2126" w:type="dxa"/>
            <w:shd w:val="clear" w:color="auto" w:fill="auto"/>
          </w:tcPr>
          <w:p w14:paraId="17C01A06" w14:textId="1FB7172D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FB31506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543A4D89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1DC28D12" w14:textId="77777777" w:rsidTr="00B359A5">
        <w:tc>
          <w:tcPr>
            <w:tcW w:w="1129" w:type="dxa"/>
          </w:tcPr>
          <w:p w14:paraId="15BB5E43" w14:textId="68F5A3E8" w:rsidR="008C32A8" w:rsidRPr="001A2176" w:rsidRDefault="001A2176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 w:rsidRPr="001A2176"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22</w:t>
            </w:r>
            <w:r w:rsidRPr="001A2176">
              <w:rPr>
                <w:rFonts w:eastAsia="Calibri"/>
                <w:sz w:val="24"/>
                <w:szCs w:val="24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14:paraId="501BFC3E" w14:textId="2E62F293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108" w:name="_Toc184042921"/>
            <w:r w:rsidRPr="00C2149B">
              <w:rPr>
                <w:b w:val="0"/>
                <w:sz w:val="24"/>
                <w:szCs w:val="24"/>
              </w:rPr>
              <w:t>Наличие автоматического обновления ПО телефонных аппаратов</w:t>
            </w:r>
            <w:bookmarkEnd w:id="108"/>
          </w:p>
        </w:tc>
        <w:tc>
          <w:tcPr>
            <w:tcW w:w="2698" w:type="dxa"/>
            <w:shd w:val="clear" w:color="auto" w:fill="auto"/>
          </w:tcPr>
          <w:p w14:paraId="5CA8B070" w14:textId="79FED037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E859154" w14:textId="13286503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752518C8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B34A59F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03DC496F" w14:textId="77777777" w:rsidTr="00B359A5">
        <w:tc>
          <w:tcPr>
            <w:tcW w:w="1129" w:type="dxa"/>
          </w:tcPr>
          <w:p w14:paraId="64538962" w14:textId="218ACA06" w:rsidR="008C32A8" w:rsidRPr="001A2176" w:rsidRDefault="001A2176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 w:rsidRPr="001A2176"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22</w:t>
            </w:r>
            <w:r w:rsidRPr="001A2176">
              <w:rPr>
                <w:rFonts w:eastAsia="Calibri"/>
                <w:sz w:val="24"/>
                <w:szCs w:val="24"/>
              </w:rPr>
              <w:t>.3</w:t>
            </w:r>
          </w:p>
        </w:tc>
        <w:tc>
          <w:tcPr>
            <w:tcW w:w="3261" w:type="dxa"/>
            <w:shd w:val="clear" w:color="auto" w:fill="auto"/>
          </w:tcPr>
          <w:p w14:paraId="73CA5196" w14:textId="1D917160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109" w:name="_Toc184042922"/>
            <w:r w:rsidRPr="00C2149B">
              <w:rPr>
                <w:b w:val="0"/>
                <w:sz w:val="24"/>
                <w:szCs w:val="24"/>
              </w:rPr>
              <w:t>Наличие Централизованного управления и мониторинга</w:t>
            </w:r>
            <w:bookmarkEnd w:id="109"/>
          </w:p>
        </w:tc>
        <w:tc>
          <w:tcPr>
            <w:tcW w:w="2698" w:type="dxa"/>
            <w:shd w:val="clear" w:color="auto" w:fill="auto"/>
          </w:tcPr>
          <w:p w14:paraId="33A8D14B" w14:textId="3F86C604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E71F000" w14:textId="1CBE515D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4113453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43112599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48DF9634" w14:textId="77777777" w:rsidTr="00B359A5">
        <w:tc>
          <w:tcPr>
            <w:tcW w:w="1129" w:type="dxa"/>
          </w:tcPr>
          <w:p w14:paraId="676C26B7" w14:textId="48649A8B" w:rsidR="008C32A8" w:rsidRPr="001A2176" w:rsidRDefault="001A2176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 w:rsidRPr="001A2176"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22</w:t>
            </w:r>
            <w:r w:rsidRPr="001A2176">
              <w:rPr>
                <w:rFonts w:eastAsia="Calibri"/>
                <w:sz w:val="24"/>
                <w:szCs w:val="24"/>
              </w:rPr>
              <w:t>.4</w:t>
            </w:r>
          </w:p>
        </w:tc>
        <w:tc>
          <w:tcPr>
            <w:tcW w:w="3261" w:type="dxa"/>
            <w:shd w:val="clear" w:color="auto" w:fill="auto"/>
          </w:tcPr>
          <w:p w14:paraId="3B162DB9" w14:textId="7D922B81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tabs>
                <w:tab w:val="left" w:pos="2040"/>
              </w:tabs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110" w:name="_Toc184042923"/>
            <w:r w:rsidRPr="00C2149B">
              <w:rPr>
                <w:b w:val="0"/>
                <w:sz w:val="24"/>
                <w:szCs w:val="24"/>
              </w:rPr>
              <w:t>Наличие импорта/экспорта настроек телефонов</w:t>
            </w:r>
            <w:bookmarkEnd w:id="110"/>
            <w:r w:rsidRPr="00C2149B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2698" w:type="dxa"/>
            <w:shd w:val="clear" w:color="auto" w:fill="auto"/>
          </w:tcPr>
          <w:p w14:paraId="5CE4D39E" w14:textId="306760FE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1974431" w14:textId="6E5DFBE6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331FE5F1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9C515BB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1BDFF5AC" w14:textId="77777777" w:rsidTr="00B359A5">
        <w:tc>
          <w:tcPr>
            <w:tcW w:w="1129" w:type="dxa"/>
          </w:tcPr>
          <w:p w14:paraId="4EC30B06" w14:textId="2B9A336C" w:rsidR="008C32A8" w:rsidRDefault="001A2176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 w:rsidRPr="001A2176"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22</w:t>
            </w:r>
            <w:r w:rsidRPr="001A2176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2B8AC098" w14:textId="78A6F9CB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111" w:name="_Toc184042924"/>
            <w:r w:rsidRPr="00C2149B">
              <w:rPr>
                <w:b w:val="0"/>
                <w:sz w:val="24"/>
                <w:szCs w:val="24"/>
              </w:rPr>
              <w:t>Наличие синхронизации абонентов с АПАТС</w:t>
            </w:r>
            <w:bookmarkEnd w:id="111"/>
          </w:p>
        </w:tc>
        <w:tc>
          <w:tcPr>
            <w:tcW w:w="2698" w:type="dxa"/>
            <w:shd w:val="clear" w:color="auto" w:fill="auto"/>
          </w:tcPr>
          <w:p w14:paraId="050B51C7" w14:textId="0900CC70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E4CE882" w14:textId="56537069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078072F6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5C6EF87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8C32A8" w14:paraId="6686ED9D" w14:textId="77777777" w:rsidTr="00B359A5">
        <w:tc>
          <w:tcPr>
            <w:tcW w:w="1129" w:type="dxa"/>
          </w:tcPr>
          <w:p w14:paraId="2F66785D" w14:textId="260E38EE" w:rsidR="008C32A8" w:rsidRDefault="001A2176" w:rsidP="008C32A8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 w:rsidRPr="001A2176"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22</w:t>
            </w:r>
            <w:r w:rsidRPr="001A2176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09245BA2" w14:textId="57783499" w:rsidR="008C32A8" w:rsidRPr="00C2149B" w:rsidRDefault="008C32A8" w:rsidP="008C32A8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112" w:name="_Toc184042925"/>
            <w:r w:rsidRPr="00C2149B">
              <w:rPr>
                <w:b w:val="0"/>
                <w:sz w:val="24"/>
                <w:szCs w:val="24"/>
              </w:rPr>
              <w:t>Наличие разделения прав доступа (администратор и пользователь)</w:t>
            </w:r>
            <w:bookmarkEnd w:id="112"/>
          </w:p>
        </w:tc>
        <w:tc>
          <w:tcPr>
            <w:tcW w:w="2698" w:type="dxa"/>
            <w:shd w:val="clear" w:color="auto" w:fill="auto"/>
          </w:tcPr>
          <w:p w14:paraId="52DC1324" w14:textId="7EAFA832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FD73C3F" w14:textId="27B9DA1F" w:rsidR="008C32A8" w:rsidRPr="00C2149B" w:rsidRDefault="008C32A8" w:rsidP="008C32A8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5F2F1381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C0C14CE" w14:textId="77777777" w:rsidR="008C32A8" w:rsidRPr="00C2149B" w:rsidRDefault="008C32A8" w:rsidP="008C32A8">
            <w:pPr>
              <w:spacing w:after="240"/>
              <w:rPr>
                <w:sz w:val="24"/>
                <w:szCs w:val="24"/>
              </w:rPr>
            </w:pPr>
          </w:p>
        </w:tc>
      </w:tr>
      <w:tr w:rsidR="001A2176" w14:paraId="09F5AB8D" w14:textId="77777777" w:rsidTr="00B359A5">
        <w:tc>
          <w:tcPr>
            <w:tcW w:w="1129" w:type="dxa"/>
          </w:tcPr>
          <w:p w14:paraId="30329AFE" w14:textId="3922917E" w:rsidR="001A2176" w:rsidRPr="001A2176" w:rsidRDefault="001A2176" w:rsidP="001A2176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 w:rsidRPr="001A2176">
              <w:rPr>
                <w:rFonts w:eastAsia="Calibri"/>
                <w:sz w:val="24"/>
                <w:szCs w:val="24"/>
              </w:rPr>
              <w:lastRenderedPageBreak/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22</w:t>
            </w:r>
            <w:r w:rsidRPr="001A2176">
              <w:rPr>
                <w:rFonts w:eastAsia="Calibri"/>
                <w:sz w:val="24"/>
                <w:szCs w:val="24"/>
              </w:rPr>
              <w:t>.7</w:t>
            </w:r>
          </w:p>
        </w:tc>
        <w:tc>
          <w:tcPr>
            <w:tcW w:w="3261" w:type="dxa"/>
            <w:shd w:val="clear" w:color="auto" w:fill="auto"/>
          </w:tcPr>
          <w:p w14:paraId="2070C5F0" w14:textId="2C29932C" w:rsidR="001A2176" w:rsidRPr="00C2149B" w:rsidRDefault="001A2176" w:rsidP="001A2176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113" w:name="_Toc184042926"/>
            <w:r w:rsidRPr="00C2149B">
              <w:rPr>
                <w:rFonts w:eastAsia="Times New Roman"/>
                <w:b w:val="0"/>
                <w:color w:val="000000" w:themeColor="text1"/>
                <w:spacing w:val="-2"/>
                <w:sz w:val="24"/>
              </w:rPr>
              <w:t>ПО должно разворачиваться как отдельный экземпляр изолированно от АТС</w:t>
            </w:r>
            <w:bookmarkEnd w:id="113"/>
          </w:p>
        </w:tc>
        <w:tc>
          <w:tcPr>
            <w:tcW w:w="2698" w:type="dxa"/>
            <w:shd w:val="clear" w:color="auto" w:fill="auto"/>
          </w:tcPr>
          <w:p w14:paraId="21663C7D" w14:textId="6C128BCB" w:rsidR="001A2176" w:rsidRPr="00C2149B" w:rsidRDefault="001A2176" w:rsidP="001A2176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A2B5901" w14:textId="10AD7ADE" w:rsidR="001A2176" w:rsidRPr="00C2149B" w:rsidRDefault="001A2176" w:rsidP="001A2176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1C027426" w14:textId="77777777" w:rsidR="001A2176" w:rsidRPr="00C2149B" w:rsidRDefault="001A2176" w:rsidP="001A2176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52EA827" w14:textId="77777777" w:rsidR="001A2176" w:rsidRPr="00C2149B" w:rsidRDefault="001A2176" w:rsidP="001A2176">
            <w:pPr>
              <w:spacing w:after="240"/>
              <w:rPr>
                <w:sz w:val="24"/>
                <w:szCs w:val="24"/>
              </w:rPr>
            </w:pPr>
          </w:p>
        </w:tc>
      </w:tr>
      <w:tr w:rsidR="001A2176" w14:paraId="29B66D52" w14:textId="77777777" w:rsidTr="00B359A5">
        <w:tc>
          <w:tcPr>
            <w:tcW w:w="1129" w:type="dxa"/>
          </w:tcPr>
          <w:p w14:paraId="013CDE1C" w14:textId="5BBBDF83" w:rsidR="001A2176" w:rsidRPr="001A2176" w:rsidRDefault="001A2176" w:rsidP="001A2176">
            <w:pPr>
              <w:spacing w:before="60" w:after="240"/>
              <w:rPr>
                <w:rFonts w:eastAsia="Calibri"/>
                <w:sz w:val="24"/>
                <w:szCs w:val="24"/>
              </w:rPr>
            </w:pPr>
            <w:r w:rsidRPr="001A2176">
              <w:rPr>
                <w:rFonts w:eastAsia="Calibri"/>
                <w:sz w:val="24"/>
                <w:szCs w:val="24"/>
              </w:rPr>
              <w:t>1.1.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22</w:t>
            </w:r>
            <w:r w:rsidRPr="001A2176">
              <w:rPr>
                <w:rFonts w:eastAsia="Calibri"/>
                <w:sz w:val="24"/>
                <w:szCs w:val="24"/>
              </w:rPr>
              <w:t>.8</w:t>
            </w:r>
          </w:p>
        </w:tc>
        <w:tc>
          <w:tcPr>
            <w:tcW w:w="3261" w:type="dxa"/>
            <w:shd w:val="clear" w:color="auto" w:fill="auto"/>
          </w:tcPr>
          <w:p w14:paraId="17218582" w14:textId="568C9A3C" w:rsidR="001A2176" w:rsidRPr="00C2149B" w:rsidRDefault="001A2176" w:rsidP="001A2176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rFonts w:eastAsia="Times New Roman"/>
                <w:b w:val="0"/>
                <w:color w:val="000000" w:themeColor="text1"/>
                <w:spacing w:val="-2"/>
                <w:sz w:val="24"/>
                <w:lang w:val="ru-RU"/>
              </w:rPr>
            </w:pPr>
            <w:bookmarkStart w:id="114" w:name="_Toc184042927"/>
            <w:r w:rsidRPr="00C2149B">
              <w:rPr>
                <w:rFonts w:eastAsia="Times New Roman"/>
                <w:b w:val="0"/>
                <w:color w:val="000000" w:themeColor="text1"/>
                <w:spacing w:val="-2"/>
                <w:sz w:val="24"/>
                <w:lang w:val="ru-RU"/>
              </w:rPr>
              <w:t>Поддерживаемые модели телефонов</w:t>
            </w:r>
            <w:bookmarkEnd w:id="114"/>
          </w:p>
        </w:tc>
        <w:tc>
          <w:tcPr>
            <w:tcW w:w="2698" w:type="dxa"/>
            <w:shd w:val="clear" w:color="auto" w:fill="auto"/>
          </w:tcPr>
          <w:p w14:paraId="7C0B7B94" w14:textId="642DF68A" w:rsidR="001A2176" w:rsidRPr="00C2149B" w:rsidRDefault="001A2176" w:rsidP="001A2176">
            <w:pPr>
              <w:spacing w:after="240"/>
              <w:rPr>
                <w:sz w:val="24"/>
                <w:szCs w:val="24"/>
                <w:lang w:val="en-US"/>
              </w:rPr>
            </w:pPr>
            <w:proofErr w:type="spellStart"/>
            <w:r w:rsidRPr="00C2149B">
              <w:rPr>
                <w:sz w:val="24"/>
                <w:szCs w:val="24"/>
                <w:lang w:val="en-US"/>
              </w:rPr>
              <w:t>Eltex</w:t>
            </w:r>
            <w:proofErr w:type="spellEnd"/>
            <w:r w:rsidRPr="00C2149B">
              <w:rPr>
                <w:sz w:val="24"/>
                <w:szCs w:val="24"/>
                <w:lang w:val="en-US"/>
              </w:rPr>
              <w:t xml:space="preserve"> VP-30P, </w:t>
            </w:r>
            <w:proofErr w:type="spellStart"/>
            <w:r w:rsidRPr="00C2149B">
              <w:rPr>
                <w:sz w:val="24"/>
                <w:szCs w:val="24"/>
                <w:lang w:val="en-US"/>
              </w:rPr>
              <w:t>Eltex</w:t>
            </w:r>
            <w:proofErr w:type="spellEnd"/>
            <w:r w:rsidRPr="00C2149B">
              <w:rPr>
                <w:sz w:val="24"/>
                <w:szCs w:val="24"/>
                <w:lang w:val="en-US"/>
              </w:rPr>
              <w:t xml:space="preserve"> VP-17P, </w:t>
            </w:r>
            <w:proofErr w:type="spellStart"/>
            <w:r w:rsidRPr="00C2149B">
              <w:rPr>
                <w:sz w:val="24"/>
                <w:szCs w:val="24"/>
                <w:lang w:val="en-US"/>
              </w:rPr>
              <w:t>Eltex</w:t>
            </w:r>
            <w:proofErr w:type="spellEnd"/>
            <w:r w:rsidRPr="00C2149B">
              <w:rPr>
                <w:sz w:val="24"/>
                <w:szCs w:val="24"/>
                <w:lang w:val="en-US"/>
              </w:rPr>
              <w:t xml:space="preserve"> VP-EXT22</w:t>
            </w:r>
          </w:p>
        </w:tc>
        <w:tc>
          <w:tcPr>
            <w:tcW w:w="2126" w:type="dxa"/>
            <w:shd w:val="clear" w:color="auto" w:fill="auto"/>
          </w:tcPr>
          <w:p w14:paraId="5F90E0AD" w14:textId="1B929EE1" w:rsidR="001A2176" w:rsidRPr="00C2149B" w:rsidRDefault="001A2176" w:rsidP="001A2176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5408317A" w14:textId="77777777" w:rsidR="001A2176" w:rsidRPr="00C2149B" w:rsidRDefault="001A2176" w:rsidP="001A2176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595EECFC" w14:textId="77777777" w:rsidR="001A2176" w:rsidRPr="00C2149B" w:rsidRDefault="001A2176" w:rsidP="001A2176">
            <w:pPr>
              <w:spacing w:after="240"/>
              <w:rPr>
                <w:sz w:val="24"/>
                <w:szCs w:val="24"/>
              </w:rPr>
            </w:pPr>
          </w:p>
        </w:tc>
      </w:tr>
      <w:tr w:rsidR="001A2176" w14:paraId="3230A54A" w14:textId="77777777" w:rsidTr="00B359A5">
        <w:tc>
          <w:tcPr>
            <w:tcW w:w="1129" w:type="dxa"/>
          </w:tcPr>
          <w:p w14:paraId="1E7718E9" w14:textId="66986DDE" w:rsidR="001A2176" w:rsidRPr="009C4199" w:rsidRDefault="001A2176" w:rsidP="001A2176">
            <w:pPr>
              <w:spacing w:before="60" w:after="240"/>
              <w:rPr>
                <w:rFonts w:eastAsia="Calibri"/>
                <w:sz w:val="24"/>
                <w:szCs w:val="24"/>
                <w:lang w:val="en-US"/>
              </w:rPr>
            </w:pPr>
            <w:r w:rsidRPr="001A2176">
              <w:rPr>
                <w:rFonts w:eastAsia="Calibri"/>
                <w:sz w:val="24"/>
                <w:szCs w:val="24"/>
              </w:rPr>
              <w:t>1.1.2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5A035273" w14:textId="454EBEAD" w:rsidR="001A2176" w:rsidRPr="00C2149B" w:rsidRDefault="001A2176" w:rsidP="001A2176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  <w:bookmarkStart w:id="115" w:name="_Toc184042928"/>
            <w:r w:rsidRPr="00C2149B">
              <w:rPr>
                <w:b w:val="0"/>
                <w:sz w:val="24"/>
                <w:szCs w:val="24"/>
              </w:rPr>
              <w:t>Наличие поддержки виртуальных АТС</w:t>
            </w:r>
            <w:bookmarkEnd w:id="115"/>
          </w:p>
        </w:tc>
        <w:tc>
          <w:tcPr>
            <w:tcW w:w="2698" w:type="dxa"/>
            <w:shd w:val="clear" w:color="auto" w:fill="auto"/>
          </w:tcPr>
          <w:p w14:paraId="4C7EDB45" w14:textId="5FF8F8A7" w:rsidR="001A2176" w:rsidRPr="00C2149B" w:rsidRDefault="001A2176" w:rsidP="001A2176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9AEC992" w14:textId="06110C43" w:rsidR="001A2176" w:rsidRPr="00C2149B" w:rsidRDefault="001A2176" w:rsidP="001A2176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0177C846" w14:textId="77777777" w:rsidR="001A2176" w:rsidRPr="00C2149B" w:rsidRDefault="001A2176" w:rsidP="001A2176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B4ADDEC" w14:textId="77777777" w:rsidR="001A2176" w:rsidRPr="00C2149B" w:rsidRDefault="001A2176" w:rsidP="001A2176">
            <w:pPr>
              <w:spacing w:after="240"/>
              <w:rPr>
                <w:sz w:val="24"/>
                <w:szCs w:val="24"/>
              </w:rPr>
            </w:pPr>
          </w:p>
        </w:tc>
      </w:tr>
      <w:tr w:rsidR="001A2176" w14:paraId="4E2621D0" w14:textId="77777777" w:rsidTr="00B359A5">
        <w:tc>
          <w:tcPr>
            <w:tcW w:w="1129" w:type="dxa"/>
          </w:tcPr>
          <w:p w14:paraId="2794BE05" w14:textId="400D1EF5" w:rsidR="001A2176" w:rsidRPr="009C4199" w:rsidRDefault="001A2176" w:rsidP="001A2176">
            <w:pPr>
              <w:spacing w:before="60" w:after="240"/>
              <w:rPr>
                <w:rFonts w:eastAsia="Calibri"/>
                <w:sz w:val="24"/>
                <w:szCs w:val="24"/>
                <w:lang w:val="en-US"/>
              </w:rPr>
            </w:pPr>
            <w:r w:rsidRPr="001A2176">
              <w:rPr>
                <w:rFonts w:eastAsia="Calibri"/>
                <w:sz w:val="24"/>
                <w:szCs w:val="24"/>
              </w:rPr>
              <w:t>1.1.2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22505ADB" w14:textId="77777777" w:rsidR="001A2176" w:rsidRPr="00C2149B" w:rsidRDefault="001A2176" w:rsidP="00BF3088">
            <w:pPr>
              <w:tabs>
                <w:tab w:val="left" w:pos="1260"/>
              </w:tabs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Требования к реализации протоколов управления:</w:t>
            </w:r>
          </w:p>
          <w:p w14:paraId="104A8789" w14:textId="77777777" w:rsidR="001A2176" w:rsidRPr="00C2149B" w:rsidRDefault="001A2176" w:rsidP="001A2176">
            <w:pPr>
              <w:pStyle w:val="1"/>
              <w:numPr>
                <w:ilvl w:val="0"/>
                <w:numId w:val="0"/>
              </w:numPr>
              <w:spacing w:before="0" w:after="0"/>
              <w:ind w:left="29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auto"/>
          </w:tcPr>
          <w:p w14:paraId="7FBA41D2" w14:textId="535AF471" w:rsidR="001A2176" w:rsidRPr="00C2149B" w:rsidRDefault="001A2176" w:rsidP="001A2176">
            <w:pPr>
              <w:tabs>
                <w:tab w:val="left" w:pos="1260"/>
              </w:tabs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proofErr w:type="spellStart"/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Telnet</w:t>
            </w:r>
            <w:proofErr w:type="spellEnd"/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/SSH,</w:t>
            </w:r>
          </w:p>
          <w:p w14:paraId="277C1352" w14:textId="05CB122B" w:rsidR="001A2176" w:rsidRPr="00C2149B" w:rsidRDefault="001A2176" w:rsidP="001A2176">
            <w:pPr>
              <w:tabs>
                <w:tab w:val="left" w:pos="1260"/>
              </w:tabs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FTP,</w:t>
            </w:r>
          </w:p>
          <w:p w14:paraId="5DFDF858" w14:textId="2DA8D5FE" w:rsidR="001A2176" w:rsidRPr="00C2149B" w:rsidRDefault="001A2176" w:rsidP="001A2176">
            <w:pPr>
              <w:tabs>
                <w:tab w:val="left" w:pos="1260"/>
              </w:tabs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HTTP,</w:t>
            </w:r>
          </w:p>
          <w:p w14:paraId="732D33B6" w14:textId="7023027F" w:rsidR="001A2176" w:rsidRPr="00C2149B" w:rsidRDefault="001A2176" w:rsidP="001A2176">
            <w:pPr>
              <w:tabs>
                <w:tab w:val="left" w:pos="1260"/>
              </w:tabs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поддержка SNMP,</w:t>
            </w:r>
          </w:p>
          <w:p w14:paraId="163E425A" w14:textId="2825D4F7" w:rsidR="001A2176" w:rsidRPr="00C2149B" w:rsidRDefault="001A2176" w:rsidP="001A2176">
            <w:pPr>
              <w:spacing w:after="240"/>
              <w:rPr>
                <w:sz w:val="24"/>
                <w:szCs w:val="24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поддержка CLI</w:t>
            </w:r>
          </w:p>
        </w:tc>
        <w:tc>
          <w:tcPr>
            <w:tcW w:w="2126" w:type="dxa"/>
            <w:shd w:val="clear" w:color="auto" w:fill="auto"/>
          </w:tcPr>
          <w:p w14:paraId="6D843748" w14:textId="4E67C758" w:rsidR="001A2176" w:rsidRPr="00C2149B" w:rsidRDefault="001A2176" w:rsidP="001A2176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0449B507" w14:textId="77777777" w:rsidR="001A2176" w:rsidRPr="00C2149B" w:rsidRDefault="001A2176" w:rsidP="001A2176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1AB2885D" w14:textId="77777777" w:rsidR="001A2176" w:rsidRPr="00C2149B" w:rsidRDefault="001A2176" w:rsidP="001A2176">
            <w:pPr>
              <w:spacing w:after="240"/>
              <w:rPr>
                <w:sz w:val="24"/>
                <w:szCs w:val="24"/>
              </w:rPr>
            </w:pPr>
          </w:p>
        </w:tc>
      </w:tr>
      <w:tr w:rsidR="00FE108D" w14:paraId="4AFF1E7E" w14:textId="77777777" w:rsidTr="00B359A5">
        <w:tc>
          <w:tcPr>
            <w:tcW w:w="1129" w:type="dxa"/>
          </w:tcPr>
          <w:p w14:paraId="5D915773" w14:textId="320424FD" w:rsidR="00FE108D" w:rsidRPr="009C4199" w:rsidRDefault="00FE108D" w:rsidP="00FE108D">
            <w:pPr>
              <w:spacing w:before="60" w:after="24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1.1.2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2BD4C6DF" w14:textId="76D621A9" w:rsidR="00FE108D" w:rsidRPr="00C2149B" w:rsidRDefault="00FE108D" w:rsidP="00FE108D">
            <w:pPr>
              <w:tabs>
                <w:tab w:val="left" w:pos="1260"/>
              </w:tabs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>Сертификат на консультационные услуги по вопросам эксплуатации оборудования</w:t>
            </w:r>
          </w:p>
        </w:tc>
        <w:tc>
          <w:tcPr>
            <w:tcW w:w="2698" w:type="dxa"/>
            <w:shd w:val="clear" w:color="auto" w:fill="auto"/>
          </w:tcPr>
          <w:p w14:paraId="1CDE28AA" w14:textId="2E3B9F31" w:rsidR="00FE108D" w:rsidRPr="00C2149B" w:rsidRDefault="00FE108D" w:rsidP="00FE108D">
            <w:pPr>
              <w:tabs>
                <w:tab w:val="left" w:pos="1260"/>
              </w:tabs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sz w:val="24"/>
                <w:szCs w:val="24"/>
              </w:rPr>
              <w:t xml:space="preserve">Пакет сроком действия на менее 3 месяцев, количество обращений не менее 15, период обращения </w:t>
            </w:r>
            <w:r w:rsidRPr="00C2149B">
              <w:rPr>
                <w:rFonts w:eastAsia="Calibri"/>
                <w:sz w:val="24"/>
                <w:szCs w:val="24"/>
                <w:lang w:eastAsia="x-none"/>
              </w:rPr>
              <w:t xml:space="preserve">не менее </w:t>
            </w: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 xml:space="preserve">8 часов </w:t>
            </w:r>
            <w:r w:rsidRPr="00C2149B">
              <w:rPr>
                <w:rFonts w:eastAsia="Calibri"/>
                <w:sz w:val="24"/>
                <w:szCs w:val="24"/>
                <w:lang w:eastAsia="x-none"/>
              </w:rPr>
              <w:t xml:space="preserve">и </w:t>
            </w: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5 дней в неделю</w:t>
            </w:r>
            <w:r w:rsidRPr="00C214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1CAB875" w14:textId="738D6598" w:rsidR="00FE108D" w:rsidRPr="00C2149B" w:rsidRDefault="00FE108D" w:rsidP="00FE108D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9132AE9" w14:textId="77777777" w:rsidR="00FE108D" w:rsidRPr="00C2149B" w:rsidRDefault="00FE108D" w:rsidP="00FE108D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5F61EE48" w14:textId="77777777" w:rsidR="00FE108D" w:rsidRPr="00C2149B" w:rsidRDefault="00FE108D" w:rsidP="00FE108D">
            <w:pPr>
              <w:spacing w:after="240"/>
              <w:rPr>
                <w:sz w:val="24"/>
                <w:szCs w:val="24"/>
              </w:rPr>
            </w:pPr>
          </w:p>
        </w:tc>
      </w:tr>
      <w:tr w:rsidR="00FE108D" w14:paraId="25EDB444" w14:textId="77777777" w:rsidTr="00B359A5">
        <w:tc>
          <w:tcPr>
            <w:tcW w:w="1129" w:type="dxa"/>
          </w:tcPr>
          <w:p w14:paraId="0F0E32A7" w14:textId="30F70540" w:rsidR="00FE108D" w:rsidRPr="009C4199" w:rsidRDefault="00FE108D" w:rsidP="00FE108D">
            <w:pPr>
              <w:spacing w:before="60" w:after="24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  <w:r w:rsidR="00804DB2">
              <w:rPr>
                <w:rFonts w:eastAsia="Calibri"/>
                <w:sz w:val="24"/>
                <w:szCs w:val="24"/>
              </w:rPr>
              <w:t>2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2EB9E68B" w14:textId="6EB2227E" w:rsidR="00FE108D" w:rsidRPr="00C2149B" w:rsidRDefault="00FE108D" w:rsidP="00FE108D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 xml:space="preserve">Настройка оборудования </w:t>
            </w:r>
            <w:r w:rsidRPr="00C2149B">
              <w:rPr>
                <w:rFonts w:eastAsia="Calibri"/>
                <w:bCs/>
                <w:sz w:val="24"/>
                <w:szCs w:val="26"/>
              </w:rPr>
              <w:t>программной автоматической телефонной станции</w:t>
            </w:r>
          </w:p>
        </w:tc>
        <w:tc>
          <w:tcPr>
            <w:tcW w:w="2698" w:type="dxa"/>
            <w:shd w:val="clear" w:color="auto" w:fill="auto"/>
          </w:tcPr>
          <w:p w14:paraId="2CCE2CFA" w14:textId="3EAE1069" w:rsidR="00FE108D" w:rsidRPr="00C2149B" w:rsidRDefault="00FE108D" w:rsidP="00FE108D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Полная настройка с углублением в систему</w:t>
            </w:r>
          </w:p>
        </w:tc>
        <w:tc>
          <w:tcPr>
            <w:tcW w:w="2126" w:type="dxa"/>
            <w:shd w:val="clear" w:color="auto" w:fill="auto"/>
          </w:tcPr>
          <w:p w14:paraId="7CA03B6C" w14:textId="127F7786" w:rsidR="00FE108D" w:rsidRPr="00C2149B" w:rsidRDefault="00FE108D" w:rsidP="00FE108D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A149ED0" w14:textId="77777777" w:rsidR="00FE108D" w:rsidRPr="00C2149B" w:rsidRDefault="00FE108D" w:rsidP="00FE108D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741D5FB6" w14:textId="77777777" w:rsidR="00FE108D" w:rsidRPr="00C2149B" w:rsidRDefault="00FE108D" w:rsidP="00FE108D">
            <w:pPr>
              <w:spacing w:after="240"/>
              <w:rPr>
                <w:sz w:val="24"/>
                <w:szCs w:val="24"/>
              </w:rPr>
            </w:pPr>
          </w:p>
        </w:tc>
      </w:tr>
      <w:tr w:rsidR="000E20EF" w14:paraId="5C01F7E3" w14:textId="77777777" w:rsidTr="00B359A5">
        <w:tc>
          <w:tcPr>
            <w:tcW w:w="1129" w:type="dxa"/>
          </w:tcPr>
          <w:p w14:paraId="54FD4F29" w14:textId="4E0F52AA" w:rsidR="000E20EF" w:rsidRPr="009C4199" w:rsidRDefault="000E20EF" w:rsidP="000E20EF">
            <w:pPr>
              <w:spacing w:before="60" w:after="24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1.1.2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14:paraId="14D2BA81" w14:textId="0E1243A2" w:rsidR="000E20EF" w:rsidRPr="00C2149B" w:rsidRDefault="000E20EF" w:rsidP="000E20E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Поставляемая АПАТС должна обеспечивать применение в качестве учрежденческо-производственной АТС, оконечной, транзитной и центральной станции</w:t>
            </w:r>
          </w:p>
        </w:tc>
        <w:tc>
          <w:tcPr>
            <w:tcW w:w="2698" w:type="dxa"/>
            <w:shd w:val="clear" w:color="auto" w:fill="auto"/>
          </w:tcPr>
          <w:p w14:paraId="73499BD6" w14:textId="53CD2267" w:rsidR="000E20EF" w:rsidRPr="00C2149B" w:rsidRDefault="000E20EF" w:rsidP="000E20E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9EC4AB0" w14:textId="7FADB011" w:rsidR="000E20EF" w:rsidRPr="00C2149B" w:rsidRDefault="000E20EF" w:rsidP="000E20EF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8FA3C26" w14:textId="77777777" w:rsidR="000E20EF" w:rsidRPr="00C2149B" w:rsidRDefault="000E20EF" w:rsidP="000E20E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2E23B19" w14:textId="77777777" w:rsidR="000E20EF" w:rsidRPr="00C2149B" w:rsidRDefault="000E20EF" w:rsidP="000E20EF">
            <w:pPr>
              <w:spacing w:after="240"/>
              <w:rPr>
                <w:sz w:val="24"/>
                <w:szCs w:val="24"/>
              </w:rPr>
            </w:pPr>
          </w:p>
        </w:tc>
      </w:tr>
      <w:tr w:rsidR="000E20EF" w14:paraId="7B372AA1" w14:textId="77777777" w:rsidTr="00B359A5">
        <w:tc>
          <w:tcPr>
            <w:tcW w:w="1129" w:type="dxa"/>
          </w:tcPr>
          <w:p w14:paraId="6A238DE3" w14:textId="6E46FB85" w:rsidR="000E20EF" w:rsidRPr="009C4199" w:rsidRDefault="000E20EF" w:rsidP="000E20EF">
            <w:pPr>
              <w:spacing w:before="60" w:after="24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1.1.2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14:paraId="71071C19" w14:textId="1F30EE0D" w:rsidR="000E20EF" w:rsidRPr="00C2149B" w:rsidRDefault="000E20EF" w:rsidP="000E20E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 xml:space="preserve">Поставляемая АПАТС должна быть модульной. АПАТС должна обеспечивать возможность </w:t>
            </w:r>
            <w:r w:rsidRPr="00C2149B">
              <w:rPr>
                <w:sz w:val="24"/>
                <w:szCs w:val="24"/>
              </w:rPr>
              <w:lastRenderedPageBreak/>
              <w:t>подключения следующих модулей в своём составе: программный коммутатор (</w:t>
            </w:r>
            <w:proofErr w:type="spellStart"/>
            <w:r w:rsidRPr="00C2149B">
              <w:rPr>
                <w:sz w:val="24"/>
                <w:szCs w:val="24"/>
              </w:rPr>
              <w:t>Softswitch</w:t>
            </w:r>
            <w:proofErr w:type="spellEnd"/>
            <w:r w:rsidRPr="00C2149B">
              <w:rPr>
                <w:sz w:val="24"/>
                <w:szCs w:val="24"/>
              </w:rPr>
              <w:t xml:space="preserve"> Class4, </w:t>
            </w:r>
            <w:proofErr w:type="spellStart"/>
            <w:r w:rsidRPr="00C2149B">
              <w:rPr>
                <w:sz w:val="24"/>
                <w:szCs w:val="24"/>
              </w:rPr>
              <w:t>Class</w:t>
            </w:r>
            <w:proofErr w:type="spellEnd"/>
            <w:r w:rsidRPr="00C2149B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2698" w:type="dxa"/>
            <w:shd w:val="clear" w:color="auto" w:fill="auto"/>
          </w:tcPr>
          <w:p w14:paraId="38CDD4BB" w14:textId="7DACE205" w:rsidR="000E20EF" w:rsidRPr="00C2149B" w:rsidRDefault="000E20EF" w:rsidP="000E20E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2126" w:type="dxa"/>
            <w:shd w:val="clear" w:color="auto" w:fill="auto"/>
          </w:tcPr>
          <w:p w14:paraId="4B66E845" w14:textId="6C67D0E0" w:rsidR="000E20EF" w:rsidRPr="00C2149B" w:rsidRDefault="000E20EF" w:rsidP="000E20EF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45E96CD8" w14:textId="77777777" w:rsidR="000E20EF" w:rsidRPr="00C2149B" w:rsidRDefault="000E20EF" w:rsidP="000E20E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270162C7" w14:textId="77777777" w:rsidR="000E20EF" w:rsidRPr="00C2149B" w:rsidRDefault="000E20EF" w:rsidP="000E20EF">
            <w:pPr>
              <w:spacing w:after="240"/>
              <w:rPr>
                <w:sz w:val="24"/>
                <w:szCs w:val="24"/>
              </w:rPr>
            </w:pPr>
          </w:p>
        </w:tc>
      </w:tr>
      <w:tr w:rsidR="000E20EF" w14:paraId="61F1AD8D" w14:textId="77777777" w:rsidTr="00B359A5">
        <w:tc>
          <w:tcPr>
            <w:tcW w:w="1129" w:type="dxa"/>
          </w:tcPr>
          <w:p w14:paraId="3F3B516C" w14:textId="1B6CA961" w:rsidR="000E20EF" w:rsidRPr="009C4199" w:rsidRDefault="000E20EF" w:rsidP="000E20EF">
            <w:pPr>
              <w:spacing w:before="60" w:after="24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1.1.2</w:t>
            </w:r>
            <w:r w:rsidR="009C4199">
              <w:rPr>
                <w:rFonts w:eastAsia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14:paraId="61AF654A" w14:textId="36030490" w:rsidR="000E20EF" w:rsidRPr="00C2149B" w:rsidRDefault="000E20EF" w:rsidP="000E20EF">
            <w:pPr>
              <w:tabs>
                <w:tab w:val="left" w:pos="1260"/>
              </w:tabs>
              <w:rPr>
                <w:sz w:val="24"/>
                <w:szCs w:val="24"/>
              </w:rPr>
            </w:pPr>
            <w:proofErr w:type="gramStart"/>
            <w:r w:rsidRPr="00C2149B">
              <w:rPr>
                <w:sz w:val="24"/>
                <w:szCs w:val="24"/>
              </w:rPr>
              <w:t>Для обеспечении</w:t>
            </w:r>
            <w:proofErr w:type="gramEnd"/>
            <w:r w:rsidRPr="00C2149B">
              <w:rPr>
                <w:sz w:val="24"/>
                <w:szCs w:val="24"/>
              </w:rPr>
              <w:t xml:space="preserve"> безотказного функционирования системы, а также реализации единой системы управления модулями все модули поставляемой АПАТС должны быть разработаны и произведены одним производителем</w:t>
            </w:r>
          </w:p>
        </w:tc>
        <w:tc>
          <w:tcPr>
            <w:tcW w:w="2698" w:type="dxa"/>
            <w:shd w:val="clear" w:color="auto" w:fill="auto"/>
          </w:tcPr>
          <w:p w14:paraId="20CDA58C" w14:textId="599A4E23" w:rsidR="000E20EF" w:rsidRPr="00C2149B" w:rsidRDefault="000E20EF" w:rsidP="000E20EF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C54A149" w14:textId="0FB47633" w:rsidR="000E20EF" w:rsidRPr="00C2149B" w:rsidRDefault="000E20EF" w:rsidP="000E20EF">
            <w:pPr>
              <w:spacing w:after="240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C2149B">
              <w:rPr>
                <w:rFonts w:eastAsia="Calibri"/>
                <w:sz w:val="24"/>
                <w:szCs w:val="24"/>
                <w:lang w:val="x-none" w:eastAsia="x-none"/>
              </w:rPr>
              <w:t>указание характеристик</w:t>
            </w:r>
          </w:p>
        </w:tc>
        <w:tc>
          <w:tcPr>
            <w:tcW w:w="2687" w:type="dxa"/>
            <w:shd w:val="clear" w:color="auto" w:fill="auto"/>
          </w:tcPr>
          <w:p w14:paraId="25BC348E" w14:textId="77777777" w:rsidR="000E20EF" w:rsidRPr="00C2149B" w:rsidRDefault="000E20EF" w:rsidP="000E20EF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4038E68E" w14:textId="77777777" w:rsidR="000E20EF" w:rsidRPr="00C2149B" w:rsidRDefault="000E20EF" w:rsidP="000E20EF">
            <w:pPr>
              <w:spacing w:after="240"/>
              <w:rPr>
                <w:sz w:val="24"/>
                <w:szCs w:val="24"/>
              </w:rPr>
            </w:pPr>
          </w:p>
        </w:tc>
      </w:tr>
      <w:tr w:rsidR="000E20EF" w14:paraId="1AA0E126" w14:textId="2151BFBA" w:rsidTr="00B359A5">
        <w:tc>
          <w:tcPr>
            <w:tcW w:w="1129" w:type="dxa"/>
          </w:tcPr>
          <w:p w14:paraId="4DEF0E1C" w14:textId="77777777" w:rsidR="000E20EF" w:rsidRPr="001F7D75" w:rsidRDefault="000E20EF" w:rsidP="000E20EF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959" w:type="dxa"/>
            <w:gridSpan w:val="2"/>
          </w:tcPr>
          <w:p w14:paraId="66FD332B" w14:textId="28D4F07D" w:rsidR="000E20EF" w:rsidRPr="00C2149B" w:rsidRDefault="000E20EF" w:rsidP="000E20EF">
            <w:pPr>
              <w:rPr>
                <w:b/>
                <w:bCs/>
                <w:sz w:val="24"/>
                <w:szCs w:val="24"/>
              </w:rPr>
            </w:pPr>
            <w:r w:rsidRPr="00C2149B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6" w:type="dxa"/>
          </w:tcPr>
          <w:p w14:paraId="402F10EA" w14:textId="687CDE7E" w:rsidR="000E20EF" w:rsidRPr="00C2149B" w:rsidRDefault="000E20EF" w:rsidP="000E20EF">
            <w:pPr>
              <w:jc w:val="center"/>
              <w:rPr>
                <w:b/>
                <w:bCs/>
                <w:sz w:val="24"/>
                <w:szCs w:val="24"/>
              </w:rPr>
            </w:pPr>
            <w:r w:rsidRPr="00C2149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1D615525" w14:textId="19706AD5" w:rsidR="000E20EF" w:rsidRPr="00C2149B" w:rsidRDefault="000E20EF" w:rsidP="000E20EF">
            <w:pPr>
              <w:jc w:val="center"/>
              <w:rPr>
                <w:b/>
                <w:bCs/>
                <w:sz w:val="24"/>
                <w:szCs w:val="24"/>
              </w:rPr>
            </w:pPr>
            <w:r w:rsidRPr="00C2149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14:paraId="5834FF43" w14:textId="08BF25CE" w:rsidR="000E20EF" w:rsidRPr="00C2149B" w:rsidRDefault="000E20EF" w:rsidP="000E20EF">
            <w:pPr>
              <w:jc w:val="center"/>
              <w:rPr>
                <w:b/>
                <w:bCs/>
                <w:sz w:val="24"/>
                <w:szCs w:val="24"/>
              </w:rPr>
            </w:pPr>
            <w:r w:rsidRPr="00C2149B">
              <w:rPr>
                <w:b/>
                <w:sz w:val="24"/>
                <w:szCs w:val="24"/>
              </w:rPr>
              <w:t>-//-</w:t>
            </w:r>
          </w:p>
        </w:tc>
      </w:tr>
      <w:tr w:rsidR="000E20EF" w14:paraId="30983A4D" w14:textId="77777777" w:rsidTr="00B359A5">
        <w:tc>
          <w:tcPr>
            <w:tcW w:w="1129" w:type="dxa"/>
          </w:tcPr>
          <w:p w14:paraId="49ACCC5E" w14:textId="0F82B22B" w:rsidR="000E20EF" w:rsidRPr="00FE108D" w:rsidRDefault="000E20EF" w:rsidP="000E20EF">
            <w:pPr>
              <w:pStyle w:val="aff6"/>
              <w:spacing w:before="60" w:after="60"/>
              <w:ind w:left="25"/>
            </w:pPr>
            <w:r w:rsidRPr="00FE108D">
              <w:t>2.1</w:t>
            </w:r>
          </w:p>
        </w:tc>
        <w:tc>
          <w:tcPr>
            <w:tcW w:w="3261" w:type="dxa"/>
          </w:tcPr>
          <w:p w14:paraId="05290253" w14:textId="26BDCCF0" w:rsidR="000E20EF" w:rsidRPr="00C2149B" w:rsidRDefault="000E20EF" w:rsidP="000E20EF">
            <w:pPr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Требования к доставке</w:t>
            </w:r>
          </w:p>
        </w:tc>
        <w:tc>
          <w:tcPr>
            <w:tcW w:w="2698" w:type="dxa"/>
          </w:tcPr>
          <w:p w14:paraId="4D13CFF2" w14:textId="42783D9F" w:rsidR="000E20EF" w:rsidRPr="00C2149B" w:rsidRDefault="000E20EF" w:rsidP="0012461F">
            <w:pPr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 xml:space="preserve">Доставка товара осуществляется Лицензиаром за свой счет на склад Заказчика по адресу: г. Москва, Волоколамское шоссе, д.2. В случае, если лицензионные права представляют собой электронные экземпляры, такие экземпляры направляются Лицензиату средствами электронной связи, либо путем направления уведомления о возможности Заказчику </w:t>
            </w:r>
            <w:r w:rsidRPr="00C2149B">
              <w:rPr>
                <w:sz w:val="24"/>
                <w:szCs w:val="24"/>
              </w:rPr>
              <w:lastRenderedPageBreak/>
              <w:t>самостоятельно скачать электронные экземпляры с Интернет-ресурса, указанного в уведомлении.</w:t>
            </w:r>
          </w:p>
        </w:tc>
        <w:tc>
          <w:tcPr>
            <w:tcW w:w="2126" w:type="dxa"/>
          </w:tcPr>
          <w:p w14:paraId="023063A0" w14:textId="32986932" w:rsidR="000E20EF" w:rsidRPr="00C2149B" w:rsidRDefault="000E20EF" w:rsidP="000E20EF">
            <w:pPr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87" w:type="dxa"/>
          </w:tcPr>
          <w:p w14:paraId="156AB563" w14:textId="4BCE4830" w:rsidR="000E20EF" w:rsidRPr="00C2149B" w:rsidRDefault="000E20EF" w:rsidP="000E20EF">
            <w:pPr>
              <w:pStyle w:val="afff5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color w:val="FF000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0E20EF" w:rsidRPr="00C2149B" w:rsidRDefault="000E20EF" w:rsidP="000E20EF"/>
        </w:tc>
      </w:tr>
      <w:tr w:rsidR="000E20EF" w14:paraId="450D4A2B" w14:textId="6080821F" w:rsidTr="00B359A5">
        <w:tc>
          <w:tcPr>
            <w:tcW w:w="1129" w:type="dxa"/>
          </w:tcPr>
          <w:p w14:paraId="3022F1FA" w14:textId="77777777" w:rsidR="000E20EF" w:rsidRDefault="000E20EF" w:rsidP="000E20EF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959" w:type="dxa"/>
            <w:gridSpan w:val="2"/>
          </w:tcPr>
          <w:p w14:paraId="5822AB2A" w14:textId="3D5BCB15" w:rsidR="000E20EF" w:rsidRPr="00C2149B" w:rsidRDefault="000E20EF" w:rsidP="000E20EF">
            <w:pPr>
              <w:spacing w:before="60" w:after="60"/>
              <w:rPr>
                <w:b/>
                <w:sz w:val="24"/>
                <w:szCs w:val="24"/>
              </w:rPr>
            </w:pPr>
            <w:r w:rsidRPr="00C2149B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6" w:type="dxa"/>
          </w:tcPr>
          <w:p w14:paraId="1A369417" w14:textId="63624184" w:rsidR="000E20EF" w:rsidRPr="00C2149B" w:rsidRDefault="000E20EF" w:rsidP="000E20E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2149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72CE69B3" w14:textId="4B785C50" w:rsidR="000E20EF" w:rsidRPr="00C2149B" w:rsidRDefault="000E20EF" w:rsidP="000E20E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2149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14:paraId="3D0CD905" w14:textId="637A5076" w:rsidR="000E20EF" w:rsidRPr="00C2149B" w:rsidRDefault="000E20EF" w:rsidP="000E20E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2149B">
              <w:rPr>
                <w:b/>
                <w:sz w:val="24"/>
                <w:szCs w:val="24"/>
              </w:rPr>
              <w:t>-//-</w:t>
            </w:r>
          </w:p>
        </w:tc>
      </w:tr>
      <w:tr w:rsidR="000E20EF" w14:paraId="6721FF9C" w14:textId="77777777" w:rsidTr="00B359A5">
        <w:tc>
          <w:tcPr>
            <w:tcW w:w="1129" w:type="dxa"/>
          </w:tcPr>
          <w:p w14:paraId="7E2CB13D" w14:textId="24015590" w:rsidR="000E20EF" w:rsidRDefault="000E20EF" w:rsidP="000E20EF">
            <w:pPr>
              <w:pStyle w:val="aff6"/>
              <w:spacing w:before="60" w:after="60"/>
              <w:ind w:left="25"/>
            </w:pPr>
            <w:r>
              <w:t>3.1</w:t>
            </w:r>
          </w:p>
        </w:tc>
        <w:tc>
          <w:tcPr>
            <w:tcW w:w="3261" w:type="dxa"/>
          </w:tcPr>
          <w:p w14:paraId="139877A9" w14:textId="25B8A055" w:rsidR="000E20EF" w:rsidRPr="00C2149B" w:rsidRDefault="000E20EF" w:rsidP="000E20EF">
            <w:pPr>
              <w:jc w:val="center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Комплектация поставки АПАТС</w:t>
            </w:r>
          </w:p>
        </w:tc>
        <w:tc>
          <w:tcPr>
            <w:tcW w:w="2698" w:type="dxa"/>
          </w:tcPr>
          <w:p w14:paraId="5B3343AB" w14:textId="2458A9FD" w:rsidR="000E20EF" w:rsidRPr="00C2149B" w:rsidRDefault="000E20EF" w:rsidP="000E20EF">
            <w:pPr>
              <w:rPr>
                <w:sz w:val="24"/>
                <w:szCs w:val="24"/>
              </w:rPr>
            </w:pPr>
            <w:r w:rsidRPr="00C2149B">
              <w:rPr>
                <w:iCs/>
                <w:sz w:val="24"/>
              </w:rPr>
              <w:t xml:space="preserve">Лицензия, паспорт, два токена (электронные ключи), лицензия для системы </w:t>
            </w:r>
            <w:proofErr w:type="spellStart"/>
            <w:r w:rsidRPr="00C2149B">
              <w:rPr>
                <w:iCs/>
                <w:sz w:val="24"/>
              </w:rPr>
              <w:t>автоконфигурирования</w:t>
            </w:r>
            <w:proofErr w:type="spellEnd"/>
            <w:r w:rsidRPr="00C2149B">
              <w:rPr>
                <w:iCs/>
                <w:sz w:val="24"/>
              </w:rPr>
              <w:t xml:space="preserve">, токен для системы </w:t>
            </w:r>
            <w:proofErr w:type="spellStart"/>
            <w:r w:rsidRPr="00C2149B">
              <w:rPr>
                <w:iCs/>
                <w:sz w:val="24"/>
              </w:rPr>
              <w:t>автоконфигурирования</w:t>
            </w:r>
            <w:proofErr w:type="spellEnd"/>
          </w:p>
        </w:tc>
        <w:tc>
          <w:tcPr>
            <w:tcW w:w="2126" w:type="dxa"/>
          </w:tcPr>
          <w:p w14:paraId="58B7D694" w14:textId="4C2497ED" w:rsidR="000E20EF" w:rsidRPr="00C2149B" w:rsidRDefault="000E20EF" w:rsidP="000E20EF">
            <w:pPr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1FAFD558" w14:textId="77777777" w:rsidR="000E20EF" w:rsidRPr="00C2149B" w:rsidRDefault="000E20EF" w:rsidP="000E20EF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E20EF" w:rsidRPr="00C2149B" w:rsidRDefault="000E20EF" w:rsidP="000E20EF">
            <w:pPr>
              <w:rPr>
                <w:sz w:val="24"/>
                <w:szCs w:val="24"/>
              </w:rPr>
            </w:pPr>
          </w:p>
        </w:tc>
      </w:tr>
      <w:tr w:rsidR="000E20EF" w14:paraId="6CF1D5E9" w14:textId="7FE9DE9E" w:rsidTr="00B359A5">
        <w:tc>
          <w:tcPr>
            <w:tcW w:w="1129" w:type="dxa"/>
          </w:tcPr>
          <w:p w14:paraId="3540820D" w14:textId="1BC9DAED" w:rsidR="000E20EF" w:rsidRDefault="000E20EF" w:rsidP="000E20EF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959" w:type="dxa"/>
            <w:gridSpan w:val="2"/>
          </w:tcPr>
          <w:p w14:paraId="0729E2E3" w14:textId="40596783" w:rsidR="000E20EF" w:rsidRPr="00C2149B" w:rsidRDefault="000E20EF" w:rsidP="000E20EF">
            <w:pPr>
              <w:spacing w:before="60" w:after="60"/>
            </w:pPr>
            <w:r w:rsidRPr="00C2149B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126" w:type="dxa"/>
          </w:tcPr>
          <w:p w14:paraId="419AED06" w14:textId="2A75FCE4" w:rsidR="000E20EF" w:rsidRPr="00C2149B" w:rsidRDefault="000E20EF" w:rsidP="000E20EF">
            <w:pPr>
              <w:spacing w:before="60" w:after="60"/>
              <w:jc w:val="center"/>
            </w:pPr>
            <w:r w:rsidRPr="00C2149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5B468450" w14:textId="0B73856E" w:rsidR="000E20EF" w:rsidRPr="00C2149B" w:rsidRDefault="000E20EF" w:rsidP="000E20EF">
            <w:pPr>
              <w:spacing w:before="60" w:after="60"/>
              <w:jc w:val="center"/>
            </w:pPr>
            <w:r w:rsidRPr="00C2149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14:paraId="4A0E43A4" w14:textId="69D29531" w:rsidR="000E20EF" w:rsidRPr="00C2149B" w:rsidRDefault="000E20EF" w:rsidP="000E20EF">
            <w:pPr>
              <w:spacing w:before="60" w:after="60"/>
              <w:jc w:val="center"/>
            </w:pPr>
            <w:r w:rsidRPr="00C2149B">
              <w:rPr>
                <w:b/>
                <w:sz w:val="24"/>
                <w:szCs w:val="24"/>
              </w:rPr>
              <w:t>-//-</w:t>
            </w:r>
          </w:p>
        </w:tc>
      </w:tr>
      <w:tr w:rsidR="000E20EF" w14:paraId="2D5D3FBE" w14:textId="77777777" w:rsidTr="00B359A5">
        <w:tc>
          <w:tcPr>
            <w:tcW w:w="1129" w:type="dxa"/>
          </w:tcPr>
          <w:p w14:paraId="4DAC23C9" w14:textId="4CC20EA9" w:rsidR="000E20EF" w:rsidRDefault="000E20EF" w:rsidP="000E20EF">
            <w:pPr>
              <w:pStyle w:val="aff6"/>
              <w:spacing w:before="60" w:after="60"/>
              <w:ind w:left="25"/>
            </w:pPr>
            <w:r>
              <w:t>4.1</w:t>
            </w:r>
          </w:p>
        </w:tc>
        <w:tc>
          <w:tcPr>
            <w:tcW w:w="3261" w:type="dxa"/>
          </w:tcPr>
          <w:p w14:paraId="5FE5A3CB" w14:textId="1902F409" w:rsidR="000E20EF" w:rsidRPr="00C2149B" w:rsidRDefault="000E20EF" w:rsidP="000E20EF">
            <w:pPr>
              <w:jc w:val="center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Соответствие требованиям министерства связи и массовых коммуникаций РФ</w:t>
            </w:r>
          </w:p>
        </w:tc>
        <w:tc>
          <w:tcPr>
            <w:tcW w:w="2698" w:type="dxa"/>
          </w:tcPr>
          <w:p w14:paraId="3F008D9C" w14:textId="2158B6AB" w:rsidR="000E20EF" w:rsidRPr="00C2149B" w:rsidRDefault="000E20EF" w:rsidP="000E20EF">
            <w:pPr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Приказа Министерства связи и массовых коммуникаций РФ от 19 ноября 2012 года N268</w:t>
            </w:r>
          </w:p>
          <w:p w14:paraId="1C251062" w14:textId="54F24A87" w:rsidR="000E20EF" w:rsidRPr="00C2149B" w:rsidRDefault="000E20EF" w:rsidP="000E20EF">
            <w:pPr>
              <w:tabs>
                <w:tab w:val="left" w:pos="2220"/>
              </w:tabs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14:paraId="5ADC7436" w14:textId="20E957F8" w:rsidR="000E20EF" w:rsidRPr="00C2149B" w:rsidRDefault="000E20EF" w:rsidP="000E20EF">
            <w:pPr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3977A68E" w14:textId="3E3D66CF" w:rsidR="000E20EF" w:rsidRPr="00C2149B" w:rsidRDefault="000E20EF" w:rsidP="000E20EF">
            <w:pPr>
              <w:rPr>
                <w:sz w:val="24"/>
                <w:szCs w:val="24"/>
              </w:rPr>
            </w:pPr>
          </w:p>
          <w:p w14:paraId="549DE924" w14:textId="77777777" w:rsidR="000E20EF" w:rsidRPr="00C2149B" w:rsidRDefault="000E20EF" w:rsidP="000E20EF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2F2F2E6" w14:textId="77777777" w:rsidR="000E20EF" w:rsidRPr="00C2149B" w:rsidRDefault="000E20EF" w:rsidP="000E20EF">
            <w:pPr>
              <w:rPr>
                <w:sz w:val="24"/>
                <w:szCs w:val="24"/>
              </w:rPr>
            </w:pPr>
          </w:p>
        </w:tc>
      </w:tr>
      <w:tr w:rsidR="000E20EF" w14:paraId="36944C07" w14:textId="77777777" w:rsidTr="00B359A5">
        <w:tc>
          <w:tcPr>
            <w:tcW w:w="1129" w:type="dxa"/>
          </w:tcPr>
          <w:p w14:paraId="211920FE" w14:textId="1D90834E" w:rsidR="000E20EF" w:rsidRDefault="000E20EF" w:rsidP="000E20EF">
            <w:pPr>
              <w:pStyle w:val="aff6"/>
              <w:spacing w:before="60" w:after="60"/>
              <w:ind w:left="25"/>
            </w:pPr>
            <w:r>
              <w:t>4.2</w:t>
            </w:r>
          </w:p>
        </w:tc>
        <w:tc>
          <w:tcPr>
            <w:tcW w:w="3261" w:type="dxa"/>
          </w:tcPr>
          <w:p w14:paraId="5C138431" w14:textId="1AF5A59A" w:rsidR="000E20EF" w:rsidRPr="00C2149B" w:rsidRDefault="000E20EF" w:rsidP="000E20EF">
            <w:pPr>
              <w:jc w:val="center"/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2698" w:type="dxa"/>
          </w:tcPr>
          <w:p w14:paraId="73C3366C" w14:textId="02636B8F" w:rsidR="000E20EF" w:rsidRPr="00C2149B" w:rsidRDefault="000E20EF" w:rsidP="000E20EF">
            <w:pPr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Поставляемая АПАТС должна быть российской разработки и производства.</w:t>
            </w:r>
          </w:p>
        </w:tc>
        <w:tc>
          <w:tcPr>
            <w:tcW w:w="2126" w:type="dxa"/>
          </w:tcPr>
          <w:p w14:paraId="230BB948" w14:textId="334A7DF1" w:rsidR="000E20EF" w:rsidRPr="00C2149B" w:rsidRDefault="000E20EF" w:rsidP="000E20EF">
            <w:pPr>
              <w:rPr>
                <w:sz w:val="24"/>
                <w:szCs w:val="24"/>
              </w:rPr>
            </w:pPr>
            <w:r w:rsidRPr="00C2149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13CFD64D" w14:textId="77777777" w:rsidR="000E20EF" w:rsidRPr="00C2149B" w:rsidRDefault="000E20EF" w:rsidP="000E20EF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275D04F7" w14:textId="77777777" w:rsidR="000E20EF" w:rsidRPr="00C2149B" w:rsidRDefault="000E20EF" w:rsidP="000E20EF">
            <w:pPr>
              <w:rPr>
                <w:sz w:val="24"/>
                <w:szCs w:val="24"/>
              </w:rPr>
            </w:pPr>
          </w:p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66E154F7" w14:textId="77777777" w:rsidR="002F36BE" w:rsidRPr="00C85E03" w:rsidRDefault="002F36BE" w:rsidP="002F36BE">
      <w:pPr>
        <w:pStyle w:val="1"/>
        <w:keepLines/>
        <w:ind w:left="0" w:firstLine="0"/>
        <w:jc w:val="center"/>
        <w:rPr>
          <w:sz w:val="24"/>
          <w:szCs w:val="24"/>
          <w:lang w:val="ru-RU"/>
        </w:rPr>
      </w:pPr>
      <w:bookmarkStart w:id="116" w:name="_Toc53393312"/>
      <w:bookmarkStart w:id="117" w:name="_Toc184042929"/>
      <w:bookmarkStart w:id="118" w:name="_Toc46743519"/>
      <w:bookmarkStart w:id="119" w:name="_Toc51339699"/>
      <w:r w:rsidRPr="00C85E03">
        <w:rPr>
          <w:sz w:val="24"/>
          <w:szCs w:val="24"/>
          <w:lang w:val="ru-RU"/>
        </w:rPr>
        <w:lastRenderedPageBreak/>
        <w:t>Требования к документации по ценообразованию</w:t>
      </w:r>
      <w:bookmarkEnd w:id="116"/>
      <w:r w:rsidRPr="00C85E03">
        <w:rPr>
          <w:sz w:val="24"/>
          <w:szCs w:val="24"/>
          <w:lang w:val="ru-RU"/>
        </w:rPr>
        <w:t xml:space="preserve"> на этапе закупки</w:t>
      </w:r>
      <w:bookmarkEnd w:id="117"/>
    </w:p>
    <w:p w14:paraId="6D856E01" w14:textId="77777777" w:rsidR="002F36BE" w:rsidRPr="00C85E03" w:rsidRDefault="002F36BE" w:rsidP="002F36BE">
      <w:pPr>
        <w:ind w:left="426"/>
        <w:rPr>
          <w:rFonts w:eastAsia="Calibri"/>
          <w:iCs/>
          <w:sz w:val="24"/>
          <w:szCs w:val="24"/>
          <w:lang w:eastAsia="x-none"/>
        </w:rPr>
      </w:pPr>
      <w:r w:rsidRPr="00C85E03">
        <w:rPr>
          <w:rFonts w:eastAsia="Calibri"/>
          <w:iCs/>
          <w:sz w:val="24"/>
          <w:szCs w:val="24"/>
          <w:lang w:eastAsia="x-none"/>
        </w:rPr>
        <w:t>Участник закупки должен подготовить и представить в составе своей заявки предложение поставляемой продукции по форме «Коммерческое предложение», приведенной в документации о закупке.</w:t>
      </w:r>
    </w:p>
    <w:p w14:paraId="32DA1A3E" w14:textId="77777777" w:rsidR="002F36BE" w:rsidRPr="006336A2" w:rsidRDefault="002F36BE" w:rsidP="002F36BE">
      <w:pPr>
        <w:pStyle w:val="1"/>
        <w:keepLines/>
        <w:ind w:left="357" w:hanging="357"/>
        <w:jc w:val="center"/>
        <w:rPr>
          <w:sz w:val="24"/>
          <w:szCs w:val="24"/>
          <w:lang w:val="ru-RU"/>
        </w:rPr>
      </w:pPr>
      <w:bookmarkStart w:id="120" w:name="_Toc184042930"/>
      <w:r w:rsidRPr="006336A2"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120"/>
    </w:p>
    <w:p w14:paraId="742D9C5B" w14:textId="77777777" w:rsidR="002F36BE" w:rsidRPr="006336A2" w:rsidRDefault="002F36BE" w:rsidP="002F36BE">
      <w:pPr>
        <w:pStyle w:val="1"/>
        <w:keepLines/>
        <w:numPr>
          <w:ilvl w:val="0"/>
          <w:numId w:val="0"/>
        </w:numPr>
        <w:ind w:left="357"/>
        <w:rPr>
          <w:b w:val="0"/>
          <w:iCs/>
          <w:sz w:val="24"/>
          <w:szCs w:val="24"/>
          <w:lang w:val="ru-RU"/>
        </w:rPr>
      </w:pPr>
      <w:bookmarkStart w:id="121" w:name="_Toc184042931"/>
      <w:r w:rsidRPr="006336A2">
        <w:rPr>
          <w:b w:val="0"/>
          <w:iCs/>
          <w:sz w:val="24"/>
          <w:szCs w:val="24"/>
        </w:rPr>
        <w:t>Цена договора включает в себя: все расходы с учетом всех налогов, пошлин, сборов и иных обязательных платежей, расходов, связанных с поставкой товара</w:t>
      </w:r>
      <w:r w:rsidRPr="006336A2">
        <w:rPr>
          <w:b w:val="0"/>
          <w:iCs/>
          <w:sz w:val="24"/>
          <w:szCs w:val="24"/>
          <w:lang w:val="ru-RU"/>
        </w:rPr>
        <w:t>.</w:t>
      </w:r>
      <w:bookmarkEnd w:id="121"/>
      <w:r w:rsidRPr="006336A2">
        <w:rPr>
          <w:b w:val="0"/>
          <w:iCs/>
          <w:sz w:val="24"/>
          <w:szCs w:val="24"/>
          <w:lang w:val="ru-RU"/>
        </w:rPr>
        <w:t xml:space="preserve"> </w:t>
      </w:r>
    </w:p>
    <w:p w14:paraId="51D8E003" w14:textId="77777777" w:rsidR="0067255B" w:rsidRPr="00AC7F75" w:rsidRDefault="0067255B" w:rsidP="0067255B">
      <w:pPr>
        <w:rPr>
          <w:lang w:eastAsia="x-none"/>
        </w:rPr>
      </w:pPr>
    </w:p>
    <w:p w14:paraId="0816A3B7" w14:textId="77777777" w:rsidR="0067255B" w:rsidRPr="00AC7F75" w:rsidRDefault="0067255B" w:rsidP="0067255B">
      <w:pPr>
        <w:rPr>
          <w:lang w:eastAsia="x-none"/>
        </w:rPr>
      </w:pPr>
    </w:p>
    <w:p w14:paraId="6793680A" w14:textId="77777777" w:rsidR="0067255B" w:rsidRPr="00AC7F75" w:rsidRDefault="0067255B" w:rsidP="0067255B">
      <w:pPr>
        <w:rPr>
          <w:lang w:eastAsia="x-none"/>
        </w:rPr>
      </w:pPr>
    </w:p>
    <w:p w14:paraId="1D0B2931" w14:textId="77777777" w:rsidR="0067255B" w:rsidRPr="00AC7F75" w:rsidRDefault="0067255B" w:rsidP="0067255B">
      <w:pPr>
        <w:rPr>
          <w:lang w:eastAsia="x-none"/>
        </w:rPr>
      </w:pPr>
    </w:p>
    <w:p w14:paraId="5038034F" w14:textId="77777777" w:rsidR="0067255B" w:rsidRPr="00AC7F75" w:rsidRDefault="0067255B" w:rsidP="0067255B">
      <w:pPr>
        <w:rPr>
          <w:lang w:eastAsia="x-none"/>
        </w:rPr>
      </w:pPr>
    </w:p>
    <w:bookmarkEnd w:id="118"/>
    <w:bookmarkEnd w:id="119"/>
    <w:p w14:paraId="7A541F3B" w14:textId="1490F6A1" w:rsidR="003B7692" w:rsidRPr="009310B1" w:rsidRDefault="003B7692" w:rsidP="008B11B3">
      <w:pPr>
        <w:rPr>
          <w:i/>
          <w:iCs/>
          <w:sz w:val="24"/>
          <w:szCs w:val="24"/>
          <w:shd w:val="clear" w:color="auto" w:fill="FFFF99"/>
        </w:rPr>
      </w:pPr>
    </w:p>
    <w:sectPr w:rsidR="003B7692" w:rsidRPr="009310B1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0CDB" w14:textId="77777777" w:rsidR="00386719" w:rsidRDefault="00386719">
      <w:r>
        <w:separator/>
      </w:r>
    </w:p>
  </w:endnote>
  <w:endnote w:type="continuationSeparator" w:id="0">
    <w:p w14:paraId="1B4E91F5" w14:textId="77777777" w:rsidR="00386719" w:rsidRDefault="0038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58942" w14:textId="77777777" w:rsidR="00386719" w:rsidRDefault="00386719">
      <w:r>
        <w:separator/>
      </w:r>
    </w:p>
  </w:footnote>
  <w:footnote w:type="continuationSeparator" w:id="0">
    <w:p w14:paraId="578B8C44" w14:textId="77777777" w:rsidR="00386719" w:rsidRDefault="0038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40B5" w14:textId="77777777" w:rsidR="0035536F" w:rsidRDefault="0035536F" w:rsidP="00CA1165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451272A" w14:textId="77777777" w:rsidR="0035536F" w:rsidRDefault="0035536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3C1D" w14:textId="377DAFAB" w:rsidR="0035536F" w:rsidRDefault="0035536F" w:rsidP="00CA1165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331F2E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2183"/>
    <w:multiLevelType w:val="hybridMultilevel"/>
    <w:tmpl w:val="EE4681C8"/>
    <w:lvl w:ilvl="0" w:tplc="5AF615E8">
      <w:start w:val="1"/>
      <w:numFmt w:val="decimal"/>
      <w:lvlText w:val="1.1.%1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56E9"/>
    <w:multiLevelType w:val="multilevel"/>
    <w:tmpl w:val="032AD50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AF87253"/>
    <w:multiLevelType w:val="hybridMultilevel"/>
    <w:tmpl w:val="34FC3758"/>
    <w:lvl w:ilvl="0" w:tplc="0BAAF394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640DEB"/>
    <w:multiLevelType w:val="hybridMultilevel"/>
    <w:tmpl w:val="44D04C2C"/>
    <w:lvl w:ilvl="0" w:tplc="0BAAF3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E4CCA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6DE7"/>
    <w:multiLevelType w:val="hybridMultilevel"/>
    <w:tmpl w:val="9CA017A0"/>
    <w:lvl w:ilvl="0" w:tplc="0BAAF39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55FC0"/>
    <w:multiLevelType w:val="multilevel"/>
    <w:tmpl w:val="01E6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A2F43"/>
    <w:multiLevelType w:val="hybridMultilevel"/>
    <w:tmpl w:val="94E0D6BE"/>
    <w:lvl w:ilvl="0" w:tplc="E33ADAE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F44391B"/>
    <w:multiLevelType w:val="hybridMultilevel"/>
    <w:tmpl w:val="265ABAEE"/>
    <w:lvl w:ilvl="0" w:tplc="0BAAF394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8D7199"/>
    <w:multiLevelType w:val="multilevel"/>
    <w:tmpl w:val="57E2EF3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1.1.%2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2600C3"/>
    <w:multiLevelType w:val="hybridMultilevel"/>
    <w:tmpl w:val="EC62204E"/>
    <w:lvl w:ilvl="0" w:tplc="0FAEC4E6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2F4227"/>
    <w:multiLevelType w:val="hybridMultilevel"/>
    <w:tmpl w:val="05C49B58"/>
    <w:lvl w:ilvl="0" w:tplc="FB42B2B0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6D81"/>
    <w:multiLevelType w:val="multilevel"/>
    <w:tmpl w:val="F92C9972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7" w15:restartNumberingAfterBreak="0">
    <w:nsid w:val="3F7655A0"/>
    <w:multiLevelType w:val="hybridMultilevel"/>
    <w:tmpl w:val="B756FEF4"/>
    <w:lvl w:ilvl="0" w:tplc="0BAAF3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854C5"/>
    <w:multiLevelType w:val="hybridMultilevel"/>
    <w:tmpl w:val="914823CA"/>
    <w:lvl w:ilvl="0" w:tplc="0FAEC4E6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77B0304"/>
    <w:multiLevelType w:val="hybridMultilevel"/>
    <w:tmpl w:val="BD5AA16E"/>
    <w:lvl w:ilvl="0" w:tplc="0FAEC4E6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6427C6C"/>
    <w:multiLevelType w:val="hybridMultilevel"/>
    <w:tmpl w:val="38EAC798"/>
    <w:lvl w:ilvl="0" w:tplc="0FAEC4E6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73B45"/>
    <w:multiLevelType w:val="hybridMultilevel"/>
    <w:tmpl w:val="06AA0B72"/>
    <w:lvl w:ilvl="0" w:tplc="0BAAF394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96168FB"/>
    <w:multiLevelType w:val="multilevel"/>
    <w:tmpl w:val="57BC1C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7" w15:restartNumberingAfterBreak="0">
    <w:nsid w:val="702808B8"/>
    <w:multiLevelType w:val="multilevel"/>
    <w:tmpl w:val="5CB894D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89005C3"/>
    <w:multiLevelType w:val="multilevel"/>
    <w:tmpl w:val="7360B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26"/>
  </w:num>
  <w:num w:numId="3">
    <w:abstractNumId w:val="30"/>
  </w:num>
  <w:num w:numId="4">
    <w:abstractNumId w:val="19"/>
  </w:num>
  <w:num w:numId="5">
    <w:abstractNumId w:val="20"/>
  </w:num>
  <w:num w:numId="6">
    <w:abstractNumId w:val="10"/>
  </w:num>
  <w:num w:numId="7">
    <w:abstractNumId w:val="22"/>
  </w:num>
  <w:num w:numId="8">
    <w:abstractNumId w:val="9"/>
  </w:num>
  <w:num w:numId="9">
    <w:abstractNumId w:val="3"/>
  </w:num>
  <w:num w:numId="10">
    <w:abstractNumId w:val="13"/>
  </w:num>
  <w:num w:numId="11">
    <w:abstractNumId w:val="11"/>
  </w:num>
  <w:num w:numId="12">
    <w:abstractNumId w:val="28"/>
  </w:num>
  <w:num w:numId="13">
    <w:abstractNumId w:val="14"/>
  </w:num>
  <w:num w:numId="14">
    <w:abstractNumId w:val="29"/>
  </w:num>
  <w:num w:numId="15">
    <w:abstractNumId w:val="15"/>
  </w:num>
  <w:num w:numId="16">
    <w:abstractNumId w:val="18"/>
  </w:num>
  <w:num w:numId="17">
    <w:abstractNumId w:val="12"/>
  </w:num>
  <w:num w:numId="18">
    <w:abstractNumId w:val="0"/>
  </w:num>
  <w:num w:numId="19">
    <w:abstractNumId w:val="23"/>
  </w:num>
  <w:num w:numId="20">
    <w:abstractNumId w:val="21"/>
  </w:num>
  <w:num w:numId="21">
    <w:abstractNumId w:val="8"/>
  </w:num>
  <w:num w:numId="22">
    <w:abstractNumId w:val="4"/>
  </w:num>
  <w:num w:numId="23">
    <w:abstractNumId w:val="24"/>
  </w:num>
  <w:num w:numId="24">
    <w:abstractNumId w:val="2"/>
  </w:num>
  <w:num w:numId="25">
    <w:abstractNumId w:val="5"/>
  </w:num>
  <w:num w:numId="26">
    <w:abstractNumId w:val="17"/>
  </w:num>
  <w:num w:numId="27">
    <w:abstractNumId w:val="6"/>
  </w:num>
  <w:num w:numId="28">
    <w:abstractNumId w:val="27"/>
  </w:num>
  <w:num w:numId="29">
    <w:abstractNumId w:val="19"/>
  </w:num>
  <w:num w:numId="30">
    <w:abstractNumId w:val="31"/>
  </w:num>
  <w:num w:numId="31">
    <w:abstractNumId w:val="7"/>
  </w:num>
  <w:num w:numId="32">
    <w:abstractNumId w:val="25"/>
  </w:num>
  <w:num w:numId="33">
    <w:abstractNumId w:val="1"/>
  </w:num>
  <w:num w:numId="34">
    <w:abstractNumId w:val="19"/>
    <w:lvlOverride w:ilvl="0">
      <w:startOverride w:val="1"/>
    </w:lvlOverride>
    <w:lvlOverride w:ilvl="1">
      <w:startOverride w:val="2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14F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6FB4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18B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A8A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D767D"/>
    <w:rsid w:val="000E0C5C"/>
    <w:rsid w:val="000E1AE3"/>
    <w:rsid w:val="000E20EF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434A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649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61F"/>
    <w:rsid w:val="00124905"/>
    <w:rsid w:val="00124E05"/>
    <w:rsid w:val="00126854"/>
    <w:rsid w:val="0012758E"/>
    <w:rsid w:val="0013271C"/>
    <w:rsid w:val="00134435"/>
    <w:rsid w:val="00134689"/>
    <w:rsid w:val="00134D71"/>
    <w:rsid w:val="00134E93"/>
    <w:rsid w:val="00135C7B"/>
    <w:rsid w:val="001367C8"/>
    <w:rsid w:val="001414CE"/>
    <w:rsid w:val="001418EA"/>
    <w:rsid w:val="00141DE1"/>
    <w:rsid w:val="00141FED"/>
    <w:rsid w:val="001429CC"/>
    <w:rsid w:val="0014341C"/>
    <w:rsid w:val="001439EE"/>
    <w:rsid w:val="00143B45"/>
    <w:rsid w:val="00143B73"/>
    <w:rsid w:val="0014410B"/>
    <w:rsid w:val="001443A6"/>
    <w:rsid w:val="00145949"/>
    <w:rsid w:val="001460CF"/>
    <w:rsid w:val="001464C3"/>
    <w:rsid w:val="00146FB5"/>
    <w:rsid w:val="00147CAD"/>
    <w:rsid w:val="00147E7D"/>
    <w:rsid w:val="00147FB9"/>
    <w:rsid w:val="001514B6"/>
    <w:rsid w:val="0015285E"/>
    <w:rsid w:val="001537BB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532A"/>
    <w:rsid w:val="00176380"/>
    <w:rsid w:val="001765D5"/>
    <w:rsid w:val="001775C9"/>
    <w:rsid w:val="00177AAD"/>
    <w:rsid w:val="00177D92"/>
    <w:rsid w:val="0018055B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2547"/>
    <w:rsid w:val="00194C1F"/>
    <w:rsid w:val="00194E68"/>
    <w:rsid w:val="00195813"/>
    <w:rsid w:val="00195A30"/>
    <w:rsid w:val="00195AF7"/>
    <w:rsid w:val="001960BF"/>
    <w:rsid w:val="00197777"/>
    <w:rsid w:val="00197C91"/>
    <w:rsid w:val="001A21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64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08E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5739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37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0C87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E8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326B"/>
    <w:rsid w:val="002D41B3"/>
    <w:rsid w:val="002D65A3"/>
    <w:rsid w:val="002E03C1"/>
    <w:rsid w:val="002E09C3"/>
    <w:rsid w:val="002E1BA2"/>
    <w:rsid w:val="002E2201"/>
    <w:rsid w:val="002E2EDB"/>
    <w:rsid w:val="002E355A"/>
    <w:rsid w:val="002E44F1"/>
    <w:rsid w:val="002E4625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6BE"/>
    <w:rsid w:val="002F3F6E"/>
    <w:rsid w:val="002F559A"/>
    <w:rsid w:val="002F5F7D"/>
    <w:rsid w:val="002F64F0"/>
    <w:rsid w:val="002F73DA"/>
    <w:rsid w:val="003000A4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5006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2E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46B2"/>
    <w:rsid w:val="0035536F"/>
    <w:rsid w:val="00355D10"/>
    <w:rsid w:val="00355EA3"/>
    <w:rsid w:val="003608EA"/>
    <w:rsid w:val="003615D9"/>
    <w:rsid w:val="00361E11"/>
    <w:rsid w:val="0036362C"/>
    <w:rsid w:val="003637C1"/>
    <w:rsid w:val="0036419A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21F"/>
    <w:rsid w:val="003844B7"/>
    <w:rsid w:val="00386719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E4"/>
    <w:rsid w:val="003B3DFA"/>
    <w:rsid w:val="003B40CE"/>
    <w:rsid w:val="003B4147"/>
    <w:rsid w:val="003B534C"/>
    <w:rsid w:val="003B5D2C"/>
    <w:rsid w:val="003B73ED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0B3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8A7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2AFC"/>
    <w:rsid w:val="00463BDA"/>
    <w:rsid w:val="004645D0"/>
    <w:rsid w:val="004649FD"/>
    <w:rsid w:val="00464D81"/>
    <w:rsid w:val="00465A7A"/>
    <w:rsid w:val="00466BB2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4C9A"/>
    <w:rsid w:val="004778A2"/>
    <w:rsid w:val="00477AF5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675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3FB4"/>
    <w:rsid w:val="004C496C"/>
    <w:rsid w:val="004C533A"/>
    <w:rsid w:val="004C5594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191A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0BE8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14C3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4D8C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192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0A1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208"/>
    <w:rsid w:val="00607531"/>
    <w:rsid w:val="00607566"/>
    <w:rsid w:val="006076ED"/>
    <w:rsid w:val="00607A7D"/>
    <w:rsid w:val="00607F3E"/>
    <w:rsid w:val="00610342"/>
    <w:rsid w:val="00610CB3"/>
    <w:rsid w:val="00610D0F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4F7"/>
    <w:rsid w:val="00614AF4"/>
    <w:rsid w:val="00616E66"/>
    <w:rsid w:val="00617208"/>
    <w:rsid w:val="00620320"/>
    <w:rsid w:val="0062080E"/>
    <w:rsid w:val="00621295"/>
    <w:rsid w:val="00621E2E"/>
    <w:rsid w:val="00622182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3104"/>
    <w:rsid w:val="00644144"/>
    <w:rsid w:val="006451C1"/>
    <w:rsid w:val="0064572F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5CCA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5B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1CE"/>
    <w:rsid w:val="006976B9"/>
    <w:rsid w:val="006978E3"/>
    <w:rsid w:val="006A035C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21"/>
    <w:rsid w:val="006C2363"/>
    <w:rsid w:val="006C29C5"/>
    <w:rsid w:val="006C2F3F"/>
    <w:rsid w:val="006C3205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742"/>
    <w:rsid w:val="006D5C1C"/>
    <w:rsid w:val="006D60B9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4590"/>
    <w:rsid w:val="006F51B5"/>
    <w:rsid w:val="006F56B6"/>
    <w:rsid w:val="006F610F"/>
    <w:rsid w:val="006F7A08"/>
    <w:rsid w:val="007011E6"/>
    <w:rsid w:val="00701E27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C14"/>
    <w:rsid w:val="00750DC1"/>
    <w:rsid w:val="00751076"/>
    <w:rsid w:val="00751316"/>
    <w:rsid w:val="00752503"/>
    <w:rsid w:val="00752961"/>
    <w:rsid w:val="00752D45"/>
    <w:rsid w:val="00753AD6"/>
    <w:rsid w:val="00753DA2"/>
    <w:rsid w:val="00755954"/>
    <w:rsid w:val="00757595"/>
    <w:rsid w:val="007609F5"/>
    <w:rsid w:val="00761919"/>
    <w:rsid w:val="0076205B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2C7"/>
    <w:rsid w:val="00774DD1"/>
    <w:rsid w:val="00774ECA"/>
    <w:rsid w:val="0077538E"/>
    <w:rsid w:val="00775CA4"/>
    <w:rsid w:val="00776BAE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5F32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4DB2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7A1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596C"/>
    <w:rsid w:val="008761AF"/>
    <w:rsid w:val="008766F0"/>
    <w:rsid w:val="00876A22"/>
    <w:rsid w:val="0088096B"/>
    <w:rsid w:val="00880C60"/>
    <w:rsid w:val="00881CA5"/>
    <w:rsid w:val="00881CF3"/>
    <w:rsid w:val="008825EF"/>
    <w:rsid w:val="00882604"/>
    <w:rsid w:val="00882B4C"/>
    <w:rsid w:val="00882FBC"/>
    <w:rsid w:val="00883DCA"/>
    <w:rsid w:val="00884023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1B3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33B"/>
    <w:rsid w:val="008B65E3"/>
    <w:rsid w:val="008B6BCD"/>
    <w:rsid w:val="008C0123"/>
    <w:rsid w:val="008C10A8"/>
    <w:rsid w:val="008C244D"/>
    <w:rsid w:val="008C2D8A"/>
    <w:rsid w:val="008C31CE"/>
    <w:rsid w:val="008C3231"/>
    <w:rsid w:val="008C32A8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CBB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1F4B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428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CBF"/>
    <w:rsid w:val="009C0E77"/>
    <w:rsid w:val="009C1FAF"/>
    <w:rsid w:val="009C37F0"/>
    <w:rsid w:val="009C39F8"/>
    <w:rsid w:val="009C4199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48D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78F"/>
    <w:rsid w:val="00A15A69"/>
    <w:rsid w:val="00A15FC7"/>
    <w:rsid w:val="00A17044"/>
    <w:rsid w:val="00A17606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EF0"/>
    <w:rsid w:val="00A33E16"/>
    <w:rsid w:val="00A34527"/>
    <w:rsid w:val="00A349A8"/>
    <w:rsid w:val="00A34BCB"/>
    <w:rsid w:val="00A35245"/>
    <w:rsid w:val="00A400C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45"/>
    <w:rsid w:val="00A50DE8"/>
    <w:rsid w:val="00A5153E"/>
    <w:rsid w:val="00A51B09"/>
    <w:rsid w:val="00A5207D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7ED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AB3"/>
    <w:rsid w:val="00A84BBE"/>
    <w:rsid w:val="00A872A9"/>
    <w:rsid w:val="00A87BA2"/>
    <w:rsid w:val="00A87BD7"/>
    <w:rsid w:val="00A901E9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7F75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472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9A5"/>
    <w:rsid w:val="00B35E05"/>
    <w:rsid w:val="00B35F78"/>
    <w:rsid w:val="00B375E1"/>
    <w:rsid w:val="00B40957"/>
    <w:rsid w:val="00B409C4"/>
    <w:rsid w:val="00B41376"/>
    <w:rsid w:val="00B416C2"/>
    <w:rsid w:val="00B41C19"/>
    <w:rsid w:val="00B41D69"/>
    <w:rsid w:val="00B423CE"/>
    <w:rsid w:val="00B424DB"/>
    <w:rsid w:val="00B42701"/>
    <w:rsid w:val="00B432FA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1B7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67CBF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E11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4E59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252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B32"/>
    <w:rsid w:val="00BC4DBE"/>
    <w:rsid w:val="00BC640D"/>
    <w:rsid w:val="00BD00EC"/>
    <w:rsid w:val="00BD0C29"/>
    <w:rsid w:val="00BD104B"/>
    <w:rsid w:val="00BD13DD"/>
    <w:rsid w:val="00BD20B2"/>
    <w:rsid w:val="00BD2AC6"/>
    <w:rsid w:val="00BD3207"/>
    <w:rsid w:val="00BD4014"/>
    <w:rsid w:val="00BD4315"/>
    <w:rsid w:val="00BD466F"/>
    <w:rsid w:val="00BD4CD3"/>
    <w:rsid w:val="00BD50BC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270F"/>
    <w:rsid w:val="00BF3088"/>
    <w:rsid w:val="00BF32BC"/>
    <w:rsid w:val="00BF32CB"/>
    <w:rsid w:val="00BF50E2"/>
    <w:rsid w:val="00BF6408"/>
    <w:rsid w:val="00BF6462"/>
    <w:rsid w:val="00BF6D8F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49B"/>
    <w:rsid w:val="00C21CEB"/>
    <w:rsid w:val="00C2254B"/>
    <w:rsid w:val="00C231BD"/>
    <w:rsid w:val="00C23218"/>
    <w:rsid w:val="00C233D3"/>
    <w:rsid w:val="00C24F77"/>
    <w:rsid w:val="00C25518"/>
    <w:rsid w:val="00C26003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E2E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867BD"/>
    <w:rsid w:val="00C86B69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A77F3"/>
    <w:rsid w:val="00CB0707"/>
    <w:rsid w:val="00CB11D3"/>
    <w:rsid w:val="00CB1BC7"/>
    <w:rsid w:val="00CB2253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B79E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0A8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8CC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1FC1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795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624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3925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AFE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E60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64B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5C4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5F65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C77CA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08D"/>
    <w:rsid w:val="00FE1385"/>
    <w:rsid w:val="00FE17DD"/>
    <w:rsid w:val="00FE22E9"/>
    <w:rsid w:val="00FE2FC3"/>
    <w:rsid w:val="00FE31AF"/>
    <w:rsid w:val="00FE344E"/>
    <w:rsid w:val="00FE3591"/>
    <w:rsid w:val="00FE38D6"/>
    <w:rsid w:val="00FE4508"/>
    <w:rsid w:val="00FE490C"/>
    <w:rsid w:val="00FE4E47"/>
    <w:rsid w:val="00FE50BA"/>
    <w:rsid w:val="00FE5894"/>
    <w:rsid w:val="00FE6843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946CBB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4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4"/>
    <w:link w:val="24"/>
    <w:qFormat/>
    <w:rsid w:val="00EA61A8"/>
    <w:pPr>
      <w:outlineLvl w:val="1"/>
    </w:pPr>
  </w:style>
  <w:style w:type="paragraph" w:styleId="30">
    <w:name w:val="heading 3"/>
    <w:aliases w:val="H3"/>
    <w:basedOn w:val="a4"/>
    <w:next w:val="a4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4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4"/>
    <w:next w:val="a4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4"/>
    <w:next w:val="a4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4"/>
    <w:next w:val="a4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4"/>
    <w:next w:val="a4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4"/>
    <w:next w:val="a4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азвание раздела инструкции"/>
    <w:basedOn w:val="a4"/>
    <w:autoRedefine/>
    <w:rsid w:val="00275328"/>
    <w:pPr>
      <w:jc w:val="center"/>
    </w:pPr>
    <w:rPr>
      <w:b/>
    </w:rPr>
  </w:style>
  <w:style w:type="paragraph" w:customStyle="1" w:styleId="a2">
    <w:name w:val="Раздел положения"/>
    <w:basedOn w:val="a4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3">
    <w:name w:val="Подраздел раздела положения"/>
    <w:basedOn w:val="a4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9">
    <w:name w:val="footnote text"/>
    <w:basedOn w:val="a4"/>
    <w:link w:val="aa"/>
    <w:uiPriority w:val="99"/>
    <w:rsid w:val="00D561D9"/>
    <w:rPr>
      <w:sz w:val="20"/>
      <w:szCs w:val="20"/>
    </w:rPr>
  </w:style>
  <w:style w:type="character" w:styleId="ab">
    <w:name w:val="footnote reference"/>
    <w:rsid w:val="00D561D9"/>
    <w:rPr>
      <w:vertAlign w:val="superscript"/>
    </w:rPr>
  </w:style>
  <w:style w:type="paragraph" w:customStyle="1" w:styleId="13">
    <w:name w:val="Шапка 1"/>
    <w:basedOn w:val="a4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4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4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4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d">
    <w:name w:val="header"/>
    <w:basedOn w:val="a4"/>
    <w:link w:val="ae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Body Text Indent"/>
    <w:basedOn w:val="a4"/>
    <w:rsid w:val="0076353A"/>
    <w:pPr>
      <w:ind w:left="360"/>
    </w:pPr>
    <w:rPr>
      <w:sz w:val="24"/>
      <w:szCs w:val="24"/>
    </w:rPr>
  </w:style>
  <w:style w:type="table" w:styleId="af0">
    <w:name w:val="Table Grid"/>
    <w:basedOn w:val="a6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4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4"/>
    <w:link w:val="af3"/>
    <w:rsid w:val="0076353A"/>
    <w:pPr>
      <w:spacing w:after="120"/>
    </w:pPr>
  </w:style>
  <w:style w:type="paragraph" w:styleId="26">
    <w:name w:val="Body Text Indent 2"/>
    <w:basedOn w:val="a4"/>
    <w:rsid w:val="0076353A"/>
    <w:pPr>
      <w:spacing w:after="120" w:line="480" w:lineRule="auto"/>
      <w:ind w:left="283"/>
    </w:pPr>
  </w:style>
  <w:style w:type="paragraph" w:styleId="34">
    <w:name w:val="Body Text 3"/>
    <w:basedOn w:val="a4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4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4"/>
    <w:rsid w:val="0076353A"/>
    <w:pPr>
      <w:spacing w:after="120" w:line="480" w:lineRule="auto"/>
    </w:pPr>
  </w:style>
  <w:style w:type="paragraph" w:styleId="af4">
    <w:name w:val="Block Text"/>
    <w:basedOn w:val="a4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4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4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5"/>
    <w:rsid w:val="006C2F3F"/>
  </w:style>
  <w:style w:type="paragraph" w:styleId="16">
    <w:name w:val="toc 1"/>
    <w:basedOn w:val="a4"/>
    <w:next w:val="a4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4"/>
    <w:next w:val="a4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4"/>
    <w:rsid w:val="00E228FA"/>
  </w:style>
  <w:style w:type="paragraph" w:customStyle="1" w:styleId="af9">
    <w:name w:val="Приложение к регламенту"/>
    <w:basedOn w:val="a4"/>
    <w:rsid w:val="00E228FA"/>
    <w:pPr>
      <w:jc w:val="right"/>
    </w:pPr>
  </w:style>
  <w:style w:type="paragraph" w:styleId="2a">
    <w:name w:val="toc 2"/>
    <w:basedOn w:val="a4"/>
    <w:next w:val="a4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4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4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4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4"/>
    <w:next w:val="a4"/>
    <w:autoRedefine/>
    <w:uiPriority w:val="39"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4"/>
    <w:next w:val="a4"/>
    <w:autoRedefine/>
    <w:uiPriority w:val="39"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4"/>
    <w:next w:val="a4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4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c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4"/>
    <w:next w:val="a4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4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4"/>
    <w:next w:val="a4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4"/>
    <w:next w:val="a4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4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4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4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4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4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4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4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4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e">
    <w:name w:val="Верхний колонтитул Знак"/>
    <w:link w:val="ad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4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5"/>
    <w:link w:val="afffa"/>
    <w:rsid w:val="003879D4"/>
  </w:style>
  <w:style w:type="character" w:styleId="afffc">
    <w:name w:val="endnote reference"/>
    <w:basedOn w:val="a5"/>
    <w:rsid w:val="003879D4"/>
    <w:rPr>
      <w:vertAlign w:val="superscript"/>
    </w:rPr>
  </w:style>
  <w:style w:type="paragraph" w:customStyle="1" w:styleId="21">
    <w:name w:val="Заголовок 2 КВВ"/>
    <w:basedOn w:val="a4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4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4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6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4"/>
    <w:next w:val="a4"/>
    <w:autoRedefine/>
    <w:uiPriority w:val="39"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iPriority w:val="39"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iPriority w:val="39"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5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styleId="a1">
    <w:name w:val="List Bullet"/>
    <w:basedOn w:val="a4"/>
    <w:autoRedefine/>
    <w:rsid w:val="00971F4B"/>
    <w:pPr>
      <w:numPr>
        <w:numId w:val="15"/>
      </w:numPr>
      <w:tabs>
        <w:tab w:val="left" w:pos="1362"/>
        <w:tab w:val="left" w:pos="1800"/>
      </w:tabs>
      <w:spacing w:before="60" w:after="60" w:line="240" w:lineRule="atLeast"/>
      <w:jc w:val="both"/>
    </w:pPr>
    <w:rPr>
      <w:rFonts w:eastAsia="SimSun"/>
      <w:sz w:val="24"/>
      <w:szCs w:val="20"/>
    </w:rPr>
  </w:style>
  <w:style w:type="character" w:customStyle="1" w:styleId="2e">
    <w:name w:val="Неразрешенное упоминание2"/>
    <w:basedOn w:val="a5"/>
    <w:uiPriority w:val="99"/>
    <w:semiHidden/>
    <w:unhideWhenUsed/>
    <w:rsid w:val="000E2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9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28D89-347D-4991-8A34-5F19C70D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23</Pages>
  <Words>2347</Words>
  <Characters>20034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22337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Лебедева Екатерина Викторовна</cp:lastModifiedBy>
  <cp:revision>12</cp:revision>
  <cp:lastPrinted>2024-12-03T08:55:00Z</cp:lastPrinted>
  <dcterms:created xsi:type="dcterms:W3CDTF">2026-06-25T06:21:00Z</dcterms:created>
  <dcterms:modified xsi:type="dcterms:W3CDTF">2026-06-25T08:22:00Z</dcterms:modified>
</cp:coreProperties>
</file>