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99866E3" w14:textId="77777777" w:rsidR="00804BE5" w:rsidRPr="00C1397D" w:rsidRDefault="00804BE5" w:rsidP="00804BE5">
      <w:pPr>
        <w:pStyle w:val="ConsPlusNormal"/>
        <w:tabs>
          <w:tab w:val="left" w:pos="4820"/>
        </w:tabs>
        <w:ind w:left="567" w:firstLine="0"/>
        <w:jc w:val="center"/>
        <w:outlineLvl w:val="1"/>
        <w:rPr>
          <w:rFonts w:ascii="Times New Roman" w:hAnsi="Times New Roman" w:cs="Times New Roman"/>
          <w:i/>
          <w:sz w:val="28"/>
          <w:szCs w:val="28"/>
        </w:rPr>
      </w:pPr>
      <w:r w:rsidRPr="00C1397D">
        <w:rPr>
          <w:rFonts w:ascii="Times New Roman" w:hAnsi="Times New Roman" w:cs="Times New Roman"/>
          <w:i/>
          <w:sz w:val="28"/>
          <w:szCs w:val="28"/>
        </w:rPr>
        <w:t>Оформляется на бланке организации (при наличии)</w:t>
      </w:r>
    </w:p>
    <w:p w14:paraId="166F7E30" w14:textId="77777777" w:rsidR="00804BE5" w:rsidRDefault="00804BE5" w:rsidP="00390347">
      <w:pPr>
        <w:tabs>
          <w:tab w:val="left" w:pos="4820"/>
        </w:tabs>
        <w:jc w:val="center"/>
        <w:rPr>
          <w:rFonts w:ascii="Times New Roman" w:hAnsi="Times New Roman" w:cs="Times New Roman"/>
          <w:b/>
          <w:sz w:val="28"/>
          <w:szCs w:val="28"/>
        </w:rPr>
      </w:pPr>
    </w:p>
    <w:p w14:paraId="48B2C0BF" w14:textId="77777777" w:rsidR="00F66374" w:rsidRPr="00467A1E" w:rsidRDefault="00F66374" w:rsidP="00F66374">
      <w:pPr>
        <w:widowControl w:val="0"/>
        <w:tabs>
          <w:tab w:val="left" w:pos="4820"/>
        </w:tabs>
        <w:jc w:val="center"/>
        <w:rPr>
          <w:rFonts w:ascii="Times New Roman" w:eastAsia="Times New Roman" w:hAnsi="Times New Roman" w:cs="Times New Roman"/>
          <w:b/>
          <w:sz w:val="28"/>
          <w:szCs w:val="28"/>
          <w:lang w:eastAsia="ru-RU"/>
        </w:rPr>
      </w:pPr>
      <w:r w:rsidRPr="00467A1E">
        <w:rPr>
          <w:rFonts w:ascii="Times New Roman" w:eastAsia="Times New Roman" w:hAnsi="Times New Roman" w:cs="Times New Roman"/>
          <w:b/>
          <w:sz w:val="28"/>
          <w:szCs w:val="28"/>
          <w:lang w:eastAsia="ru-RU"/>
        </w:rPr>
        <w:t xml:space="preserve">Примерная форма ответа на запрос на предоставление ценовой информации </w:t>
      </w:r>
      <w:r w:rsidRPr="00467A1E">
        <w:rPr>
          <w:rFonts w:ascii="Times New Roman" w:eastAsia="Times New Roman" w:hAnsi="Times New Roman" w:cs="Times New Roman"/>
          <w:i/>
          <w:sz w:val="28"/>
          <w:szCs w:val="28"/>
          <w:lang w:eastAsia="ru-RU"/>
        </w:rPr>
        <w:t>(ответ на адресный запрос)</w:t>
      </w:r>
    </w:p>
    <w:p w14:paraId="0C992C91" w14:textId="77777777" w:rsidR="00F66374" w:rsidRPr="00467A1E" w:rsidRDefault="00F66374" w:rsidP="00F66374">
      <w:pPr>
        <w:widowControl w:val="0"/>
        <w:tabs>
          <w:tab w:val="left" w:pos="4820"/>
        </w:tabs>
        <w:autoSpaceDE w:val="0"/>
        <w:autoSpaceDN w:val="0"/>
        <w:adjustRightInd w:val="0"/>
        <w:ind w:left="567"/>
        <w:jc w:val="center"/>
        <w:outlineLvl w:val="1"/>
        <w:rPr>
          <w:rFonts w:ascii="Times New Roman" w:eastAsia="Times New Roman" w:hAnsi="Times New Roman" w:cs="Times New Roman"/>
          <w:i/>
          <w:sz w:val="28"/>
          <w:szCs w:val="28"/>
          <w:lang w:eastAsia="ru-RU"/>
        </w:rPr>
      </w:pPr>
    </w:p>
    <w:p w14:paraId="6B4F6D99" w14:textId="77777777" w:rsidR="00F66374" w:rsidRPr="00467A1E" w:rsidRDefault="00F66374" w:rsidP="00F66374">
      <w:pPr>
        <w:widowControl w:val="0"/>
        <w:tabs>
          <w:tab w:val="left" w:pos="4820"/>
        </w:tabs>
        <w:autoSpaceDE w:val="0"/>
        <w:autoSpaceDN w:val="0"/>
        <w:adjustRightInd w:val="0"/>
        <w:ind w:left="567"/>
        <w:jc w:val="center"/>
        <w:outlineLvl w:val="1"/>
        <w:rPr>
          <w:rFonts w:ascii="Times New Roman" w:eastAsia="Times New Roman" w:hAnsi="Times New Roman" w:cs="Times New Roman"/>
          <w:i/>
          <w:sz w:val="28"/>
          <w:szCs w:val="28"/>
          <w:lang w:eastAsia="ru-RU"/>
        </w:rPr>
      </w:pPr>
      <w:r w:rsidRPr="00467A1E">
        <w:rPr>
          <w:rFonts w:ascii="Times New Roman" w:eastAsia="Times New Roman" w:hAnsi="Times New Roman" w:cs="Times New Roman"/>
          <w:i/>
          <w:sz w:val="28"/>
          <w:szCs w:val="28"/>
          <w:lang w:eastAsia="ru-RU"/>
        </w:rPr>
        <w:t>Оформляется на бланке организации (при наличии)</w:t>
      </w:r>
    </w:p>
    <w:p w14:paraId="612C65E4" w14:textId="77777777" w:rsidR="00F66374" w:rsidRPr="00467A1E" w:rsidRDefault="00F66374" w:rsidP="00F66374">
      <w:pPr>
        <w:widowControl w:val="0"/>
        <w:tabs>
          <w:tab w:val="left" w:pos="4820"/>
        </w:tabs>
        <w:autoSpaceDE w:val="0"/>
        <w:autoSpaceDN w:val="0"/>
        <w:adjustRightInd w:val="0"/>
        <w:ind w:left="567"/>
        <w:jc w:val="center"/>
        <w:outlineLvl w:val="1"/>
        <w:rPr>
          <w:rFonts w:ascii="Times New Roman" w:eastAsia="Times New Roman" w:hAnsi="Times New Roman" w:cs="Times New Roman"/>
          <w:i/>
          <w:sz w:val="28"/>
          <w:szCs w:val="28"/>
          <w:lang w:eastAsia="ru-RU"/>
        </w:rPr>
      </w:pPr>
    </w:p>
    <w:p w14:paraId="7F4DB776" w14:textId="77777777" w:rsidR="00F66374" w:rsidRPr="00467A1E" w:rsidRDefault="00F66374" w:rsidP="00F66374">
      <w:pPr>
        <w:widowControl w:val="0"/>
        <w:tabs>
          <w:tab w:val="left" w:pos="4820"/>
        </w:tabs>
        <w:autoSpaceDE w:val="0"/>
        <w:autoSpaceDN w:val="0"/>
        <w:adjustRightInd w:val="0"/>
        <w:ind w:left="567"/>
        <w:jc w:val="center"/>
        <w:outlineLvl w:val="1"/>
        <w:rPr>
          <w:rFonts w:ascii="Times New Roman" w:eastAsia="Times New Roman" w:hAnsi="Times New Roman" w:cs="Times New Roman"/>
          <w:i/>
          <w:sz w:val="28"/>
          <w:szCs w:val="28"/>
          <w:lang w:eastAsia="ru-RU"/>
        </w:rPr>
      </w:pPr>
    </w:p>
    <w:p w14:paraId="63842FB0" w14:textId="77777777" w:rsidR="00F66374" w:rsidRPr="00467A1E" w:rsidRDefault="00F66374" w:rsidP="00F66374">
      <w:pPr>
        <w:widowControl w:val="0"/>
        <w:tabs>
          <w:tab w:val="left" w:pos="4820"/>
        </w:tabs>
        <w:ind w:firstLine="539"/>
        <w:jc w:val="center"/>
        <w:rPr>
          <w:rFonts w:ascii="Times New Roman" w:eastAsia="Times New Roman" w:hAnsi="Times New Roman" w:cs="Times New Roman"/>
          <w:b/>
          <w:sz w:val="28"/>
          <w:szCs w:val="28"/>
          <w:lang w:eastAsia="ru-RU"/>
        </w:rPr>
      </w:pPr>
    </w:p>
    <w:tbl>
      <w:tblPr>
        <w:tblStyle w:val="af0"/>
        <w:tblW w:w="0" w:type="auto"/>
        <w:tblInd w:w="0" w:type="dxa"/>
        <w:tblLook w:val="04A0" w:firstRow="1" w:lastRow="0" w:firstColumn="1" w:lastColumn="0" w:noHBand="0" w:noVBand="1"/>
      </w:tblPr>
      <w:tblGrid>
        <w:gridCol w:w="4672"/>
        <w:gridCol w:w="4672"/>
      </w:tblGrid>
      <w:tr w:rsidR="00F66374" w:rsidRPr="00467A1E" w14:paraId="2A872136" w14:textId="77777777" w:rsidTr="00383F8D">
        <w:tc>
          <w:tcPr>
            <w:tcW w:w="4672" w:type="dxa"/>
            <w:tcBorders>
              <w:top w:val="nil"/>
              <w:left w:val="nil"/>
              <w:bottom w:val="nil"/>
              <w:right w:val="nil"/>
            </w:tcBorders>
          </w:tcPr>
          <w:p w14:paraId="61265CA9" w14:textId="77777777" w:rsidR="00F66374" w:rsidRPr="00467A1E" w:rsidRDefault="00F66374" w:rsidP="00383F8D">
            <w:pPr>
              <w:widowControl w:val="0"/>
              <w:tabs>
                <w:tab w:val="left" w:pos="4820"/>
              </w:tabs>
              <w:autoSpaceDE w:val="0"/>
              <w:autoSpaceDN w:val="0"/>
              <w:adjustRightInd w:val="0"/>
              <w:ind w:right="354"/>
              <w:jc w:val="both"/>
              <w:rPr>
                <w:sz w:val="24"/>
                <w:szCs w:val="24"/>
              </w:rPr>
            </w:pPr>
            <w:r w:rsidRPr="00467A1E">
              <w:rPr>
                <w:sz w:val="24"/>
                <w:szCs w:val="24"/>
              </w:rPr>
              <w:t>Поставщик (подрядчик, исполнитель)</w:t>
            </w:r>
          </w:p>
          <w:p w14:paraId="17BDA48D" w14:textId="77777777" w:rsidR="00F66374" w:rsidRPr="00467A1E" w:rsidRDefault="00F66374" w:rsidP="00383F8D">
            <w:pPr>
              <w:widowControl w:val="0"/>
              <w:tabs>
                <w:tab w:val="left" w:pos="4820"/>
              </w:tabs>
              <w:autoSpaceDE w:val="0"/>
              <w:autoSpaceDN w:val="0"/>
              <w:adjustRightInd w:val="0"/>
              <w:jc w:val="both"/>
              <w:rPr>
                <w:sz w:val="24"/>
                <w:szCs w:val="24"/>
              </w:rPr>
            </w:pPr>
            <w:r w:rsidRPr="00467A1E">
              <w:rPr>
                <w:sz w:val="24"/>
                <w:szCs w:val="24"/>
              </w:rPr>
              <w:t>ИНН/ОГРН (при наличии)</w:t>
            </w:r>
          </w:p>
          <w:p w14:paraId="615E70F0" w14:textId="77777777" w:rsidR="00F66374" w:rsidRPr="00467A1E" w:rsidRDefault="00F66374" w:rsidP="00383F8D">
            <w:pPr>
              <w:widowControl w:val="0"/>
              <w:tabs>
                <w:tab w:val="left" w:pos="4820"/>
              </w:tabs>
              <w:autoSpaceDE w:val="0"/>
              <w:autoSpaceDN w:val="0"/>
              <w:adjustRightInd w:val="0"/>
              <w:jc w:val="both"/>
              <w:rPr>
                <w:sz w:val="24"/>
                <w:szCs w:val="24"/>
              </w:rPr>
            </w:pPr>
            <w:r w:rsidRPr="00467A1E">
              <w:rPr>
                <w:sz w:val="24"/>
                <w:szCs w:val="24"/>
              </w:rPr>
              <w:t>Юридический адрес</w:t>
            </w:r>
          </w:p>
          <w:p w14:paraId="7F1F9E78" w14:textId="77777777" w:rsidR="00F66374" w:rsidRPr="00467A1E" w:rsidRDefault="00F66374" w:rsidP="00383F8D">
            <w:pPr>
              <w:widowControl w:val="0"/>
              <w:tabs>
                <w:tab w:val="left" w:pos="4820"/>
              </w:tabs>
              <w:autoSpaceDE w:val="0"/>
              <w:autoSpaceDN w:val="0"/>
              <w:adjustRightInd w:val="0"/>
              <w:jc w:val="both"/>
              <w:rPr>
                <w:sz w:val="24"/>
                <w:szCs w:val="24"/>
              </w:rPr>
            </w:pPr>
            <w:r w:rsidRPr="00467A1E">
              <w:rPr>
                <w:sz w:val="24"/>
                <w:szCs w:val="24"/>
              </w:rPr>
              <w:t>Телефон</w:t>
            </w:r>
          </w:p>
          <w:p w14:paraId="7B0F6863" w14:textId="77777777" w:rsidR="00F66374" w:rsidRPr="00467A1E" w:rsidRDefault="00F66374" w:rsidP="00383F8D">
            <w:pPr>
              <w:widowControl w:val="0"/>
              <w:tabs>
                <w:tab w:val="left" w:pos="4820"/>
              </w:tabs>
              <w:autoSpaceDE w:val="0"/>
              <w:autoSpaceDN w:val="0"/>
              <w:adjustRightInd w:val="0"/>
              <w:jc w:val="both"/>
              <w:rPr>
                <w:sz w:val="24"/>
                <w:szCs w:val="24"/>
              </w:rPr>
            </w:pPr>
            <w:r w:rsidRPr="00467A1E">
              <w:rPr>
                <w:sz w:val="24"/>
                <w:szCs w:val="24"/>
              </w:rPr>
              <w:t>e-</w:t>
            </w:r>
            <w:proofErr w:type="spellStart"/>
            <w:r w:rsidRPr="00467A1E">
              <w:rPr>
                <w:sz w:val="24"/>
                <w:szCs w:val="24"/>
              </w:rPr>
              <w:t>mail</w:t>
            </w:r>
            <w:proofErr w:type="spellEnd"/>
          </w:p>
          <w:p w14:paraId="1924957A" w14:textId="77777777" w:rsidR="00F66374" w:rsidRPr="00467A1E" w:rsidRDefault="00F66374" w:rsidP="00383F8D">
            <w:pPr>
              <w:widowControl w:val="0"/>
              <w:autoSpaceDE w:val="0"/>
              <w:autoSpaceDN w:val="0"/>
              <w:adjustRightInd w:val="0"/>
              <w:rPr>
                <w:b/>
                <w:sz w:val="24"/>
                <w:szCs w:val="24"/>
              </w:rPr>
            </w:pPr>
          </w:p>
        </w:tc>
        <w:tc>
          <w:tcPr>
            <w:tcW w:w="4672" w:type="dxa"/>
            <w:tcBorders>
              <w:top w:val="nil"/>
              <w:left w:val="nil"/>
              <w:bottom w:val="nil"/>
              <w:right w:val="nil"/>
            </w:tcBorders>
          </w:tcPr>
          <w:p w14:paraId="2B87385F" w14:textId="77777777" w:rsidR="00F66374" w:rsidRPr="00467A1E" w:rsidRDefault="00F66374" w:rsidP="00383F8D">
            <w:pPr>
              <w:keepNext/>
              <w:keepLines/>
              <w:widowControl w:val="0"/>
              <w:tabs>
                <w:tab w:val="left" w:pos="4536"/>
              </w:tabs>
              <w:ind w:left="-109" w:firstLine="16"/>
              <w:rPr>
                <w:sz w:val="24"/>
                <w:szCs w:val="24"/>
              </w:rPr>
            </w:pPr>
            <w:r w:rsidRPr="00467A1E">
              <w:rPr>
                <w:sz w:val="24"/>
                <w:szCs w:val="24"/>
              </w:rPr>
              <w:t xml:space="preserve">Получатель: ___________ </w:t>
            </w:r>
            <w:r w:rsidRPr="00467A1E">
              <w:rPr>
                <w:i/>
                <w:sz w:val="24"/>
                <w:szCs w:val="24"/>
              </w:rPr>
              <w:t>(указывается полное наименование</w:t>
            </w:r>
            <w:r w:rsidRPr="00467A1E">
              <w:rPr>
                <w:sz w:val="24"/>
                <w:szCs w:val="24"/>
              </w:rPr>
              <w:t xml:space="preserve"> </w:t>
            </w:r>
            <w:r w:rsidRPr="00467A1E">
              <w:rPr>
                <w:i/>
                <w:sz w:val="24"/>
                <w:szCs w:val="24"/>
              </w:rPr>
              <w:t>заказчика АУО,  УФПС, ЦПК, ПТ, СП)</w:t>
            </w:r>
            <w:r w:rsidRPr="00467A1E">
              <w:rPr>
                <w:sz w:val="24"/>
                <w:szCs w:val="24"/>
              </w:rPr>
              <w:t xml:space="preserve"> АО «Почта России»</w:t>
            </w:r>
          </w:p>
          <w:p w14:paraId="7D8A6030" w14:textId="77777777" w:rsidR="00F66374" w:rsidRPr="00467A1E" w:rsidRDefault="00F66374" w:rsidP="00383F8D">
            <w:pPr>
              <w:keepNext/>
              <w:keepLines/>
              <w:widowControl w:val="0"/>
              <w:tabs>
                <w:tab w:val="left" w:pos="4536"/>
              </w:tabs>
              <w:ind w:left="-109" w:firstLine="16"/>
              <w:rPr>
                <w:i/>
                <w:sz w:val="24"/>
                <w:szCs w:val="24"/>
              </w:rPr>
            </w:pPr>
            <w:r w:rsidRPr="00467A1E">
              <w:rPr>
                <w:sz w:val="24"/>
                <w:szCs w:val="24"/>
              </w:rPr>
              <w:br/>
              <w:t xml:space="preserve">Контактное лицо инициатора закупки: _________ </w:t>
            </w:r>
            <w:r w:rsidRPr="00467A1E">
              <w:rPr>
                <w:i/>
                <w:sz w:val="24"/>
                <w:szCs w:val="24"/>
              </w:rPr>
              <w:t>(указывается Ф. И. О. инициатора закупк</w:t>
            </w:r>
            <w:r>
              <w:rPr>
                <w:i/>
                <w:sz w:val="24"/>
                <w:szCs w:val="24"/>
              </w:rPr>
              <w:t>и в АУО,</w:t>
            </w:r>
            <w:r w:rsidRPr="00467A1E">
              <w:rPr>
                <w:i/>
                <w:sz w:val="24"/>
                <w:szCs w:val="24"/>
              </w:rPr>
              <w:t xml:space="preserve"> УФПС, ЦПК, ПТ, СП)</w:t>
            </w:r>
          </w:p>
          <w:p w14:paraId="4098FCCF" w14:textId="77777777" w:rsidR="00F66374" w:rsidRPr="00467A1E" w:rsidRDefault="00F66374" w:rsidP="00383F8D">
            <w:pPr>
              <w:keepNext/>
              <w:keepLines/>
              <w:widowControl w:val="0"/>
              <w:tabs>
                <w:tab w:val="left" w:pos="4536"/>
              </w:tabs>
              <w:ind w:left="-109" w:firstLine="16"/>
              <w:rPr>
                <w:sz w:val="24"/>
                <w:szCs w:val="24"/>
              </w:rPr>
            </w:pPr>
            <w:r w:rsidRPr="00467A1E">
              <w:rPr>
                <w:sz w:val="24"/>
                <w:szCs w:val="24"/>
              </w:rPr>
              <w:t>телефон ______________</w:t>
            </w:r>
          </w:p>
          <w:p w14:paraId="48277647" w14:textId="77777777" w:rsidR="00F66374" w:rsidRPr="00467A1E" w:rsidRDefault="00F66374" w:rsidP="00383F8D">
            <w:pPr>
              <w:widowControl w:val="0"/>
              <w:tabs>
                <w:tab w:val="left" w:pos="4536"/>
              </w:tabs>
              <w:autoSpaceDE w:val="0"/>
              <w:autoSpaceDN w:val="0"/>
              <w:adjustRightInd w:val="0"/>
              <w:ind w:left="-109" w:firstLine="16"/>
              <w:rPr>
                <w:sz w:val="24"/>
                <w:szCs w:val="24"/>
              </w:rPr>
            </w:pPr>
          </w:p>
          <w:p w14:paraId="2CF15CE8" w14:textId="77777777" w:rsidR="00F66374" w:rsidRPr="00467A1E" w:rsidRDefault="00F66374" w:rsidP="00383F8D">
            <w:pPr>
              <w:widowControl w:val="0"/>
              <w:tabs>
                <w:tab w:val="left" w:pos="4536"/>
              </w:tabs>
              <w:autoSpaceDE w:val="0"/>
              <w:autoSpaceDN w:val="0"/>
              <w:adjustRightInd w:val="0"/>
              <w:ind w:left="-109" w:firstLine="16"/>
              <w:rPr>
                <w:i/>
                <w:kern w:val="2"/>
                <w:sz w:val="24"/>
                <w:szCs w:val="24"/>
              </w:rPr>
            </w:pPr>
            <w:r w:rsidRPr="00467A1E">
              <w:rPr>
                <w:sz w:val="24"/>
                <w:szCs w:val="24"/>
              </w:rPr>
              <w:t>e-</w:t>
            </w:r>
            <w:proofErr w:type="spellStart"/>
            <w:r w:rsidRPr="00467A1E">
              <w:rPr>
                <w:sz w:val="24"/>
                <w:szCs w:val="24"/>
              </w:rPr>
              <w:t>mail</w:t>
            </w:r>
            <w:proofErr w:type="spellEnd"/>
            <w:r w:rsidRPr="00467A1E">
              <w:rPr>
                <w:sz w:val="24"/>
                <w:szCs w:val="24"/>
              </w:rPr>
              <w:t xml:space="preserve">_______________ </w:t>
            </w:r>
            <w:r w:rsidRPr="00467A1E">
              <w:rPr>
                <w:i/>
                <w:sz w:val="24"/>
                <w:szCs w:val="24"/>
              </w:rPr>
              <w:t>(</w:t>
            </w:r>
            <w:r w:rsidRPr="00467A1E">
              <w:rPr>
                <w:i/>
                <w:kern w:val="2"/>
                <w:sz w:val="24"/>
                <w:szCs w:val="24"/>
              </w:rPr>
              <w:t>указыв</w:t>
            </w:r>
            <w:r>
              <w:rPr>
                <w:i/>
                <w:kern w:val="2"/>
                <w:sz w:val="24"/>
                <w:szCs w:val="24"/>
              </w:rPr>
              <w:t>ается единый почтовый ящик АУО,</w:t>
            </w:r>
            <w:r w:rsidRPr="00467A1E">
              <w:rPr>
                <w:i/>
                <w:kern w:val="2"/>
                <w:sz w:val="24"/>
                <w:szCs w:val="24"/>
              </w:rPr>
              <w:t xml:space="preserve"> УФПС, ЦПК, ПТ, СП)</w:t>
            </w:r>
          </w:p>
          <w:p w14:paraId="42860553" w14:textId="77777777" w:rsidR="00F66374" w:rsidRPr="00467A1E" w:rsidRDefault="00F66374" w:rsidP="00383F8D">
            <w:pPr>
              <w:widowControl w:val="0"/>
              <w:tabs>
                <w:tab w:val="left" w:pos="4820"/>
              </w:tabs>
              <w:ind w:left="-109" w:firstLine="539"/>
              <w:jc w:val="center"/>
              <w:rPr>
                <w:b/>
                <w:sz w:val="24"/>
                <w:szCs w:val="24"/>
              </w:rPr>
            </w:pPr>
          </w:p>
        </w:tc>
      </w:tr>
      <w:tr w:rsidR="00F66374" w:rsidRPr="00467A1E" w14:paraId="67FBAAA3" w14:textId="77777777" w:rsidTr="00383F8D">
        <w:tc>
          <w:tcPr>
            <w:tcW w:w="4672" w:type="dxa"/>
            <w:tcBorders>
              <w:top w:val="nil"/>
              <w:left w:val="nil"/>
              <w:bottom w:val="nil"/>
              <w:right w:val="nil"/>
            </w:tcBorders>
          </w:tcPr>
          <w:p w14:paraId="1D11E937" w14:textId="77777777" w:rsidR="00F66374" w:rsidRPr="00467A1E" w:rsidRDefault="00F66374" w:rsidP="00383F8D">
            <w:pPr>
              <w:keepNext/>
              <w:keepLines/>
              <w:widowControl w:val="0"/>
              <w:tabs>
                <w:tab w:val="left" w:pos="4820"/>
              </w:tabs>
              <w:jc w:val="both"/>
              <w:rPr>
                <w:sz w:val="24"/>
                <w:szCs w:val="24"/>
              </w:rPr>
            </w:pPr>
            <w:r w:rsidRPr="00467A1E">
              <w:rPr>
                <w:sz w:val="24"/>
                <w:szCs w:val="24"/>
              </w:rPr>
              <w:t xml:space="preserve">от ______________ №_______________ </w:t>
            </w:r>
          </w:p>
          <w:p w14:paraId="532C993A" w14:textId="77777777" w:rsidR="00F66374" w:rsidRPr="00467A1E" w:rsidRDefault="00F66374" w:rsidP="00383F8D">
            <w:pPr>
              <w:keepNext/>
              <w:keepLines/>
              <w:widowControl w:val="0"/>
              <w:tabs>
                <w:tab w:val="left" w:pos="4820"/>
              </w:tabs>
              <w:jc w:val="both"/>
              <w:rPr>
                <w:sz w:val="24"/>
                <w:szCs w:val="24"/>
              </w:rPr>
            </w:pPr>
          </w:p>
          <w:p w14:paraId="70FF3363" w14:textId="77777777" w:rsidR="00F66374" w:rsidRPr="00467A1E" w:rsidRDefault="00F66374" w:rsidP="00383F8D">
            <w:pPr>
              <w:keepNext/>
              <w:keepLines/>
              <w:widowControl w:val="0"/>
              <w:tabs>
                <w:tab w:val="left" w:pos="4820"/>
              </w:tabs>
              <w:jc w:val="both"/>
              <w:rPr>
                <w:sz w:val="24"/>
                <w:szCs w:val="24"/>
                <w:u w:val="single"/>
              </w:rPr>
            </w:pPr>
            <w:r w:rsidRPr="00467A1E">
              <w:rPr>
                <w:sz w:val="24"/>
                <w:szCs w:val="24"/>
              </w:rPr>
              <w:t>На № __________ от ________________</w:t>
            </w:r>
          </w:p>
          <w:p w14:paraId="09635DB2" w14:textId="77777777" w:rsidR="00F66374" w:rsidRPr="00467A1E" w:rsidRDefault="00F66374" w:rsidP="00383F8D">
            <w:pPr>
              <w:widowControl w:val="0"/>
              <w:autoSpaceDE w:val="0"/>
              <w:autoSpaceDN w:val="0"/>
              <w:adjustRightInd w:val="0"/>
              <w:rPr>
                <w:i/>
                <w:sz w:val="24"/>
                <w:szCs w:val="24"/>
              </w:rPr>
            </w:pPr>
            <w:r w:rsidRPr="00467A1E">
              <w:rPr>
                <w:i/>
                <w:sz w:val="24"/>
                <w:szCs w:val="24"/>
              </w:rPr>
              <w:t>(указывается № исходящего запроса /</w:t>
            </w:r>
            <w:r w:rsidRPr="00467A1E">
              <w:rPr>
                <w:sz w:val="24"/>
                <w:szCs w:val="24"/>
              </w:rPr>
              <w:t xml:space="preserve"> </w:t>
            </w:r>
            <w:r w:rsidRPr="00467A1E">
              <w:rPr>
                <w:i/>
                <w:sz w:val="24"/>
                <w:szCs w:val="24"/>
              </w:rPr>
              <w:t>номер процедуры запроса цен на ЭП)</w:t>
            </w:r>
          </w:p>
          <w:p w14:paraId="440E2B8A" w14:textId="77777777" w:rsidR="00F66374" w:rsidRPr="00467A1E" w:rsidRDefault="00F66374" w:rsidP="00383F8D">
            <w:pPr>
              <w:widowControl w:val="0"/>
              <w:tabs>
                <w:tab w:val="left" w:pos="4820"/>
              </w:tabs>
              <w:ind w:firstLine="539"/>
              <w:jc w:val="center"/>
              <w:rPr>
                <w:b/>
                <w:sz w:val="24"/>
                <w:szCs w:val="24"/>
              </w:rPr>
            </w:pPr>
          </w:p>
        </w:tc>
        <w:tc>
          <w:tcPr>
            <w:tcW w:w="4672" w:type="dxa"/>
            <w:tcBorders>
              <w:top w:val="nil"/>
              <w:left w:val="nil"/>
              <w:bottom w:val="nil"/>
              <w:right w:val="nil"/>
            </w:tcBorders>
          </w:tcPr>
          <w:p w14:paraId="6EA9179C" w14:textId="77777777" w:rsidR="00F66374" w:rsidRPr="00467A1E" w:rsidRDefault="00F66374" w:rsidP="00383F8D">
            <w:pPr>
              <w:widowControl w:val="0"/>
              <w:tabs>
                <w:tab w:val="left" w:pos="4820"/>
              </w:tabs>
              <w:ind w:firstLine="539"/>
              <w:jc w:val="center"/>
              <w:rPr>
                <w:b/>
                <w:sz w:val="24"/>
                <w:szCs w:val="24"/>
              </w:rPr>
            </w:pPr>
          </w:p>
        </w:tc>
      </w:tr>
    </w:tbl>
    <w:p w14:paraId="3CCE2FDE" w14:textId="77777777" w:rsidR="00F66374" w:rsidRPr="00467A1E" w:rsidRDefault="00F66374" w:rsidP="00F66374">
      <w:pPr>
        <w:widowControl w:val="0"/>
        <w:autoSpaceDE w:val="0"/>
        <w:autoSpaceDN w:val="0"/>
        <w:adjustRightInd w:val="0"/>
        <w:ind w:firstLine="539"/>
        <w:jc w:val="center"/>
        <w:rPr>
          <w:rFonts w:ascii="Times New Roman" w:eastAsia="Times New Roman" w:hAnsi="Times New Roman" w:cs="Times New Roman"/>
          <w:b/>
          <w:sz w:val="28"/>
          <w:szCs w:val="28"/>
          <w:lang w:eastAsia="ru-RU"/>
        </w:rPr>
      </w:pPr>
    </w:p>
    <w:p w14:paraId="4D0F2CC4" w14:textId="77777777" w:rsidR="00F66374" w:rsidRPr="00467A1E" w:rsidRDefault="00F66374" w:rsidP="00F66374">
      <w:pPr>
        <w:widowControl w:val="0"/>
        <w:autoSpaceDE w:val="0"/>
        <w:autoSpaceDN w:val="0"/>
        <w:adjustRightInd w:val="0"/>
        <w:ind w:firstLine="539"/>
        <w:jc w:val="center"/>
        <w:rPr>
          <w:rFonts w:ascii="Times New Roman" w:eastAsia="Times New Roman" w:hAnsi="Times New Roman" w:cs="Times New Roman"/>
          <w:b/>
          <w:sz w:val="28"/>
          <w:szCs w:val="28"/>
          <w:lang w:eastAsia="ru-RU"/>
        </w:rPr>
      </w:pPr>
    </w:p>
    <w:p w14:paraId="5A35423A" w14:textId="77777777" w:rsidR="00F66374" w:rsidRPr="00467A1E" w:rsidRDefault="00F66374" w:rsidP="00F66374">
      <w:pPr>
        <w:widowControl w:val="0"/>
        <w:autoSpaceDE w:val="0"/>
        <w:autoSpaceDN w:val="0"/>
        <w:adjustRightInd w:val="0"/>
        <w:ind w:firstLine="539"/>
        <w:jc w:val="center"/>
        <w:rPr>
          <w:rFonts w:ascii="Times New Roman" w:eastAsia="Times New Roman" w:hAnsi="Times New Roman" w:cs="Times New Roman"/>
          <w:b/>
          <w:sz w:val="28"/>
          <w:szCs w:val="28"/>
          <w:lang w:eastAsia="ru-RU"/>
        </w:rPr>
      </w:pPr>
      <w:r w:rsidRPr="00467A1E">
        <w:rPr>
          <w:rFonts w:ascii="Times New Roman" w:eastAsia="Times New Roman" w:hAnsi="Times New Roman" w:cs="Times New Roman"/>
          <w:b/>
          <w:sz w:val="28"/>
          <w:szCs w:val="28"/>
          <w:lang w:eastAsia="ru-RU"/>
        </w:rPr>
        <w:t>Ценовое предложение</w:t>
      </w:r>
      <w:r w:rsidRPr="00467A1E">
        <w:rPr>
          <w:rFonts w:ascii="Times New Roman" w:eastAsia="Times New Roman" w:hAnsi="Times New Roman" w:cs="Times New Roman"/>
          <w:b/>
          <w:sz w:val="28"/>
          <w:szCs w:val="28"/>
          <w:vertAlign w:val="superscript"/>
          <w:lang w:eastAsia="ru-RU"/>
        </w:rPr>
        <w:footnoteReference w:id="1"/>
      </w:r>
    </w:p>
    <w:p w14:paraId="483AA1E8" w14:textId="77777777" w:rsidR="00F66374" w:rsidRPr="00467A1E" w:rsidRDefault="00F66374" w:rsidP="00F66374">
      <w:pPr>
        <w:widowControl w:val="0"/>
        <w:autoSpaceDE w:val="0"/>
        <w:autoSpaceDN w:val="0"/>
        <w:adjustRightInd w:val="0"/>
        <w:ind w:firstLine="539"/>
        <w:jc w:val="center"/>
        <w:rPr>
          <w:rFonts w:ascii="Times New Roman" w:eastAsia="Times New Roman" w:hAnsi="Times New Roman" w:cs="Times New Roman"/>
          <w:lang w:eastAsia="ru-RU"/>
        </w:rPr>
      </w:pPr>
    </w:p>
    <w:p w14:paraId="0C621E45" w14:textId="77777777" w:rsidR="00F66374" w:rsidRPr="00467A1E" w:rsidRDefault="00F66374" w:rsidP="00F66374">
      <w:pPr>
        <w:widowControl w:val="0"/>
        <w:autoSpaceDE w:val="0"/>
        <w:autoSpaceDN w:val="0"/>
        <w:adjustRightInd w:val="0"/>
        <w:ind w:firstLine="709"/>
        <w:jc w:val="both"/>
        <w:rPr>
          <w:rFonts w:ascii="Times New Roman" w:eastAsia="Times New Roman" w:hAnsi="Times New Roman" w:cs="Times New Roman"/>
          <w:sz w:val="28"/>
          <w:szCs w:val="28"/>
          <w:lang w:eastAsia="ru-RU"/>
        </w:rPr>
      </w:pPr>
      <w:r w:rsidRPr="00467A1E">
        <w:rPr>
          <w:rFonts w:ascii="Times New Roman" w:eastAsia="Times New Roman" w:hAnsi="Times New Roman" w:cs="Times New Roman"/>
          <w:sz w:val="28"/>
          <w:szCs w:val="28"/>
          <w:lang w:eastAsia="ru-RU"/>
        </w:rPr>
        <w:t xml:space="preserve">Изучив направленный Вами запрос ценовой информации _______ </w:t>
      </w:r>
      <w:r w:rsidRPr="00467A1E">
        <w:rPr>
          <w:rFonts w:ascii="Times New Roman" w:eastAsia="Times New Roman" w:hAnsi="Times New Roman" w:cs="Times New Roman"/>
          <w:i/>
          <w:sz w:val="28"/>
          <w:szCs w:val="28"/>
          <w:lang w:eastAsia="ru-RU"/>
        </w:rPr>
        <w:t>(указывается № исходящего запроса / номер запроса цен на ЭП)</w:t>
      </w:r>
      <w:r w:rsidRPr="00467A1E">
        <w:rPr>
          <w:rFonts w:ascii="Times New Roman" w:eastAsia="Times New Roman" w:hAnsi="Times New Roman" w:cs="Times New Roman"/>
          <w:sz w:val="28"/>
          <w:szCs w:val="28"/>
          <w:lang w:eastAsia="ru-RU"/>
        </w:rPr>
        <w:t xml:space="preserve">, мы, _______ </w:t>
      </w:r>
      <w:r w:rsidRPr="00467A1E">
        <w:rPr>
          <w:rFonts w:ascii="Times New Roman" w:eastAsia="Times New Roman" w:hAnsi="Times New Roman" w:cs="Times New Roman"/>
          <w:i/>
          <w:sz w:val="28"/>
          <w:szCs w:val="28"/>
          <w:lang w:eastAsia="ru-RU"/>
        </w:rPr>
        <w:t>(указывается наименование лица, Ф. И. О. для физического лица)</w:t>
      </w:r>
      <w:r w:rsidRPr="00467A1E">
        <w:rPr>
          <w:rFonts w:ascii="Times New Roman" w:eastAsia="Times New Roman" w:hAnsi="Times New Roman" w:cs="Times New Roman"/>
          <w:sz w:val="28"/>
          <w:szCs w:val="28"/>
          <w:lang w:eastAsia="ru-RU"/>
        </w:rPr>
        <w:t xml:space="preserve"> направляем предварительное ценовое предложение для поставки товаров / выполнения работ / оказания услуг _______ </w:t>
      </w:r>
      <w:r w:rsidRPr="00467A1E">
        <w:rPr>
          <w:rFonts w:ascii="Times New Roman" w:eastAsia="Times New Roman" w:hAnsi="Times New Roman" w:cs="Times New Roman"/>
          <w:i/>
          <w:sz w:val="28"/>
          <w:szCs w:val="28"/>
          <w:lang w:eastAsia="ru-RU"/>
        </w:rPr>
        <w:t xml:space="preserve">(указывается наименование товаров/работ/ услуг) </w:t>
      </w:r>
      <w:r w:rsidRPr="00467A1E">
        <w:rPr>
          <w:rFonts w:ascii="Times New Roman" w:eastAsia="Times New Roman" w:hAnsi="Times New Roman" w:cs="Times New Roman"/>
          <w:sz w:val="28"/>
          <w:szCs w:val="28"/>
          <w:lang w:eastAsia="ru-RU"/>
        </w:rPr>
        <w:t>(далее – ценовое предложение).</w:t>
      </w:r>
    </w:p>
    <w:p w14:paraId="2B300081" w14:textId="303FB32F" w:rsidR="00F66374" w:rsidRPr="00467A1E" w:rsidRDefault="00F66374" w:rsidP="00F66374">
      <w:pPr>
        <w:widowControl w:val="0"/>
        <w:autoSpaceDE w:val="0"/>
        <w:autoSpaceDN w:val="0"/>
        <w:adjustRightInd w:val="0"/>
        <w:ind w:firstLine="709"/>
        <w:jc w:val="both"/>
        <w:rPr>
          <w:rFonts w:ascii="Times New Roman" w:eastAsia="Times New Roman" w:hAnsi="Times New Roman" w:cs="Times New Roman"/>
          <w:color w:val="000000"/>
          <w:sz w:val="28"/>
          <w:szCs w:val="28"/>
          <w:lang w:eastAsia="ru-RU"/>
        </w:rPr>
      </w:pPr>
      <w:r w:rsidRPr="00467A1E">
        <w:rPr>
          <w:rFonts w:ascii="Times New Roman" w:eastAsia="Times New Roman" w:hAnsi="Times New Roman" w:cs="Times New Roman"/>
          <w:sz w:val="28"/>
          <w:szCs w:val="28"/>
          <w:lang w:eastAsia="ru-RU"/>
        </w:rPr>
        <w:t xml:space="preserve">Стоимость услуг составит _______ </w:t>
      </w:r>
      <w:r w:rsidRPr="00467A1E">
        <w:rPr>
          <w:rFonts w:ascii="Times New Roman" w:eastAsia="Times New Roman" w:hAnsi="Times New Roman" w:cs="Times New Roman"/>
          <w:i/>
          <w:sz w:val="28"/>
          <w:szCs w:val="28"/>
          <w:lang w:eastAsia="ru-RU"/>
        </w:rPr>
        <w:t>(указывается стоимость товаров/ работ/услуг)</w:t>
      </w:r>
      <w:r w:rsidRPr="00467A1E">
        <w:rPr>
          <w:rFonts w:ascii="Times New Roman" w:eastAsia="Times New Roman" w:hAnsi="Times New Roman" w:cs="Times New Roman"/>
          <w:sz w:val="28"/>
          <w:szCs w:val="28"/>
          <w:lang w:eastAsia="ru-RU"/>
        </w:rPr>
        <w:t xml:space="preserve"> __</w:t>
      </w:r>
      <w:r w:rsidR="00665E69">
        <w:rPr>
          <w:rFonts w:ascii="Times New Roman" w:eastAsia="Times New Roman" w:hAnsi="Times New Roman" w:cs="Times New Roman"/>
          <w:sz w:val="28"/>
          <w:szCs w:val="28"/>
          <w:lang w:eastAsia="ru-RU"/>
        </w:rPr>
        <w:t>__ руб. ____ коп., включая НДС __</w:t>
      </w:r>
      <w:r w:rsidRPr="00467A1E">
        <w:rPr>
          <w:rFonts w:ascii="Times New Roman" w:eastAsia="Times New Roman" w:hAnsi="Times New Roman" w:cs="Times New Roman"/>
          <w:sz w:val="28"/>
          <w:szCs w:val="28"/>
          <w:lang w:eastAsia="ru-RU"/>
        </w:rPr>
        <w:t>%. Расчет стоимости товаров/работ/услуг представлен в приложении к письму</w:t>
      </w:r>
      <w:r w:rsidRPr="00467A1E">
        <w:rPr>
          <w:rFonts w:ascii="Times New Roman" w:eastAsia="Times New Roman" w:hAnsi="Times New Roman" w:cs="Times New Roman"/>
          <w:sz w:val="28"/>
          <w:szCs w:val="28"/>
          <w:vertAlign w:val="superscript"/>
          <w:lang w:eastAsia="ru-RU"/>
        </w:rPr>
        <w:footnoteReference w:id="2"/>
      </w:r>
      <w:r w:rsidRPr="00467A1E">
        <w:rPr>
          <w:rFonts w:ascii="Times New Roman" w:eastAsia="Times New Roman" w:hAnsi="Times New Roman" w:cs="Times New Roman"/>
          <w:sz w:val="28"/>
          <w:szCs w:val="28"/>
          <w:lang w:eastAsia="ru-RU"/>
        </w:rPr>
        <w:t xml:space="preserve">. Ценовое </w:t>
      </w:r>
      <w:r w:rsidRPr="00467A1E">
        <w:rPr>
          <w:rFonts w:ascii="Times New Roman" w:eastAsia="Times New Roman" w:hAnsi="Times New Roman" w:cs="Times New Roman"/>
          <w:sz w:val="28"/>
          <w:szCs w:val="28"/>
          <w:lang w:eastAsia="ru-RU"/>
        </w:rPr>
        <w:lastRenderedPageBreak/>
        <w:t xml:space="preserve">предложение включает в себя все необходимые расходы </w:t>
      </w:r>
      <w:r w:rsidRPr="00467A1E">
        <w:rPr>
          <w:rFonts w:ascii="Times New Roman" w:eastAsia="Times New Roman" w:hAnsi="Times New Roman" w:cs="Times New Roman"/>
          <w:color w:val="000000"/>
          <w:sz w:val="28"/>
          <w:szCs w:val="28"/>
          <w:lang w:eastAsia="ru-RU"/>
        </w:rPr>
        <w:t>на оказание услуг, налоги, сборы и прочие расходы.</w:t>
      </w:r>
    </w:p>
    <w:p w14:paraId="6B901A9F" w14:textId="77777777" w:rsidR="00F66374" w:rsidRPr="00467A1E" w:rsidRDefault="00F66374" w:rsidP="00F66374">
      <w:pPr>
        <w:widowControl w:val="0"/>
        <w:autoSpaceDE w:val="0"/>
        <w:autoSpaceDN w:val="0"/>
        <w:adjustRightInd w:val="0"/>
        <w:ind w:firstLine="709"/>
        <w:jc w:val="both"/>
        <w:rPr>
          <w:rFonts w:ascii="Times New Roman" w:eastAsia="Times New Roman" w:hAnsi="Times New Roman" w:cs="Times New Roman"/>
          <w:color w:val="000000"/>
          <w:sz w:val="28"/>
          <w:szCs w:val="28"/>
          <w:lang w:eastAsia="ru-RU"/>
        </w:rPr>
      </w:pPr>
      <w:r w:rsidRPr="00467A1E">
        <w:rPr>
          <w:rFonts w:ascii="Times New Roman" w:eastAsia="Times New Roman" w:hAnsi="Times New Roman" w:cs="Times New Roman"/>
          <w:color w:val="000000"/>
          <w:sz w:val="28"/>
          <w:szCs w:val="28"/>
          <w:lang w:eastAsia="ru-RU"/>
        </w:rPr>
        <w:t xml:space="preserve">Ценовое предложение действительно в течение ____ месяцев </w:t>
      </w:r>
      <w:r w:rsidRPr="00467A1E">
        <w:rPr>
          <w:rFonts w:ascii="Times New Roman" w:eastAsia="Times New Roman" w:hAnsi="Times New Roman" w:cs="Times New Roman"/>
          <w:i/>
          <w:color w:val="000000"/>
          <w:sz w:val="28"/>
          <w:szCs w:val="28"/>
          <w:lang w:eastAsia="ru-RU"/>
        </w:rPr>
        <w:t>(указывается срок действия предложения)</w:t>
      </w:r>
      <w:r w:rsidRPr="00467A1E">
        <w:rPr>
          <w:rFonts w:ascii="Times New Roman" w:eastAsia="Times New Roman" w:hAnsi="Times New Roman" w:cs="Times New Roman"/>
          <w:color w:val="000000"/>
          <w:sz w:val="28"/>
          <w:szCs w:val="28"/>
          <w:lang w:eastAsia="ru-RU"/>
        </w:rPr>
        <w:t xml:space="preserve"> с момента ____ </w:t>
      </w:r>
      <w:r w:rsidRPr="00467A1E">
        <w:rPr>
          <w:rFonts w:ascii="Times New Roman" w:eastAsia="Times New Roman" w:hAnsi="Times New Roman" w:cs="Times New Roman"/>
          <w:i/>
          <w:color w:val="000000"/>
          <w:sz w:val="28"/>
          <w:szCs w:val="28"/>
          <w:lang w:eastAsia="ru-RU"/>
        </w:rPr>
        <w:t>(указывается с какого момента начинает действовать предложение)</w:t>
      </w:r>
      <w:r w:rsidRPr="00467A1E">
        <w:rPr>
          <w:rFonts w:ascii="Times New Roman" w:eastAsia="Times New Roman" w:hAnsi="Times New Roman" w:cs="Times New Roman"/>
          <w:color w:val="000000"/>
          <w:sz w:val="28"/>
          <w:szCs w:val="28"/>
          <w:lang w:eastAsia="ru-RU"/>
        </w:rPr>
        <w:t>.</w:t>
      </w:r>
    </w:p>
    <w:p w14:paraId="125A23BA" w14:textId="77777777" w:rsidR="00F66374" w:rsidRPr="00467A1E" w:rsidRDefault="00F66374" w:rsidP="00F66374">
      <w:pPr>
        <w:widowControl w:val="0"/>
        <w:autoSpaceDE w:val="0"/>
        <w:autoSpaceDN w:val="0"/>
        <w:adjustRightInd w:val="0"/>
        <w:ind w:firstLine="709"/>
        <w:jc w:val="both"/>
        <w:rPr>
          <w:rFonts w:ascii="Times New Roman" w:eastAsia="Times New Roman" w:hAnsi="Times New Roman" w:cs="Times New Roman"/>
          <w:color w:val="000000"/>
          <w:sz w:val="28"/>
          <w:szCs w:val="28"/>
          <w:lang w:eastAsia="ru-RU"/>
        </w:rPr>
      </w:pPr>
      <w:r w:rsidRPr="00467A1E">
        <w:rPr>
          <w:rFonts w:ascii="Times New Roman" w:eastAsia="Times New Roman" w:hAnsi="Times New Roman" w:cs="Times New Roman"/>
          <w:color w:val="000000"/>
          <w:sz w:val="28"/>
          <w:szCs w:val="28"/>
          <w:lang w:eastAsia="ru-RU"/>
        </w:rPr>
        <w:t>_______________</w:t>
      </w:r>
      <w:r w:rsidRPr="00467A1E">
        <w:rPr>
          <w:rFonts w:ascii="Times New Roman" w:eastAsia="Times New Roman" w:hAnsi="Times New Roman" w:cs="Times New Roman"/>
          <w:i/>
          <w:color w:val="000000"/>
          <w:sz w:val="28"/>
          <w:szCs w:val="28"/>
          <w:lang w:eastAsia="ru-RU"/>
        </w:rPr>
        <w:t>иная информация</w:t>
      </w:r>
      <w:r w:rsidRPr="00467A1E">
        <w:rPr>
          <w:rFonts w:ascii="Times New Roman" w:eastAsia="Times New Roman" w:hAnsi="Times New Roman" w:cs="Times New Roman"/>
          <w:color w:val="000000"/>
          <w:sz w:val="28"/>
          <w:szCs w:val="28"/>
          <w:lang w:eastAsia="ru-RU"/>
        </w:rPr>
        <w:t>________________________</w:t>
      </w:r>
    </w:p>
    <w:p w14:paraId="271941A8" w14:textId="77777777" w:rsidR="00F66374" w:rsidRPr="00467A1E" w:rsidRDefault="00F66374" w:rsidP="00F66374">
      <w:pPr>
        <w:widowControl w:val="0"/>
        <w:autoSpaceDE w:val="0"/>
        <w:autoSpaceDN w:val="0"/>
        <w:adjustRightInd w:val="0"/>
        <w:ind w:firstLine="709"/>
        <w:jc w:val="both"/>
        <w:rPr>
          <w:rFonts w:ascii="Times New Roman" w:eastAsia="Times New Roman" w:hAnsi="Times New Roman" w:cs="Times New Roman"/>
          <w:color w:val="000000"/>
          <w:sz w:val="28"/>
          <w:szCs w:val="28"/>
          <w:lang w:eastAsia="ru-RU"/>
        </w:rPr>
      </w:pPr>
      <w:r w:rsidRPr="00467A1E">
        <w:rPr>
          <w:rFonts w:ascii="Times New Roman" w:eastAsia="Times New Roman" w:hAnsi="Times New Roman" w:cs="Times New Roman"/>
          <w:color w:val="000000"/>
          <w:sz w:val="28"/>
          <w:szCs w:val="28"/>
          <w:lang w:eastAsia="ru-RU"/>
        </w:rPr>
        <w:t>Ценовое предложение не влечет за собой возникновение каких-либо обязательств ни для заказчика, ни для поставщика (подрядчика, исполнителя).</w:t>
      </w:r>
    </w:p>
    <w:p w14:paraId="0EF88E85" w14:textId="77777777" w:rsidR="00F66374" w:rsidRPr="00467A1E" w:rsidRDefault="00F66374" w:rsidP="00F66374">
      <w:pPr>
        <w:widowControl w:val="0"/>
        <w:autoSpaceDE w:val="0"/>
        <w:autoSpaceDN w:val="0"/>
        <w:adjustRightInd w:val="0"/>
        <w:ind w:firstLine="539"/>
        <w:jc w:val="both"/>
        <w:rPr>
          <w:rFonts w:ascii="Times New Roman" w:eastAsia="Times New Roman" w:hAnsi="Times New Roman" w:cs="Times New Roman"/>
          <w:color w:val="000000"/>
          <w:sz w:val="28"/>
          <w:szCs w:val="28"/>
          <w:lang w:eastAsia="ru-RU"/>
        </w:rPr>
      </w:pPr>
    </w:p>
    <w:p w14:paraId="7080388A" w14:textId="77777777" w:rsidR="00F66374" w:rsidRPr="00C91B8E" w:rsidRDefault="00F66374" w:rsidP="00F66374">
      <w:pPr>
        <w:widowControl w:val="0"/>
        <w:autoSpaceDE w:val="0"/>
        <w:autoSpaceDN w:val="0"/>
        <w:adjustRightInd w:val="0"/>
        <w:spacing w:line="360" w:lineRule="auto"/>
        <w:ind w:left="1701" w:hanging="1701"/>
        <w:jc w:val="both"/>
        <w:rPr>
          <w:rFonts w:ascii="Times New Roman" w:eastAsia="Times New Roman" w:hAnsi="Times New Roman" w:cs="Times New Roman"/>
          <w:i/>
          <w:color w:val="000000"/>
          <w:sz w:val="28"/>
          <w:szCs w:val="28"/>
          <w:lang w:eastAsia="ru-RU"/>
        </w:rPr>
      </w:pPr>
      <w:r w:rsidRPr="00467A1E">
        <w:rPr>
          <w:rFonts w:ascii="Times New Roman" w:eastAsia="Times New Roman" w:hAnsi="Times New Roman" w:cs="Times New Roman"/>
          <w:color w:val="000000"/>
          <w:sz w:val="28"/>
          <w:szCs w:val="28"/>
          <w:lang w:eastAsia="ru-RU"/>
        </w:rPr>
        <w:t xml:space="preserve">Приложения: 1. </w:t>
      </w:r>
      <w:r w:rsidRPr="00C91B8E">
        <w:rPr>
          <w:rFonts w:ascii="Times New Roman" w:eastAsia="Times New Roman" w:hAnsi="Times New Roman" w:cs="Times New Roman"/>
          <w:i/>
          <w:sz w:val="28"/>
          <w:szCs w:val="28"/>
          <w:lang w:eastAsia="ru-RU"/>
        </w:rPr>
        <w:t xml:space="preserve">документы, подтверждающие страну происхождения товара для целей предоставления национального режима в соответствии с </w:t>
      </w:r>
      <w:r w:rsidRPr="00C91B8E">
        <w:rPr>
          <w:rFonts w:ascii="Times New Roman" w:eastAsia="Times New Roman" w:hAnsi="Times New Roman"/>
          <w:i/>
          <w:sz w:val="28"/>
          <w:szCs w:val="28"/>
          <w:lang w:eastAsia="ru-RU"/>
        </w:rPr>
        <w:t>постановлением Правительства Российской Федерации от 23.12.2024 №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w:t>
      </w:r>
    </w:p>
    <w:p w14:paraId="0205F721" w14:textId="77777777" w:rsidR="00F66374" w:rsidRPr="00467A1E" w:rsidRDefault="00F66374" w:rsidP="00F66374">
      <w:pPr>
        <w:widowControl w:val="0"/>
        <w:autoSpaceDE w:val="0"/>
        <w:autoSpaceDN w:val="0"/>
        <w:adjustRightInd w:val="0"/>
        <w:ind w:firstLine="539"/>
        <w:jc w:val="both"/>
        <w:rPr>
          <w:rFonts w:ascii="Times New Roman" w:eastAsia="Times New Roman" w:hAnsi="Times New Roman" w:cs="Times New Roman"/>
          <w:color w:val="000000"/>
          <w:sz w:val="28"/>
          <w:szCs w:val="28"/>
          <w:lang w:eastAsia="ru-RU"/>
        </w:rPr>
      </w:pPr>
    </w:p>
    <w:p w14:paraId="39E65D2B" w14:textId="77777777" w:rsidR="00F66374" w:rsidRPr="00467A1E" w:rsidRDefault="00F66374" w:rsidP="00F66374">
      <w:pPr>
        <w:widowControl w:val="0"/>
        <w:autoSpaceDE w:val="0"/>
        <w:autoSpaceDN w:val="0"/>
        <w:adjustRightInd w:val="0"/>
        <w:ind w:firstLine="539"/>
        <w:jc w:val="both"/>
        <w:rPr>
          <w:rFonts w:ascii="Times New Roman" w:eastAsia="Times New Roman" w:hAnsi="Times New Roman" w:cs="Times New Roman"/>
          <w:color w:val="000000"/>
          <w:sz w:val="28"/>
          <w:szCs w:val="28"/>
          <w:lang w:eastAsia="ru-RU"/>
        </w:rPr>
      </w:pPr>
    </w:p>
    <w:p w14:paraId="55910C98" w14:textId="77777777" w:rsidR="00F66374" w:rsidRPr="00467A1E" w:rsidRDefault="00F66374" w:rsidP="00F66374">
      <w:pPr>
        <w:widowControl w:val="0"/>
        <w:autoSpaceDE w:val="0"/>
        <w:autoSpaceDN w:val="0"/>
        <w:adjustRightInd w:val="0"/>
        <w:ind w:firstLine="539"/>
        <w:jc w:val="both"/>
        <w:rPr>
          <w:rFonts w:ascii="Times New Roman" w:eastAsia="Times New Roman" w:hAnsi="Times New Roman" w:cs="Times New Roman"/>
          <w:color w:val="000000"/>
          <w:sz w:val="28"/>
          <w:szCs w:val="28"/>
          <w:lang w:eastAsia="ru-RU"/>
        </w:rPr>
      </w:pPr>
    </w:p>
    <w:tbl>
      <w:tblPr>
        <w:tblStyle w:val="1"/>
        <w:tblW w:w="94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6"/>
        <w:gridCol w:w="2977"/>
        <w:gridCol w:w="2835"/>
      </w:tblGrid>
      <w:tr w:rsidR="00F66374" w:rsidRPr="00467A1E" w14:paraId="449827C2" w14:textId="77777777" w:rsidTr="00383F8D">
        <w:tc>
          <w:tcPr>
            <w:tcW w:w="3686" w:type="dxa"/>
          </w:tcPr>
          <w:p w14:paraId="389D091F" w14:textId="77777777" w:rsidR="00F66374" w:rsidRPr="00467A1E" w:rsidRDefault="00F66374" w:rsidP="00383F8D">
            <w:pPr>
              <w:widowControl w:val="0"/>
              <w:tabs>
                <w:tab w:val="left" w:pos="4820"/>
              </w:tabs>
              <w:spacing w:line="274" w:lineRule="exact"/>
              <w:rPr>
                <w:i/>
                <w:sz w:val="28"/>
                <w:szCs w:val="28"/>
              </w:rPr>
            </w:pPr>
            <w:r w:rsidRPr="00467A1E">
              <w:rPr>
                <w:i/>
                <w:sz w:val="28"/>
                <w:szCs w:val="28"/>
              </w:rPr>
              <w:t xml:space="preserve">Наименование должности руководителя </w:t>
            </w:r>
          </w:p>
        </w:tc>
        <w:tc>
          <w:tcPr>
            <w:tcW w:w="2977" w:type="dxa"/>
          </w:tcPr>
          <w:p w14:paraId="7B73C54C" w14:textId="77777777" w:rsidR="00F66374" w:rsidRPr="00467A1E" w:rsidRDefault="00F66374" w:rsidP="00383F8D">
            <w:pPr>
              <w:widowControl w:val="0"/>
              <w:tabs>
                <w:tab w:val="left" w:pos="4820"/>
              </w:tabs>
              <w:spacing w:line="274" w:lineRule="exact"/>
              <w:jc w:val="center"/>
              <w:rPr>
                <w:i/>
                <w:sz w:val="28"/>
                <w:szCs w:val="28"/>
              </w:rPr>
            </w:pPr>
            <w:r w:rsidRPr="00467A1E">
              <w:rPr>
                <w:i/>
                <w:sz w:val="28"/>
                <w:szCs w:val="28"/>
              </w:rPr>
              <w:t>Подпись руководителя</w:t>
            </w:r>
          </w:p>
          <w:p w14:paraId="2364E90D" w14:textId="77777777" w:rsidR="00F66374" w:rsidRPr="00467A1E" w:rsidRDefault="00F66374" w:rsidP="00383F8D">
            <w:pPr>
              <w:widowControl w:val="0"/>
              <w:tabs>
                <w:tab w:val="left" w:pos="4820"/>
              </w:tabs>
              <w:spacing w:line="274" w:lineRule="exact"/>
              <w:jc w:val="center"/>
              <w:rPr>
                <w:i/>
                <w:sz w:val="28"/>
                <w:szCs w:val="28"/>
              </w:rPr>
            </w:pPr>
          </w:p>
        </w:tc>
        <w:tc>
          <w:tcPr>
            <w:tcW w:w="2835" w:type="dxa"/>
          </w:tcPr>
          <w:p w14:paraId="714D55B0" w14:textId="77777777" w:rsidR="00F66374" w:rsidRPr="00467A1E" w:rsidRDefault="00F66374" w:rsidP="00383F8D">
            <w:pPr>
              <w:widowControl w:val="0"/>
              <w:tabs>
                <w:tab w:val="left" w:pos="4820"/>
              </w:tabs>
              <w:spacing w:line="274" w:lineRule="exact"/>
              <w:jc w:val="right"/>
              <w:rPr>
                <w:i/>
                <w:sz w:val="28"/>
                <w:szCs w:val="28"/>
              </w:rPr>
            </w:pPr>
            <w:r w:rsidRPr="00467A1E">
              <w:rPr>
                <w:i/>
                <w:sz w:val="28"/>
                <w:szCs w:val="28"/>
              </w:rPr>
              <w:t>И. О. Ф.</w:t>
            </w:r>
          </w:p>
          <w:p w14:paraId="3EDD2318" w14:textId="77777777" w:rsidR="00F66374" w:rsidRPr="00467A1E" w:rsidRDefault="00F66374" w:rsidP="00383F8D">
            <w:pPr>
              <w:widowControl w:val="0"/>
              <w:tabs>
                <w:tab w:val="left" w:pos="4820"/>
              </w:tabs>
              <w:spacing w:line="274" w:lineRule="exact"/>
              <w:ind w:hanging="246"/>
              <w:jc w:val="right"/>
              <w:rPr>
                <w:i/>
                <w:sz w:val="28"/>
                <w:szCs w:val="28"/>
              </w:rPr>
            </w:pPr>
            <w:r w:rsidRPr="00467A1E">
              <w:rPr>
                <w:i/>
                <w:sz w:val="28"/>
                <w:szCs w:val="28"/>
              </w:rPr>
              <w:t>Расшифровка подписи</w:t>
            </w:r>
          </w:p>
        </w:tc>
      </w:tr>
    </w:tbl>
    <w:p w14:paraId="1C3A27BA" w14:textId="77777777" w:rsidR="00F66374" w:rsidRPr="00467A1E" w:rsidRDefault="00F66374" w:rsidP="00F66374">
      <w:pPr>
        <w:widowControl w:val="0"/>
        <w:tabs>
          <w:tab w:val="left" w:pos="4820"/>
        </w:tabs>
        <w:ind w:firstLine="539"/>
        <w:rPr>
          <w:rFonts w:ascii="Times New Roman" w:eastAsia="Times New Roman" w:hAnsi="Times New Roman" w:cs="Times New Roman"/>
          <w:b/>
          <w:sz w:val="28"/>
          <w:szCs w:val="28"/>
          <w:lang w:eastAsia="ru-RU"/>
        </w:rPr>
      </w:pPr>
    </w:p>
    <w:p w14:paraId="7E12D3C6" w14:textId="77777777" w:rsidR="00F66374" w:rsidRDefault="00F66374" w:rsidP="00F66374"/>
    <w:p w14:paraId="33533E87" w14:textId="77777777" w:rsidR="00F66374" w:rsidRDefault="00F66374" w:rsidP="00F66374"/>
    <w:p w14:paraId="1B929497" w14:textId="77777777" w:rsidR="00F66374" w:rsidRDefault="00F66374" w:rsidP="00F66374"/>
    <w:p w14:paraId="615B2CA3" w14:textId="77777777" w:rsidR="00F66374" w:rsidRDefault="00F66374" w:rsidP="00F66374"/>
    <w:p w14:paraId="01CC4382" w14:textId="77777777" w:rsidR="00F66374" w:rsidRDefault="00F66374" w:rsidP="00F66374"/>
    <w:p w14:paraId="144680FC" w14:textId="77777777" w:rsidR="00F66374" w:rsidRDefault="00F66374" w:rsidP="00F66374"/>
    <w:p w14:paraId="6FCF0436" w14:textId="77777777" w:rsidR="00F66374" w:rsidRDefault="00F66374" w:rsidP="00F66374"/>
    <w:p w14:paraId="73E17317" w14:textId="77777777" w:rsidR="00F66374" w:rsidRDefault="00F66374" w:rsidP="00F66374"/>
    <w:p w14:paraId="2B0933B7" w14:textId="77777777" w:rsidR="00F66374" w:rsidRDefault="00F66374" w:rsidP="00F66374"/>
    <w:p w14:paraId="1B11BEC9" w14:textId="77777777" w:rsidR="00F66374" w:rsidRDefault="00F66374" w:rsidP="00F66374"/>
    <w:tbl>
      <w:tblPr>
        <w:tblStyle w:val="af0"/>
        <w:tblW w:w="3686" w:type="dxa"/>
        <w:tblInd w:w="623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6"/>
      </w:tblGrid>
      <w:tr w:rsidR="00F66374" w:rsidRPr="00AD31E9" w14:paraId="74360D77" w14:textId="77777777" w:rsidTr="00383F8D">
        <w:tc>
          <w:tcPr>
            <w:tcW w:w="3686" w:type="dxa"/>
          </w:tcPr>
          <w:p w14:paraId="57A4E0A4" w14:textId="77777777" w:rsidR="00F66374" w:rsidRDefault="00F66374" w:rsidP="00383F8D">
            <w:pPr>
              <w:pStyle w:val="ConsPlusNormal"/>
              <w:tabs>
                <w:tab w:val="left" w:pos="4820"/>
              </w:tabs>
              <w:ind w:left="567" w:firstLine="0"/>
              <w:jc w:val="right"/>
              <w:outlineLvl w:val="1"/>
              <w:rPr>
                <w:rFonts w:ascii="Times New Roman" w:hAnsi="Times New Roman" w:cs="Times New Roman"/>
                <w:i/>
                <w:sz w:val="24"/>
                <w:szCs w:val="24"/>
              </w:rPr>
            </w:pPr>
          </w:p>
          <w:p w14:paraId="0F0A2240" w14:textId="77777777" w:rsidR="00F66374" w:rsidRDefault="00F66374" w:rsidP="00383F8D">
            <w:pPr>
              <w:pStyle w:val="ConsPlusNormal"/>
              <w:tabs>
                <w:tab w:val="left" w:pos="4820"/>
              </w:tabs>
              <w:ind w:left="567" w:firstLine="0"/>
              <w:jc w:val="right"/>
              <w:outlineLvl w:val="1"/>
              <w:rPr>
                <w:rFonts w:ascii="Times New Roman" w:hAnsi="Times New Roman" w:cs="Times New Roman"/>
                <w:i/>
                <w:sz w:val="24"/>
                <w:szCs w:val="24"/>
              </w:rPr>
            </w:pPr>
          </w:p>
          <w:p w14:paraId="02D06B41" w14:textId="77777777" w:rsidR="00F66374" w:rsidRDefault="00F66374" w:rsidP="00383F8D">
            <w:pPr>
              <w:pStyle w:val="ConsPlusNormal"/>
              <w:tabs>
                <w:tab w:val="left" w:pos="4820"/>
              </w:tabs>
              <w:ind w:left="567" w:firstLine="0"/>
              <w:jc w:val="right"/>
              <w:outlineLvl w:val="1"/>
              <w:rPr>
                <w:rFonts w:ascii="Times New Roman" w:hAnsi="Times New Roman" w:cs="Times New Roman"/>
                <w:i/>
                <w:sz w:val="24"/>
                <w:szCs w:val="24"/>
              </w:rPr>
            </w:pPr>
          </w:p>
          <w:p w14:paraId="1EB42AE8" w14:textId="77777777" w:rsidR="00F66374" w:rsidRDefault="00F66374" w:rsidP="00383F8D">
            <w:pPr>
              <w:pStyle w:val="ConsPlusNormal"/>
              <w:tabs>
                <w:tab w:val="left" w:pos="4820"/>
              </w:tabs>
              <w:ind w:left="567" w:firstLine="0"/>
              <w:jc w:val="right"/>
              <w:outlineLvl w:val="1"/>
              <w:rPr>
                <w:rFonts w:ascii="Times New Roman" w:hAnsi="Times New Roman" w:cs="Times New Roman"/>
                <w:i/>
                <w:sz w:val="24"/>
                <w:szCs w:val="24"/>
              </w:rPr>
            </w:pPr>
          </w:p>
          <w:p w14:paraId="6CE4FEC5" w14:textId="77777777" w:rsidR="00F66374" w:rsidRDefault="00F66374" w:rsidP="00383F8D">
            <w:pPr>
              <w:pStyle w:val="ConsPlusNormal"/>
              <w:tabs>
                <w:tab w:val="left" w:pos="4820"/>
              </w:tabs>
              <w:ind w:left="567" w:firstLine="0"/>
              <w:jc w:val="right"/>
              <w:outlineLvl w:val="1"/>
              <w:rPr>
                <w:rFonts w:ascii="Times New Roman" w:hAnsi="Times New Roman" w:cs="Times New Roman"/>
                <w:i/>
                <w:sz w:val="24"/>
                <w:szCs w:val="24"/>
              </w:rPr>
            </w:pPr>
          </w:p>
          <w:p w14:paraId="1786EBAF" w14:textId="77777777" w:rsidR="00F66374" w:rsidRDefault="00F66374" w:rsidP="00383F8D">
            <w:pPr>
              <w:pStyle w:val="ConsPlusNormal"/>
              <w:tabs>
                <w:tab w:val="left" w:pos="4820"/>
              </w:tabs>
              <w:ind w:left="567" w:firstLine="0"/>
              <w:jc w:val="right"/>
              <w:outlineLvl w:val="1"/>
              <w:rPr>
                <w:rFonts w:ascii="Times New Roman" w:hAnsi="Times New Roman" w:cs="Times New Roman"/>
                <w:i/>
                <w:sz w:val="24"/>
                <w:szCs w:val="24"/>
              </w:rPr>
            </w:pPr>
          </w:p>
          <w:p w14:paraId="4ED95225" w14:textId="77777777" w:rsidR="00F66374" w:rsidRDefault="00F66374" w:rsidP="00383F8D">
            <w:pPr>
              <w:pStyle w:val="ConsPlusNormal"/>
              <w:tabs>
                <w:tab w:val="left" w:pos="4820"/>
              </w:tabs>
              <w:ind w:left="567" w:firstLine="0"/>
              <w:jc w:val="right"/>
              <w:outlineLvl w:val="1"/>
              <w:rPr>
                <w:rFonts w:ascii="Times New Roman" w:hAnsi="Times New Roman" w:cs="Times New Roman"/>
                <w:i/>
                <w:sz w:val="24"/>
                <w:szCs w:val="24"/>
              </w:rPr>
            </w:pPr>
          </w:p>
          <w:p w14:paraId="12D0ED8E" w14:textId="04F53AB1" w:rsidR="00F66374" w:rsidRPr="00AD31E9" w:rsidRDefault="00F66374" w:rsidP="00383F8D">
            <w:pPr>
              <w:pStyle w:val="ConsPlusNormal"/>
              <w:tabs>
                <w:tab w:val="left" w:pos="4820"/>
              </w:tabs>
              <w:ind w:left="567" w:firstLine="0"/>
              <w:jc w:val="right"/>
              <w:outlineLvl w:val="1"/>
              <w:rPr>
                <w:rFonts w:ascii="Times New Roman" w:hAnsi="Times New Roman" w:cs="Times New Roman"/>
                <w:i/>
                <w:sz w:val="24"/>
                <w:szCs w:val="24"/>
              </w:rPr>
            </w:pPr>
            <w:r>
              <w:rPr>
                <w:rFonts w:ascii="Times New Roman" w:hAnsi="Times New Roman" w:cs="Times New Roman"/>
                <w:i/>
                <w:sz w:val="24"/>
                <w:szCs w:val="24"/>
              </w:rPr>
              <w:t>П</w:t>
            </w:r>
            <w:r w:rsidRPr="00AD31E9">
              <w:rPr>
                <w:rFonts w:ascii="Times New Roman" w:hAnsi="Times New Roman" w:cs="Times New Roman"/>
                <w:i/>
                <w:sz w:val="24"/>
                <w:szCs w:val="24"/>
              </w:rPr>
              <w:t xml:space="preserve">риложение </w:t>
            </w:r>
            <w:r>
              <w:rPr>
                <w:rFonts w:ascii="Times New Roman" w:hAnsi="Times New Roman" w:cs="Times New Roman"/>
                <w:i/>
                <w:sz w:val="24"/>
                <w:szCs w:val="24"/>
              </w:rPr>
              <w:t xml:space="preserve">№ 1 </w:t>
            </w:r>
            <w:r w:rsidRPr="00AD31E9">
              <w:rPr>
                <w:rFonts w:ascii="Times New Roman" w:hAnsi="Times New Roman" w:cs="Times New Roman"/>
                <w:i/>
                <w:sz w:val="24"/>
                <w:szCs w:val="24"/>
              </w:rPr>
              <w:t xml:space="preserve">к ценовому предложению </w:t>
            </w:r>
          </w:p>
        </w:tc>
      </w:tr>
    </w:tbl>
    <w:p w14:paraId="58AF86DD" w14:textId="77777777" w:rsidR="00F66374" w:rsidRDefault="00F66374" w:rsidP="00F66374">
      <w:pPr>
        <w:autoSpaceDE w:val="0"/>
        <w:autoSpaceDN w:val="0"/>
        <w:adjustRightInd w:val="0"/>
        <w:jc w:val="center"/>
        <w:rPr>
          <w:rFonts w:ascii="Times New Roman" w:hAnsi="Times New Roman" w:cs="Times New Roman"/>
          <w:i/>
        </w:rPr>
      </w:pPr>
    </w:p>
    <w:p w14:paraId="4BA7A59C" w14:textId="35C21F47" w:rsidR="00F66374" w:rsidRDefault="006018DD" w:rsidP="00F66374">
      <w:pPr>
        <w:autoSpaceDE w:val="0"/>
        <w:autoSpaceDN w:val="0"/>
        <w:adjustRightInd w:val="0"/>
        <w:jc w:val="center"/>
        <w:rPr>
          <w:rFonts w:ascii="Times New Roman" w:hAnsi="Times New Roman" w:cs="Times New Roman"/>
        </w:rPr>
      </w:pPr>
      <w:r w:rsidRPr="006018DD">
        <w:rPr>
          <w:rFonts w:ascii="Times New Roman" w:hAnsi="Times New Roman" w:cs="Times New Roman"/>
        </w:rPr>
        <w:t xml:space="preserve">Таблица, расчет стоимости с учетом срока оплаты в течение 68 (шестидесяти восьми) календарных дней с даты подписания Заказчиком </w:t>
      </w:r>
      <w:r w:rsidR="00CF39FD">
        <w:rPr>
          <w:rFonts w:ascii="Times New Roman" w:hAnsi="Times New Roman" w:cs="Times New Roman"/>
        </w:rPr>
        <w:t xml:space="preserve">Сводного </w:t>
      </w:r>
      <w:r w:rsidRPr="006018DD">
        <w:rPr>
          <w:rFonts w:ascii="Times New Roman" w:hAnsi="Times New Roman" w:cs="Times New Roman"/>
        </w:rPr>
        <w:t xml:space="preserve">акта поставки Товара (в случае определения победителем закупочной процедуры участника, являющегося субъектом МСП, в течение 7 (семи) рабочих дней с даты подписания Заказчиком </w:t>
      </w:r>
      <w:r w:rsidR="00CF39FD">
        <w:rPr>
          <w:rFonts w:ascii="Times New Roman" w:hAnsi="Times New Roman" w:cs="Times New Roman"/>
        </w:rPr>
        <w:t xml:space="preserve">Сводного </w:t>
      </w:r>
      <w:r w:rsidRPr="006018DD">
        <w:rPr>
          <w:rFonts w:ascii="Times New Roman" w:hAnsi="Times New Roman" w:cs="Times New Roman"/>
        </w:rPr>
        <w:t>акта поставки Товара</w:t>
      </w:r>
    </w:p>
    <w:p w14:paraId="4989096D" w14:textId="77777777" w:rsidR="00F66374" w:rsidRDefault="00F66374" w:rsidP="00F66374">
      <w:pPr>
        <w:autoSpaceDE w:val="0"/>
        <w:autoSpaceDN w:val="0"/>
        <w:adjustRightInd w:val="0"/>
        <w:jc w:val="center"/>
        <w:rPr>
          <w:rFonts w:ascii="Times New Roman" w:hAnsi="Times New Roman" w:cs="Times New Roman"/>
          <w:i/>
        </w:rPr>
      </w:pPr>
    </w:p>
    <w:p w14:paraId="60D5B735" w14:textId="45B1A8DB" w:rsidR="00F66374" w:rsidRPr="007E3CDB" w:rsidRDefault="00F66374" w:rsidP="00F66374">
      <w:pPr>
        <w:autoSpaceDE w:val="0"/>
        <w:autoSpaceDN w:val="0"/>
        <w:adjustRightInd w:val="0"/>
        <w:jc w:val="center"/>
        <w:rPr>
          <w:rFonts w:ascii="Times New Roman" w:hAnsi="Times New Roman" w:cs="Times New Roman"/>
          <w:i/>
        </w:rPr>
      </w:pPr>
      <w:r w:rsidRPr="007E3CDB">
        <w:rPr>
          <w:rFonts w:ascii="Times New Roman" w:hAnsi="Times New Roman" w:cs="Times New Roman"/>
          <w:i/>
        </w:rPr>
        <w:t>Оформляется на бланке организации (при наличии)</w:t>
      </w:r>
    </w:p>
    <w:p w14:paraId="2998CB19" w14:textId="77777777" w:rsidR="00F66374" w:rsidRDefault="00F66374" w:rsidP="00F66374">
      <w:pPr>
        <w:autoSpaceDE w:val="0"/>
        <w:autoSpaceDN w:val="0"/>
        <w:adjustRightInd w:val="0"/>
        <w:jc w:val="center"/>
        <w:rPr>
          <w:rFonts w:ascii="Times New Roman" w:hAnsi="Times New Roman" w:cs="Times New Roman"/>
          <w:b/>
          <w:color w:val="000000"/>
        </w:rPr>
      </w:pPr>
    </w:p>
    <w:p w14:paraId="01E24DD1" w14:textId="1E4A75E0" w:rsidR="00F66374" w:rsidRPr="007E3CDB" w:rsidRDefault="00F66374" w:rsidP="00F66374">
      <w:pPr>
        <w:autoSpaceDE w:val="0"/>
        <w:autoSpaceDN w:val="0"/>
        <w:adjustRightInd w:val="0"/>
        <w:jc w:val="center"/>
        <w:rPr>
          <w:rFonts w:ascii="Times New Roman" w:hAnsi="Times New Roman" w:cs="Times New Roman"/>
          <w:b/>
          <w:color w:val="000000"/>
        </w:rPr>
      </w:pPr>
      <w:r w:rsidRPr="007E3CDB">
        <w:rPr>
          <w:rFonts w:ascii="Times New Roman" w:hAnsi="Times New Roman" w:cs="Times New Roman"/>
          <w:b/>
          <w:color w:val="000000"/>
        </w:rPr>
        <w:t>Расчет стоимости</w:t>
      </w:r>
    </w:p>
    <w:p w14:paraId="2CD2E8C2" w14:textId="18EB1EFB" w:rsidR="00A31F58" w:rsidRDefault="008540EE" w:rsidP="00A31F58">
      <w:pPr>
        <w:shd w:val="clear" w:color="auto" w:fill="FFFFFF"/>
        <w:ind w:left="202" w:firstLine="322"/>
        <w:jc w:val="center"/>
        <w:rPr>
          <w:rFonts w:ascii="Times New Roman" w:eastAsia="Calibri" w:hAnsi="Times New Roman" w:cs="Times New Roman"/>
          <w:b/>
          <w:highlight w:val="yellow"/>
        </w:rPr>
      </w:pPr>
      <w:r w:rsidRPr="008540EE">
        <w:rPr>
          <w:rFonts w:ascii="Times New Roman" w:hAnsi="Times New Roman"/>
        </w:rPr>
        <w:t>для ОПС 425513 по адресу: Российская Федерация, Республика Марий Эл, муниципальный район Мари-</w:t>
      </w:r>
      <w:proofErr w:type="spellStart"/>
      <w:r w:rsidRPr="008540EE">
        <w:rPr>
          <w:rFonts w:ascii="Times New Roman" w:hAnsi="Times New Roman"/>
        </w:rPr>
        <w:t>Турекский</w:t>
      </w:r>
      <w:proofErr w:type="spellEnd"/>
      <w:r w:rsidRPr="008540EE">
        <w:rPr>
          <w:rFonts w:ascii="Times New Roman" w:hAnsi="Times New Roman"/>
        </w:rPr>
        <w:t>, сельское поселение Мари-</w:t>
      </w:r>
      <w:proofErr w:type="spellStart"/>
      <w:r w:rsidRPr="008540EE">
        <w:rPr>
          <w:rFonts w:ascii="Times New Roman" w:hAnsi="Times New Roman"/>
        </w:rPr>
        <w:t>Биляморское</w:t>
      </w:r>
      <w:proofErr w:type="spellEnd"/>
      <w:r w:rsidRPr="008540EE">
        <w:rPr>
          <w:rFonts w:ascii="Times New Roman" w:hAnsi="Times New Roman"/>
        </w:rPr>
        <w:t xml:space="preserve">, </w:t>
      </w:r>
      <w:r>
        <w:rPr>
          <w:rFonts w:ascii="Times New Roman" w:hAnsi="Times New Roman"/>
        </w:rPr>
        <w:t>п</w:t>
      </w:r>
      <w:r w:rsidRPr="008540EE">
        <w:rPr>
          <w:rFonts w:ascii="Times New Roman" w:hAnsi="Times New Roman"/>
        </w:rPr>
        <w:t xml:space="preserve">оселок </w:t>
      </w:r>
      <w:proofErr w:type="spellStart"/>
      <w:r w:rsidRPr="008540EE">
        <w:rPr>
          <w:rFonts w:ascii="Times New Roman" w:hAnsi="Times New Roman"/>
        </w:rPr>
        <w:t>Нартас</w:t>
      </w:r>
      <w:proofErr w:type="spellEnd"/>
      <w:r w:rsidRPr="008540EE">
        <w:rPr>
          <w:rFonts w:ascii="Times New Roman" w:hAnsi="Times New Roman"/>
        </w:rPr>
        <w:t>, улица Почтовая, земельный участок 16</w:t>
      </w:r>
    </w:p>
    <w:tbl>
      <w:tblPr>
        <w:tblW w:w="10490"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61"/>
        <w:gridCol w:w="1199"/>
        <w:gridCol w:w="696"/>
        <w:gridCol w:w="1823"/>
        <w:gridCol w:w="1968"/>
        <w:gridCol w:w="1843"/>
      </w:tblGrid>
      <w:tr w:rsidR="00A31F58" w14:paraId="781DFC2F" w14:textId="77777777" w:rsidTr="00A31F58">
        <w:trPr>
          <w:trHeight w:val="657"/>
        </w:trPr>
        <w:tc>
          <w:tcPr>
            <w:tcW w:w="2961" w:type="dxa"/>
            <w:tcBorders>
              <w:top w:val="single" w:sz="4" w:space="0" w:color="auto"/>
              <w:left w:val="single" w:sz="4" w:space="0" w:color="auto"/>
              <w:bottom w:val="single" w:sz="4" w:space="0" w:color="auto"/>
              <w:right w:val="single" w:sz="4" w:space="0" w:color="auto"/>
            </w:tcBorders>
            <w:vAlign w:val="center"/>
            <w:hideMark/>
          </w:tcPr>
          <w:p w14:paraId="32383837" w14:textId="77777777" w:rsidR="00A31F58" w:rsidRDefault="00A31F58">
            <w:pPr>
              <w:jc w:val="center"/>
              <w:rPr>
                <w:rFonts w:ascii="Times New Roman" w:hAnsi="Times New Roman" w:cs="Times New Roman"/>
                <w:spacing w:val="1"/>
              </w:rPr>
            </w:pPr>
            <w:r>
              <w:rPr>
                <w:rFonts w:ascii="Times New Roman" w:hAnsi="Times New Roman" w:cs="Times New Roman"/>
                <w:spacing w:val="1"/>
              </w:rPr>
              <w:t>Наименование Работы</w:t>
            </w:r>
          </w:p>
        </w:tc>
        <w:tc>
          <w:tcPr>
            <w:tcW w:w="1199" w:type="dxa"/>
            <w:tcBorders>
              <w:top w:val="single" w:sz="4" w:space="0" w:color="auto"/>
              <w:left w:val="single" w:sz="4" w:space="0" w:color="auto"/>
              <w:bottom w:val="single" w:sz="4" w:space="0" w:color="auto"/>
              <w:right w:val="single" w:sz="4" w:space="0" w:color="auto"/>
            </w:tcBorders>
            <w:vAlign w:val="center"/>
            <w:hideMark/>
          </w:tcPr>
          <w:p w14:paraId="31D15260" w14:textId="77777777" w:rsidR="00A31F58" w:rsidRDefault="00A31F58">
            <w:pPr>
              <w:jc w:val="center"/>
              <w:rPr>
                <w:rFonts w:ascii="Times New Roman" w:hAnsi="Times New Roman" w:cs="Times New Roman"/>
              </w:rPr>
            </w:pPr>
            <w:r>
              <w:rPr>
                <w:rFonts w:ascii="Times New Roman" w:hAnsi="Times New Roman" w:cs="Times New Roman"/>
                <w:color w:val="000000"/>
                <w:spacing w:val="1"/>
              </w:rPr>
              <w:t>Ед. изм.</w:t>
            </w:r>
          </w:p>
        </w:tc>
        <w:tc>
          <w:tcPr>
            <w:tcW w:w="696" w:type="dxa"/>
            <w:tcBorders>
              <w:top w:val="single" w:sz="4" w:space="0" w:color="auto"/>
              <w:left w:val="single" w:sz="4" w:space="0" w:color="auto"/>
              <w:bottom w:val="single" w:sz="4" w:space="0" w:color="auto"/>
              <w:right w:val="single" w:sz="4" w:space="0" w:color="auto"/>
            </w:tcBorders>
            <w:vAlign w:val="center"/>
            <w:hideMark/>
          </w:tcPr>
          <w:p w14:paraId="4651EFC9" w14:textId="77777777" w:rsidR="00A31F58" w:rsidRDefault="00A31F58">
            <w:pPr>
              <w:jc w:val="center"/>
              <w:rPr>
                <w:rFonts w:ascii="Times New Roman" w:hAnsi="Times New Roman" w:cs="Times New Roman"/>
              </w:rPr>
            </w:pPr>
            <w:r>
              <w:rPr>
                <w:rFonts w:ascii="Times New Roman" w:hAnsi="Times New Roman" w:cs="Times New Roman"/>
                <w:bCs/>
              </w:rPr>
              <w:t>Кол-во</w:t>
            </w:r>
          </w:p>
        </w:tc>
        <w:tc>
          <w:tcPr>
            <w:tcW w:w="1823" w:type="dxa"/>
            <w:tcBorders>
              <w:top w:val="single" w:sz="4" w:space="0" w:color="auto"/>
              <w:left w:val="single" w:sz="4" w:space="0" w:color="auto"/>
              <w:bottom w:val="single" w:sz="4" w:space="0" w:color="auto"/>
              <w:right w:val="single" w:sz="4" w:space="0" w:color="auto"/>
            </w:tcBorders>
            <w:vAlign w:val="center"/>
            <w:hideMark/>
          </w:tcPr>
          <w:p w14:paraId="5068D3BA" w14:textId="77777777" w:rsidR="00A31F58" w:rsidRDefault="00A31F58">
            <w:pPr>
              <w:jc w:val="center"/>
              <w:rPr>
                <w:rFonts w:ascii="Times New Roman" w:hAnsi="Times New Roman" w:cs="Times New Roman"/>
                <w:bCs/>
              </w:rPr>
            </w:pPr>
            <w:r>
              <w:rPr>
                <w:rFonts w:ascii="Times New Roman" w:hAnsi="Times New Roman" w:cs="Times New Roman"/>
                <w:bCs/>
              </w:rPr>
              <w:t>Цена за ед. без НДС (руб.)</w:t>
            </w:r>
          </w:p>
        </w:tc>
        <w:tc>
          <w:tcPr>
            <w:tcW w:w="1968" w:type="dxa"/>
            <w:tcBorders>
              <w:top w:val="single" w:sz="4" w:space="0" w:color="auto"/>
              <w:left w:val="single" w:sz="4" w:space="0" w:color="auto"/>
              <w:bottom w:val="single" w:sz="4" w:space="0" w:color="auto"/>
              <w:right w:val="single" w:sz="4" w:space="0" w:color="auto"/>
            </w:tcBorders>
            <w:vAlign w:val="center"/>
            <w:hideMark/>
          </w:tcPr>
          <w:p w14:paraId="608F5B03" w14:textId="77777777" w:rsidR="00A31F58" w:rsidRDefault="00A31F58">
            <w:pPr>
              <w:jc w:val="center"/>
              <w:rPr>
                <w:rFonts w:ascii="Times New Roman" w:hAnsi="Times New Roman" w:cs="Times New Roman"/>
              </w:rPr>
            </w:pPr>
            <w:r>
              <w:rPr>
                <w:rFonts w:ascii="Times New Roman" w:hAnsi="Times New Roman" w:cs="Times New Roman"/>
                <w:bCs/>
              </w:rPr>
              <w:t>Цена за ед. с НДС</w:t>
            </w:r>
            <w:r>
              <w:rPr>
                <w:rStyle w:val="af"/>
                <w:rFonts w:ascii="Times New Roman" w:hAnsi="Times New Roman" w:cs="Times New Roman"/>
                <w:bCs/>
              </w:rPr>
              <w:footnoteReference w:id="3"/>
            </w:r>
            <w:r>
              <w:rPr>
                <w:rFonts w:ascii="Times New Roman" w:hAnsi="Times New Roman" w:cs="Times New Roman"/>
                <w:bCs/>
              </w:rPr>
              <w:t xml:space="preserve"> (руб.)</w:t>
            </w:r>
          </w:p>
        </w:tc>
        <w:tc>
          <w:tcPr>
            <w:tcW w:w="1843" w:type="dxa"/>
            <w:tcBorders>
              <w:top w:val="single" w:sz="4" w:space="0" w:color="auto"/>
              <w:left w:val="single" w:sz="4" w:space="0" w:color="auto"/>
              <w:bottom w:val="single" w:sz="4" w:space="0" w:color="auto"/>
              <w:right w:val="single" w:sz="4" w:space="0" w:color="auto"/>
            </w:tcBorders>
            <w:vAlign w:val="center"/>
            <w:hideMark/>
          </w:tcPr>
          <w:p w14:paraId="76A37720" w14:textId="77777777" w:rsidR="00A31F58" w:rsidRDefault="00A31F58">
            <w:pPr>
              <w:jc w:val="center"/>
              <w:rPr>
                <w:rFonts w:ascii="Times New Roman" w:hAnsi="Times New Roman" w:cs="Times New Roman"/>
              </w:rPr>
            </w:pPr>
            <w:r>
              <w:rPr>
                <w:rFonts w:ascii="Times New Roman" w:hAnsi="Times New Roman" w:cs="Times New Roman"/>
                <w:bCs/>
              </w:rPr>
              <w:t>Стоимость, с НДС</w:t>
            </w:r>
            <w:r>
              <w:rPr>
                <w:rFonts w:ascii="Times New Roman" w:hAnsi="Times New Roman" w:cs="Times New Roman"/>
                <w:bCs/>
                <w:vertAlign w:val="superscript"/>
              </w:rPr>
              <w:t>2</w:t>
            </w:r>
            <w:r>
              <w:rPr>
                <w:rFonts w:ascii="Times New Roman" w:hAnsi="Times New Roman" w:cs="Times New Roman"/>
                <w:bCs/>
              </w:rPr>
              <w:t xml:space="preserve"> (руб.)</w:t>
            </w:r>
          </w:p>
        </w:tc>
      </w:tr>
      <w:tr w:rsidR="00A31F58" w14:paraId="774B40D9" w14:textId="77777777" w:rsidTr="00A31F58">
        <w:tc>
          <w:tcPr>
            <w:tcW w:w="2961" w:type="dxa"/>
            <w:tcBorders>
              <w:top w:val="single" w:sz="4" w:space="0" w:color="auto"/>
              <w:left w:val="single" w:sz="4" w:space="0" w:color="auto"/>
              <w:bottom w:val="single" w:sz="4" w:space="0" w:color="auto"/>
              <w:right w:val="single" w:sz="4" w:space="0" w:color="auto"/>
            </w:tcBorders>
            <w:hideMark/>
          </w:tcPr>
          <w:p w14:paraId="31609721" w14:textId="77777777" w:rsidR="00A31F58" w:rsidRDefault="00A31F58" w:rsidP="00A31F58">
            <w:pPr>
              <w:pStyle w:val="af6"/>
              <w:numPr>
                <w:ilvl w:val="0"/>
                <w:numId w:val="36"/>
              </w:numPr>
              <w:tabs>
                <w:tab w:val="left" w:pos="333"/>
                <w:tab w:val="left" w:pos="993"/>
              </w:tabs>
              <w:ind w:left="27" w:firstLine="0"/>
              <w:rPr>
                <w:rFonts w:ascii="Times New Roman" w:hAnsi="Times New Roman"/>
                <w:spacing w:val="1"/>
                <w:kern w:val="2"/>
                <w:sz w:val="24"/>
                <w:szCs w:val="24"/>
                <w14:ligatures w14:val="standardContextual"/>
              </w:rPr>
            </w:pPr>
            <w:r>
              <w:rPr>
                <w:rFonts w:ascii="Times New Roman" w:hAnsi="Times New Roman"/>
                <w:kern w:val="24"/>
                <w:sz w:val="24"/>
                <w:szCs w:val="24"/>
                <w:lang w:eastAsia="ru-RU"/>
                <w14:ligatures w14:val="standardContextual"/>
              </w:rPr>
              <w:t>Поставка модульного отделения почтовой связи</w:t>
            </w:r>
          </w:p>
        </w:tc>
        <w:tc>
          <w:tcPr>
            <w:tcW w:w="1199" w:type="dxa"/>
            <w:tcBorders>
              <w:top w:val="single" w:sz="4" w:space="0" w:color="auto"/>
              <w:left w:val="single" w:sz="4" w:space="0" w:color="auto"/>
              <w:bottom w:val="single" w:sz="4" w:space="0" w:color="auto"/>
              <w:right w:val="single" w:sz="4" w:space="0" w:color="auto"/>
            </w:tcBorders>
            <w:hideMark/>
          </w:tcPr>
          <w:p w14:paraId="619290CC" w14:textId="77777777" w:rsidR="00A31F58" w:rsidRDefault="00A31F58">
            <w:pPr>
              <w:spacing w:after="200" w:line="276" w:lineRule="auto"/>
              <w:jc w:val="center"/>
              <w:rPr>
                <w:rFonts w:ascii="Times New Roman" w:hAnsi="Times New Roman" w:cs="Times New Roman"/>
                <w:color w:val="000000"/>
                <w:spacing w:val="1"/>
              </w:rPr>
            </w:pPr>
            <w:r>
              <w:rPr>
                <w:rFonts w:ascii="Times New Roman" w:hAnsi="Times New Roman" w:cs="Times New Roman"/>
                <w:color w:val="000000"/>
                <w:spacing w:val="1"/>
              </w:rPr>
              <w:t>Условная единица</w:t>
            </w:r>
          </w:p>
        </w:tc>
        <w:tc>
          <w:tcPr>
            <w:tcW w:w="696" w:type="dxa"/>
            <w:tcBorders>
              <w:top w:val="single" w:sz="4" w:space="0" w:color="auto"/>
              <w:left w:val="single" w:sz="4" w:space="0" w:color="auto"/>
              <w:bottom w:val="single" w:sz="4" w:space="0" w:color="auto"/>
              <w:right w:val="single" w:sz="4" w:space="0" w:color="auto"/>
            </w:tcBorders>
            <w:hideMark/>
          </w:tcPr>
          <w:p w14:paraId="4EC9CAB5" w14:textId="77777777" w:rsidR="00A31F58" w:rsidRDefault="00A31F58">
            <w:pPr>
              <w:spacing w:after="200" w:line="276" w:lineRule="auto"/>
              <w:jc w:val="center"/>
              <w:rPr>
                <w:rFonts w:ascii="Times New Roman" w:hAnsi="Times New Roman" w:cs="Times New Roman"/>
                <w:bCs/>
              </w:rPr>
            </w:pPr>
            <w:r>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tcPr>
          <w:p w14:paraId="2E727179" w14:textId="77777777" w:rsidR="00A31F58" w:rsidRDefault="00A31F58">
            <w:pPr>
              <w:spacing w:after="200" w:line="276" w:lineRule="auto"/>
              <w:rPr>
                <w:rFonts w:ascii="Times New Roman" w:hAnsi="Times New Roman" w:cs="Times New Roman"/>
                <w:bCs/>
              </w:rPr>
            </w:pPr>
          </w:p>
        </w:tc>
        <w:tc>
          <w:tcPr>
            <w:tcW w:w="1968" w:type="dxa"/>
            <w:tcBorders>
              <w:top w:val="single" w:sz="4" w:space="0" w:color="auto"/>
              <w:left w:val="single" w:sz="4" w:space="0" w:color="auto"/>
              <w:bottom w:val="single" w:sz="4" w:space="0" w:color="auto"/>
              <w:right w:val="single" w:sz="4" w:space="0" w:color="auto"/>
            </w:tcBorders>
          </w:tcPr>
          <w:p w14:paraId="77780220" w14:textId="77777777" w:rsidR="00A31F58" w:rsidRDefault="00A31F58">
            <w:pPr>
              <w:spacing w:after="200" w:line="276" w:lineRule="auto"/>
              <w:rPr>
                <w:rFonts w:ascii="Times New Roman" w:hAnsi="Times New Roman" w:cs="Times New Roman"/>
                <w:bCs/>
              </w:rPr>
            </w:pPr>
          </w:p>
        </w:tc>
        <w:tc>
          <w:tcPr>
            <w:tcW w:w="1843" w:type="dxa"/>
            <w:tcBorders>
              <w:top w:val="single" w:sz="4" w:space="0" w:color="auto"/>
              <w:left w:val="single" w:sz="4" w:space="0" w:color="auto"/>
              <w:bottom w:val="single" w:sz="4" w:space="0" w:color="auto"/>
              <w:right w:val="single" w:sz="4" w:space="0" w:color="auto"/>
            </w:tcBorders>
          </w:tcPr>
          <w:p w14:paraId="51F6774A" w14:textId="77777777" w:rsidR="00A31F58" w:rsidRDefault="00A31F58">
            <w:pPr>
              <w:spacing w:after="200" w:line="276" w:lineRule="auto"/>
              <w:rPr>
                <w:rFonts w:ascii="Times New Roman" w:hAnsi="Times New Roman" w:cs="Times New Roman"/>
                <w:bCs/>
              </w:rPr>
            </w:pPr>
          </w:p>
        </w:tc>
      </w:tr>
      <w:tr w:rsidR="00A31F58" w14:paraId="025D56FA" w14:textId="77777777" w:rsidTr="00A31F58">
        <w:trPr>
          <w:trHeight w:val="878"/>
        </w:trPr>
        <w:tc>
          <w:tcPr>
            <w:tcW w:w="2961" w:type="dxa"/>
            <w:tcBorders>
              <w:top w:val="single" w:sz="4" w:space="0" w:color="auto"/>
              <w:left w:val="single" w:sz="4" w:space="0" w:color="auto"/>
              <w:bottom w:val="single" w:sz="4" w:space="0" w:color="auto"/>
              <w:right w:val="single" w:sz="4" w:space="0" w:color="auto"/>
            </w:tcBorders>
            <w:hideMark/>
          </w:tcPr>
          <w:p w14:paraId="1D03C569" w14:textId="77777777" w:rsidR="00A31F58" w:rsidRDefault="00A31F58" w:rsidP="00A31F58">
            <w:pPr>
              <w:pStyle w:val="af6"/>
              <w:numPr>
                <w:ilvl w:val="0"/>
                <w:numId w:val="36"/>
              </w:numPr>
              <w:tabs>
                <w:tab w:val="left" w:pos="333"/>
                <w:tab w:val="left" w:pos="993"/>
              </w:tabs>
              <w:ind w:left="0" w:firstLine="0"/>
              <w:rPr>
                <w:rFonts w:ascii="Times New Roman" w:hAnsi="Times New Roman"/>
                <w:kern w:val="2"/>
                <w:sz w:val="24"/>
                <w:szCs w:val="24"/>
                <w14:ligatures w14:val="standardContextual"/>
              </w:rPr>
            </w:pPr>
            <w:r>
              <w:rPr>
                <w:rFonts w:ascii="Times New Roman" w:eastAsia="Times New Roman" w:hAnsi="Times New Roman"/>
                <w:kern w:val="24"/>
                <w:sz w:val="24"/>
                <w:szCs w:val="24"/>
                <w:lang w:eastAsia="ru-RU"/>
                <w14:ligatures w14:val="standardContextual"/>
              </w:rPr>
              <w:t xml:space="preserve">Монтаж модульного отделения почтовой связи в </w:t>
            </w:r>
            <w:proofErr w:type="spellStart"/>
            <w:r>
              <w:rPr>
                <w:rFonts w:ascii="Times New Roman" w:eastAsia="Times New Roman" w:hAnsi="Times New Roman"/>
                <w:kern w:val="24"/>
                <w:sz w:val="24"/>
                <w:szCs w:val="24"/>
                <w:lang w:eastAsia="ru-RU"/>
                <w14:ligatures w14:val="standardContextual"/>
              </w:rPr>
              <w:t>т.ч</w:t>
            </w:r>
            <w:proofErr w:type="spellEnd"/>
            <w:r>
              <w:rPr>
                <w:rFonts w:ascii="Times New Roman" w:eastAsia="Times New Roman" w:hAnsi="Times New Roman"/>
                <w:kern w:val="24"/>
                <w:sz w:val="24"/>
                <w:szCs w:val="24"/>
                <w:lang w:eastAsia="ru-RU"/>
                <w14:ligatures w14:val="standardContextual"/>
              </w:rPr>
              <w:t>.:</w:t>
            </w:r>
          </w:p>
        </w:tc>
        <w:tc>
          <w:tcPr>
            <w:tcW w:w="1199" w:type="dxa"/>
            <w:tcBorders>
              <w:top w:val="single" w:sz="4" w:space="0" w:color="auto"/>
              <w:left w:val="single" w:sz="4" w:space="0" w:color="auto"/>
              <w:bottom w:val="single" w:sz="4" w:space="0" w:color="auto"/>
              <w:right w:val="single" w:sz="4" w:space="0" w:color="auto"/>
            </w:tcBorders>
            <w:hideMark/>
          </w:tcPr>
          <w:p w14:paraId="34B91B4C" w14:textId="77777777" w:rsidR="00A31F58" w:rsidRDefault="00A31F58">
            <w:pPr>
              <w:spacing w:after="200" w:line="276" w:lineRule="auto"/>
              <w:jc w:val="center"/>
              <w:rPr>
                <w:rFonts w:ascii="Times New Roman" w:hAnsi="Times New Roman" w:cs="Times New Roman"/>
                <w:color w:val="000000"/>
                <w:spacing w:val="1"/>
              </w:rPr>
            </w:pPr>
            <w:r>
              <w:rPr>
                <w:rFonts w:ascii="Times New Roman" w:hAnsi="Times New Roman" w:cs="Times New Roman"/>
                <w:color w:val="000000"/>
                <w:spacing w:val="1"/>
              </w:rPr>
              <w:t>Условная единица</w:t>
            </w:r>
          </w:p>
        </w:tc>
        <w:tc>
          <w:tcPr>
            <w:tcW w:w="696" w:type="dxa"/>
            <w:tcBorders>
              <w:top w:val="single" w:sz="4" w:space="0" w:color="auto"/>
              <w:left w:val="single" w:sz="4" w:space="0" w:color="auto"/>
              <w:bottom w:val="single" w:sz="4" w:space="0" w:color="auto"/>
              <w:right w:val="single" w:sz="4" w:space="0" w:color="auto"/>
            </w:tcBorders>
            <w:hideMark/>
          </w:tcPr>
          <w:p w14:paraId="3C58F765" w14:textId="77777777" w:rsidR="00A31F58" w:rsidRDefault="00A31F58">
            <w:pPr>
              <w:spacing w:after="200" w:line="276" w:lineRule="auto"/>
              <w:jc w:val="center"/>
              <w:rPr>
                <w:rFonts w:ascii="Times New Roman" w:hAnsi="Times New Roman" w:cs="Times New Roman"/>
                <w:bCs/>
              </w:rPr>
            </w:pPr>
            <w:r>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hideMark/>
          </w:tcPr>
          <w:p w14:paraId="3C17ADCA" w14:textId="77777777" w:rsidR="00A31F58" w:rsidRDefault="00A31F58">
            <w:pPr>
              <w:spacing w:after="200" w:line="276" w:lineRule="auto"/>
              <w:rPr>
                <w:rFonts w:ascii="Times New Roman" w:hAnsi="Times New Roman" w:cs="Times New Roman"/>
                <w:bCs/>
              </w:rPr>
            </w:pPr>
            <w:r>
              <w:rPr>
                <w:rFonts w:ascii="Times New Roman" w:hAnsi="Times New Roman" w:cs="Times New Roman"/>
                <w:bCs/>
              </w:rPr>
              <w:t>ИТОГО по п.2: 2.1+2.2+2.3+2.4</w:t>
            </w:r>
          </w:p>
        </w:tc>
        <w:tc>
          <w:tcPr>
            <w:tcW w:w="1968" w:type="dxa"/>
            <w:tcBorders>
              <w:top w:val="single" w:sz="4" w:space="0" w:color="auto"/>
              <w:left w:val="single" w:sz="4" w:space="0" w:color="auto"/>
              <w:bottom w:val="single" w:sz="4" w:space="0" w:color="auto"/>
              <w:right w:val="single" w:sz="4" w:space="0" w:color="auto"/>
            </w:tcBorders>
            <w:hideMark/>
          </w:tcPr>
          <w:p w14:paraId="7372FEE3" w14:textId="77777777" w:rsidR="00A31F58" w:rsidRDefault="00A31F58">
            <w:pPr>
              <w:spacing w:after="200" w:line="276" w:lineRule="auto"/>
              <w:rPr>
                <w:rFonts w:ascii="Times New Roman" w:hAnsi="Times New Roman" w:cs="Times New Roman"/>
                <w:bCs/>
              </w:rPr>
            </w:pPr>
            <w:r>
              <w:rPr>
                <w:rFonts w:ascii="Times New Roman" w:hAnsi="Times New Roman" w:cs="Times New Roman"/>
                <w:bCs/>
              </w:rPr>
              <w:t>ИТОГО по п.2: 2.1+2.2+2.3+2.</w:t>
            </w:r>
          </w:p>
        </w:tc>
        <w:tc>
          <w:tcPr>
            <w:tcW w:w="1843" w:type="dxa"/>
            <w:tcBorders>
              <w:top w:val="single" w:sz="4" w:space="0" w:color="auto"/>
              <w:left w:val="single" w:sz="4" w:space="0" w:color="auto"/>
              <w:bottom w:val="single" w:sz="4" w:space="0" w:color="auto"/>
              <w:right w:val="single" w:sz="4" w:space="0" w:color="auto"/>
            </w:tcBorders>
            <w:hideMark/>
          </w:tcPr>
          <w:p w14:paraId="1DA948DF" w14:textId="77777777" w:rsidR="00A31F58" w:rsidRDefault="00A31F58">
            <w:pPr>
              <w:spacing w:after="200" w:line="276" w:lineRule="auto"/>
              <w:rPr>
                <w:rFonts w:ascii="Times New Roman" w:hAnsi="Times New Roman" w:cs="Times New Roman"/>
                <w:bCs/>
              </w:rPr>
            </w:pPr>
            <w:r>
              <w:rPr>
                <w:rFonts w:ascii="Times New Roman" w:hAnsi="Times New Roman" w:cs="Times New Roman"/>
                <w:bCs/>
              </w:rPr>
              <w:t>ИТОГО по п.2: 2.1+2.2+2.3+2.</w:t>
            </w:r>
          </w:p>
        </w:tc>
      </w:tr>
      <w:tr w:rsidR="00A31F58" w14:paraId="0C326A07" w14:textId="77777777" w:rsidTr="00A31F58">
        <w:tc>
          <w:tcPr>
            <w:tcW w:w="2961" w:type="dxa"/>
            <w:tcBorders>
              <w:top w:val="single" w:sz="4" w:space="0" w:color="auto"/>
              <w:left w:val="single" w:sz="4" w:space="0" w:color="auto"/>
              <w:bottom w:val="single" w:sz="4" w:space="0" w:color="auto"/>
              <w:right w:val="single" w:sz="4" w:space="0" w:color="auto"/>
            </w:tcBorders>
            <w:hideMark/>
          </w:tcPr>
          <w:p w14:paraId="51DE5EA1" w14:textId="77777777" w:rsidR="00A31F58" w:rsidRDefault="00A31F58" w:rsidP="00A31F58">
            <w:pPr>
              <w:pStyle w:val="a3"/>
              <w:numPr>
                <w:ilvl w:val="1"/>
                <w:numId w:val="36"/>
              </w:numPr>
              <w:tabs>
                <w:tab w:val="left" w:pos="1134"/>
              </w:tabs>
              <w:spacing w:before="0" w:beforeAutospacing="0" w:after="0" w:afterAutospacing="0"/>
              <w:ind w:left="0" w:firstLine="452"/>
              <w:contextualSpacing/>
              <w:jc w:val="both"/>
              <w:rPr>
                <w:kern w:val="24"/>
                <w:lang w:eastAsia="ru-RU"/>
                <w14:ligatures w14:val="standardContextual"/>
              </w:rPr>
            </w:pPr>
            <w:r>
              <w:rPr>
                <w:kern w:val="24"/>
                <w14:ligatures w14:val="standardContextual"/>
              </w:rPr>
              <w:t xml:space="preserve"> подготовка Площадки для монтажа Товара;</w:t>
            </w:r>
          </w:p>
        </w:tc>
        <w:tc>
          <w:tcPr>
            <w:tcW w:w="1199" w:type="dxa"/>
            <w:tcBorders>
              <w:top w:val="single" w:sz="4" w:space="0" w:color="auto"/>
              <w:left w:val="single" w:sz="4" w:space="0" w:color="auto"/>
              <w:bottom w:val="single" w:sz="4" w:space="0" w:color="auto"/>
              <w:right w:val="single" w:sz="4" w:space="0" w:color="auto"/>
            </w:tcBorders>
            <w:hideMark/>
          </w:tcPr>
          <w:p w14:paraId="5AE12DF7" w14:textId="77777777" w:rsidR="00A31F58" w:rsidRDefault="00A31F58">
            <w:pPr>
              <w:spacing w:after="200" w:line="276" w:lineRule="auto"/>
              <w:jc w:val="center"/>
              <w:rPr>
                <w:rFonts w:ascii="Times New Roman" w:hAnsi="Times New Roman" w:cs="Times New Roman"/>
                <w:color w:val="000000"/>
                <w:spacing w:val="1"/>
              </w:rPr>
            </w:pPr>
            <w:r>
              <w:rPr>
                <w:rFonts w:ascii="Times New Roman" w:hAnsi="Times New Roman" w:cs="Times New Roman"/>
                <w:color w:val="000000"/>
                <w:spacing w:val="1"/>
              </w:rPr>
              <w:t>Условная единица</w:t>
            </w:r>
          </w:p>
        </w:tc>
        <w:tc>
          <w:tcPr>
            <w:tcW w:w="696" w:type="dxa"/>
            <w:tcBorders>
              <w:top w:val="single" w:sz="4" w:space="0" w:color="auto"/>
              <w:left w:val="single" w:sz="4" w:space="0" w:color="auto"/>
              <w:bottom w:val="single" w:sz="4" w:space="0" w:color="auto"/>
              <w:right w:val="single" w:sz="4" w:space="0" w:color="auto"/>
            </w:tcBorders>
            <w:hideMark/>
          </w:tcPr>
          <w:p w14:paraId="0BAD47A8" w14:textId="77777777" w:rsidR="00A31F58" w:rsidRDefault="00A31F58">
            <w:pPr>
              <w:spacing w:after="200" w:line="276" w:lineRule="auto"/>
              <w:jc w:val="center"/>
              <w:rPr>
                <w:rFonts w:ascii="Times New Roman" w:hAnsi="Times New Roman" w:cs="Times New Roman"/>
                <w:bCs/>
              </w:rPr>
            </w:pPr>
            <w:r>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tcPr>
          <w:p w14:paraId="11A2B33A" w14:textId="77777777" w:rsidR="00A31F58" w:rsidRDefault="00A31F58">
            <w:pPr>
              <w:spacing w:after="200" w:line="276" w:lineRule="auto"/>
              <w:rPr>
                <w:rFonts w:ascii="Times New Roman" w:hAnsi="Times New Roman" w:cs="Times New Roman"/>
                <w:bCs/>
              </w:rPr>
            </w:pPr>
          </w:p>
        </w:tc>
        <w:tc>
          <w:tcPr>
            <w:tcW w:w="1968" w:type="dxa"/>
            <w:tcBorders>
              <w:top w:val="single" w:sz="4" w:space="0" w:color="auto"/>
              <w:left w:val="single" w:sz="4" w:space="0" w:color="auto"/>
              <w:bottom w:val="single" w:sz="4" w:space="0" w:color="auto"/>
              <w:right w:val="single" w:sz="4" w:space="0" w:color="auto"/>
            </w:tcBorders>
          </w:tcPr>
          <w:p w14:paraId="29C27E94" w14:textId="77777777" w:rsidR="00A31F58" w:rsidRDefault="00A31F58">
            <w:pPr>
              <w:spacing w:after="200" w:line="276" w:lineRule="auto"/>
              <w:rPr>
                <w:rFonts w:ascii="Times New Roman" w:hAnsi="Times New Roman" w:cs="Times New Roman"/>
                <w:bCs/>
              </w:rPr>
            </w:pPr>
          </w:p>
        </w:tc>
        <w:tc>
          <w:tcPr>
            <w:tcW w:w="1843" w:type="dxa"/>
            <w:tcBorders>
              <w:top w:val="single" w:sz="4" w:space="0" w:color="auto"/>
              <w:left w:val="single" w:sz="4" w:space="0" w:color="auto"/>
              <w:bottom w:val="single" w:sz="4" w:space="0" w:color="auto"/>
              <w:right w:val="single" w:sz="4" w:space="0" w:color="auto"/>
            </w:tcBorders>
          </w:tcPr>
          <w:p w14:paraId="257ECAAF" w14:textId="77777777" w:rsidR="00A31F58" w:rsidRDefault="00A31F58">
            <w:pPr>
              <w:spacing w:after="200" w:line="276" w:lineRule="auto"/>
              <w:rPr>
                <w:rFonts w:ascii="Times New Roman" w:hAnsi="Times New Roman" w:cs="Times New Roman"/>
                <w:bCs/>
              </w:rPr>
            </w:pPr>
          </w:p>
        </w:tc>
      </w:tr>
      <w:tr w:rsidR="00A31F58" w14:paraId="0A00D8DE" w14:textId="77777777" w:rsidTr="00A31F58">
        <w:tc>
          <w:tcPr>
            <w:tcW w:w="2961" w:type="dxa"/>
            <w:tcBorders>
              <w:top w:val="single" w:sz="4" w:space="0" w:color="auto"/>
              <w:left w:val="single" w:sz="4" w:space="0" w:color="auto"/>
              <w:bottom w:val="single" w:sz="4" w:space="0" w:color="auto"/>
              <w:right w:val="single" w:sz="4" w:space="0" w:color="auto"/>
            </w:tcBorders>
            <w:hideMark/>
          </w:tcPr>
          <w:p w14:paraId="051A48D7" w14:textId="77777777" w:rsidR="00A31F58" w:rsidRDefault="00A31F58" w:rsidP="00A31F58">
            <w:pPr>
              <w:pStyle w:val="a3"/>
              <w:numPr>
                <w:ilvl w:val="1"/>
                <w:numId w:val="36"/>
              </w:numPr>
              <w:tabs>
                <w:tab w:val="left" w:pos="1134"/>
              </w:tabs>
              <w:spacing w:before="0" w:beforeAutospacing="0" w:after="0" w:afterAutospacing="0"/>
              <w:ind w:left="0" w:firstLine="452"/>
              <w:contextualSpacing/>
              <w:jc w:val="both"/>
              <w:rPr>
                <w:rFonts w:eastAsia="Arial Unicode MS"/>
                <w:iCs/>
                <w:snapToGrid w:val="0"/>
                <w:kern w:val="2"/>
                <w:lang w:eastAsia="ru-RU"/>
                <w14:ligatures w14:val="standardContextual"/>
              </w:rPr>
            </w:pPr>
            <w:r>
              <w:rPr>
                <w:rFonts w:eastAsia="Arial Unicode MS"/>
                <w:iCs/>
                <w:snapToGrid w:val="0"/>
                <w:kern w:val="2"/>
                <w14:ligatures w14:val="standardContextual"/>
              </w:rPr>
              <w:t xml:space="preserve"> установка Товара</w:t>
            </w:r>
            <w:r>
              <w:rPr>
                <w:kern w:val="2"/>
                <w14:ligatures w14:val="standardContextual"/>
              </w:rPr>
              <w:t xml:space="preserve"> на подготовленную Площадку с монтажом</w:t>
            </w:r>
            <w:r>
              <w:rPr>
                <w:rFonts w:eastAsia="Arial Unicode MS"/>
                <w:iCs/>
                <w:snapToGrid w:val="0"/>
                <w:kern w:val="2"/>
                <w14:ligatures w14:val="standardContextual"/>
              </w:rPr>
              <w:t xml:space="preserve"> всех внутренних систем и комплектующих</w:t>
            </w:r>
            <w:r>
              <w:rPr>
                <w:kern w:val="2"/>
                <w14:ligatures w14:val="standardContextual"/>
              </w:rPr>
              <w:t xml:space="preserve"> </w:t>
            </w:r>
            <w:r>
              <w:rPr>
                <w:rFonts w:eastAsia="Arial Unicode MS"/>
                <w:iCs/>
                <w:snapToGrid w:val="0"/>
                <w:kern w:val="2"/>
                <w14:ligatures w14:val="standardContextual"/>
              </w:rPr>
              <w:t>в соответствии с приложением № 3</w:t>
            </w:r>
            <w:r>
              <w:rPr>
                <w:rFonts w:eastAsia="Arial Unicode MS"/>
                <w:iCs/>
                <w:snapToGrid w:val="0"/>
                <w:kern w:val="2"/>
                <w14:ligatures w14:val="standardContextual"/>
              </w:rPr>
              <w:br/>
              <w:t>к ТЗ;</w:t>
            </w:r>
          </w:p>
        </w:tc>
        <w:tc>
          <w:tcPr>
            <w:tcW w:w="1199" w:type="dxa"/>
            <w:tcBorders>
              <w:top w:val="single" w:sz="4" w:space="0" w:color="auto"/>
              <w:left w:val="single" w:sz="4" w:space="0" w:color="auto"/>
              <w:bottom w:val="single" w:sz="4" w:space="0" w:color="auto"/>
              <w:right w:val="single" w:sz="4" w:space="0" w:color="auto"/>
            </w:tcBorders>
            <w:hideMark/>
          </w:tcPr>
          <w:p w14:paraId="5C691FB8" w14:textId="77777777" w:rsidR="00A31F58" w:rsidRDefault="00A31F58">
            <w:pPr>
              <w:spacing w:after="200" w:line="276" w:lineRule="auto"/>
              <w:jc w:val="center"/>
              <w:rPr>
                <w:rFonts w:ascii="Times New Roman" w:hAnsi="Times New Roman" w:cs="Times New Roman"/>
                <w:color w:val="000000"/>
                <w:spacing w:val="1"/>
              </w:rPr>
            </w:pPr>
            <w:r>
              <w:rPr>
                <w:rFonts w:ascii="Times New Roman" w:hAnsi="Times New Roman" w:cs="Times New Roman"/>
                <w:color w:val="000000"/>
                <w:spacing w:val="1"/>
              </w:rPr>
              <w:t>Условная единица</w:t>
            </w:r>
          </w:p>
        </w:tc>
        <w:tc>
          <w:tcPr>
            <w:tcW w:w="696" w:type="dxa"/>
            <w:tcBorders>
              <w:top w:val="single" w:sz="4" w:space="0" w:color="auto"/>
              <w:left w:val="single" w:sz="4" w:space="0" w:color="auto"/>
              <w:bottom w:val="single" w:sz="4" w:space="0" w:color="auto"/>
              <w:right w:val="single" w:sz="4" w:space="0" w:color="auto"/>
            </w:tcBorders>
            <w:hideMark/>
          </w:tcPr>
          <w:p w14:paraId="47F2B7DA" w14:textId="77777777" w:rsidR="00A31F58" w:rsidRDefault="00A31F58">
            <w:pPr>
              <w:spacing w:after="200" w:line="276" w:lineRule="auto"/>
              <w:jc w:val="center"/>
              <w:rPr>
                <w:rFonts w:ascii="Times New Roman" w:hAnsi="Times New Roman" w:cs="Times New Roman"/>
                <w:bCs/>
              </w:rPr>
            </w:pPr>
            <w:r>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tcPr>
          <w:p w14:paraId="4583F026" w14:textId="77777777" w:rsidR="00A31F58" w:rsidRDefault="00A31F58">
            <w:pPr>
              <w:spacing w:after="200" w:line="276" w:lineRule="auto"/>
              <w:rPr>
                <w:rFonts w:ascii="Times New Roman" w:hAnsi="Times New Roman" w:cs="Times New Roman"/>
                <w:bCs/>
              </w:rPr>
            </w:pPr>
          </w:p>
        </w:tc>
        <w:tc>
          <w:tcPr>
            <w:tcW w:w="1968" w:type="dxa"/>
            <w:tcBorders>
              <w:top w:val="single" w:sz="4" w:space="0" w:color="auto"/>
              <w:left w:val="single" w:sz="4" w:space="0" w:color="auto"/>
              <w:bottom w:val="single" w:sz="4" w:space="0" w:color="auto"/>
              <w:right w:val="single" w:sz="4" w:space="0" w:color="auto"/>
            </w:tcBorders>
          </w:tcPr>
          <w:p w14:paraId="71A0C65B" w14:textId="77777777" w:rsidR="00A31F58" w:rsidRDefault="00A31F58">
            <w:pPr>
              <w:spacing w:after="200" w:line="276" w:lineRule="auto"/>
              <w:rPr>
                <w:rFonts w:ascii="Times New Roman" w:hAnsi="Times New Roman" w:cs="Times New Roman"/>
                <w:bCs/>
              </w:rPr>
            </w:pPr>
          </w:p>
        </w:tc>
        <w:tc>
          <w:tcPr>
            <w:tcW w:w="1843" w:type="dxa"/>
            <w:tcBorders>
              <w:top w:val="single" w:sz="4" w:space="0" w:color="auto"/>
              <w:left w:val="single" w:sz="4" w:space="0" w:color="auto"/>
              <w:bottom w:val="single" w:sz="4" w:space="0" w:color="auto"/>
              <w:right w:val="single" w:sz="4" w:space="0" w:color="auto"/>
            </w:tcBorders>
          </w:tcPr>
          <w:p w14:paraId="3FE6881F" w14:textId="77777777" w:rsidR="00A31F58" w:rsidRDefault="00A31F58">
            <w:pPr>
              <w:spacing w:after="200" w:line="276" w:lineRule="auto"/>
              <w:rPr>
                <w:rFonts w:ascii="Times New Roman" w:hAnsi="Times New Roman" w:cs="Times New Roman"/>
                <w:bCs/>
              </w:rPr>
            </w:pPr>
          </w:p>
        </w:tc>
      </w:tr>
      <w:tr w:rsidR="00A31F58" w14:paraId="6990DB71" w14:textId="77777777" w:rsidTr="00A31F58">
        <w:tc>
          <w:tcPr>
            <w:tcW w:w="2961" w:type="dxa"/>
            <w:tcBorders>
              <w:top w:val="single" w:sz="4" w:space="0" w:color="auto"/>
              <w:left w:val="single" w:sz="4" w:space="0" w:color="auto"/>
              <w:bottom w:val="single" w:sz="4" w:space="0" w:color="auto"/>
              <w:right w:val="single" w:sz="4" w:space="0" w:color="auto"/>
            </w:tcBorders>
            <w:hideMark/>
          </w:tcPr>
          <w:p w14:paraId="5D8C7AB0" w14:textId="77777777" w:rsidR="00A31F58" w:rsidRDefault="00A31F58">
            <w:pPr>
              <w:tabs>
                <w:tab w:val="left" w:pos="1134"/>
              </w:tabs>
              <w:ind w:firstLine="452"/>
              <w:jc w:val="both"/>
              <w:rPr>
                <w:rFonts w:ascii="Times New Roman" w:eastAsia="Times New Roman" w:hAnsi="Times New Roman"/>
                <w:kern w:val="24"/>
                <w:lang w:eastAsia="ru-RU"/>
              </w:rPr>
            </w:pPr>
            <w:r>
              <w:rPr>
                <w:rFonts w:ascii="Times New Roman" w:eastAsia="Times New Roman" w:hAnsi="Times New Roman"/>
                <w:kern w:val="24"/>
                <w:lang w:eastAsia="ru-RU"/>
              </w:rPr>
              <w:t xml:space="preserve">2.3. </w:t>
            </w:r>
            <w:r>
              <w:rPr>
                <w:rFonts w:ascii="Times New Roman" w:eastAsia="Arial Unicode MS" w:hAnsi="Times New Roman"/>
                <w:iCs/>
                <w:snapToGrid w:val="0"/>
                <w:lang w:eastAsia="ru-RU"/>
              </w:rPr>
              <w:t xml:space="preserve">работы по наружному оформлению МОПС </w:t>
            </w:r>
            <w:r>
              <w:rPr>
                <w:rFonts w:ascii="Times New Roman" w:hAnsi="Times New Roman"/>
              </w:rPr>
              <w:t>(в том числе</w:t>
            </w:r>
            <w:r>
              <w:rPr>
                <w:rFonts w:ascii="Times New Roman" w:eastAsia="Arial Unicode MS" w:hAnsi="Times New Roman"/>
                <w:iCs/>
                <w:snapToGrid w:val="0"/>
                <w:lang w:eastAsia="ru-RU"/>
              </w:rPr>
              <w:t xml:space="preserve"> подведение необходимых инженерных коммуникаций от централизованных сетей либо исполнение локальных решений) </w:t>
            </w:r>
          </w:p>
        </w:tc>
        <w:tc>
          <w:tcPr>
            <w:tcW w:w="1199" w:type="dxa"/>
            <w:tcBorders>
              <w:top w:val="single" w:sz="4" w:space="0" w:color="auto"/>
              <w:left w:val="single" w:sz="4" w:space="0" w:color="auto"/>
              <w:bottom w:val="single" w:sz="4" w:space="0" w:color="auto"/>
              <w:right w:val="single" w:sz="4" w:space="0" w:color="auto"/>
            </w:tcBorders>
            <w:hideMark/>
          </w:tcPr>
          <w:p w14:paraId="714B9B0F" w14:textId="77777777" w:rsidR="00A31F58" w:rsidRDefault="00A31F58">
            <w:pPr>
              <w:spacing w:after="200" w:line="276" w:lineRule="auto"/>
              <w:jc w:val="center"/>
              <w:rPr>
                <w:rFonts w:ascii="Times New Roman" w:hAnsi="Times New Roman" w:cs="Times New Roman"/>
                <w:color w:val="000000"/>
                <w:spacing w:val="1"/>
              </w:rPr>
            </w:pPr>
            <w:r>
              <w:rPr>
                <w:rFonts w:ascii="Times New Roman" w:hAnsi="Times New Roman" w:cs="Times New Roman"/>
                <w:color w:val="000000"/>
                <w:spacing w:val="1"/>
              </w:rPr>
              <w:t>Условная единица</w:t>
            </w:r>
          </w:p>
        </w:tc>
        <w:tc>
          <w:tcPr>
            <w:tcW w:w="696" w:type="dxa"/>
            <w:tcBorders>
              <w:top w:val="single" w:sz="4" w:space="0" w:color="auto"/>
              <w:left w:val="single" w:sz="4" w:space="0" w:color="auto"/>
              <w:bottom w:val="single" w:sz="4" w:space="0" w:color="auto"/>
              <w:right w:val="single" w:sz="4" w:space="0" w:color="auto"/>
            </w:tcBorders>
            <w:hideMark/>
          </w:tcPr>
          <w:p w14:paraId="7C888894" w14:textId="77777777" w:rsidR="00A31F58" w:rsidRDefault="00A31F58">
            <w:pPr>
              <w:spacing w:after="200" w:line="276" w:lineRule="auto"/>
              <w:jc w:val="center"/>
              <w:rPr>
                <w:rFonts w:ascii="Times New Roman" w:hAnsi="Times New Roman" w:cs="Times New Roman"/>
                <w:bCs/>
              </w:rPr>
            </w:pPr>
            <w:r>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tcPr>
          <w:p w14:paraId="1CEC98F8" w14:textId="77777777" w:rsidR="00A31F58" w:rsidRDefault="00A31F58">
            <w:pPr>
              <w:spacing w:after="200" w:line="276" w:lineRule="auto"/>
              <w:rPr>
                <w:rFonts w:ascii="Times New Roman" w:hAnsi="Times New Roman" w:cs="Times New Roman"/>
                <w:bCs/>
              </w:rPr>
            </w:pPr>
          </w:p>
        </w:tc>
        <w:tc>
          <w:tcPr>
            <w:tcW w:w="1968" w:type="dxa"/>
            <w:tcBorders>
              <w:top w:val="single" w:sz="4" w:space="0" w:color="auto"/>
              <w:left w:val="single" w:sz="4" w:space="0" w:color="auto"/>
              <w:bottom w:val="single" w:sz="4" w:space="0" w:color="auto"/>
              <w:right w:val="single" w:sz="4" w:space="0" w:color="auto"/>
            </w:tcBorders>
          </w:tcPr>
          <w:p w14:paraId="3BB517AB" w14:textId="77777777" w:rsidR="00A31F58" w:rsidRDefault="00A31F58">
            <w:pPr>
              <w:spacing w:after="200" w:line="276" w:lineRule="auto"/>
              <w:rPr>
                <w:rFonts w:ascii="Times New Roman" w:hAnsi="Times New Roman" w:cs="Times New Roman"/>
                <w:bCs/>
              </w:rPr>
            </w:pPr>
          </w:p>
        </w:tc>
        <w:tc>
          <w:tcPr>
            <w:tcW w:w="1843" w:type="dxa"/>
            <w:tcBorders>
              <w:top w:val="single" w:sz="4" w:space="0" w:color="auto"/>
              <w:left w:val="single" w:sz="4" w:space="0" w:color="auto"/>
              <w:bottom w:val="single" w:sz="4" w:space="0" w:color="auto"/>
              <w:right w:val="single" w:sz="4" w:space="0" w:color="auto"/>
            </w:tcBorders>
          </w:tcPr>
          <w:p w14:paraId="2D59D017" w14:textId="77777777" w:rsidR="00A31F58" w:rsidRDefault="00A31F58">
            <w:pPr>
              <w:spacing w:after="200" w:line="276" w:lineRule="auto"/>
              <w:rPr>
                <w:rFonts w:ascii="Times New Roman" w:hAnsi="Times New Roman" w:cs="Times New Roman"/>
                <w:bCs/>
              </w:rPr>
            </w:pPr>
          </w:p>
        </w:tc>
      </w:tr>
      <w:tr w:rsidR="00A31F58" w14:paraId="69C9C1A5" w14:textId="77777777" w:rsidTr="00A31F58">
        <w:tc>
          <w:tcPr>
            <w:tcW w:w="2961" w:type="dxa"/>
            <w:tcBorders>
              <w:top w:val="single" w:sz="4" w:space="0" w:color="auto"/>
              <w:left w:val="single" w:sz="4" w:space="0" w:color="auto"/>
              <w:bottom w:val="single" w:sz="4" w:space="0" w:color="auto"/>
              <w:right w:val="single" w:sz="4" w:space="0" w:color="auto"/>
            </w:tcBorders>
            <w:hideMark/>
          </w:tcPr>
          <w:p w14:paraId="753F7D20" w14:textId="77777777" w:rsidR="00A31F58" w:rsidRDefault="00A31F58" w:rsidP="00A31F58">
            <w:pPr>
              <w:pStyle w:val="af6"/>
              <w:numPr>
                <w:ilvl w:val="1"/>
                <w:numId w:val="37"/>
              </w:numPr>
              <w:tabs>
                <w:tab w:val="left" w:pos="993"/>
              </w:tabs>
              <w:ind w:left="0" w:firstLine="452"/>
              <w:rPr>
                <w:rFonts w:ascii="Times New Roman" w:eastAsia="Times New Roman" w:hAnsi="Times New Roman"/>
                <w:kern w:val="24"/>
                <w:sz w:val="24"/>
                <w:szCs w:val="24"/>
                <w:lang w:eastAsia="ru-RU"/>
                <w14:ligatures w14:val="standardContextual"/>
              </w:rPr>
            </w:pPr>
            <w:r>
              <w:rPr>
                <w:rFonts w:ascii="Times New Roman" w:eastAsia="Arial Unicode MS" w:hAnsi="Times New Roman"/>
                <w:iCs/>
                <w:snapToGrid w:val="0"/>
                <w:spacing w:val="-4"/>
                <w:kern w:val="2"/>
                <w:sz w:val="24"/>
                <w:szCs w:val="24"/>
                <w:lang w:eastAsia="ru-RU"/>
                <w14:ligatures w14:val="standardContextual"/>
              </w:rPr>
              <w:t>пусконаладочные работы / пусконаладочные мероприятия инженерного</w:t>
            </w:r>
            <w:r>
              <w:rPr>
                <w:rFonts w:ascii="Times New Roman" w:eastAsia="Arial Unicode MS" w:hAnsi="Times New Roman"/>
                <w:iCs/>
                <w:snapToGrid w:val="0"/>
                <w:kern w:val="2"/>
                <w:sz w:val="24"/>
                <w:szCs w:val="24"/>
                <w:lang w:eastAsia="ru-RU"/>
                <w14:ligatures w14:val="standardContextual"/>
              </w:rPr>
              <w:t xml:space="preserve"> </w:t>
            </w:r>
            <w:r>
              <w:rPr>
                <w:rFonts w:ascii="Times New Roman" w:eastAsia="Arial Unicode MS" w:hAnsi="Times New Roman"/>
                <w:iCs/>
                <w:snapToGrid w:val="0"/>
                <w:kern w:val="2"/>
                <w:sz w:val="24"/>
                <w:szCs w:val="24"/>
                <w:lang w:eastAsia="ru-RU"/>
                <w14:ligatures w14:val="standardContextual"/>
              </w:rPr>
              <w:lastRenderedPageBreak/>
              <w:t xml:space="preserve">оборудования, инженерных систем, сетей и средств обеспечения пожарной безопасности и пожаротушения, включая </w:t>
            </w:r>
            <w:r>
              <w:rPr>
                <w:rFonts w:ascii="Times New Roman" w:hAnsi="Times New Roman"/>
                <w:color w:val="000000"/>
                <w:kern w:val="2"/>
                <w:sz w:val="24"/>
                <w:szCs w:val="24"/>
                <w14:ligatures w14:val="standardContextual"/>
              </w:rPr>
              <w:t>специальные выносные устройства</w:t>
            </w:r>
            <w:r>
              <w:rPr>
                <w:rFonts w:ascii="Times New Roman" w:eastAsia="Arial Unicode MS" w:hAnsi="Times New Roman"/>
                <w:iCs/>
                <w:snapToGrid w:val="0"/>
                <w:kern w:val="2"/>
                <w:sz w:val="24"/>
                <w:szCs w:val="24"/>
                <w:lang w:eastAsia="ru-RU"/>
                <w14:ligatures w14:val="standardContextual"/>
              </w:rPr>
              <w:t xml:space="preserve"> </w:t>
            </w:r>
            <w:r>
              <w:rPr>
                <w:rFonts w:ascii="Times New Roman" w:hAnsi="Times New Roman"/>
                <w:kern w:val="2"/>
                <w:sz w:val="24"/>
                <w:szCs w:val="24"/>
                <w:lang w:eastAsia="ru-RU"/>
                <w14:ligatures w14:val="standardContextual"/>
              </w:rPr>
              <w:t xml:space="preserve">(СПС и СОУЭ) </w:t>
            </w:r>
            <w:r>
              <w:rPr>
                <w:rFonts w:ascii="Times New Roman" w:eastAsia="Arial Unicode MS" w:hAnsi="Times New Roman"/>
                <w:iCs/>
                <w:snapToGrid w:val="0"/>
                <w:kern w:val="2"/>
                <w:sz w:val="24"/>
                <w:szCs w:val="24"/>
                <w:lang w:eastAsia="ru-RU"/>
                <w14:ligatures w14:val="standardContextual"/>
              </w:rPr>
              <w:t>согласно комплектации Товара, указанной в приложениях</w:t>
            </w:r>
            <w:r>
              <w:rPr>
                <w:rFonts w:ascii="Times New Roman" w:eastAsia="Arial Unicode MS" w:hAnsi="Times New Roman"/>
                <w:iCs/>
                <w:snapToGrid w:val="0"/>
                <w:kern w:val="2"/>
                <w:sz w:val="24"/>
                <w:szCs w:val="24"/>
                <w:lang w:eastAsia="ru-RU"/>
                <w14:ligatures w14:val="standardContextual"/>
              </w:rPr>
              <w:br/>
              <w:t>№ 2, 3 к ТЗ, в том числе подключение к внешним сетям.</w:t>
            </w:r>
          </w:p>
        </w:tc>
        <w:tc>
          <w:tcPr>
            <w:tcW w:w="1199" w:type="dxa"/>
            <w:tcBorders>
              <w:top w:val="single" w:sz="4" w:space="0" w:color="auto"/>
              <w:left w:val="single" w:sz="4" w:space="0" w:color="auto"/>
              <w:bottom w:val="single" w:sz="4" w:space="0" w:color="auto"/>
              <w:right w:val="single" w:sz="4" w:space="0" w:color="auto"/>
            </w:tcBorders>
            <w:hideMark/>
          </w:tcPr>
          <w:p w14:paraId="1FB0373A" w14:textId="77777777" w:rsidR="00A31F58" w:rsidRDefault="00A31F58">
            <w:pPr>
              <w:spacing w:after="200" w:line="276" w:lineRule="auto"/>
              <w:jc w:val="center"/>
              <w:rPr>
                <w:rFonts w:ascii="Times New Roman" w:hAnsi="Times New Roman" w:cs="Times New Roman"/>
                <w:color w:val="000000"/>
                <w:spacing w:val="1"/>
              </w:rPr>
            </w:pPr>
            <w:r>
              <w:rPr>
                <w:rFonts w:ascii="Times New Roman" w:hAnsi="Times New Roman" w:cs="Times New Roman"/>
                <w:color w:val="000000"/>
                <w:spacing w:val="1"/>
              </w:rPr>
              <w:lastRenderedPageBreak/>
              <w:t>Условная единица</w:t>
            </w:r>
          </w:p>
        </w:tc>
        <w:tc>
          <w:tcPr>
            <w:tcW w:w="696" w:type="dxa"/>
            <w:tcBorders>
              <w:top w:val="single" w:sz="4" w:space="0" w:color="auto"/>
              <w:left w:val="single" w:sz="4" w:space="0" w:color="auto"/>
              <w:bottom w:val="single" w:sz="4" w:space="0" w:color="auto"/>
              <w:right w:val="single" w:sz="4" w:space="0" w:color="auto"/>
            </w:tcBorders>
            <w:hideMark/>
          </w:tcPr>
          <w:p w14:paraId="464376A0" w14:textId="77777777" w:rsidR="00A31F58" w:rsidRDefault="00A31F58">
            <w:pPr>
              <w:spacing w:after="200" w:line="276" w:lineRule="auto"/>
              <w:jc w:val="center"/>
              <w:rPr>
                <w:rFonts w:ascii="Times New Roman" w:hAnsi="Times New Roman" w:cs="Times New Roman"/>
                <w:bCs/>
              </w:rPr>
            </w:pPr>
            <w:r>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tcPr>
          <w:p w14:paraId="252AA7B3" w14:textId="77777777" w:rsidR="00A31F58" w:rsidRDefault="00A31F58">
            <w:pPr>
              <w:spacing w:after="200" w:line="276" w:lineRule="auto"/>
              <w:rPr>
                <w:rFonts w:ascii="Times New Roman" w:hAnsi="Times New Roman" w:cs="Times New Roman"/>
                <w:bCs/>
              </w:rPr>
            </w:pPr>
          </w:p>
        </w:tc>
        <w:tc>
          <w:tcPr>
            <w:tcW w:w="1968" w:type="dxa"/>
            <w:tcBorders>
              <w:top w:val="single" w:sz="4" w:space="0" w:color="auto"/>
              <w:left w:val="single" w:sz="4" w:space="0" w:color="auto"/>
              <w:bottom w:val="single" w:sz="4" w:space="0" w:color="auto"/>
              <w:right w:val="single" w:sz="4" w:space="0" w:color="auto"/>
            </w:tcBorders>
          </w:tcPr>
          <w:p w14:paraId="7070541E" w14:textId="77777777" w:rsidR="00A31F58" w:rsidRDefault="00A31F58">
            <w:pPr>
              <w:spacing w:after="200" w:line="276" w:lineRule="auto"/>
              <w:rPr>
                <w:rFonts w:ascii="Times New Roman" w:hAnsi="Times New Roman" w:cs="Times New Roman"/>
                <w:bCs/>
              </w:rPr>
            </w:pPr>
          </w:p>
        </w:tc>
        <w:tc>
          <w:tcPr>
            <w:tcW w:w="1843" w:type="dxa"/>
            <w:tcBorders>
              <w:top w:val="single" w:sz="4" w:space="0" w:color="auto"/>
              <w:left w:val="single" w:sz="4" w:space="0" w:color="auto"/>
              <w:bottom w:val="single" w:sz="4" w:space="0" w:color="auto"/>
              <w:right w:val="single" w:sz="4" w:space="0" w:color="auto"/>
            </w:tcBorders>
          </w:tcPr>
          <w:p w14:paraId="2057F7CA" w14:textId="77777777" w:rsidR="00A31F58" w:rsidRDefault="00A31F58">
            <w:pPr>
              <w:spacing w:after="200" w:line="276" w:lineRule="auto"/>
              <w:rPr>
                <w:rFonts w:ascii="Times New Roman" w:hAnsi="Times New Roman" w:cs="Times New Roman"/>
                <w:bCs/>
              </w:rPr>
            </w:pPr>
          </w:p>
        </w:tc>
      </w:tr>
      <w:tr w:rsidR="00A31F58" w14:paraId="0EBC4C7E" w14:textId="77777777" w:rsidTr="00A31F58">
        <w:trPr>
          <w:trHeight w:val="300"/>
        </w:trPr>
        <w:tc>
          <w:tcPr>
            <w:tcW w:w="10490" w:type="dxa"/>
            <w:gridSpan w:val="6"/>
            <w:tcBorders>
              <w:top w:val="single" w:sz="4" w:space="0" w:color="auto"/>
              <w:left w:val="single" w:sz="4" w:space="0" w:color="auto"/>
              <w:bottom w:val="single" w:sz="4" w:space="0" w:color="auto"/>
              <w:right w:val="single" w:sz="4" w:space="0" w:color="auto"/>
            </w:tcBorders>
            <w:hideMark/>
          </w:tcPr>
          <w:p w14:paraId="7C16B8CB" w14:textId="77777777" w:rsidR="00A31F58" w:rsidRDefault="00A31F58">
            <w:pPr>
              <w:pStyle w:val="af6"/>
              <w:rPr>
                <w:rFonts w:ascii="Times New Roman" w:hAnsi="Times New Roman"/>
                <w:kern w:val="2"/>
                <w:sz w:val="24"/>
                <w:szCs w:val="24"/>
                <w14:ligatures w14:val="standardContextual"/>
              </w:rPr>
            </w:pPr>
            <w:r>
              <w:rPr>
                <w:rFonts w:ascii="Times New Roman" w:hAnsi="Times New Roman"/>
                <w:kern w:val="2"/>
                <w:sz w:val="24"/>
                <w:szCs w:val="24"/>
                <w14:ligatures w14:val="standardContextual"/>
              </w:rPr>
              <w:t>Итого стоимость работ составит ________ (_________) руб. 00 коп с НДС</w:t>
            </w:r>
            <w:r>
              <w:rPr>
                <w:rFonts w:ascii="Times New Roman" w:hAnsi="Times New Roman"/>
                <w:kern w:val="2"/>
                <w:sz w:val="24"/>
                <w:szCs w:val="24"/>
                <w:vertAlign w:val="superscript"/>
                <w14:ligatures w14:val="standardContextual"/>
              </w:rPr>
              <w:t>3</w:t>
            </w:r>
            <w:r>
              <w:rPr>
                <w:rFonts w:ascii="Times New Roman" w:hAnsi="Times New Roman"/>
                <w:kern w:val="2"/>
                <w:sz w:val="24"/>
                <w:szCs w:val="24"/>
                <w14:ligatures w14:val="standardContextual"/>
              </w:rPr>
              <w:t>.</w:t>
            </w:r>
          </w:p>
        </w:tc>
      </w:tr>
    </w:tbl>
    <w:p w14:paraId="68CF4447" w14:textId="77777777" w:rsidR="00A31F58" w:rsidRDefault="00A31F58" w:rsidP="00A31F58">
      <w:pPr>
        <w:shd w:val="clear" w:color="auto" w:fill="FFFFFF"/>
        <w:rPr>
          <w:rFonts w:ascii="Times New Roman" w:hAnsi="Times New Roman" w:cs="Times New Roman"/>
          <w:i/>
          <w:color w:val="000000"/>
        </w:rPr>
      </w:pPr>
    </w:p>
    <w:p w14:paraId="0079E876" w14:textId="77777777" w:rsidR="00F66374" w:rsidRPr="008E20D8" w:rsidRDefault="00F66374" w:rsidP="00F66374">
      <w:pPr>
        <w:shd w:val="clear" w:color="auto" w:fill="FFFFFF"/>
        <w:ind w:left="202" w:firstLine="322"/>
        <w:jc w:val="center"/>
        <w:rPr>
          <w:rFonts w:ascii="Times New Roman" w:eastAsia="Calibri" w:hAnsi="Times New Roman" w:cs="Times New Roman"/>
          <w:b/>
          <w:highlight w:val="yellow"/>
        </w:rPr>
      </w:pPr>
      <w:bookmarkStart w:id="0" w:name="_GoBack"/>
      <w:bookmarkEnd w:id="0"/>
    </w:p>
    <w:p w14:paraId="2B10176D" w14:textId="77777777" w:rsidR="00F66374" w:rsidRDefault="00F66374" w:rsidP="00F66374">
      <w:pPr>
        <w:autoSpaceDE w:val="0"/>
        <w:autoSpaceDN w:val="0"/>
        <w:adjustRightInd w:val="0"/>
        <w:rPr>
          <w:rFonts w:ascii="Times New Roman" w:hAnsi="Times New Roman" w:cs="Times New Roman"/>
          <w:i/>
          <w:color w:val="000000"/>
        </w:rPr>
      </w:pPr>
    </w:p>
    <w:p w14:paraId="235F70AA" w14:textId="77777777" w:rsidR="00F66374" w:rsidRPr="00AD31E9" w:rsidRDefault="00F66374" w:rsidP="00F66374">
      <w:pPr>
        <w:shd w:val="clear" w:color="auto" w:fill="FFFFFF"/>
        <w:rPr>
          <w:rFonts w:ascii="Times New Roman" w:eastAsia="Times New Roman" w:hAnsi="Times New Roman" w:cs="Times New Roman"/>
        </w:rPr>
      </w:pPr>
    </w:p>
    <w:tbl>
      <w:tblPr>
        <w:tblStyle w:val="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02"/>
        <w:gridCol w:w="3119"/>
        <w:gridCol w:w="2823"/>
      </w:tblGrid>
      <w:tr w:rsidR="00F66374" w:rsidRPr="00B30B21" w14:paraId="0FE5FD34" w14:textId="77777777" w:rsidTr="00383F8D">
        <w:trPr>
          <w:trHeight w:val="850"/>
        </w:trPr>
        <w:tc>
          <w:tcPr>
            <w:tcW w:w="3402" w:type="dxa"/>
            <w:vAlign w:val="center"/>
          </w:tcPr>
          <w:p w14:paraId="1F71E8DA" w14:textId="77777777" w:rsidR="00F66374" w:rsidRPr="00B30B21" w:rsidRDefault="00F66374" w:rsidP="00383F8D">
            <w:pPr>
              <w:pStyle w:val="Bodytext30"/>
              <w:tabs>
                <w:tab w:val="left" w:pos="4820"/>
              </w:tabs>
              <w:spacing w:before="0" w:line="240" w:lineRule="auto"/>
              <w:ind w:firstLine="0"/>
              <w:jc w:val="left"/>
              <w:rPr>
                <w:i/>
                <w:sz w:val="24"/>
                <w:szCs w:val="24"/>
              </w:rPr>
            </w:pPr>
            <w:r w:rsidRPr="00B30B21">
              <w:rPr>
                <w:i/>
                <w:sz w:val="24"/>
                <w:szCs w:val="24"/>
              </w:rPr>
              <w:t xml:space="preserve">Подпись (должность)          </w:t>
            </w:r>
          </w:p>
        </w:tc>
        <w:tc>
          <w:tcPr>
            <w:tcW w:w="3119" w:type="dxa"/>
            <w:vAlign w:val="center"/>
          </w:tcPr>
          <w:p w14:paraId="6FFEA46C" w14:textId="77777777" w:rsidR="00F66374" w:rsidRPr="00B30B21" w:rsidRDefault="00F66374" w:rsidP="00383F8D">
            <w:pPr>
              <w:pStyle w:val="Bodytext30"/>
              <w:shd w:val="clear" w:color="auto" w:fill="auto"/>
              <w:tabs>
                <w:tab w:val="left" w:pos="4820"/>
              </w:tabs>
              <w:spacing w:before="0" w:line="240" w:lineRule="auto"/>
              <w:ind w:firstLine="0"/>
              <w:jc w:val="center"/>
              <w:rPr>
                <w:i/>
                <w:sz w:val="24"/>
                <w:szCs w:val="24"/>
              </w:rPr>
            </w:pPr>
            <w:r w:rsidRPr="00B30B21">
              <w:rPr>
                <w:i/>
                <w:sz w:val="24"/>
                <w:szCs w:val="24"/>
              </w:rPr>
              <w:t>Расшифровка подписи</w:t>
            </w:r>
          </w:p>
        </w:tc>
        <w:tc>
          <w:tcPr>
            <w:tcW w:w="2823" w:type="dxa"/>
            <w:vAlign w:val="center"/>
          </w:tcPr>
          <w:p w14:paraId="16F6AA0A" w14:textId="77777777" w:rsidR="00F66374" w:rsidRPr="00B30B21" w:rsidRDefault="00F66374" w:rsidP="00383F8D">
            <w:pPr>
              <w:shd w:val="clear" w:color="auto" w:fill="FFFFFF"/>
              <w:jc w:val="right"/>
              <w:rPr>
                <w:spacing w:val="-1"/>
                <w:sz w:val="24"/>
                <w:szCs w:val="24"/>
              </w:rPr>
            </w:pPr>
            <w:r>
              <w:rPr>
                <w:spacing w:val="-1"/>
                <w:sz w:val="24"/>
                <w:szCs w:val="24"/>
              </w:rPr>
              <w:t>«___» __________ 2026</w:t>
            </w:r>
            <w:r w:rsidRPr="00B30B21">
              <w:rPr>
                <w:spacing w:val="-1"/>
                <w:sz w:val="24"/>
                <w:szCs w:val="24"/>
              </w:rPr>
              <w:t xml:space="preserve"> г.</w:t>
            </w:r>
          </w:p>
        </w:tc>
      </w:tr>
    </w:tbl>
    <w:p w14:paraId="3F30FE6A" w14:textId="3079C1B0" w:rsidR="000A09F1" w:rsidRPr="00C10939" w:rsidRDefault="000A09F1" w:rsidP="005B3618">
      <w:pPr>
        <w:autoSpaceDE w:val="0"/>
        <w:autoSpaceDN w:val="0"/>
        <w:adjustRightInd w:val="0"/>
        <w:rPr>
          <w:rFonts w:ascii="Times New Roman" w:hAnsi="Times New Roman" w:cs="Times New Roman"/>
          <w:i/>
          <w:color w:val="000000"/>
          <w:sz w:val="22"/>
          <w:szCs w:val="22"/>
        </w:rPr>
      </w:pPr>
    </w:p>
    <w:sectPr w:rsidR="000A09F1" w:rsidRPr="00C10939" w:rsidSect="001006AA">
      <w:footerReference w:type="default" r:id="rId8"/>
      <w:type w:val="continuous"/>
      <w:pgSz w:w="11906" w:h="16838"/>
      <w:pgMar w:top="851" w:right="851"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773EA34" w14:textId="77777777" w:rsidR="00B6709A" w:rsidRDefault="00B6709A" w:rsidP="00E4758E">
      <w:r>
        <w:separator/>
      </w:r>
    </w:p>
  </w:endnote>
  <w:endnote w:type="continuationSeparator" w:id="0">
    <w:p w14:paraId="34F62EEB" w14:textId="77777777" w:rsidR="00B6709A" w:rsidRDefault="00B6709A" w:rsidP="00E475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Arial Unicode MS">
    <w:panose1 w:val="020B0604020202020204"/>
    <w:charset w:val="80"/>
    <w:family w:val="swiss"/>
    <w:pitch w:val="variable"/>
    <w:sig w:usb0="00000000" w:usb1="E9DFFFFF" w:usb2="0000003F" w:usb3="00000000" w:csb0="003F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Franklin Gothic Medium Cond">
    <w:altName w:val="Arial"/>
    <w:charset w:val="CC"/>
    <w:family w:val="swiss"/>
    <w:pitch w:val="variable"/>
    <w:sig w:usb0="000002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88595524"/>
      <w:docPartObj>
        <w:docPartGallery w:val="Page Numbers (Bottom of Page)"/>
        <w:docPartUnique/>
      </w:docPartObj>
    </w:sdtPr>
    <w:sdtEndPr/>
    <w:sdtContent>
      <w:p w14:paraId="0C94EEF0" w14:textId="6CFFB0B0" w:rsidR="0050035B" w:rsidRDefault="0050035B">
        <w:pPr>
          <w:pStyle w:val="af3"/>
          <w:jc w:val="right"/>
        </w:pPr>
        <w:r>
          <w:fldChar w:fldCharType="begin"/>
        </w:r>
        <w:r>
          <w:instrText>PAGE   \* MERGEFORMAT</w:instrText>
        </w:r>
        <w:r>
          <w:fldChar w:fldCharType="separate"/>
        </w:r>
        <w:r w:rsidR="008540EE">
          <w:rPr>
            <w:noProof/>
          </w:rPr>
          <w:t>4</w:t>
        </w:r>
        <w:r>
          <w:fldChar w:fldCharType="end"/>
        </w:r>
      </w:p>
    </w:sdtContent>
  </w:sdt>
  <w:p w14:paraId="489F1A5E" w14:textId="77777777" w:rsidR="0050035B" w:rsidRDefault="0050035B">
    <w:pPr>
      <w:pStyle w:val="af3"/>
    </w:pPr>
  </w:p>
  <w:p w14:paraId="0EBEFC14" w14:textId="77777777" w:rsidR="0050035B" w:rsidRDefault="0050035B"/>
  <w:p w14:paraId="535D03E6" w14:textId="77777777" w:rsidR="00BC672E" w:rsidRDefault="00BC672E"/>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57CD01D" w14:textId="77777777" w:rsidR="00B6709A" w:rsidRDefault="00B6709A" w:rsidP="00E4758E">
      <w:r>
        <w:separator/>
      </w:r>
    </w:p>
  </w:footnote>
  <w:footnote w:type="continuationSeparator" w:id="0">
    <w:p w14:paraId="3D2B6A0A" w14:textId="77777777" w:rsidR="00B6709A" w:rsidRDefault="00B6709A" w:rsidP="00E4758E">
      <w:r>
        <w:continuationSeparator/>
      </w:r>
    </w:p>
  </w:footnote>
  <w:footnote w:id="1">
    <w:p w14:paraId="052F76E1" w14:textId="77777777" w:rsidR="00F66374" w:rsidRDefault="00F66374" w:rsidP="00F66374">
      <w:pPr>
        <w:pStyle w:val="ad"/>
        <w:ind w:firstLine="709"/>
      </w:pPr>
      <w:r>
        <w:rPr>
          <w:rStyle w:val="af"/>
        </w:rPr>
        <w:footnoteRef/>
      </w:r>
      <w:r>
        <w:t xml:space="preserve"> В случае предоставления ценового предложения на поставку товаров оно </w:t>
      </w:r>
      <w:r w:rsidRPr="000147B2">
        <w:t>должно</w:t>
      </w:r>
      <w:r w:rsidRPr="00CB10C5">
        <w:t xml:space="preserve"> </w:t>
      </w:r>
      <w:r>
        <w:t xml:space="preserve">содержать </w:t>
      </w:r>
      <w:r w:rsidRPr="00CB10C5">
        <w:t xml:space="preserve">информацию о товарном знаке, фирменном наименовании, модели (при наличии), наименовании </w:t>
      </w:r>
      <w:r>
        <w:t>страны происхождения товара.</w:t>
      </w:r>
    </w:p>
  </w:footnote>
  <w:footnote w:id="2">
    <w:p w14:paraId="08F0580E" w14:textId="77777777" w:rsidR="00F66374" w:rsidRPr="00891BA4" w:rsidRDefault="00F66374" w:rsidP="00F66374">
      <w:pPr>
        <w:pStyle w:val="ad"/>
        <w:tabs>
          <w:tab w:val="left" w:pos="284"/>
          <w:tab w:val="left" w:pos="993"/>
        </w:tabs>
        <w:ind w:firstLine="709"/>
      </w:pPr>
      <w:r w:rsidRPr="00891BA4">
        <w:rPr>
          <w:rStyle w:val="af"/>
        </w:rPr>
        <w:footnoteRef/>
      </w:r>
      <w:r>
        <w:t xml:space="preserve">  </w:t>
      </w:r>
      <w:r w:rsidRPr="00891BA4">
        <w:t>При необходимости должно содержать:</w:t>
      </w:r>
    </w:p>
    <w:p w14:paraId="076EBB0D" w14:textId="77777777" w:rsidR="00F66374" w:rsidRPr="00891BA4" w:rsidRDefault="00F66374" w:rsidP="00F66374">
      <w:pPr>
        <w:pStyle w:val="ad"/>
        <w:numPr>
          <w:ilvl w:val="0"/>
          <w:numId w:val="33"/>
        </w:numPr>
        <w:tabs>
          <w:tab w:val="left" w:pos="284"/>
          <w:tab w:val="left" w:pos="993"/>
        </w:tabs>
        <w:ind w:left="0" w:firstLine="709"/>
        <w:jc w:val="both"/>
      </w:pPr>
      <w:r w:rsidRPr="00891BA4">
        <w:t xml:space="preserve">перечень </w:t>
      </w:r>
      <w:r>
        <w:t>ТРУ</w:t>
      </w:r>
      <w:r w:rsidRPr="00891BA4">
        <w:t>;</w:t>
      </w:r>
    </w:p>
    <w:p w14:paraId="3E0A8A69" w14:textId="77777777" w:rsidR="00F66374" w:rsidRPr="00891BA4" w:rsidRDefault="00F66374" w:rsidP="00F66374">
      <w:pPr>
        <w:pStyle w:val="ad"/>
        <w:numPr>
          <w:ilvl w:val="0"/>
          <w:numId w:val="33"/>
        </w:numPr>
        <w:tabs>
          <w:tab w:val="left" w:pos="284"/>
          <w:tab w:val="left" w:pos="993"/>
        </w:tabs>
        <w:ind w:left="0" w:firstLine="709"/>
        <w:jc w:val="both"/>
      </w:pPr>
      <w:r w:rsidRPr="00891BA4">
        <w:t>значимые параметры закупки;</w:t>
      </w:r>
    </w:p>
    <w:p w14:paraId="356CA9D3" w14:textId="77777777" w:rsidR="00F66374" w:rsidRDefault="00F66374" w:rsidP="00F66374">
      <w:pPr>
        <w:pStyle w:val="ad"/>
        <w:numPr>
          <w:ilvl w:val="0"/>
          <w:numId w:val="33"/>
        </w:numPr>
        <w:tabs>
          <w:tab w:val="left" w:pos="284"/>
          <w:tab w:val="left" w:pos="993"/>
        </w:tabs>
        <w:ind w:left="0" w:firstLine="709"/>
        <w:jc w:val="both"/>
      </w:pPr>
      <w:r w:rsidRPr="00891BA4">
        <w:t>указание на марку и модель предлагаемого к приобретению товара.</w:t>
      </w:r>
    </w:p>
  </w:footnote>
  <w:footnote w:id="3">
    <w:p w14:paraId="7B39274A" w14:textId="77777777" w:rsidR="00A31F58" w:rsidRDefault="00A31F58" w:rsidP="00A31F58">
      <w:pPr>
        <w:pStyle w:val="ad"/>
      </w:pPr>
      <w:r>
        <w:rPr>
          <w:rStyle w:val="af"/>
        </w:rPr>
        <w:footnoteRef/>
      </w:r>
      <w:r>
        <w:t xml:space="preserve"> Если Исполнитель не признается плательщиком НДС или освобожден от уплаты НДС необходимо указать: «НДС не облагается на основании </w:t>
      </w:r>
      <w:proofErr w:type="spellStart"/>
      <w:r>
        <w:t>ст</w:t>
      </w:r>
      <w:proofErr w:type="spellEnd"/>
      <w:r>
        <w:t>.______НК РФ».</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727E00"/>
    <w:multiLevelType w:val="hybridMultilevel"/>
    <w:tmpl w:val="1AA6D870"/>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3C418C8"/>
    <w:multiLevelType w:val="hybridMultilevel"/>
    <w:tmpl w:val="AB02DF82"/>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4E62806"/>
    <w:multiLevelType w:val="hybridMultilevel"/>
    <w:tmpl w:val="762E30CA"/>
    <w:lvl w:ilvl="0" w:tplc="04190011">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 w15:restartNumberingAfterBreak="0">
    <w:nsid w:val="052A4AEA"/>
    <w:multiLevelType w:val="hybridMultilevel"/>
    <w:tmpl w:val="4CEC6C64"/>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8140514"/>
    <w:multiLevelType w:val="multilevel"/>
    <w:tmpl w:val="E14CA110"/>
    <w:lvl w:ilvl="0">
      <w:start w:val="3"/>
      <w:numFmt w:val="decimal"/>
      <w:lvlText w:val="%1."/>
      <w:lvlJc w:val="left"/>
      <w:pPr>
        <w:ind w:left="420" w:hanging="4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 w15:restartNumberingAfterBreak="0">
    <w:nsid w:val="088E60DE"/>
    <w:multiLevelType w:val="hybridMultilevel"/>
    <w:tmpl w:val="ECA40392"/>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09D60EA3"/>
    <w:multiLevelType w:val="hybridMultilevel"/>
    <w:tmpl w:val="47CA9BA6"/>
    <w:lvl w:ilvl="0" w:tplc="04190011">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7" w15:restartNumberingAfterBreak="0">
    <w:nsid w:val="0CF958CD"/>
    <w:multiLevelType w:val="hybridMultilevel"/>
    <w:tmpl w:val="F806C53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6EB66C0"/>
    <w:multiLevelType w:val="multilevel"/>
    <w:tmpl w:val="1B4A58E0"/>
    <w:lvl w:ilvl="0">
      <w:start w:val="2"/>
      <w:numFmt w:val="decimal"/>
      <w:lvlText w:val="%1."/>
      <w:lvlJc w:val="left"/>
      <w:pPr>
        <w:ind w:left="360" w:hanging="360"/>
      </w:pPr>
      <w:rPr>
        <w:rFonts w:eastAsia="Arial Unicode MS" w:hint="default"/>
        <w:sz w:val="22"/>
      </w:rPr>
    </w:lvl>
    <w:lvl w:ilvl="1">
      <w:start w:val="4"/>
      <w:numFmt w:val="decimal"/>
      <w:lvlText w:val="%1.%2."/>
      <w:lvlJc w:val="left"/>
      <w:pPr>
        <w:ind w:left="360" w:hanging="360"/>
      </w:pPr>
      <w:rPr>
        <w:rFonts w:eastAsia="Arial Unicode MS" w:hint="default"/>
        <w:sz w:val="24"/>
        <w:szCs w:val="24"/>
      </w:rPr>
    </w:lvl>
    <w:lvl w:ilvl="2">
      <w:start w:val="1"/>
      <w:numFmt w:val="decimal"/>
      <w:lvlText w:val="%1.%2.%3."/>
      <w:lvlJc w:val="left"/>
      <w:pPr>
        <w:ind w:left="720" w:hanging="720"/>
      </w:pPr>
      <w:rPr>
        <w:rFonts w:eastAsia="Arial Unicode MS" w:hint="default"/>
        <w:sz w:val="22"/>
      </w:rPr>
    </w:lvl>
    <w:lvl w:ilvl="3">
      <w:start w:val="1"/>
      <w:numFmt w:val="decimal"/>
      <w:lvlText w:val="%1.%2.%3.%4."/>
      <w:lvlJc w:val="left"/>
      <w:pPr>
        <w:ind w:left="720" w:hanging="720"/>
      </w:pPr>
      <w:rPr>
        <w:rFonts w:eastAsia="Arial Unicode MS" w:hint="default"/>
        <w:sz w:val="22"/>
      </w:rPr>
    </w:lvl>
    <w:lvl w:ilvl="4">
      <w:start w:val="1"/>
      <w:numFmt w:val="decimal"/>
      <w:lvlText w:val="%1.%2.%3.%4.%5."/>
      <w:lvlJc w:val="left"/>
      <w:pPr>
        <w:ind w:left="1080" w:hanging="1080"/>
      </w:pPr>
      <w:rPr>
        <w:rFonts w:eastAsia="Arial Unicode MS" w:hint="default"/>
        <w:sz w:val="22"/>
      </w:rPr>
    </w:lvl>
    <w:lvl w:ilvl="5">
      <w:start w:val="1"/>
      <w:numFmt w:val="decimal"/>
      <w:lvlText w:val="%1.%2.%3.%4.%5.%6."/>
      <w:lvlJc w:val="left"/>
      <w:pPr>
        <w:ind w:left="1080" w:hanging="1080"/>
      </w:pPr>
      <w:rPr>
        <w:rFonts w:eastAsia="Arial Unicode MS" w:hint="default"/>
        <w:sz w:val="22"/>
      </w:rPr>
    </w:lvl>
    <w:lvl w:ilvl="6">
      <w:start w:val="1"/>
      <w:numFmt w:val="decimal"/>
      <w:lvlText w:val="%1.%2.%3.%4.%5.%6.%7."/>
      <w:lvlJc w:val="left"/>
      <w:pPr>
        <w:ind w:left="1440" w:hanging="1440"/>
      </w:pPr>
      <w:rPr>
        <w:rFonts w:eastAsia="Arial Unicode MS" w:hint="default"/>
        <w:sz w:val="22"/>
      </w:rPr>
    </w:lvl>
    <w:lvl w:ilvl="7">
      <w:start w:val="1"/>
      <w:numFmt w:val="decimal"/>
      <w:lvlText w:val="%1.%2.%3.%4.%5.%6.%7.%8."/>
      <w:lvlJc w:val="left"/>
      <w:pPr>
        <w:ind w:left="1440" w:hanging="1440"/>
      </w:pPr>
      <w:rPr>
        <w:rFonts w:eastAsia="Arial Unicode MS" w:hint="default"/>
        <w:sz w:val="22"/>
      </w:rPr>
    </w:lvl>
    <w:lvl w:ilvl="8">
      <w:start w:val="1"/>
      <w:numFmt w:val="decimal"/>
      <w:lvlText w:val="%1.%2.%3.%4.%5.%6.%7.%8.%9."/>
      <w:lvlJc w:val="left"/>
      <w:pPr>
        <w:ind w:left="1800" w:hanging="1800"/>
      </w:pPr>
      <w:rPr>
        <w:rFonts w:eastAsia="Arial Unicode MS" w:hint="default"/>
        <w:sz w:val="22"/>
      </w:rPr>
    </w:lvl>
  </w:abstractNum>
  <w:abstractNum w:abstractNumId="9" w15:restartNumberingAfterBreak="0">
    <w:nsid w:val="1B636BFC"/>
    <w:multiLevelType w:val="hybridMultilevel"/>
    <w:tmpl w:val="D6A8812E"/>
    <w:lvl w:ilvl="0" w:tplc="04190011">
      <w:start w:val="1"/>
      <w:numFmt w:val="decimal"/>
      <w:lvlText w:val="%1)"/>
      <w:lvlJc w:val="left"/>
      <w:pPr>
        <w:ind w:left="502"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0" w15:restartNumberingAfterBreak="0">
    <w:nsid w:val="21C8204B"/>
    <w:multiLevelType w:val="hybridMultilevel"/>
    <w:tmpl w:val="3420024C"/>
    <w:lvl w:ilvl="0" w:tplc="0419000F">
      <w:start w:val="1"/>
      <w:numFmt w:val="decimal"/>
      <w:lvlText w:val="%1."/>
      <w:lvlJc w:val="left"/>
      <w:pPr>
        <w:ind w:left="107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33440870"/>
    <w:multiLevelType w:val="hybridMultilevel"/>
    <w:tmpl w:val="D1BE14D6"/>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2" w15:restartNumberingAfterBreak="0">
    <w:nsid w:val="334A6CD9"/>
    <w:multiLevelType w:val="hybridMultilevel"/>
    <w:tmpl w:val="A5427160"/>
    <w:lvl w:ilvl="0" w:tplc="0419000F">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13" w15:restartNumberingAfterBreak="0">
    <w:nsid w:val="33963BE5"/>
    <w:multiLevelType w:val="hybridMultilevel"/>
    <w:tmpl w:val="8004A234"/>
    <w:lvl w:ilvl="0" w:tplc="F394079E">
      <w:start w:val="1"/>
      <w:numFmt w:val="decimal"/>
      <w:lvlText w:val="%1."/>
      <w:lvlJc w:val="left"/>
      <w:pPr>
        <w:ind w:left="780" w:hanging="420"/>
      </w:pPr>
      <w:rPr>
        <w:rFonts w:hint="default"/>
        <w:color w:val="44546A"/>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60F1913"/>
    <w:multiLevelType w:val="hybridMultilevel"/>
    <w:tmpl w:val="45286A8C"/>
    <w:lvl w:ilvl="0" w:tplc="8DA2106C">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5" w15:restartNumberingAfterBreak="0">
    <w:nsid w:val="375B5CC0"/>
    <w:multiLevelType w:val="multilevel"/>
    <w:tmpl w:val="0809001F"/>
    <w:lvl w:ilvl="0">
      <w:start w:val="1"/>
      <w:numFmt w:val="decimal"/>
      <w:lvlText w:val="%1."/>
      <w:lvlJc w:val="left"/>
      <w:pPr>
        <w:ind w:left="644" w:hanging="360"/>
      </w:pPr>
    </w:lvl>
    <w:lvl w:ilvl="1">
      <w:start w:val="1"/>
      <w:numFmt w:val="decimal"/>
      <w:lvlText w:val="%1.%2."/>
      <w:lvlJc w:val="left"/>
      <w:pPr>
        <w:ind w:left="1076" w:hanging="432"/>
      </w:pPr>
    </w:lvl>
    <w:lvl w:ilvl="2">
      <w:start w:val="1"/>
      <w:numFmt w:val="decimal"/>
      <w:lvlText w:val="%1.%2.%3."/>
      <w:lvlJc w:val="left"/>
      <w:pPr>
        <w:ind w:left="1497" w:hanging="504"/>
      </w:pPr>
    </w:lvl>
    <w:lvl w:ilvl="3">
      <w:start w:val="1"/>
      <w:numFmt w:val="decimal"/>
      <w:lvlText w:val="%1.%2.%3.%4."/>
      <w:lvlJc w:val="left"/>
      <w:pPr>
        <w:ind w:left="2012" w:hanging="648"/>
      </w:pPr>
    </w:lvl>
    <w:lvl w:ilvl="4">
      <w:start w:val="1"/>
      <w:numFmt w:val="decimal"/>
      <w:lvlText w:val="%1.%2.%3.%4.%5."/>
      <w:lvlJc w:val="left"/>
      <w:pPr>
        <w:ind w:left="2516" w:hanging="792"/>
      </w:pPr>
    </w:lvl>
    <w:lvl w:ilvl="5">
      <w:start w:val="1"/>
      <w:numFmt w:val="decimal"/>
      <w:lvlText w:val="%1.%2.%3.%4.%5.%6."/>
      <w:lvlJc w:val="left"/>
      <w:pPr>
        <w:ind w:left="3020" w:hanging="936"/>
      </w:pPr>
    </w:lvl>
    <w:lvl w:ilvl="6">
      <w:start w:val="1"/>
      <w:numFmt w:val="decimal"/>
      <w:lvlText w:val="%1.%2.%3.%4.%5.%6.%7."/>
      <w:lvlJc w:val="left"/>
      <w:pPr>
        <w:ind w:left="3524" w:hanging="1080"/>
      </w:pPr>
    </w:lvl>
    <w:lvl w:ilvl="7">
      <w:start w:val="1"/>
      <w:numFmt w:val="decimal"/>
      <w:lvlText w:val="%1.%2.%3.%4.%5.%6.%7.%8."/>
      <w:lvlJc w:val="left"/>
      <w:pPr>
        <w:ind w:left="4028" w:hanging="1224"/>
      </w:pPr>
    </w:lvl>
    <w:lvl w:ilvl="8">
      <w:start w:val="1"/>
      <w:numFmt w:val="decimal"/>
      <w:lvlText w:val="%1.%2.%3.%4.%5.%6.%7.%8.%9."/>
      <w:lvlJc w:val="left"/>
      <w:pPr>
        <w:ind w:left="4604" w:hanging="1440"/>
      </w:pPr>
    </w:lvl>
  </w:abstractNum>
  <w:abstractNum w:abstractNumId="16" w15:restartNumberingAfterBreak="0">
    <w:nsid w:val="3F531A30"/>
    <w:multiLevelType w:val="hybridMultilevel"/>
    <w:tmpl w:val="C89EFB08"/>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41866A4C"/>
    <w:multiLevelType w:val="hybridMultilevel"/>
    <w:tmpl w:val="70B68FD4"/>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45447EA4"/>
    <w:multiLevelType w:val="hybridMultilevel"/>
    <w:tmpl w:val="E7EAB82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475A1A4B"/>
    <w:multiLevelType w:val="hybridMultilevel"/>
    <w:tmpl w:val="C67AD302"/>
    <w:lvl w:ilvl="0" w:tplc="6026E73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478F0DB7"/>
    <w:multiLevelType w:val="hybridMultilevel"/>
    <w:tmpl w:val="AD54FEB2"/>
    <w:lvl w:ilvl="0" w:tplc="04190011">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1" w15:restartNumberingAfterBreak="0">
    <w:nsid w:val="4D561190"/>
    <w:multiLevelType w:val="hybridMultilevel"/>
    <w:tmpl w:val="0DE2DFD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2" w15:restartNumberingAfterBreak="0">
    <w:nsid w:val="4F7C1695"/>
    <w:multiLevelType w:val="hybridMultilevel"/>
    <w:tmpl w:val="FA88D494"/>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54CB32BE"/>
    <w:multiLevelType w:val="hybridMultilevel"/>
    <w:tmpl w:val="C2B07334"/>
    <w:lvl w:ilvl="0" w:tplc="733AD85A">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24" w15:restartNumberingAfterBreak="0">
    <w:nsid w:val="5C0203FD"/>
    <w:multiLevelType w:val="hybridMultilevel"/>
    <w:tmpl w:val="627A4BEC"/>
    <w:lvl w:ilvl="0" w:tplc="04190011">
      <w:start w:val="1"/>
      <w:numFmt w:val="decimal"/>
      <w:lvlText w:val="%1)"/>
      <w:lvlJc w:val="left"/>
      <w:pPr>
        <w:ind w:left="36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637A0C52"/>
    <w:multiLevelType w:val="hybridMultilevel"/>
    <w:tmpl w:val="D006064C"/>
    <w:lvl w:ilvl="0" w:tplc="04190011">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6" w15:restartNumberingAfterBreak="0">
    <w:nsid w:val="67810259"/>
    <w:multiLevelType w:val="hybridMultilevel"/>
    <w:tmpl w:val="69241C22"/>
    <w:lvl w:ilvl="0" w:tplc="1570D120">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7" w15:restartNumberingAfterBreak="0">
    <w:nsid w:val="70A77443"/>
    <w:multiLevelType w:val="hybridMultilevel"/>
    <w:tmpl w:val="B25A953C"/>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8" w15:restartNumberingAfterBreak="0">
    <w:nsid w:val="710E66EF"/>
    <w:multiLevelType w:val="hybridMultilevel"/>
    <w:tmpl w:val="51185B1C"/>
    <w:lvl w:ilvl="0" w:tplc="0419000F">
      <w:start w:val="1"/>
      <w:numFmt w:val="decimal"/>
      <w:lvlText w:val="%1."/>
      <w:lvlJc w:val="left"/>
      <w:pPr>
        <w:ind w:left="107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71C97BD2"/>
    <w:multiLevelType w:val="hybridMultilevel"/>
    <w:tmpl w:val="7FECFF8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733B79C0"/>
    <w:multiLevelType w:val="multilevel"/>
    <w:tmpl w:val="E00850C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1" w15:restartNumberingAfterBreak="0">
    <w:nsid w:val="7B70540D"/>
    <w:multiLevelType w:val="multilevel"/>
    <w:tmpl w:val="3C3064D2"/>
    <w:lvl w:ilvl="0">
      <w:start w:val="1"/>
      <w:numFmt w:val="decimal"/>
      <w:suff w:val="space"/>
      <w:lvlText w:val="%1."/>
      <w:lvlJc w:val="left"/>
      <w:pPr>
        <w:ind w:left="0" w:firstLine="709"/>
      </w:pPr>
      <w:rPr>
        <w:rFonts w:hint="default"/>
      </w:rPr>
    </w:lvl>
    <w:lvl w:ilvl="1">
      <w:start w:val="1"/>
      <w:numFmt w:val="decimal"/>
      <w:suff w:val="space"/>
      <w:lvlText w:val="4.%2."/>
      <w:lvlJc w:val="left"/>
      <w:pPr>
        <w:ind w:left="0" w:firstLine="709"/>
      </w:pPr>
      <w:rPr>
        <w:rFonts w:hint="default"/>
      </w:rPr>
    </w:lvl>
    <w:lvl w:ilvl="2">
      <w:start w:val="1"/>
      <w:numFmt w:val="decimal"/>
      <w:lvlText w:val="4.%3."/>
      <w:lvlJc w:val="left"/>
      <w:pPr>
        <w:ind w:left="1778" w:hanging="720"/>
      </w:pPr>
      <w:rPr>
        <w:rFonts w:hint="default"/>
      </w:rPr>
    </w:lvl>
    <w:lvl w:ilvl="3">
      <w:start w:val="1"/>
      <w:numFmt w:val="decimal"/>
      <w:isLgl/>
      <w:lvlText w:val="%1.%2.%3.%4."/>
      <w:lvlJc w:val="left"/>
      <w:pPr>
        <w:ind w:left="2487" w:hanging="108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545" w:hanging="1440"/>
      </w:pPr>
      <w:rPr>
        <w:rFonts w:hint="default"/>
      </w:rPr>
    </w:lvl>
    <w:lvl w:ilvl="6">
      <w:start w:val="1"/>
      <w:numFmt w:val="decimal"/>
      <w:isLgl/>
      <w:lvlText w:val="%1.%2.%3.%4.%5.%6.%7."/>
      <w:lvlJc w:val="left"/>
      <w:pPr>
        <w:ind w:left="4254" w:hanging="1800"/>
      </w:pPr>
      <w:rPr>
        <w:rFonts w:hint="default"/>
      </w:rPr>
    </w:lvl>
    <w:lvl w:ilvl="7">
      <w:start w:val="1"/>
      <w:numFmt w:val="decimal"/>
      <w:isLgl/>
      <w:lvlText w:val="%1.%2.%3.%4.%5.%6.%7.%8."/>
      <w:lvlJc w:val="left"/>
      <w:pPr>
        <w:ind w:left="4603" w:hanging="1800"/>
      </w:pPr>
      <w:rPr>
        <w:rFonts w:hint="default"/>
      </w:rPr>
    </w:lvl>
    <w:lvl w:ilvl="8">
      <w:start w:val="1"/>
      <w:numFmt w:val="decimal"/>
      <w:isLgl/>
      <w:lvlText w:val="%1.%2.%3.%4.%5.%6.%7.%8.%9."/>
      <w:lvlJc w:val="left"/>
      <w:pPr>
        <w:ind w:left="5312" w:hanging="2160"/>
      </w:pPr>
      <w:rPr>
        <w:rFonts w:hint="default"/>
      </w:rPr>
    </w:lvl>
  </w:abstractNum>
  <w:abstractNum w:abstractNumId="32" w15:restartNumberingAfterBreak="0">
    <w:nsid w:val="7E1E2449"/>
    <w:multiLevelType w:val="hybridMultilevel"/>
    <w:tmpl w:val="8EF28388"/>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5"/>
  </w:num>
  <w:num w:numId="2">
    <w:abstractNumId w:val="13"/>
  </w:num>
  <w:num w:numId="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3"/>
  </w:num>
  <w:num w:numId="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1"/>
  </w:num>
  <w:num w:numId="7">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0"/>
  </w:num>
  <w:num w:numId="10">
    <w:abstractNumId w:val="18"/>
  </w:num>
  <w:num w:numId="11">
    <w:abstractNumId w:val="14"/>
  </w:num>
  <w:num w:numId="12">
    <w:abstractNumId w:val="32"/>
  </w:num>
  <w:num w:numId="13">
    <w:abstractNumId w:val="24"/>
  </w:num>
  <w:num w:numId="14">
    <w:abstractNumId w:val="9"/>
  </w:num>
  <w:num w:numId="15">
    <w:abstractNumId w:val="6"/>
  </w:num>
  <w:num w:numId="16">
    <w:abstractNumId w:val="16"/>
  </w:num>
  <w:num w:numId="17">
    <w:abstractNumId w:val="26"/>
  </w:num>
  <w:num w:numId="18">
    <w:abstractNumId w:val="17"/>
  </w:num>
  <w:num w:numId="19">
    <w:abstractNumId w:val="5"/>
  </w:num>
  <w:num w:numId="20">
    <w:abstractNumId w:val="3"/>
  </w:num>
  <w:num w:numId="21">
    <w:abstractNumId w:val="11"/>
  </w:num>
  <w:num w:numId="22">
    <w:abstractNumId w:val="25"/>
  </w:num>
  <w:num w:numId="23">
    <w:abstractNumId w:val="0"/>
  </w:num>
  <w:num w:numId="24">
    <w:abstractNumId w:val="2"/>
  </w:num>
  <w:num w:numId="25">
    <w:abstractNumId w:val="22"/>
  </w:num>
  <w:num w:numId="26">
    <w:abstractNumId w:val="1"/>
  </w:num>
  <w:num w:numId="27">
    <w:abstractNumId w:val="20"/>
  </w:num>
  <w:num w:numId="28">
    <w:abstractNumId w:val="28"/>
  </w:num>
  <w:num w:numId="29">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7"/>
  </w:num>
  <w:num w:numId="31">
    <w:abstractNumId w:val="29"/>
  </w:num>
  <w:num w:numId="32">
    <w:abstractNumId w:val="4"/>
  </w:num>
  <w:num w:numId="33">
    <w:abstractNumId w:val="19"/>
  </w:num>
  <w:num w:numId="34">
    <w:abstractNumId w:val="30"/>
  </w:num>
  <w:num w:numId="35">
    <w:abstractNumId w:val="8"/>
  </w:num>
  <w:num w:numId="36">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8"/>
    <w:lvlOverride w:ilvl="0">
      <w:startOverride w:val="2"/>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3364"/>
    <w:rsid w:val="00003353"/>
    <w:rsid w:val="00004BC5"/>
    <w:rsid w:val="000065E7"/>
    <w:rsid w:val="00010CAF"/>
    <w:rsid w:val="00013763"/>
    <w:rsid w:val="00014046"/>
    <w:rsid w:val="00015F9D"/>
    <w:rsid w:val="0002066A"/>
    <w:rsid w:val="00020B89"/>
    <w:rsid w:val="00021B14"/>
    <w:rsid w:val="00022517"/>
    <w:rsid w:val="00026B34"/>
    <w:rsid w:val="0003085D"/>
    <w:rsid w:val="00031817"/>
    <w:rsid w:val="000346E1"/>
    <w:rsid w:val="00034F03"/>
    <w:rsid w:val="00036B22"/>
    <w:rsid w:val="00042365"/>
    <w:rsid w:val="0004273D"/>
    <w:rsid w:val="00043FDF"/>
    <w:rsid w:val="00045C79"/>
    <w:rsid w:val="00047DB4"/>
    <w:rsid w:val="0005186A"/>
    <w:rsid w:val="000602A9"/>
    <w:rsid w:val="00060968"/>
    <w:rsid w:val="0006343A"/>
    <w:rsid w:val="000644C5"/>
    <w:rsid w:val="00065EE1"/>
    <w:rsid w:val="000668C0"/>
    <w:rsid w:val="0007473A"/>
    <w:rsid w:val="0007514D"/>
    <w:rsid w:val="00075255"/>
    <w:rsid w:val="00084286"/>
    <w:rsid w:val="0008481D"/>
    <w:rsid w:val="00085299"/>
    <w:rsid w:val="000947A5"/>
    <w:rsid w:val="000948B4"/>
    <w:rsid w:val="00095FA9"/>
    <w:rsid w:val="000A0132"/>
    <w:rsid w:val="000A09F1"/>
    <w:rsid w:val="000A1F47"/>
    <w:rsid w:val="000A4802"/>
    <w:rsid w:val="000A492D"/>
    <w:rsid w:val="000B17DF"/>
    <w:rsid w:val="000B25C2"/>
    <w:rsid w:val="000B44B2"/>
    <w:rsid w:val="000B6919"/>
    <w:rsid w:val="000C1C31"/>
    <w:rsid w:val="000C2CF2"/>
    <w:rsid w:val="000C4145"/>
    <w:rsid w:val="000C50ED"/>
    <w:rsid w:val="000D0CAA"/>
    <w:rsid w:val="000D1190"/>
    <w:rsid w:val="000D214A"/>
    <w:rsid w:val="000D56E9"/>
    <w:rsid w:val="000E0327"/>
    <w:rsid w:val="000E09FF"/>
    <w:rsid w:val="000E285A"/>
    <w:rsid w:val="000E2FDE"/>
    <w:rsid w:val="000E382A"/>
    <w:rsid w:val="000E4C53"/>
    <w:rsid w:val="000E660A"/>
    <w:rsid w:val="000E6C3C"/>
    <w:rsid w:val="000F166D"/>
    <w:rsid w:val="000F4557"/>
    <w:rsid w:val="000F4CEF"/>
    <w:rsid w:val="000F4EFB"/>
    <w:rsid w:val="000F50CD"/>
    <w:rsid w:val="000F6679"/>
    <w:rsid w:val="000F6B64"/>
    <w:rsid w:val="000F7A15"/>
    <w:rsid w:val="001006AA"/>
    <w:rsid w:val="00100CED"/>
    <w:rsid w:val="0010793D"/>
    <w:rsid w:val="00112AC6"/>
    <w:rsid w:val="00112D29"/>
    <w:rsid w:val="0011342B"/>
    <w:rsid w:val="0011581A"/>
    <w:rsid w:val="00115A47"/>
    <w:rsid w:val="001163F6"/>
    <w:rsid w:val="00116560"/>
    <w:rsid w:val="00117C7E"/>
    <w:rsid w:val="001304BF"/>
    <w:rsid w:val="0013281E"/>
    <w:rsid w:val="00133F02"/>
    <w:rsid w:val="001341CD"/>
    <w:rsid w:val="00134E3B"/>
    <w:rsid w:val="00135E67"/>
    <w:rsid w:val="001377D6"/>
    <w:rsid w:val="00140564"/>
    <w:rsid w:val="00140DDC"/>
    <w:rsid w:val="0014191B"/>
    <w:rsid w:val="00144B4D"/>
    <w:rsid w:val="001452E8"/>
    <w:rsid w:val="0014719F"/>
    <w:rsid w:val="0014775A"/>
    <w:rsid w:val="00150DFA"/>
    <w:rsid w:val="00151751"/>
    <w:rsid w:val="00152113"/>
    <w:rsid w:val="00153583"/>
    <w:rsid w:val="001549F4"/>
    <w:rsid w:val="00160651"/>
    <w:rsid w:val="0016440A"/>
    <w:rsid w:val="0018270C"/>
    <w:rsid w:val="00182FFC"/>
    <w:rsid w:val="00183B3F"/>
    <w:rsid w:val="00184149"/>
    <w:rsid w:val="00190448"/>
    <w:rsid w:val="0019488F"/>
    <w:rsid w:val="001949FD"/>
    <w:rsid w:val="001A133B"/>
    <w:rsid w:val="001A2709"/>
    <w:rsid w:val="001A430E"/>
    <w:rsid w:val="001A528A"/>
    <w:rsid w:val="001A7400"/>
    <w:rsid w:val="001B00DB"/>
    <w:rsid w:val="001B1776"/>
    <w:rsid w:val="001B66AB"/>
    <w:rsid w:val="001B6FCA"/>
    <w:rsid w:val="001B7C12"/>
    <w:rsid w:val="001C143C"/>
    <w:rsid w:val="001C1C61"/>
    <w:rsid w:val="001C1CF6"/>
    <w:rsid w:val="001C4A4F"/>
    <w:rsid w:val="001D0EA6"/>
    <w:rsid w:val="001D3C8B"/>
    <w:rsid w:val="001D3E78"/>
    <w:rsid w:val="001D6699"/>
    <w:rsid w:val="001D77C3"/>
    <w:rsid w:val="001E15D5"/>
    <w:rsid w:val="001E3B82"/>
    <w:rsid w:val="001E5AA3"/>
    <w:rsid w:val="001F00A1"/>
    <w:rsid w:val="001F042B"/>
    <w:rsid w:val="001F06CA"/>
    <w:rsid w:val="001F10F4"/>
    <w:rsid w:val="001F1640"/>
    <w:rsid w:val="001F16FA"/>
    <w:rsid w:val="001F2497"/>
    <w:rsid w:val="001F26ED"/>
    <w:rsid w:val="001F4D1F"/>
    <w:rsid w:val="001F4E90"/>
    <w:rsid w:val="002026FA"/>
    <w:rsid w:val="002037CE"/>
    <w:rsid w:val="0020424D"/>
    <w:rsid w:val="00204454"/>
    <w:rsid w:val="00206C7E"/>
    <w:rsid w:val="002124AC"/>
    <w:rsid w:val="002126EF"/>
    <w:rsid w:val="00214055"/>
    <w:rsid w:val="00214BD0"/>
    <w:rsid w:val="00215C00"/>
    <w:rsid w:val="00223027"/>
    <w:rsid w:val="00223F0D"/>
    <w:rsid w:val="00226DD4"/>
    <w:rsid w:val="00227085"/>
    <w:rsid w:val="00233A57"/>
    <w:rsid w:val="00234C01"/>
    <w:rsid w:val="00234EDB"/>
    <w:rsid w:val="00236BBD"/>
    <w:rsid w:val="00240433"/>
    <w:rsid w:val="00251D0F"/>
    <w:rsid w:val="00253DC5"/>
    <w:rsid w:val="002552B6"/>
    <w:rsid w:val="0026255A"/>
    <w:rsid w:val="00263372"/>
    <w:rsid w:val="00265434"/>
    <w:rsid w:val="00266AF8"/>
    <w:rsid w:val="0027026A"/>
    <w:rsid w:val="002722C1"/>
    <w:rsid w:val="00272F97"/>
    <w:rsid w:val="00274AD1"/>
    <w:rsid w:val="00277F7F"/>
    <w:rsid w:val="00280DC5"/>
    <w:rsid w:val="002813F4"/>
    <w:rsid w:val="00285721"/>
    <w:rsid w:val="00287883"/>
    <w:rsid w:val="00287F87"/>
    <w:rsid w:val="002917EA"/>
    <w:rsid w:val="00292E13"/>
    <w:rsid w:val="00293462"/>
    <w:rsid w:val="00293C94"/>
    <w:rsid w:val="00293D04"/>
    <w:rsid w:val="0029607D"/>
    <w:rsid w:val="00297EE3"/>
    <w:rsid w:val="002A45E2"/>
    <w:rsid w:val="002A570E"/>
    <w:rsid w:val="002B200E"/>
    <w:rsid w:val="002B22B1"/>
    <w:rsid w:val="002B2AE5"/>
    <w:rsid w:val="002B58C6"/>
    <w:rsid w:val="002C0994"/>
    <w:rsid w:val="002C46C2"/>
    <w:rsid w:val="002C4AD6"/>
    <w:rsid w:val="002C54B4"/>
    <w:rsid w:val="002C6597"/>
    <w:rsid w:val="002C6C44"/>
    <w:rsid w:val="002D0969"/>
    <w:rsid w:val="002D3E7F"/>
    <w:rsid w:val="002D4B28"/>
    <w:rsid w:val="002D53C7"/>
    <w:rsid w:val="002E0697"/>
    <w:rsid w:val="002E1148"/>
    <w:rsid w:val="002E5619"/>
    <w:rsid w:val="002F0BF6"/>
    <w:rsid w:val="002F1E60"/>
    <w:rsid w:val="002F41D7"/>
    <w:rsid w:val="002F4C5F"/>
    <w:rsid w:val="002F7F04"/>
    <w:rsid w:val="00303364"/>
    <w:rsid w:val="003043B4"/>
    <w:rsid w:val="0030621E"/>
    <w:rsid w:val="00306575"/>
    <w:rsid w:val="00306EFC"/>
    <w:rsid w:val="00307C87"/>
    <w:rsid w:val="00310D60"/>
    <w:rsid w:val="003123A3"/>
    <w:rsid w:val="0031475B"/>
    <w:rsid w:val="003164AA"/>
    <w:rsid w:val="0032234E"/>
    <w:rsid w:val="00326792"/>
    <w:rsid w:val="0033042D"/>
    <w:rsid w:val="00331FCF"/>
    <w:rsid w:val="003343BE"/>
    <w:rsid w:val="00334DE0"/>
    <w:rsid w:val="00335791"/>
    <w:rsid w:val="00342C46"/>
    <w:rsid w:val="00343F93"/>
    <w:rsid w:val="00346ABC"/>
    <w:rsid w:val="00350228"/>
    <w:rsid w:val="003509E9"/>
    <w:rsid w:val="00350D7B"/>
    <w:rsid w:val="00352099"/>
    <w:rsid w:val="003533E1"/>
    <w:rsid w:val="003554B5"/>
    <w:rsid w:val="003571C6"/>
    <w:rsid w:val="00357CB3"/>
    <w:rsid w:val="00357F5C"/>
    <w:rsid w:val="00360399"/>
    <w:rsid w:val="003637BF"/>
    <w:rsid w:val="00364D4E"/>
    <w:rsid w:val="00366B0B"/>
    <w:rsid w:val="003721DD"/>
    <w:rsid w:val="003728C9"/>
    <w:rsid w:val="00373B41"/>
    <w:rsid w:val="00376D36"/>
    <w:rsid w:val="0038113A"/>
    <w:rsid w:val="0038114B"/>
    <w:rsid w:val="003846E9"/>
    <w:rsid w:val="00387448"/>
    <w:rsid w:val="00390347"/>
    <w:rsid w:val="003928F5"/>
    <w:rsid w:val="00393C5A"/>
    <w:rsid w:val="00394140"/>
    <w:rsid w:val="003A0E12"/>
    <w:rsid w:val="003A12EF"/>
    <w:rsid w:val="003A138B"/>
    <w:rsid w:val="003A3694"/>
    <w:rsid w:val="003A6011"/>
    <w:rsid w:val="003B09BF"/>
    <w:rsid w:val="003B2950"/>
    <w:rsid w:val="003B3EF7"/>
    <w:rsid w:val="003B5221"/>
    <w:rsid w:val="003B52C1"/>
    <w:rsid w:val="003C17DC"/>
    <w:rsid w:val="003C45AB"/>
    <w:rsid w:val="003C6897"/>
    <w:rsid w:val="003D1434"/>
    <w:rsid w:val="003D2DA0"/>
    <w:rsid w:val="003D2ED7"/>
    <w:rsid w:val="003D2EF3"/>
    <w:rsid w:val="003D374C"/>
    <w:rsid w:val="003D5195"/>
    <w:rsid w:val="003D6A2A"/>
    <w:rsid w:val="003D6E69"/>
    <w:rsid w:val="003E0BD4"/>
    <w:rsid w:val="003E19D5"/>
    <w:rsid w:val="003E42D1"/>
    <w:rsid w:val="003E4EF6"/>
    <w:rsid w:val="003E5696"/>
    <w:rsid w:val="003E5909"/>
    <w:rsid w:val="003E72DF"/>
    <w:rsid w:val="003F032F"/>
    <w:rsid w:val="003F2E28"/>
    <w:rsid w:val="00400825"/>
    <w:rsid w:val="00402ED1"/>
    <w:rsid w:val="004030E3"/>
    <w:rsid w:val="00403383"/>
    <w:rsid w:val="00403AF3"/>
    <w:rsid w:val="00407959"/>
    <w:rsid w:val="00414248"/>
    <w:rsid w:val="004156D9"/>
    <w:rsid w:val="004158D1"/>
    <w:rsid w:val="00416456"/>
    <w:rsid w:val="0041746D"/>
    <w:rsid w:val="00421A44"/>
    <w:rsid w:val="0042257B"/>
    <w:rsid w:val="00422DE7"/>
    <w:rsid w:val="004318CD"/>
    <w:rsid w:val="004351B7"/>
    <w:rsid w:val="004358B5"/>
    <w:rsid w:val="004363D9"/>
    <w:rsid w:val="00436765"/>
    <w:rsid w:val="0044056C"/>
    <w:rsid w:val="00440D03"/>
    <w:rsid w:val="00442226"/>
    <w:rsid w:val="0044453F"/>
    <w:rsid w:val="004460F4"/>
    <w:rsid w:val="00452CDE"/>
    <w:rsid w:val="00453FA6"/>
    <w:rsid w:val="00454431"/>
    <w:rsid w:val="00455FCA"/>
    <w:rsid w:val="00456BFC"/>
    <w:rsid w:val="00456F4C"/>
    <w:rsid w:val="004606DD"/>
    <w:rsid w:val="004609FF"/>
    <w:rsid w:val="00460FC8"/>
    <w:rsid w:val="004639FA"/>
    <w:rsid w:val="00464358"/>
    <w:rsid w:val="004660CF"/>
    <w:rsid w:val="0047159B"/>
    <w:rsid w:val="004728D4"/>
    <w:rsid w:val="004741F4"/>
    <w:rsid w:val="004762DA"/>
    <w:rsid w:val="004827AE"/>
    <w:rsid w:val="0048517C"/>
    <w:rsid w:val="00485478"/>
    <w:rsid w:val="004903C2"/>
    <w:rsid w:val="00492056"/>
    <w:rsid w:val="00495650"/>
    <w:rsid w:val="0049583C"/>
    <w:rsid w:val="004960A5"/>
    <w:rsid w:val="004A063A"/>
    <w:rsid w:val="004A0AFF"/>
    <w:rsid w:val="004A104A"/>
    <w:rsid w:val="004A3802"/>
    <w:rsid w:val="004A4123"/>
    <w:rsid w:val="004A72CB"/>
    <w:rsid w:val="004A7A89"/>
    <w:rsid w:val="004B2C59"/>
    <w:rsid w:val="004B4C45"/>
    <w:rsid w:val="004B63F7"/>
    <w:rsid w:val="004C33EA"/>
    <w:rsid w:val="004C4765"/>
    <w:rsid w:val="004C767A"/>
    <w:rsid w:val="004D0684"/>
    <w:rsid w:val="004D08BA"/>
    <w:rsid w:val="004D1B42"/>
    <w:rsid w:val="004D3AD9"/>
    <w:rsid w:val="004D40E4"/>
    <w:rsid w:val="004D7637"/>
    <w:rsid w:val="004D7973"/>
    <w:rsid w:val="004E01C8"/>
    <w:rsid w:val="004E1ACB"/>
    <w:rsid w:val="004E263E"/>
    <w:rsid w:val="004E4CF8"/>
    <w:rsid w:val="004E5048"/>
    <w:rsid w:val="004F01D6"/>
    <w:rsid w:val="004F0716"/>
    <w:rsid w:val="004F162B"/>
    <w:rsid w:val="004F1A91"/>
    <w:rsid w:val="004F259E"/>
    <w:rsid w:val="004F5720"/>
    <w:rsid w:val="004F5EA1"/>
    <w:rsid w:val="0050035B"/>
    <w:rsid w:val="00505011"/>
    <w:rsid w:val="00506964"/>
    <w:rsid w:val="00507A4B"/>
    <w:rsid w:val="0051243F"/>
    <w:rsid w:val="00515510"/>
    <w:rsid w:val="00516FC9"/>
    <w:rsid w:val="00520083"/>
    <w:rsid w:val="00522DEA"/>
    <w:rsid w:val="00524DA0"/>
    <w:rsid w:val="005267CD"/>
    <w:rsid w:val="00526B04"/>
    <w:rsid w:val="00533918"/>
    <w:rsid w:val="00533BA2"/>
    <w:rsid w:val="005351CC"/>
    <w:rsid w:val="0054639A"/>
    <w:rsid w:val="005520FE"/>
    <w:rsid w:val="00564AAA"/>
    <w:rsid w:val="00566B5B"/>
    <w:rsid w:val="00567DC9"/>
    <w:rsid w:val="005717CD"/>
    <w:rsid w:val="0057470B"/>
    <w:rsid w:val="00577A13"/>
    <w:rsid w:val="00580555"/>
    <w:rsid w:val="005830FF"/>
    <w:rsid w:val="00587F75"/>
    <w:rsid w:val="0059239B"/>
    <w:rsid w:val="00592483"/>
    <w:rsid w:val="00595018"/>
    <w:rsid w:val="005960E1"/>
    <w:rsid w:val="005A04FA"/>
    <w:rsid w:val="005A136C"/>
    <w:rsid w:val="005A34FD"/>
    <w:rsid w:val="005A3D61"/>
    <w:rsid w:val="005A3EFE"/>
    <w:rsid w:val="005A4936"/>
    <w:rsid w:val="005A4A9E"/>
    <w:rsid w:val="005A4E5A"/>
    <w:rsid w:val="005A4FA6"/>
    <w:rsid w:val="005B16B9"/>
    <w:rsid w:val="005B1B18"/>
    <w:rsid w:val="005B3618"/>
    <w:rsid w:val="005B4AD2"/>
    <w:rsid w:val="005B606F"/>
    <w:rsid w:val="005C1AF6"/>
    <w:rsid w:val="005C4493"/>
    <w:rsid w:val="005C62FC"/>
    <w:rsid w:val="005C662C"/>
    <w:rsid w:val="005C750D"/>
    <w:rsid w:val="005D24F9"/>
    <w:rsid w:val="005D4D63"/>
    <w:rsid w:val="005D6C37"/>
    <w:rsid w:val="005E0625"/>
    <w:rsid w:val="005E18CE"/>
    <w:rsid w:val="005E5160"/>
    <w:rsid w:val="005E5403"/>
    <w:rsid w:val="005E6ABB"/>
    <w:rsid w:val="005E7B2A"/>
    <w:rsid w:val="005F1557"/>
    <w:rsid w:val="005F1CFC"/>
    <w:rsid w:val="006014CA"/>
    <w:rsid w:val="006018DD"/>
    <w:rsid w:val="006057C6"/>
    <w:rsid w:val="006101FF"/>
    <w:rsid w:val="0061167F"/>
    <w:rsid w:val="006130A3"/>
    <w:rsid w:val="006138D6"/>
    <w:rsid w:val="00615294"/>
    <w:rsid w:val="0062044E"/>
    <w:rsid w:val="00620A08"/>
    <w:rsid w:val="006214CA"/>
    <w:rsid w:val="0062244D"/>
    <w:rsid w:val="0062327A"/>
    <w:rsid w:val="0062338C"/>
    <w:rsid w:val="0062363D"/>
    <w:rsid w:val="006248C8"/>
    <w:rsid w:val="006300DB"/>
    <w:rsid w:val="006338E2"/>
    <w:rsid w:val="0063560C"/>
    <w:rsid w:val="006403D8"/>
    <w:rsid w:val="0064058E"/>
    <w:rsid w:val="0064061C"/>
    <w:rsid w:val="006419EC"/>
    <w:rsid w:val="00642981"/>
    <w:rsid w:val="00644B1B"/>
    <w:rsid w:val="00646AEF"/>
    <w:rsid w:val="00651F5F"/>
    <w:rsid w:val="00655329"/>
    <w:rsid w:val="006556AD"/>
    <w:rsid w:val="006556B3"/>
    <w:rsid w:val="006557E3"/>
    <w:rsid w:val="00661AF7"/>
    <w:rsid w:val="0066218C"/>
    <w:rsid w:val="00663614"/>
    <w:rsid w:val="006643CB"/>
    <w:rsid w:val="00665E69"/>
    <w:rsid w:val="006662BF"/>
    <w:rsid w:val="0067360A"/>
    <w:rsid w:val="00676079"/>
    <w:rsid w:val="006768D2"/>
    <w:rsid w:val="00682D65"/>
    <w:rsid w:val="00686B20"/>
    <w:rsid w:val="00693891"/>
    <w:rsid w:val="00693B1F"/>
    <w:rsid w:val="00694376"/>
    <w:rsid w:val="00694B33"/>
    <w:rsid w:val="0069593F"/>
    <w:rsid w:val="00695F65"/>
    <w:rsid w:val="00696A81"/>
    <w:rsid w:val="00697972"/>
    <w:rsid w:val="006A0A0A"/>
    <w:rsid w:val="006A127F"/>
    <w:rsid w:val="006A1F8F"/>
    <w:rsid w:val="006A20CB"/>
    <w:rsid w:val="006A37E0"/>
    <w:rsid w:val="006A4112"/>
    <w:rsid w:val="006A4282"/>
    <w:rsid w:val="006A46DF"/>
    <w:rsid w:val="006A5033"/>
    <w:rsid w:val="006A5FAD"/>
    <w:rsid w:val="006A6C69"/>
    <w:rsid w:val="006A7FEF"/>
    <w:rsid w:val="006B19F6"/>
    <w:rsid w:val="006B278B"/>
    <w:rsid w:val="006B34EF"/>
    <w:rsid w:val="006B354E"/>
    <w:rsid w:val="006B570F"/>
    <w:rsid w:val="006B6982"/>
    <w:rsid w:val="006C0617"/>
    <w:rsid w:val="006C15D9"/>
    <w:rsid w:val="006C1D56"/>
    <w:rsid w:val="006C2124"/>
    <w:rsid w:val="006C25E0"/>
    <w:rsid w:val="006C2645"/>
    <w:rsid w:val="006C2ABE"/>
    <w:rsid w:val="006C2EFD"/>
    <w:rsid w:val="006C3203"/>
    <w:rsid w:val="006C379D"/>
    <w:rsid w:val="006C45D4"/>
    <w:rsid w:val="006C55CC"/>
    <w:rsid w:val="006C5609"/>
    <w:rsid w:val="006C5B78"/>
    <w:rsid w:val="006D3DA0"/>
    <w:rsid w:val="006D4736"/>
    <w:rsid w:val="006D4999"/>
    <w:rsid w:val="006D7012"/>
    <w:rsid w:val="006E0FFE"/>
    <w:rsid w:val="006E2530"/>
    <w:rsid w:val="006E3D2D"/>
    <w:rsid w:val="006E3DF2"/>
    <w:rsid w:val="006E5FA7"/>
    <w:rsid w:val="006F2E05"/>
    <w:rsid w:val="006F34D5"/>
    <w:rsid w:val="006F3740"/>
    <w:rsid w:val="006F39DF"/>
    <w:rsid w:val="006F4B77"/>
    <w:rsid w:val="007033D5"/>
    <w:rsid w:val="007078E8"/>
    <w:rsid w:val="00710183"/>
    <w:rsid w:val="00713075"/>
    <w:rsid w:val="00713C32"/>
    <w:rsid w:val="00714A82"/>
    <w:rsid w:val="00714FAF"/>
    <w:rsid w:val="0071743E"/>
    <w:rsid w:val="00717655"/>
    <w:rsid w:val="00723F4B"/>
    <w:rsid w:val="00725A8A"/>
    <w:rsid w:val="00725B22"/>
    <w:rsid w:val="00726646"/>
    <w:rsid w:val="0073445E"/>
    <w:rsid w:val="0073474C"/>
    <w:rsid w:val="00736A69"/>
    <w:rsid w:val="0073717A"/>
    <w:rsid w:val="00740026"/>
    <w:rsid w:val="007448A3"/>
    <w:rsid w:val="00745D0B"/>
    <w:rsid w:val="0074616D"/>
    <w:rsid w:val="00747C60"/>
    <w:rsid w:val="00751E23"/>
    <w:rsid w:val="00755C88"/>
    <w:rsid w:val="007574C3"/>
    <w:rsid w:val="00760C6F"/>
    <w:rsid w:val="007619B6"/>
    <w:rsid w:val="007621EF"/>
    <w:rsid w:val="00763432"/>
    <w:rsid w:val="00763A65"/>
    <w:rsid w:val="00764DA3"/>
    <w:rsid w:val="00771371"/>
    <w:rsid w:val="00773CCF"/>
    <w:rsid w:val="007742C3"/>
    <w:rsid w:val="00775EE2"/>
    <w:rsid w:val="007805A6"/>
    <w:rsid w:val="00780CD5"/>
    <w:rsid w:val="007815AE"/>
    <w:rsid w:val="00784120"/>
    <w:rsid w:val="007858FC"/>
    <w:rsid w:val="0078720A"/>
    <w:rsid w:val="0078745B"/>
    <w:rsid w:val="00791A26"/>
    <w:rsid w:val="00792637"/>
    <w:rsid w:val="00793C64"/>
    <w:rsid w:val="00794234"/>
    <w:rsid w:val="007955AC"/>
    <w:rsid w:val="0079636A"/>
    <w:rsid w:val="007963B7"/>
    <w:rsid w:val="007970A6"/>
    <w:rsid w:val="00797A39"/>
    <w:rsid w:val="007A67F3"/>
    <w:rsid w:val="007A7509"/>
    <w:rsid w:val="007B2515"/>
    <w:rsid w:val="007B4E29"/>
    <w:rsid w:val="007B5307"/>
    <w:rsid w:val="007B6119"/>
    <w:rsid w:val="007C6E96"/>
    <w:rsid w:val="007C7D35"/>
    <w:rsid w:val="007D46B4"/>
    <w:rsid w:val="007D49FD"/>
    <w:rsid w:val="007D5381"/>
    <w:rsid w:val="007E252F"/>
    <w:rsid w:val="007E260C"/>
    <w:rsid w:val="007E3C87"/>
    <w:rsid w:val="007E4FC4"/>
    <w:rsid w:val="007E61D6"/>
    <w:rsid w:val="007E6563"/>
    <w:rsid w:val="007F0FA7"/>
    <w:rsid w:val="007F17BA"/>
    <w:rsid w:val="007F1D15"/>
    <w:rsid w:val="007F3795"/>
    <w:rsid w:val="007F716B"/>
    <w:rsid w:val="007F7895"/>
    <w:rsid w:val="00800AD0"/>
    <w:rsid w:val="008023A9"/>
    <w:rsid w:val="00803D64"/>
    <w:rsid w:val="0080457D"/>
    <w:rsid w:val="00804BE5"/>
    <w:rsid w:val="00806C5C"/>
    <w:rsid w:val="008107A9"/>
    <w:rsid w:val="00812EEA"/>
    <w:rsid w:val="0081321F"/>
    <w:rsid w:val="008146A6"/>
    <w:rsid w:val="008156E3"/>
    <w:rsid w:val="0081640D"/>
    <w:rsid w:val="00816735"/>
    <w:rsid w:val="00820DC0"/>
    <w:rsid w:val="0082128B"/>
    <w:rsid w:val="0082247F"/>
    <w:rsid w:val="008235B2"/>
    <w:rsid w:val="008243F0"/>
    <w:rsid w:val="00824BB6"/>
    <w:rsid w:val="008305E3"/>
    <w:rsid w:val="00833404"/>
    <w:rsid w:val="008338C8"/>
    <w:rsid w:val="008342C9"/>
    <w:rsid w:val="00835796"/>
    <w:rsid w:val="008366C8"/>
    <w:rsid w:val="0083686C"/>
    <w:rsid w:val="00843766"/>
    <w:rsid w:val="00843886"/>
    <w:rsid w:val="00850705"/>
    <w:rsid w:val="0085186E"/>
    <w:rsid w:val="008540EE"/>
    <w:rsid w:val="00855451"/>
    <w:rsid w:val="00855510"/>
    <w:rsid w:val="0086033F"/>
    <w:rsid w:val="00864E42"/>
    <w:rsid w:val="00865120"/>
    <w:rsid w:val="008674A6"/>
    <w:rsid w:val="00867EB3"/>
    <w:rsid w:val="00871D83"/>
    <w:rsid w:val="00872C51"/>
    <w:rsid w:val="00873B8E"/>
    <w:rsid w:val="00874C29"/>
    <w:rsid w:val="0087505B"/>
    <w:rsid w:val="00877246"/>
    <w:rsid w:val="008809AE"/>
    <w:rsid w:val="00882751"/>
    <w:rsid w:val="00882C47"/>
    <w:rsid w:val="00882CDB"/>
    <w:rsid w:val="00882F6A"/>
    <w:rsid w:val="00890AF8"/>
    <w:rsid w:val="008916E2"/>
    <w:rsid w:val="0089199E"/>
    <w:rsid w:val="00892C8D"/>
    <w:rsid w:val="00893139"/>
    <w:rsid w:val="00897D63"/>
    <w:rsid w:val="008A2F97"/>
    <w:rsid w:val="008A49F1"/>
    <w:rsid w:val="008A6770"/>
    <w:rsid w:val="008B0CEC"/>
    <w:rsid w:val="008B27A3"/>
    <w:rsid w:val="008B5BFE"/>
    <w:rsid w:val="008B6589"/>
    <w:rsid w:val="008C057D"/>
    <w:rsid w:val="008C0C08"/>
    <w:rsid w:val="008C145D"/>
    <w:rsid w:val="008C2A40"/>
    <w:rsid w:val="008C2F9B"/>
    <w:rsid w:val="008C5BA5"/>
    <w:rsid w:val="008C6BA5"/>
    <w:rsid w:val="008C7E1D"/>
    <w:rsid w:val="008D0E3E"/>
    <w:rsid w:val="008D6920"/>
    <w:rsid w:val="008D739E"/>
    <w:rsid w:val="008D76FD"/>
    <w:rsid w:val="008E30DB"/>
    <w:rsid w:val="008E3EC0"/>
    <w:rsid w:val="008E5CA5"/>
    <w:rsid w:val="008E61C9"/>
    <w:rsid w:val="008F54DC"/>
    <w:rsid w:val="008F57B9"/>
    <w:rsid w:val="009007FF"/>
    <w:rsid w:val="0090532D"/>
    <w:rsid w:val="00905E36"/>
    <w:rsid w:val="009127F2"/>
    <w:rsid w:val="00916DB0"/>
    <w:rsid w:val="009179E1"/>
    <w:rsid w:val="00917BC5"/>
    <w:rsid w:val="00917DB5"/>
    <w:rsid w:val="00920BA2"/>
    <w:rsid w:val="00921275"/>
    <w:rsid w:val="009232D9"/>
    <w:rsid w:val="009253FB"/>
    <w:rsid w:val="0092685C"/>
    <w:rsid w:val="00926889"/>
    <w:rsid w:val="00930E96"/>
    <w:rsid w:val="009358CB"/>
    <w:rsid w:val="009409AD"/>
    <w:rsid w:val="00945B46"/>
    <w:rsid w:val="009464D9"/>
    <w:rsid w:val="00946AFF"/>
    <w:rsid w:val="00946E02"/>
    <w:rsid w:val="0094751F"/>
    <w:rsid w:val="00952174"/>
    <w:rsid w:val="00952F4A"/>
    <w:rsid w:val="0095363F"/>
    <w:rsid w:val="009538E2"/>
    <w:rsid w:val="00955DFC"/>
    <w:rsid w:val="00967D8A"/>
    <w:rsid w:val="00967E30"/>
    <w:rsid w:val="009700E8"/>
    <w:rsid w:val="009732E2"/>
    <w:rsid w:val="0097439F"/>
    <w:rsid w:val="00977332"/>
    <w:rsid w:val="00980272"/>
    <w:rsid w:val="00981D30"/>
    <w:rsid w:val="00982F3A"/>
    <w:rsid w:val="00985E51"/>
    <w:rsid w:val="00986DBF"/>
    <w:rsid w:val="009904F0"/>
    <w:rsid w:val="00990CCC"/>
    <w:rsid w:val="0099150C"/>
    <w:rsid w:val="00991A66"/>
    <w:rsid w:val="00993978"/>
    <w:rsid w:val="00995772"/>
    <w:rsid w:val="009A3414"/>
    <w:rsid w:val="009A4169"/>
    <w:rsid w:val="009A4843"/>
    <w:rsid w:val="009A68A5"/>
    <w:rsid w:val="009A6CC5"/>
    <w:rsid w:val="009B07FF"/>
    <w:rsid w:val="009B17A8"/>
    <w:rsid w:val="009B25FB"/>
    <w:rsid w:val="009B4359"/>
    <w:rsid w:val="009B4719"/>
    <w:rsid w:val="009B4CCC"/>
    <w:rsid w:val="009C31C6"/>
    <w:rsid w:val="009C3F99"/>
    <w:rsid w:val="009C5837"/>
    <w:rsid w:val="009C6235"/>
    <w:rsid w:val="009D0910"/>
    <w:rsid w:val="009D352E"/>
    <w:rsid w:val="009E2BC2"/>
    <w:rsid w:val="009E4333"/>
    <w:rsid w:val="009F1287"/>
    <w:rsid w:val="009F1F6F"/>
    <w:rsid w:val="009F4A87"/>
    <w:rsid w:val="009F61AB"/>
    <w:rsid w:val="00A0397A"/>
    <w:rsid w:val="00A039C1"/>
    <w:rsid w:val="00A109E5"/>
    <w:rsid w:val="00A10AF1"/>
    <w:rsid w:val="00A130BA"/>
    <w:rsid w:val="00A14ED9"/>
    <w:rsid w:val="00A160B3"/>
    <w:rsid w:val="00A1673E"/>
    <w:rsid w:val="00A20D10"/>
    <w:rsid w:val="00A2138C"/>
    <w:rsid w:val="00A24F99"/>
    <w:rsid w:val="00A268BE"/>
    <w:rsid w:val="00A26A77"/>
    <w:rsid w:val="00A2772B"/>
    <w:rsid w:val="00A27EA9"/>
    <w:rsid w:val="00A31390"/>
    <w:rsid w:val="00A31F58"/>
    <w:rsid w:val="00A35EFA"/>
    <w:rsid w:val="00A3619A"/>
    <w:rsid w:val="00A418F4"/>
    <w:rsid w:val="00A427A7"/>
    <w:rsid w:val="00A439FC"/>
    <w:rsid w:val="00A44BC3"/>
    <w:rsid w:val="00A4617B"/>
    <w:rsid w:val="00A46508"/>
    <w:rsid w:val="00A4710D"/>
    <w:rsid w:val="00A52C5D"/>
    <w:rsid w:val="00A5314D"/>
    <w:rsid w:val="00A56498"/>
    <w:rsid w:val="00A641B4"/>
    <w:rsid w:val="00A64E3F"/>
    <w:rsid w:val="00A66D8B"/>
    <w:rsid w:val="00A67E24"/>
    <w:rsid w:val="00A7047F"/>
    <w:rsid w:val="00A70B38"/>
    <w:rsid w:val="00A71B3C"/>
    <w:rsid w:val="00A72975"/>
    <w:rsid w:val="00A74C62"/>
    <w:rsid w:val="00A75B24"/>
    <w:rsid w:val="00A75D4E"/>
    <w:rsid w:val="00A80C65"/>
    <w:rsid w:val="00A80D2C"/>
    <w:rsid w:val="00A83AD5"/>
    <w:rsid w:val="00A85AD5"/>
    <w:rsid w:val="00A86C94"/>
    <w:rsid w:val="00A91F25"/>
    <w:rsid w:val="00A929EE"/>
    <w:rsid w:val="00A93659"/>
    <w:rsid w:val="00A975D3"/>
    <w:rsid w:val="00AA2A01"/>
    <w:rsid w:val="00AA3FBE"/>
    <w:rsid w:val="00AA7618"/>
    <w:rsid w:val="00AB1423"/>
    <w:rsid w:val="00AB1910"/>
    <w:rsid w:val="00AB25C6"/>
    <w:rsid w:val="00AB2734"/>
    <w:rsid w:val="00AB4BBB"/>
    <w:rsid w:val="00AB7845"/>
    <w:rsid w:val="00AC12D0"/>
    <w:rsid w:val="00AC4C29"/>
    <w:rsid w:val="00AC5D20"/>
    <w:rsid w:val="00AD299D"/>
    <w:rsid w:val="00AD360B"/>
    <w:rsid w:val="00AD5C67"/>
    <w:rsid w:val="00AD60F5"/>
    <w:rsid w:val="00AD7072"/>
    <w:rsid w:val="00AD7421"/>
    <w:rsid w:val="00AE0CF2"/>
    <w:rsid w:val="00AE169C"/>
    <w:rsid w:val="00AE1837"/>
    <w:rsid w:val="00AE5BB2"/>
    <w:rsid w:val="00AE7A0E"/>
    <w:rsid w:val="00AF10DE"/>
    <w:rsid w:val="00AF3CA9"/>
    <w:rsid w:val="00AF4030"/>
    <w:rsid w:val="00AF7FAB"/>
    <w:rsid w:val="00B006AA"/>
    <w:rsid w:val="00B033B2"/>
    <w:rsid w:val="00B043BA"/>
    <w:rsid w:val="00B047A2"/>
    <w:rsid w:val="00B05CC3"/>
    <w:rsid w:val="00B05D99"/>
    <w:rsid w:val="00B05EFC"/>
    <w:rsid w:val="00B0659A"/>
    <w:rsid w:val="00B11478"/>
    <w:rsid w:val="00B131C5"/>
    <w:rsid w:val="00B13653"/>
    <w:rsid w:val="00B17B44"/>
    <w:rsid w:val="00B22AED"/>
    <w:rsid w:val="00B23EC0"/>
    <w:rsid w:val="00B271A6"/>
    <w:rsid w:val="00B31543"/>
    <w:rsid w:val="00B32DBF"/>
    <w:rsid w:val="00B351FE"/>
    <w:rsid w:val="00B4032D"/>
    <w:rsid w:val="00B412F4"/>
    <w:rsid w:val="00B427BA"/>
    <w:rsid w:val="00B43102"/>
    <w:rsid w:val="00B433EC"/>
    <w:rsid w:val="00B43537"/>
    <w:rsid w:val="00B4388F"/>
    <w:rsid w:val="00B448FD"/>
    <w:rsid w:val="00B44B96"/>
    <w:rsid w:val="00B51D7D"/>
    <w:rsid w:val="00B52D18"/>
    <w:rsid w:val="00B534B6"/>
    <w:rsid w:val="00B55514"/>
    <w:rsid w:val="00B57AE0"/>
    <w:rsid w:val="00B64AAA"/>
    <w:rsid w:val="00B64F3C"/>
    <w:rsid w:val="00B650E9"/>
    <w:rsid w:val="00B6709A"/>
    <w:rsid w:val="00B671D6"/>
    <w:rsid w:val="00B67A0B"/>
    <w:rsid w:val="00B716BC"/>
    <w:rsid w:val="00B71A6E"/>
    <w:rsid w:val="00B74571"/>
    <w:rsid w:val="00B8237C"/>
    <w:rsid w:val="00B83255"/>
    <w:rsid w:val="00B84286"/>
    <w:rsid w:val="00B8569F"/>
    <w:rsid w:val="00B875EB"/>
    <w:rsid w:val="00B87948"/>
    <w:rsid w:val="00B87EA3"/>
    <w:rsid w:val="00B90BC4"/>
    <w:rsid w:val="00B94633"/>
    <w:rsid w:val="00B94A7E"/>
    <w:rsid w:val="00B94D2D"/>
    <w:rsid w:val="00BA1096"/>
    <w:rsid w:val="00BA1BD7"/>
    <w:rsid w:val="00BA329B"/>
    <w:rsid w:val="00BA62DD"/>
    <w:rsid w:val="00BB28D4"/>
    <w:rsid w:val="00BB3F29"/>
    <w:rsid w:val="00BB43AC"/>
    <w:rsid w:val="00BB4CD6"/>
    <w:rsid w:val="00BB58BD"/>
    <w:rsid w:val="00BB6174"/>
    <w:rsid w:val="00BB6D12"/>
    <w:rsid w:val="00BB7089"/>
    <w:rsid w:val="00BC0014"/>
    <w:rsid w:val="00BC10A6"/>
    <w:rsid w:val="00BC5D91"/>
    <w:rsid w:val="00BC6495"/>
    <w:rsid w:val="00BC672E"/>
    <w:rsid w:val="00BD13DA"/>
    <w:rsid w:val="00BD1EE6"/>
    <w:rsid w:val="00BD3048"/>
    <w:rsid w:val="00BD4222"/>
    <w:rsid w:val="00BD48BB"/>
    <w:rsid w:val="00BD54CC"/>
    <w:rsid w:val="00BD6FE0"/>
    <w:rsid w:val="00BE1D8A"/>
    <w:rsid w:val="00BE63E8"/>
    <w:rsid w:val="00BE669E"/>
    <w:rsid w:val="00BF1C25"/>
    <w:rsid w:val="00BF6299"/>
    <w:rsid w:val="00BF7ADA"/>
    <w:rsid w:val="00C00596"/>
    <w:rsid w:val="00C048FF"/>
    <w:rsid w:val="00C05093"/>
    <w:rsid w:val="00C05104"/>
    <w:rsid w:val="00C05509"/>
    <w:rsid w:val="00C0576A"/>
    <w:rsid w:val="00C07277"/>
    <w:rsid w:val="00C1014F"/>
    <w:rsid w:val="00C10939"/>
    <w:rsid w:val="00C12A5F"/>
    <w:rsid w:val="00C12DAE"/>
    <w:rsid w:val="00C13DCA"/>
    <w:rsid w:val="00C1410E"/>
    <w:rsid w:val="00C14354"/>
    <w:rsid w:val="00C15A4A"/>
    <w:rsid w:val="00C165B2"/>
    <w:rsid w:val="00C20294"/>
    <w:rsid w:val="00C219BA"/>
    <w:rsid w:val="00C25C9B"/>
    <w:rsid w:val="00C26753"/>
    <w:rsid w:val="00C32818"/>
    <w:rsid w:val="00C34F1A"/>
    <w:rsid w:val="00C41690"/>
    <w:rsid w:val="00C46EE5"/>
    <w:rsid w:val="00C47F45"/>
    <w:rsid w:val="00C52F30"/>
    <w:rsid w:val="00C53667"/>
    <w:rsid w:val="00C555CA"/>
    <w:rsid w:val="00C56D9D"/>
    <w:rsid w:val="00C573E0"/>
    <w:rsid w:val="00C575D6"/>
    <w:rsid w:val="00C576A2"/>
    <w:rsid w:val="00C62F3F"/>
    <w:rsid w:val="00C65089"/>
    <w:rsid w:val="00C65722"/>
    <w:rsid w:val="00C6703F"/>
    <w:rsid w:val="00C67CEC"/>
    <w:rsid w:val="00C70B4F"/>
    <w:rsid w:val="00C71132"/>
    <w:rsid w:val="00C71C47"/>
    <w:rsid w:val="00C7462D"/>
    <w:rsid w:val="00C76146"/>
    <w:rsid w:val="00C76F5D"/>
    <w:rsid w:val="00C773DE"/>
    <w:rsid w:val="00C8185D"/>
    <w:rsid w:val="00C83E29"/>
    <w:rsid w:val="00C85473"/>
    <w:rsid w:val="00C87880"/>
    <w:rsid w:val="00C87FD6"/>
    <w:rsid w:val="00C91307"/>
    <w:rsid w:val="00C91AC1"/>
    <w:rsid w:val="00C91FF6"/>
    <w:rsid w:val="00C92203"/>
    <w:rsid w:val="00C9274B"/>
    <w:rsid w:val="00C92E5D"/>
    <w:rsid w:val="00C9350A"/>
    <w:rsid w:val="00C9598B"/>
    <w:rsid w:val="00C97EA8"/>
    <w:rsid w:val="00CA28D3"/>
    <w:rsid w:val="00CA6484"/>
    <w:rsid w:val="00CA690B"/>
    <w:rsid w:val="00CA79DF"/>
    <w:rsid w:val="00CB08F2"/>
    <w:rsid w:val="00CB30B1"/>
    <w:rsid w:val="00CB610D"/>
    <w:rsid w:val="00CB67BF"/>
    <w:rsid w:val="00CB6F21"/>
    <w:rsid w:val="00CC0B76"/>
    <w:rsid w:val="00CC4B43"/>
    <w:rsid w:val="00CC7DF9"/>
    <w:rsid w:val="00CD0E94"/>
    <w:rsid w:val="00CD24BC"/>
    <w:rsid w:val="00CD3319"/>
    <w:rsid w:val="00CD3A1C"/>
    <w:rsid w:val="00CD5BFB"/>
    <w:rsid w:val="00CD5D42"/>
    <w:rsid w:val="00CE31AF"/>
    <w:rsid w:val="00CE5254"/>
    <w:rsid w:val="00CE6546"/>
    <w:rsid w:val="00CF39FD"/>
    <w:rsid w:val="00CF4425"/>
    <w:rsid w:val="00CF57F8"/>
    <w:rsid w:val="00CF606C"/>
    <w:rsid w:val="00CF734A"/>
    <w:rsid w:val="00D00898"/>
    <w:rsid w:val="00D01436"/>
    <w:rsid w:val="00D04D12"/>
    <w:rsid w:val="00D04ECA"/>
    <w:rsid w:val="00D1051D"/>
    <w:rsid w:val="00D111E0"/>
    <w:rsid w:val="00D15D42"/>
    <w:rsid w:val="00D16F0A"/>
    <w:rsid w:val="00D20B2A"/>
    <w:rsid w:val="00D21461"/>
    <w:rsid w:val="00D2146A"/>
    <w:rsid w:val="00D22534"/>
    <w:rsid w:val="00D245D3"/>
    <w:rsid w:val="00D25D95"/>
    <w:rsid w:val="00D262F1"/>
    <w:rsid w:val="00D2644C"/>
    <w:rsid w:val="00D27463"/>
    <w:rsid w:val="00D30D1F"/>
    <w:rsid w:val="00D32F88"/>
    <w:rsid w:val="00D3346A"/>
    <w:rsid w:val="00D35CE0"/>
    <w:rsid w:val="00D42A82"/>
    <w:rsid w:val="00D42F94"/>
    <w:rsid w:val="00D4456C"/>
    <w:rsid w:val="00D45F3E"/>
    <w:rsid w:val="00D46AA7"/>
    <w:rsid w:val="00D51B68"/>
    <w:rsid w:val="00D57259"/>
    <w:rsid w:val="00D61235"/>
    <w:rsid w:val="00D63E40"/>
    <w:rsid w:val="00D65016"/>
    <w:rsid w:val="00D66845"/>
    <w:rsid w:val="00D708B7"/>
    <w:rsid w:val="00D8041E"/>
    <w:rsid w:val="00D80918"/>
    <w:rsid w:val="00D82A2F"/>
    <w:rsid w:val="00D90488"/>
    <w:rsid w:val="00D90F23"/>
    <w:rsid w:val="00D932D7"/>
    <w:rsid w:val="00D966CB"/>
    <w:rsid w:val="00D97B60"/>
    <w:rsid w:val="00DA0AE3"/>
    <w:rsid w:val="00DA4D8D"/>
    <w:rsid w:val="00DA745A"/>
    <w:rsid w:val="00DB19AB"/>
    <w:rsid w:val="00DB1A3F"/>
    <w:rsid w:val="00DB3260"/>
    <w:rsid w:val="00DB4633"/>
    <w:rsid w:val="00DB69BF"/>
    <w:rsid w:val="00DB7874"/>
    <w:rsid w:val="00DC005D"/>
    <w:rsid w:val="00DC09A6"/>
    <w:rsid w:val="00DC27B3"/>
    <w:rsid w:val="00DC2A8B"/>
    <w:rsid w:val="00DC4F3C"/>
    <w:rsid w:val="00DC7022"/>
    <w:rsid w:val="00DD0443"/>
    <w:rsid w:val="00DD350E"/>
    <w:rsid w:val="00DD3C09"/>
    <w:rsid w:val="00DD42CD"/>
    <w:rsid w:val="00DD6259"/>
    <w:rsid w:val="00DD625A"/>
    <w:rsid w:val="00DD63CB"/>
    <w:rsid w:val="00DD6E11"/>
    <w:rsid w:val="00DD7E58"/>
    <w:rsid w:val="00DE0B0C"/>
    <w:rsid w:val="00DE166A"/>
    <w:rsid w:val="00DE4378"/>
    <w:rsid w:val="00DE43ED"/>
    <w:rsid w:val="00DE4FC1"/>
    <w:rsid w:val="00DE52AF"/>
    <w:rsid w:val="00DE68A3"/>
    <w:rsid w:val="00DE6BAA"/>
    <w:rsid w:val="00DE7E57"/>
    <w:rsid w:val="00DF473E"/>
    <w:rsid w:val="00DF5B1D"/>
    <w:rsid w:val="00DF7B90"/>
    <w:rsid w:val="00E010FD"/>
    <w:rsid w:val="00E01169"/>
    <w:rsid w:val="00E04DB8"/>
    <w:rsid w:val="00E05719"/>
    <w:rsid w:val="00E06070"/>
    <w:rsid w:val="00E131CC"/>
    <w:rsid w:val="00E17B61"/>
    <w:rsid w:val="00E21CC8"/>
    <w:rsid w:val="00E21E8E"/>
    <w:rsid w:val="00E24819"/>
    <w:rsid w:val="00E24C8E"/>
    <w:rsid w:val="00E26D07"/>
    <w:rsid w:val="00E3135B"/>
    <w:rsid w:val="00E363DB"/>
    <w:rsid w:val="00E401ED"/>
    <w:rsid w:val="00E405CB"/>
    <w:rsid w:val="00E4148B"/>
    <w:rsid w:val="00E41C6D"/>
    <w:rsid w:val="00E4383F"/>
    <w:rsid w:val="00E43F85"/>
    <w:rsid w:val="00E46085"/>
    <w:rsid w:val="00E469EE"/>
    <w:rsid w:val="00E4758E"/>
    <w:rsid w:val="00E47BCC"/>
    <w:rsid w:val="00E50A23"/>
    <w:rsid w:val="00E53FD8"/>
    <w:rsid w:val="00E54385"/>
    <w:rsid w:val="00E56BEF"/>
    <w:rsid w:val="00E60797"/>
    <w:rsid w:val="00E632D0"/>
    <w:rsid w:val="00E651F6"/>
    <w:rsid w:val="00E66006"/>
    <w:rsid w:val="00E6741D"/>
    <w:rsid w:val="00E708F4"/>
    <w:rsid w:val="00E70C1F"/>
    <w:rsid w:val="00E73C75"/>
    <w:rsid w:val="00E74C3E"/>
    <w:rsid w:val="00E75547"/>
    <w:rsid w:val="00E7720D"/>
    <w:rsid w:val="00E80430"/>
    <w:rsid w:val="00E90739"/>
    <w:rsid w:val="00E907D3"/>
    <w:rsid w:val="00E920E2"/>
    <w:rsid w:val="00E95CB5"/>
    <w:rsid w:val="00E964DA"/>
    <w:rsid w:val="00EA3B4C"/>
    <w:rsid w:val="00EA5D7E"/>
    <w:rsid w:val="00EA65E2"/>
    <w:rsid w:val="00EA6D97"/>
    <w:rsid w:val="00EB008B"/>
    <w:rsid w:val="00EB066E"/>
    <w:rsid w:val="00EB0AD8"/>
    <w:rsid w:val="00EB2106"/>
    <w:rsid w:val="00EB3135"/>
    <w:rsid w:val="00EB4A81"/>
    <w:rsid w:val="00EB6650"/>
    <w:rsid w:val="00EB7038"/>
    <w:rsid w:val="00EB78F4"/>
    <w:rsid w:val="00EC3826"/>
    <w:rsid w:val="00EC3EEA"/>
    <w:rsid w:val="00EC42F2"/>
    <w:rsid w:val="00EC477F"/>
    <w:rsid w:val="00ED13A1"/>
    <w:rsid w:val="00ED1CFE"/>
    <w:rsid w:val="00ED2105"/>
    <w:rsid w:val="00ED2162"/>
    <w:rsid w:val="00ED5573"/>
    <w:rsid w:val="00ED6B78"/>
    <w:rsid w:val="00EE0885"/>
    <w:rsid w:val="00EE31C1"/>
    <w:rsid w:val="00EE323B"/>
    <w:rsid w:val="00EE6B72"/>
    <w:rsid w:val="00EE7128"/>
    <w:rsid w:val="00EF094F"/>
    <w:rsid w:val="00EF1092"/>
    <w:rsid w:val="00EF1631"/>
    <w:rsid w:val="00EF27AF"/>
    <w:rsid w:val="00EF315D"/>
    <w:rsid w:val="00EF4F96"/>
    <w:rsid w:val="00EF62AE"/>
    <w:rsid w:val="00EF6F92"/>
    <w:rsid w:val="00EF77C6"/>
    <w:rsid w:val="00F006B8"/>
    <w:rsid w:val="00F01A24"/>
    <w:rsid w:val="00F01E1E"/>
    <w:rsid w:val="00F03AF7"/>
    <w:rsid w:val="00F11611"/>
    <w:rsid w:val="00F16FC2"/>
    <w:rsid w:val="00F17296"/>
    <w:rsid w:val="00F21998"/>
    <w:rsid w:val="00F22C90"/>
    <w:rsid w:val="00F236BF"/>
    <w:rsid w:val="00F2751F"/>
    <w:rsid w:val="00F3034A"/>
    <w:rsid w:val="00F35028"/>
    <w:rsid w:val="00F368C3"/>
    <w:rsid w:val="00F36B01"/>
    <w:rsid w:val="00F371EF"/>
    <w:rsid w:val="00F40218"/>
    <w:rsid w:val="00F40387"/>
    <w:rsid w:val="00F4047B"/>
    <w:rsid w:val="00F40948"/>
    <w:rsid w:val="00F41B1B"/>
    <w:rsid w:val="00F47473"/>
    <w:rsid w:val="00F51333"/>
    <w:rsid w:val="00F51F98"/>
    <w:rsid w:val="00F53C9E"/>
    <w:rsid w:val="00F61D33"/>
    <w:rsid w:val="00F63863"/>
    <w:rsid w:val="00F642CF"/>
    <w:rsid w:val="00F65788"/>
    <w:rsid w:val="00F65970"/>
    <w:rsid w:val="00F66374"/>
    <w:rsid w:val="00F712CD"/>
    <w:rsid w:val="00F72927"/>
    <w:rsid w:val="00F7301F"/>
    <w:rsid w:val="00F73223"/>
    <w:rsid w:val="00F73B1B"/>
    <w:rsid w:val="00F74E4C"/>
    <w:rsid w:val="00F74F4F"/>
    <w:rsid w:val="00F814D2"/>
    <w:rsid w:val="00F86154"/>
    <w:rsid w:val="00F86AFA"/>
    <w:rsid w:val="00F921E3"/>
    <w:rsid w:val="00F92B5D"/>
    <w:rsid w:val="00F93CEE"/>
    <w:rsid w:val="00F97771"/>
    <w:rsid w:val="00F9794F"/>
    <w:rsid w:val="00FA1732"/>
    <w:rsid w:val="00FA24B3"/>
    <w:rsid w:val="00FA264D"/>
    <w:rsid w:val="00FA3F24"/>
    <w:rsid w:val="00FA4C56"/>
    <w:rsid w:val="00FA5BBD"/>
    <w:rsid w:val="00FA712B"/>
    <w:rsid w:val="00FB2606"/>
    <w:rsid w:val="00FB271D"/>
    <w:rsid w:val="00FB50F6"/>
    <w:rsid w:val="00FB53F8"/>
    <w:rsid w:val="00FC01F6"/>
    <w:rsid w:val="00FC287F"/>
    <w:rsid w:val="00FC3140"/>
    <w:rsid w:val="00FC3F76"/>
    <w:rsid w:val="00FC5A2A"/>
    <w:rsid w:val="00FE1D23"/>
    <w:rsid w:val="00FE32A7"/>
    <w:rsid w:val="00FE5D5E"/>
    <w:rsid w:val="00FE6D61"/>
    <w:rsid w:val="00FE6E46"/>
    <w:rsid w:val="00FF11E6"/>
    <w:rsid w:val="00FF1F48"/>
    <w:rsid w:val="00FF37A0"/>
    <w:rsid w:val="00FF736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0C2A72"/>
  <w15:chartTrackingRefBased/>
  <w15:docId w15:val="{64B2553F-2E4C-4B79-9DFB-3191AB41BF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4"/>
        <w:szCs w:val="24"/>
        <w:lang w:val="ru-RU" w:eastAsia="en-US" w:bidi="ar-SA"/>
        <w14:ligatures w14:val="standardContextual"/>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85E51"/>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Bullet List,FooterText,numbered,Paragraphe de liste1,lp1,Цветной список - Акцент 11,Абзац списка3,it_List1,Абзац списка литеральный,Спск_ненум,Num Bullet 1,Table Number Paragraph,Bullet Number,Bulletr List Paragraph,列出段落,列出段落1"/>
    <w:basedOn w:val="a"/>
    <w:link w:val="a4"/>
    <w:uiPriority w:val="34"/>
    <w:qFormat/>
    <w:rsid w:val="00303364"/>
    <w:pPr>
      <w:spacing w:before="100" w:beforeAutospacing="1" w:after="100" w:afterAutospacing="1"/>
    </w:pPr>
    <w:rPr>
      <w:rFonts w:ascii="Times New Roman" w:eastAsia="Times New Roman" w:hAnsi="Times New Roman" w:cs="Times New Roman"/>
      <w:kern w:val="0"/>
      <w:lang w:eastAsia="en-GB"/>
      <w14:ligatures w14:val="none"/>
    </w:rPr>
  </w:style>
  <w:style w:type="character" w:customStyle="1" w:styleId="apple-converted-space">
    <w:name w:val="apple-converted-space"/>
    <w:basedOn w:val="a0"/>
    <w:rsid w:val="00303364"/>
  </w:style>
  <w:style w:type="paragraph" w:styleId="a5">
    <w:name w:val="Revision"/>
    <w:hidden/>
    <w:uiPriority w:val="99"/>
    <w:semiHidden/>
    <w:rsid w:val="00303364"/>
  </w:style>
  <w:style w:type="paragraph" w:styleId="a6">
    <w:name w:val="Balloon Text"/>
    <w:basedOn w:val="a"/>
    <w:link w:val="a7"/>
    <w:uiPriority w:val="99"/>
    <w:semiHidden/>
    <w:unhideWhenUsed/>
    <w:rsid w:val="00644B1B"/>
    <w:rPr>
      <w:rFonts w:ascii="Segoe UI" w:hAnsi="Segoe UI" w:cs="Segoe UI"/>
      <w:sz w:val="18"/>
      <w:szCs w:val="18"/>
    </w:rPr>
  </w:style>
  <w:style w:type="character" w:customStyle="1" w:styleId="a7">
    <w:name w:val="Текст выноски Знак"/>
    <w:basedOn w:val="a0"/>
    <w:link w:val="a6"/>
    <w:uiPriority w:val="99"/>
    <w:semiHidden/>
    <w:rsid w:val="00644B1B"/>
    <w:rPr>
      <w:rFonts w:ascii="Segoe UI" w:hAnsi="Segoe UI" w:cs="Segoe UI"/>
      <w:sz w:val="18"/>
      <w:szCs w:val="18"/>
    </w:rPr>
  </w:style>
  <w:style w:type="character" w:styleId="a8">
    <w:name w:val="annotation reference"/>
    <w:basedOn w:val="a0"/>
    <w:uiPriority w:val="99"/>
    <w:semiHidden/>
    <w:unhideWhenUsed/>
    <w:rsid w:val="002026FA"/>
    <w:rPr>
      <w:sz w:val="16"/>
      <w:szCs w:val="16"/>
    </w:rPr>
  </w:style>
  <w:style w:type="paragraph" w:styleId="a9">
    <w:name w:val="annotation text"/>
    <w:basedOn w:val="a"/>
    <w:link w:val="aa"/>
    <w:uiPriority w:val="99"/>
    <w:semiHidden/>
    <w:unhideWhenUsed/>
    <w:rsid w:val="002026FA"/>
    <w:rPr>
      <w:sz w:val="20"/>
      <w:szCs w:val="20"/>
    </w:rPr>
  </w:style>
  <w:style w:type="character" w:customStyle="1" w:styleId="aa">
    <w:name w:val="Текст примечания Знак"/>
    <w:basedOn w:val="a0"/>
    <w:link w:val="a9"/>
    <w:uiPriority w:val="99"/>
    <w:semiHidden/>
    <w:rsid w:val="002026FA"/>
    <w:rPr>
      <w:sz w:val="20"/>
      <w:szCs w:val="20"/>
    </w:rPr>
  </w:style>
  <w:style w:type="paragraph" w:styleId="ab">
    <w:name w:val="annotation subject"/>
    <w:basedOn w:val="a9"/>
    <w:next w:val="a9"/>
    <w:link w:val="ac"/>
    <w:uiPriority w:val="99"/>
    <w:semiHidden/>
    <w:unhideWhenUsed/>
    <w:rsid w:val="002026FA"/>
    <w:rPr>
      <w:b/>
      <w:bCs/>
    </w:rPr>
  </w:style>
  <w:style w:type="character" w:customStyle="1" w:styleId="ac">
    <w:name w:val="Тема примечания Знак"/>
    <w:basedOn w:val="aa"/>
    <w:link w:val="ab"/>
    <w:uiPriority w:val="99"/>
    <w:semiHidden/>
    <w:rsid w:val="002026FA"/>
    <w:rPr>
      <w:b/>
      <w:bCs/>
      <w:sz w:val="20"/>
      <w:szCs w:val="20"/>
    </w:rPr>
  </w:style>
  <w:style w:type="character" w:customStyle="1" w:styleId="a4">
    <w:name w:val="Абзац списка Знак"/>
    <w:aliases w:val="Bullet List Знак,FooterText Знак,numbered Знак,Paragraphe de liste1 Знак,lp1 Знак,Цветной список - Акцент 11 Знак,Абзац списка3 Знак,it_List1 Знак,Абзац списка литеральный Знак,Спск_ненум Знак,Num Bullet 1 Знак,Bullet Number Знак"/>
    <w:link w:val="a3"/>
    <w:uiPriority w:val="34"/>
    <w:qFormat/>
    <w:rsid w:val="00977332"/>
    <w:rPr>
      <w:rFonts w:ascii="Times New Roman" w:eastAsia="Times New Roman" w:hAnsi="Times New Roman" w:cs="Times New Roman"/>
      <w:kern w:val="0"/>
      <w:lang w:eastAsia="en-GB"/>
      <w14:ligatures w14:val="none"/>
    </w:rPr>
  </w:style>
  <w:style w:type="paragraph" w:customStyle="1" w:styleId="Style6">
    <w:name w:val="Style6"/>
    <w:basedOn w:val="a"/>
    <w:uiPriority w:val="99"/>
    <w:rsid w:val="00977332"/>
    <w:pPr>
      <w:widowControl w:val="0"/>
      <w:autoSpaceDE w:val="0"/>
      <w:autoSpaceDN w:val="0"/>
      <w:adjustRightInd w:val="0"/>
      <w:spacing w:line="322" w:lineRule="exact"/>
      <w:jc w:val="center"/>
    </w:pPr>
    <w:rPr>
      <w:rFonts w:ascii="Franklin Gothic Medium Cond" w:eastAsiaTheme="minorEastAsia" w:hAnsi="Franklin Gothic Medium Cond"/>
      <w:kern w:val="0"/>
      <w:lang w:eastAsia="ru-RU"/>
      <w14:ligatures w14:val="none"/>
    </w:rPr>
  </w:style>
  <w:style w:type="character" w:customStyle="1" w:styleId="FontStyle54">
    <w:name w:val="Font Style54"/>
    <w:basedOn w:val="a0"/>
    <w:uiPriority w:val="99"/>
    <w:rsid w:val="00977332"/>
    <w:rPr>
      <w:rFonts w:ascii="Times New Roman" w:hAnsi="Times New Roman" w:cs="Times New Roman"/>
      <w:b/>
      <w:bCs/>
      <w:sz w:val="26"/>
      <w:szCs w:val="26"/>
    </w:rPr>
  </w:style>
  <w:style w:type="paragraph" w:styleId="ad">
    <w:name w:val="footnote text"/>
    <w:aliases w:val="Footnote Text Char Знак Знак,Footnote Text Char Знак,Footnote Text Char Знак Знак Знак Знак, Знак2,Знак2,Footnote Text Char Знак Знак Знак Знак Char Char,Знак21,Знак15,Знак5,Знак211, Знак1 Знак1,Текст сноски Знак Знак1,Знак1 Знак1"/>
    <w:basedOn w:val="a"/>
    <w:link w:val="ae"/>
    <w:uiPriority w:val="99"/>
    <w:unhideWhenUsed/>
    <w:rsid w:val="00E4758E"/>
    <w:rPr>
      <w:rFonts w:ascii="Calibri" w:eastAsia="Calibri" w:hAnsi="Calibri" w:cs="Times New Roman"/>
      <w:kern w:val="0"/>
      <w:sz w:val="20"/>
      <w:szCs w:val="20"/>
      <w14:ligatures w14:val="none"/>
    </w:rPr>
  </w:style>
  <w:style w:type="character" w:customStyle="1" w:styleId="ae">
    <w:name w:val="Текст сноски Знак"/>
    <w:aliases w:val="Footnote Text Char Знак Знак Знак,Footnote Text Char Знак Знак1,Footnote Text Char Знак Знак Знак Знак Знак, Знак2 Знак,Знак2 Знак,Footnote Text Char Знак Знак Знак Знак Char Char Знак,Знак21 Знак,Знак15 Знак,Знак5 Знак,Знак211 Знак"/>
    <w:basedOn w:val="a0"/>
    <w:link w:val="ad"/>
    <w:uiPriority w:val="99"/>
    <w:rsid w:val="00E4758E"/>
    <w:rPr>
      <w:rFonts w:ascii="Calibri" w:eastAsia="Calibri" w:hAnsi="Calibri" w:cs="Times New Roman"/>
      <w:kern w:val="0"/>
      <w:sz w:val="20"/>
      <w:szCs w:val="20"/>
      <w14:ligatures w14:val="none"/>
    </w:rPr>
  </w:style>
  <w:style w:type="character" w:styleId="af">
    <w:name w:val="footnote reference"/>
    <w:aliases w:val="fr,Used by Word for Help footnote symbols,Знак сноски 1,Ciae niinee 1,Знак сноски-FN,Ciae niinee-FN,Ссылка на сноску 45,Referencia nota al pie,SUPERS"/>
    <w:basedOn w:val="a0"/>
    <w:unhideWhenUsed/>
    <w:rsid w:val="00E4758E"/>
    <w:rPr>
      <w:vertAlign w:val="superscript"/>
    </w:rPr>
  </w:style>
  <w:style w:type="paragraph" w:styleId="2">
    <w:name w:val="toc 2"/>
    <w:basedOn w:val="a"/>
    <w:next w:val="a"/>
    <w:autoRedefine/>
    <w:uiPriority w:val="39"/>
    <w:semiHidden/>
    <w:unhideWhenUsed/>
    <w:rsid w:val="00A26A77"/>
    <w:pPr>
      <w:tabs>
        <w:tab w:val="left" w:pos="284"/>
        <w:tab w:val="left" w:pos="426"/>
        <w:tab w:val="left" w:pos="567"/>
        <w:tab w:val="right" w:leader="dot" w:pos="9498"/>
      </w:tabs>
      <w:jc w:val="both"/>
    </w:pPr>
    <w:rPr>
      <w:rFonts w:ascii="Times New Roman" w:eastAsia="Calibri" w:hAnsi="Times New Roman" w:cs="Times New Roman"/>
      <w:b/>
      <w:smallCaps/>
      <w:noProof/>
      <w:kern w:val="0"/>
      <w:szCs w:val="22"/>
      <w14:ligatures w14:val="none"/>
    </w:rPr>
  </w:style>
  <w:style w:type="table" w:styleId="af0">
    <w:name w:val="Table Grid"/>
    <w:basedOn w:val="a1"/>
    <w:uiPriority w:val="59"/>
    <w:rsid w:val="00642981"/>
    <w:rPr>
      <w:rFonts w:ascii="Times New Roman" w:eastAsia="Times New Roman" w:hAnsi="Times New Roman" w:cs="Times New Roman"/>
      <w:kern w:val="0"/>
      <w:sz w:val="20"/>
      <w:szCs w:val="2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rmal">
    <w:name w:val="ConsPlusNormal"/>
    <w:link w:val="ConsPlusNormal0"/>
    <w:rsid w:val="00642981"/>
    <w:pPr>
      <w:widowControl w:val="0"/>
      <w:autoSpaceDE w:val="0"/>
      <w:autoSpaceDN w:val="0"/>
      <w:adjustRightInd w:val="0"/>
      <w:ind w:firstLine="720"/>
      <w:jc w:val="both"/>
    </w:pPr>
    <w:rPr>
      <w:rFonts w:ascii="Arial" w:eastAsia="Times New Roman" w:hAnsi="Arial" w:cs="Arial"/>
      <w:kern w:val="0"/>
      <w:sz w:val="20"/>
      <w:szCs w:val="20"/>
      <w:lang w:eastAsia="ru-RU"/>
      <w14:ligatures w14:val="none"/>
    </w:rPr>
  </w:style>
  <w:style w:type="character" w:customStyle="1" w:styleId="Heading1">
    <w:name w:val="Heading #1"/>
    <w:rsid w:val="00642981"/>
  </w:style>
  <w:style w:type="character" w:customStyle="1" w:styleId="Heading2">
    <w:name w:val="Heading #2_"/>
    <w:link w:val="Heading20"/>
    <w:rsid w:val="00642981"/>
    <w:rPr>
      <w:sz w:val="26"/>
      <w:szCs w:val="26"/>
      <w:shd w:val="clear" w:color="auto" w:fill="FFFFFF"/>
    </w:rPr>
  </w:style>
  <w:style w:type="character" w:customStyle="1" w:styleId="Bodytext2">
    <w:name w:val="Body text (2)_"/>
    <w:link w:val="Bodytext20"/>
    <w:rsid w:val="00642981"/>
    <w:rPr>
      <w:shd w:val="clear" w:color="auto" w:fill="FFFFFF"/>
    </w:rPr>
  </w:style>
  <w:style w:type="character" w:customStyle="1" w:styleId="Bodytext210pt">
    <w:name w:val="Body text (2) + 10 pt"/>
    <w:rsid w:val="00642981"/>
    <w:rPr>
      <w:rFonts w:ascii="Times New Roman" w:eastAsia="Times New Roman" w:hAnsi="Times New Roman" w:cs="Times New Roman"/>
      <w:b w:val="0"/>
      <w:bCs w:val="0"/>
      <w:i w:val="0"/>
      <w:iCs w:val="0"/>
      <w:smallCaps w:val="0"/>
      <w:strike w:val="0"/>
      <w:spacing w:val="0"/>
      <w:sz w:val="20"/>
      <w:szCs w:val="20"/>
    </w:rPr>
  </w:style>
  <w:style w:type="character" w:customStyle="1" w:styleId="Bodytext3">
    <w:name w:val="Body text (3)_"/>
    <w:link w:val="Bodytext30"/>
    <w:rsid w:val="00642981"/>
    <w:rPr>
      <w:sz w:val="21"/>
      <w:szCs w:val="21"/>
      <w:shd w:val="clear" w:color="auto" w:fill="FFFFFF"/>
    </w:rPr>
  </w:style>
  <w:style w:type="paragraph" w:customStyle="1" w:styleId="Heading20">
    <w:name w:val="Heading #2"/>
    <w:basedOn w:val="a"/>
    <w:link w:val="Heading2"/>
    <w:rsid w:val="00642981"/>
    <w:pPr>
      <w:shd w:val="clear" w:color="auto" w:fill="FFFFFF"/>
      <w:spacing w:line="320" w:lineRule="exact"/>
      <w:ind w:firstLine="600"/>
      <w:jc w:val="both"/>
      <w:outlineLvl w:val="1"/>
    </w:pPr>
    <w:rPr>
      <w:sz w:val="26"/>
      <w:szCs w:val="26"/>
    </w:rPr>
  </w:style>
  <w:style w:type="paragraph" w:customStyle="1" w:styleId="Bodytext20">
    <w:name w:val="Body text (2)"/>
    <w:basedOn w:val="a"/>
    <w:link w:val="Bodytext2"/>
    <w:rsid w:val="00642981"/>
    <w:pPr>
      <w:shd w:val="clear" w:color="auto" w:fill="FFFFFF"/>
      <w:spacing w:before="600" w:line="274" w:lineRule="exact"/>
      <w:ind w:hanging="340"/>
      <w:jc w:val="both"/>
    </w:pPr>
  </w:style>
  <w:style w:type="paragraph" w:customStyle="1" w:styleId="Bodytext30">
    <w:name w:val="Body text (3)"/>
    <w:basedOn w:val="a"/>
    <w:link w:val="Bodytext3"/>
    <w:rsid w:val="00642981"/>
    <w:pPr>
      <w:shd w:val="clear" w:color="auto" w:fill="FFFFFF"/>
      <w:spacing w:before="240" w:line="252" w:lineRule="exact"/>
      <w:ind w:firstLine="600"/>
      <w:jc w:val="both"/>
    </w:pPr>
    <w:rPr>
      <w:sz w:val="21"/>
      <w:szCs w:val="21"/>
    </w:rPr>
  </w:style>
  <w:style w:type="paragraph" w:styleId="af1">
    <w:name w:val="header"/>
    <w:basedOn w:val="a"/>
    <w:link w:val="af2"/>
    <w:uiPriority w:val="99"/>
    <w:unhideWhenUsed/>
    <w:rsid w:val="00D22534"/>
    <w:pPr>
      <w:tabs>
        <w:tab w:val="center" w:pos="4677"/>
        <w:tab w:val="right" w:pos="9355"/>
      </w:tabs>
    </w:pPr>
  </w:style>
  <w:style w:type="character" w:customStyle="1" w:styleId="af2">
    <w:name w:val="Верхний колонтитул Знак"/>
    <w:basedOn w:val="a0"/>
    <w:link w:val="af1"/>
    <w:uiPriority w:val="99"/>
    <w:rsid w:val="00D22534"/>
  </w:style>
  <w:style w:type="paragraph" w:styleId="af3">
    <w:name w:val="footer"/>
    <w:basedOn w:val="a"/>
    <w:link w:val="af4"/>
    <w:uiPriority w:val="99"/>
    <w:unhideWhenUsed/>
    <w:rsid w:val="00D22534"/>
    <w:pPr>
      <w:tabs>
        <w:tab w:val="center" w:pos="4677"/>
        <w:tab w:val="right" w:pos="9355"/>
      </w:tabs>
    </w:pPr>
  </w:style>
  <w:style w:type="character" w:customStyle="1" w:styleId="af4">
    <w:name w:val="Нижний колонтитул Знак"/>
    <w:basedOn w:val="a0"/>
    <w:link w:val="af3"/>
    <w:uiPriority w:val="99"/>
    <w:rsid w:val="00D22534"/>
  </w:style>
  <w:style w:type="character" w:styleId="af5">
    <w:name w:val="Hyperlink"/>
    <w:basedOn w:val="a0"/>
    <w:uiPriority w:val="99"/>
    <w:unhideWhenUsed/>
    <w:rsid w:val="00E66006"/>
    <w:rPr>
      <w:color w:val="0563C1" w:themeColor="hyperlink"/>
      <w:u w:val="single"/>
    </w:rPr>
  </w:style>
  <w:style w:type="table" w:customStyle="1" w:styleId="1">
    <w:name w:val="Сетка таблицы1"/>
    <w:basedOn w:val="a1"/>
    <w:next w:val="af0"/>
    <w:uiPriority w:val="59"/>
    <w:rsid w:val="00CB610D"/>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nsPlusNormal0">
    <w:name w:val="ConsPlusNormal Знак"/>
    <w:basedOn w:val="a0"/>
    <w:link w:val="ConsPlusNormal"/>
    <w:locked/>
    <w:rsid w:val="00F66374"/>
    <w:rPr>
      <w:rFonts w:ascii="Arial" w:eastAsia="Times New Roman" w:hAnsi="Arial" w:cs="Arial"/>
      <w:kern w:val="0"/>
      <w:sz w:val="20"/>
      <w:szCs w:val="20"/>
      <w:lang w:eastAsia="ru-RU"/>
      <w14:ligatures w14:val="none"/>
    </w:rPr>
  </w:style>
  <w:style w:type="paragraph" w:styleId="af6">
    <w:name w:val="No Spacing"/>
    <w:link w:val="af7"/>
    <w:qFormat/>
    <w:rsid w:val="00F66374"/>
    <w:rPr>
      <w:rFonts w:ascii="Calibri" w:eastAsia="Calibri" w:hAnsi="Calibri" w:cs="Times New Roman"/>
      <w:kern w:val="0"/>
      <w:sz w:val="22"/>
      <w:szCs w:val="22"/>
      <w14:ligatures w14:val="none"/>
    </w:rPr>
  </w:style>
  <w:style w:type="character" w:customStyle="1" w:styleId="af7">
    <w:name w:val="Без интервала Знак"/>
    <w:link w:val="af6"/>
    <w:locked/>
    <w:rsid w:val="00F66374"/>
    <w:rPr>
      <w:rFonts w:ascii="Calibri" w:eastAsia="Calibri" w:hAnsi="Calibri" w:cs="Times New Roman"/>
      <w:kern w:val="0"/>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57058321">
      <w:bodyDiv w:val="1"/>
      <w:marLeft w:val="0"/>
      <w:marRight w:val="0"/>
      <w:marTop w:val="0"/>
      <w:marBottom w:val="0"/>
      <w:divBdr>
        <w:top w:val="none" w:sz="0" w:space="0" w:color="auto"/>
        <w:left w:val="none" w:sz="0" w:space="0" w:color="auto"/>
        <w:bottom w:val="none" w:sz="0" w:space="0" w:color="auto"/>
        <w:right w:val="none" w:sz="0" w:space="0" w:color="auto"/>
      </w:divBdr>
    </w:div>
    <w:div w:id="831146712">
      <w:bodyDiv w:val="1"/>
      <w:marLeft w:val="0"/>
      <w:marRight w:val="0"/>
      <w:marTop w:val="0"/>
      <w:marBottom w:val="0"/>
      <w:divBdr>
        <w:top w:val="none" w:sz="0" w:space="0" w:color="auto"/>
        <w:left w:val="none" w:sz="0" w:space="0" w:color="auto"/>
        <w:bottom w:val="none" w:sz="0" w:space="0" w:color="auto"/>
        <w:right w:val="none" w:sz="0" w:space="0" w:color="auto"/>
      </w:divBdr>
    </w:div>
    <w:div w:id="886186887">
      <w:bodyDiv w:val="1"/>
      <w:marLeft w:val="0"/>
      <w:marRight w:val="0"/>
      <w:marTop w:val="0"/>
      <w:marBottom w:val="0"/>
      <w:divBdr>
        <w:top w:val="none" w:sz="0" w:space="0" w:color="auto"/>
        <w:left w:val="none" w:sz="0" w:space="0" w:color="auto"/>
        <w:bottom w:val="none" w:sz="0" w:space="0" w:color="auto"/>
        <w:right w:val="none" w:sz="0" w:space="0" w:color="auto"/>
      </w:divBdr>
    </w:div>
    <w:div w:id="1190215200">
      <w:bodyDiv w:val="1"/>
      <w:marLeft w:val="0"/>
      <w:marRight w:val="0"/>
      <w:marTop w:val="0"/>
      <w:marBottom w:val="0"/>
      <w:divBdr>
        <w:top w:val="none" w:sz="0" w:space="0" w:color="auto"/>
        <w:left w:val="none" w:sz="0" w:space="0" w:color="auto"/>
        <w:bottom w:val="none" w:sz="0" w:space="0" w:color="auto"/>
        <w:right w:val="none" w:sz="0" w:space="0" w:color="auto"/>
      </w:divBdr>
    </w:div>
    <w:div w:id="1561284382">
      <w:bodyDiv w:val="1"/>
      <w:marLeft w:val="0"/>
      <w:marRight w:val="0"/>
      <w:marTop w:val="0"/>
      <w:marBottom w:val="0"/>
      <w:divBdr>
        <w:top w:val="none" w:sz="0" w:space="0" w:color="auto"/>
        <w:left w:val="none" w:sz="0" w:space="0" w:color="auto"/>
        <w:bottom w:val="none" w:sz="0" w:space="0" w:color="auto"/>
        <w:right w:val="none" w:sz="0" w:space="0" w:color="auto"/>
      </w:divBdr>
    </w:div>
    <w:div w:id="1571430162">
      <w:bodyDiv w:val="1"/>
      <w:marLeft w:val="0"/>
      <w:marRight w:val="0"/>
      <w:marTop w:val="0"/>
      <w:marBottom w:val="0"/>
      <w:divBdr>
        <w:top w:val="none" w:sz="0" w:space="0" w:color="auto"/>
        <w:left w:val="none" w:sz="0" w:space="0" w:color="auto"/>
        <w:bottom w:val="none" w:sz="0" w:space="0" w:color="auto"/>
        <w:right w:val="none" w:sz="0" w:space="0" w:color="auto"/>
      </w:divBdr>
    </w:div>
    <w:div w:id="1978102703">
      <w:bodyDiv w:val="1"/>
      <w:marLeft w:val="0"/>
      <w:marRight w:val="0"/>
      <w:marTop w:val="0"/>
      <w:marBottom w:val="0"/>
      <w:divBdr>
        <w:top w:val="none" w:sz="0" w:space="0" w:color="auto"/>
        <w:left w:val="none" w:sz="0" w:space="0" w:color="auto"/>
        <w:bottom w:val="none" w:sz="0" w:space="0" w:color="auto"/>
        <w:right w:val="none" w:sz="0" w:space="0" w:color="auto"/>
      </w:divBdr>
    </w:div>
    <w:div w:id="2020354411">
      <w:bodyDiv w:val="1"/>
      <w:marLeft w:val="0"/>
      <w:marRight w:val="0"/>
      <w:marTop w:val="0"/>
      <w:marBottom w:val="0"/>
      <w:divBdr>
        <w:top w:val="none" w:sz="0" w:space="0" w:color="auto"/>
        <w:left w:val="none" w:sz="0" w:space="0" w:color="auto"/>
        <w:bottom w:val="none" w:sz="0" w:space="0" w:color="auto"/>
        <w:right w:val="none" w:sz="0" w:space="0" w:color="auto"/>
      </w:divBdr>
    </w:div>
    <w:div w:id="21375230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25AE9BD-54D3-4B8B-BE68-57E2716646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4</Pages>
  <Words>638</Words>
  <Characters>3638</Characters>
  <Application>Microsoft Office Word</Application>
  <DocSecurity>0</DocSecurity>
  <Lines>30</Lines>
  <Paragraphs>8</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4268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Aleksey Afanasiev</dc:creator>
  <cp:keywords/>
  <dc:description/>
  <cp:lastModifiedBy>Черненко Анастасия Викторовна</cp:lastModifiedBy>
  <cp:revision>9</cp:revision>
  <cp:lastPrinted>2023-06-23T07:59:00Z</cp:lastPrinted>
  <dcterms:created xsi:type="dcterms:W3CDTF">2026-06-23T07:09:00Z</dcterms:created>
  <dcterms:modified xsi:type="dcterms:W3CDTF">2026-06-25T13:34:00Z</dcterms:modified>
</cp:coreProperties>
</file>