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6B227FA3"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w:t>
      </w:r>
      <w:r w:rsidR="00B47284">
        <w:rPr>
          <w:rFonts w:ascii="Times New Roman" w:hAnsi="Times New Roman"/>
          <w:sz w:val="28"/>
          <w:szCs w:val="28"/>
          <w:lang w:eastAsia="ru-RU"/>
        </w:rPr>
        <w:t>ых</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926AF3">
        <w:rPr>
          <w:rFonts w:ascii="Times New Roman" w:hAnsi="Times New Roman"/>
          <w:sz w:val="28"/>
          <w:szCs w:val="28"/>
          <w:lang w:eastAsia="ru-RU"/>
        </w:rPr>
        <w:t>Нижегородской области</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A272A89"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B47284">
        <w:rPr>
          <w:rFonts w:ascii="Times New Roman" w:hAnsi="Times New Roman"/>
          <w:sz w:val="28"/>
          <w:szCs w:val="28"/>
          <w:lang w:eastAsia="ru-RU"/>
        </w:rPr>
        <w:t>ых</w:t>
      </w:r>
      <w:r w:rsidR="004063FF">
        <w:rPr>
          <w:rFonts w:ascii="Times New Roman" w:hAnsi="Times New Roman"/>
          <w:sz w:val="28"/>
          <w:szCs w:val="28"/>
          <w:lang w:eastAsia="ru-RU"/>
        </w:rPr>
        <w:t xml:space="preserve"> отделени</w:t>
      </w:r>
      <w:r w:rsidR="00B47284">
        <w:rPr>
          <w:rFonts w:ascii="Times New Roman" w:hAnsi="Times New Roman"/>
          <w:sz w:val="28"/>
          <w:szCs w:val="28"/>
          <w:lang w:eastAsia="ru-RU"/>
        </w:rPr>
        <w:t>й</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w:t>
      </w:r>
      <w:r w:rsidR="00AE35F8">
        <w:rPr>
          <w:rFonts w:ascii="Times New Roman" w:hAnsi="Times New Roman"/>
          <w:sz w:val="28"/>
          <w:szCs w:val="28"/>
          <w:lang w:eastAsia="ru-RU"/>
        </w:rPr>
        <w:t>изготовленн</w:t>
      </w:r>
      <w:r w:rsidR="00B47284">
        <w:rPr>
          <w:rFonts w:ascii="Times New Roman" w:hAnsi="Times New Roman"/>
          <w:sz w:val="28"/>
          <w:szCs w:val="28"/>
          <w:lang w:eastAsia="ru-RU"/>
        </w:rPr>
        <w:t>ых</w:t>
      </w:r>
      <w:r w:rsidR="00AE35F8">
        <w:rPr>
          <w:rFonts w:ascii="Times New Roman" w:hAnsi="Times New Roman"/>
          <w:sz w:val="28"/>
          <w:szCs w:val="28"/>
          <w:lang w:eastAsia="ru-RU"/>
        </w:rPr>
        <w:t xml:space="preserve"> из одного блок-модуля</w:t>
      </w:r>
      <w:r w:rsidR="00AE35F8"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AE35F8" w:rsidRPr="00122E49">
        <w:rPr>
          <w:rFonts w:ascii="Times New Roman" w:hAnsi="Times New Roman"/>
          <w:sz w:val="28"/>
          <w:szCs w:val="24"/>
          <w:lang w:eastAsia="ru-RU"/>
        </w:rPr>
        <w:t>,</w:t>
      </w:r>
      <w:r w:rsidR="00AE35F8">
        <w:rPr>
          <w:rFonts w:ascii="Times New Roman" w:hAnsi="Times New Roman"/>
          <w:sz w:val="28"/>
          <w:szCs w:val="24"/>
          <w:lang w:eastAsia="ru-RU"/>
        </w:rPr>
        <w:t xml:space="preserve"> </w:t>
      </w:r>
      <w:r w:rsidR="00AE35F8" w:rsidRPr="008A4209">
        <w:rPr>
          <w:rFonts w:ascii="Times New Roman" w:hAnsi="Times New Roman"/>
          <w:sz w:val="28"/>
          <w:szCs w:val="24"/>
          <w:lang w:eastAsia="ru-RU"/>
        </w:rPr>
        <w:t xml:space="preserve">для нужд </w:t>
      </w:r>
      <w:r w:rsidR="00AE35F8" w:rsidRPr="008A4209">
        <w:rPr>
          <w:rFonts w:ascii="Times New Roman" w:hAnsi="Times New Roman"/>
          <w:sz w:val="28"/>
          <w:szCs w:val="28"/>
          <w:lang w:eastAsia="ru-RU"/>
        </w:rPr>
        <w:t xml:space="preserve">УФПС </w:t>
      </w:r>
      <w:r w:rsidR="00926AF3">
        <w:rPr>
          <w:rFonts w:ascii="Times New Roman" w:hAnsi="Times New Roman"/>
          <w:sz w:val="28"/>
          <w:szCs w:val="28"/>
          <w:lang w:eastAsia="ru-RU"/>
        </w:rPr>
        <w:t>Нижегородской области</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0D7D3EB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lastRenderedPageBreak/>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2B3B806D" w:rsidR="007D2FFA" w:rsidRPr="00AF32E8" w:rsidRDefault="00656870"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5BD9A9B4" w:rsidR="007D2FFA" w:rsidRPr="00AF32E8" w:rsidRDefault="00656870"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49B0B5EA" w:rsidR="005B4EF3" w:rsidRPr="005B4EF3" w:rsidRDefault="003417C4" w:rsidP="005B4EF3">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1C04DF9D" w14:textId="7FDE48F9" w:rsidR="005B4EF3" w:rsidRPr="005B4EF3" w:rsidRDefault="00926AF3" w:rsidP="005B4EF3">
            <w:pPr>
              <w:spacing w:after="0" w:line="240" w:lineRule="auto"/>
              <w:jc w:val="both"/>
              <w:rPr>
                <w:rFonts w:ascii="Times New Roman" w:hAnsi="Times New Roman"/>
              </w:rPr>
            </w:pPr>
            <w:r w:rsidRPr="00926AF3">
              <w:rPr>
                <w:rFonts w:ascii="Times New Roman" w:hAnsi="Times New Roman"/>
              </w:rPr>
              <w:t xml:space="preserve">Российская Федерация, Нижегородская область, муниципальный округ </w:t>
            </w:r>
            <w:proofErr w:type="spellStart"/>
            <w:r w:rsidRPr="00926AF3">
              <w:rPr>
                <w:rFonts w:ascii="Times New Roman" w:hAnsi="Times New Roman"/>
              </w:rPr>
              <w:t>Балахнинский</w:t>
            </w:r>
            <w:proofErr w:type="spellEnd"/>
            <w:r w:rsidRPr="00926AF3">
              <w:rPr>
                <w:rFonts w:ascii="Times New Roman" w:hAnsi="Times New Roman"/>
              </w:rPr>
              <w:t>, сельский поселок Совхозный, земельный участок 39Б</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710CE288" w:rsidR="005B4EF3" w:rsidRPr="00F469E5" w:rsidRDefault="00926AF3" w:rsidP="005B4EF3">
            <w:pPr>
              <w:spacing w:after="0" w:line="240" w:lineRule="auto"/>
              <w:jc w:val="both"/>
              <w:rPr>
                <w:rFonts w:ascii="Times New Roman" w:hAnsi="Times New Roman"/>
                <w:bCs/>
                <w:lang w:eastAsia="ru-RU"/>
              </w:rPr>
            </w:pPr>
            <w:r w:rsidRPr="00926AF3">
              <w:rPr>
                <w:rFonts w:ascii="Times New Roman" w:hAnsi="Times New Roman"/>
                <w:bCs/>
                <w:lang w:eastAsia="ru-RU"/>
              </w:rPr>
              <w:t>Заместитель директора Матох Андрей Николаевич A.Matokh@russianpost.ru , +7 (831) 431-7730, доб.2583</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785747" w:rsidRPr="00544F77"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EBE6993" w:rsidR="00785747" w:rsidRPr="00C96381" w:rsidRDefault="00785747" w:rsidP="00785747">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2AEB849C" w14:textId="47E472AF" w:rsidR="00785747" w:rsidRPr="00D00EAD" w:rsidRDefault="00926AF3" w:rsidP="00785747">
            <w:pPr>
              <w:spacing w:after="0" w:line="240" w:lineRule="auto"/>
              <w:jc w:val="both"/>
              <w:rPr>
                <w:rFonts w:ascii="Times New Roman" w:hAnsi="Times New Roman"/>
              </w:rPr>
            </w:pPr>
            <w:r w:rsidRPr="00926AF3">
              <w:rPr>
                <w:rFonts w:ascii="Times New Roman" w:hAnsi="Times New Roman"/>
              </w:rPr>
              <w:t xml:space="preserve">Российская Федерация, Нижегородская область, муниципальный округ Богородский, село </w:t>
            </w:r>
            <w:proofErr w:type="spellStart"/>
            <w:r w:rsidRPr="00926AF3">
              <w:rPr>
                <w:rFonts w:ascii="Times New Roman" w:hAnsi="Times New Roman"/>
              </w:rPr>
              <w:t>Лакша</w:t>
            </w:r>
            <w:proofErr w:type="spellEnd"/>
            <w:r w:rsidRPr="00926AF3">
              <w:rPr>
                <w:rFonts w:ascii="Times New Roman" w:hAnsi="Times New Roman"/>
              </w:rPr>
              <w:t>, улица Центральная, земельный участок 6б</w:t>
            </w:r>
          </w:p>
        </w:tc>
        <w:tc>
          <w:tcPr>
            <w:tcW w:w="1276" w:type="dxa"/>
            <w:tcBorders>
              <w:top w:val="single" w:sz="4" w:space="0" w:color="auto"/>
              <w:left w:val="nil"/>
              <w:bottom w:val="single" w:sz="4" w:space="0" w:color="auto"/>
              <w:right w:val="single" w:sz="4" w:space="0" w:color="auto"/>
            </w:tcBorders>
            <w:shd w:val="clear" w:color="auto" w:fill="FFFFFF"/>
          </w:tcPr>
          <w:p w14:paraId="284B2C57" w14:textId="39E4F229"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66F0CD03" w14:textId="4839DFA0" w:rsidR="00785747" w:rsidRPr="007F2A85" w:rsidRDefault="00926AF3" w:rsidP="00785747">
            <w:pPr>
              <w:spacing w:after="0" w:line="240" w:lineRule="auto"/>
              <w:jc w:val="both"/>
              <w:rPr>
                <w:rFonts w:ascii="Times New Roman" w:hAnsi="Times New Roman"/>
                <w:bCs/>
                <w:lang w:eastAsia="ru-RU"/>
              </w:rPr>
            </w:pPr>
            <w:r w:rsidRPr="00926AF3">
              <w:rPr>
                <w:rFonts w:ascii="Times New Roman" w:hAnsi="Times New Roman"/>
                <w:bCs/>
                <w:lang w:eastAsia="ru-RU"/>
              </w:rPr>
              <w:t>Заместитель директора Матох Андрей Николаевич A.Matokh@russianpost.ru , +7 (831) 431-7730, доб.2583</w:t>
            </w:r>
          </w:p>
        </w:tc>
        <w:tc>
          <w:tcPr>
            <w:tcW w:w="1556" w:type="dxa"/>
            <w:tcBorders>
              <w:top w:val="single" w:sz="4" w:space="0" w:color="auto"/>
              <w:left w:val="nil"/>
              <w:bottom w:val="single" w:sz="4" w:space="0" w:color="auto"/>
              <w:right w:val="single" w:sz="4" w:space="0" w:color="auto"/>
            </w:tcBorders>
            <w:shd w:val="clear" w:color="auto" w:fill="FFFFFF"/>
          </w:tcPr>
          <w:p w14:paraId="3EF5C9E7" w14:textId="1F2AECDB"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785747" w:rsidRPr="00544F77" w14:paraId="72813BEB"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698BCD22" w14:textId="4CCD5EDB" w:rsidR="00785747" w:rsidRPr="00C96381" w:rsidRDefault="00785747" w:rsidP="00785747">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3349735C" w14:textId="046D15F1" w:rsidR="00785747" w:rsidRPr="00D00EAD" w:rsidRDefault="00926AF3" w:rsidP="00785747">
            <w:pPr>
              <w:spacing w:after="0" w:line="240" w:lineRule="auto"/>
              <w:jc w:val="both"/>
              <w:rPr>
                <w:rFonts w:ascii="Times New Roman" w:hAnsi="Times New Roman"/>
              </w:rPr>
            </w:pPr>
            <w:r w:rsidRPr="00926AF3">
              <w:rPr>
                <w:rFonts w:ascii="Times New Roman" w:hAnsi="Times New Roman"/>
              </w:rPr>
              <w:t xml:space="preserve">Российская </w:t>
            </w:r>
            <w:proofErr w:type="spellStart"/>
            <w:r w:rsidRPr="00926AF3">
              <w:rPr>
                <w:rFonts w:ascii="Times New Roman" w:hAnsi="Times New Roman"/>
              </w:rPr>
              <w:t>Федерация,Нижегородская</w:t>
            </w:r>
            <w:proofErr w:type="spellEnd"/>
            <w:r w:rsidRPr="00926AF3">
              <w:rPr>
                <w:rFonts w:ascii="Times New Roman" w:hAnsi="Times New Roman"/>
              </w:rPr>
              <w:t xml:space="preserve"> область, муниципальный округ Семеновский, деревня Малое </w:t>
            </w:r>
            <w:proofErr w:type="spellStart"/>
            <w:r w:rsidRPr="00926AF3">
              <w:rPr>
                <w:rFonts w:ascii="Times New Roman" w:hAnsi="Times New Roman"/>
              </w:rPr>
              <w:t>Зиновьево</w:t>
            </w:r>
            <w:proofErr w:type="spellEnd"/>
            <w:r w:rsidRPr="00926AF3">
              <w:rPr>
                <w:rFonts w:ascii="Times New Roman" w:hAnsi="Times New Roman"/>
              </w:rPr>
              <w:t>, улица Колхозная, земельный участок 127а</w:t>
            </w:r>
          </w:p>
        </w:tc>
        <w:tc>
          <w:tcPr>
            <w:tcW w:w="1276" w:type="dxa"/>
            <w:tcBorders>
              <w:top w:val="single" w:sz="4" w:space="0" w:color="auto"/>
              <w:left w:val="nil"/>
              <w:bottom w:val="single" w:sz="4" w:space="0" w:color="auto"/>
              <w:right w:val="single" w:sz="4" w:space="0" w:color="auto"/>
            </w:tcBorders>
            <w:shd w:val="clear" w:color="auto" w:fill="FFFFFF"/>
          </w:tcPr>
          <w:p w14:paraId="23DB5A61" w14:textId="7DBCD477"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3126F96E" w14:textId="1292C2CC" w:rsidR="00785747" w:rsidRPr="007F2A85" w:rsidRDefault="00926AF3" w:rsidP="00785747">
            <w:pPr>
              <w:spacing w:after="0" w:line="240" w:lineRule="auto"/>
              <w:jc w:val="both"/>
              <w:rPr>
                <w:rFonts w:ascii="Times New Roman" w:hAnsi="Times New Roman"/>
                <w:bCs/>
                <w:lang w:eastAsia="ru-RU"/>
              </w:rPr>
            </w:pPr>
            <w:r w:rsidRPr="00926AF3">
              <w:rPr>
                <w:rFonts w:ascii="Times New Roman" w:hAnsi="Times New Roman"/>
                <w:bCs/>
                <w:lang w:eastAsia="ru-RU"/>
              </w:rPr>
              <w:t>Заместитель директора Матох Андрей Николаевич A.Matokh@russianpost.ru , +7 (831) 431-7730, доб.2583</w:t>
            </w:r>
          </w:p>
        </w:tc>
        <w:tc>
          <w:tcPr>
            <w:tcW w:w="1556" w:type="dxa"/>
            <w:tcBorders>
              <w:top w:val="single" w:sz="4" w:space="0" w:color="auto"/>
              <w:left w:val="nil"/>
              <w:bottom w:val="single" w:sz="4" w:space="0" w:color="auto"/>
              <w:right w:val="single" w:sz="4" w:space="0" w:color="auto"/>
            </w:tcBorders>
            <w:shd w:val="clear" w:color="auto" w:fill="FFFFFF"/>
          </w:tcPr>
          <w:p w14:paraId="3F3BC1A9" w14:textId="502FE26C"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33D168D"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1A67DAE" w:rsidR="009B1439" w:rsidRPr="00544F77" w:rsidRDefault="00926AF3"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7A09DCE0" w:rsidR="009B1439" w:rsidRPr="00552E4B" w:rsidRDefault="00926AF3"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D5466B">
        <w:trPr>
          <w:cantSplit/>
          <w:trHeight w:val="1285"/>
          <w:tblHeader/>
          <w:jc w:val="center"/>
        </w:trPr>
        <w:tc>
          <w:tcPr>
            <w:tcW w:w="383" w:type="pct"/>
            <w:vAlign w:val="center"/>
            <w:hideMark/>
          </w:tcPr>
          <w:p w14:paraId="5C64517E"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D5466B">
        <w:trPr>
          <w:trHeight w:val="20"/>
          <w:jc w:val="center"/>
        </w:trPr>
        <w:tc>
          <w:tcPr>
            <w:tcW w:w="1461" w:type="pct"/>
            <w:gridSpan w:val="2"/>
          </w:tcPr>
          <w:p w14:paraId="18A75471" w14:textId="77777777" w:rsidR="0022299C" w:rsidRPr="00395AA6" w:rsidRDefault="0022299C" w:rsidP="00D5466B">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665F379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D5466B">
        <w:trPr>
          <w:trHeight w:val="20"/>
          <w:jc w:val="center"/>
        </w:trPr>
        <w:tc>
          <w:tcPr>
            <w:tcW w:w="383" w:type="pct"/>
            <w:vMerge w:val="restart"/>
            <w:hideMark/>
          </w:tcPr>
          <w:p w14:paraId="63D9C48B" w14:textId="77777777" w:rsidR="0022299C" w:rsidRPr="007D2FFA"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30582925"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D5466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D5466B">
        <w:trPr>
          <w:trHeight w:val="20"/>
          <w:jc w:val="center"/>
        </w:trPr>
        <w:tc>
          <w:tcPr>
            <w:tcW w:w="383" w:type="pct"/>
            <w:vMerge/>
          </w:tcPr>
          <w:p w14:paraId="4D8694D2"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D5466B">
        <w:trPr>
          <w:trHeight w:val="20"/>
          <w:jc w:val="center"/>
        </w:trPr>
        <w:tc>
          <w:tcPr>
            <w:tcW w:w="383" w:type="pct"/>
            <w:vMerge/>
            <w:hideMark/>
          </w:tcPr>
          <w:p w14:paraId="19592E29"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22299C" w:rsidRPr="00544F77" w14:paraId="146C1FA6" w14:textId="77777777" w:rsidTr="00D5466B">
        <w:trPr>
          <w:trHeight w:val="20"/>
          <w:jc w:val="center"/>
        </w:trPr>
        <w:tc>
          <w:tcPr>
            <w:tcW w:w="383" w:type="pct"/>
            <w:vMerge/>
            <w:hideMark/>
          </w:tcPr>
          <w:p w14:paraId="654979CA"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D5466B">
        <w:trPr>
          <w:trHeight w:val="20"/>
          <w:jc w:val="center"/>
        </w:trPr>
        <w:tc>
          <w:tcPr>
            <w:tcW w:w="383" w:type="pct"/>
            <w:vMerge/>
            <w:hideMark/>
          </w:tcPr>
          <w:p w14:paraId="1306E206"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D5466B">
        <w:trPr>
          <w:trHeight w:val="20"/>
          <w:jc w:val="center"/>
        </w:trPr>
        <w:tc>
          <w:tcPr>
            <w:tcW w:w="383" w:type="pct"/>
            <w:vMerge/>
            <w:hideMark/>
          </w:tcPr>
          <w:p w14:paraId="6CF6D646"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D5466B">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D5466B">
        <w:trPr>
          <w:trHeight w:val="20"/>
          <w:jc w:val="center"/>
        </w:trPr>
        <w:tc>
          <w:tcPr>
            <w:tcW w:w="383" w:type="pct"/>
            <w:vMerge/>
            <w:hideMark/>
          </w:tcPr>
          <w:p w14:paraId="157A429C"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D5466B">
        <w:trPr>
          <w:trHeight w:val="20"/>
          <w:jc w:val="center"/>
        </w:trPr>
        <w:tc>
          <w:tcPr>
            <w:tcW w:w="383" w:type="pct"/>
            <w:vMerge/>
            <w:hideMark/>
          </w:tcPr>
          <w:p w14:paraId="7DB15513"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6724E1" w14:paraId="54C5431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D5466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D5466B">
            <w:pPr>
              <w:spacing w:after="0" w:line="240" w:lineRule="auto"/>
              <w:rPr>
                <w:rFonts w:ascii="Times New Roman" w:eastAsia="Arial Unicode MS" w:hAnsi="Times New Roman"/>
                <w:spacing w:val="-4"/>
                <w:lang w:eastAsia="ru-RU"/>
              </w:rPr>
            </w:pPr>
          </w:p>
        </w:tc>
      </w:tr>
      <w:tr w:rsidR="0022299C" w:rsidRPr="00544F77" w14:paraId="08CBC50B"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684356C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49C814B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049CB3EA" w:rsidR="0022299C" w:rsidRPr="00544F77" w:rsidRDefault="00926AF3"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02AB330" w:rsidR="0022299C" w:rsidRPr="00552E4B" w:rsidRDefault="00926AF3" w:rsidP="00926AF3">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D5466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D5466B">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D5466B">
        <w:trPr>
          <w:cantSplit/>
          <w:trHeight w:val="1285"/>
          <w:tblHeader/>
          <w:jc w:val="center"/>
        </w:trPr>
        <w:tc>
          <w:tcPr>
            <w:tcW w:w="383" w:type="pct"/>
            <w:vAlign w:val="center"/>
            <w:hideMark/>
          </w:tcPr>
          <w:p w14:paraId="66CCC831"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D5466B">
        <w:trPr>
          <w:trHeight w:val="20"/>
          <w:jc w:val="center"/>
        </w:trPr>
        <w:tc>
          <w:tcPr>
            <w:tcW w:w="1461" w:type="pct"/>
            <w:gridSpan w:val="2"/>
          </w:tcPr>
          <w:p w14:paraId="64A93349" w14:textId="77777777" w:rsidR="0022299C" w:rsidRPr="00395AA6" w:rsidRDefault="0022299C" w:rsidP="00D5466B">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4A216D8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D5466B">
        <w:trPr>
          <w:trHeight w:val="20"/>
          <w:jc w:val="center"/>
        </w:trPr>
        <w:tc>
          <w:tcPr>
            <w:tcW w:w="383" w:type="pct"/>
            <w:vMerge w:val="restart"/>
            <w:hideMark/>
          </w:tcPr>
          <w:p w14:paraId="62F485E3" w14:textId="77777777" w:rsidR="0022299C" w:rsidRPr="007D2FFA"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4E8EC182"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D5466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D5466B">
        <w:trPr>
          <w:trHeight w:val="20"/>
          <w:jc w:val="center"/>
        </w:trPr>
        <w:tc>
          <w:tcPr>
            <w:tcW w:w="383" w:type="pct"/>
            <w:vMerge/>
          </w:tcPr>
          <w:p w14:paraId="33435D44"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D5466B">
        <w:trPr>
          <w:trHeight w:val="20"/>
          <w:jc w:val="center"/>
        </w:trPr>
        <w:tc>
          <w:tcPr>
            <w:tcW w:w="383" w:type="pct"/>
            <w:vMerge/>
            <w:hideMark/>
          </w:tcPr>
          <w:p w14:paraId="1E158A1D"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22299C" w:rsidRPr="00544F77" w14:paraId="6AE718B0" w14:textId="77777777" w:rsidTr="00D5466B">
        <w:trPr>
          <w:trHeight w:val="20"/>
          <w:jc w:val="center"/>
        </w:trPr>
        <w:tc>
          <w:tcPr>
            <w:tcW w:w="383" w:type="pct"/>
            <w:vMerge/>
            <w:hideMark/>
          </w:tcPr>
          <w:p w14:paraId="649042BD"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D5466B">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D5466B">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D5466B">
        <w:trPr>
          <w:trHeight w:val="20"/>
          <w:jc w:val="center"/>
        </w:trPr>
        <w:tc>
          <w:tcPr>
            <w:tcW w:w="383" w:type="pct"/>
            <w:vMerge/>
            <w:hideMark/>
          </w:tcPr>
          <w:p w14:paraId="062EE9D2"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D5466B">
        <w:trPr>
          <w:trHeight w:val="20"/>
          <w:jc w:val="center"/>
        </w:trPr>
        <w:tc>
          <w:tcPr>
            <w:tcW w:w="383" w:type="pct"/>
            <w:vMerge/>
            <w:hideMark/>
          </w:tcPr>
          <w:p w14:paraId="772EF061"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6724E1" w14:paraId="0FD1846F"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D5466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D5466B">
            <w:pPr>
              <w:spacing w:after="0" w:line="240" w:lineRule="auto"/>
              <w:rPr>
                <w:rFonts w:ascii="Times New Roman" w:eastAsia="Arial Unicode MS" w:hAnsi="Times New Roman"/>
                <w:spacing w:val="-4"/>
                <w:lang w:eastAsia="ru-RU"/>
              </w:rPr>
            </w:pPr>
          </w:p>
        </w:tc>
      </w:tr>
      <w:tr w:rsidR="0022299C" w:rsidRPr="00544F77" w14:paraId="3F6F7AC5"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19EEB0C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7F7CC81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64D1F28E" w:rsidR="0022299C" w:rsidRPr="00544F77" w:rsidRDefault="00926AF3"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6EE91BD5" w:rsidR="0022299C" w:rsidRPr="00552E4B" w:rsidRDefault="00926AF3"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D5466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D5466B">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489B7EA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1B8011EC"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26AF3" w:rsidRPr="00926AF3">
        <w:rPr>
          <w:rFonts w:ascii="Times New Roman" w:hAnsi="Times New Roman"/>
          <w:sz w:val="28"/>
          <w:szCs w:val="28"/>
        </w:rPr>
        <w:t>606410</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926AF3" w:rsidRPr="00926AF3">
        <w:rPr>
          <w:rFonts w:ascii="Times New Roman" w:hAnsi="Times New Roman"/>
          <w:sz w:val="28"/>
          <w:szCs w:val="28"/>
        </w:rPr>
        <w:t xml:space="preserve">Российская Федерация, Нижегородская область, муниципальный округ </w:t>
      </w:r>
      <w:proofErr w:type="spellStart"/>
      <w:r w:rsidR="00926AF3" w:rsidRPr="00926AF3">
        <w:rPr>
          <w:rFonts w:ascii="Times New Roman" w:hAnsi="Times New Roman"/>
          <w:sz w:val="28"/>
          <w:szCs w:val="28"/>
        </w:rPr>
        <w:t>Балахнинский</w:t>
      </w:r>
      <w:proofErr w:type="spellEnd"/>
      <w:r w:rsidR="00926AF3" w:rsidRPr="00926AF3">
        <w:rPr>
          <w:rFonts w:ascii="Times New Roman" w:hAnsi="Times New Roman"/>
          <w:sz w:val="28"/>
          <w:szCs w:val="28"/>
        </w:rPr>
        <w:t>, сельский поселок Совхозный, земельный участок 39Б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CE613A" w:rsidRPr="00785747" w14:paraId="7BBEBAD9" w14:textId="77777777" w:rsidTr="003417C4">
        <w:tc>
          <w:tcPr>
            <w:tcW w:w="704" w:type="dxa"/>
          </w:tcPr>
          <w:p w14:paraId="3DA81100"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73A1149F" w14:textId="66B89425" w:rsidR="00CE613A" w:rsidRPr="00785747" w:rsidRDefault="00926AF3" w:rsidP="003417C4">
            <w:pPr>
              <w:tabs>
                <w:tab w:val="left" w:pos="6663"/>
              </w:tabs>
              <w:autoSpaceDE w:val="0"/>
              <w:autoSpaceDN w:val="0"/>
              <w:adjustRightInd w:val="0"/>
              <w:contextualSpacing/>
              <w:jc w:val="both"/>
              <w:rPr>
                <w:rFonts w:ascii="Times New Roman" w:hAnsi="Times New Roman"/>
                <w:b/>
                <w:sz w:val="24"/>
                <w:szCs w:val="24"/>
              </w:rPr>
            </w:pPr>
            <w:r w:rsidRPr="00926AF3">
              <w:rPr>
                <w:rFonts w:ascii="Times New Roman" w:hAnsi="Times New Roman"/>
                <w:sz w:val="24"/>
                <w:szCs w:val="24"/>
                <w:lang w:eastAsia="ru-RU"/>
              </w:rPr>
              <w:t>Работы по устройству скважины в границах земельного участка, на котором размещается МОПС</w:t>
            </w:r>
          </w:p>
        </w:tc>
        <w:tc>
          <w:tcPr>
            <w:tcW w:w="2336" w:type="dxa"/>
          </w:tcPr>
          <w:p w14:paraId="05A11FFC"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1154C2B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CE613A" w:rsidRPr="00785747" w14:paraId="6A0F74F3" w14:textId="77777777" w:rsidTr="003417C4">
        <w:tc>
          <w:tcPr>
            <w:tcW w:w="704" w:type="dxa"/>
          </w:tcPr>
          <w:p w14:paraId="5F1304E6"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77AFE54F" w14:textId="77777777" w:rsidR="00CE613A" w:rsidRPr="00785747" w:rsidRDefault="00CE613A" w:rsidP="003417C4">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31FD0E46"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54194F99"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CE613A" w:rsidRPr="00785747" w14:paraId="67D686D1" w14:textId="77777777" w:rsidTr="003417C4">
        <w:tc>
          <w:tcPr>
            <w:tcW w:w="704" w:type="dxa"/>
          </w:tcPr>
          <w:p w14:paraId="6E067C5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09DD35A8"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30DB4AEF"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В соответствии с Альбомом чертежей, являющимся Приложением № 1 к Техническим требованиям к Товару.</w:t>
            </w:r>
          </w:p>
        </w:tc>
      </w:tr>
      <w:tr w:rsidR="00CE613A" w:rsidRPr="00785747" w14:paraId="44B2636D" w14:textId="77777777" w:rsidTr="003417C4">
        <w:tc>
          <w:tcPr>
            <w:tcW w:w="704" w:type="dxa"/>
          </w:tcPr>
          <w:p w14:paraId="2BFEF185"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4</w:t>
            </w:r>
          </w:p>
        </w:tc>
        <w:tc>
          <w:tcPr>
            <w:tcW w:w="3968" w:type="dxa"/>
          </w:tcPr>
          <w:p w14:paraId="6E843CE0"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62205B1A"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0E53ECDC"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60A3119D"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26AF3" w:rsidRPr="00926AF3">
        <w:rPr>
          <w:rFonts w:ascii="Times New Roman" w:hAnsi="Times New Roman"/>
          <w:sz w:val="28"/>
          <w:szCs w:val="28"/>
        </w:rPr>
        <w:t>607628</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26AF3" w:rsidRPr="00926AF3">
        <w:rPr>
          <w:rFonts w:ascii="Times New Roman" w:hAnsi="Times New Roman"/>
          <w:sz w:val="28"/>
          <w:szCs w:val="28"/>
        </w:rPr>
        <w:t xml:space="preserve">Российская Федерация, Нижегородская область, муниципальный округ Богородский, село </w:t>
      </w:r>
      <w:proofErr w:type="spellStart"/>
      <w:r w:rsidR="00926AF3" w:rsidRPr="00926AF3">
        <w:rPr>
          <w:rFonts w:ascii="Times New Roman" w:hAnsi="Times New Roman"/>
          <w:sz w:val="28"/>
          <w:szCs w:val="28"/>
        </w:rPr>
        <w:t>Лакша</w:t>
      </w:r>
      <w:proofErr w:type="spellEnd"/>
      <w:r w:rsidR="00926AF3" w:rsidRPr="00926AF3">
        <w:rPr>
          <w:rFonts w:ascii="Times New Roman" w:hAnsi="Times New Roman"/>
          <w:sz w:val="28"/>
          <w:szCs w:val="28"/>
        </w:rPr>
        <w:t>, улица Центральная, земельный участок 6б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E21601">
        <w:tc>
          <w:tcPr>
            <w:tcW w:w="704" w:type="dxa"/>
            <w:vAlign w:val="center"/>
          </w:tcPr>
          <w:p w14:paraId="3764FAF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785747" w:rsidRPr="00785747" w14:paraId="1E0F5391" w14:textId="77777777" w:rsidTr="00E21601">
        <w:tc>
          <w:tcPr>
            <w:tcW w:w="704" w:type="dxa"/>
          </w:tcPr>
          <w:p w14:paraId="199EC68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7B32F4A4" w14:textId="028314F4" w:rsidR="00785747" w:rsidRPr="00785747" w:rsidRDefault="00926AF3" w:rsidP="00E21601">
            <w:pPr>
              <w:tabs>
                <w:tab w:val="left" w:pos="6663"/>
              </w:tabs>
              <w:autoSpaceDE w:val="0"/>
              <w:autoSpaceDN w:val="0"/>
              <w:adjustRightInd w:val="0"/>
              <w:contextualSpacing/>
              <w:jc w:val="both"/>
              <w:rPr>
                <w:rFonts w:ascii="Times New Roman" w:hAnsi="Times New Roman"/>
                <w:b/>
                <w:sz w:val="24"/>
                <w:szCs w:val="24"/>
              </w:rPr>
            </w:pPr>
            <w:r w:rsidRPr="00926AF3">
              <w:rPr>
                <w:rFonts w:ascii="Times New Roman" w:hAnsi="Times New Roman"/>
                <w:sz w:val="24"/>
                <w:szCs w:val="24"/>
                <w:lang w:eastAsia="ru-RU"/>
              </w:rPr>
              <w:t>Работы по устройству скважины в границах земельного участка, на котором размещается МОПС</w:t>
            </w:r>
          </w:p>
        </w:tc>
        <w:tc>
          <w:tcPr>
            <w:tcW w:w="2336" w:type="dxa"/>
          </w:tcPr>
          <w:p w14:paraId="6CE04258"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725E131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0C37B11F" w14:textId="77777777" w:rsidTr="00E21601">
        <w:tc>
          <w:tcPr>
            <w:tcW w:w="704" w:type="dxa"/>
          </w:tcPr>
          <w:p w14:paraId="4D059F0B"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6BB339C4" w14:textId="77777777" w:rsidR="00785747" w:rsidRPr="00785747" w:rsidRDefault="00785747" w:rsidP="00E21601">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55BC0D1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A4DF83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07BE7FA2" w14:textId="77777777" w:rsidTr="00E21601">
        <w:tc>
          <w:tcPr>
            <w:tcW w:w="704" w:type="dxa"/>
          </w:tcPr>
          <w:p w14:paraId="4F9297A6"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45D0ADA5"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71A273D2"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00423A2D"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 xml:space="preserve">В соответствии с Альбомом чертежей, являющимся </w:t>
            </w:r>
            <w:r w:rsidRPr="00785747">
              <w:rPr>
                <w:rFonts w:ascii="Times New Roman" w:hAnsi="Times New Roman"/>
                <w:sz w:val="24"/>
                <w:szCs w:val="24"/>
              </w:rPr>
              <w:lastRenderedPageBreak/>
              <w:t>Приложением № 1 к Техническим требованиям к Товару.</w:t>
            </w:r>
          </w:p>
        </w:tc>
      </w:tr>
      <w:tr w:rsidR="00785747" w:rsidRPr="00785747" w14:paraId="7E360A87" w14:textId="77777777" w:rsidTr="00E21601">
        <w:tc>
          <w:tcPr>
            <w:tcW w:w="704" w:type="dxa"/>
          </w:tcPr>
          <w:p w14:paraId="32330E92"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lastRenderedPageBreak/>
              <w:t>4</w:t>
            </w:r>
          </w:p>
        </w:tc>
        <w:tc>
          <w:tcPr>
            <w:tcW w:w="3968" w:type="dxa"/>
          </w:tcPr>
          <w:p w14:paraId="6BC2B90A"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2841A69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799FB029"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75843A03"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26AF3" w:rsidRPr="00926AF3">
        <w:rPr>
          <w:rFonts w:ascii="Times New Roman" w:hAnsi="Times New Roman"/>
          <w:sz w:val="28"/>
          <w:szCs w:val="28"/>
        </w:rPr>
        <w:t>606620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26AF3" w:rsidRPr="00926AF3">
        <w:rPr>
          <w:rFonts w:ascii="Times New Roman" w:hAnsi="Times New Roman"/>
          <w:sz w:val="28"/>
          <w:szCs w:val="28"/>
        </w:rPr>
        <w:t xml:space="preserve">Российская </w:t>
      </w:r>
      <w:proofErr w:type="spellStart"/>
      <w:r w:rsidR="00926AF3" w:rsidRPr="00926AF3">
        <w:rPr>
          <w:rFonts w:ascii="Times New Roman" w:hAnsi="Times New Roman"/>
          <w:sz w:val="28"/>
          <w:szCs w:val="28"/>
        </w:rPr>
        <w:t>Федерация,Нижегородская</w:t>
      </w:r>
      <w:proofErr w:type="spellEnd"/>
      <w:r w:rsidR="00926AF3" w:rsidRPr="00926AF3">
        <w:rPr>
          <w:rFonts w:ascii="Times New Roman" w:hAnsi="Times New Roman"/>
          <w:sz w:val="28"/>
          <w:szCs w:val="28"/>
        </w:rPr>
        <w:t xml:space="preserve"> область, муниципальный округ Семеновский, деревня Малое </w:t>
      </w:r>
      <w:proofErr w:type="spellStart"/>
      <w:r w:rsidR="00926AF3" w:rsidRPr="00926AF3">
        <w:rPr>
          <w:rFonts w:ascii="Times New Roman" w:hAnsi="Times New Roman"/>
          <w:sz w:val="28"/>
          <w:szCs w:val="28"/>
        </w:rPr>
        <w:t>Зиновьево</w:t>
      </w:r>
      <w:proofErr w:type="spellEnd"/>
      <w:r w:rsidR="00926AF3" w:rsidRPr="00926AF3">
        <w:rPr>
          <w:rFonts w:ascii="Times New Roman" w:hAnsi="Times New Roman"/>
          <w:sz w:val="28"/>
          <w:szCs w:val="28"/>
        </w:rPr>
        <w:t>, улица Колхозная, земельный участок 127а</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E21601">
        <w:tc>
          <w:tcPr>
            <w:tcW w:w="704" w:type="dxa"/>
            <w:vAlign w:val="center"/>
          </w:tcPr>
          <w:p w14:paraId="5FC43109"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926AF3" w:rsidRPr="00785747" w14:paraId="4F809410" w14:textId="77777777" w:rsidTr="00E21601">
        <w:tc>
          <w:tcPr>
            <w:tcW w:w="704" w:type="dxa"/>
          </w:tcPr>
          <w:p w14:paraId="0EDB7B1F"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150EFF80" w14:textId="0A57CD47" w:rsidR="00926AF3" w:rsidRPr="00785747" w:rsidRDefault="00926AF3" w:rsidP="00926AF3">
            <w:pPr>
              <w:tabs>
                <w:tab w:val="left" w:pos="6663"/>
              </w:tabs>
              <w:autoSpaceDE w:val="0"/>
              <w:autoSpaceDN w:val="0"/>
              <w:adjustRightInd w:val="0"/>
              <w:contextualSpacing/>
              <w:jc w:val="both"/>
              <w:rPr>
                <w:rFonts w:ascii="Times New Roman" w:hAnsi="Times New Roman"/>
                <w:b/>
                <w:sz w:val="24"/>
                <w:szCs w:val="24"/>
              </w:rPr>
            </w:pPr>
            <w:r w:rsidRPr="00926AF3">
              <w:rPr>
                <w:rFonts w:ascii="Times New Roman" w:hAnsi="Times New Roman"/>
                <w:sz w:val="24"/>
                <w:szCs w:val="24"/>
                <w:lang w:eastAsia="ru-RU"/>
              </w:rPr>
              <w:t>Работы по устройству скважины в границах земельного участка, на котором размещается МОПС</w:t>
            </w:r>
          </w:p>
        </w:tc>
        <w:tc>
          <w:tcPr>
            <w:tcW w:w="2336" w:type="dxa"/>
          </w:tcPr>
          <w:p w14:paraId="7B6C7D8E"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0C19A94D"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926AF3" w:rsidRPr="00785747" w14:paraId="3F369F6F" w14:textId="77777777" w:rsidTr="00E21601">
        <w:tc>
          <w:tcPr>
            <w:tcW w:w="704" w:type="dxa"/>
          </w:tcPr>
          <w:p w14:paraId="12BD0048"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77C09528" w14:textId="77777777" w:rsidR="00926AF3" w:rsidRPr="00785747" w:rsidRDefault="00926AF3" w:rsidP="00926AF3">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322718EB"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0F3ACBD"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926AF3" w:rsidRPr="00785747" w14:paraId="555E53D3" w14:textId="77777777" w:rsidTr="00E21601">
        <w:tc>
          <w:tcPr>
            <w:tcW w:w="704" w:type="dxa"/>
          </w:tcPr>
          <w:p w14:paraId="2D8F37D2"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6A5D4C9A" w14:textId="77777777" w:rsidR="00926AF3" w:rsidRPr="00785747" w:rsidRDefault="00926AF3" w:rsidP="00926AF3">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18509D91"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67B9938C" w14:textId="77777777" w:rsidR="00926AF3" w:rsidRPr="00785747" w:rsidRDefault="00926AF3" w:rsidP="00926AF3">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В соответствии с Альбомом чертежей, являющимся Приложением № 1 к Техническим требованиям к Товару.</w:t>
            </w:r>
          </w:p>
        </w:tc>
      </w:tr>
      <w:tr w:rsidR="00926AF3" w:rsidRPr="00785747" w14:paraId="30BAD598" w14:textId="77777777" w:rsidTr="00E21601">
        <w:tc>
          <w:tcPr>
            <w:tcW w:w="704" w:type="dxa"/>
          </w:tcPr>
          <w:p w14:paraId="1EC2AA0F"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4</w:t>
            </w:r>
          </w:p>
        </w:tc>
        <w:tc>
          <w:tcPr>
            <w:tcW w:w="3968" w:type="dxa"/>
          </w:tcPr>
          <w:p w14:paraId="2D02C436" w14:textId="77777777" w:rsidR="00926AF3" w:rsidRPr="00785747" w:rsidRDefault="00926AF3" w:rsidP="00926AF3">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5E2E1F63"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A76F5A7" w14:textId="77777777" w:rsidR="00926AF3" w:rsidRPr="00785747" w:rsidRDefault="00926AF3" w:rsidP="00926AF3">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780594B2" w14:textId="77777777" w:rsidR="00785747" w:rsidRPr="007D2FFA" w:rsidRDefault="00785747" w:rsidP="00F7138F">
      <w:pPr>
        <w:jc w:val="both"/>
      </w:pPr>
    </w:p>
    <w:sectPr w:rsidR="00785747"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36025" w14:textId="77777777" w:rsidR="00E97BFA" w:rsidRDefault="00E97BFA" w:rsidP="008067A7">
      <w:pPr>
        <w:spacing w:after="0" w:line="240" w:lineRule="auto"/>
      </w:pPr>
      <w:r>
        <w:separator/>
      </w:r>
    </w:p>
  </w:endnote>
  <w:endnote w:type="continuationSeparator" w:id="0">
    <w:p w14:paraId="723B6985" w14:textId="77777777" w:rsidR="00E97BFA" w:rsidRDefault="00E97BFA"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6F83" w14:textId="77777777" w:rsidR="00E97BFA" w:rsidRDefault="00E97BFA" w:rsidP="008067A7">
      <w:pPr>
        <w:spacing w:after="0" w:line="240" w:lineRule="auto"/>
      </w:pPr>
      <w:r>
        <w:separator/>
      </w:r>
    </w:p>
  </w:footnote>
  <w:footnote w:type="continuationSeparator" w:id="0">
    <w:p w14:paraId="0637F94B" w14:textId="77777777" w:rsidR="00E97BFA" w:rsidRDefault="00E97BFA" w:rsidP="008067A7">
      <w:pPr>
        <w:spacing w:after="0" w:line="240" w:lineRule="auto"/>
      </w:pPr>
      <w:r>
        <w:continuationSeparator/>
      </w:r>
    </w:p>
  </w:footnote>
  <w:footnote w:id="1">
    <w:p w14:paraId="190401A5" w14:textId="77777777" w:rsidR="00AE35F8" w:rsidRDefault="00AE35F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E35F8" w:rsidRDefault="00AE35F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E35F8" w:rsidRPr="00865843" w:rsidRDefault="00AE35F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E35F8" w:rsidRPr="007C6DB2" w:rsidRDefault="00AE35F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E35F8" w:rsidRPr="00865843" w:rsidRDefault="00AE35F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E35F8"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8904C93" w:rsidR="00AE35F8" w:rsidRPr="00B93F40" w:rsidRDefault="00AE35F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26AF3">
          <w:rPr>
            <w:rFonts w:ascii="Times New Roman" w:hAnsi="Times New Roman"/>
            <w:noProof/>
            <w:sz w:val="24"/>
            <w:szCs w:val="24"/>
          </w:rPr>
          <w:t>35</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14DC"/>
    <w:rsid w:val="003C2DB5"/>
    <w:rsid w:val="003D4755"/>
    <w:rsid w:val="003F7895"/>
    <w:rsid w:val="00403CB8"/>
    <w:rsid w:val="004063FF"/>
    <w:rsid w:val="00406B6C"/>
    <w:rsid w:val="00420CE5"/>
    <w:rsid w:val="0046700C"/>
    <w:rsid w:val="0047226A"/>
    <w:rsid w:val="00475AC2"/>
    <w:rsid w:val="00477E22"/>
    <w:rsid w:val="004925CE"/>
    <w:rsid w:val="004B253C"/>
    <w:rsid w:val="004C6B99"/>
    <w:rsid w:val="004D1EEC"/>
    <w:rsid w:val="004F1604"/>
    <w:rsid w:val="005137B6"/>
    <w:rsid w:val="00515095"/>
    <w:rsid w:val="00521CE8"/>
    <w:rsid w:val="00522F5D"/>
    <w:rsid w:val="005252B5"/>
    <w:rsid w:val="00552E4B"/>
    <w:rsid w:val="00563CFE"/>
    <w:rsid w:val="0056469B"/>
    <w:rsid w:val="00574358"/>
    <w:rsid w:val="00576DB5"/>
    <w:rsid w:val="00582A4D"/>
    <w:rsid w:val="00586A6E"/>
    <w:rsid w:val="00596603"/>
    <w:rsid w:val="005A0DCD"/>
    <w:rsid w:val="005B4EF3"/>
    <w:rsid w:val="005C1E3A"/>
    <w:rsid w:val="005C7C69"/>
    <w:rsid w:val="005F2547"/>
    <w:rsid w:val="006124EF"/>
    <w:rsid w:val="00617556"/>
    <w:rsid w:val="00656870"/>
    <w:rsid w:val="0066379B"/>
    <w:rsid w:val="00673558"/>
    <w:rsid w:val="00695FD7"/>
    <w:rsid w:val="006A2B69"/>
    <w:rsid w:val="006B06D9"/>
    <w:rsid w:val="006B180F"/>
    <w:rsid w:val="006D11B8"/>
    <w:rsid w:val="006D69CD"/>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8067A7"/>
    <w:rsid w:val="00840D87"/>
    <w:rsid w:val="008642B1"/>
    <w:rsid w:val="008866BD"/>
    <w:rsid w:val="00893AC9"/>
    <w:rsid w:val="008A148B"/>
    <w:rsid w:val="008A4209"/>
    <w:rsid w:val="008C40E8"/>
    <w:rsid w:val="008C4BF5"/>
    <w:rsid w:val="00926AF3"/>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A70F1"/>
    <w:rsid w:val="00AD467C"/>
    <w:rsid w:val="00AE35F8"/>
    <w:rsid w:val="00AF32E8"/>
    <w:rsid w:val="00B025B7"/>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97BFA"/>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894E-936C-4BC8-B74A-96D108C7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9279</Words>
  <Characters>52895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cp:revision>
  <dcterms:created xsi:type="dcterms:W3CDTF">2026-06-25T08:49:00Z</dcterms:created>
  <dcterms:modified xsi:type="dcterms:W3CDTF">2026-06-25T14:20:00Z</dcterms:modified>
</cp:coreProperties>
</file>