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</w:t>
            </w:r>
            <w:r w:rsidRPr="00C23961">
              <w:rPr>
                <w:sz w:val="26"/>
                <w:szCs w:val="26"/>
              </w:rPr>
              <w:t>енерального директора - главный инженер 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Д</w:t>
            </w:r>
            <w:r w:rsidR="00BD332A" w:rsidRPr="00BD33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</w:t>
            </w:r>
            <w:r w:rsidR="00BD332A" w:rsidRPr="00BD332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Сливко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052688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F30EC">
              <w:rPr>
                <w:sz w:val="26"/>
                <w:szCs w:val="26"/>
              </w:rPr>
              <w:t>30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052688">
              <w:rPr>
                <w:sz w:val="26"/>
                <w:szCs w:val="26"/>
              </w:rPr>
              <w:t>июня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F30EC">
        <w:rPr>
          <w:rFonts w:ascii="Times New Roman" w:hAnsi="Times New Roman"/>
          <w:sz w:val="28"/>
          <w:szCs w:val="28"/>
        </w:rPr>
        <w:t>400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BF30EC" w:rsidRPr="00BF30EC">
        <w:rPr>
          <w:rFonts w:ascii="Times New Roman" w:hAnsi="Times New Roman"/>
          <w:sz w:val="28"/>
          <w:szCs w:val="28"/>
        </w:rPr>
        <w:t xml:space="preserve">ОКПД2 27.20.23.190 Поставка автомобильных аккумуляторов для структурных подразделений </w:t>
      </w:r>
      <w:r w:rsidR="00BF30EC">
        <w:rPr>
          <w:rFonts w:ascii="Times New Roman" w:hAnsi="Times New Roman"/>
          <w:sz w:val="28"/>
          <w:szCs w:val="28"/>
        </w:rPr>
        <w:br/>
      </w:r>
      <w:r w:rsidR="00BF30EC" w:rsidRPr="00BF30EC">
        <w:rPr>
          <w:rFonts w:ascii="Times New Roman" w:hAnsi="Times New Roman"/>
          <w:sz w:val="28"/>
          <w:szCs w:val="28"/>
        </w:rPr>
        <w:t>АО «Чукотэнерго», предназначенных для эксплуатации в автотранспорте и дизельных электростанциях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BF30EC">
        <w:rPr>
          <w:sz w:val="24"/>
          <w:szCs w:val="24"/>
        </w:rPr>
        <w:t>400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BF30EC" w:rsidRPr="00BF30EC">
        <w:rPr>
          <w:bCs/>
          <w:sz w:val="24"/>
          <w:szCs w:val="24"/>
        </w:rPr>
        <w:t>ОКПД2 27.20.23.190 Поставка автомобильных аккумуляторов для структурных подразделений АО «Чукотэнерго», предназначенных для эксплуатации в автотранспорте и дизельных электростанциях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C23961">
        <w:rPr>
          <w:b/>
          <w:sz w:val="24"/>
          <w:szCs w:val="24"/>
          <w:u w:val="single"/>
        </w:rPr>
        <w:t>0</w:t>
      </w:r>
      <w:r w:rsidR="00D855C6">
        <w:rPr>
          <w:b/>
          <w:sz w:val="24"/>
          <w:szCs w:val="24"/>
          <w:u w:val="single"/>
        </w:rPr>
        <w:t>8</w:t>
      </w:r>
      <w:bookmarkStart w:id="1" w:name="_GoBack"/>
      <w:bookmarkEnd w:id="1"/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2CD7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29</cp:revision>
  <cp:lastPrinted>2024-01-18T04:03:00Z</cp:lastPrinted>
  <dcterms:created xsi:type="dcterms:W3CDTF">2024-01-17T21:33:00Z</dcterms:created>
  <dcterms:modified xsi:type="dcterms:W3CDTF">2026-06-30T03:55:00Z</dcterms:modified>
</cp:coreProperties>
</file>