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header4.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customXml/_rels/item5.xml.rels" ContentType="application/vnd.openxmlformats-package.relationships+xml"/>
  <Override PartName="/customXml/_rels/item6.xml.rels" ContentType="application/vnd.openxmlformats-package.relationships+xml"/>
  <Override PartName="/customXml/_rels/item7.xml.rels" ContentType="application/vnd.openxmlformats-package.relationships+xml"/>
  <Override PartName="/customXml/item7.xml" ContentType="application/xml"/>
  <Override PartName="/customXml/itemProps7.xml" ContentType="application/vnd.openxmlformats-officedocument.customXmlProperties+xml"/>
  <Override PartName="/customXml/item3.xml" ContentType="application/xml"/>
  <Override PartName="/customXml/item1.xml" ContentType="application/xml"/>
  <Override PartName="/customXml/itemProps5.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6.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Override PartName="/customXml/item5.xml" ContentType="application/xml"/>
  <Override PartName="/customXml/item6.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b/>
          <w:lang w:val="ru-RU"/>
        </w:rPr>
      </w:pPr>
      <w:r>
        <w:rPr>
          <w:b/>
          <w:lang w:val="ru-RU"/>
        </w:rPr>
        <w:t>Договор № ________</w:t>
      </w:r>
    </w:p>
    <w:p>
      <w:pPr>
        <w:pStyle w:val="Normal"/>
        <w:jc w:val="center"/>
        <w:rPr>
          <w:b/>
          <w:lang w:val="ru-RU"/>
        </w:rPr>
      </w:pPr>
      <w:r>
        <w:rPr>
          <w:b/>
          <w:lang w:val="ru-RU"/>
        </w:rPr>
        <w:t xml:space="preserve">возмездного оказания услуг </w:t>
      </w:r>
    </w:p>
    <w:p>
      <w:pPr>
        <w:pStyle w:val="Normal"/>
        <w:jc w:val="center"/>
        <w:rPr>
          <w:b/>
          <w:lang w:val="ru-RU"/>
        </w:rPr>
      </w:pPr>
      <w:r>
        <w:rPr>
          <w:b/>
          <w:lang w:val="ru-RU"/>
        </w:rPr>
      </w:r>
    </w:p>
    <w:p>
      <w:pPr>
        <w:pStyle w:val="Normal"/>
        <w:jc w:val="both"/>
        <w:rPr>
          <w:bCs/>
          <w:lang w:val="ru-RU"/>
        </w:rPr>
      </w:pPr>
      <w:r>
        <w:rPr>
          <w:lang w:val="ru-RU"/>
        </w:rPr>
        <w:t xml:space="preserve">г. Хабаровск </w:t>
      </w:r>
      <w:bookmarkStart w:id="0" w:name="OLE_LINK1"/>
      <w:bookmarkStart w:id="1" w:name="OLE_LINK2"/>
      <w:r>
        <w:rPr>
          <w:lang w:val="ru-RU"/>
        </w:rPr>
        <w:tab/>
        <w:tab/>
        <w:tab/>
        <w:tab/>
        <w:tab/>
        <w:tab/>
        <w:tab/>
        <w:tab/>
      </w:r>
      <w:bookmarkEnd w:id="0"/>
      <w:bookmarkEnd w:id="1"/>
      <w:r>
        <w:rPr>
          <w:lang w:val="ru-RU"/>
        </w:rPr>
        <w:t xml:space="preserve">              </w:t>
      </w:r>
      <w:r>
        <w:rPr>
          <w:b/>
          <w:lang w:val="ru-RU"/>
        </w:rPr>
        <w:t>«___</w:t>
      </w:r>
      <w:r>
        <w:rPr>
          <w:bCs/>
          <w:lang w:val="ru-RU"/>
        </w:rPr>
        <w:t>» _______</w:t>
      </w:r>
      <w:r>
        <w:rPr>
          <w:bCs/>
          <w:lang w:val="ru-RU"/>
        </w:rPr>
        <w:t>_</w:t>
      </w:r>
      <w:r>
        <w:rPr>
          <w:bCs/>
          <w:lang w:val="ru-RU"/>
        </w:rPr>
        <w:t xml:space="preserve"> 20</w:t>
      </w:r>
      <w:r>
        <w:rPr>
          <w:bCs/>
          <w:lang w:val="ru-RU"/>
        </w:rPr>
        <w:t>26</w:t>
      </w:r>
      <w:r>
        <w:rPr>
          <w:bCs/>
          <w:lang w:val="ru-RU"/>
        </w:rPr>
        <w:t xml:space="preserve"> г.</w:t>
      </w:r>
    </w:p>
    <w:p>
      <w:pPr>
        <w:pStyle w:val="Normal"/>
        <w:jc w:val="both"/>
        <w:rPr>
          <w:bCs/>
          <w:lang w:val="ru-RU"/>
        </w:rPr>
      </w:pPr>
      <w:r>
        <w:rPr>
          <w:bCs/>
          <w:lang w:val="ru-RU"/>
        </w:rPr>
      </w:r>
    </w:p>
    <w:p>
      <w:pPr>
        <w:pStyle w:val="BodyText3"/>
        <w:spacing w:before="0" w:after="0"/>
        <w:ind w:firstLine="708"/>
        <w:jc w:val="both"/>
        <w:rPr>
          <w:sz w:val="24"/>
          <w:szCs w:val="24"/>
          <w:lang w:val="ru-RU"/>
        </w:rPr>
      </w:pPr>
      <w:r>
        <w:rPr>
          <w:b/>
          <w:bCs/>
          <w:sz w:val="24"/>
          <w:szCs w:val="24"/>
          <w:shd w:fill="auto" w:val="clear"/>
          <w:lang w:val="ru-RU"/>
        </w:rPr>
        <w:t>Акционерное общество «Транспортная компания РусГидро» (АО «ТК РусГидро»),</w:t>
      </w:r>
      <w:r>
        <w:rPr>
          <w:sz w:val="24"/>
          <w:szCs w:val="24"/>
          <w:lang w:val="ru-RU"/>
        </w:rPr>
        <w:t xml:space="preserve">(далее – «Заказчик»), в лице </w:t>
      </w:r>
      <w:r>
        <w:rPr>
          <w:sz w:val="24"/>
          <w:szCs w:val="24"/>
          <w:shd w:fill="auto" w:val="clear"/>
          <w:lang w:val="ru-RU"/>
        </w:rPr>
        <w:t xml:space="preserve">директора Дальневосточного филиала </w:t>
      </w:r>
      <w:r>
        <w:rPr>
          <w:b/>
          <w:bCs/>
          <w:sz w:val="24"/>
          <w:szCs w:val="24"/>
          <w:shd w:fill="auto" w:val="clear"/>
          <w:lang w:val="ru-RU"/>
        </w:rPr>
        <w:t>АО «ТК РусГидро»</w:t>
      </w:r>
      <w:r>
        <w:rPr>
          <w:sz w:val="24"/>
          <w:szCs w:val="24"/>
          <w:shd w:fill="auto" w:val="clear"/>
          <w:lang w:val="ru-RU"/>
        </w:rPr>
        <w:t xml:space="preserve"> - Золотарева Василия Юрьевича</w:t>
      </w:r>
      <w:r>
        <w:rPr>
          <w:sz w:val="24"/>
          <w:szCs w:val="24"/>
          <w:lang w:val="ru-RU"/>
        </w:rPr>
        <w:t xml:space="preserve">, действующего на основании </w:t>
      </w:r>
      <w:r>
        <w:rPr>
          <w:sz w:val="24"/>
          <w:szCs w:val="24"/>
          <w:shd w:fill="auto" w:val="clear"/>
          <w:lang w:val="ru-RU"/>
        </w:rPr>
        <w:t>№  816 от 01.12.2025</w:t>
      </w:r>
      <w:r>
        <w:rPr>
          <w:sz w:val="24"/>
          <w:szCs w:val="24"/>
          <w:lang w:val="ru-RU"/>
        </w:rPr>
        <w:t xml:space="preserve">, с одной стороны, и </w:t>
      </w:r>
      <w:r>
        <w:rPr>
          <w:bCs/>
          <w:sz w:val="24"/>
          <w:szCs w:val="24"/>
          <w:lang w:val="ru-RU"/>
        </w:rPr>
        <w:t>Общество с ограниченной ответственностью «Автосервис Хантер»</w:t>
      </w:r>
      <w:r>
        <w:rPr>
          <w:sz w:val="24"/>
          <w:szCs w:val="24"/>
          <w:lang w:val="ru-RU"/>
        </w:rPr>
        <w:t xml:space="preserve"> (далее – «Исполнитель»), в лице </w:t>
      </w:r>
      <w:r>
        <w:rPr>
          <w:sz w:val="24"/>
          <w:szCs w:val="24"/>
          <w:lang w:val="ru-RU"/>
        </w:rPr>
        <w:t>Гребенников Виталий Геннадьевич</w:t>
      </w:r>
      <w:r>
        <w:rPr>
          <w:sz w:val="24"/>
          <w:szCs w:val="24"/>
          <w:lang w:val="ru-RU"/>
        </w:rPr>
        <w:t xml:space="preserve">, действующего на основании </w:t>
      </w:r>
      <w:r>
        <w:rPr>
          <w:sz w:val="24"/>
          <w:szCs w:val="24"/>
          <w:lang w:val="ru-RU"/>
        </w:rPr>
        <w:t>устава</w:t>
      </w:r>
      <w:r>
        <w:rPr>
          <w:sz w:val="24"/>
          <w:szCs w:val="24"/>
          <w:lang w:val="ru-RU"/>
        </w:rPr>
        <w:t>, с другой стороны, совместно в дальнейшем именуемые «Стороны», а по отдельности – «Сторона», заключили настоящий договор (далее – «Договор») о нижеследующем:</w:t>
      </w:r>
    </w:p>
    <w:p>
      <w:pPr>
        <w:pStyle w:val="BodyText3"/>
        <w:spacing w:before="0" w:after="0"/>
        <w:jc w:val="both"/>
        <w:rPr>
          <w:sz w:val="24"/>
          <w:szCs w:val="24"/>
          <w:lang w:val="ru-RU"/>
        </w:rPr>
      </w:pPr>
      <w:r>
        <w:rPr>
          <w:sz w:val="24"/>
          <w:szCs w:val="24"/>
          <w:lang w:val="ru-RU"/>
        </w:rPr>
      </w:r>
    </w:p>
    <w:p>
      <w:pPr>
        <w:pStyle w:val="Normal"/>
        <w:shd w:val="clear" w:color="auto" w:fill="FFFFFF"/>
        <w:jc w:val="center"/>
        <w:rPr>
          <w:b/>
          <w:bCs/>
          <w:lang w:val="ru-RU"/>
        </w:rPr>
      </w:pPr>
      <w:r>
        <w:rPr>
          <w:b/>
          <w:bCs/>
          <w:lang w:val="ru-RU"/>
        </w:rPr>
        <w:t>Термины и определения</w:t>
      </w:r>
    </w:p>
    <w:p>
      <w:pPr>
        <w:pStyle w:val="Normal"/>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8"/>
          <w:tab w:val="left" w:pos="0" w:leader="none"/>
        </w:tabs>
        <w:overflowPunct w:val="false"/>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8"/>
          <w:tab w:val="left" w:pos="0" w:leader="none"/>
        </w:tabs>
        <w:overflowPunct w:val="false"/>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8"/>
          <w:tab w:val="left" w:pos="0" w:leader="none"/>
        </w:tabs>
        <w:overflowPunct w:val="false"/>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tabs>
          <w:tab w:val="clear" w:pos="708"/>
          <w:tab w:val="left" w:pos="0" w:leader="none"/>
        </w:tabs>
        <w:overflowPunct w:val="fals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«Применимое право»</w:t>
      </w:r>
      <w:r>
        <w:rPr>
          <w:rFonts w:ascii="Times New Roman" w:hAnsi="Times New Roman"/>
          <w:b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8"/>
          <w:tab w:val="left" w:pos="0" w:leader="none"/>
        </w:tabs>
        <w:ind w:firstLine="708"/>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Normal"/>
        <w:tabs>
          <w:tab w:val="clear" w:pos="708"/>
          <w:tab w:val="left" w:pos="0" w:leader="none"/>
        </w:tabs>
        <w:ind w:firstLine="708"/>
        <w:jc w:val="both"/>
        <w:rPr>
          <w:lang w:val="ru-RU" w:eastAsia="en-US"/>
        </w:rPr>
      </w:pPr>
      <w:r>
        <w:rPr>
          <w:b/>
          <w:lang w:val="ru-RU" w:eastAsia="en-US"/>
        </w:rPr>
        <w:t>«Субъект МСП»</w:t>
      </w:r>
      <w:r>
        <w:rPr>
          <w:lang w:val="ru-RU" w:eastAsia="en-US"/>
        </w:rPr>
        <w:t xml:space="preserve"> – субъект малого и среднего предпринимательства.</w:t>
      </w:r>
    </w:p>
    <w:p>
      <w:pPr>
        <w:pStyle w:val="Heading3"/>
        <w:keepNext w:val="false"/>
        <w:tabs>
          <w:tab w:val="clear" w:pos="708"/>
          <w:tab w:val="left" w:pos="0" w:leader="none"/>
        </w:tabs>
        <w:overflowPunct w:val="false"/>
        <w:spacing w:before="0" w:after="0"/>
        <w:ind w:firstLine="708"/>
        <w:jc w:val="both"/>
        <w:textAlignment w:val="baseline"/>
        <w:rPr>
          <w:rFonts w:ascii="Times New Roman" w:hAnsi="Times New Roman"/>
          <w:b w:val="false"/>
          <w:color w:val="auto"/>
          <w:lang w:val="ru-RU" w:eastAsia="en-US"/>
        </w:rPr>
      </w:pPr>
      <w:r>
        <w:rPr>
          <w:rFonts w:ascii="Times New Roman" w:hAnsi="Times New Roman"/>
          <w:color w:val="auto"/>
          <w:lang w:val="ru-RU" w:eastAsia="en-US"/>
        </w:rPr>
        <w:t>«Цена Договора»</w:t>
      </w:r>
      <w:r>
        <w:rPr>
          <w:rFonts w:ascii="Times New Roman" w:hAnsi="Times New Roman"/>
          <w:b w:val="false"/>
          <w:color w:val="auto"/>
          <w:lang w:val="ru-RU" w:eastAsia="en-US"/>
        </w:rPr>
        <w:t xml:space="preserve"> – определяемая в соответствии с разделом 4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BodyText3"/>
        <w:spacing w:before="0" w:after="0"/>
        <w:jc w:val="both"/>
        <w:rPr>
          <w:sz w:val="24"/>
          <w:szCs w:val="24"/>
          <w:lang w:val="ru-RU"/>
        </w:rPr>
      </w:pPr>
      <w:r>
        <w:rPr>
          <w:sz w:val="24"/>
          <w:szCs w:val="24"/>
          <w:lang w:val="ru-RU"/>
        </w:rPr>
      </w:r>
    </w:p>
    <w:p>
      <w:pPr>
        <w:pStyle w:val="ListParagraph"/>
        <w:numPr>
          <w:ilvl w:val="0"/>
          <w:numId w:val="3"/>
        </w:numPr>
        <w:shd w:val="clear" w:color="auto" w:fill="FFFFFF"/>
        <w:tabs>
          <w:tab w:val="clear" w:pos="708"/>
          <w:tab w:val="left" w:pos="284" w:leader="none"/>
          <w:tab w:val="left" w:pos="709" w:leader="none"/>
        </w:tabs>
        <w:ind w:left="0" w:hanging="0"/>
        <w:jc w:val="center"/>
        <w:rPr/>
      </w:pPr>
      <w:r>
        <w:rPr>
          <w:b/>
        </w:rPr>
        <w:t>Предмет Договора</w:t>
      </w:r>
    </w:p>
    <w:p>
      <w:pPr>
        <w:pStyle w:val="ListParagraph"/>
        <w:numPr>
          <w:ilvl w:val="1"/>
          <w:numId w:val="3"/>
        </w:numPr>
        <w:shd w:val="clear" w:color="auto" w:fill="FFFFFF"/>
        <w:tabs>
          <w:tab w:val="clear" w:pos="708"/>
          <w:tab w:val="left" w:pos="1134" w:leader="none"/>
        </w:tabs>
        <w:ind w:left="0" w:firstLine="709"/>
        <w:jc w:val="both"/>
        <w:rPr/>
      </w:pPr>
      <w:r>
        <w:rPr/>
        <w:t xml:space="preserve">Исполнитель обязуется в соответствии с Заданием на оказание Услуг (Приложение № 1 к Договору) оказать Заказчику услуги по </w:t>
      </w:r>
      <w:r>
        <w:rPr>
          <w:shd w:fill="auto" w:val="clear"/>
        </w:rPr>
        <w:t>о</w:t>
      </w:r>
      <w:r>
        <w:rPr>
          <w:rFonts w:eastAsia="Calibri"/>
          <w:sz w:val="24"/>
          <w:szCs w:val="24"/>
          <w:shd w:fill="auto" w:val="clear"/>
        </w:rPr>
        <w:t>казание услуг по текущему ремонту</w:t>
      </w:r>
      <w:r>
        <w:rPr>
          <w:shd w:fill="auto" w:val="clear"/>
        </w:rPr>
        <w:t xml:space="preserve"> </w:t>
      </w:r>
      <w:r>
        <w:rPr>
          <w:bCs/>
        </w:rPr>
        <w:t>(далее – «Услуги»)</w:t>
      </w:r>
      <w:r>
        <w:rPr/>
        <w:t>, а Заказчик обязуется принять и оплатить Услуги в соответствии с условиями Договора.</w:t>
      </w:r>
    </w:p>
    <w:p>
      <w:pPr>
        <w:pStyle w:val="ListParagraph"/>
        <w:numPr>
          <w:ilvl w:val="1"/>
          <w:numId w:val="3"/>
        </w:numPr>
        <w:shd w:val="clear" w:color="auto" w:fill="FFFFFF"/>
        <w:tabs>
          <w:tab w:val="clear" w:pos="708"/>
          <w:tab w:val="left" w:pos="1134" w:leader="none"/>
        </w:tabs>
        <w:suppressAutoHyphens w:val="true"/>
        <w:ind w:left="0" w:firstLine="709"/>
        <w:jc w:val="both"/>
        <w:rPr>
          <w:bCs/>
        </w:rPr>
      </w:pPr>
      <w:r>
        <w:rPr/>
        <w:t xml:space="preserve"> </w:t>
      </w:r>
      <w:r>
        <w:rPr>
          <w:bCs/>
        </w:rPr>
        <w:t>Объем и состав (содержание) Услуг по Договору определяются Заданием на оказание Услуг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pPr>
        <w:pStyle w:val="ListParagraph"/>
        <w:numPr>
          <w:ilvl w:val="1"/>
          <w:numId w:val="3"/>
        </w:numPr>
        <w:tabs>
          <w:tab w:val="clear" w:pos="708"/>
          <w:tab w:val="left" w:pos="993" w:leader="none"/>
          <w:tab w:val="left" w:pos="1134" w:leader="none"/>
        </w:tabs>
        <w:ind w:left="0" w:firstLine="709"/>
        <w:jc w:val="both"/>
        <w:rPr>
          <w:bCs/>
        </w:rPr>
      </w:pPr>
      <w:r>
        <w:rPr>
          <w:bCs/>
        </w:rPr>
        <w:t xml:space="preserve">Услуги оказываются по заявкам Заказчика, оформляемым по форме согласно Приложению № 2.1 к Договору (далее – «Заявка») и направляемым Исполнителю в порядке и сроки, установленные пунктом 3.1 Договора. </w:t>
      </w:r>
    </w:p>
    <w:p>
      <w:pPr>
        <w:pStyle w:val="Normal"/>
        <w:widowControl w:val="false"/>
        <w:numPr>
          <w:ilvl w:val="1"/>
          <w:numId w:val="3"/>
        </w:numPr>
        <w:shd w:val="clear" w:color="auto" w:fill="FFFFFF"/>
        <w:tabs>
          <w:tab w:val="clear" w:pos="708"/>
          <w:tab w:val="left" w:pos="1134" w:leader="none"/>
          <w:tab w:val="left" w:pos="1418" w:leader="none"/>
        </w:tabs>
        <w:ind w:left="0" w:firstLine="709"/>
        <w:jc w:val="both"/>
        <w:rPr>
          <w:bCs/>
          <w:lang w:val="ru-RU"/>
        </w:rPr>
      </w:pPr>
      <w:r>
        <w:rPr>
          <w:lang w:val="ru-RU"/>
        </w:rPr>
        <w:t>Услуги по Д</w:t>
      </w:r>
      <w:r>
        <w:rPr>
          <w:shd w:fill="auto" w:val="clear"/>
          <w:lang w:val="ru-RU"/>
        </w:rPr>
        <w:t xml:space="preserve">оговору оказываются для нужд: </w:t>
      </w:r>
      <w:r>
        <w:rPr>
          <w:rFonts w:eastAsia="Calibri"/>
          <w:sz w:val="24"/>
          <w:szCs w:val="24"/>
          <w:shd w:fill="auto" w:val="clear"/>
          <w:lang w:val="ru-RU"/>
        </w:rPr>
        <w:t xml:space="preserve">Колымского СУ </w:t>
      </w:r>
      <w:r>
        <w:rPr>
          <w:shd w:fill="auto" w:val="clear"/>
          <w:lang w:val="ru-RU"/>
        </w:rPr>
        <w:t>.</w:t>
      </w:r>
    </w:p>
    <w:p>
      <w:pPr>
        <w:pStyle w:val="Normal"/>
        <w:widowControl w:val="false"/>
        <w:numPr>
          <w:ilvl w:val="1"/>
          <w:numId w:val="3"/>
        </w:numPr>
        <w:shd w:val="clear" w:color="auto" w:fill="FFFFFF"/>
        <w:tabs>
          <w:tab w:val="clear" w:pos="708"/>
          <w:tab w:val="left" w:pos="1134" w:leader="none"/>
          <w:tab w:val="left" w:pos="1418" w:leader="none"/>
        </w:tabs>
        <w:ind w:left="0" w:firstLine="709"/>
        <w:jc w:val="both"/>
        <w:rPr>
          <w:highlight w:val="none"/>
          <w:shd w:fill="auto" w:val="clear"/>
        </w:rPr>
      </w:pPr>
      <w:r>
        <w:rPr>
          <w:shd w:fill="auto" w:val="clear"/>
        </w:rPr>
        <w:t xml:space="preserve">Место оказания </w:t>
      </w:r>
      <w:r>
        <w:rPr>
          <w:shd w:fill="auto" w:val="clear"/>
          <w:lang w:val="ru-RU"/>
        </w:rPr>
        <w:t>У</w:t>
      </w:r>
      <w:r>
        <w:rPr>
          <w:shd w:fill="auto" w:val="clear"/>
        </w:rPr>
        <w:t xml:space="preserve">слуг: </w:t>
      </w:r>
      <w:r>
        <w:rPr>
          <w:bCs/>
          <w:color w:val="000000"/>
          <w:sz w:val="24"/>
          <w:szCs w:val="24"/>
          <w:shd w:fill="auto" w:val="clear"/>
        </w:rPr>
        <w:t xml:space="preserve">г. Магадан, ул. Пролетарская 10, а/я </w:t>
      </w:r>
      <w:r>
        <w:rPr>
          <w:bCs/>
          <w:color w:val="000000"/>
          <w:sz w:val="24"/>
          <w:szCs w:val="24"/>
          <w:shd w:fill="auto" w:val="clear"/>
        </w:rPr>
        <w:t>3</w:t>
      </w:r>
      <w:r>
        <w:rPr>
          <w:bCs/>
          <w:color w:val="000000"/>
          <w:sz w:val="24"/>
          <w:szCs w:val="24"/>
          <w:shd w:fill="auto" w:val="clear"/>
        </w:rPr>
        <w:t>.</w:t>
      </w:r>
    </w:p>
    <w:p>
      <w:pPr>
        <w:pStyle w:val="Normal"/>
        <w:widowControl w:val="false"/>
        <w:numPr>
          <w:ilvl w:val="1"/>
          <w:numId w:val="3"/>
        </w:numPr>
        <w:shd w:val="clear" w:color="auto" w:fill="FFFFFF"/>
        <w:tabs>
          <w:tab w:val="clear" w:pos="708"/>
          <w:tab w:val="left" w:pos="540" w:leader="none"/>
          <w:tab w:val="left" w:pos="1134" w:leader="none"/>
        </w:tabs>
        <w:ind w:left="0" w:firstLine="709"/>
        <w:jc w:val="both"/>
        <w:rPr>
          <w:highlight w:val="none"/>
          <w:shd w:fill="auto" w:val="clear"/>
        </w:rPr>
      </w:pPr>
      <w:r>
        <w:rPr>
          <w:bCs/>
          <w:shd w:fill="auto" w:val="clear"/>
          <w:lang w:val="ru-RU"/>
        </w:rPr>
        <w:t>Общий срок оказания Услуг:</w:t>
      </w:r>
    </w:p>
    <w:p>
      <w:pPr>
        <w:pStyle w:val="Normal"/>
        <w:widowControl w:val="false"/>
        <w:numPr>
          <w:ilvl w:val="2"/>
          <w:numId w:val="3"/>
        </w:numPr>
        <w:shd w:val="clear" w:color="auto" w:fill="FFFFFF"/>
        <w:tabs>
          <w:tab w:val="clear" w:pos="708"/>
          <w:tab w:val="left" w:pos="1134" w:leader="none"/>
          <w:tab w:val="left" w:pos="1418" w:leader="none"/>
        </w:tabs>
        <w:ind w:left="0" w:firstLine="709"/>
        <w:jc w:val="both"/>
        <w:rPr>
          <w:highlight w:val="none"/>
          <w:shd w:fill="auto" w:val="clear"/>
        </w:rPr>
      </w:pPr>
      <w:r>
        <w:rPr>
          <w:bCs/>
          <w:shd w:fill="auto" w:val="clear"/>
        </w:rPr>
        <w:t>Начало</w:t>
      </w:r>
      <w:r>
        <w:rPr>
          <w:bCs/>
          <w:shd w:fill="auto" w:val="clear"/>
          <w:lang w:val="ru-RU"/>
        </w:rPr>
        <w:t xml:space="preserve"> оказания Услуг:</w:t>
      </w:r>
      <w:r>
        <w:rPr>
          <w:bCs/>
          <w:shd w:fill="auto" w:val="clear"/>
        </w:rPr>
        <w:t xml:space="preserve"> </w:t>
      </w:r>
      <w:r>
        <w:rPr>
          <w:bCs/>
          <w:shd w:fill="auto" w:val="clear"/>
          <w:lang w:val="ru-RU"/>
        </w:rPr>
        <w:t xml:space="preserve">с даты заключения договора. </w:t>
      </w:r>
    </w:p>
    <w:p>
      <w:pPr>
        <w:pStyle w:val="Normal"/>
        <w:widowControl w:val="false"/>
        <w:numPr>
          <w:ilvl w:val="2"/>
          <w:numId w:val="3"/>
        </w:numPr>
        <w:shd w:val="clear" w:color="auto" w:fill="FFFFFF"/>
        <w:tabs>
          <w:tab w:val="clear" w:pos="708"/>
          <w:tab w:val="left" w:pos="1134" w:leader="none"/>
          <w:tab w:val="left" w:pos="1418" w:leader="none"/>
        </w:tabs>
        <w:ind w:left="0" w:firstLine="709"/>
        <w:jc w:val="both"/>
        <w:rPr>
          <w:highlight w:val="none"/>
          <w:shd w:fill="auto" w:val="clear"/>
        </w:rPr>
      </w:pPr>
      <w:r>
        <w:rPr>
          <w:bCs/>
          <w:shd w:fill="auto" w:val="clear"/>
        </w:rPr>
        <w:t>Окончание</w:t>
      </w:r>
      <w:r>
        <w:rPr>
          <w:bCs/>
          <w:shd w:fill="auto" w:val="clear"/>
          <w:lang w:val="ru-RU"/>
        </w:rPr>
        <w:t xml:space="preserve"> оказания Услуг:</w:t>
      </w:r>
      <w:r>
        <w:rPr>
          <w:bCs/>
          <w:shd w:fill="auto" w:val="clear"/>
        </w:rPr>
        <w:t xml:space="preserve"> </w:t>
      </w:r>
      <w:r>
        <w:rPr>
          <w:bCs/>
          <w:shd w:fill="auto" w:val="clear"/>
          <w:lang w:val="ru-RU"/>
        </w:rPr>
        <w:t>«31» декабря 2026 г.</w:t>
      </w:r>
    </w:p>
    <w:p>
      <w:pPr>
        <w:pStyle w:val="Normal"/>
        <w:widowControl w:val="false"/>
        <w:shd w:val="clear" w:color="auto" w:fill="FFFFFF"/>
        <w:tabs>
          <w:tab w:val="clear" w:pos="708"/>
          <w:tab w:val="left" w:pos="1134" w:leader="none"/>
        </w:tabs>
        <w:ind w:firstLine="709"/>
        <w:jc w:val="both"/>
        <w:rPr>
          <w:bCs/>
          <w:lang w:val="ru-RU"/>
        </w:rPr>
      </w:pPr>
      <w:r>
        <w:rPr>
          <w:bCs/>
          <w:lang w:val="ru-RU"/>
        </w:rPr>
      </w:r>
    </w:p>
    <w:p>
      <w:pPr>
        <w:pStyle w:val="ListParagraph"/>
        <w:numPr>
          <w:ilvl w:val="0"/>
          <w:numId w:val="3"/>
        </w:numPr>
        <w:shd w:val="clear" w:color="auto" w:fill="FFFFFF"/>
        <w:tabs>
          <w:tab w:val="clear" w:pos="708"/>
          <w:tab w:val="left" w:pos="284" w:leader="none"/>
        </w:tabs>
        <w:ind w:left="0" w:hanging="0"/>
        <w:jc w:val="center"/>
        <w:rPr>
          <w:b/>
        </w:rPr>
      </w:pPr>
      <w:r>
        <w:rPr>
          <w:b/>
        </w:rPr>
        <w:t>Права и обязанности Сторон</w:t>
      </w:r>
    </w:p>
    <w:p>
      <w:pPr>
        <w:pStyle w:val="ListParagraph"/>
        <w:numPr>
          <w:ilvl w:val="1"/>
          <w:numId w:val="3"/>
        </w:numPr>
        <w:shd w:val="clear" w:color="auto" w:fill="FFFFFF"/>
        <w:tabs>
          <w:tab w:val="clear" w:pos="708"/>
          <w:tab w:val="left" w:pos="1134" w:leader="none"/>
        </w:tabs>
        <w:ind w:left="0" w:firstLine="709"/>
        <w:jc w:val="both"/>
        <w:rPr/>
      </w:pPr>
      <w:r>
        <w:rPr>
          <w:u w:val="single"/>
        </w:rPr>
        <w:t>Заказчик обязан</w:t>
      </w:r>
      <w:r>
        <w:rPr/>
        <w:t>:</w:t>
      </w:r>
    </w:p>
    <w:p>
      <w:pPr>
        <w:pStyle w:val="ListParagraph"/>
        <w:numPr>
          <w:ilvl w:val="2"/>
          <w:numId w:val="3"/>
        </w:numPr>
        <w:shd w:val="clear" w:color="auto" w:fill="FFFFFF"/>
        <w:tabs>
          <w:tab w:val="clear" w:pos="708"/>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3"/>
        </w:numPr>
        <w:shd w:val="clear" w:color="auto" w:fill="FFFFFF"/>
        <w:tabs>
          <w:tab w:val="clear" w:pos="708"/>
          <w:tab w:val="left" w:pos="1418" w:leader="none"/>
        </w:tabs>
        <w:ind w:left="0" w:firstLine="709"/>
        <w:jc w:val="both"/>
        <w:rPr/>
      </w:pPr>
      <w:r>
        <w:rPr/>
        <w:t xml:space="preserve">Предоставить указанные в соответствующем письменном запросе Исполнителя и имеющиеся в наличии у Заказчика материалы, документы, сведения и информацию, необходимые Исполнителю для выполнения обязательств по Договору. </w:t>
      </w:r>
    </w:p>
    <w:p>
      <w:pPr>
        <w:pStyle w:val="ListParagraph"/>
        <w:numPr>
          <w:ilvl w:val="2"/>
          <w:numId w:val="3"/>
        </w:numPr>
        <w:shd w:val="clear" w:color="auto" w:fill="FFFFFF"/>
        <w:tabs>
          <w:tab w:val="clear" w:pos="708"/>
          <w:tab w:val="left" w:pos="1418" w:leader="none"/>
        </w:tabs>
        <w:ind w:left="0" w:firstLine="709"/>
        <w:jc w:val="both"/>
        <w:rPr/>
      </w:pPr>
      <w:r>
        <w:rPr/>
        <w:t xml:space="preserve">Обеспечить выдачу лицам, указанным Исполнителем, доверенности на представление интересов </w:t>
      </w:r>
      <w:r>
        <w:rPr>
          <w:bCs/>
        </w:rPr>
        <w:t>Заказчика перед третьими лицами (</w:t>
      </w:r>
      <w:r>
        <w:rPr/>
        <w:t>при необходимости);</w:t>
      </w:r>
    </w:p>
    <w:p>
      <w:pPr>
        <w:pStyle w:val="ListParagraph"/>
        <w:numPr>
          <w:ilvl w:val="2"/>
          <w:numId w:val="3"/>
        </w:numPr>
        <w:shd w:val="clear" w:color="auto" w:fill="FFFFFF"/>
        <w:tabs>
          <w:tab w:val="clear" w:pos="708"/>
          <w:tab w:val="left" w:pos="1418" w:leader="none"/>
        </w:tabs>
        <w:ind w:left="0" w:firstLine="709"/>
        <w:jc w:val="both"/>
        <w:rPr/>
      </w:pPr>
      <w:r>
        <w:rPr/>
        <w:t>Принять оказанные Исполнителем Услуги на условиях, по цене и в сроки, предусмотренные Договором.</w:t>
      </w:r>
    </w:p>
    <w:p>
      <w:pPr>
        <w:pStyle w:val="Normal"/>
        <w:numPr>
          <w:ilvl w:val="2"/>
          <w:numId w:val="3"/>
        </w:numPr>
        <w:ind w:left="0" w:firstLine="709"/>
        <w:rPr>
          <w:lang w:val="ru-RU"/>
        </w:rPr>
      </w:pPr>
      <w:r>
        <w:rPr>
          <w:lang w:val="ru-RU"/>
        </w:rPr>
        <w:t>Выполнять иные обязанности, предусмотренные Договором.</w:t>
      </w:r>
    </w:p>
    <w:p>
      <w:pPr>
        <w:pStyle w:val="ListParagraph"/>
        <w:shd w:val="clear" w:color="auto" w:fill="FFFFFF"/>
        <w:tabs>
          <w:tab w:val="clear" w:pos="708"/>
          <w:tab w:val="left" w:pos="1276" w:leader="none"/>
        </w:tabs>
        <w:ind w:left="0" w:hanging="0"/>
        <w:jc w:val="both"/>
        <w:rPr>
          <w:bCs/>
        </w:rPr>
      </w:pPr>
      <w:r>
        <w:rPr>
          <w:bCs/>
        </w:rPr>
      </w:r>
    </w:p>
    <w:p>
      <w:pPr>
        <w:pStyle w:val="ListParagraph"/>
        <w:numPr>
          <w:ilvl w:val="1"/>
          <w:numId w:val="3"/>
        </w:numPr>
        <w:shd w:val="clear" w:color="auto" w:fill="FFFFFF"/>
        <w:tabs>
          <w:tab w:val="clear" w:pos="708"/>
          <w:tab w:val="left" w:pos="1134" w:leader="none"/>
        </w:tabs>
        <w:ind w:left="0" w:firstLine="709"/>
        <w:jc w:val="both"/>
        <w:rPr/>
      </w:pPr>
      <w:r>
        <w:rPr>
          <w:u w:val="single"/>
        </w:rPr>
        <w:t>Заказчик имеет право</w:t>
      </w:r>
      <w:r>
        <w:rPr/>
        <w:t>:</w:t>
      </w:r>
    </w:p>
    <w:p>
      <w:pPr>
        <w:pStyle w:val="ListParagraph"/>
        <w:shd w:val="clear" w:color="auto" w:fill="FFFFFF"/>
        <w:tabs>
          <w:tab w:val="clear" w:pos="708"/>
          <w:tab w:val="left" w:pos="1418" w:leader="none"/>
        </w:tabs>
        <w:ind w:left="0" w:firstLine="709"/>
        <w:jc w:val="both"/>
        <w:rPr>
          <w:bCs/>
        </w:rPr>
      </w:pPr>
      <w:r>
        <w:rPr/>
        <w:t xml:space="preserve">2.2.1. </w:t>
      </w:r>
      <w:bookmarkStart w:id="2" w:name="_Ref361334602"/>
      <w:r>
        <w:rPr>
          <w:bCs/>
        </w:rPr>
        <w:t>В любое время осуществлять контроль за ходом и качеством оказания Исполнителем Услуг, соблюдением сроков их оказания, не вмешиваясь при этом в их оперативно-хозяйственную деятельность,</w:t>
      </w:r>
      <w:r>
        <w:rPr/>
        <w:t xml:space="preserve"> указывать Исполнителю на выявленные недостатки, требовать их устранения</w:t>
      </w:r>
      <w:r>
        <w:rPr>
          <w:bCs/>
        </w:rPr>
        <w:t>. Проведение Заказчиком контроля не снимает с Исполнителя ответственности за ненадлежащее оказание Услуг.</w:t>
      </w:r>
      <w:bookmarkEnd w:id="2"/>
    </w:p>
    <w:p>
      <w:pPr>
        <w:pStyle w:val="ListParagraph"/>
        <w:numPr>
          <w:ilvl w:val="2"/>
          <w:numId w:val="11"/>
        </w:numPr>
        <w:shd w:val="clear" w:color="auto" w:fill="FFFFFF"/>
        <w:tabs>
          <w:tab w:val="clear" w:pos="708"/>
          <w:tab w:val="left" w:pos="1418" w:leader="none"/>
        </w:tabs>
        <w:ind w:left="0" w:firstLine="709"/>
        <w:jc w:val="both"/>
        <w:rPr/>
      </w:pPr>
      <w:r>
        <w:rP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требований Задания на оказание Услуг (Приложение № 1 к Договору),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3" w:name="_Ref361334468"/>
      <w:r>
        <w:rPr/>
        <w:t>, установленных Договором.</w:t>
      </w:r>
    </w:p>
    <w:p>
      <w:pPr>
        <w:pStyle w:val="ListParagraph"/>
        <w:numPr>
          <w:ilvl w:val="2"/>
          <w:numId w:val="11"/>
        </w:numPr>
        <w:shd w:val="clear" w:color="auto" w:fill="FFFFFF"/>
        <w:tabs>
          <w:tab w:val="clear" w:pos="708"/>
          <w:tab w:val="left" w:pos="1418" w:leader="none"/>
        </w:tabs>
        <w:ind w:left="0" w:firstLine="709"/>
        <w:jc w:val="both"/>
        <w:rPr/>
      </w:pPr>
      <w:bookmarkStart w:id="4" w:name="_Ref361319348"/>
      <w:bookmarkEnd w:id="3"/>
      <w:r>
        <w:rPr/>
        <w:t>Вносить изменения в Задание на оказание Услуг (Приложение № 1 к Договору) и Заявку, при условии, если такие изменения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в Задание на оказание Услуг (Приложение № 1 к Договору) Заказчик обязан направить Исполнителю письменное распоряжение, обязательное к выполнению Исполнителем.</w:t>
      </w:r>
      <w:bookmarkEnd w:id="4"/>
      <w:r>
        <w:rPr/>
        <w:t xml:space="preserve"> </w:t>
      </w:r>
    </w:p>
    <w:p>
      <w:pPr>
        <w:pStyle w:val="Normal"/>
        <w:numPr>
          <w:ilvl w:val="2"/>
          <w:numId w:val="11"/>
        </w:numPr>
        <w:tabs>
          <w:tab w:val="clear" w:pos="708"/>
          <w:tab w:val="left" w:pos="1418" w:leader="none"/>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2"/>
          <w:numId w:val="11"/>
        </w:numPr>
        <w:ind w:left="0" w:firstLine="709"/>
        <w:jc w:val="both"/>
        <w:rPr>
          <w:highlight w:val="none"/>
          <w:shd w:fill="auto" w:val="clear"/>
        </w:rPr>
      </w:pPr>
      <w:r>
        <w:rPr>
          <w:shd w:fill="auto" w:val="clear"/>
          <w:lang w:val="ru-RU"/>
        </w:rPr>
        <w:t>Требовать от Исполнителя представления информации и пояснений о ходе оказания Услуг, в том числе о нормативных правовых актах, на которых основываются рекомендации, выводы и / 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pPr>
        <w:pStyle w:val="Normal"/>
        <w:ind w:firstLine="567"/>
        <w:jc w:val="both"/>
        <w:rPr>
          <w:bCs/>
          <w:highlight w:val="none"/>
          <w:shd w:fill="auto" w:val="clear"/>
          <w:lang w:val="ru-RU"/>
        </w:rPr>
      </w:pPr>
      <w:r>
        <w:rPr>
          <w:bCs/>
          <w:shd w:fill="auto" w:val="clear"/>
          <w:lang w:val="ru-RU"/>
        </w:rPr>
      </w:r>
    </w:p>
    <w:p>
      <w:pPr>
        <w:pStyle w:val="ListParagraph"/>
        <w:numPr>
          <w:ilvl w:val="1"/>
          <w:numId w:val="11"/>
        </w:numPr>
        <w:shd w:val="clear" w:color="auto" w:fill="FFFFFF"/>
        <w:tabs>
          <w:tab w:val="clear" w:pos="708"/>
          <w:tab w:val="left" w:pos="1134" w:leader="none"/>
        </w:tabs>
        <w:ind w:left="0" w:firstLine="709"/>
        <w:jc w:val="both"/>
        <w:rPr/>
      </w:pPr>
      <w:r>
        <w:rPr>
          <w:u w:val="single"/>
        </w:rPr>
        <w:t>Исполнитель обязан</w:t>
      </w:r>
      <w:r>
        <w:rPr/>
        <w:t>:</w:t>
      </w:r>
    </w:p>
    <w:p>
      <w:pPr>
        <w:pStyle w:val="ListParagraph"/>
        <w:numPr>
          <w:ilvl w:val="2"/>
          <w:numId w:val="17"/>
        </w:numPr>
        <w:shd w:val="clear" w:color="auto" w:fill="FFFFFF"/>
        <w:tabs>
          <w:tab w:val="clear" w:pos="708"/>
          <w:tab w:val="left" w:pos="710" w:leader="none"/>
        </w:tabs>
        <w:ind w:left="0" w:firstLine="710"/>
        <w:jc w:val="both"/>
        <w:rPr>
          <w:bCs/>
        </w:rPr>
      </w:pPr>
      <w:r>
        <w:rPr/>
        <w:t>Оказать Услуги в соответствии с Заданием на оказание Услуг (Приложение № 1 к Договору), качественно, в полном объеме, на высоком профессиональном уровне и в установленные Договором сроки.</w:t>
      </w:r>
    </w:p>
    <w:p>
      <w:pPr>
        <w:pStyle w:val="ListParagraph"/>
        <w:numPr>
          <w:ilvl w:val="2"/>
          <w:numId w:val="17"/>
        </w:numPr>
        <w:shd w:val="clear" w:color="auto" w:fill="FFFFFF"/>
        <w:tabs>
          <w:tab w:val="clear" w:pos="708"/>
          <w:tab w:val="left" w:pos="1418" w:leader="none"/>
        </w:tabs>
        <w:ind w:left="0" w:firstLine="709"/>
        <w:jc w:val="both"/>
        <w:rPr>
          <w:bCs/>
        </w:rPr>
      </w:pPr>
      <w:r>
        <w:rPr>
          <w:bCs/>
        </w:rPr>
        <w:t xml:space="preserve">До фактического начала оказания Услуг предоставить Заказчику </w:t>
      </w:r>
      <w:r>
        <w:rPr/>
        <w:t>контакты</w:t>
      </w:r>
      <w:r>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numPr>
          <w:ilvl w:val="2"/>
          <w:numId w:val="17"/>
        </w:numPr>
        <w:shd w:val="clear" w:color="auto" w:fill="FFFFFF"/>
        <w:tabs>
          <w:tab w:val="clear" w:pos="708"/>
          <w:tab w:val="left" w:pos="1418" w:leader="none"/>
        </w:tabs>
        <w:ind w:left="0" w:firstLine="709"/>
        <w:jc w:val="both"/>
        <w:rPr>
          <w:bCs/>
          <w:highlight w:val="lightGray"/>
        </w:rPr>
      </w:pPr>
      <w:r>
        <w:rPr/>
        <w:t xml:space="preserve">Оказывать Услуги силами только квалифицированных специалистов, прошедших соответствующую подготовку, </w:t>
      </w:r>
      <w:r>
        <w:rPr>
          <w:bCs/>
        </w:rPr>
        <w:t>квалификация, опыт и компетенция которых позволяет обеспечить надлежащее и качественное оказание Услуг.</w:t>
      </w:r>
    </w:p>
    <w:p>
      <w:pPr>
        <w:pStyle w:val="ListParagraph"/>
        <w:numPr>
          <w:ilvl w:val="2"/>
          <w:numId w:val="17"/>
        </w:numPr>
        <w:shd w:val="clear" w:color="auto" w:fill="FFFFFF"/>
        <w:tabs>
          <w:tab w:val="clear" w:pos="708"/>
          <w:tab w:val="left" w:pos="1418" w:leader="none"/>
        </w:tabs>
        <w:ind w:left="0" w:firstLine="709"/>
        <w:jc w:val="both"/>
        <w:rPr>
          <w:bCs/>
        </w:rPr>
      </w:pPr>
      <w:r>
        <w:rPr/>
        <w:t>Информировать Заказчика о ходе оказания Услуг, по требованию Заказчика представлять промежуточные отчеты о ходе оказания Услуг по Договору.</w:t>
      </w:r>
    </w:p>
    <w:p>
      <w:pPr>
        <w:pStyle w:val="ListParagraph"/>
        <w:numPr>
          <w:ilvl w:val="2"/>
          <w:numId w:val="17"/>
        </w:numPr>
        <w:ind w:left="0" w:firstLine="709"/>
        <w:jc w:val="both"/>
        <w:rPr/>
      </w:pPr>
      <w:r>
        <w:rPr/>
        <w:t xml:space="preserve">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pPr>
        <w:pStyle w:val="Normal"/>
        <w:shd w:val="clear" w:color="auto" w:fill="FFFFFF"/>
        <w:tabs>
          <w:tab w:val="clear" w:pos="708"/>
          <w:tab w:val="left" w:pos="1418" w:leader="none"/>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8"/>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2.3.7.1 Договора</w:t>
      </w:r>
    </w:p>
    <w:p>
      <w:pPr>
        <w:pStyle w:val="ListParagraph"/>
        <w:shd w:val="clear" w:color="auto" w:fill="FFFFFF"/>
        <w:tabs>
          <w:tab w:val="clear" w:pos="708"/>
          <w:tab w:val="left" w:pos="1418" w:leader="none"/>
        </w:tabs>
        <w:ind w:lef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2.3.7.1 Договора. </w:t>
      </w:r>
    </w:p>
    <w:p>
      <w:pPr>
        <w:pStyle w:val="ListParagraph"/>
        <w:numPr>
          <w:ilvl w:val="2"/>
          <w:numId w:val="17"/>
        </w:numPr>
        <w:shd w:val="clear" w:color="auto" w:fill="FFFFFF"/>
        <w:tabs>
          <w:tab w:val="clear" w:pos="708"/>
          <w:tab w:val="left" w:pos="1418" w:leader="none"/>
        </w:tabs>
        <w:ind w:left="0" w:firstLine="709"/>
        <w:jc w:val="both"/>
        <w:rPr/>
      </w:pPr>
      <w:bookmarkStart w:id="5"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5"/>
    </w:p>
    <w:p>
      <w:pPr>
        <w:pStyle w:val="ListParagraph"/>
        <w:numPr>
          <w:ilvl w:val="3"/>
          <w:numId w:val="17"/>
        </w:numPr>
        <w:shd w:val="clear" w:color="auto" w:fill="FFFFFF"/>
        <w:tabs>
          <w:tab w:val="clear" w:pos="708"/>
          <w:tab w:val="left" w:pos="1701" w:leader="none"/>
        </w:tabs>
        <w:ind w:left="0" w:firstLine="709"/>
        <w:jc w:val="both"/>
        <w:rPr/>
      </w:pPr>
      <w:bookmarkStart w:id="6"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6"/>
      <w:r>
        <w:rPr/>
        <w:t xml:space="preserve"> </w:t>
      </w:r>
    </w:p>
    <w:p>
      <w:pPr>
        <w:pStyle w:val="ListParagraph"/>
        <w:numPr>
          <w:ilvl w:val="3"/>
          <w:numId w:val="17"/>
        </w:numPr>
        <w:shd w:val="clear" w:color="auto" w:fill="FFFFFF"/>
        <w:tabs>
          <w:tab w:val="clear" w:pos="708"/>
          <w:tab w:val="left" w:pos="1701" w:leader="none"/>
        </w:tabs>
        <w:ind w:left="0" w:firstLine="709"/>
        <w:jc w:val="both"/>
        <w:rPr/>
      </w:pPr>
      <w:r>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17"/>
        </w:numPr>
        <w:shd w:val="clear" w:color="auto" w:fill="FFFFFF"/>
        <w:tabs>
          <w:tab w:val="clear" w:pos="708"/>
          <w:tab w:val="left" w:pos="1701" w:leader="none"/>
        </w:tabs>
        <w:ind w:left="0" w:firstLine="709"/>
        <w:jc w:val="both"/>
        <w:rPr/>
      </w:pPr>
      <w:r>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8"/>
          <w:tab w:val="left" w:pos="1276" w:leader="none"/>
        </w:tabs>
        <w:ind w:left="0" w:firstLine="709"/>
        <w:jc w:val="both"/>
        <w:rPr/>
      </w:pPr>
      <w:r>
        <w:rPr/>
        <w:t>Невыполнение Исполнителем требований пункта 2.3.7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17"/>
        </w:numPr>
        <w:shd w:val="clear" w:color="auto" w:fill="FFFFFF"/>
        <w:tabs>
          <w:tab w:val="clear" w:pos="708"/>
          <w:tab w:val="left" w:pos="710" w:leader="none"/>
        </w:tabs>
        <w:ind w:left="0" w:firstLine="709"/>
        <w:jc w:val="both"/>
        <w:rPr/>
      </w:pPr>
      <w:r>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Заказчиком при приемке оказанных Услуг.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pPr>
        <w:pStyle w:val="ListParagraph"/>
        <w:numPr>
          <w:ilvl w:val="2"/>
          <w:numId w:val="17"/>
        </w:numPr>
        <w:ind w:left="0" w:firstLine="709"/>
        <w:jc w:val="both"/>
        <w:rPr/>
      </w:pPr>
      <w:r>
        <w:rPr/>
        <w:t>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w:t>
      </w:r>
      <w:r>
        <w:rPr>
          <w:shd w:fill="auto" w:val="clear"/>
        </w:rPr>
        <w:t xml:space="preserve"> или привлеченными им Субисполнителями вреда жизни или здоровью людей, имуществу Заказчика или третьих лиц, без какого-либо ограничения.</w:t>
      </w:r>
    </w:p>
    <w:p>
      <w:pPr>
        <w:pStyle w:val="ListParagraph"/>
        <w:numPr>
          <w:ilvl w:val="2"/>
          <w:numId w:val="17"/>
        </w:numPr>
        <w:shd w:val="clear" w:color="auto" w:fill="FFFFFF"/>
        <w:tabs>
          <w:tab w:val="clear" w:pos="708"/>
          <w:tab w:val="left" w:pos="710" w:leader="none"/>
        </w:tabs>
        <w:ind w:left="0" w:firstLine="709"/>
        <w:jc w:val="both"/>
        <w:rPr/>
      </w:pPr>
      <w:r>
        <w:rPr/>
        <w:t xml:space="preserve">В случае предъявления налоговыми органами претензий и требований к Заказчику, связанных с недобросовестностью Субисполнителей (любого лица из цепочки Субисполнителей), привлеченных Исполнителем к оказанию Услуг по Договору. компенсировать все убытки Заказчика, вызванные такими претензиями и требованиями.  </w:t>
      </w:r>
    </w:p>
    <w:p>
      <w:pPr>
        <w:pStyle w:val="ListParagraph"/>
        <w:numPr>
          <w:ilvl w:val="2"/>
          <w:numId w:val="17"/>
        </w:numPr>
        <w:shd w:val="clear" w:color="auto" w:fill="FFFFFF"/>
        <w:tabs>
          <w:tab w:val="clear" w:pos="708"/>
          <w:tab w:val="left" w:pos="1418" w:leader="none"/>
        </w:tabs>
        <w:ind w:left="0" w:firstLine="709"/>
        <w:jc w:val="both"/>
        <w:rPr/>
      </w:pPr>
      <w:r>
        <w:rPr/>
        <w:t>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2"/>
          <w:numId w:val="17"/>
        </w:numPr>
        <w:shd w:val="clear" w:color="auto" w:fill="FFFFFF"/>
        <w:tabs>
          <w:tab w:val="clear" w:pos="708"/>
          <w:tab w:val="left" w:pos="1418" w:leader="none"/>
        </w:tabs>
        <w:ind w:left="0" w:firstLine="709"/>
        <w:jc w:val="both"/>
        <w:rPr/>
      </w:pPr>
      <w:r>
        <w:rPr/>
        <w:t>Выполнять иные обязанности, предусмотренные Договором и законодательством Российской Федерации.</w:t>
      </w:r>
    </w:p>
    <w:p>
      <w:pPr>
        <w:pStyle w:val="ListParagraph"/>
        <w:shd w:val="clear" w:color="auto" w:fill="FFFFFF"/>
        <w:tabs>
          <w:tab w:val="clear" w:pos="708"/>
          <w:tab w:val="left" w:pos="1418" w:leader="none"/>
        </w:tabs>
        <w:ind w:left="709" w:hanging="0"/>
        <w:jc w:val="both"/>
        <w:rPr/>
      </w:pPr>
      <w:r>
        <w:rPr/>
      </w:r>
    </w:p>
    <w:p>
      <w:pPr>
        <w:pStyle w:val="ListParagraph"/>
        <w:numPr>
          <w:ilvl w:val="1"/>
          <w:numId w:val="17"/>
        </w:numPr>
        <w:shd w:val="clear" w:color="auto" w:fill="FFFFFF"/>
        <w:tabs>
          <w:tab w:val="clear" w:pos="708"/>
          <w:tab w:val="left" w:pos="1134" w:leader="none"/>
        </w:tabs>
        <w:ind w:left="0" w:firstLine="709"/>
        <w:jc w:val="both"/>
        <w:rPr>
          <w:bCs/>
          <w:u w:val="single"/>
        </w:rPr>
      </w:pPr>
      <w:r>
        <w:rPr>
          <w:bCs/>
          <w:u w:val="single"/>
        </w:rPr>
        <w:t>Исполнитель имеет право:</w:t>
      </w:r>
    </w:p>
    <w:p>
      <w:pPr>
        <w:pStyle w:val="ListParagraph"/>
        <w:numPr>
          <w:ilvl w:val="2"/>
          <w:numId w:val="17"/>
        </w:numPr>
        <w:tabs>
          <w:tab w:val="clear" w:pos="708"/>
          <w:tab w:val="left" w:pos="1418" w:leader="none"/>
        </w:tabs>
        <w:ind w:left="0" w:firstLine="709"/>
        <w:jc w:val="both"/>
        <w:rPr>
          <w:bCs/>
        </w:rPr>
      </w:pPr>
      <w:r>
        <w:rPr>
          <w:bCs/>
        </w:rPr>
        <w:t>Требовать от Заказчика предоставления материалов, документов, сведений и информации, необходимых для оказания Услуг по Договору.</w:t>
      </w:r>
    </w:p>
    <w:p>
      <w:pPr>
        <w:pStyle w:val="ListParagraph"/>
        <w:numPr>
          <w:ilvl w:val="2"/>
          <w:numId w:val="17"/>
        </w:numPr>
        <w:tabs>
          <w:tab w:val="clear" w:pos="708"/>
          <w:tab w:val="left" w:pos="1418" w:leader="none"/>
        </w:tabs>
        <w:ind w:left="0" w:firstLine="709"/>
        <w:jc w:val="both"/>
        <w:rPr>
          <w:bCs/>
        </w:rPr>
      </w:pPr>
      <w:r>
        <w:rPr>
          <w:bCs/>
        </w:rPr>
        <w:t>Получать от Заказчика разъяснения и / или указания, необходимые для исполнения обязательств по Договору.</w:t>
      </w:r>
    </w:p>
    <w:p>
      <w:pPr>
        <w:pStyle w:val="ListParagraph"/>
        <w:tabs>
          <w:tab w:val="clear" w:pos="708"/>
          <w:tab w:val="left" w:pos="1418" w:leader="none"/>
        </w:tabs>
        <w:ind w:left="0" w:firstLine="709"/>
        <w:jc w:val="both"/>
        <w:rPr>
          <w:bCs/>
        </w:rPr>
      </w:pPr>
      <w:r>
        <w:rPr/>
      </w:r>
    </w:p>
    <w:p>
      <w:pPr>
        <w:pStyle w:val="ListParagraph"/>
        <w:tabs>
          <w:tab w:val="clear" w:pos="708"/>
          <w:tab w:val="left" w:pos="1418" w:leader="none"/>
        </w:tabs>
        <w:ind w:left="0" w:firstLine="709"/>
        <w:jc w:val="both"/>
        <w:rPr>
          <w:bCs/>
        </w:rPr>
      </w:pPr>
      <w:r>
        <w:rPr/>
      </w:r>
    </w:p>
    <w:p>
      <w:pPr>
        <w:pStyle w:val="ListParagraph"/>
        <w:numPr>
          <w:ilvl w:val="0"/>
          <w:numId w:val="12"/>
        </w:numPr>
        <w:shd w:val="clear" w:color="auto" w:fill="FFFFFF"/>
        <w:tabs>
          <w:tab w:val="clear" w:pos="708"/>
          <w:tab w:val="left" w:pos="284" w:leader="none"/>
        </w:tabs>
        <w:ind w:left="0" w:hanging="0"/>
        <w:jc w:val="center"/>
        <w:rPr>
          <w:highlight w:val="none"/>
          <w:shd w:fill="auto" w:val="clear"/>
        </w:rPr>
      </w:pPr>
      <w:r>
        <w:rPr>
          <w:b/>
          <w:shd w:fill="auto" w:val="clear"/>
        </w:rPr>
        <w:t>Порядок оказания и сдачи-приемки Услуг</w:t>
      </w:r>
    </w:p>
    <w:p>
      <w:pPr>
        <w:pStyle w:val="ListParagraph"/>
        <w:numPr>
          <w:ilvl w:val="1"/>
          <w:numId w:val="19"/>
        </w:numPr>
        <w:shd w:val="clear" w:color="auto" w:fill="FFFFFF"/>
        <w:tabs>
          <w:tab w:val="clear" w:pos="708"/>
          <w:tab w:val="left" w:pos="284" w:leader="none"/>
          <w:tab w:val="left" w:pos="1134" w:leader="none"/>
        </w:tabs>
        <w:ind w:left="0" w:firstLine="709"/>
        <w:jc w:val="both"/>
        <w:rPr>
          <w:highlight w:val="none"/>
          <w:shd w:fill="auto" w:val="clear"/>
        </w:rPr>
      </w:pPr>
      <w:r>
        <w:rPr>
          <w:shd w:fill="auto" w:val="clear"/>
        </w:rPr>
        <w:t>Услуги по Договору оказываются в следующем порядке:</w:t>
      </w:r>
    </w:p>
    <w:p>
      <w:pPr>
        <w:pStyle w:val="Normal"/>
        <w:ind w:firstLine="709"/>
        <w:jc w:val="both"/>
        <w:rPr>
          <w:highlight w:val="none"/>
          <w:shd w:fill="auto" w:val="clear"/>
        </w:rPr>
      </w:pPr>
      <w:r>
        <w:rPr>
          <w:shd w:fill="auto" w:val="clear"/>
          <w:lang w:val="ru-RU"/>
        </w:rPr>
        <w:t xml:space="preserve">3.1.1. Заказчик не позднее 5 (пяти) рабочих дней до предполагаемой даты начала оказания Услуг направляет Исполнителю Заявку по электронной почте на адрес </w:t>
      </w:r>
      <w:r>
        <w:rPr>
          <w:sz w:val="20"/>
          <w:szCs w:val="20"/>
          <w:shd w:fill="auto" w:val="clear"/>
          <w:lang w:val="ru-RU"/>
        </w:rPr>
        <w:t>HUNTER-AUTOSERVIS@MAIL,RU,</w:t>
      </w:r>
      <w:r>
        <w:rPr>
          <w:shd w:fill="auto" w:val="clear"/>
          <w:lang w:val="ru-RU"/>
        </w:rPr>
        <w:t xml:space="preserve"> </w:t>
      </w:r>
    </w:p>
    <w:p>
      <w:pPr>
        <w:pStyle w:val="Normal"/>
        <w:ind w:firstLine="709"/>
        <w:jc w:val="both"/>
        <w:rPr>
          <w:highlight w:val="none"/>
          <w:shd w:fill="auto" w:val="clear"/>
        </w:rPr>
      </w:pPr>
      <w:r>
        <w:rPr>
          <w:shd w:fill="auto" w:val="clear"/>
          <w:lang w:val="ru-RU"/>
        </w:rPr>
        <w:t xml:space="preserve">3.1.2. Исполнитель в течение 1 (одного) рабочего дня с даты получения Заявки направляет Заказчику Расчет стоимости Услуг по Заявке, оформленный по форме Приложения № 2.2 к Договору (далее – «Расчет стоимости»), по электронной почте на адрес </w:t>
      </w:r>
      <w:r>
        <w:rPr>
          <w:shd w:fill="auto" w:val="clear"/>
          <w:lang w:val="ru-RU"/>
        </w:rPr>
        <w:t>gribovsa@rushydro</w:t>
      </w:r>
      <w:r>
        <w:rPr>
          <w:shd w:fill="auto" w:val="clear"/>
          <w:lang w:val="ru-RU"/>
        </w:rPr>
        <w:t>.</w:t>
      </w:r>
      <w:r>
        <w:rPr>
          <w:shd w:fill="auto" w:val="clear"/>
          <w:lang w:val="ru-RU"/>
        </w:rPr>
        <w:t>ru</w:t>
      </w:r>
      <w:r>
        <w:rPr>
          <w:shd w:fill="auto" w:val="clear"/>
          <w:lang w:val="ru-RU"/>
        </w:rPr>
        <w:t xml:space="preserve"> </w:t>
      </w:r>
    </w:p>
    <w:p>
      <w:pPr>
        <w:pStyle w:val="Normal"/>
        <w:ind w:firstLine="709"/>
        <w:jc w:val="both"/>
        <w:rPr>
          <w:highlight w:val="none"/>
          <w:shd w:fill="auto" w:val="clear"/>
        </w:rPr>
      </w:pPr>
      <w:r>
        <w:rPr>
          <w:shd w:fill="auto" w:val="clear"/>
          <w:lang w:val="ru-RU"/>
        </w:rPr>
        <w:t>3.1.3. Заказчик не позднее следующего рабочего дня после получения Расчета стоимости:</w:t>
      </w:r>
    </w:p>
    <w:p>
      <w:pPr>
        <w:pStyle w:val="ListParagraph"/>
        <w:numPr>
          <w:ilvl w:val="0"/>
          <w:numId w:val="18"/>
        </w:numPr>
        <w:tabs>
          <w:tab w:val="clear" w:pos="708"/>
          <w:tab w:val="left" w:pos="1418" w:leader="none"/>
        </w:tabs>
        <w:ind w:left="0" w:firstLine="709"/>
        <w:jc w:val="both"/>
        <w:rPr>
          <w:highlight w:val="none"/>
          <w:shd w:fill="auto" w:val="clear"/>
        </w:rPr>
      </w:pPr>
      <w:r>
        <w:rPr>
          <w:shd w:fill="auto" w:val="clear"/>
        </w:rPr>
        <w:t>подтверждает Исполнителю согласие с Расчетом стоимости;</w:t>
      </w:r>
    </w:p>
    <w:p>
      <w:pPr>
        <w:pStyle w:val="ListParagraph"/>
        <w:numPr>
          <w:ilvl w:val="0"/>
          <w:numId w:val="18"/>
        </w:numPr>
        <w:tabs>
          <w:tab w:val="clear" w:pos="708"/>
          <w:tab w:val="left" w:pos="1418" w:leader="none"/>
        </w:tabs>
        <w:ind w:left="0" w:firstLine="709"/>
        <w:jc w:val="both"/>
        <w:rPr>
          <w:highlight w:val="none"/>
          <w:shd w:fill="auto" w:val="clear"/>
        </w:rPr>
      </w:pPr>
      <w:r>
        <w:rPr>
          <w:shd w:fill="auto" w:val="clear"/>
        </w:rPr>
        <w:t>направляет Исполнителю свои возражения (замечания) к Расчету стоимости;</w:t>
      </w:r>
    </w:p>
    <w:p>
      <w:pPr>
        <w:pStyle w:val="ListParagraph"/>
        <w:numPr>
          <w:ilvl w:val="0"/>
          <w:numId w:val="18"/>
        </w:numPr>
        <w:tabs>
          <w:tab w:val="clear" w:pos="708"/>
          <w:tab w:val="left" w:pos="1418" w:leader="none"/>
        </w:tabs>
        <w:ind w:left="0" w:firstLine="709"/>
        <w:jc w:val="both"/>
        <w:rPr>
          <w:highlight w:val="none"/>
          <w:shd w:fill="auto" w:val="clear"/>
        </w:rPr>
      </w:pPr>
      <w:r>
        <w:rPr>
          <w:shd w:fill="auto" w:val="clear"/>
        </w:rPr>
        <w:t>уведомляет Исполнителя об отказе от Заявки (ее отзыве).</w:t>
      </w:r>
    </w:p>
    <w:p>
      <w:pPr>
        <w:pStyle w:val="Normal"/>
        <w:ind w:firstLine="709"/>
        <w:jc w:val="both"/>
        <w:rPr>
          <w:highlight w:val="none"/>
          <w:shd w:fill="auto" w:val="clear"/>
        </w:rPr>
      </w:pPr>
      <w:r>
        <w:rPr>
          <w:shd w:fill="auto" w:val="clear"/>
          <w:lang w:val="ru-RU"/>
        </w:rPr>
        <w:t xml:space="preserve">Соответствующая информация направляется Исполнителю по электронной почте на адрес </w:t>
      </w:r>
      <w:r>
        <w:rPr>
          <w:sz w:val="20"/>
          <w:szCs w:val="20"/>
          <w:shd w:fill="auto" w:val="clear"/>
          <w:lang w:val="ru-RU"/>
        </w:rPr>
        <w:t>HUNTER-AUTOSERVIS@MAIL,RU</w:t>
      </w:r>
      <w:r>
        <w:rPr>
          <w:shd w:fill="auto" w:val="clear"/>
          <w:lang w:val="ru-RU"/>
        </w:rPr>
        <w:t xml:space="preserve">. </w:t>
      </w:r>
    </w:p>
    <w:p>
      <w:pPr>
        <w:pStyle w:val="Normal"/>
        <w:ind w:firstLine="709"/>
        <w:jc w:val="both"/>
        <w:rPr>
          <w:highlight w:val="none"/>
          <w:shd w:fill="auto" w:val="clear"/>
        </w:rPr>
      </w:pPr>
      <w:r>
        <w:rPr>
          <w:shd w:fill="auto" w:val="clear"/>
          <w:lang w:val="ru-RU"/>
        </w:rPr>
        <w:t xml:space="preserve">3.1.4. При получении подтверждения Заказчика о согласии с Расчетом стоимости Исполнитель в течение 3 (трех) рабочих дней подписывает Заявку и Расчет стоимости и направляет их по электронной почте на адрес </w:t>
      </w:r>
      <w:r>
        <w:rPr>
          <w:shd w:fill="auto" w:val="clear"/>
          <w:lang w:val="ru-RU"/>
        </w:rPr>
        <w:t>gribovsa@rushydro</w:t>
      </w:r>
      <w:r>
        <w:rPr>
          <w:shd w:fill="auto" w:val="clear"/>
          <w:lang w:val="ru-RU"/>
        </w:rPr>
        <w:t>.</w:t>
      </w:r>
      <w:r>
        <w:rPr>
          <w:shd w:fill="auto" w:val="clear"/>
          <w:lang w:val="ru-RU"/>
        </w:rPr>
        <w:t>ru,</w:t>
      </w:r>
    </w:p>
    <w:p>
      <w:pPr>
        <w:pStyle w:val="Normal"/>
        <w:ind w:firstLine="709"/>
        <w:jc w:val="both"/>
        <w:rPr>
          <w:highlight w:val="none"/>
          <w:shd w:fill="auto" w:val="clear"/>
        </w:rPr>
      </w:pPr>
      <w:r>
        <w:rPr>
          <w:shd w:fill="auto" w:val="clear"/>
          <w:lang w:val="ru-RU"/>
        </w:rPr>
        <w:t>3.1.5. Подписание обеими Сторонами Заявки и Расчета стоимости свидетельствует о согласовании Сторонами объема и состава (содержания) Услуг, оказываемых по Заявке, их стоимости, сроков и иных условий их оказания.</w:t>
      </w:r>
    </w:p>
    <w:p>
      <w:pPr>
        <w:pStyle w:val="Normal"/>
        <w:ind w:firstLine="709"/>
        <w:jc w:val="both"/>
        <w:rPr>
          <w:lang w:val="ru-RU" w:eastAsia="en-US"/>
        </w:rPr>
      </w:pPr>
      <w:r>
        <w:rPr>
          <w:shd w:fill="auto" w:val="clear"/>
          <w:lang w:val="ru-RU"/>
        </w:rPr>
        <w:t>3.1.6. Заказчик вправе до начала оказания Услуг по Заявке отказаться от соответствующей Заявки полностью либо от неисполненной части Заявки после начала ее</w:t>
      </w:r>
      <w:r>
        <w:rPr>
          <w:lang w:val="ru-RU"/>
        </w:rPr>
        <w:t xml:space="preserve"> исполнения при условии </w:t>
      </w:r>
      <w:r>
        <w:rPr>
          <w:lang w:val="ru-RU" w:eastAsia="en-US"/>
        </w:rPr>
        <w:t>оплаты Исполнителю фактически понесенных и документально подтвержденных им расходов.</w:t>
      </w:r>
    </w:p>
    <w:p>
      <w:pPr>
        <w:pStyle w:val="Normal"/>
        <w:ind w:firstLine="709"/>
        <w:jc w:val="both"/>
        <w:rPr>
          <w:lang w:val="ru-RU"/>
        </w:rPr>
      </w:pPr>
      <w:r>
        <w:rPr>
          <w:lang w:val="ru-RU"/>
        </w:rPr>
        <w:t xml:space="preserve">3.1.7. В случае невозможности оказать Услуги по Заявке полностью или в части Исполнитель обязан незамедлительно известить об этом Заказчика с указанием причин невозможности оказания Услуг. </w:t>
      </w:r>
    </w:p>
    <w:p>
      <w:pPr>
        <w:pStyle w:val="Normal"/>
        <w:ind w:firstLine="709"/>
        <w:jc w:val="both"/>
        <w:rPr>
          <w:lang w:val="ru-RU"/>
        </w:rPr>
      </w:pPr>
      <w:r>
        <w:rPr>
          <w:lang w:val="ru-RU"/>
        </w:rPr>
        <w:t>В этом случае Заказчик вправе по своему усмотрению:</w:t>
      </w:r>
    </w:p>
    <w:p>
      <w:pPr>
        <w:pStyle w:val="Normal"/>
        <w:shd w:val="clear" w:color="auto" w:fill="FFFFFF"/>
        <w:tabs>
          <w:tab w:val="clear" w:pos="708"/>
          <w:tab w:val="left" w:pos="1418" w:leader="none"/>
        </w:tabs>
        <w:spacing w:before="0" w:after="0"/>
        <w:ind w:firstLine="709"/>
        <w:contextualSpacing/>
        <w:jc w:val="both"/>
        <w:rPr>
          <w:lang w:val="ru-RU"/>
        </w:rPr>
      </w:pPr>
      <w:r>
        <w:rPr>
          <w:lang w:val="ru-RU"/>
        </w:rPr>
        <w:t>- направить новую Заявку в порядке, установленном пунктом 3.1.1 Договора и в согласованные с Исполнителем сроки;</w:t>
      </w:r>
    </w:p>
    <w:p>
      <w:pPr>
        <w:pStyle w:val="Normal"/>
        <w:shd w:val="clear" w:color="auto" w:fill="FFFFFF"/>
        <w:tabs>
          <w:tab w:val="clear" w:pos="708"/>
          <w:tab w:val="left" w:pos="1418" w:leader="none"/>
        </w:tabs>
        <w:spacing w:before="0" w:after="0"/>
        <w:ind w:firstLine="709"/>
        <w:contextualSpacing/>
        <w:jc w:val="both"/>
        <w:rPr>
          <w:lang w:val="ru-RU"/>
        </w:rPr>
      </w:pPr>
      <w:r>
        <w:rPr>
          <w:lang w:val="ru-RU"/>
        </w:rPr>
        <w:t>-  расторгнуть Договор в порядке, установленном пунктом 14.2 Договора.</w:t>
      </w:r>
    </w:p>
    <w:p>
      <w:pPr>
        <w:pStyle w:val="ListParagraph"/>
        <w:tabs>
          <w:tab w:val="clear" w:pos="708"/>
          <w:tab w:val="left" w:pos="993" w:leader="none"/>
          <w:tab w:val="left" w:pos="1418" w:leader="none"/>
        </w:tabs>
        <w:ind w:left="0" w:firstLine="709"/>
        <w:jc w:val="both"/>
        <w:rPr/>
      </w:pPr>
      <w:r>
        <w:rPr/>
        <w:t>3.1.8. Стороны вправе запросить друг у друга необходимые дополнительные сведения для оказания Услуг по Заявке.</w:t>
      </w:r>
    </w:p>
    <w:p>
      <w:pPr>
        <w:pStyle w:val="ListParagraph"/>
        <w:numPr>
          <w:ilvl w:val="1"/>
          <w:numId w:val="19"/>
        </w:numPr>
        <w:tabs>
          <w:tab w:val="clear" w:pos="708"/>
          <w:tab w:val="left" w:pos="1134" w:leader="none"/>
        </w:tabs>
        <w:ind w:left="0" w:firstLine="709"/>
        <w:jc w:val="both"/>
        <w:rPr/>
      </w:pPr>
      <w:r>
        <w:rPr/>
        <w:t xml:space="preserve">В течение 5 (пяти) рабочих дней с даты заключения Договора Стороны определяют своих представителей, уполномоченных подписывать Заявки и Расчеты стоимости, и письменно сообщают друг другу контакты и должность таких представителей. </w:t>
      </w:r>
    </w:p>
    <w:p>
      <w:pPr>
        <w:pStyle w:val="ListParagraph"/>
        <w:numPr>
          <w:ilvl w:val="1"/>
          <w:numId w:val="19"/>
        </w:numPr>
        <w:shd w:val="clear" w:color="auto" w:fill="FFFFFF"/>
        <w:tabs>
          <w:tab w:val="clear" w:pos="708"/>
          <w:tab w:val="left" w:pos="709" w:leader="none"/>
          <w:tab w:val="left" w:pos="1134" w:leader="none"/>
        </w:tabs>
        <w:ind w:left="0" w:firstLine="709"/>
        <w:jc w:val="both"/>
        <w:rPr/>
      </w:pPr>
      <w:r>
        <w:rPr/>
        <w:t>Исполнитель в течение</w:t>
      </w:r>
      <w:r>
        <w:rPr>
          <w:shd w:fill="auto" w:val="clear"/>
        </w:rPr>
        <w:t xml:space="preserve"> 5 (пяти) рабочих дней с даты </w:t>
      </w:r>
      <w:r>
        <w:rPr/>
        <w:t>завершения оказания Услуг по Заявке направляет Заказчику подписанный со своей стороны Акт об оказании Услуг по форме Приложения № 4 к Договору в 2 (двух) экземплярах.</w:t>
      </w:r>
    </w:p>
    <w:p>
      <w:pPr>
        <w:pStyle w:val="ListParagraph"/>
        <w:numPr>
          <w:ilvl w:val="1"/>
          <w:numId w:val="19"/>
        </w:numPr>
        <w:shd w:val="clear" w:color="auto" w:fill="FFFFFF"/>
        <w:tabs>
          <w:tab w:val="clear" w:pos="708"/>
          <w:tab w:val="left" w:pos="1134" w:leader="none"/>
        </w:tabs>
        <w:ind w:left="0" w:firstLine="709"/>
        <w:jc w:val="both"/>
        <w:rPr/>
      </w:pPr>
      <w:r>
        <w:rPr/>
        <w:t>В течение</w:t>
      </w:r>
      <w:r>
        <w:rPr>
          <w:shd w:fill="auto" w:val="clear"/>
        </w:rPr>
        <w:t xml:space="preserve"> 15 (пятнадцати) рабочих </w:t>
      </w:r>
      <w:r>
        <w:rPr/>
        <w:t xml:space="preserve">дней с даты получения полного комплекта документов, указанных в пункте 3.2 Договора, Заказчик подписывает (утверждает) и передает Исполнителю 1 (один) экземпляр Акта об оказании Услуг и Отчета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 </w:t>
      </w:r>
    </w:p>
    <w:p>
      <w:pPr>
        <w:pStyle w:val="ListParagraph"/>
        <w:numPr>
          <w:ilvl w:val="1"/>
          <w:numId w:val="19"/>
        </w:numPr>
        <w:shd w:val="clear" w:color="auto" w:fill="FFFFFF"/>
        <w:tabs>
          <w:tab w:val="clear" w:pos="708"/>
          <w:tab w:val="left" w:pos="1134" w:leader="none"/>
        </w:tabs>
        <w:ind w:left="0" w:firstLine="709"/>
        <w:jc w:val="both"/>
        <w:rPr/>
      </w:pPr>
      <w:r>
        <w:rPr/>
        <w:t>Устранение недостатков, выявленных Заказчиком, осуществляется Исполнителем своими силами и за свой счет в срок, указанный в Ведомости замечаний. 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3.3 - 3.4 Договора.</w:t>
      </w:r>
    </w:p>
    <w:p>
      <w:pPr>
        <w:pStyle w:val="Normal"/>
        <w:shd w:val="clear" w:color="auto" w:fill="FFFFFF"/>
        <w:tabs>
          <w:tab w:val="clear" w:pos="708"/>
          <w:tab w:val="left" w:pos="1134" w:leader="none"/>
        </w:tabs>
        <w:ind w:firstLine="709"/>
        <w:jc w:val="both"/>
        <w:rPr>
          <w:lang w:val="ru-RU"/>
        </w:rPr>
      </w:pPr>
      <w:r>
        <w:rPr>
          <w:lang w:val="ru-RU"/>
        </w:rPr>
        <w:t>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w:t>
      </w:r>
    </w:p>
    <w:p>
      <w:pPr>
        <w:pStyle w:val="11"/>
        <w:numPr>
          <w:ilvl w:val="1"/>
          <w:numId w:val="19"/>
        </w:numPr>
        <w:tabs>
          <w:tab w:val="clear" w:pos="708"/>
          <w:tab w:val="left" w:pos="0" w:leader="none"/>
          <w:tab w:val="left" w:pos="1134" w:leader="none"/>
        </w:tabs>
        <w:ind w:left="0" w:firstLine="709"/>
        <w:jc w:val="both"/>
        <w:rPr>
          <w:sz w:val="24"/>
          <w:szCs w:val="24"/>
        </w:rPr>
      </w:pPr>
      <w:r>
        <w:rPr>
          <w:sz w:val="24"/>
          <w:szCs w:val="24"/>
        </w:rPr>
        <w:t>Услуги считаются оказанными Исполнителем и принятыми Заказчиком с момента подписания Сторонами Акта об оказании Услуг.</w:t>
      </w:r>
    </w:p>
    <w:p>
      <w:pPr>
        <w:pStyle w:val="11"/>
        <w:numPr>
          <w:ilvl w:val="1"/>
          <w:numId w:val="19"/>
        </w:numPr>
        <w:tabs>
          <w:tab w:val="clear" w:pos="708"/>
          <w:tab w:val="left" w:pos="0" w:leader="none"/>
          <w:tab w:val="left" w:pos="1134" w:leader="none"/>
        </w:tabs>
        <w:ind w:left="0" w:firstLine="709"/>
        <w:jc w:val="both"/>
        <w:rPr>
          <w:sz w:val="24"/>
          <w:szCs w:val="24"/>
        </w:rPr>
      </w:pPr>
      <w:bookmarkStart w:id="7" w:name="_Ref361337525"/>
      <w:r>
        <w:rPr>
          <w:sz w:val="24"/>
          <w:szCs w:val="24"/>
        </w:rPr>
        <w:t>Если Исполнитель не устранит недостатки, указанные в Ведомости замечаний, в срок, установленный Заказчиком в соответствии с пунктом 3.3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7"/>
    </w:p>
    <w:p>
      <w:pPr>
        <w:pStyle w:val="ListParagraph"/>
        <w:shd w:val="clear" w:color="auto" w:fill="FFFFFF"/>
        <w:tabs>
          <w:tab w:val="clear" w:pos="708"/>
          <w:tab w:val="left" w:pos="284" w:leader="none"/>
          <w:tab w:val="left" w:pos="1134" w:leader="none"/>
        </w:tabs>
        <w:ind w:left="0" w:hanging="0"/>
        <w:jc w:val="both"/>
        <w:rPr/>
      </w:pPr>
      <w:r>
        <w:rPr/>
      </w:r>
    </w:p>
    <w:p>
      <w:pPr>
        <w:pStyle w:val="Normal"/>
        <w:shd w:val="clear" w:color="auto" w:fill="FFFFFF"/>
        <w:tabs>
          <w:tab w:val="clear" w:pos="708"/>
          <w:tab w:val="left" w:pos="284" w:leader="none"/>
        </w:tabs>
        <w:jc w:val="center"/>
        <w:rPr>
          <w:b/>
          <w:lang w:val="ru-RU"/>
        </w:rPr>
      </w:pPr>
      <w:r>
        <w:rPr>
          <w:b/>
          <w:lang w:val="ru-RU"/>
        </w:rPr>
        <w:t>4. Цена Договора и порядок расчетов</w:t>
      </w:r>
    </w:p>
    <w:p>
      <w:pPr>
        <w:pStyle w:val="Normal"/>
        <w:widowControl w:val="false"/>
        <w:ind w:firstLine="709"/>
        <w:jc w:val="both"/>
        <w:rPr>
          <w:lang w:val="ru-RU"/>
        </w:rPr>
      </w:pPr>
      <w:r>
        <w:rPr>
          <w:lang w:val="ru-RU"/>
        </w:rPr>
        <w:t xml:space="preserve">4.1. Стоимость Услуг по Договору (Цена Договора) </w:t>
      </w:r>
      <w:r>
        <w:rPr>
          <w:shd w:fill="auto" w:val="clear"/>
          <w:lang w:val="ru-RU"/>
        </w:rPr>
        <w:t>в соответствии с Расчетом стоимости Услуг (Приложение № 3 к Договору)</w:t>
      </w:r>
      <w:r>
        <w:rPr>
          <w:rStyle w:val="FootnoteReference"/>
          <w:shd w:fill="auto" w:val="clear"/>
          <w:lang w:val="ru-RU"/>
        </w:rPr>
        <w:footnoteReference w:id="2"/>
      </w:r>
      <w:r>
        <w:rPr>
          <w:shd w:fill="auto" w:val="clear"/>
          <w:lang w:val="ru-RU"/>
        </w:rPr>
        <w:t xml:space="preserve"> </w:t>
      </w:r>
      <w:r>
        <w:rPr>
          <w:bCs/>
          <w:shd w:fill="auto" w:val="clear"/>
          <w:lang w:val="ru-RU"/>
        </w:rPr>
        <w:t>является предельной</w:t>
      </w:r>
      <w:r>
        <w:rPr>
          <w:shd w:fill="auto" w:val="clear"/>
          <w:lang w:val="ru-RU"/>
        </w:rPr>
        <w:t xml:space="preserve"> и составля</w:t>
      </w:r>
      <w:r>
        <w:rPr>
          <w:sz w:val="24"/>
          <w:szCs w:val="24"/>
          <w:shd w:fill="auto" w:val="clear"/>
          <w:lang w:val="ru-RU"/>
        </w:rPr>
        <w:t>ет 498 978</w:t>
      </w:r>
      <w:r>
        <w:rPr>
          <w:shd w:fill="auto" w:val="clear"/>
          <w:lang w:val="ru-RU"/>
        </w:rPr>
        <w:t xml:space="preserve"> </w:t>
      </w:r>
      <w:r>
        <w:rPr>
          <w:sz w:val="24"/>
          <w:szCs w:val="24"/>
          <w:shd w:fill="auto" w:val="clear"/>
          <w:lang w:val="ru-RU"/>
        </w:rPr>
        <w:t>(</w:t>
      </w:r>
      <w:r>
        <w:rPr>
          <w:rStyle w:val="Style16"/>
          <w:i w:val="false"/>
          <w:iCs w:val="false"/>
          <w:kern w:val="0"/>
          <w:sz w:val="24"/>
          <w:szCs w:val="24"/>
          <w:shd w:fill="auto" w:val="clear"/>
          <w:lang w:val="ru-RU" w:bidi="ar-SA"/>
        </w:rPr>
        <w:t>Четыреста девяносто восемь тысяч девятьсот семьдесят восемь</w:t>
      </w:r>
      <w:r>
        <w:rPr>
          <w:shd w:fill="auto" w:val="clear"/>
          <w:lang w:val="ru-RU"/>
        </w:rPr>
        <w:t xml:space="preserve">) рублей </w:t>
      </w:r>
      <w:r>
        <w:rPr>
          <w:shd w:fill="auto" w:val="clear"/>
          <w:lang w:val="ru-RU"/>
        </w:rPr>
        <w:t>00</w:t>
      </w:r>
      <w:r>
        <w:rPr>
          <w:shd w:fill="auto" w:val="clear"/>
          <w:lang w:val="ru-RU"/>
        </w:rPr>
        <w:t xml:space="preserve"> копеек </w:t>
      </w:r>
      <w:r>
        <w:rPr>
          <w:bCs/>
          <w:shd w:fill="auto" w:val="clear"/>
          <w:lang w:val="ru-RU"/>
        </w:rPr>
        <w:t>без учета НДС, при этом НДС исчисляется дополнительно по ставке, установ</w:t>
      </w:r>
      <w:r>
        <w:rPr>
          <w:bCs/>
          <w:lang w:val="ru-RU"/>
        </w:rPr>
        <w:t>ленной статьей 164 Налогового кодекса РФ</w:t>
      </w:r>
      <w:r>
        <w:rPr>
          <w:lang w:val="ru-RU"/>
        </w:rPr>
        <w:t>.</w:t>
      </w:r>
    </w:p>
    <w:p>
      <w:pPr>
        <w:pStyle w:val="Normal"/>
        <w:widowControl w:val="false"/>
        <w:ind w:firstLine="709"/>
        <w:jc w:val="both"/>
        <w:rPr>
          <w:lang w:val="ru-RU"/>
        </w:rPr>
      </w:pPr>
      <w:r>
        <w:rPr>
          <w:lang w:val="ru-RU"/>
        </w:rPr>
        <w:t>4.2. Стоимость Услуг, оказываемых Исполнителем по Заявке, определяется Расчетом стоимости услуг по Заявке, подписываемым Сторонами в порядке, установленном пунктами 3.1.2 – 3.1.4 Договора.</w:t>
      </w:r>
    </w:p>
    <w:p>
      <w:pPr>
        <w:pStyle w:val="Normal"/>
        <w:widowControl w:val="false"/>
        <w:ind w:firstLine="709"/>
        <w:jc w:val="both"/>
        <w:rPr>
          <w:highlight w:val="none"/>
          <w:shd w:fill="auto" w:val="clear"/>
        </w:rPr>
      </w:pPr>
      <w:r>
        <w:rPr>
          <w:shd w:fill="auto" w:val="clear"/>
          <w:lang w:val="ru-RU"/>
        </w:rPr>
        <w:t>Расчет стоимости услуг по Заявке производится в соответствии с Таблицей стоимости единичных расценок, указанной в Расчете стоимости Услуг (Приложение № 3 к Договору).</w:t>
      </w:r>
    </w:p>
    <w:p>
      <w:pPr>
        <w:pStyle w:val="ListParagraph"/>
        <w:shd w:val="clear" w:color="auto" w:fill="FFFFFF"/>
        <w:tabs>
          <w:tab w:val="clear" w:pos="708"/>
          <w:tab w:val="left" w:pos="567" w:leader="none"/>
        </w:tabs>
        <w:ind w:left="0" w:firstLine="709"/>
        <w:jc w:val="both"/>
        <w:rPr/>
      </w:pPr>
      <w:r>
        <w:rPr/>
        <w:t>4.3. Цена Договора включает в себя прибыль Исполнителя, а также все расходы и затраты Исполнителя на:</w:t>
      </w:r>
    </w:p>
    <w:p>
      <w:pPr>
        <w:pStyle w:val="ListParagraph"/>
        <w:numPr>
          <w:ilvl w:val="2"/>
          <w:numId w:val="20"/>
        </w:numPr>
        <w:shd w:val="clear" w:color="auto" w:fill="FFFFFF"/>
        <w:tabs>
          <w:tab w:val="clear" w:pos="708"/>
          <w:tab w:val="left" w:pos="1418" w:leader="none"/>
        </w:tabs>
        <w:ind w:left="0" w:firstLine="709"/>
        <w:jc w:val="both"/>
        <w:rPr/>
      </w:pPr>
      <w:r>
        <w:rPr/>
        <w:t>приобретение материально-технических ресурсов, необходимых для оказания Услуг по Договору;</w:t>
      </w:r>
    </w:p>
    <w:p>
      <w:pPr>
        <w:pStyle w:val="ListParagraph"/>
        <w:numPr>
          <w:ilvl w:val="2"/>
          <w:numId w:val="20"/>
        </w:numPr>
        <w:shd w:val="clear" w:color="auto" w:fill="FFFFFF"/>
        <w:tabs>
          <w:tab w:val="clear" w:pos="708"/>
          <w:tab w:val="left" w:pos="710" w:leader="none"/>
        </w:tabs>
        <w:ind w:left="0" w:firstLine="709"/>
        <w:jc w:val="both"/>
        <w:rPr>
          <w:highlight w:val="lightGray"/>
        </w:rPr>
      </w:pPr>
      <w:r>
        <w:rPr/>
        <w:t xml:space="preserve">заработную плату, накладные </w:t>
      </w:r>
      <w:r>
        <w:rPr>
          <w:shd w:fill="auto" w:val="clear"/>
        </w:rPr>
        <w:t xml:space="preserve">и командировочные расходы, перемещение и размещение персонала Исполнителя; </w:t>
      </w:r>
    </w:p>
    <w:p>
      <w:pPr>
        <w:pStyle w:val="ListParagraph"/>
        <w:numPr>
          <w:ilvl w:val="2"/>
          <w:numId w:val="20"/>
        </w:numPr>
        <w:shd w:val="clear" w:color="auto" w:fill="FFFFFF"/>
        <w:tabs>
          <w:tab w:val="clear" w:pos="708"/>
          <w:tab w:val="left" w:pos="1418" w:leader="none"/>
        </w:tabs>
        <w:ind w:left="0" w:firstLine="709"/>
        <w:jc w:val="both"/>
        <w:rPr/>
      </w:pPr>
      <w:r>
        <w:rPr/>
        <w:t xml:space="preserve">подлежащие уплате налоги, сборы и пошлины; </w:t>
      </w:r>
    </w:p>
    <w:p>
      <w:pPr>
        <w:pStyle w:val="ListParagraph"/>
        <w:numPr>
          <w:ilvl w:val="2"/>
          <w:numId w:val="20"/>
        </w:numPr>
        <w:shd w:val="clear" w:color="auto" w:fill="FFFFFF"/>
        <w:tabs>
          <w:tab w:val="clear" w:pos="708"/>
          <w:tab w:val="left" w:pos="1418" w:leader="none"/>
        </w:tabs>
        <w:ind w:left="0" w:firstLine="709"/>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20"/>
        </w:numPr>
        <w:shd w:val="clear" w:color="auto" w:fill="FFFFFF"/>
        <w:tabs>
          <w:tab w:val="clear" w:pos="708"/>
          <w:tab w:val="left" w:pos="1134" w:leader="none"/>
        </w:tabs>
        <w:ind w:left="0" w:firstLine="709"/>
        <w:jc w:val="both"/>
        <w:rPr/>
      </w:pPr>
      <w: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20"/>
        </w:numPr>
        <w:shd w:val="clear" w:color="auto" w:fill="FFFFFF"/>
        <w:tabs>
          <w:tab w:val="clear" w:pos="708"/>
          <w:tab w:val="left" w:pos="1134" w:leader="none"/>
        </w:tabs>
        <w:ind w:left="0" w:firstLine="709"/>
        <w:jc w:val="both"/>
        <w:rPr/>
      </w:pPr>
      <w:r>
        <w:rPr/>
        <w:t xml:space="preserve">Оплата по Договору осуществляется Заказчиком в размере 100 (Ста) процентов от стоимости Услуг, указанной в Акте об оказании Услуг по Заявке без учета НДС (при этом НДС исчисляется дополнительно по ставке, установленной статьей 164 Налогового кодекса РФ) в течение </w:t>
      </w:r>
      <w:bookmarkStart w:id="8" w:name="_GoBack"/>
      <w:bookmarkEnd w:id="8"/>
      <w:r>
        <w:rPr/>
        <w:t xml:space="preserve">7 (семи) рабочих дней с даты подписания Сторонами документов, указанных в пункте 3.3 Договора, на основании счета, выставленного Исполнителем, и с учетом пункта 4.6 Договора. </w:t>
      </w:r>
    </w:p>
    <w:p>
      <w:pPr>
        <w:pStyle w:val="ListParagraph"/>
        <w:numPr>
          <w:ilvl w:val="1"/>
          <w:numId w:val="20"/>
        </w:numPr>
        <w:shd w:val="clear" w:color="auto" w:fill="FFFFFF"/>
        <w:tabs>
          <w:tab w:val="clear" w:pos="708"/>
          <w:tab w:val="left" w:pos="1134" w:leader="none"/>
        </w:tabs>
        <w:ind w:left="0" w:firstLine="709"/>
        <w:jc w:val="both"/>
        <w:rPr/>
      </w:pPr>
      <w:r>
        <w:rPr/>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p>
    <w:p>
      <w:pPr>
        <w:pStyle w:val="ListParagraph"/>
        <w:numPr>
          <w:ilvl w:val="1"/>
          <w:numId w:val="20"/>
        </w:numPr>
        <w:shd w:val="clear" w:color="auto" w:fill="FFFFFF"/>
        <w:tabs>
          <w:tab w:val="clear" w:pos="708"/>
          <w:tab w:val="left" w:pos="1134" w:leader="none"/>
        </w:tabs>
        <w:ind w:left="0" w:firstLine="709"/>
        <w:jc w:val="both"/>
        <w:rPr/>
      </w:pPr>
      <w:r>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20"/>
        </w:numPr>
        <w:shd w:val="clear" w:color="auto" w:fill="FFFFFF"/>
        <w:tabs>
          <w:tab w:val="clear" w:pos="708"/>
          <w:tab w:val="left" w:pos="1134" w:leader="none"/>
        </w:tabs>
        <w:ind w:left="0" w:firstLine="709"/>
        <w:jc w:val="both"/>
        <w:rPr/>
      </w:pPr>
      <w:r>
        <w:rPr/>
        <w:t xml:space="preserve">За исключением случая, указанного в пункте 2.3.6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pPr>
        <w:pStyle w:val="ListParagraph"/>
        <w:numPr>
          <w:ilvl w:val="1"/>
          <w:numId w:val="20"/>
        </w:numPr>
        <w:shd w:val="clear" w:color="auto" w:fill="FFFFFF"/>
        <w:tabs>
          <w:tab w:val="clear" w:pos="708"/>
          <w:tab w:val="left" w:pos="1134" w:leader="none"/>
        </w:tabs>
        <w:ind w:left="0" w:firstLine="709"/>
        <w:jc w:val="both"/>
        <w:rPr/>
      </w:pPr>
      <w:r>
        <w:rPr/>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w:t>
      </w:r>
      <w:r>
        <w:rPr>
          <w:color w:val="000000"/>
        </w:rPr>
        <w:t>случае</w:t>
      </w:r>
      <w:r>
        <w:rPr/>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w:t>
      </w:r>
    </w:p>
    <w:p>
      <w:pPr>
        <w:pStyle w:val="ListParagraph"/>
        <w:numPr>
          <w:ilvl w:val="1"/>
          <w:numId w:val="20"/>
        </w:numPr>
        <w:shd w:val="clear" w:color="auto" w:fill="FFFFFF"/>
        <w:tabs>
          <w:tab w:val="clear" w:pos="708"/>
          <w:tab w:val="left" w:pos="1134" w:leader="none"/>
        </w:tabs>
        <w:ind w:left="0" w:firstLine="709"/>
        <w:jc w:val="both"/>
        <w:rPr/>
      </w:pPr>
      <w:r>
        <w:rPr/>
        <w:t>Индексация Цены Договора не допускается.</w:t>
      </w:r>
    </w:p>
    <w:p>
      <w:pPr>
        <w:pStyle w:val="ListParagraph"/>
        <w:shd w:val="clear" w:color="auto" w:fill="FFFFFF"/>
        <w:tabs>
          <w:tab w:val="clear" w:pos="708"/>
          <w:tab w:val="left" w:pos="1134" w:leader="none"/>
        </w:tabs>
        <w:ind w:left="709" w:hanging="0"/>
        <w:jc w:val="both"/>
        <w:rPr/>
      </w:pPr>
      <w:r>
        <w:rPr/>
      </w:r>
    </w:p>
    <w:p>
      <w:pPr>
        <w:pStyle w:val="ListParagraph"/>
        <w:numPr>
          <w:ilvl w:val="0"/>
          <w:numId w:val="20"/>
        </w:numPr>
        <w:shd w:val="clear" w:color="auto" w:fill="FFFFFF"/>
        <w:tabs>
          <w:tab w:val="clear" w:pos="708"/>
          <w:tab w:val="left" w:pos="1134" w:leader="none"/>
        </w:tabs>
        <w:jc w:val="center"/>
        <w:rPr/>
      </w:pPr>
      <w:r>
        <w:rPr>
          <w:b/>
        </w:rPr>
        <w:t>Ответственность Сторон</w:t>
      </w:r>
    </w:p>
    <w:p>
      <w:pPr>
        <w:pStyle w:val="ListParagraph"/>
        <w:shd w:val="clear" w:color="auto" w:fill="FFFFFF"/>
        <w:tabs>
          <w:tab w:val="clear" w:pos="708"/>
          <w:tab w:val="left" w:pos="1134" w:leader="none"/>
        </w:tabs>
        <w:ind w:left="0" w:firstLine="709"/>
        <w:jc w:val="both"/>
        <w:rPr>
          <w:bCs/>
        </w:rPr>
      </w:pPr>
      <w:r>
        <w:rPr>
          <w:bCs/>
        </w:rPr>
        <w:t xml:space="preserve">5.1. 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numPr>
          <w:ilvl w:val="1"/>
          <w:numId w:val="13"/>
        </w:numPr>
        <w:tabs>
          <w:tab w:val="clear" w:pos="708"/>
          <w:tab w:val="left" w:pos="1134" w:leader="none"/>
        </w:tabs>
        <w:ind w:left="0" w:firstLine="709"/>
        <w:jc w:val="both"/>
        <w:rPr>
          <w:bCs/>
          <w:lang w:val="ru-RU"/>
        </w:rPr>
      </w:pPr>
      <w:r>
        <w:rPr>
          <w:bCs/>
          <w:lang w:val="ru-RU"/>
        </w:rPr>
        <w:t xml:space="preserve">В случае нарушения Заказчиком сроков оплаты, установленных разделом 3 Договора,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но не более 5 (пяти) процентов от несвоевременно оплаченной суммы. </w:t>
      </w:r>
    </w:p>
    <w:p>
      <w:pPr>
        <w:pStyle w:val="ListParagraph"/>
        <w:numPr>
          <w:ilvl w:val="1"/>
          <w:numId w:val="13"/>
        </w:numPr>
        <w:shd w:val="clear" w:color="auto" w:fill="FFFFFF" w:themeFill="background1"/>
        <w:tabs>
          <w:tab w:val="clear" w:pos="708"/>
          <w:tab w:val="left" w:pos="0" w:leader="none"/>
          <w:tab w:val="left" w:pos="709" w:leader="none"/>
          <w:tab w:val="left" w:pos="1134" w:leader="none"/>
          <w:tab w:val="left" w:pos="1418" w:leader="none"/>
        </w:tabs>
        <w:ind w:left="0" w:firstLine="709"/>
        <w:jc w:val="both"/>
        <w:rPr/>
      </w:pPr>
      <w:r>
        <w:rPr/>
        <w:t>В случае нарушения Исполнителем обязательств по оказанию Услуг, в том числе сроков оказания Услуг по Заявке, а также в случае несвоевременного устранения выявленных недостатков Услуг, Заказчик вправе требовать уплаты Исполнителем ш</w:t>
      </w:r>
      <w:r>
        <w:rPr>
          <w:rFonts w:eastAsia="Calibri"/>
        </w:rPr>
        <w:t>трафной неустойки в размере 0,1 (ноль целых и одна десятая) процента от Цены Договора за каждый день просрочки.</w:t>
      </w:r>
    </w:p>
    <w:p>
      <w:pPr>
        <w:pStyle w:val="ListParagraph"/>
        <w:numPr>
          <w:ilvl w:val="1"/>
          <w:numId w:val="13"/>
        </w:numPr>
        <w:shd w:val="clear" w:color="auto" w:fill="FFFFFF"/>
        <w:tabs>
          <w:tab w:val="clear" w:pos="708"/>
          <w:tab w:val="left" w:pos="1134" w:leader="none"/>
        </w:tabs>
        <w:ind w:left="0" w:firstLine="709"/>
        <w:jc w:val="both"/>
        <w:rPr>
          <w:bCs/>
        </w:rPr>
      </w:pPr>
      <w:r>
        <w:rPr>
          <w:bCs/>
        </w:rPr>
        <w:t>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4.9 Договора, Заказчик вправе требовать уплаты Исполнителем штрафа в размере 50 000 (Пятидесяти тысяч) рублей за каждый случай нарушения.</w:t>
      </w:r>
    </w:p>
    <w:p>
      <w:pPr>
        <w:pStyle w:val="ListParagraph"/>
        <w:numPr>
          <w:ilvl w:val="1"/>
          <w:numId w:val="13"/>
        </w:numPr>
        <w:shd w:val="clear" w:color="auto" w:fill="FFFFFF"/>
        <w:tabs>
          <w:tab w:val="clear" w:pos="708"/>
          <w:tab w:val="left" w:pos="1134" w:leader="none"/>
        </w:tabs>
        <w:ind w:left="0" w:firstLine="709"/>
        <w:jc w:val="both"/>
        <w:rPr>
          <w:bCs/>
        </w:rPr>
      </w:pPr>
      <w:r>
        <w:rPr/>
        <w:t>Исполнитель</w:t>
      </w:r>
      <w:r>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Pr/>
        <w:t>Исполнителе</w:t>
      </w:r>
      <w:r>
        <w:rPr>
          <w:bCs/>
        </w:rPr>
        <w:t>м своих обязательств, произведенных для восстановления нарушенного права, а также упущенной выгоды.</w:t>
      </w:r>
    </w:p>
    <w:p>
      <w:pPr>
        <w:pStyle w:val="ListParagraph"/>
        <w:numPr>
          <w:ilvl w:val="1"/>
          <w:numId w:val="13"/>
        </w:numPr>
        <w:tabs>
          <w:tab w:val="clear" w:pos="708"/>
          <w:tab w:val="left" w:pos="1134" w:leader="none"/>
          <w:tab w:val="left" w:pos="1701" w:leader="none"/>
        </w:tabs>
        <w:ind w:left="0" w:firstLine="709"/>
        <w:jc w:val="both"/>
        <w:rPr/>
      </w:pPr>
      <w:r>
        <w:rPr>
          <w:rFonts w:eastAsia="Calibri"/>
          <w:bCs/>
        </w:rPr>
        <w:t xml:space="preserve">Предусмотренная Договором неустойка за неисполнение (ненадлежащее исполнение) </w:t>
      </w:r>
      <w:r>
        <w:rPr/>
        <w:t>Исполнителе</w:t>
      </w:r>
      <w:r>
        <w:rPr>
          <w:rFonts w:eastAsia="Calibri"/>
          <w:bCs/>
        </w:rPr>
        <w:t>м обязательств является штрафной. Убытки подлежат возмещению в полной сумме сверх неустойки.</w:t>
      </w:r>
    </w:p>
    <w:p>
      <w:pPr>
        <w:pStyle w:val="ListParagraph"/>
        <w:numPr>
          <w:ilvl w:val="1"/>
          <w:numId w:val="13"/>
        </w:numPr>
        <w:shd w:val="clear" w:color="auto" w:fill="FFFFFF"/>
        <w:tabs>
          <w:tab w:val="clear" w:pos="708"/>
          <w:tab w:val="left" w:pos="1134" w:leader="none"/>
        </w:tabs>
        <w:ind w:left="0" w:firstLine="709"/>
        <w:jc w:val="both"/>
        <w:rPr>
          <w:bCs/>
        </w:rPr>
      </w:pPr>
      <w:r>
        <w:rPr/>
        <w:t>Ответственность Заказчика за причиненные Исполнителю убытки ограничивается реальным ущербом, но не более Цены Договора.</w:t>
      </w:r>
    </w:p>
    <w:p>
      <w:pPr>
        <w:pStyle w:val="ListParagraph"/>
        <w:numPr>
          <w:ilvl w:val="1"/>
          <w:numId w:val="13"/>
        </w:numPr>
        <w:shd w:val="clear" w:color="auto" w:fill="FFFFFF"/>
        <w:tabs>
          <w:tab w:val="clear" w:pos="708"/>
          <w:tab w:val="left" w:pos="1134" w:leader="none"/>
        </w:tabs>
        <w:ind w:left="0" w:firstLine="709"/>
        <w:jc w:val="both"/>
        <w:rPr>
          <w:bCs/>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13"/>
        </w:numPr>
        <w:shd w:val="clear" w:color="auto" w:fill="FFFFFF"/>
        <w:tabs>
          <w:tab w:val="clear" w:pos="708"/>
          <w:tab w:val="left" w:pos="1134" w:leader="none"/>
        </w:tabs>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13"/>
        </w:numPr>
        <w:shd w:val="clear" w:color="auto" w:fill="FFFFFF"/>
        <w:tabs>
          <w:tab w:val="clear" w:pos="708"/>
          <w:tab w:val="left" w:pos="1276" w:leader="none"/>
        </w:tabs>
        <w:ind w:left="0" w:firstLine="709"/>
        <w:jc w:val="both"/>
        <w:rPr>
          <w:bCs/>
        </w:rPr>
      </w:pPr>
      <w:r>
        <w:rPr>
          <w:bCs/>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numPr>
          <w:ilvl w:val="1"/>
          <w:numId w:val="13"/>
        </w:numPr>
        <w:shd w:val="clear" w:color="auto" w:fill="FFFFFF"/>
        <w:tabs>
          <w:tab w:val="clear" w:pos="708"/>
          <w:tab w:val="left" w:pos="1276" w:leader="none"/>
        </w:tabs>
        <w:ind w:left="0" w:firstLine="709"/>
        <w:jc w:val="both"/>
        <w:rPr>
          <w:bCs/>
        </w:rPr>
      </w:pPr>
      <w:r>
        <w:rPr>
          <w:bCs/>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Pr/>
        <w:t xml:space="preserve"> </w:t>
      </w:r>
      <w:r>
        <w:rPr>
          <w:bCs/>
        </w:rPr>
        <w:t>сумма неустойки, подлежащая уплате виновной Стороной, определяется на основании решения суда.</w:t>
      </w:r>
    </w:p>
    <w:p>
      <w:pPr>
        <w:pStyle w:val="ListParagraph"/>
        <w:shd w:val="clear" w:color="auto" w:fill="FFFFFF"/>
        <w:tabs>
          <w:tab w:val="clear" w:pos="708"/>
          <w:tab w:val="left" w:pos="1276" w:leader="none"/>
        </w:tabs>
        <w:ind w:left="709" w:hanging="0"/>
        <w:jc w:val="both"/>
        <w:rPr>
          <w:bCs/>
        </w:rPr>
      </w:pPr>
      <w:r>
        <w:rPr>
          <w:bCs/>
        </w:rPr>
      </w:r>
    </w:p>
    <w:p>
      <w:pPr>
        <w:pStyle w:val="ListParagraph"/>
        <w:numPr>
          <w:ilvl w:val="0"/>
          <w:numId w:val="13"/>
        </w:numPr>
        <w:shd w:val="clear" w:color="auto" w:fill="FFFFFF"/>
        <w:tabs>
          <w:tab w:val="clear" w:pos="708"/>
          <w:tab w:val="left" w:pos="284" w:leader="none"/>
          <w:tab w:val="left" w:pos="1276" w:leader="none"/>
        </w:tabs>
        <w:ind w:left="0" w:hanging="0"/>
        <w:jc w:val="center"/>
        <w:rPr>
          <w:bCs/>
        </w:rPr>
      </w:pPr>
      <w:r>
        <w:rPr>
          <w:b/>
        </w:rPr>
        <w:t>Исключительные права и патенты</w:t>
      </w:r>
    </w:p>
    <w:p>
      <w:pPr>
        <w:pStyle w:val="ListParagraph"/>
        <w:numPr>
          <w:ilvl w:val="1"/>
          <w:numId w:val="21"/>
        </w:numPr>
        <w:shd w:val="clear" w:color="auto" w:fill="FFFFFF"/>
        <w:tabs>
          <w:tab w:val="clear" w:pos="708"/>
          <w:tab w:val="left" w:pos="284" w:leader="none"/>
          <w:tab w:val="left" w:pos="1134" w:leader="none"/>
        </w:tabs>
        <w:ind w:left="0" w:firstLine="709"/>
        <w:jc w:val="both"/>
        <w:rPr>
          <w:bCs/>
        </w:rPr>
      </w:pPr>
      <w:r>
        <w:rPr>
          <w:bCs/>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w:t>
      </w:r>
      <w:r>
        <w:rPr/>
        <w:t xml:space="preserve"> </w:t>
      </w:r>
      <w:r>
        <w:rPr>
          <w:bCs/>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21"/>
        </w:numPr>
        <w:shd w:val="clear" w:color="auto" w:fill="FFFFFF"/>
        <w:tabs>
          <w:tab w:val="clear" w:pos="708"/>
          <w:tab w:val="left" w:pos="284" w:leader="none"/>
          <w:tab w:val="left" w:pos="1134" w:leader="none"/>
        </w:tabs>
        <w:ind w:left="0" w:firstLine="709"/>
        <w:jc w:val="both"/>
        <w:rPr>
          <w:bCs/>
        </w:rPr>
      </w:pPr>
      <w:r>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21"/>
        </w:numPr>
        <w:shd w:val="clear" w:color="auto" w:fill="FFFFFF"/>
        <w:tabs>
          <w:tab w:val="clear" w:pos="708"/>
          <w:tab w:val="left" w:pos="284" w:leader="none"/>
          <w:tab w:val="left" w:pos="1134" w:leader="none"/>
        </w:tabs>
        <w:ind w:left="0" w:firstLine="709"/>
        <w:jc w:val="both"/>
        <w:rPr>
          <w:bCs/>
        </w:rPr>
      </w:pPr>
      <w:r>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pPr>
        <w:pStyle w:val="ListParagraph"/>
        <w:numPr>
          <w:ilvl w:val="1"/>
          <w:numId w:val="21"/>
        </w:numPr>
        <w:shd w:val="clear" w:color="auto" w:fill="FFFFFF"/>
        <w:tabs>
          <w:tab w:val="clear" w:pos="708"/>
          <w:tab w:val="left" w:pos="284" w:leader="none"/>
          <w:tab w:val="left" w:pos="1134" w:leader="none"/>
        </w:tabs>
        <w:ind w:left="0" w:firstLine="709"/>
        <w:jc w:val="both"/>
        <w:rPr>
          <w:bCs/>
        </w:rPr>
      </w:pPr>
      <w:r>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21"/>
        </w:numPr>
        <w:shd w:val="clear" w:color="auto" w:fill="FFFFFF"/>
        <w:tabs>
          <w:tab w:val="clear" w:pos="708"/>
          <w:tab w:val="left" w:pos="284" w:leader="none"/>
          <w:tab w:val="left" w:pos="1134" w:leader="none"/>
        </w:tabs>
        <w:ind w:left="0" w:firstLine="709"/>
        <w:jc w:val="both"/>
        <w:rPr>
          <w:bCs/>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pPr>
        <w:pStyle w:val="ListParagraph"/>
        <w:shd w:val="clear" w:color="auto" w:fill="FFFFFF"/>
        <w:tabs>
          <w:tab w:val="clear" w:pos="708"/>
          <w:tab w:val="left" w:pos="284" w:leader="none"/>
          <w:tab w:val="left" w:pos="1134" w:leader="none"/>
        </w:tabs>
        <w:ind w:left="0" w:firstLine="709"/>
        <w:jc w:val="both"/>
        <w:rPr>
          <w:bCs/>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Pr/>
        <w:t xml:space="preserve"> </w:t>
      </w:r>
      <w:r>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21"/>
        </w:numPr>
        <w:shd w:val="clear" w:color="auto" w:fill="FFFFFF"/>
        <w:tabs>
          <w:tab w:val="clear" w:pos="708"/>
          <w:tab w:val="left" w:pos="284" w:leader="none"/>
          <w:tab w:val="left" w:pos="1134" w:leader="none"/>
        </w:tabs>
        <w:ind w:left="0" w:firstLine="709"/>
        <w:jc w:val="both"/>
        <w:rPr>
          <w:bCs/>
        </w:rPr>
      </w:pPr>
      <w:r>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21"/>
        </w:numPr>
        <w:shd w:val="clear" w:color="auto" w:fill="FFFFFF"/>
        <w:tabs>
          <w:tab w:val="clear" w:pos="708"/>
          <w:tab w:val="left" w:pos="284" w:leader="none"/>
          <w:tab w:val="left" w:pos="1134" w:leader="none"/>
        </w:tabs>
        <w:ind w:left="0" w:firstLine="709"/>
        <w:jc w:val="both"/>
        <w:rPr>
          <w:bCs/>
        </w:rPr>
      </w:pPr>
      <w:r>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Pr/>
        <w:t>об оказании</w:t>
      </w:r>
      <w:r>
        <w:rPr>
          <w:bCs/>
        </w:rPr>
        <w:t xml:space="preserve"> Услуг.</w:t>
      </w:r>
    </w:p>
    <w:p>
      <w:pPr>
        <w:pStyle w:val="ListParagraph"/>
        <w:shd w:val="clear" w:color="auto" w:fill="FFFFFF"/>
        <w:tabs>
          <w:tab w:val="clear" w:pos="708"/>
          <w:tab w:val="left" w:pos="1134" w:leader="none"/>
        </w:tabs>
        <w:ind w:left="0" w:hanging="0"/>
        <w:jc w:val="both"/>
        <w:rPr>
          <w:bCs/>
        </w:rPr>
      </w:pPr>
      <w:r>
        <w:rPr>
          <w:bCs/>
        </w:rPr>
      </w:r>
    </w:p>
    <w:p>
      <w:pPr>
        <w:pStyle w:val="ListParagraph"/>
        <w:numPr>
          <w:ilvl w:val="0"/>
          <w:numId w:val="14"/>
        </w:numPr>
        <w:shd w:val="clear" w:color="auto" w:fill="FFFFFF"/>
        <w:tabs>
          <w:tab w:val="clear" w:pos="708"/>
          <w:tab w:val="left" w:pos="284" w:leader="none"/>
        </w:tabs>
        <w:ind w:left="0" w:hanging="0"/>
        <w:jc w:val="center"/>
        <w:rPr>
          <w:b/>
          <w:bCs/>
        </w:rPr>
      </w:pPr>
      <w:r>
        <w:rPr>
          <w:b/>
          <w:bCs/>
        </w:rPr>
        <w:t>Конфиденциальность</w:t>
      </w:r>
    </w:p>
    <w:p>
      <w:pPr>
        <w:pStyle w:val="ListParagraph"/>
        <w:numPr>
          <w:ilvl w:val="1"/>
          <w:numId w:val="22"/>
        </w:numPr>
        <w:shd w:val="clear" w:color="auto" w:fill="FFFFFF"/>
        <w:tabs>
          <w:tab w:val="clear" w:pos="708"/>
          <w:tab w:val="left" w:pos="284" w:leader="none"/>
          <w:tab w:val="left" w:pos="1134" w:leader="none"/>
        </w:tabs>
        <w:ind w:left="0" w:firstLine="709"/>
        <w:jc w:val="both"/>
        <w:rPr>
          <w:b/>
          <w:bCs/>
        </w:rPr>
      </w:pPr>
      <w:r>
        <w:rPr>
          <w:bCs/>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4"/>
        </w:numPr>
        <w:tabs>
          <w:tab w:val="clear" w:pos="708"/>
          <w:tab w:val="left" w:pos="1418" w:leader="none"/>
        </w:tabs>
        <w:ind w:left="0" w:firstLine="709"/>
        <w:jc w:val="both"/>
        <w:rPr>
          <w:bCs/>
          <w:lang w:val="ru-RU"/>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4"/>
        </w:numPr>
        <w:tabs>
          <w:tab w:val="clear" w:pos="708"/>
          <w:tab w:val="left" w:pos="1418" w:leader="none"/>
        </w:tabs>
        <w:ind w:left="0" w:firstLine="709"/>
        <w:jc w:val="both"/>
        <w:rPr>
          <w:bCs/>
        </w:rPr>
      </w:pPr>
      <w:r>
        <w:rPr>
          <w:bCs/>
          <w:lang w:val="ru-RU"/>
        </w:rPr>
        <w:t xml:space="preserve">данная Информация не относится к категории общедоступной или обязательной к раскрытию </w:t>
      </w:r>
      <w:r>
        <w:rPr>
          <w:bCs/>
        </w:rPr>
        <w:t>Заказчиком в соответствии с законодательством Российской Федерации.</w:t>
      </w:r>
    </w:p>
    <w:p>
      <w:pPr>
        <w:pStyle w:val="ListParagraph"/>
        <w:numPr>
          <w:ilvl w:val="1"/>
          <w:numId w:val="22"/>
        </w:numPr>
        <w:shd w:val="clear" w:color="auto" w:fill="FFFFFF"/>
        <w:tabs>
          <w:tab w:val="clear" w:pos="708"/>
          <w:tab w:val="left" w:pos="709" w:leader="none"/>
          <w:tab w:val="left" w:pos="1134" w:leader="none"/>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22"/>
        </w:numPr>
        <w:shd w:val="clear" w:color="auto" w:fill="FFFFFF"/>
        <w:tabs>
          <w:tab w:val="clear" w:pos="708"/>
          <w:tab w:val="left" w:pos="709" w:leader="none"/>
          <w:tab w:val="left" w:pos="1134" w:leader="none"/>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22"/>
        </w:numPr>
        <w:shd w:val="clear" w:color="auto" w:fill="FFFFFF"/>
        <w:tabs>
          <w:tab w:val="clear" w:pos="708"/>
          <w:tab w:val="left" w:pos="709" w:leader="none"/>
          <w:tab w:val="left" w:pos="1134" w:leader="none"/>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22"/>
        </w:numPr>
        <w:shd w:val="clear" w:color="auto" w:fill="FFFFFF"/>
        <w:tabs>
          <w:tab w:val="clear" w:pos="708"/>
          <w:tab w:val="left" w:pos="709" w:leader="none"/>
          <w:tab w:val="left" w:pos="1134" w:leader="none"/>
        </w:tabs>
        <w:ind w:left="0" w:firstLine="709"/>
        <w:jc w:val="both"/>
        <w:rPr>
          <w:bCs/>
        </w:rPr>
      </w:pPr>
      <w:r>
        <w:rPr>
          <w:bCs/>
        </w:rPr>
        <w:t>Информация может включать в себя, в том числе, но не ограничиваясь:</w:t>
      </w:r>
    </w:p>
    <w:p>
      <w:pPr>
        <w:pStyle w:val="Normal"/>
        <w:numPr>
          <w:ilvl w:val="0"/>
          <w:numId w:val="4"/>
        </w:numPr>
        <w:tabs>
          <w:tab w:val="clear" w:pos="708"/>
          <w:tab w:val="left" w:pos="1418" w:leader="none"/>
        </w:tabs>
        <w:ind w:left="0" w:firstLine="709"/>
        <w:jc w:val="both"/>
        <w:rPr>
          <w:bCs/>
        </w:rPr>
      </w:pPr>
      <w:r>
        <w:rPr>
          <w:bCs/>
        </w:rPr>
        <w:t xml:space="preserve">финансовую </w:t>
      </w:r>
      <w:r>
        <w:rPr>
          <w:bCs/>
          <w:lang w:val="en-US"/>
        </w:rPr>
        <w:t>(</w:t>
      </w:r>
      <w:r>
        <w:rPr>
          <w:bCs/>
        </w:rPr>
        <w:t>бухгалтерскую) отчетность;</w:t>
      </w:r>
    </w:p>
    <w:p>
      <w:pPr>
        <w:pStyle w:val="Normal"/>
        <w:numPr>
          <w:ilvl w:val="0"/>
          <w:numId w:val="4"/>
        </w:numPr>
        <w:tabs>
          <w:tab w:val="clear" w:pos="708"/>
          <w:tab w:val="left" w:pos="1418" w:leader="none"/>
        </w:tabs>
        <w:ind w:left="0" w:firstLine="709"/>
        <w:jc w:val="both"/>
        <w:rPr>
          <w:bCs/>
        </w:rPr>
      </w:pPr>
      <w:r>
        <w:rPr>
          <w:bCs/>
        </w:rPr>
        <w:t>учетные регистры бухгалтерского учета;</w:t>
      </w:r>
    </w:p>
    <w:p>
      <w:pPr>
        <w:pStyle w:val="Normal"/>
        <w:numPr>
          <w:ilvl w:val="0"/>
          <w:numId w:val="4"/>
        </w:numPr>
        <w:tabs>
          <w:tab w:val="clear" w:pos="708"/>
          <w:tab w:val="left" w:pos="1418" w:leader="none"/>
        </w:tabs>
        <w:ind w:left="0" w:firstLine="709"/>
        <w:jc w:val="both"/>
        <w:rPr>
          <w:bCs/>
        </w:rPr>
      </w:pPr>
      <w:r>
        <w:rPr>
          <w:bCs/>
        </w:rPr>
        <w:t>бизнес-планы;</w:t>
      </w:r>
    </w:p>
    <w:p>
      <w:pPr>
        <w:pStyle w:val="Normal"/>
        <w:numPr>
          <w:ilvl w:val="0"/>
          <w:numId w:val="4"/>
        </w:numPr>
        <w:tabs>
          <w:tab w:val="clear" w:pos="708"/>
          <w:tab w:val="left" w:pos="1418" w:leader="none"/>
        </w:tabs>
        <w:ind w:left="0" w:firstLine="709"/>
        <w:jc w:val="both"/>
        <w:rPr>
          <w:bCs/>
          <w:lang w:val="ru-RU"/>
        </w:rPr>
      </w:pPr>
      <w:r>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4"/>
        </w:numPr>
        <w:tabs>
          <w:tab w:val="clear" w:pos="708"/>
          <w:tab w:val="left" w:pos="1418" w:leader="none"/>
        </w:tabs>
        <w:ind w:left="0" w:firstLine="709"/>
        <w:jc w:val="both"/>
        <w:rPr>
          <w:bCs/>
          <w:lang w:val="ru-RU"/>
        </w:rPr>
      </w:pPr>
      <w:r>
        <w:rPr>
          <w:bCs/>
          <w:lang w:val="ru-RU"/>
        </w:rPr>
        <w:t>сведения о финансовых, правовых, организационных и других взаимоотношениях между Заказчиком и третьими лицами;</w:t>
      </w:r>
    </w:p>
    <w:p>
      <w:pPr>
        <w:pStyle w:val="Normal"/>
        <w:numPr>
          <w:ilvl w:val="0"/>
          <w:numId w:val="4"/>
        </w:numPr>
        <w:tabs>
          <w:tab w:val="clear" w:pos="708"/>
          <w:tab w:val="left" w:pos="1418" w:leader="none"/>
        </w:tabs>
        <w:ind w:left="0" w:firstLine="709"/>
        <w:jc w:val="both"/>
        <w:rPr>
          <w:bCs/>
          <w:lang w:val="ru-RU"/>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4"/>
        </w:numPr>
        <w:tabs>
          <w:tab w:val="clear" w:pos="708"/>
          <w:tab w:val="left" w:pos="1418" w:leader="none"/>
        </w:tabs>
        <w:ind w:left="0" w:firstLine="709"/>
        <w:jc w:val="both"/>
        <w:rPr>
          <w:bCs/>
          <w:lang w:val="ru-RU"/>
        </w:rPr>
      </w:pPr>
      <w:r>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numPr>
          <w:ilvl w:val="0"/>
          <w:numId w:val="4"/>
        </w:numPr>
        <w:tabs>
          <w:tab w:val="clear" w:pos="708"/>
          <w:tab w:val="left" w:pos="1418" w:leader="none"/>
        </w:tabs>
        <w:ind w:left="0" w:firstLine="709"/>
        <w:jc w:val="both"/>
        <w:rPr>
          <w:bCs/>
          <w:lang w:val="ru-RU"/>
        </w:rPr>
      </w:pPr>
      <w:r>
        <w:rPr>
          <w:bCs/>
          <w:lang w:val="ru-RU"/>
        </w:rPr>
        <w:t>сведения об объемах производства и / или реализации продукции и услуг Заказчика или его аффилированных лиц;</w:t>
      </w:r>
    </w:p>
    <w:p>
      <w:pPr>
        <w:pStyle w:val="Normal"/>
        <w:numPr>
          <w:ilvl w:val="0"/>
          <w:numId w:val="4"/>
        </w:numPr>
        <w:tabs>
          <w:tab w:val="clear" w:pos="708"/>
          <w:tab w:val="left" w:pos="1418" w:leader="none"/>
        </w:tabs>
        <w:ind w:left="0" w:firstLine="709"/>
        <w:jc w:val="both"/>
        <w:rPr>
          <w:bCs/>
          <w:lang w:val="ru-RU"/>
        </w:rPr>
      </w:pPr>
      <w:r>
        <w:rPr>
          <w:bCs/>
          <w:lang w:val="ru-RU"/>
        </w:rPr>
        <w:t>материалы обобщения, анализа, оценки, иных действий по обработке вышеуказанной Информации и документов.</w:t>
      </w:r>
      <w:bookmarkStart w:id="9" w:name="_Ref361337849"/>
    </w:p>
    <w:p>
      <w:pPr>
        <w:pStyle w:val="ListParagraph"/>
        <w:numPr>
          <w:ilvl w:val="1"/>
          <w:numId w:val="22"/>
        </w:numPr>
        <w:tabs>
          <w:tab w:val="clear" w:pos="708"/>
          <w:tab w:val="left" w:pos="709" w:leader="none"/>
          <w:tab w:val="left" w:pos="1134" w:leader="none"/>
        </w:tabs>
        <w:ind w:left="0" w:firstLine="709"/>
        <w:jc w:val="both"/>
        <w:rPr>
          <w:bCs/>
        </w:rPr>
      </w:pPr>
      <w:r>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9"/>
      <w:r>
        <w:rPr>
          <w:bCs/>
        </w:rPr>
        <w:t xml:space="preserve"> </w:t>
      </w:r>
    </w:p>
    <w:p>
      <w:pPr>
        <w:pStyle w:val="ListParagraph"/>
        <w:numPr>
          <w:ilvl w:val="2"/>
          <w:numId w:val="22"/>
        </w:numPr>
        <w:tabs>
          <w:tab w:val="clear" w:pos="708"/>
          <w:tab w:val="left" w:pos="1134" w:leader="none"/>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8.6.7 Договора;</w:t>
      </w:r>
    </w:p>
    <w:p>
      <w:pPr>
        <w:pStyle w:val="ListParagraph"/>
        <w:numPr>
          <w:ilvl w:val="2"/>
          <w:numId w:val="22"/>
        </w:numPr>
        <w:tabs>
          <w:tab w:val="clear" w:pos="708"/>
          <w:tab w:val="left" w:pos="1134" w:leader="none"/>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numPr>
          <w:ilvl w:val="2"/>
          <w:numId w:val="22"/>
        </w:numPr>
        <w:tabs>
          <w:tab w:val="clear" w:pos="708"/>
          <w:tab w:val="left" w:pos="1134" w:leader="none"/>
        </w:tabs>
        <w:ind w:left="0" w:firstLine="709"/>
        <w:jc w:val="both"/>
        <w:rPr>
          <w:bCs/>
        </w:rPr>
      </w:pPr>
      <w:r>
        <w:rPr>
          <w:bCs/>
        </w:rPr>
        <w:t xml:space="preserve">использовать Информацию исключительно для целей, для которых она была предоставлена; </w:t>
      </w:r>
    </w:p>
    <w:p>
      <w:pPr>
        <w:pStyle w:val="ListParagraph"/>
        <w:numPr>
          <w:ilvl w:val="2"/>
          <w:numId w:val="22"/>
        </w:numPr>
        <w:tabs>
          <w:tab w:val="clear" w:pos="708"/>
          <w:tab w:val="left" w:pos="1134" w:leader="none"/>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22"/>
        </w:numPr>
        <w:tabs>
          <w:tab w:val="clear" w:pos="708"/>
          <w:tab w:val="left" w:pos="1134" w:leader="none"/>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22"/>
        </w:numPr>
        <w:tabs>
          <w:tab w:val="clear" w:pos="708"/>
          <w:tab w:val="left" w:pos="1134" w:leader="none"/>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22"/>
        </w:numPr>
        <w:tabs>
          <w:tab w:val="clear" w:pos="708"/>
          <w:tab w:val="left" w:pos="1134" w:leader="none"/>
        </w:tabs>
        <w:ind w:left="0" w:firstLine="709"/>
        <w:jc w:val="both"/>
        <w:rPr>
          <w:bCs/>
        </w:rPr>
      </w:pPr>
      <w:bookmarkStart w:id="10" w:name="_Ref361337832"/>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0"/>
    </w:p>
    <w:p>
      <w:pPr>
        <w:pStyle w:val="ListParagraph"/>
        <w:numPr>
          <w:ilvl w:val="2"/>
          <w:numId w:val="22"/>
        </w:numPr>
        <w:tabs>
          <w:tab w:val="clear" w:pos="708"/>
          <w:tab w:val="left" w:pos="1134" w:leader="none"/>
        </w:tabs>
        <w:ind w:left="0" w:firstLine="709"/>
        <w:jc w:val="both"/>
        <w:rPr>
          <w:bCs/>
        </w:rPr>
      </w:pPr>
      <w:r>
        <w:rPr>
          <w:bCs/>
        </w:rPr>
        <w:t>не разглашать третьим лицам факты передачи или получения Информации.</w:t>
      </w:r>
    </w:p>
    <w:p>
      <w:pPr>
        <w:pStyle w:val="ListParagraph"/>
        <w:numPr>
          <w:ilvl w:val="1"/>
          <w:numId w:val="22"/>
        </w:numPr>
        <w:tabs>
          <w:tab w:val="clear" w:pos="708"/>
          <w:tab w:val="left" w:pos="1134" w:leader="none"/>
        </w:tabs>
        <w:ind w:left="0" w:firstLine="709"/>
        <w:jc w:val="both"/>
        <w:rPr>
          <w:bCs/>
        </w:rPr>
      </w:pPr>
      <w:bookmarkStart w:id="11" w:name="_Ref361337863"/>
      <w:r>
        <w:rPr>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1"/>
    </w:p>
    <w:p>
      <w:pPr>
        <w:pStyle w:val="ListParagraph"/>
        <w:numPr>
          <w:ilvl w:val="1"/>
          <w:numId w:val="22"/>
        </w:numPr>
        <w:tabs>
          <w:tab w:val="clear" w:pos="708"/>
          <w:tab w:val="left" w:pos="1134" w:leader="none"/>
        </w:tabs>
        <w:ind w:left="0" w:firstLine="709"/>
        <w:jc w:val="both"/>
        <w:rPr>
          <w:bCs/>
        </w:rPr>
      </w:pPr>
      <w:r>
        <w:rPr>
          <w:bCs/>
        </w:rPr>
        <w:t>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pPr>
        <w:pStyle w:val="ListParagraph"/>
        <w:numPr>
          <w:ilvl w:val="1"/>
          <w:numId w:val="22"/>
        </w:numPr>
        <w:tabs>
          <w:tab w:val="clear" w:pos="708"/>
          <w:tab w:val="left" w:pos="1134" w:leader="none"/>
        </w:tabs>
        <w:ind w:left="0" w:firstLine="709"/>
        <w:jc w:val="both"/>
        <w:rPr>
          <w:bCs/>
        </w:rPr>
      </w:pPr>
      <w:r>
        <w:rPr>
          <w:bCs/>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ListParagraph"/>
        <w:tabs>
          <w:tab w:val="clear" w:pos="708"/>
          <w:tab w:val="left" w:pos="1134" w:leader="none"/>
        </w:tabs>
        <w:ind w:left="709" w:hanging="0"/>
        <w:jc w:val="both"/>
        <w:rPr>
          <w:bCs/>
        </w:rPr>
      </w:pPr>
      <w:r>
        <w:rPr>
          <w:bCs/>
        </w:rPr>
      </w:r>
    </w:p>
    <w:p>
      <w:pPr>
        <w:pStyle w:val="ListParagraph"/>
        <w:numPr>
          <w:ilvl w:val="0"/>
          <w:numId w:val="22"/>
        </w:numPr>
        <w:tabs>
          <w:tab w:val="clear" w:pos="708"/>
          <w:tab w:val="left" w:pos="284" w:leader="none"/>
          <w:tab w:val="left" w:pos="1134" w:leader="none"/>
        </w:tabs>
        <w:ind w:left="0" w:hanging="0"/>
        <w:jc w:val="center"/>
        <w:rPr>
          <w:bCs/>
        </w:rPr>
      </w:pPr>
      <w:r>
        <w:rPr>
          <w:b/>
          <w:bCs/>
        </w:rPr>
        <w:t>Разрешение споров</w:t>
      </w:r>
    </w:p>
    <w:p>
      <w:pPr>
        <w:pStyle w:val="ListParagraph"/>
        <w:numPr>
          <w:ilvl w:val="1"/>
          <w:numId w:val="22"/>
        </w:numPr>
        <w:tabs>
          <w:tab w:val="clear" w:pos="708"/>
          <w:tab w:val="left" w:pos="284" w:leader="none"/>
          <w:tab w:val="left" w:pos="709" w:leader="none"/>
          <w:tab w:val="left" w:pos="1134" w:leader="none"/>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22"/>
        </w:numPr>
        <w:tabs>
          <w:tab w:val="clear" w:pos="708"/>
          <w:tab w:val="left" w:pos="284" w:leader="none"/>
          <w:tab w:val="left" w:pos="1134" w:leader="none"/>
        </w:tabs>
        <w:ind w:left="0" w:firstLine="709"/>
        <w:jc w:val="both"/>
        <w:rPr>
          <w:bCs/>
        </w:rPr>
      </w:pPr>
      <w:r>
        <w:rPr>
          <w:bCs/>
        </w:rPr>
        <w:t>Споры, у</w:t>
      </w:r>
      <w:r>
        <w:rPr>
          <w:bCs/>
          <w:shd w:fill="auto" w:val="clear"/>
        </w:rPr>
        <w:t xml:space="preserve">казанные в пункте 8.1 Договора, которые не были урегулированы Сторонами путем переговоров, подлежат разрешению в Арбитражном суде </w:t>
      </w:r>
      <w:r>
        <w:rPr>
          <w:bCs/>
          <w:shd w:fill="auto" w:val="clear"/>
        </w:rPr>
        <w:t>г. Хабаровске</w:t>
      </w:r>
      <w:r>
        <w:rPr>
          <w:bCs/>
          <w:shd w:fill="auto" w:val="clear"/>
        </w:rPr>
        <w:t xml:space="preserve"> в соответствии с законодательством Российской Федерации.</w:t>
      </w:r>
    </w:p>
    <w:p>
      <w:pPr>
        <w:pStyle w:val="ListParagraph"/>
        <w:numPr>
          <w:ilvl w:val="1"/>
          <w:numId w:val="22"/>
        </w:numPr>
        <w:tabs>
          <w:tab w:val="clear" w:pos="708"/>
          <w:tab w:val="left" w:pos="284" w:leader="none"/>
          <w:tab w:val="left" w:pos="1134" w:leader="none"/>
        </w:tabs>
        <w:ind w:left="0" w:firstLine="709"/>
        <w:jc w:val="both"/>
        <w:rPr>
          <w:highlight w:val="none"/>
          <w:shd w:fill="auto" w:val="clear"/>
        </w:rPr>
      </w:pPr>
      <w:r>
        <w:rPr>
          <w:bCs/>
          <w:shd w:fill="auto" w:val="clear"/>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14.8 Договора.</w:t>
      </w:r>
    </w:p>
    <w:p>
      <w:pPr>
        <w:pStyle w:val="ListParagraph"/>
        <w:numPr>
          <w:ilvl w:val="1"/>
          <w:numId w:val="22"/>
        </w:numPr>
        <w:tabs>
          <w:tab w:val="clear" w:pos="708"/>
          <w:tab w:val="left" w:pos="284" w:leader="none"/>
          <w:tab w:val="left" w:pos="1134" w:leader="none"/>
        </w:tabs>
        <w:ind w:left="0" w:firstLine="709"/>
        <w:jc w:val="both"/>
        <w:rPr>
          <w:bCs/>
        </w:rPr>
      </w:pPr>
      <w:r>
        <w:rPr>
          <w:bCs/>
          <w:shd w:fill="auto" w:val="clear"/>
        </w:rPr>
        <w:t>Срок для рассмотрения претензии – 15 (п</w:t>
      </w:r>
      <w:r>
        <w:rPr>
          <w:bCs/>
        </w:rPr>
        <w:t>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22"/>
        </w:numPr>
        <w:tabs>
          <w:tab w:val="clear" w:pos="708"/>
          <w:tab w:val="left" w:pos="284" w:leader="none"/>
          <w:tab w:val="left" w:pos="1134" w:leader="none"/>
        </w:tabs>
        <w:ind w:left="0" w:firstLine="709"/>
        <w:jc w:val="both"/>
        <w:rPr>
          <w:bCs/>
        </w:rPr>
      </w:pPr>
      <w:r>
        <w:rPr>
          <w:bCs/>
        </w:rPr>
        <w:t>Условия настоящего раздела сохраняют свою силу в случае признания Договора незаключенным и / или недействительным.</w:t>
      </w:r>
    </w:p>
    <w:p>
      <w:pPr>
        <w:pStyle w:val="ListParagraph"/>
        <w:tabs>
          <w:tab w:val="clear" w:pos="708"/>
          <w:tab w:val="left" w:pos="284" w:leader="none"/>
          <w:tab w:val="left" w:pos="1134" w:leader="none"/>
        </w:tabs>
        <w:ind w:left="709" w:hanging="0"/>
        <w:jc w:val="both"/>
        <w:rPr>
          <w:bCs/>
        </w:rPr>
      </w:pPr>
      <w:r>
        <w:rPr>
          <w:bCs/>
        </w:rPr>
      </w:r>
    </w:p>
    <w:p>
      <w:pPr>
        <w:pStyle w:val="ListParagraph"/>
        <w:numPr>
          <w:ilvl w:val="0"/>
          <w:numId w:val="22"/>
        </w:numPr>
        <w:tabs>
          <w:tab w:val="clear" w:pos="708"/>
          <w:tab w:val="left" w:pos="284" w:leader="none"/>
          <w:tab w:val="left" w:pos="1134" w:leader="none"/>
        </w:tabs>
        <w:ind w:left="0" w:hanging="0"/>
        <w:jc w:val="center"/>
        <w:rPr>
          <w:bCs/>
        </w:rPr>
      </w:pPr>
      <w:r>
        <w:rPr>
          <w:b/>
          <w:bCs/>
        </w:rPr>
        <w:t>Антикоррупционная оговорка</w:t>
      </w:r>
    </w:p>
    <w:p>
      <w:pPr>
        <w:pStyle w:val="ListParagraph"/>
        <w:widowControl w:val="false"/>
        <w:numPr>
          <w:ilvl w:val="1"/>
          <w:numId w:val="22"/>
        </w:numPr>
        <w:shd w:val="clear" w:color="auto" w:fill="FFFFFF"/>
        <w:tabs>
          <w:tab w:val="clear" w:pos="708"/>
          <w:tab w:val="left" w:pos="709" w:leader="none"/>
        </w:tabs>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8"/>
          <w:tab w:val="left" w:pos="709" w:leader="none"/>
        </w:tabs>
        <w:ind w:firstLine="709"/>
        <w:jc w:val="both"/>
        <w:rPr>
          <w:bCs/>
          <w:color w:val="000000"/>
          <w:lang w:val="ru-RU"/>
        </w:rPr>
      </w:pPr>
      <w:r>
        <w:rPr>
          <w:bCs/>
          <w:color w:val="000000"/>
          <w:lang w:val="ru-RU"/>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8"/>
          <w:tab w:val="left" w:pos="709" w:leader="none"/>
        </w:tabs>
        <w:ind w:firstLine="709"/>
        <w:jc w:val="both"/>
        <w:rPr>
          <w:bCs/>
          <w:color w:val="000000"/>
          <w:lang w:val="ru-RU"/>
        </w:rPr>
      </w:pPr>
      <w:r>
        <w:rPr>
          <w:bCs/>
          <w:color w:val="000000"/>
          <w:lang w:val="ru-RU"/>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8"/>
          <w:tab w:val="left" w:pos="709" w:leader="none"/>
        </w:tabs>
        <w:ind w:firstLine="709"/>
        <w:jc w:val="both"/>
        <w:rPr>
          <w:bCs/>
          <w:color w:val="000000"/>
          <w:lang w:val="ru-RU"/>
        </w:rPr>
      </w:pPr>
      <w:r>
        <w:rPr>
          <w:bCs/>
          <w:color w:val="000000"/>
          <w:lang w:val="ru-RU"/>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08"/>
          <w:tab w:val="left" w:pos="709" w:leader="none"/>
        </w:tabs>
        <w:ind w:firstLine="709"/>
        <w:jc w:val="both"/>
        <w:rPr>
          <w:bCs/>
          <w:color w:val="000000"/>
          <w:lang w:val="ru-RU"/>
        </w:rPr>
      </w:pPr>
      <w:r>
        <w:rPr>
          <w:bCs/>
          <w:color w:val="000000"/>
          <w:lang w:val="ru-RU"/>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8"/>
          <w:tab w:val="left" w:pos="709" w:leader="none"/>
        </w:tabs>
        <w:ind w:firstLine="709"/>
        <w:jc w:val="both"/>
        <w:rPr>
          <w:bCs/>
          <w:color w:val="000000"/>
          <w:lang w:val="ru-RU"/>
        </w:rPr>
      </w:pPr>
      <w:r>
        <w:rPr>
          <w:bCs/>
          <w:color w:val="000000"/>
          <w:lang w:val="ru-RU"/>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8"/>
          <w:tab w:val="left" w:pos="567" w:leader="none"/>
          <w:tab w:val="left" w:pos="709" w:leader="none"/>
        </w:tabs>
        <w:ind w:firstLine="709"/>
        <w:jc w:val="both"/>
        <w:rPr>
          <w:color w:val="000000"/>
          <w:lang w:val="ru-RU"/>
        </w:rPr>
      </w:pPr>
      <w:r>
        <w:rPr>
          <w:color w:val="000000"/>
          <w:lang w:val="ru-RU"/>
        </w:rPr>
        <w:t xml:space="preserve">9.7.  Каналы связи Линия доверия Группы РусГидро: </w:t>
      </w:r>
    </w:p>
    <w:p>
      <w:pPr>
        <w:pStyle w:val="Normal"/>
        <w:shd w:val="clear" w:color="auto" w:fill="FFFFFF"/>
        <w:tabs>
          <w:tab w:val="clear" w:pos="708"/>
          <w:tab w:val="left" w:pos="567" w:leader="none"/>
          <w:tab w:val="left" w:pos="709" w:leader="none"/>
        </w:tabs>
        <w:ind w:firstLine="709"/>
        <w:jc w:val="both"/>
        <w:rPr>
          <w:lang w:val="ru-RU"/>
        </w:rPr>
      </w:pPr>
      <w:r>
        <w:rPr>
          <w:lang w:val="ru-RU"/>
        </w:rPr>
        <w:t xml:space="preserve">9.7.1. Электронная почта: </w:t>
      </w:r>
      <w:r>
        <w:rPr/>
        <w:t>ld</w:t>
      </w:r>
      <w:r>
        <w:rPr>
          <w:lang w:val="ru-RU"/>
        </w:rPr>
        <w:t>@</w:t>
      </w:r>
      <w:r>
        <w:rPr/>
        <w:t>rushydro</w:t>
      </w:r>
      <w:r>
        <w:rPr>
          <w:lang w:val="ru-RU"/>
        </w:rPr>
        <w:t>.</w:t>
      </w:r>
      <w:r>
        <w:rPr/>
        <w:t>ru</w:t>
      </w:r>
      <w:r>
        <w:rPr>
          <w:lang w:val="ru-RU"/>
        </w:rPr>
        <w:t>.</w:t>
      </w:r>
    </w:p>
    <w:p>
      <w:pPr>
        <w:pStyle w:val="Normal"/>
        <w:shd w:val="clear" w:color="auto" w:fill="FFFFFF"/>
        <w:tabs>
          <w:tab w:val="clear" w:pos="708"/>
          <w:tab w:val="left" w:pos="567" w:leader="none"/>
          <w:tab w:val="left" w:pos="709" w:leader="none"/>
        </w:tabs>
        <w:ind w:firstLine="709"/>
        <w:jc w:val="both"/>
        <w:rPr>
          <w:lang w:val="ru-RU"/>
        </w:rPr>
      </w:pPr>
      <w:r>
        <w:rPr>
          <w:lang w:val="ru-RU"/>
        </w:rPr>
        <w:t xml:space="preserve">9.7.2. Специальная форма «обратной связи», размещенная на официальном сайте Общества в сети интернет: </w:t>
      </w:r>
      <w:r>
        <w:rPr/>
        <w:t>http</w:t>
      </w:r>
      <w:r>
        <w:rPr>
          <w:lang w:val="ru-RU"/>
        </w:rPr>
        <w:t>://</w:t>
      </w:r>
      <w:r>
        <w:rPr/>
        <w:t>www</w:t>
      </w:r>
      <w:r>
        <w:rPr>
          <w:lang w:val="ru-RU"/>
        </w:rPr>
        <w:t>.</w:t>
      </w:r>
      <w:r>
        <w:rPr/>
        <w:t>rushydro</w:t>
      </w:r>
      <w:r>
        <w:rPr>
          <w:lang w:val="ru-RU"/>
        </w:rPr>
        <w:t>.</w:t>
      </w:r>
      <w:r>
        <w:rPr/>
        <w:t>ru</w:t>
      </w:r>
      <w:r>
        <w:rPr>
          <w:lang w:val="ru-RU"/>
        </w:rPr>
        <w:t>/ (далее перейти по ссылке «Линия доверия» и заполнить поля специальной формы «обратной связи»);</w:t>
      </w:r>
    </w:p>
    <w:p>
      <w:pPr>
        <w:pStyle w:val="Normal"/>
        <w:tabs>
          <w:tab w:val="clear" w:pos="708"/>
          <w:tab w:val="left" w:pos="709" w:leader="none"/>
        </w:tabs>
        <w:ind w:firstLine="709"/>
        <w:jc w:val="both"/>
        <w:rPr>
          <w:lang w:val="ru-RU"/>
        </w:rPr>
      </w:pPr>
      <w:r>
        <w:rPr>
          <w:lang w:val="ru-RU"/>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8"/>
          <w:tab w:val="left" w:pos="284" w:leader="none"/>
          <w:tab w:val="left" w:pos="567" w:leader="none"/>
          <w:tab w:val="left" w:pos="1134" w:leader="none"/>
        </w:tabs>
        <w:ind w:left="0" w:firstLine="709"/>
        <w:jc w:val="both"/>
        <w:rPr>
          <w:b/>
          <w:bCs/>
        </w:rPr>
      </w:pPr>
      <w:r>
        <w:rPr>
          <w:b/>
          <w:bCs/>
        </w:rPr>
      </w:r>
    </w:p>
    <w:p>
      <w:pPr>
        <w:pStyle w:val="ListParagraph"/>
        <w:numPr>
          <w:ilvl w:val="0"/>
          <w:numId w:val="22"/>
        </w:numPr>
        <w:shd w:val="clear" w:color="auto" w:fill="FFFFFF"/>
        <w:tabs>
          <w:tab w:val="clear" w:pos="708"/>
          <w:tab w:val="left" w:pos="426" w:leader="none"/>
        </w:tabs>
        <w:ind w:left="0" w:hanging="0"/>
        <w:jc w:val="center"/>
        <w:rPr>
          <w:b/>
          <w:bCs/>
        </w:rPr>
      </w:pPr>
      <w:r>
        <w:rPr>
          <w:b/>
          <w:bCs/>
        </w:rPr>
        <w:t>Обстоятельства непреодолимой силы (форс-мажор)</w:t>
      </w:r>
    </w:p>
    <w:p>
      <w:pPr>
        <w:pStyle w:val="ListParagraph"/>
        <w:numPr>
          <w:ilvl w:val="1"/>
          <w:numId w:val="22"/>
        </w:numPr>
        <w:shd w:val="clear" w:color="auto" w:fill="FFFFFF"/>
        <w:tabs>
          <w:tab w:val="clear" w:pos="708"/>
          <w:tab w:val="left" w:pos="426" w:leader="none"/>
          <w:tab w:val="left" w:pos="1418" w:leader="none"/>
        </w:tabs>
        <w:ind w:left="0" w:firstLine="709"/>
        <w:jc w:val="both"/>
        <w:rPr>
          <w:b/>
          <w:bCs/>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22"/>
        </w:numPr>
        <w:shd w:val="clear" w:color="auto" w:fill="FFFFFF"/>
        <w:tabs>
          <w:tab w:val="clear" w:pos="708"/>
          <w:tab w:val="left" w:pos="426" w:leader="none"/>
          <w:tab w:val="left" w:pos="1418" w:leader="none"/>
        </w:tabs>
        <w:ind w:left="0" w:firstLine="709"/>
        <w:jc w:val="both"/>
        <w:rPr>
          <w:b/>
          <w:bCs/>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22"/>
        </w:numPr>
        <w:shd w:val="clear" w:color="auto" w:fill="FFFFFF"/>
        <w:tabs>
          <w:tab w:val="clear" w:pos="708"/>
          <w:tab w:val="left" w:pos="426" w:leader="none"/>
          <w:tab w:val="left" w:pos="1418" w:leader="none"/>
        </w:tabs>
        <w:ind w:left="0" w:firstLine="709"/>
        <w:jc w:val="both"/>
        <w:rPr>
          <w:b/>
          <w:bCs/>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22"/>
        </w:numPr>
        <w:shd w:val="clear" w:color="auto" w:fill="FFFFFF"/>
        <w:tabs>
          <w:tab w:val="clear" w:pos="708"/>
          <w:tab w:val="left" w:pos="426" w:leader="none"/>
          <w:tab w:val="left" w:pos="1418" w:leader="none"/>
        </w:tabs>
        <w:ind w:left="0" w:firstLine="709"/>
        <w:jc w:val="both"/>
        <w:rPr>
          <w:b/>
          <w:bCs/>
        </w:rPr>
      </w:pPr>
      <w: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22"/>
        </w:numPr>
        <w:shd w:val="clear" w:color="auto" w:fill="FFFFFF"/>
        <w:tabs>
          <w:tab w:val="clear" w:pos="708"/>
          <w:tab w:val="left" w:pos="426" w:leader="none"/>
          <w:tab w:val="left" w:pos="1418" w:leader="none"/>
        </w:tabs>
        <w:ind w:left="0" w:firstLine="709"/>
        <w:jc w:val="both"/>
        <w:rPr>
          <w:b/>
          <w:bCs/>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22"/>
        </w:numPr>
        <w:shd w:val="clear" w:color="auto" w:fill="FFFFFF"/>
        <w:tabs>
          <w:tab w:val="clear" w:pos="708"/>
          <w:tab w:val="left" w:pos="426" w:leader="none"/>
          <w:tab w:val="left" w:pos="1418" w:leader="none"/>
        </w:tabs>
        <w:ind w:left="0" w:firstLine="709"/>
        <w:jc w:val="both"/>
        <w:rPr>
          <w:b/>
          <w:bCs/>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8"/>
          <w:tab w:val="left" w:pos="568" w:leader="none"/>
          <w:tab w:val="left" w:pos="141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ListParagraph"/>
        <w:shd w:val="clear" w:color="auto" w:fill="FFFFFF"/>
        <w:tabs>
          <w:tab w:val="clear" w:pos="708"/>
          <w:tab w:val="left" w:pos="568" w:leader="none"/>
          <w:tab w:val="left" w:pos="1418" w:leader="none"/>
        </w:tabs>
        <w:ind w:left="0" w:firstLine="709"/>
        <w:jc w:val="both"/>
        <w:rPr>
          <w:bCs/>
        </w:rPr>
      </w:pPr>
      <w:r>
        <w:rPr>
          <w:bCs/>
        </w:rPr>
      </w:r>
    </w:p>
    <w:p>
      <w:pPr>
        <w:pStyle w:val="ListParagraph"/>
        <w:numPr>
          <w:ilvl w:val="0"/>
          <w:numId w:val="22"/>
        </w:numPr>
        <w:shd w:val="clear" w:color="auto" w:fill="FFFFFF"/>
        <w:tabs>
          <w:tab w:val="clear" w:pos="708"/>
          <w:tab w:val="left" w:pos="426" w:leader="none"/>
          <w:tab w:val="left" w:pos="1418" w:leader="none"/>
        </w:tabs>
        <w:ind w:left="0" w:hanging="0"/>
        <w:jc w:val="center"/>
        <w:rPr>
          <w:bCs/>
        </w:rPr>
      </w:pPr>
      <w:r>
        <w:rPr>
          <w:b/>
          <w:bCs/>
        </w:rPr>
        <w:t>Особые положения</w:t>
      </w:r>
    </w:p>
    <w:p>
      <w:pPr>
        <w:pStyle w:val="ListParagraph"/>
        <w:numPr>
          <w:ilvl w:val="1"/>
          <w:numId w:val="22"/>
        </w:numPr>
        <w:shd w:val="clear" w:color="auto" w:fill="FFFFFF"/>
        <w:tabs>
          <w:tab w:val="clear" w:pos="708"/>
          <w:tab w:val="left" w:pos="426" w:leader="none"/>
          <w:tab w:val="left" w:pos="1418" w:leader="none"/>
        </w:tabs>
        <w:ind w:left="0" w:firstLine="709"/>
        <w:jc w:val="both"/>
        <w:rPr>
          <w:bCs/>
        </w:rPr>
      </w:pPr>
      <w:r>
        <w:rPr>
          <w:bCs/>
        </w:rPr>
        <w:t>Исполнитель обязуется не привлекать и не допускать привлечения к исполнению обязательств по Договору организации:</w:t>
      </w:r>
    </w:p>
    <w:p>
      <w:pPr>
        <w:pStyle w:val="ListParagraph"/>
        <w:numPr>
          <w:ilvl w:val="1"/>
          <w:numId w:val="10"/>
        </w:numPr>
        <w:shd w:val="clear" w:color="auto" w:fill="FFFFFF"/>
        <w:tabs>
          <w:tab w:val="clear" w:pos="708"/>
          <w:tab w:val="left" w:pos="1134" w:leader="none"/>
        </w:tabs>
        <w:ind w:left="0" w:firstLine="709"/>
        <w:jc w:val="both"/>
        <w:rPr>
          <w:bCs/>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rPr>
          <w:t>№ 18162/09</w:t>
        </w:r>
      </w:hyperlink>
      <w:r>
        <w:rPr>
          <w:bCs/>
        </w:rPr>
        <w:t xml:space="preserve"> и от 25.05.2010 </w:t>
      </w:r>
      <w:hyperlink r:id="rId3">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10"/>
        </w:numPr>
        <w:shd w:val="clear" w:color="auto" w:fill="FFFFFF"/>
        <w:tabs>
          <w:tab w:val="clear" w:pos="708"/>
          <w:tab w:val="left" w:pos="1134" w:leader="none"/>
        </w:tabs>
        <w:ind w:left="0" w:firstLine="709"/>
        <w:jc w:val="both"/>
        <w:rPr>
          <w:bCs/>
        </w:rPr>
      </w:pPr>
      <w:r>
        <w:rPr>
          <w:bCs/>
        </w:rPr>
        <w:t xml:space="preserve">соответствующие </w:t>
      </w:r>
      <w:hyperlink r:id="rId4">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numPr>
          <w:ilvl w:val="1"/>
          <w:numId w:val="22"/>
        </w:numPr>
        <w:shd w:val="clear" w:color="auto" w:fill="FFFFFF"/>
        <w:tabs>
          <w:tab w:val="clear" w:pos="708"/>
          <w:tab w:val="left" w:pos="1134" w:leader="none"/>
        </w:tabs>
        <w:ind w:left="0" w:firstLine="709"/>
        <w:jc w:val="both"/>
        <w:rPr>
          <w:bCs/>
        </w:rPr>
      </w:pPr>
      <w:r>
        <w:rPr>
          <w:bCs/>
        </w:rPr>
        <w:t>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11.1 Договора, а также обеспечить прекращение участия таких организаций в исполнении Договора.</w:t>
      </w:r>
    </w:p>
    <w:p>
      <w:pPr>
        <w:pStyle w:val="ListParagraph"/>
        <w:numPr>
          <w:ilvl w:val="1"/>
          <w:numId w:val="22"/>
        </w:numPr>
        <w:shd w:val="clear" w:color="auto" w:fill="FFFFFF"/>
        <w:tabs>
          <w:tab w:val="clear" w:pos="708"/>
          <w:tab w:val="left" w:pos="1134" w:leader="none"/>
        </w:tabs>
        <w:ind w:left="0" w:firstLine="709"/>
        <w:jc w:val="both"/>
        <w:rPr>
          <w:bCs/>
        </w:rPr>
      </w:pPr>
      <w:r>
        <w:rPr>
          <w:bCs/>
        </w:rPr>
        <w:t>В случае нарушения Исполнителем обязательств, установленных пунктами 11.1, 11.2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pPr>
        <w:pStyle w:val="ListParagraph"/>
        <w:numPr>
          <w:ilvl w:val="1"/>
          <w:numId w:val="22"/>
        </w:numPr>
        <w:shd w:val="clear" w:color="auto" w:fill="FFFFFF"/>
        <w:tabs>
          <w:tab w:val="clear" w:pos="708"/>
          <w:tab w:val="left" w:pos="1134" w:leader="none"/>
        </w:tabs>
        <w:ind w:left="0" w:firstLine="709"/>
        <w:jc w:val="both"/>
        <w:rPr>
          <w:bCs/>
        </w:rPr>
      </w:pPr>
      <w:r>
        <w:rPr>
          <w:bCs/>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11.1, 11.2 Договора.</w:t>
      </w:r>
    </w:p>
    <w:p>
      <w:pPr>
        <w:pStyle w:val="ListParagraph"/>
        <w:numPr>
          <w:ilvl w:val="1"/>
          <w:numId w:val="22"/>
        </w:numPr>
        <w:shd w:val="clear" w:color="auto" w:fill="FFFFFF"/>
        <w:tabs>
          <w:tab w:val="clear" w:pos="708"/>
          <w:tab w:val="left" w:pos="1134" w:leader="none"/>
        </w:tabs>
        <w:ind w:left="0" w:firstLine="709"/>
        <w:jc w:val="both"/>
        <w:rPr>
          <w:bCs/>
        </w:rPr>
      </w:pPr>
      <w:bookmarkStart w:id="12" w:name="_Ref373243071"/>
      <w:r>
        <w:rPr>
          <w:bCs/>
        </w:rPr>
        <w:t>Штраф, предусмотренный пунктом 11.4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12.3 Договора.</w:t>
      </w:r>
      <w:bookmarkEnd w:id="12"/>
    </w:p>
    <w:p>
      <w:pPr>
        <w:pStyle w:val="ListParagraph"/>
        <w:numPr>
          <w:ilvl w:val="1"/>
          <w:numId w:val="22"/>
        </w:numPr>
        <w:shd w:val="clear" w:color="auto" w:fill="FFFFFF"/>
        <w:tabs>
          <w:tab w:val="clear" w:pos="708"/>
          <w:tab w:val="left" w:pos="1134" w:leader="none"/>
        </w:tabs>
        <w:ind w:left="0" w:firstLine="709"/>
        <w:jc w:val="both"/>
        <w:rPr>
          <w:bCs/>
        </w:rPr>
      </w:pPr>
      <w:r>
        <w:rPr>
          <w:bCs/>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11.4 Договора. При этом Заказчик не будет считаться просрочившим и / или нарушившим свои обязательства по Договору.</w:t>
      </w:r>
    </w:p>
    <w:p>
      <w:pPr>
        <w:pStyle w:val="ListParagraph"/>
        <w:numPr>
          <w:ilvl w:val="1"/>
          <w:numId w:val="22"/>
        </w:numPr>
        <w:shd w:val="clear" w:color="auto" w:fill="FFFFFF"/>
        <w:tabs>
          <w:tab w:val="clear" w:pos="708"/>
          <w:tab w:val="left" w:pos="1134" w:leader="none"/>
        </w:tabs>
        <w:ind w:left="0" w:firstLine="709"/>
        <w:jc w:val="both"/>
        <w:rPr>
          <w:bCs/>
        </w:rPr>
      </w:pPr>
      <w:r>
        <w:rPr>
          <w:bCs/>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Normal"/>
        <w:shd w:val="clear" w:color="auto" w:fill="FFFFFF"/>
        <w:tabs>
          <w:tab w:val="clear" w:pos="708"/>
          <w:tab w:val="left" w:pos="1134" w:leader="none"/>
        </w:tabs>
        <w:ind w:left="709" w:hanging="0"/>
        <w:jc w:val="both"/>
        <w:rPr>
          <w:bCs/>
          <w:lang w:val="ru-RU"/>
        </w:rPr>
      </w:pPr>
      <w:r>
        <w:rPr>
          <w:bCs/>
          <w:lang w:val="ru-RU"/>
        </w:rPr>
      </w:r>
    </w:p>
    <w:p>
      <w:pPr>
        <w:pStyle w:val="ListParagraph"/>
        <w:numPr>
          <w:ilvl w:val="0"/>
          <w:numId w:val="22"/>
        </w:numPr>
        <w:shd w:val="clear" w:color="auto" w:fill="FFFFFF"/>
        <w:tabs>
          <w:tab w:val="clear" w:pos="708"/>
          <w:tab w:val="left" w:pos="426" w:leader="none"/>
          <w:tab w:val="left" w:pos="1134" w:leader="none"/>
        </w:tabs>
        <w:ind w:left="0" w:hanging="0"/>
        <w:jc w:val="center"/>
        <w:rPr>
          <w:bCs/>
        </w:rPr>
      </w:pPr>
      <w:r>
        <w:rPr>
          <w:b/>
          <w:bCs/>
        </w:rPr>
        <w:t>Заверения</w:t>
      </w:r>
      <w:r>
        <w:rPr>
          <w:b/>
        </w:rPr>
        <w:t xml:space="preserve"> Сторон</w:t>
      </w:r>
    </w:p>
    <w:p>
      <w:pPr>
        <w:pStyle w:val="ListParagraph"/>
        <w:numPr>
          <w:ilvl w:val="1"/>
          <w:numId w:val="22"/>
        </w:numPr>
        <w:shd w:val="clear" w:color="auto" w:fill="FFFFFF"/>
        <w:tabs>
          <w:tab w:val="clear" w:pos="708"/>
          <w:tab w:val="left" w:pos="426" w:leader="none"/>
          <w:tab w:val="left" w:pos="1134" w:leader="none"/>
        </w:tabs>
        <w:ind w:left="0" w:firstLine="709"/>
        <w:jc w:val="both"/>
        <w:rPr>
          <w:bCs/>
        </w:rPr>
      </w:pPr>
      <w:r>
        <w:rPr>
          <w:bCs/>
        </w:rPr>
        <w:t>Каждая</w:t>
      </w:r>
      <w:r>
        <w:rPr/>
        <w:t xml:space="preserve"> из Сторон заявляет и подтверждает другой Стороне, что: </w:t>
      </w:r>
    </w:p>
    <w:p>
      <w:pPr>
        <w:pStyle w:val="ListParagraph"/>
        <w:numPr>
          <w:ilvl w:val="0"/>
          <w:numId w:val="7"/>
        </w:numPr>
        <w:shd w:val="clear" w:color="auto" w:fill="FFFFFF"/>
        <w:tabs>
          <w:tab w:val="clear" w:pos="708"/>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7"/>
        </w:numPr>
        <w:shd w:val="clear" w:color="auto" w:fill="FFFFFF"/>
        <w:tabs>
          <w:tab w:val="clear" w:pos="708"/>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7"/>
        </w:numPr>
        <w:shd w:val="clear" w:color="auto" w:fill="FFFFFF"/>
        <w:tabs>
          <w:tab w:val="clear" w:pos="708"/>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7"/>
        </w:numPr>
        <w:shd w:val="clear" w:color="auto" w:fill="FFFFFF"/>
        <w:tabs>
          <w:tab w:val="clear" w:pos="708"/>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7"/>
        </w:numPr>
        <w:shd w:val="clear" w:color="auto" w:fill="FFFFFF"/>
        <w:tabs>
          <w:tab w:val="clear" w:pos="708"/>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22"/>
        </w:numPr>
        <w:shd w:val="clear" w:color="auto" w:fill="FFFFFF"/>
        <w:tabs>
          <w:tab w:val="clear" w:pos="708"/>
          <w:tab w:val="left" w:pos="1134" w:leader="none"/>
          <w:tab w:val="left" w:pos="1418" w:leader="none"/>
        </w:tabs>
        <w:ind w:left="0" w:firstLine="709"/>
        <w:jc w:val="both"/>
        <w:rPr/>
      </w:pPr>
      <w:r>
        <w:rPr>
          <w:bCs/>
        </w:rPr>
        <w:t>Исполнитель</w:t>
      </w:r>
      <w:r>
        <w:rPr/>
        <w:t xml:space="preserve"> заявляет и заверяет Заказчика в том, что на момент заключения Договора:</w:t>
      </w:r>
    </w:p>
    <w:p>
      <w:pPr>
        <w:pStyle w:val="ListParagraph"/>
        <w:numPr>
          <w:ilvl w:val="0"/>
          <w:numId w:val="9"/>
        </w:numPr>
        <w:shd w:val="clear" w:color="auto" w:fill="FFFFFF"/>
        <w:tabs>
          <w:tab w:val="clear" w:pos="708"/>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9"/>
        </w:numPr>
        <w:shd w:val="clear" w:color="auto" w:fill="FFFFFF"/>
        <w:tabs>
          <w:tab w:val="clear" w:pos="708"/>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9"/>
        </w:numPr>
        <w:shd w:val="clear" w:color="auto" w:fill="FFFFFF"/>
        <w:tabs>
          <w:tab w:val="clear" w:pos="708"/>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9"/>
        </w:numPr>
        <w:shd w:val="clear" w:color="auto" w:fill="FFFFFF"/>
        <w:tabs>
          <w:tab w:val="clear" w:pos="708"/>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8"/>
        </w:numPr>
        <w:shd w:val="clear" w:color="auto" w:fill="FFFFFF"/>
        <w:tabs>
          <w:tab w:val="clear" w:pos="708"/>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pPr>
        <w:pStyle w:val="ListParagraph"/>
        <w:numPr>
          <w:ilvl w:val="0"/>
          <w:numId w:val="8"/>
        </w:numPr>
        <w:shd w:val="clear" w:color="auto" w:fill="FFFFFF"/>
        <w:tabs>
          <w:tab w:val="clear" w:pos="708"/>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ListParagraph"/>
        <w:numPr>
          <w:ilvl w:val="0"/>
          <w:numId w:val="8"/>
        </w:numPr>
        <w:shd w:val="clear" w:color="auto" w:fill="FFFFFF"/>
        <w:tabs>
          <w:tab w:val="clear" w:pos="708"/>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8"/>
        </w:numPr>
        <w:shd w:val="clear" w:color="auto" w:fill="FFFFFF"/>
        <w:tabs>
          <w:tab w:val="clear" w:pos="708"/>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8"/>
        </w:numPr>
        <w:shd w:val="clear" w:color="auto" w:fill="FFFFFF"/>
        <w:tabs>
          <w:tab w:val="clear" w:pos="708"/>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8"/>
        </w:numPr>
        <w:shd w:val="clear" w:color="auto" w:fill="FFFFFF"/>
        <w:tabs>
          <w:tab w:val="clear" w:pos="708"/>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numPr>
          <w:ilvl w:val="1"/>
          <w:numId w:val="22"/>
        </w:numPr>
        <w:shd w:val="clear" w:color="auto" w:fill="FFFFFF"/>
        <w:tabs>
          <w:tab w:val="clear" w:pos="708"/>
          <w:tab w:val="left" w:pos="1134" w:leader="none"/>
          <w:tab w:val="left" w:pos="1418" w:leader="none"/>
        </w:tabs>
        <w:ind w:left="0" w:firstLine="709"/>
        <w:jc w:val="both"/>
        <w:rPr/>
      </w:pPr>
      <w:r>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22"/>
        </w:numPr>
        <w:shd w:val="clear" w:color="auto" w:fill="FFFFFF"/>
        <w:tabs>
          <w:tab w:val="clear" w:pos="708"/>
          <w:tab w:val="left" w:pos="1134" w:leader="none"/>
          <w:tab w:val="left" w:pos="1418" w:leader="none"/>
        </w:tabs>
        <w:ind w:left="0" w:firstLine="709"/>
        <w:jc w:val="both"/>
        <w:rPr/>
      </w:pPr>
      <w:r>
        <w:rPr/>
        <w:t xml:space="preserve">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(пять процентов) от Цены Договора, указанной в пункте 4.1 Договора.</w:t>
      </w:r>
    </w:p>
    <w:p>
      <w:pPr>
        <w:pStyle w:val="ListParagraph"/>
        <w:numPr>
          <w:ilvl w:val="1"/>
          <w:numId w:val="22"/>
        </w:numPr>
        <w:shd w:val="clear" w:color="auto" w:fill="FFFFFF"/>
        <w:tabs>
          <w:tab w:val="clear" w:pos="708"/>
          <w:tab w:val="left" w:pos="1134" w:leader="none"/>
          <w:tab w:val="left" w:pos="1418" w:leader="none"/>
        </w:tabs>
        <w:ind w:left="0" w:firstLine="709"/>
        <w:jc w:val="both"/>
        <w:rPr/>
      </w:pPr>
      <w: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8"/>
          <w:tab w:val="left" w:pos="1134" w:leader="none"/>
          <w:tab w:val="left" w:pos="1418" w:leader="none"/>
        </w:tabs>
        <w:ind w:left="709" w:hanging="0"/>
        <w:jc w:val="both"/>
        <w:rPr/>
      </w:pPr>
      <w:r>
        <w:rPr/>
      </w:r>
    </w:p>
    <w:p>
      <w:pPr>
        <w:pStyle w:val="ListParagraph"/>
        <w:numPr>
          <w:ilvl w:val="0"/>
          <w:numId w:val="22"/>
        </w:numPr>
        <w:shd w:val="clear" w:color="auto" w:fill="FFFFFF"/>
        <w:tabs>
          <w:tab w:val="clear" w:pos="708"/>
          <w:tab w:val="left" w:pos="426" w:leader="none"/>
          <w:tab w:val="left" w:pos="1134" w:leader="none"/>
          <w:tab w:val="left" w:pos="1418" w:leader="none"/>
        </w:tabs>
        <w:ind w:left="0" w:hanging="0"/>
        <w:jc w:val="center"/>
        <w:rPr/>
      </w:pPr>
      <w:r>
        <w:rPr>
          <w:b/>
          <w:bCs/>
        </w:rPr>
        <w:t>П</w:t>
      </w:r>
      <w:r>
        <w:rPr>
          <w:b/>
        </w:rPr>
        <w:t>рекращение (расторжение) Договора</w:t>
      </w:r>
    </w:p>
    <w:p>
      <w:pPr>
        <w:pStyle w:val="ListParagraph"/>
        <w:numPr>
          <w:ilvl w:val="1"/>
          <w:numId w:val="22"/>
        </w:numPr>
        <w:shd w:val="clear" w:color="auto" w:fill="FFFFFF"/>
        <w:tabs>
          <w:tab w:val="clear" w:pos="708"/>
          <w:tab w:val="left" w:pos="1134" w:leader="none"/>
          <w:tab w:val="left" w:pos="1418" w:leader="none"/>
        </w:tabs>
        <w:ind w:left="0" w:firstLine="709"/>
        <w:jc w:val="both"/>
        <w:rPr/>
      </w:pPr>
      <w:r>
        <w:rPr/>
        <w:t>Договор может быть прекращен (расторг</w:t>
      </w:r>
      <w:r>
        <w:rPr>
          <w:shd w:fill="auto" w:val="clear"/>
        </w:rPr>
        <w:t>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14.8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w:t>
      </w:r>
      <w:r>
        <w:rPr/>
        <w:t>ати) календарных дней со дня его получения.</w:t>
      </w:r>
    </w:p>
    <w:p>
      <w:pPr>
        <w:pStyle w:val="ListParagraph"/>
        <w:numPr>
          <w:ilvl w:val="1"/>
          <w:numId w:val="22"/>
        </w:numPr>
        <w:shd w:val="clear" w:color="auto" w:fill="FFFFFF"/>
        <w:tabs>
          <w:tab w:val="clear" w:pos="708"/>
          <w:tab w:val="left" w:pos="1134" w:leader="none"/>
          <w:tab w:val="left" w:pos="1418" w:leader="none"/>
        </w:tabs>
        <w:ind w:left="0" w:firstLine="709"/>
        <w:jc w:val="both"/>
        <w:rPr/>
      </w:pPr>
      <w:r>
        <w:rP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8"/>
          <w:tab w:val="left" w:pos="1134" w:leader="none"/>
          <w:tab w:val="left" w:pos="1418"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numPr>
          <w:ilvl w:val="1"/>
          <w:numId w:val="22"/>
        </w:numPr>
        <w:shd w:val="clear" w:color="auto" w:fill="FFFFFF"/>
        <w:tabs>
          <w:tab w:val="clear" w:pos="708"/>
          <w:tab w:val="left" w:pos="1134" w:leader="none"/>
          <w:tab w:val="left" w:pos="1418" w:leader="none"/>
        </w:tabs>
        <w:ind w:left="0" w:firstLine="709"/>
        <w:jc w:val="both"/>
        <w:rPr/>
      </w:pPr>
      <w:r>
        <w:rP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ListParagraph"/>
        <w:shd w:val="clear" w:color="auto" w:fill="FFFFFF"/>
        <w:tabs>
          <w:tab w:val="clear" w:pos="708"/>
          <w:tab w:val="left" w:pos="1134" w:leader="none"/>
        </w:tabs>
        <w:ind w:left="0" w:firstLine="709"/>
        <w:jc w:val="both"/>
        <w:rPr/>
      </w:pPr>
      <w:r>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22"/>
        </w:numPr>
        <w:shd w:val="clear" w:color="auto" w:fill="FFFFFF"/>
        <w:tabs>
          <w:tab w:val="clear" w:pos="708"/>
          <w:tab w:val="left" w:pos="1134" w:leader="none"/>
        </w:tabs>
        <w:ind w:left="0" w:firstLine="709"/>
        <w:jc w:val="both"/>
        <w:rPr/>
      </w:pPr>
      <w:r>
        <w:rPr/>
        <w:t>Стороны установили, что существенным нарушением Договора Исполнителем является:</w:t>
      </w:r>
    </w:p>
    <w:p>
      <w:pPr>
        <w:pStyle w:val="ListParagraph"/>
        <w:numPr>
          <w:ilvl w:val="0"/>
          <w:numId w:val="6"/>
        </w:numPr>
        <w:tabs>
          <w:tab w:val="clear" w:pos="708"/>
          <w:tab w:val="left" w:pos="1134" w:leader="none"/>
        </w:tabs>
        <w:ind w:left="0" w:firstLine="709"/>
        <w:jc w:val="both"/>
        <w:rPr/>
      </w:pPr>
      <w:r>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numPr>
          <w:ilvl w:val="0"/>
          <w:numId w:val="6"/>
        </w:numPr>
        <w:tabs>
          <w:tab w:val="clear" w:pos="708"/>
          <w:tab w:val="left" w:pos="1134" w:leader="none"/>
        </w:tabs>
        <w:ind w:left="0" w:firstLine="709"/>
        <w:jc w:val="both"/>
        <w:rPr/>
      </w:pPr>
      <w:r>
        <w:rP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pPr>
        <w:pStyle w:val="ListParagraph"/>
        <w:numPr>
          <w:ilvl w:val="0"/>
          <w:numId w:val="6"/>
        </w:numPr>
        <w:tabs>
          <w:tab w:val="clear" w:pos="708"/>
          <w:tab w:val="left" w:pos="1134" w:leader="none"/>
        </w:tabs>
        <w:ind w:left="0" w:firstLine="709"/>
        <w:jc w:val="both"/>
        <w:rPr/>
      </w:pPr>
      <w:r>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numPr>
          <w:ilvl w:val="0"/>
          <w:numId w:val="6"/>
        </w:numPr>
        <w:tabs>
          <w:tab w:val="clear" w:pos="708"/>
          <w:tab w:val="left" w:pos="1134" w:leader="none"/>
        </w:tabs>
        <w:ind w:left="0" w:firstLine="709"/>
        <w:jc w:val="both"/>
        <w:rPr/>
      </w:pPr>
      <w:r>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pPr>
        <w:pStyle w:val="ListParagraph"/>
        <w:numPr>
          <w:ilvl w:val="1"/>
          <w:numId w:val="22"/>
        </w:numPr>
        <w:shd w:val="clear" w:color="auto" w:fill="FFFFFF"/>
        <w:tabs>
          <w:tab w:val="clear" w:pos="708"/>
          <w:tab w:val="left" w:pos="1134" w:leader="none"/>
        </w:tabs>
        <w:ind w:left="0" w:firstLine="709"/>
        <w:jc w:val="both"/>
        <w:rPr/>
      </w:pPr>
      <w:r>
        <w:rPr/>
        <w:t xml:space="preserve">В случае отказа Заказчика от Договора в случаях, предусмотренных пунктами 13.2 - 13.4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pPr>
        <w:pStyle w:val="ListParagraph"/>
        <w:numPr>
          <w:ilvl w:val="1"/>
          <w:numId w:val="22"/>
        </w:numPr>
        <w:shd w:val="clear" w:color="auto" w:fill="FFFFFF"/>
        <w:tabs>
          <w:tab w:val="clear" w:pos="708"/>
          <w:tab w:val="left" w:pos="1134" w:leader="none"/>
        </w:tabs>
        <w:ind w:left="0" w:firstLine="709"/>
        <w:jc w:val="both"/>
        <w:rPr/>
      </w:pPr>
      <w:r>
        <w:rPr/>
        <w:t>С даты прекращения Договора Исполнитель обязан прекратить оказание Услуг, и в согласованные Сторонами сроки передать Заказчику результат Услуг, техническую и иную полученную документацию.</w:t>
      </w:r>
    </w:p>
    <w:p>
      <w:pPr>
        <w:pStyle w:val="ListParagraph"/>
        <w:numPr>
          <w:ilvl w:val="1"/>
          <w:numId w:val="22"/>
        </w:numPr>
        <w:shd w:val="clear" w:color="auto" w:fill="FFFFFF"/>
        <w:tabs>
          <w:tab w:val="clear" w:pos="708"/>
          <w:tab w:val="left" w:pos="1134" w:leader="none"/>
        </w:tabs>
        <w:ind w:left="0" w:firstLine="709"/>
        <w:jc w:val="both"/>
        <w:rPr/>
      </w:pPr>
      <w:r>
        <w:rP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8"/>
          <w:tab w:val="left" w:pos="1134" w:leader="none"/>
        </w:tabs>
        <w:ind w:left="709" w:hanging="0"/>
        <w:jc w:val="both"/>
        <w:rPr/>
      </w:pPr>
      <w:r>
        <w:rPr/>
      </w:r>
    </w:p>
    <w:p>
      <w:pPr>
        <w:pStyle w:val="ListParagraph"/>
        <w:numPr>
          <w:ilvl w:val="0"/>
          <w:numId w:val="22"/>
        </w:numPr>
        <w:shd w:val="clear" w:color="auto" w:fill="FFFFFF"/>
        <w:tabs>
          <w:tab w:val="clear" w:pos="708"/>
          <w:tab w:val="left" w:pos="426" w:leader="none"/>
          <w:tab w:val="left" w:pos="1134" w:leader="none"/>
        </w:tabs>
        <w:ind w:left="0" w:hanging="0"/>
        <w:jc w:val="center"/>
        <w:rPr/>
      </w:pPr>
      <w:r>
        <w:rPr>
          <w:b/>
          <w:bCs/>
        </w:rPr>
        <w:t>Зак</w:t>
      </w:r>
      <w:r>
        <w:rPr>
          <w:b/>
          <w:bCs/>
          <w:shd w:fill="auto" w:val="clear"/>
        </w:rPr>
        <w:t>лючительные положения</w:t>
      </w:r>
    </w:p>
    <w:p>
      <w:pPr>
        <w:pStyle w:val="ListParagraph"/>
        <w:numPr>
          <w:ilvl w:val="1"/>
          <w:numId w:val="22"/>
        </w:numPr>
        <w:shd w:val="clear" w:color="auto" w:fill="FFFFFF"/>
        <w:tabs>
          <w:tab w:val="clear" w:pos="708"/>
          <w:tab w:val="left" w:pos="426" w:leader="none"/>
          <w:tab w:val="left" w:pos="709" w:leader="none"/>
        </w:tabs>
        <w:ind w:left="0" w:firstLine="709"/>
        <w:jc w:val="both"/>
        <w:rPr>
          <w:highlight w:val="none"/>
          <w:shd w:fill="auto" w:val="clear"/>
        </w:rPr>
      </w:pPr>
      <w:r>
        <w:rPr>
          <w:shd w:fill="auto" w:val="clear"/>
        </w:rPr>
        <w:t xml:space="preserve">Договор вступает в силу с даты его подписания Сторонами и действует до полного исполнения ими принятых на себя обязательств. </w:t>
      </w:r>
    </w:p>
    <w:p>
      <w:pPr>
        <w:pStyle w:val="ListParagraph"/>
        <w:numPr>
          <w:ilvl w:val="1"/>
          <w:numId w:val="22"/>
        </w:numPr>
        <w:shd w:val="clear" w:color="auto" w:fill="FFFFFF"/>
        <w:tabs>
          <w:tab w:val="clear" w:pos="708"/>
          <w:tab w:val="left" w:pos="426" w:leader="none"/>
          <w:tab w:val="left" w:pos="709" w:leader="none"/>
        </w:tabs>
        <w:ind w:left="0" w:firstLine="709"/>
        <w:jc w:val="both"/>
        <w:rPr>
          <w:highlight w:val="none"/>
          <w:shd w:fill="auto" w:val="clear"/>
        </w:rPr>
      </w:pPr>
      <w:r>
        <w:rPr>
          <w:shd w:fill="auto" w:val="clear"/>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14.7 Договора. </w:t>
      </w:r>
    </w:p>
    <w:p>
      <w:pPr>
        <w:pStyle w:val="ListParagraph"/>
        <w:numPr>
          <w:ilvl w:val="1"/>
          <w:numId w:val="22"/>
        </w:numPr>
        <w:shd w:val="clear" w:color="auto" w:fill="FFFFFF"/>
        <w:tabs>
          <w:tab w:val="clear" w:pos="708"/>
          <w:tab w:val="left" w:pos="426" w:leader="none"/>
          <w:tab w:val="left" w:pos="709" w:leader="none"/>
        </w:tabs>
        <w:ind w:left="0" w:firstLine="709"/>
        <w:jc w:val="both"/>
        <w:rPr>
          <w:highlight w:val="none"/>
          <w:shd w:fill="auto" w:val="clear"/>
        </w:rPr>
      </w:pPr>
      <w:r>
        <w:rPr>
          <w:shd w:fill="auto" w:val="clea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22"/>
        </w:numPr>
        <w:shd w:val="clear" w:color="auto" w:fill="FFFFFF"/>
        <w:tabs>
          <w:tab w:val="clear" w:pos="708"/>
          <w:tab w:val="left" w:pos="426" w:leader="none"/>
          <w:tab w:val="left" w:pos="709" w:leader="none"/>
        </w:tabs>
        <w:ind w:left="0" w:firstLine="709"/>
        <w:jc w:val="both"/>
        <w:rPr>
          <w:highlight w:val="none"/>
          <w:shd w:fill="auto" w:val="clear"/>
        </w:rPr>
      </w:pPr>
      <w:r>
        <w:rPr>
          <w:shd w:fill="auto" w:val="clea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22"/>
        </w:numPr>
        <w:shd w:val="clear" w:color="auto" w:fill="FFFFFF"/>
        <w:tabs>
          <w:tab w:val="clear" w:pos="708"/>
          <w:tab w:val="left" w:pos="426" w:leader="none"/>
          <w:tab w:val="left" w:pos="709" w:leader="none"/>
        </w:tabs>
        <w:ind w:left="0" w:firstLine="709"/>
        <w:jc w:val="both"/>
        <w:rPr>
          <w:highlight w:val="none"/>
          <w:shd w:fill="auto" w:val="clear"/>
        </w:rPr>
      </w:pPr>
      <w:r>
        <w:rPr>
          <w:shd w:fill="auto" w:val="clear"/>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14.8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22"/>
        </w:numPr>
        <w:shd w:val="clear" w:color="auto" w:fill="FFFFFF"/>
        <w:tabs>
          <w:tab w:val="clear" w:pos="708"/>
          <w:tab w:val="left" w:pos="426" w:leader="none"/>
          <w:tab w:val="left" w:pos="709" w:leader="none"/>
        </w:tabs>
        <w:ind w:left="0" w:firstLine="709"/>
        <w:jc w:val="both"/>
        <w:rPr>
          <w:highlight w:val="none"/>
          <w:shd w:fill="auto" w:val="clear"/>
        </w:rPr>
      </w:pPr>
      <w:r>
        <w:rPr>
          <w:shd w:fill="auto" w:val="clear"/>
        </w:rPr>
        <w:t xml:space="preserve">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14.8 Договора. </w:t>
      </w:r>
    </w:p>
    <w:p>
      <w:pPr>
        <w:pStyle w:val="ListParagraph"/>
        <w:numPr>
          <w:ilvl w:val="1"/>
          <w:numId w:val="22"/>
        </w:numPr>
        <w:shd w:val="clear" w:color="auto" w:fill="FFFFFF"/>
        <w:tabs>
          <w:tab w:val="clear" w:pos="708"/>
          <w:tab w:val="left" w:pos="426" w:leader="none"/>
          <w:tab w:val="left" w:pos="709" w:leader="none"/>
        </w:tabs>
        <w:ind w:left="0" w:firstLine="709"/>
        <w:jc w:val="both"/>
        <w:rPr/>
      </w:pPr>
      <w:r>
        <w:rPr>
          <w:shd w:fill="auto" w:val="clear"/>
        </w:rPr>
        <w:t>Письма, уведомления и / или сообще</w:t>
      </w:r>
      <w:r>
        <w:rPr/>
        <w:t xml:space="preserve">ния направляются Стороне-получателю следующими способами: </w:t>
      </w:r>
    </w:p>
    <w:p>
      <w:pPr>
        <w:pStyle w:val="Normal"/>
        <w:widowControl w:val="false"/>
        <w:tabs>
          <w:tab w:val="clear" w:pos="708"/>
          <w:tab w:val="left" w:pos="1418" w:leader="none"/>
        </w:tabs>
        <w:ind w:firstLine="709"/>
        <w:jc w:val="both"/>
        <w:rPr>
          <w:lang w:val="ru-RU"/>
        </w:rPr>
      </w:pPr>
      <w:r>
        <w:rPr>
          <w:bCs/>
          <w:lang w:val="ru-RU"/>
        </w:rPr>
        <w:t xml:space="preserve">14.8.1. Заказным почтовым отправлением с уведомлением о вручении </w:t>
      </w:r>
      <w:r>
        <w:rPr>
          <w:lang w:val="ru-RU"/>
        </w:rPr>
        <w:t xml:space="preserve">по адресу ее места, указанному в разделе 16 Договора, или в ранее полученном уведомлении Стороны об изменении адреса </w:t>
      </w:r>
      <w:r>
        <w:rPr>
          <w:bCs/>
          <w:lang w:val="ru-RU"/>
        </w:rPr>
        <w:t xml:space="preserve">– </w:t>
      </w:r>
      <w:r>
        <w:rPr>
          <w:lang w:val="ru-RU"/>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ind w:left="0" w:firstLine="709"/>
        <w:jc w:val="both"/>
        <w:rPr/>
      </w:pPr>
      <w:r>
        <w:rPr>
          <w:bCs/>
        </w:rPr>
        <w:t xml:space="preserve">14.8.2. Доставкой лично или курьером Стороны-отправителя </w:t>
      </w:r>
      <w:r>
        <w:rPr/>
        <w:t>по адресу ее места, указанному в разделе 16 Договора, или в ранее полученном уведомлении Стороны об изменении адреса</w:t>
      </w:r>
      <w:r>
        <w:rPr>
          <w:bCs/>
        </w:rPr>
        <w:t xml:space="preserve"> – в дату и время фактического приема уведомления Стороной-получателем с отметкой о получении</w:t>
      </w:r>
      <w:r>
        <w:rPr/>
        <w:t xml:space="preserve">; </w:t>
      </w:r>
    </w:p>
    <w:p>
      <w:pPr>
        <w:pStyle w:val="ListParagraph"/>
        <w:ind w:left="0" w:firstLine="709"/>
        <w:jc w:val="both"/>
        <w:rPr>
          <w:bCs/>
        </w:rPr>
      </w:pPr>
      <w:bookmarkStart w:id="13" w:name="_Ref361338032"/>
      <w:r>
        <w:rPr>
          <w:bCs/>
        </w:rPr>
        <w:t xml:space="preserve">14.8.3. </w:t>
      </w:r>
      <w:bookmarkEnd w:id="13"/>
      <w:r>
        <w:rPr>
          <w:bCs/>
        </w:rPr>
        <w:t>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w:t>
      </w:r>
      <w:r>
        <w:rPr>
          <w:bCs/>
          <w:shd w:fill="auto" w:val="clear"/>
        </w:rPr>
        <w:t>ксированную на почтовом сервере отправителя.</w:t>
      </w:r>
    </w:p>
    <w:p>
      <w:pPr>
        <w:pStyle w:val="ListParagraph"/>
        <w:shd w:val="clear" w:color="auto" w:fill="FFFFFF"/>
        <w:tabs>
          <w:tab w:val="clear" w:pos="708"/>
          <w:tab w:val="left" w:pos="0" w:leader="none"/>
          <w:tab w:val="left" w:pos="1418" w:leader="none"/>
          <w:tab w:val="left" w:pos="1701" w:leader="none"/>
        </w:tabs>
        <w:ind w:left="0" w:firstLine="709"/>
        <w:jc w:val="both"/>
        <w:rPr>
          <w:highlight w:val="none"/>
          <w:shd w:fill="auto" w:val="clear"/>
        </w:rPr>
      </w:pPr>
      <w:r>
        <w:rPr>
          <w:bCs/>
          <w:shd w:fill="auto" w:val="clear"/>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14.8.1, 14.8.2 Договора. </w:t>
      </w:r>
    </w:p>
    <w:p>
      <w:pPr>
        <w:pStyle w:val="ListParagraph"/>
        <w:numPr>
          <w:ilvl w:val="1"/>
          <w:numId w:val="22"/>
        </w:numPr>
        <w:shd w:val="clear" w:color="auto" w:fill="FFFFFF"/>
        <w:tabs>
          <w:tab w:val="clear" w:pos="708"/>
          <w:tab w:val="left" w:pos="709" w:leader="none"/>
        </w:tabs>
        <w:ind w:left="0" w:firstLine="709"/>
        <w:jc w:val="both"/>
        <w:rPr>
          <w:bCs/>
        </w:rPr>
      </w:pPr>
      <w:r>
        <w:rPr>
          <w:bCs/>
          <w:shd w:fill="auto" w:val="clear"/>
        </w:rPr>
        <w:t>Во избежание сомнений, кроме случаев, когда Договором прямо предусмотрено иное, любая зад</w:t>
      </w:r>
      <w:r>
        <w:rPr>
          <w:bCs/>
        </w:rPr>
        <w:t xml:space="preserve">ержка в реализации права, предоставленного Стороне </w:t>
      </w:r>
      <w:r>
        <w:rPr/>
        <w:t>законодательством</w:t>
      </w:r>
      <w:r>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numPr>
          <w:ilvl w:val="1"/>
          <w:numId w:val="22"/>
        </w:numPr>
        <w:shd w:val="clear" w:color="auto" w:fill="FFFFFF"/>
        <w:tabs>
          <w:tab w:val="clear" w:pos="708"/>
          <w:tab w:val="left" w:pos="709" w:leader="none"/>
        </w:tabs>
        <w:ind w:left="0" w:firstLine="709"/>
        <w:jc w:val="both"/>
        <w:rPr>
          <w:bCs/>
        </w:rPr>
      </w:pPr>
      <w:r>
        <w:rPr/>
        <w:t>Уступка (</w:t>
      </w:r>
      <w:r>
        <w:rPr>
          <w:bCs/>
        </w:rPr>
        <w:t>передача</w:t>
      </w:r>
      <w:r>
        <w:rPr/>
        <w:t>), в том числе в залог, прав (требований) к Заказчику по денежным обязательствам, принадлежащих Исполнителю на основании Договора, допускается только с предварительного письменного согласия Заказчика и оформляется трехсторонним договором</w:t>
      </w:r>
      <w:r>
        <w:rPr>
          <w:bCs/>
        </w:rPr>
        <w:t>.</w:t>
      </w:r>
      <w:r>
        <w:rPr/>
        <w:t xml:space="preserve"> </w:t>
      </w:r>
    </w:p>
    <w:p>
      <w:pPr>
        <w:pStyle w:val="ListParagraph"/>
        <w:numPr>
          <w:ilvl w:val="1"/>
          <w:numId w:val="22"/>
        </w:numPr>
        <w:shd w:val="clear" w:color="auto" w:fill="FFFFFF"/>
        <w:tabs>
          <w:tab w:val="clear" w:pos="708"/>
          <w:tab w:val="left" w:pos="709" w:leader="none"/>
        </w:tabs>
        <w:ind w:left="0" w:firstLine="709"/>
        <w:jc w:val="both"/>
        <w:rPr>
          <w:bCs/>
        </w:rPr>
      </w:pPr>
      <w:r>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numPr>
          <w:ilvl w:val="1"/>
          <w:numId w:val="22"/>
        </w:numPr>
        <w:shd w:val="clear" w:color="auto" w:fill="FFFFFF"/>
        <w:tabs>
          <w:tab w:val="clear" w:pos="708"/>
          <w:tab w:val="left" w:pos="709" w:leader="none"/>
        </w:tabs>
        <w:ind w:left="0" w:firstLine="709"/>
        <w:jc w:val="both"/>
        <w:rPr>
          <w:bCs/>
        </w:rPr>
      </w:pPr>
      <w:r>
        <w:rPr/>
        <w:t>Договор составлен в 2 (двух) оригинальных экземплярах, имеющих равную юридическую силу, по 1 (одному) для каждой из Сторон</w:t>
      </w:r>
      <w:r>
        <w:rPr>
          <w:rStyle w:val="FootnoteReference"/>
          <w:highlight w:val="lightGray"/>
        </w:rPr>
        <w:footnoteReference w:id="3"/>
      </w:r>
      <w:r>
        <w:rPr>
          <w:highlight w:val="lightGray"/>
        </w:rPr>
        <w:t>.</w:t>
      </w:r>
    </w:p>
    <w:p>
      <w:pPr>
        <w:pStyle w:val="Normal"/>
        <w:shd w:val="clear" w:color="auto" w:fill="FFFFFF"/>
        <w:tabs>
          <w:tab w:val="clear" w:pos="708"/>
          <w:tab w:val="left" w:pos="1418" w:leader="none"/>
        </w:tabs>
        <w:ind w:firstLine="426"/>
        <w:jc w:val="both"/>
        <w:rPr>
          <w:lang w:val="ru-RU"/>
        </w:rPr>
      </w:pPr>
      <w:r>
        <w:rPr>
          <w:lang w:val="ru-RU"/>
        </w:rPr>
      </w:r>
    </w:p>
    <w:p>
      <w:pPr>
        <w:pStyle w:val="ListParagraph"/>
        <w:numPr>
          <w:ilvl w:val="0"/>
          <w:numId w:val="16"/>
        </w:numPr>
        <w:shd w:val="clear" w:color="auto" w:fill="FFFFFF"/>
        <w:tabs>
          <w:tab w:val="clear" w:pos="708"/>
          <w:tab w:val="left" w:pos="426" w:leader="none"/>
        </w:tabs>
        <w:ind w:left="0" w:hanging="0"/>
        <w:jc w:val="center"/>
        <w:rPr/>
      </w:pPr>
      <w:r>
        <w:rPr>
          <w:b/>
          <w:bCs/>
        </w:rPr>
        <w:t>Список приложений</w:t>
      </w:r>
    </w:p>
    <w:p>
      <w:pPr>
        <w:pStyle w:val="Normal"/>
        <w:tabs>
          <w:tab w:val="clear" w:pos="708"/>
          <w:tab w:val="left" w:pos="2127" w:leader="none"/>
          <w:tab w:val="left" w:pos="2410" w:leader="none"/>
        </w:tabs>
        <w:jc w:val="both"/>
        <w:rPr>
          <w:lang w:val="ru-RU"/>
        </w:rPr>
      </w:pPr>
      <w:r>
        <w:rPr>
          <w:lang w:val="ru-RU"/>
        </w:rPr>
        <w:t>П</w:t>
      </w:r>
      <w:r>
        <w:rPr>
          <w:shd w:fill="auto" w:val="clear"/>
          <w:lang w:val="ru-RU"/>
        </w:rPr>
        <w:t>риложение № 1 – Задание на оказание Услуг;</w:t>
      </w:r>
    </w:p>
    <w:p>
      <w:pPr>
        <w:pStyle w:val="Normal"/>
        <w:tabs>
          <w:tab w:val="clear" w:pos="708"/>
          <w:tab w:val="left" w:pos="2127" w:leader="none"/>
          <w:tab w:val="left" w:pos="2410" w:leader="none"/>
        </w:tabs>
        <w:jc w:val="both"/>
        <w:rPr>
          <w:highlight w:val="none"/>
          <w:shd w:fill="auto" w:val="clear"/>
        </w:rPr>
      </w:pPr>
      <w:r>
        <w:rPr>
          <w:shd w:fill="auto" w:val="clear"/>
          <w:lang w:val="ru-RU"/>
        </w:rPr>
        <w:t xml:space="preserve">Приложение № 2.1 </w:t>
      </w:r>
      <w:r>
        <w:rPr>
          <w:bCs/>
          <w:shd w:fill="auto" w:val="clear"/>
          <w:lang w:val="ru-RU"/>
        </w:rPr>
        <w:t>– Форма з</w:t>
      </w:r>
      <w:r>
        <w:rPr>
          <w:shd w:fill="auto" w:val="clear"/>
          <w:lang w:val="ru-RU"/>
        </w:rPr>
        <w:t>аявки на оказание Услуг;</w:t>
      </w:r>
    </w:p>
    <w:p>
      <w:pPr>
        <w:pStyle w:val="Normal"/>
        <w:tabs>
          <w:tab w:val="clear" w:pos="708"/>
          <w:tab w:val="left" w:pos="2127" w:leader="none"/>
          <w:tab w:val="left" w:pos="2410" w:leader="none"/>
        </w:tabs>
        <w:jc w:val="both"/>
        <w:rPr>
          <w:highlight w:val="none"/>
          <w:shd w:fill="auto" w:val="clear"/>
        </w:rPr>
      </w:pPr>
      <w:r>
        <w:rPr>
          <w:shd w:fill="auto" w:val="clear"/>
          <w:lang w:val="ru-RU"/>
        </w:rPr>
        <w:t>Приложение 2.2 – Форма расчета стоимости Услуг по Заявке;</w:t>
      </w:r>
    </w:p>
    <w:p>
      <w:pPr>
        <w:pStyle w:val="Normal"/>
        <w:tabs>
          <w:tab w:val="clear" w:pos="708"/>
          <w:tab w:val="left" w:pos="2127" w:leader="none"/>
          <w:tab w:val="left" w:pos="2410" w:leader="none"/>
        </w:tabs>
        <w:jc w:val="both"/>
        <w:rPr>
          <w:highlight w:val="none"/>
          <w:shd w:fill="auto" w:val="clear"/>
        </w:rPr>
      </w:pPr>
      <w:r>
        <w:rPr>
          <w:shd w:fill="auto" w:val="clear"/>
          <w:lang w:val="ru-RU"/>
        </w:rPr>
        <w:t>Приложение № 3 –</w:t>
      </w:r>
      <w:r>
        <w:rPr>
          <w:shd w:fill="auto" w:val="clear"/>
          <w:lang w:val="ru-RU" w:eastAsia="en-US"/>
        </w:rPr>
        <w:t xml:space="preserve"> Расчет стоимости Услуг;</w:t>
      </w:r>
    </w:p>
    <w:p>
      <w:pPr>
        <w:pStyle w:val="Normal"/>
        <w:tabs>
          <w:tab w:val="clear" w:pos="708"/>
          <w:tab w:val="left" w:pos="2127" w:leader="none"/>
          <w:tab w:val="left" w:pos="2410" w:leader="none"/>
        </w:tabs>
        <w:jc w:val="both"/>
        <w:rPr>
          <w:highlight w:val="none"/>
          <w:shd w:fill="auto" w:val="clear"/>
        </w:rPr>
      </w:pPr>
      <w:r>
        <w:rPr>
          <w:bCs/>
          <w:shd w:fill="auto" w:val="clear"/>
          <w:lang w:val="ru-RU"/>
        </w:rPr>
        <w:t>Приложение № 4</w:t>
      </w:r>
      <w:r>
        <w:rPr>
          <w:shd w:fill="auto" w:val="clear"/>
          <w:lang w:val="ru-RU"/>
        </w:rPr>
        <w:t xml:space="preserve"> – Форма Акта об оказании Услуг;</w:t>
      </w:r>
    </w:p>
    <w:p>
      <w:pPr>
        <w:pStyle w:val="Normal"/>
        <w:jc w:val="both"/>
        <w:rPr>
          <w:lang w:val="ru-RU"/>
        </w:rPr>
      </w:pPr>
      <w:r>
        <w:rPr>
          <w:shd w:fill="auto" w:val="clear"/>
          <w:lang w:val="ru-RU"/>
        </w:rPr>
        <w:t xml:space="preserve">Приложение № 5 </w:t>
      </w:r>
      <w:r>
        <w:rPr>
          <w:shd w:fill="auto" w:val="clear"/>
          <w:lang w:val="ru-RU" w:eastAsia="en-US"/>
        </w:rPr>
        <w:t xml:space="preserve">– Форма </w:t>
      </w:r>
      <w:r>
        <w:rPr>
          <w:bCs/>
          <w:color w:val="000000"/>
          <w:shd w:fill="auto" w:val="clear"/>
          <w:lang w:val="ru-RU"/>
        </w:rPr>
        <w:t>справки о заключенных договорах Исполнителя по договору с субисполнителями</w:t>
      </w:r>
      <w:r>
        <w:rPr>
          <w:shd w:fill="auto" w:val="clear"/>
          <w:lang w:val="ru-RU"/>
        </w:rPr>
        <w:t>, являющимися суб</w:t>
      </w:r>
      <w:r>
        <w:rPr>
          <w:lang w:val="ru-RU"/>
        </w:rPr>
        <w:t>ъектами малого и среднего предпринимательства.</w:t>
      </w:r>
    </w:p>
    <w:p>
      <w:pPr>
        <w:pStyle w:val="ListParagraph"/>
        <w:shd w:val="clear" w:color="auto" w:fill="FFFFFF"/>
        <w:tabs>
          <w:tab w:val="clear" w:pos="708"/>
          <w:tab w:val="left" w:pos="1134" w:leader="none"/>
          <w:tab w:val="left" w:pos="2127" w:leader="none"/>
          <w:tab w:val="left" w:pos="2410" w:leader="none"/>
        </w:tabs>
        <w:ind w:left="0" w:hanging="0"/>
        <w:rPr>
          <w:lang w:eastAsia="en-US"/>
        </w:rPr>
      </w:pPr>
      <w:r>
        <w:rPr>
          <w:lang w:eastAsia="en-US"/>
        </w:rPr>
      </w:r>
    </w:p>
    <w:p>
      <w:pPr>
        <w:pStyle w:val="Normal"/>
        <w:shd w:val="clear" w:color="auto" w:fill="FFFFFF"/>
        <w:tabs>
          <w:tab w:val="clear" w:pos="708"/>
          <w:tab w:val="left" w:pos="426" w:leader="none"/>
        </w:tabs>
        <w:jc w:val="center"/>
        <w:rPr>
          <w:b/>
          <w:bCs/>
          <w:color w:val="000000"/>
        </w:rPr>
      </w:pPr>
      <w:r>
        <w:rPr>
          <w:b/>
          <w:bCs/>
          <w:color w:val="000000"/>
          <w:lang w:val="ru-RU"/>
        </w:rPr>
        <w:t>16. Адреса и платежные реквизиты Сторон</w:t>
      </w:r>
    </w:p>
    <w:p>
      <w:pPr>
        <w:pStyle w:val="Normal"/>
        <w:jc w:val="right"/>
        <w:rPr>
          <w:lang w:val="ru-RU"/>
        </w:rPr>
      </w:pPr>
      <w:r>
        <w:rPr>
          <w:lang w:val="ru-RU"/>
        </w:rPr>
      </w:r>
    </w:p>
    <w:tbl>
      <w:tblPr>
        <w:tblW w:w="9287"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643"/>
        <w:gridCol w:w="4643"/>
      </w:tblGrid>
      <w:tr>
        <w:trPr/>
        <w:tc>
          <w:tcPr>
            <w:tcW w:w="4643" w:type="dxa"/>
            <w:tcBorders/>
            <w:shd w:color="auto" w:fill="auto" w:val="clear"/>
          </w:tcPr>
          <w:p>
            <w:pPr>
              <w:pStyle w:val="Normal"/>
              <w:widowControl w:val="false"/>
              <w:rPr/>
            </w:pPr>
            <w:r>
              <w:rPr/>
              <w:t>ЗАКАЗЧИК:</w:t>
            </w:r>
          </w:p>
        </w:tc>
        <w:tc>
          <w:tcPr>
            <w:tcW w:w="4643" w:type="dxa"/>
            <w:tcBorders/>
            <w:shd w:color="auto" w:fill="auto" w:val="clear"/>
          </w:tcPr>
          <w:p>
            <w:pPr>
              <w:pStyle w:val="Normal"/>
              <w:widowControl w:val="false"/>
              <w:rPr/>
            </w:pPr>
            <w:r>
              <w:rPr>
                <w:lang w:val="ru-RU"/>
              </w:rPr>
              <w:t>ИСПОЛНИТЕЛЬ</w:t>
            </w:r>
            <w:r>
              <w:rPr/>
              <w:t>:</w:t>
            </w:r>
          </w:p>
        </w:tc>
      </w:tr>
      <w:tr>
        <w:trPr/>
        <w:tc>
          <w:tcPr>
            <w:tcW w:w="4643" w:type="dxa"/>
            <w:tcBorders/>
            <w:shd w:color="auto" w:fill="auto" w:val="clear"/>
          </w:tcPr>
          <w:p>
            <w:pPr>
              <w:pStyle w:val="Normal"/>
              <w:widowControl w:val="false"/>
              <w:tabs>
                <w:tab w:val="clear" w:pos="708"/>
                <w:tab w:val="left" w:pos="4287" w:leader="none"/>
              </w:tabs>
              <w:ind w:left="34" w:right="104" w:hanging="34"/>
              <w:rPr>
                <w:highlight w:val="none"/>
                <w:shd w:fill="auto" w:val="clear"/>
              </w:rPr>
            </w:pPr>
            <w:r>
              <w:rPr>
                <w:b/>
                <w:shd w:fill="auto" w:val="clear"/>
                <w:lang w:val="ru-RU" w:eastAsia="en-US"/>
              </w:rPr>
              <w:t>Акционерное общество «Транспортная компания РусГидро»</w:t>
            </w:r>
          </w:p>
          <w:p>
            <w:pPr>
              <w:pStyle w:val="Normal"/>
              <w:widowControl w:val="false"/>
              <w:tabs>
                <w:tab w:val="clear" w:pos="708"/>
                <w:tab w:val="left" w:pos="4287" w:leader="none"/>
              </w:tabs>
              <w:ind w:left="34" w:right="104" w:hanging="34"/>
              <w:rPr>
                <w:highlight w:val="none"/>
                <w:shd w:fill="auto" w:val="clear"/>
              </w:rPr>
            </w:pPr>
            <w:r>
              <w:rPr>
                <w:shd w:fill="auto" w:val="clear"/>
                <w:lang w:val="ru-RU" w:eastAsia="en-US"/>
              </w:rPr>
              <w:t xml:space="preserve">Юридический адрес: 655619, Республика Хакасия, г. Саяногорск, рп. Черемушки, </w:t>
            </w:r>
            <w:r>
              <w:rPr>
                <w:shd w:fill="auto" w:val="clear"/>
                <w:lang w:val="ru-RU" w:eastAsia="en-US"/>
              </w:rPr>
              <w:t>стр</w:t>
            </w:r>
            <w:r>
              <w:rPr>
                <w:shd w:fill="auto" w:val="clear"/>
                <w:lang w:val="ru-RU" w:eastAsia="en-US"/>
              </w:rPr>
              <w:t>. 101.</w:t>
            </w:r>
          </w:p>
          <w:p>
            <w:pPr>
              <w:pStyle w:val="Normal"/>
              <w:widowControl w:val="false"/>
              <w:tabs>
                <w:tab w:val="clear" w:pos="708"/>
                <w:tab w:val="left" w:pos="4287" w:leader="none"/>
              </w:tabs>
              <w:ind w:left="34" w:right="104" w:hanging="34"/>
              <w:rPr>
                <w:highlight w:val="none"/>
                <w:shd w:fill="auto" w:val="clear"/>
              </w:rPr>
            </w:pPr>
            <w:r>
              <w:rPr>
                <w:shd w:fill="auto" w:val="clear"/>
                <w:lang w:val="ru-RU" w:eastAsia="en-US"/>
              </w:rPr>
              <w:t>ИНН 1902018248 КПП 190201001</w:t>
            </w:r>
          </w:p>
          <w:p>
            <w:pPr>
              <w:pStyle w:val="Normal"/>
              <w:widowControl w:val="false"/>
              <w:tabs>
                <w:tab w:val="clear" w:pos="708"/>
                <w:tab w:val="left" w:pos="4287" w:leader="none"/>
              </w:tabs>
              <w:ind w:left="34" w:right="104" w:hanging="34"/>
              <w:rPr>
                <w:highlight w:val="none"/>
                <w:shd w:fill="auto" w:val="clear"/>
              </w:rPr>
            </w:pPr>
            <w:r>
              <w:rPr>
                <w:shd w:fill="auto" w:val="clear"/>
                <w:lang w:val="ru-RU" w:eastAsia="en-US"/>
              </w:rPr>
              <w:t>Банковские реквизиты:</w:t>
            </w:r>
          </w:p>
          <w:p>
            <w:pPr>
              <w:pStyle w:val="Normal"/>
              <w:widowControl w:val="false"/>
              <w:tabs>
                <w:tab w:val="clear" w:pos="708"/>
                <w:tab w:val="left" w:pos="4287" w:leader="none"/>
              </w:tabs>
              <w:ind w:left="34" w:right="104" w:hanging="34"/>
              <w:rPr>
                <w:highlight w:val="none"/>
                <w:shd w:fill="auto" w:val="clear"/>
              </w:rPr>
            </w:pPr>
            <w:r>
              <w:rPr>
                <w:shd w:fill="auto" w:val="clear"/>
                <w:lang w:val="ru-RU" w:eastAsia="en-US"/>
              </w:rPr>
              <w:t>«ГПБ» (АО), г. Москва;</w:t>
            </w:r>
          </w:p>
          <w:p>
            <w:pPr>
              <w:pStyle w:val="Normal"/>
              <w:widowControl w:val="false"/>
              <w:tabs>
                <w:tab w:val="clear" w:pos="708"/>
                <w:tab w:val="left" w:pos="4287" w:leader="none"/>
              </w:tabs>
              <w:ind w:left="34" w:right="104" w:hanging="34"/>
              <w:rPr>
                <w:highlight w:val="none"/>
                <w:shd w:fill="auto" w:val="clear"/>
              </w:rPr>
            </w:pPr>
            <w:r>
              <w:rPr>
                <w:shd w:fill="auto" w:val="clear"/>
                <w:lang w:val="ru-RU" w:eastAsia="en-US"/>
              </w:rPr>
              <w:t>БИК: 044525823;</w:t>
            </w:r>
          </w:p>
          <w:p>
            <w:pPr>
              <w:pStyle w:val="Normal"/>
              <w:widowControl w:val="false"/>
              <w:tabs>
                <w:tab w:val="clear" w:pos="708"/>
                <w:tab w:val="left" w:pos="4287" w:leader="none"/>
              </w:tabs>
              <w:ind w:left="34" w:right="104" w:hanging="34"/>
              <w:rPr>
                <w:highlight w:val="none"/>
                <w:shd w:fill="auto" w:val="clear"/>
              </w:rPr>
            </w:pPr>
            <w:r>
              <w:rPr>
                <w:shd w:fill="auto" w:val="clear"/>
                <w:lang w:val="ru-RU" w:eastAsia="en-US"/>
              </w:rPr>
              <w:t>к/с: 30101810400000000823;</w:t>
            </w:r>
          </w:p>
          <w:p>
            <w:pPr>
              <w:pStyle w:val="Normal"/>
              <w:widowControl w:val="false"/>
              <w:tabs>
                <w:tab w:val="clear" w:pos="708"/>
                <w:tab w:val="left" w:pos="4287" w:leader="none"/>
              </w:tabs>
              <w:ind w:left="34" w:right="104" w:hanging="34"/>
              <w:rPr>
                <w:highlight w:val="none"/>
                <w:shd w:fill="auto" w:val="clear"/>
              </w:rPr>
            </w:pPr>
            <w:r>
              <w:rPr>
                <w:shd w:fill="auto" w:val="clear"/>
                <w:lang w:val="ru-RU" w:eastAsia="en-US"/>
              </w:rPr>
              <w:t>р/с 40702810795000000002</w:t>
            </w:r>
          </w:p>
          <w:p>
            <w:pPr>
              <w:pStyle w:val="Normal"/>
              <w:widowControl w:val="false"/>
              <w:tabs>
                <w:tab w:val="clear" w:pos="708"/>
                <w:tab w:val="left" w:pos="4287" w:leader="none"/>
              </w:tabs>
              <w:ind w:left="34" w:right="104" w:hanging="34"/>
              <w:rPr>
                <w:highlight w:val="none"/>
                <w:shd w:fill="auto" w:val="clear"/>
              </w:rPr>
            </w:pPr>
            <w:r>
              <w:rPr>
                <w:shd w:fill="auto" w:val="clear"/>
                <w:lang w:val="ru-RU" w:eastAsia="en-US"/>
              </w:rPr>
              <w:t>Дальневосточный филиал АО «ТК РусГидро»,</w:t>
            </w:r>
          </w:p>
          <w:p>
            <w:pPr>
              <w:pStyle w:val="Normal"/>
              <w:widowControl w:val="false"/>
              <w:tabs>
                <w:tab w:val="clear" w:pos="708"/>
                <w:tab w:val="left" w:pos="4287" w:leader="none"/>
              </w:tabs>
              <w:ind w:left="34" w:right="104" w:hanging="34"/>
              <w:rPr>
                <w:highlight w:val="none"/>
                <w:shd w:fill="auto" w:val="clear"/>
              </w:rPr>
            </w:pPr>
            <w:r>
              <w:rPr>
                <w:shd w:fill="auto" w:val="clear"/>
                <w:lang w:val="ru-RU" w:eastAsia="en-US"/>
              </w:rPr>
              <w:t>Почтовый адрес: 680021, Хабаровский край, г. Хабаровск, ул. Ленинградская, д. 46;</w:t>
            </w:r>
          </w:p>
          <w:p>
            <w:pPr>
              <w:pStyle w:val="Normal"/>
              <w:widowControl w:val="false"/>
              <w:tabs>
                <w:tab w:val="clear" w:pos="708"/>
                <w:tab w:val="left" w:pos="4287" w:leader="none"/>
              </w:tabs>
              <w:ind w:left="34" w:right="104" w:hanging="34"/>
              <w:rPr>
                <w:highlight w:val="none"/>
                <w:shd w:fill="auto" w:val="clear"/>
              </w:rPr>
            </w:pPr>
            <w:r>
              <w:rPr>
                <w:shd w:fill="auto" w:val="clear"/>
                <w:lang w:val="ru-RU" w:eastAsia="en-US"/>
              </w:rPr>
              <w:t>ИНН: 1902018248; КПП: 272443001;</w:t>
            </w:r>
          </w:p>
          <w:p>
            <w:pPr>
              <w:pStyle w:val="Normal"/>
              <w:widowControl w:val="false"/>
              <w:tabs>
                <w:tab w:val="clear" w:pos="708"/>
                <w:tab w:val="left" w:pos="4287" w:leader="none"/>
              </w:tabs>
              <w:ind w:left="34" w:right="104" w:hanging="34"/>
              <w:rPr>
                <w:highlight w:val="none"/>
                <w:shd w:fill="auto" w:val="clear"/>
              </w:rPr>
            </w:pPr>
            <w:r>
              <w:rPr>
                <w:shd w:fill="auto" w:val="clear"/>
                <w:lang w:val="ru-RU" w:eastAsia="en-US"/>
              </w:rPr>
              <w:t>Банк: Дальневосточный филиал ПАО «Сбербанк России», г. Хабаровск</w:t>
            </w:r>
          </w:p>
          <w:p>
            <w:pPr>
              <w:pStyle w:val="Normal"/>
              <w:widowControl w:val="false"/>
              <w:tabs>
                <w:tab w:val="clear" w:pos="708"/>
                <w:tab w:val="left" w:pos="4287" w:leader="none"/>
              </w:tabs>
              <w:ind w:left="34" w:right="104" w:hanging="34"/>
              <w:rPr>
                <w:highlight w:val="none"/>
                <w:shd w:fill="auto" w:val="clear"/>
              </w:rPr>
            </w:pPr>
            <w:r>
              <w:rPr>
                <w:shd w:fill="auto" w:val="clear"/>
                <w:lang w:val="ru-RU" w:eastAsia="en-US"/>
              </w:rPr>
              <w:t>р/с: 40702810903000031136</w:t>
            </w:r>
          </w:p>
          <w:p>
            <w:pPr>
              <w:pStyle w:val="Normal"/>
              <w:widowControl w:val="false"/>
              <w:tabs>
                <w:tab w:val="clear" w:pos="708"/>
                <w:tab w:val="left" w:pos="4287" w:leader="none"/>
              </w:tabs>
              <w:ind w:left="34" w:right="104" w:hanging="34"/>
              <w:rPr>
                <w:highlight w:val="none"/>
                <w:shd w:fill="auto" w:val="clear"/>
              </w:rPr>
            </w:pPr>
            <w:r>
              <w:rPr>
                <w:shd w:fill="auto" w:val="clear"/>
                <w:lang w:val="ru-RU" w:eastAsia="en-US"/>
              </w:rPr>
              <w:t>к/с 30101810600000000608</w:t>
            </w:r>
          </w:p>
          <w:p>
            <w:pPr>
              <w:pStyle w:val="Normal"/>
              <w:widowControl w:val="false"/>
              <w:tabs>
                <w:tab w:val="clear" w:pos="708"/>
                <w:tab w:val="left" w:pos="4287" w:leader="none"/>
              </w:tabs>
              <w:ind w:left="34" w:right="104" w:hanging="34"/>
              <w:rPr>
                <w:highlight w:val="none"/>
                <w:shd w:fill="auto" w:val="clear"/>
              </w:rPr>
            </w:pPr>
            <w:r>
              <w:rPr>
                <w:shd w:fill="auto" w:val="clear"/>
                <w:lang w:val="ru-RU" w:eastAsia="en-US"/>
              </w:rPr>
              <w:t>БИК 040813608</w:t>
            </w:r>
          </w:p>
          <w:p>
            <w:pPr>
              <w:pStyle w:val="Normal"/>
              <w:widowControl w:val="false"/>
              <w:tabs>
                <w:tab w:val="clear" w:pos="708"/>
                <w:tab w:val="left" w:pos="4287" w:leader="none"/>
              </w:tabs>
              <w:ind w:left="34" w:right="104" w:hanging="34"/>
              <w:rPr>
                <w:highlight w:val="none"/>
                <w:shd w:fill="auto" w:val="clear"/>
              </w:rPr>
            </w:pPr>
            <w:r>
              <w:rPr>
                <w:shd w:fill="auto" w:val="clear"/>
                <w:lang w:val="ru-RU" w:eastAsia="en-US"/>
              </w:rPr>
              <w:t>ОГРН 1031900676356</w:t>
            </w:r>
          </w:p>
          <w:p>
            <w:pPr>
              <w:pStyle w:val="Normal"/>
              <w:widowControl w:val="false"/>
              <w:tabs>
                <w:tab w:val="clear" w:pos="708"/>
                <w:tab w:val="left" w:pos="4287" w:leader="none"/>
              </w:tabs>
              <w:ind w:right="104" w:hanging="0"/>
              <w:rPr>
                <w:highlight w:val="none"/>
                <w:shd w:fill="auto" w:val="clear"/>
                <w:lang w:val="ru-RU" w:eastAsia="en-US"/>
              </w:rPr>
            </w:pPr>
            <w:r>
              <w:rPr>
                <w:shd w:fill="auto" w:val="clear"/>
                <w:lang w:val="ru-RU" w:eastAsia="en-US"/>
              </w:rPr>
            </w:r>
          </w:p>
          <w:p>
            <w:pPr>
              <w:pStyle w:val="Normal"/>
              <w:widowControl w:val="false"/>
              <w:rPr>
                <w:lang w:val="ru-RU"/>
              </w:rPr>
            </w:pPr>
            <w:r>
              <w:rPr/>
            </w:r>
          </w:p>
          <w:p>
            <w:pPr>
              <w:pStyle w:val="Normal"/>
              <w:widowControl w:val="false"/>
              <w:rPr>
                <w:lang w:val="ru-RU"/>
              </w:rPr>
            </w:pPr>
            <w:r>
              <w:rPr>
                <w:lang w:val="ru-RU"/>
              </w:rPr>
            </w:r>
          </w:p>
        </w:tc>
        <w:tc>
          <w:tcPr>
            <w:tcW w:w="4643" w:type="dxa"/>
            <w:tcBorders/>
            <w:shd w:color="auto" w:fill="auto" w:val="clear"/>
          </w:tcPr>
          <w:p>
            <w:pPr>
              <w:pStyle w:val="Normal"/>
              <w:widowControl w:val="false"/>
              <w:spacing w:lineRule="auto" w:line="240" w:before="0" w:after="0"/>
              <w:rPr>
                <w:rFonts w:ascii="Times New Roman" w:hAnsi="Times New Roman"/>
                <w:bCs/>
                <w:sz w:val="24"/>
                <w:szCs w:val="24"/>
              </w:rPr>
            </w:pPr>
            <w:r>
              <w:rPr>
                <w:bCs/>
                <w:sz w:val="24"/>
                <w:szCs w:val="24"/>
              </w:rPr>
              <w:t>Общество с ограниченной ответственностью «Автосервис Хантер»</w:t>
            </w:r>
          </w:p>
          <w:p>
            <w:pPr>
              <w:pStyle w:val="Normal"/>
              <w:widowControl w:val="false"/>
              <w:rPr>
                <w:lang w:val="ru-RU"/>
              </w:rPr>
            </w:pPr>
            <w:r>
              <w:rPr>
                <w:lang w:val="ru-RU"/>
              </w:rPr>
            </w:r>
          </w:p>
          <w:p>
            <w:pPr>
              <w:pStyle w:val="Normal"/>
              <w:widowControl w:val="false"/>
              <w:rPr>
                <w:lang w:val="ru-RU"/>
              </w:rPr>
            </w:pPr>
            <w:r>
              <w:rPr>
                <w:lang w:val="ru-RU"/>
              </w:rPr>
              <w:t xml:space="preserve">Место нахождения: </w:t>
            </w:r>
            <w:r>
              <w:rPr>
                <w:color w:val="000000"/>
                <w:sz w:val="24"/>
                <w:szCs w:val="24"/>
              </w:rPr>
              <w:t>Магаданская область, г. Магадан, ​</w:t>
            </w:r>
          </w:p>
          <w:p>
            <w:pPr>
              <w:pStyle w:val="Normal"/>
              <w:widowControl w:val="false"/>
              <w:rPr>
                <w:lang w:val="ru-RU"/>
              </w:rPr>
            </w:pPr>
            <w:r>
              <w:rPr>
                <w:color w:val="000000"/>
                <w:sz w:val="24"/>
                <w:szCs w:val="24"/>
                <w:lang w:val="ru-RU"/>
              </w:rPr>
              <w:t>Ул. Пролетарская, 10, а/я 3.</w:t>
            </w:r>
          </w:p>
          <w:p>
            <w:pPr>
              <w:pStyle w:val="Normal"/>
              <w:widowControl w:val="false"/>
              <w:tabs>
                <w:tab w:val="clear" w:pos="708"/>
                <w:tab w:val="left" w:pos="2842" w:leader="none"/>
              </w:tabs>
              <w:spacing w:lineRule="auto" w:line="240" w:before="0" w:after="0"/>
              <w:rPr>
                <w:rFonts w:ascii="Times New Roman" w:hAnsi="Times New Roman"/>
                <w:b/>
                <w:bCs/>
                <w:sz w:val="24"/>
                <w:szCs w:val="24"/>
              </w:rPr>
            </w:pPr>
            <w:r>
              <w:rPr>
                <w:b w:val="false"/>
                <w:bCs w:val="false"/>
                <w:sz w:val="24"/>
                <w:szCs w:val="24"/>
              </w:rPr>
              <w:t>Юридический адрес: 685000, г. Магадан, ул. Речная 10, бокс 4.</w:t>
              <w:tab/>
            </w:r>
          </w:p>
          <w:p>
            <w:pPr>
              <w:pStyle w:val="Normal"/>
              <w:widowControl w:val="false"/>
              <w:rPr>
                <w:lang w:val="ru-RU"/>
              </w:rPr>
            </w:pPr>
            <w:r>
              <w:rPr>
                <w:lang w:val="ru-RU"/>
              </w:rPr>
              <w:t>Почтовый адрес:</w:t>
            </w:r>
            <w:r>
              <w:rPr>
                <w:color w:val="000000"/>
                <w:sz w:val="24"/>
                <w:szCs w:val="24"/>
                <w:shd w:fill="FFFFFF" w:val="clear"/>
                <w:lang w:val="ru-RU"/>
              </w:rPr>
              <w:t>685000,</w:t>
            </w:r>
            <w:r>
              <w:rPr>
                <w:bCs/>
                <w:sz w:val="24"/>
                <w:szCs w:val="24"/>
                <w:lang w:val="ru-RU"/>
              </w:rPr>
              <w:t xml:space="preserve"> г. Магадан, ул. Пролетарская 10, а/я 5.</w:t>
            </w:r>
          </w:p>
          <w:p>
            <w:pPr>
              <w:pStyle w:val="Normal"/>
              <w:widowControl w:val="false"/>
              <w:rPr>
                <w:lang w:val="ru-RU"/>
              </w:rPr>
            </w:pPr>
            <w:r>
              <w:rPr>
                <w:lang w:val="ru-RU"/>
              </w:rPr>
              <w:t xml:space="preserve">ОГРН: </w:t>
            </w:r>
            <w:r>
              <w:rPr>
                <w:bCs/>
                <w:sz w:val="24"/>
                <w:szCs w:val="24"/>
                <w:lang w:val="ru-RU"/>
              </w:rPr>
              <w:t>1204900001140</w:t>
            </w:r>
          </w:p>
          <w:p>
            <w:pPr>
              <w:pStyle w:val="Normal"/>
              <w:widowControl w:val="false"/>
              <w:rPr>
                <w:lang w:val="ru-RU"/>
              </w:rPr>
            </w:pPr>
            <w:r>
              <w:rPr>
                <w:lang w:val="ru-RU"/>
              </w:rPr>
              <w:t xml:space="preserve">ИНН / КПП: </w:t>
            </w:r>
            <w:r>
              <w:rPr>
                <w:bCs/>
                <w:sz w:val="24"/>
                <w:szCs w:val="24"/>
                <w:lang w:val="ru-RU"/>
              </w:rPr>
              <w:t>4909131921/</w:t>
            </w:r>
            <w:r>
              <w:rPr>
                <w:lang w:val="ru-RU"/>
              </w:rPr>
              <w:t xml:space="preserve"> </w:t>
            </w:r>
            <w:r>
              <w:rPr>
                <w:bCs/>
                <w:sz w:val="24"/>
                <w:szCs w:val="24"/>
                <w:lang w:val="ru-RU"/>
              </w:rPr>
              <w:t>490901001</w:t>
            </w:r>
          </w:p>
          <w:p>
            <w:pPr>
              <w:pStyle w:val="Normal"/>
              <w:widowControl w:val="false"/>
              <w:spacing w:lineRule="auto" w:line="240" w:before="0" w:after="0"/>
              <w:rPr>
                <w:rFonts w:ascii="Times New Roman" w:hAnsi="Times New Roman"/>
                <w:color w:val="1F1F22"/>
                <w:sz w:val="24"/>
                <w:szCs w:val="24"/>
                <w:shd w:fill="FFFFFF" w:val="clear"/>
              </w:rPr>
            </w:pPr>
            <w:r>
              <w:rPr>
                <w:color w:val="1F1F22"/>
                <w:sz w:val="24"/>
                <w:szCs w:val="24"/>
                <w:shd w:fill="FFFFFF" w:val="clear"/>
                <w:lang w:val="ru-RU"/>
              </w:rPr>
              <w:t xml:space="preserve">р/с </w:t>
            </w:r>
            <w:r>
              <w:rPr>
                <w:color w:val="1F1F22"/>
                <w:sz w:val="24"/>
                <w:szCs w:val="24"/>
                <w:shd w:fill="FFFFFF" w:val="clear"/>
                <w:lang w:val="ru-RU"/>
              </w:rPr>
              <w:t>40702810136000002508</w:t>
            </w:r>
          </w:p>
          <w:p>
            <w:pPr>
              <w:pStyle w:val="Normal"/>
              <w:widowControl w:val="false"/>
              <w:rPr>
                <w:lang w:val="ru-RU"/>
              </w:rPr>
            </w:pPr>
            <w:r>
              <w:rPr>
                <w:lang w:val="ru-RU"/>
              </w:rPr>
              <w:t>(номер расчетного счета)</w:t>
            </w:r>
          </w:p>
          <w:p>
            <w:pPr>
              <w:pStyle w:val="Normal"/>
              <w:widowControl w:val="false"/>
              <w:spacing w:lineRule="auto" w:line="240" w:before="0" w:after="0"/>
              <w:rPr>
                <w:rFonts w:ascii="Times New Roman" w:hAnsi="Times New Roman"/>
                <w:color w:val="1F1F22"/>
                <w:sz w:val="24"/>
                <w:szCs w:val="24"/>
                <w:shd w:fill="FFFFFF" w:val="clear"/>
              </w:rPr>
            </w:pPr>
            <w:r>
              <w:rPr>
                <w:color w:val="1F1F22"/>
                <w:sz w:val="24"/>
                <w:szCs w:val="24"/>
                <w:shd w:fill="FFFFFF" w:val="clear"/>
                <w:lang w:val="ru-RU"/>
              </w:rPr>
              <w:t>СЕВЕРО-ВОСТОЧНОЕ ОТДЕЛЕНИЕ N8645 ПАО СБЕРБАНК</w:t>
            </w:r>
          </w:p>
          <w:p>
            <w:pPr>
              <w:pStyle w:val="Normal"/>
              <w:widowControl w:val="false"/>
              <w:rPr>
                <w:rFonts w:ascii="Times New Roman" w:hAnsi="Times New Roman"/>
                <w:sz w:val="24"/>
                <w:szCs w:val="24"/>
              </w:rPr>
            </w:pPr>
            <w:r>
              <w:rPr>
                <w:color w:val="1F1F22"/>
                <w:sz w:val="24"/>
                <w:szCs w:val="24"/>
                <w:shd w:fill="FFFFFF" w:val="clear"/>
                <w:lang w:val="ru-RU"/>
              </w:rPr>
              <w:t xml:space="preserve">к/с </w:t>
            </w:r>
            <w:r>
              <w:rPr>
                <w:color w:val="1F1F22"/>
                <w:sz w:val="24"/>
                <w:szCs w:val="24"/>
                <w:shd w:fill="FFFFFF" w:val="clear"/>
                <w:lang w:val="ru-RU"/>
              </w:rPr>
              <w:t>30101810300000000607</w:t>
            </w:r>
          </w:p>
          <w:p>
            <w:pPr>
              <w:pStyle w:val="Normal"/>
              <w:widowControl w:val="false"/>
              <w:rPr>
                <w:lang w:val="ru-RU"/>
              </w:rPr>
            </w:pPr>
            <w:r>
              <w:rPr>
                <w:lang w:val="ru-RU"/>
              </w:rPr>
              <w:t xml:space="preserve">(БИК банка) </w:t>
            </w:r>
            <w:r>
              <w:rPr>
                <w:color w:val="1F1F22"/>
                <w:sz w:val="24"/>
                <w:szCs w:val="24"/>
                <w:shd w:fill="FFFFFF" w:val="clear"/>
                <w:lang w:val="ru-RU"/>
              </w:rPr>
              <w:t>044442607</w:t>
            </w:r>
          </w:p>
          <w:p>
            <w:pPr>
              <w:pStyle w:val="Normal"/>
              <w:widowControl w:val="false"/>
              <w:spacing w:lineRule="auto" w:line="240" w:before="0" w:after="0"/>
              <w:rPr>
                <w:rFonts w:ascii="Times New Roman" w:hAnsi="Times New Roman"/>
                <w:bCs/>
                <w:sz w:val="24"/>
                <w:szCs w:val="24"/>
              </w:rPr>
            </w:pPr>
            <w:r>
              <w:rPr/>
            </w:r>
          </w:p>
          <w:p>
            <w:pPr>
              <w:pStyle w:val="Normal"/>
              <w:widowControl w:val="false"/>
              <w:spacing w:lineRule="auto" w:line="240" w:before="0" w:after="0"/>
              <w:rPr>
                <w:rFonts w:ascii="Times New Roman" w:hAnsi="Times New Roman"/>
                <w:bCs/>
                <w:sz w:val="24"/>
                <w:szCs w:val="24"/>
              </w:rPr>
            </w:pPr>
            <w:r>
              <w:rPr>
                <w:bCs/>
                <w:sz w:val="24"/>
                <w:szCs w:val="24"/>
                <w:lang w:val="ru-RU"/>
              </w:rPr>
              <w:t>8 (4132) 21-20-11</w:t>
            </w:r>
          </w:p>
          <w:p>
            <w:pPr>
              <w:pStyle w:val="Normal"/>
              <w:widowControl w:val="false"/>
              <w:rPr>
                <w:lang w:val="ru-RU"/>
              </w:rPr>
            </w:pPr>
            <w:r>
              <w:rPr>
                <w:lang w:val="ru-RU"/>
              </w:rPr>
              <w:t>(номер телефона)</w:t>
            </w:r>
          </w:p>
          <w:p>
            <w:pPr>
              <w:pStyle w:val="Normal"/>
              <w:widowControl w:val="false"/>
              <w:rPr>
                <w:lang w:val="ru-RU"/>
              </w:rPr>
            </w:pPr>
            <w:r>
              <w:rPr>
                <w:lang w:val="ru-RU"/>
              </w:rPr>
            </w:r>
          </w:p>
        </w:tc>
      </w:tr>
      <w:tr>
        <w:trPr/>
        <w:tc>
          <w:tcPr>
            <w:tcW w:w="4643" w:type="dxa"/>
            <w:tcBorders/>
            <w:shd w:color="auto" w:fill="auto" w:val="clear"/>
          </w:tcPr>
          <w:p>
            <w:pPr>
              <w:pStyle w:val="Normal"/>
              <w:widowControl w:val="false"/>
              <w:rPr>
                <w:lang w:val="ru-RU"/>
              </w:rPr>
            </w:pPr>
            <w:r>
              <w:rPr>
                <w:bCs/>
                <w:sz w:val="26"/>
                <w:szCs w:val="26"/>
                <w:shd w:fill="auto" w:val="clear"/>
                <w:lang w:val="ru-RU" w:eastAsia="en-US"/>
              </w:rPr>
              <w:t>Директор Дальневосточного филиала</w:t>
            </w:r>
          </w:p>
          <w:p>
            <w:pPr>
              <w:pStyle w:val="Normal"/>
              <w:widowControl w:val="false"/>
              <w:ind w:firstLine="371"/>
              <w:rPr>
                <w:highlight w:val="none"/>
                <w:shd w:fill="auto" w:val="clear"/>
              </w:rPr>
            </w:pPr>
            <w:r>
              <w:rPr>
                <w:bCs/>
                <w:sz w:val="26"/>
                <w:szCs w:val="26"/>
                <w:shd w:fill="auto" w:val="clear"/>
                <w:lang w:val="ru-RU" w:eastAsia="en-US"/>
              </w:rPr>
              <w:t>АО «ТК РусГидро»</w:t>
            </w:r>
          </w:p>
          <w:p>
            <w:pPr>
              <w:pStyle w:val="Normal"/>
              <w:widowControl w:val="false"/>
              <w:ind w:firstLine="371"/>
              <w:rPr>
                <w:b/>
                <w:bCs/>
                <w:sz w:val="26"/>
                <w:szCs w:val="26"/>
                <w:highlight w:val="none"/>
                <w:shd w:fill="auto" w:val="clear"/>
                <w:lang w:val="ru-RU" w:eastAsia="en-US"/>
              </w:rPr>
            </w:pPr>
            <w:r>
              <w:rPr>
                <w:b/>
                <w:bCs/>
                <w:sz w:val="26"/>
                <w:szCs w:val="26"/>
                <w:shd w:fill="auto" w:val="clear"/>
                <w:lang w:val="ru-RU" w:eastAsia="en-US"/>
              </w:rPr>
            </w:r>
          </w:p>
          <w:p>
            <w:pPr>
              <w:pStyle w:val="Normal"/>
              <w:widowControl w:val="false"/>
              <w:ind w:firstLine="371"/>
              <w:rPr>
                <w:b/>
                <w:bCs/>
                <w:sz w:val="26"/>
                <w:szCs w:val="26"/>
                <w:highlight w:val="none"/>
                <w:shd w:fill="auto" w:val="clear"/>
                <w:lang w:val="ru-RU" w:eastAsia="en-US"/>
              </w:rPr>
            </w:pPr>
            <w:r>
              <w:rPr>
                <w:b/>
                <w:bCs/>
                <w:sz w:val="26"/>
                <w:szCs w:val="26"/>
                <w:shd w:fill="auto" w:val="clear"/>
                <w:lang w:val="ru-RU" w:eastAsia="en-US"/>
              </w:rPr>
            </w:r>
          </w:p>
          <w:p>
            <w:pPr>
              <w:pStyle w:val="Normal"/>
              <w:widowControl w:val="false"/>
              <w:spacing w:lineRule="auto" w:line="276"/>
              <w:ind w:left="371" w:hanging="0"/>
              <w:rPr>
                <w:sz w:val="26"/>
                <w:szCs w:val="26"/>
                <w:highlight w:val="none"/>
                <w:shd w:fill="auto" w:val="clear"/>
                <w:lang w:val="ru-RU" w:eastAsia="en-US"/>
              </w:rPr>
            </w:pPr>
            <w:r>
              <w:rPr>
                <w:sz w:val="26"/>
                <w:szCs w:val="26"/>
                <w:shd w:fill="auto" w:val="clear"/>
                <w:lang w:val="ru-RU" w:eastAsia="en-US"/>
              </w:rPr>
            </w:r>
          </w:p>
          <w:p>
            <w:pPr>
              <w:pStyle w:val="Normal"/>
              <w:widowControl w:val="false"/>
              <w:rPr>
                <w:lang w:val="ru-RU"/>
              </w:rPr>
            </w:pPr>
            <w:r>
              <w:rPr>
                <w:bCs/>
                <w:sz w:val="26"/>
                <w:szCs w:val="26"/>
                <w:shd w:fill="auto" w:val="clear"/>
                <w:lang w:val="ru-RU" w:eastAsia="en-US"/>
              </w:rPr>
              <w:t>__________________</w:t>
            </w:r>
            <w:r>
              <w:rPr>
                <w:b/>
                <w:bCs/>
                <w:sz w:val="26"/>
                <w:szCs w:val="26"/>
                <w:shd w:fill="auto" w:val="clear"/>
                <w:lang w:val="ru-RU" w:eastAsia="en-US"/>
              </w:rPr>
              <w:t xml:space="preserve"> / </w:t>
            </w:r>
            <w:r>
              <w:rPr>
                <w:b w:val="false"/>
                <w:bCs w:val="false"/>
                <w:sz w:val="26"/>
                <w:szCs w:val="26"/>
                <w:shd w:fill="auto" w:val="clear"/>
                <w:lang w:val="ru-RU" w:eastAsia="en-US"/>
              </w:rPr>
              <w:t>Золотарев В.Ю.</w:t>
            </w:r>
            <w:r>
              <w:rPr>
                <w:b/>
                <w:bCs/>
                <w:sz w:val="26"/>
                <w:szCs w:val="26"/>
                <w:shd w:fill="auto" w:val="clear"/>
                <w:lang w:val="ru-RU" w:eastAsia="en-US"/>
              </w:rPr>
              <w:t>/</w:t>
            </w:r>
            <w:r>
              <w:rPr>
                <w:sz w:val="26"/>
                <w:szCs w:val="26"/>
                <w:shd w:fill="auto" w:val="clear"/>
                <w:lang w:val="ru-RU" w:eastAsia="en-US"/>
              </w:rPr>
              <w:t xml:space="preserve">                              </w:t>
            </w:r>
          </w:p>
          <w:p>
            <w:pPr>
              <w:pStyle w:val="Normal"/>
              <w:widowControl w:val="false"/>
              <w:rPr>
                <w:lang w:val="ru-RU"/>
              </w:rPr>
            </w:pPr>
            <w:r>
              <w:rPr/>
            </w:r>
          </w:p>
          <w:p>
            <w:pPr>
              <w:pStyle w:val="Normal"/>
              <w:widowControl w:val="false"/>
              <w:rPr>
                <w:lang w:val="ru-RU"/>
              </w:rPr>
            </w:pPr>
            <w:r>
              <w:rPr>
                <w:sz w:val="22"/>
                <w:szCs w:val="26"/>
                <w:shd w:fill="auto" w:val="clear"/>
                <w:lang w:val="ru-RU" w:eastAsia="en-US"/>
              </w:rPr>
              <w:t>М.П.</w:t>
            </w:r>
          </w:p>
          <w:p>
            <w:pPr>
              <w:pStyle w:val="Normal"/>
              <w:widowControl w:val="false"/>
              <w:rPr/>
            </w:pPr>
            <w:r>
              <w:rPr/>
            </w:r>
          </w:p>
        </w:tc>
        <w:tc>
          <w:tcPr>
            <w:tcW w:w="4643" w:type="dxa"/>
            <w:tcBorders/>
            <w:shd w:color="auto" w:fill="auto" w:val="clear"/>
          </w:tcPr>
          <w:p>
            <w:pPr>
              <w:pStyle w:val="Normal"/>
              <w:widowControl w:val="false"/>
              <w:spacing w:lineRule="auto" w:line="240" w:before="0" w:after="0"/>
              <w:rPr>
                <w:rFonts w:ascii="Times New Roman" w:hAnsi="Times New Roman"/>
                <w:bCs/>
                <w:sz w:val="24"/>
                <w:szCs w:val="24"/>
              </w:rPr>
            </w:pPr>
            <w:r>
              <w:rPr>
                <w:bCs/>
                <w:sz w:val="24"/>
                <w:szCs w:val="24"/>
              </w:rPr>
              <w:t>Общество с ограниченной ответственностью «Автосервис Хантер»</w:t>
            </w:r>
          </w:p>
          <w:p>
            <w:pPr>
              <w:pStyle w:val="Normal"/>
              <w:widowControl w:val="false"/>
              <w:rPr>
                <w:lang w:val="ru-RU"/>
              </w:rPr>
            </w:pPr>
            <w:r>
              <w:rPr/>
            </w:r>
          </w:p>
          <w:p>
            <w:pPr>
              <w:pStyle w:val="Normal"/>
              <w:widowControl w:val="false"/>
              <w:rPr>
                <w:lang w:val="ru-RU"/>
              </w:rPr>
            </w:pPr>
            <w:r>
              <w:rPr/>
            </w:r>
          </w:p>
          <w:p>
            <w:pPr>
              <w:pStyle w:val="Normal"/>
              <w:widowControl w:val="false"/>
              <w:rPr>
                <w:lang w:val="ru-RU"/>
              </w:rPr>
            </w:pPr>
            <w:r>
              <w:rPr/>
            </w:r>
          </w:p>
          <w:p>
            <w:pPr>
              <w:pStyle w:val="Normal"/>
              <w:widowControl w:val="false"/>
              <w:rPr>
                <w:lang w:val="ru-RU"/>
              </w:rPr>
            </w:pPr>
            <w:r>
              <w:rPr/>
            </w:r>
          </w:p>
          <w:p>
            <w:pPr>
              <w:pStyle w:val="Normal"/>
              <w:widowControl w:val="false"/>
              <w:rPr>
                <w:lang w:val="ru-RU"/>
              </w:rPr>
            </w:pPr>
            <w:r>
              <w:rPr/>
              <w:t xml:space="preserve">_______________ / </w:t>
            </w:r>
            <w:r>
              <w:rPr>
                <w:sz w:val="24"/>
                <w:szCs w:val="24"/>
              </w:rPr>
              <w:t xml:space="preserve">Гребенников </w:t>
            </w:r>
            <w:r>
              <w:rPr>
                <w:sz w:val="24"/>
                <w:szCs w:val="24"/>
              </w:rPr>
              <w:t>В.Г./</w:t>
            </w:r>
          </w:p>
          <w:p>
            <w:pPr>
              <w:pStyle w:val="Normal"/>
              <w:widowControl w:val="false"/>
              <w:rPr/>
            </w:pPr>
            <w:r>
              <w:rPr/>
            </w:r>
          </w:p>
          <w:p>
            <w:pPr>
              <w:pStyle w:val="Normal"/>
              <w:widowControl w:val="false"/>
              <w:rPr/>
            </w:pPr>
            <w:r>
              <w:rPr/>
              <w:t>М.П.</w:t>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1</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«____» ________ 20</w:t>
      </w:r>
      <w:r>
        <w:rPr>
          <w:sz w:val="22"/>
          <w:szCs w:val="22"/>
          <w:lang w:val="ru-RU"/>
        </w:rPr>
        <w:t>26</w:t>
      </w:r>
      <w:r>
        <w:rPr>
          <w:sz w:val="22"/>
          <w:szCs w:val="22"/>
          <w:lang w:val="ru-RU"/>
        </w:rPr>
        <w:t>г. №</w:t>
      </w:r>
      <w:r>
        <w:rPr>
          <w:sz w:val="22"/>
          <w:szCs w:val="22"/>
          <w:lang w:val="ru-RU"/>
        </w:rPr>
        <w:t>_____</w:t>
      </w:r>
      <w:r>
        <w:rPr>
          <w:sz w:val="22"/>
          <w:szCs w:val="22"/>
          <w:lang w:val="ru-RU"/>
        </w:rPr>
        <w:t>_______</w:t>
      </w:r>
    </w:p>
    <w:p>
      <w:pPr>
        <w:pStyle w:val="Normal"/>
        <w:jc w:val="right"/>
        <w:rPr>
          <w:lang w:val="ru-RU"/>
        </w:rPr>
      </w:pPr>
      <w:r>
        <w:rPr>
          <w:lang w:val="ru-RU"/>
        </w:rPr>
      </w:r>
    </w:p>
    <w:p>
      <w:pPr>
        <w:pStyle w:val="Normal"/>
        <w:rPr>
          <w:lang w:val="ru-RU"/>
        </w:rPr>
      </w:pPr>
      <w:r>
        <w:rPr>
          <w:lang w:val="ru-RU"/>
        </w:rPr>
      </w:r>
    </w:p>
    <w:p>
      <w:pPr>
        <w:pStyle w:val="Normal"/>
        <w:jc w:val="center"/>
        <w:rPr>
          <w:b/>
          <w:lang w:val="ru-RU"/>
        </w:rPr>
      </w:pPr>
      <w:r>
        <w:rPr>
          <w:b/>
          <w:lang w:val="ru-RU"/>
        </w:rPr>
        <w:t>Задание на оказание Услуг</w:t>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lang w:val="ru-RU"/>
              </w:rPr>
            </w:pPr>
            <w:r>
              <w:rPr>
                <w:bCs/>
                <w:sz w:val="26"/>
                <w:szCs w:val="26"/>
                <w:shd w:fill="auto" w:val="clear"/>
                <w:lang w:val="ru-RU" w:eastAsia="en-US"/>
              </w:rPr>
              <w:t>Директор Дальневосточного филиала</w:t>
            </w:r>
          </w:p>
          <w:p>
            <w:pPr>
              <w:pStyle w:val="Normal"/>
              <w:widowControl w:val="false"/>
              <w:ind w:firstLine="371"/>
              <w:rPr>
                <w:highlight w:val="none"/>
                <w:shd w:fill="auto" w:val="clear"/>
              </w:rPr>
            </w:pPr>
            <w:r>
              <w:rPr>
                <w:bCs/>
                <w:sz w:val="26"/>
                <w:szCs w:val="26"/>
                <w:shd w:fill="auto" w:val="clear"/>
                <w:lang w:val="ru-RU" w:eastAsia="en-US"/>
              </w:rPr>
              <w:t>АО «ТК РусГидро»</w:t>
            </w:r>
          </w:p>
          <w:p>
            <w:pPr>
              <w:pStyle w:val="Normal"/>
              <w:widowControl w:val="false"/>
              <w:ind w:firstLine="371"/>
              <w:rPr>
                <w:b/>
                <w:bCs/>
                <w:sz w:val="26"/>
                <w:szCs w:val="26"/>
                <w:highlight w:val="none"/>
                <w:shd w:fill="auto" w:val="clear"/>
                <w:lang w:val="ru-RU" w:eastAsia="en-US"/>
              </w:rPr>
            </w:pPr>
            <w:r>
              <w:rPr>
                <w:b/>
                <w:bCs/>
                <w:sz w:val="26"/>
                <w:szCs w:val="26"/>
                <w:shd w:fill="auto" w:val="clear"/>
                <w:lang w:val="ru-RU" w:eastAsia="en-US"/>
              </w:rPr>
            </w:r>
          </w:p>
          <w:p>
            <w:pPr>
              <w:pStyle w:val="Normal"/>
              <w:widowControl w:val="false"/>
              <w:ind w:firstLine="371"/>
              <w:rPr>
                <w:b/>
                <w:bCs/>
                <w:sz w:val="26"/>
                <w:szCs w:val="26"/>
                <w:highlight w:val="none"/>
                <w:shd w:fill="auto" w:val="clear"/>
                <w:lang w:val="ru-RU" w:eastAsia="en-US"/>
              </w:rPr>
            </w:pPr>
            <w:r>
              <w:rPr>
                <w:b/>
                <w:bCs/>
                <w:sz w:val="26"/>
                <w:szCs w:val="26"/>
                <w:shd w:fill="auto" w:val="clear"/>
                <w:lang w:val="ru-RU" w:eastAsia="en-US"/>
              </w:rPr>
            </w:r>
          </w:p>
          <w:p>
            <w:pPr>
              <w:pStyle w:val="Normal"/>
              <w:widowControl w:val="false"/>
              <w:spacing w:lineRule="auto" w:line="276"/>
              <w:ind w:left="371" w:hanging="0"/>
              <w:rPr>
                <w:sz w:val="26"/>
                <w:szCs w:val="26"/>
                <w:highlight w:val="none"/>
                <w:shd w:fill="auto" w:val="clear"/>
                <w:lang w:val="ru-RU" w:eastAsia="en-US"/>
              </w:rPr>
            </w:pPr>
            <w:r>
              <w:rPr>
                <w:sz w:val="26"/>
                <w:szCs w:val="26"/>
                <w:shd w:fill="auto" w:val="clear"/>
                <w:lang w:val="ru-RU" w:eastAsia="en-US"/>
              </w:rPr>
            </w:r>
          </w:p>
          <w:p>
            <w:pPr>
              <w:pStyle w:val="Normal"/>
              <w:widowControl w:val="false"/>
              <w:rPr>
                <w:lang w:val="ru-RU"/>
              </w:rPr>
            </w:pPr>
            <w:r>
              <w:rPr>
                <w:bCs/>
                <w:sz w:val="26"/>
                <w:szCs w:val="26"/>
                <w:shd w:fill="auto" w:val="clear"/>
                <w:lang w:val="ru-RU" w:eastAsia="en-US"/>
              </w:rPr>
              <w:t>__________________</w:t>
            </w:r>
            <w:r>
              <w:rPr>
                <w:b/>
                <w:bCs/>
                <w:sz w:val="26"/>
                <w:szCs w:val="26"/>
                <w:shd w:fill="auto" w:val="clear"/>
                <w:lang w:val="ru-RU" w:eastAsia="en-US"/>
              </w:rPr>
              <w:t xml:space="preserve"> / </w:t>
            </w:r>
            <w:r>
              <w:rPr>
                <w:b w:val="false"/>
                <w:bCs w:val="false"/>
                <w:sz w:val="26"/>
                <w:szCs w:val="26"/>
                <w:shd w:fill="auto" w:val="clear"/>
                <w:lang w:val="ru-RU" w:eastAsia="en-US"/>
              </w:rPr>
              <w:t>Золотарев В.Ю.</w:t>
            </w:r>
            <w:r>
              <w:rPr>
                <w:b/>
                <w:bCs/>
                <w:sz w:val="26"/>
                <w:szCs w:val="26"/>
                <w:shd w:fill="auto" w:val="clear"/>
                <w:lang w:val="ru-RU" w:eastAsia="en-US"/>
              </w:rPr>
              <w:t>/</w:t>
            </w:r>
            <w:r>
              <w:rPr>
                <w:sz w:val="26"/>
                <w:szCs w:val="26"/>
                <w:shd w:fill="auto" w:val="clear"/>
                <w:lang w:val="ru-RU" w:eastAsia="en-US"/>
              </w:rPr>
              <w:t xml:space="preserve">                              </w:t>
            </w:r>
          </w:p>
          <w:p>
            <w:pPr>
              <w:pStyle w:val="Normal"/>
              <w:widowControl w:val="false"/>
              <w:rPr>
                <w:lang w:val="ru-RU"/>
              </w:rPr>
            </w:pPr>
            <w:r>
              <w:rPr/>
            </w:r>
          </w:p>
          <w:p>
            <w:pPr>
              <w:pStyle w:val="Normal"/>
              <w:widowControl w:val="false"/>
              <w:rPr>
                <w:lang w:val="ru-RU"/>
              </w:rPr>
            </w:pPr>
            <w:r>
              <w:rPr>
                <w:sz w:val="22"/>
                <w:szCs w:val="26"/>
                <w:shd w:fill="auto" w:val="clear"/>
                <w:lang w:val="ru-RU" w:eastAsia="en-US"/>
              </w:rPr>
              <w:t>М.П.</w:t>
            </w:r>
          </w:p>
          <w:p>
            <w:pPr>
              <w:pStyle w:val="Normal"/>
              <w:widowControl w:val="false"/>
              <w:rPr/>
            </w:pPr>
            <w:r>
              <w:rPr/>
            </w:r>
          </w:p>
          <w:p>
            <w:pPr>
              <w:pStyle w:val="Normal"/>
              <w:widowControl w:val="false"/>
              <w:rPr/>
            </w:pPr>
            <w:r>
              <w:rPr/>
            </w:r>
          </w:p>
        </w:tc>
        <w:tc>
          <w:tcPr>
            <w:tcW w:w="4785" w:type="dxa"/>
            <w:tcBorders/>
          </w:tcPr>
          <w:p>
            <w:pPr>
              <w:pStyle w:val="Normal"/>
              <w:widowControl w:val="false"/>
              <w:spacing w:lineRule="auto" w:line="240" w:before="0" w:after="0"/>
              <w:rPr>
                <w:rFonts w:ascii="Times New Roman" w:hAnsi="Times New Roman"/>
                <w:bCs/>
                <w:sz w:val="24"/>
                <w:szCs w:val="24"/>
              </w:rPr>
            </w:pPr>
            <w:r>
              <w:rPr>
                <w:bCs/>
                <w:sz w:val="24"/>
                <w:szCs w:val="24"/>
              </w:rPr>
              <w:t>Общество с ограниченной ответственностью «Автосервис Хантер»</w:t>
            </w:r>
          </w:p>
          <w:p>
            <w:pPr>
              <w:pStyle w:val="Normal"/>
              <w:widowControl w:val="false"/>
              <w:rPr>
                <w:lang w:val="ru-RU"/>
              </w:rPr>
            </w:pPr>
            <w:r>
              <w:rPr/>
            </w:r>
          </w:p>
          <w:p>
            <w:pPr>
              <w:pStyle w:val="Normal"/>
              <w:widowControl w:val="false"/>
              <w:rPr>
                <w:lang w:val="ru-RU"/>
              </w:rPr>
            </w:pPr>
            <w:r>
              <w:rPr/>
            </w:r>
          </w:p>
          <w:p>
            <w:pPr>
              <w:pStyle w:val="Normal"/>
              <w:widowControl w:val="false"/>
              <w:rPr>
                <w:lang w:val="ru-RU"/>
              </w:rPr>
            </w:pPr>
            <w:r>
              <w:rPr/>
            </w:r>
          </w:p>
          <w:p>
            <w:pPr>
              <w:pStyle w:val="Normal"/>
              <w:widowControl w:val="false"/>
              <w:rPr>
                <w:lang w:val="ru-RU"/>
              </w:rPr>
            </w:pPr>
            <w:r>
              <w:rPr/>
            </w:r>
          </w:p>
          <w:p>
            <w:pPr>
              <w:pStyle w:val="Normal"/>
              <w:widowControl w:val="false"/>
              <w:rPr>
                <w:lang w:val="ru-RU"/>
              </w:rPr>
            </w:pPr>
            <w:r>
              <w:rPr/>
              <w:t xml:space="preserve">_______________ / </w:t>
            </w:r>
            <w:r>
              <w:rPr>
                <w:sz w:val="24"/>
                <w:szCs w:val="24"/>
              </w:rPr>
              <w:t xml:space="preserve">Гребенников </w:t>
            </w:r>
            <w:r>
              <w:rPr>
                <w:sz w:val="24"/>
                <w:szCs w:val="24"/>
              </w:rPr>
              <w:t>В.Г./</w:t>
            </w:r>
          </w:p>
          <w:p>
            <w:pPr>
              <w:pStyle w:val="Normal"/>
              <w:widowControl w:val="false"/>
              <w:rPr/>
            </w:pPr>
            <w:r>
              <w:rPr/>
            </w:r>
          </w:p>
          <w:p>
            <w:pPr>
              <w:pStyle w:val="Normal"/>
              <w:widowControl w:val="false"/>
              <w:rPr/>
            </w:pPr>
            <w:r>
              <w:rPr/>
              <w:t>М.П.</w:t>
            </w:r>
          </w:p>
        </w:tc>
      </w:tr>
    </w:tbl>
    <w:p>
      <w:pPr>
        <w:pStyle w:val="Normal"/>
        <w:ind w:firstLine="709"/>
        <w:jc w:val="right"/>
        <w:rPr>
          <w:sz w:val="22"/>
          <w:szCs w:val="22"/>
          <w:lang w:val="ru-RU"/>
        </w:rPr>
      </w:pPr>
      <w:r>
        <w:br w:type="page"/>
      </w:r>
      <w:r>
        <w:rPr>
          <w:sz w:val="22"/>
          <w:szCs w:val="22"/>
          <w:lang w:val="ru-RU"/>
        </w:rPr>
        <w:t>Приложение № 2.1</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«____» ________ 20</w:t>
      </w:r>
      <w:r>
        <w:rPr>
          <w:sz w:val="22"/>
          <w:szCs w:val="22"/>
          <w:lang w:val="ru-RU"/>
        </w:rPr>
        <w:t>26</w:t>
      </w:r>
      <w:r>
        <w:rPr>
          <w:sz w:val="22"/>
          <w:szCs w:val="22"/>
          <w:lang w:val="ru-RU"/>
        </w:rPr>
        <w:t>г. №</w:t>
      </w:r>
      <w:r>
        <w:rPr>
          <w:sz w:val="22"/>
          <w:szCs w:val="22"/>
          <w:lang w:val="ru-RU"/>
        </w:rPr>
        <w:t>_____</w:t>
      </w:r>
      <w:r>
        <w:rPr>
          <w:sz w:val="22"/>
          <w:szCs w:val="22"/>
          <w:lang w:val="ru-RU"/>
        </w:rPr>
        <w:t>_______</w:t>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tabs>
          <w:tab w:val="clear" w:pos="708"/>
          <w:tab w:val="left" w:pos="2700" w:leader="none"/>
        </w:tabs>
        <w:jc w:val="center"/>
        <w:rPr>
          <w:b/>
          <w:lang w:val="ru-RU"/>
        </w:rPr>
      </w:pPr>
      <w:r>
        <w:rPr>
          <w:b/>
          <w:lang w:val="ru-RU"/>
        </w:rPr>
        <w:t xml:space="preserve">ЗАЯВКА </w:t>
      </w:r>
    </w:p>
    <w:p>
      <w:pPr>
        <w:pStyle w:val="Normal"/>
        <w:tabs>
          <w:tab w:val="clear" w:pos="708"/>
          <w:tab w:val="left" w:pos="2700" w:leader="none"/>
        </w:tabs>
        <w:jc w:val="center"/>
        <w:rPr>
          <w:lang w:val="ru-RU"/>
        </w:rPr>
      </w:pPr>
      <w:r>
        <w:rPr>
          <w:lang w:val="ru-RU"/>
        </w:rPr>
        <w:t xml:space="preserve">на оказание Услуг </w:t>
      </w:r>
    </w:p>
    <w:p>
      <w:pPr>
        <w:pStyle w:val="Normal"/>
        <w:tabs>
          <w:tab w:val="clear" w:pos="708"/>
          <w:tab w:val="left" w:pos="2700" w:leader="none"/>
        </w:tabs>
        <w:jc w:val="center"/>
        <w:rPr>
          <w:lang w:val="ru-RU"/>
        </w:rPr>
      </w:pPr>
      <w:r>
        <w:rPr>
          <w:lang w:val="ru-RU"/>
        </w:rPr>
        <w:t>по Договору от ___. ___  .20    №______________</w:t>
      </w:r>
    </w:p>
    <w:p>
      <w:pPr>
        <w:pStyle w:val="Normal"/>
        <w:tabs>
          <w:tab w:val="clear" w:pos="708"/>
          <w:tab w:val="left" w:pos="2700" w:leader="none"/>
        </w:tabs>
        <w:jc w:val="center"/>
        <w:rPr>
          <w:lang w:val="ru-RU"/>
        </w:rPr>
      </w:pPr>
      <w:r>
        <w:rPr>
          <w:lang w:val="ru-RU"/>
        </w:rPr>
      </w:r>
    </w:p>
    <w:p>
      <w:pPr>
        <w:pStyle w:val="ListParagraph"/>
        <w:numPr>
          <w:ilvl w:val="0"/>
          <w:numId w:val="15"/>
        </w:numPr>
        <w:tabs>
          <w:tab w:val="clear" w:pos="708"/>
          <w:tab w:val="left" w:pos="1134" w:leader="none"/>
        </w:tabs>
        <w:ind w:left="0" w:firstLine="709"/>
        <w:rPr/>
      </w:pPr>
      <w:r>
        <w:rPr/>
        <w:t>Виды услуг:</w:t>
      </w:r>
    </w:p>
    <w:p>
      <w:pPr>
        <w:pStyle w:val="ListParagraph"/>
        <w:numPr>
          <w:ilvl w:val="0"/>
          <w:numId w:val="15"/>
        </w:numPr>
        <w:tabs>
          <w:tab w:val="clear" w:pos="708"/>
          <w:tab w:val="left" w:pos="1134" w:leader="none"/>
        </w:tabs>
        <w:ind w:left="0" w:firstLine="709"/>
        <w:rPr>
          <w:highlight w:val="lightGray"/>
        </w:rPr>
      </w:pPr>
      <w:r>
        <w:rPr>
          <w:highlight w:val="lightGray"/>
        </w:rPr>
        <w:t>Характеристика:</w:t>
        <w:tab/>
      </w:r>
    </w:p>
    <w:p>
      <w:pPr>
        <w:pStyle w:val="ListParagraph"/>
        <w:numPr>
          <w:ilvl w:val="0"/>
          <w:numId w:val="15"/>
        </w:numPr>
        <w:tabs>
          <w:tab w:val="clear" w:pos="708"/>
          <w:tab w:val="left" w:pos="1134" w:leader="none"/>
        </w:tabs>
        <w:ind w:left="0" w:firstLine="709"/>
        <w:rPr>
          <w:highlight w:val="lightGray"/>
        </w:rPr>
      </w:pPr>
      <w:r>
        <w:rPr>
          <w:highlight w:val="lightGray"/>
        </w:rPr>
        <w:t xml:space="preserve">Объем: </w:t>
      </w:r>
    </w:p>
    <w:p>
      <w:pPr>
        <w:pStyle w:val="ListParagraph"/>
        <w:numPr>
          <w:ilvl w:val="0"/>
          <w:numId w:val="15"/>
        </w:numPr>
        <w:tabs>
          <w:tab w:val="clear" w:pos="708"/>
          <w:tab w:val="left" w:pos="1134" w:leader="none"/>
        </w:tabs>
        <w:ind w:left="0" w:firstLine="709"/>
        <w:rPr>
          <w:highlight w:val="lightGray"/>
        </w:rPr>
      </w:pPr>
      <w:r>
        <w:rPr>
          <w:highlight w:val="lightGray"/>
        </w:rPr>
        <w:t>Качество:</w:t>
      </w:r>
    </w:p>
    <w:p>
      <w:pPr>
        <w:pStyle w:val="ListParagraph"/>
        <w:numPr>
          <w:ilvl w:val="0"/>
          <w:numId w:val="15"/>
        </w:numPr>
        <w:tabs>
          <w:tab w:val="clear" w:pos="708"/>
          <w:tab w:val="left" w:pos="1134" w:leader="none"/>
        </w:tabs>
        <w:ind w:left="0" w:firstLine="709"/>
        <w:rPr/>
      </w:pPr>
      <w:r>
        <w:rPr>
          <w:highlight w:val="lightGray"/>
        </w:rPr>
        <w:t>Дополнительные параметры (при наличии):</w:t>
      </w:r>
    </w:p>
    <w:p>
      <w:pPr>
        <w:pStyle w:val="ListParagraph"/>
        <w:numPr>
          <w:ilvl w:val="0"/>
          <w:numId w:val="15"/>
        </w:numPr>
        <w:tabs>
          <w:tab w:val="clear" w:pos="708"/>
          <w:tab w:val="left" w:pos="1134" w:leader="none"/>
        </w:tabs>
        <w:ind w:left="0" w:firstLine="709"/>
        <w:rPr/>
      </w:pPr>
      <w:r>
        <w:rPr/>
        <w:t>Срок оказания:</w:t>
      </w:r>
    </w:p>
    <w:p>
      <w:pPr>
        <w:pStyle w:val="Normal"/>
        <w:tabs>
          <w:tab w:val="clear" w:pos="708"/>
          <w:tab w:val="left" w:pos="0" w:leader="none"/>
        </w:tabs>
        <w:ind w:firstLine="567"/>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lang w:val="ru-RU"/>
              </w:rPr>
            </w:pPr>
            <w:r>
              <w:rPr>
                <w:bCs/>
                <w:sz w:val="26"/>
                <w:szCs w:val="26"/>
                <w:shd w:fill="auto" w:val="clear"/>
                <w:lang w:val="ru-RU" w:eastAsia="en-US"/>
              </w:rPr>
              <w:t>Директор Дальневосточного филиала</w:t>
            </w:r>
          </w:p>
          <w:p>
            <w:pPr>
              <w:pStyle w:val="Normal"/>
              <w:widowControl w:val="false"/>
              <w:ind w:firstLine="371"/>
              <w:rPr>
                <w:highlight w:val="none"/>
                <w:shd w:fill="auto" w:val="clear"/>
              </w:rPr>
            </w:pPr>
            <w:r>
              <w:rPr>
                <w:bCs/>
                <w:sz w:val="26"/>
                <w:szCs w:val="26"/>
                <w:shd w:fill="auto" w:val="clear"/>
                <w:lang w:val="ru-RU" w:eastAsia="en-US"/>
              </w:rPr>
              <w:t>АО «ТК РусГидро»</w:t>
            </w:r>
          </w:p>
          <w:p>
            <w:pPr>
              <w:pStyle w:val="Normal"/>
              <w:widowControl w:val="false"/>
              <w:ind w:firstLine="371"/>
              <w:rPr>
                <w:b/>
                <w:bCs/>
                <w:sz w:val="26"/>
                <w:szCs w:val="26"/>
                <w:highlight w:val="none"/>
                <w:shd w:fill="auto" w:val="clear"/>
                <w:lang w:val="ru-RU" w:eastAsia="en-US"/>
              </w:rPr>
            </w:pPr>
            <w:r>
              <w:rPr>
                <w:b/>
                <w:bCs/>
                <w:sz w:val="26"/>
                <w:szCs w:val="26"/>
                <w:shd w:fill="auto" w:val="clear"/>
                <w:lang w:val="ru-RU" w:eastAsia="en-US"/>
              </w:rPr>
            </w:r>
          </w:p>
          <w:p>
            <w:pPr>
              <w:pStyle w:val="Normal"/>
              <w:widowControl w:val="false"/>
              <w:ind w:firstLine="371"/>
              <w:rPr>
                <w:b/>
                <w:bCs/>
                <w:sz w:val="26"/>
                <w:szCs w:val="26"/>
                <w:highlight w:val="none"/>
                <w:shd w:fill="auto" w:val="clear"/>
                <w:lang w:val="ru-RU" w:eastAsia="en-US"/>
              </w:rPr>
            </w:pPr>
            <w:r>
              <w:rPr>
                <w:b/>
                <w:bCs/>
                <w:sz w:val="26"/>
                <w:szCs w:val="26"/>
                <w:shd w:fill="auto" w:val="clear"/>
                <w:lang w:val="ru-RU" w:eastAsia="en-US"/>
              </w:rPr>
            </w:r>
          </w:p>
          <w:p>
            <w:pPr>
              <w:pStyle w:val="Normal"/>
              <w:widowControl w:val="false"/>
              <w:spacing w:lineRule="auto" w:line="276"/>
              <w:ind w:left="371" w:hanging="0"/>
              <w:rPr>
                <w:sz w:val="26"/>
                <w:szCs w:val="26"/>
                <w:highlight w:val="none"/>
                <w:shd w:fill="auto" w:val="clear"/>
                <w:lang w:val="ru-RU" w:eastAsia="en-US"/>
              </w:rPr>
            </w:pPr>
            <w:r>
              <w:rPr>
                <w:sz w:val="26"/>
                <w:szCs w:val="26"/>
                <w:shd w:fill="auto" w:val="clear"/>
                <w:lang w:val="ru-RU" w:eastAsia="en-US"/>
              </w:rPr>
            </w:r>
          </w:p>
          <w:p>
            <w:pPr>
              <w:pStyle w:val="Normal"/>
              <w:widowControl w:val="false"/>
              <w:rPr>
                <w:lang w:val="ru-RU"/>
              </w:rPr>
            </w:pPr>
            <w:r>
              <w:rPr>
                <w:bCs/>
                <w:sz w:val="26"/>
                <w:szCs w:val="26"/>
                <w:shd w:fill="auto" w:val="clear"/>
                <w:lang w:val="ru-RU" w:eastAsia="en-US"/>
              </w:rPr>
              <w:t>__________________</w:t>
            </w:r>
            <w:r>
              <w:rPr>
                <w:b/>
                <w:bCs/>
                <w:sz w:val="26"/>
                <w:szCs w:val="26"/>
                <w:shd w:fill="auto" w:val="clear"/>
                <w:lang w:val="ru-RU" w:eastAsia="en-US"/>
              </w:rPr>
              <w:t xml:space="preserve"> / </w:t>
            </w:r>
            <w:r>
              <w:rPr>
                <w:b w:val="false"/>
                <w:bCs w:val="false"/>
                <w:sz w:val="26"/>
                <w:szCs w:val="26"/>
                <w:shd w:fill="auto" w:val="clear"/>
                <w:lang w:val="ru-RU" w:eastAsia="en-US"/>
              </w:rPr>
              <w:t>Золотарев В.Ю.</w:t>
            </w:r>
            <w:r>
              <w:rPr>
                <w:b/>
                <w:bCs/>
                <w:sz w:val="26"/>
                <w:szCs w:val="26"/>
                <w:shd w:fill="auto" w:val="clear"/>
                <w:lang w:val="ru-RU" w:eastAsia="en-US"/>
              </w:rPr>
              <w:t>/</w:t>
            </w:r>
            <w:r>
              <w:rPr>
                <w:sz w:val="26"/>
                <w:szCs w:val="26"/>
                <w:shd w:fill="auto" w:val="clear"/>
                <w:lang w:val="ru-RU" w:eastAsia="en-US"/>
              </w:rPr>
              <w:t xml:space="preserve">                              </w:t>
            </w:r>
          </w:p>
          <w:p>
            <w:pPr>
              <w:pStyle w:val="Normal"/>
              <w:widowControl w:val="false"/>
              <w:rPr>
                <w:lang w:val="ru-RU"/>
              </w:rPr>
            </w:pPr>
            <w:r>
              <w:rPr/>
            </w:r>
          </w:p>
          <w:p>
            <w:pPr>
              <w:pStyle w:val="Normal"/>
              <w:widowControl w:val="false"/>
              <w:rPr>
                <w:lang w:val="ru-RU"/>
              </w:rPr>
            </w:pPr>
            <w:r>
              <w:rPr>
                <w:sz w:val="22"/>
                <w:szCs w:val="26"/>
                <w:shd w:fill="auto" w:val="clear"/>
                <w:lang w:val="ru-RU" w:eastAsia="en-US"/>
              </w:rPr>
              <w:t>М.П.</w:t>
            </w:r>
          </w:p>
          <w:p>
            <w:pPr>
              <w:pStyle w:val="Normal"/>
              <w:widowControl w:val="false"/>
              <w:rPr/>
            </w:pPr>
            <w:r>
              <w:rPr/>
            </w:r>
          </w:p>
          <w:p>
            <w:pPr>
              <w:pStyle w:val="Normal"/>
              <w:widowControl w:val="false"/>
              <w:rPr/>
            </w:pPr>
            <w:r>
              <w:rPr/>
            </w:r>
          </w:p>
        </w:tc>
        <w:tc>
          <w:tcPr>
            <w:tcW w:w="4785" w:type="dxa"/>
            <w:tcBorders/>
          </w:tcPr>
          <w:p>
            <w:pPr>
              <w:pStyle w:val="Normal"/>
              <w:widowControl w:val="false"/>
              <w:spacing w:lineRule="auto" w:line="240" w:before="0" w:after="0"/>
              <w:rPr>
                <w:rFonts w:ascii="Times New Roman" w:hAnsi="Times New Roman"/>
                <w:bCs/>
                <w:sz w:val="24"/>
                <w:szCs w:val="24"/>
              </w:rPr>
            </w:pPr>
            <w:r>
              <w:rPr>
                <w:bCs/>
                <w:sz w:val="24"/>
                <w:szCs w:val="24"/>
              </w:rPr>
              <w:t>Общество с ограниченной ответственностью «Автосервис Хантер»</w:t>
            </w:r>
          </w:p>
          <w:p>
            <w:pPr>
              <w:pStyle w:val="Normal"/>
              <w:widowControl w:val="false"/>
              <w:rPr>
                <w:lang w:val="ru-RU"/>
              </w:rPr>
            </w:pPr>
            <w:r>
              <w:rPr/>
            </w:r>
          </w:p>
          <w:p>
            <w:pPr>
              <w:pStyle w:val="Normal"/>
              <w:widowControl w:val="false"/>
              <w:rPr>
                <w:lang w:val="ru-RU"/>
              </w:rPr>
            </w:pPr>
            <w:r>
              <w:rPr/>
            </w:r>
          </w:p>
          <w:p>
            <w:pPr>
              <w:pStyle w:val="Normal"/>
              <w:widowControl w:val="false"/>
              <w:rPr>
                <w:lang w:val="ru-RU"/>
              </w:rPr>
            </w:pPr>
            <w:r>
              <w:rPr/>
            </w:r>
          </w:p>
          <w:p>
            <w:pPr>
              <w:pStyle w:val="Normal"/>
              <w:widowControl w:val="false"/>
              <w:rPr>
                <w:lang w:val="ru-RU"/>
              </w:rPr>
            </w:pPr>
            <w:r>
              <w:rPr/>
            </w:r>
          </w:p>
          <w:p>
            <w:pPr>
              <w:pStyle w:val="Normal"/>
              <w:widowControl w:val="false"/>
              <w:rPr>
                <w:lang w:val="ru-RU"/>
              </w:rPr>
            </w:pPr>
            <w:r>
              <w:rPr/>
              <w:t xml:space="preserve">_______________ / </w:t>
            </w:r>
            <w:r>
              <w:rPr>
                <w:sz w:val="24"/>
                <w:szCs w:val="24"/>
              </w:rPr>
              <w:t xml:space="preserve">Гребенников </w:t>
            </w:r>
            <w:r>
              <w:rPr>
                <w:sz w:val="24"/>
                <w:szCs w:val="24"/>
              </w:rPr>
              <w:t>В.Г./</w:t>
            </w:r>
          </w:p>
          <w:p>
            <w:pPr>
              <w:pStyle w:val="Normal"/>
              <w:widowControl w:val="false"/>
              <w:rPr/>
            </w:pPr>
            <w:r>
              <w:rPr/>
            </w:r>
          </w:p>
          <w:p>
            <w:pPr>
              <w:pStyle w:val="Normal"/>
              <w:widowControl w:val="false"/>
              <w:rPr/>
            </w:pPr>
            <w:r>
              <w:rPr/>
              <w:t>М.П.</w:t>
            </w:r>
          </w:p>
        </w:tc>
      </w:tr>
    </w:tbl>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2.2.</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от «____» ________ 20</w:t>
      </w:r>
      <w:r>
        <w:rPr>
          <w:sz w:val="22"/>
          <w:szCs w:val="22"/>
          <w:lang w:val="ru-RU"/>
        </w:rPr>
        <w:t>26</w:t>
      </w:r>
      <w:r>
        <w:rPr>
          <w:sz w:val="22"/>
          <w:szCs w:val="22"/>
          <w:lang w:val="ru-RU"/>
        </w:rPr>
        <w:t>г. №</w:t>
      </w:r>
      <w:r>
        <w:rPr>
          <w:sz w:val="22"/>
          <w:szCs w:val="22"/>
          <w:lang w:val="ru-RU"/>
        </w:rPr>
        <w:t>_____</w:t>
      </w:r>
      <w:r>
        <w:rPr>
          <w:sz w:val="22"/>
          <w:szCs w:val="22"/>
          <w:lang w:val="ru-RU"/>
        </w:rPr>
        <w:t>_______</w:t>
      </w:r>
    </w:p>
    <w:p>
      <w:pPr>
        <w:pStyle w:val="Normal"/>
        <w:jc w:val="right"/>
        <w:rPr>
          <w:lang w:val="ru-RU"/>
        </w:rPr>
      </w:pPr>
      <w:r>
        <w:rPr>
          <w:lang w:val="ru-RU"/>
        </w:rPr>
      </w:r>
    </w:p>
    <w:p>
      <w:pPr>
        <w:pStyle w:val="Normal"/>
        <w:jc w:val="right"/>
        <w:rPr>
          <w:lang w:val="ru-RU"/>
        </w:rPr>
      </w:pPr>
      <w:r>
        <w:rPr>
          <w:lang w:val="ru-RU"/>
        </w:rPr>
      </w:r>
    </w:p>
    <w:p>
      <w:pPr>
        <w:pStyle w:val="Normal"/>
        <w:tabs>
          <w:tab w:val="clear" w:pos="708"/>
          <w:tab w:val="left" w:pos="0" w:leader="none"/>
        </w:tabs>
        <w:jc w:val="center"/>
        <w:rPr>
          <w:b/>
          <w:lang w:val="ru-RU"/>
        </w:rPr>
      </w:pPr>
      <w:r>
        <w:rPr>
          <w:b/>
          <w:lang w:val="ru-RU"/>
        </w:rPr>
        <w:t xml:space="preserve">Расчет стоимости Услуг </w:t>
      </w:r>
    </w:p>
    <w:p>
      <w:pPr>
        <w:pStyle w:val="Normal"/>
        <w:tabs>
          <w:tab w:val="clear" w:pos="708"/>
          <w:tab w:val="left" w:pos="0" w:leader="none"/>
        </w:tabs>
        <w:jc w:val="center"/>
        <w:rPr>
          <w:b/>
          <w:lang w:val="ru-RU"/>
        </w:rPr>
      </w:pPr>
      <w:r>
        <w:rPr>
          <w:b/>
          <w:lang w:val="ru-RU"/>
        </w:rPr>
        <w:t>по Заявке №___ от «___»_____________________</w:t>
      </w:r>
    </w:p>
    <w:p>
      <w:pPr>
        <w:pStyle w:val="Normal"/>
        <w:tabs>
          <w:tab w:val="clear" w:pos="708"/>
          <w:tab w:val="left" w:pos="0" w:leader="none"/>
        </w:tabs>
        <w:jc w:val="center"/>
        <w:rPr>
          <w:lang w:val="ru-RU"/>
        </w:rPr>
      </w:pPr>
      <w:r>
        <w:rPr>
          <w:lang w:val="ru-RU"/>
        </w:rPr>
      </w:r>
    </w:p>
    <w:p>
      <w:pPr>
        <w:pStyle w:val="Normal"/>
        <w:tabs>
          <w:tab w:val="clear" w:pos="708"/>
          <w:tab w:val="left" w:pos="0" w:leader="none"/>
        </w:tabs>
        <w:rPr>
          <w:lang w:val="ru-RU"/>
        </w:rPr>
      </w:pPr>
      <w:r>
        <w:rPr>
          <w:lang w:val="ru-RU"/>
        </w:rPr>
      </w:r>
    </w:p>
    <w:tbl>
      <w:tblPr>
        <w:tblW w:w="10241" w:type="dxa"/>
        <w:jc w:val="left"/>
        <w:tblInd w:w="54" w:type="dxa"/>
        <w:tblLayout w:type="fixed"/>
        <w:tblCellMar>
          <w:top w:w="0" w:type="dxa"/>
          <w:left w:w="108" w:type="dxa"/>
          <w:bottom w:w="0" w:type="dxa"/>
          <w:right w:w="108" w:type="dxa"/>
        </w:tblCellMar>
        <w:tblLook w:val="01e0" w:noHBand="0" w:noVBand="0" w:firstColumn="1" w:lastRow="1" w:lastColumn="1" w:firstRow="1"/>
      </w:tblPr>
      <w:tblGrid>
        <w:gridCol w:w="1111"/>
        <w:gridCol w:w="776"/>
        <w:gridCol w:w="670"/>
        <w:gridCol w:w="1211"/>
        <w:gridCol w:w="2297"/>
        <w:gridCol w:w="1354"/>
        <w:gridCol w:w="2170"/>
        <w:gridCol w:w="651"/>
      </w:tblGrid>
      <w:tr>
        <w:trPr/>
        <w:tc>
          <w:tcPr>
            <w:tcW w:w="188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lang w:val="ru-RU"/>
              </w:rPr>
            </w:pPr>
            <w:r>
              <w:rPr/>
              <w:t xml:space="preserve">Наименование </w:t>
            </w:r>
            <w:r>
              <w:rPr>
                <w:lang w:val="ru-RU"/>
              </w:rPr>
              <w:t>Услуг</w:t>
            </w:r>
          </w:p>
          <w:p>
            <w:pPr>
              <w:pStyle w:val="Normal"/>
              <w:widowControl w:val="false"/>
              <w:tabs>
                <w:tab w:val="clear" w:pos="708"/>
                <w:tab w:val="left" w:pos="2700" w:leader="none"/>
              </w:tabs>
              <w:jc w:val="center"/>
              <w:rPr/>
            </w:pPr>
            <w:r>
              <w:rPr/>
            </w:r>
          </w:p>
        </w:tc>
        <w:tc>
          <w:tcPr>
            <w:tcW w:w="188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lang w:val="ru-RU"/>
              </w:rPr>
            </w:pPr>
            <w:r>
              <w:rPr>
                <w:lang w:val="ru-RU"/>
              </w:rPr>
              <w:t>Срок оказания Услуг</w:t>
            </w:r>
          </w:p>
        </w:tc>
        <w:tc>
          <w:tcPr>
            <w:tcW w:w="22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lang w:val="ru-RU"/>
              </w:rPr>
            </w:pPr>
            <w:r>
              <w:rPr>
                <w:lang w:val="ru-RU"/>
              </w:rPr>
              <w:t>Стоимость за единицу, руб. без НДС</w:t>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lang w:val="ru-RU"/>
              </w:rPr>
            </w:pPr>
            <w:r>
              <w:rPr>
                <w:lang w:val="ru-RU"/>
              </w:rPr>
              <w:t>НДС</w:t>
            </w:r>
          </w:p>
          <w:p>
            <w:pPr>
              <w:pStyle w:val="Normal"/>
              <w:widowControl w:val="false"/>
              <w:tabs>
                <w:tab w:val="clear" w:pos="708"/>
                <w:tab w:val="left" w:pos="2700" w:leader="none"/>
              </w:tabs>
              <w:jc w:val="center"/>
              <w:rPr>
                <w:lang w:val="ru-RU"/>
              </w:rPr>
            </w:pPr>
            <w:r>
              <w:rPr>
                <w:lang w:val="ru-RU"/>
              </w:rPr>
            </w:r>
          </w:p>
          <w:p>
            <w:pPr>
              <w:pStyle w:val="Normal"/>
              <w:widowControl w:val="false"/>
              <w:tabs>
                <w:tab w:val="clear" w:pos="708"/>
                <w:tab w:val="left" w:pos="2700" w:leader="none"/>
              </w:tabs>
              <w:jc w:val="center"/>
              <w:rPr>
                <w:lang w:val="ru-RU"/>
              </w:rPr>
            </w:pPr>
            <w:r>
              <w:rPr>
                <w:lang w:val="ru-RU"/>
              </w:rPr>
              <w:t>____%</w:t>
            </w:r>
          </w:p>
        </w:tc>
        <w:tc>
          <w:tcPr>
            <w:tcW w:w="217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lang w:val="ru-RU"/>
              </w:rPr>
            </w:pPr>
            <w:r>
              <w:rPr>
                <w:lang w:val="ru-RU"/>
              </w:rPr>
              <w:t>Стоимость в руб. с учетом НДС</w:t>
            </w:r>
          </w:p>
        </w:tc>
        <w:tc>
          <w:tcPr>
            <w:tcW w:w="651" w:type="dxa"/>
            <w:tcBorders/>
          </w:tcPr>
          <w:p>
            <w:pPr>
              <w:pStyle w:val="Normal"/>
              <w:widowControl w:val="false"/>
              <w:rPr/>
            </w:pPr>
            <w:r>
              <w:rPr/>
            </w:r>
          </w:p>
        </w:tc>
      </w:tr>
      <w:tr>
        <w:trPr/>
        <w:tc>
          <w:tcPr>
            <w:tcW w:w="188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lang w:val="ru-RU"/>
              </w:rPr>
            </w:pPr>
            <w:r>
              <w:rPr>
                <w:lang w:val="ru-RU"/>
              </w:rPr>
            </w:r>
          </w:p>
        </w:tc>
        <w:tc>
          <w:tcPr>
            <w:tcW w:w="188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rPr>
                <w:lang w:val="ru-RU"/>
              </w:rPr>
            </w:pPr>
            <w:r>
              <w:rPr>
                <w:lang w:val="ru-RU"/>
              </w:rPr>
            </w:r>
          </w:p>
        </w:tc>
        <w:tc>
          <w:tcPr>
            <w:tcW w:w="22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rPr>
                <w:lang w:val="ru-RU"/>
              </w:rPr>
            </w:pPr>
            <w:r>
              <w:rPr>
                <w:lang w:val="ru-RU"/>
              </w:rPr>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lang w:val="ru-RU"/>
              </w:rPr>
            </w:pPr>
            <w:r>
              <w:rPr>
                <w:lang w:val="ru-RU"/>
              </w:rPr>
            </w:r>
          </w:p>
        </w:tc>
        <w:tc>
          <w:tcPr>
            <w:tcW w:w="217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lang w:val="ru-RU"/>
              </w:rPr>
            </w:pPr>
            <w:r>
              <w:rPr>
                <w:lang w:val="ru-RU"/>
              </w:rPr>
            </w:r>
          </w:p>
        </w:tc>
        <w:tc>
          <w:tcPr>
            <w:tcW w:w="651" w:type="dxa"/>
            <w:tcBorders/>
          </w:tcPr>
          <w:p>
            <w:pPr>
              <w:pStyle w:val="Normal"/>
              <w:widowControl w:val="false"/>
              <w:rPr/>
            </w:pPr>
            <w:r>
              <w:rPr/>
            </w:r>
          </w:p>
        </w:tc>
      </w:tr>
      <w:tr>
        <w:trPr/>
        <w:tc>
          <w:tcPr>
            <w:tcW w:w="188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lang w:val="ru-RU"/>
              </w:rPr>
            </w:pPr>
            <w:r>
              <w:rPr>
                <w:lang w:val="ru-RU"/>
              </w:rPr>
            </w:r>
          </w:p>
        </w:tc>
        <w:tc>
          <w:tcPr>
            <w:tcW w:w="188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rPr>
                <w:lang w:val="ru-RU"/>
              </w:rPr>
            </w:pPr>
            <w:r>
              <w:rPr>
                <w:lang w:val="ru-RU"/>
              </w:rPr>
            </w:r>
          </w:p>
        </w:tc>
        <w:tc>
          <w:tcPr>
            <w:tcW w:w="22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rPr>
                <w:lang w:val="ru-RU"/>
              </w:rPr>
            </w:pPr>
            <w:r>
              <w:rPr>
                <w:lang w:val="ru-RU"/>
              </w:rPr>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lang w:val="ru-RU"/>
              </w:rPr>
            </w:pPr>
            <w:r>
              <w:rPr>
                <w:lang w:val="ru-RU"/>
              </w:rPr>
            </w:r>
          </w:p>
        </w:tc>
        <w:tc>
          <w:tcPr>
            <w:tcW w:w="217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lang w:val="ru-RU"/>
              </w:rPr>
            </w:pPr>
            <w:r>
              <w:rPr>
                <w:lang w:val="ru-RU"/>
              </w:rPr>
            </w:r>
          </w:p>
        </w:tc>
        <w:tc>
          <w:tcPr>
            <w:tcW w:w="651" w:type="dxa"/>
            <w:tcBorders/>
          </w:tcPr>
          <w:p>
            <w:pPr>
              <w:pStyle w:val="Normal"/>
              <w:widowControl w:val="false"/>
              <w:rPr/>
            </w:pPr>
            <w:r>
              <w:rPr/>
            </w:r>
          </w:p>
        </w:tc>
      </w:tr>
      <w:tr>
        <w:trPr/>
        <w:tc>
          <w:tcPr>
            <w:tcW w:w="188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lang w:val="ru-RU"/>
              </w:rPr>
            </w:pPr>
            <w:r>
              <w:rPr>
                <w:lang w:val="ru-RU"/>
              </w:rPr>
            </w:r>
          </w:p>
        </w:tc>
        <w:tc>
          <w:tcPr>
            <w:tcW w:w="188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rPr>
                <w:lang w:val="ru-RU"/>
              </w:rPr>
            </w:pPr>
            <w:r>
              <w:rPr>
                <w:lang w:val="ru-RU"/>
              </w:rPr>
            </w:r>
          </w:p>
        </w:tc>
        <w:tc>
          <w:tcPr>
            <w:tcW w:w="22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rPr>
                <w:lang w:val="ru-RU"/>
              </w:rPr>
            </w:pPr>
            <w:r>
              <w:rPr>
                <w:lang w:val="ru-RU"/>
              </w:rPr>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lang w:val="ru-RU"/>
              </w:rPr>
            </w:pPr>
            <w:r>
              <w:rPr>
                <w:lang w:val="ru-RU"/>
              </w:rPr>
            </w:r>
          </w:p>
        </w:tc>
        <w:tc>
          <w:tcPr>
            <w:tcW w:w="217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lang w:val="ru-RU"/>
              </w:rPr>
            </w:pPr>
            <w:r>
              <w:rPr>
                <w:lang w:val="ru-RU"/>
              </w:rPr>
            </w:r>
          </w:p>
        </w:tc>
        <w:tc>
          <w:tcPr>
            <w:tcW w:w="651" w:type="dxa"/>
            <w:tcBorders/>
          </w:tcPr>
          <w:p>
            <w:pPr>
              <w:pStyle w:val="Normal"/>
              <w:widowControl w:val="false"/>
              <w:rPr/>
            </w:pPr>
            <w:r>
              <w:rPr/>
            </w:r>
          </w:p>
        </w:tc>
      </w:tr>
      <w:tr>
        <w:trPr>
          <w:trHeight w:val="100" w:hRule="atLeast"/>
        </w:trPr>
        <w:tc>
          <w:tcPr>
            <w:tcW w:w="1111" w:type="dxa"/>
            <w:tcBorders>
              <w:top w:val="single" w:sz="4" w:space="0" w:color="000000"/>
            </w:tcBorders>
          </w:tcPr>
          <w:p>
            <w:pPr>
              <w:pStyle w:val="Normal"/>
              <w:widowControl w:val="false"/>
              <w:rPr>
                <w:b/>
                <w:lang w:val="ru-RU"/>
              </w:rPr>
            </w:pPr>
            <w:r>
              <w:rPr>
                <w:b/>
                <w:lang w:val="ru-RU"/>
              </w:rPr>
            </w:r>
          </w:p>
        </w:tc>
        <w:tc>
          <w:tcPr>
            <w:tcW w:w="1446" w:type="dxa"/>
            <w:gridSpan w:val="2"/>
            <w:tcBorders>
              <w:top w:val="single" w:sz="4" w:space="0" w:color="000000"/>
            </w:tcBorders>
          </w:tcPr>
          <w:p>
            <w:pPr>
              <w:pStyle w:val="Normal"/>
              <w:widowControl w:val="false"/>
              <w:rPr>
                <w:b/>
                <w:lang w:val="ru-RU"/>
              </w:rPr>
            </w:pPr>
            <w:r>
              <w:rPr>
                <w:b/>
                <w:lang w:val="ru-RU"/>
              </w:rPr>
            </w:r>
          </w:p>
        </w:tc>
        <w:tc>
          <w:tcPr>
            <w:tcW w:w="7683" w:type="dxa"/>
            <w:gridSpan w:val="5"/>
            <w:tcBorders>
              <w:top w:val="single" w:sz="4" w:space="0" w:color="000000"/>
            </w:tcBorders>
          </w:tcPr>
          <w:p>
            <w:pPr>
              <w:pStyle w:val="Normal"/>
              <w:widowControl w:val="false"/>
              <w:rPr>
                <w:b/>
                <w:lang w:val="ru-RU"/>
              </w:rPr>
            </w:pPr>
            <w:r>
              <w:rPr>
                <w:b/>
                <w:lang w:val="ru-RU"/>
              </w:rPr>
            </w:r>
          </w:p>
        </w:tc>
      </w:tr>
    </w:tbl>
    <w:p>
      <w:pPr>
        <w:pStyle w:val="Normal"/>
        <w:jc w:val="center"/>
        <w:rPr>
          <w:b/>
          <w:u w:val="single"/>
          <w:lang w:val="ru-RU"/>
        </w:rPr>
      </w:pPr>
      <w:r>
        <w:rPr>
          <w:b/>
          <w:u w:val="single"/>
          <w:lang w:val="ru-RU"/>
        </w:rPr>
        <w:t xml:space="preserve"> </w:t>
      </w:r>
    </w:p>
    <w:p>
      <w:pPr>
        <w:pStyle w:val="Normal"/>
        <w:rPr>
          <w:lang w:val="ru-RU"/>
        </w:rPr>
      </w:pPr>
      <w:r>
        <w:rPr>
          <w:lang w:val="ru-RU"/>
        </w:rPr>
      </w:r>
    </w:p>
    <w:p>
      <w:pPr>
        <w:pStyle w:val="ListParagraph"/>
        <w:ind w:left="0" w:hanging="0"/>
        <w:rPr/>
      </w:pPr>
      <w:r>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lang w:val="ru-RU"/>
              </w:rPr>
            </w:pPr>
            <w:r>
              <w:rPr>
                <w:b/>
                <w:lang w:val="ru-RU"/>
              </w:rPr>
              <w:t>Заказчик:</w:t>
            </w:r>
          </w:p>
        </w:tc>
        <w:tc>
          <w:tcPr>
            <w:tcW w:w="4785" w:type="dxa"/>
            <w:tcBorders/>
          </w:tcPr>
          <w:p>
            <w:pPr>
              <w:pStyle w:val="Normal"/>
              <w:widowControl w:val="false"/>
              <w:rPr>
                <w:b/>
                <w:lang w:val="ru-RU"/>
              </w:rPr>
            </w:pPr>
            <w:r>
              <w:rPr>
                <w:b/>
                <w:lang w:val="ru-RU"/>
              </w:rPr>
              <w:t>Исполнитель:</w:t>
            </w:r>
          </w:p>
        </w:tc>
      </w:tr>
      <w:tr>
        <w:trPr/>
        <w:tc>
          <w:tcPr>
            <w:tcW w:w="4785" w:type="dxa"/>
            <w:tcBorders/>
          </w:tcPr>
          <w:p>
            <w:pPr>
              <w:pStyle w:val="Normal"/>
              <w:widowControl w:val="false"/>
              <w:rPr>
                <w:lang w:val="ru-RU"/>
              </w:rPr>
            </w:pPr>
            <w:r>
              <w:rPr>
                <w:bCs/>
                <w:sz w:val="26"/>
                <w:szCs w:val="26"/>
                <w:shd w:fill="auto" w:val="clear"/>
                <w:lang w:val="ru-RU" w:eastAsia="en-US"/>
              </w:rPr>
              <w:t>Директор Дальневосточного филиала</w:t>
            </w:r>
          </w:p>
          <w:p>
            <w:pPr>
              <w:pStyle w:val="Normal"/>
              <w:widowControl w:val="false"/>
              <w:ind w:firstLine="371"/>
              <w:rPr>
                <w:highlight w:val="none"/>
                <w:shd w:fill="auto" w:val="clear"/>
              </w:rPr>
            </w:pPr>
            <w:r>
              <w:rPr>
                <w:bCs/>
                <w:sz w:val="26"/>
                <w:szCs w:val="26"/>
                <w:shd w:fill="auto" w:val="clear"/>
                <w:lang w:val="ru-RU" w:eastAsia="en-US"/>
              </w:rPr>
              <w:t>АО «ТК РусГидро»</w:t>
            </w:r>
          </w:p>
          <w:p>
            <w:pPr>
              <w:pStyle w:val="Normal"/>
              <w:widowControl w:val="false"/>
              <w:ind w:firstLine="371"/>
              <w:rPr>
                <w:b/>
                <w:bCs/>
                <w:sz w:val="26"/>
                <w:szCs w:val="26"/>
                <w:highlight w:val="none"/>
                <w:shd w:fill="auto" w:val="clear"/>
                <w:lang w:val="ru-RU" w:eastAsia="en-US"/>
              </w:rPr>
            </w:pPr>
            <w:r>
              <w:rPr>
                <w:b/>
                <w:bCs/>
                <w:sz w:val="26"/>
                <w:szCs w:val="26"/>
                <w:shd w:fill="auto" w:val="clear"/>
                <w:lang w:val="ru-RU" w:eastAsia="en-US"/>
              </w:rPr>
            </w:r>
          </w:p>
          <w:p>
            <w:pPr>
              <w:pStyle w:val="Normal"/>
              <w:widowControl w:val="false"/>
              <w:ind w:firstLine="371"/>
              <w:rPr>
                <w:b/>
                <w:bCs/>
                <w:sz w:val="26"/>
                <w:szCs w:val="26"/>
                <w:highlight w:val="none"/>
                <w:shd w:fill="auto" w:val="clear"/>
                <w:lang w:val="ru-RU" w:eastAsia="en-US"/>
              </w:rPr>
            </w:pPr>
            <w:r>
              <w:rPr>
                <w:b/>
                <w:bCs/>
                <w:sz w:val="26"/>
                <w:szCs w:val="26"/>
                <w:shd w:fill="auto" w:val="clear"/>
                <w:lang w:val="ru-RU" w:eastAsia="en-US"/>
              </w:rPr>
            </w:r>
          </w:p>
          <w:p>
            <w:pPr>
              <w:pStyle w:val="Normal"/>
              <w:widowControl w:val="false"/>
              <w:spacing w:lineRule="auto" w:line="276"/>
              <w:ind w:left="371" w:hanging="0"/>
              <w:rPr>
                <w:sz w:val="26"/>
                <w:szCs w:val="26"/>
                <w:highlight w:val="none"/>
                <w:shd w:fill="auto" w:val="clear"/>
                <w:lang w:val="ru-RU" w:eastAsia="en-US"/>
              </w:rPr>
            </w:pPr>
            <w:r>
              <w:rPr>
                <w:sz w:val="26"/>
                <w:szCs w:val="26"/>
                <w:shd w:fill="auto" w:val="clear"/>
                <w:lang w:val="ru-RU" w:eastAsia="en-US"/>
              </w:rPr>
            </w:r>
          </w:p>
          <w:p>
            <w:pPr>
              <w:pStyle w:val="Normal"/>
              <w:widowControl w:val="false"/>
              <w:rPr>
                <w:lang w:val="ru-RU"/>
              </w:rPr>
            </w:pPr>
            <w:r>
              <w:rPr>
                <w:bCs/>
                <w:sz w:val="26"/>
                <w:szCs w:val="26"/>
                <w:shd w:fill="auto" w:val="clear"/>
                <w:lang w:val="ru-RU" w:eastAsia="en-US"/>
              </w:rPr>
              <w:t>__________________</w:t>
            </w:r>
            <w:r>
              <w:rPr>
                <w:b/>
                <w:bCs/>
                <w:sz w:val="26"/>
                <w:szCs w:val="26"/>
                <w:shd w:fill="auto" w:val="clear"/>
                <w:lang w:val="ru-RU" w:eastAsia="en-US"/>
              </w:rPr>
              <w:t xml:space="preserve"> / </w:t>
            </w:r>
            <w:r>
              <w:rPr>
                <w:b w:val="false"/>
                <w:bCs w:val="false"/>
                <w:sz w:val="26"/>
                <w:szCs w:val="26"/>
                <w:shd w:fill="auto" w:val="clear"/>
                <w:lang w:val="ru-RU" w:eastAsia="en-US"/>
              </w:rPr>
              <w:t>Золотарев В.Ю.</w:t>
            </w:r>
            <w:r>
              <w:rPr>
                <w:b/>
                <w:bCs/>
                <w:sz w:val="26"/>
                <w:szCs w:val="26"/>
                <w:shd w:fill="auto" w:val="clear"/>
                <w:lang w:val="ru-RU" w:eastAsia="en-US"/>
              </w:rPr>
              <w:t>/</w:t>
            </w:r>
            <w:r>
              <w:rPr>
                <w:sz w:val="26"/>
                <w:szCs w:val="26"/>
                <w:shd w:fill="auto" w:val="clear"/>
                <w:lang w:val="ru-RU" w:eastAsia="en-US"/>
              </w:rPr>
              <w:t xml:space="preserve">                              </w:t>
            </w:r>
          </w:p>
          <w:p>
            <w:pPr>
              <w:pStyle w:val="Normal"/>
              <w:widowControl w:val="false"/>
              <w:rPr>
                <w:lang w:val="ru-RU"/>
              </w:rPr>
            </w:pPr>
            <w:r>
              <w:rPr/>
            </w:r>
          </w:p>
          <w:p>
            <w:pPr>
              <w:pStyle w:val="Normal"/>
              <w:widowControl w:val="false"/>
              <w:rPr>
                <w:lang w:val="ru-RU"/>
              </w:rPr>
            </w:pPr>
            <w:r>
              <w:rPr>
                <w:sz w:val="22"/>
                <w:szCs w:val="26"/>
                <w:shd w:fill="auto" w:val="clear"/>
                <w:lang w:eastAsia="en-US"/>
              </w:rPr>
              <w:t>М.П.</w:t>
            </w:r>
          </w:p>
          <w:p>
            <w:pPr>
              <w:pStyle w:val="Normal"/>
              <w:widowControl w:val="false"/>
              <w:rPr>
                <w:lang w:val="ru-RU"/>
              </w:rPr>
            </w:pPr>
            <w:r>
              <w:rPr/>
            </w:r>
          </w:p>
          <w:p>
            <w:pPr>
              <w:pStyle w:val="Normal"/>
              <w:widowControl w:val="false"/>
              <w:rPr/>
            </w:pPr>
            <w:r>
              <w:rPr/>
            </w:r>
          </w:p>
        </w:tc>
        <w:tc>
          <w:tcPr>
            <w:tcW w:w="4785" w:type="dxa"/>
            <w:tcBorders/>
          </w:tcPr>
          <w:p>
            <w:pPr>
              <w:pStyle w:val="Normal"/>
              <w:widowControl w:val="false"/>
              <w:spacing w:lineRule="auto" w:line="240" w:before="0" w:after="0"/>
              <w:rPr>
                <w:rFonts w:ascii="Times New Roman" w:hAnsi="Times New Roman"/>
                <w:bCs/>
                <w:sz w:val="24"/>
                <w:szCs w:val="24"/>
              </w:rPr>
            </w:pPr>
            <w:r>
              <w:rPr>
                <w:bCs/>
                <w:sz w:val="24"/>
                <w:szCs w:val="24"/>
              </w:rPr>
              <w:t>Общество с ограниченной ответственностью «Автосервис Хантер»</w:t>
            </w:r>
          </w:p>
          <w:p>
            <w:pPr>
              <w:pStyle w:val="Normal"/>
              <w:widowControl w:val="false"/>
              <w:rPr>
                <w:lang w:val="ru-RU"/>
              </w:rPr>
            </w:pPr>
            <w:r>
              <w:rPr/>
            </w:r>
          </w:p>
          <w:p>
            <w:pPr>
              <w:pStyle w:val="Normal"/>
              <w:widowControl w:val="false"/>
              <w:rPr>
                <w:lang w:val="ru-RU"/>
              </w:rPr>
            </w:pPr>
            <w:r>
              <w:rPr/>
            </w:r>
          </w:p>
          <w:p>
            <w:pPr>
              <w:pStyle w:val="Normal"/>
              <w:widowControl w:val="false"/>
              <w:rPr>
                <w:lang w:val="ru-RU"/>
              </w:rPr>
            </w:pPr>
            <w:r>
              <w:rPr/>
            </w:r>
          </w:p>
          <w:p>
            <w:pPr>
              <w:pStyle w:val="Normal"/>
              <w:widowControl w:val="false"/>
              <w:rPr>
                <w:lang w:val="ru-RU"/>
              </w:rPr>
            </w:pPr>
            <w:r>
              <w:rPr/>
            </w:r>
          </w:p>
          <w:p>
            <w:pPr>
              <w:pStyle w:val="Normal"/>
              <w:widowControl w:val="false"/>
              <w:rPr>
                <w:lang w:val="ru-RU"/>
              </w:rPr>
            </w:pPr>
            <w:r>
              <w:rPr/>
              <w:t xml:space="preserve">_______________ / </w:t>
            </w:r>
            <w:r>
              <w:rPr>
                <w:sz w:val="24"/>
                <w:szCs w:val="24"/>
              </w:rPr>
              <w:t xml:space="preserve">Гребенников </w:t>
            </w:r>
            <w:r>
              <w:rPr>
                <w:sz w:val="24"/>
                <w:szCs w:val="24"/>
              </w:rPr>
              <w:t>В.Г./</w:t>
            </w:r>
          </w:p>
          <w:p>
            <w:pPr>
              <w:pStyle w:val="Normal"/>
              <w:widowControl w:val="false"/>
              <w:rPr/>
            </w:pPr>
            <w:r>
              <w:rPr/>
            </w:r>
          </w:p>
          <w:p>
            <w:pPr>
              <w:pStyle w:val="Normal"/>
              <w:widowControl w:val="false"/>
              <w:rPr/>
            </w:pPr>
            <w:r>
              <w:rPr/>
              <w:t>М.П.</w:t>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3</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от «____» ________ 20</w:t>
      </w:r>
      <w:r>
        <w:rPr>
          <w:sz w:val="22"/>
          <w:szCs w:val="22"/>
          <w:lang w:val="ru-RU"/>
        </w:rPr>
        <w:t>26</w:t>
      </w:r>
      <w:r>
        <w:rPr>
          <w:sz w:val="22"/>
          <w:szCs w:val="22"/>
          <w:lang w:val="ru-RU"/>
        </w:rPr>
        <w:t>г. №</w:t>
      </w:r>
      <w:r>
        <w:rPr>
          <w:sz w:val="22"/>
          <w:szCs w:val="22"/>
          <w:lang w:val="ru-RU"/>
        </w:rPr>
        <w:t>_____</w:t>
      </w:r>
      <w:r>
        <w:rPr>
          <w:sz w:val="22"/>
          <w:szCs w:val="22"/>
          <w:lang w:val="ru-RU"/>
        </w:rPr>
        <w:t>_______</w:t>
      </w:r>
    </w:p>
    <w:p>
      <w:pPr>
        <w:pStyle w:val="Normal"/>
        <w:rPr>
          <w:lang w:val="ru-RU"/>
        </w:rPr>
      </w:pPr>
      <w:r>
        <w:rPr>
          <w:lang w:val="ru-RU"/>
        </w:rPr>
      </w:r>
    </w:p>
    <w:p>
      <w:pPr>
        <w:pStyle w:val="Normal"/>
        <w:rPr>
          <w:lang w:val="ru-RU"/>
        </w:rPr>
      </w:pPr>
      <w:r>
        <w:rPr>
          <w:lang w:val="ru-RU"/>
        </w:rPr>
      </w:r>
    </w:p>
    <w:p>
      <w:pPr>
        <w:pStyle w:val="Normal"/>
        <w:jc w:val="center"/>
        <w:rPr>
          <w:b/>
          <w:lang w:val="ru-RU" w:eastAsia="en-US"/>
        </w:rPr>
      </w:pPr>
      <w:r>
        <w:rPr>
          <w:b/>
          <w:highlight w:val="lightGray"/>
          <w:lang w:val="ru-RU" w:eastAsia="en-US"/>
        </w:rPr>
        <w:t>Расчет стоимости Услуг</w:t>
      </w:r>
    </w:p>
    <w:p>
      <w:pPr>
        <w:pStyle w:val="Normal"/>
        <w:jc w:val="center"/>
        <w:rPr>
          <w:lang w:val="ru-RU" w:eastAsia="en-US"/>
        </w:rPr>
      </w:pPr>
      <w:r>
        <w:rPr>
          <w:lang w:val="ru-RU" w:eastAsia="en-US"/>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lang w:val="ru-RU"/>
              </w:rPr>
            </w:pPr>
            <w:r>
              <w:rPr>
                <w:bCs/>
                <w:sz w:val="26"/>
                <w:szCs w:val="26"/>
                <w:shd w:fill="auto" w:val="clear"/>
                <w:lang w:val="ru-RU" w:eastAsia="en-US"/>
              </w:rPr>
              <w:t>Директор Дальневосточного филиала</w:t>
            </w:r>
          </w:p>
          <w:p>
            <w:pPr>
              <w:pStyle w:val="Normal"/>
              <w:widowControl w:val="false"/>
              <w:ind w:firstLine="371"/>
              <w:rPr>
                <w:highlight w:val="none"/>
                <w:shd w:fill="auto" w:val="clear"/>
              </w:rPr>
            </w:pPr>
            <w:r>
              <w:rPr>
                <w:bCs/>
                <w:sz w:val="26"/>
                <w:szCs w:val="26"/>
                <w:shd w:fill="auto" w:val="clear"/>
                <w:lang w:val="ru-RU" w:eastAsia="en-US"/>
              </w:rPr>
              <w:t>АО «ТК РусГидро»</w:t>
            </w:r>
          </w:p>
          <w:p>
            <w:pPr>
              <w:pStyle w:val="Normal"/>
              <w:widowControl w:val="false"/>
              <w:ind w:firstLine="371"/>
              <w:rPr>
                <w:b/>
                <w:bCs/>
                <w:sz w:val="26"/>
                <w:szCs w:val="26"/>
                <w:highlight w:val="none"/>
                <w:shd w:fill="auto" w:val="clear"/>
                <w:lang w:val="ru-RU" w:eastAsia="en-US"/>
              </w:rPr>
            </w:pPr>
            <w:r>
              <w:rPr>
                <w:b/>
                <w:bCs/>
                <w:sz w:val="26"/>
                <w:szCs w:val="26"/>
                <w:shd w:fill="auto" w:val="clear"/>
                <w:lang w:val="ru-RU" w:eastAsia="en-US"/>
              </w:rPr>
            </w:r>
          </w:p>
          <w:p>
            <w:pPr>
              <w:pStyle w:val="Normal"/>
              <w:widowControl w:val="false"/>
              <w:ind w:firstLine="371"/>
              <w:rPr>
                <w:b/>
                <w:bCs/>
                <w:sz w:val="26"/>
                <w:szCs w:val="26"/>
                <w:highlight w:val="none"/>
                <w:shd w:fill="auto" w:val="clear"/>
                <w:lang w:val="ru-RU" w:eastAsia="en-US"/>
              </w:rPr>
            </w:pPr>
            <w:r>
              <w:rPr>
                <w:b/>
                <w:bCs/>
                <w:sz w:val="26"/>
                <w:szCs w:val="26"/>
                <w:shd w:fill="auto" w:val="clear"/>
                <w:lang w:val="ru-RU" w:eastAsia="en-US"/>
              </w:rPr>
            </w:r>
          </w:p>
          <w:p>
            <w:pPr>
              <w:pStyle w:val="Normal"/>
              <w:widowControl w:val="false"/>
              <w:spacing w:lineRule="auto" w:line="276"/>
              <w:ind w:left="371" w:hanging="0"/>
              <w:rPr>
                <w:sz w:val="26"/>
                <w:szCs w:val="26"/>
                <w:highlight w:val="none"/>
                <w:shd w:fill="auto" w:val="clear"/>
                <w:lang w:val="ru-RU" w:eastAsia="en-US"/>
              </w:rPr>
            </w:pPr>
            <w:r>
              <w:rPr>
                <w:sz w:val="26"/>
                <w:szCs w:val="26"/>
                <w:shd w:fill="auto" w:val="clear"/>
                <w:lang w:val="ru-RU" w:eastAsia="en-US"/>
              </w:rPr>
            </w:r>
          </w:p>
          <w:p>
            <w:pPr>
              <w:pStyle w:val="Normal"/>
              <w:widowControl w:val="false"/>
              <w:rPr>
                <w:lang w:val="ru-RU"/>
              </w:rPr>
            </w:pPr>
            <w:r>
              <w:rPr>
                <w:bCs/>
                <w:sz w:val="26"/>
                <w:szCs w:val="26"/>
                <w:shd w:fill="auto" w:val="clear"/>
                <w:lang w:val="ru-RU" w:eastAsia="en-US"/>
              </w:rPr>
              <w:t>__________________</w:t>
            </w:r>
            <w:r>
              <w:rPr>
                <w:b/>
                <w:bCs/>
                <w:sz w:val="26"/>
                <w:szCs w:val="26"/>
                <w:shd w:fill="auto" w:val="clear"/>
                <w:lang w:val="ru-RU" w:eastAsia="en-US"/>
              </w:rPr>
              <w:t xml:space="preserve"> / </w:t>
            </w:r>
            <w:r>
              <w:rPr>
                <w:b w:val="false"/>
                <w:bCs w:val="false"/>
                <w:sz w:val="26"/>
                <w:szCs w:val="26"/>
                <w:shd w:fill="auto" w:val="clear"/>
                <w:lang w:val="ru-RU" w:eastAsia="en-US"/>
              </w:rPr>
              <w:t>Золотарев В.Ю.</w:t>
            </w:r>
            <w:r>
              <w:rPr>
                <w:b/>
                <w:bCs/>
                <w:sz w:val="26"/>
                <w:szCs w:val="26"/>
                <w:shd w:fill="auto" w:val="clear"/>
                <w:lang w:val="ru-RU" w:eastAsia="en-US"/>
              </w:rPr>
              <w:t>/</w:t>
            </w:r>
            <w:r>
              <w:rPr>
                <w:sz w:val="26"/>
                <w:szCs w:val="26"/>
                <w:shd w:fill="auto" w:val="clear"/>
                <w:lang w:val="ru-RU" w:eastAsia="en-US"/>
              </w:rPr>
              <w:t xml:space="preserve">                              </w:t>
            </w:r>
          </w:p>
          <w:p>
            <w:pPr>
              <w:pStyle w:val="Normal"/>
              <w:widowControl w:val="false"/>
              <w:rPr>
                <w:lang w:val="ru-RU"/>
              </w:rPr>
            </w:pPr>
            <w:r>
              <w:rPr/>
            </w:r>
          </w:p>
          <w:p>
            <w:pPr>
              <w:pStyle w:val="Normal"/>
              <w:widowControl w:val="false"/>
              <w:rPr>
                <w:lang w:val="ru-RU"/>
              </w:rPr>
            </w:pPr>
            <w:r>
              <w:rPr>
                <w:sz w:val="22"/>
                <w:szCs w:val="26"/>
                <w:shd w:fill="auto" w:val="clear"/>
                <w:lang w:val="ru-RU" w:eastAsia="en-US"/>
              </w:rPr>
              <w:t>М.П.</w:t>
            </w:r>
          </w:p>
          <w:p>
            <w:pPr>
              <w:pStyle w:val="Normal"/>
              <w:widowControl w:val="false"/>
              <w:rPr/>
            </w:pPr>
            <w:r>
              <w:rPr/>
            </w:r>
          </w:p>
          <w:p>
            <w:pPr>
              <w:pStyle w:val="Normal"/>
              <w:widowControl w:val="false"/>
              <w:rPr/>
            </w:pPr>
            <w:r>
              <w:rPr/>
            </w:r>
          </w:p>
        </w:tc>
        <w:tc>
          <w:tcPr>
            <w:tcW w:w="4785" w:type="dxa"/>
            <w:tcBorders/>
          </w:tcPr>
          <w:p>
            <w:pPr>
              <w:pStyle w:val="Normal"/>
              <w:widowControl w:val="false"/>
              <w:spacing w:lineRule="auto" w:line="240" w:before="0" w:after="0"/>
              <w:rPr>
                <w:rFonts w:ascii="Times New Roman" w:hAnsi="Times New Roman"/>
                <w:bCs/>
                <w:sz w:val="24"/>
                <w:szCs w:val="24"/>
              </w:rPr>
            </w:pPr>
            <w:r>
              <w:rPr>
                <w:bCs/>
                <w:sz w:val="24"/>
                <w:szCs w:val="24"/>
              </w:rPr>
              <w:t>Общество с ограниченной ответственностью «Автосервис Хантер»</w:t>
            </w:r>
          </w:p>
          <w:p>
            <w:pPr>
              <w:pStyle w:val="Normal"/>
              <w:widowControl w:val="false"/>
              <w:rPr>
                <w:lang w:val="ru-RU"/>
              </w:rPr>
            </w:pPr>
            <w:r>
              <w:rPr/>
            </w:r>
          </w:p>
          <w:p>
            <w:pPr>
              <w:pStyle w:val="Normal"/>
              <w:widowControl w:val="false"/>
              <w:rPr>
                <w:lang w:val="ru-RU"/>
              </w:rPr>
            </w:pPr>
            <w:r>
              <w:rPr/>
            </w:r>
          </w:p>
          <w:p>
            <w:pPr>
              <w:pStyle w:val="Normal"/>
              <w:widowControl w:val="false"/>
              <w:rPr>
                <w:lang w:val="ru-RU"/>
              </w:rPr>
            </w:pPr>
            <w:r>
              <w:rPr/>
            </w:r>
          </w:p>
          <w:p>
            <w:pPr>
              <w:pStyle w:val="Normal"/>
              <w:widowControl w:val="false"/>
              <w:rPr>
                <w:lang w:val="ru-RU"/>
              </w:rPr>
            </w:pPr>
            <w:r>
              <w:rPr/>
            </w:r>
          </w:p>
          <w:p>
            <w:pPr>
              <w:pStyle w:val="Normal"/>
              <w:widowControl w:val="false"/>
              <w:rPr>
                <w:lang w:val="ru-RU"/>
              </w:rPr>
            </w:pPr>
            <w:r>
              <w:rPr/>
              <w:t xml:space="preserve">_______________ / </w:t>
            </w:r>
            <w:r>
              <w:rPr>
                <w:sz w:val="24"/>
                <w:szCs w:val="24"/>
              </w:rPr>
              <w:t xml:space="preserve">Гребенников </w:t>
            </w:r>
            <w:r>
              <w:rPr>
                <w:sz w:val="24"/>
                <w:szCs w:val="24"/>
              </w:rPr>
              <w:t>В.Г./</w:t>
            </w:r>
          </w:p>
          <w:p>
            <w:pPr>
              <w:pStyle w:val="Normal"/>
              <w:widowControl w:val="false"/>
              <w:rPr/>
            </w:pPr>
            <w:r>
              <w:rPr/>
            </w:r>
          </w:p>
          <w:p>
            <w:pPr>
              <w:pStyle w:val="Normal"/>
              <w:widowControl w:val="false"/>
              <w:rPr/>
            </w:pPr>
            <w:r>
              <w:rPr/>
              <w:t>М.П.</w:t>
            </w:r>
          </w:p>
        </w:tc>
      </w:tr>
    </w:tbl>
    <w:p>
      <w:pPr>
        <w:pStyle w:val="Normal"/>
        <w:ind w:firstLine="709"/>
        <w:jc w:val="right"/>
        <w:rPr>
          <w:sz w:val="22"/>
          <w:szCs w:val="22"/>
          <w:lang w:val="ru-RU"/>
        </w:rPr>
      </w:pPr>
      <w:r>
        <w:br w:type="page"/>
      </w:r>
      <w:r>
        <w:rPr>
          <w:sz w:val="22"/>
          <w:szCs w:val="22"/>
          <w:lang w:val="ru-RU"/>
        </w:rPr>
        <w:t xml:space="preserve"> </w:t>
      </w:r>
      <w:r>
        <w:rPr>
          <w:sz w:val="22"/>
          <w:szCs w:val="22"/>
          <w:lang w:val="ru-RU"/>
        </w:rPr>
        <w:t>Приложение № 4</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«____» ________ 20</w:t>
      </w:r>
      <w:r>
        <w:rPr>
          <w:sz w:val="22"/>
          <w:szCs w:val="22"/>
          <w:lang w:val="ru-RU"/>
        </w:rPr>
        <w:t>26</w:t>
      </w:r>
      <w:r>
        <w:rPr>
          <w:sz w:val="22"/>
          <w:szCs w:val="22"/>
          <w:lang w:val="ru-RU"/>
        </w:rPr>
        <w:t>г. №</w:t>
      </w:r>
      <w:r>
        <w:rPr>
          <w:sz w:val="22"/>
          <w:szCs w:val="22"/>
          <w:lang w:val="ru-RU"/>
        </w:rPr>
        <w:t>_____</w:t>
      </w:r>
      <w:r>
        <w:rPr>
          <w:sz w:val="22"/>
          <w:szCs w:val="22"/>
          <w:lang w:val="ru-RU"/>
        </w:rPr>
        <w:t>_______</w:t>
      </w:r>
    </w:p>
    <w:p>
      <w:pPr>
        <w:pStyle w:val="Normal"/>
        <w:rPr>
          <w:lang w:val="ru-RU"/>
        </w:rPr>
      </w:pPr>
      <w:r>
        <w:rPr>
          <w:lang w:val="ru-RU"/>
        </w:rPr>
      </w:r>
    </w:p>
    <w:p>
      <w:pPr>
        <w:pStyle w:val="Title"/>
        <w:rPr>
          <w:iCs/>
        </w:rPr>
      </w:pPr>
      <w:r>
        <w:rPr>
          <w:iCs/>
        </w:rPr>
        <w:t xml:space="preserve">ФОРМА </w:t>
      </w:r>
    </w:p>
    <w:p>
      <w:pPr>
        <w:pStyle w:val="Title"/>
        <w:rPr>
          <w:iCs/>
        </w:rPr>
      </w:pPr>
      <w:r>
        <w:rPr>
          <w:iCs/>
        </w:rPr>
        <w:t xml:space="preserve">Акта </w:t>
      </w:r>
      <w:r>
        <w:rPr/>
        <w:t>об оказании</w:t>
      </w:r>
      <w:r>
        <w:rPr>
          <w:iCs/>
        </w:rPr>
        <w:t xml:space="preserve"> Услуг</w:t>
      </w:r>
    </w:p>
    <w:p>
      <w:pPr>
        <w:pStyle w:val="Title"/>
        <w:rPr>
          <w:iCs/>
        </w:rPr>
      </w:pPr>
      <w:r>
        <w:rPr>
          <w:iCs/>
        </w:rPr>
      </w:r>
    </w:p>
    <w:tbl>
      <w:tblPr>
        <w:tblW w:w="9627"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627"/>
      </w:tblGrid>
      <w:tr>
        <w:trPr/>
        <w:tc>
          <w:tcPr>
            <w:tcW w:w="9627" w:type="dxa"/>
            <w:tcBorders>
              <w:top w:val="single" w:sz="4" w:space="0" w:color="000000"/>
              <w:left w:val="single" w:sz="4" w:space="0" w:color="000000"/>
              <w:bottom w:val="single" w:sz="4" w:space="0" w:color="000000"/>
              <w:right w:val="single" w:sz="4" w:space="0" w:color="000000"/>
            </w:tcBorders>
          </w:tcPr>
          <w:p>
            <w:pPr>
              <w:pStyle w:val="Title"/>
              <w:widowControl w:val="false"/>
              <w:rPr>
                <w:i/>
                <w:i/>
                <w:iCs/>
                <w:lang w:val="ru-RU" w:eastAsia="ru-RU"/>
              </w:rPr>
            </w:pPr>
            <w:r>
              <w:rPr>
                <w:i/>
                <w:iCs/>
                <w:lang w:val="ru-RU" w:eastAsia="ru-RU"/>
              </w:rPr>
              <w:t>А К Т №  ____</w:t>
            </w:r>
          </w:p>
          <w:p>
            <w:pPr>
              <w:pStyle w:val="Normal"/>
              <w:widowControl w:val="false"/>
              <w:jc w:val="center"/>
              <w:rPr>
                <w:b/>
                <w:bCs/>
                <w:i/>
                <w:i/>
                <w:iCs/>
                <w:lang w:val="ru-RU"/>
              </w:rPr>
            </w:pPr>
            <w:r>
              <w:rPr>
                <w:b/>
                <w:i/>
                <w:lang w:val="ru-RU"/>
              </w:rPr>
              <w:t>об оказании</w:t>
            </w:r>
            <w:r>
              <w:rPr>
                <w:b/>
                <w:bCs/>
                <w:i/>
                <w:iCs/>
                <w:lang w:val="ru-RU"/>
              </w:rPr>
              <w:t xml:space="preserve"> Услуг</w:t>
            </w:r>
          </w:p>
          <w:p>
            <w:pPr>
              <w:pStyle w:val="Normal"/>
              <w:widowControl w:val="false"/>
              <w:jc w:val="both"/>
              <w:rPr>
                <w:lang w:val="ru-RU"/>
              </w:rPr>
            </w:pPr>
            <w:r>
              <w:rPr>
                <w:lang w:val="ru-RU"/>
              </w:rPr>
            </w:r>
          </w:p>
          <w:p>
            <w:pPr>
              <w:pStyle w:val="Normal"/>
              <w:widowControl w:val="false"/>
              <w:jc w:val="both"/>
              <w:rPr>
                <w:lang w:val="ru-RU"/>
              </w:rPr>
            </w:pPr>
            <w:r>
              <w:rPr>
                <w:lang w:val="ru-RU"/>
              </w:rPr>
              <w:t>г.______________                                                                                «_____»___________ 20__г.</w:t>
            </w:r>
          </w:p>
          <w:p>
            <w:pPr>
              <w:pStyle w:val="Normal"/>
              <w:widowControl w:val="false"/>
              <w:jc w:val="both"/>
              <w:rPr>
                <w:lang w:val="ru-RU"/>
              </w:rPr>
            </w:pPr>
            <w:r>
              <w:rPr>
                <w:lang w:val="ru-RU"/>
              </w:rPr>
            </w:r>
          </w:p>
          <w:p>
            <w:pPr>
              <w:pStyle w:val="Normal"/>
              <w:widowControl w:val="false"/>
              <w:jc w:val="both"/>
              <w:rPr>
                <w:lang w:val="ru-RU"/>
              </w:rPr>
            </w:pPr>
            <w:r>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pPr>
              <w:pStyle w:val="Normal"/>
              <w:widowControl w:val="false"/>
              <w:jc w:val="both"/>
              <w:rPr>
                <w:lang w:val="ru-RU"/>
              </w:rPr>
            </w:pPr>
            <w:r>
              <w:rPr>
                <w:lang w:val="ru-RU"/>
              </w:rPr>
            </w:r>
          </w:p>
          <w:p>
            <w:pPr>
              <w:pStyle w:val="Normal"/>
              <w:widowControl w:val="false"/>
              <w:ind w:firstLine="708"/>
              <w:jc w:val="both"/>
              <w:rPr>
                <w:lang w:val="ru-RU"/>
              </w:rPr>
            </w:pPr>
            <w:r>
              <w:rPr>
                <w:lang w:val="ru-RU"/>
              </w:rPr>
              <w:t>Исполнитель оказал Заказчику Услуги по заявке № ___ от «____»_________________в соответствии с условиями Договора №_____ от _______, а Заказчик принял услуги Исполнителя.</w:t>
            </w:r>
          </w:p>
          <w:p>
            <w:pPr>
              <w:pStyle w:val="Normal"/>
              <w:widowControl w:val="false"/>
              <w:jc w:val="both"/>
              <w:rPr>
                <w:lang w:val="ru-RU"/>
              </w:rPr>
            </w:pPr>
            <w:r>
              <w:rPr>
                <w:lang w:val="ru-RU"/>
              </w:rPr>
              <w:tab/>
              <w:t>Претензии по качеству Услуг: ________________________________________________.</w:t>
            </w:r>
          </w:p>
          <w:p>
            <w:pPr>
              <w:pStyle w:val="Normal"/>
              <w:widowControl w:val="false"/>
              <w:ind w:firstLine="708"/>
              <w:jc w:val="both"/>
              <w:rPr>
                <w:lang w:val="ru-RU"/>
              </w:rPr>
            </w:pPr>
            <w:r>
              <w:rPr>
                <w:lang w:val="ru-RU"/>
              </w:rPr>
              <w:t xml:space="preserve">Стоимость Услуг к оплате по заявке №___ от «____»_________________ составляет _______________ (____________) рублей ____ копеек, в том числе НДС </w:t>
            </w:r>
            <w:r>
              <w:rPr>
                <w:highlight w:val="lightGray"/>
                <w:lang w:val="ru-RU"/>
              </w:rPr>
              <w:t>___</w:t>
            </w:r>
            <w:r>
              <w:rPr>
                <w:lang w:val="ru-RU"/>
              </w:rPr>
              <w:t>%- __________ рублей ___ копеек.</w:t>
            </w:r>
          </w:p>
          <w:p>
            <w:pPr>
              <w:pStyle w:val="Normal"/>
              <w:widowControl w:val="false"/>
              <w:tabs>
                <w:tab w:val="clear" w:pos="708"/>
                <w:tab w:val="left" w:pos="709" w:leader="none"/>
                <w:tab w:val="left" w:pos="4111" w:leader="none"/>
              </w:tabs>
              <w:jc w:val="both"/>
              <w:rPr>
                <w:bCs/>
                <w:highlight w:val="lightGray"/>
                <w:lang w:val="ru-RU"/>
              </w:rPr>
            </w:pPr>
            <w:r>
              <w:rPr>
                <w:b/>
                <w:bCs/>
                <w:lang w:val="ru-RU"/>
              </w:rPr>
              <w:tab/>
            </w:r>
            <w:r>
              <w:rPr>
                <w:bCs/>
                <w:highlight w:val="lightGray"/>
                <w:lang w:val="ru-RU"/>
              </w:rPr>
              <w:t>К настоящему акту прилагаются:</w:t>
            </w:r>
          </w:p>
          <w:p>
            <w:pPr>
              <w:pStyle w:val="Normal"/>
              <w:widowControl w:val="false"/>
              <w:tabs>
                <w:tab w:val="clear" w:pos="708"/>
                <w:tab w:val="left" w:pos="709" w:leader="none"/>
                <w:tab w:val="left" w:pos="4111" w:leader="none"/>
              </w:tabs>
              <w:jc w:val="both"/>
              <w:rPr>
                <w:u w:val="single"/>
                <w:lang w:val="ru-RU"/>
              </w:rPr>
            </w:pPr>
            <w:r>
              <w:rPr>
                <w:highlight w:val="lightGray"/>
                <w:lang w:val="ru-RU"/>
              </w:rPr>
              <w:tab/>
              <w:t>Отчет об оказанных Услугах, на ______ листах.</w:t>
            </w:r>
            <w:r>
              <w:rPr>
                <w:lang w:val="ru-RU"/>
              </w:rPr>
              <w:t xml:space="preserve"> </w:t>
            </w:r>
          </w:p>
          <w:p>
            <w:pPr>
              <w:pStyle w:val="Normal"/>
              <w:widowControl w:val="false"/>
              <w:tabs>
                <w:tab w:val="clear" w:pos="708"/>
                <w:tab w:val="left" w:pos="709" w:leader="none"/>
                <w:tab w:val="left" w:pos="4111" w:leader="none"/>
              </w:tabs>
              <w:jc w:val="both"/>
              <w:rPr>
                <w:b/>
                <w:bCs/>
                <w:lang w:val="ru-RU"/>
              </w:rPr>
            </w:pPr>
            <w:r>
              <w:rPr>
                <w:lang w:val="ru-RU"/>
              </w:rPr>
              <w:tab/>
            </w:r>
          </w:p>
          <w:p>
            <w:pPr>
              <w:pStyle w:val="Normal"/>
              <w:widowControl w:val="false"/>
              <w:jc w:val="center"/>
              <w:rPr>
                <w:lang w:val="ru-RU"/>
              </w:rPr>
            </w:pPr>
            <w:r>
              <w:rPr>
                <w:b/>
                <w:lang w:val="ru-RU"/>
              </w:rPr>
              <w:t>ПОДПИСИ СТОРОН:</w:t>
            </w:r>
          </w:p>
          <w:p>
            <w:pPr>
              <w:pStyle w:val="Normal"/>
              <w:widowControl w:val="false"/>
              <w:rPr>
                <w:lang w:val="ru-RU"/>
              </w:rPr>
            </w:pPr>
            <w:r>
              <w:rPr>
                <w:lang w:val="ru-RU"/>
              </w:rPr>
            </w:r>
          </w:p>
          <w:tbl>
            <w:tblPr>
              <w:tblW w:w="1063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777"/>
              <w:gridCol w:w="4860"/>
            </w:tblGrid>
            <w:tr>
              <w:trPr>
                <w:trHeight w:val="1434" w:hRule="atLeast"/>
              </w:trPr>
              <w:tc>
                <w:tcPr>
                  <w:tcW w:w="5777" w:type="dxa"/>
                  <w:tcBorders/>
                </w:tcPr>
                <w:p>
                  <w:pPr>
                    <w:pStyle w:val="Normal"/>
                    <w:widowControl w:val="false"/>
                    <w:jc w:val="both"/>
                    <w:rPr>
                      <w:b/>
                      <w:lang w:val="ru-RU"/>
                    </w:rPr>
                  </w:pPr>
                  <w:r>
                    <w:rPr>
                      <w:b/>
                      <w:lang w:val="ru-RU"/>
                    </w:rPr>
                    <w:t>Заказчик</w:t>
                  </w:r>
                </w:p>
                <w:p>
                  <w:pPr>
                    <w:pStyle w:val="Normal"/>
                    <w:widowControl w:val="false"/>
                    <w:jc w:val="both"/>
                    <w:rPr>
                      <w:lang w:val="ru-RU"/>
                    </w:rPr>
                  </w:pPr>
                  <w:r>
                    <w:rPr>
                      <w:lang w:val="ru-RU"/>
                    </w:rPr>
                  </w:r>
                </w:p>
                <w:p>
                  <w:pPr>
                    <w:pStyle w:val="Normal"/>
                    <w:widowControl w:val="false"/>
                    <w:jc w:val="both"/>
                    <w:rPr>
                      <w:lang w:val="ru-RU"/>
                    </w:rPr>
                  </w:pPr>
                  <w:r>
                    <w:rPr>
                      <w:lang w:val="ru-RU"/>
                    </w:rPr>
                    <w:t>_______________ /____________</w:t>
                  </w:r>
                </w:p>
                <w:p>
                  <w:pPr>
                    <w:pStyle w:val="Normal"/>
                    <w:widowControl w:val="false"/>
                    <w:jc w:val="both"/>
                    <w:rPr>
                      <w:lang w:val="ru-RU"/>
                    </w:rPr>
                  </w:pPr>
                  <w:r>
                    <w:rPr>
                      <w:lang w:val="ru-RU"/>
                    </w:rPr>
                  </w:r>
                </w:p>
              </w:tc>
              <w:tc>
                <w:tcPr>
                  <w:tcW w:w="4860" w:type="dxa"/>
                  <w:tcBorders/>
                </w:tcPr>
                <w:p>
                  <w:pPr>
                    <w:pStyle w:val="Normal"/>
                    <w:widowControl w:val="false"/>
                    <w:jc w:val="both"/>
                    <w:rPr>
                      <w:b/>
                      <w:lang w:val="ru-RU"/>
                    </w:rPr>
                  </w:pPr>
                  <w:r>
                    <w:rPr>
                      <w:b/>
                      <w:lang w:val="ru-RU"/>
                    </w:rPr>
                    <w:t>Исполнитель</w:t>
                  </w:r>
                </w:p>
                <w:p>
                  <w:pPr>
                    <w:pStyle w:val="Normal"/>
                    <w:widowControl w:val="false"/>
                    <w:jc w:val="both"/>
                    <w:rPr>
                      <w:lang w:val="ru-RU"/>
                    </w:rPr>
                  </w:pPr>
                  <w:r>
                    <w:rPr>
                      <w:lang w:val="ru-RU"/>
                    </w:rPr>
                  </w:r>
                </w:p>
                <w:p>
                  <w:pPr>
                    <w:pStyle w:val="Normal"/>
                    <w:widowControl w:val="false"/>
                    <w:jc w:val="both"/>
                    <w:rPr>
                      <w:lang w:val="ru-RU"/>
                    </w:rPr>
                  </w:pPr>
                  <w:r>
                    <w:rPr>
                      <w:lang w:val="ru-RU"/>
                    </w:rPr>
                    <w:t>_______________ / __________/</w:t>
                  </w:r>
                </w:p>
                <w:p>
                  <w:pPr>
                    <w:pStyle w:val="Normal"/>
                    <w:widowControl w:val="false"/>
                    <w:jc w:val="both"/>
                    <w:rPr>
                      <w:lang w:val="ru-RU"/>
                    </w:rPr>
                  </w:pPr>
                  <w:r>
                    <w:rPr>
                      <w:lang w:val="ru-RU"/>
                    </w:rPr>
                  </w:r>
                </w:p>
              </w:tc>
            </w:tr>
          </w:tbl>
          <w:p>
            <w:pPr>
              <w:pStyle w:val="Normal"/>
              <w:widowControl w:val="false"/>
              <w:rPr>
                <w:i/>
                <w:i/>
                <w:iCs/>
                <w:lang w:val="ru-RU"/>
              </w:rPr>
            </w:pPr>
            <w:r>
              <w:rPr>
                <w:i/>
                <w:iCs/>
                <w:lang w:val="ru-RU"/>
              </w:rPr>
            </w:r>
          </w:p>
        </w:tc>
      </w:tr>
    </w:tbl>
    <w:p>
      <w:pPr>
        <w:pStyle w:val="Normal"/>
        <w:ind w:firstLine="720"/>
        <w:jc w:val="right"/>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lang w:val="ru-RU"/>
              </w:rPr>
            </w:pPr>
            <w:r>
              <w:rPr>
                <w:bCs/>
                <w:sz w:val="26"/>
                <w:szCs w:val="26"/>
                <w:shd w:fill="auto" w:val="clear"/>
                <w:lang w:val="ru-RU" w:eastAsia="en-US"/>
              </w:rPr>
              <w:t>Директор Дальневосточного филиала</w:t>
            </w:r>
          </w:p>
          <w:p>
            <w:pPr>
              <w:pStyle w:val="Normal"/>
              <w:widowControl w:val="false"/>
              <w:ind w:firstLine="371"/>
              <w:rPr>
                <w:highlight w:val="none"/>
                <w:shd w:fill="auto" w:val="clear"/>
              </w:rPr>
            </w:pPr>
            <w:r>
              <w:rPr>
                <w:bCs/>
                <w:sz w:val="26"/>
                <w:szCs w:val="26"/>
                <w:shd w:fill="auto" w:val="clear"/>
                <w:lang w:val="ru-RU" w:eastAsia="en-US"/>
              </w:rPr>
              <w:t>АО «ТК РусГидро»</w:t>
            </w:r>
          </w:p>
          <w:p>
            <w:pPr>
              <w:pStyle w:val="Normal"/>
              <w:widowControl w:val="false"/>
              <w:ind w:firstLine="371"/>
              <w:rPr>
                <w:b/>
                <w:bCs/>
                <w:sz w:val="26"/>
                <w:szCs w:val="26"/>
                <w:highlight w:val="none"/>
                <w:shd w:fill="auto" w:val="clear"/>
                <w:lang w:val="ru-RU" w:eastAsia="en-US"/>
              </w:rPr>
            </w:pPr>
            <w:r>
              <w:rPr>
                <w:b/>
                <w:bCs/>
                <w:sz w:val="26"/>
                <w:szCs w:val="26"/>
                <w:shd w:fill="auto" w:val="clear"/>
                <w:lang w:val="ru-RU" w:eastAsia="en-US"/>
              </w:rPr>
            </w:r>
          </w:p>
          <w:p>
            <w:pPr>
              <w:pStyle w:val="Normal"/>
              <w:widowControl w:val="false"/>
              <w:ind w:firstLine="371"/>
              <w:rPr>
                <w:b/>
                <w:bCs/>
                <w:sz w:val="26"/>
                <w:szCs w:val="26"/>
                <w:highlight w:val="none"/>
                <w:shd w:fill="auto" w:val="clear"/>
                <w:lang w:val="ru-RU" w:eastAsia="en-US"/>
              </w:rPr>
            </w:pPr>
            <w:r>
              <w:rPr>
                <w:sz w:val="26"/>
                <w:szCs w:val="26"/>
                <w:shd w:fill="auto" w:val="clear"/>
                <w:lang w:val="ru-RU" w:eastAsia="en-US"/>
              </w:rPr>
            </w:r>
          </w:p>
          <w:p>
            <w:pPr>
              <w:pStyle w:val="Normal"/>
              <w:widowControl w:val="false"/>
              <w:rPr>
                <w:lang w:val="ru-RU"/>
              </w:rPr>
            </w:pPr>
            <w:r>
              <w:rPr>
                <w:bCs/>
                <w:sz w:val="26"/>
                <w:szCs w:val="26"/>
                <w:shd w:fill="auto" w:val="clear"/>
                <w:lang w:val="ru-RU" w:eastAsia="en-US"/>
              </w:rPr>
              <w:t>__________________</w:t>
            </w:r>
            <w:r>
              <w:rPr>
                <w:b/>
                <w:bCs/>
                <w:sz w:val="26"/>
                <w:szCs w:val="26"/>
                <w:shd w:fill="auto" w:val="clear"/>
                <w:lang w:val="ru-RU" w:eastAsia="en-US"/>
              </w:rPr>
              <w:t xml:space="preserve"> / </w:t>
            </w:r>
            <w:r>
              <w:rPr>
                <w:b w:val="false"/>
                <w:bCs w:val="false"/>
                <w:sz w:val="26"/>
                <w:szCs w:val="26"/>
                <w:shd w:fill="auto" w:val="clear"/>
                <w:lang w:val="ru-RU" w:eastAsia="en-US"/>
              </w:rPr>
              <w:t>Золотарев В.Ю.</w:t>
            </w:r>
            <w:r>
              <w:rPr>
                <w:b/>
                <w:bCs/>
                <w:sz w:val="26"/>
                <w:szCs w:val="26"/>
                <w:shd w:fill="auto" w:val="clear"/>
                <w:lang w:val="ru-RU" w:eastAsia="en-US"/>
              </w:rPr>
              <w:t>/</w:t>
            </w:r>
            <w:r>
              <w:rPr>
                <w:sz w:val="26"/>
                <w:szCs w:val="26"/>
                <w:shd w:fill="auto" w:val="clear"/>
                <w:lang w:val="ru-RU" w:eastAsia="en-US"/>
              </w:rPr>
              <w:t xml:space="preserve">                              </w:t>
            </w:r>
          </w:p>
          <w:p>
            <w:pPr>
              <w:pStyle w:val="Normal"/>
              <w:widowControl w:val="false"/>
              <w:rPr>
                <w:lang w:val="ru-RU"/>
              </w:rPr>
            </w:pPr>
            <w:r>
              <w:rPr/>
            </w:r>
          </w:p>
          <w:p>
            <w:pPr>
              <w:pStyle w:val="Normal"/>
              <w:widowControl w:val="false"/>
              <w:rPr>
                <w:lang w:val="ru-RU"/>
              </w:rPr>
            </w:pPr>
            <w:r>
              <w:rPr>
                <w:sz w:val="22"/>
                <w:szCs w:val="26"/>
                <w:shd w:fill="auto" w:val="clear"/>
                <w:lang w:val="ru-RU" w:eastAsia="en-US"/>
              </w:rPr>
              <w:t>М.П.</w:t>
            </w:r>
          </w:p>
          <w:p>
            <w:pPr>
              <w:pStyle w:val="Normal"/>
              <w:widowControl w:val="false"/>
              <w:rPr/>
            </w:pPr>
            <w:r>
              <w:rPr/>
            </w:r>
          </w:p>
        </w:tc>
        <w:tc>
          <w:tcPr>
            <w:tcW w:w="4785" w:type="dxa"/>
            <w:tcBorders/>
          </w:tcPr>
          <w:p>
            <w:pPr>
              <w:pStyle w:val="Normal"/>
              <w:widowControl w:val="false"/>
              <w:rPr/>
            </w:pPr>
            <w:r>
              <w:rPr/>
            </w:r>
          </w:p>
          <w:p>
            <w:pPr>
              <w:pStyle w:val="Normal"/>
              <w:widowControl w:val="false"/>
              <w:spacing w:lineRule="auto" w:line="240" w:before="0" w:after="0"/>
              <w:rPr>
                <w:rFonts w:ascii="Times New Roman" w:hAnsi="Times New Roman"/>
                <w:bCs/>
                <w:sz w:val="24"/>
                <w:szCs w:val="24"/>
              </w:rPr>
            </w:pPr>
            <w:r>
              <w:rPr>
                <w:bCs/>
                <w:sz w:val="24"/>
                <w:szCs w:val="24"/>
              </w:rPr>
              <w:t>Общество с ограниченной ответственностью «Автосервис Хантер»</w:t>
            </w:r>
          </w:p>
          <w:p>
            <w:pPr>
              <w:pStyle w:val="Normal"/>
              <w:widowControl w:val="false"/>
              <w:rPr>
                <w:lang w:val="ru-RU"/>
              </w:rPr>
            </w:pPr>
            <w:r>
              <w:rPr/>
            </w:r>
          </w:p>
          <w:p>
            <w:pPr>
              <w:pStyle w:val="Normal"/>
              <w:widowControl w:val="false"/>
              <w:rPr>
                <w:lang w:val="ru-RU"/>
              </w:rPr>
            </w:pPr>
            <w:r>
              <w:rPr/>
            </w:r>
          </w:p>
          <w:p>
            <w:pPr>
              <w:pStyle w:val="Normal"/>
              <w:widowControl w:val="false"/>
              <w:rPr>
                <w:lang w:val="ru-RU"/>
              </w:rPr>
            </w:pPr>
            <w:r>
              <w:rPr/>
              <w:t xml:space="preserve">_______________ / </w:t>
            </w:r>
            <w:r>
              <w:rPr>
                <w:sz w:val="24"/>
                <w:szCs w:val="24"/>
              </w:rPr>
              <w:t xml:space="preserve">Гребенников </w:t>
            </w:r>
            <w:r>
              <w:rPr>
                <w:sz w:val="24"/>
                <w:szCs w:val="24"/>
              </w:rPr>
              <w:t>В.Г./</w:t>
            </w:r>
          </w:p>
          <w:p>
            <w:pPr>
              <w:pStyle w:val="Normal"/>
              <w:widowControl w:val="false"/>
              <w:rPr/>
            </w:pPr>
            <w:r>
              <w:rPr/>
            </w:r>
          </w:p>
          <w:p>
            <w:pPr>
              <w:pStyle w:val="Normal"/>
              <w:widowControl w:val="false"/>
              <w:rPr/>
            </w:pPr>
            <w:r>
              <w:rPr/>
              <w:t>М.П.</w:t>
            </w:r>
          </w:p>
        </w:tc>
      </w:tr>
    </w:tbl>
    <w:p>
      <w:pPr>
        <w:pStyle w:val="Normal"/>
        <w:ind w:left="4820" w:hanging="0"/>
        <w:rPr>
          <w:lang w:val="ru-RU"/>
        </w:rPr>
      </w:pPr>
      <w:r>
        <w:rPr>
          <w:lang w:val="ru-RU"/>
        </w:rPr>
        <w:t xml:space="preserve"> </w:t>
      </w:r>
    </w:p>
    <w:tbl>
      <w:tblPr>
        <w:tblW w:w="1375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13750"/>
      </w:tblGrid>
      <w:tr>
        <w:trPr/>
        <w:tc>
          <w:tcPr>
            <w:tcW w:w="13750" w:type="dxa"/>
            <w:tcBorders/>
          </w:tcPr>
          <w:p>
            <w:pPr>
              <w:pStyle w:val="Normal"/>
              <w:widowControl w:val="false"/>
              <w:rPr>
                <w:b/>
              </w:rPr>
            </w:pPr>
            <w:r>
              <w:rPr>
                <w:b/>
              </w:rPr>
            </w:r>
          </w:p>
        </w:tc>
      </w:tr>
    </w:tbl>
    <w:p>
      <w:pPr>
        <w:sectPr>
          <w:headerReference w:type="default" r:id="rId5"/>
          <w:headerReference w:type="first" r:id="rId6"/>
          <w:footerReference w:type="default" r:id="rId7"/>
          <w:footnotePr>
            <w:numFmt w:val="decimal"/>
          </w:footnotePr>
          <w:type w:val="nextPage"/>
          <w:pgSz w:w="11906" w:h="16838"/>
          <w:pgMar w:left="1418" w:right="851" w:gutter="0" w:header="709" w:top="1134" w:footer="709" w:bottom="1134"/>
          <w:pgNumType w:fmt="decimal"/>
          <w:formProt w:val="false"/>
          <w:titlePg/>
          <w:textDirection w:val="lrTb"/>
          <w:docGrid w:type="default" w:linePitch="360" w:charSpace="0"/>
        </w:sectPr>
      </w:pPr>
    </w:p>
    <w:p>
      <w:pPr>
        <w:pStyle w:val="Normal"/>
        <w:ind w:firstLine="709"/>
        <w:jc w:val="right"/>
        <w:rPr>
          <w:sz w:val="22"/>
          <w:szCs w:val="22"/>
          <w:lang w:val="ru-RU"/>
        </w:rPr>
      </w:pPr>
      <w:r>
        <w:rPr>
          <w:sz w:val="22"/>
          <w:szCs w:val="22"/>
          <w:lang w:val="ru-RU"/>
        </w:rPr>
        <w:t>Приложение № 5</w:t>
      </w:r>
    </w:p>
    <w:p>
      <w:pPr>
        <w:pStyle w:val="Normal"/>
        <w:ind w:left="4820" w:hanging="0"/>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ind w:left="4820" w:hanging="0"/>
        <w:jc w:val="right"/>
        <w:rPr>
          <w:lang w:val="ru-RU"/>
        </w:rPr>
      </w:pPr>
      <w:r>
        <w:rPr>
          <w:sz w:val="22"/>
          <w:szCs w:val="22"/>
          <w:lang w:val="ru-RU"/>
        </w:rPr>
        <w:t xml:space="preserve">                                                                                                            </w:t>
      </w:r>
      <w:r>
        <w:rPr>
          <w:sz w:val="22"/>
          <w:szCs w:val="22"/>
          <w:lang w:val="ru-RU"/>
        </w:rPr>
        <w:t>от «____» ________ 20</w:t>
      </w:r>
      <w:r>
        <w:rPr>
          <w:sz w:val="22"/>
          <w:szCs w:val="22"/>
          <w:lang w:val="ru-RU"/>
        </w:rPr>
        <w:t>26</w:t>
      </w:r>
      <w:r>
        <w:rPr>
          <w:sz w:val="22"/>
          <w:szCs w:val="22"/>
          <w:lang w:val="ru-RU"/>
        </w:rPr>
        <w:t>г. №</w:t>
      </w:r>
      <w:r>
        <w:rPr>
          <w:sz w:val="22"/>
          <w:szCs w:val="22"/>
          <w:lang w:val="ru-RU"/>
        </w:rPr>
        <w:t>______</w:t>
      </w:r>
      <w:r>
        <w:rPr>
          <w:sz w:val="22"/>
          <w:szCs w:val="22"/>
          <w:lang w:val="ru-RU"/>
        </w:rPr>
        <w:t>_______</w:t>
      </w:r>
    </w:p>
    <w:p>
      <w:pPr>
        <w:pStyle w:val="Normal"/>
        <w:jc w:val="center"/>
        <w:rPr>
          <w:b/>
          <w:lang w:val="ru-RU"/>
        </w:rPr>
      </w:pPr>
      <w:r>
        <w:rPr>
          <w:b/>
          <w:bCs/>
          <w:color w:val="000000"/>
          <w:lang w:val="ru-RU"/>
        </w:rPr>
        <w:t>Форма справки о заключенных договорах Исполнителя по договору с Субисполнителями</w:t>
      </w:r>
      <w:r>
        <w:rPr>
          <w:b/>
          <w:lang w:val="ru-RU"/>
        </w:rPr>
        <w:t xml:space="preserve">, </w:t>
      </w:r>
    </w:p>
    <w:p>
      <w:pPr>
        <w:pStyle w:val="Normal"/>
        <w:jc w:val="center"/>
        <w:rPr>
          <w:b/>
          <w:lang w:val="ru-RU"/>
        </w:rPr>
      </w:pPr>
      <w:r>
        <w:rPr>
          <w:b/>
          <w:lang w:val="ru-RU"/>
        </w:rPr>
        <w:t>являющимися субъектами малого и среднего предпринимательства</w:t>
      </w:r>
    </w:p>
    <w:p>
      <w:pPr>
        <w:pStyle w:val="Normal"/>
        <w:jc w:val="right"/>
        <w:rPr>
          <w:sz w:val="16"/>
          <w:szCs w:val="16"/>
          <w:lang w:val="ru-RU"/>
        </w:rPr>
      </w:pPr>
      <w:r>
        <w:rPr>
          <w:sz w:val="16"/>
          <w:szCs w:val="16"/>
          <w:lang w:val="ru-RU"/>
        </w:rPr>
      </w:r>
    </w:p>
    <w:tbl>
      <w:tblPr>
        <w:tblW w:w="5000" w:type="pct"/>
        <w:jc w:val="left"/>
        <w:tblInd w:w="0" w:type="dxa"/>
        <w:tblLayout w:type="fixed"/>
        <w:tblCellMar>
          <w:top w:w="0" w:type="dxa"/>
          <w:left w:w="28" w:type="dxa"/>
          <w:bottom w:w="0" w:type="dxa"/>
          <w:right w:w="28" w:type="dxa"/>
        </w:tblCellMar>
        <w:tblLook w:val="04a0" w:noHBand="0" w:noVBand="1" w:firstColumn="1" w:lastRow="0" w:lastColumn="0" w:firstRow="1"/>
      </w:tblPr>
      <w:tblGrid>
        <w:gridCol w:w="285"/>
        <w:gridCol w:w="848"/>
        <w:gridCol w:w="2829"/>
        <w:gridCol w:w="992"/>
        <w:gridCol w:w="3398"/>
        <w:gridCol w:w="2119"/>
        <w:gridCol w:w="2686"/>
        <w:gridCol w:w="2261"/>
      </w:tblGrid>
      <w:tr>
        <w:trPr>
          <w:trHeight w:val="1327" w:hRule="atLeast"/>
        </w:trPr>
        <w:tc>
          <w:tcPr>
            <w:tcW w:w="2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8"/>
                <w:szCs w:val="20"/>
              </w:rPr>
            </w:pPr>
            <w:r>
              <w:rPr>
                <w:sz w:val="18"/>
                <w:szCs w:val="20"/>
              </w:rPr>
              <w:t>№</w:t>
            </w:r>
          </w:p>
        </w:tc>
        <w:tc>
          <w:tcPr>
            <w:tcW w:w="8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sz w:val="18"/>
                <w:szCs w:val="18"/>
              </w:rPr>
              <w:t>Юр./Физ. лицо</w:t>
            </w:r>
          </w:p>
        </w:tc>
        <w:tc>
          <w:tcPr>
            <w:tcW w:w="28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8"/>
                <w:szCs w:val="18"/>
                <w:lang w:val="ru-RU"/>
              </w:rPr>
            </w:pPr>
            <w:r>
              <w:rPr>
                <w:sz w:val="18"/>
                <w:szCs w:val="18"/>
                <w:lang w:val="ru-RU"/>
              </w:rPr>
              <w:t>Полное и сокращенное наименование Субписполнителя; фирменное наименование (при наличии) (для юридического лица); фамилия, имя, отчество (для индивидуального предпринимателя)</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lang w:val="en-US"/>
              </w:rPr>
            </w:pPr>
            <w:r>
              <w:rPr>
                <w:sz w:val="18"/>
                <w:szCs w:val="18"/>
              </w:rPr>
              <w:t>Резидент</w:t>
            </w:r>
            <w:r>
              <w:rPr>
                <w:sz w:val="18"/>
                <w:szCs w:val="18"/>
                <w:lang w:val="en-US"/>
              </w:rPr>
              <w:t>/</w:t>
            </w:r>
            <w:r>
              <w:rPr>
                <w:sz w:val="18"/>
                <w:szCs w:val="18"/>
              </w:rPr>
              <w:t>нерезидент РФ</w:t>
            </w:r>
          </w:p>
        </w:tc>
        <w:tc>
          <w:tcPr>
            <w:tcW w:w="339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sz w:val="18"/>
                <w:szCs w:val="18"/>
                <w:lang w:val="ru-RU"/>
              </w:rPr>
              <w:t xml:space="preserve">Место нахождения (для юридического лица)/паспортные данные, место жительства (для индивидуального предпринимателя); страна/адрес/почтовый индекс/фед.округ/субъект/регион/ОКТМО; номер контактного телефона, адрес электронной почты. </w:t>
            </w:r>
            <w:r>
              <w:rPr>
                <w:sz w:val="18"/>
                <w:szCs w:val="18"/>
              </w:rPr>
              <w:t>Для нерезидента адрес пребывания на тер. РФ</w:t>
            </w:r>
          </w:p>
        </w:tc>
        <w:tc>
          <w:tcPr>
            <w:tcW w:w="21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lang w:val="ru-RU"/>
              </w:rPr>
            </w:pPr>
            <w:r>
              <w:rPr>
                <w:sz w:val="18"/>
                <w:szCs w:val="18"/>
                <w:lang w:val="ru-RU"/>
              </w:rPr>
              <w:t>Дата постановки на учет в налоговом органе в соотв. со свидетельством о постановки на учет</w:t>
            </w:r>
          </w:p>
        </w:tc>
        <w:tc>
          <w:tcPr>
            <w:tcW w:w="26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sz w:val="18"/>
                <w:szCs w:val="18"/>
              </w:rPr>
              <w:t>ИНН/КПП/ОКПО/ОКОПФ</w:t>
            </w:r>
          </w:p>
        </w:tc>
        <w:tc>
          <w:tcPr>
            <w:tcW w:w="22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lang w:val="ru-RU"/>
              </w:rPr>
            </w:pPr>
            <w:r>
              <w:rPr>
                <w:sz w:val="18"/>
                <w:szCs w:val="18"/>
                <w:lang w:val="ru-RU"/>
              </w:rPr>
              <w:t>Наименование закупаемой продукции/код ОКДП/ОКПД</w:t>
            </w:r>
          </w:p>
        </w:tc>
      </w:tr>
      <w:tr>
        <w:trPr/>
        <w:tc>
          <w:tcPr>
            <w:tcW w:w="2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8"/>
                <w:szCs w:val="20"/>
                <w:lang w:val="en-US"/>
              </w:rPr>
            </w:pPr>
            <w:r>
              <w:rPr>
                <w:b/>
                <w:sz w:val="18"/>
                <w:szCs w:val="20"/>
                <w:lang w:val="en-US"/>
              </w:rPr>
              <w:t>1</w:t>
            </w:r>
          </w:p>
        </w:tc>
        <w:tc>
          <w:tcPr>
            <w:tcW w:w="84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lang w:val="en-US"/>
              </w:rPr>
            </w:pPr>
            <w:r>
              <w:rPr>
                <w:b/>
                <w:sz w:val="18"/>
                <w:szCs w:val="20"/>
                <w:lang w:val="en-US"/>
              </w:rPr>
            </w:r>
          </w:p>
        </w:tc>
        <w:tc>
          <w:tcPr>
            <w:tcW w:w="28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8"/>
                <w:szCs w:val="20"/>
                <w:lang w:val="en-US"/>
              </w:rPr>
            </w:pPr>
            <w:r>
              <w:rPr>
                <w:b/>
                <w:sz w:val="18"/>
                <w:szCs w:val="20"/>
                <w:lang w:val="en-US"/>
              </w:rPr>
              <w:t>2</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3</w:t>
            </w:r>
          </w:p>
        </w:tc>
        <w:tc>
          <w:tcPr>
            <w:tcW w:w="33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4</w:t>
            </w:r>
          </w:p>
        </w:tc>
        <w:tc>
          <w:tcPr>
            <w:tcW w:w="211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5</w:t>
            </w:r>
          </w:p>
        </w:tc>
        <w:tc>
          <w:tcPr>
            <w:tcW w:w="26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sz w:val="18"/>
                <w:szCs w:val="20"/>
              </w:rPr>
            </w:pPr>
            <w:r>
              <w:rPr>
                <w:b/>
                <w:sz w:val="18"/>
                <w:szCs w:val="20"/>
              </w:rPr>
              <w:t>6</w:t>
            </w:r>
          </w:p>
        </w:tc>
        <w:tc>
          <w:tcPr>
            <w:tcW w:w="22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7</w:t>
            </w:r>
          </w:p>
        </w:tc>
      </w:tr>
      <w:tr>
        <w:trPr/>
        <w:tc>
          <w:tcPr>
            <w:tcW w:w="2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8"/>
                <w:szCs w:val="20"/>
                <w:lang w:val="en-US"/>
              </w:rPr>
            </w:pPr>
            <w:r>
              <w:rPr>
                <w:i/>
                <w:sz w:val="18"/>
                <w:szCs w:val="20"/>
                <w:lang w:val="en-US"/>
              </w:rPr>
              <w:t>1</w:t>
            </w:r>
          </w:p>
        </w:tc>
        <w:tc>
          <w:tcPr>
            <w:tcW w:w="84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28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8"/>
                <w:szCs w:val="20"/>
              </w:rPr>
            </w:pPr>
            <w:r>
              <w:rPr>
                <w:i/>
                <w:sz w:val="18"/>
                <w:szCs w:val="20"/>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33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211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26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i/>
                <w:i/>
                <w:sz w:val="18"/>
                <w:szCs w:val="20"/>
              </w:rPr>
            </w:pPr>
            <w:r>
              <w:rPr>
                <w:i/>
                <w:sz w:val="18"/>
                <w:szCs w:val="20"/>
              </w:rPr>
            </w:r>
          </w:p>
        </w:tc>
        <w:tc>
          <w:tcPr>
            <w:tcW w:w="22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r>
    </w:tbl>
    <w:p>
      <w:pPr>
        <w:pStyle w:val="Normal"/>
        <w:rPr>
          <w:sz w:val="20"/>
          <w:szCs w:val="20"/>
        </w:rPr>
      </w:pPr>
      <w:r>
        <w:rPr>
          <w:sz w:val="20"/>
          <w:szCs w:val="20"/>
        </w:rPr>
      </w:r>
    </w:p>
    <w:tbl>
      <w:tblPr>
        <w:tblW w:w="5000" w:type="pct"/>
        <w:jc w:val="left"/>
        <w:tblInd w:w="0" w:type="dxa"/>
        <w:tblLayout w:type="fixed"/>
        <w:tblCellMar>
          <w:top w:w="0" w:type="dxa"/>
          <w:left w:w="28" w:type="dxa"/>
          <w:bottom w:w="0" w:type="dxa"/>
          <w:right w:w="28" w:type="dxa"/>
        </w:tblCellMar>
        <w:tblLook w:val="04a0" w:noHBand="0" w:noVBand="1" w:firstColumn="1" w:lastRow="0" w:lastColumn="0" w:firstRow="1"/>
      </w:tblPr>
      <w:tblGrid>
        <w:gridCol w:w="1645"/>
        <w:gridCol w:w="2396"/>
        <w:gridCol w:w="1497"/>
        <w:gridCol w:w="1346"/>
        <w:gridCol w:w="1797"/>
        <w:gridCol w:w="1347"/>
        <w:gridCol w:w="1049"/>
        <w:gridCol w:w="1049"/>
        <w:gridCol w:w="3292"/>
      </w:tblGrid>
      <w:tr>
        <w:trPr>
          <w:trHeight w:val="1289" w:hRule="atLeast"/>
        </w:trPr>
        <w:tc>
          <w:tcPr>
            <w:tcW w:w="164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8"/>
                <w:szCs w:val="18"/>
              </w:rPr>
            </w:pPr>
            <w:r>
              <w:rPr>
                <w:bCs/>
                <w:sz w:val="20"/>
                <w:szCs w:val="20"/>
              </w:rPr>
              <w:t>Код ОКПД 2 (с наименованием)</w:t>
            </w:r>
          </w:p>
        </w:tc>
        <w:tc>
          <w:tcPr>
            <w:tcW w:w="23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lang w:val="ru-RU"/>
              </w:rPr>
            </w:pPr>
            <w:r>
              <w:rPr>
                <w:sz w:val="18"/>
                <w:szCs w:val="18"/>
                <w:lang w:val="ru-RU"/>
              </w:rPr>
              <w:t>Страна происхождения товара/регистрации производителя товара</w:t>
            </w:r>
          </w:p>
        </w:tc>
        <w:tc>
          <w:tcPr>
            <w:tcW w:w="14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sz w:val="18"/>
                <w:szCs w:val="18"/>
              </w:rPr>
              <w:t>Номер заключенного договора</w:t>
            </w:r>
          </w:p>
        </w:tc>
        <w:tc>
          <w:tcPr>
            <w:tcW w:w="13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sz w:val="18"/>
                <w:szCs w:val="18"/>
              </w:rPr>
              <w:t>Дата заключения договора</w:t>
            </w:r>
          </w:p>
        </w:tc>
        <w:tc>
          <w:tcPr>
            <w:tcW w:w="17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20"/>
                <w:lang w:val="ru-RU"/>
              </w:rPr>
            </w:pPr>
            <w:r>
              <w:rPr>
                <w:sz w:val="18"/>
                <w:szCs w:val="20"/>
                <w:lang w:val="ru-RU"/>
              </w:rPr>
              <w:t>Срок начала исполнения договора/срок окончания исполнения договора</w:t>
            </w:r>
          </w:p>
        </w:tc>
        <w:tc>
          <w:tcPr>
            <w:tcW w:w="13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8"/>
                <w:szCs w:val="20"/>
              </w:rPr>
            </w:pPr>
            <w:r>
              <w:rPr>
                <w:sz w:val="18"/>
                <w:szCs w:val="20"/>
              </w:rPr>
              <w:t>Стоимость договора (без НДС)</w:t>
            </w:r>
          </w:p>
        </w:tc>
        <w:tc>
          <w:tcPr>
            <w:tcW w:w="10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8"/>
                <w:szCs w:val="20"/>
              </w:rPr>
            </w:pPr>
            <w:r>
              <w:rPr>
                <w:sz w:val="18"/>
                <w:szCs w:val="20"/>
              </w:rPr>
            </w:r>
          </w:p>
          <w:p>
            <w:pPr>
              <w:pStyle w:val="Normal"/>
              <w:widowControl w:val="false"/>
              <w:jc w:val="center"/>
              <w:rPr>
                <w:sz w:val="18"/>
                <w:szCs w:val="20"/>
              </w:rPr>
            </w:pPr>
            <w:r>
              <w:rPr>
                <w:sz w:val="18"/>
                <w:szCs w:val="20"/>
              </w:rPr>
              <w:t>Стоимость договора (с</w:t>
            </w:r>
          </w:p>
          <w:p>
            <w:pPr>
              <w:pStyle w:val="Normal"/>
              <w:widowControl w:val="false"/>
              <w:jc w:val="center"/>
              <w:rPr>
                <w:sz w:val="18"/>
                <w:szCs w:val="20"/>
              </w:rPr>
            </w:pPr>
            <w:r>
              <w:rPr>
                <w:sz w:val="18"/>
                <w:szCs w:val="20"/>
              </w:rPr>
              <w:t>НДС)</w:t>
            </w:r>
          </w:p>
          <w:p>
            <w:pPr>
              <w:pStyle w:val="Normal"/>
              <w:widowControl w:val="false"/>
              <w:jc w:val="center"/>
              <w:rPr>
                <w:sz w:val="18"/>
                <w:szCs w:val="20"/>
              </w:rPr>
            </w:pPr>
            <w:r>
              <w:rPr>
                <w:sz w:val="18"/>
                <w:szCs w:val="20"/>
              </w:rPr>
            </w:r>
          </w:p>
        </w:tc>
        <w:tc>
          <w:tcPr>
            <w:tcW w:w="10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20"/>
              </w:rPr>
            </w:pPr>
            <w:r>
              <w:rPr>
                <w:sz w:val="18"/>
                <w:szCs w:val="20"/>
              </w:rPr>
              <w:t xml:space="preserve">Валюта </w:t>
            </w:r>
          </w:p>
        </w:tc>
        <w:tc>
          <w:tcPr>
            <w:tcW w:w="32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20"/>
                <w:lang w:val="ru-RU"/>
              </w:rPr>
            </w:pPr>
            <w:r>
              <w:rPr>
                <w:sz w:val="18"/>
                <w:szCs w:val="20"/>
                <w:lang w:val="ru-RU"/>
              </w:rPr>
              <w:t xml:space="preserve">Критерий отнесения организации (микропредприятие/малое предприятие/средние предприятие) </w:t>
            </w:r>
            <w:r>
              <w:rPr>
                <w:rStyle w:val="FootnoteReference"/>
                <w:sz w:val="20"/>
                <w:szCs w:val="20"/>
                <w:lang w:val="ru-RU"/>
              </w:rPr>
              <w:footnoteReference w:id="4"/>
            </w:r>
          </w:p>
        </w:tc>
      </w:tr>
      <w:tr>
        <w:trPr/>
        <w:tc>
          <w:tcPr>
            <w:tcW w:w="164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8</w:t>
            </w:r>
          </w:p>
        </w:tc>
        <w:tc>
          <w:tcPr>
            <w:tcW w:w="239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9</w:t>
            </w:r>
          </w:p>
        </w:tc>
        <w:tc>
          <w:tcPr>
            <w:tcW w:w="149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10</w:t>
            </w:r>
          </w:p>
        </w:tc>
        <w:tc>
          <w:tcPr>
            <w:tcW w:w="134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11</w:t>
            </w:r>
          </w:p>
        </w:tc>
        <w:tc>
          <w:tcPr>
            <w:tcW w:w="17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sz w:val="18"/>
                <w:szCs w:val="20"/>
              </w:rPr>
            </w:pPr>
            <w:r>
              <w:rPr>
                <w:b/>
                <w:sz w:val="18"/>
                <w:szCs w:val="20"/>
              </w:rPr>
              <w:t>12</w:t>
            </w:r>
          </w:p>
        </w:tc>
        <w:tc>
          <w:tcPr>
            <w:tcW w:w="13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8"/>
                <w:szCs w:val="20"/>
              </w:rPr>
            </w:pPr>
            <w:r>
              <w:rPr>
                <w:b/>
                <w:sz w:val="18"/>
                <w:szCs w:val="20"/>
              </w:rPr>
              <w:t>13</w:t>
            </w:r>
          </w:p>
        </w:tc>
        <w:tc>
          <w:tcPr>
            <w:tcW w:w="10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531" w:leader="none"/>
              </w:tabs>
              <w:jc w:val="center"/>
              <w:rPr>
                <w:b/>
                <w:sz w:val="18"/>
                <w:szCs w:val="20"/>
              </w:rPr>
            </w:pPr>
            <w:r>
              <w:rPr>
                <w:b/>
                <w:sz w:val="18"/>
                <w:szCs w:val="20"/>
              </w:rPr>
              <w:t>14</w:t>
            </w:r>
          </w:p>
        </w:tc>
        <w:tc>
          <w:tcPr>
            <w:tcW w:w="10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531" w:leader="none"/>
              </w:tabs>
              <w:jc w:val="center"/>
              <w:rPr>
                <w:b/>
                <w:sz w:val="18"/>
                <w:szCs w:val="20"/>
              </w:rPr>
            </w:pPr>
            <w:r>
              <w:rPr>
                <w:b/>
                <w:sz w:val="18"/>
                <w:szCs w:val="20"/>
              </w:rPr>
              <w:t>15</w:t>
            </w:r>
          </w:p>
        </w:tc>
        <w:tc>
          <w:tcPr>
            <w:tcW w:w="32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531" w:leader="none"/>
              </w:tabs>
              <w:jc w:val="center"/>
              <w:rPr>
                <w:b/>
                <w:sz w:val="18"/>
                <w:szCs w:val="20"/>
              </w:rPr>
            </w:pPr>
            <w:r>
              <w:rPr>
                <w:b/>
                <w:sz w:val="18"/>
                <w:szCs w:val="20"/>
              </w:rPr>
              <w:t>16</w:t>
            </w:r>
          </w:p>
        </w:tc>
      </w:tr>
      <w:tr>
        <w:trPr/>
        <w:tc>
          <w:tcPr>
            <w:tcW w:w="164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239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149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134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179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13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8"/>
                <w:szCs w:val="20"/>
              </w:rPr>
            </w:pPr>
            <w:r>
              <w:rPr>
                <w:i/>
                <w:sz w:val="18"/>
                <w:szCs w:val="20"/>
              </w:rPr>
            </w:r>
          </w:p>
        </w:tc>
        <w:tc>
          <w:tcPr>
            <w:tcW w:w="10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8"/>
                <w:szCs w:val="20"/>
              </w:rPr>
            </w:pPr>
            <w:r>
              <w:rPr>
                <w:i/>
                <w:sz w:val="18"/>
                <w:szCs w:val="20"/>
              </w:rPr>
            </w:r>
          </w:p>
        </w:tc>
        <w:tc>
          <w:tcPr>
            <w:tcW w:w="10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32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i/>
                <w:i/>
                <w:sz w:val="18"/>
                <w:szCs w:val="20"/>
              </w:rPr>
            </w:pPr>
            <w:r>
              <w:rPr>
                <w:i/>
                <w:sz w:val="18"/>
                <w:szCs w:val="20"/>
              </w:rPr>
            </w:r>
          </w:p>
        </w:tc>
      </w:tr>
    </w:tbl>
    <w:p>
      <w:pPr>
        <w:pStyle w:val="Normal"/>
        <w:widowControl w:val="false"/>
        <w:rPr>
          <w:color w:val="000000"/>
          <w:lang w:val="ru-RU"/>
        </w:rPr>
      </w:pPr>
      <w:r>
        <w:rPr>
          <w:color w:val="000000"/>
          <w:lang w:val="ru-RU"/>
        </w:rPr>
        <w:t>Генеральный директор ________________________________</w:t>
      </w:r>
    </w:p>
    <w:p>
      <w:pPr>
        <w:pStyle w:val="Normal"/>
        <w:widowControl w:val="false"/>
        <w:rPr>
          <w:lang w:val="ru-RU"/>
        </w:rPr>
      </w:pPr>
      <w:r>
        <w:rPr>
          <w:color w:val="000000"/>
          <w:lang w:val="ru-RU"/>
        </w:rPr>
        <w:t>Дата составления справки _________</w:t>
      </w:r>
      <w:r>
        <w:rPr>
          <w:lang w:val="ru-RU"/>
        </w:rPr>
        <w:t xml:space="preserve">     </w:t>
      </w:r>
    </w:p>
    <w:tbl>
      <w:tblPr>
        <w:tblW w:w="14533"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9747"/>
        <w:gridCol w:w="4785"/>
      </w:tblGrid>
      <w:tr>
        <w:trPr/>
        <w:tc>
          <w:tcPr>
            <w:tcW w:w="9747" w:type="dxa"/>
            <w:tcBorders/>
          </w:tcPr>
          <w:p>
            <w:pPr>
              <w:pStyle w:val="Normal"/>
              <w:widowControl w:val="false"/>
              <w:rPr>
                <w:b/>
                <w:lang w:val="ru-RU"/>
              </w:rPr>
            </w:pPr>
            <w:r>
              <w:rPr>
                <w:lang w:val="ru-RU"/>
              </w:rPr>
              <w:t xml:space="preserve">  </w:t>
            </w:r>
            <w:r>
              <w:rPr>
                <w:b/>
              </w:rPr>
              <w:t>Заказчик:</w:t>
            </w:r>
            <w:r>
              <w:rPr>
                <w:b/>
                <w:lang w:val="ru-RU"/>
              </w:rPr>
              <w:t xml:space="preserve"> </w:t>
            </w:r>
          </w:p>
        </w:tc>
        <w:tc>
          <w:tcPr>
            <w:tcW w:w="4785" w:type="dxa"/>
            <w:tcBorders/>
          </w:tcPr>
          <w:p>
            <w:pPr>
              <w:pStyle w:val="Normal"/>
              <w:widowControl w:val="false"/>
              <w:rPr>
                <w:b/>
                <w:lang w:val="ru-RU"/>
              </w:rPr>
            </w:pPr>
            <w:r>
              <w:rPr>
                <w:b/>
                <w:lang w:val="ru-RU"/>
              </w:rPr>
              <w:t>Исполнитель</w:t>
            </w:r>
            <w:r>
              <w:rPr>
                <w:b/>
              </w:rPr>
              <w:t>:</w:t>
            </w:r>
            <w:r>
              <w:rPr>
                <w:b/>
                <w:lang w:val="ru-RU"/>
              </w:rPr>
              <w:t xml:space="preserve"> </w:t>
            </w:r>
          </w:p>
        </w:tc>
      </w:tr>
      <w:tr>
        <w:trPr/>
        <w:tc>
          <w:tcPr>
            <w:tcW w:w="9747" w:type="dxa"/>
            <w:tcBorders/>
          </w:tcPr>
          <w:p>
            <w:pPr>
              <w:pStyle w:val="Normal"/>
              <w:widowControl w:val="false"/>
              <w:rPr>
                <w:lang w:val="ru-RU"/>
              </w:rPr>
            </w:pPr>
            <w:r>
              <w:rPr>
                <w:bCs/>
                <w:sz w:val="26"/>
                <w:szCs w:val="26"/>
                <w:shd w:fill="auto" w:val="clear"/>
                <w:lang w:val="ru-RU" w:eastAsia="en-US"/>
              </w:rPr>
              <w:t>Директор Дальневосточного филиала</w:t>
            </w:r>
          </w:p>
          <w:p>
            <w:pPr>
              <w:pStyle w:val="Normal"/>
              <w:widowControl w:val="false"/>
              <w:ind w:firstLine="371"/>
              <w:rPr>
                <w:highlight w:val="none"/>
                <w:shd w:fill="auto" w:val="clear"/>
              </w:rPr>
            </w:pPr>
            <w:r>
              <w:rPr>
                <w:bCs/>
                <w:sz w:val="26"/>
                <w:szCs w:val="26"/>
                <w:shd w:fill="auto" w:val="clear"/>
                <w:lang w:val="ru-RU" w:eastAsia="en-US"/>
              </w:rPr>
              <w:t>АО «ТК РусГидро»</w:t>
            </w:r>
          </w:p>
          <w:p>
            <w:pPr>
              <w:pStyle w:val="Normal"/>
              <w:widowControl w:val="false"/>
              <w:rPr>
                <w:lang w:val="ru-RU"/>
              </w:rPr>
            </w:pPr>
            <w:r>
              <w:rPr>
                <w:bCs/>
                <w:sz w:val="26"/>
                <w:szCs w:val="26"/>
                <w:shd w:fill="auto" w:val="clear"/>
                <w:lang w:val="ru-RU" w:eastAsia="en-US"/>
              </w:rPr>
              <w:t>__________________</w:t>
            </w:r>
            <w:r>
              <w:rPr>
                <w:b/>
                <w:bCs/>
                <w:sz w:val="26"/>
                <w:szCs w:val="26"/>
                <w:shd w:fill="auto" w:val="clear"/>
                <w:lang w:val="ru-RU" w:eastAsia="en-US"/>
              </w:rPr>
              <w:t xml:space="preserve"> / </w:t>
            </w:r>
            <w:r>
              <w:rPr>
                <w:b w:val="false"/>
                <w:bCs w:val="false"/>
                <w:sz w:val="26"/>
                <w:szCs w:val="26"/>
                <w:shd w:fill="auto" w:val="clear"/>
                <w:lang w:val="ru-RU" w:eastAsia="en-US"/>
              </w:rPr>
              <w:t>Золотарев В.Ю.</w:t>
            </w:r>
            <w:r>
              <w:rPr>
                <w:b/>
                <w:bCs/>
                <w:sz w:val="26"/>
                <w:szCs w:val="26"/>
                <w:shd w:fill="auto" w:val="clear"/>
                <w:lang w:val="ru-RU" w:eastAsia="en-US"/>
              </w:rPr>
              <w:t>/</w:t>
            </w:r>
            <w:r>
              <w:rPr>
                <w:sz w:val="26"/>
                <w:szCs w:val="26"/>
                <w:shd w:fill="auto" w:val="clear"/>
                <w:lang w:val="ru-RU" w:eastAsia="en-US"/>
              </w:rPr>
              <w:t xml:space="preserve">                              </w:t>
            </w:r>
          </w:p>
          <w:p>
            <w:pPr>
              <w:pStyle w:val="Normal"/>
              <w:widowControl w:val="false"/>
              <w:rPr>
                <w:lang w:val="ru-RU"/>
              </w:rPr>
            </w:pPr>
            <w:r>
              <w:rPr/>
            </w:r>
          </w:p>
          <w:p>
            <w:pPr>
              <w:pStyle w:val="Normal"/>
              <w:widowControl w:val="false"/>
              <w:rPr>
                <w:lang w:val="ru-RU"/>
              </w:rPr>
            </w:pPr>
            <w:r>
              <w:rPr>
                <w:sz w:val="22"/>
                <w:szCs w:val="26"/>
                <w:shd w:fill="auto" w:val="clear"/>
                <w:lang w:val="ru-RU" w:eastAsia="en-US"/>
              </w:rPr>
              <w:t>М.П.</w:t>
            </w:r>
            <w:r>
              <w:rPr/>
              <w:t xml:space="preserve"> </w:t>
            </w:r>
          </w:p>
        </w:tc>
        <w:tc>
          <w:tcPr>
            <w:tcW w:w="4785" w:type="dxa"/>
            <w:tcBorders/>
          </w:tcPr>
          <w:p>
            <w:pPr>
              <w:pStyle w:val="Normal"/>
              <w:widowControl w:val="false"/>
              <w:spacing w:lineRule="auto" w:line="240" w:before="0" w:after="0"/>
              <w:rPr>
                <w:rFonts w:ascii="Times New Roman" w:hAnsi="Times New Roman"/>
                <w:bCs/>
                <w:sz w:val="24"/>
                <w:szCs w:val="24"/>
              </w:rPr>
            </w:pPr>
            <w:r>
              <w:rPr>
                <w:bCs/>
                <w:sz w:val="24"/>
                <w:szCs w:val="24"/>
              </w:rPr>
              <w:t>Общество с ограниченной ответственностью «Автосервис Хантер»</w:t>
            </w:r>
          </w:p>
          <w:p>
            <w:pPr>
              <w:pStyle w:val="Normal"/>
              <w:widowControl w:val="false"/>
              <w:rPr>
                <w:lang w:val="ru-RU"/>
              </w:rPr>
            </w:pPr>
            <w:r>
              <w:rPr/>
            </w:r>
          </w:p>
          <w:p>
            <w:pPr>
              <w:pStyle w:val="Normal"/>
              <w:widowControl w:val="false"/>
              <w:rPr>
                <w:lang w:val="ru-RU"/>
              </w:rPr>
            </w:pPr>
            <w:r>
              <w:rPr/>
              <w:t xml:space="preserve">_______________ / </w:t>
            </w:r>
            <w:r>
              <w:rPr>
                <w:sz w:val="24"/>
                <w:szCs w:val="24"/>
              </w:rPr>
              <w:t xml:space="preserve">Гребенников </w:t>
            </w:r>
            <w:r>
              <w:rPr>
                <w:sz w:val="24"/>
                <w:szCs w:val="24"/>
              </w:rPr>
              <w:t>В.Г./</w:t>
            </w:r>
          </w:p>
          <w:p>
            <w:pPr>
              <w:pStyle w:val="Normal"/>
              <w:widowControl w:val="false"/>
              <w:rPr/>
            </w:pPr>
            <w:r>
              <w:rPr/>
            </w:r>
          </w:p>
          <w:p>
            <w:pPr>
              <w:pStyle w:val="Normal"/>
              <w:widowControl w:val="false"/>
              <w:rPr/>
            </w:pPr>
            <w:r>
              <w:rPr/>
              <w:t>М.П.</w:t>
            </w:r>
          </w:p>
        </w:tc>
      </w:tr>
    </w:tbl>
    <w:p>
      <w:pPr>
        <w:pStyle w:val="Normal"/>
        <w:rPr>
          <w:i/>
          <w:i/>
          <w:color w:val="FF0000"/>
          <w:lang w:val="ru-RU"/>
        </w:rPr>
      </w:pPr>
      <w:r>
        <w:rPr/>
      </w:r>
    </w:p>
    <w:sectPr>
      <w:headerReference w:type="default" r:id="rId8"/>
      <w:headerReference w:type="first" r:id="rId9"/>
      <w:footerReference w:type="default" r:id="rId10"/>
      <w:footerReference w:type="first" r:id="rId11"/>
      <w:footnotePr>
        <w:numFmt w:val="decimal"/>
      </w:footnotePr>
      <w:type w:val="nextPage"/>
      <w:pgSz w:orient="landscape" w:w="16838" w:h="11906"/>
      <w:pgMar w:left="567" w:right="851" w:gutter="0" w:header="567" w:top="992" w:footer="709"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Tahom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22</w:t>
    </w:r>
    <w:r>
      <w:rPr>
        <w:sz w:val="22"/>
        <w:szCs w:val="2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23</w:t>
    </w:r>
    <w:r>
      <w:rPr>
        <w:sz w:val="22"/>
        <w:szCs w:val="22"/>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lang w:val="ru-RU"/>
        </w:rPr>
      </w:pPr>
      <w:r>
        <w:rPr>
          <w:rStyle w:val="Style5"/>
        </w:rPr>
        <w:footnoteRef/>
      </w:r>
      <w:r>
        <w:rPr>
          <w:lang w:val="ru-RU"/>
        </w:rPr>
        <w:t xml:space="preserve"> </w:t>
      </w:r>
      <w:r>
        <w:rPr>
          <w:lang w:val="ru-RU"/>
        </w:rPr>
        <w:t>Наименование приложения может быть изменено в зависимости от специфики оказываемых услуг. При отсутствии Расчета стоимости Услуг приложение исключается из текста договора.</w:t>
      </w:r>
    </w:p>
  </w:footnote>
  <w:footnote w:id="3">
    <w:p>
      <w:pPr>
        <w:pStyle w:val="FootnoteText"/>
        <w:jc w:val="both"/>
        <w:rPr>
          <w:lang w:val="ru-RU"/>
        </w:rPr>
      </w:pPr>
      <w:r>
        <w:rPr>
          <w:rStyle w:val="Style5"/>
        </w:rPr>
        <w:footnoteRef/>
      </w:r>
      <w:r>
        <w:rPr>
          <w:lang w:val="ru-RU"/>
        </w:rPr>
        <w:t xml:space="preserve"> </w:t>
      </w:r>
      <w:r>
        <w:rPr>
          <w:highlight w:val="lightGray"/>
          <w:lang w:val="ru-RU"/>
        </w:rPr>
        <w:t>Применяется в случае подписания собственноручно без использования усиленных квалифицированных электронных подписей (УКЭП).</w:t>
      </w:r>
    </w:p>
  </w:footnote>
  <w:footnote w:id="4">
    <w:p>
      <w:pPr>
        <w:pStyle w:val="FootnoteText"/>
        <w:jc w:val="both"/>
        <w:rPr>
          <w:lang w:val="ru-RU"/>
        </w:rPr>
      </w:pPr>
      <w:r>
        <w:rPr>
          <w:rStyle w:val="Style5"/>
        </w:rPr>
        <w:footnoteRef/>
      </w:r>
      <w:r>
        <w:rPr>
          <w:lang w:val="ru-RU"/>
        </w:rPr>
        <w:t xml:space="preserve"> </w:t>
      </w:r>
      <w:r>
        <w:rPr>
          <w:lang w:val="ru-RU"/>
        </w:rPr>
        <w:t xml:space="preserve">В соответствии со статьей 4 Федерального закона от 24.07.2007 № 209-ФЗ «О развитии малого и среднего предпринимательства в Российской Федерации» Исполнитель определяет и указывает критерий отнесения организации из числа: микропредприятия, малые и средние предприятия.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t>ТФД 5.3.2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t>ТФД 5.3.2</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t>ТФД 5.3.2</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pStyle w:val="Heading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3">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1781"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1">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2847"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2">
    <w:lvl w:ilvl="0">
      <w:start w:val="3"/>
      <w:numFmt w:val="decimal"/>
      <w:lvlText w:val="%1."/>
      <w:lvlJc w:val="left"/>
      <w:pPr>
        <w:tabs>
          <w:tab w:val="num" w:pos="0"/>
        </w:tabs>
        <w:ind w:left="540" w:hanging="540"/>
      </w:pPr>
      <w:rPr/>
    </w:lvl>
    <w:lvl w:ilvl="1">
      <w:start w:val="3"/>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3">
    <w:lvl w:ilvl="0">
      <w:start w:val="5"/>
      <w:numFmt w:val="decimal"/>
      <w:lvlText w:val="%1."/>
      <w:lvlJc w:val="left"/>
      <w:pPr>
        <w:tabs>
          <w:tab w:val="num" w:pos="0"/>
        </w:tabs>
        <w:ind w:left="540" w:hanging="540"/>
      </w:pPr>
      <w:rPr>
        <w:b/>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4">
    <w:lvl w:ilvl="0">
      <w:start w:val="7"/>
      <w:numFmt w:val="decimal"/>
      <w:lvlText w:val="%1."/>
      <w:lvlJc w:val="left"/>
      <w:pPr>
        <w:tabs>
          <w:tab w:val="num" w:pos="0"/>
        </w:tabs>
        <w:ind w:left="360" w:hanging="360"/>
      </w:pPr>
      <w:rPr>
        <w:b/>
      </w:rPr>
    </w:lvl>
    <w:lvl w:ilvl="1">
      <w:start w:val="2"/>
      <w:numFmt w:val="decimal"/>
      <w:lvlText w:val="%1.%2."/>
      <w:lvlJc w:val="left"/>
      <w:pPr>
        <w:tabs>
          <w:tab w:val="num" w:pos="0"/>
        </w:tabs>
        <w:ind w:left="1069" w:hanging="36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15">
    <w:lvl w:ilvl="0">
      <w:start w:val="1"/>
      <w:numFmt w:val="decimal"/>
      <w:lvlText w:val="%1."/>
      <w:lvlJc w:val="left"/>
      <w:pPr>
        <w:tabs>
          <w:tab w:val="num" w:pos="0"/>
        </w:tabs>
        <w:ind w:left="1287" w:hanging="360"/>
      </w:pPr>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16">
    <w:lvl w:ilvl="0">
      <w:start w:val="15"/>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
    <w:lvl w:ilvl="0">
      <w:start w:val="2"/>
      <w:numFmt w:val="decimal"/>
      <w:lvlText w:val="%1."/>
      <w:lvlJc w:val="left"/>
      <w:pPr>
        <w:tabs>
          <w:tab w:val="num" w:pos="0"/>
        </w:tabs>
        <w:ind w:left="540" w:hanging="540"/>
      </w:pPr>
      <w:rPr/>
    </w:lvl>
    <w:lvl w:ilvl="1">
      <w:start w:val="3"/>
      <w:numFmt w:val="decimal"/>
      <w:lvlText w:val="%1.%2."/>
      <w:lvlJc w:val="left"/>
      <w:pPr>
        <w:tabs>
          <w:tab w:val="num" w:pos="0"/>
        </w:tabs>
        <w:ind w:left="1391" w:hanging="540"/>
      </w:pPr>
      <w:rPr/>
    </w:lvl>
    <w:lvl w:ilvl="2">
      <w:start w:val="1"/>
      <w:numFmt w:val="decimal"/>
      <w:lvlText w:val="%1.%2.%3."/>
      <w:lvlJc w:val="left"/>
      <w:pPr>
        <w:tabs>
          <w:tab w:val="num" w:pos="0"/>
        </w:tabs>
        <w:ind w:left="2139"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8">
    <w:lvl w:ilvl="0">
      <w:start w:val="1"/>
      <w:numFmt w:val="bullet"/>
      <w:lvlText w:val=""/>
      <w:lvlJc w:val="left"/>
      <w:pPr>
        <w:tabs>
          <w:tab w:val="num" w:pos="0"/>
        </w:tabs>
        <w:ind w:left="1485" w:hanging="360"/>
      </w:pPr>
      <w:rPr>
        <w:rFonts w:ascii="Symbol" w:hAnsi="Symbol" w:cs="Symbol" w:hint="default"/>
      </w:rPr>
    </w:lvl>
    <w:lvl w:ilvl="1">
      <w:start w:val="1"/>
      <w:numFmt w:val="bullet"/>
      <w:lvlText w:val="o"/>
      <w:lvlJc w:val="left"/>
      <w:pPr>
        <w:tabs>
          <w:tab w:val="num" w:pos="0"/>
        </w:tabs>
        <w:ind w:left="2205" w:hanging="360"/>
      </w:pPr>
      <w:rPr>
        <w:rFonts w:ascii="Courier New" w:hAnsi="Courier New" w:cs="Courier New" w:hint="default"/>
      </w:rPr>
    </w:lvl>
    <w:lvl w:ilvl="2">
      <w:start w:val="1"/>
      <w:numFmt w:val="bullet"/>
      <w:lvlText w:val=""/>
      <w:lvlJc w:val="left"/>
      <w:pPr>
        <w:tabs>
          <w:tab w:val="num" w:pos="0"/>
        </w:tabs>
        <w:ind w:left="2925" w:hanging="360"/>
      </w:pPr>
      <w:rPr>
        <w:rFonts w:ascii="Wingdings" w:hAnsi="Wingdings" w:cs="Wingdings" w:hint="default"/>
      </w:rPr>
    </w:lvl>
    <w:lvl w:ilvl="3">
      <w:start w:val="1"/>
      <w:numFmt w:val="bullet"/>
      <w:lvlText w:val=""/>
      <w:lvlJc w:val="left"/>
      <w:pPr>
        <w:tabs>
          <w:tab w:val="num" w:pos="0"/>
        </w:tabs>
        <w:ind w:left="3645" w:hanging="360"/>
      </w:pPr>
      <w:rPr>
        <w:rFonts w:ascii="Symbol" w:hAnsi="Symbol" w:cs="Symbol" w:hint="default"/>
      </w:rPr>
    </w:lvl>
    <w:lvl w:ilvl="4">
      <w:start w:val="1"/>
      <w:numFmt w:val="bullet"/>
      <w:lvlText w:val="o"/>
      <w:lvlJc w:val="left"/>
      <w:pPr>
        <w:tabs>
          <w:tab w:val="num" w:pos="0"/>
        </w:tabs>
        <w:ind w:left="4365" w:hanging="360"/>
      </w:pPr>
      <w:rPr>
        <w:rFonts w:ascii="Courier New" w:hAnsi="Courier New" w:cs="Courier New" w:hint="default"/>
      </w:rPr>
    </w:lvl>
    <w:lvl w:ilvl="5">
      <w:start w:val="1"/>
      <w:numFmt w:val="bullet"/>
      <w:lvlText w:val=""/>
      <w:lvlJc w:val="left"/>
      <w:pPr>
        <w:tabs>
          <w:tab w:val="num" w:pos="0"/>
        </w:tabs>
        <w:ind w:left="5085" w:hanging="360"/>
      </w:pPr>
      <w:rPr>
        <w:rFonts w:ascii="Wingdings" w:hAnsi="Wingdings" w:cs="Wingdings" w:hint="default"/>
      </w:rPr>
    </w:lvl>
    <w:lvl w:ilvl="6">
      <w:start w:val="1"/>
      <w:numFmt w:val="bullet"/>
      <w:lvlText w:val=""/>
      <w:lvlJc w:val="left"/>
      <w:pPr>
        <w:tabs>
          <w:tab w:val="num" w:pos="0"/>
        </w:tabs>
        <w:ind w:left="5805" w:hanging="360"/>
      </w:pPr>
      <w:rPr>
        <w:rFonts w:ascii="Symbol" w:hAnsi="Symbol" w:cs="Symbol" w:hint="default"/>
      </w:rPr>
    </w:lvl>
    <w:lvl w:ilvl="7">
      <w:start w:val="1"/>
      <w:numFmt w:val="bullet"/>
      <w:lvlText w:val="o"/>
      <w:lvlJc w:val="left"/>
      <w:pPr>
        <w:tabs>
          <w:tab w:val="num" w:pos="0"/>
        </w:tabs>
        <w:ind w:left="6525" w:hanging="360"/>
      </w:pPr>
      <w:rPr>
        <w:rFonts w:ascii="Courier New" w:hAnsi="Courier New" w:cs="Courier New" w:hint="default"/>
      </w:rPr>
    </w:lvl>
    <w:lvl w:ilvl="8">
      <w:start w:val="1"/>
      <w:numFmt w:val="bullet"/>
      <w:lvlText w:val=""/>
      <w:lvlJc w:val="left"/>
      <w:pPr>
        <w:tabs>
          <w:tab w:val="num" w:pos="0"/>
        </w:tabs>
        <w:ind w:left="7245" w:hanging="360"/>
      </w:pPr>
      <w:rPr>
        <w:rFonts w:ascii="Wingdings" w:hAnsi="Wingdings" w:cs="Wingdings" w:hint="default"/>
      </w:rPr>
    </w:lvl>
  </w:abstractNum>
  <w:abstractNum w:abstractNumId="19">
    <w:lvl w:ilvl="0">
      <w:start w:val="3"/>
      <w:numFmt w:val="decimal"/>
      <w:lvlText w:val="%1."/>
      <w:lvlJc w:val="left"/>
      <w:pPr>
        <w:tabs>
          <w:tab w:val="num" w:pos="0"/>
        </w:tabs>
        <w:ind w:left="540" w:hanging="540"/>
      </w:pPr>
      <w:rPr/>
    </w:lvl>
    <w:lvl w:ilvl="1">
      <w:start w:val="1"/>
      <w:numFmt w:val="decimal"/>
      <w:lvlText w:val="%1.%2."/>
      <w:lvlJc w:val="left"/>
      <w:pPr>
        <w:tabs>
          <w:tab w:val="num" w:pos="0"/>
        </w:tabs>
        <w:ind w:left="1036" w:hanging="540"/>
      </w:pPr>
      <w:rPr>
        <w:b w:val="false"/>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0">
    <w:lvl w:ilvl="0">
      <w:start w:val="4"/>
      <w:numFmt w:val="decimal"/>
      <w:lvlText w:val="%1."/>
      <w:lvlJc w:val="left"/>
      <w:pPr>
        <w:tabs>
          <w:tab w:val="num" w:pos="0"/>
        </w:tabs>
        <w:ind w:left="540" w:hanging="540"/>
      </w:pPr>
      <w:rPr>
        <w:b/>
      </w:rPr>
    </w:lvl>
    <w:lvl w:ilvl="1">
      <w:start w:val="3"/>
      <w:numFmt w:val="decimal"/>
      <w:lvlText w:val="%1.%2."/>
      <w:lvlJc w:val="left"/>
      <w:pPr>
        <w:tabs>
          <w:tab w:val="num" w:pos="0"/>
        </w:tabs>
        <w:ind w:left="895"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21">
    <w:lvl w:ilvl="0">
      <w:start w:val="6"/>
      <w:numFmt w:val="decimal"/>
      <w:lvlText w:val="%1."/>
      <w:lvlJc w:val="left"/>
      <w:pPr>
        <w:tabs>
          <w:tab w:val="num" w:pos="0"/>
        </w:tabs>
        <w:ind w:left="540" w:hanging="540"/>
      </w:pPr>
      <w:rPr>
        <w:b/>
      </w:rPr>
    </w:lvl>
    <w:lvl w:ilvl="1">
      <w:start w:val="1"/>
      <w:numFmt w:val="decimal"/>
      <w:lvlText w:val="%1.%2."/>
      <w:lvlJc w:val="left"/>
      <w:pPr>
        <w:tabs>
          <w:tab w:val="num" w:pos="0"/>
        </w:tabs>
        <w:ind w:left="1036"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2">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1069" w:hanging="360"/>
      </w:pPr>
      <w:rPr>
        <w:b w:val="false"/>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w="http://schemas.openxmlformats.org/wordprocessingml/2006/main">
  <w:zoom w:percent="100"/>
  <w:embedSystemFonts/>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e3ad5"/>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2"/>
      </w:numPr>
      <w:suppressAutoHyphens w:val="true"/>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2"/>
      </w:numPr>
      <w:suppressAutoHyphens w:val="true"/>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paragraph" w:styleId="Heading4">
    <w:name w:val="Heading 4"/>
    <w:basedOn w:val="Style17"/>
    <w:next w:val="BodyText"/>
    <w:qFormat/>
    <w:pPr>
      <w:numPr>
        <w:ilvl w:val="3"/>
        <w:numId w:val="1"/>
      </w:numPr>
      <w:spacing w:before="120" w:after="120"/>
      <w:outlineLvl w:val="3"/>
    </w:pPr>
    <w:rPr>
      <w:b/>
      <w:bCs/>
      <w:i/>
      <w:iCs/>
      <w:sz w:val="26"/>
      <w:szCs w:val="26"/>
    </w:rPr>
  </w:style>
  <w:style w:type="character" w:styleId="DefaultParagraphFont" w:default="1">
    <w:name w:val="Default Paragraph Font"/>
    <w:uiPriority w:val="1"/>
    <w:semiHidden/>
    <w:unhideWhenUsed/>
    <w:qFormat/>
    <w:rPr/>
  </w:style>
  <w:style w:type="character" w:styleId="Style5">
    <w:name w:val="Символ сноски"/>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6" w:customStyle="1">
    <w:name w:val="Текст примечания Знак"/>
    <w:link w:val="Annotationtext"/>
    <w:uiPriority w:val="99"/>
    <w:qFormat/>
    <w:rsid w:val="00d932ad"/>
    <w:rPr>
      <w:lang w:val="en-GB"/>
    </w:rPr>
  </w:style>
  <w:style w:type="character" w:styleId="Style7"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8" w:customStyle="1">
    <w:name w:val="Основной текст Знак"/>
    <w:qFormat/>
    <w:rsid w:val="00a43fda"/>
    <w:rPr>
      <w:sz w:val="28"/>
      <w:szCs w:val="28"/>
    </w:rPr>
  </w:style>
  <w:style w:type="character" w:styleId="Style9" w:customStyle="1">
    <w:name w:val="Заголовок Знак"/>
    <w:qFormat/>
    <w:rsid w:val="00ed7e37"/>
    <w:rPr>
      <w:b/>
      <w:bCs/>
      <w:sz w:val="24"/>
      <w:szCs w:val="24"/>
    </w:rPr>
  </w:style>
  <w:style w:type="character" w:styleId="Style10" w:customStyle="1">
    <w:name w:val="Верхний колонтитул Знак"/>
    <w:uiPriority w:val="99"/>
    <w:qFormat/>
    <w:rsid w:val="004f3c0a"/>
    <w:rPr>
      <w:sz w:val="24"/>
      <w:szCs w:val="24"/>
      <w:lang w:val="en-GB"/>
    </w:rPr>
  </w:style>
  <w:style w:type="character" w:styleId="Style11"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2"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3" w:customStyle="1">
    <w:name w:val="Текст сноски Знак"/>
    <w:qFormat/>
    <w:rsid w:val="00820c2a"/>
    <w:rPr>
      <w:lang w:val="en-GB"/>
    </w:rPr>
  </w:style>
  <w:style w:type="character" w:styleId="Hyperlink">
    <w:name w:val="Hyperlink"/>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4"/>
    <w:qFormat/>
    <w:rsid w:val="00dd5d96"/>
    <w:rPr>
      <w:b/>
      <w:bCs/>
      <w:sz w:val="24"/>
      <w:szCs w:val="24"/>
      <w:lang w:val="x-none" w:eastAsia="x-none"/>
    </w:rPr>
  </w:style>
  <w:style w:type="character" w:styleId="Style14" w:customStyle="1">
    <w:name w:val="Абзац списка Знак"/>
    <w:link w:val="ListParagraph"/>
    <w:uiPriority w:val="34"/>
    <w:qFormat/>
    <w:locked/>
    <w:rsid w:val="00aa5e54"/>
    <w:rPr>
      <w:sz w:val="24"/>
      <w:szCs w:val="24"/>
    </w:rPr>
  </w:style>
  <w:style w:type="character" w:styleId="Style15">
    <w:name w:val="Символ концевой сноски"/>
    <w:qFormat/>
    <w:rPr/>
  </w:style>
  <w:style w:type="character" w:styleId="EndnoteReference">
    <w:name w:val="Endnote Reference"/>
    <w:rPr>
      <w:vertAlign w:val="superscript"/>
    </w:rPr>
  </w:style>
  <w:style w:type="character" w:styleId="Style16">
    <w:name w:val="Основной шрифт абзаца"/>
    <w:qFormat/>
    <w:rPr/>
  </w:style>
  <w:style w:type="paragraph" w:styleId="Style17">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8"/>
    <w:rsid w:val="00fc7f66"/>
    <w:pPr>
      <w:spacing w:lineRule="auto" w:line="360" w:before="0" w:after="120"/>
      <w:ind w:firstLine="567"/>
      <w:jc w:val="both"/>
    </w:pPr>
    <w:rPr>
      <w:sz w:val="28"/>
      <w:szCs w:val="28"/>
      <w:lang w:val="x-none" w:eastAsia="x-none"/>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18">
    <w:name w:val="Указатель"/>
    <w:basedOn w:val="Normal"/>
    <w:qFormat/>
    <w:pPr>
      <w:suppressLineNumbers/>
    </w:pPr>
    <w:rPr>
      <w:rFonts w:cs="Arial Unicode MS"/>
    </w:rPr>
  </w:style>
  <w:style w:type="paragraph" w:styleId="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1" w:customStyle="1">
    <w:name w:val="Обычный1"/>
    <w:qFormat/>
    <w:rsid w:val="0083249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19" w:customStyle="1">
    <w:name w:val="Подпункт договора"/>
    <w:basedOn w:val="Normal"/>
    <w:qFormat/>
    <w:rsid w:val="00f05883"/>
    <w:pPr>
      <w:tabs>
        <w:tab w:val="clear" w:pos="708"/>
        <w:tab w:val="left" w:pos="360" w:leader="none"/>
      </w:tabs>
      <w:jc w:val="both"/>
    </w:pPr>
    <w:rPr>
      <w:rFonts w:ascii="Arial" w:hAnsi="Arial"/>
      <w:sz w:val="20"/>
      <w:szCs w:val="20"/>
      <w:lang w:val="ru-RU"/>
    </w:rPr>
  </w:style>
  <w:style w:type="paragraph" w:styleId="Style20" w:customStyle="1">
    <w:name w:val="Пункт"/>
    <w:basedOn w:val="Normal"/>
    <w:qFormat/>
    <w:rsid w:val="005f1e81"/>
    <w:pPr>
      <w:numPr>
        <w:ilvl w:val="2"/>
        <w:numId w:val="2"/>
      </w:numPr>
      <w:jc w:val="both"/>
    </w:pPr>
    <w:rPr>
      <w:sz w:val="28"/>
      <w:lang w:val="ru-RU"/>
    </w:rPr>
  </w:style>
  <w:style w:type="paragraph" w:styleId="Style21" w:customStyle="1">
    <w:name w:val="Подпункт"/>
    <w:basedOn w:val="Style20"/>
    <w:qFormat/>
    <w:rsid w:val="005f1e81"/>
    <w:pPr>
      <w:numPr>
        <w:ilvl w:val="3"/>
      </w:numPr>
    </w:pPr>
    <w:rPr/>
  </w:style>
  <w:style w:type="paragraph" w:styleId="Style22" w:customStyle="1">
    <w:name w:val="Подподпункт"/>
    <w:basedOn w:val="Style21"/>
    <w:qFormat/>
    <w:rsid w:val="005f1e81"/>
    <w:pPr>
      <w:numPr>
        <w:ilvl w:val="4"/>
      </w:numPr>
    </w:pPr>
    <w:rPr/>
  </w:style>
  <w:style w:type="paragraph" w:styleId="Style23" w:customStyle="1">
    <w:name w:val="Пункт договора"/>
    <w:basedOn w:val="Normal"/>
    <w:qFormat/>
    <w:rsid w:val="005f1e81"/>
    <w:pPr>
      <w:widowControl w:val="false"/>
      <w:jc w:val="both"/>
    </w:pPr>
    <w:rPr>
      <w:rFonts w:ascii="Arial" w:hAnsi="Arial"/>
      <w:sz w:val="20"/>
      <w:szCs w:val="20"/>
      <w:lang w:val="ru-RU"/>
    </w:rPr>
  </w:style>
  <w:style w:type="paragraph" w:styleId="Style24"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3"/>
    <w:rsid w:val="006709ae"/>
    <w:pPr/>
    <w:rPr>
      <w:sz w:val="20"/>
      <w:szCs w:val="20"/>
      <w:lang w:eastAsia="x-none"/>
    </w:rPr>
  </w:style>
  <w:style w:type="paragraph" w:styleId="Style25" w:customStyle="1">
    <w:name w:val="Раздел договора"/>
    <w:basedOn w:val="Normal"/>
    <w:next w:val="Style23"/>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6"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4"/>
    <w:uiPriority w:val="34"/>
    <w:qFormat/>
    <w:rsid w:val="0031275f"/>
    <w:pPr>
      <w:spacing w:before="0" w:after="0"/>
      <w:ind w:left="720" w:hanging="0"/>
      <w:contextualSpacing/>
    </w:pPr>
    <w:rPr>
      <w:lang w:val="ru-RU"/>
    </w:rPr>
  </w:style>
  <w:style w:type="paragraph" w:styleId="Annotationtext">
    <w:name w:val="annotation text"/>
    <w:basedOn w:val="Normal"/>
    <w:link w:val="Style6"/>
    <w:uiPriority w:val="99"/>
    <w:qFormat/>
    <w:rsid w:val="00d932ad"/>
    <w:pPr/>
    <w:rPr>
      <w:sz w:val="20"/>
      <w:szCs w:val="20"/>
      <w:lang w:eastAsia="x-none"/>
    </w:rPr>
  </w:style>
  <w:style w:type="paragraph" w:styleId="Annotationsubject">
    <w:name w:val="annotation subject"/>
    <w:basedOn w:val="Annotationtext"/>
    <w:next w:val="Annotationtext"/>
    <w:link w:val="Style7"/>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Title" w:customStyle="1">
    <w:name w:val="Title"/>
    <w:basedOn w:val="Normal"/>
    <w:link w:val="Style9"/>
    <w:qFormat/>
    <w:rsid w:val="006375b6"/>
    <w:pPr>
      <w:widowControl w:val="false"/>
      <w:overflowPunct w:val="false"/>
      <w:spacing w:before="0" w:after="120"/>
      <w:jc w:val="center"/>
      <w:textAlignment w:val="baseline"/>
    </w:pPr>
    <w:rPr>
      <w:b/>
      <w:bCs/>
      <w:sz w:val="32"/>
      <w:szCs w:val="20"/>
      <w:lang w:val="ru-RU"/>
    </w:rPr>
  </w:style>
  <w:style w:type="paragraph" w:styleId="Style27">
    <w:name w:val="Колонтитул"/>
    <w:basedOn w:val="Normal"/>
    <w:qFormat/>
    <w:pPr/>
    <w:rPr/>
  </w:style>
  <w:style w:type="paragraph" w:styleId="Header">
    <w:name w:val="Header"/>
    <w:basedOn w:val="Normal"/>
    <w:link w:val="Style10"/>
    <w:uiPriority w:val="99"/>
    <w:rsid w:val="004f3c0a"/>
    <w:pPr>
      <w:tabs>
        <w:tab w:val="clear" w:pos="708"/>
        <w:tab w:val="center" w:pos="4677" w:leader="none"/>
        <w:tab w:val="right" w:pos="9355" w:leader="none"/>
      </w:tabs>
    </w:pPr>
    <w:rPr>
      <w:lang w:eastAsia="x-none"/>
    </w:rPr>
  </w:style>
  <w:style w:type="paragraph" w:styleId="Footer">
    <w:name w:val="Footer"/>
    <w:basedOn w:val="Normal"/>
    <w:link w:val="Style11"/>
    <w:uiPriority w:val="99"/>
    <w:rsid w:val="004f3c0a"/>
    <w:pPr>
      <w:tabs>
        <w:tab w:val="clear" w:pos="708"/>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2"/>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8"/>
        <w:tab w:val="left" w:pos="920" w:leader="none"/>
      </w:tabs>
      <w:overflowPunct w:val="false"/>
      <w:spacing w:before="240" w:after="240"/>
      <w:ind w:left="704" w:hanging="504"/>
      <w:textAlignment w:val="baseline"/>
      <w:outlineLvl w:val="1"/>
    </w:pPr>
    <w:rPr>
      <w:szCs w:val="20"/>
      <w:lang w:val="ru-RU"/>
    </w:rPr>
  </w:style>
  <w:style w:type="paragraph" w:styleId="Caption1">
    <w:name w:val="caption1"/>
    <w:basedOn w:val="Normal"/>
    <w:next w:val="Normal"/>
    <w:qFormat/>
    <w:rsid w:val="006375b6"/>
    <w:pPr>
      <w:widowControl w:val="false"/>
      <w:overflowPunct w:val="false"/>
      <w:spacing w:before="120" w:after="120"/>
      <w:jc w:val="both"/>
      <w:textAlignment w:val="baseline"/>
    </w:pPr>
    <w:rPr>
      <w:b/>
      <w:bCs/>
      <w:lang w:val="ru-RU"/>
    </w:rPr>
  </w:style>
  <w:style w:type="paragraph" w:styleId="12" w:customStyle="1">
    <w:name w:val="1. Статья"/>
    <w:basedOn w:val="Heading3"/>
    <w:qFormat/>
    <w:rsid w:val="00dd5d96"/>
    <w:pPr>
      <w:keepNext w:val="false"/>
      <w:keepLines w:val="false"/>
      <w:widowControl w:val="false"/>
      <w:numPr>
        <w:ilvl w:val="0"/>
        <w:numId w:val="5"/>
      </w:numPr>
      <w:tabs>
        <w:tab w:val="clear" w:pos="708"/>
        <w:tab w:val="left" w:pos="2340" w:leader="none"/>
      </w:tabs>
      <w:overflowPunct w:val="false"/>
      <w:spacing w:before="0" w:after="0"/>
      <w:ind w:right="1462" w:hanging="0"/>
      <w:jc w:val="center"/>
      <w:textAlignment w:val="baseline"/>
    </w:pPr>
    <w:rPr>
      <w:rFonts w:ascii="Times New Roman" w:hAnsi="Times New Roman"/>
      <w:b w:val="false"/>
      <w:bCs w:val="false"/>
      <w:color w:val="auto"/>
      <w:lang w:val="x-none"/>
    </w:rPr>
  </w:style>
  <w:style w:type="paragraph" w:styleId="21" w:customStyle="1">
    <w:name w:val="2. Пункт"/>
    <w:basedOn w:val="Heading3"/>
    <w:qFormat/>
    <w:rsid w:val="00dd5d96"/>
    <w:pPr>
      <w:keepNext w:val="false"/>
      <w:keepLines w:val="false"/>
      <w:widowControl w:val="false"/>
      <w:numPr>
        <w:ilvl w:val="1"/>
        <w:numId w:val="5"/>
      </w:numPr>
      <w:overflowPunct w:val="false"/>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dd5d96"/>
    <w:pPr>
      <w:keepNext w:val="false"/>
      <w:keepLines w:val="false"/>
      <w:widowControl w:val="false"/>
      <w:numPr>
        <w:ilvl w:val="2"/>
        <w:numId w:val="5"/>
      </w:numPr>
      <w:tabs>
        <w:tab w:val="clear" w:pos="708"/>
        <w:tab w:val="left" w:pos="1620" w:leader="none"/>
      </w:tabs>
      <w:overflowPunct w:val="false"/>
      <w:spacing w:before="0" w:after="0"/>
      <w:jc w:val="both"/>
      <w:textAlignment w:val="baseline"/>
    </w:pPr>
    <w:rPr>
      <w:rFonts w:ascii="Times New Roman" w:hAnsi="Times New Roman"/>
      <w:color w:val="auto"/>
      <w:lang w:val="x-none"/>
    </w:rPr>
  </w:style>
  <w:style w:type="paragraph" w:styleId="Style28">
    <w:name w:val="Содержимое таблицы"/>
    <w:basedOn w:val="Normal"/>
    <w:qFormat/>
    <w:pPr>
      <w:widowControl w:val="false"/>
      <w:suppressLineNumbers/>
    </w:pPr>
    <w:rPr/>
  </w:style>
  <w:style w:type="paragraph" w:styleId="Style29">
    <w:name w:val="Заголовок таблицы"/>
    <w:basedOn w:val="Style28"/>
    <w:qFormat/>
    <w:pPr>
      <w:suppressLineNumbers/>
      <w:jc w:val="center"/>
    </w:pPr>
    <w:rPr>
      <w:b/>
      <w:bCs/>
    </w:rPr>
  </w:style>
  <w:style w:type="numbering" w:styleId="NoList" w:default="1">
    <w:name w:val="No List"/>
    <w:uiPriority w:val="99"/>
    <w:semiHidden/>
    <w:unhideWhenUsed/>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7">
    <w:name w:val="Table Grid"/>
    <w:basedOn w:val="a4"/>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footnotes" Target="footnotes.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Relationship Id="rId18" Type="http://schemas.openxmlformats.org/officeDocument/2006/relationships/customXml" Target="../customXml/item2.xml"/><Relationship Id="rId19" Type="http://schemas.openxmlformats.org/officeDocument/2006/relationships/customXml" Target="../customXml/item3.xml"/><Relationship Id="rId20" Type="http://schemas.openxmlformats.org/officeDocument/2006/relationships/customXml" Target="../customXml/item4.xml"/><Relationship Id="rId21" Type="http://schemas.openxmlformats.org/officeDocument/2006/relationships/customXml" Target="../customXml/item5.xml"/><Relationship Id="rId22" Type="http://schemas.openxmlformats.org/officeDocument/2006/relationships/customXml" Target="../customXml/item6.xml"/><Relationship Id="rId23" Type="http://schemas.openxmlformats.org/officeDocument/2006/relationships/customXml" Target="../customXml/item7.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E7DDC-4AA1-46F4-BC99-D3A7A2B980D8}">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www.w3.org/XML/1998/namespace"/>
  </ds:schemaRefs>
</ds:datastoreItem>
</file>

<file path=customXml/itemProps2.xml><?xml version="1.0" encoding="utf-8"?>
<ds:datastoreItem xmlns:ds="http://schemas.openxmlformats.org/officeDocument/2006/customXml" ds:itemID="{14749010-1BFA-4B59-80DC-2CBD579B3A36}">
  <ds:schemaRefs>
    <ds:schemaRef ds:uri="http://schemas.openxmlformats.org/officeDocument/2006/bibliography"/>
  </ds:schemaRefs>
</ds:datastoreItem>
</file>

<file path=customXml/itemProps3.xml><?xml version="1.0" encoding="utf-8"?>
<ds:datastoreItem xmlns:ds="http://schemas.openxmlformats.org/officeDocument/2006/customXml" ds:itemID="{B3386885-07A7-47D2-A8AA-7DAD8E961900}">
  <ds:schemaRefs>
    <ds:schemaRef ds:uri="http://schemas.openxmlformats.org/officeDocument/2006/bibliography"/>
  </ds:schemaRefs>
</ds:datastoreItem>
</file>

<file path=customXml/itemProps4.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5.xml><?xml version="1.0" encoding="utf-8"?>
<ds:datastoreItem xmlns:ds="http://schemas.openxmlformats.org/officeDocument/2006/customXml" ds:itemID="{17D28A96-09A5-40AD-8434-B77F4FDCF5F5}">
  <ds:schemaRefs>
    <ds:schemaRef ds:uri="http://schemas.openxmlformats.org/officeDocument/2006/bibliography"/>
  </ds:schemaRefs>
</ds:datastoreItem>
</file>

<file path=customXml/itemProps6.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7.xml><?xml version="1.0" encoding="utf-8"?>
<ds:datastoreItem xmlns:ds="http://schemas.openxmlformats.org/officeDocument/2006/customXml" ds:itemID="{D2F51C12-35AE-4AC0-8176-B240D6366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Application>AlterOffice/3.4.0.9$Linux_X86_64 LibreOffice_project/b8daf9e823b1a5463a2f48435ddc2e8696e7d4fc</Application>
  <AppVersion>15.0000</AppVersion>
  <Pages>23</Pages>
  <Words>7429</Words>
  <Characters>52404</Characters>
  <CharactersWithSpaces>60012</CharactersWithSpaces>
  <Paragraphs>437</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2020-06-09T22:42:00Z</dcterms:created>
  <dc:creator>UK VoHEC</dc:creator>
  <dc:description/>
  <dc:language>ru-RU</dc:language>
  <cp:lastModifiedBy>gribovsa@corp.gidroogk.com</cp:lastModifiedBy>
  <cp:lastPrinted>2016-12-15T13:00:00Z</cp:lastPrinted>
  <dcterms:modified xsi:type="dcterms:W3CDTF">2026-05-12T14:51:51Z</dcterms:modified>
  <cp:revision>14</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