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EF8C9" w14:textId="6995F005" w:rsidR="00F01192" w:rsidRDefault="00F01192" w:rsidP="00CC4CB5">
      <w:pPr>
        <w:rPr>
          <w:rFonts w:ascii="Times New Roman" w:hAnsi="Times New Roman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C48F64" wp14:editId="78505DAD">
                <wp:simplePos x="0" y="0"/>
                <wp:positionH relativeFrom="column">
                  <wp:posOffset>4157345</wp:posOffset>
                </wp:positionH>
                <wp:positionV relativeFrom="paragraph">
                  <wp:posOffset>75565</wp:posOffset>
                </wp:positionV>
                <wp:extent cx="2352675" cy="2510155"/>
                <wp:effectExtent l="0" t="0" r="9525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51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34E66" w14:textId="29579565" w:rsidR="00055081" w:rsidRPr="00D4355F" w:rsidRDefault="00055081" w:rsidP="009C6EB7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D4355F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Потенциальным поставщикам продукции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48F6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7.35pt;margin-top:5.95pt;width:185.25pt;height:19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" stroked="f">
                <v:textbox>
                  <w:txbxContent>
                    <w:p w14:paraId="71134E66" w14:textId="29579565" w:rsidR="00055081" w:rsidRPr="00D4355F" w:rsidRDefault="00055081" w:rsidP="009C6EB7">
                      <w:pPr>
                        <w:jc w:val="right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D4355F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Потенциальным поставщикам продукции</w:t>
                      </w:r>
                    </w:p>
                  </w:txbxContent>
                </v:textbox>
              </v:shape>
            </w:pict>
          </mc:Fallback>
        </mc:AlternateContent>
      </w:r>
      <w:r w:rsidR="006D66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0EC4AF" wp14:editId="17AFE29B">
                <wp:simplePos x="0" y="0"/>
                <wp:positionH relativeFrom="column">
                  <wp:posOffset>203200</wp:posOffset>
                </wp:positionH>
                <wp:positionV relativeFrom="paragraph">
                  <wp:posOffset>2543810</wp:posOffset>
                </wp:positionV>
                <wp:extent cx="783717" cy="133350"/>
                <wp:effectExtent l="0" t="0" r="165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717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C7A4C" w14:textId="28291AFB" w:rsidR="00055081" w:rsidRPr="00E838FB" w:rsidRDefault="00055081" w:rsidP="00D002CA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EC4AF" id="Text Box 4" o:spid="_x0000_s1027" type="#_x0000_t202" style="position:absolute;margin-left:16pt;margin-top:200.3pt;width:61.7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" filled="f" stroked="f">
                <v:textbox inset="0,0,0,0">
                  <w:txbxContent>
                    <w:p w14:paraId="3E4C7A4C" w14:textId="28291AFB" w:rsidR="00055081" w:rsidRPr="00E838FB" w:rsidRDefault="00055081" w:rsidP="00D002CA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Times New Roman" w:hAnsi="Times New Roman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 w:rsidR="006D66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7CEF16" wp14:editId="23811169">
                <wp:simplePos x="0" y="0"/>
                <wp:positionH relativeFrom="column">
                  <wp:posOffset>1247140</wp:posOffset>
                </wp:positionH>
                <wp:positionV relativeFrom="paragraph">
                  <wp:posOffset>2551430</wp:posOffset>
                </wp:positionV>
                <wp:extent cx="828040" cy="133350"/>
                <wp:effectExtent l="0" t="0" r="1016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A334A" w14:textId="61C6DFF8" w:rsidR="00055081" w:rsidRPr="00E838FB" w:rsidRDefault="00055081" w:rsidP="00D002CA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CEF16" id="Text Box 5" o:spid="_x0000_s1028" type="#_x0000_t202" style="position:absolute;margin-left:98.2pt;margin-top:200.9pt;width:65.2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" filled="f" stroked="f">
                <v:textbox inset="0,0,0,0">
                  <w:txbxContent>
                    <w:p w14:paraId="626A334A" w14:textId="61C6DFF8" w:rsidR="00055081" w:rsidRPr="00E838FB" w:rsidRDefault="00055081" w:rsidP="00D002CA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66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74C7C5" wp14:editId="05496712">
                <wp:simplePos x="0" y="0"/>
                <wp:positionH relativeFrom="column">
                  <wp:posOffset>1277620</wp:posOffset>
                </wp:positionH>
                <wp:positionV relativeFrom="paragraph">
                  <wp:posOffset>2725420</wp:posOffset>
                </wp:positionV>
                <wp:extent cx="800100" cy="1333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EAE8B" w14:textId="77777777" w:rsidR="00055081" w:rsidRPr="006D6601" w:rsidRDefault="00055081" w:rsidP="00D002CA">
                            <w:pPr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4C7C5" id="Text Box 3" o:spid="_x0000_s1029" type="#_x0000_t202" style="position:absolute;margin-left:100.6pt;margin-top:214.6pt;width:63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" filled="f" stroked="f">
                <v:textbox inset="0,0,0,0">
                  <w:txbxContent>
                    <w:p w14:paraId="70DEAE8B" w14:textId="77777777" w:rsidR="00055081" w:rsidRPr="006D6601" w:rsidRDefault="00055081" w:rsidP="00D002CA">
                      <w:pPr>
                        <w:rPr>
                          <w:rFonts w:ascii="Times New Roman" w:hAnsi="Times New Roman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66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582585" wp14:editId="40925143">
                <wp:simplePos x="0" y="0"/>
                <wp:positionH relativeFrom="column">
                  <wp:posOffset>329565</wp:posOffset>
                </wp:positionH>
                <wp:positionV relativeFrom="paragraph">
                  <wp:posOffset>2730500</wp:posOffset>
                </wp:positionV>
                <wp:extent cx="727364" cy="133350"/>
                <wp:effectExtent l="0" t="0" r="158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364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8BABE" w14:textId="77777777" w:rsidR="00055081" w:rsidRPr="006D6601" w:rsidRDefault="00055081" w:rsidP="00D002CA">
                            <w:pPr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82585" id="Text Box 2" o:spid="_x0000_s1030" type="#_x0000_t202" style="position:absolute;margin-left:25.95pt;margin-top:215pt;width:57.2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" filled="f" stroked="f">
                <v:textbox inset="0,0,0,0">
                  <w:txbxContent>
                    <w:p w14:paraId="5178BABE" w14:textId="77777777" w:rsidR="00055081" w:rsidRPr="006D6601" w:rsidRDefault="00055081" w:rsidP="00D002CA">
                      <w:pPr>
                        <w:rPr>
                          <w:rFonts w:ascii="Times New Roman" w:hAnsi="Times New Roman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7B83">
        <w:rPr>
          <w:rFonts w:ascii="Times New Roman" w:hAnsi="Times New Roman"/>
          <w:noProof/>
          <w:lang w:eastAsia="ru-RU"/>
        </w:rPr>
        <w:drawing>
          <wp:inline distT="0" distB="0" distL="0" distR="0" wp14:anchorId="1539CA3B" wp14:editId="75E19173">
            <wp:extent cx="2481580" cy="2834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044FB0" w14:textId="521ACFAB" w:rsidR="00D002CA" w:rsidRPr="00F01192" w:rsidRDefault="00D002CA" w:rsidP="00CC4CB5">
      <w:pPr>
        <w:rPr>
          <w:rFonts w:ascii="Times New Roman" w:hAnsi="Times New Roman"/>
          <w:lang w:val="en-US"/>
        </w:rPr>
      </w:pPr>
    </w:p>
    <w:p w14:paraId="7D28AF31" w14:textId="77777777" w:rsidR="00D4355F" w:rsidRDefault="00D4355F" w:rsidP="00D4355F">
      <w:pPr>
        <w:jc w:val="center"/>
        <w:outlineLvl w:val="0"/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</w:pPr>
    </w:p>
    <w:p w14:paraId="4ED1C0A1" w14:textId="203377E4" w:rsidR="00DD64CB" w:rsidRDefault="00DD64CB" w:rsidP="007A3C25">
      <w:pPr>
        <w:pStyle w:val="1"/>
        <w:numPr>
          <w:ilvl w:val="0"/>
          <w:numId w:val="0"/>
        </w:numPr>
        <w:spacing w:after="0" w:line="276" w:lineRule="auto"/>
        <w:ind w:left="708"/>
        <w:jc w:val="center"/>
        <w:rPr>
          <w:rStyle w:val="12"/>
          <w:sz w:val="24"/>
          <w:szCs w:val="24"/>
        </w:rPr>
      </w:pPr>
      <w:r>
        <w:rPr>
          <w:rStyle w:val="12"/>
          <w:rFonts w:ascii="Times New Roman" w:hAnsi="Times New Roman"/>
          <w:sz w:val="26"/>
          <w:szCs w:val="26"/>
        </w:rPr>
        <w:t>Запрос технико-коммерческих предложений в рамках мониторинга цен</w:t>
      </w:r>
    </w:p>
    <w:p w14:paraId="10109A9B" w14:textId="5931B775" w:rsidR="00397B83" w:rsidRPr="00397B83" w:rsidRDefault="00324FA4" w:rsidP="00155ABC">
      <w:pPr>
        <w:widowControl w:val="0"/>
        <w:autoSpaceDE w:val="0"/>
        <w:autoSpaceDN w:val="0"/>
        <w:adjustRightInd w:val="0"/>
        <w:spacing w:line="276" w:lineRule="exact"/>
        <w:jc w:val="both"/>
        <w:rPr>
          <w:rFonts w:ascii="Times New Roman" w:eastAsia="MS Mincho" w:hAnsi="Times New Roman"/>
          <w:szCs w:val="24"/>
          <w:lang w:eastAsia="ru-RU"/>
        </w:rPr>
      </w:pPr>
      <w:r w:rsidRPr="00324FA4">
        <w:rPr>
          <w:rFonts w:ascii="Times New Roman" w:eastAsia="MS Mincho" w:hAnsi="Times New Roman"/>
          <w:szCs w:val="24"/>
          <w:lang w:eastAsia="ru-RU"/>
        </w:rPr>
        <w:t xml:space="preserve">В целях </w:t>
      </w:r>
      <w:r w:rsidR="00CB6FD4">
        <w:rPr>
          <w:rFonts w:ascii="Times New Roman" w:eastAsia="MS Mincho" w:hAnsi="Times New Roman"/>
          <w:szCs w:val="24"/>
          <w:lang w:eastAsia="ru-RU"/>
        </w:rPr>
        <w:t>пр</w:t>
      </w:r>
      <w:r w:rsidR="00E52CA2">
        <w:rPr>
          <w:rFonts w:ascii="Times New Roman" w:eastAsia="MS Mincho" w:hAnsi="Times New Roman"/>
          <w:szCs w:val="24"/>
          <w:lang w:eastAsia="ru-RU"/>
        </w:rPr>
        <w:t xml:space="preserve">оведения внеплановой </w:t>
      </w:r>
      <w:r w:rsidR="00CB6FD4">
        <w:rPr>
          <w:rFonts w:ascii="Times New Roman" w:eastAsia="MS Mincho" w:hAnsi="Times New Roman"/>
          <w:szCs w:val="24"/>
          <w:lang w:eastAsia="ru-RU"/>
        </w:rPr>
        <w:t>закупки</w:t>
      </w:r>
      <w:r w:rsidR="00155ABC">
        <w:rPr>
          <w:rFonts w:ascii="Times New Roman" w:eastAsia="MS Mincho" w:hAnsi="Times New Roman"/>
          <w:szCs w:val="24"/>
          <w:lang w:eastAsia="ru-RU"/>
        </w:rPr>
        <w:t xml:space="preserve"> </w:t>
      </w:r>
      <w:r w:rsidR="00B11EAE">
        <w:rPr>
          <w:rFonts w:ascii="Times New Roman" w:eastAsia="MS Mincho" w:hAnsi="Times New Roman"/>
          <w:szCs w:val="24"/>
          <w:lang w:eastAsia="ru-RU"/>
        </w:rPr>
        <w:t xml:space="preserve">«ОКПД2 27.33.14.000 Поставка птицезащитных устройств на разъединитель РНДЗ 1Б-35/1000 </w:t>
      </w:r>
      <w:r w:rsidR="00155ABC" w:rsidRPr="00155ABC">
        <w:rPr>
          <w:rFonts w:ascii="Times New Roman" w:eastAsia="MS Mincho" w:hAnsi="Times New Roman"/>
          <w:szCs w:val="24"/>
          <w:lang w:eastAsia="ru-RU"/>
        </w:rPr>
        <w:t>для нужд Западных электрических сетей»,</w:t>
      </w:r>
      <w:r>
        <w:rPr>
          <w:rFonts w:ascii="Times New Roman" w:eastAsia="MS Mincho" w:hAnsi="Times New Roman"/>
          <w:szCs w:val="24"/>
          <w:lang w:eastAsia="ru-RU"/>
        </w:rPr>
        <w:t xml:space="preserve"> </w:t>
      </w:r>
      <w:r w:rsidR="0079767C">
        <w:rPr>
          <w:rFonts w:ascii="Times New Roman" w:eastAsia="MS Mincho" w:hAnsi="Times New Roman"/>
          <w:szCs w:val="24"/>
          <w:lang w:eastAsia="ru-RU"/>
        </w:rPr>
        <w:t>филиал Западные электрические сети ПАО «Якутскэнерго»</w:t>
      </w:r>
      <w:r w:rsidR="004500EA" w:rsidRPr="004500EA">
        <w:rPr>
          <w:rFonts w:ascii="Times New Roman" w:eastAsia="MS Mincho" w:hAnsi="Times New Roman"/>
          <w:szCs w:val="24"/>
          <w:lang w:eastAsia="ru-RU"/>
        </w:rPr>
        <w:t xml:space="preserve"> (далее – Покупатель) направляет запрос предложений и приглашает юридических лиц и индивидуальных предпринимателей (далее – Поставщики) подавать свои п</w:t>
      </w:r>
      <w:r w:rsidR="0079767C">
        <w:rPr>
          <w:rFonts w:ascii="Times New Roman" w:eastAsia="MS Mincho" w:hAnsi="Times New Roman"/>
          <w:szCs w:val="24"/>
          <w:lang w:eastAsia="ru-RU"/>
        </w:rPr>
        <w:t>редложения по поставке</w:t>
      </w:r>
      <w:r w:rsidR="004500EA" w:rsidRPr="004500EA">
        <w:rPr>
          <w:rFonts w:ascii="Times New Roman" w:eastAsia="MS Mincho" w:hAnsi="Times New Roman"/>
          <w:szCs w:val="24"/>
          <w:lang w:eastAsia="ru-RU"/>
        </w:rPr>
        <w:t xml:space="preserve"> </w:t>
      </w:r>
      <w:r w:rsidR="00397B83" w:rsidRPr="00397B83">
        <w:rPr>
          <w:rFonts w:ascii="Times New Roman" w:eastAsia="MS Mincho" w:hAnsi="Times New Roman"/>
          <w:szCs w:val="24"/>
          <w:lang w:eastAsia="ru-RU"/>
        </w:rPr>
        <w:t xml:space="preserve">товара по номенклатуре МТР, указанной в форме потребности/ТТ. </w:t>
      </w:r>
    </w:p>
    <w:p w14:paraId="644E3502" w14:textId="0FED294F" w:rsidR="00DD64CB" w:rsidRDefault="00DD64CB" w:rsidP="00DD64CB">
      <w:pPr>
        <w:pStyle w:val="13"/>
        <w:numPr>
          <w:ilvl w:val="0"/>
          <w:numId w:val="12"/>
        </w:numPr>
        <w:suppressAutoHyphens w:val="0"/>
        <w:spacing w:line="276" w:lineRule="auto"/>
        <w:ind w:left="0" w:firstLine="0"/>
        <w:textAlignment w:val="auto"/>
        <w:rPr>
          <w:rStyle w:val="12"/>
          <w:sz w:val="24"/>
          <w:szCs w:val="24"/>
        </w:rPr>
      </w:pPr>
      <w:r>
        <w:rPr>
          <w:rStyle w:val="12"/>
          <w:color w:val="000000"/>
          <w:sz w:val="24"/>
          <w:szCs w:val="24"/>
          <w:lang w:eastAsia="ru-RU"/>
        </w:rPr>
        <w:t xml:space="preserve">Оплата поставленной продукции осуществляется Покупателем в следующем порядке: в течение 7 (семи) рабочих дней (для МСП) /45 (сорока пяти) рабочих дней (прочие </w:t>
      </w:r>
      <w:r w:rsidR="00452C28">
        <w:rPr>
          <w:rStyle w:val="12"/>
          <w:color w:val="000000"/>
          <w:sz w:val="24"/>
          <w:szCs w:val="24"/>
          <w:lang w:eastAsia="ru-RU"/>
        </w:rPr>
        <w:t>юр. лица</w:t>
      </w:r>
      <w:r>
        <w:rPr>
          <w:rStyle w:val="12"/>
          <w:color w:val="000000"/>
          <w:sz w:val="24"/>
          <w:szCs w:val="24"/>
          <w:lang w:eastAsia="ru-RU"/>
        </w:rPr>
        <w:t>) с даты подписания Сторонами товарной накладной (ТОРГ-12), на основании счета, выставленного Поставщиком.</w:t>
      </w:r>
    </w:p>
    <w:p w14:paraId="27548025" w14:textId="77777777" w:rsidR="00DD64CB" w:rsidRDefault="00DD64CB" w:rsidP="00DD64CB">
      <w:pPr>
        <w:pStyle w:val="13"/>
        <w:numPr>
          <w:ilvl w:val="0"/>
          <w:numId w:val="12"/>
        </w:numPr>
        <w:suppressAutoHyphens w:val="0"/>
        <w:spacing w:line="276" w:lineRule="auto"/>
        <w:ind w:left="0" w:firstLine="0"/>
        <w:textAlignment w:val="auto"/>
        <w:rPr>
          <w:rStyle w:val="12"/>
          <w:sz w:val="24"/>
          <w:szCs w:val="24"/>
        </w:rPr>
      </w:pPr>
      <w:r>
        <w:rPr>
          <w:rStyle w:val="12"/>
          <w:sz w:val="24"/>
          <w:szCs w:val="24"/>
        </w:rPr>
        <w:t xml:space="preserve">Поставщик своими силами осуществляет поставку продукции до склада Покупателя по адресу Республика Саха (Якутия) г. Мирный, Ленинградский 5/2  </w:t>
      </w:r>
    </w:p>
    <w:p w14:paraId="6FC4CCED" w14:textId="77777777" w:rsidR="00DD64CB" w:rsidRDefault="00DD64CB" w:rsidP="00DD64CB">
      <w:pPr>
        <w:pStyle w:val="13"/>
        <w:numPr>
          <w:ilvl w:val="0"/>
          <w:numId w:val="12"/>
        </w:numPr>
        <w:suppressAutoHyphens w:val="0"/>
        <w:spacing w:line="276" w:lineRule="auto"/>
        <w:ind w:left="0" w:firstLine="0"/>
        <w:textAlignment w:val="auto"/>
        <w:rPr>
          <w:rStyle w:val="12"/>
          <w:sz w:val="24"/>
          <w:szCs w:val="24"/>
        </w:rPr>
      </w:pPr>
      <w:r>
        <w:rPr>
          <w:rStyle w:val="12"/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Покупателя. Рассмотрение Покупателем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 w14:paraId="6BF696DB" w14:textId="77777777" w:rsidR="00DD64CB" w:rsidRDefault="00DD64CB" w:rsidP="00DD64CB">
      <w:pPr>
        <w:pStyle w:val="13"/>
        <w:numPr>
          <w:ilvl w:val="0"/>
          <w:numId w:val="12"/>
        </w:numPr>
        <w:suppressAutoHyphens w:val="0"/>
        <w:spacing w:line="276" w:lineRule="auto"/>
        <w:ind w:left="0" w:firstLine="0"/>
        <w:textAlignment w:val="auto"/>
        <w:rPr>
          <w:sz w:val="24"/>
          <w:szCs w:val="24"/>
        </w:rPr>
      </w:pPr>
      <w:r>
        <w:rPr>
          <w:rStyle w:val="12"/>
          <w:sz w:val="24"/>
          <w:szCs w:val="24"/>
        </w:rPr>
        <w:t>Технико-коммерческое предложение должно быть оформлено на официальном бланке Поставщика и заверен подписью уполномоченного лица, а также печатью организации (при наличии), быть действительным до 31.12.2026, и в обязательном порядке содержать следующую информацию:</w:t>
      </w:r>
    </w:p>
    <w:p w14:paraId="6E064C03" w14:textId="77777777" w:rsidR="00DD64CB" w:rsidRDefault="00DD64CB" w:rsidP="00DD64CB">
      <w:pPr>
        <w:pStyle w:val="13"/>
        <w:numPr>
          <w:ilvl w:val="0"/>
          <w:numId w:val="13"/>
        </w:numPr>
        <w:tabs>
          <w:tab w:val="left" w:pos="567"/>
        </w:tabs>
        <w:suppressAutoHyphens w:val="0"/>
        <w:spacing w:line="276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14:paraId="029F040F" w14:textId="77777777" w:rsidR="00DD64CB" w:rsidRDefault="00DD64CB" w:rsidP="00DD64CB">
      <w:pPr>
        <w:pStyle w:val="13"/>
        <w:numPr>
          <w:ilvl w:val="0"/>
          <w:numId w:val="13"/>
        </w:numPr>
        <w:tabs>
          <w:tab w:val="left" w:pos="567"/>
        </w:tabs>
        <w:suppressAutoHyphens w:val="0"/>
        <w:spacing w:line="276" w:lineRule="auto"/>
        <w:ind w:left="567" w:hanging="567"/>
        <w:textAlignment w:val="auto"/>
        <w:rPr>
          <w:rStyle w:val="12"/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14:paraId="296B5565" w14:textId="77777777" w:rsidR="00DD64CB" w:rsidRDefault="00DD64CB" w:rsidP="00DD64CB">
      <w:pPr>
        <w:pStyle w:val="13"/>
        <w:numPr>
          <w:ilvl w:val="0"/>
          <w:numId w:val="13"/>
        </w:numPr>
        <w:tabs>
          <w:tab w:val="left" w:pos="567"/>
        </w:tabs>
        <w:suppressAutoHyphens w:val="0"/>
        <w:spacing w:line="276" w:lineRule="auto"/>
        <w:ind w:left="567" w:hanging="567"/>
        <w:textAlignment w:val="auto"/>
        <w:rPr>
          <w:rStyle w:val="12"/>
          <w:sz w:val="24"/>
          <w:szCs w:val="24"/>
        </w:rPr>
      </w:pPr>
      <w:r>
        <w:rPr>
          <w:rStyle w:val="12"/>
          <w:sz w:val="24"/>
          <w:szCs w:val="24"/>
        </w:rPr>
        <w:t>юридический адрес, почтовый адрес, ИНН (для юридических лиц)</w:t>
      </w:r>
      <w:r>
        <w:rPr>
          <w:rStyle w:val="12"/>
          <w:i/>
          <w:sz w:val="24"/>
          <w:szCs w:val="24"/>
        </w:rPr>
        <w:t xml:space="preserve"> / </w:t>
      </w:r>
      <w:r>
        <w:rPr>
          <w:rStyle w:val="12"/>
          <w:sz w:val="24"/>
          <w:szCs w:val="24"/>
        </w:rPr>
        <w:t>паспортные данные, адрес регистрации, ИНН (при наличии) (для физических лиц)</w:t>
      </w:r>
      <w:r>
        <w:rPr>
          <w:rStyle w:val="12"/>
          <w:i/>
          <w:sz w:val="24"/>
          <w:szCs w:val="24"/>
        </w:rPr>
        <w:t>;</w:t>
      </w:r>
    </w:p>
    <w:p w14:paraId="15B7C209" w14:textId="77777777" w:rsidR="00DD64CB" w:rsidRDefault="00DD64CB" w:rsidP="00DD64CB">
      <w:pPr>
        <w:pStyle w:val="13"/>
        <w:numPr>
          <w:ilvl w:val="0"/>
          <w:numId w:val="13"/>
        </w:numPr>
        <w:tabs>
          <w:tab w:val="left" w:pos="567"/>
        </w:tabs>
        <w:suppressAutoHyphens w:val="0"/>
        <w:spacing w:line="276" w:lineRule="auto"/>
        <w:ind w:left="567" w:hanging="567"/>
        <w:textAlignment w:val="auto"/>
        <w:rPr>
          <w:rStyle w:val="12"/>
          <w:sz w:val="24"/>
          <w:szCs w:val="24"/>
        </w:rPr>
      </w:pPr>
      <w:r>
        <w:rPr>
          <w:rStyle w:val="12"/>
          <w:sz w:val="24"/>
          <w:szCs w:val="24"/>
        </w:rPr>
        <w:t xml:space="preserve">контактные данные: номер телефона, </w:t>
      </w:r>
      <w:r>
        <w:rPr>
          <w:rStyle w:val="12"/>
          <w:sz w:val="24"/>
          <w:szCs w:val="24"/>
          <w:lang w:val="en-US"/>
        </w:rPr>
        <w:t>e</w:t>
      </w:r>
      <w:r>
        <w:rPr>
          <w:rStyle w:val="12"/>
          <w:sz w:val="24"/>
          <w:szCs w:val="24"/>
        </w:rPr>
        <w:t>-</w:t>
      </w:r>
      <w:r>
        <w:rPr>
          <w:rStyle w:val="12"/>
          <w:sz w:val="24"/>
          <w:szCs w:val="24"/>
          <w:lang w:val="en-US"/>
        </w:rPr>
        <w:t>mail</w:t>
      </w:r>
      <w:r>
        <w:rPr>
          <w:rStyle w:val="12"/>
          <w:sz w:val="24"/>
          <w:szCs w:val="24"/>
        </w:rPr>
        <w:t>, ФИО контактного лица;</w:t>
      </w:r>
    </w:p>
    <w:p w14:paraId="459BA28B" w14:textId="77777777" w:rsidR="00DD64CB" w:rsidRDefault="00DD64CB" w:rsidP="00DD64CB">
      <w:pPr>
        <w:pStyle w:val="13"/>
        <w:numPr>
          <w:ilvl w:val="0"/>
          <w:numId w:val="13"/>
        </w:numPr>
        <w:tabs>
          <w:tab w:val="left" w:pos="567"/>
        </w:tabs>
        <w:suppressAutoHyphens w:val="0"/>
        <w:spacing w:line="276" w:lineRule="auto"/>
        <w:ind w:left="567" w:hanging="567"/>
        <w:textAlignment w:val="auto"/>
        <w:rPr>
          <w:rStyle w:val="12"/>
          <w:sz w:val="24"/>
          <w:szCs w:val="24"/>
          <w:lang w:eastAsia="en-US"/>
        </w:rPr>
      </w:pPr>
      <w:r>
        <w:rPr>
          <w:rStyle w:val="12"/>
          <w:sz w:val="24"/>
          <w:szCs w:val="24"/>
        </w:rPr>
        <w:lastRenderedPageBreak/>
        <w:t xml:space="preserve">гарантии наличия у Поставщика </w:t>
      </w:r>
      <w:r>
        <w:rPr>
          <w:rStyle w:val="12"/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14:paraId="7EB78F13" w14:textId="77777777" w:rsidR="00DD64CB" w:rsidRDefault="00DD64CB" w:rsidP="00DD64CB">
      <w:pPr>
        <w:pStyle w:val="13"/>
        <w:numPr>
          <w:ilvl w:val="0"/>
          <w:numId w:val="13"/>
        </w:numPr>
        <w:tabs>
          <w:tab w:val="left" w:pos="567"/>
        </w:tabs>
        <w:suppressAutoHyphens w:val="0"/>
        <w:spacing w:line="276" w:lineRule="auto"/>
        <w:ind w:left="567" w:hanging="567"/>
        <w:textAlignment w:val="auto"/>
        <w:rPr>
          <w:rStyle w:val="12"/>
          <w:sz w:val="24"/>
          <w:szCs w:val="24"/>
        </w:rPr>
      </w:pPr>
      <w:r>
        <w:rPr>
          <w:rStyle w:val="12"/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14:paraId="62F8D146" w14:textId="77777777" w:rsidR="00DD64CB" w:rsidRDefault="00DD64CB" w:rsidP="00DD64CB">
      <w:pPr>
        <w:pStyle w:val="13"/>
        <w:numPr>
          <w:ilvl w:val="0"/>
          <w:numId w:val="13"/>
        </w:numPr>
        <w:tabs>
          <w:tab w:val="left" w:pos="567"/>
        </w:tabs>
        <w:suppressAutoHyphens w:val="0"/>
        <w:spacing w:line="276" w:lineRule="auto"/>
        <w:ind w:left="567" w:hanging="567"/>
        <w:textAlignment w:val="auto"/>
        <w:rPr>
          <w:sz w:val="24"/>
          <w:szCs w:val="24"/>
        </w:rPr>
      </w:pPr>
      <w:r>
        <w:rPr>
          <w:rStyle w:val="12"/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требованиям;</w:t>
      </w:r>
    </w:p>
    <w:p w14:paraId="7E81508E" w14:textId="77777777" w:rsidR="00DD64CB" w:rsidRDefault="00DD64CB" w:rsidP="00DD64CB">
      <w:pPr>
        <w:pStyle w:val="13"/>
        <w:numPr>
          <w:ilvl w:val="0"/>
          <w:numId w:val="13"/>
        </w:numPr>
        <w:tabs>
          <w:tab w:val="left" w:pos="567"/>
        </w:tabs>
        <w:suppressAutoHyphens w:val="0"/>
        <w:spacing w:line="276" w:lineRule="auto"/>
        <w:ind w:left="567" w:hanging="567"/>
        <w:textAlignment w:val="auto"/>
        <w:rPr>
          <w:rStyle w:val="12"/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 w14:paraId="41FC4787" w14:textId="77777777" w:rsidR="00DD64CB" w:rsidRDefault="00DD64CB" w:rsidP="00DD64CB">
      <w:pPr>
        <w:pStyle w:val="13"/>
        <w:numPr>
          <w:ilvl w:val="0"/>
          <w:numId w:val="13"/>
        </w:numPr>
        <w:tabs>
          <w:tab w:val="left" w:pos="567"/>
        </w:tabs>
        <w:suppressAutoHyphens w:val="0"/>
        <w:spacing w:line="276" w:lineRule="auto"/>
        <w:ind w:left="567" w:hanging="567"/>
        <w:textAlignment w:val="auto"/>
        <w:rPr>
          <w:rStyle w:val="12"/>
          <w:sz w:val="24"/>
          <w:szCs w:val="24"/>
          <w:lang w:eastAsia="en-US"/>
        </w:rPr>
      </w:pPr>
      <w:r>
        <w:rPr>
          <w:rStyle w:val="12"/>
          <w:sz w:val="24"/>
          <w:szCs w:val="24"/>
        </w:rPr>
        <w:t xml:space="preserve">подтверждение возможности поставки требуемого объема продукции </w:t>
      </w:r>
    </w:p>
    <w:p w14:paraId="0650EE46" w14:textId="77777777" w:rsidR="00DD64CB" w:rsidRDefault="00DD64CB" w:rsidP="00DD64CB">
      <w:pPr>
        <w:pStyle w:val="13"/>
        <w:numPr>
          <w:ilvl w:val="0"/>
          <w:numId w:val="13"/>
        </w:numPr>
        <w:tabs>
          <w:tab w:val="left" w:pos="567"/>
        </w:tabs>
        <w:suppressAutoHyphens w:val="0"/>
        <w:spacing w:line="276" w:lineRule="auto"/>
        <w:ind w:left="567" w:hanging="567"/>
        <w:textAlignment w:val="auto"/>
        <w:rPr>
          <w:rStyle w:val="12"/>
          <w:sz w:val="24"/>
          <w:szCs w:val="24"/>
        </w:rPr>
      </w:pPr>
      <w:r>
        <w:rPr>
          <w:rStyle w:val="12"/>
          <w:sz w:val="24"/>
          <w:szCs w:val="24"/>
          <w:lang w:eastAsia="en-US"/>
        </w:rPr>
        <w:t>сроки поставки продукции в соответствии с установленными требованиями;</w:t>
      </w:r>
    </w:p>
    <w:p w14:paraId="69D199F1" w14:textId="77777777" w:rsidR="00DD64CB" w:rsidRDefault="00DD64CB" w:rsidP="00DD64CB">
      <w:pPr>
        <w:pStyle w:val="13"/>
        <w:numPr>
          <w:ilvl w:val="0"/>
          <w:numId w:val="13"/>
        </w:numPr>
        <w:tabs>
          <w:tab w:val="left" w:pos="567"/>
        </w:tabs>
        <w:suppressAutoHyphens w:val="0"/>
        <w:spacing w:line="276" w:lineRule="auto"/>
        <w:ind w:left="567" w:hanging="567"/>
        <w:textAlignment w:val="auto"/>
        <w:rPr>
          <w:rStyle w:val="12"/>
          <w:sz w:val="24"/>
          <w:szCs w:val="24"/>
        </w:rPr>
      </w:pPr>
      <w:r>
        <w:rPr>
          <w:rStyle w:val="12"/>
          <w:sz w:val="24"/>
          <w:szCs w:val="24"/>
        </w:rPr>
        <w:t>цену предложения в рублях (без учета НДС и с учетом НДС).</w:t>
      </w:r>
    </w:p>
    <w:p w14:paraId="290B9A54" w14:textId="12CA3309" w:rsidR="00DD64CB" w:rsidRDefault="00DD64CB" w:rsidP="00DD64CB">
      <w:pPr>
        <w:pStyle w:val="13"/>
        <w:numPr>
          <w:ilvl w:val="0"/>
          <w:numId w:val="13"/>
        </w:numPr>
        <w:tabs>
          <w:tab w:val="left" w:pos="567"/>
        </w:tabs>
        <w:suppressAutoHyphens w:val="0"/>
        <w:spacing w:line="276" w:lineRule="auto"/>
        <w:ind w:left="567" w:hanging="567"/>
        <w:textAlignment w:val="auto"/>
        <w:rPr>
          <w:rStyle w:val="12"/>
          <w:color w:val="000000"/>
          <w:sz w:val="24"/>
          <w:szCs w:val="24"/>
        </w:rPr>
      </w:pPr>
      <w:r>
        <w:rPr>
          <w:rStyle w:val="12"/>
          <w:sz w:val="24"/>
          <w:szCs w:val="24"/>
        </w:rPr>
        <w:t>Срок подачи технико-комме</w:t>
      </w:r>
      <w:r w:rsidR="00B11EAE">
        <w:rPr>
          <w:rStyle w:val="12"/>
          <w:sz w:val="24"/>
          <w:szCs w:val="24"/>
        </w:rPr>
        <w:t>рческих предложений: до 12:00 09</w:t>
      </w:r>
      <w:r w:rsidR="00E52CA2">
        <w:rPr>
          <w:rStyle w:val="12"/>
          <w:sz w:val="24"/>
          <w:szCs w:val="24"/>
        </w:rPr>
        <w:t>.07</w:t>
      </w:r>
      <w:r>
        <w:rPr>
          <w:rStyle w:val="12"/>
          <w:sz w:val="24"/>
          <w:szCs w:val="24"/>
        </w:rPr>
        <w:t>.2026г.</w:t>
      </w:r>
    </w:p>
    <w:p w14:paraId="3D2C51F2" w14:textId="77777777" w:rsidR="00DD64CB" w:rsidRDefault="00DD64CB" w:rsidP="00DD64CB">
      <w:pPr>
        <w:pStyle w:val="13"/>
        <w:numPr>
          <w:ilvl w:val="0"/>
          <w:numId w:val="12"/>
        </w:numPr>
        <w:suppressAutoHyphens w:val="0"/>
        <w:spacing w:line="276" w:lineRule="auto"/>
        <w:ind w:left="0" w:firstLine="0"/>
        <w:textAlignment w:val="auto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Предложения должны быть в виде сканированной электронной копии и подаются по адресу ЭТП Электронная (торговая) площадка: </w:t>
      </w:r>
      <w:hyperlink r:id="rId8" w:anchor="_blank" w:history="1">
        <w:r>
          <w:rPr>
            <w:rStyle w:val="a8"/>
          </w:rPr>
          <w:t>https://tender.lot-online.ru</w:t>
        </w:r>
      </w:hyperlink>
      <w:r>
        <w:rPr>
          <w:rStyle w:val="12"/>
          <w:color w:val="000000"/>
          <w:sz w:val="24"/>
          <w:szCs w:val="24"/>
        </w:rPr>
        <w:t>.</w:t>
      </w:r>
    </w:p>
    <w:p w14:paraId="68508B0D" w14:textId="77777777" w:rsidR="00DD64CB" w:rsidRDefault="00DD64CB" w:rsidP="00DD64CB">
      <w:pPr>
        <w:pStyle w:val="13"/>
        <w:keepNext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14:paraId="497AA5EC" w14:textId="77777777" w:rsidR="00452C28" w:rsidRDefault="00DD64CB" w:rsidP="00DD64CB">
      <w:pPr>
        <w:pStyle w:val="13"/>
        <w:numPr>
          <w:ilvl w:val="0"/>
          <w:numId w:val="14"/>
        </w:numPr>
        <w:tabs>
          <w:tab w:val="left" w:pos="390"/>
          <w:tab w:val="left" w:pos="750"/>
        </w:tabs>
        <w:suppressAutoHyphens w:val="0"/>
        <w:spacing w:before="120" w:after="160" w:line="276" w:lineRule="auto"/>
        <w:ind w:left="0" w:firstLine="0"/>
        <w:textAlignment w:val="auto"/>
        <w:rPr>
          <w:sz w:val="24"/>
          <w:szCs w:val="24"/>
        </w:rPr>
      </w:pPr>
      <w:r>
        <w:rPr>
          <w:sz w:val="24"/>
          <w:szCs w:val="24"/>
        </w:rPr>
        <w:t>Форма предложения на поставку — 1 экз.</w:t>
      </w:r>
    </w:p>
    <w:p w14:paraId="74F35F44" w14:textId="2AD64DBA" w:rsidR="00DD64CB" w:rsidRDefault="00B11EAE" w:rsidP="00DD64CB">
      <w:pPr>
        <w:pStyle w:val="13"/>
        <w:numPr>
          <w:ilvl w:val="0"/>
          <w:numId w:val="14"/>
        </w:numPr>
        <w:tabs>
          <w:tab w:val="left" w:pos="390"/>
          <w:tab w:val="left" w:pos="750"/>
        </w:tabs>
        <w:suppressAutoHyphens w:val="0"/>
        <w:spacing w:before="120" w:after="160" w:line="276" w:lineRule="auto"/>
        <w:ind w:left="0" w:firstLine="0"/>
        <w:textAlignment w:val="auto"/>
        <w:rPr>
          <w:sz w:val="24"/>
          <w:szCs w:val="24"/>
        </w:rPr>
      </w:pPr>
      <w:r>
        <w:rPr>
          <w:sz w:val="24"/>
          <w:szCs w:val="24"/>
        </w:rPr>
        <w:t>Заявка на приобретение</w:t>
      </w:r>
      <w:r w:rsidR="00452C28">
        <w:rPr>
          <w:sz w:val="24"/>
          <w:szCs w:val="24"/>
        </w:rPr>
        <w:t>- 1 экз.</w:t>
      </w:r>
      <w:r w:rsidR="00DD64CB">
        <w:rPr>
          <w:sz w:val="24"/>
          <w:szCs w:val="24"/>
        </w:rPr>
        <w:t xml:space="preserve"> </w:t>
      </w:r>
    </w:p>
    <w:p w14:paraId="26AF8D60" w14:textId="1FA3A719" w:rsidR="00157962" w:rsidRDefault="00157962" w:rsidP="00DD64CB">
      <w:pPr>
        <w:widowControl w:val="0"/>
        <w:autoSpaceDE w:val="0"/>
        <w:autoSpaceDN w:val="0"/>
        <w:adjustRightInd w:val="0"/>
        <w:ind w:left="60"/>
        <w:rPr>
          <w:rFonts w:ascii="Times New Roman" w:eastAsia="Times New Roman" w:hAnsi="Times New Roman"/>
          <w:i/>
          <w:szCs w:val="24"/>
          <w:lang w:eastAsia="ru-RU"/>
        </w:rPr>
      </w:pPr>
    </w:p>
    <w:p w14:paraId="76667C4E" w14:textId="7D9EDE69" w:rsidR="003A402F" w:rsidRDefault="00874131" w:rsidP="00D4355F">
      <w:pPr>
        <w:jc w:val="both"/>
        <w:rPr>
          <w:rFonts w:ascii="Times New Roman" w:eastAsia="Times New Roman" w:hAnsi="Times New Roman"/>
          <w:b/>
          <w:bCs/>
          <w:i/>
          <w:iCs/>
          <w:szCs w:val="24"/>
          <w:lang w:eastAsia="ru-RU"/>
        </w:rPr>
      </w:pPr>
      <w:r w:rsidRPr="00874131">
        <w:rPr>
          <w:rFonts w:ascii="Times New Roman" w:eastAsia="Times New Roman" w:hAnsi="Times New Roman"/>
          <w:b/>
          <w:szCs w:val="24"/>
          <w:lang w:eastAsia="ru-RU"/>
        </w:rPr>
        <w:t xml:space="preserve">     </w:t>
      </w:r>
      <w:r w:rsidR="00D4355F" w:rsidRPr="00D4355F">
        <w:rPr>
          <w:rFonts w:ascii="Times New Roman" w:eastAsia="Times New Roman" w:hAnsi="Times New Roman"/>
          <w:b/>
          <w:bCs/>
          <w:i/>
          <w:iCs/>
          <w:szCs w:val="24"/>
          <w:lang w:eastAsia="ru-RU"/>
        </w:rPr>
        <w:t xml:space="preserve">  </w:t>
      </w:r>
      <w:r w:rsidR="00D4355F" w:rsidRPr="00D4355F">
        <w:rPr>
          <w:rFonts w:ascii="Times New Roman" w:eastAsia="Times New Roman" w:hAnsi="Times New Roman"/>
          <w:b/>
          <w:bCs/>
          <w:i/>
          <w:iCs/>
          <w:szCs w:val="24"/>
          <w:lang w:eastAsia="ru-RU"/>
        </w:rPr>
        <w:tab/>
      </w:r>
      <w:r w:rsidR="00D4355F" w:rsidRPr="00D4355F">
        <w:rPr>
          <w:rFonts w:ascii="Times New Roman" w:eastAsia="Times New Roman" w:hAnsi="Times New Roman"/>
          <w:b/>
          <w:bCs/>
          <w:i/>
          <w:iCs/>
          <w:szCs w:val="24"/>
          <w:lang w:eastAsia="ru-RU"/>
        </w:rPr>
        <w:tab/>
        <w:t xml:space="preserve">                                                                       </w:t>
      </w:r>
    </w:p>
    <w:p w14:paraId="4BB501C2" w14:textId="59FD36B0" w:rsidR="00D4355F" w:rsidRDefault="00D4355F" w:rsidP="00D4355F">
      <w:pPr>
        <w:rPr>
          <w:rFonts w:ascii="Times New Roman" w:eastAsia="Times New Roman" w:hAnsi="Times New Roman"/>
          <w:b/>
          <w:sz w:val="18"/>
          <w:szCs w:val="24"/>
          <w:lang w:eastAsia="ru-RU"/>
        </w:rPr>
      </w:pPr>
    </w:p>
    <w:p w14:paraId="6227ED5B" w14:textId="30C999B8" w:rsidR="00A021FC" w:rsidRDefault="00A021FC" w:rsidP="00D4355F">
      <w:pPr>
        <w:rPr>
          <w:rFonts w:ascii="Times New Roman" w:eastAsia="Times New Roman" w:hAnsi="Times New Roman"/>
          <w:b/>
          <w:sz w:val="18"/>
          <w:szCs w:val="24"/>
          <w:lang w:eastAsia="ru-RU"/>
        </w:rPr>
      </w:pPr>
    </w:p>
    <w:p w14:paraId="411B03A2" w14:textId="77777777" w:rsidR="00A021FC" w:rsidRPr="00D4355F" w:rsidRDefault="00A021FC" w:rsidP="00D4355F">
      <w:pPr>
        <w:rPr>
          <w:rFonts w:ascii="Times New Roman" w:eastAsia="Times New Roman" w:hAnsi="Times New Roman"/>
          <w:b/>
          <w:sz w:val="18"/>
          <w:szCs w:val="24"/>
          <w:lang w:eastAsia="ru-RU"/>
        </w:rPr>
      </w:pPr>
    </w:p>
    <w:p w14:paraId="7A114EEF" w14:textId="60EC4B86" w:rsidR="00D4355F" w:rsidRPr="00BD1473" w:rsidRDefault="00E52CA2" w:rsidP="00E52CA2">
      <w:pPr>
        <w:jc w:val="center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И.о. д</w:t>
      </w:r>
      <w:r w:rsidR="00D124FD" w:rsidRPr="00BD1473">
        <w:rPr>
          <w:rFonts w:ascii="Times New Roman" w:eastAsia="Times New Roman" w:hAnsi="Times New Roman"/>
          <w:szCs w:val="24"/>
          <w:lang w:eastAsia="ru-RU"/>
        </w:rPr>
        <w:t>иректор</w:t>
      </w:r>
      <w:r>
        <w:rPr>
          <w:rFonts w:ascii="Times New Roman" w:eastAsia="Times New Roman" w:hAnsi="Times New Roman"/>
          <w:szCs w:val="24"/>
          <w:lang w:eastAsia="ru-RU"/>
        </w:rPr>
        <w:t>а</w:t>
      </w:r>
      <w:r w:rsidR="00E3058A" w:rsidRPr="00BD1473"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="00157962" w:rsidRPr="00BD1473">
        <w:rPr>
          <w:rFonts w:ascii="Times New Roman" w:eastAsia="Times New Roman" w:hAnsi="Times New Roman"/>
          <w:szCs w:val="24"/>
          <w:lang w:eastAsia="ru-RU"/>
        </w:rPr>
        <w:t xml:space="preserve">    </w:t>
      </w:r>
      <w:r w:rsidR="008C2D9F">
        <w:rPr>
          <w:rFonts w:ascii="Times New Roman" w:eastAsia="Times New Roman" w:hAnsi="Times New Roman"/>
          <w:noProof/>
          <w:szCs w:val="24"/>
          <w:lang w:eastAsia="ru-RU"/>
        </w:rPr>
        <w:t xml:space="preserve">                                                                           </w:t>
      </w:r>
      <w:r w:rsidR="00157962" w:rsidRPr="00BD1473">
        <w:rPr>
          <w:rFonts w:ascii="Times New Roman" w:eastAsia="Times New Roman" w:hAnsi="Times New Roman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Cs w:val="24"/>
          <w:lang w:eastAsia="ru-RU"/>
        </w:rPr>
        <w:t>В.А. Кибирев</w:t>
      </w:r>
    </w:p>
    <w:p w14:paraId="04D0E558" w14:textId="5F8B1046" w:rsidR="00157962" w:rsidRPr="00BD1473" w:rsidRDefault="00076A2E" w:rsidP="00D4355F">
      <w:pPr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           </w:t>
      </w:r>
      <w:r w:rsidR="00D124FD">
        <w:rPr>
          <w:rFonts w:ascii="Times New Roman" w:eastAsia="Times New Roman" w:hAnsi="Times New Roman"/>
          <w:szCs w:val="24"/>
          <w:lang w:eastAsia="ru-RU"/>
        </w:rPr>
        <w:t xml:space="preserve">   </w:t>
      </w:r>
      <w:r w:rsidR="00157962" w:rsidRPr="00BD1473"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p w14:paraId="6523BFC0" w14:textId="77777777" w:rsidR="00AD0A87" w:rsidRDefault="00AD0A87" w:rsidP="00076C42">
      <w:pPr>
        <w:rPr>
          <w:rFonts w:ascii="Times New Roman" w:hAnsi="Times New Roman"/>
          <w:sz w:val="18"/>
        </w:rPr>
      </w:pPr>
    </w:p>
    <w:p w14:paraId="43040576" w14:textId="446724E2" w:rsidR="002C67E8" w:rsidRDefault="002C67E8" w:rsidP="00076C42">
      <w:pPr>
        <w:rPr>
          <w:rFonts w:ascii="Times New Roman" w:hAnsi="Times New Roman"/>
          <w:sz w:val="16"/>
          <w:szCs w:val="16"/>
        </w:rPr>
      </w:pPr>
    </w:p>
    <w:p w14:paraId="43FED36F" w14:textId="2202214B" w:rsidR="00A021FC" w:rsidRDefault="00A021FC" w:rsidP="00076C42">
      <w:pPr>
        <w:rPr>
          <w:rFonts w:ascii="Times New Roman" w:hAnsi="Times New Roman"/>
          <w:sz w:val="16"/>
          <w:szCs w:val="16"/>
        </w:rPr>
      </w:pPr>
    </w:p>
    <w:p w14:paraId="46C3F72A" w14:textId="66EDD395" w:rsidR="00A021FC" w:rsidRDefault="00A021FC" w:rsidP="00076C42">
      <w:pPr>
        <w:rPr>
          <w:rFonts w:ascii="Times New Roman" w:hAnsi="Times New Roman"/>
          <w:sz w:val="16"/>
          <w:szCs w:val="16"/>
        </w:rPr>
      </w:pPr>
    </w:p>
    <w:p w14:paraId="4CDAE65A" w14:textId="04C3E1C4" w:rsidR="00A021FC" w:rsidRDefault="00A021FC" w:rsidP="00076C42">
      <w:pPr>
        <w:rPr>
          <w:rFonts w:ascii="Times New Roman" w:hAnsi="Times New Roman"/>
          <w:sz w:val="16"/>
          <w:szCs w:val="16"/>
        </w:rPr>
      </w:pPr>
    </w:p>
    <w:p w14:paraId="69B8D239" w14:textId="7265D37C" w:rsidR="00A021FC" w:rsidRDefault="00A021FC" w:rsidP="00076C42">
      <w:pPr>
        <w:rPr>
          <w:rFonts w:ascii="Times New Roman" w:hAnsi="Times New Roman"/>
          <w:sz w:val="16"/>
          <w:szCs w:val="16"/>
        </w:rPr>
      </w:pPr>
    </w:p>
    <w:p w14:paraId="476F22C6" w14:textId="0D95E0F9" w:rsidR="00A021FC" w:rsidRDefault="00A021FC" w:rsidP="00076C42">
      <w:pPr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14:paraId="49E4582B" w14:textId="58174DCD" w:rsidR="00A021FC" w:rsidRDefault="00A021FC" w:rsidP="00076C42">
      <w:pPr>
        <w:rPr>
          <w:rFonts w:ascii="Times New Roman" w:hAnsi="Times New Roman"/>
          <w:sz w:val="16"/>
          <w:szCs w:val="16"/>
        </w:rPr>
      </w:pPr>
    </w:p>
    <w:p w14:paraId="111085B2" w14:textId="41E5B76F" w:rsidR="00A021FC" w:rsidRDefault="00A021FC" w:rsidP="00076C42">
      <w:pPr>
        <w:rPr>
          <w:rFonts w:ascii="Times New Roman" w:hAnsi="Times New Roman"/>
          <w:sz w:val="16"/>
          <w:szCs w:val="16"/>
        </w:rPr>
      </w:pPr>
    </w:p>
    <w:p w14:paraId="24BAF8E3" w14:textId="33EAF4F5" w:rsidR="00A021FC" w:rsidRDefault="00A021FC" w:rsidP="00076C42">
      <w:pPr>
        <w:rPr>
          <w:rFonts w:ascii="Times New Roman" w:hAnsi="Times New Roman"/>
          <w:sz w:val="16"/>
          <w:szCs w:val="16"/>
        </w:rPr>
      </w:pPr>
    </w:p>
    <w:p w14:paraId="57C42256" w14:textId="1A661416" w:rsidR="00A021FC" w:rsidRDefault="00A021FC" w:rsidP="00076C42">
      <w:pPr>
        <w:rPr>
          <w:rFonts w:ascii="Times New Roman" w:hAnsi="Times New Roman"/>
          <w:sz w:val="16"/>
          <w:szCs w:val="16"/>
        </w:rPr>
      </w:pPr>
    </w:p>
    <w:p w14:paraId="591D5779" w14:textId="55B1A1BC" w:rsidR="00A021FC" w:rsidRDefault="00A021FC" w:rsidP="00076C42">
      <w:pPr>
        <w:rPr>
          <w:rFonts w:ascii="Times New Roman" w:hAnsi="Times New Roman"/>
          <w:sz w:val="16"/>
          <w:szCs w:val="16"/>
        </w:rPr>
      </w:pPr>
    </w:p>
    <w:p w14:paraId="1A968EE7" w14:textId="1CF4F316" w:rsidR="00A021FC" w:rsidRDefault="00A021FC" w:rsidP="00076C42">
      <w:pPr>
        <w:rPr>
          <w:rFonts w:ascii="Times New Roman" w:hAnsi="Times New Roman"/>
          <w:sz w:val="16"/>
          <w:szCs w:val="16"/>
        </w:rPr>
      </w:pPr>
    </w:p>
    <w:p w14:paraId="7C1E4B2F" w14:textId="3137531F" w:rsidR="00A021FC" w:rsidRDefault="00A021FC" w:rsidP="00076C42">
      <w:pPr>
        <w:rPr>
          <w:rFonts w:ascii="Times New Roman" w:hAnsi="Times New Roman"/>
          <w:sz w:val="16"/>
          <w:szCs w:val="16"/>
        </w:rPr>
      </w:pPr>
    </w:p>
    <w:p w14:paraId="327C8848" w14:textId="6E84F896" w:rsidR="00A021FC" w:rsidRDefault="00A021FC" w:rsidP="00076C42">
      <w:pPr>
        <w:rPr>
          <w:rFonts w:ascii="Times New Roman" w:hAnsi="Times New Roman"/>
          <w:sz w:val="16"/>
          <w:szCs w:val="16"/>
        </w:rPr>
      </w:pPr>
    </w:p>
    <w:p w14:paraId="7E4188CD" w14:textId="332A197C" w:rsidR="00A021FC" w:rsidRDefault="00A021FC" w:rsidP="00076C42">
      <w:pPr>
        <w:rPr>
          <w:rFonts w:ascii="Times New Roman" w:hAnsi="Times New Roman"/>
          <w:sz w:val="16"/>
          <w:szCs w:val="16"/>
        </w:rPr>
      </w:pPr>
    </w:p>
    <w:p w14:paraId="71206B02" w14:textId="03B61814" w:rsidR="00A021FC" w:rsidRDefault="00A021FC" w:rsidP="00076C42">
      <w:pPr>
        <w:rPr>
          <w:rFonts w:ascii="Times New Roman" w:hAnsi="Times New Roman"/>
          <w:sz w:val="16"/>
          <w:szCs w:val="16"/>
        </w:rPr>
      </w:pPr>
    </w:p>
    <w:p w14:paraId="7BC65D8D" w14:textId="03FFE376" w:rsidR="00A021FC" w:rsidRDefault="00A021FC" w:rsidP="00076C42">
      <w:pPr>
        <w:rPr>
          <w:rFonts w:ascii="Times New Roman" w:hAnsi="Times New Roman"/>
          <w:sz w:val="16"/>
          <w:szCs w:val="16"/>
        </w:rPr>
      </w:pPr>
    </w:p>
    <w:p w14:paraId="0AC5D573" w14:textId="629A5D5D" w:rsidR="00A021FC" w:rsidRDefault="00A021FC" w:rsidP="00076C42">
      <w:pPr>
        <w:rPr>
          <w:rFonts w:ascii="Times New Roman" w:hAnsi="Times New Roman"/>
          <w:sz w:val="16"/>
          <w:szCs w:val="16"/>
        </w:rPr>
      </w:pPr>
    </w:p>
    <w:p w14:paraId="56FCA8A7" w14:textId="35DEEFC7" w:rsidR="00A021FC" w:rsidRDefault="00A021FC" w:rsidP="00076C42">
      <w:pPr>
        <w:rPr>
          <w:rFonts w:ascii="Times New Roman" w:hAnsi="Times New Roman"/>
          <w:sz w:val="16"/>
          <w:szCs w:val="16"/>
        </w:rPr>
      </w:pPr>
    </w:p>
    <w:p w14:paraId="708E58EB" w14:textId="77777777" w:rsidR="00B11EAE" w:rsidRDefault="00B11EAE" w:rsidP="00076C42">
      <w:pPr>
        <w:rPr>
          <w:rFonts w:ascii="Times New Roman" w:hAnsi="Times New Roman"/>
          <w:sz w:val="16"/>
          <w:szCs w:val="16"/>
        </w:rPr>
      </w:pPr>
    </w:p>
    <w:p w14:paraId="3DE5E1B1" w14:textId="77777777" w:rsidR="00B11EAE" w:rsidRDefault="00B11EAE" w:rsidP="00076C42">
      <w:pPr>
        <w:rPr>
          <w:rFonts w:ascii="Times New Roman" w:hAnsi="Times New Roman"/>
          <w:sz w:val="16"/>
          <w:szCs w:val="16"/>
        </w:rPr>
      </w:pPr>
    </w:p>
    <w:p w14:paraId="3A60FF09" w14:textId="1FF6108E" w:rsidR="00606DAB" w:rsidRDefault="00DD64CB" w:rsidP="00076C42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</w:t>
      </w:r>
      <w:r w:rsidR="00076C42" w:rsidRPr="00BD1473">
        <w:rPr>
          <w:rFonts w:ascii="Times New Roman" w:hAnsi="Times New Roman"/>
          <w:sz w:val="16"/>
          <w:szCs w:val="16"/>
        </w:rPr>
        <w:t>сп</w:t>
      </w:r>
      <w:r w:rsidR="002A1B1C">
        <w:rPr>
          <w:rFonts w:ascii="Times New Roman" w:hAnsi="Times New Roman"/>
          <w:sz w:val="16"/>
          <w:szCs w:val="16"/>
        </w:rPr>
        <w:t>.</w:t>
      </w:r>
      <w:r w:rsidR="00076C42" w:rsidRPr="00BD1473">
        <w:rPr>
          <w:rFonts w:ascii="Times New Roman" w:hAnsi="Times New Roman"/>
          <w:sz w:val="16"/>
          <w:szCs w:val="16"/>
        </w:rPr>
        <w:t xml:space="preserve"> </w:t>
      </w:r>
      <w:r w:rsidR="00AD0A87" w:rsidRPr="00BD1473">
        <w:rPr>
          <w:rFonts w:ascii="Times New Roman" w:hAnsi="Times New Roman"/>
          <w:sz w:val="16"/>
          <w:szCs w:val="16"/>
        </w:rPr>
        <w:t>ОМТО</w:t>
      </w:r>
    </w:p>
    <w:p w14:paraId="74FC599C" w14:textId="737A6465" w:rsidR="00076C42" w:rsidRPr="00BD1473" w:rsidRDefault="00606DAB" w:rsidP="00076C42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Радзевичене К.В.</w:t>
      </w:r>
      <w:r w:rsidR="00AD0A87" w:rsidRPr="00BD1473">
        <w:rPr>
          <w:rFonts w:ascii="Times New Roman" w:hAnsi="Times New Roman"/>
          <w:sz w:val="16"/>
          <w:szCs w:val="16"/>
        </w:rPr>
        <w:t xml:space="preserve"> </w:t>
      </w:r>
    </w:p>
    <w:p w14:paraId="1006A013" w14:textId="572DBC55" w:rsidR="00076C42" w:rsidRPr="00BD1473" w:rsidRDefault="00606DAB" w:rsidP="00076C42">
      <w:pPr>
        <w:pStyle w:val="a3"/>
        <w:rPr>
          <w:rFonts w:ascii="Times New Roman" w:hAnsi="Times New Roman"/>
          <w:noProof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t>тел: 8/41136/74-367</w:t>
      </w:r>
    </w:p>
    <w:p w14:paraId="44733676" w14:textId="77777777" w:rsidR="00D4355F" w:rsidRPr="00D4355F" w:rsidRDefault="00D4355F" w:rsidP="00D4355F">
      <w:pPr>
        <w:pageBreakBefore/>
        <w:ind w:right="-32"/>
        <w:jc w:val="right"/>
        <w:rPr>
          <w:rFonts w:ascii="Times New Roman" w:eastAsia="Times New Roman" w:hAnsi="Times New Roman"/>
          <w:szCs w:val="24"/>
          <w:lang w:eastAsia="ru-RU"/>
        </w:rPr>
      </w:pPr>
      <w:r w:rsidRPr="00D4355F">
        <w:rPr>
          <w:rFonts w:ascii="Times New Roman" w:eastAsia="Times New Roman" w:hAnsi="Times New Roman"/>
          <w:b/>
          <w:szCs w:val="24"/>
          <w:lang w:eastAsia="ru-RU"/>
        </w:rPr>
        <w:lastRenderedPageBreak/>
        <w:t>Приложение № 1 (Форма предложения</w:t>
      </w:r>
      <w:r w:rsidRPr="00D4355F">
        <w:rPr>
          <w:rFonts w:ascii="Times New Roman" w:eastAsia="Times New Roman" w:hAnsi="Times New Roman"/>
          <w:szCs w:val="24"/>
          <w:lang w:eastAsia="ru-RU"/>
        </w:rPr>
        <w:t xml:space="preserve">) </w:t>
      </w:r>
      <w:r w:rsidRPr="00D4355F">
        <w:rPr>
          <w:rFonts w:ascii="Times New Roman" w:eastAsia="Times New Roman" w:hAnsi="Times New Roman"/>
          <w:szCs w:val="24"/>
          <w:lang w:eastAsia="ru-RU"/>
        </w:rPr>
        <w:br/>
      </w:r>
    </w:p>
    <w:p w14:paraId="12FD140D" w14:textId="77777777" w:rsidR="00D4355F" w:rsidRPr="00D4355F" w:rsidRDefault="00D4355F" w:rsidP="00D4355F">
      <w:pPr>
        <w:spacing w:after="120"/>
        <w:jc w:val="both"/>
        <w:rPr>
          <w:rFonts w:ascii="Times New Roman" w:eastAsia="Times New Roman" w:hAnsi="Times New Roman"/>
          <w:i/>
          <w:szCs w:val="24"/>
          <w:lang w:eastAsia="ru-RU"/>
        </w:rPr>
      </w:pPr>
      <w:r w:rsidRPr="00D4355F">
        <w:rPr>
          <w:rFonts w:ascii="Times New Roman" w:eastAsia="Times New Roman" w:hAnsi="Times New Roman"/>
          <w:i/>
          <w:szCs w:val="24"/>
          <w:lang w:eastAsia="ru-RU"/>
        </w:rPr>
        <w:t>(Форма предложения Поставщика заполняется на 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 w14:paraId="11F6FFA2" w14:textId="77777777" w:rsidR="00D4355F" w:rsidRPr="00D4355F" w:rsidRDefault="00D4355F" w:rsidP="00D4355F">
      <w:pPr>
        <w:jc w:val="both"/>
        <w:rPr>
          <w:rFonts w:ascii="Times New Roman" w:eastAsia="Times New Roman" w:hAnsi="Times New Roman"/>
          <w:szCs w:val="24"/>
          <w:lang w:eastAsia="ru-RU"/>
        </w:rPr>
      </w:pPr>
    </w:p>
    <w:p w14:paraId="4BB99336" w14:textId="45ABCB99" w:rsidR="00D4355F" w:rsidRPr="00D4355F" w:rsidRDefault="00D4355F" w:rsidP="00D4355F">
      <w:pPr>
        <w:jc w:val="right"/>
        <w:rPr>
          <w:rFonts w:ascii="Times New Roman" w:eastAsia="Times New Roman" w:hAnsi="Times New Roman"/>
          <w:b/>
          <w:szCs w:val="24"/>
          <w:lang w:eastAsia="ru-RU"/>
        </w:rPr>
      </w:pPr>
      <w:r w:rsidRPr="00D4355F">
        <w:rPr>
          <w:rFonts w:ascii="Times New Roman" w:eastAsia="Times New Roman" w:hAnsi="Times New Roman"/>
          <w:szCs w:val="24"/>
          <w:lang w:eastAsia="ru-RU"/>
        </w:rPr>
        <w:t xml:space="preserve">                                                                                        </w:t>
      </w:r>
      <w:r w:rsidR="00E52CA2">
        <w:rPr>
          <w:rFonts w:ascii="Times New Roman" w:eastAsia="Times New Roman" w:hAnsi="Times New Roman"/>
          <w:b/>
          <w:szCs w:val="24"/>
          <w:lang w:eastAsia="ru-RU"/>
        </w:rPr>
        <w:t>И.о. д</w:t>
      </w:r>
      <w:r w:rsidR="00B9130D">
        <w:rPr>
          <w:rFonts w:ascii="Times New Roman" w:eastAsia="Times New Roman" w:hAnsi="Times New Roman"/>
          <w:b/>
          <w:szCs w:val="24"/>
          <w:lang w:eastAsia="ru-RU"/>
        </w:rPr>
        <w:t>иректор</w:t>
      </w:r>
      <w:r w:rsidR="00E52CA2">
        <w:rPr>
          <w:rFonts w:ascii="Times New Roman" w:eastAsia="Times New Roman" w:hAnsi="Times New Roman"/>
          <w:b/>
          <w:szCs w:val="24"/>
          <w:lang w:eastAsia="ru-RU"/>
        </w:rPr>
        <w:t>а</w:t>
      </w:r>
      <w:r w:rsidRPr="00D4355F">
        <w:rPr>
          <w:rFonts w:ascii="Times New Roman" w:eastAsia="Times New Roman" w:hAnsi="Times New Roman"/>
          <w:b/>
          <w:szCs w:val="24"/>
          <w:lang w:eastAsia="ru-RU"/>
        </w:rPr>
        <w:t xml:space="preserve"> ЗЭС ПАО «Якутскэнерго»</w:t>
      </w:r>
    </w:p>
    <w:p w14:paraId="295162A6" w14:textId="6F1B69DD" w:rsidR="00D4355F" w:rsidRPr="00D4355F" w:rsidRDefault="00D4355F" w:rsidP="00D4355F">
      <w:pPr>
        <w:jc w:val="right"/>
        <w:rPr>
          <w:rFonts w:ascii="Times New Roman" w:eastAsia="Times New Roman" w:hAnsi="Times New Roman"/>
          <w:szCs w:val="24"/>
          <w:lang w:eastAsia="ru-RU"/>
        </w:rPr>
      </w:pPr>
      <w:r w:rsidRPr="00D4355F">
        <w:rPr>
          <w:rFonts w:ascii="Times New Roman" w:eastAsia="Times New Roman" w:hAnsi="Times New Roman"/>
          <w:b/>
          <w:szCs w:val="24"/>
          <w:lang w:eastAsia="ru-RU"/>
        </w:rPr>
        <w:t xml:space="preserve">                                                                                         </w:t>
      </w:r>
      <w:r w:rsidR="00E52CA2">
        <w:rPr>
          <w:rFonts w:ascii="Times New Roman" w:eastAsia="Times New Roman" w:hAnsi="Times New Roman"/>
          <w:b/>
          <w:szCs w:val="24"/>
          <w:lang w:eastAsia="ru-RU"/>
        </w:rPr>
        <w:t>В.А. Кибиреву</w:t>
      </w:r>
    </w:p>
    <w:p w14:paraId="32424097" w14:textId="77777777" w:rsidR="00D4355F" w:rsidRPr="00D4355F" w:rsidRDefault="00D4355F" w:rsidP="00D4355F">
      <w:pPr>
        <w:jc w:val="right"/>
        <w:rPr>
          <w:rFonts w:ascii="Times New Roman" w:eastAsia="Times New Roman" w:hAnsi="Times New Roman"/>
          <w:b/>
          <w:bCs/>
          <w:iCs/>
          <w:szCs w:val="24"/>
          <w:lang w:eastAsia="ru-RU"/>
        </w:rPr>
      </w:pPr>
    </w:p>
    <w:p w14:paraId="32B4A2DE" w14:textId="77777777" w:rsidR="00D4355F" w:rsidRPr="00D4355F" w:rsidRDefault="00D4355F" w:rsidP="00D4355F">
      <w:pPr>
        <w:jc w:val="both"/>
        <w:rPr>
          <w:rFonts w:ascii="Times New Roman" w:eastAsia="Times New Roman" w:hAnsi="Times New Roman"/>
          <w:b/>
          <w:bCs/>
          <w:iCs/>
          <w:szCs w:val="24"/>
          <w:lang w:eastAsia="ru-RU"/>
        </w:rPr>
      </w:pPr>
    </w:p>
    <w:p w14:paraId="56D8F976" w14:textId="77777777" w:rsidR="00D4355F" w:rsidRPr="00D4355F" w:rsidRDefault="00D4355F" w:rsidP="00D4355F">
      <w:pPr>
        <w:jc w:val="both"/>
        <w:rPr>
          <w:rFonts w:ascii="Times New Roman" w:eastAsia="Times New Roman" w:hAnsi="Times New Roman"/>
          <w:iCs/>
          <w:szCs w:val="24"/>
          <w:lang w:eastAsia="ru-RU"/>
        </w:rPr>
      </w:pPr>
      <w:r w:rsidRPr="00D4355F">
        <w:rPr>
          <w:rFonts w:ascii="Times New Roman" w:eastAsia="Times New Roman" w:hAnsi="Times New Roman"/>
          <w:szCs w:val="24"/>
          <w:lang w:eastAsia="ru-RU"/>
        </w:rPr>
        <w:t>на запрос №</w:t>
      </w:r>
      <w:r w:rsidRPr="00D4355F">
        <w:rPr>
          <w:rFonts w:ascii="Times New Roman" w:eastAsia="Times New Roman" w:hAnsi="Times New Roman"/>
          <w:iCs/>
          <w:szCs w:val="24"/>
          <w:lang w:eastAsia="ru-RU"/>
        </w:rPr>
        <w:t xml:space="preserve"> (указывается номер запроса Заказчика)</w:t>
      </w:r>
    </w:p>
    <w:p w14:paraId="5CE70366" w14:textId="77777777" w:rsidR="00D4355F" w:rsidRPr="00D4355F" w:rsidRDefault="00D4355F" w:rsidP="00D4355F">
      <w:pPr>
        <w:jc w:val="both"/>
        <w:rPr>
          <w:rFonts w:ascii="Times New Roman" w:eastAsia="Times New Roman" w:hAnsi="Times New Roman"/>
          <w:iCs/>
          <w:szCs w:val="24"/>
          <w:lang w:eastAsia="ru-RU"/>
        </w:rPr>
      </w:pPr>
      <w:r w:rsidRPr="00D4355F">
        <w:rPr>
          <w:rFonts w:ascii="Times New Roman" w:eastAsia="Times New Roman" w:hAnsi="Times New Roman"/>
          <w:szCs w:val="24"/>
          <w:lang w:eastAsia="ru-RU"/>
        </w:rPr>
        <w:t>от</w:t>
      </w:r>
      <w:r w:rsidRPr="00D4355F">
        <w:rPr>
          <w:rFonts w:ascii="Times New Roman" w:eastAsia="Times New Roman" w:hAnsi="Times New Roman"/>
          <w:iCs/>
          <w:szCs w:val="24"/>
          <w:lang w:eastAsia="ru-RU"/>
        </w:rPr>
        <w:t xml:space="preserve"> (указывается дата запроса)</w:t>
      </w:r>
    </w:p>
    <w:p w14:paraId="257A5099" w14:textId="77777777" w:rsidR="00D4355F" w:rsidRPr="00D4355F" w:rsidRDefault="00D4355F" w:rsidP="00D4355F">
      <w:pPr>
        <w:jc w:val="both"/>
        <w:rPr>
          <w:rFonts w:ascii="Times New Roman" w:eastAsia="Times New Roman" w:hAnsi="Times New Roman"/>
          <w:iCs/>
          <w:szCs w:val="24"/>
          <w:lang w:eastAsia="ru-RU"/>
        </w:rPr>
      </w:pPr>
    </w:p>
    <w:p w14:paraId="6072D0AD" w14:textId="77777777" w:rsidR="00D4355F" w:rsidRPr="00D4355F" w:rsidRDefault="00D4355F" w:rsidP="00D4355F">
      <w:pPr>
        <w:keepNext/>
        <w:spacing w:before="240" w:after="60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D4355F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Предложение на поставку продукции №/дата</w:t>
      </w:r>
    </w:p>
    <w:p w14:paraId="2FBC678C" w14:textId="77777777" w:rsidR="00D4355F" w:rsidRPr="00D4355F" w:rsidRDefault="00D4355F" w:rsidP="00D4355F">
      <w:pPr>
        <w:rPr>
          <w:rFonts w:ascii="Times New Roman" w:eastAsia="Times New Roman" w:hAnsi="Times New Roman"/>
          <w:szCs w:val="24"/>
          <w:lang w:eastAsia="ru-RU"/>
        </w:rPr>
      </w:pPr>
    </w:p>
    <w:p w14:paraId="69DD3282" w14:textId="77777777" w:rsidR="00D4355F" w:rsidRPr="00D4355F" w:rsidRDefault="00D4355F" w:rsidP="00D4355F">
      <w:pPr>
        <w:jc w:val="both"/>
        <w:rPr>
          <w:rFonts w:ascii="Times New Roman" w:eastAsia="Times New Roman" w:hAnsi="Times New Roman"/>
          <w:szCs w:val="24"/>
          <w:lang w:eastAsia="ru-RU"/>
        </w:rPr>
      </w:pPr>
      <w:r w:rsidRPr="00D4355F">
        <w:rPr>
          <w:rFonts w:ascii="Times New Roman" w:eastAsia="Times New Roman" w:hAnsi="Times New Roman"/>
          <w:szCs w:val="24"/>
          <w:lang w:eastAsia="ru-RU"/>
        </w:rPr>
        <w:t xml:space="preserve">Изучив направленный Вами запрос, предлагаем осуществить поставку следующей продукции: </w:t>
      </w:r>
    </w:p>
    <w:p w14:paraId="65E79E75" w14:textId="77777777" w:rsidR="00D4355F" w:rsidRPr="00D4355F" w:rsidRDefault="00D4355F" w:rsidP="00D4355F">
      <w:pPr>
        <w:rPr>
          <w:rFonts w:ascii="Times New Roman" w:eastAsia="Times New Roman" w:hAnsi="Times New Roman"/>
          <w:szCs w:val="24"/>
          <w:lang w:eastAsia="ru-RU"/>
        </w:rPr>
      </w:pP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2809"/>
        <w:gridCol w:w="2269"/>
        <w:gridCol w:w="723"/>
        <w:gridCol w:w="949"/>
        <w:gridCol w:w="949"/>
        <w:gridCol w:w="949"/>
      </w:tblGrid>
      <w:tr w:rsidR="00D4355F" w:rsidRPr="00D4355F" w14:paraId="66AF69D6" w14:textId="77777777" w:rsidTr="0098537E">
        <w:trPr>
          <w:trHeight w:val="1089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EAAA" w14:textId="77777777" w:rsidR="00D4355F" w:rsidRPr="00D4355F" w:rsidRDefault="00D4355F" w:rsidP="00D4355F">
            <w:pPr>
              <w:keepNext/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sz w:val="20"/>
                <w:lang w:eastAsia="ru-RU"/>
              </w:rPr>
            </w:pPr>
            <w:r w:rsidRPr="00D4355F">
              <w:rPr>
                <w:rFonts w:ascii="Times New Roman" w:eastAsia="Times New Roman" w:hAnsi="Times New Roman"/>
                <w:snapToGrid w:val="0"/>
                <w:sz w:val="20"/>
                <w:lang w:eastAsia="ru-RU"/>
              </w:rPr>
              <w:t>№ п/п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2E68" w14:textId="77777777" w:rsidR="00D4355F" w:rsidRPr="00D4355F" w:rsidRDefault="00D4355F" w:rsidP="00D4355F">
            <w:pPr>
              <w:keepNext/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sz w:val="20"/>
                <w:lang w:eastAsia="ru-RU"/>
              </w:rPr>
            </w:pPr>
            <w:r w:rsidRPr="00D4355F">
              <w:rPr>
                <w:rFonts w:ascii="Times New Roman" w:eastAsia="Times New Roman" w:hAnsi="Times New Roman"/>
                <w:snapToGrid w:val="0"/>
                <w:sz w:val="20"/>
                <w:lang w:eastAsia="ru-RU"/>
              </w:rPr>
              <w:t>Наименование продукции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43E5" w14:textId="77777777" w:rsidR="00D4355F" w:rsidRPr="00D4355F" w:rsidRDefault="00D4355F" w:rsidP="00D4355F">
            <w:pPr>
              <w:keepNext/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sz w:val="20"/>
                <w:lang w:eastAsia="ru-RU"/>
              </w:rPr>
            </w:pPr>
            <w:r w:rsidRPr="00D4355F">
              <w:rPr>
                <w:rFonts w:ascii="Times New Roman" w:eastAsia="Times New Roman" w:hAnsi="Times New Roman"/>
                <w:snapToGrid w:val="0"/>
                <w:sz w:val="20"/>
                <w:lang w:eastAsia="ru-RU"/>
              </w:rPr>
              <w:t>Производитель, страна происхождения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7930" w14:textId="77777777" w:rsidR="00D4355F" w:rsidRPr="00D4355F" w:rsidRDefault="00D4355F" w:rsidP="00D4355F">
            <w:pPr>
              <w:keepNext/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sz w:val="20"/>
                <w:lang w:eastAsia="ru-RU"/>
              </w:rPr>
            </w:pPr>
            <w:r w:rsidRPr="00D4355F">
              <w:rPr>
                <w:rFonts w:ascii="Times New Roman" w:eastAsia="Times New Roman" w:hAnsi="Times New Roman"/>
                <w:snapToGrid w:val="0"/>
                <w:sz w:val="20"/>
                <w:lang w:eastAsia="ru-RU"/>
              </w:rPr>
              <w:t>Ед. изм.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0DD6" w14:textId="77777777" w:rsidR="00D4355F" w:rsidRPr="00D4355F" w:rsidRDefault="00D4355F" w:rsidP="00D4355F">
            <w:pPr>
              <w:keepNext/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sz w:val="20"/>
                <w:lang w:eastAsia="ru-RU"/>
              </w:rPr>
            </w:pPr>
            <w:r w:rsidRPr="00D4355F">
              <w:rPr>
                <w:rFonts w:ascii="Times New Roman" w:eastAsia="Times New Roman" w:hAnsi="Times New Roman"/>
                <w:snapToGrid w:val="0"/>
                <w:sz w:val="20"/>
                <w:lang w:eastAsia="ru-RU"/>
              </w:rPr>
              <w:t>Кол-во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BE0E" w14:textId="77777777" w:rsidR="00D4355F" w:rsidRPr="00D4355F" w:rsidRDefault="00D4355F" w:rsidP="00D4355F">
            <w:pPr>
              <w:keepNext/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sz w:val="20"/>
                <w:lang w:eastAsia="ru-RU"/>
              </w:rPr>
            </w:pPr>
            <w:r w:rsidRPr="00D4355F">
              <w:rPr>
                <w:rFonts w:ascii="Times New Roman" w:eastAsia="Times New Roman" w:hAnsi="Times New Roman"/>
                <w:snapToGrid w:val="0"/>
                <w:sz w:val="20"/>
                <w:lang w:eastAsia="ru-RU"/>
              </w:rPr>
              <w:t>Цена единицы, руб.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0DD5" w14:textId="77777777" w:rsidR="00D4355F" w:rsidRPr="00D4355F" w:rsidRDefault="00D4355F" w:rsidP="00D4355F">
            <w:pPr>
              <w:keepNext/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sz w:val="20"/>
                <w:lang w:eastAsia="ru-RU"/>
              </w:rPr>
            </w:pPr>
            <w:r w:rsidRPr="00D4355F">
              <w:rPr>
                <w:rFonts w:ascii="Times New Roman" w:eastAsia="Times New Roman" w:hAnsi="Times New Roman"/>
                <w:snapToGrid w:val="0"/>
                <w:sz w:val="20"/>
                <w:lang w:eastAsia="ru-RU"/>
              </w:rPr>
              <w:t>Общая цена, руб.</w:t>
            </w:r>
          </w:p>
        </w:tc>
      </w:tr>
      <w:tr w:rsidR="00D4355F" w:rsidRPr="00D4355F" w14:paraId="24127F8B" w14:textId="77777777" w:rsidTr="0098537E">
        <w:trPr>
          <w:trHeight w:val="396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1F31" w14:textId="77777777" w:rsidR="00D4355F" w:rsidRPr="00D4355F" w:rsidRDefault="00D4355F" w:rsidP="00D4355F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7C96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3B9E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EDEC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4230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01E8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EC49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</w:tr>
      <w:tr w:rsidR="00D4355F" w:rsidRPr="00D4355F" w14:paraId="00D1BA80" w14:textId="77777777" w:rsidTr="0098537E">
        <w:trPr>
          <w:trHeight w:val="379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4DC" w14:textId="77777777" w:rsidR="00D4355F" w:rsidRPr="00D4355F" w:rsidRDefault="00D4355F" w:rsidP="00D4355F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530F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3918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34F8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F379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3995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CDB0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</w:tr>
      <w:tr w:rsidR="00D4355F" w:rsidRPr="00D4355F" w14:paraId="6195F1F2" w14:textId="77777777" w:rsidTr="0098537E">
        <w:trPr>
          <w:trHeight w:val="396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60A6" w14:textId="77777777" w:rsidR="00D4355F" w:rsidRPr="00D4355F" w:rsidRDefault="00D4355F" w:rsidP="00D4355F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70DB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81E0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376E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549E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338C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6F41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</w:tr>
      <w:tr w:rsidR="00D4355F" w:rsidRPr="00D4355F" w14:paraId="5DC2DB29" w14:textId="77777777" w:rsidTr="0098537E">
        <w:trPr>
          <w:trHeight w:val="379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A8E1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D4355F">
              <w:rPr>
                <w:rFonts w:ascii="Times New Roman" w:eastAsia="Times New Roman" w:hAnsi="Times New Roman"/>
                <w:snapToGrid w:val="0"/>
                <w:lang w:eastAsia="ru-RU"/>
              </w:rPr>
              <w:t>…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304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C424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844E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550A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3D05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C13B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</w:tr>
      <w:tr w:rsidR="00D4355F" w:rsidRPr="00D4355F" w14:paraId="3FC127CC" w14:textId="77777777" w:rsidTr="0098537E">
        <w:trPr>
          <w:trHeight w:val="379"/>
        </w:trPr>
        <w:tc>
          <w:tcPr>
            <w:tcW w:w="5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EDC" w14:textId="77777777" w:rsidR="00D4355F" w:rsidRPr="00D4355F" w:rsidRDefault="00D4355F" w:rsidP="00D4355F">
            <w:pPr>
              <w:spacing w:before="40" w:after="40"/>
              <w:ind w:left="57" w:right="57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D4355F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ИТОГО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5508" w14:textId="77777777" w:rsidR="00D4355F" w:rsidRPr="00D4355F" w:rsidRDefault="00D4355F" w:rsidP="00D4355F">
            <w:pPr>
              <w:spacing w:before="40" w:after="40"/>
              <w:ind w:left="57" w:right="57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D4355F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D5D7" w14:textId="77777777" w:rsidR="00D4355F" w:rsidRPr="00D4355F" w:rsidRDefault="00D4355F" w:rsidP="00D4355F">
            <w:pPr>
              <w:spacing w:before="40" w:after="40"/>
              <w:ind w:left="57" w:right="57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D4355F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934F" w14:textId="77777777" w:rsidR="00D4355F" w:rsidRPr="00D4355F" w:rsidRDefault="00D4355F" w:rsidP="00D4355F">
            <w:pPr>
              <w:spacing w:before="40" w:after="40"/>
              <w:ind w:left="57" w:right="57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D4355F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47B7" w14:textId="77777777" w:rsidR="00D4355F" w:rsidRPr="00D4355F" w:rsidRDefault="00D4355F" w:rsidP="00D4355F">
            <w:pPr>
              <w:spacing w:before="40" w:after="40"/>
              <w:ind w:left="57" w:right="57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</w:tr>
    </w:tbl>
    <w:p w14:paraId="7020A1A9" w14:textId="77777777" w:rsidR="00D4355F" w:rsidRPr="00D4355F" w:rsidRDefault="00D4355F" w:rsidP="00D4355F">
      <w:pPr>
        <w:rPr>
          <w:rFonts w:ascii="Times New Roman" w:eastAsia="Times New Roman" w:hAnsi="Times New Roman"/>
          <w:szCs w:val="24"/>
          <w:lang w:eastAsia="ru-RU"/>
        </w:rPr>
      </w:pPr>
    </w:p>
    <w:p w14:paraId="2EE6C775" w14:textId="77777777" w:rsidR="00D4355F" w:rsidRPr="00D4355F" w:rsidRDefault="00D4355F" w:rsidP="00D4355F">
      <w:pPr>
        <w:ind w:firstLine="709"/>
        <w:jc w:val="both"/>
        <w:rPr>
          <w:rFonts w:ascii="Times New Roman" w:eastAsia="Times New Roman" w:hAnsi="Times New Roman"/>
          <w:i/>
          <w:szCs w:val="24"/>
          <w:lang w:eastAsia="ru-RU"/>
        </w:rPr>
      </w:pPr>
      <w:r w:rsidRPr="00D4355F">
        <w:rPr>
          <w:rFonts w:ascii="Times New Roman" w:eastAsia="Times New Roman" w:hAnsi="Times New Roman"/>
          <w:szCs w:val="24"/>
          <w:lang w:eastAsia="ru-RU"/>
        </w:rPr>
        <w:t>В цену продукции включены все налоги и обязательные платежи, все скидки, а также следующие сопутствующие работы (услуги): (</w:t>
      </w:r>
      <w:r w:rsidRPr="00D4355F">
        <w:rPr>
          <w:rFonts w:ascii="Times New Roman" w:eastAsia="Times New Roman" w:hAnsi="Times New Roman"/>
          <w:i/>
          <w:szCs w:val="24"/>
          <w:lang w:eastAsia="ru-RU"/>
        </w:rPr>
        <w:t>приводится перечень и характеристики сопутствующих работ, услуг).</w:t>
      </w:r>
    </w:p>
    <w:p w14:paraId="667E9F1B" w14:textId="77777777" w:rsidR="00D4355F" w:rsidRPr="00D4355F" w:rsidRDefault="00D4355F" w:rsidP="00D4355F">
      <w:pPr>
        <w:ind w:firstLine="709"/>
        <w:jc w:val="both"/>
        <w:rPr>
          <w:rFonts w:ascii="Times New Roman" w:eastAsia="Times New Roman" w:hAnsi="Times New Roman"/>
          <w:i/>
          <w:szCs w:val="24"/>
          <w:lang w:eastAsia="ru-RU"/>
        </w:rPr>
      </w:pPr>
      <w:r w:rsidRPr="00D4355F">
        <w:rPr>
          <w:rFonts w:ascii="Times New Roman" w:eastAsia="Times New Roman" w:hAnsi="Times New Roman"/>
          <w:szCs w:val="24"/>
          <w:lang w:eastAsia="ru-RU"/>
        </w:rPr>
        <w:t>Оплата поставленной продукции осуществляется:</w:t>
      </w:r>
      <w:r w:rsidRPr="00D4355F">
        <w:rPr>
          <w:rFonts w:ascii="Times New Roman" w:eastAsia="Times New Roman" w:hAnsi="Times New Roman"/>
          <w:i/>
          <w:szCs w:val="24"/>
          <w:lang w:eastAsia="ru-RU"/>
        </w:rPr>
        <w:t xml:space="preserve"> (указывается порядок оплаты)</w:t>
      </w:r>
    </w:p>
    <w:p w14:paraId="22AAB337" w14:textId="77777777" w:rsidR="00D4355F" w:rsidRPr="00D4355F" w:rsidRDefault="00D4355F" w:rsidP="00D4355F">
      <w:pPr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D4355F">
        <w:rPr>
          <w:rFonts w:ascii="Times New Roman" w:eastAsia="Times New Roman" w:hAnsi="Times New Roman"/>
          <w:szCs w:val="24"/>
          <w:lang w:eastAsia="ru-RU"/>
        </w:rPr>
        <w:t>К настоящему предложению прилагаются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14:paraId="09AA07BF" w14:textId="77777777" w:rsidR="00D4355F" w:rsidRPr="00D4355F" w:rsidRDefault="00D4355F" w:rsidP="00D4355F">
      <w:pPr>
        <w:ind w:firstLine="709"/>
        <w:jc w:val="both"/>
        <w:rPr>
          <w:rFonts w:ascii="Times New Roman" w:eastAsia="Times New Roman" w:hAnsi="Times New Roman"/>
          <w:i/>
          <w:szCs w:val="24"/>
          <w:lang w:eastAsia="ru-RU"/>
        </w:rPr>
      </w:pPr>
      <w:r w:rsidRPr="00D4355F">
        <w:rPr>
          <w:rFonts w:ascii="Times New Roman" w:eastAsia="Times New Roman" w:hAnsi="Times New Roman"/>
          <w:szCs w:val="24"/>
          <w:lang w:eastAsia="ru-RU"/>
        </w:rPr>
        <w:t>Данное предложение действительно до  (</w:t>
      </w:r>
      <w:r w:rsidRPr="00D4355F">
        <w:rPr>
          <w:rFonts w:ascii="Times New Roman" w:eastAsia="Times New Roman" w:hAnsi="Times New Roman"/>
          <w:i/>
          <w:szCs w:val="24"/>
          <w:lang w:eastAsia="ru-RU"/>
        </w:rPr>
        <w:t>указывается срок действия предложения)</w:t>
      </w:r>
    </w:p>
    <w:p w14:paraId="5AF7D7CB" w14:textId="77777777" w:rsidR="00D4355F" w:rsidRPr="00D4355F" w:rsidRDefault="00D4355F" w:rsidP="00D4355F">
      <w:pPr>
        <w:rPr>
          <w:rFonts w:ascii="Times New Roman" w:eastAsia="Times New Roman" w:hAnsi="Times New Roman"/>
          <w:i/>
          <w:szCs w:val="24"/>
          <w:lang w:eastAsia="ru-RU"/>
        </w:rPr>
      </w:pPr>
    </w:p>
    <w:p w14:paraId="711E636E" w14:textId="77777777" w:rsidR="00D4355F" w:rsidRPr="00D4355F" w:rsidRDefault="00D4355F" w:rsidP="00D4355F">
      <w:pPr>
        <w:rPr>
          <w:rFonts w:ascii="Times New Roman" w:eastAsia="Times New Roman" w:hAnsi="Times New Roman"/>
          <w:i/>
          <w:szCs w:val="24"/>
          <w:lang w:eastAsia="ru-RU"/>
        </w:rPr>
      </w:pPr>
    </w:p>
    <w:p w14:paraId="35D96740" w14:textId="77777777" w:rsidR="00D4355F" w:rsidRPr="00D4355F" w:rsidRDefault="00D4355F" w:rsidP="00D4355F">
      <w:pPr>
        <w:rPr>
          <w:rFonts w:ascii="Times New Roman" w:eastAsia="Times New Roman" w:hAnsi="Times New Roman"/>
          <w:i/>
          <w:szCs w:val="24"/>
          <w:lang w:eastAsia="ru-RU"/>
        </w:rPr>
      </w:pPr>
    </w:p>
    <w:p w14:paraId="705AD87D" w14:textId="77777777" w:rsidR="00D4355F" w:rsidRPr="00D4355F" w:rsidRDefault="00D4355F" w:rsidP="00D4355F">
      <w:pPr>
        <w:rPr>
          <w:rFonts w:ascii="Times New Roman" w:eastAsia="Times New Roman" w:hAnsi="Times New Roman"/>
          <w:szCs w:val="24"/>
          <w:lang w:eastAsia="ru-RU"/>
        </w:rPr>
      </w:pPr>
      <w:r w:rsidRPr="00D4355F">
        <w:rPr>
          <w:rFonts w:ascii="Times New Roman" w:eastAsia="Times New Roman" w:hAnsi="Times New Roman"/>
          <w:szCs w:val="24"/>
          <w:lang w:eastAsia="ru-RU"/>
        </w:rPr>
        <w:t>_____________________________                                            _________________________</w:t>
      </w:r>
    </w:p>
    <w:p w14:paraId="6830363C" w14:textId="77777777" w:rsidR="00D4355F" w:rsidRPr="00D4355F" w:rsidRDefault="00D4355F" w:rsidP="00D4355F">
      <w:pPr>
        <w:rPr>
          <w:rFonts w:ascii="Times New Roman" w:eastAsia="Times New Roman" w:hAnsi="Times New Roman"/>
          <w:szCs w:val="24"/>
          <w:lang w:eastAsia="ru-RU"/>
        </w:rPr>
      </w:pPr>
      <w:r w:rsidRPr="00D4355F">
        <w:rPr>
          <w:rFonts w:ascii="Times New Roman" w:eastAsia="Times New Roman" w:hAnsi="Times New Roman"/>
          <w:szCs w:val="24"/>
          <w:lang w:eastAsia="ru-RU"/>
        </w:rPr>
        <w:t>(должность ответственного лица                                          (подпись, расшифровка подписи)</w:t>
      </w:r>
    </w:p>
    <w:p w14:paraId="1C9D7B55" w14:textId="279F3A38" w:rsidR="00D4355F" w:rsidRPr="00D4355F" w:rsidRDefault="00D4355F" w:rsidP="00D4355F">
      <w:pPr>
        <w:rPr>
          <w:rFonts w:ascii="Times New Roman" w:eastAsia="Times New Roman" w:hAnsi="Times New Roman"/>
          <w:szCs w:val="24"/>
          <w:lang w:eastAsia="ru-RU"/>
        </w:rPr>
      </w:pPr>
      <w:r w:rsidRPr="00D4355F">
        <w:rPr>
          <w:rFonts w:ascii="Times New Roman" w:eastAsia="Times New Roman" w:hAnsi="Times New Roman"/>
          <w:szCs w:val="24"/>
          <w:lang w:eastAsia="ru-RU"/>
        </w:rPr>
        <w:t xml:space="preserve">  Поставщика)</w:t>
      </w:r>
      <w:r w:rsidR="00F52247">
        <w:rPr>
          <w:rFonts w:ascii="Times New Roman" w:eastAsia="Times New Roman" w:hAnsi="Times New Roman"/>
          <w:szCs w:val="24"/>
          <w:lang w:eastAsia="ru-RU"/>
        </w:rPr>
        <w:tab/>
      </w:r>
      <w:r w:rsidR="00F52247">
        <w:rPr>
          <w:rFonts w:ascii="Times New Roman" w:eastAsia="Times New Roman" w:hAnsi="Times New Roman"/>
          <w:szCs w:val="24"/>
          <w:lang w:eastAsia="ru-RU"/>
        </w:rPr>
        <w:tab/>
      </w:r>
      <w:r w:rsidR="00F52247">
        <w:rPr>
          <w:rFonts w:ascii="Times New Roman" w:eastAsia="Times New Roman" w:hAnsi="Times New Roman"/>
          <w:szCs w:val="24"/>
          <w:lang w:eastAsia="ru-RU"/>
        </w:rPr>
        <w:tab/>
      </w:r>
      <w:r w:rsidR="00F52247">
        <w:rPr>
          <w:rFonts w:ascii="Times New Roman" w:eastAsia="Times New Roman" w:hAnsi="Times New Roman"/>
          <w:szCs w:val="24"/>
          <w:lang w:eastAsia="ru-RU"/>
        </w:rPr>
        <w:tab/>
      </w:r>
      <w:r w:rsidR="00F52247">
        <w:rPr>
          <w:rFonts w:ascii="Times New Roman" w:eastAsia="Times New Roman" w:hAnsi="Times New Roman"/>
          <w:szCs w:val="24"/>
          <w:lang w:eastAsia="ru-RU"/>
        </w:rPr>
        <w:tab/>
      </w:r>
      <w:r w:rsidR="00F52247">
        <w:rPr>
          <w:rFonts w:ascii="Times New Roman" w:eastAsia="Times New Roman" w:hAnsi="Times New Roman"/>
          <w:szCs w:val="24"/>
          <w:lang w:eastAsia="ru-RU"/>
        </w:rPr>
        <w:tab/>
      </w:r>
      <w:r w:rsidR="00F52247">
        <w:rPr>
          <w:rFonts w:ascii="Times New Roman" w:eastAsia="Times New Roman" w:hAnsi="Times New Roman"/>
          <w:szCs w:val="24"/>
          <w:lang w:eastAsia="ru-RU"/>
        </w:rPr>
        <w:tab/>
      </w:r>
      <w:r w:rsidR="00F52247" w:rsidRPr="00F52247">
        <w:rPr>
          <w:rFonts w:ascii="Times New Roman" w:eastAsia="Times New Roman" w:hAnsi="Times New Roman"/>
          <w:szCs w:val="24"/>
          <w:lang w:eastAsia="ru-RU"/>
        </w:rPr>
        <w:t>(печать Поставщика)</w:t>
      </w:r>
    </w:p>
    <w:p w14:paraId="6091360E" w14:textId="45FF5DD6" w:rsidR="00D4355F" w:rsidRPr="00D4355F" w:rsidRDefault="00D4355F" w:rsidP="00D4355F">
      <w:pPr>
        <w:jc w:val="right"/>
        <w:rPr>
          <w:rFonts w:ascii="Times New Roman" w:eastAsia="Times New Roman" w:hAnsi="Times New Roman"/>
          <w:szCs w:val="24"/>
          <w:lang w:eastAsia="ru-RU"/>
        </w:rPr>
      </w:pPr>
      <w:r w:rsidRPr="00D4355F">
        <w:rPr>
          <w:rFonts w:ascii="Times New Roman" w:eastAsia="Times New Roman" w:hAnsi="Times New Roman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06CBD0BC" w14:textId="77777777" w:rsidR="009C6EB7" w:rsidRPr="00D47668" w:rsidRDefault="009C6EB7" w:rsidP="009C6EB7">
      <w:pPr>
        <w:rPr>
          <w:rFonts w:ascii="Times New Roman" w:hAnsi="Times New Roman"/>
          <w:sz w:val="18"/>
          <w:lang w:val="en-US"/>
        </w:rPr>
      </w:pPr>
    </w:p>
    <w:sectPr w:rsidR="009C6EB7" w:rsidRPr="00D47668" w:rsidSect="00FD3C88">
      <w:headerReference w:type="even" r:id="rId9"/>
      <w:pgSz w:w="11906" w:h="16838"/>
      <w:pgMar w:top="1134" w:right="851" w:bottom="851" w:left="851" w:header="964" w:footer="12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362C4" w14:textId="77777777" w:rsidR="00055081" w:rsidRDefault="00055081">
      <w:r>
        <w:separator/>
      </w:r>
    </w:p>
  </w:endnote>
  <w:endnote w:type="continuationSeparator" w:id="0">
    <w:p w14:paraId="5D8B4208" w14:textId="77777777" w:rsidR="00055081" w:rsidRDefault="0005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Geneva CY">
    <w:altName w:val="Arial"/>
    <w:charset w:val="01"/>
    <w:family w:val="roman"/>
    <w:pitch w:val="variable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D5B4B" w14:textId="77777777" w:rsidR="00055081" w:rsidRDefault="00055081">
      <w:r>
        <w:separator/>
      </w:r>
    </w:p>
  </w:footnote>
  <w:footnote w:type="continuationSeparator" w:id="0">
    <w:p w14:paraId="23449BE3" w14:textId="77777777" w:rsidR="00055081" w:rsidRDefault="0005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A755E" w14:textId="77777777" w:rsidR="00055081" w:rsidRDefault="00055081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955EC7" w14:textId="77777777" w:rsidR="00055081" w:rsidRDefault="000550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35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5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35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2616460"/>
    <w:multiLevelType w:val="hybridMultilevel"/>
    <w:tmpl w:val="27402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F975B9"/>
    <w:multiLevelType w:val="hybridMultilevel"/>
    <w:tmpl w:val="F9A00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A143088"/>
    <w:multiLevelType w:val="hybridMultilevel"/>
    <w:tmpl w:val="936AD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48A2"/>
    <w:multiLevelType w:val="hybridMultilevel"/>
    <w:tmpl w:val="274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36D72"/>
    <w:multiLevelType w:val="hybridMultilevel"/>
    <w:tmpl w:val="BF42D57C"/>
    <w:lvl w:ilvl="0" w:tplc="5F70D54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8"/>
  </w:num>
  <w:num w:numId="5">
    <w:abstractNumId w:val="11"/>
  </w:num>
  <w:num w:numId="6">
    <w:abstractNumId w:val="7"/>
  </w:num>
  <w:num w:numId="7">
    <w:abstractNumId w:val="10"/>
  </w:num>
  <w:num w:numId="8">
    <w:abstractNumId w:val="9"/>
  </w:num>
  <w:num w:numId="9">
    <w:abstractNumId w:val="12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CA"/>
    <w:rsid w:val="0003041A"/>
    <w:rsid w:val="00031284"/>
    <w:rsid w:val="00043325"/>
    <w:rsid w:val="00055081"/>
    <w:rsid w:val="0005514C"/>
    <w:rsid w:val="00063BBA"/>
    <w:rsid w:val="00063CD1"/>
    <w:rsid w:val="00076A2E"/>
    <w:rsid w:val="00076C42"/>
    <w:rsid w:val="00092EEC"/>
    <w:rsid w:val="00096A65"/>
    <w:rsid w:val="000B6B4D"/>
    <w:rsid w:val="000E0F40"/>
    <w:rsid w:val="000F473F"/>
    <w:rsid w:val="00104B16"/>
    <w:rsid w:val="0013545C"/>
    <w:rsid w:val="00141212"/>
    <w:rsid w:val="00150A1C"/>
    <w:rsid w:val="00155ABC"/>
    <w:rsid w:val="00157962"/>
    <w:rsid w:val="001822E8"/>
    <w:rsid w:val="0018639B"/>
    <w:rsid w:val="001D78DB"/>
    <w:rsid w:val="002041E1"/>
    <w:rsid w:val="0020545C"/>
    <w:rsid w:val="00235BAE"/>
    <w:rsid w:val="00264107"/>
    <w:rsid w:val="00291A5F"/>
    <w:rsid w:val="002935F1"/>
    <w:rsid w:val="00296DA0"/>
    <w:rsid w:val="002A1B1C"/>
    <w:rsid w:val="002B3A8E"/>
    <w:rsid w:val="002C56E8"/>
    <w:rsid w:val="002C67E8"/>
    <w:rsid w:val="002D7FEE"/>
    <w:rsid w:val="002E7975"/>
    <w:rsid w:val="002F4CC8"/>
    <w:rsid w:val="002F7641"/>
    <w:rsid w:val="00317A4D"/>
    <w:rsid w:val="00324FA4"/>
    <w:rsid w:val="003255D6"/>
    <w:rsid w:val="00355726"/>
    <w:rsid w:val="00363FB3"/>
    <w:rsid w:val="00397B83"/>
    <w:rsid w:val="003A402F"/>
    <w:rsid w:val="003A63CF"/>
    <w:rsid w:val="003A6F8D"/>
    <w:rsid w:val="003C2E6D"/>
    <w:rsid w:val="00415278"/>
    <w:rsid w:val="004424F0"/>
    <w:rsid w:val="004500EA"/>
    <w:rsid w:val="004522CB"/>
    <w:rsid w:val="00452C28"/>
    <w:rsid w:val="00457741"/>
    <w:rsid w:val="00473AB2"/>
    <w:rsid w:val="00487885"/>
    <w:rsid w:val="004C0C1E"/>
    <w:rsid w:val="004C4EC7"/>
    <w:rsid w:val="005276F5"/>
    <w:rsid w:val="00557DBD"/>
    <w:rsid w:val="00570020"/>
    <w:rsid w:val="00577304"/>
    <w:rsid w:val="005825C9"/>
    <w:rsid w:val="00585529"/>
    <w:rsid w:val="005C4615"/>
    <w:rsid w:val="005C670C"/>
    <w:rsid w:val="00606DAB"/>
    <w:rsid w:val="00667FB5"/>
    <w:rsid w:val="00686477"/>
    <w:rsid w:val="0068697A"/>
    <w:rsid w:val="006B7434"/>
    <w:rsid w:val="006D6601"/>
    <w:rsid w:val="006E6DE3"/>
    <w:rsid w:val="00732DE2"/>
    <w:rsid w:val="007447B4"/>
    <w:rsid w:val="007509B1"/>
    <w:rsid w:val="00753D1D"/>
    <w:rsid w:val="00757EAB"/>
    <w:rsid w:val="00794FE4"/>
    <w:rsid w:val="0079767C"/>
    <w:rsid w:val="007A2482"/>
    <w:rsid w:val="007A3C25"/>
    <w:rsid w:val="007C2A3A"/>
    <w:rsid w:val="007D0DEE"/>
    <w:rsid w:val="007D230F"/>
    <w:rsid w:val="007E0C18"/>
    <w:rsid w:val="008144A1"/>
    <w:rsid w:val="00874131"/>
    <w:rsid w:val="00880ADA"/>
    <w:rsid w:val="00882E33"/>
    <w:rsid w:val="008A7D4A"/>
    <w:rsid w:val="008B023F"/>
    <w:rsid w:val="008C2D9F"/>
    <w:rsid w:val="008D1E5C"/>
    <w:rsid w:val="008D6625"/>
    <w:rsid w:val="008F5CA7"/>
    <w:rsid w:val="008F7426"/>
    <w:rsid w:val="00902A0B"/>
    <w:rsid w:val="009467FD"/>
    <w:rsid w:val="00974683"/>
    <w:rsid w:val="00975041"/>
    <w:rsid w:val="009843A7"/>
    <w:rsid w:val="0098537E"/>
    <w:rsid w:val="009868BE"/>
    <w:rsid w:val="009A5918"/>
    <w:rsid w:val="009C6EB7"/>
    <w:rsid w:val="009C6F1F"/>
    <w:rsid w:val="00A021FC"/>
    <w:rsid w:val="00A1144F"/>
    <w:rsid w:val="00A40C57"/>
    <w:rsid w:val="00A46C00"/>
    <w:rsid w:val="00A57222"/>
    <w:rsid w:val="00AD0A87"/>
    <w:rsid w:val="00AD664E"/>
    <w:rsid w:val="00AE6C7E"/>
    <w:rsid w:val="00AF3501"/>
    <w:rsid w:val="00B10C99"/>
    <w:rsid w:val="00B11EAE"/>
    <w:rsid w:val="00B53868"/>
    <w:rsid w:val="00B71ABC"/>
    <w:rsid w:val="00B76CF3"/>
    <w:rsid w:val="00B9130D"/>
    <w:rsid w:val="00B925ED"/>
    <w:rsid w:val="00B9315D"/>
    <w:rsid w:val="00B94708"/>
    <w:rsid w:val="00B96454"/>
    <w:rsid w:val="00B97A7B"/>
    <w:rsid w:val="00BB0FED"/>
    <w:rsid w:val="00BC7861"/>
    <w:rsid w:val="00BD1473"/>
    <w:rsid w:val="00BD513C"/>
    <w:rsid w:val="00C04A06"/>
    <w:rsid w:val="00C15D52"/>
    <w:rsid w:val="00C25220"/>
    <w:rsid w:val="00C27C7F"/>
    <w:rsid w:val="00C338E8"/>
    <w:rsid w:val="00C420F6"/>
    <w:rsid w:val="00C51C28"/>
    <w:rsid w:val="00C52CE8"/>
    <w:rsid w:val="00C65DD8"/>
    <w:rsid w:val="00C66107"/>
    <w:rsid w:val="00C85F28"/>
    <w:rsid w:val="00C95896"/>
    <w:rsid w:val="00CA5351"/>
    <w:rsid w:val="00CB5C43"/>
    <w:rsid w:val="00CB6FD4"/>
    <w:rsid w:val="00CC33EC"/>
    <w:rsid w:val="00CC4CB5"/>
    <w:rsid w:val="00CE1418"/>
    <w:rsid w:val="00CE3F77"/>
    <w:rsid w:val="00D002CA"/>
    <w:rsid w:val="00D04F72"/>
    <w:rsid w:val="00D121D2"/>
    <w:rsid w:val="00D124FD"/>
    <w:rsid w:val="00D4355F"/>
    <w:rsid w:val="00D47668"/>
    <w:rsid w:val="00D504B9"/>
    <w:rsid w:val="00D57356"/>
    <w:rsid w:val="00D57A1F"/>
    <w:rsid w:val="00D6795A"/>
    <w:rsid w:val="00D839BC"/>
    <w:rsid w:val="00D84C12"/>
    <w:rsid w:val="00D965C0"/>
    <w:rsid w:val="00DB1628"/>
    <w:rsid w:val="00DD64CB"/>
    <w:rsid w:val="00DE17ED"/>
    <w:rsid w:val="00DE30DF"/>
    <w:rsid w:val="00DE3F5B"/>
    <w:rsid w:val="00DF66B0"/>
    <w:rsid w:val="00E15367"/>
    <w:rsid w:val="00E241AF"/>
    <w:rsid w:val="00E26E11"/>
    <w:rsid w:val="00E3058A"/>
    <w:rsid w:val="00E31DC1"/>
    <w:rsid w:val="00E32E6F"/>
    <w:rsid w:val="00E52CA2"/>
    <w:rsid w:val="00E558F3"/>
    <w:rsid w:val="00E55A24"/>
    <w:rsid w:val="00E600A1"/>
    <w:rsid w:val="00E838FB"/>
    <w:rsid w:val="00EA6ABB"/>
    <w:rsid w:val="00EB06F9"/>
    <w:rsid w:val="00ED0FA0"/>
    <w:rsid w:val="00EF4128"/>
    <w:rsid w:val="00F01192"/>
    <w:rsid w:val="00F35A1C"/>
    <w:rsid w:val="00F52247"/>
    <w:rsid w:val="00F9395F"/>
    <w:rsid w:val="00FA133C"/>
    <w:rsid w:val="00FA5905"/>
    <w:rsid w:val="00FB30F7"/>
    <w:rsid w:val="00FD3C88"/>
    <w:rsid w:val="00FE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5BBFCE38"/>
  <w14:defaultImageDpi w14:val="300"/>
  <w15:docId w15:val="{67A6B6B7-CEC7-4261-869B-5EAFC562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qFormat/>
    <w:rsid w:val="009C6EB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355726"/>
    <w:pPr>
      <w:keepNext/>
      <w:numPr>
        <w:ilvl w:val="2"/>
        <w:numId w:val="4"/>
      </w:numPr>
      <w:suppressAutoHyphens/>
      <w:spacing w:before="120" w:after="120"/>
      <w:outlineLvl w:val="2"/>
    </w:pPr>
    <w:rPr>
      <w:rFonts w:ascii="Times New Roman" w:eastAsia="Times New Roman" w:hAnsi="Times New Roman"/>
      <w:b/>
      <w:snapToGrid w:val="0"/>
      <w:sz w:val="28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355726"/>
    <w:pPr>
      <w:keepNext/>
      <w:numPr>
        <w:ilvl w:val="3"/>
        <w:numId w:val="4"/>
      </w:numPr>
      <w:tabs>
        <w:tab w:val="clear" w:pos="1701"/>
        <w:tab w:val="num" w:pos="1134"/>
      </w:tabs>
      <w:suppressAutoHyphens/>
      <w:spacing w:before="240" w:after="120"/>
      <w:ind w:left="1134"/>
      <w:jc w:val="both"/>
      <w:outlineLvl w:val="3"/>
    </w:pPr>
    <w:rPr>
      <w:rFonts w:ascii="Times New Roman" w:eastAsia="Times New Roman" w:hAnsi="Times New Roman"/>
      <w:b/>
      <w:i/>
      <w:snapToGrid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02C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uiPriority w:val="99"/>
    <w:rsid w:val="00D002CA"/>
    <w:rPr>
      <w:rFonts w:ascii="Geneva CY" w:eastAsia="Geneva" w:hAnsi="Geneva CY" w:cs="Times New Roman"/>
      <w:noProof/>
      <w:szCs w:val="20"/>
      <w:lang w:val="ru-RU" w:eastAsia="en-US"/>
    </w:rPr>
  </w:style>
  <w:style w:type="character" w:styleId="a5">
    <w:name w:val="page number"/>
    <w:basedOn w:val="a0"/>
    <w:rsid w:val="00D002CA"/>
  </w:style>
  <w:style w:type="paragraph" w:styleId="a6">
    <w:name w:val="Balloon Text"/>
    <w:basedOn w:val="a"/>
    <w:link w:val="a7"/>
    <w:uiPriority w:val="99"/>
    <w:semiHidden/>
    <w:unhideWhenUsed/>
    <w:rsid w:val="00D002CA"/>
    <w:rPr>
      <w:rFonts w:ascii="Lucida Grande" w:hAnsi="Lucida Grande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002CA"/>
    <w:rPr>
      <w:rFonts w:ascii="Lucida Grande" w:eastAsia="Geneva" w:hAnsi="Lucida Grande" w:cs="Times New Roman"/>
      <w:noProof/>
      <w:sz w:val="18"/>
      <w:szCs w:val="18"/>
      <w:lang w:val="ru-RU" w:eastAsia="en-US"/>
    </w:rPr>
  </w:style>
  <w:style w:type="character" w:customStyle="1" w:styleId="11">
    <w:name w:val="Заголовок 1 Знак"/>
    <w:basedOn w:val="a0"/>
    <w:link w:val="10"/>
    <w:rsid w:val="009C6EB7"/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character" w:styleId="a8">
    <w:name w:val="Hyperlink"/>
    <w:rsid w:val="009C6EB7"/>
    <w:rPr>
      <w:color w:val="0000FF"/>
      <w:u w:val="single"/>
    </w:rPr>
  </w:style>
  <w:style w:type="paragraph" w:customStyle="1" w:styleId="a9">
    <w:name w:val="Таблица шапка"/>
    <w:basedOn w:val="a"/>
    <w:rsid w:val="009C6EB7"/>
    <w:pPr>
      <w:keepNext/>
      <w:spacing w:before="40" w:after="40"/>
      <w:ind w:left="57" w:right="57"/>
    </w:pPr>
    <w:rPr>
      <w:rFonts w:ascii="Times New Roman" w:eastAsia="Times New Roman" w:hAnsi="Times New Roman"/>
      <w:snapToGrid w:val="0"/>
      <w:sz w:val="22"/>
      <w:lang w:eastAsia="ru-RU"/>
    </w:rPr>
  </w:style>
  <w:style w:type="paragraph" w:customStyle="1" w:styleId="aa">
    <w:name w:val="Таблица текст"/>
    <w:basedOn w:val="a"/>
    <w:rsid w:val="009C6EB7"/>
    <w:pPr>
      <w:spacing w:before="40" w:after="40"/>
      <w:ind w:left="57" w:right="57"/>
    </w:pPr>
    <w:rPr>
      <w:rFonts w:ascii="Times New Roman" w:eastAsia="Times New Roman" w:hAnsi="Times New Roman"/>
      <w:snapToGrid w:val="0"/>
      <w:lang w:eastAsia="ru-RU"/>
    </w:rPr>
  </w:style>
  <w:style w:type="paragraph" w:styleId="ab">
    <w:name w:val="Body Text"/>
    <w:basedOn w:val="a"/>
    <w:link w:val="ac"/>
    <w:rsid w:val="009C6EB7"/>
    <w:pPr>
      <w:spacing w:after="120"/>
    </w:pPr>
    <w:rPr>
      <w:rFonts w:ascii="Times New Roman" w:eastAsia="Times New Roman" w:hAnsi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C6EB7"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30">
    <w:name w:val="Заголовок 3 Знак"/>
    <w:aliases w:val="H3 Знак"/>
    <w:basedOn w:val="a0"/>
    <w:link w:val="3"/>
    <w:rsid w:val="00355726"/>
    <w:rPr>
      <w:rFonts w:ascii="Times New Roman" w:eastAsia="Times New Roman" w:hAnsi="Times New Roman"/>
      <w:b/>
      <w:snapToGrid w:val="0"/>
      <w:sz w:val="28"/>
      <w:lang w:val="ru-RU"/>
    </w:rPr>
  </w:style>
  <w:style w:type="character" w:customStyle="1" w:styleId="40">
    <w:name w:val="Заголовок 4 Знак"/>
    <w:aliases w:val="H4 Знак"/>
    <w:basedOn w:val="a0"/>
    <w:link w:val="4"/>
    <w:rsid w:val="00355726"/>
    <w:rPr>
      <w:rFonts w:ascii="Times New Roman" w:eastAsia="Times New Roman" w:hAnsi="Times New Roman"/>
      <w:b/>
      <w:i/>
      <w:snapToGrid w:val="0"/>
      <w:sz w:val="28"/>
      <w:lang w:val="ru-RU"/>
    </w:rPr>
  </w:style>
  <w:style w:type="paragraph" w:customStyle="1" w:styleId="1">
    <w:name w:val="Стиль Заголовок 1 + по ширине"/>
    <w:basedOn w:val="10"/>
    <w:rsid w:val="00355726"/>
    <w:pPr>
      <w:keepLines/>
      <w:numPr>
        <w:numId w:val="4"/>
      </w:numPr>
      <w:suppressAutoHyphens/>
      <w:spacing w:before="480" w:after="240"/>
      <w:jc w:val="both"/>
    </w:pPr>
    <w:rPr>
      <w:rFonts w:cs="Times New Roman"/>
      <w:kern w:val="28"/>
      <w:sz w:val="40"/>
      <w:szCs w:val="20"/>
    </w:rPr>
  </w:style>
  <w:style w:type="paragraph" w:styleId="ad">
    <w:name w:val="List Paragraph"/>
    <w:basedOn w:val="a"/>
    <w:uiPriority w:val="34"/>
    <w:qFormat/>
    <w:rsid w:val="0098537E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473A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3AB2"/>
    <w:rPr>
      <w:rFonts w:ascii="Geneva CY" w:eastAsia="Geneva" w:hAnsi="Geneva CY"/>
      <w:sz w:val="24"/>
      <w:lang w:val="ru-RU" w:eastAsia="en-US"/>
    </w:rPr>
  </w:style>
  <w:style w:type="character" w:customStyle="1" w:styleId="12">
    <w:name w:val="Основной шрифт абзаца1"/>
    <w:rsid w:val="00DD64CB"/>
  </w:style>
  <w:style w:type="paragraph" w:customStyle="1" w:styleId="13">
    <w:name w:val="Обычный1"/>
    <w:rsid w:val="00DD64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cp:keywords/>
  <dc:description/>
  <cp:lastModifiedBy>Радзевичене Кристина Викторовна</cp:lastModifiedBy>
  <cp:revision>124</cp:revision>
  <cp:lastPrinted>2026-04-22T05:08:00Z</cp:lastPrinted>
  <dcterms:created xsi:type="dcterms:W3CDTF">2019-12-30T05:40:00Z</dcterms:created>
  <dcterms:modified xsi:type="dcterms:W3CDTF">2026-07-01T05:46:00Z</dcterms:modified>
</cp:coreProperties>
</file>