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C8D4F" w14:textId="77777777"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bookmarkStart w:id="0" w:name="_GoBack"/>
      <w:bookmarkEnd w:id="0"/>
    </w:p>
    <w:p w14:paraId="37E5FAEC" w14:textId="77777777"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14:paraId="0CD806CE" w14:textId="77777777"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14:paraId="5689C2DC" w14:textId="77777777"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14:paraId="572F2421" w14:textId="77777777"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14:paraId="4689FA6D" w14:textId="77777777" w:rsidR="00AD3457" w:rsidRPr="00AD3457" w:rsidRDefault="00AD3457" w:rsidP="00AD3457">
      <w:pPr>
        <w:widowControl w:val="0"/>
        <w:autoSpaceDE w:val="0"/>
        <w:autoSpaceDN w:val="0"/>
        <w:adjustRightInd w:val="0"/>
        <w:spacing w:after="0" w:line="240" w:lineRule="auto"/>
        <w:jc w:val="center"/>
        <w:rPr>
          <w:rFonts w:eastAsia="Calibri" w:cs="Times New Roman"/>
          <w:szCs w:val="28"/>
        </w:rPr>
      </w:pPr>
    </w:p>
    <w:p w14:paraId="36590BC7" w14:textId="77777777" w:rsidR="00AD3457" w:rsidRPr="00AD3457" w:rsidRDefault="00AD3457" w:rsidP="00AD3457">
      <w:pPr>
        <w:widowControl w:val="0"/>
        <w:autoSpaceDE w:val="0"/>
        <w:autoSpaceDN w:val="0"/>
        <w:adjustRightInd w:val="0"/>
        <w:spacing w:after="0" w:line="240" w:lineRule="auto"/>
        <w:jc w:val="center"/>
        <w:rPr>
          <w:rFonts w:eastAsia="Calibri" w:cs="Times New Roman"/>
          <w:szCs w:val="28"/>
        </w:rPr>
      </w:pPr>
    </w:p>
    <w:p w14:paraId="1125A584" w14:textId="77777777" w:rsidR="00AD3457" w:rsidRPr="00AD3457" w:rsidRDefault="00AD3457" w:rsidP="00AD3457">
      <w:pPr>
        <w:widowControl w:val="0"/>
        <w:autoSpaceDE w:val="0"/>
        <w:autoSpaceDN w:val="0"/>
        <w:adjustRightInd w:val="0"/>
        <w:spacing w:after="0" w:line="240" w:lineRule="auto"/>
        <w:jc w:val="center"/>
        <w:rPr>
          <w:rFonts w:eastAsia="Calibri" w:cs="Times New Roman"/>
          <w:szCs w:val="28"/>
        </w:rPr>
      </w:pPr>
      <w:r w:rsidRPr="00AD3457">
        <w:rPr>
          <w:rFonts w:eastAsia="Calibri" w:cs="Times New Roman"/>
          <w:szCs w:val="28"/>
        </w:rPr>
        <w:t>ТЕХНИЧЕСКОЕ ЗАДАНИЕ</w:t>
      </w:r>
    </w:p>
    <w:p w14:paraId="690D9479" w14:textId="20546173" w:rsidR="00840F1D" w:rsidRDefault="005142E8" w:rsidP="00AD3457">
      <w:pPr>
        <w:widowControl w:val="0"/>
        <w:autoSpaceDE w:val="0"/>
        <w:autoSpaceDN w:val="0"/>
        <w:adjustRightInd w:val="0"/>
        <w:spacing w:after="0" w:line="240" w:lineRule="auto"/>
        <w:jc w:val="center"/>
        <w:rPr>
          <w:rFonts w:eastAsia="Times New Roman" w:cs="Times New Roman"/>
          <w:bCs/>
          <w:szCs w:val="28"/>
          <w:lang w:eastAsia="ru-RU"/>
        </w:rPr>
      </w:pPr>
      <w:r w:rsidRPr="005142E8">
        <w:rPr>
          <w:rFonts w:eastAsia="Times New Roman" w:cs="Times New Roman"/>
          <w:bCs/>
          <w:szCs w:val="28"/>
          <w:lang w:eastAsia="ru-RU"/>
        </w:rPr>
        <w:t>Лот 3. Поставка запасных частей к автомобилям Камаз 5490</w:t>
      </w:r>
      <w:r w:rsidR="00D13712">
        <w:rPr>
          <w:rFonts w:eastAsia="Times New Roman" w:cs="Times New Roman"/>
          <w:bCs/>
          <w:szCs w:val="28"/>
          <w:lang w:eastAsia="ru-RU"/>
        </w:rPr>
        <w:t xml:space="preserve"> для нужд</w:t>
      </w:r>
      <w:r w:rsidRPr="005142E8">
        <w:rPr>
          <w:rFonts w:eastAsia="Times New Roman" w:cs="Times New Roman"/>
          <w:bCs/>
          <w:szCs w:val="28"/>
          <w:lang w:eastAsia="ru-RU"/>
        </w:rPr>
        <w:t xml:space="preserve"> УФПС Свердловской области</w:t>
      </w:r>
    </w:p>
    <w:p w14:paraId="7DFA7700" w14:textId="0CB436B6"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78A39365" w14:textId="365A7B22"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4832A17D" w14:textId="70886E98"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3D07BD32" w14:textId="396F5E40"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007FA182" w14:textId="3B63AD0D"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79F2A7BC" w14:textId="6D19BEB2"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0FB5A5FB" w14:textId="46AD56A4"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02E19DDC" w14:textId="2471B0F4"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389E44AE" w14:textId="2ABD8EFE"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45238090" w14:textId="7E07E96D"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109307FE" w14:textId="73A64575"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4CC37D75" w14:textId="02B0D756"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5541ABF3" w14:textId="280ED465"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5BF6EBB3" w14:textId="55A365E3"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78889525" w14:textId="2ACEAAEC"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557FEA96" w14:textId="275767F1"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5F3B4E28" w14:textId="01324AEC"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0170F2EA" w14:textId="6523B0CE"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2542C436" w14:textId="0D6E1008"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5269B02A" w14:textId="3B980A02"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52C4C4E5" w14:textId="2A9E1480"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0D852B13" w14:textId="04C59746"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2B491AE5" w14:textId="03BE5FB0"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3969A0E7" w14:textId="31D9D80F"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0D4288E6" w14:textId="6096CB55"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140378CA" w14:textId="23604717"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3F940A9B" w14:textId="12521D84"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0B4846B8" w14:textId="759CF522" w:rsidR="00AD3457" w:rsidRPr="00840F1D" w:rsidRDefault="00840F1D" w:rsidP="00AD3457">
      <w:pPr>
        <w:widowControl w:val="0"/>
        <w:autoSpaceDE w:val="0"/>
        <w:autoSpaceDN w:val="0"/>
        <w:adjustRightInd w:val="0"/>
        <w:spacing w:after="0" w:line="240" w:lineRule="auto"/>
        <w:jc w:val="center"/>
        <w:rPr>
          <w:rFonts w:eastAsia="Times New Roman" w:cs="Times New Roman"/>
          <w:szCs w:val="28"/>
          <w:lang w:eastAsia="ru-RU"/>
        </w:rPr>
      </w:pPr>
      <w:r w:rsidRPr="00840F1D">
        <w:rPr>
          <w:rFonts w:eastAsia="Times New Roman" w:cs="Times New Roman"/>
          <w:szCs w:val="28"/>
          <w:lang w:eastAsia="ru-RU"/>
        </w:rPr>
        <w:t>Екатеринбург, 202</w:t>
      </w:r>
      <w:r w:rsidR="00FF2713">
        <w:rPr>
          <w:rFonts w:eastAsia="Times New Roman" w:cs="Times New Roman"/>
          <w:szCs w:val="28"/>
          <w:lang w:eastAsia="ru-RU"/>
        </w:rPr>
        <w:t>6</w:t>
      </w:r>
    </w:p>
    <w:p w14:paraId="7B479A61" w14:textId="207110F7" w:rsidR="00776CEA" w:rsidRDefault="00776CEA"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2CA4A5DA" w14:textId="77777777" w:rsidR="00776CEA" w:rsidRDefault="00776CEA"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1EDF1D5B" w14:textId="77777777" w:rsidR="00776CEA" w:rsidRPr="00AD3457" w:rsidRDefault="00776CEA"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6ECDA94D"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00BCC4EC" w14:textId="5323E942" w:rsidR="00AD3457" w:rsidRDefault="00AD3457" w:rsidP="005B2DEE">
      <w:pPr>
        <w:widowControl w:val="0"/>
        <w:numPr>
          <w:ilvl w:val="0"/>
          <w:numId w:val="1"/>
        </w:numPr>
        <w:tabs>
          <w:tab w:val="left" w:pos="284"/>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ascii="Arial" w:eastAsia="Times New Roman" w:hAnsi="Arial" w:cs="Arial"/>
          <w:b/>
          <w:bCs/>
          <w:spacing w:val="-7"/>
          <w:sz w:val="24"/>
          <w:szCs w:val="24"/>
          <w:lang w:eastAsia="ru-RU"/>
        </w:rPr>
        <w:br w:type="page"/>
      </w:r>
      <w:r w:rsidRPr="00AD3457">
        <w:rPr>
          <w:rFonts w:eastAsia="Times New Roman" w:cs="Times New Roman"/>
          <w:b/>
          <w:szCs w:val="28"/>
          <w:lang w:eastAsia="ru-RU"/>
        </w:rPr>
        <w:t>ПЕРЕЧЕНЬ ПРИНЯТЫХ СОКРАЩЕНИЙ</w:t>
      </w:r>
    </w:p>
    <w:tbl>
      <w:tblPr>
        <w:tblW w:w="94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4"/>
        <w:gridCol w:w="1843"/>
        <w:gridCol w:w="6946"/>
      </w:tblGrid>
      <w:tr w:rsidR="00840F1D" w:rsidRPr="00AD3457" w14:paraId="62722172" w14:textId="77777777" w:rsidTr="00814581">
        <w:trPr>
          <w:trHeight w:val="171"/>
        </w:trPr>
        <w:tc>
          <w:tcPr>
            <w:tcW w:w="634" w:type="dxa"/>
            <w:vAlign w:val="center"/>
          </w:tcPr>
          <w:p w14:paraId="351A8098" w14:textId="77777777" w:rsidR="00840F1D" w:rsidRPr="00E32F1B" w:rsidRDefault="00840F1D" w:rsidP="00814581">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E32F1B">
              <w:rPr>
                <w:rFonts w:eastAsia="Times New Roman" w:cs="Times New Roman"/>
                <w:sz w:val="24"/>
                <w:szCs w:val="24"/>
                <w:lang w:eastAsia="ru-RU"/>
              </w:rPr>
              <w:t>№ п/п</w:t>
            </w:r>
          </w:p>
        </w:tc>
        <w:tc>
          <w:tcPr>
            <w:tcW w:w="1843" w:type="dxa"/>
            <w:vAlign w:val="center"/>
          </w:tcPr>
          <w:p w14:paraId="54C421E2" w14:textId="77777777" w:rsidR="00840F1D" w:rsidRPr="00E32F1B" w:rsidRDefault="00840F1D" w:rsidP="00814581">
            <w:pPr>
              <w:widowControl w:val="0"/>
              <w:autoSpaceDE w:val="0"/>
              <w:autoSpaceDN w:val="0"/>
              <w:adjustRightInd w:val="0"/>
              <w:spacing w:after="0" w:line="240" w:lineRule="auto"/>
              <w:jc w:val="center"/>
              <w:rPr>
                <w:rFonts w:eastAsia="Times New Roman" w:cs="Times New Roman"/>
                <w:sz w:val="24"/>
                <w:szCs w:val="24"/>
                <w:lang w:eastAsia="ru-RU"/>
              </w:rPr>
            </w:pPr>
            <w:r w:rsidRPr="00E32F1B">
              <w:rPr>
                <w:rFonts w:eastAsia="Times New Roman" w:cs="Times New Roman"/>
                <w:sz w:val="24"/>
                <w:szCs w:val="24"/>
                <w:lang w:eastAsia="ru-RU"/>
              </w:rPr>
              <w:t>Сокращение</w:t>
            </w:r>
          </w:p>
        </w:tc>
        <w:tc>
          <w:tcPr>
            <w:tcW w:w="6946" w:type="dxa"/>
            <w:vAlign w:val="center"/>
          </w:tcPr>
          <w:p w14:paraId="0354ACB4" w14:textId="77777777" w:rsidR="00840F1D" w:rsidRPr="00E32F1B" w:rsidRDefault="00840F1D" w:rsidP="00814581">
            <w:pPr>
              <w:widowControl w:val="0"/>
              <w:autoSpaceDE w:val="0"/>
              <w:autoSpaceDN w:val="0"/>
              <w:adjustRightInd w:val="0"/>
              <w:spacing w:after="0" w:line="240" w:lineRule="auto"/>
              <w:jc w:val="center"/>
              <w:rPr>
                <w:rFonts w:eastAsia="Times New Roman" w:cs="Times New Roman"/>
                <w:sz w:val="24"/>
                <w:szCs w:val="24"/>
                <w:lang w:eastAsia="ru-RU"/>
              </w:rPr>
            </w:pPr>
            <w:r w:rsidRPr="00E32F1B">
              <w:rPr>
                <w:rFonts w:eastAsia="Times New Roman" w:cs="Times New Roman"/>
                <w:sz w:val="24"/>
                <w:szCs w:val="24"/>
                <w:lang w:eastAsia="ru-RU"/>
              </w:rPr>
              <w:t>Расшифровка сокращения</w:t>
            </w:r>
          </w:p>
        </w:tc>
      </w:tr>
      <w:tr w:rsidR="00840F1D" w:rsidRPr="00AD3457" w14:paraId="76F6B0D7" w14:textId="77777777" w:rsidTr="00814581">
        <w:tc>
          <w:tcPr>
            <w:tcW w:w="634" w:type="dxa"/>
          </w:tcPr>
          <w:p w14:paraId="4F7A0B20" w14:textId="77777777" w:rsidR="00840F1D" w:rsidRPr="00E32F1B" w:rsidRDefault="00840F1D" w:rsidP="00814581">
            <w:pPr>
              <w:widowControl w:val="0"/>
              <w:autoSpaceDE w:val="0"/>
              <w:autoSpaceDN w:val="0"/>
              <w:adjustRightInd w:val="0"/>
              <w:spacing w:after="0" w:line="240" w:lineRule="auto"/>
              <w:ind w:firstLine="11"/>
              <w:jc w:val="center"/>
              <w:rPr>
                <w:rFonts w:eastAsia="Times New Roman" w:cs="Times New Roman"/>
                <w:sz w:val="24"/>
                <w:szCs w:val="24"/>
                <w:lang w:eastAsia="ru-RU"/>
              </w:rPr>
            </w:pPr>
            <w:r>
              <w:rPr>
                <w:rFonts w:eastAsia="Times New Roman" w:cs="Times New Roman"/>
                <w:sz w:val="24"/>
                <w:szCs w:val="24"/>
                <w:lang w:eastAsia="ru-RU"/>
              </w:rPr>
              <w:t>1</w:t>
            </w:r>
          </w:p>
        </w:tc>
        <w:tc>
          <w:tcPr>
            <w:tcW w:w="1843" w:type="dxa"/>
          </w:tcPr>
          <w:p w14:paraId="1809AD02" w14:textId="77777777" w:rsidR="00840F1D" w:rsidRPr="00E32F1B" w:rsidRDefault="00840F1D" w:rsidP="00814581">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Заявка</w:t>
            </w:r>
          </w:p>
        </w:tc>
        <w:tc>
          <w:tcPr>
            <w:tcW w:w="6946" w:type="dxa"/>
          </w:tcPr>
          <w:p w14:paraId="463EEC29" w14:textId="3394F726" w:rsidR="00840F1D" w:rsidRPr="00E32F1B" w:rsidRDefault="00D13712" w:rsidP="00814581">
            <w:pPr>
              <w:widowControl w:val="0"/>
              <w:autoSpaceDE w:val="0"/>
              <w:autoSpaceDN w:val="0"/>
              <w:adjustRightInd w:val="0"/>
              <w:spacing w:after="0" w:line="240" w:lineRule="auto"/>
              <w:jc w:val="both"/>
              <w:rPr>
                <w:rFonts w:eastAsia="Times New Roman" w:cs="Times New Roman"/>
                <w:sz w:val="24"/>
                <w:szCs w:val="24"/>
                <w:lang w:eastAsia="ru-RU"/>
              </w:rPr>
            </w:pPr>
            <w:r w:rsidRPr="00D13712">
              <w:rPr>
                <w:rFonts w:eastAsia="Times New Roman" w:cs="Times New Roman"/>
                <w:sz w:val="24"/>
                <w:szCs w:val="24"/>
                <w:lang w:eastAsia="ru-RU"/>
              </w:rPr>
              <w:t>Подписанное уполномоченным лицом Покупателя указание Поставщику о поставке Товара в определенном количестве и ассортименте в указанные Покупателем адреса и направленное на адрес электронной почты.</w:t>
            </w:r>
          </w:p>
        </w:tc>
      </w:tr>
      <w:tr w:rsidR="00840F1D" w:rsidRPr="00AD3457" w14:paraId="4C050D20" w14:textId="77777777" w:rsidTr="00814581">
        <w:tc>
          <w:tcPr>
            <w:tcW w:w="634" w:type="dxa"/>
          </w:tcPr>
          <w:p w14:paraId="70EB2109" w14:textId="77777777" w:rsidR="00840F1D" w:rsidRPr="00E32F1B" w:rsidRDefault="00840F1D" w:rsidP="00814581">
            <w:pPr>
              <w:widowControl w:val="0"/>
              <w:autoSpaceDE w:val="0"/>
              <w:autoSpaceDN w:val="0"/>
              <w:adjustRightInd w:val="0"/>
              <w:spacing w:after="0" w:line="240" w:lineRule="auto"/>
              <w:ind w:firstLine="11"/>
              <w:jc w:val="center"/>
              <w:rPr>
                <w:rFonts w:eastAsia="Times New Roman" w:cs="Times New Roman"/>
                <w:sz w:val="24"/>
                <w:szCs w:val="24"/>
                <w:lang w:val="en-US" w:eastAsia="ru-RU"/>
              </w:rPr>
            </w:pPr>
            <w:r>
              <w:rPr>
                <w:rFonts w:eastAsia="Times New Roman" w:cs="Times New Roman"/>
                <w:sz w:val="24"/>
                <w:szCs w:val="24"/>
                <w:lang w:eastAsia="ru-RU"/>
              </w:rPr>
              <w:t>2</w:t>
            </w:r>
          </w:p>
        </w:tc>
        <w:tc>
          <w:tcPr>
            <w:tcW w:w="1843" w:type="dxa"/>
          </w:tcPr>
          <w:p w14:paraId="075F5D12" w14:textId="77777777" w:rsidR="00840F1D" w:rsidRPr="00E32F1B" w:rsidRDefault="00840F1D" w:rsidP="00814581">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Общий срок поставки</w:t>
            </w:r>
          </w:p>
        </w:tc>
        <w:tc>
          <w:tcPr>
            <w:tcW w:w="6946" w:type="dxa"/>
          </w:tcPr>
          <w:p w14:paraId="70822652" w14:textId="77777777" w:rsidR="00840F1D" w:rsidRPr="00E32F1B" w:rsidRDefault="00840F1D" w:rsidP="00814581">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Период, в который Покупатель подает Заявки, а Поставщик обязуется поставить Товар</w:t>
            </w:r>
          </w:p>
        </w:tc>
      </w:tr>
      <w:tr w:rsidR="00840F1D" w:rsidRPr="00AD3457" w14:paraId="30385064" w14:textId="77777777" w:rsidTr="00814581">
        <w:tc>
          <w:tcPr>
            <w:tcW w:w="634" w:type="dxa"/>
          </w:tcPr>
          <w:p w14:paraId="78D56FD8" w14:textId="77777777" w:rsidR="00840F1D" w:rsidRDefault="00840F1D" w:rsidP="00814581">
            <w:pPr>
              <w:widowControl w:val="0"/>
              <w:autoSpaceDE w:val="0"/>
              <w:autoSpaceDN w:val="0"/>
              <w:adjustRightInd w:val="0"/>
              <w:spacing w:after="0" w:line="240" w:lineRule="auto"/>
              <w:ind w:firstLine="11"/>
              <w:jc w:val="center"/>
              <w:rPr>
                <w:rFonts w:eastAsia="Times New Roman" w:cs="Times New Roman"/>
                <w:sz w:val="24"/>
                <w:szCs w:val="24"/>
                <w:lang w:eastAsia="ru-RU"/>
              </w:rPr>
            </w:pPr>
          </w:p>
          <w:p w14:paraId="2F30AEE6" w14:textId="77777777" w:rsidR="00840F1D" w:rsidRPr="00E32F1B" w:rsidRDefault="00840F1D" w:rsidP="00814581">
            <w:pPr>
              <w:widowControl w:val="0"/>
              <w:autoSpaceDE w:val="0"/>
              <w:autoSpaceDN w:val="0"/>
              <w:adjustRightInd w:val="0"/>
              <w:spacing w:after="0" w:line="240" w:lineRule="auto"/>
              <w:ind w:firstLine="11"/>
              <w:jc w:val="center"/>
              <w:rPr>
                <w:rFonts w:eastAsia="Times New Roman" w:cs="Times New Roman"/>
                <w:sz w:val="24"/>
                <w:szCs w:val="24"/>
                <w:lang w:eastAsia="ru-RU"/>
              </w:rPr>
            </w:pPr>
            <w:r>
              <w:rPr>
                <w:rFonts w:eastAsia="Times New Roman" w:cs="Times New Roman"/>
                <w:sz w:val="24"/>
                <w:szCs w:val="24"/>
                <w:lang w:eastAsia="ru-RU"/>
              </w:rPr>
              <w:t>3</w:t>
            </w:r>
          </w:p>
        </w:tc>
        <w:tc>
          <w:tcPr>
            <w:tcW w:w="1843" w:type="dxa"/>
          </w:tcPr>
          <w:p w14:paraId="79B28A17" w14:textId="77777777" w:rsidR="00840F1D" w:rsidRPr="00E32F1B" w:rsidRDefault="00840F1D" w:rsidP="00814581">
            <w:pPr>
              <w:widowControl w:val="0"/>
              <w:autoSpaceDE w:val="0"/>
              <w:autoSpaceDN w:val="0"/>
              <w:adjustRightInd w:val="0"/>
              <w:spacing w:after="0" w:line="240" w:lineRule="auto"/>
              <w:ind w:right="12" w:firstLine="5"/>
              <w:rPr>
                <w:rFonts w:eastAsia="Times New Roman" w:cs="Times New Roman"/>
                <w:sz w:val="24"/>
                <w:szCs w:val="24"/>
                <w:lang w:eastAsia="ru-RU"/>
              </w:rPr>
            </w:pPr>
            <w:r>
              <w:rPr>
                <w:rFonts w:eastAsia="Times New Roman" w:cs="Times New Roman"/>
                <w:sz w:val="24"/>
                <w:szCs w:val="24"/>
                <w:lang w:eastAsia="ru-RU"/>
              </w:rPr>
              <w:t>Покупатель</w:t>
            </w:r>
          </w:p>
        </w:tc>
        <w:tc>
          <w:tcPr>
            <w:tcW w:w="6946" w:type="dxa"/>
          </w:tcPr>
          <w:p w14:paraId="51687AB5" w14:textId="77777777" w:rsidR="00840F1D" w:rsidRPr="00E32F1B" w:rsidRDefault="00840F1D" w:rsidP="00814581">
            <w:pPr>
              <w:widowControl w:val="0"/>
              <w:autoSpaceDE w:val="0"/>
              <w:autoSpaceDN w:val="0"/>
              <w:adjustRightInd w:val="0"/>
              <w:spacing w:after="0" w:line="240" w:lineRule="auto"/>
              <w:jc w:val="both"/>
              <w:rPr>
                <w:rFonts w:eastAsia="Times New Roman" w:cs="Times New Roman"/>
                <w:sz w:val="24"/>
                <w:szCs w:val="24"/>
                <w:lang w:eastAsia="ru-RU"/>
              </w:rPr>
            </w:pPr>
            <w:r w:rsidRPr="00F325CA">
              <w:rPr>
                <w:rFonts w:eastAsia="Times New Roman" w:cs="Times New Roman"/>
                <w:sz w:val="24"/>
                <w:szCs w:val="24"/>
                <w:lang w:eastAsia="ru-RU"/>
              </w:rPr>
              <w:t>Акционерное общество «Почта России» (АО «Почта России»), являющееся собственником средств или их законным распорядителем, представителем интересов которого выступают руководители (или их доверенные лица), наделенные правом совершать от его имени сделки (заключать договоры)</w:t>
            </w:r>
          </w:p>
        </w:tc>
      </w:tr>
      <w:tr w:rsidR="00840F1D" w:rsidRPr="00AD3457" w14:paraId="4BECE547" w14:textId="77777777" w:rsidTr="00814581">
        <w:tc>
          <w:tcPr>
            <w:tcW w:w="634" w:type="dxa"/>
          </w:tcPr>
          <w:p w14:paraId="7B70CF9C" w14:textId="77777777" w:rsidR="00840F1D" w:rsidRPr="00E32F1B" w:rsidRDefault="00840F1D" w:rsidP="00814581">
            <w:pPr>
              <w:widowControl w:val="0"/>
              <w:autoSpaceDE w:val="0"/>
              <w:autoSpaceDN w:val="0"/>
              <w:adjustRightInd w:val="0"/>
              <w:spacing w:after="0" w:line="240" w:lineRule="auto"/>
              <w:ind w:firstLine="11"/>
              <w:jc w:val="center"/>
              <w:rPr>
                <w:rFonts w:eastAsia="Times New Roman" w:cs="Times New Roman"/>
                <w:sz w:val="24"/>
                <w:szCs w:val="24"/>
                <w:lang w:eastAsia="ru-RU"/>
              </w:rPr>
            </w:pPr>
            <w:r>
              <w:rPr>
                <w:rFonts w:eastAsia="Times New Roman" w:cs="Times New Roman"/>
                <w:sz w:val="24"/>
                <w:szCs w:val="24"/>
                <w:lang w:eastAsia="ru-RU"/>
              </w:rPr>
              <w:t>4</w:t>
            </w:r>
          </w:p>
        </w:tc>
        <w:tc>
          <w:tcPr>
            <w:tcW w:w="1843" w:type="dxa"/>
          </w:tcPr>
          <w:p w14:paraId="31D99839" w14:textId="77777777" w:rsidR="00840F1D" w:rsidRPr="00E32F1B" w:rsidRDefault="00840F1D" w:rsidP="00814581">
            <w:pPr>
              <w:widowControl w:val="0"/>
              <w:autoSpaceDE w:val="0"/>
              <w:autoSpaceDN w:val="0"/>
              <w:adjustRightInd w:val="0"/>
              <w:spacing w:after="0" w:line="240" w:lineRule="auto"/>
              <w:ind w:right="12" w:firstLine="5"/>
              <w:rPr>
                <w:rFonts w:eastAsia="Times New Roman" w:cs="Times New Roman"/>
                <w:sz w:val="24"/>
                <w:szCs w:val="24"/>
                <w:lang w:eastAsia="ru-RU"/>
              </w:rPr>
            </w:pPr>
            <w:r w:rsidRPr="00E32F1B">
              <w:rPr>
                <w:rFonts w:eastAsia="Times New Roman" w:cs="Times New Roman"/>
                <w:sz w:val="24"/>
                <w:szCs w:val="24"/>
                <w:lang w:eastAsia="ru-RU"/>
              </w:rPr>
              <w:t>Поставщик</w:t>
            </w:r>
          </w:p>
        </w:tc>
        <w:tc>
          <w:tcPr>
            <w:tcW w:w="6946" w:type="dxa"/>
          </w:tcPr>
          <w:p w14:paraId="03B182A0" w14:textId="3956244A" w:rsidR="00840F1D" w:rsidRPr="00E32F1B" w:rsidRDefault="00840F1D" w:rsidP="00814581">
            <w:pPr>
              <w:widowControl w:val="0"/>
              <w:autoSpaceDE w:val="0"/>
              <w:autoSpaceDN w:val="0"/>
              <w:adjustRightInd w:val="0"/>
              <w:spacing w:after="0" w:line="240" w:lineRule="auto"/>
              <w:jc w:val="both"/>
              <w:rPr>
                <w:rFonts w:eastAsia="Times New Roman" w:cs="Times New Roman"/>
                <w:sz w:val="24"/>
                <w:szCs w:val="24"/>
                <w:lang w:eastAsia="ru-RU"/>
              </w:rPr>
            </w:pPr>
            <w:r w:rsidRPr="00F325CA">
              <w:rPr>
                <w:rFonts w:eastAsia="Times New Roman" w:cs="Times New Roman"/>
                <w:sz w:val="24"/>
                <w:szCs w:val="24"/>
                <w:lang w:eastAsia="ru-RU"/>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w:t>
            </w:r>
            <w:r w:rsidR="00FF2713">
              <w:rPr>
                <w:rFonts w:eastAsia="Times New Roman" w:cs="Times New Roman"/>
                <w:sz w:val="24"/>
                <w:szCs w:val="24"/>
                <w:lang w:eastAsia="ru-RU"/>
              </w:rPr>
              <w:t xml:space="preserve"> законом от 14 июля 2022 года «№</w:t>
            </w:r>
            <w:r w:rsidRPr="00F325CA">
              <w:rPr>
                <w:rFonts w:eastAsia="Times New Roman" w:cs="Times New Roman"/>
                <w:sz w:val="24"/>
                <w:szCs w:val="24"/>
                <w:lang w:eastAsia="ru-RU"/>
              </w:rPr>
              <w:t>255-ФЗ «О контроле за деятельностью лиц, находящихся под иностранным влиянием», которое поставляет товар в соответствии с заключенным договором</w:t>
            </w:r>
          </w:p>
        </w:tc>
      </w:tr>
      <w:tr w:rsidR="00840F1D" w:rsidRPr="00AD3457" w14:paraId="50B244FC" w14:textId="77777777" w:rsidTr="00814581">
        <w:tc>
          <w:tcPr>
            <w:tcW w:w="634" w:type="dxa"/>
          </w:tcPr>
          <w:p w14:paraId="5A24B4A0" w14:textId="77777777" w:rsidR="00840F1D" w:rsidRPr="00E32F1B" w:rsidRDefault="00840F1D" w:rsidP="00814581">
            <w:pPr>
              <w:widowControl w:val="0"/>
              <w:autoSpaceDE w:val="0"/>
              <w:autoSpaceDN w:val="0"/>
              <w:adjustRightInd w:val="0"/>
              <w:spacing w:after="0" w:line="240" w:lineRule="auto"/>
              <w:ind w:firstLine="11"/>
              <w:jc w:val="center"/>
              <w:rPr>
                <w:rFonts w:eastAsia="Times New Roman" w:cs="Times New Roman"/>
                <w:sz w:val="24"/>
                <w:szCs w:val="24"/>
                <w:lang w:eastAsia="ru-RU"/>
              </w:rPr>
            </w:pPr>
            <w:r>
              <w:rPr>
                <w:rFonts w:eastAsia="Times New Roman" w:cs="Times New Roman"/>
                <w:sz w:val="24"/>
                <w:szCs w:val="24"/>
                <w:lang w:eastAsia="ru-RU"/>
              </w:rPr>
              <w:t>5</w:t>
            </w:r>
          </w:p>
        </w:tc>
        <w:tc>
          <w:tcPr>
            <w:tcW w:w="1843" w:type="dxa"/>
          </w:tcPr>
          <w:p w14:paraId="4D32442D" w14:textId="77777777" w:rsidR="00840F1D" w:rsidRPr="00E32F1B" w:rsidRDefault="00840F1D" w:rsidP="00814581">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ТЗ</w:t>
            </w:r>
          </w:p>
        </w:tc>
        <w:tc>
          <w:tcPr>
            <w:tcW w:w="6946" w:type="dxa"/>
          </w:tcPr>
          <w:p w14:paraId="1C6E5B53" w14:textId="77777777" w:rsidR="00840F1D" w:rsidRPr="00E32F1B" w:rsidRDefault="00840F1D" w:rsidP="00814581">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Техническое задание</w:t>
            </w:r>
          </w:p>
        </w:tc>
      </w:tr>
      <w:tr w:rsidR="00840F1D" w:rsidRPr="00AD3457" w14:paraId="48BC888B" w14:textId="77777777" w:rsidTr="00814581">
        <w:tc>
          <w:tcPr>
            <w:tcW w:w="634" w:type="dxa"/>
          </w:tcPr>
          <w:p w14:paraId="620D5C79" w14:textId="77777777" w:rsidR="00840F1D" w:rsidRPr="00E32F1B" w:rsidRDefault="00840F1D" w:rsidP="00814581">
            <w:pPr>
              <w:widowControl w:val="0"/>
              <w:autoSpaceDE w:val="0"/>
              <w:autoSpaceDN w:val="0"/>
              <w:adjustRightInd w:val="0"/>
              <w:spacing w:after="0" w:line="240" w:lineRule="auto"/>
              <w:ind w:firstLine="11"/>
              <w:jc w:val="center"/>
              <w:rPr>
                <w:rFonts w:eastAsia="Times New Roman" w:cs="Times New Roman"/>
                <w:sz w:val="24"/>
                <w:szCs w:val="24"/>
                <w:lang w:eastAsia="ru-RU"/>
              </w:rPr>
            </w:pPr>
            <w:r>
              <w:rPr>
                <w:rFonts w:eastAsia="Times New Roman" w:cs="Times New Roman"/>
                <w:sz w:val="24"/>
                <w:szCs w:val="24"/>
                <w:lang w:eastAsia="ru-RU"/>
              </w:rPr>
              <w:t>6</w:t>
            </w:r>
          </w:p>
        </w:tc>
        <w:tc>
          <w:tcPr>
            <w:tcW w:w="1843" w:type="dxa"/>
          </w:tcPr>
          <w:p w14:paraId="35A1817F" w14:textId="77777777" w:rsidR="00840F1D" w:rsidRPr="00E32F1B" w:rsidRDefault="00840F1D" w:rsidP="00814581">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Товар</w:t>
            </w:r>
          </w:p>
        </w:tc>
        <w:tc>
          <w:tcPr>
            <w:tcW w:w="6946" w:type="dxa"/>
          </w:tcPr>
          <w:p w14:paraId="0FF1C26D" w14:textId="77777777" w:rsidR="00840F1D" w:rsidRPr="00E32F1B" w:rsidRDefault="00840F1D" w:rsidP="00814581">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Запасные части для ТС</w:t>
            </w:r>
          </w:p>
        </w:tc>
      </w:tr>
      <w:tr w:rsidR="00840F1D" w:rsidRPr="00AD3457" w14:paraId="72B56025" w14:textId="77777777" w:rsidTr="00814581">
        <w:tc>
          <w:tcPr>
            <w:tcW w:w="634" w:type="dxa"/>
          </w:tcPr>
          <w:p w14:paraId="03CF1823" w14:textId="77777777" w:rsidR="00840F1D" w:rsidRPr="00E32F1B" w:rsidRDefault="00840F1D" w:rsidP="00814581">
            <w:pPr>
              <w:widowControl w:val="0"/>
              <w:autoSpaceDE w:val="0"/>
              <w:autoSpaceDN w:val="0"/>
              <w:adjustRightInd w:val="0"/>
              <w:spacing w:after="0" w:line="240" w:lineRule="auto"/>
              <w:ind w:firstLine="11"/>
              <w:jc w:val="center"/>
              <w:rPr>
                <w:rFonts w:eastAsia="Times New Roman" w:cs="Times New Roman"/>
                <w:sz w:val="24"/>
                <w:szCs w:val="24"/>
                <w:lang w:eastAsia="ru-RU"/>
              </w:rPr>
            </w:pPr>
            <w:r>
              <w:rPr>
                <w:rFonts w:eastAsia="Times New Roman" w:cs="Times New Roman"/>
                <w:sz w:val="24"/>
                <w:szCs w:val="24"/>
                <w:lang w:eastAsia="ru-RU"/>
              </w:rPr>
              <w:t>7</w:t>
            </w:r>
          </w:p>
        </w:tc>
        <w:tc>
          <w:tcPr>
            <w:tcW w:w="1843" w:type="dxa"/>
          </w:tcPr>
          <w:p w14:paraId="3ADDAFD0" w14:textId="77777777" w:rsidR="00840F1D" w:rsidRPr="00E32F1B" w:rsidRDefault="00840F1D" w:rsidP="00814581">
            <w:pPr>
              <w:widowControl w:val="0"/>
              <w:autoSpaceDE w:val="0"/>
              <w:autoSpaceDN w:val="0"/>
              <w:adjustRightInd w:val="0"/>
              <w:spacing w:after="0" w:line="240" w:lineRule="auto"/>
              <w:ind w:right="12" w:firstLine="5"/>
              <w:rPr>
                <w:rFonts w:eastAsia="Times New Roman" w:cs="Times New Roman"/>
                <w:sz w:val="24"/>
                <w:szCs w:val="24"/>
                <w:lang w:eastAsia="ru-RU"/>
              </w:rPr>
            </w:pPr>
            <w:r w:rsidRPr="00E32F1B">
              <w:rPr>
                <w:rFonts w:eastAsia="Times New Roman" w:cs="Times New Roman"/>
                <w:sz w:val="24"/>
                <w:szCs w:val="24"/>
                <w:lang w:eastAsia="ru-RU"/>
              </w:rPr>
              <w:t>ТОРГ-12</w:t>
            </w:r>
          </w:p>
        </w:tc>
        <w:tc>
          <w:tcPr>
            <w:tcW w:w="6946" w:type="dxa"/>
          </w:tcPr>
          <w:p w14:paraId="65AE81C5" w14:textId="77777777" w:rsidR="00840F1D" w:rsidRPr="00E32F1B" w:rsidRDefault="00840F1D" w:rsidP="00814581">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840F1D" w:rsidRPr="00AD3457" w14:paraId="7A902C81" w14:textId="77777777" w:rsidTr="00814581">
        <w:tc>
          <w:tcPr>
            <w:tcW w:w="634" w:type="dxa"/>
          </w:tcPr>
          <w:p w14:paraId="333655C4" w14:textId="77777777" w:rsidR="00840F1D" w:rsidRPr="00E32F1B" w:rsidRDefault="00840F1D" w:rsidP="00814581">
            <w:pPr>
              <w:widowControl w:val="0"/>
              <w:autoSpaceDE w:val="0"/>
              <w:autoSpaceDN w:val="0"/>
              <w:adjustRightInd w:val="0"/>
              <w:spacing w:after="0" w:line="240" w:lineRule="auto"/>
              <w:ind w:firstLine="11"/>
              <w:jc w:val="center"/>
              <w:rPr>
                <w:rFonts w:eastAsia="Times New Roman" w:cs="Times New Roman"/>
                <w:sz w:val="24"/>
                <w:szCs w:val="24"/>
                <w:lang w:eastAsia="ru-RU"/>
              </w:rPr>
            </w:pPr>
            <w:r>
              <w:rPr>
                <w:rFonts w:eastAsia="Times New Roman" w:cs="Times New Roman"/>
                <w:sz w:val="24"/>
                <w:szCs w:val="24"/>
                <w:lang w:eastAsia="ru-RU"/>
              </w:rPr>
              <w:t>8</w:t>
            </w:r>
          </w:p>
        </w:tc>
        <w:tc>
          <w:tcPr>
            <w:tcW w:w="1843" w:type="dxa"/>
          </w:tcPr>
          <w:p w14:paraId="46851074" w14:textId="77777777" w:rsidR="00840F1D" w:rsidRPr="00E32F1B" w:rsidRDefault="00840F1D" w:rsidP="00814581">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ТС</w:t>
            </w:r>
          </w:p>
        </w:tc>
        <w:tc>
          <w:tcPr>
            <w:tcW w:w="6946" w:type="dxa"/>
          </w:tcPr>
          <w:p w14:paraId="79D4FA38" w14:textId="52599451" w:rsidR="00840F1D" w:rsidRPr="00E32F1B" w:rsidRDefault="00840F1D" w:rsidP="00CC1E65">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 xml:space="preserve">Транспортное </w:t>
            </w:r>
            <w:r w:rsidRPr="00E32F1B" w:rsidDel="0026272C">
              <w:rPr>
                <w:rFonts w:eastAsia="Times New Roman" w:cs="Times New Roman"/>
                <w:sz w:val="24"/>
                <w:szCs w:val="24"/>
                <w:lang w:eastAsia="ru-RU"/>
              </w:rPr>
              <w:t>средство</w:t>
            </w:r>
          </w:p>
        </w:tc>
      </w:tr>
      <w:tr w:rsidR="00840F1D" w:rsidRPr="00AD3457" w14:paraId="66E529A4" w14:textId="77777777" w:rsidTr="00814581">
        <w:tc>
          <w:tcPr>
            <w:tcW w:w="634" w:type="dxa"/>
          </w:tcPr>
          <w:p w14:paraId="08083BF1" w14:textId="77777777" w:rsidR="00840F1D" w:rsidRPr="00E32F1B" w:rsidRDefault="00840F1D" w:rsidP="00814581">
            <w:pPr>
              <w:widowControl w:val="0"/>
              <w:autoSpaceDE w:val="0"/>
              <w:autoSpaceDN w:val="0"/>
              <w:adjustRightInd w:val="0"/>
              <w:spacing w:after="0" w:line="240" w:lineRule="auto"/>
              <w:ind w:firstLine="11"/>
              <w:jc w:val="center"/>
              <w:rPr>
                <w:rFonts w:eastAsia="Times New Roman" w:cs="Times New Roman"/>
                <w:sz w:val="24"/>
                <w:szCs w:val="24"/>
                <w:lang w:eastAsia="ru-RU"/>
              </w:rPr>
            </w:pPr>
            <w:r>
              <w:rPr>
                <w:rFonts w:eastAsia="Times New Roman" w:cs="Times New Roman"/>
                <w:sz w:val="24"/>
                <w:szCs w:val="24"/>
                <w:lang w:eastAsia="ru-RU"/>
              </w:rPr>
              <w:t>9</w:t>
            </w:r>
          </w:p>
        </w:tc>
        <w:tc>
          <w:tcPr>
            <w:tcW w:w="1843" w:type="dxa"/>
          </w:tcPr>
          <w:p w14:paraId="3EF02F65" w14:textId="77777777" w:rsidR="00840F1D" w:rsidRPr="00E32F1B" w:rsidRDefault="00840F1D" w:rsidP="00814581">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ТТН-1</w:t>
            </w:r>
          </w:p>
        </w:tc>
        <w:tc>
          <w:tcPr>
            <w:tcW w:w="6946" w:type="dxa"/>
          </w:tcPr>
          <w:p w14:paraId="1F56FAED" w14:textId="77777777" w:rsidR="00840F1D" w:rsidRPr="00E32F1B" w:rsidRDefault="00840F1D" w:rsidP="00814581">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Унифицированная форма товарно-транспортной накладной</w:t>
            </w:r>
          </w:p>
        </w:tc>
      </w:tr>
      <w:tr w:rsidR="00840F1D" w:rsidRPr="00AD3457" w14:paraId="20F36225" w14:textId="77777777" w:rsidTr="00814581">
        <w:tc>
          <w:tcPr>
            <w:tcW w:w="634" w:type="dxa"/>
          </w:tcPr>
          <w:p w14:paraId="007B66BA" w14:textId="77777777" w:rsidR="00840F1D" w:rsidRPr="00E32F1B" w:rsidRDefault="00840F1D" w:rsidP="00814581">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E32F1B">
              <w:rPr>
                <w:rFonts w:eastAsia="Times New Roman" w:cs="Times New Roman"/>
                <w:sz w:val="24"/>
                <w:szCs w:val="24"/>
                <w:lang w:eastAsia="ru-RU"/>
              </w:rPr>
              <w:t>1</w:t>
            </w:r>
            <w:r>
              <w:rPr>
                <w:rFonts w:eastAsia="Times New Roman" w:cs="Times New Roman"/>
                <w:sz w:val="24"/>
                <w:szCs w:val="24"/>
                <w:lang w:eastAsia="ru-RU"/>
              </w:rPr>
              <w:t>0</w:t>
            </w:r>
          </w:p>
        </w:tc>
        <w:tc>
          <w:tcPr>
            <w:tcW w:w="1843" w:type="dxa"/>
          </w:tcPr>
          <w:p w14:paraId="1920A180" w14:textId="77777777" w:rsidR="00840F1D" w:rsidRPr="00E32F1B" w:rsidRDefault="00840F1D" w:rsidP="00814581">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УПД</w:t>
            </w:r>
          </w:p>
        </w:tc>
        <w:tc>
          <w:tcPr>
            <w:tcW w:w="6946" w:type="dxa"/>
          </w:tcPr>
          <w:p w14:paraId="13E05A42" w14:textId="77777777" w:rsidR="00840F1D" w:rsidRPr="00E32F1B" w:rsidRDefault="00840F1D" w:rsidP="00814581">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Универсальный передаточный документ</w:t>
            </w:r>
          </w:p>
        </w:tc>
      </w:tr>
      <w:tr w:rsidR="00840F1D" w:rsidRPr="00AD3457" w14:paraId="3A062673" w14:textId="77777777" w:rsidTr="00814581">
        <w:tc>
          <w:tcPr>
            <w:tcW w:w="634" w:type="dxa"/>
          </w:tcPr>
          <w:p w14:paraId="3408DE33" w14:textId="77777777" w:rsidR="00840F1D" w:rsidRPr="00E32F1B" w:rsidRDefault="00840F1D" w:rsidP="00814581">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E32F1B">
              <w:rPr>
                <w:rFonts w:eastAsia="Times New Roman" w:cs="Times New Roman"/>
                <w:sz w:val="24"/>
                <w:szCs w:val="24"/>
                <w:lang w:eastAsia="ru-RU"/>
              </w:rPr>
              <w:t>1</w:t>
            </w:r>
            <w:r>
              <w:rPr>
                <w:rFonts w:eastAsia="Times New Roman" w:cs="Times New Roman"/>
                <w:sz w:val="24"/>
                <w:szCs w:val="24"/>
                <w:lang w:eastAsia="ru-RU"/>
              </w:rPr>
              <w:t>1</w:t>
            </w:r>
          </w:p>
        </w:tc>
        <w:tc>
          <w:tcPr>
            <w:tcW w:w="1843" w:type="dxa"/>
          </w:tcPr>
          <w:p w14:paraId="534127ED" w14:textId="77777777" w:rsidR="00840F1D" w:rsidRPr="00E32F1B" w:rsidRDefault="00840F1D" w:rsidP="00814581">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УФПС</w:t>
            </w:r>
          </w:p>
        </w:tc>
        <w:tc>
          <w:tcPr>
            <w:tcW w:w="6946" w:type="dxa"/>
          </w:tcPr>
          <w:p w14:paraId="05A585AE" w14:textId="77777777" w:rsidR="00840F1D" w:rsidRPr="00E32F1B" w:rsidRDefault="00840F1D" w:rsidP="00814581">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Управление федерально</w:t>
            </w:r>
            <w:r>
              <w:rPr>
                <w:rFonts w:eastAsia="Times New Roman" w:cs="Times New Roman"/>
                <w:sz w:val="24"/>
                <w:szCs w:val="24"/>
                <w:lang w:eastAsia="ru-RU"/>
              </w:rPr>
              <w:t>й</w:t>
            </w:r>
            <w:r w:rsidRPr="00E32F1B">
              <w:rPr>
                <w:rFonts w:eastAsia="Times New Roman" w:cs="Times New Roman"/>
                <w:sz w:val="24"/>
                <w:szCs w:val="24"/>
                <w:lang w:eastAsia="ru-RU"/>
              </w:rPr>
              <w:t xml:space="preserve"> почтовой связи</w:t>
            </w:r>
          </w:p>
        </w:tc>
      </w:tr>
      <w:tr w:rsidR="00840F1D" w:rsidRPr="00AD3457" w14:paraId="5A9B3113" w14:textId="77777777" w:rsidTr="00814581">
        <w:tc>
          <w:tcPr>
            <w:tcW w:w="634" w:type="dxa"/>
          </w:tcPr>
          <w:p w14:paraId="18FDD323" w14:textId="77777777" w:rsidR="00840F1D" w:rsidRPr="00F325CA" w:rsidRDefault="00840F1D" w:rsidP="00814581">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E32F1B">
              <w:rPr>
                <w:rFonts w:eastAsia="Times New Roman" w:cs="Times New Roman"/>
                <w:sz w:val="24"/>
                <w:szCs w:val="24"/>
                <w:lang w:val="en-US" w:eastAsia="ru-RU"/>
              </w:rPr>
              <w:t>1</w:t>
            </w:r>
            <w:r>
              <w:rPr>
                <w:rFonts w:eastAsia="Times New Roman" w:cs="Times New Roman"/>
                <w:sz w:val="24"/>
                <w:szCs w:val="24"/>
                <w:lang w:eastAsia="ru-RU"/>
              </w:rPr>
              <w:t>2</w:t>
            </w:r>
          </w:p>
        </w:tc>
        <w:tc>
          <w:tcPr>
            <w:tcW w:w="1843" w:type="dxa"/>
          </w:tcPr>
          <w:p w14:paraId="5C999285" w14:textId="77777777" w:rsidR="00840F1D" w:rsidRPr="00E32F1B" w:rsidRDefault="00840F1D" w:rsidP="00814581">
            <w:pPr>
              <w:widowControl w:val="0"/>
              <w:autoSpaceDE w:val="0"/>
              <w:autoSpaceDN w:val="0"/>
              <w:adjustRightInd w:val="0"/>
              <w:spacing w:after="0" w:line="240" w:lineRule="auto"/>
              <w:rPr>
                <w:rFonts w:eastAsia="Times New Roman" w:cs="Times New Roman"/>
                <w:sz w:val="24"/>
                <w:szCs w:val="24"/>
                <w:lang w:val="en-US" w:eastAsia="ru-RU"/>
              </w:rPr>
            </w:pPr>
            <w:r w:rsidRPr="00E32F1B">
              <w:rPr>
                <w:rFonts w:eastAsia="Times New Roman" w:cs="Times New Roman"/>
                <w:sz w:val="24"/>
                <w:szCs w:val="24"/>
                <w:lang w:eastAsia="ru-RU"/>
              </w:rPr>
              <w:t xml:space="preserve">Номер (код) </w:t>
            </w:r>
            <w:r w:rsidRPr="00E32F1B">
              <w:rPr>
                <w:rFonts w:eastAsia="Times New Roman" w:cs="Times New Roman"/>
                <w:sz w:val="24"/>
                <w:szCs w:val="24"/>
                <w:lang w:val="en-US" w:eastAsia="ru-RU"/>
              </w:rPr>
              <w:t>VIN</w:t>
            </w:r>
          </w:p>
        </w:tc>
        <w:tc>
          <w:tcPr>
            <w:tcW w:w="6946" w:type="dxa"/>
          </w:tcPr>
          <w:p w14:paraId="0A96E9FC" w14:textId="77777777" w:rsidR="00840F1D" w:rsidRPr="00E32F1B" w:rsidRDefault="00840F1D" w:rsidP="00814581">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 xml:space="preserve">Идентификационный номер (код) транспортного средства (vehicle identification number) </w:t>
            </w:r>
            <w:r>
              <w:rPr>
                <w:rFonts w:eastAsia="Times New Roman" w:cs="Times New Roman"/>
                <w:sz w:val="24"/>
                <w:szCs w:val="24"/>
                <w:lang w:eastAsia="ru-RU"/>
              </w:rPr>
              <w:t>–</w:t>
            </w:r>
            <w:r w:rsidRPr="00E32F1B">
              <w:rPr>
                <w:rFonts w:eastAsia="Times New Roman" w:cs="Times New Roman"/>
                <w:sz w:val="24"/>
                <w:szCs w:val="24"/>
                <w:lang w:eastAsia="ru-RU"/>
              </w:rPr>
              <w:t xml:space="preserve"> буквенно-цифровая комбинация знаков, устанавливаемая изготовителем для транспортного средства с целью обеспечения должной идентификации каждого ТС.</w:t>
            </w:r>
          </w:p>
        </w:tc>
      </w:tr>
    </w:tbl>
    <w:p w14:paraId="4508ECA3" w14:textId="77777777" w:rsidR="00B17B62" w:rsidRDefault="00B17B62" w:rsidP="00B17B62">
      <w:pPr>
        <w:widowControl w:val="0"/>
        <w:autoSpaceDE w:val="0"/>
        <w:autoSpaceDN w:val="0"/>
        <w:adjustRightInd w:val="0"/>
        <w:spacing w:after="0" w:line="240" w:lineRule="auto"/>
        <w:ind w:left="426"/>
        <w:rPr>
          <w:rFonts w:eastAsia="Times New Roman" w:cs="Times New Roman"/>
          <w:b/>
          <w:szCs w:val="28"/>
          <w:lang w:eastAsia="ru-RU"/>
        </w:rPr>
      </w:pPr>
    </w:p>
    <w:p w14:paraId="52DC9E07" w14:textId="1B7F3729" w:rsidR="00AD3457" w:rsidRDefault="00AD3457" w:rsidP="00B17B62">
      <w:pPr>
        <w:widowControl w:val="0"/>
        <w:numPr>
          <w:ilvl w:val="0"/>
          <w:numId w:val="1"/>
        </w:numPr>
        <w:autoSpaceDE w:val="0"/>
        <w:autoSpaceDN w:val="0"/>
        <w:adjustRightInd w:val="0"/>
        <w:spacing w:after="0" w:line="240" w:lineRule="auto"/>
        <w:ind w:left="0" w:firstLine="426"/>
        <w:jc w:val="center"/>
        <w:rPr>
          <w:rFonts w:eastAsia="Times New Roman" w:cs="Times New Roman"/>
          <w:b/>
          <w:szCs w:val="28"/>
          <w:lang w:eastAsia="ru-RU"/>
        </w:rPr>
      </w:pPr>
      <w:r w:rsidRPr="00AD3457">
        <w:rPr>
          <w:rFonts w:eastAsia="Times New Roman" w:cs="Times New Roman"/>
          <w:b/>
          <w:szCs w:val="28"/>
          <w:lang w:eastAsia="ru-RU"/>
        </w:rPr>
        <w:t>ОБЩИЕ СВЕДЕНИЯ О ТОВАРЕ</w:t>
      </w:r>
    </w:p>
    <w:p w14:paraId="7A73F05D" w14:textId="77777777" w:rsidR="00B17B62" w:rsidRPr="003E404D" w:rsidRDefault="00B17B62" w:rsidP="00B17B62">
      <w:pPr>
        <w:widowControl w:val="0"/>
        <w:autoSpaceDE w:val="0"/>
        <w:autoSpaceDN w:val="0"/>
        <w:adjustRightInd w:val="0"/>
        <w:spacing w:after="0" w:line="240" w:lineRule="auto"/>
        <w:ind w:left="426"/>
        <w:rPr>
          <w:rFonts w:eastAsia="Times New Roman" w:cs="Times New Roman"/>
          <w:b/>
          <w:sz w:val="12"/>
          <w:szCs w:val="12"/>
          <w:lang w:eastAsia="ru-RU"/>
        </w:rPr>
      </w:pPr>
    </w:p>
    <w:p w14:paraId="42AC8B44" w14:textId="7295F88F" w:rsidR="00840F1D" w:rsidRPr="00840F1D" w:rsidRDefault="005142E8" w:rsidP="00840F1D">
      <w:pPr>
        <w:shd w:val="clear" w:color="auto" w:fill="FFFFFF"/>
        <w:autoSpaceDE w:val="0"/>
        <w:autoSpaceDN w:val="0"/>
        <w:adjustRightInd w:val="0"/>
        <w:spacing w:after="0" w:line="240" w:lineRule="auto"/>
        <w:ind w:firstLine="709"/>
        <w:jc w:val="both"/>
        <w:rPr>
          <w:rFonts w:eastAsia="Times New Roman" w:cs="Times New Roman"/>
          <w:bCs/>
          <w:szCs w:val="28"/>
          <w:lang w:eastAsia="ru-RU"/>
        </w:rPr>
      </w:pPr>
      <w:r w:rsidRPr="005142E8">
        <w:rPr>
          <w:rFonts w:eastAsia="Times New Roman" w:cs="Times New Roman"/>
          <w:bCs/>
          <w:szCs w:val="28"/>
          <w:lang w:eastAsia="ru-RU"/>
        </w:rPr>
        <w:t xml:space="preserve">Поставка запасных частей к автомобилям Камаз 5490 </w:t>
      </w:r>
      <w:r w:rsidR="00D13712">
        <w:rPr>
          <w:rFonts w:eastAsia="Times New Roman" w:cs="Times New Roman"/>
          <w:bCs/>
          <w:szCs w:val="28"/>
          <w:lang w:eastAsia="ru-RU"/>
        </w:rPr>
        <w:t xml:space="preserve">для нужд </w:t>
      </w:r>
      <w:r w:rsidRPr="005142E8">
        <w:rPr>
          <w:rFonts w:eastAsia="Times New Roman" w:cs="Times New Roman"/>
          <w:bCs/>
          <w:szCs w:val="28"/>
          <w:lang w:eastAsia="ru-RU"/>
        </w:rPr>
        <w:t>УФПС Свердловской области</w:t>
      </w:r>
      <w:r w:rsidR="00840F1D" w:rsidRPr="00840F1D">
        <w:rPr>
          <w:rFonts w:eastAsia="Times New Roman" w:cs="Times New Roman"/>
          <w:bCs/>
          <w:szCs w:val="28"/>
          <w:lang w:eastAsia="ru-RU"/>
        </w:rPr>
        <w:t>.</w:t>
      </w:r>
    </w:p>
    <w:p w14:paraId="51131E4F" w14:textId="7B1B8AE5" w:rsidR="00AD3457" w:rsidRDefault="00840F1D" w:rsidP="00840F1D">
      <w:pPr>
        <w:shd w:val="clear" w:color="auto" w:fill="FFFFFF"/>
        <w:autoSpaceDE w:val="0"/>
        <w:autoSpaceDN w:val="0"/>
        <w:adjustRightInd w:val="0"/>
        <w:spacing w:after="0" w:line="240" w:lineRule="auto"/>
        <w:ind w:firstLine="709"/>
        <w:jc w:val="both"/>
        <w:rPr>
          <w:rFonts w:eastAsia="Times New Roman" w:cs="Times New Roman"/>
          <w:bCs/>
          <w:szCs w:val="28"/>
          <w:lang w:eastAsia="ru-RU"/>
        </w:rPr>
      </w:pPr>
      <w:r w:rsidRPr="00840F1D">
        <w:rPr>
          <w:rFonts w:eastAsia="Times New Roman" w:cs="Times New Roman"/>
          <w:bCs/>
          <w:szCs w:val="28"/>
          <w:lang w:eastAsia="ru-RU"/>
        </w:rPr>
        <w:t>Цель: поддержание транспортных средств УФПС Свердловской области в работоспособном состоянии, а также исключение простоев транспорта.</w:t>
      </w:r>
    </w:p>
    <w:p w14:paraId="0212664A" w14:textId="77777777" w:rsidR="00B17B62" w:rsidRPr="003E404D" w:rsidRDefault="00B17B62" w:rsidP="00B17B62">
      <w:pPr>
        <w:widowControl w:val="0"/>
        <w:shd w:val="clear" w:color="auto" w:fill="FFFFFF"/>
        <w:autoSpaceDE w:val="0"/>
        <w:autoSpaceDN w:val="0"/>
        <w:adjustRightInd w:val="0"/>
        <w:spacing w:after="0" w:line="240" w:lineRule="auto"/>
        <w:ind w:firstLine="709"/>
        <w:jc w:val="both"/>
        <w:rPr>
          <w:rFonts w:eastAsia="Times New Roman" w:cs="Times New Roman"/>
          <w:bCs/>
          <w:sz w:val="24"/>
          <w:szCs w:val="24"/>
          <w:lang w:eastAsia="ru-RU"/>
        </w:rPr>
      </w:pPr>
    </w:p>
    <w:p w14:paraId="657E90D7" w14:textId="732BA73E" w:rsidR="00AD3457" w:rsidRDefault="00AD3457" w:rsidP="00B17B62">
      <w:pPr>
        <w:widowControl w:val="0"/>
        <w:numPr>
          <w:ilvl w:val="0"/>
          <w:numId w:val="1"/>
        </w:numPr>
        <w:autoSpaceDE w:val="0"/>
        <w:autoSpaceDN w:val="0"/>
        <w:adjustRightInd w:val="0"/>
        <w:spacing w:after="0" w:line="240" w:lineRule="auto"/>
        <w:ind w:left="0" w:firstLine="425"/>
        <w:jc w:val="center"/>
        <w:rPr>
          <w:rFonts w:eastAsia="Times New Roman" w:cs="Times New Roman"/>
          <w:b/>
          <w:szCs w:val="28"/>
          <w:lang w:eastAsia="ru-RU"/>
        </w:rPr>
      </w:pPr>
      <w:r w:rsidRPr="00AD3457">
        <w:rPr>
          <w:rFonts w:eastAsia="Times New Roman" w:cs="Times New Roman"/>
          <w:b/>
          <w:szCs w:val="28"/>
          <w:lang w:eastAsia="ru-RU"/>
        </w:rPr>
        <w:t>ОБЩИЕ ТРЕБОВАНИЯ К ТОВАРУ</w:t>
      </w:r>
    </w:p>
    <w:p w14:paraId="6CBBE29E" w14:textId="77777777" w:rsidR="00B17B62" w:rsidRPr="003E404D" w:rsidRDefault="00B17B62" w:rsidP="00B17B62">
      <w:pPr>
        <w:widowControl w:val="0"/>
        <w:autoSpaceDE w:val="0"/>
        <w:autoSpaceDN w:val="0"/>
        <w:adjustRightInd w:val="0"/>
        <w:spacing w:after="0" w:line="240" w:lineRule="auto"/>
        <w:ind w:left="425"/>
        <w:rPr>
          <w:rFonts w:eastAsia="Times New Roman" w:cs="Times New Roman"/>
          <w:b/>
          <w:sz w:val="12"/>
          <w:szCs w:val="12"/>
          <w:lang w:eastAsia="ru-RU"/>
        </w:rPr>
      </w:pPr>
    </w:p>
    <w:p w14:paraId="438787A2" w14:textId="77777777" w:rsidR="00AD3457" w:rsidRPr="00AD3457" w:rsidRDefault="00AD3457" w:rsidP="003D5520">
      <w:pPr>
        <w:widowControl w:val="0"/>
        <w:numPr>
          <w:ilvl w:val="1"/>
          <w:numId w:val="2"/>
        </w:numPr>
        <w:tabs>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AD3457">
        <w:rPr>
          <w:rFonts w:eastAsia="Times New Roman" w:cs="Times New Roman"/>
          <w:b/>
          <w:szCs w:val="28"/>
          <w:lang w:eastAsia="ru-RU"/>
        </w:rPr>
        <w:t>Требования к Товару</w:t>
      </w:r>
    </w:p>
    <w:p w14:paraId="416B3189" w14:textId="37B962E3" w:rsidR="00AD3457" w:rsidRDefault="00AD3457" w:rsidP="003D5520">
      <w:pPr>
        <w:autoSpaceDE w:val="0"/>
        <w:autoSpaceDN w:val="0"/>
        <w:spacing w:after="0" w:line="240" w:lineRule="auto"/>
        <w:ind w:firstLine="709"/>
        <w:jc w:val="both"/>
        <w:rPr>
          <w:rFonts w:eastAsia="Times New Roman" w:cs="Times New Roman"/>
          <w:szCs w:val="28"/>
          <w:lang w:eastAsia="ru-RU"/>
        </w:rPr>
      </w:pPr>
      <w:r w:rsidRPr="00AD3457">
        <w:rPr>
          <w:rFonts w:eastAsia="Times New Roman" w:cs="Times New Roman"/>
          <w:szCs w:val="28"/>
          <w:lang w:eastAsia="ru-RU"/>
        </w:rPr>
        <w:t>Поставляемый Товар</w:t>
      </w:r>
      <w:r w:rsidRPr="00AD3457">
        <w:rPr>
          <w:rFonts w:eastAsia="Times New Roman" w:cs="Times New Roman"/>
          <w:color w:val="FF0000"/>
          <w:szCs w:val="28"/>
          <w:lang w:eastAsia="ru-RU"/>
        </w:rPr>
        <w:t xml:space="preserve"> </w:t>
      </w:r>
      <w:r w:rsidR="009440CE">
        <w:rPr>
          <w:rFonts w:eastAsia="Times New Roman" w:cs="Times New Roman"/>
          <w:szCs w:val="28"/>
          <w:lang w:eastAsia="ru-RU"/>
        </w:rPr>
        <w:t>должен быть новым</w:t>
      </w:r>
      <w:r w:rsidRPr="00AD3457">
        <w:rPr>
          <w:rFonts w:eastAsia="Times New Roman" w:cs="Times New Roman"/>
          <w:szCs w:val="28"/>
          <w:lang w:eastAsia="ru-RU"/>
        </w:rPr>
        <w:t>, не бывшим в употреблении, не восстановленным, не являться выставочным образцом, должен быть свободным от прав третьих лиц.</w:t>
      </w:r>
    </w:p>
    <w:p w14:paraId="48582CE3" w14:textId="77777777" w:rsidR="00AD3457" w:rsidRPr="00AD3457" w:rsidRDefault="00AD3457" w:rsidP="003D5520">
      <w:pPr>
        <w:widowControl w:val="0"/>
        <w:numPr>
          <w:ilvl w:val="1"/>
          <w:numId w:val="2"/>
        </w:numPr>
        <w:tabs>
          <w:tab w:val="left" w:pos="426"/>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AD3457">
        <w:rPr>
          <w:rFonts w:eastAsia="Times New Roman" w:cs="Times New Roman"/>
          <w:b/>
          <w:szCs w:val="28"/>
          <w:lang w:eastAsia="ru-RU"/>
        </w:rPr>
        <w:t>Спецификация поставляемого Товара</w:t>
      </w:r>
    </w:p>
    <w:p w14:paraId="79BECB51" w14:textId="457E58B9" w:rsidR="00AD3457" w:rsidRDefault="00AD3457" w:rsidP="003D5520">
      <w:pPr>
        <w:widowControl w:val="0"/>
        <w:autoSpaceDE w:val="0"/>
        <w:autoSpaceDN w:val="0"/>
        <w:adjustRightInd w:val="0"/>
        <w:spacing w:after="0" w:line="240" w:lineRule="auto"/>
        <w:ind w:firstLine="709"/>
        <w:jc w:val="both"/>
        <w:rPr>
          <w:rFonts w:eastAsia="Times New Roman" w:cs="Times New Roman"/>
          <w:szCs w:val="28"/>
          <w:lang w:eastAsia="ru-RU"/>
        </w:rPr>
      </w:pPr>
      <w:r w:rsidRPr="00AD3457">
        <w:rPr>
          <w:rFonts w:eastAsia="Times New Roman" w:cs="Times New Roman"/>
          <w:szCs w:val="28"/>
          <w:lang w:eastAsia="ru-RU"/>
        </w:rPr>
        <w:t xml:space="preserve">Спецификация поставляемого Товара указана в </w:t>
      </w:r>
      <w:r w:rsidR="00FA3FE5">
        <w:rPr>
          <w:rFonts w:eastAsia="Times New Roman" w:cs="Times New Roman"/>
          <w:szCs w:val="28"/>
          <w:lang w:eastAsia="ru-RU"/>
        </w:rPr>
        <w:t>п</w:t>
      </w:r>
      <w:r w:rsidR="00FA3FE5" w:rsidRPr="00AD3457">
        <w:rPr>
          <w:rFonts w:eastAsia="Times New Roman" w:cs="Times New Roman"/>
          <w:szCs w:val="28"/>
          <w:lang w:eastAsia="ru-RU"/>
        </w:rPr>
        <w:t xml:space="preserve">риложении </w:t>
      </w:r>
      <w:r w:rsidRPr="00AD3457">
        <w:rPr>
          <w:rFonts w:eastAsia="Times New Roman" w:cs="Times New Roman"/>
          <w:szCs w:val="28"/>
          <w:lang w:eastAsia="ru-RU"/>
        </w:rPr>
        <w:t xml:space="preserve">№ 1 </w:t>
      </w:r>
      <w:r w:rsidR="003D68C2">
        <w:rPr>
          <w:rFonts w:eastAsia="Times New Roman" w:cs="Times New Roman"/>
          <w:szCs w:val="28"/>
          <w:lang w:eastAsia="ru-RU"/>
        </w:rPr>
        <w:t>к ТЗ</w:t>
      </w:r>
      <w:r w:rsidRPr="00AD3457">
        <w:rPr>
          <w:rFonts w:eastAsia="Times New Roman" w:cs="Times New Roman"/>
          <w:szCs w:val="28"/>
          <w:lang w:eastAsia="ru-RU"/>
        </w:rPr>
        <w:t>.</w:t>
      </w:r>
    </w:p>
    <w:p w14:paraId="278ACDE0" w14:textId="77777777" w:rsidR="00AD3457" w:rsidRPr="00AD3457" w:rsidRDefault="00AD3457" w:rsidP="003D5520">
      <w:pPr>
        <w:widowControl w:val="0"/>
        <w:numPr>
          <w:ilvl w:val="1"/>
          <w:numId w:val="2"/>
        </w:numPr>
        <w:tabs>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AD3457">
        <w:rPr>
          <w:rFonts w:eastAsia="Times New Roman" w:cs="Times New Roman"/>
          <w:b/>
          <w:szCs w:val="28"/>
          <w:lang w:eastAsia="ru-RU"/>
        </w:rPr>
        <w:t>Основные характеристики Товара</w:t>
      </w:r>
    </w:p>
    <w:p w14:paraId="1308D023" w14:textId="4A823A14" w:rsidR="00AD3457" w:rsidRDefault="00840F1D" w:rsidP="003D5520">
      <w:pPr>
        <w:widowControl w:val="0"/>
        <w:autoSpaceDE w:val="0"/>
        <w:autoSpaceDN w:val="0"/>
        <w:adjustRightInd w:val="0"/>
        <w:spacing w:after="0" w:line="240" w:lineRule="auto"/>
        <w:ind w:firstLine="709"/>
        <w:jc w:val="both"/>
        <w:rPr>
          <w:rFonts w:eastAsia="Times New Roman" w:cs="Arial"/>
          <w:szCs w:val="28"/>
          <w:lang w:eastAsia="ru-RU"/>
        </w:rPr>
      </w:pPr>
      <w:r w:rsidRPr="00840F1D">
        <w:rPr>
          <w:rFonts w:eastAsia="Times New Roman" w:cs="Arial"/>
          <w:szCs w:val="28"/>
          <w:lang w:eastAsia="ru-RU"/>
        </w:rPr>
        <w:t xml:space="preserve">Поставщик должен поставить запасные части </w:t>
      </w:r>
      <w:r w:rsidR="00837384" w:rsidRPr="00837384">
        <w:rPr>
          <w:rFonts w:eastAsia="Times New Roman" w:cs="Arial"/>
          <w:szCs w:val="28"/>
          <w:lang w:eastAsia="ru-RU"/>
        </w:rPr>
        <w:t>к автомобилям Камаз 5490</w:t>
      </w:r>
      <w:r w:rsidRPr="00840F1D">
        <w:rPr>
          <w:rFonts w:eastAsia="Times New Roman" w:cs="Arial"/>
          <w:szCs w:val="28"/>
          <w:lang w:eastAsia="ru-RU"/>
        </w:rPr>
        <w:t xml:space="preserve"> для нужд УФПС Свердловской области, соответствующие VIN номерам ТС перечисленными в Приложении № 2 Технического задания (совместимыми с данными ТС)</w:t>
      </w:r>
      <w:r w:rsidR="00AD3457" w:rsidRPr="00AD3457">
        <w:rPr>
          <w:rFonts w:eastAsia="Times New Roman" w:cs="Arial"/>
          <w:szCs w:val="28"/>
          <w:lang w:eastAsia="ru-RU"/>
        </w:rPr>
        <w:t>.</w:t>
      </w:r>
    </w:p>
    <w:p w14:paraId="7CA09C02" w14:textId="77777777" w:rsidR="00D13712" w:rsidRPr="00AD3457" w:rsidRDefault="00D13712" w:rsidP="00D13712">
      <w:pPr>
        <w:widowControl w:val="0"/>
        <w:numPr>
          <w:ilvl w:val="1"/>
          <w:numId w:val="2"/>
        </w:numPr>
        <w:tabs>
          <w:tab w:val="left" w:pos="709"/>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AD3457">
        <w:rPr>
          <w:rFonts w:eastAsia="Times New Roman" w:cs="Times New Roman"/>
          <w:b/>
          <w:szCs w:val="28"/>
          <w:lang w:eastAsia="ru-RU"/>
        </w:rPr>
        <w:t>Комплектность Товара</w:t>
      </w:r>
    </w:p>
    <w:p w14:paraId="388DE48D" w14:textId="77777777" w:rsidR="00D13712" w:rsidRDefault="00D13712" w:rsidP="00D13712">
      <w:pPr>
        <w:widowControl w:val="0"/>
        <w:tabs>
          <w:tab w:val="left" w:pos="1134"/>
        </w:tabs>
        <w:autoSpaceDE w:val="0"/>
        <w:autoSpaceDN w:val="0"/>
        <w:adjustRightInd w:val="0"/>
        <w:spacing w:after="0" w:line="240" w:lineRule="auto"/>
        <w:ind w:firstLine="709"/>
        <w:jc w:val="both"/>
        <w:rPr>
          <w:rFonts w:eastAsia="Times New Roman" w:cs="Times New Roman"/>
          <w:szCs w:val="28"/>
          <w:lang w:val="ru" w:eastAsia="ru-RU"/>
        </w:rPr>
      </w:pPr>
      <w:r w:rsidRPr="00AD3457">
        <w:rPr>
          <w:rFonts w:eastAsia="Times New Roman" w:cs="Times New Roman"/>
          <w:szCs w:val="28"/>
          <w:lang w:val="ru" w:eastAsia="ru-RU"/>
        </w:rPr>
        <w:t xml:space="preserve">Товар </w:t>
      </w:r>
      <w:r>
        <w:rPr>
          <w:rFonts w:eastAsia="Times New Roman" w:cs="Times New Roman"/>
          <w:szCs w:val="28"/>
          <w:lang w:val="ru" w:eastAsia="ru-RU"/>
        </w:rPr>
        <w:t xml:space="preserve">должен </w:t>
      </w:r>
      <w:r w:rsidRPr="00AD3457">
        <w:rPr>
          <w:rFonts w:eastAsia="Times New Roman" w:cs="Times New Roman"/>
          <w:szCs w:val="28"/>
          <w:lang w:val="ru" w:eastAsia="ru-RU"/>
        </w:rPr>
        <w:t>поставлят</w:t>
      </w:r>
      <w:r>
        <w:rPr>
          <w:rFonts w:eastAsia="Times New Roman" w:cs="Times New Roman"/>
          <w:szCs w:val="28"/>
          <w:lang w:val="ru" w:eastAsia="ru-RU"/>
        </w:rPr>
        <w:t>ь</w:t>
      </w:r>
      <w:r w:rsidRPr="00AD3457">
        <w:rPr>
          <w:rFonts w:eastAsia="Times New Roman" w:cs="Times New Roman"/>
          <w:szCs w:val="28"/>
          <w:lang w:val="ru" w:eastAsia="ru-RU"/>
        </w:rPr>
        <w:t xml:space="preserve">ся в соответствии с комплектацией </w:t>
      </w:r>
      <w:r>
        <w:rPr>
          <w:rFonts w:eastAsia="Times New Roman" w:cs="Times New Roman"/>
          <w:szCs w:val="28"/>
          <w:lang w:val="ru" w:eastAsia="ru-RU"/>
        </w:rPr>
        <w:t>производ</w:t>
      </w:r>
      <w:r w:rsidRPr="00AD3457">
        <w:rPr>
          <w:rFonts w:eastAsia="Times New Roman" w:cs="Times New Roman"/>
          <w:szCs w:val="28"/>
          <w:lang w:val="ru" w:eastAsia="ru-RU"/>
        </w:rPr>
        <w:t xml:space="preserve">ителя, иметь сертификат </w:t>
      </w:r>
      <w:r>
        <w:rPr>
          <w:rFonts w:eastAsia="Times New Roman" w:cs="Times New Roman"/>
          <w:szCs w:val="28"/>
          <w:lang w:val="ru" w:eastAsia="ru-RU"/>
        </w:rPr>
        <w:t xml:space="preserve">(декларацию) </w:t>
      </w:r>
      <w:r w:rsidRPr="00AD3457">
        <w:rPr>
          <w:rFonts w:eastAsia="Times New Roman" w:cs="Times New Roman"/>
          <w:szCs w:val="28"/>
          <w:lang w:val="ru" w:eastAsia="ru-RU"/>
        </w:rPr>
        <w:t>соответствия и паспорт</w:t>
      </w:r>
      <w:r>
        <w:rPr>
          <w:rFonts w:eastAsia="Times New Roman" w:cs="Times New Roman"/>
          <w:szCs w:val="28"/>
          <w:lang w:val="ru" w:eastAsia="ru-RU"/>
        </w:rPr>
        <w:t xml:space="preserve"> (сертификат, декларацию)</w:t>
      </w:r>
      <w:r w:rsidRPr="00AD3457">
        <w:rPr>
          <w:rFonts w:eastAsia="Times New Roman" w:cs="Times New Roman"/>
          <w:szCs w:val="28"/>
          <w:lang w:val="ru" w:eastAsia="ru-RU"/>
        </w:rPr>
        <w:t xml:space="preserve"> качества</w:t>
      </w:r>
      <w:r>
        <w:rPr>
          <w:rStyle w:val="a7"/>
          <w:rFonts w:eastAsia="Times New Roman"/>
          <w:szCs w:val="28"/>
          <w:lang w:eastAsia="ru-RU"/>
        </w:rPr>
        <w:footnoteReference w:id="1"/>
      </w:r>
      <w:r>
        <w:rPr>
          <w:rFonts w:eastAsia="Times New Roman" w:cs="Times New Roman"/>
          <w:szCs w:val="28"/>
          <w:lang w:val="ru" w:eastAsia="ru-RU"/>
        </w:rPr>
        <w:t>,</w:t>
      </w:r>
      <w:r w:rsidRPr="0026272C">
        <w:rPr>
          <w:rFonts w:eastAsia="Times New Roman" w:cs="Times New Roman"/>
          <w:szCs w:val="28"/>
          <w:lang w:eastAsia="ru-RU"/>
        </w:rPr>
        <w:t xml:space="preserve"> </w:t>
      </w:r>
      <w:r w:rsidRPr="00AD3457">
        <w:rPr>
          <w:rFonts w:eastAsia="Times New Roman" w:cs="Times New Roman"/>
          <w:szCs w:val="28"/>
          <w:lang w:eastAsia="ru-RU"/>
        </w:rPr>
        <w:t>оформленные в соответствии с действующим законодательством Российской Федерации</w:t>
      </w:r>
      <w:r w:rsidRPr="00AD3457">
        <w:rPr>
          <w:rFonts w:eastAsia="Times New Roman" w:cs="Times New Roman"/>
          <w:szCs w:val="28"/>
          <w:lang w:val="ru" w:eastAsia="ru-RU"/>
        </w:rPr>
        <w:t xml:space="preserve">. </w:t>
      </w:r>
    </w:p>
    <w:p w14:paraId="3685B763" w14:textId="77777777" w:rsidR="00D13712" w:rsidRPr="00AD3457" w:rsidRDefault="00D13712" w:rsidP="00D13712">
      <w:pPr>
        <w:widowControl w:val="0"/>
        <w:numPr>
          <w:ilvl w:val="1"/>
          <w:numId w:val="2"/>
        </w:numPr>
        <w:tabs>
          <w:tab w:val="left" w:pos="426"/>
          <w:tab w:val="left" w:pos="1276"/>
        </w:tabs>
        <w:autoSpaceDE w:val="0"/>
        <w:autoSpaceDN w:val="0"/>
        <w:adjustRightInd w:val="0"/>
        <w:spacing w:after="0" w:line="240" w:lineRule="auto"/>
        <w:ind w:left="0" w:firstLine="760"/>
        <w:jc w:val="both"/>
        <w:rPr>
          <w:rFonts w:eastAsia="Times New Roman" w:cs="Times New Roman"/>
          <w:b/>
          <w:szCs w:val="28"/>
          <w:lang w:eastAsia="ru-RU"/>
        </w:rPr>
      </w:pPr>
      <w:r w:rsidRPr="00AD3457">
        <w:rPr>
          <w:rFonts w:eastAsia="Times New Roman" w:cs="Times New Roman"/>
          <w:b/>
          <w:szCs w:val="28"/>
          <w:lang w:eastAsia="ru-RU"/>
        </w:rPr>
        <w:t>Нормативные документы, которые устанавливают требования к Товару, к поставке Товаров (ГОСТ, чертеж, иной нормативный документ)</w:t>
      </w:r>
    </w:p>
    <w:p w14:paraId="42D9135A" w14:textId="77777777" w:rsidR="00D13712" w:rsidRDefault="00D13712" w:rsidP="00D13712">
      <w:pPr>
        <w:widowControl w:val="0"/>
        <w:tabs>
          <w:tab w:val="left" w:pos="1134"/>
        </w:tabs>
        <w:autoSpaceDE w:val="0"/>
        <w:autoSpaceDN w:val="0"/>
        <w:adjustRightInd w:val="0"/>
        <w:spacing w:after="0" w:line="240" w:lineRule="auto"/>
        <w:ind w:firstLine="709"/>
        <w:jc w:val="both"/>
        <w:rPr>
          <w:rFonts w:eastAsia="Times New Roman" w:cs="Times New Roman"/>
          <w:szCs w:val="28"/>
          <w:lang w:eastAsia="ru-RU"/>
        </w:rPr>
      </w:pPr>
      <w:r w:rsidRPr="00AD3457">
        <w:rPr>
          <w:rFonts w:eastAsia="Times New Roman" w:cs="Times New Roman"/>
          <w:szCs w:val="28"/>
          <w:lang w:eastAsia="ru-RU"/>
        </w:rPr>
        <w:t xml:space="preserve">Описание </w:t>
      </w:r>
      <w:r w:rsidRPr="00AD3457">
        <w:rPr>
          <w:rFonts w:eastAsia="Times New Roman" w:cs="Times New Roman"/>
          <w:color w:val="000000"/>
          <w:szCs w:val="28"/>
          <w:lang w:eastAsia="ru-RU"/>
        </w:rPr>
        <w:t>Товара</w:t>
      </w:r>
      <w:r w:rsidRPr="00AD3457">
        <w:rPr>
          <w:rFonts w:eastAsia="Times New Roman" w:cs="Times New Roman"/>
          <w:color w:val="FF0000"/>
          <w:szCs w:val="28"/>
          <w:lang w:eastAsia="ru-RU"/>
        </w:rPr>
        <w:t xml:space="preserve"> </w:t>
      </w:r>
      <w:r w:rsidRPr="00AD3457">
        <w:rPr>
          <w:rFonts w:eastAsia="Times New Roman" w:cs="Times New Roman"/>
          <w:szCs w:val="28"/>
          <w:lang w:eastAsia="ru-RU"/>
        </w:rPr>
        <w:t>приведено с уч</w:t>
      </w:r>
      <w:r>
        <w:rPr>
          <w:rFonts w:eastAsia="Times New Roman" w:cs="Times New Roman"/>
          <w:szCs w:val="28"/>
          <w:lang w:eastAsia="ru-RU"/>
        </w:rPr>
        <w:t>е</w:t>
      </w:r>
      <w:r w:rsidRPr="00AD3457">
        <w:rPr>
          <w:rFonts w:eastAsia="Times New Roman" w:cs="Times New Roman"/>
          <w:szCs w:val="28"/>
          <w:lang w:eastAsia="ru-RU"/>
        </w:rPr>
        <w:t>том</w:t>
      </w:r>
      <w:r>
        <w:rPr>
          <w:rFonts w:eastAsia="Times New Roman" w:cs="Times New Roman"/>
          <w:szCs w:val="28"/>
          <w:lang w:eastAsia="ru-RU"/>
        </w:rPr>
        <w:t xml:space="preserve"> следующих нормативных документов:</w:t>
      </w:r>
    </w:p>
    <w:p w14:paraId="1CC83AFD" w14:textId="77777777" w:rsidR="00D13712" w:rsidRDefault="00D13712" w:rsidP="00D13712">
      <w:pPr>
        <w:pStyle w:val="af"/>
        <w:widowControl w:val="0"/>
        <w:numPr>
          <w:ilvl w:val="0"/>
          <w:numId w:val="7"/>
        </w:numPr>
        <w:tabs>
          <w:tab w:val="left" w:pos="993"/>
        </w:tabs>
        <w:autoSpaceDE w:val="0"/>
        <w:autoSpaceDN w:val="0"/>
        <w:adjustRightInd w:val="0"/>
        <w:spacing w:after="0" w:line="240" w:lineRule="auto"/>
        <w:ind w:left="0" w:firstLine="709"/>
        <w:jc w:val="both"/>
        <w:rPr>
          <w:rFonts w:eastAsia="Times New Roman" w:cs="Times New Roman"/>
          <w:bCs/>
          <w:szCs w:val="28"/>
          <w:lang w:eastAsia="ru-RU"/>
        </w:rPr>
      </w:pPr>
      <w:r>
        <w:rPr>
          <w:rFonts w:eastAsia="Times New Roman" w:cs="Times New Roman"/>
          <w:szCs w:val="28"/>
          <w:lang w:eastAsia="ru-RU"/>
        </w:rPr>
        <w:t>ГОСТ Р 53602-2009 «</w:t>
      </w:r>
      <w:r w:rsidRPr="0064609D">
        <w:rPr>
          <w:rFonts w:eastAsia="Times New Roman" w:cs="Times New Roman"/>
          <w:szCs w:val="28"/>
          <w:lang w:eastAsia="ru-RU"/>
        </w:rPr>
        <w:t xml:space="preserve">Национальный стандарт Российской Федерации. </w:t>
      </w:r>
      <w:r w:rsidRPr="0064609D">
        <w:rPr>
          <w:rFonts w:eastAsia="Times New Roman" w:cs="Times New Roman"/>
          <w:bCs/>
          <w:szCs w:val="28"/>
          <w:lang w:eastAsia="ru-RU"/>
        </w:rPr>
        <w:t>Составные части транспортных средств. Маркировк</w:t>
      </w:r>
      <w:r>
        <w:rPr>
          <w:rFonts w:eastAsia="Times New Roman" w:cs="Times New Roman"/>
          <w:bCs/>
          <w:szCs w:val="28"/>
          <w:lang w:eastAsia="ru-RU"/>
        </w:rPr>
        <w:t>а. Общие технические требования»</w:t>
      </w:r>
      <w:r w:rsidRPr="0064609D">
        <w:rPr>
          <w:rFonts w:eastAsia="Times New Roman" w:cs="Times New Roman"/>
          <w:bCs/>
          <w:szCs w:val="28"/>
          <w:lang w:eastAsia="ru-RU"/>
        </w:rPr>
        <w:t>;</w:t>
      </w:r>
    </w:p>
    <w:p w14:paraId="488BC6D7" w14:textId="77777777" w:rsidR="00D13712" w:rsidRDefault="00D13712" w:rsidP="00D13712">
      <w:pPr>
        <w:pStyle w:val="af"/>
        <w:widowControl w:val="0"/>
        <w:numPr>
          <w:ilvl w:val="0"/>
          <w:numId w:val="7"/>
        </w:numPr>
        <w:tabs>
          <w:tab w:val="left" w:pos="993"/>
        </w:tabs>
        <w:autoSpaceDE w:val="0"/>
        <w:autoSpaceDN w:val="0"/>
        <w:adjustRightInd w:val="0"/>
        <w:spacing w:after="0" w:line="240" w:lineRule="auto"/>
        <w:ind w:left="0" w:firstLine="709"/>
        <w:jc w:val="both"/>
        <w:rPr>
          <w:rFonts w:eastAsia="Times New Roman" w:cs="Times New Roman"/>
          <w:bCs/>
          <w:szCs w:val="28"/>
          <w:lang w:eastAsia="ru-RU"/>
        </w:rPr>
      </w:pPr>
      <w:r>
        <w:rPr>
          <w:rFonts w:eastAsia="Times New Roman" w:cs="Times New Roman"/>
          <w:bCs/>
          <w:szCs w:val="28"/>
          <w:lang w:eastAsia="ru-RU"/>
        </w:rPr>
        <w:t>ГОСТ 33990-2016</w:t>
      </w:r>
      <w:r w:rsidRPr="0064609D">
        <w:rPr>
          <w:rFonts w:eastAsia="Times New Roman" w:cs="Times New Roman"/>
          <w:bCs/>
          <w:szCs w:val="28"/>
          <w:lang w:eastAsia="ru-RU"/>
        </w:rPr>
        <w:t xml:space="preserve"> </w:t>
      </w:r>
      <w:r>
        <w:rPr>
          <w:rFonts w:eastAsia="Times New Roman" w:cs="Times New Roman"/>
          <w:bCs/>
          <w:szCs w:val="28"/>
          <w:lang w:eastAsia="ru-RU"/>
        </w:rPr>
        <w:t>«</w:t>
      </w:r>
      <w:r w:rsidRPr="0064609D">
        <w:rPr>
          <w:rFonts w:eastAsia="Times New Roman" w:cs="Times New Roman"/>
          <w:bCs/>
          <w:szCs w:val="28"/>
          <w:lang w:eastAsia="ru-RU"/>
        </w:rPr>
        <w:t>Межгосударственный стандарт. Транспортные средства. Маркировка. Технические требования</w:t>
      </w:r>
      <w:r>
        <w:rPr>
          <w:rFonts w:eastAsia="Times New Roman" w:cs="Times New Roman"/>
          <w:bCs/>
          <w:szCs w:val="28"/>
          <w:lang w:eastAsia="ru-RU"/>
        </w:rPr>
        <w:t>».</w:t>
      </w:r>
    </w:p>
    <w:p w14:paraId="3557F229" w14:textId="77777777" w:rsidR="00D13712" w:rsidRPr="00AD3457" w:rsidRDefault="00D13712" w:rsidP="00D13712">
      <w:pPr>
        <w:widowControl w:val="0"/>
        <w:numPr>
          <w:ilvl w:val="1"/>
          <w:numId w:val="2"/>
        </w:numPr>
        <w:tabs>
          <w:tab w:val="left" w:pos="426"/>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AD3457">
        <w:rPr>
          <w:rFonts w:eastAsia="Times New Roman" w:cs="Times New Roman"/>
          <w:b/>
          <w:szCs w:val="28"/>
          <w:lang w:eastAsia="ru-RU"/>
        </w:rPr>
        <w:t>Объем гарантий и гарантийный срок</w:t>
      </w:r>
    </w:p>
    <w:p w14:paraId="09F1D063" w14:textId="77777777" w:rsidR="00D13712" w:rsidRPr="00C26570" w:rsidRDefault="00D13712" w:rsidP="00D13712">
      <w:pPr>
        <w:widowControl w:val="0"/>
        <w:tabs>
          <w:tab w:val="left" w:pos="1134"/>
        </w:tabs>
        <w:autoSpaceDE w:val="0"/>
        <w:autoSpaceDN w:val="0"/>
        <w:adjustRightInd w:val="0"/>
        <w:spacing w:after="0" w:line="240" w:lineRule="auto"/>
        <w:ind w:firstLine="709"/>
        <w:contextualSpacing/>
        <w:jc w:val="both"/>
        <w:rPr>
          <w:rFonts w:eastAsia="Times New Roman" w:cs="Times New Roman"/>
          <w:szCs w:val="28"/>
          <w:lang w:eastAsia="x-none"/>
        </w:rPr>
      </w:pPr>
      <w:r w:rsidRPr="00C26570">
        <w:rPr>
          <w:rFonts w:eastAsia="Times New Roman" w:cs="Times New Roman"/>
          <w:szCs w:val="28"/>
          <w:lang w:eastAsia="x-none"/>
        </w:rPr>
        <w:t xml:space="preserve">Срок гарантии на Товар должен составлять не менее 6 (шести) месяцев, если иной срок не указан в паспорте на Товар, за исключением расходных материалов (РТИ, сальников, ремней, тормозных колодок, фрикционных элементов, ламп и т.п.), на которые гарантий срок устанавливается в количестве 7 дней с дня установки запасной части или 1000 км. пробега. Начало гарантийного периода исчисляется с момента подписания Покупателем накладной по форме № ТОРГ-12/ УПД. </w:t>
      </w:r>
    </w:p>
    <w:p w14:paraId="1CD41001" w14:textId="77777777" w:rsidR="00D13712" w:rsidRDefault="00D13712" w:rsidP="00D13712">
      <w:pPr>
        <w:widowControl w:val="0"/>
        <w:tabs>
          <w:tab w:val="left" w:pos="1134"/>
        </w:tabs>
        <w:autoSpaceDE w:val="0"/>
        <w:autoSpaceDN w:val="0"/>
        <w:adjustRightInd w:val="0"/>
        <w:spacing w:after="0" w:line="240" w:lineRule="auto"/>
        <w:ind w:firstLine="709"/>
        <w:contextualSpacing/>
        <w:jc w:val="both"/>
        <w:rPr>
          <w:rFonts w:eastAsia="Times New Roman" w:cs="Times New Roman"/>
          <w:szCs w:val="28"/>
          <w:lang w:eastAsia="x-none"/>
        </w:rPr>
      </w:pPr>
      <w:r w:rsidRPr="00C26570">
        <w:rPr>
          <w:rFonts w:eastAsia="Times New Roman" w:cs="Times New Roman"/>
          <w:szCs w:val="28"/>
          <w:lang w:eastAsia="x-none"/>
        </w:rPr>
        <w:t>При обнаружении фактов брака, неподлинности Товара, использования Товара до поставки Покупателю, нарушения других требований договора и ТЗ к качеству поставляемого Товара он подлежит замене в течение 3 (трех) календарных дней с момента письменного уведомления Заказчиком о выявлении таких дефектов (недостатков). Некачественный Товар возвращается Поставщику за его счет. При причинении вреда имуществу Покупателя вследствие конструктивных, производственных или иных недостатков поставляемого Товара в течение гарантийного срока и срока эксплуатации на Товар Поставщик возмещает все убытки, понесенные Покупателем.</w:t>
      </w:r>
      <w:r w:rsidRPr="00AD3457">
        <w:rPr>
          <w:rFonts w:eastAsia="Times New Roman" w:cs="Times New Roman"/>
          <w:szCs w:val="28"/>
          <w:lang w:eastAsia="x-none"/>
        </w:rPr>
        <w:t xml:space="preserve"> </w:t>
      </w:r>
    </w:p>
    <w:p w14:paraId="0E76A605" w14:textId="77777777" w:rsidR="00D13712" w:rsidRPr="00E32F1B" w:rsidRDefault="00D13712" w:rsidP="00D13712">
      <w:pPr>
        <w:widowControl w:val="0"/>
        <w:tabs>
          <w:tab w:val="left" w:pos="1134"/>
        </w:tabs>
        <w:autoSpaceDE w:val="0"/>
        <w:autoSpaceDN w:val="0"/>
        <w:adjustRightInd w:val="0"/>
        <w:spacing w:after="0" w:line="240" w:lineRule="auto"/>
        <w:ind w:firstLine="709"/>
        <w:contextualSpacing/>
        <w:jc w:val="both"/>
        <w:rPr>
          <w:rFonts w:eastAsia="Times New Roman" w:cs="Times New Roman"/>
          <w:sz w:val="24"/>
          <w:szCs w:val="24"/>
          <w:lang w:eastAsia="x-none"/>
        </w:rPr>
      </w:pPr>
    </w:p>
    <w:p w14:paraId="78CBD55F" w14:textId="77777777" w:rsidR="00D13712" w:rsidRDefault="00D13712" w:rsidP="00D13712">
      <w:pPr>
        <w:widowControl w:val="0"/>
        <w:numPr>
          <w:ilvl w:val="0"/>
          <w:numId w:val="1"/>
        </w:numPr>
        <w:autoSpaceDE w:val="0"/>
        <w:autoSpaceDN w:val="0"/>
        <w:adjustRightInd w:val="0"/>
        <w:spacing w:after="0" w:line="240" w:lineRule="auto"/>
        <w:ind w:left="0" w:firstLine="425"/>
        <w:jc w:val="center"/>
        <w:rPr>
          <w:rFonts w:eastAsia="Times New Roman" w:cs="Times New Roman"/>
          <w:b/>
          <w:szCs w:val="28"/>
          <w:lang w:eastAsia="ru-RU"/>
        </w:rPr>
      </w:pPr>
      <w:r w:rsidRPr="00AD3457">
        <w:rPr>
          <w:rFonts w:eastAsia="Times New Roman" w:cs="Times New Roman"/>
          <w:b/>
          <w:szCs w:val="28"/>
          <w:lang w:eastAsia="ru-RU"/>
        </w:rPr>
        <w:t>ТРЕБОВАНИЯ К МАРКИРОВКЕ</w:t>
      </w:r>
    </w:p>
    <w:p w14:paraId="3EC58942" w14:textId="77777777" w:rsidR="00D13712" w:rsidRPr="003E404D" w:rsidRDefault="00D13712" w:rsidP="00D13712">
      <w:pPr>
        <w:widowControl w:val="0"/>
        <w:autoSpaceDE w:val="0"/>
        <w:autoSpaceDN w:val="0"/>
        <w:adjustRightInd w:val="0"/>
        <w:spacing w:after="0" w:line="240" w:lineRule="auto"/>
        <w:ind w:left="425"/>
        <w:rPr>
          <w:rFonts w:eastAsia="Times New Roman" w:cs="Times New Roman"/>
          <w:b/>
          <w:sz w:val="12"/>
          <w:szCs w:val="12"/>
          <w:lang w:eastAsia="ru-RU"/>
        </w:rPr>
      </w:pPr>
    </w:p>
    <w:p w14:paraId="3B2F8A9C" w14:textId="77777777" w:rsidR="00D13712" w:rsidRDefault="00D13712" w:rsidP="00D13712">
      <w:pPr>
        <w:autoSpaceDE w:val="0"/>
        <w:autoSpaceDN w:val="0"/>
        <w:spacing w:after="0" w:line="240" w:lineRule="auto"/>
        <w:ind w:firstLine="709"/>
        <w:jc w:val="both"/>
        <w:rPr>
          <w:rFonts w:eastAsia="Arial Unicode MS" w:cs="Times New Roman"/>
          <w:color w:val="000000"/>
          <w:szCs w:val="24"/>
          <w:lang w:val="ru" w:eastAsia="ru-RU"/>
        </w:rPr>
      </w:pPr>
      <w:r w:rsidRPr="00AD3457">
        <w:rPr>
          <w:rFonts w:eastAsia="Arial Unicode MS" w:cs="Times New Roman"/>
          <w:color w:val="000000"/>
          <w:szCs w:val="24"/>
          <w:lang w:val="ru" w:eastAsia="ru-RU"/>
        </w:rPr>
        <w:t>Товар должен быть маркирован согласно стандартам производителя. Маркировка Товара должна обеспечивать полную и однозначную идентификацию каждой единицы Товара при его приемке.</w:t>
      </w:r>
    </w:p>
    <w:p w14:paraId="29E55026" w14:textId="77777777" w:rsidR="00D13712" w:rsidRPr="00C00707" w:rsidRDefault="00D13712" w:rsidP="00D13712">
      <w:pPr>
        <w:autoSpaceDE w:val="0"/>
        <w:autoSpaceDN w:val="0"/>
        <w:spacing w:after="0" w:line="240" w:lineRule="auto"/>
        <w:ind w:firstLine="709"/>
        <w:jc w:val="both"/>
        <w:rPr>
          <w:rFonts w:eastAsia="Arial Unicode MS" w:cs="Times New Roman"/>
          <w:color w:val="000000"/>
          <w:szCs w:val="24"/>
          <w:lang w:val="ru" w:eastAsia="ru-RU"/>
        </w:rPr>
      </w:pPr>
      <w:r w:rsidRPr="00C00707">
        <w:rPr>
          <w:rFonts w:eastAsia="Arial Unicode MS" w:cs="Times New Roman"/>
          <w:color w:val="000000"/>
          <w:szCs w:val="24"/>
          <w:lang w:val="ru" w:eastAsia="ru-RU"/>
        </w:rPr>
        <w:t xml:space="preserve">Маркировка Товара должна содержать наименование и дату выпуска Товара, наименование </w:t>
      </w:r>
      <w:r>
        <w:rPr>
          <w:rFonts w:eastAsia="Arial Unicode MS" w:cs="Times New Roman"/>
          <w:color w:val="000000"/>
          <w:szCs w:val="24"/>
          <w:lang w:val="ru" w:eastAsia="ru-RU"/>
        </w:rPr>
        <w:t>и юридический адрес производ</w:t>
      </w:r>
      <w:r w:rsidRPr="00C00707">
        <w:rPr>
          <w:rFonts w:eastAsia="Arial Unicode MS" w:cs="Times New Roman"/>
          <w:color w:val="000000"/>
          <w:szCs w:val="24"/>
          <w:lang w:val="ru" w:eastAsia="ru-RU"/>
        </w:rPr>
        <w:t>ителя</w:t>
      </w:r>
      <w:r>
        <w:rPr>
          <w:rFonts w:eastAsia="Arial Unicode MS" w:cs="Times New Roman"/>
          <w:color w:val="000000"/>
          <w:szCs w:val="24"/>
          <w:lang w:val="ru" w:eastAsia="ru-RU"/>
        </w:rPr>
        <w:t xml:space="preserve"> Товара</w:t>
      </w:r>
      <w:r w:rsidRPr="00C00707">
        <w:rPr>
          <w:rFonts w:eastAsia="Arial Unicode MS" w:cs="Times New Roman"/>
          <w:color w:val="000000"/>
          <w:szCs w:val="24"/>
          <w:lang w:val="ru" w:eastAsia="ru-RU"/>
        </w:rPr>
        <w:t>.</w:t>
      </w:r>
    </w:p>
    <w:p w14:paraId="5D409499" w14:textId="77777777" w:rsidR="00D13712" w:rsidRPr="00C00707" w:rsidRDefault="00D13712" w:rsidP="00D13712">
      <w:pPr>
        <w:autoSpaceDE w:val="0"/>
        <w:autoSpaceDN w:val="0"/>
        <w:spacing w:after="0" w:line="240" w:lineRule="auto"/>
        <w:ind w:firstLine="709"/>
        <w:jc w:val="both"/>
        <w:rPr>
          <w:rFonts w:eastAsia="Arial Unicode MS" w:cs="Times New Roman"/>
          <w:color w:val="000000"/>
          <w:szCs w:val="24"/>
          <w:lang w:val="ru" w:eastAsia="ru-RU"/>
        </w:rPr>
      </w:pPr>
      <w:r w:rsidRPr="00C00707">
        <w:rPr>
          <w:rFonts w:eastAsia="Arial Unicode MS" w:cs="Times New Roman"/>
          <w:color w:val="000000"/>
          <w:szCs w:val="24"/>
          <w:lang w:val="ru" w:eastAsia="ru-RU"/>
        </w:rPr>
        <w:t>Маркировка упаковки должна строго соответствовать маркировке Товара. Маркировка должна быть четкой, средства для маркировки не должны влиять на показатели качества Товара. Дата изготовления Товара (срок годности) должна быть отчетливо видна на упаковке Товара либо быть отражена в товаросопроводительных документах.</w:t>
      </w:r>
    </w:p>
    <w:p w14:paraId="1191A6C6" w14:textId="77777777" w:rsidR="00D13712" w:rsidRPr="00E32F1B" w:rsidRDefault="00D13712" w:rsidP="00D13712">
      <w:pPr>
        <w:autoSpaceDE w:val="0"/>
        <w:autoSpaceDN w:val="0"/>
        <w:spacing w:after="0" w:line="240" w:lineRule="auto"/>
        <w:ind w:firstLine="709"/>
        <w:jc w:val="both"/>
        <w:rPr>
          <w:rFonts w:eastAsia="Arial Unicode MS" w:cs="Times New Roman"/>
          <w:color w:val="000000"/>
          <w:sz w:val="24"/>
          <w:szCs w:val="24"/>
          <w:lang w:val="ru" w:eastAsia="ru-RU"/>
        </w:rPr>
      </w:pPr>
    </w:p>
    <w:p w14:paraId="1BB7B0B4" w14:textId="77777777" w:rsidR="00D13712" w:rsidRDefault="00D13712" w:rsidP="00D13712">
      <w:pPr>
        <w:widowControl w:val="0"/>
        <w:numPr>
          <w:ilvl w:val="0"/>
          <w:numId w:val="1"/>
        </w:numPr>
        <w:autoSpaceDE w:val="0"/>
        <w:autoSpaceDN w:val="0"/>
        <w:adjustRightInd w:val="0"/>
        <w:spacing w:after="0" w:line="240" w:lineRule="auto"/>
        <w:ind w:left="0" w:firstLine="426"/>
        <w:jc w:val="center"/>
        <w:rPr>
          <w:rFonts w:eastAsia="Times New Roman" w:cs="Times New Roman"/>
          <w:b/>
          <w:szCs w:val="28"/>
          <w:lang w:eastAsia="ru-RU"/>
        </w:rPr>
      </w:pPr>
      <w:r w:rsidRPr="00AD3457">
        <w:rPr>
          <w:rFonts w:eastAsia="Times New Roman" w:cs="Times New Roman"/>
          <w:b/>
          <w:szCs w:val="28"/>
          <w:lang w:eastAsia="ru-RU"/>
        </w:rPr>
        <w:t>ТРЕБОВАНИЯ К УПАКОВКЕ</w:t>
      </w:r>
    </w:p>
    <w:p w14:paraId="7102BAC3" w14:textId="77777777" w:rsidR="00D13712" w:rsidRPr="00E32F1B" w:rsidRDefault="00D13712" w:rsidP="00D13712">
      <w:pPr>
        <w:widowControl w:val="0"/>
        <w:autoSpaceDE w:val="0"/>
        <w:autoSpaceDN w:val="0"/>
        <w:adjustRightInd w:val="0"/>
        <w:spacing w:after="0" w:line="240" w:lineRule="auto"/>
        <w:rPr>
          <w:rFonts w:eastAsia="Times New Roman" w:cs="Times New Roman"/>
          <w:sz w:val="12"/>
          <w:szCs w:val="12"/>
          <w:lang w:eastAsia="ru-RU"/>
        </w:rPr>
      </w:pPr>
    </w:p>
    <w:p w14:paraId="10C3AEB9" w14:textId="77777777" w:rsidR="00D13712" w:rsidRPr="00AD3457" w:rsidRDefault="00D13712" w:rsidP="00D13712">
      <w:pPr>
        <w:widowControl w:val="0"/>
        <w:autoSpaceDE w:val="0"/>
        <w:autoSpaceDN w:val="0"/>
        <w:adjustRightInd w:val="0"/>
        <w:spacing w:after="0" w:line="240" w:lineRule="auto"/>
        <w:ind w:firstLine="709"/>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 xml:space="preserve">Упаковка, временная антикоррозионная защита запасных частей, расходных материалов и документации должны соответствовать требованиям, указанным в ГОСТ 23170-78 «Упаковка для изделий машиностроения. Общие требования» и техническим условиям </w:t>
      </w:r>
      <w:r>
        <w:rPr>
          <w:rFonts w:eastAsia="Times New Roman" w:cs="Times New Roman"/>
          <w:color w:val="000000"/>
          <w:szCs w:val="28"/>
          <w:lang w:val="ru" w:eastAsia="ru-RU"/>
        </w:rPr>
        <w:t>производ</w:t>
      </w:r>
      <w:r w:rsidRPr="00AD3457">
        <w:rPr>
          <w:rFonts w:eastAsia="Times New Roman" w:cs="Times New Roman"/>
          <w:color w:val="000000"/>
          <w:szCs w:val="28"/>
          <w:lang w:val="ru" w:eastAsia="ru-RU"/>
        </w:rPr>
        <w:t xml:space="preserve">ителя Товара. </w:t>
      </w:r>
    </w:p>
    <w:p w14:paraId="3E12A7A1" w14:textId="77777777" w:rsidR="00D13712" w:rsidRPr="00AD3457" w:rsidRDefault="00D13712" w:rsidP="00D13712">
      <w:pPr>
        <w:widowControl w:val="0"/>
        <w:autoSpaceDE w:val="0"/>
        <w:autoSpaceDN w:val="0"/>
        <w:adjustRightInd w:val="0"/>
        <w:spacing w:after="0" w:line="240" w:lineRule="auto"/>
        <w:ind w:firstLine="709"/>
        <w:jc w:val="both"/>
        <w:rPr>
          <w:rFonts w:eastAsia="Arial Unicode MS" w:cs="Times New Roman"/>
          <w:color w:val="000000"/>
          <w:szCs w:val="28"/>
          <w:lang w:eastAsia="ru-RU"/>
        </w:rPr>
      </w:pPr>
      <w:r w:rsidRPr="00AD3457">
        <w:rPr>
          <w:rFonts w:eastAsia="Times New Roman" w:cs="Times New Roman"/>
          <w:color w:val="000000"/>
          <w:szCs w:val="28"/>
          <w:lang w:val="ru" w:eastAsia="ru-RU"/>
        </w:rPr>
        <w:t>Порядок отгрузки, специальные требования к таре и упаковке должны исключить повреждение и порчу Товара</w:t>
      </w:r>
      <w:r w:rsidRPr="00C00707">
        <w:t xml:space="preserve"> </w:t>
      </w:r>
      <w:r w:rsidRPr="00C00707">
        <w:rPr>
          <w:rFonts w:eastAsia="Times New Roman" w:cs="Times New Roman"/>
          <w:color w:val="000000"/>
          <w:szCs w:val="28"/>
          <w:lang w:val="ru" w:eastAsia="ru-RU"/>
        </w:rPr>
        <w:t xml:space="preserve">во время </w:t>
      </w:r>
      <w:r>
        <w:rPr>
          <w:rFonts w:eastAsia="Times New Roman" w:cs="Times New Roman"/>
          <w:color w:val="000000"/>
          <w:szCs w:val="28"/>
          <w:lang w:val="ru" w:eastAsia="ru-RU"/>
        </w:rPr>
        <w:t xml:space="preserve">его </w:t>
      </w:r>
      <w:r w:rsidRPr="00C00707">
        <w:rPr>
          <w:rFonts w:eastAsia="Times New Roman" w:cs="Times New Roman"/>
          <w:color w:val="000000"/>
          <w:szCs w:val="28"/>
          <w:lang w:val="ru" w:eastAsia="ru-RU"/>
        </w:rPr>
        <w:t>транспортировки, погрузки, разгрузки, хранении</w:t>
      </w:r>
      <w:r w:rsidRPr="00AD3457">
        <w:rPr>
          <w:rFonts w:eastAsia="Times New Roman" w:cs="Times New Roman"/>
          <w:color w:val="000000"/>
          <w:szCs w:val="28"/>
          <w:lang w:val="ru" w:eastAsia="ru-RU"/>
        </w:rPr>
        <w:t xml:space="preserve">. </w:t>
      </w:r>
      <w:r w:rsidRPr="00AD3457">
        <w:rPr>
          <w:rFonts w:eastAsia="Arial Unicode MS" w:cs="Times New Roman"/>
          <w:color w:val="000000"/>
          <w:szCs w:val="28"/>
          <w:lang w:eastAsia="ru-RU"/>
        </w:rPr>
        <w:t xml:space="preserve"> </w:t>
      </w:r>
    </w:p>
    <w:p w14:paraId="6CB59CB5" w14:textId="77777777" w:rsidR="00D13712" w:rsidRPr="00AD3457" w:rsidRDefault="00D13712" w:rsidP="00D13712">
      <w:pPr>
        <w:widowControl w:val="0"/>
        <w:numPr>
          <w:ilvl w:val="0"/>
          <w:numId w:val="1"/>
        </w:numPr>
        <w:autoSpaceDE w:val="0"/>
        <w:autoSpaceDN w:val="0"/>
        <w:adjustRightInd w:val="0"/>
        <w:spacing w:before="240" w:after="120" w:line="240" w:lineRule="auto"/>
        <w:ind w:left="0" w:firstLine="426"/>
        <w:jc w:val="center"/>
        <w:rPr>
          <w:rFonts w:eastAsia="Times New Roman" w:cs="Times New Roman"/>
          <w:b/>
          <w:szCs w:val="28"/>
          <w:lang w:eastAsia="ru-RU"/>
        </w:rPr>
      </w:pPr>
      <w:r w:rsidRPr="00AD3457">
        <w:rPr>
          <w:rFonts w:eastAsia="Times New Roman" w:cs="Times New Roman"/>
          <w:b/>
          <w:szCs w:val="28"/>
          <w:lang w:eastAsia="ru-RU"/>
        </w:rPr>
        <w:t>СРОК, МЕСТО И УСЛОВИЯ ПОСТАВКИ ТОВАРА</w:t>
      </w:r>
    </w:p>
    <w:p w14:paraId="0E49C810" w14:textId="77777777" w:rsidR="00D13712" w:rsidRPr="00AD3457" w:rsidRDefault="00D13712" w:rsidP="00D13712">
      <w:pPr>
        <w:widowControl w:val="0"/>
        <w:tabs>
          <w:tab w:val="left" w:pos="1276"/>
        </w:tabs>
        <w:autoSpaceDE w:val="0"/>
        <w:autoSpaceDN w:val="0"/>
        <w:adjustRightInd w:val="0"/>
        <w:spacing w:before="120" w:after="0" w:line="240" w:lineRule="auto"/>
        <w:ind w:firstLine="709"/>
        <w:jc w:val="both"/>
        <w:rPr>
          <w:rFonts w:eastAsia="Times New Roman" w:cs="Times New Roman"/>
          <w:b/>
          <w:szCs w:val="28"/>
          <w:lang w:eastAsia="ru-RU"/>
        </w:rPr>
      </w:pPr>
      <w:r w:rsidRPr="00AD3457">
        <w:rPr>
          <w:rFonts w:eastAsia="Times New Roman" w:cs="Times New Roman"/>
          <w:b/>
          <w:szCs w:val="28"/>
          <w:lang w:eastAsia="ru-RU"/>
        </w:rPr>
        <w:t>6.1.</w:t>
      </w:r>
      <w:r w:rsidRPr="00AD3457">
        <w:rPr>
          <w:rFonts w:eastAsia="Times New Roman" w:cs="Times New Roman"/>
          <w:b/>
          <w:szCs w:val="28"/>
          <w:lang w:eastAsia="ru-RU"/>
        </w:rPr>
        <w:tab/>
        <w:t>Срок и место поставки</w:t>
      </w:r>
    </w:p>
    <w:p w14:paraId="3F8CCE7A" w14:textId="7823FF34" w:rsidR="00D13712" w:rsidRDefault="00D13712" w:rsidP="00D13712">
      <w:pPr>
        <w:widowControl w:val="0"/>
        <w:numPr>
          <w:ilvl w:val="2"/>
          <w:numId w:val="4"/>
        </w:numPr>
        <w:autoSpaceDE w:val="0"/>
        <w:autoSpaceDN w:val="0"/>
        <w:adjustRightInd w:val="0"/>
        <w:spacing w:after="0" w:line="240" w:lineRule="auto"/>
        <w:ind w:left="0" w:firstLine="710"/>
        <w:jc w:val="both"/>
        <w:rPr>
          <w:rFonts w:eastAsia="Calibri" w:cs="Times New Roman"/>
          <w:snapToGrid w:val="0"/>
          <w:szCs w:val="28"/>
        </w:rPr>
      </w:pPr>
      <w:r>
        <w:rPr>
          <w:rFonts w:eastAsia="Calibri" w:cs="Times New Roman"/>
          <w:szCs w:val="28"/>
        </w:rPr>
        <w:t>П</w:t>
      </w:r>
      <w:r w:rsidRPr="00AD3457">
        <w:rPr>
          <w:rFonts w:eastAsia="Calibri" w:cs="Times New Roman"/>
          <w:szCs w:val="28"/>
        </w:rPr>
        <w:t xml:space="preserve">оставка Товара осуществляется партиями по </w:t>
      </w:r>
      <w:r>
        <w:rPr>
          <w:rFonts w:eastAsia="Calibri" w:cs="Times New Roman"/>
          <w:szCs w:val="28"/>
        </w:rPr>
        <w:t>З</w:t>
      </w:r>
      <w:r w:rsidRPr="00AD3457">
        <w:rPr>
          <w:rFonts w:eastAsia="Calibri" w:cs="Times New Roman"/>
          <w:szCs w:val="28"/>
        </w:rPr>
        <w:t xml:space="preserve">аявкам </w:t>
      </w:r>
      <w:r>
        <w:rPr>
          <w:rFonts w:eastAsia="Calibri" w:cs="Times New Roman"/>
          <w:szCs w:val="28"/>
        </w:rPr>
        <w:t xml:space="preserve">не позднее 3 </w:t>
      </w:r>
      <w:r w:rsidRPr="00512881">
        <w:rPr>
          <w:rFonts w:eastAsia="Calibri" w:cs="Times New Roman"/>
          <w:i/>
          <w:szCs w:val="28"/>
        </w:rPr>
        <w:t>(</w:t>
      </w:r>
      <w:r>
        <w:rPr>
          <w:rFonts w:eastAsia="Calibri" w:cs="Times New Roman"/>
          <w:i/>
          <w:szCs w:val="28"/>
        </w:rPr>
        <w:t>трех</w:t>
      </w:r>
      <w:r w:rsidRPr="00512881">
        <w:rPr>
          <w:rFonts w:eastAsia="Calibri" w:cs="Times New Roman"/>
          <w:i/>
          <w:szCs w:val="28"/>
        </w:rPr>
        <w:t>)</w:t>
      </w:r>
      <w:r>
        <w:rPr>
          <w:rFonts w:eastAsia="Calibri" w:cs="Times New Roman"/>
          <w:szCs w:val="28"/>
        </w:rPr>
        <w:t xml:space="preserve"> </w:t>
      </w:r>
      <w:r w:rsidRPr="00AD3457">
        <w:rPr>
          <w:rFonts w:eastAsia="Calibri" w:cs="Times New Roman"/>
          <w:szCs w:val="28"/>
        </w:rPr>
        <w:t>рабочих</w:t>
      </w:r>
      <w:r>
        <w:rPr>
          <w:rFonts w:eastAsia="Calibri"/>
          <w:szCs w:val="28"/>
        </w:rPr>
        <w:t xml:space="preserve"> </w:t>
      </w:r>
      <w:r w:rsidRPr="00AD3457">
        <w:rPr>
          <w:rFonts w:eastAsia="Calibri" w:cs="Times New Roman"/>
          <w:szCs w:val="28"/>
        </w:rPr>
        <w:t xml:space="preserve">дней с даты получения Поставщиком </w:t>
      </w:r>
      <w:r>
        <w:rPr>
          <w:rFonts w:eastAsia="Calibri" w:cs="Times New Roman"/>
          <w:szCs w:val="28"/>
        </w:rPr>
        <w:t>Заявки</w:t>
      </w:r>
      <w:r>
        <w:rPr>
          <w:rFonts w:eastAsia="Calibri" w:cs="Times New Roman"/>
          <w:snapToGrid w:val="0"/>
          <w:szCs w:val="28"/>
        </w:rPr>
        <w:t xml:space="preserve">. </w:t>
      </w:r>
      <w:r w:rsidRPr="00C26570">
        <w:rPr>
          <w:rFonts w:eastAsia="Calibri" w:cs="Times New Roman"/>
          <w:snapToGrid w:val="0"/>
          <w:szCs w:val="28"/>
        </w:rPr>
        <w:t xml:space="preserve">Срок поставки начинает исчисляться со следующего рабочего дня после получения Поставщиком Заявки. Минимальное количество Товара, подлежащего поставке в рамках одной заявки 1 (одна) штука. </w:t>
      </w:r>
      <w:r w:rsidRPr="005A723B">
        <w:rPr>
          <w:rFonts w:eastAsia="Calibri" w:cs="Times New Roman"/>
          <w:snapToGrid w:val="0"/>
          <w:szCs w:val="28"/>
        </w:rPr>
        <w:t>Заявки направляются Покупателем не чаще 40 раз в неделю</w:t>
      </w:r>
      <w:r>
        <w:rPr>
          <w:rFonts w:eastAsia="Calibri" w:cs="Times New Roman"/>
          <w:snapToGrid w:val="0"/>
          <w:szCs w:val="28"/>
        </w:rPr>
        <w:t xml:space="preserve"> </w:t>
      </w:r>
      <w:r w:rsidRPr="000A4894">
        <w:rPr>
          <w:rFonts w:eastAsia="Calibri" w:cs="Times New Roman"/>
          <w:snapToGrid w:val="0"/>
          <w:szCs w:val="28"/>
        </w:rPr>
        <w:t xml:space="preserve">и распределяются </w:t>
      </w:r>
      <w:r>
        <w:rPr>
          <w:rFonts w:eastAsia="Calibri" w:cs="Times New Roman"/>
          <w:snapToGrid w:val="0"/>
          <w:szCs w:val="28"/>
        </w:rPr>
        <w:t xml:space="preserve">между Поставщиками </w:t>
      </w:r>
      <w:r w:rsidRPr="000A4894">
        <w:rPr>
          <w:rFonts w:eastAsia="Calibri" w:cs="Times New Roman"/>
          <w:snapToGrid w:val="0"/>
          <w:szCs w:val="28"/>
        </w:rPr>
        <w:t>в порядк</w:t>
      </w:r>
      <w:r>
        <w:rPr>
          <w:rFonts w:eastAsia="Calibri" w:cs="Times New Roman"/>
          <w:snapToGrid w:val="0"/>
          <w:szCs w:val="28"/>
        </w:rPr>
        <w:t xml:space="preserve">е, установленном приложением № </w:t>
      </w:r>
      <w:r w:rsidR="00BF7B15">
        <w:rPr>
          <w:rFonts w:eastAsia="Calibri" w:cs="Times New Roman"/>
          <w:snapToGrid w:val="0"/>
          <w:szCs w:val="28"/>
        </w:rPr>
        <w:t>4</w:t>
      </w:r>
      <w:r w:rsidRPr="000A4894">
        <w:rPr>
          <w:rFonts w:eastAsia="Calibri" w:cs="Times New Roman"/>
          <w:snapToGrid w:val="0"/>
          <w:szCs w:val="28"/>
        </w:rPr>
        <w:t xml:space="preserve"> к ТЗ</w:t>
      </w:r>
      <w:r w:rsidRPr="005A723B">
        <w:rPr>
          <w:rFonts w:eastAsia="Calibri" w:cs="Times New Roman"/>
          <w:snapToGrid w:val="0"/>
          <w:szCs w:val="28"/>
        </w:rPr>
        <w:t>.</w:t>
      </w:r>
    </w:p>
    <w:p w14:paraId="17D9EECC" w14:textId="77777777" w:rsidR="00D13712" w:rsidRPr="00C26570" w:rsidRDefault="00D13712" w:rsidP="00D13712">
      <w:pPr>
        <w:spacing w:after="0" w:line="240" w:lineRule="auto"/>
        <w:ind w:firstLine="709"/>
        <w:jc w:val="both"/>
        <w:rPr>
          <w:rFonts w:eastAsia="Calibri" w:cs="Times New Roman"/>
          <w:snapToGrid w:val="0"/>
          <w:szCs w:val="28"/>
        </w:rPr>
      </w:pPr>
      <w:r w:rsidRPr="00C26570">
        <w:rPr>
          <w:rFonts w:eastAsia="Calibri" w:cs="Times New Roman"/>
          <w:snapToGrid w:val="0"/>
          <w:szCs w:val="28"/>
        </w:rPr>
        <w:t xml:space="preserve">Общий срок поставки: Заявки подаются Покупателем по мере возникновения потребности в </w:t>
      </w:r>
      <w:r>
        <w:rPr>
          <w:rFonts w:eastAsia="Calibri" w:cs="Times New Roman"/>
          <w:snapToGrid w:val="0"/>
          <w:szCs w:val="28"/>
        </w:rPr>
        <w:t>течение 12 месяцев с момента заключения договора.</w:t>
      </w:r>
    </w:p>
    <w:p w14:paraId="1EAABEBC" w14:textId="77777777" w:rsidR="00D13712" w:rsidRPr="00AD3457" w:rsidRDefault="00D13712" w:rsidP="00D13712">
      <w:pPr>
        <w:spacing w:after="0" w:line="240" w:lineRule="auto"/>
        <w:ind w:firstLine="709"/>
        <w:jc w:val="both"/>
        <w:rPr>
          <w:rFonts w:eastAsia="Calibri" w:cs="Times New Roman"/>
          <w:snapToGrid w:val="0"/>
          <w:szCs w:val="28"/>
        </w:rPr>
      </w:pPr>
      <w:r w:rsidRPr="00C26570">
        <w:rPr>
          <w:rFonts w:eastAsia="Calibri" w:cs="Times New Roman"/>
          <w:snapToGrid w:val="0"/>
          <w:szCs w:val="28"/>
        </w:rPr>
        <w:t xml:space="preserve">Срок действия договора: </w:t>
      </w:r>
      <w:r>
        <w:rPr>
          <w:rFonts w:eastAsia="Calibri" w:cs="Times New Roman"/>
          <w:snapToGrid w:val="0"/>
          <w:szCs w:val="28"/>
        </w:rPr>
        <w:t>14 месяцев с момента заключения договора</w:t>
      </w:r>
      <w:r w:rsidRPr="00C26570">
        <w:rPr>
          <w:rFonts w:eastAsia="Calibri" w:cs="Times New Roman"/>
          <w:snapToGrid w:val="0"/>
          <w:szCs w:val="28"/>
        </w:rPr>
        <w:t>.</w:t>
      </w:r>
    </w:p>
    <w:p w14:paraId="1763F5BC" w14:textId="77777777" w:rsidR="00D13712" w:rsidRPr="00361051" w:rsidRDefault="00D13712" w:rsidP="00D13712">
      <w:pPr>
        <w:widowControl w:val="0"/>
        <w:numPr>
          <w:ilvl w:val="2"/>
          <w:numId w:val="4"/>
        </w:numPr>
        <w:autoSpaceDE w:val="0"/>
        <w:autoSpaceDN w:val="0"/>
        <w:adjustRightInd w:val="0"/>
        <w:spacing w:after="0" w:line="240" w:lineRule="auto"/>
        <w:ind w:left="0" w:firstLine="709"/>
        <w:contextualSpacing/>
        <w:jc w:val="both"/>
        <w:rPr>
          <w:rFonts w:eastAsia="Calibri" w:cs="Times New Roman"/>
          <w:szCs w:val="28"/>
        </w:rPr>
      </w:pPr>
      <w:r>
        <w:rPr>
          <w:rFonts w:eastAsia="Calibri" w:cs="Times New Roman"/>
          <w:szCs w:val="28"/>
        </w:rPr>
        <w:t>Д</w:t>
      </w:r>
      <w:r w:rsidRPr="00361051">
        <w:rPr>
          <w:rFonts w:eastAsia="Calibri" w:cs="Times New Roman"/>
          <w:szCs w:val="28"/>
        </w:rPr>
        <w:t>оставка Товара осуществляется</w:t>
      </w:r>
      <w:r>
        <w:rPr>
          <w:rFonts w:eastAsia="Calibri" w:cs="Times New Roman"/>
          <w:szCs w:val="28"/>
        </w:rPr>
        <w:t xml:space="preserve"> по указанным в Заявке адресам согласно п</w:t>
      </w:r>
      <w:r w:rsidRPr="00361051">
        <w:rPr>
          <w:rFonts w:eastAsia="Calibri" w:cs="Times New Roman"/>
          <w:szCs w:val="28"/>
        </w:rPr>
        <w:t>риложению № 3</w:t>
      </w:r>
      <w:r>
        <w:rPr>
          <w:rFonts w:eastAsia="Calibri" w:cs="Times New Roman"/>
          <w:szCs w:val="28"/>
        </w:rPr>
        <w:t xml:space="preserve"> к ТЗ</w:t>
      </w:r>
      <w:r w:rsidRPr="00361051">
        <w:rPr>
          <w:rFonts w:eastAsia="Calibri" w:cs="Times New Roman"/>
          <w:szCs w:val="28"/>
        </w:rPr>
        <w:t xml:space="preserve">. </w:t>
      </w:r>
    </w:p>
    <w:p w14:paraId="70D6F30D" w14:textId="77777777" w:rsidR="00D13712" w:rsidRPr="00FA338D" w:rsidRDefault="00D13712" w:rsidP="00D13712">
      <w:pPr>
        <w:pStyle w:val="af"/>
        <w:widowControl w:val="0"/>
        <w:numPr>
          <w:ilvl w:val="1"/>
          <w:numId w:val="4"/>
        </w:numPr>
        <w:tabs>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FA338D">
        <w:rPr>
          <w:rFonts w:eastAsia="Times New Roman" w:cs="Times New Roman"/>
          <w:b/>
          <w:szCs w:val="28"/>
          <w:lang w:eastAsia="ru-RU"/>
        </w:rPr>
        <w:t>Условия поставки Товара</w:t>
      </w:r>
    </w:p>
    <w:p w14:paraId="01373E0D" w14:textId="77777777" w:rsidR="00D13712" w:rsidRPr="00E0769E" w:rsidRDefault="00D13712" w:rsidP="00D13712">
      <w:pPr>
        <w:pStyle w:val="ConsPlusNormal"/>
        <w:numPr>
          <w:ilvl w:val="0"/>
          <w:numId w:val="8"/>
        </w:numPr>
        <w:ind w:left="0" w:firstLine="709"/>
        <w:jc w:val="both"/>
        <w:rPr>
          <w:rFonts w:ascii="Times New Roman" w:hAnsi="Times New Roman" w:cs="Times New Roman"/>
          <w:sz w:val="28"/>
          <w:szCs w:val="28"/>
        </w:rPr>
      </w:pPr>
      <w:r w:rsidRPr="00E0769E">
        <w:rPr>
          <w:rFonts w:ascii="Times New Roman" w:hAnsi="Times New Roman" w:cs="Times New Roman"/>
          <w:sz w:val="28"/>
          <w:szCs w:val="28"/>
        </w:rPr>
        <w:t>Поставка</w:t>
      </w:r>
      <w:r>
        <w:rPr>
          <w:rFonts w:ascii="Times New Roman" w:hAnsi="Times New Roman" w:cs="Times New Roman"/>
          <w:sz w:val="28"/>
          <w:szCs w:val="28"/>
        </w:rPr>
        <w:t xml:space="preserve"> Товара</w:t>
      </w:r>
      <w:r w:rsidRPr="00E0769E">
        <w:rPr>
          <w:rFonts w:ascii="Times New Roman" w:hAnsi="Times New Roman" w:cs="Times New Roman"/>
          <w:sz w:val="28"/>
          <w:szCs w:val="28"/>
        </w:rPr>
        <w:t xml:space="preserve"> осуществляется в сроки и по</w:t>
      </w:r>
      <w:r>
        <w:rPr>
          <w:rFonts w:ascii="Times New Roman" w:hAnsi="Times New Roman" w:cs="Times New Roman"/>
          <w:sz w:val="28"/>
          <w:szCs w:val="28"/>
        </w:rPr>
        <w:t xml:space="preserve"> </w:t>
      </w:r>
      <w:r w:rsidRPr="00E0769E">
        <w:rPr>
          <w:rFonts w:ascii="Times New Roman" w:hAnsi="Times New Roman" w:cs="Times New Roman"/>
          <w:sz w:val="28"/>
          <w:szCs w:val="28"/>
        </w:rPr>
        <w:t>адресам</w:t>
      </w:r>
      <w:r>
        <w:rPr>
          <w:rFonts w:ascii="Times New Roman" w:hAnsi="Times New Roman" w:cs="Times New Roman"/>
          <w:sz w:val="28"/>
          <w:szCs w:val="28"/>
        </w:rPr>
        <w:t>,</w:t>
      </w:r>
      <w:r w:rsidRPr="00E0769E">
        <w:rPr>
          <w:rFonts w:ascii="Times New Roman" w:hAnsi="Times New Roman" w:cs="Times New Roman"/>
          <w:sz w:val="28"/>
          <w:szCs w:val="28"/>
        </w:rPr>
        <w:t xml:space="preserve"> определенным в п. 6.1 Т</w:t>
      </w:r>
      <w:r>
        <w:rPr>
          <w:rFonts w:ascii="Times New Roman" w:hAnsi="Times New Roman" w:cs="Times New Roman"/>
          <w:sz w:val="28"/>
          <w:szCs w:val="28"/>
        </w:rPr>
        <w:t>З</w:t>
      </w:r>
      <w:r w:rsidRPr="00E0769E">
        <w:rPr>
          <w:rFonts w:ascii="Times New Roman" w:hAnsi="Times New Roman" w:cs="Times New Roman"/>
          <w:sz w:val="28"/>
          <w:szCs w:val="28"/>
        </w:rPr>
        <w:t xml:space="preserve">. </w:t>
      </w:r>
    </w:p>
    <w:p w14:paraId="3F5423CF" w14:textId="77777777" w:rsidR="00D13712" w:rsidRDefault="00D13712" w:rsidP="00D13712">
      <w:pPr>
        <w:pStyle w:val="ConsPlusNormal"/>
        <w:numPr>
          <w:ilvl w:val="0"/>
          <w:numId w:val="8"/>
        </w:numPr>
        <w:ind w:left="0" w:firstLine="709"/>
        <w:jc w:val="both"/>
        <w:rPr>
          <w:rFonts w:cs="Times New Roman"/>
          <w:szCs w:val="28"/>
        </w:rPr>
      </w:pPr>
      <w:r w:rsidRPr="00C2213D">
        <w:rPr>
          <w:rFonts w:ascii="Times New Roman" w:hAnsi="Times New Roman" w:cs="Times New Roman"/>
          <w:sz w:val="28"/>
          <w:szCs w:val="28"/>
        </w:rPr>
        <w:t xml:space="preserve">Выбор способа доставки Товара принадлежит Поставщику. </w:t>
      </w:r>
      <w:r w:rsidRPr="009E605D">
        <w:rPr>
          <w:rFonts w:ascii="Times New Roman" w:hAnsi="Times New Roman" w:cs="Times New Roman"/>
          <w:sz w:val="28"/>
          <w:szCs w:val="28"/>
        </w:rPr>
        <w:t>Разгрузочные работы в месте доставки Товара осуществляются за счет Поставщика.</w:t>
      </w:r>
    </w:p>
    <w:p w14:paraId="19EE80B0" w14:textId="77777777" w:rsidR="00D13712" w:rsidRPr="00646C92" w:rsidRDefault="00D13712" w:rsidP="00D13712">
      <w:pPr>
        <w:pStyle w:val="ConsPlusNormal"/>
        <w:numPr>
          <w:ilvl w:val="0"/>
          <w:numId w:val="8"/>
        </w:numPr>
        <w:ind w:left="0" w:firstLine="709"/>
        <w:jc w:val="both"/>
        <w:rPr>
          <w:rFonts w:ascii="Times New Roman" w:eastAsia="Calibri" w:hAnsi="Times New Roman" w:cs="Times New Roman"/>
          <w:iCs/>
          <w:snapToGrid w:val="0"/>
          <w:sz w:val="28"/>
          <w:szCs w:val="28"/>
        </w:rPr>
      </w:pPr>
      <w:r w:rsidRPr="00646C92">
        <w:rPr>
          <w:rFonts w:ascii="Times New Roman" w:eastAsia="Calibri" w:hAnsi="Times New Roman" w:cs="Times New Roman"/>
          <w:iCs/>
          <w:snapToGrid w:val="0"/>
          <w:sz w:val="28"/>
          <w:szCs w:val="28"/>
        </w:rPr>
        <w:t>Доставка Товара осуществляется в рабочие дни с понедельника по</w:t>
      </w:r>
    </w:p>
    <w:p w14:paraId="6DCB9FA0" w14:textId="77777777" w:rsidR="00D13712" w:rsidRPr="00646C92" w:rsidRDefault="00D13712" w:rsidP="00D13712">
      <w:pPr>
        <w:pStyle w:val="ConsPlusNormal"/>
        <w:jc w:val="both"/>
        <w:rPr>
          <w:rFonts w:ascii="Times New Roman" w:eastAsia="Calibri" w:hAnsi="Times New Roman" w:cs="Times New Roman"/>
          <w:iCs/>
          <w:snapToGrid w:val="0"/>
          <w:sz w:val="28"/>
          <w:szCs w:val="28"/>
        </w:rPr>
      </w:pPr>
      <w:r w:rsidRPr="00646C92">
        <w:rPr>
          <w:rFonts w:ascii="Times New Roman" w:eastAsia="Calibri" w:hAnsi="Times New Roman" w:cs="Times New Roman"/>
          <w:iCs/>
          <w:snapToGrid w:val="0"/>
          <w:sz w:val="28"/>
          <w:szCs w:val="28"/>
        </w:rPr>
        <w:t xml:space="preserve">четверг с 09:00 до 17:00, в пятницу с 09:00 до </w:t>
      </w:r>
      <w:r>
        <w:rPr>
          <w:rFonts w:ascii="Times New Roman" w:eastAsia="Calibri" w:hAnsi="Times New Roman" w:cs="Times New Roman"/>
          <w:iCs/>
          <w:snapToGrid w:val="0"/>
          <w:sz w:val="28"/>
          <w:szCs w:val="28"/>
        </w:rPr>
        <w:t>15</w:t>
      </w:r>
      <w:r w:rsidRPr="00646C92">
        <w:rPr>
          <w:rFonts w:ascii="Times New Roman" w:eastAsia="Calibri" w:hAnsi="Times New Roman" w:cs="Times New Roman"/>
          <w:iCs/>
          <w:snapToGrid w:val="0"/>
          <w:sz w:val="28"/>
          <w:szCs w:val="28"/>
        </w:rPr>
        <w:t>:</w:t>
      </w:r>
      <w:r>
        <w:rPr>
          <w:rFonts w:ascii="Times New Roman" w:eastAsia="Calibri" w:hAnsi="Times New Roman" w:cs="Times New Roman"/>
          <w:iCs/>
          <w:snapToGrid w:val="0"/>
          <w:sz w:val="28"/>
          <w:szCs w:val="28"/>
        </w:rPr>
        <w:t>45, обед с 12</w:t>
      </w:r>
      <w:r w:rsidRPr="00054168">
        <w:rPr>
          <w:rFonts w:ascii="Times New Roman" w:eastAsia="Calibri" w:hAnsi="Times New Roman" w:cs="Times New Roman"/>
          <w:iCs/>
          <w:snapToGrid w:val="0"/>
          <w:sz w:val="28"/>
          <w:szCs w:val="28"/>
        </w:rPr>
        <w:t xml:space="preserve">:00 </w:t>
      </w:r>
      <w:r>
        <w:rPr>
          <w:rFonts w:ascii="Times New Roman" w:eastAsia="Calibri" w:hAnsi="Times New Roman" w:cs="Times New Roman"/>
          <w:iCs/>
          <w:snapToGrid w:val="0"/>
          <w:sz w:val="28"/>
          <w:szCs w:val="28"/>
        </w:rPr>
        <w:t>до 12</w:t>
      </w:r>
      <w:r w:rsidRPr="00054168">
        <w:rPr>
          <w:rFonts w:ascii="Times New Roman" w:eastAsia="Calibri" w:hAnsi="Times New Roman" w:cs="Times New Roman"/>
          <w:iCs/>
          <w:snapToGrid w:val="0"/>
          <w:sz w:val="28"/>
          <w:szCs w:val="28"/>
        </w:rPr>
        <w:t>:48</w:t>
      </w:r>
      <w:r w:rsidRPr="00646C92">
        <w:rPr>
          <w:rFonts w:ascii="Times New Roman" w:eastAsia="Calibri" w:hAnsi="Times New Roman" w:cs="Times New Roman"/>
          <w:iCs/>
          <w:snapToGrid w:val="0"/>
          <w:sz w:val="28"/>
          <w:szCs w:val="28"/>
        </w:rPr>
        <w:t>.</w:t>
      </w:r>
    </w:p>
    <w:p w14:paraId="37B7A61A" w14:textId="77777777" w:rsidR="00D13712" w:rsidRDefault="00D13712" w:rsidP="00D13712">
      <w:pPr>
        <w:pStyle w:val="ConsPlusNormal"/>
        <w:numPr>
          <w:ilvl w:val="0"/>
          <w:numId w:val="8"/>
        </w:numPr>
        <w:ind w:left="0" w:firstLine="709"/>
        <w:jc w:val="both"/>
        <w:rPr>
          <w:rFonts w:cs="Times New Roman"/>
          <w:szCs w:val="28"/>
        </w:rPr>
      </w:pPr>
      <w:r w:rsidRPr="00C2213D">
        <w:rPr>
          <w:rFonts w:ascii="Times New Roman" w:hAnsi="Times New Roman" w:cs="Times New Roman"/>
          <w:sz w:val="28"/>
          <w:szCs w:val="28"/>
        </w:rPr>
        <w:t xml:space="preserve">Поставщик </w:t>
      </w:r>
      <w:r w:rsidRPr="00C2213D">
        <w:rPr>
          <w:rFonts w:ascii="Times New Roman" w:hAnsi="Times New Roman" w:cs="Times New Roman"/>
          <w:iCs/>
          <w:snapToGrid w:val="0"/>
          <w:sz w:val="28"/>
          <w:szCs w:val="28"/>
        </w:rPr>
        <w:t>уведомляет</w:t>
      </w:r>
      <w:r w:rsidRPr="00C2213D">
        <w:rPr>
          <w:rFonts w:ascii="Times New Roman" w:hAnsi="Times New Roman" w:cs="Times New Roman"/>
          <w:sz w:val="28"/>
          <w:szCs w:val="28"/>
        </w:rPr>
        <w:t xml:space="preserve"> Покупателя о </w:t>
      </w:r>
      <w:r>
        <w:rPr>
          <w:rFonts w:ascii="Times New Roman" w:hAnsi="Times New Roman" w:cs="Times New Roman"/>
          <w:sz w:val="28"/>
          <w:szCs w:val="28"/>
        </w:rPr>
        <w:t xml:space="preserve">планируемых </w:t>
      </w:r>
      <w:r w:rsidRPr="00C2213D">
        <w:rPr>
          <w:rFonts w:ascii="Times New Roman" w:hAnsi="Times New Roman" w:cs="Times New Roman"/>
          <w:iCs/>
          <w:snapToGrid w:val="0"/>
          <w:sz w:val="28"/>
          <w:szCs w:val="28"/>
        </w:rPr>
        <w:t xml:space="preserve">дате и </w:t>
      </w:r>
      <w:r w:rsidRPr="00C2213D">
        <w:rPr>
          <w:rFonts w:ascii="Times New Roman" w:hAnsi="Times New Roman" w:cs="Times New Roman"/>
          <w:sz w:val="28"/>
          <w:szCs w:val="28"/>
        </w:rPr>
        <w:t xml:space="preserve">времени поставки </w:t>
      </w:r>
      <w:r w:rsidRPr="00C2213D">
        <w:rPr>
          <w:rFonts w:ascii="Times New Roman" w:hAnsi="Times New Roman" w:cs="Times New Roman"/>
          <w:iCs/>
          <w:snapToGrid w:val="0"/>
          <w:sz w:val="28"/>
          <w:szCs w:val="28"/>
        </w:rPr>
        <w:t xml:space="preserve">Товара по указанной в договоре электронной почте или посредством факсимильного сообщения не позднее </w:t>
      </w:r>
      <w:r>
        <w:rPr>
          <w:rFonts w:ascii="Times New Roman" w:hAnsi="Times New Roman" w:cs="Times New Roman"/>
          <w:iCs/>
          <w:snapToGrid w:val="0"/>
          <w:sz w:val="28"/>
          <w:szCs w:val="28"/>
        </w:rPr>
        <w:t>1</w:t>
      </w:r>
      <w:r w:rsidRPr="00C2213D">
        <w:rPr>
          <w:rFonts w:ascii="Times New Roman" w:hAnsi="Times New Roman" w:cs="Times New Roman"/>
          <w:iCs/>
          <w:snapToGrid w:val="0"/>
          <w:sz w:val="28"/>
          <w:szCs w:val="28"/>
        </w:rPr>
        <w:t xml:space="preserve"> </w:t>
      </w:r>
      <w:r w:rsidRPr="00C2213D">
        <w:rPr>
          <w:rFonts w:ascii="Times New Roman" w:hAnsi="Times New Roman" w:cs="Times New Roman"/>
          <w:i/>
          <w:sz w:val="28"/>
          <w:szCs w:val="28"/>
        </w:rPr>
        <w:t>(</w:t>
      </w:r>
      <w:r>
        <w:rPr>
          <w:rFonts w:ascii="Times New Roman" w:hAnsi="Times New Roman" w:cs="Times New Roman"/>
          <w:i/>
          <w:sz w:val="28"/>
          <w:szCs w:val="28"/>
        </w:rPr>
        <w:t>одного</w:t>
      </w:r>
      <w:r w:rsidRPr="00C2213D">
        <w:rPr>
          <w:rFonts w:ascii="Times New Roman" w:hAnsi="Times New Roman" w:cs="Times New Roman"/>
          <w:i/>
          <w:sz w:val="28"/>
          <w:szCs w:val="28"/>
        </w:rPr>
        <w:t xml:space="preserve">) </w:t>
      </w:r>
      <w:r w:rsidRPr="00C2213D">
        <w:rPr>
          <w:rFonts w:ascii="Times New Roman" w:hAnsi="Times New Roman" w:cs="Times New Roman"/>
          <w:sz w:val="28"/>
          <w:szCs w:val="28"/>
        </w:rPr>
        <w:t>рабоч</w:t>
      </w:r>
      <w:r>
        <w:rPr>
          <w:rFonts w:ascii="Times New Roman" w:hAnsi="Times New Roman" w:cs="Times New Roman"/>
          <w:sz w:val="28"/>
          <w:szCs w:val="28"/>
        </w:rPr>
        <w:t>его</w:t>
      </w:r>
      <w:r w:rsidRPr="00C2213D">
        <w:rPr>
          <w:rFonts w:ascii="Times New Roman" w:hAnsi="Times New Roman" w:cs="Times New Roman"/>
          <w:sz w:val="28"/>
          <w:szCs w:val="28"/>
        </w:rPr>
        <w:t xml:space="preserve"> дней</w:t>
      </w:r>
      <w:r w:rsidRPr="00C2213D">
        <w:rPr>
          <w:rFonts w:ascii="Times New Roman" w:hAnsi="Times New Roman" w:cs="Times New Roman"/>
          <w:iCs/>
          <w:snapToGrid w:val="0"/>
          <w:sz w:val="28"/>
          <w:szCs w:val="28"/>
        </w:rPr>
        <w:t xml:space="preserve"> до момента его поставки</w:t>
      </w:r>
      <w:r w:rsidRPr="00C2213D">
        <w:rPr>
          <w:rFonts w:ascii="Times New Roman" w:hAnsi="Times New Roman" w:cs="Times New Roman"/>
          <w:sz w:val="28"/>
          <w:szCs w:val="28"/>
        </w:rPr>
        <w:t>.</w:t>
      </w:r>
    </w:p>
    <w:p w14:paraId="1B6BF95B" w14:textId="77777777" w:rsidR="00D13712" w:rsidRDefault="00D13712" w:rsidP="00D13712">
      <w:pPr>
        <w:widowControl w:val="0"/>
        <w:autoSpaceDE w:val="0"/>
        <w:autoSpaceDN w:val="0"/>
        <w:adjustRightInd w:val="0"/>
        <w:spacing w:after="0" w:line="240" w:lineRule="auto"/>
        <w:ind w:firstLine="708"/>
        <w:jc w:val="both"/>
        <w:rPr>
          <w:rFonts w:eastAsia="Times New Roman" w:cs="Times New Roman"/>
          <w:szCs w:val="28"/>
          <w:lang w:eastAsia="ru-RU"/>
        </w:rPr>
      </w:pPr>
      <w:r w:rsidRPr="00C2213D">
        <w:rPr>
          <w:rFonts w:eastAsia="Times New Roman" w:cs="Times New Roman"/>
          <w:szCs w:val="28"/>
          <w:lang w:eastAsia="ru-RU"/>
        </w:rPr>
        <w:t xml:space="preserve">Покупатель в письменном виде </w:t>
      </w:r>
      <w:r w:rsidRPr="00C2213D">
        <w:rPr>
          <w:rFonts w:eastAsia="Times New Roman" w:cs="Times New Roman"/>
          <w:iCs/>
          <w:snapToGrid w:val="0"/>
          <w:szCs w:val="28"/>
          <w:lang w:eastAsia="ru-RU"/>
        </w:rPr>
        <w:t xml:space="preserve">и (или) </w:t>
      </w:r>
      <w:r w:rsidRPr="00C2213D">
        <w:rPr>
          <w:rFonts w:eastAsia="Times New Roman" w:cs="Times New Roman"/>
          <w:szCs w:val="28"/>
          <w:lang w:eastAsia="ru-RU"/>
        </w:rPr>
        <w:t xml:space="preserve">посредством направления </w:t>
      </w:r>
      <w:r w:rsidRPr="00C2213D">
        <w:rPr>
          <w:rFonts w:eastAsia="Times New Roman" w:cs="Times New Roman"/>
          <w:iCs/>
          <w:snapToGrid w:val="0"/>
          <w:szCs w:val="28"/>
          <w:lang w:eastAsia="ru-RU"/>
        </w:rPr>
        <w:t>сообщения по</w:t>
      </w:r>
      <w:r w:rsidRPr="00C2213D">
        <w:rPr>
          <w:rFonts w:eastAsia="Times New Roman" w:cs="Times New Roman"/>
          <w:szCs w:val="28"/>
          <w:lang w:eastAsia="ru-RU"/>
        </w:rPr>
        <w:t xml:space="preserve"> указанной в договоре электронной </w:t>
      </w:r>
      <w:r w:rsidRPr="00C2213D">
        <w:rPr>
          <w:rFonts w:eastAsia="Times New Roman" w:cs="Times New Roman"/>
          <w:iCs/>
          <w:snapToGrid w:val="0"/>
          <w:szCs w:val="28"/>
          <w:lang w:eastAsia="ru-RU"/>
        </w:rPr>
        <w:t>почте</w:t>
      </w:r>
      <w:r w:rsidRPr="00C2213D">
        <w:rPr>
          <w:rFonts w:eastAsia="Times New Roman" w:cs="Times New Roman"/>
          <w:szCs w:val="28"/>
          <w:lang w:eastAsia="ru-RU"/>
        </w:rPr>
        <w:t xml:space="preserve"> в течение 1 (одного) рабочего дня подтвер</w:t>
      </w:r>
      <w:r>
        <w:rPr>
          <w:rFonts w:eastAsia="Times New Roman" w:cs="Times New Roman"/>
          <w:szCs w:val="28"/>
          <w:lang w:eastAsia="ru-RU"/>
        </w:rPr>
        <w:t>ждает</w:t>
      </w:r>
      <w:r w:rsidRPr="00C2213D">
        <w:rPr>
          <w:rFonts w:eastAsia="Times New Roman" w:cs="Times New Roman"/>
          <w:szCs w:val="28"/>
          <w:lang w:eastAsia="ru-RU"/>
        </w:rPr>
        <w:t xml:space="preserve"> Поставщику готовность принять </w:t>
      </w:r>
      <w:r w:rsidRPr="00C2213D">
        <w:rPr>
          <w:rFonts w:eastAsia="Times New Roman" w:cs="Times New Roman"/>
          <w:iCs/>
          <w:snapToGrid w:val="0"/>
          <w:szCs w:val="28"/>
          <w:lang w:eastAsia="ru-RU"/>
        </w:rPr>
        <w:t>Товар</w:t>
      </w:r>
      <w:r w:rsidRPr="00C2213D">
        <w:rPr>
          <w:rFonts w:eastAsia="Times New Roman" w:cs="Times New Roman"/>
          <w:szCs w:val="28"/>
          <w:lang w:eastAsia="ru-RU"/>
        </w:rPr>
        <w:t xml:space="preserve"> в указанн</w:t>
      </w:r>
      <w:r>
        <w:rPr>
          <w:rFonts w:eastAsia="Times New Roman" w:cs="Times New Roman"/>
          <w:szCs w:val="28"/>
          <w:lang w:eastAsia="ru-RU"/>
        </w:rPr>
        <w:t>о</w:t>
      </w:r>
      <w:r w:rsidRPr="00C2213D">
        <w:rPr>
          <w:rFonts w:eastAsia="Times New Roman" w:cs="Times New Roman"/>
          <w:szCs w:val="28"/>
          <w:lang w:eastAsia="ru-RU"/>
        </w:rPr>
        <w:t xml:space="preserve">е Поставщиком время. Без наличия подтверждения </w:t>
      </w:r>
      <w:r w:rsidRPr="00C2213D">
        <w:rPr>
          <w:rFonts w:eastAsia="Times New Roman" w:cs="Times New Roman"/>
          <w:iCs/>
          <w:snapToGrid w:val="0"/>
          <w:szCs w:val="28"/>
          <w:lang w:eastAsia="ru-RU"/>
        </w:rPr>
        <w:t xml:space="preserve">от </w:t>
      </w:r>
      <w:r w:rsidRPr="00C2213D">
        <w:rPr>
          <w:rFonts w:eastAsia="Times New Roman" w:cs="Times New Roman"/>
          <w:szCs w:val="28"/>
          <w:lang w:eastAsia="ru-RU"/>
        </w:rPr>
        <w:t xml:space="preserve">Покупателя доставка </w:t>
      </w:r>
      <w:r w:rsidRPr="00C2213D">
        <w:rPr>
          <w:rFonts w:eastAsia="Times New Roman" w:cs="Times New Roman"/>
          <w:iCs/>
          <w:snapToGrid w:val="0"/>
          <w:szCs w:val="28"/>
          <w:lang w:eastAsia="ru-RU"/>
        </w:rPr>
        <w:t>Товара</w:t>
      </w:r>
      <w:r w:rsidRPr="00C2213D">
        <w:rPr>
          <w:rFonts w:eastAsia="Times New Roman" w:cs="Times New Roman"/>
          <w:szCs w:val="28"/>
          <w:lang w:eastAsia="ru-RU"/>
        </w:rPr>
        <w:t xml:space="preserve"> в указанн</w:t>
      </w:r>
      <w:r>
        <w:rPr>
          <w:rFonts w:eastAsia="Times New Roman" w:cs="Times New Roman"/>
          <w:szCs w:val="28"/>
          <w:lang w:eastAsia="ru-RU"/>
        </w:rPr>
        <w:t>о</w:t>
      </w:r>
      <w:r w:rsidRPr="00C2213D">
        <w:rPr>
          <w:rFonts w:eastAsia="Times New Roman" w:cs="Times New Roman"/>
          <w:szCs w:val="28"/>
          <w:lang w:eastAsia="ru-RU"/>
        </w:rPr>
        <w:t>е Поставщиком время не производится.</w:t>
      </w:r>
    </w:p>
    <w:p w14:paraId="70825879" w14:textId="77777777" w:rsidR="00D13712" w:rsidRPr="00E32F1B" w:rsidRDefault="00D13712" w:rsidP="00D13712">
      <w:pPr>
        <w:widowControl w:val="0"/>
        <w:autoSpaceDE w:val="0"/>
        <w:autoSpaceDN w:val="0"/>
        <w:adjustRightInd w:val="0"/>
        <w:spacing w:after="0" w:line="240" w:lineRule="auto"/>
        <w:jc w:val="both"/>
        <w:rPr>
          <w:rFonts w:eastAsia="Calibri"/>
          <w:iCs/>
          <w:snapToGrid w:val="0"/>
          <w:sz w:val="24"/>
          <w:szCs w:val="24"/>
        </w:rPr>
      </w:pPr>
    </w:p>
    <w:p w14:paraId="5388FB4A" w14:textId="77777777" w:rsidR="00D13712" w:rsidRDefault="00D13712" w:rsidP="00D13712">
      <w:pPr>
        <w:widowControl w:val="0"/>
        <w:numPr>
          <w:ilvl w:val="0"/>
          <w:numId w:val="1"/>
        </w:numPr>
        <w:tabs>
          <w:tab w:val="left" w:pos="284"/>
        </w:tabs>
        <w:autoSpaceDE w:val="0"/>
        <w:autoSpaceDN w:val="0"/>
        <w:adjustRightInd w:val="0"/>
        <w:spacing w:after="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 xml:space="preserve">УСЛОВИЯ СДАЧИ И ПРИЕМКИ ТОВАРА </w:t>
      </w:r>
    </w:p>
    <w:p w14:paraId="491D1DEC" w14:textId="77777777" w:rsidR="00D13712" w:rsidRPr="00E32F1B" w:rsidRDefault="00D13712" w:rsidP="00D13712">
      <w:pPr>
        <w:widowControl w:val="0"/>
        <w:autoSpaceDE w:val="0"/>
        <w:autoSpaceDN w:val="0"/>
        <w:adjustRightInd w:val="0"/>
        <w:spacing w:after="0" w:line="240" w:lineRule="auto"/>
        <w:rPr>
          <w:rFonts w:eastAsia="Times New Roman" w:cs="Times New Roman"/>
          <w:sz w:val="12"/>
          <w:szCs w:val="12"/>
          <w:lang w:eastAsia="ru-RU"/>
        </w:rPr>
      </w:pPr>
    </w:p>
    <w:p w14:paraId="7D11D0FB" w14:textId="77777777" w:rsidR="00D13712" w:rsidRPr="00AD3457" w:rsidRDefault="00D13712" w:rsidP="00D13712">
      <w:pPr>
        <w:widowControl w:val="0"/>
        <w:tabs>
          <w:tab w:val="left" w:pos="1276"/>
        </w:tabs>
        <w:autoSpaceDE w:val="0"/>
        <w:autoSpaceDN w:val="0"/>
        <w:adjustRightInd w:val="0"/>
        <w:spacing w:after="0" w:line="240" w:lineRule="auto"/>
        <w:ind w:firstLine="709"/>
        <w:jc w:val="both"/>
        <w:rPr>
          <w:rFonts w:eastAsia="Times New Roman" w:cs="Times New Roman"/>
          <w:b/>
          <w:szCs w:val="28"/>
          <w:lang w:eastAsia="ru-RU"/>
        </w:rPr>
      </w:pPr>
      <w:r w:rsidRPr="00AD3457">
        <w:rPr>
          <w:rFonts w:eastAsia="Times New Roman" w:cs="Times New Roman"/>
          <w:b/>
          <w:szCs w:val="28"/>
          <w:lang w:eastAsia="ru-RU"/>
        </w:rPr>
        <w:t>7.1.</w:t>
      </w:r>
      <w:r w:rsidRPr="00AD3457">
        <w:rPr>
          <w:rFonts w:eastAsia="Times New Roman" w:cs="Times New Roman"/>
          <w:b/>
          <w:szCs w:val="28"/>
          <w:lang w:eastAsia="ru-RU"/>
        </w:rPr>
        <w:tab/>
        <w:t>Порядок сдачи и приемки</w:t>
      </w:r>
    </w:p>
    <w:p w14:paraId="2F8B1CC1" w14:textId="77777777" w:rsidR="00D13712" w:rsidRPr="00AD3457" w:rsidRDefault="00D13712" w:rsidP="00D13712">
      <w:pPr>
        <w:widowControl w:val="0"/>
        <w:autoSpaceDE w:val="0"/>
        <w:autoSpaceDN w:val="0"/>
        <w:adjustRightInd w:val="0"/>
        <w:spacing w:after="0" w:line="240" w:lineRule="auto"/>
        <w:ind w:firstLine="709"/>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При приемке Товара осуществляется:</w:t>
      </w:r>
    </w:p>
    <w:p w14:paraId="06DADD6D" w14:textId="77777777" w:rsidR="00D13712" w:rsidRPr="00AD3457" w:rsidRDefault="00D13712" w:rsidP="00D13712">
      <w:pPr>
        <w:widowControl w:val="0"/>
        <w:numPr>
          <w:ilvl w:val="0"/>
          <w:numId w:val="3"/>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внешний осмотр тары и упаковки;</w:t>
      </w:r>
    </w:p>
    <w:p w14:paraId="156D52C0" w14:textId="77777777" w:rsidR="00D13712" w:rsidRPr="00AD3457" w:rsidRDefault="00D13712" w:rsidP="00D13712">
      <w:pPr>
        <w:widowControl w:val="0"/>
        <w:numPr>
          <w:ilvl w:val="0"/>
          <w:numId w:val="3"/>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проверка соответствия количества отгруженных и поступивших поставочных мест;</w:t>
      </w:r>
    </w:p>
    <w:p w14:paraId="1E0C536A" w14:textId="77777777" w:rsidR="00D13712" w:rsidRDefault="00D13712" w:rsidP="00D13712">
      <w:pPr>
        <w:widowControl w:val="0"/>
        <w:numPr>
          <w:ilvl w:val="0"/>
          <w:numId w:val="3"/>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 xml:space="preserve">визуальная проверка соответствия содержимого упаковочным листам, характеристикам, указанным в Заявке на поставку, требованиям </w:t>
      </w:r>
      <w:r>
        <w:rPr>
          <w:rFonts w:eastAsia="Times New Roman" w:cs="Times New Roman"/>
          <w:color w:val="000000"/>
          <w:szCs w:val="28"/>
          <w:lang w:val="ru" w:eastAsia="ru-RU"/>
        </w:rPr>
        <w:t>ТЗ</w:t>
      </w:r>
      <w:r w:rsidRPr="00AD3457">
        <w:rPr>
          <w:rFonts w:eastAsia="Times New Roman" w:cs="Times New Roman"/>
          <w:color w:val="000000"/>
          <w:szCs w:val="28"/>
          <w:lang w:val="ru" w:eastAsia="ru-RU"/>
        </w:rPr>
        <w:t xml:space="preserve"> и товаросопроводительной документации</w:t>
      </w:r>
      <w:r>
        <w:rPr>
          <w:rFonts w:eastAsia="Times New Roman" w:cs="Times New Roman"/>
          <w:color w:val="000000"/>
          <w:szCs w:val="28"/>
          <w:lang w:val="ru" w:eastAsia="ru-RU"/>
        </w:rPr>
        <w:t xml:space="preserve">; </w:t>
      </w:r>
    </w:p>
    <w:p w14:paraId="59E8BDCE" w14:textId="77777777" w:rsidR="00D13712" w:rsidRPr="004619E2" w:rsidRDefault="00D13712" w:rsidP="00D13712">
      <w:pPr>
        <w:numPr>
          <w:ilvl w:val="0"/>
          <w:numId w:val="3"/>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Pr>
          <w:rFonts w:eastAsia="Times New Roman" w:cs="Times New Roman"/>
          <w:color w:val="000000"/>
          <w:szCs w:val="28"/>
          <w:lang w:val="ru" w:eastAsia="ru-RU"/>
        </w:rPr>
        <w:t xml:space="preserve">наличие сопроводительных и иных документов на Товар, указанных </w:t>
      </w:r>
      <w:r>
        <w:rPr>
          <w:rFonts w:eastAsia="Times New Roman" w:cs="Times New Roman"/>
          <w:color w:val="000000"/>
          <w:szCs w:val="28"/>
          <w:lang w:val="ru" w:eastAsia="ru-RU"/>
        </w:rPr>
        <w:br/>
        <w:t>в п. 7.2 ТЗ</w:t>
      </w:r>
      <w:r w:rsidRPr="00AD3457">
        <w:rPr>
          <w:rFonts w:eastAsia="Times New Roman" w:cs="Times New Roman"/>
          <w:color w:val="000000"/>
          <w:szCs w:val="28"/>
          <w:lang w:val="ru" w:eastAsia="ru-RU"/>
        </w:rPr>
        <w:t>.</w:t>
      </w:r>
      <w:r w:rsidRPr="00480A5D">
        <w:t xml:space="preserve"> </w:t>
      </w:r>
    </w:p>
    <w:p w14:paraId="50C67FCC" w14:textId="77777777" w:rsidR="00D13712" w:rsidRDefault="00D13712" w:rsidP="00D13712">
      <w:pPr>
        <w:widowControl w:val="0"/>
        <w:autoSpaceDE w:val="0"/>
        <w:autoSpaceDN w:val="0"/>
        <w:adjustRightInd w:val="0"/>
        <w:spacing w:after="0" w:line="240" w:lineRule="auto"/>
        <w:ind w:firstLine="709"/>
        <w:contextualSpacing/>
        <w:jc w:val="both"/>
        <w:rPr>
          <w:rFonts w:eastAsia="Times New Roman" w:cs="Times New Roman"/>
          <w:color w:val="000000"/>
          <w:szCs w:val="28"/>
          <w:lang w:val="ru" w:eastAsia="ru-RU"/>
        </w:rPr>
      </w:pPr>
      <w:r w:rsidRPr="00480A5D">
        <w:rPr>
          <w:rFonts w:eastAsia="Times New Roman" w:cs="Times New Roman"/>
          <w:color w:val="000000"/>
          <w:szCs w:val="28"/>
          <w:lang w:val="ru" w:eastAsia="ru-RU"/>
        </w:rPr>
        <w:t>В случае отсутствия вышеуказанных документов Покупатель вправе отказаться от приемк</w:t>
      </w:r>
      <w:r>
        <w:rPr>
          <w:rFonts w:eastAsia="Times New Roman" w:cs="Times New Roman"/>
          <w:color w:val="000000"/>
          <w:szCs w:val="28"/>
          <w:lang w:val="ru" w:eastAsia="ru-RU"/>
        </w:rPr>
        <w:t>и Товара, он будет считаться не</w:t>
      </w:r>
      <w:r w:rsidRPr="00480A5D">
        <w:rPr>
          <w:rFonts w:eastAsia="Times New Roman" w:cs="Times New Roman"/>
          <w:color w:val="000000"/>
          <w:szCs w:val="28"/>
          <w:lang w:val="ru" w:eastAsia="ru-RU"/>
        </w:rPr>
        <w:t>поставленным.</w:t>
      </w:r>
    </w:p>
    <w:p w14:paraId="6A218787" w14:textId="77777777" w:rsidR="00D13712" w:rsidRDefault="00D13712" w:rsidP="00D13712">
      <w:pPr>
        <w:widowControl w:val="0"/>
        <w:tabs>
          <w:tab w:val="left" w:pos="993"/>
        </w:tabs>
        <w:autoSpaceDE w:val="0"/>
        <w:autoSpaceDN w:val="0"/>
        <w:adjustRightInd w:val="0"/>
        <w:spacing w:after="0" w:line="240" w:lineRule="auto"/>
        <w:ind w:firstLine="709"/>
        <w:contextualSpacing/>
        <w:jc w:val="both"/>
        <w:rPr>
          <w:rFonts w:eastAsia="Times New Roman" w:cs="Times New Roman"/>
          <w:color w:val="000000"/>
          <w:szCs w:val="28"/>
          <w:lang w:val="ru" w:eastAsia="ru-RU"/>
        </w:rPr>
      </w:pPr>
      <w:r w:rsidRPr="00480A5D">
        <w:rPr>
          <w:rFonts w:eastAsia="Times New Roman" w:cs="Times New Roman"/>
          <w:color w:val="000000"/>
          <w:szCs w:val="28"/>
          <w:lang w:val="ru" w:eastAsia="ru-RU"/>
        </w:rPr>
        <w:t>Покупатель подписывает товарную накладную по форме ТОРГ-12/ УПД в 2 (двух) экземплярах при условии соотве</w:t>
      </w:r>
      <w:r>
        <w:rPr>
          <w:rFonts w:eastAsia="Times New Roman" w:cs="Times New Roman"/>
          <w:color w:val="000000"/>
          <w:szCs w:val="28"/>
          <w:lang w:val="ru" w:eastAsia="ru-RU"/>
        </w:rPr>
        <w:t>тствия Товара условиям договора</w:t>
      </w:r>
      <w:r>
        <w:rPr>
          <w:rFonts w:eastAsia="Times New Roman" w:cs="Times New Roman"/>
          <w:color w:val="000000"/>
          <w:szCs w:val="28"/>
          <w:lang w:val="ru" w:eastAsia="ru-RU"/>
        </w:rPr>
        <w:br/>
      </w:r>
      <w:r w:rsidRPr="00480A5D">
        <w:rPr>
          <w:rFonts w:eastAsia="Times New Roman" w:cs="Times New Roman"/>
          <w:color w:val="000000"/>
          <w:szCs w:val="28"/>
          <w:lang w:val="ru" w:eastAsia="ru-RU"/>
        </w:rPr>
        <w:t>и ТЗ. Порядок и условия сдачи-приемки Товара устанавливается в договоре.</w:t>
      </w:r>
    </w:p>
    <w:p w14:paraId="23593EC1" w14:textId="77777777" w:rsidR="00D13712" w:rsidRPr="00AD3457" w:rsidRDefault="00D13712" w:rsidP="00D13712">
      <w:pPr>
        <w:widowControl w:val="0"/>
        <w:tabs>
          <w:tab w:val="left" w:pos="1276"/>
        </w:tabs>
        <w:autoSpaceDE w:val="0"/>
        <w:autoSpaceDN w:val="0"/>
        <w:adjustRightInd w:val="0"/>
        <w:spacing w:after="0" w:line="240" w:lineRule="auto"/>
        <w:ind w:firstLine="709"/>
        <w:jc w:val="both"/>
        <w:rPr>
          <w:rFonts w:eastAsia="Times New Roman" w:cs="Times New Roman"/>
          <w:b/>
          <w:szCs w:val="28"/>
          <w:lang w:eastAsia="ru-RU"/>
        </w:rPr>
      </w:pPr>
      <w:r w:rsidRPr="00AD3457">
        <w:rPr>
          <w:rFonts w:eastAsia="Times New Roman" w:cs="Times New Roman"/>
          <w:b/>
          <w:szCs w:val="28"/>
          <w:lang w:eastAsia="ru-RU"/>
        </w:rPr>
        <w:t>7.2.</w:t>
      </w:r>
      <w:r w:rsidRPr="00AD3457">
        <w:rPr>
          <w:rFonts w:eastAsia="Times New Roman" w:cs="Times New Roman"/>
          <w:b/>
          <w:szCs w:val="28"/>
          <w:lang w:eastAsia="ru-RU"/>
        </w:rPr>
        <w:tab/>
        <w:t>Требования по передаче Покупателю технических и иных документов при поставке Товара</w:t>
      </w:r>
    </w:p>
    <w:p w14:paraId="0D8864BD" w14:textId="77777777" w:rsidR="00F63604" w:rsidRDefault="00F63604" w:rsidP="00F63604">
      <w:pPr>
        <w:autoSpaceDE w:val="0"/>
        <w:autoSpaceDN w:val="0"/>
        <w:spacing w:after="0" w:line="240" w:lineRule="auto"/>
        <w:ind w:firstLine="709"/>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 xml:space="preserve">Вместе с Товаром Поставщик </w:t>
      </w:r>
      <w:r>
        <w:rPr>
          <w:rFonts w:eastAsia="Times New Roman" w:cs="Times New Roman"/>
          <w:color w:val="000000"/>
          <w:szCs w:val="28"/>
          <w:lang w:val="ru" w:eastAsia="ru-RU"/>
        </w:rPr>
        <w:t>передает</w:t>
      </w:r>
      <w:r w:rsidRPr="00AD3457">
        <w:rPr>
          <w:rFonts w:eastAsia="Times New Roman" w:cs="Times New Roman"/>
          <w:color w:val="000000"/>
          <w:szCs w:val="28"/>
          <w:lang w:val="ru" w:eastAsia="ru-RU"/>
        </w:rPr>
        <w:t xml:space="preserve"> Покупателю </w:t>
      </w:r>
      <w:r>
        <w:rPr>
          <w:rFonts w:eastAsia="Times New Roman" w:cs="Times New Roman"/>
          <w:color w:val="000000"/>
          <w:szCs w:val="28"/>
          <w:lang w:val="ru" w:eastAsia="ru-RU"/>
        </w:rPr>
        <w:t>следующие документы:</w:t>
      </w:r>
    </w:p>
    <w:p w14:paraId="448D6513" w14:textId="77777777" w:rsidR="00F63604" w:rsidRPr="00485219" w:rsidRDefault="00F63604" w:rsidP="00F63604">
      <w:pPr>
        <w:numPr>
          <w:ilvl w:val="0"/>
          <w:numId w:val="6"/>
        </w:numPr>
        <w:tabs>
          <w:tab w:val="left" w:pos="993"/>
        </w:tabs>
        <w:spacing w:after="0" w:line="240" w:lineRule="auto"/>
        <w:ind w:left="0" w:firstLine="709"/>
        <w:contextualSpacing/>
        <w:jc w:val="both"/>
        <w:rPr>
          <w:rFonts w:eastAsia="Times New Roman"/>
          <w:szCs w:val="28"/>
          <w:lang w:eastAsia="ru-RU"/>
        </w:rPr>
      </w:pPr>
      <w:r w:rsidRPr="00485219">
        <w:rPr>
          <w:rFonts w:eastAsia="Times New Roman"/>
          <w:szCs w:val="28"/>
          <w:lang w:eastAsia="ru-RU"/>
        </w:rPr>
        <w:t>товарную накладную по форме ТОРГ-12</w:t>
      </w:r>
      <w:r>
        <w:rPr>
          <w:rFonts w:eastAsia="Times New Roman"/>
          <w:szCs w:val="28"/>
          <w:lang w:eastAsia="ru-RU"/>
        </w:rPr>
        <w:t>/ УПД в 2 (двух) экземплярах;</w:t>
      </w:r>
    </w:p>
    <w:p w14:paraId="7F6B6F80" w14:textId="77777777" w:rsidR="00F63604" w:rsidRPr="00485219" w:rsidRDefault="00F63604" w:rsidP="00F63604">
      <w:pPr>
        <w:numPr>
          <w:ilvl w:val="0"/>
          <w:numId w:val="6"/>
        </w:numPr>
        <w:tabs>
          <w:tab w:val="left" w:pos="993"/>
        </w:tabs>
        <w:spacing w:after="0" w:line="240" w:lineRule="auto"/>
        <w:ind w:left="0" w:firstLine="709"/>
        <w:contextualSpacing/>
        <w:jc w:val="both"/>
        <w:rPr>
          <w:rFonts w:eastAsia="Times New Roman"/>
          <w:szCs w:val="28"/>
          <w:lang w:eastAsia="ru-RU"/>
        </w:rPr>
      </w:pPr>
      <w:r w:rsidRPr="00485219">
        <w:rPr>
          <w:rFonts w:eastAsia="Times New Roman"/>
          <w:szCs w:val="28"/>
          <w:lang w:eastAsia="ru-RU"/>
        </w:rPr>
        <w:t>товарно-транспортную накладную (по форме ТТН-1)</w:t>
      </w:r>
      <w:r w:rsidRPr="00684076">
        <w:t xml:space="preserve"> </w:t>
      </w:r>
      <w:r w:rsidRPr="00684076">
        <w:rPr>
          <w:rFonts w:eastAsia="Times New Roman"/>
          <w:szCs w:val="28"/>
          <w:lang w:eastAsia="ru-RU"/>
        </w:rPr>
        <w:t>в 2 (двух) экземплярах</w:t>
      </w:r>
      <w:r>
        <w:rPr>
          <w:rFonts w:eastAsia="Times New Roman"/>
          <w:szCs w:val="28"/>
          <w:lang w:eastAsia="ru-RU"/>
        </w:rPr>
        <w:t>;</w:t>
      </w:r>
    </w:p>
    <w:p w14:paraId="57A18D64" w14:textId="77777777" w:rsidR="00F63604" w:rsidRPr="00485219" w:rsidRDefault="00F63604" w:rsidP="00F63604">
      <w:pPr>
        <w:numPr>
          <w:ilvl w:val="0"/>
          <w:numId w:val="6"/>
        </w:numPr>
        <w:tabs>
          <w:tab w:val="left" w:pos="993"/>
        </w:tabs>
        <w:spacing w:after="0" w:line="240" w:lineRule="auto"/>
        <w:ind w:left="0" w:firstLine="709"/>
        <w:contextualSpacing/>
        <w:jc w:val="both"/>
        <w:rPr>
          <w:rFonts w:eastAsia="Times New Roman"/>
          <w:szCs w:val="28"/>
          <w:lang w:eastAsia="ru-RU"/>
        </w:rPr>
      </w:pPr>
      <w:r w:rsidRPr="00485219">
        <w:rPr>
          <w:rFonts w:eastAsia="Times New Roman"/>
          <w:szCs w:val="28"/>
          <w:lang w:eastAsia="ru-RU"/>
        </w:rPr>
        <w:t xml:space="preserve">счет-фактуру </w:t>
      </w:r>
      <w:r w:rsidRPr="00684076">
        <w:rPr>
          <w:rFonts w:eastAsia="Times New Roman"/>
          <w:szCs w:val="28"/>
          <w:lang w:eastAsia="ru-RU"/>
        </w:rPr>
        <w:t>в 2 (двух) экземплярах</w:t>
      </w:r>
      <w:r>
        <w:rPr>
          <w:rFonts w:eastAsia="Times New Roman"/>
          <w:szCs w:val="28"/>
          <w:lang w:eastAsia="ru-RU"/>
        </w:rPr>
        <w:t xml:space="preserve"> </w:t>
      </w:r>
      <w:r w:rsidRPr="00485219">
        <w:rPr>
          <w:rFonts w:eastAsia="Times New Roman"/>
          <w:szCs w:val="28"/>
          <w:lang w:eastAsia="ru-RU"/>
        </w:rPr>
        <w:t>(</w:t>
      </w:r>
      <w:r>
        <w:rPr>
          <w:rFonts w:eastAsia="Times New Roman"/>
          <w:szCs w:val="28"/>
          <w:lang w:eastAsia="ru-RU"/>
        </w:rPr>
        <w:t>при наличии</w:t>
      </w:r>
      <w:r w:rsidRPr="00485219">
        <w:rPr>
          <w:rFonts w:eastAsia="Times New Roman"/>
          <w:szCs w:val="28"/>
          <w:lang w:eastAsia="ru-RU"/>
        </w:rPr>
        <w:t xml:space="preserve"> НДС)</w:t>
      </w:r>
      <w:r>
        <w:rPr>
          <w:rFonts w:eastAsia="Times New Roman"/>
          <w:szCs w:val="28"/>
          <w:lang w:eastAsia="ru-RU"/>
        </w:rPr>
        <w:t>;</w:t>
      </w:r>
    </w:p>
    <w:p w14:paraId="6BBA13F6" w14:textId="7FCA3371" w:rsidR="00F63604" w:rsidRPr="00485219" w:rsidRDefault="00BF7B15" w:rsidP="00F63604">
      <w:pPr>
        <w:numPr>
          <w:ilvl w:val="0"/>
          <w:numId w:val="6"/>
        </w:numPr>
        <w:tabs>
          <w:tab w:val="left" w:pos="993"/>
        </w:tabs>
        <w:spacing w:after="0" w:line="240" w:lineRule="auto"/>
        <w:ind w:left="0" w:firstLine="709"/>
        <w:contextualSpacing/>
        <w:jc w:val="both"/>
        <w:rPr>
          <w:rFonts w:eastAsia="Times New Roman"/>
          <w:szCs w:val="28"/>
          <w:lang w:eastAsia="ru-RU"/>
        </w:rPr>
      </w:pPr>
      <w:r>
        <w:rPr>
          <w:rFonts w:eastAsia="Times New Roman"/>
          <w:szCs w:val="28"/>
          <w:lang w:eastAsia="ru-RU"/>
        </w:rPr>
        <w:t xml:space="preserve">копию </w:t>
      </w:r>
      <w:r w:rsidRPr="00485219">
        <w:rPr>
          <w:rFonts w:eastAsia="Times New Roman"/>
          <w:szCs w:val="28"/>
          <w:lang w:eastAsia="ru-RU"/>
        </w:rPr>
        <w:t>сертификат</w:t>
      </w:r>
      <w:r>
        <w:rPr>
          <w:rFonts w:eastAsia="Times New Roman"/>
          <w:szCs w:val="28"/>
          <w:lang w:eastAsia="ru-RU"/>
        </w:rPr>
        <w:t>а</w:t>
      </w:r>
      <w:r w:rsidRPr="00485219">
        <w:rPr>
          <w:rFonts w:eastAsia="Times New Roman"/>
          <w:szCs w:val="28"/>
          <w:lang w:eastAsia="ru-RU"/>
        </w:rPr>
        <w:t>/</w:t>
      </w:r>
      <w:r>
        <w:rPr>
          <w:rFonts w:eastAsia="Times New Roman"/>
          <w:szCs w:val="28"/>
          <w:lang w:eastAsia="ru-RU"/>
        </w:rPr>
        <w:t xml:space="preserve"> </w:t>
      </w:r>
      <w:r w:rsidRPr="00485219">
        <w:rPr>
          <w:rFonts w:eastAsia="Times New Roman"/>
          <w:szCs w:val="28"/>
          <w:lang w:eastAsia="ru-RU"/>
        </w:rPr>
        <w:t>деклараци</w:t>
      </w:r>
      <w:r>
        <w:rPr>
          <w:rFonts w:eastAsia="Times New Roman"/>
          <w:szCs w:val="28"/>
          <w:lang w:eastAsia="ru-RU"/>
        </w:rPr>
        <w:t>и</w:t>
      </w:r>
      <w:r w:rsidRPr="00485219">
        <w:rPr>
          <w:rFonts w:eastAsia="Times New Roman"/>
          <w:szCs w:val="28"/>
          <w:lang w:eastAsia="ru-RU"/>
        </w:rPr>
        <w:t>/</w:t>
      </w:r>
      <w:r>
        <w:rPr>
          <w:rFonts w:eastAsia="Times New Roman"/>
          <w:szCs w:val="28"/>
          <w:lang w:eastAsia="ru-RU"/>
        </w:rPr>
        <w:t xml:space="preserve"> </w:t>
      </w:r>
      <w:r w:rsidRPr="00485219">
        <w:rPr>
          <w:rFonts w:eastAsia="Times New Roman"/>
          <w:szCs w:val="28"/>
          <w:lang w:eastAsia="ru-RU"/>
        </w:rPr>
        <w:t>паспорт</w:t>
      </w:r>
      <w:r>
        <w:rPr>
          <w:rFonts w:eastAsia="Times New Roman"/>
          <w:szCs w:val="28"/>
          <w:lang w:eastAsia="ru-RU"/>
        </w:rPr>
        <w:t>а</w:t>
      </w:r>
      <w:r w:rsidRPr="00485219">
        <w:rPr>
          <w:rFonts w:eastAsia="Times New Roman"/>
          <w:szCs w:val="28"/>
          <w:lang w:eastAsia="ru-RU"/>
        </w:rPr>
        <w:t xml:space="preserve"> качества</w:t>
      </w:r>
      <w:r w:rsidRPr="00FC4172">
        <w:rPr>
          <w:rStyle w:val="a7"/>
          <w:rFonts w:eastAsia="Times New Roman"/>
          <w:szCs w:val="28"/>
          <w:lang w:eastAsia="ru-RU"/>
        </w:rPr>
        <w:footnoteReference w:id="2"/>
      </w:r>
      <w:r w:rsidRPr="00485219">
        <w:rPr>
          <w:rFonts w:eastAsia="Times New Roman"/>
          <w:szCs w:val="28"/>
          <w:lang w:eastAsia="ru-RU"/>
        </w:rPr>
        <w:t xml:space="preserve"> или сертификат</w:t>
      </w:r>
      <w:r>
        <w:rPr>
          <w:rFonts w:eastAsia="Times New Roman"/>
          <w:szCs w:val="28"/>
          <w:lang w:eastAsia="ru-RU"/>
        </w:rPr>
        <w:t>а</w:t>
      </w:r>
      <w:r w:rsidRPr="00485219">
        <w:rPr>
          <w:rFonts w:eastAsia="Times New Roman"/>
          <w:szCs w:val="28"/>
          <w:lang w:eastAsia="ru-RU"/>
        </w:rPr>
        <w:t xml:space="preserve"> </w:t>
      </w:r>
      <w:r w:rsidR="00F63604" w:rsidRPr="00485219">
        <w:rPr>
          <w:rFonts w:eastAsia="Times New Roman"/>
          <w:szCs w:val="28"/>
          <w:lang w:eastAsia="ru-RU"/>
        </w:rPr>
        <w:t>соответствия</w:t>
      </w:r>
      <w:r w:rsidR="00F63604">
        <w:rPr>
          <w:rFonts w:eastAsia="Times New Roman"/>
          <w:szCs w:val="28"/>
          <w:lang w:eastAsia="ru-RU"/>
        </w:rPr>
        <w:t>,</w:t>
      </w:r>
      <w:r w:rsidR="00F63604" w:rsidRPr="00AD3457">
        <w:rPr>
          <w:rFonts w:eastAsia="Times New Roman" w:cs="Times New Roman"/>
          <w:color w:val="000000"/>
          <w:szCs w:val="28"/>
          <w:lang w:val="ru" w:eastAsia="ru-RU"/>
        </w:rPr>
        <w:t xml:space="preserve"> подтверждающие качество Товара</w:t>
      </w:r>
      <w:r w:rsidR="00F63604" w:rsidRPr="00684076">
        <w:rPr>
          <w:rFonts w:eastAsia="Times New Roman"/>
          <w:szCs w:val="28"/>
          <w:lang w:eastAsia="ru-RU"/>
        </w:rPr>
        <w:t xml:space="preserve"> в </w:t>
      </w:r>
      <w:r w:rsidR="00F63604">
        <w:rPr>
          <w:rFonts w:eastAsia="Times New Roman"/>
          <w:szCs w:val="28"/>
          <w:lang w:eastAsia="ru-RU"/>
        </w:rPr>
        <w:t>1</w:t>
      </w:r>
      <w:r w:rsidR="00F63604" w:rsidRPr="00684076">
        <w:rPr>
          <w:rFonts w:eastAsia="Times New Roman"/>
          <w:szCs w:val="28"/>
          <w:lang w:eastAsia="ru-RU"/>
        </w:rPr>
        <w:t xml:space="preserve"> (</w:t>
      </w:r>
      <w:r w:rsidR="00F63604">
        <w:rPr>
          <w:rFonts w:eastAsia="Times New Roman"/>
          <w:szCs w:val="28"/>
          <w:lang w:eastAsia="ru-RU"/>
        </w:rPr>
        <w:t>одном</w:t>
      </w:r>
      <w:r w:rsidR="00F63604" w:rsidRPr="00684076">
        <w:rPr>
          <w:rFonts w:eastAsia="Times New Roman"/>
          <w:szCs w:val="28"/>
          <w:lang w:eastAsia="ru-RU"/>
        </w:rPr>
        <w:t>) экземпляр</w:t>
      </w:r>
      <w:r w:rsidR="00F63604">
        <w:rPr>
          <w:rFonts w:eastAsia="Times New Roman"/>
          <w:szCs w:val="28"/>
          <w:lang w:eastAsia="ru-RU"/>
        </w:rPr>
        <w:t>е;</w:t>
      </w:r>
    </w:p>
    <w:p w14:paraId="5C9CAE04" w14:textId="77777777" w:rsidR="00F63604" w:rsidRDefault="00F63604" w:rsidP="00F63604">
      <w:pPr>
        <w:tabs>
          <w:tab w:val="left" w:pos="1134"/>
        </w:tabs>
        <w:autoSpaceDE w:val="0"/>
        <w:autoSpaceDN w:val="0"/>
        <w:spacing w:after="0" w:line="240" w:lineRule="auto"/>
        <w:ind w:firstLine="709"/>
        <w:jc w:val="both"/>
      </w:pPr>
      <w:r>
        <w:rPr>
          <w:rFonts w:eastAsia="Times New Roman" w:cs="Times New Roman"/>
          <w:color w:val="000000"/>
          <w:szCs w:val="28"/>
          <w:lang w:val="ru" w:eastAsia="ru-RU"/>
        </w:rPr>
        <w:t>–</w:t>
      </w:r>
      <w:r>
        <w:rPr>
          <w:rFonts w:eastAsia="Times New Roman" w:cs="Times New Roman"/>
          <w:color w:val="000000"/>
          <w:szCs w:val="28"/>
          <w:lang w:val="ru" w:eastAsia="ru-RU"/>
        </w:rPr>
        <w:tab/>
      </w:r>
      <w:r w:rsidRPr="00AD3457">
        <w:rPr>
          <w:rFonts w:eastAsia="Times New Roman" w:cs="Times New Roman"/>
          <w:color w:val="000000"/>
          <w:szCs w:val="28"/>
          <w:lang w:val="ru" w:eastAsia="ru-RU"/>
        </w:rPr>
        <w:t xml:space="preserve">паспорта, инструкции, документы, подтверждающие гарантийные обязательства </w:t>
      </w:r>
      <w:r>
        <w:rPr>
          <w:rFonts w:eastAsia="Times New Roman" w:cs="Times New Roman"/>
          <w:color w:val="000000"/>
          <w:szCs w:val="28"/>
          <w:lang w:val="ru" w:eastAsia="ru-RU"/>
        </w:rPr>
        <w:t>на Товар.</w:t>
      </w:r>
      <w:r w:rsidRPr="00AB365E">
        <w:t xml:space="preserve"> </w:t>
      </w:r>
    </w:p>
    <w:p w14:paraId="01CCADCB" w14:textId="3E89563F" w:rsidR="00F63604" w:rsidRPr="00AD3457" w:rsidRDefault="00F63604" w:rsidP="00F63604">
      <w:pPr>
        <w:autoSpaceDE w:val="0"/>
        <w:autoSpaceDN w:val="0"/>
        <w:spacing w:after="0" w:line="240" w:lineRule="auto"/>
        <w:ind w:firstLine="709"/>
        <w:jc w:val="both"/>
        <w:rPr>
          <w:rFonts w:eastAsia="Times New Roman" w:cs="Times New Roman"/>
          <w:color w:val="000000"/>
          <w:szCs w:val="28"/>
          <w:lang w:val="ru" w:eastAsia="ru-RU"/>
        </w:rPr>
      </w:pPr>
      <w:r w:rsidRPr="00AB365E">
        <w:rPr>
          <w:rFonts w:eastAsia="Times New Roman" w:cs="Times New Roman"/>
          <w:color w:val="000000"/>
          <w:szCs w:val="28"/>
          <w:lang w:val="ru" w:eastAsia="ru-RU"/>
        </w:rPr>
        <w:t>Вся сопроводительная документация должна быть составлена на русском языке</w:t>
      </w:r>
      <w:r>
        <w:rPr>
          <w:rFonts w:eastAsia="Times New Roman" w:cs="Times New Roman"/>
          <w:color w:val="000000"/>
          <w:szCs w:val="28"/>
          <w:lang w:val="ru" w:eastAsia="ru-RU"/>
        </w:rPr>
        <w:t xml:space="preserve">. </w:t>
      </w:r>
      <w:r w:rsidRPr="00CB635A">
        <w:rPr>
          <w:rFonts w:eastAsia="Times New Roman" w:cs="Times New Roman"/>
          <w:color w:val="000000"/>
          <w:szCs w:val="28"/>
          <w:lang w:val="ru" w:eastAsia="ru-RU"/>
        </w:rPr>
        <w:t xml:space="preserve">Техническая документация </w:t>
      </w:r>
      <w:r>
        <w:rPr>
          <w:rFonts w:eastAsia="Times New Roman" w:cs="Times New Roman"/>
          <w:color w:val="000000"/>
          <w:szCs w:val="28"/>
          <w:lang w:val="ru" w:eastAsia="ru-RU"/>
        </w:rPr>
        <w:t xml:space="preserve">на Товар может быть, </w:t>
      </w:r>
      <w:r w:rsidRPr="00CB635A">
        <w:rPr>
          <w:rFonts w:eastAsia="Times New Roman" w:cs="Times New Roman"/>
          <w:color w:val="000000"/>
          <w:szCs w:val="28"/>
          <w:lang w:val="ru" w:eastAsia="ru-RU"/>
        </w:rPr>
        <w:t>как на русском, так и на английском</w:t>
      </w:r>
      <w:r>
        <w:rPr>
          <w:rFonts w:eastAsia="Times New Roman" w:cs="Times New Roman"/>
          <w:color w:val="000000"/>
          <w:szCs w:val="28"/>
          <w:lang w:val="ru" w:eastAsia="ru-RU"/>
        </w:rPr>
        <w:t xml:space="preserve"> языках</w:t>
      </w:r>
      <w:r w:rsidRPr="00AB365E">
        <w:rPr>
          <w:rFonts w:eastAsia="Times New Roman" w:cs="Times New Roman"/>
          <w:color w:val="000000"/>
          <w:szCs w:val="28"/>
          <w:lang w:val="ru" w:eastAsia="ru-RU"/>
        </w:rPr>
        <w:t>.</w:t>
      </w:r>
    </w:p>
    <w:p w14:paraId="473E04F4" w14:textId="77777777" w:rsidR="00D13712" w:rsidRPr="00AD3457" w:rsidRDefault="00D13712" w:rsidP="00D13712">
      <w:pPr>
        <w:widowControl w:val="0"/>
        <w:numPr>
          <w:ilvl w:val="0"/>
          <w:numId w:val="1"/>
        </w:numPr>
        <w:tabs>
          <w:tab w:val="left" w:pos="284"/>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ТРЕБОВАНИЯ К ТРАНСПОРТИРОВКЕ</w:t>
      </w:r>
    </w:p>
    <w:p w14:paraId="3150D544" w14:textId="77777777" w:rsidR="00D13712" w:rsidRPr="00AD3457" w:rsidRDefault="00D13712" w:rsidP="00D13712">
      <w:pPr>
        <w:widowControl w:val="0"/>
        <w:autoSpaceDE w:val="0"/>
        <w:autoSpaceDN w:val="0"/>
        <w:adjustRightInd w:val="0"/>
        <w:spacing w:after="0" w:line="240" w:lineRule="auto"/>
        <w:ind w:firstLine="708"/>
        <w:jc w:val="both"/>
        <w:rPr>
          <w:rFonts w:eastAsia="Times New Roman" w:cs="Times New Roman"/>
          <w:szCs w:val="28"/>
          <w:lang w:eastAsia="ru-RU"/>
        </w:rPr>
      </w:pPr>
      <w:r w:rsidRPr="00AD3457">
        <w:rPr>
          <w:rFonts w:eastAsia="Times New Roman" w:cs="Times New Roman"/>
          <w:szCs w:val="28"/>
          <w:lang w:eastAsia="ru-RU"/>
        </w:rPr>
        <w:t>Транспортировка</w:t>
      </w:r>
      <w:r>
        <w:rPr>
          <w:rFonts w:eastAsia="Times New Roman" w:cs="Times New Roman"/>
          <w:szCs w:val="28"/>
          <w:lang w:eastAsia="ru-RU"/>
        </w:rPr>
        <w:t>,</w:t>
      </w:r>
      <w:r w:rsidRPr="00AD3457">
        <w:rPr>
          <w:rFonts w:eastAsia="Times New Roman" w:cs="Times New Roman"/>
          <w:szCs w:val="28"/>
          <w:lang w:eastAsia="ru-RU"/>
        </w:rPr>
        <w:t xml:space="preserve"> погрузка и выгрузка Товара должны обеспечивать полную сохранность Товара и его характеристик, не нарушать соответствие Товара требованиям Т</w:t>
      </w:r>
      <w:r>
        <w:rPr>
          <w:rFonts w:eastAsia="Times New Roman" w:cs="Times New Roman"/>
          <w:szCs w:val="28"/>
          <w:lang w:eastAsia="ru-RU"/>
        </w:rPr>
        <w:t>З</w:t>
      </w:r>
      <w:r w:rsidRPr="00AD3457">
        <w:rPr>
          <w:rFonts w:eastAsia="Times New Roman" w:cs="Times New Roman"/>
          <w:szCs w:val="28"/>
          <w:lang w:eastAsia="ru-RU"/>
        </w:rPr>
        <w:t>.</w:t>
      </w:r>
    </w:p>
    <w:p w14:paraId="05125644" w14:textId="77777777" w:rsidR="00D13712" w:rsidRPr="00AD3457" w:rsidRDefault="00D13712" w:rsidP="00D13712">
      <w:pPr>
        <w:widowControl w:val="0"/>
        <w:autoSpaceDE w:val="0"/>
        <w:autoSpaceDN w:val="0"/>
        <w:adjustRightInd w:val="0"/>
        <w:spacing w:after="0" w:line="240" w:lineRule="auto"/>
        <w:ind w:firstLine="708"/>
        <w:jc w:val="both"/>
        <w:rPr>
          <w:rFonts w:eastAsia="Times New Roman" w:cs="Times New Roman"/>
          <w:szCs w:val="28"/>
          <w:lang w:eastAsia="ru-RU"/>
        </w:rPr>
      </w:pPr>
      <w:r w:rsidRPr="00AD3457">
        <w:rPr>
          <w:rFonts w:eastAsia="Times New Roman" w:cs="Times New Roman"/>
          <w:szCs w:val="28"/>
          <w:lang w:eastAsia="ru-RU"/>
        </w:rPr>
        <w:t>В процессе транспор</w:t>
      </w:r>
      <w:r>
        <w:rPr>
          <w:rFonts w:eastAsia="Times New Roman" w:cs="Times New Roman"/>
          <w:szCs w:val="28"/>
          <w:lang w:eastAsia="ru-RU"/>
        </w:rPr>
        <w:t>тировки Товар должен быть защище</w:t>
      </w:r>
      <w:r w:rsidRPr="00AD3457">
        <w:rPr>
          <w:rFonts w:eastAsia="Times New Roman" w:cs="Times New Roman"/>
          <w:szCs w:val="28"/>
          <w:lang w:eastAsia="ru-RU"/>
        </w:rPr>
        <w:t xml:space="preserve">н от намокания, загрязнения и механических повреждений.  </w:t>
      </w:r>
    </w:p>
    <w:p w14:paraId="2B8429E6" w14:textId="77777777" w:rsidR="00D13712" w:rsidRPr="00AD3457" w:rsidRDefault="00D13712" w:rsidP="00D13712">
      <w:pPr>
        <w:widowControl w:val="0"/>
        <w:numPr>
          <w:ilvl w:val="0"/>
          <w:numId w:val="1"/>
        </w:numPr>
        <w:tabs>
          <w:tab w:val="left" w:pos="284"/>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ТРЕБОВАНИЯ К ХРАНЕНИЮ</w:t>
      </w:r>
    </w:p>
    <w:p w14:paraId="08482311" w14:textId="77777777" w:rsidR="00D13712" w:rsidRPr="00AD3457" w:rsidRDefault="00D13712" w:rsidP="00D13712">
      <w:pPr>
        <w:widowControl w:val="0"/>
        <w:autoSpaceDE w:val="0"/>
        <w:autoSpaceDN w:val="0"/>
        <w:adjustRightInd w:val="0"/>
        <w:spacing w:after="0" w:line="240" w:lineRule="auto"/>
        <w:ind w:firstLine="709"/>
        <w:jc w:val="both"/>
        <w:rPr>
          <w:rFonts w:eastAsia="Times New Roman" w:cs="Times New Roman"/>
          <w:szCs w:val="28"/>
          <w:lang w:eastAsia="ru-RU"/>
        </w:rPr>
      </w:pPr>
      <w:r>
        <w:rPr>
          <w:rFonts w:eastAsia="Times New Roman" w:cs="Times New Roman"/>
          <w:szCs w:val="28"/>
          <w:lang w:eastAsia="ru-RU"/>
        </w:rPr>
        <w:t>Хранение</w:t>
      </w:r>
      <w:r w:rsidRPr="00AD3457">
        <w:rPr>
          <w:rFonts w:eastAsia="Times New Roman" w:cs="Times New Roman"/>
          <w:szCs w:val="28"/>
          <w:lang w:eastAsia="ru-RU"/>
        </w:rPr>
        <w:t xml:space="preserve"> Товара </w:t>
      </w:r>
      <w:r>
        <w:rPr>
          <w:rFonts w:eastAsia="Times New Roman" w:cs="Times New Roman"/>
          <w:szCs w:val="28"/>
          <w:lang w:eastAsia="ru-RU"/>
        </w:rPr>
        <w:t xml:space="preserve">осуществляется в </w:t>
      </w:r>
      <w:r w:rsidRPr="00AD3457">
        <w:rPr>
          <w:rFonts w:eastAsia="Times New Roman" w:cs="Times New Roman"/>
          <w:szCs w:val="28"/>
          <w:lang w:eastAsia="ru-RU"/>
        </w:rPr>
        <w:t>соответств</w:t>
      </w:r>
      <w:r>
        <w:rPr>
          <w:rFonts w:eastAsia="Times New Roman" w:cs="Times New Roman"/>
          <w:szCs w:val="28"/>
          <w:lang w:eastAsia="ru-RU"/>
        </w:rPr>
        <w:t>ии с</w:t>
      </w:r>
      <w:r>
        <w:rPr>
          <w:rFonts w:eastAsia="Times New Roman" w:cs="Times New Roman"/>
          <w:szCs w:val="28"/>
          <w:lang w:eastAsia="ru-RU"/>
        </w:rPr>
        <w:br/>
      </w:r>
      <w:r w:rsidRPr="00AD3457">
        <w:rPr>
          <w:rFonts w:eastAsia="Times New Roman" w:cs="Times New Roman"/>
          <w:szCs w:val="28"/>
          <w:lang w:eastAsia="ru-RU"/>
        </w:rPr>
        <w:t>ГОСТ Р</w:t>
      </w:r>
      <w:r>
        <w:rPr>
          <w:rFonts w:eastAsia="Times New Roman" w:cs="Times New Roman"/>
          <w:szCs w:val="28"/>
          <w:lang w:eastAsia="ru-RU"/>
        </w:rPr>
        <w:t xml:space="preserve"> </w:t>
      </w:r>
      <w:r w:rsidRPr="00AD3457">
        <w:rPr>
          <w:rFonts w:eastAsia="Times New Roman" w:cs="Times New Roman"/>
          <w:szCs w:val="28"/>
          <w:lang w:eastAsia="ru-RU"/>
        </w:rPr>
        <w:t>51908-2002 «Общие требования к машинам, приборам и другим техническим изделиям в части условий хранения и транспортирования»</w:t>
      </w:r>
    </w:p>
    <w:p w14:paraId="5275F3BB" w14:textId="77777777" w:rsidR="00D13712" w:rsidRPr="00AD3457" w:rsidRDefault="00D13712" w:rsidP="00D13712">
      <w:pPr>
        <w:widowControl w:val="0"/>
        <w:numPr>
          <w:ilvl w:val="0"/>
          <w:numId w:val="1"/>
        </w:numPr>
        <w:tabs>
          <w:tab w:val="left" w:pos="426"/>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ТРЕБОВАНИЯ К ОБСЛУЖИВАНИЮ</w:t>
      </w:r>
    </w:p>
    <w:p w14:paraId="12141B63" w14:textId="77777777" w:rsidR="00D13712" w:rsidRPr="00AD3457" w:rsidRDefault="00D13712" w:rsidP="00D13712">
      <w:pPr>
        <w:widowControl w:val="0"/>
        <w:autoSpaceDE w:val="0"/>
        <w:autoSpaceDN w:val="0"/>
        <w:adjustRightInd w:val="0"/>
        <w:spacing w:after="0" w:line="240" w:lineRule="auto"/>
        <w:ind w:firstLine="709"/>
        <w:jc w:val="both"/>
        <w:rPr>
          <w:rFonts w:eastAsia="Times New Roman" w:cs="Times New Roman"/>
          <w:szCs w:val="28"/>
          <w:lang w:eastAsia="ru-RU"/>
        </w:rPr>
      </w:pPr>
      <w:r w:rsidRPr="00AD3457">
        <w:rPr>
          <w:rFonts w:eastAsia="Times New Roman" w:cs="Times New Roman"/>
          <w:szCs w:val="28"/>
          <w:lang w:eastAsia="ru-RU"/>
        </w:rPr>
        <w:t>Не установлен</w:t>
      </w:r>
      <w:r>
        <w:rPr>
          <w:rFonts w:eastAsia="Times New Roman" w:cs="Times New Roman"/>
          <w:szCs w:val="28"/>
          <w:lang w:eastAsia="ru-RU"/>
        </w:rPr>
        <w:t>ы</w:t>
      </w:r>
      <w:r w:rsidRPr="00AD3457">
        <w:rPr>
          <w:rFonts w:eastAsia="Times New Roman" w:cs="Times New Roman"/>
          <w:szCs w:val="28"/>
          <w:lang w:eastAsia="ru-RU"/>
        </w:rPr>
        <w:t>.</w:t>
      </w:r>
    </w:p>
    <w:p w14:paraId="286B5F43" w14:textId="77777777" w:rsidR="00D13712" w:rsidRPr="00AD3457" w:rsidRDefault="00D13712" w:rsidP="00D13712">
      <w:pPr>
        <w:widowControl w:val="0"/>
        <w:numPr>
          <w:ilvl w:val="0"/>
          <w:numId w:val="1"/>
        </w:numPr>
        <w:tabs>
          <w:tab w:val="left" w:pos="426"/>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ЭКОЛОГИЧЕСКИЕ ТРЕБОВАНИЯ</w:t>
      </w:r>
    </w:p>
    <w:p w14:paraId="3A324CF4" w14:textId="77777777" w:rsidR="00D13712" w:rsidRDefault="00D13712" w:rsidP="00D13712">
      <w:pPr>
        <w:autoSpaceDE w:val="0"/>
        <w:autoSpaceDN w:val="0"/>
        <w:adjustRightInd w:val="0"/>
        <w:spacing w:after="0" w:line="240" w:lineRule="auto"/>
        <w:ind w:firstLine="709"/>
        <w:jc w:val="both"/>
        <w:rPr>
          <w:rFonts w:eastAsia="Times New Roman" w:cs="Times New Roman"/>
          <w:szCs w:val="28"/>
          <w:lang w:eastAsia="ru-RU"/>
        </w:rPr>
      </w:pPr>
      <w:r w:rsidRPr="00C83152">
        <w:rPr>
          <w:rFonts w:eastAsia="Times New Roman" w:cs="Times New Roman"/>
          <w:szCs w:val="28"/>
          <w:lang w:eastAsia="ru-RU"/>
        </w:rPr>
        <w:t>Товар должен быть безопасным и разрешен для применения на территории Р</w:t>
      </w:r>
      <w:r>
        <w:rPr>
          <w:rFonts w:eastAsia="Times New Roman" w:cs="Times New Roman"/>
          <w:szCs w:val="28"/>
          <w:lang w:eastAsia="ru-RU"/>
        </w:rPr>
        <w:t xml:space="preserve">оссийской </w:t>
      </w:r>
      <w:r w:rsidRPr="00C83152">
        <w:rPr>
          <w:rFonts w:eastAsia="Times New Roman" w:cs="Times New Roman"/>
          <w:szCs w:val="28"/>
          <w:lang w:eastAsia="ru-RU"/>
        </w:rPr>
        <w:t>Ф</w:t>
      </w:r>
      <w:r>
        <w:rPr>
          <w:rFonts w:eastAsia="Times New Roman" w:cs="Times New Roman"/>
          <w:szCs w:val="28"/>
          <w:lang w:eastAsia="ru-RU"/>
        </w:rPr>
        <w:t>едерации</w:t>
      </w:r>
      <w:r w:rsidRPr="00C83152">
        <w:rPr>
          <w:rFonts w:eastAsia="Times New Roman" w:cs="Times New Roman"/>
          <w:szCs w:val="28"/>
          <w:lang w:eastAsia="ru-RU"/>
        </w:rPr>
        <w:t xml:space="preserve">, то есть при применении по его назначению и выполнении требований к эксплуатации (использованию) </w:t>
      </w:r>
      <w:r>
        <w:rPr>
          <w:rFonts w:eastAsia="Times New Roman" w:cs="Times New Roman"/>
          <w:szCs w:val="28"/>
          <w:lang w:eastAsia="ru-RU"/>
        </w:rPr>
        <w:t xml:space="preserve">Товар </w:t>
      </w:r>
      <w:r w:rsidRPr="00C83152">
        <w:rPr>
          <w:rFonts w:eastAsia="Times New Roman" w:cs="Times New Roman"/>
          <w:szCs w:val="28"/>
          <w:lang w:eastAsia="ru-RU"/>
        </w:rPr>
        <w:t>не должен причинять вред жизни и здоровью работников</w:t>
      </w:r>
      <w:r>
        <w:rPr>
          <w:rFonts w:eastAsia="Times New Roman" w:cs="Times New Roman"/>
          <w:szCs w:val="28"/>
          <w:lang w:eastAsia="ru-RU"/>
        </w:rPr>
        <w:t>,</w:t>
      </w:r>
      <w:r w:rsidRPr="00C83152">
        <w:rPr>
          <w:rFonts w:eastAsia="Times New Roman" w:cs="Times New Roman"/>
          <w:szCs w:val="28"/>
          <w:lang w:eastAsia="ru-RU"/>
        </w:rPr>
        <w:t xml:space="preserve"> имуществу Заказчика, а также </w:t>
      </w:r>
      <w:r>
        <w:rPr>
          <w:rFonts w:eastAsia="Times New Roman" w:cs="Times New Roman"/>
          <w:szCs w:val="28"/>
          <w:lang w:eastAsia="ru-RU"/>
        </w:rPr>
        <w:t xml:space="preserve">должен </w:t>
      </w:r>
      <w:r w:rsidRPr="00C83152">
        <w:rPr>
          <w:rFonts w:eastAsia="Times New Roman" w:cs="Times New Roman"/>
          <w:szCs w:val="28"/>
          <w:lang w:eastAsia="ru-RU"/>
        </w:rPr>
        <w:t>отвечать всем требованиям Федерального закона от 10.01.2002</w:t>
      </w:r>
      <w:r>
        <w:rPr>
          <w:rFonts w:eastAsia="Times New Roman" w:cs="Times New Roman"/>
          <w:szCs w:val="28"/>
          <w:lang w:eastAsia="ru-RU"/>
        </w:rPr>
        <w:t xml:space="preserve"> №</w:t>
      </w:r>
      <w:r w:rsidRPr="00C83152">
        <w:rPr>
          <w:rFonts w:eastAsia="Times New Roman" w:cs="Times New Roman"/>
          <w:szCs w:val="28"/>
          <w:lang w:eastAsia="ru-RU"/>
        </w:rPr>
        <w:t xml:space="preserve"> 7-</w:t>
      </w:r>
      <w:r>
        <w:rPr>
          <w:rFonts w:eastAsia="Times New Roman" w:cs="Times New Roman"/>
          <w:szCs w:val="28"/>
          <w:lang w:eastAsia="ru-RU"/>
        </w:rPr>
        <w:t>ФЗ «Об охране окружающей среды»</w:t>
      </w:r>
      <w:r w:rsidRPr="00AD3457">
        <w:rPr>
          <w:rFonts w:eastAsia="Times New Roman" w:cs="Times New Roman"/>
          <w:szCs w:val="28"/>
          <w:lang w:eastAsia="ru-RU"/>
        </w:rPr>
        <w:t>.</w:t>
      </w:r>
    </w:p>
    <w:p w14:paraId="36BF0EA6" w14:textId="77777777" w:rsidR="00D13712" w:rsidRPr="00AD3457" w:rsidRDefault="00D13712" w:rsidP="00D13712">
      <w:pPr>
        <w:widowControl w:val="0"/>
        <w:numPr>
          <w:ilvl w:val="0"/>
          <w:numId w:val="1"/>
        </w:numPr>
        <w:tabs>
          <w:tab w:val="left" w:pos="426"/>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ТРЕБОВАНИЯ К БЕЗОПАСНОСТИ</w:t>
      </w:r>
    </w:p>
    <w:p w14:paraId="5AA1C042" w14:textId="77777777" w:rsidR="00D13712" w:rsidRDefault="00D13712" w:rsidP="00D13712">
      <w:pPr>
        <w:widowControl w:val="0"/>
        <w:autoSpaceDE w:val="0"/>
        <w:autoSpaceDN w:val="0"/>
        <w:adjustRightInd w:val="0"/>
        <w:spacing w:after="0" w:line="240" w:lineRule="auto"/>
        <w:ind w:firstLine="720"/>
        <w:jc w:val="both"/>
        <w:rPr>
          <w:rFonts w:eastAsia="Times New Roman" w:cs="Times New Roman"/>
          <w:szCs w:val="28"/>
          <w:lang w:eastAsia="ru-RU"/>
        </w:rPr>
      </w:pPr>
      <w:r w:rsidRPr="00AD3457">
        <w:rPr>
          <w:rFonts w:eastAsia="Times New Roman" w:cs="Times New Roman"/>
          <w:szCs w:val="28"/>
          <w:lang w:eastAsia="ru-RU"/>
        </w:rPr>
        <w:t xml:space="preserve">Товар должен обеспечивать соответствие требованиям </w:t>
      </w:r>
      <w:r>
        <w:rPr>
          <w:rFonts w:eastAsia="Times New Roman" w:cs="Times New Roman"/>
          <w:szCs w:val="28"/>
          <w:lang w:eastAsia="ru-RU"/>
        </w:rPr>
        <w:br/>
      </w:r>
      <w:r w:rsidRPr="00AD3457">
        <w:rPr>
          <w:rFonts w:eastAsia="Times New Roman" w:cs="Times New Roman"/>
          <w:szCs w:val="28"/>
          <w:lang w:eastAsia="ru-RU"/>
        </w:rPr>
        <w:t>ГОСТ</w:t>
      </w:r>
      <w:r>
        <w:rPr>
          <w:rFonts w:eastAsia="Times New Roman" w:cs="Times New Roman"/>
          <w:szCs w:val="28"/>
          <w:lang w:eastAsia="ru-RU"/>
        </w:rPr>
        <w:t xml:space="preserve"> 33997-2016</w:t>
      </w:r>
      <w:r w:rsidRPr="00AD3457">
        <w:rPr>
          <w:rFonts w:eastAsia="Times New Roman" w:cs="Times New Roman"/>
          <w:szCs w:val="28"/>
          <w:lang w:eastAsia="ru-RU"/>
        </w:rPr>
        <w:t xml:space="preserve"> «Межгосударственный стандарт. Колесные транспортные средства. Требования к безопасности в эксплуатации и методы проверки».</w:t>
      </w:r>
    </w:p>
    <w:p w14:paraId="0A598889" w14:textId="77777777" w:rsidR="00D13712" w:rsidRDefault="00D13712" w:rsidP="00D13712">
      <w:pPr>
        <w:widowControl w:val="0"/>
        <w:autoSpaceDE w:val="0"/>
        <w:autoSpaceDN w:val="0"/>
        <w:adjustRightInd w:val="0"/>
        <w:spacing w:after="0" w:line="240" w:lineRule="auto"/>
        <w:ind w:firstLine="720"/>
        <w:jc w:val="both"/>
        <w:rPr>
          <w:rFonts w:eastAsia="Times New Roman" w:cs="Times New Roman"/>
          <w:szCs w:val="28"/>
          <w:lang w:eastAsia="ru-RU"/>
        </w:rPr>
      </w:pPr>
      <w:r w:rsidRPr="00F01259">
        <w:rPr>
          <w:rFonts w:eastAsia="Times New Roman" w:cs="Times New Roman"/>
          <w:szCs w:val="28"/>
          <w:lang w:eastAsia="ru-RU"/>
        </w:rPr>
        <w:t xml:space="preserve">Специальные требования к обеспечению безопасности при монтаже, эксплуатации и ремонте </w:t>
      </w:r>
      <w:r>
        <w:rPr>
          <w:rFonts w:eastAsia="Times New Roman" w:cs="Times New Roman"/>
          <w:szCs w:val="28"/>
          <w:lang w:eastAsia="ru-RU"/>
        </w:rPr>
        <w:t>Т</w:t>
      </w:r>
      <w:r w:rsidRPr="00F01259">
        <w:rPr>
          <w:rFonts w:eastAsia="Times New Roman" w:cs="Times New Roman"/>
          <w:szCs w:val="28"/>
          <w:lang w:eastAsia="ru-RU"/>
        </w:rPr>
        <w:t xml:space="preserve">овара, если такие предусматриваются, должны быть отражены в руководстве по </w:t>
      </w:r>
      <w:r>
        <w:rPr>
          <w:rFonts w:eastAsia="Times New Roman" w:cs="Times New Roman"/>
          <w:szCs w:val="28"/>
          <w:lang w:eastAsia="ru-RU"/>
        </w:rPr>
        <w:t xml:space="preserve">его </w:t>
      </w:r>
      <w:r w:rsidRPr="00F01259">
        <w:rPr>
          <w:rFonts w:eastAsia="Times New Roman" w:cs="Times New Roman"/>
          <w:szCs w:val="28"/>
          <w:lang w:eastAsia="ru-RU"/>
        </w:rPr>
        <w:t>эксплуатации.</w:t>
      </w:r>
    </w:p>
    <w:p w14:paraId="27D79A1B" w14:textId="77777777" w:rsidR="00D13712" w:rsidRPr="00D8416F" w:rsidRDefault="00D13712" w:rsidP="00D13712">
      <w:pPr>
        <w:widowControl w:val="0"/>
        <w:autoSpaceDE w:val="0"/>
        <w:autoSpaceDN w:val="0"/>
        <w:adjustRightInd w:val="0"/>
        <w:spacing w:after="0" w:line="240" w:lineRule="auto"/>
        <w:ind w:firstLine="720"/>
        <w:jc w:val="both"/>
        <w:rPr>
          <w:rFonts w:eastAsia="Times New Roman" w:cs="Times New Roman"/>
          <w:sz w:val="24"/>
          <w:szCs w:val="24"/>
          <w:lang w:eastAsia="ru-RU"/>
        </w:rPr>
      </w:pPr>
    </w:p>
    <w:p w14:paraId="153FC957" w14:textId="77777777" w:rsidR="00D13712" w:rsidRDefault="00D13712" w:rsidP="00D13712">
      <w:pPr>
        <w:widowControl w:val="0"/>
        <w:numPr>
          <w:ilvl w:val="0"/>
          <w:numId w:val="1"/>
        </w:numPr>
        <w:tabs>
          <w:tab w:val="left" w:pos="426"/>
        </w:tabs>
        <w:autoSpaceDE w:val="0"/>
        <w:autoSpaceDN w:val="0"/>
        <w:adjustRightInd w:val="0"/>
        <w:spacing w:after="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ДОПОЛНИТЕЛЬНЫЕ (ИНЫЕ) ТРЕБОВАНИЯ</w:t>
      </w:r>
    </w:p>
    <w:p w14:paraId="4B1BC5AD" w14:textId="77777777" w:rsidR="00D13712" w:rsidRPr="00D8416F" w:rsidRDefault="00D13712" w:rsidP="00D13712">
      <w:pPr>
        <w:widowControl w:val="0"/>
        <w:autoSpaceDE w:val="0"/>
        <w:autoSpaceDN w:val="0"/>
        <w:adjustRightInd w:val="0"/>
        <w:spacing w:after="0" w:line="240" w:lineRule="auto"/>
        <w:rPr>
          <w:rFonts w:eastAsia="Times New Roman" w:cs="Times New Roman"/>
          <w:sz w:val="12"/>
          <w:szCs w:val="12"/>
          <w:lang w:eastAsia="ru-RU"/>
        </w:rPr>
      </w:pPr>
    </w:p>
    <w:p w14:paraId="037B6B19" w14:textId="77777777" w:rsidR="00D13712" w:rsidRDefault="00D13712" w:rsidP="00D13712">
      <w:pPr>
        <w:widowControl w:val="0"/>
        <w:autoSpaceDE w:val="0"/>
        <w:autoSpaceDN w:val="0"/>
        <w:adjustRightInd w:val="0"/>
        <w:spacing w:after="0" w:line="240" w:lineRule="auto"/>
        <w:ind w:firstLine="709"/>
        <w:jc w:val="both"/>
        <w:rPr>
          <w:rFonts w:eastAsia="Times New Roman" w:cs="Times New Roman"/>
          <w:szCs w:val="28"/>
          <w:lang w:val="ru" w:eastAsia="ru-RU"/>
        </w:rPr>
      </w:pPr>
      <w:r w:rsidRPr="00AD3457">
        <w:rPr>
          <w:rFonts w:eastAsia="Times New Roman" w:cs="Times New Roman"/>
          <w:szCs w:val="28"/>
          <w:lang w:val="ru" w:eastAsia="ru-RU"/>
        </w:rPr>
        <w:t>Не установлен</w:t>
      </w:r>
      <w:r>
        <w:rPr>
          <w:rFonts w:eastAsia="Times New Roman" w:cs="Times New Roman"/>
          <w:szCs w:val="28"/>
          <w:lang w:val="ru" w:eastAsia="ru-RU"/>
        </w:rPr>
        <w:t>ы</w:t>
      </w:r>
      <w:r w:rsidRPr="00AD3457">
        <w:rPr>
          <w:rFonts w:eastAsia="Times New Roman" w:cs="Times New Roman"/>
          <w:szCs w:val="28"/>
          <w:lang w:val="ru" w:eastAsia="ru-RU"/>
        </w:rPr>
        <w:t>.</w:t>
      </w:r>
    </w:p>
    <w:p w14:paraId="30C84B1D" w14:textId="77777777" w:rsidR="00D13712" w:rsidRPr="00D8416F" w:rsidRDefault="00D13712" w:rsidP="00D13712">
      <w:pPr>
        <w:widowControl w:val="0"/>
        <w:autoSpaceDE w:val="0"/>
        <w:autoSpaceDN w:val="0"/>
        <w:adjustRightInd w:val="0"/>
        <w:spacing w:after="0" w:line="240" w:lineRule="auto"/>
        <w:ind w:firstLine="709"/>
        <w:jc w:val="both"/>
        <w:rPr>
          <w:rFonts w:eastAsia="Times New Roman" w:cs="Times New Roman"/>
          <w:sz w:val="24"/>
          <w:szCs w:val="24"/>
          <w:lang w:val="ru" w:eastAsia="ru-RU"/>
        </w:rPr>
      </w:pPr>
    </w:p>
    <w:p w14:paraId="0EF677BF" w14:textId="77777777" w:rsidR="00D13712" w:rsidRDefault="00D13712" w:rsidP="00D13712">
      <w:pPr>
        <w:widowControl w:val="0"/>
        <w:numPr>
          <w:ilvl w:val="0"/>
          <w:numId w:val="1"/>
        </w:numPr>
        <w:tabs>
          <w:tab w:val="left" w:pos="426"/>
        </w:tabs>
        <w:autoSpaceDE w:val="0"/>
        <w:autoSpaceDN w:val="0"/>
        <w:adjustRightInd w:val="0"/>
        <w:spacing w:after="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ПЕРЕЧЕНЬ ПРИЛОЖЕНИЙ</w:t>
      </w:r>
    </w:p>
    <w:p w14:paraId="205C968E" w14:textId="77777777" w:rsidR="00D13712" w:rsidRDefault="00D13712" w:rsidP="00D13712">
      <w:pPr>
        <w:widowControl w:val="0"/>
        <w:autoSpaceDE w:val="0"/>
        <w:autoSpaceDN w:val="0"/>
        <w:adjustRightInd w:val="0"/>
        <w:spacing w:after="0" w:line="240" w:lineRule="auto"/>
        <w:rPr>
          <w:rFonts w:eastAsia="Times New Roman" w:cs="Times New Roman"/>
          <w:b/>
          <w:szCs w:val="28"/>
          <w:lang w:eastAsia="ru-RU"/>
        </w:rPr>
      </w:pPr>
    </w:p>
    <w:p w14:paraId="1B0899F5" w14:textId="77777777" w:rsidR="00D13712" w:rsidRPr="00D8416F" w:rsidRDefault="00D13712" w:rsidP="00D13712">
      <w:pPr>
        <w:widowControl w:val="0"/>
        <w:autoSpaceDE w:val="0"/>
        <w:autoSpaceDN w:val="0"/>
        <w:adjustRightInd w:val="0"/>
        <w:spacing w:after="0" w:line="240" w:lineRule="auto"/>
        <w:rPr>
          <w:rFonts w:eastAsia="Times New Roman" w:cs="Times New Roman"/>
          <w:sz w:val="12"/>
          <w:szCs w:val="12"/>
          <w:lang w:eastAsia="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812"/>
        <w:gridCol w:w="1843"/>
      </w:tblGrid>
      <w:tr w:rsidR="00D13712" w:rsidRPr="00AD3457" w14:paraId="22C5E7C0" w14:textId="77777777" w:rsidTr="00861D4D">
        <w:tc>
          <w:tcPr>
            <w:tcW w:w="1701" w:type="dxa"/>
            <w:vAlign w:val="center"/>
          </w:tcPr>
          <w:p w14:paraId="340713B6" w14:textId="77777777" w:rsidR="00D13712" w:rsidRPr="00D8416F" w:rsidRDefault="00D13712" w:rsidP="00861D4D">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 приложения</w:t>
            </w:r>
          </w:p>
        </w:tc>
        <w:tc>
          <w:tcPr>
            <w:tcW w:w="5812" w:type="dxa"/>
            <w:vAlign w:val="center"/>
          </w:tcPr>
          <w:p w14:paraId="0E8C0071" w14:textId="77777777" w:rsidR="00D13712" w:rsidRPr="00D8416F" w:rsidRDefault="00D13712" w:rsidP="00861D4D">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Наименование приложения</w:t>
            </w:r>
          </w:p>
        </w:tc>
        <w:tc>
          <w:tcPr>
            <w:tcW w:w="1843" w:type="dxa"/>
            <w:vAlign w:val="center"/>
          </w:tcPr>
          <w:p w14:paraId="2BF9A1EE" w14:textId="77777777" w:rsidR="00D13712" w:rsidRPr="00D8416F" w:rsidRDefault="00D13712" w:rsidP="00861D4D">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Номер страницы</w:t>
            </w:r>
          </w:p>
        </w:tc>
      </w:tr>
      <w:tr w:rsidR="00D13712" w:rsidRPr="00AD3457" w14:paraId="626278BB" w14:textId="77777777" w:rsidTr="00861D4D">
        <w:tc>
          <w:tcPr>
            <w:tcW w:w="1701" w:type="dxa"/>
          </w:tcPr>
          <w:p w14:paraId="1D5884BF" w14:textId="77777777" w:rsidR="00D13712" w:rsidRPr="00D8416F" w:rsidRDefault="00D13712" w:rsidP="00861D4D">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1</w:t>
            </w:r>
          </w:p>
        </w:tc>
        <w:tc>
          <w:tcPr>
            <w:tcW w:w="5812" w:type="dxa"/>
          </w:tcPr>
          <w:p w14:paraId="67E95E9D" w14:textId="77777777" w:rsidR="00D13712" w:rsidRPr="00D8416F" w:rsidRDefault="00D13712" w:rsidP="00861D4D">
            <w:pPr>
              <w:widowControl w:val="0"/>
              <w:autoSpaceDE w:val="0"/>
              <w:autoSpaceDN w:val="0"/>
              <w:adjustRightInd w:val="0"/>
              <w:spacing w:after="0" w:line="240" w:lineRule="auto"/>
              <w:rPr>
                <w:rFonts w:eastAsia="Times New Roman" w:cs="Times New Roman"/>
                <w:sz w:val="24"/>
                <w:szCs w:val="24"/>
                <w:lang w:eastAsia="ru-RU"/>
              </w:rPr>
            </w:pPr>
            <w:r w:rsidRPr="00D8416F">
              <w:rPr>
                <w:rFonts w:eastAsia="Times New Roman" w:cs="Times New Roman"/>
                <w:sz w:val="24"/>
                <w:szCs w:val="24"/>
                <w:lang w:eastAsia="ru-RU"/>
              </w:rPr>
              <w:t>Спецификация поставляемого Товара</w:t>
            </w:r>
          </w:p>
        </w:tc>
        <w:tc>
          <w:tcPr>
            <w:tcW w:w="1843" w:type="dxa"/>
          </w:tcPr>
          <w:p w14:paraId="7EDF94F5" w14:textId="77777777" w:rsidR="00D13712" w:rsidRPr="00D8416F" w:rsidRDefault="00D13712" w:rsidP="00861D4D">
            <w:pPr>
              <w:widowControl w:val="0"/>
              <w:autoSpaceDE w:val="0"/>
              <w:autoSpaceDN w:val="0"/>
              <w:adjustRightInd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 xml:space="preserve">Отдельное приложение </w:t>
            </w:r>
          </w:p>
        </w:tc>
      </w:tr>
      <w:tr w:rsidR="00D13712" w:rsidRPr="00AD3457" w14:paraId="374FD4F0" w14:textId="77777777" w:rsidTr="00861D4D">
        <w:tc>
          <w:tcPr>
            <w:tcW w:w="1701" w:type="dxa"/>
          </w:tcPr>
          <w:p w14:paraId="76BE9657" w14:textId="77777777" w:rsidR="00D13712" w:rsidRPr="00D8416F" w:rsidRDefault="00D13712" w:rsidP="00861D4D">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2</w:t>
            </w:r>
          </w:p>
        </w:tc>
        <w:tc>
          <w:tcPr>
            <w:tcW w:w="5812" w:type="dxa"/>
          </w:tcPr>
          <w:p w14:paraId="089A83D7" w14:textId="77777777" w:rsidR="00D13712" w:rsidRPr="00D8416F" w:rsidRDefault="00D13712" w:rsidP="00861D4D">
            <w:pPr>
              <w:widowControl w:val="0"/>
              <w:autoSpaceDE w:val="0"/>
              <w:autoSpaceDN w:val="0"/>
              <w:adjustRightInd w:val="0"/>
              <w:spacing w:after="0" w:line="240" w:lineRule="auto"/>
              <w:rPr>
                <w:rFonts w:eastAsia="Times New Roman" w:cs="Times New Roman"/>
                <w:sz w:val="24"/>
                <w:szCs w:val="24"/>
                <w:lang w:eastAsia="ru-RU"/>
              </w:rPr>
            </w:pPr>
            <w:r w:rsidRPr="00D8416F">
              <w:rPr>
                <w:rFonts w:eastAsia="Times New Roman" w:cs="Times New Roman"/>
                <w:sz w:val="24"/>
                <w:szCs w:val="24"/>
                <w:lang w:eastAsia="ru-RU"/>
              </w:rPr>
              <w:t>Список транспортных средств</w:t>
            </w:r>
          </w:p>
        </w:tc>
        <w:tc>
          <w:tcPr>
            <w:tcW w:w="1843" w:type="dxa"/>
          </w:tcPr>
          <w:p w14:paraId="2AC088E0" w14:textId="77777777" w:rsidR="00D13712" w:rsidRPr="00D8416F" w:rsidRDefault="00D13712" w:rsidP="00861D4D">
            <w:pPr>
              <w:widowControl w:val="0"/>
              <w:autoSpaceDE w:val="0"/>
              <w:autoSpaceDN w:val="0"/>
              <w:adjustRightInd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9</w:t>
            </w:r>
          </w:p>
        </w:tc>
      </w:tr>
      <w:tr w:rsidR="00D13712" w:rsidRPr="00AD3457" w14:paraId="294E3917" w14:textId="77777777" w:rsidTr="00861D4D">
        <w:tc>
          <w:tcPr>
            <w:tcW w:w="1701" w:type="dxa"/>
          </w:tcPr>
          <w:p w14:paraId="0CA8D3AE" w14:textId="77777777" w:rsidR="00D13712" w:rsidRPr="00D8416F" w:rsidRDefault="00D13712" w:rsidP="00861D4D">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3</w:t>
            </w:r>
          </w:p>
        </w:tc>
        <w:tc>
          <w:tcPr>
            <w:tcW w:w="5812" w:type="dxa"/>
          </w:tcPr>
          <w:p w14:paraId="43CD818B" w14:textId="77777777" w:rsidR="00D13712" w:rsidRPr="00D8416F" w:rsidRDefault="00D13712" w:rsidP="00861D4D">
            <w:pPr>
              <w:widowControl w:val="0"/>
              <w:tabs>
                <w:tab w:val="left" w:pos="1503"/>
              </w:tabs>
              <w:autoSpaceDE w:val="0"/>
              <w:autoSpaceDN w:val="0"/>
              <w:adjustRightInd w:val="0"/>
              <w:spacing w:after="0" w:line="240" w:lineRule="auto"/>
              <w:rPr>
                <w:rFonts w:eastAsia="Times New Roman" w:cs="Times New Roman"/>
                <w:sz w:val="24"/>
                <w:szCs w:val="24"/>
                <w:lang w:eastAsia="ru-RU"/>
              </w:rPr>
            </w:pPr>
            <w:r w:rsidRPr="00D8416F">
              <w:rPr>
                <w:rFonts w:eastAsia="Times New Roman" w:cs="Times New Roman"/>
                <w:sz w:val="24"/>
                <w:szCs w:val="24"/>
                <w:lang w:eastAsia="ru-RU"/>
              </w:rPr>
              <w:t>Адреса доставки Товара</w:t>
            </w:r>
          </w:p>
        </w:tc>
        <w:tc>
          <w:tcPr>
            <w:tcW w:w="1843" w:type="dxa"/>
          </w:tcPr>
          <w:p w14:paraId="3DEF8857" w14:textId="2BB53234" w:rsidR="00D13712" w:rsidRPr="00D8416F" w:rsidRDefault="00D13712" w:rsidP="002F5CD2">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1</w:t>
            </w:r>
            <w:r w:rsidR="002F5CD2">
              <w:rPr>
                <w:rFonts w:eastAsia="Times New Roman" w:cs="Times New Roman"/>
                <w:sz w:val="24"/>
                <w:szCs w:val="24"/>
                <w:lang w:eastAsia="ru-RU"/>
              </w:rPr>
              <w:t>0</w:t>
            </w:r>
          </w:p>
        </w:tc>
      </w:tr>
      <w:tr w:rsidR="00D13712" w:rsidRPr="00AD3457" w14:paraId="58ECA75D" w14:textId="77777777" w:rsidTr="00861D4D">
        <w:tc>
          <w:tcPr>
            <w:tcW w:w="1701" w:type="dxa"/>
          </w:tcPr>
          <w:p w14:paraId="38F0E5C6" w14:textId="77777777" w:rsidR="00D13712" w:rsidRPr="00D8416F" w:rsidRDefault="00D13712" w:rsidP="00861D4D">
            <w:pPr>
              <w:widowControl w:val="0"/>
              <w:autoSpaceDE w:val="0"/>
              <w:autoSpaceDN w:val="0"/>
              <w:adjustRightInd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4</w:t>
            </w:r>
          </w:p>
        </w:tc>
        <w:tc>
          <w:tcPr>
            <w:tcW w:w="5812" w:type="dxa"/>
          </w:tcPr>
          <w:p w14:paraId="0CAB9C2C" w14:textId="2BFE9B34" w:rsidR="00D13712" w:rsidRPr="00D8416F" w:rsidRDefault="00F63604" w:rsidP="00861D4D">
            <w:pPr>
              <w:widowControl w:val="0"/>
              <w:tabs>
                <w:tab w:val="left" w:pos="1503"/>
              </w:tabs>
              <w:autoSpaceDE w:val="0"/>
              <w:autoSpaceDN w:val="0"/>
              <w:adjustRightInd w:val="0"/>
              <w:spacing w:after="0" w:line="240" w:lineRule="auto"/>
              <w:rPr>
                <w:rFonts w:eastAsia="Times New Roman" w:cs="Times New Roman"/>
                <w:sz w:val="24"/>
                <w:szCs w:val="24"/>
                <w:lang w:eastAsia="ru-RU"/>
              </w:rPr>
            </w:pPr>
            <w:r w:rsidRPr="00F63604">
              <w:rPr>
                <w:rFonts w:eastAsia="Times New Roman" w:cs="Times New Roman"/>
                <w:sz w:val="24"/>
                <w:szCs w:val="24"/>
                <w:lang w:eastAsia="ru-RU"/>
              </w:rPr>
              <w:t>Порядок направления и распределения Заявок между Поставщиками</w:t>
            </w:r>
            <w:r>
              <w:rPr>
                <w:rFonts w:eastAsia="Times New Roman" w:cs="Times New Roman"/>
                <w:sz w:val="24"/>
                <w:szCs w:val="24"/>
                <w:lang w:eastAsia="ru-RU"/>
              </w:rPr>
              <w:t>.</w:t>
            </w:r>
          </w:p>
        </w:tc>
        <w:tc>
          <w:tcPr>
            <w:tcW w:w="1843" w:type="dxa"/>
          </w:tcPr>
          <w:p w14:paraId="2E930326" w14:textId="4F2555B4" w:rsidR="00D13712" w:rsidRPr="00D8416F" w:rsidRDefault="00D13712" w:rsidP="002F5CD2">
            <w:pPr>
              <w:widowControl w:val="0"/>
              <w:autoSpaceDE w:val="0"/>
              <w:autoSpaceDN w:val="0"/>
              <w:adjustRightInd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1</w:t>
            </w:r>
            <w:r w:rsidR="002F5CD2">
              <w:rPr>
                <w:rFonts w:eastAsia="Times New Roman" w:cs="Times New Roman"/>
                <w:sz w:val="24"/>
                <w:szCs w:val="24"/>
                <w:lang w:eastAsia="ru-RU"/>
              </w:rPr>
              <w:t>1</w:t>
            </w:r>
          </w:p>
        </w:tc>
      </w:tr>
    </w:tbl>
    <w:p w14:paraId="2787B172" w14:textId="77777777" w:rsidR="00AD3457" w:rsidRPr="00AD3457" w:rsidRDefault="00AD3457" w:rsidP="00AD3457">
      <w:pPr>
        <w:tabs>
          <w:tab w:val="left" w:pos="6663"/>
        </w:tabs>
        <w:autoSpaceDE w:val="0"/>
        <w:autoSpaceDN w:val="0"/>
        <w:adjustRightInd w:val="0"/>
        <w:spacing w:after="0" w:line="240" w:lineRule="auto"/>
        <w:ind w:firstLine="709"/>
        <w:contextualSpacing/>
        <w:rPr>
          <w:rFonts w:eastAsia="Times New Roman" w:cs="Times New Roman"/>
          <w:b/>
          <w:szCs w:val="28"/>
          <w:lang w:eastAsia="ru-RU"/>
        </w:rPr>
      </w:pPr>
    </w:p>
    <w:p w14:paraId="1BAF1B36" w14:textId="77777777" w:rsidR="00AD3457" w:rsidRPr="00AD3457" w:rsidRDefault="00AD3457" w:rsidP="00AD3457">
      <w:pPr>
        <w:tabs>
          <w:tab w:val="left" w:pos="6663"/>
        </w:tabs>
        <w:autoSpaceDE w:val="0"/>
        <w:autoSpaceDN w:val="0"/>
        <w:adjustRightInd w:val="0"/>
        <w:spacing w:after="0" w:line="240" w:lineRule="auto"/>
        <w:ind w:firstLine="709"/>
        <w:contextualSpacing/>
        <w:rPr>
          <w:rFonts w:eastAsia="Times New Roman" w:cs="Times New Roman"/>
          <w:b/>
          <w:szCs w:val="28"/>
          <w:lang w:eastAsia="ru-RU"/>
        </w:rPr>
      </w:pPr>
    </w:p>
    <w:p w14:paraId="4E808D8E" w14:textId="77777777" w:rsidR="00D032F0" w:rsidRDefault="00D032F0" w:rsidP="00AD3457">
      <w:pPr>
        <w:widowControl w:val="0"/>
        <w:autoSpaceDE w:val="0"/>
        <w:autoSpaceDN w:val="0"/>
        <w:adjustRightInd w:val="0"/>
        <w:spacing w:after="0" w:line="240" w:lineRule="auto"/>
        <w:ind w:firstLine="6096"/>
        <w:rPr>
          <w:rFonts w:eastAsia="Times New Roman" w:cs="Times New Roman"/>
          <w:b/>
          <w:szCs w:val="28"/>
          <w:lang w:eastAsia="ru-RU"/>
        </w:rPr>
      </w:pPr>
    </w:p>
    <w:p w14:paraId="7F60A5E5" w14:textId="77777777" w:rsidR="00D032F0" w:rsidRDefault="00D032F0" w:rsidP="00AD3457">
      <w:pPr>
        <w:widowControl w:val="0"/>
        <w:autoSpaceDE w:val="0"/>
        <w:autoSpaceDN w:val="0"/>
        <w:adjustRightInd w:val="0"/>
        <w:spacing w:after="0" w:line="240" w:lineRule="auto"/>
        <w:ind w:firstLine="6096"/>
        <w:rPr>
          <w:rFonts w:eastAsia="Times New Roman" w:cs="Times New Roman"/>
          <w:b/>
          <w:szCs w:val="28"/>
          <w:lang w:eastAsia="ru-RU"/>
        </w:rPr>
      </w:pPr>
    </w:p>
    <w:p w14:paraId="0D20F6B7" w14:textId="77777777" w:rsidR="00D032F0" w:rsidRDefault="00D032F0" w:rsidP="00AD3457">
      <w:pPr>
        <w:widowControl w:val="0"/>
        <w:autoSpaceDE w:val="0"/>
        <w:autoSpaceDN w:val="0"/>
        <w:adjustRightInd w:val="0"/>
        <w:spacing w:after="0" w:line="240" w:lineRule="auto"/>
        <w:ind w:firstLine="6096"/>
        <w:rPr>
          <w:rFonts w:eastAsia="Times New Roman" w:cs="Times New Roman"/>
          <w:b/>
          <w:szCs w:val="28"/>
          <w:lang w:eastAsia="ru-RU"/>
        </w:rPr>
      </w:pPr>
    </w:p>
    <w:p w14:paraId="72A63E5C" w14:textId="2048C876"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233F0D0B" w14:textId="04817FDC"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7712D67D" w14:textId="30960F48"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07D5150D" w14:textId="09BAC150"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5C96CE49" w14:textId="776C3152"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0CAD0C0E" w14:textId="379FCAD9"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31C85939" w14:textId="54D0C718" w:rsidR="00D13712" w:rsidRDefault="00D13712" w:rsidP="00D13712">
      <w:pPr>
        <w:widowControl w:val="0"/>
        <w:autoSpaceDE w:val="0"/>
        <w:autoSpaceDN w:val="0"/>
        <w:adjustRightInd w:val="0"/>
        <w:spacing w:after="0" w:line="240" w:lineRule="auto"/>
        <w:ind w:firstLine="6096"/>
        <w:rPr>
          <w:rFonts w:eastAsia="Times New Roman" w:cs="Times New Roman"/>
          <w:b/>
          <w:szCs w:val="28"/>
          <w:lang w:eastAsia="ru-RU"/>
        </w:rPr>
      </w:pPr>
    </w:p>
    <w:p w14:paraId="6872BEFB" w14:textId="77777777" w:rsidR="00F63604" w:rsidRDefault="00F63604" w:rsidP="00D13712">
      <w:pPr>
        <w:widowControl w:val="0"/>
        <w:autoSpaceDE w:val="0"/>
        <w:autoSpaceDN w:val="0"/>
        <w:adjustRightInd w:val="0"/>
        <w:spacing w:after="0" w:line="240" w:lineRule="auto"/>
        <w:ind w:firstLine="6096"/>
        <w:rPr>
          <w:rFonts w:eastAsia="Times New Roman" w:cs="Times New Roman"/>
          <w:b/>
          <w:szCs w:val="28"/>
          <w:lang w:eastAsia="ru-RU"/>
        </w:rPr>
      </w:pPr>
    </w:p>
    <w:p w14:paraId="73A9A96A" w14:textId="77777777" w:rsidR="00911D2D" w:rsidRDefault="00911D2D" w:rsidP="00D13712">
      <w:pPr>
        <w:widowControl w:val="0"/>
        <w:autoSpaceDE w:val="0"/>
        <w:autoSpaceDN w:val="0"/>
        <w:adjustRightInd w:val="0"/>
        <w:spacing w:after="0" w:line="240" w:lineRule="auto"/>
        <w:ind w:firstLine="6096"/>
        <w:rPr>
          <w:rFonts w:eastAsia="Times New Roman" w:cs="Times New Roman"/>
          <w:szCs w:val="28"/>
          <w:lang w:eastAsia="ru-RU"/>
        </w:rPr>
      </w:pPr>
    </w:p>
    <w:p w14:paraId="13490D3B" w14:textId="77777777" w:rsidR="00911D2D" w:rsidRDefault="00911D2D" w:rsidP="00D13712">
      <w:pPr>
        <w:widowControl w:val="0"/>
        <w:autoSpaceDE w:val="0"/>
        <w:autoSpaceDN w:val="0"/>
        <w:adjustRightInd w:val="0"/>
        <w:spacing w:after="0" w:line="240" w:lineRule="auto"/>
        <w:ind w:firstLine="6096"/>
        <w:rPr>
          <w:rFonts w:eastAsia="Times New Roman" w:cs="Times New Roman"/>
          <w:szCs w:val="28"/>
          <w:lang w:eastAsia="ru-RU"/>
        </w:rPr>
      </w:pPr>
    </w:p>
    <w:p w14:paraId="7494CF1F" w14:textId="77777777" w:rsidR="00911D2D" w:rsidRDefault="00911D2D" w:rsidP="00D13712">
      <w:pPr>
        <w:widowControl w:val="0"/>
        <w:autoSpaceDE w:val="0"/>
        <w:autoSpaceDN w:val="0"/>
        <w:adjustRightInd w:val="0"/>
        <w:spacing w:after="0" w:line="240" w:lineRule="auto"/>
        <w:ind w:firstLine="6096"/>
        <w:rPr>
          <w:rFonts w:eastAsia="Times New Roman" w:cs="Times New Roman"/>
          <w:szCs w:val="28"/>
          <w:lang w:eastAsia="ru-RU"/>
        </w:rPr>
      </w:pPr>
    </w:p>
    <w:p w14:paraId="20171DCE" w14:textId="77777777" w:rsidR="00911D2D" w:rsidRDefault="00911D2D" w:rsidP="00D13712">
      <w:pPr>
        <w:widowControl w:val="0"/>
        <w:autoSpaceDE w:val="0"/>
        <w:autoSpaceDN w:val="0"/>
        <w:adjustRightInd w:val="0"/>
        <w:spacing w:after="0" w:line="240" w:lineRule="auto"/>
        <w:ind w:firstLine="6096"/>
        <w:rPr>
          <w:rFonts w:eastAsia="Times New Roman" w:cs="Times New Roman"/>
          <w:szCs w:val="28"/>
          <w:lang w:eastAsia="ru-RU"/>
        </w:rPr>
      </w:pPr>
    </w:p>
    <w:p w14:paraId="6E4046AA" w14:textId="77777777" w:rsidR="00911D2D" w:rsidRDefault="00911D2D" w:rsidP="00D13712">
      <w:pPr>
        <w:widowControl w:val="0"/>
        <w:autoSpaceDE w:val="0"/>
        <w:autoSpaceDN w:val="0"/>
        <w:adjustRightInd w:val="0"/>
        <w:spacing w:after="0" w:line="240" w:lineRule="auto"/>
        <w:ind w:firstLine="6096"/>
        <w:rPr>
          <w:rFonts w:eastAsia="Times New Roman" w:cs="Times New Roman"/>
          <w:szCs w:val="28"/>
          <w:lang w:eastAsia="ru-RU"/>
        </w:rPr>
      </w:pPr>
    </w:p>
    <w:p w14:paraId="2AAAE201" w14:textId="77777777" w:rsidR="00911D2D" w:rsidRDefault="00911D2D" w:rsidP="00D13712">
      <w:pPr>
        <w:widowControl w:val="0"/>
        <w:autoSpaceDE w:val="0"/>
        <w:autoSpaceDN w:val="0"/>
        <w:adjustRightInd w:val="0"/>
        <w:spacing w:after="0" w:line="240" w:lineRule="auto"/>
        <w:ind w:firstLine="6096"/>
        <w:rPr>
          <w:rFonts w:eastAsia="Times New Roman" w:cs="Times New Roman"/>
          <w:szCs w:val="28"/>
          <w:lang w:eastAsia="ru-RU"/>
        </w:rPr>
      </w:pPr>
    </w:p>
    <w:p w14:paraId="2641309D" w14:textId="77777777" w:rsidR="00911D2D" w:rsidRDefault="00911D2D" w:rsidP="00D13712">
      <w:pPr>
        <w:widowControl w:val="0"/>
        <w:autoSpaceDE w:val="0"/>
        <w:autoSpaceDN w:val="0"/>
        <w:adjustRightInd w:val="0"/>
        <w:spacing w:after="0" w:line="240" w:lineRule="auto"/>
        <w:ind w:firstLine="6096"/>
        <w:rPr>
          <w:rFonts w:eastAsia="Times New Roman" w:cs="Times New Roman"/>
          <w:szCs w:val="28"/>
          <w:lang w:eastAsia="ru-RU"/>
        </w:rPr>
      </w:pPr>
    </w:p>
    <w:p w14:paraId="0D46988F" w14:textId="77777777" w:rsidR="00911D2D" w:rsidRDefault="00911D2D" w:rsidP="00D13712">
      <w:pPr>
        <w:widowControl w:val="0"/>
        <w:autoSpaceDE w:val="0"/>
        <w:autoSpaceDN w:val="0"/>
        <w:adjustRightInd w:val="0"/>
        <w:spacing w:after="0" w:line="240" w:lineRule="auto"/>
        <w:ind w:firstLine="6096"/>
        <w:rPr>
          <w:rFonts w:eastAsia="Times New Roman" w:cs="Times New Roman"/>
          <w:szCs w:val="28"/>
          <w:lang w:eastAsia="ru-RU"/>
        </w:rPr>
      </w:pPr>
    </w:p>
    <w:p w14:paraId="6D8F04CD" w14:textId="77777777" w:rsidR="00911D2D" w:rsidRDefault="00911D2D" w:rsidP="00D13712">
      <w:pPr>
        <w:widowControl w:val="0"/>
        <w:autoSpaceDE w:val="0"/>
        <w:autoSpaceDN w:val="0"/>
        <w:adjustRightInd w:val="0"/>
        <w:spacing w:after="0" w:line="240" w:lineRule="auto"/>
        <w:ind w:firstLine="6096"/>
        <w:rPr>
          <w:rFonts w:eastAsia="Times New Roman" w:cs="Times New Roman"/>
          <w:szCs w:val="28"/>
          <w:lang w:eastAsia="ru-RU"/>
        </w:rPr>
      </w:pPr>
    </w:p>
    <w:p w14:paraId="71740B2A" w14:textId="77777777" w:rsidR="00911D2D" w:rsidRDefault="00911D2D" w:rsidP="00D13712">
      <w:pPr>
        <w:widowControl w:val="0"/>
        <w:autoSpaceDE w:val="0"/>
        <w:autoSpaceDN w:val="0"/>
        <w:adjustRightInd w:val="0"/>
        <w:spacing w:after="0" w:line="240" w:lineRule="auto"/>
        <w:ind w:firstLine="6096"/>
        <w:rPr>
          <w:rFonts w:eastAsia="Times New Roman" w:cs="Times New Roman"/>
          <w:szCs w:val="28"/>
          <w:lang w:eastAsia="ru-RU"/>
        </w:rPr>
      </w:pPr>
    </w:p>
    <w:p w14:paraId="1F46BEEA" w14:textId="77777777" w:rsidR="00911D2D" w:rsidRDefault="00911D2D" w:rsidP="00D13712">
      <w:pPr>
        <w:widowControl w:val="0"/>
        <w:autoSpaceDE w:val="0"/>
        <w:autoSpaceDN w:val="0"/>
        <w:adjustRightInd w:val="0"/>
        <w:spacing w:after="0" w:line="240" w:lineRule="auto"/>
        <w:ind w:firstLine="6096"/>
        <w:rPr>
          <w:rFonts w:eastAsia="Times New Roman" w:cs="Times New Roman"/>
          <w:szCs w:val="28"/>
          <w:lang w:eastAsia="ru-RU"/>
        </w:rPr>
      </w:pPr>
    </w:p>
    <w:p w14:paraId="58E71449" w14:textId="77777777" w:rsidR="00911D2D" w:rsidRDefault="00911D2D" w:rsidP="00D13712">
      <w:pPr>
        <w:widowControl w:val="0"/>
        <w:autoSpaceDE w:val="0"/>
        <w:autoSpaceDN w:val="0"/>
        <w:adjustRightInd w:val="0"/>
        <w:spacing w:after="0" w:line="240" w:lineRule="auto"/>
        <w:ind w:firstLine="6096"/>
        <w:rPr>
          <w:rFonts w:eastAsia="Times New Roman" w:cs="Times New Roman"/>
          <w:szCs w:val="28"/>
          <w:lang w:eastAsia="ru-RU"/>
        </w:rPr>
      </w:pPr>
    </w:p>
    <w:p w14:paraId="5C4B699C" w14:textId="77777777" w:rsidR="00911D2D" w:rsidRDefault="00911D2D" w:rsidP="00D13712">
      <w:pPr>
        <w:widowControl w:val="0"/>
        <w:autoSpaceDE w:val="0"/>
        <w:autoSpaceDN w:val="0"/>
        <w:adjustRightInd w:val="0"/>
        <w:spacing w:after="0" w:line="240" w:lineRule="auto"/>
        <w:ind w:firstLine="6096"/>
        <w:rPr>
          <w:rFonts w:eastAsia="Times New Roman" w:cs="Times New Roman"/>
          <w:szCs w:val="28"/>
          <w:lang w:eastAsia="ru-RU"/>
        </w:rPr>
      </w:pPr>
    </w:p>
    <w:p w14:paraId="7B738720" w14:textId="77777777" w:rsidR="00911D2D" w:rsidRDefault="00911D2D" w:rsidP="00D13712">
      <w:pPr>
        <w:widowControl w:val="0"/>
        <w:autoSpaceDE w:val="0"/>
        <w:autoSpaceDN w:val="0"/>
        <w:adjustRightInd w:val="0"/>
        <w:spacing w:after="0" w:line="240" w:lineRule="auto"/>
        <w:ind w:firstLine="6096"/>
        <w:rPr>
          <w:rFonts w:eastAsia="Times New Roman" w:cs="Times New Roman"/>
          <w:szCs w:val="28"/>
          <w:lang w:eastAsia="ru-RU"/>
        </w:rPr>
      </w:pPr>
    </w:p>
    <w:p w14:paraId="054899F4" w14:textId="77777777" w:rsidR="00911D2D" w:rsidRDefault="00911D2D" w:rsidP="00D13712">
      <w:pPr>
        <w:widowControl w:val="0"/>
        <w:autoSpaceDE w:val="0"/>
        <w:autoSpaceDN w:val="0"/>
        <w:adjustRightInd w:val="0"/>
        <w:spacing w:after="0" w:line="240" w:lineRule="auto"/>
        <w:ind w:firstLine="6096"/>
        <w:rPr>
          <w:rFonts w:eastAsia="Times New Roman" w:cs="Times New Roman"/>
          <w:szCs w:val="28"/>
          <w:lang w:eastAsia="ru-RU"/>
        </w:rPr>
      </w:pPr>
    </w:p>
    <w:p w14:paraId="75D4D72C" w14:textId="77777777" w:rsidR="00911D2D" w:rsidRDefault="00911D2D" w:rsidP="00D13712">
      <w:pPr>
        <w:widowControl w:val="0"/>
        <w:autoSpaceDE w:val="0"/>
        <w:autoSpaceDN w:val="0"/>
        <w:adjustRightInd w:val="0"/>
        <w:spacing w:after="0" w:line="240" w:lineRule="auto"/>
        <w:ind w:firstLine="6096"/>
        <w:rPr>
          <w:rFonts w:eastAsia="Times New Roman" w:cs="Times New Roman"/>
          <w:szCs w:val="28"/>
          <w:lang w:eastAsia="ru-RU"/>
        </w:rPr>
      </w:pPr>
    </w:p>
    <w:p w14:paraId="79EB8872" w14:textId="77777777" w:rsidR="00911D2D" w:rsidRDefault="00911D2D" w:rsidP="00D13712">
      <w:pPr>
        <w:widowControl w:val="0"/>
        <w:autoSpaceDE w:val="0"/>
        <w:autoSpaceDN w:val="0"/>
        <w:adjustRightInd w:val="0"/>
        <w:spacing w:after="0" w:line="240" w:lineRule="auto"/>
        <w:ind w:firstLine="6096"/>
        <w:rPr>
          <w:rFonts w:eastAsia="Times New Roman" w:cs="Times New Roman"/>
          <w:szCs w:val="28"/>
          <w:lang w:eastAsia="ru-RU"/>
        </w:rPr>
      </w:pPr>
    </w:p>
    <w:p w14:paraId="31FA7B23" w14:textId="77777777" w:rsidR="00911D2D" w:rsidRDefault="00911D2D" w:rsidP="00D13712">
      <w:pPr>
        <w:widowControl w:val="0"/>
        <w:autoSpaceDE w:val="0"/>
        <w:autoSpaceDN w:val="0"/>
        <w:adjustRightInd w:val="0"/>
        <w:spacing w:after="0" w:line="240" w:lineRule="auto"/>
        <w:ind w:firstLine="6096"/>
        <w:rPr>
          <w:rFonts w:eastAsia="Times New Roman" w:cs="Times New Roman"/>
          <w:szCs w:val="28"/>
          <w:lang w:eastAsia="ru-RU"/>
        </w:rPr>
      </w:pPr>
    </w:p>
    <w:p w14:paraId="6E13BE0A" w14:textId="04B1BF09" w:rsidR="00D13712" w:rsidRPr="00FC4172" w:rsidRDefault="00D13712" w:rsidP="00D13712">
      <w:pPr>
        <w:widowControl w:val="0"/>
        <w:autoSpaceDE w:val="0"/>
        <w:autoSpaceDN w:val="0"/>
        <w:adjustRightInd w:val="0"/>
        <w:spacing w:after="0" w:line="240" w:lineRule="auto"/>
        <w:ind w:firstLine="6096"/>
        <w:rPr>
          <w:rFonts w:eastAsia="Times New Roman" w:cs="Times New Roman"/>
          <w:szCs w:val="28"/>
          <w:lang w:eastAsia="ru-RU"/>
        </w:rPr>
      </w:pPr>
      <w:r w:rsidRPr="00FC4172">
        <w:rPr>
          <w:rFonts w:eastAsia="Times New Roman" w:cs="Times New Roman"/>
          <w:szCs w:val="28"/>
          <w:lang w:eastAsia="ru-RU"/>
        </w:rPr>
        <w:t xml:space="preserve">Приложение № </w:t>
      </w:r>
      <w:r>
        <w:rPr>
          <w:rFonts w:eastAsia="Times New Roman" w:cs="Times New Roman"/>
          <w:szCs w:val="28"/>
          <w:lang w:eastAsia="ru-RU"/>
        </w:rPr>
        <w:t>1</w:t>
      </w:r>
      <w:r w:rsidRPr="00FC4172">
        <w:rPr>
          <w:rFonts w:eastAsia="Times New Roman" w:cs="Times New Roman"/>
          <w:szCs w:val="28"/>
          <w:lang w:eastAsia="ru-RU"/>
        </w:rPr>
        <w:t xml:space="preserve"> к ТЗ </w:t>
      </w:r>
    </w:p>
    <w:p w14:paraId="066E79C7" w14:textId="77777777" w:rsidR="00D13712" w:rsidRPr="00FC4172" w:rsidRDefault="00D13712" w:rsidP="00D13712">
      <w:pPr>
        <w:widowControl w:val="0"/>
        <w:tabs>
          <w:tab w:val="left" w:pos="7110"/>
        </w:tabs>
        <w:autoSpaceDE w:val="0"/>
        <w:autoSpaceDN w:val="0"/>
        <w:adjustRightInd w:val="0"/>
        <w:spacing w:after="0" w:line="240" w:lineRule="auto"/>
        <w:jc w:val="center"/>
        <w:rPr>
          <w:rFonts w:eastAsia="Arial" w:cs="Arial Unicode MS"/>
          <w:b/>
          <w:szCs w:val="24"/>
          <w:lang w:eastAsia="ar-SA"/>
        </w:rPr>
      </w:pPr>
    </w:p>
    <w:p w14:paraId="57426962" w14:textId="77777777" w:rsidR="00D13712" w:rsidRPr="00FC4172" w:rsidRDefault="00D13712" w:rsidP="00D13712">
      <w:pPr>
        <w:widowControl w:val="0"/>
        <w:tabs>
          <w:tab w:val="left" w:pos="7110"/>
        </w:tabs>
        <w:autoSpaceDE w:val="0"/>
        <w:autoSpaceDN w:val="0"/>
        <w:adjustRightInd w:val="0"/>
        <w:spacing w:after="0" w:line="240" w:lineRule="auto"/>
        <w:jc w:val="center"/>
        <w:rPr>
          <w:rFonts w:eastAsia="Arial" w:cs="Arial Unicode MS"/>
          <w:b/>
          <w:szCs w:val="24"/>
          <w:lang w:eastAsia="ar-SA"/>
        </w:rPr>
      </w:pPr>
    </w:p>
    <w:p w14:paraId="29D1C73E" w14:textId="77777777" w:rsidR="00D13712" w:rsidRDefault="00D13712" w:rsidP="00D13712">
      <w:pPr>
        <w:widowControl w:val="0"/>
        <w:tabs>
          <w:tab w:val="left" w:pos="7110"/>
        </w:tabs>
        <w:autoSpaceDE w:val="0"/>
        <w:autoSpaceDN w:val="0"/>
        <w:adjustRightInd w:val="0"/>
        <w:spacing w:after="0" w:line="240" w:lineRule="auto"/>
        <w:ind w:left="-709"/>
        <w:jc w:val="center"/>
        <w:rPr>
          <w:rFonts w:eastAsia="Arial" w:cs="Arial Unicode MS"/>
          <w:szCs w:val="24"/>
          <w:lang w:eastAsia="ar-SA"/>
        </w:rPr>
      </w:pPr>
    </w:p>
    <w:tbl>
      <w:tblPr>
        <w:tblW w:w="8871" w:type="dxa"/>
        <w:tblLook w:val="04A0" w:firstRow="1" w:lastRow="0" w:firstColumn="1" w:lastColumn="0" w:noHBand="0" w:noVBand="1"/>
      </w:tblPr>
      <w:tblGrid>
        <w:gridCol w:w="561"/>
        <w:gridCol w:w="1904"/>
        <w:gridCol w:w="2946"/>
        <w:gridCol w:w="1458"/>
        <w:gridCol w:w="2002"/>
      </w:tblGrid>
      <w:tr w:rsidR="00D13712" w:rsidRPr="00423721" w14:paraId="5BBCF139" w14:textId="77777777" w:rsidTr="00861D4D">
        <w:trPr>
          <w:trHeight w:val="498"/>
        </w:trPr>
        <w:tc>
          <w:tcPr>
            <w:tcW w:w="5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D56BEA" w14:textId="77777777" w:rsidR="00D13712" w:rsidRPr="00873899" w:rsidRDefault="00D13712" w:rsidP="00861D4D">
            <w:pPr>
              <w:spacing w:after="0" w:line="240" w:lineRule="auto"/>
              <w:jc w:val="center"/>
              <w:rPr>
                <w:rFonts w:eastAsia="Times New Roman" w:cs="Times New Roman"/>
                <w:b/>
                <w:bCs/>
                <w:sz w:val="24"/>
                <w:szCs w:val="24"/>
                <w:lang w:eastAsia="ru-RU"/>
              </w:rPr>
            </w:pPr>
            <w:r w:rsidRPr="00873899">
              <w:rPr>
                <w:rFonts w:eastAsia="Times New Roman" w:cs="Times New Roman"/>
                <w:b/>
                <w:bCs/>
                <w:sz w:val="24"/>
                <w:szCs w:val="24"/>
                <w:lang w:eastAsia="ru-RU"/>
              </w:rPr>
              <w:t>№ п/п</w:t>
            </w:r>
          </w:p>
          <w:p w14:paraId="6999DA67" w14:textId="77777777" w:rsidR="00D13712" w:rsidRPr="00873899" w:rsidRDefault="00D13712" w:rsidP="00861D4D">
            <w:pPr>
              <w:spacing w:after="0" w:line="240" w:lineRule="auto"/>
              <w:jc w:val="center"/>
              <w:rPr>
                <w:rFonts w:eastAsia="Times New Roman" w:cs="Times New Roman"/>
                <w:b/>
                <w:bCs/>
                <w:sz w:val="24"/>
                <w:szCs w:val="24"/>
                <w:lang w:eastAsia="ru-RU"/>
              </w:rPr>
            </w:pPr>
          </w:p>
        </w:tc>
        <w:tc>
          <w:tcPr>
            <w:tcW w:w="19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5C9EEC" w14:textId="77777777" w:rsidR="00D13712" w:rsidRPr="00873899" w:rsidRDefault="00D13712" w:rsidP="00861D4D">
            <w:pPr>
              <w:spacing w:after="0" w:line="240" w:lineRule="auto"/>
              <w:jc w:val="center"/>
              <w:rPr>
                <w:rFonts w:eastAsia="Times New Roman" w:cs="Times New Roman"/>
                <w:b/>
                <w:bCs/>
                <w:sz w:val="24"/>
                <w:szCs w:val="24"/>
                <w:lang w:eastAsia="ru-RU"/>
              </w:rPr>
            </w:pPr>
            <w:r w:rsidRPr="00873899">
              <w:rPr>
                <w:rFonts w:eastAsia="Times New Roman" w:cs="Times New Roman"/>
                <w:b/>
                <w:bCs/>
                <w:sz w:val="24"/>
                <w:szCs w:val="24"/>
                <w:lang w:eastAsia="ru-RU"/>
              </w:rPr>
              <w:t>Наименование</w:t>
            </w:r>
          </w:p>
        </w:tc>
        <w:tc>
          <w:tcPr>
            <w:tcW w:w="29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249A717" w14:textId="77777777" w:rsidR="00D13712" w:rsidRPr="00873899" w:rsidRDefault="00D13712" w:rsidP="00861D4D">
            <w:pPr>
              <w:spacing w:after="0" w:line="240" w:lineRule="auto"/>
              <w:jc w:val="center"/>
              <w:rPr>
                <w:rFonts w:eastAsia="Times New Roman" w:cs="Times New Roman"/>
                <w:b/>
                <w:bCs/>
                <w:sz w:val="24"/>
                <w:szCs w:val="24"/>
                <w:lang w:eastAsia="ru-RU"/>
              </w:rPr>
            </w:pPr>
            <w:r w:rsidRPr="00873899">
              <w:rPr>
                <w:rFonts w:eastAsia="Times New Roman" w:cs="Times New Roman"/>
                <w:b/>
                <w:bCs/>
                <w:sz w:val="24"/>
                <w:szCs w:val="24"/>
                <w:lang w:eastAsia="ru-RU"/>
              </w:rPr>
              <w:t>Каталожный номер</w:t>
            </w:r>
          </w:p>
        </w:tc>
        <w:tc>
          <w:tcPr>
            <w:tcW w:w="1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E9BF1A6" w14:textId="77777777" w:rsidR="00D13712" w:rsidRPr="00873899" w:rsidRDefault="00D13712" w:rsidP="00861D4D">
            <w:pPr>
              <w:spacing w:after="0" w:line="240" w:lineRule="auto"/>
              <w:jc w:val="center"/>
              <w:rPr>
                <w:rFonts w:eastAsia="Times New Roman" w:cs="Times New Roman"/>
                <w:b/>
                <w:bCs/>
                <w:sz w:val="24"/>
                <w:szCs w:val="24"/>
                <w:lang w:eastAsia="ru-RU"/>
              </w:rPr>
            </w:pPr>
            <w:r w:rsidRPr="00873899">
              <w:rPr>
                <w:rFonts w:eastAsia="Times New Roman" w:cs="Times New Roman"/>
                <w:b/>
                <w:bCs/>
                <w:sz w:val="24"/>
                <w:szCs w:val="24"/>
                <w:lang w:eastAsia="ru-RU"/>
              </w:rPr>
              <w:t>Ед. измерения</w:t>
            </w:r>
          </w:p>
        </w:tc>
        <w:tc>
          <w:tcPr>
            <w:tcW w:w="20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25467" w14:textId="77777777" w:rsidR="00D13712" w:rsidRPr="00873899" w:rsidRDefault="00D13712" w:rsidP="00861D4D">
            <w:pPr>
              <w:spacing w:after="0" w:line="240" w:lineRule="auto"/>
              <w:jc w:val="center"/>
              <w:rPr>
                <w:rFonts w:eastAsia="Times New Roman" w:cs="Times New Roman"/>
                <w:b/>
                <w:bCs/>
                <w:sz w:val="24"/>
                <w:szCs w:val="24"/>
                <w:lang w:eastAsia="ru-RU"/>
              </w:rPr>
            </w:pPr>
            <w:r w:rsidRPr="00873899">
              <w:rPr>
                <w:rFonts w:eastAsia="Times New Roman" w:cs="Times New Roman"/>
                <w:b/>
                <w:bCs/>
                <w:sz w:val="24"/>
                <w:szCs w:val="24"/>
                <w:lang w:eastAsia="ru-RU"/>
              </w:rPr>
              <w:t>ОКПД 2</w:t>
            </w:r>
          </w:p>
        </w:tc>
      </w:tr>
      <w:tr w:rsidR="00D13712" w:rsidRPr="00423721" w14:paraId="47804B08" w14:textId="77777777" w:rsidTr="00861D4D">
        <w:trPr>
          <w:trHeight w:val="507"/>
        </w:trPr>
        <w:tc>
          <w:tcPr>
            <w:tcW w:w="551" w:type="dxa"/>
            <w:vMerge/>
            <w:tcBorders>
              <w:top w:val="single" w:sz="4" w:space="0" w:color="auto"/>
              <w:left w:val="single" w:sz="4" w:space="0" w:color="auto"/>
              <w:bottom w:val="single" w:sz="4" w:space="0" w:color="000000"/>
              <w:right w:val="single" w:sz="4" w:space="0" w:color="auto"/>
            </w:tcBorders>
            <w:vAlign w:val="center"/>
            <w:hideMark/>
          </w:tcPr>
          <w:p w14:paraId="7A7EF0A5" w14:textId="77777777" w:rsidR="00D13712" w:rsidRPr="00423721" w:rsidRDefault="00D13712" w:rsidP="00861D4D">
            <w:pPr>
              <w:spacing w:after="0" w:line="240" w:lineRule="auto"/>
              <w:rPr>
                <w:rFonts w:ascii="Arial" w:eastAsia="Times New Roman" w:hAnsi="Arial" w:cs="Arial"/>
                <w:b/>
                <w:bCs/>
                <w:sz w:val="24"/>
                <w:szCs w:val="24"/>
                <w:lang w:eastAsia="ru-RU"/>
              </w:rPr>
            </w:pPr>
          </w:p>
        </w:tc>
        <w:tc>
          <w:tcPr>
            <w:tcW w:w="1905" w:type="dxa"/>
            <w:vMerge/>
            <w:tcBorders>
              <w:top w:val="single" w:sz="4" w:space="0" w:color="auto"/>
              <w:left w:val="single" w:sz="4" w:space="0" w:color="auto"/>
              <w:bottom w:val="single" w:sz="4" w:space="0" w:color="000000"/>
              <w:right w:val="single" w:sz="4" w:space="0" w:color="auto"/>
            </w:tcBorders>
            <w:vAlign w:val="center"/>
            <w:hideMark/>
          </w:tcPr>
          <w:p w14:paraId="72E2DB15" w14:textId="77777777" w:rsidR="00D13712" w:rsidRPr="00423721" w:rsidRDefault="00D13712" w:rsidP="00861D4D">
            <w:pPr>
              <w:spacing w:after="0" w:line="240" w:lineRule="auto"/>
              <w:rPr>
                <w:rFonts w:ascii="Arial CYR" w:eastAsia="Times New Roman" w:hAnsi="Arial CYR" w:cs="Arial CYR"/>
                <w:b/>
                <w:bCs/>
                <w:sz w:val="24"/>
                <w:szCs w:val="24"/>
                <w:lang w:eastAsia="ru-RU"/>
              </w:rPr>
            </w:pPr>
          </w:p>
        </w:tc>
        <w:tc>
          <w:tcPr>
            <w:tcW w:w="2954" w:type="dxa"/>
            <w:vMerge/>
            <w:tcBorders>
              <w:top w:val="single" w:sz="4" w:space="0" w:color="auto"/>
              <w:left w:val="single" w:sz="4" w:space="0" w:color="auto"/>
              <w:bottom w:val="single" w:sz="4" w:space="0" w:color="000000"/>
              <w:right w:val="single" w:sz="4" w:space="0" w:color="auto"/>
            </w:tcBorders>
            <w:vAlign w:val="center"/>
            <w:hideMark/>
          </w:tcPr>
          <w:p w14:paraId="03FB9943" w14:textId="77777777" w:rsidR="00D13712" w:rsidRPr="00423721" w:rsidRDefault="00D13712" w:rsidP="00861D4D">
            <w:pPr>
              <w:spacing w:after="0" w:line="240" w:lineRule="auto"/>
              <w:rPr>
                <w:rFonts w:ascii="Arial CYR" w:eastAsia="Times New Roman" w:hAnsi="Arial CYR" w:cs="Arial CYR"/>
                <w:b/>
                <w:bCs/>
                <w:sz w:val="24"/>
                <w:szCs w:val="24"/>
                <w:lang w:eastAsia="ru-RU"/>
              </w:rPr>
            </w:pPr>
          </w:p>
        </w:tc>
        <w:tc>
          <w:tcPr>
            <w:tcW w:w="1459" w:type="dxa"/>
            <w:vMerge/>
            <w:tcBorders>
              <w:top w:val="single" w:sz="4" w:space="0" w:color="auto"/>
              <w:left w:val="single" w:sz="4" w:space="0" w:color="auto"/>
              <w:bottom w:val="single" w:sz="4" w:space="0" w:color="000000"/>
              <w:right w:val="single" w:sz="4" w:space="0" w:color="auto"/>
            </w:tcBorders>
            <w:vAlign w:val="center"/>
            <w:hideMark/>
          </w:tcPr>
          <w:p w14:paraId="663350B7" w14:textId="77777777" w:rsidR="00D13712" w:rsidRPr="00423721" w:rsidRDefault="00D13712" w:rsidP="00861D4D">
            <w:pPr>
              <w:spacing w:after="0" w:line="240" w:lineRule="auto"/>
              <w:rPr>
                <w:rFonts w:ascii="Arial" w:eastAsia="Times New Roman" w:hAnsi="Arial" w:cs="Arial"/>
                <w:b/>
                <w:bCs/>
                <w:sz w:val="24"/>
                <w:szCs w:val="24"/>
                <w:lang w:eastAsia="ru-RU"/>
              </w:rPr>
            </w:pPr>
          </w:p>
        </w:tc>
        <w:tc>
          <w:tcPr>
            <w:tcW w:w="2002" w:type="dxa"/>
            <w:vMerge/>
            <w:tcBorders>
              <w:top w:val="single" w:sz="4" w:space="0" w:color="auto"/>
              <w:left w:val="single" w:sz="4" w:space="0" w:color="auto"/>
              <w:bottom w:val="single" w:sz="4" w:space="0" w:color="auto"/>
              <w:right w:val="single" w:sz="4" w:space="0" w:color="auto"/>
            </w:tcBorders>
            <w:vAlign w:val="center"/>
            <w:hideMark/>
          </w:tcPr>
          <w:p w14:paraId="59AC7138" w14:textId="77777777" w:rsidR="00D13712" w:rsidRPr="00423721" w:rsidRDefault="00D13712" w:rsidP="00861D4D">
            <w:pPr>
              <w:spacing w:after="0" w:line="240" w:lineRule="auto"/>
              <w:rPr>
                <w:rFonts w:ascii="Arial" w:eastAsia="Times New Roman" w:hAnsi="Arial" w:cs="Arial"/>
                <w:b/>
                <w:bCs/>
                <w:sz w:val="24"/>
                <w:szCs w:val="24"/>
                <w:lang w:eastAsia="ru-RU"/>
              </w:rPr>
            </w:pPr>
          </w:p>
        </w:tc>
      </w:tr>
    </w:tbl>
    <w:p w14:paraId="1FCB5C02" w14:textId="77777777" w:rsidR="00D13712" w:rsidRPr="00FC4172" w:rsidRDefault="00D13712" w:rsidP="00D13712">
      <w:pPr>
        <w:widowControl w:val="0"/>
        <w:tabs>
          <w:tab w:val="left" w:pos="7110"/>
        </w:tabs>
        <w:autoSpaceDE w:val="0"/>
        <w:autoSpaceDN w:val="0"/>
        <w:adjustRightInd w:val="0"/>
        <w:spacing w:after="0" w:line="240" w:lineRule="auto"/>
        <w:ind w:left="-709"/>
        <w:jc w:val="center"/>
        <w:rPr>
          <w:rFonts w:eastAsia="Arial" w:cs="Arial Unicode MS"/>
          <w:szCs w:val="24"/>
          <w:lang w:eastAsia="ar-SA"/>
        </w:rPr>
      </w:pPr>
    </w:p>
    <w:p w14:paraId="579573FE" w14:textId="77777777" w:rsidR="00D13712" w:rsidRDefault="00D13712" w:rsidP="00D13712">
      <w:pPr>
        <w:widowControl w:val="0"/>
        <w:tabs>
          <w:tab w:val="left" w:pos="1134"/>
        </w:tabs>
        <w:autoSpaceDE w:val="0"/>
        <w:autoSpaceDN w:val="0"/>
        <w:adjustRightInd w:val="0"/>
        <w:spacing w:after="0" w:line="240" w:lineRule="auto"/>
        <w:rPr>
          <w:rFonts w:eastAsia="Times New Roman" w:cs="Times New Roman"/>
          <w:iCs/>
          <w:color w:val="000000"/>
          <w:szCs w:val="28"/>
          <w:lang w:eastAsia="ru-RU"/>
        </w:rPr>
      </w:pPr>
      <w:r>
        <w:rPr>
          <w:rFonts w:eastAsia="Times New Roman" w:cs="Times New Roman"/>
          <w:iCs/>
          <w:color w:val="000000"/>
          <w:szCs w:val="28"/>
          <w:lang w:eastAsia="ru-RU"/>
        </w:rPr>
        <w:t>Спецификация поставляемого товара</w:t>
      </w:r>
    </w:p>
    <w:p w14:paraId="1B8FCB1D" w14:textId="77777777" w:rsidR="00D13712" w:rsidRPr="009759E2" w:rsidRDefault="00D13712" w:rsidP="00D13712">
      <w:pPr>
        <w:widowControl w:val="0"/>
        <w:tabs>
          <w:tab w:val="left" w:pos="1134"/>
        </w:tabs>
        <w:autoSpaceDE w:val="0"/>
        <w:autoSpaceDN w:val="0"/>
        <w:adjustRightInd w:val="0"/>
        <w:spacing w:after="0" w:line="240" w:lineRule="auto"/>
        <w:rPr>
          <w:rFonts w:eastAsia="Times New Roman" w:cs="Times New Roman"/>
          <w:iCs/>
          <w:color w:val="000000"/>
          <w:szCs w:val="28"/>
          <w:lang w:eastAsia="ru-RU"/>
        </w:rPr>
      </w:pPr>
      <w:r w:rsidRPr="009759E2">
        <w:rPr>
          <w:rFonts w:eastAsia="Times New Roman" w:cs="Times New Roman"/>
          <w:iCs/>
          <w:color w:val="000000"/>
          <w:szCs w:val="28"/>
          <w:lang w:eastAsia="ru-RU"/>
        </w:rPr>
        <w:t>приложен</w:t>
      </w:r>
      <w:r>
        <w:rPr>
          <w:rFonts w:eastAsia="Times New Roman" w:cs="Times New Roman"/>
          <w:iCs/>
          <w:color w:val="000000"/>
          <w:szCs w:val="28"/>
          <w:lang w:eastAsia="ru-RU"/>
        </w:rPr>
        <w:t>а</w:t>
      </w:r>
      <w:r w:rsidRPr="009759E2">
        <w:rPr>
          <w:rFonts w:eastAsia="Times New Roman" w:cs="Times New Roman"/>
          <w:iCs/>
          <w:color w:val="000000"/>
          <w:szCs w:val="28"/>
          <w:lang w:eastAsia="ru-RU"/>
        </w:rPr>
        <w:t xml:space="preserve"> отдельным файлом</w:t>
      </w:r>
    </w:p>
    <w:p w14:paraId="766FEA54" w14:textId="77777777" w:rsidR="00D13712" w:rsidRDefault="00D13712" w:rsidP="00D13712">
      <w:pPr>
        <w:widowControl w:val="0"/>
        <w:autoSpaceDE w:val="0"/>
        <w:autoSpaceDN w:val="0"/>
        <w:adjustRightInd w:val="0"/>
        <w:spacing w:after="0" w:line="240" w:lineRule="auto"/>
        <w:ind w:firstLine="6096"/>
        <w:rPr>
          <w:rFonts w:eastAsia="Times New Roman" w:cs="Times New Roman"/>
          <w:b/>
          <w:szCs w:val="28"/>
          <w:lang w:eastAsia="ru-RU"/>
        </w:rPr>
      </w:pPr>
    </w:p>
    <w:p w14:paraId="0835C266" w14:textId="275F93A0"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18AF28AF" w14:textId="73172B2B"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5AE00EE0" w14:textId="3C48480D"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7648B5AF" w14:textId="77777777" w:rsidR="009F6F7F" w:rsidRDefault="00703DC6" w:rsidP="00AD3457">
      <w:pPr>
        <w:widowControl w:val="0"/>
        <w:autoSpaceDE w:val="0"/>
        <w:autoSpaceDN w:val="0"/>
        <w:adjustRightInd w:val="0"/>
        <w:spacing w:after="0" w:line="240" w:lineRule="auto"/>
        <w:ind w:firstLine="6096"/>
        <w:rPr>
          <w:rFonts w:eastAsia="Times New Roman" w:cs="Times New Roman"/>
          <w:b/>
          <w:szCs w:val="28"/>
          <w:lang w:eastAsia="ru-RU"/>
        </w:rPr>
        <w:sectPr w:rsidR="009F6F7F" w:rsidSect="003E404D">
          <w:headerReference w:type="default" r:id="rId8"/>
          <w:headerReference w:type="first" r:id="rId9"/>
          <w:footnotePr>
            <w:numRestart w:val="eachSect"/>
          </w:footnotePr>
          <w:endnotePr>
            <w:numFmt w:val="decimal"/>
          </w:endnotePr>
          <w:pgSz w:w="11906" w:h="16838"/>
          <w:pgMar w:top="1134" w:right="851" w:bottom="1134" w:left="1701" w:header="709" w:footer="709" w:gutter="0"/>
          <w:pgNumType w:start="1"/>
          <w:cols w:space="708"/>
          <w:titlePg/>
          <w:docGrid w:linePitch="381"/>
        </w:sectPr>
      </w:pPr>
      <w:r>
        <w:rPr>
          <w:rFonts w:eastAsia="Times New Roman" w:cs="Times New Roman"/>
          <w:b/>
          <w:szCs w:val="28"/>
          <w:lang w:eastAsia="ru-RU"/>
        </w:rPr>
        <w:br w:type="page"/>
      </w:r>
    </w:p>
    <w:p w14:paraId="6D75ECF9" w14:textId="1A0C058A" w:rsidR="00AD3457" w:rsidRPr="00AD3457" w:rsidRDefault="00054168" w:rsidP="00512881">
      <w:pPr>
        <w:widowControl w:val="0"/>
        <w:autoSpaceDE w:val="0"/>
        <w:autoSpaceDN w:val="0"/>
        <w:adjustRightInd w:val="0"/>
        <w:spacing w:after="0" w:line="240" w:lineRule="auto"/>
        <w:ind w:firstLine="6237"/>
        <w:jc w:val="right"/>
        <w:rPr>
          <w:rFonts w:eastAsia="Times New Roman" w:cs="Times New Roman"/>
          <w:szCs w:val="28"/>
          <w:lang w:eastAsia="ru-RU"/>
        </w:rPr>
      </w:pPr>
      <w:r>
        <w:rPr>
          <w:rFonts w:eastAsia="Times New Roman" w:cs="Times New Roman"/>
          <w:szCs w:val="28"/>
          <w:lang w:eastAsia="ru-RU"/>
        </w:rPr>
        <w:t>П</w:t>
      </w:r>
      <w:r w:rsidR="00AD3457" w:rsidRPr="00AD3457">
        <w:rPr>
          <w:rFonts w:eastAsia="Times New Roman" w:cs="Times New Roman"/>
          <w:szCs w:val="28"/>
          <w:lang w:eastAsia="ru-RU"/>
        </w:rPr>
        <w:t>риложение № 2 к Т</w:t>
      </w:r>
      <w:r w:rsidR="00507B2D">
        <w:rPr>
          <w:rFonts w:eastAsia="Times New Roman" w:cs="Times New Roman"/>
          <w:szCs w:val="28"/>
          <w:lang w:eastAsia="ru-RU"/>
        </w:rPr>
        <w:t>З</w:t>
      </w:r>
      <w:r w:rsidR="00AD3457" w:rsidRPr="00AD3457">
        <w:rPr>
          <w:rFonts w:eastAsia="Times New Roman" w:cs="Times New Roman"/>
          <w:szCs w:val="28"/>
          <w:lang w:eastAsia="ru-RU"/>
        </w:rPr>
        <w:t xml:space="preserve"> </w:t>
      </w:r>
    </w:p>
    <w:p w14:paraId="3454BCD3" w14:textId="77777777" w:rsidR="00054168" w:rsidRDefault="00054168" w:rsidP="00675F2A">
      <w:pPr>
        <w:widowControl w:val="0"/>
        <w:tabs>
          <w:tab w:val="left" w:pos="7110"/>
        </w:tabs>
        <w:autoSpaceDE w:val="0"/>
        <w:autoSpaceDN w:val="0"/>
        <w:adjustRightInd w:val="0"/>
        <w:spacing w:after="0" w:line="240" w:lineRule="auto"/>
        <w:jc w:val="center"/>
        <w:rPr>
          <w:rFonts w:eastAsia="Arial" w:cs="Arial Unicode MS"/>
          <w:b/>
          <w:szCs w:val="24"/>
          <w:lang w:eastAsia="ar-SA"/>
        </w:rPr>
      </w:pPr>
    </w:p>
    <w:p w14:paraId="66A12F7B" w14:textId="70422365" w:rsidR="00AD3457" w:rsidRPr="00AD3457" w:rsidRDefault="004E2897" w:rsidP="00675F2A">
      <w:pPr>
        <w:widowControl w:val="0"/>
        <w:tabs>
          <w:tab w:val="left" w:pos="7110"/>
        </w:tabs>
        <w:autoSpaceDE w:val="0"/>
        <w:autoSpaceDN w:val="0"/>
        <w:adjustRightInd w:val="0"/>
        <w:spacing w:after="0" w:line="240" w:lineRule="auto"/>
        <w:jc w:val="center"/>
        <w:rPr>
          <w:rFonts w:eastAsia="Arial" w:cs="Arial Unicode MS"/>
          <w:b/>
          <w:szCs w:val="24"/>
          <w:lang w:eastAsia="ar-SA"/>
        </w:rPr>
      </w:pPr>
      <w:r>
        <w:rPr>
          <w:rFonts w:eastAsia="Arial" w:cs="Arial Unicode MS"/>
          <w:b/>
          <w:szCs w:val="24"/>
          <w:lang w:eastAsia="ar-SA"/>
        </w:rPr>
        <w:t>Список</w:t>
      </w:r>
      <w:r w:rsidR="00B426BB">
        <w:rPr>
          <w:rFonts w:eastAsia="Arial" w:cs="Arial Unicode MS"/>
          <w:b/>
          <w:szCs w:val="24"/>
          <w:lang w:eastAsia="ar-SA"/>
        </w:rPr>
        <w:t xml:space="preserve"> </w:t>
      </w:r>
      <w:r w:rsidR="00AD3457" w:rsidRPr="00AD3457">
        <w:rPr>
          <w:rFonts w:eastAsia="Arial" w:cs="Arial Unicode MS"/>
          <w:b/>
          <w:szCs w:val="24"/>
          <w:lang w:eastAsia="ar-SA"/>
        </w:rPr>
        <w:t>транспортных средств</w:t>
      </w:r>
      <w:r w:rsidR="00B426BB">
        <w:rPr>
          <w:rFonts w:eastAsia="Arial" w:cs="Arial Unicode MS"/>
          <w:b/>
          <w:szCs w:val="24"/>
          <w:lang w:eastAsia="ar-SA"/>
        </w:rPr>
        <w:t xml:space="preserve"> Покупателя</w:t>
      </w:r>
    </w:p>
    <w:tbl>
      <w:tblPr>
        <w:tblW w:w="9621" w:type="dxa"/>
        <w:tblLayout w:type="fixed"/>
        <w:tblLook w:val="04A0" w:firstRow="1" w:lastRow="0" w:firstColumn="1" w:lastColumn="0" w:noHBand="0" w:noVBand="1"/>
      </w:tblPr>
      <w:tblGrid>
        <w:gridCol w:w="650"/>
        <w:gridCol w:w="1046"/>
        <w:gridCol w:w="2488"/>
        <w:gridCol w:w="1836"/>
        <w:gridCol w:w="2622"/>
        <w:gridCol w:w="979"/>
      </w:tblGrid>
      <w:tr w:rsidR="005142E8" w:rsidRPr="005142E8" w14:paraId="52D59838" w14:textId="77777777" w:rsidTr="00AA0FA4">
        <w:trPr>
          <w:trHeight w:val="289"/>
        </w:trPr>
        <w:tc>
          <w:tcPr>
            <w:tcW w:w="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C9C6F" w14:textId="77777777" w:rsidR="005142E8" w:rsidRPr="005142E8" w:rsidRDefault="005142E8" w:rsidP="005142E8">
            <w:pPr>
              <w:spacing w:after="0" w:line="240" w:lineRule="auto"/>
              <w:jc w:val="center"/>
              <w:rPr>
                <w:rFonts w:eastAsia="Times New Roman" w:cs="Times New Roman"/>
                <w:color w:val="000000"/>
                <w:sz w:val="22"/>
                <w:lang w:eastAsia="ru-RU"/>
              </w:rPr>
            </w:pPr>
            <w:r w:rsidRPr="005142E8">
              <w:rPr>
                <w:rFonts w:eastAsia="Times New Roman" w:cs="Times New Roman"/>
                <w:color w:val="000000"/>
                <w:sz w:val="22"/>
                <w:lang w:eastAsia="ru-RU"/>
              </w:rPr>
              <w:t>№пп</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011A4CF5"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Модель</w:t>
            </w:r>
          </w:p>
        </w:tc>
        <w:tc>
          <w:tcPr>
            <w:tcW w:w="2488" w:type="dxa"/>
            <w:tcBorders>
              <w:top w:val="single" w:sz="4" w:space="0" w:color="auto"/>
              <w:left w:val="nil"/>
              <w:bottom w:val="single" w:sz="4" w:space="0" w:color="auto"/>
              <w:right w:val="single" w:sz="4" w:space="0" w:color="auto"/>
            </w:tcBorders>
            <w:shd w:val="clear" w:color="auto" w:fill="auto"/>
            <w:vAlign w:val="center"/>
            <w:hideMark/>
          </w:tcPr>
          <w:p w14:paraId="6907056E"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VIN</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14:paraId="4D68302B"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Государственный номер</w:t>
            </w:r>
          </w:p>
        </w:tc>
        <w:tc>
          <w:tcPr>
            <w:tcW w:w="2622" w:type="dxa"/>
            <w:tcBorders>
              <w:top w:val="single" w:sz="4" w:space="0" w:color="auto"/>
              <w:left w:val="nil"/>
              <w:bottom w:val="single" w:sz="4" w:space="0" w:color="auto"/>
              <w:right w:val="single" w:sz="4" w:space="0" w:color="auto"/>
            </w:tcBorders>
            <w:shd w:val="clear" w:color="auto" w:fill="auto"/>
            <w:vAlign w:val="center"/>
            <w:hideMark/>
          </w:tcPr>
          <w:p w14:paraId="310CB372"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Модель двигателя</w:t>
            </w:r>
          </w:p>
        </w:tc>
        <w:tc>
          <w:tcPr>
            <w:tcW w:w="979" w:type="dxa"/>
            <w:tcBorders>
              <w:top w:val="single" w:sz="4" w:space="0" w:color="auto"/>
              <w:left w:val="nil"/>
              <w:bottom w:val="single" w:sz="4" w:space="0" w:color="auto"/>
              <w:right w:val="single" w:sz="4" w:space="0" w:color="auto"/>
            </w:tcBorders>
            <w:shd w:val="clear" w:color="auto" w:fill="auto"/>
            <w:vAlign w:val="center"/>
            <w:hideMark/>
          </w:tcPr>
          <w:p w14:paraId="4F4CDD60"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Год выпуска</w:t>
            </w:r>
          </w:p>
        </w:tc>
      </w:tr>
      <w:tr w:rsidR="005142E8" w:rsidRPr="005142E8" w14:paraId="2057766D" w14:textId="77777777" w:rsidTr="00AA0FA4">
        <w:trPr>
          <w:trHeight w:val="383"/>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673D8F35" w14:textId="77777777" w:rsidR="005142E8" w:rsidRPr="005142E8" w:rsidRDefault="005142E8" w:rsidP="005142E8">
            <w:pPr>
              <w:spacing w:after="0" w:line="240" w:lineRule="auto"/>
              <w:jc w:val="center"/>
              <w:rPr>
                <w:rFonts w:eastAsia="Times New Roman" w:cs="Times New Roman"/>
                <w:color w:val="000000"/>
                <w:sz w:val="22"/>
                <w:lang w:eastAsia="ru-RU"/>
              </w:rPr>
            </w:pPr>
            <w:r w:rsidRPr="005142E8">
              <w:rPr>
                <w:rFonts w:eastAsia="Times New Roman" w:cs="Times New Roman"/>
                <w:color w:val="000000"/>
                <w:sz w:val="22"/>
                <w:lang w:eastAsia="ru-RU"/>
              </w:rPr>
              <w:t>1</w:t>
            </w:r>
          </w:p>
        </w:tc>
        <w:tc>
          <w:tcPr>
            <w:tcW w:w="1046" w:type="dxa"/>
            <w:tcBorders>
              <w:top w:val="nil"/>
              <w:left w:val="nil"/>
              <w:bottom w:val="single" w:sz="4" w:space="0" w:color="auto"/>
              <w:right w:val="single" w:sz="4" w:space="0" w:color="auto"/>
            </w:tcBorders>
            <w:shd w:val="clear" w:color="auto" w:fill="auto"/>
            <w:vAlign w:val="center"/>
            <w:hideMark/>
          </w:tcPr>
          <w:p w14:paraId="3FABCF8D"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КАМАЗ 5490</w:t>
            </w:r>
          </w:p>
        </w:tc>
        <w:tc>
          <w:tcPr>
            <w:tcW w:w="2488" w:type="dxa"/>
            <w:tcBorders>
              <w:top w:val="nil"/>
              <w:left w:val="nil"/>
              <w:bottom w:val="single" w:sz="4" w:space="0" w:color="auto"/>
              <w:right w:val="single" w:sz="4" w:space="0" w:color="auto"/>
            </w:tcBorders>
            <w:shd w:val="clear" w:color="auto" w:fill="auto"/>
            <w:vAlign w:val="center"/>
            <w:hideMark/>
          </w:tcPr>
          <w:p w14:paraId="3D463242"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 xml:space="preserve">XTC549005L2541073   </w:t>
            </w:r>
          </w:p>
        </w:tc>
        <w:tc>
          <w:tcPr>
            <w:tcW w:w="1836" w:type="dxa"/>
            <w:tcBorders>
              <w:top w:val="nil"/>
              <w:left w:val="nil"/>
              <w:bottom w:val="single" w:sz="4" w:space="0" w:color="auto"/>
              <w:right w:val="single" w:sz="4" w:space="0" w:color="auto"/>
            </w:tcBorders>
            <w:shd w:val="clear" w:color="auto" w:fill="auto"/>
            <w:vAlign w:val="center"/>
            <w:hideMark/>
          </w:tcPr>
          <w:p w14:paraId="4902E63E"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А343ХМ43</w:t>
            </w:r>
          </w:p>
        </w:tc>
        <w:tc>
          <w:tcPr>
            <w:tcW w:w="2622" w:type="dxa"/>
            <w:tcBorders>
              <w:top w:val="nil"/>
              <w:left w:val="nil"/>
              <w:bottom w:val="single" w:sz="4" w:space="0" w:color="auto"/>
              <w:right w:val="single" w:sz="4" w:space="0" w:color="auto"/>
            </w:tcBorders>
            <w:shd w:val="clear" w:color="auto" w:fill="auto"/>
            <w:vAlign w:val="center"/>
            <w:hideMark/>
          </w:tcPr>
          <w:p w14:paraId="0F47B151"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WeichaiWP12NG400E50</w:t>
            </w:r>
          </w:p>
        </w:tc>
        <w:tc>
          <w:tcPr>
            <w:tcW w:w="979" w:type="dxa"/>
            <w:tcBorders>
              <w:top w:val="nil"/>
              <w:left w:val="nil"/>
              <w:bottom w:val="single" w:sz="4" w:space="0" w:color="auto"/>
              <w:right w:val="single" w:sz="4" w:space="0" w:color="auto"/>
            </w:tcBorders>
            <w:shd w:val="clear" w:color="auto" w:fill="auto"/>
            <w:vAlign w:val="center"/>
            <w:hideMark/>
          </w:tcPr>
          <w:p w14:paraId="4C6A2D44"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2020</w:t>
            </w:r>
          </w:p>
        </w:tc>
      </w:tr>
      <w:tr w:rsidR="005142E8" w:rsidRPr="005142E8" w14:paraId="64C7352B" w14:textId="77777777" w:rsidTr="00AA0FA4">
        <w:trPr>
          <w:trHeight w:val="383"/>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5666FC94" w14:textId="77777777" w:rsidR="005142E8" w:rsidRPr="005142E8" w:rsidRDefault="005142E8" w:rsidP="005142E8">
            <w:pPr>
              <w:spacing w:after="0" w:line="240" w:lineRule="auto"/>
              <w:jc w:val="center"/>
              <w:rPr>
                <w:rFonts w:eastAsia="Times New Roman" w:cs="Times New Roman"/>
                <w:color w:val="000000"/>
                <w:sz w:val="22"/>
                <w:lang w:eastAsia="ru-RU"/>
              </w:rPr>
            </w:pPr>
            <w:r w:rsidRPr="005142E8">
              <w:rPr>
                <w:rFonts w:eastAsia="Times New Roman" w:cs="Times New Roman"/>
                <w:color w:val="000000"/>
                <w:sz w:val="22"/>
                <w:lang w:eastAsia="ru-RU"/>
              </w:rPr>
              <w:t>2</w:t>
            </w:r>
          </w:p>
        </w:tc>
        <w:tc>
          <w:tcPr>
            <w:tcW w:w="1046" w:type="dxa"/>
            <w:tcBorders>
              <w:top w:val="nil"/>
              <w:left w:val="nil"/>
              <w:bottom w:val="single" w:sz="4" w:space="0" w:color="auto"/>
              <w:right w:val="single" w:sz="4" w:space="0" w:color="auto"/>
            </w:tcBorders>
            <w:shd w:val="clear" w:color="auto" w:fill="auto"/>
            <w:vAlign w:val="center"/>
            <w:hideMark/>
          </w:tcPr>
          <w:p w14:paraId="47F49075"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КАМАЗ 5490</w:t>
            </w:r>
          </w:p>
        </w:tc>
        <w:tc>
          <w:tcPr>
            <w:tcW w:w="2488" w:type="dxa"/>
            <w:tcBorders>
              <w:top w:val="nil"/>
              <w:left w:val="nil"/>
              <w:bottom w:val="single" w:sz="4" w:space="0" w:color="auto"/>
              <w:right w:val="single" w:sz="4" w:space="0" w:color="auto"/>
            </w:tcBorders>
            <w:shd w:val="clear" w:color="auto" w:fill="auto"/>
            <w:vAlign w:val="center"/>
            <w:hideMark/>
          </w:tcPr>
          <w:p w14:paraId="0C56B86A"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 xml:space="preserve">XTC549005L2541031   </w:t>
            </w:r>
          </w:p>
        </w:tc>
        <w:tc>
          <w:tcPr>
            <w:tcW w:w="1836" w:type="dxa"/>
            <w:tcBorders>
              <w:top w:val="nil"/>
              <w:left w:val="nil"/>
              <w:bottom w:val="single" w:sz="4" w:space="0" w:color="auto"/>
              <w:right w:val="single" w:sz="4" w:space="0" w:color="auto"/>
            </w:tcBorders>
            <w:shd w:val="clear" w:color="auto" w:fill="auto"/>
            <w:vAlign w:val="center"/>
            <w:hideMark/>
          </w:tcPr>
          <w:p w14:paraId="75ED812A"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А664ХМ43</w:t>
            </w:r>
          </w:p>
        </w:tc>
        <w:tc>
          <w:tcPr>
            <w:tcW w:w="2622" w:type="dxa"/>
            <w:tcBorders>
              <w:top w:val="nil"/>
              <w:left w:val="nil"/>
              <w:bottom w:val="single" w:sz="4" w:space="0" w:color="auto"/>
              <w:right w:val="single" w:sz="4" w:space="0" w:color="auto"/>
            </w:tcBorders>
            <w:shd w:val="clear" w:color="auto" w:fill="auto"/>
            <w:vAlign w:val="center"/>
            <w:hideMark/>
          </w:tcPr>
          <w:p w14:paraId="33810D1D"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WeichaiWP12NG400E50</w:t>
            </w:r>
          </w:p>
        </w:tc>
        <w:tc>
          <w:tcPr>
            <w:tcW w:w="979" w:type="dxa"/>
            <w:tcBorders>
              <w:top w:val="nil"/>
              <w:left w:val="nil"/>
              <w:bottom w:val="single" w:sz="4" w:space="0" w:color="auto"/>
              <w:right w:val="single" w:sz="4" w:space="0" w:color="auto"/>
            </w:tcBorders>
            <w:shd w:val="clear" w:color="auto" w:fill="auto"/>
            <w:vAlign w:val="center"/>
            <w:hideMark/>
          </w:tcPr>
          <w:p w14:paraId="78E0D7E4"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2020</w:t>
            </w:r>
          </w:p>
        </w:tc>
      </w:tr>
      <w:tr w:rsidR="005142E8" w:rsidRPr="005142E8" w14:paraId="6647E8AC" w14:textId="77777777" w:rsidTr="00AA0FA4">
        <w:trPr>
          <w:trHeight w:val="383"/>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494FAFD3" w14:textId="77777777" w:rsidR="005142E8" w:rsidRPr="005142E8" w:rsidRDefault="005142E8" w:rsidP="005142E8">
            <w:pPr>
              <w:spacing w:after="0" w:line="240" w:lineRule="auto"/>
              <w:jc w:val="center"/>
              <w:rPr>
                <w:rFonts w:eastAsia="Times New Roman" w:cs="Times New Roman"/>
                <w:color w:val="000000"/>
                <w:sz w:val="22"/>
                <w:lang w:eastAsia="ru-RU"/>
              </w:rPr>
            </w:pPr>
            <w:r w:rsidRPr="005142E8">
              <w:rPr>
                <w:rFonts w:eastAsia="Times New Roman" w:cs="Times New Roman"/>
                <w:color w:val="000000"/>
                <w:sz w:val="22"/>
                <w:lang w:eastAsia="ru-RU"/>
              </w:rPr>
              <w:t>3</w:t>
            </w:r>
          </w:p>
        </w:tc>
        <w:tc>
          <w:tcPr>
            <w:tcW w:w="1046" w:type="dxa"/>
            <w:tcBorders>
              <w:top w:val="nil"/>
              <w:left w:val="nil"/>
              <w:bottom w:val="single" w:sz="4" w:space="0" w:color="auto"/>
              <w:right w:val="single" w:sz="4" w:space="0" w:color="auto"/>
            </w:tcBorders>
            <w:shd w:val="clear" w:color="auto" w:fill="auto"/>
            <w:vAlign w:val="center"/>
            <w:hideMark/>
          </w:tcPr>
          <w:p w14:paraId="11191F80"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КАМАЗ 5490</w:t>
            </w:r>
          </w:p>
        </w:tc>
        <w:tc>
          <w:tcPr>
            <w:tcW w:w="2488" w:type="dxa"/>
            <w:tcBorders>
              <w:top w:val="nil"/>
              <w:left w:val="nil"/>
              <w:bottom w:val="single" w:sz="4" w:space="0" w:color="auto"/>
              <w:right w:val="single" w:sz="4" w:space="0" w:color="auto"/>
            </w:tcBorders>
            <w:shd w:val="clear" w:color="auto" w:fill="auto"/>
            <w:vAlign w:val="center"/>
            <w:hideMark/>
          </w:tcPr>
          <w:p w14:paraId="0BDA2FEB"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 xml:space="preserve">XTC549005L2541039   </w:t>
            </w:r>
          </w:p>
        </w:tc>
        <w:tc>
          <w:tcPr>
            <w:tcW w:w="1836" w:type="dxa"/>
            <w:tcBorders>
              <w:top w:val="nil"/>
              <w:left w:val="nil"/>
              <w:bottom w:val="single" w:sz="4" w:space="0" w:color="auto"/>
              <w:right w:val="single" w:sz="4" w:space="0" w:color="auto"/>
            </w:tcBorders>
            <w:shd w:val="clear" w:color="auto" w:fill="auto"/>
            <w:vAlign w:val="center"/>
            <w:hideMark/>
          </w:tcPr>
          <w:p w14:paraId="4C6D099C"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А696ХМ43</w:t>
            </w:r>
          </w:p>
        </w:tc>
        <w:tc>
          <w:tcPr>
            <w:tcW w:w="2622" w:type="dxa"/>
            <w:tcBorders>
              <w:top w:val="nil"/>
              <w:left w:val="nil"/>
              <w:bottom w:val="single" w:sz="4" w:space="0" w:color="auto"/>
              <w:right w:val="single" w:sz="4" w:space="0" w:color="auto"/>
            </w:tcBorders>
            <w:shd w:val="clear" w:color="auto" w:fill="auto"/>
            <w:vAlign w:val="center"/>
            <w:hideMark/>
          </w:tcPr>
          <w:p w14:paraId="0E168B34"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WeichaiWP12NG400E50</w:t>
            </w:r>
          </w:p>
        </w:tc>
        <w:tc>
          <w:tcPr>
            <w:tcW w:w="979" w:type="dxa"/>
            <w:tcBorders>
              <w:top w:val="nil"/>
              <w:left w:val="nil"/>
              <w:bottom w:val="single" w:sz="4" w:space="0" w:color="auto"/>
              <w:right w:val="single" w:sz="4" w:space="0" w:color="auto"/>
            </w:tcBorders>
            <w:shd w:val="clear" w:color="auto" w:fill="auto"/>
            <w:vAlign w:val="center"/>
            <w:hideMark/>
          </w:tcPr>
          <w:p w14:paraId="11E70217"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2020</w:t>
            </w:r>
          </w:p>
        </w:tc>
      </w:tr>
      <w:tr w:rsidR="005142E8" w:rsidRPr="005142E8" w14:paraId="6FD284D3" w14:textId="77777777" w:rsidTr="00AA0FA4">
        <w:trPr>
          <w:trHeight w:val="383"/>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6FB5F0CA" w14:textId="77777777" w:rsidR="005142E8" w:rsidRPr="005142E8" w:rsidRDefault="005142E8" w:rsidP="005142E8">
            <w:pPr>
              <w:spacing w:after="0" w:line="240" w:lineRule="auto"/>
              <w:jc w:val="center"/>
              <w:rPr>
                <w:rFonts w:eastAsia="Times New Roman" w:cs="Times New Roman"/>
                <w:color w:val="000000"/>
                <w:sz w:val="22"/>
                <w:lang w:eastAsia="ru-RU"/>
              </w:rPr>
            </w:pPr>
            <w:r w:rsidRPr="005142E8">
              <w:rPr>
                <w:rFonts w:eastAsia="Times New Roman" w:cs="Times New Roman"/>
                <w:color w:val="000000"/>
                <w:sz w:val="22"/>
                <w:lang w:eastAsia="ru-RU"/>
              </w:rPr>
              <w:t>4</w:t>
            </w:r>
          </w:p>
        </w:tc>
        <w:tc>
          <w:tcPr>
            <w:tcW w:w="1046" w:type="dxa"/>
            <w:tcBorders>
              <w:top w:val="nil"/>
              <w:left w:val="nil"/>
              <w:bottom w:val="single" w:sz="4" w:space="0" w:color="auto"/>
              <w:right w:val="single" w:sz="4" w:space="0" w:color="auto"/>
            </w:tcBorders>
            <w:shd w:val="clear" w:color="auto" w:fill="auto"/>
            <w:vAlign w:val="center"/>
            <w:hideMark/>
          </w:tcPr>
          <w:p w14:paraId="31E35B36"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КАМАЗ 5490</w:t>
            </w:r>
          </w:p>
        </w:tc>
        <w:tc>
          <w:tcPr>
            <w:tcW w:w="2488" w:type="dxa"/>
            <w:tcBorders>
              <w:top w:val="nil"/>
              <w:left w:val="nil"/>
              <w:bottom w:val="single" w:sz="4" w:space="0" w:color="auto"/>
              <w:right w:val="single" w:sz="4" w:space="0" w:color="auto"/>
            </w:tcBorders>
            <w:shd w:val="clear" w:color="auto" w:fill="auto"/>
            <w:vAlign w:val="center"/>
            <w:hideMark/>
          </w:tcPr>
          <w:p w14:paraId="7A2EFAC2"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 xml:space="preserve">XTC549005L2541666   </w:t>
            </w:r>
          </w:p>
        </w:tc>
        <w:tc>
          <w:tcPr>
            <w:tcW w:w="1836" w:type="dxa"/>
            <w:tcBorders>
              <w:top w:val="nil"/>
              <w:left w:val="nil"/>
              <w:bottom w:val="single" w:sz="4" w:space="0" w:color="auto"/>
              <w:right w:val="single" w:sz="4" w:space="0" w:color="auto"/>
            </w:tcBorders>
            <w:shd w:val="clear" w:color="auto" w:fill="auto"/>
            <w:vAlign w:val="center"/>
            <w:hideMark/>
          </w:tcPr>
          <w:p w14:paraId="7756E400"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А928ХМ43</w:t>
            </w:r>
          </w:p>
        </w:tc>
        <w:tc>
          <w:tcPr>
            <w:tcW w:w="2622" w:type="dxa"/>
            <w:tcBorders>
              <w:top w:val="nil"/>
              <w:left w:val="nil"/>
              <w:bottom w:val="single" w:sz="4" w:space="0" w:color="auto"/>
              <w:right w:val="single" w:sz="4" w:space="0" w:color="auto"/>
            </w:tcBorders>
            <w:shd w:val="clear" w:color="auto" w:fill="auto"/>
            <w:vAlign w:val="center"/>
            <w:hideMark/>
          </w:tcPr>
          <w:p w14:paraId="5B75DA32"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WeichaiWP12NG400E50</w:t>
            </w:r>
          </w:p>
        </w:tc>
        <w:tc>
          <w:tcPr>
            <w:tcW w:w="979" w:type="dxa"/>
            <w:tcBorders>
              <w:top w:val="nil"/>
              <w:left w:val="nil"/>
              <w:bottom w:val="single" w:sz="4" w:space="0" w:color="auto"/>
              <w:right w:val="single" w:sz="4" w:space="0" w:color="auto"/>
            </w:tcBorders>
            <w:shd w:val="clear" w:color="auto" w:fill="auto"/>
            <w:vAlign w:val="center"/>
            <w:hideMark/>
          </w:tcPr>
          <w:p w14:paraId="5340964A"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2020</w:t>
            </w:r>
          </w:p>
        </w:tc>
      </w:tr>
      <w:tr w:rsidR="005142E8" w:rsidRPr="005142E8" w14:paraId="41F5B82C" w14:textId="77777777" w:rsidTr="00AA0FA4">
        <w:trPr>
          <w:trHeight w:val="383"/>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7A3E7AB9" w14:textId="77777777" w:rsidR="005142E8" w:rsidRPr="005142E8" w:rsidRDefault="005142E8" w:rsidP="005142E8">
            <w:pPr>
              <w:spacing w:after="0" w:line="240" w:lineRule="auto"/>
              <w:jc w:val="center"/>
              <w:rPr>
                <w:rFonts w:eastAsia="Times New Roman" w:cs="Times New Roman"/>
                <w:color w:val="000000"/>
                <w:sz w:val="22"/>
                <w:lang w:eastAsia="ru-RU"/>
              </w:rPr>
            </w:pPr>
            <w:r w:rsidRPr="005142E8">
              <w:rPr>
                <w:rFonts w:eastAsia="Times New Roman" w:cs="Times New Roman"/>
                <w:color w:val="000000"/>
                <w:sz w:val="22"/>
                <w:lang w:eastAsia="ru-RU"/>
              </w:rPr>
              <w:t>5</w:t>
            </w:r>
          </w:p>
        </w:tc>
        <w:tc>
          <w:tcPr>
            <w:tcW w:w="1046" w:type="dxa"/>
            <w:tcBorders>
              <w:top w:val="nil"/>
              <w:left w:val="nil"/>
              <w:bottom w:val="single" w:sz="4" w:space="0" w:color="auto"/>
              <w:right w:val="single" w:sz="4" w:space="0" w:color="auto"/>
            </w:tcBorders>
            <w:shd w:val="clear" w:color="auto" w:fill="auto"/>
            <w:vAlign w:val="center"/>
            <w:hideMark/>
          </w:tcPr>
          <w:p w14:paraId="49F716F3"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КАМАЗ 5490</w:t>
            </w:r>
          </w:p>
        </w:tc>
        <w:tc>
          <w:tcPr>
            <w:tcW w:w="2488" w:type="dxa"/>
            <w:tcBorders>
              <w:top w:val="nil"/>
              <w:left w:val="nil"/>
              <w:bottom w:val="single" w:sz="4" w:space="0" w:color="auto"/>
              <w:right w:val="single" w:sz="4" w:space="0" w:color="auto"/>
            </w:tcBorders>
            <w:shd w:val="clear" w:color="auto" w:fill="auto"/>
            <w:vAlign w:val="center"/>
            <w:hideMark/>
          </w:tcPr>
          <w:p w14:paraId="273838FA"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 xml:space="preserve">XTC549005M2545411   </w:t>
            </w:r>
          </w:p>
        </w:tc>
        <w:tc>
          <w:tcPr>
            <w:tcW w:w="1836" w:type="dxa"/>
            <w:tcBorders>
              <w:top w:val="nil"/>
              <w:left w:val="nil"/>
              <w:bottom w:val="single" w:sz="4" w:space="0" w:color="auto"/>
              <w:right w:val="single" w:sz="4" w:space="0" w:color="auto"/>
            </w:tcBorders>
            <w:shd w:val="clear" w:color="auto" w:fill="auto"/>
            <w:vAlign w:val="center"/>
            <w:hideMark/>
          </w:tcPr>
          <w:p w14:paraId="32EE9A59"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М786ХТ799</w:t>
            </w:r>
          </w:p>
        </w:tc>
        <w:tc>
          <w:tcPr>
            <w:tcW w:w="2622" w:type="dxa"/>
            <w:tcBorders>
              <w:top w:val="nil"/>
              <w:left w:val="nil"/>
              <w:bottom w:val="single" w:sz="4" w:space="0" w:color="auto"/>
              <w:right w:val="single" w:sz="4" w:space="0" w:color="auto"/>
            </w:tcBorders>
            <w:shd w:val="clear" w:color="auto" w:fill="auto"/>
            <w:vAlign w:val="center"/>
            <w:hideMark/>
          </w:tcPr>
          <w:p w14:paraId="06A425C5"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WeichaiWP12NG400E50</w:t>
            </w:r>
          </w:p>
        </w:tc>
        <w:tc>
          <w:tcPr>
            <w:tcW w:w="979" w:type="dxa"/>
            <w:tcBorders>
              <w:top w:val="nil"/>
              <w:left w:val="nil"/>
              <w:bottom w:val="single" w:sz="4" w:space="0" w:color="auto"/>
              <w:right w:val="single" w:sz="4" w:space="0" w:color="auto"/>
            </w:tcBorders>
            <w:shd w:val="clear" w:color="auto" w:fill="auto"/>
            <w:vAlign w:val="center"/>
            <w:hideMark/>
          </w:tcPr>
          <w:p w14:paraId="6249BD72"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2021</w:t>
            </w:r>
          </w:p>
        </w:tc>
      </w:tr>
      <w:tr w:rsidR="005142E8" w:rsidRPr="005142E8" w14:paraId="7EA77AFA" w14:textId="77777777" w:rsidTr="00AA0FA4">
        <w:trPr>
          <w:trHeight w:val="383"/>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0AA75032" w14:textId="77777777" w:rsidR="005142E8" w:rsidRPr="005142E8" w:rsidRDefault="005142E8" w:rsidP="005142E8">
            <w:pPr>
              <w:spacing w:after="0" w:line="240" w:lineRule="auto"/>
              <w:jc w:val="center"/>
              <w:rPr>
                <w:rFonts w:eastAsia="Times New Roman" w:cs="Times New Roman"/>
                <w:color w:val="000000"/>
                <w:sz w:val="22"/>
                <w:lang w:eastAsia="ru-RU"/>
              </w:rPr>
            </w:pPr>
            <w:r w:rsidRPr="005142E8">
              <w:rPr>
                <w:rFonts w:eastAsia="Times New Roman" w:cs="Times New Roman"/>
                <w:color w:val="000000"/>
                <w:sz w:val="22"/>
                <w:lang w:eastAsia="ru-RU"/>
              </w:rPr>
              <w:t>6</w:t>
            </w:r>
          </w:p>
        </w:tc>
        <w:tc>
          <w:tcPr>
            <w:tcW w:w="1046" w:type="dxa"/>
            <w:tcBorders>
              <w:top w:val="nil"/>
              <w:left w:val="nil"/>
              <w:bottom w:val="single" w:sz="4" w:space="0" w:color="auto"/>
              <w:right w:val="single" w:sz="4" w:space="0" w:color="auto"/>
            </w:tcBorders>
            <w:shd w:val="clear" w:color="auto" w:fill="auto"/>
            <w:vAlign w:val="center"/>
            <w:hideMark/>
          </w:tcPr>
          <w:p w14:paraId="4FBC4A55"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КАМАЗ 5490</w:t>
            </w:r>
          </w:p>
        </w:tc>
        <w:tc>
          <w:tcPr>
            <w:tcW w:w="2488" w:type="dxa"/>
            <w:tcBorders>
              <w:top w:val="nil"/>
              <w:left w:val="nil"/>
              <w:bottom w:val="single" w:sz="4" w:space="0" w:color="auto"/>
              <w:right w:val="single" w:sz="4" w:space="0" w:color="auto"/>
            </w:tcBorders>
            <w:shd w:val="clear" w:color="auto" w:fill="auto"/>
            <w:vAlign w:val="center"/>
            <w:hideMark/>
          </w:tcPr>
          <w:p w14:paraId="057C7341"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 xml:space="preserve">XTC549005M2545406   </w:t>
            </w:r>
          </w:p>
        </w:tc>
        <w:tc>
          <w:tcPr>
            <w:tcW w:w="1836" w:type="dxa"/>
            <w:tcBorders>
              <w:top w:val="nil"/>
              <w:left w:val="nil"/>
              <w:bottom w:val="single" w:sz="4" w:space="0" w:color="auto"/>
              <w:right w:val="single" w:sz="4" w:space="0" w:color="auto"/>
            </w:tcBorders>
            <w:shd w:val="clear" w:color="auto" w:fill="auto"/>
            <w:vAlign w:val="center"/>
            <w:hideMark/>
          </w:tcPr>
          <w:p w14:paraId="125E25F6"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М840ХТ799</w:t>
            </w:r>
          </w:p>
        </w:tc>
        <w:tc>
          <w:tcPr>
            <w:tcW w:w="2622" w:type="dxa"/>
            <w:tcBorders>
              <w:top w:val="nil"/>
              <w:left w:val="nil"/>
              <w:bottom w:val="single" w:sz="4" w:space="0" w:color="auto"/>
              <w:right w:val="single" w:sz="4" w:space="0" w:color="auto"/>
            </w:tcBorders>
            <w:shd w:val="clear" w:color="auto" w:fill="auto"/>
            <w:vAlign w:val="center"/>
            <w:hideMark/>
          </w:tcPr>
          <w:p w14:paraId="40E2FB53"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WeichaiWP12NG400E50</w:t>
            </w:r>
          </w:p>
        </w:tc>
        <w:tc>
          <w:tcPr>
            <w:tcW w:w="979" w:type="dxa"/>
            <w:tcBorders>
              <w:top w:val="nil"/>
              <w:left w:val="nil"/>
              <w:bottom w:val="single" w:sz="4" w:space="0" w:color="auto"/>
              <w:right w:val="single" w:sz="4" w:space="0" w:color="auto"/>
            </w:tcBorders>
            <w:shd w:val="clear" w:color="auto" w:fill="auto"/>
            <w:vAlign w:val="center"/>
            <w:hideMark/>
          </w:tcPr>
          <w:p w14:paraId="5ED07864"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2021</w:t>
            </w:r>
          </w:p>
        </w:tc>
      </w:tr>
      <w:tr w:rsidR="005142E8" w:rsidRPr="005142E8" w14:paraId="53AB180F" w14:textId="77777777" w:rsidTr="00AA0FA4">
        <w:trPr>
          <w:trHeight w:val="383"/>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7A25C32D" w14:textId="77777777" w:rsidR="005142E8" w:rsidRPr="005142E8" w:rsidRDefault="005142E8" w:rsidP="005142E8">
            <w:pPr>
              <w:spacing w:after="0" w:line="240" w:lineRule="auto"/>
              <w:jc w:val="center"/>
              <w:rPr>
                <w:rFonts w:eastAsia="Times New Roman" w:cs="Times New Roman"/>
                <w:color w:val="000000"/>
                <w:sz w:val="22"/>
                <w:lang w:eastAsia="ru-RU"/>
              </w:rPr>
            </w:pPr>
            <w:r w:rsidRPr="005142E8">
              <w:rPr>
                <w:rFonts w:eastAsia="Times New Roman" w:cs="Times New Roman"/>
                <w:color w:val="000000"/>
                <w:sz w:val="22"/>
                <w:lang w:eastAsia="ru-RU"/>
              </w:rPr>
              <w:t>7</w:t>
            </w:r>
          </w:p>
        </w:tc>
        <w:tc>
          <w:tcPr>
            <w:tcW w:w="1046" w:type="dxa"/>
            <w:tcBorders>
              <w:top w:val="nil"/>
              <w:left w:val="nil"/>
              <w:bottom w:val="single" w:sz="4" w:space="0" w:color="auto"/>
              <w:right w:val="single" w:sz="4" w:space="0" w:color="auto"/>
            </w:tcBorders>
            <w:shd w:val="clear" w:color="auto" w:fill="auto"/>
            <w:vAlign w:val="center"/>
            <w:hideMark/>
          </w:tcPr>
          <w:p w14:paraId="15BD8704"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КАМАЗ 5490</w:t>
            </w:r>
          </w:p>
        </w:tc>
        <w:tc>
          <w:tcPr>
            <w:tcW w:w="2488" w:type="dxa"/>
            <w:tcBorders>
              <w:top w:val="nil"/>
              <w:left w:val="nil"/>
              <w:bottom w:val="single" w:sz="4" w:space="0" w:color="auto"/>
              <w:right w:val="single" w:sz="4" w:space="0" w:color="auto"/>
            </w:tcBorders>
            <w:shd w:val="clear" w:color="auto" w:fill="auto"/>
            <w:vAlign w:val="center"/>
            <w:hideMark/>
          </w:tcPr>
          <w:p w14:paraId="22F16D10"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 xml:space="preserve">XTC549005L2540803   </w:t>
            </w:r>
          </w:p>
        </w:tc>
        <w:tc>
          <w:tcPr>
            <w:tcW w:w="1836" w:type="dxa"/>
            <w:tcBorders>
              <w:top w:val="nil"/>
              <w:left w:val="nil"/>
              <w:bottom w:val="single" w:sz="4" w:space="0" w:color="auto"/>
              <w:right w:val="single" w:sz="4" w:space="0" w:color="auto"/>
            </w:tcBorders>
            <w:shd w:val="clear" w:color="auto" w:fill="auto"/>
            <w:vAlign w:val="center"/>
            <w:hideMark/>
          </w:tcPr>
          <w:p w14:paraId="22F1B2AA"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Н153ОР196</w:t>
            </w:r>
          </w:p>
        </w:tc>
        <w:tc>
          <w:tcPr>
            <w:tcW w:w="2622" w:type="dxa"/>
            <w:tcBorders>
              <w:top w:val="nil"/>
              <w:left w:val="nil"/>
              <w:bottom w:val="single" w:sz="4" w:space="0" w:color="auto"/>
              <w:right w:val="single" w:sz="4" w:space="0" w:color="auto"/>
            </w:tcBorders>
            <w:shd w:val="clear" w:color="auto" w:fill="auto"/>
            <w:vAlign w:val="center"/>
            <w:hideMark/>
          </w:tcPr>
          <w:p w14:paraId="2D5FF1E9"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WeichaiWP12NG400E50</w:t>
            </w:r>
          </w:p>
        </w:tc>
        <w:tc>
          <w:tcPr>
            <w:tcW w:w="979" w:type="dxa"/>
            <w:tcBorders>
              <w:top w:val="nil"/>
              <w:left w:val="nil"/>
              <w:bottom w:val="single" w:sz="4" w:space="0" w:color="auto"/>
              <w:right w:val="single" w:sz="4" w:space="0" w:color="auto"/>
            </w:tcBorders>
            <w:shd w:val="clear" w:color="auto" w:fill="auto"/>
            <w:vAlign w:val="center"/>
            <w:hideMark/>
          </w:tcPr>
          <w:p w14:paraId="54D03C6E"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2020</w:t>
            </w:r>
          </w:p>
        </w:tc>
      </w:tr>
      <w:tr w:rsidR="005142E8" w:rsidRPr="005142E8" w14:paraId="1238D01D" w14:textId="77777777" w:rsidTr="00AA0FA4">
        <w:trPr>
          <w:trHeight w:val="383"/>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65C6D7F4" w14:textId="77777777" w:rsidR="005142E8" w:rsidRPr="005142E8" w:rsidRDefault="005142E8" w:rsidP="005142E8">
            <w:pPr>
              <w:spacing w:after="0" w:line="240" w:lineRule="auto"/>
              <w:jc w:val="center"/>
              <w:rPr>
                <w:rFonts w:eastAsia="Times New Roman" w:cs="Times New Roman"/>
                <w:color w:val="000000"/>
                <w:sz w:val="22"/>
                <w:lang w:eastAsia="ru-RU"/>
              </w:rPr>
            </w:pPr>
            <w:r w:rsidRPr="005142E8">
              <w:rPr>
                <w:rFonts w:eastAsia="Times New Roman" w:cs="Times New Roman"/>
                <w:color w:val="000000"/>
                <w:sz w:val="22"/>
                <w:lang w:eastAsia="ru-RU"/>
              </w:rPr>
              <w:t>8</w:t>
            </w:r>
          </w:p>
        </w:tc>
        <w:tc>
          <w:tcPr>
            <w:tcW w:w="1046" w:type="dxa"/>
            <w:tcBorders>
              <w:top w:val="nil"/>
              <w:left w:val="nil"/>
              <w:bottom w:val="single" w:sz="4" w:space="0" w:color="auto"/>
              <w:right w:val="single" w:sz="4" w:space="0" w:color="auto"/>
            </w:tcBorders>
            <w:shd w:val="clear" w:color="auto" w:fill="auto"/>
            <w:vAlign w:val="center"/>
            <w:hideMark/>
          </w:tcPr>
          <w:p w14:paraId="1857AA0C"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КАМАЗ 5490</w:t>
            </w:r>
          </w:p>
        </w:tc>
        <w:tc>
          <w:tcPr>
            <w:tcW w:w="2488" w:type="dxa"/>
            <w:tcBorders>
              <w:top w:val="nil"/>
              <w:left w:val="nil"/>
              <w:bottom w:val="single" w:sz="4" w:space="0" w:color="auto"/>
              <w:right w:val="single" w:sz="4" w:space="0" w:color="auto"/>
            </w:tcBorders>
            <w:shd w:val="clear" w:color="auto" w:fill="auto"/>
            <w:vAlign w:val="center"/>
            <w:hideMark/>
          </w:tcPr>
          <w:p w14:paraId="7623523E"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 xml:space="preserve">XTC549005L2541041   </w:t>
            </w:r>
          </w:p>
        </w:tc>
        <w:tc>
          <w:tcPr>
            <w:tcW w:w="1836" w:type="dxa"/>
            <w:tcBorders>
              <w:top w:val="nil"/>
              <w:left w:val="nil"/>
              <w:bottom w:val="single" w:sz="4" w:space="0" w:color="auto"/>
              <w:right w:val="single" w:sz="4" w:space="0" w:color="auto"/>
            </w:tcBorders>
            <w:shd w:val="clear" w:color="auto" w:fill="auto"/>
            <w:vAlign w:val="center"/>
            <w:hideMark/>
          </w:tcPr>
          <w:p w14:paraId="44170417"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Н163ОР196</w:t>
            </w:r>
          </w:p>
        </w:tc>
        <w:tc>
          <w:tcPr>
            <w:tcW w:w="2622" w:type="dxa"/>
            <w:tcBorders>
              <w:top w:val="nil"/>
              <w:left w:val="nil"/>
              <w:bottom w:val="single" w:sz="4" w:space="0" w:color="auto"/>
              <w:right w:val="single" w:sz="4" w:space="0" w:color="auto"/>
            </w:tcBorders>
            <w:shd w:val="clear" w:color="auto" w:fill="auto"/>
            <w:vAlign w:val="center"/>
            <w:hideMark/>
          </w:tcPr>
          <w:p w14:paraId="4204D207"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WeichaiWP12NG400E50</w:t>
            </w:r>
          </w:p>
        </w:tc>
        <w:tc>
          <w:tcPr>
            <w:tcW w:w="979" w:type="dxa"/>
            <w:tcBorders>
              <w:top w:val="nil"/>
              <w:left w:val="nil"/>
              <w:bottom w:val="single" w:sz="4" w:space="0" w:color="auto"/>
              <w:right w:val="single" w:sz="4" w:space="0" w:color="auto"/>
            </w:tcBorders>
            <w:shd w:val="clear" w:color="auto" w:fill="auto"/>
            <w:vAlign w:val="center"/>
            <w:hideMark/>
          </w:tcPr>
          <w:p w14:paraId="4DFA310E"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2020</w:t>
            </w:r>
          </w:p>
        </w:tc>
      </w:tr>
      <w:tr w:rsidR="005142E8" w:rsidRPr="005142E8" w14:paraId="1C8BF63D" w14:textId="77777777" w:rsidTr="00AA0FA4">
        <w:trPr>
          <w:trHeight w:val="383"/>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28949CD6" w14:textId="77777777" w:rsidR="005142E8" w:rsidRPr="005142E8" w:rsidRDefault="005142E8" w:rsidP="005142E8">
            <w:pPr>
              <w:spacing w:after="0" w:line="240" w:lineRule="auto"/>
              <w:jc w:val="center"/>
              <w:rPr>
                <w:rFonts w:eastAsia="Times New Roman" w:cs="Times New Roman"/>
                <w:color w:val="000000"/>
                <w:sz w:val="22"/>
                <w:lang w:eastAsia="ru-RU"/>
              </w:rPr>
            </w:pPr>
            <w:r w:rsidRPr="005142E8">
              <w:rPr>
                <w:rFonts w:eastAsia="Times New Roman" w:cs="Times New Roman"/>
                <w:color w:val="000000"/>
                <w:sz w:val="22"/>
                <w:lang w:eastAsia="ru-RU"/>
              </w:rPr>
              <w:t>9</w:t>
            </w:r>
          </w:p>
        </w:tc>
        <w:tc>
          <w:tcPr>
            <w:tcW w:w="1046" w:type="dxa"/>
            <w:tcBorders>
              <w:top w:val="nil"/>
              <w:left w:val="nil"/>
              <w:bottom w:val="single" w:sz="4" w:space="0" w:color="auto"/>
              <w:right w:val="single" w:sz="4" w:space="0" w:color="auto"/>
            </w:tcBorders>
            <w:shd w:val="clear" w:color="auto" w:fill="auto"/>
            <w:vAlign w:val="center"/>
            <w:hideMark/>
          </w:tcPr>
          <w:p w14:paraId="68518F56"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КАМАЗ 5490</w:t>
            </w:r>
          </w:p>
        </w:tc>
        <w:tc>
          <w:tcPr>
            <w:tcW w:w="2488" w:type="dxa"/>
            <w:tcBorders>
              <w:top w:val="nil"/>
              <w:left w:val="nil"/>
              <w:bottom w:val="single" w:sz="4" w:space="0" w:color="auto"/>
              <w:right w:val="single" w:sz="4" w:space="0" w:color="auto"/>
            </w:tcBorders>
            <w:shd w:val="clear" w:color="auto" w:fill="auto"/>
            <w:vAlign w:val="center"/>
            <w:hideMark/>
          </w:tcPr>
          <w:p w14:paraId="1BF4CF07"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 xml:space="preserve">XTC549005L2540285   </w:t>
            </w:r>
          </w:p>
        </w:tc>
        <w:tc>
          <w:tcPr>
            <w:tcW w:w="1836" w:type="dxa"/>
            <w:tcBorders>
              <w:top w:val="nil"/>
              <w:left w:val="nil"/>
              <w:bottom w:val="single" w:sz="4" w:space="0" w:color="auto"/>
              <w:right w:val="single" w:sz="4" w:space="0" w:color="auto"/>
            </w:tcBorders>
            <w:shd w:val="clear" w:color="auto" w:fill="auto"/>
            <w:vAlign w:val="center"/>
            <w:hideMark/>
          </w:tcPr>
          <w:p w14:paraId="19B711E4"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Н196УО196</w:t>
            </w:r>
          </w:p>
        </w:tc>
        <w:tc>
          <w:tcPr>
            <w:tcW w:w="2622" w:type="dxa"/>
            <w:tcBorders>
              <w:top w:val="nil"/>
              <w:left w:val="nil"/>
              <w:bottom w:val="single" w:sz="4" w:space="0" w:color="auto"/>
              <w:right w:val="single" w:sz="4" w:space="0" w:color="auto"/>
            </w:tcBorders>
            <w:shd w:val="clear" w:color="auto" w:fill="auto"/>
            <w:vAlign w:val="center"/>
            <w:hideMark/>
          </w:tcPr>
          <w:p w14:paraId="1F362335"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WeichaiWP12NG400E50</w:t>
            </w:r>
          </w:p>
        </w:tc>
        <w:tc>
          <w:tcPr>
            <w:tcW w:w="979" w:type="dxa"/>
            <w:tcBorders>
              <w:top w:val="nil"/>
              <w:left w:val="nil"/>
              <w:bottom w:val="single" w:sz="4" w:space="0" w:color="auto"/>
              <w:right w:val="single" w:sz="4" w:space="0" w:color="auto"/>
            </w:tcBorders>
            <w:shd w:val="clear" w:color="auto" w:fill="auto"/>
            <w:vAlign w:val="center"/>
            <w:hideMark/>
          </w:tcPr>
          <w:p w14:paraId="7AF177C0"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2020</w:t>
            </w:r>
          </w:p>
        </w:tc>
      </w:tr>
      <w:tr w:rsidR="005142E8" w:rsidRPr="005142E8" w14:paraId="094245A0" w14:textId="77777777" w:rsidTr="00AA0FA4">
        <w:trPr>
          <w:trHeight w:val="383"/>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407254CE" w14:textId="77777777" w:rsidR="005142E8" w:rsidRPr="005142E8" w:rsidRDefault="005142E8" w:rsidP="005142E8">
            <w:pPr>
              <w:spacing w:after="0" w:line="240" w:lineRule="auto"/>
              <w:jc w:val="center"/>
              <w:rPr>
                <w:rFonts w:eastAsia="Times New Roman" w:cs="Times New Roman"/>
                <w:color w:val="000000"/>
                <w:sz w:val="22"/>
                <w:lang w:eastAsia="ru-RU"/>
              </w:rPr>
            </w:pPr>
            <w:r w:rsidRPr="005142E8">
              <w:rPr>
                <w:rFonts w:eastAsia="Times New Roman" w:cs="Times New Roman"/>
                <w:color w:val="000000"/>
                <w:sz w:val="22"/>
                <w:lang w:eastAsia="ru-RU"/>
              </w:rPr>
              <w:t>10</w:t>
            </w:r>
          </w:p>
        </w:tc>
        <w:tc>
          <w:tcPr>
            <w:tcW w:w="1046" w:type="dxa"/>
            <w:tcBorders>
              <w:top w:val="nil"/>
              <w:left w:val="nil"/>
              <w:bottom w:val="single" w:sz="4" w:space="0" w:color="auto"/>
              <w:right w:val="single" w:sz="4" w:space="0" w:color="auto"/>
            </w:tcBorders>
            <w:shd w:val="clear" w:color="auto" w:fill="auto"/>
            <w:vAlign w:val="center"/>
            <w:hideMark/>
          </w:tcPr>
          <w:p w14:paraId="7D2C4A15"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КАМАЗ 5490</w:t>
            </w:r>
          </w:p>
        </w:tc>
        <w:tc>
          <w:tcPr>
            <w:tcW w:w="2488" w:type="dxa"/>
            <w:tcBorders>
              <w:top w:val="nil"/>
              <w:left w:val="nil"/>
              <w:bottom w:val="single" w:sz="4" w:space="0" w:color="auto"/>
              <w:right w:val="single" w:sz="4" w:space="0" w:color="auto"/>
            </w:tcBorders>
            <w:shd w:val="clear" w:color="auto" w:fill="auto"/>
            <w:vAlign w:val="center"/>
            <w:hideMark/>
          </w:tcPr>
          <w:p w14:paraId="2723135F"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 xml:space="preserve">XTC549005L2541827   </w:t>
            </w:r>
          </w:p>
        </w:tc>
        <w:tc>
          <w:tcPr>
            <w:tcW w:w="1836" w:type="dxa"/>
            <w:tcBorders>
              <w:top w:val="nil"/>
              <w:left w:val="nil"/>
              <w:bottom w:val="single" w:sz="4" w:space="0" w:color="auto"/>
              <w:right w:val="single" w:sz="4" w:space="0" w:color="auto"/>
            </w:tcBorders>
            <w:shd w:val="clear" w:color="auto" w:fill="auto"/>
            <w:vAlign w:val="center"/>
            <w:hideMark/>
          </w:tcPr>
          <w:p w14:paraId="07AAF437"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Н210УО196</w:t>
            </w:r>
          </w:p>
        </w:tc>
        <w:tc>
          <w:tcPr>
            <w:tcW w:w="2622" w:type="dxa"/>
            <w:tcBorders>
              <w:top w:val="nil"/>
              <w:left w:val="nil"/>
              <w:bottom w:val="single" w:sz="4" w:space="0" w:color="auto"/>
              <w:right w:val="single" w:sz="4" w:space="0" w:color="auto"/>
            </w:tcBorders>
            <w:shd w:val="clear" w:color="auto" w:fill="auto"/>
            <w:vAlign w:val="center"/>
            <w:hideMark/>
          </w:tcPr>
          <w:p w14:paraId="44678725"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WeichaiWP12NG400E50</w:t>
            </w:r>
          </w:p>
        </w:tc>
        <w:tc>
          <w:tcPr>
            <w:tcW w:w="979" w:type="dxa"/>
            <w:tcBorders>
              <w:top w:val="nil"/>
              <w:left w:val="nil"/>
              <w:bottom w:val="single" w:sz="4" w:space="0" w:color="auto"/>
              <w:right w:val="single" w:sz="4" w:space="0" w:color="auto"/>
            </w:tcBorders>
            <w:shd w:val="clear" w:color="auto" w:fill="auto"/>
            <w:vAlign w:val="center"/>
            <w:hideMark/>
          </w:tcPr>
          <w:p w14:paraId="52B873E0"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2020</w:t>
            </w:r>
          </w:p>
        </w:tc>
      </w:tr>
      <w:tr w:rsidR="005142E8" w:rsidRPr="005142E8" w14:paraId="65393800" w14:textId="77777777" w:rsidTr="00AA0FA4">
        <w:trPr>
          <w:trHeight w:val="383"/>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4E75B828" w14:textId="77777777" w:rsidR="005142E8" w:rsidRPr="005142E8" w:rsidRDefault="005142E8" w:rsidP="005142E8">
            <w:pPr>
              <w:spacing w:after="0" w:line="240" w:lineRule="auto"/>
              <w:jc w:val="center"/>
              <w:rPr>
                <w:rFonts w:eastAsia="Times New Roman" w:cs="Times New Roman"/>
                <w:color w:val="000000"/>
                <w:sz w:val="22"/>
                <w:lang w:eastAsia="ru-RU"/>
              </w:rPr>
            </w:pPr>
            <w:r w:rsidRPr="005142E8">
              <w:rPr>
                <w:rFonts w:eastAsia="Times New Roman" w:cs="Times New Roman"/>
                <w:color w:val="000000"/>
                <w:sz w:val="22"/>
                <w:lang w:eastAsia="ru-RU"/>
              </w:rPr>
              <w:t>11</w:t>
            </w:r>
          </w:p>
        </w:tc>
        <w:tc>
          <w:tcPr>
            <w:tcW w:w="1046" w:type="dxa"/>
            <w:tcBorders>
              <w:top w:val="nil"/>
              <w:left w:val="nil"/>
              <w:bottom w:val="single" w:sz="4" w:space="0" w:color="auto"/>
              <w:right w:val="single" w:sz="4" w:space="0" w:color="auto"/>
            </w:tcBorders>
            <w:shd w:val="clear" w:color="auto" w:fill="auto"/>
            <w:vAlign w:val="center"/>
            <w:hideMark/>
          </w:tcPr>
          <w:p w14:paraId="1526B6BE"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КАМАЗ 5490</w:t>
            </w:r>
          </w:p>
        </w:tc>
        <w:tc>
          <w:tcPr>
            <w:tcW w:w="2488" w:type="dxa"/>
            <w:tcBorders>
              <w:top w:val="nil"/>
              <w:left w:val="nil"/>
              <w:bottom w:val="single" w:sz="4" w:space="0" w:color="auto"/>
              <w:right w:val="single" w:sz="4" w:space="0" w:color="auto"/>
            </w:tcBorders>
            <w:shd w:val="clear" w:color="auto" w:fill="auto"/>
            <w:vAlign w:val="center"/>
            <w:hideMark/>
          </w:tcPr>
          <w:p w14:paraId="093D5332"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 xml:space="preserve">XTC549005L2540908   </w:t>
            </w:r>
          </w:p>
        </w:tc>
        <w:tc>
          <w:tcPr>
            <w:tcW w:w="1836" w:type="dxa"/>
            <w:tcBorders>
              <w:top w:val="nil"/>
              <w:left w:val="nil"/>
              <w:bottom w:val="single" w:sz="4" w:space="0" w:color="auto"/>
              <w:right w:val="single" w:sz="4" w:space="0" w:color="auto"/>
            </w:tcBorders>
            <w:shd w:val="clear" w:color="auto" w:fill="auto"/>
            <w:vAlign w:val="center"/>
            <w:hideMark/>
          </w:tcPr>
          <w:p w14:paraId="10AD532C"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Н233УО196</w:t>
            </w:r>
          </w:p>
        </w:tc>
        <w:tc>
          <w:tcPr>
            <w:tcW w:w="2622" w:type="dxa"/>
            <w:tcBorders>
              <w:top w:val="nil"/>
              <w:left w:val="nil"/>
              <w:bottom w:val="single" w:sz="4" w:space="0" w:color="auto"/>
              <w:right w:val="single" w:sz="4" w:space="0" w:color="auto"/>
            </w:tcBorders>
            <w:shd w:val="clear" w:color="auto" w:fill="auto"/>
            <w:vAlign w:val="center"/>
            <w:hideMark/>
          </w:tcPr>
          <w:p w14:paraId="645C86B0"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WeichaiWP12NG400E50</w:t>
            </w:r>
          </w:p>
        </w:tc>
        <w:tc>
          <w:tcPr>
            <w:tcW w:w="979" w:type="dxa"/>
            <w:tcBorders>
              <w:top w:val="nil"/>
              <w:left w:val="nil"/>
              <w:bottom w:val="single" w:sz="4" w:space="0" w:color="auto"/>
              <w:right w:val="single" w:sz="4" w:space="0" w:color="auto"/>
            </w:tcBorders>
            <w:shd w:val="clear" w:color="auto" w:fill="auto"/>
            <w:vAlign w:val="center"/>
            <w:hideMark/>
          </w:tcPr>
          <w:p w14:paraId="4CA8079F"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2020</w:t>
            </w:r>
          </w:p>
        </w:tc>
      </w:tr>
      <w:tr w:rsidR="005142E8" w:rsidRPr="005142E8" w14:paraId="6E9BF0A7" w14:textId="77777777" w:rsidTr="00AA0FA4">
        <w:trPr>
          <w:trHeight w:val="383"/>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5F263EA6" w14:textId="77777777" w:rsidR="005142E8" w:rsidRPr="005142E8" w:rsidRDefault="005142E8" w:rsidP="005142E8">
            <w:pPr>
              <w:spacing w:after="0" w:line="240" w:lineRule="auto"/>
              <w:jc w:val="center"/>
              <w:rPr>
                <w:rFonts w:eastAsia="Times New Roman" w:cs="Times New Roman"/>
                <w:color w:val="000000"/>
                <w:sz w:val="22"/>
                <w:lang w:eastAsia="ru-RU"/>
              </w:rPr>
            </w:pPr>
            <w:r w:rsidRPr="005142E8">
              <w:rPr>
                <w:rFonts w:eastAsia="Times New Roman" w:cs="Times New Roman"/>
                <w:color w:val="000000"/>
                <w:sz w:val="22"/>
                <w:lang w:eastAsia="ru-RU"/>
              </w:rPr>
              <w:t>12</w:t>
            </w:r>
          </w:p>
        </w:tc>
        <w:tc>
          <w:tcPr>
            <w:tcW w:w="1046" w:type="dxa"/>
            <w:tcBorders>
              <w:top w:val="nil"/>
              <w:left w:val="nil"/>
              <w:bottom w:val="single" w:sz="4" w:space="0" w:color="auto"/>
              <w:right w:val="single" w:sz="4" w:space="0" w:color="auto"/>
            </w:tcBorders>
            <w:shd w:val="clear" w:color="auto" w:fill="auto"/>
            <w:vAlign w:val="center"/>
            <w:hideMark/>
          </w:tcPr>
          <w:p w14:paraId="593E60A9"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КАМАЗ 5490</w:t>
            </w:r>
          </w:p>
        </w:tc>
        <w:tc>
          <w:tcPr>
            <w:tcW w:w="2488" w:type="dxa"/>
            <w:tcBorders>
              <w:top w:val="nil"/>
              <w:left w:val="nil"/>
              <w:bottom w:val="single" w:sz="4" w:space="0" w:color="auto"/>
              <w:right w:val="single" w:sz="4" w:space="0" w:color="auto"/>
            </w:tcBorders>
            <w:shd w:val="clear" w:color="auto" w:fill="auto"/>
            <w:vAlign w:val="center"/>
            <w:hideMark/>
          </w:tcPr>
          <w:p w14:paraId="490F24FC"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 xml:space="preserve">XTC549005L2540270   </w:t>
            </w:r>
          </w:p>
        </w:tc>
        <w:tc>
          <w:tcPr>
            <w:tcW w:w="1836" w:type="dxa"/>
            <w:tcBorders>
              <w:top w:val="nil"/>
              <w:left w:val="nil"/>
              <w:bottom w:val="single" w:sz="4" w:space="0" w:color="auto"/>
              <w:right w:val="single" w:sz="4" w:space="0" w:color="auto"/>
            </w:tcBorders>
            <w:shd w:val="clear" w:color="auto" w:fill="auto"/>
            <w:vAlign w:val="center"/>
            <w:hideMark/>
          </w:tcPr>
          <w:p w14:paraId="650ABF78"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Н302ТР196</w:t>
            </w:r>
          </w:p>
        </w:tc>
        <w:tc>
          <w:tcPr>
            <w:tcW w:w="2622" w:type="dxa"/>
            <w:tcBorders>
              <w:top w:val="nil"/>
              <w:left w:val="nil"/>
              <w:bottom w:val="single" w:sz="4" w:space="0" w:color="auto"/>
              <w:right w:val="single" w:sz="4" w:space="0" w:color="auto"/>
            </w:tcBorders>
            <w:shd w:val="clear" w:color="auto" w:fill="auto"/>
            <w:vAlign w:val="center"/>
            <w:hideMark/>
          </w:tcPr>
          <w:p w14:paraId="68605C52"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WeichaiWP12NG400E50</w:t>
            </w:r>
          </w:p>
        </w:tc>
        <w:tc>
          <w:tcPr>
            <w:tcW w:w="979" w:type="dxa"/>
            <w:tcBorders>
              <w:top w:val="nil"/>
              <w:left w:val="nil"/>
              <w:bottom w:val="single" w:sz="4" w:space="0" w:color="auto"/>
              <w:right w:val="single" w:sz="4" w:space="0" w:color="auto"/>
            </w:tcBorders>
            <w:shd w:val="clear" w:color="auto" w:fill="auto"/>
            <w:vAlign w:val="center"/>
            <w:hideMark/>
          </w:tcPr>
          <w:p w14:paraId="53C2AE0C"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2020</w:t>
            </w:r>
          </w:p>
        </w:tc>
      </w:tr>
      <w:tr w:rsidR="005142E8" w:rsidRPr="005142E8" w14:paraId="24EB7CE0" w14:textId="77777777" w:rsidTr="00AA0FA4">
        <w:trPr>
          <w:trHeight w:val="383"/>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6F6C1EE4" w14:textId="77777777" w:rsidR="005142E8" w:rsidRPr="005142E8" w:rsidRDefault="005142E8" w:rsidP="005142E8">
            <w:pPr>
              <w:spacing w:after="0" w:line="240" w:lineRule="auto"/>
              <w:jc w:val="center"/>
              <w:rPr>
                <w:rFonts w:eastAsia="Times New Roman" w:cs="Times New Roman"/>
                <w:color w:val="000000"/>
                <w:sz w:val="22"/>
                <w:lang w:eastAsia="ru-RU"/>
              </w:rPr>
            </w:pPr>
            <w:r w:rsidRPr="005142E8">
              <w:rPr>
                <w:rFonts w:eastAsia="Times New Roman" w:cs="Times New Roman"/>
                <w:color w:val="000000"/>
                <w:sz w:val="22"/>
                <w:lang w:eastAsia="ru-RU"/>
              </w:rPr>
              <w:t>13</w:t>
            </w:r>
          </w:p>
        </w:tc>
        <w:tc>
          <w:tcPr>
            <w:tcW w:w="1046" w:type="dxa"/>
            <w:tcBorders>
              <w:top w:val="nil"/>
              <w:left w:val="nil"/>
              <w:bottom w:val="single" w:sz="4" w:space="0" w:color="auto"/>
              <w:right w:val="single" w:sz="4" w:space="0" w:color="auto"/>
            </w:tcBorders>
            <w:shd w:val="clear" w:color="auto" w:fill="auto"/>
            <w:vAlign w:val="center"/>
            <w:hideMark/>
          </w:tcPr>
          <w:p w14:paraId="21EA0425"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КАМАЗ 5490</w:t>
            </w:r>
          </w:p>
        </w:tc>
        <w:tc>
          <w:tcPr>
            <w:tcW w:w="2488" w:type="dxa"/>
            <w:tcBorders>
              <w:top w:val="nil"/>
              <w:left w:val="nil"/>
              <w:bottom w:val="single" w:sz="4" w:space="0" w:color="auto"/>
              <w:right w:val="single" w:sz="4" w:space="0" w:color="auto"/>
            </w:tcBorders>
            <w:shd w:val="clear" w:color="auto" w:fill="auto"/>
            <w:vAlign w:val="center"/>
            <w:hideMark/>
          </w:tcPr>
          <w:p w14:paraId="29ADC7E6"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 xml:space="preserve">XTC549005L2541748   </w:t>
            </w:r>
          </w:p>
        </w:tc>
        <w:tc>
          <w:tcPr>
            <w:tcW w:w="1836" w:type="dxa"/>
            <w:tcBorders>
              <w:top w:val="nil"/>
              <w:left w:val="nil"/>
              <w:bottom w:val="single" w:sz="4" w:space="0" w:color="auto"/>
              <w:right w:val="single" w:sz="4" w:space="0" w:color="auto"/>
            </w:tcBorders>
            <w:shd w:val="clear" w:color="auto" w:fill="auto"/>
            <w:vAlign w:val="center"/>
            <w:hideMark/>
          </w:tcPr>
          <w:p w14:paraId="0ADA8ED6"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Н308ТР196</w:t>
            </w:r>
          </w:p>
        </w:tc>
        <w:tc>
          <w:tcPr>
            <w:tcW w:w="2622" w:type="dxa"/>
            <w:tcBorders>
              <w:top w:val="nil"/>
              <w:left w:val="nil"/>
              <w:bottom w:val="single" w:sz="4" w:space="0" w:color="auto"/>
              <w:right w:val="single" w:sz="4" w:space="0" w:color="auto"/>
            </w:tcBorders>
            <w:shd w:val="clear" w:color="auto" w:fill="auto"/>
            <w:vAlign w:val="center"/>
            <w:hideMark/>
          </w:tcPr>
          <w:p w14:paraId="7DA657C5"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WeichaiWP12NG400E50</w:t>
            </w:r>
          </w:p>
        </w:tc>
        <w:tc>
          <w:tcPr>
            <w:tcW w:w="979" w:type="dxa"/>
            <w:tcBorders>
              <w:top w:val="nil"/>
              <w:left w:val="nil"/>
              <w:bottom w:val="single" w:sz="4" w:space="0" w:color="auto"/>
              <w:right w:val="single" w:sz="4" w:space="0" w:color="auto"/>
            </w:tcBorders>
            <w:shd w:val="clear" w:color="auto" w:fill="auto"/>
            <w:vAlign w:val="center"/>
            <w:hideMark/>
          </w:tcPr>
          <w:p w14:paraId="71820AF6"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2020</w:t>
            </w:r>
          </w:p>
        </w:tc>
      </w:tr>
      <w:tr w:rsidR="005142E8" w:rsidRPr="005142E8" w14:paraId="0F4EA3FA" w14:textId="77777777" w:rsidTr="00AA0FA4">
        <w:trPr>
          <w:trHeight w:val="383"/>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79225A70" w14:textId="77777777" w:rsidR="005142E8" w:rsidRPr="005142E8" w:rsidRDefault="005142E8" w:rsidP="005142E8">
            <w:pPr>
              <w:spacing w:after="0" w:line="240" w:lineRule="auto"/>
              <w:jc w:val="center"/>
              <w:rPr>
                <w:rFonts w:eastAsia="Times New Roman" w:cs="Times New Roman"/>
                <w:color w:val="000000"/>
                <w:sz w:val="22"/>
                <w:lang w:eastAsia="ru-RU"/>
              </w:rPr>
            </w:pPr>
            <w:r w:rsidRPr="005142E8">
              <w:rPr>
                <w:rFonts w:eastAsia="Times New Roman" w:cs="Times New Roman"/>
                <w:color w:val="000000"/>
                <w:sz w:val="22"/>
                <w:lang w:eastAsia="ru-RU"/>
              </w:rPr>
              <w:t>14</w:t>
            </w:r>
          </w:p>
        </w:tc>
        <w:tc>
          <w:tcPr>
            <w:tcW w:w="1046" w:type="dxa"/>
            <w:tcBorders>
              <w:top w:val="nil"/>
              <w:left w:val="nil"/>
              <w:bottom w:val="single" w:sz="4" w:space="0" w:color="auto"/>
              <w:right w:val="single" w:sz="4" w:space="0" w:color="auto"/>
            </w:tcBorders>
            <w:shd w:val="clear" w:color="auto" w:fill="auto"/>
            <w:vAlign w:val="center"/>
            <w:hideMark/>
          </w:tcPr>
          <w:p w14:paraId="35F47C50"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КАМАЗ 5490</w:t>
            </w:r>
          </w:p>
        </w:tc>
        <w:tc>
          <w:tcPr>
            <w:tcW w:w="2488" w:type="dxa"/>
            <w:tcBorders>
              <w:top w:val="nil"/>
              <w:left w:val="nil"/>
              <w:bottom w:val="single" w:sz="4" w:space="0" w:color="auto"/>
              <w:right w:val="single" w:sz="4" w:space="0" w:color="auto"/>
            </w:tcBorders>
            <w:shd w:val="clear" w:color="auto" w:fill="auto"/>
            <w:vAlign w:val="center"/>
            <w:hideMark/>
          </w:tcPr>
          <w:p w14:paraId="7F51EC30"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 xml:space="preserve">XTC549005L2541673   </w:t>
            </w:r>
          </w:p>
        </w:tc>
        <w:tc>
          <w:tcPr>
            <w:tcW w:w="1836" w:type="dxa"/>
            <w:tcBorders>
              <w:top w:val="nil"/>
              <w:left w:val="nil"/>
              <w:bottom w:val="single" w:sz="4" w:space="0" w:color="auto"/>
              <w:right w:val="single" w:sz="4" w:space="0" w:color="auto"/>
            </w:tcBorders>
            <w:shd w:val="clear" w:color="auto" w:fill="auto"/>
            <w:vAlign w:val="center"/>
            <w:hideMark/>
          </w:tcPr>
          <w:p w14:paraId="04DEF98F"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Н317ТР196</w:t>
            </w:r>
          </w:p>
        </w:tc>
        <w:tc>
          <w:tcPr>
            <w:tcW w:w="2622" w:type="dxa"/>
            <w:tcBorders>
              <w:top w:val="nil"/>
              <w:left w:val="nil"/>
              <w:bottom w:val="single" w:sz="4" w:space="0" w:color="auto"/>
              <w:right w:val="single" w:sz="4" w:space="0" w:color="auto"/>
            </w:tcBorders>
            <w:shd w:val="clear" w:color="auto" w:fill="auto"/>
            <w:vAlign w:val="center"/>
            <w:hideMark/>
          </w:tcPr>
          <w:p w14:paraId="791889D5"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WeichaiWP12NG400E50</w:t>
            </w:r>
          </w:p>
        </w:tc>
        <w:tc>
          <w:tcPr>
            <w:tcW w:w="979" w:type="dxa"/>
            <w:tcBorders>
              <w:top w:val="nil"/>
              <w:left w:val="nil"/>
              <w:bottom w:val="single" w:sz="4" w:space="0" w:color="auto"/>
              <w:right w:val="single" w:sz="4" w:space="0" w:color="auto"/>
            </w:tcBorders>
            <w:shd w:val="clear" w:color="auto" w:fill="auto"/>
            <w:vAlign w:val="center"/>
            <w:hideMark/>
          </w:tcPr>
          <w:p w14:paraId="3D6CBAFF"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2020</w:t>
            </w:r>
          </w:p>
        </w:tc>
      </w:tr>
      <w:tr w:rsidR="005142E8" w:rsidRPr="005142E8" w14:paraId="720713C3" w14:textId="77777777" w:rsidTr="00AA0FA4">
        <w:trPr>
          <w:trHeight w:val="383"/>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56F57168" w14:textId="77777777" w:rsidR="005142E8" w:rsidRPr="005142E8" w:rsidRDefault="005142E8" w:rsidP="005142E8">
            <w:pPr>
              <w:spacing w:after="0" w:line="240" w:lineRule="auto"/>
              <w:jc w:val="center"/>
              <w:rPr>
                <w:rFonts w:eastAsia="Times New Roman" w:cs="Times New Roman"/>
                <w:color w:val="000000"/>
                <w:sz w:val="22"/>
                <w:lang w:eastAsia="ru-RU"/>
              </w:rPr>
            </w:pPr>
            <w:r w:rsidRPr="005142E8">
              <w:rPr>
                <w:rFonts w:eastAsia="Times New Roman" w:cs="Times New Roman"/>
                <w:color w:val="000000"/>
                <w:sz w:val="22"/>
                <w:lang w:eastAsia="ru-RU"/>
              </w:rPr>
              <w:t>15</w:t>
            </w:r>
          </w:p>
        </w:tc>
        <w:tc>
          <w:tcPr>
            <w:tcW w:w="1046" w:type="dxa"/>
            <w:tcBorders>
              <w:top w:val="nil"/>
              <w:left w:val="nil"/>
              <w:bottom w:val="single" w:sz="4" w:space="0" w:color="auto"/>
              <w:right w:val="single" w:sz="4" w:space="0" w:color="auto"/>
            </w:tcBorders>
            <w:shd w:val="clear" w:color="auto" w:fill="auto"/>
            <w:vAlign w:val="center"/>
            <w:hideMark/>
          </w:tcPr>
          <w:p w14:paraId="210C767A"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КАМАЗ 5490</w:t>
            </w:r>
          </w:p>
        </w:tc>
        <w:tc>
          <w:tcPr>
            <w:tcW w:w="2488" w:type="dxa"/>
            <w:tcBorders>
              <w:top w:val="nil"/>
              <w:left w:val="nil"/>
              <w:bottom w:val="single" w:sz="4" w:space="0" w:color="auto"/>
              <w:right w:val="single" w:sz="4" w:space="0" w:color="auto"/>
            </w:tcBorders>
            <w:shd w:val="clear" w:color="auto" w:fill="auto"/>
            <w:vAlign w:val="center"/>
            <w:hideMark/>
          </w:tcPr>
          <w:p w14:paraId="7629FC09"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 xml:space="preserve">XTC549005L2541160   </w:t>
            </w:r>
          </w:p>
        </w:tc>
        <w:tc>
          <w:tcPr>
            <w:tcW w:w="1836" w:type="dxa"/>
            <w:tcBorders>
              <w:top w:val="nil"/>
              <w:left w:val="nil"/>
              <w:bottom w:val="single" w:sz="4" w:space="0" w:color="auto"/>
              <w:right w:val="single" w:sz="4" w:space="0" w:color="auto"/>
            </w:tcBorders>
            <w:shd w:val="clear" w:color="auto" w:fill="auto"/>
            <w:vAlign w:val="center"/>
            <w:hideMark/>
          </w:tcPr>
          <w:p w14:paraId="43B6DDAE"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Н326ТР196</w:t>
            </w:r>
          </w:p>
        </w:tc>
        <w:tc>
          <w:tcPr>
            <w:tcW w:w="2622" w:type="dxa"/>
            <w:tcBorders>
              <w:top w:val="nil"/>
              <w:left w:val="nil"/>
              <w:bottom w:val="single" w:sz="4" w:space="0" w:color="auto"/>
              <w:right w:val="single" w:sz="4" w:space="0" w:color="auto"/>
            </w:tcBorders>
            <w:shd w:val="clear" w:color="auto" w:fill="auto"/>
            <w:vAlign w:val="center"/>
            <w:hideMark/>
          </w:tcPr>
          <w:p w14:paraId="59633227"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WeichaiWP12NG400E50</w:t>
            </w:r>
          </w:p>
        </w:tc>
        <w:tc>
          <w:tcPr>
            <w:tcW w:w="979" w:type="dxa"/>
            <w:tcBorders>
              <w:top w:val="nil"/>
              <w:left w:val="nil"/>
              <w:bottom w:val="single" w:sz="4" w:space="0" w:color="auto"/>
              <w:right w:val="single" w:sz="4" w:space="0" w:color="auto"/>
            </w:tcBorders>
            <w:shd w:val="clear" w:color="auto" w:fill="auto"/>
            <w:vAlign w:val="center"/>
            <w:hideMark/>
          </w:tcPr>
          <w:p w14:paraId="4D87E91E"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2020</w:t>
            </w:r>
          </w:p>
        </w:tc>
      </w:tr>
      <w:tr w:rsidR="005142E8" w:rsidRPr="005142E8" w14:paraId="3450E84E" w14:textId="77777777" w:rsidTr="00AA0FA4">
        <w:trPr>
          <w:trHeight w:val="383"/>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148E2750" w14:textId="77777777" w:rsidR="005142E8" w:rsidRPr="005142E8" w:rsidRDefault="005142E8" w:rsidP="005142E8">
            <w:pPr>
              <w:spacing w:after="0" w:line="240" w:lineRule="auto"/>
              <w:jc w:val="center"/>
              <w:rPr>
                <w:rFonts w:eastAsia="Times New Roman" w:cs="Times New Roman"/>
                <w:color w:val="000000"/>
                <w:sz w:val="22"/>
                <w:lang w:eastAsia="ru-RU"/>
              </w:rPr>
            </w:pPr>
            <w:r w:rsidRPr="005142E8">
              <w:rPr>
                <w:rFonts w:eastAsia="Times New Roman" w:cs="Times New Roman"/>
                <w:color w:val="000000"/>
                <w:sz w:val="22"/>
                <w:lang w:eastAsia="ru-RU"/>
              </w:rPr>
              <w:t>16</w:t>
            </w:r>
          </w:p>
        </w:tc>
        <w:tc>
          <w:tcPr>
            <w:tcW w:w="1046" w:type="dxa"/>
            <w:tcBorders>
              <w:top w:val="nil"/>
              <w:left w:val="nil"/>
              <w:bottom w:val="single" w:sz="4" w:space="0" w:color="auto"/>
              <w:right w:val="single" w:sz="4" w:space="0" w:color="auto"/>
            </w:tcBorders>
            <w:shd w:val="clear" w:color="auto" w:fill="auto"/>
            <w:vAlign w:val="center"/>
            <w:hideMark/>
          </w:tcPr>
          <w:p w14:paraId="2C86EB20"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КАМАЗ 5490</w:t>
            </w:r>
          </w:p>
        </w:tc>
        <w:tc>
          <w:tcPr>
            <w:tcW w:w="2488" w:type="dxa"/>
            <w:tcBorders>
              <w:top w:val="nil"/>
              <w:left w:val="nil"/>
              <w:bottom w:val="single" w:sz="4" w:space="0" w:color="auto"/>
              <w:right w:val="single" w:sz="4" w:space="0" w:color="auto"/>
            </w:tcBorders>
            <w:shd w:val="clear" w:color="auto" w:fill="auto"/>
            <w:vAlign w:val="center"/>
            <w:hideMark/>
          </w:tcPr>
          <w:p w14:paraId="4EF6F3E7"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 xml:space="preserve">XTC549005L2540813   </w:t>
            </w:r>
          </w:p>
        </w:tc>
        <w:tc>
          <w:tcPr>
            <w:tcW w:w="1836" w:type="dxa"/>
            <w:tcBorders>
              <w:top w:val="nil"/>
              <w:left w:val="nil"/>
              <w:bottom w:val="single" w:sz="4" w:space="0" w:color="auto"/>
              <w:right w:val="single" w:sz="4" w:space="0" w:color="auto"/>
            </w:tcBorders>
            <w:shd w:val="clear" w:color="auto" w:fill="auto"/>
            <w:vAlign w:val="center"/>
            <w:hideMark/>
          </w:tcPr>
          <w:p w14:paraId="72F7D77B"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Н752ТР196</w:t>
            </w:r>
          </w:p>
        </w:tc>
        <w:tc>
          <w:tcPr>
            <w:tcW w:w="2622" w:type="dxa"/>
            <w:tcBorders>
              <w:top w:val="nil"/>
              <w:left w:val="nil"/>
              <w:bottom w:val="single" w:sz="4" w:space="0" w:color="auto"/>
              <w:right w:val="single" w:sz="4" w:space="0" w:color="auto"/>
            </w:tcBorders>
            <w:shd w:val="clear" w:color="auto" w:fill="auto"/>
            <w:vAlign w:val="center"/>
            <w:hideMark/>
          </w:tcPr>
          <w:p w14:paraId="29127F79"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WeichaiWP12NG400E50</w:t>
            </w:r>
          </w:p>
        </w:tc>
        <w:tc>
          <w:tcPr>
            <w:tcW w:w="979" w:type="dxa"/>
            <w:tcBorders>
              <w:top w:val="nil"/>
              <w:left w:val="nil"/>
              <w:bottom w:val="single" w:sz="4" w:space="0" w:color="auto"/>
              <w:right w:val="single" w:sz="4" w:space="0" w:color="auto"/>
            </w:tcBorders>
            <w:shd w:val="clear" w:color="auto" w:fill="auto"/>
            <w:vAlign w:val="center"/>
            <w:hideMark/>
          </w:tcPr>
          <w:p w14:paraId="45B10D1D"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2020</w:t>
            </w:r>
          </w:p>
        </w:tc>
      </w:tr>
      <w:tr w:rsidR="005142E8" w:rsidRPr="005142E8" w14:paraId="2B057A74" w14:textId="77777777" w:rsidTr="00AA0FA4">
        <w:trPr>
          <w:trHeight w:val="383"/>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1EECB8DA" w14:textId="77777777" w:rsidR="005142E8" w:rsidRPr="005142E8" w:rsidRDefault="005142E8" w:rsidP="005142E8">
            <w:pPr>
              <w:spacing w:after="0" w:line="240" w:lineRule="auto"/>
              <w:jc w:val="center"/>
              <w:rPr>
                <w:rFonts w:eastAsia="Times New Roman" w:cs="Times New Roman"/>
                <w:color w:val="000000"/>
                <w:sz w:val="22"/>
                <w:lang w:eastAsia="ru-RU"/>
              </w:rPr>
            </w:pPr>
            <w:r w:rsidRPr="005142E8">
              <w:rPr>
                <w:rFonts w:eastAsia="Times New Roman" w:cs="Times New Roman"/>
                <w:color w:val="000000"/>
                <w:sz w:val="22"/>
                <w:lang w:eastAsia="ru-RU"/>
              </w:rPr>
              <w:t>17</w:t>
            </w:r>
          </w:p>
        </w:tc>
        <w:tc>
          <w:tcPr>
            <w:tcW w:w="1046" w:type="dxa"/>
            <w:tcBorders>
              <w:top w:val="nil"/>
              <w:left w:val="nil"/>
              <w:bottom w:val="single" w:sz="4" w:space="0" w:color="auto"/>
              <w:right w:val="single" w:sz="4" w:space="0" w:color="auto"/>
            </w:tcBorders>
            <w:shd w:val="clear" w:color="auto" w:fill="auto"/>
            <w:vAlign w:val="center"/>
            <w:hideMark/>
          </w:tcPr>
          <w:p w14:paraId="7A7C45BA"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КАМАЗ 5490</w:t>
            </w:r>
          </w:p>
        </w:tc>
        <w:tc>
          <w:tcPr>
            <w:tcW w:w="2488" w:type="dxa"/>
            <w:tcBorders>
              <w:top w:val="nil"/>
              <w:left w:val="nil"/>
              <w:bottom w:val="single" w:sz="4" w:space="0" w:color="auto"/>
              <w:right w:val="single" w:sz="4" w:space="0" w:color="auto"/>
            </w:tcBorders>
            <w:shd w:val="clear" w:color="auto" w:fill="auto"/>
            <w:vAlign w:val="center"/>
            <w:hideMark/>
          </w:tcPr>
          <w:p w14:paraId="0C8BFC2A"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 xml:space="preserve">XTC549005L2540911   </w:t>
            </w:r>
          </w:p>
        </w:tc>
        <w:tc>
          <w:tcPr>
            <w:tcW w:w="1836" w:type="dxa"/>
            <w:tcBorders>
              <w:top w:val="nil"/>
              <w:left w:val="nil"/>
              <w:bottom w:val="single" w:sz="4" w:space="0" w:color="auto"/>
              <w:right w:val="single" w:sz="4" w:space="0" w:color="auto"/>
            </w:tcBorders>
            <w:shd w:val="clear" w:color="auto" w:fill="auto"/>
            <w:vAlign w:val="center"/>
            <w:hideMark/>
          </w:tcPr>
          <w:p w14:paraId="71559A04"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Н759ТР196</w:t>
            </w:r>
          </w:p>
        </w:tc>
        <w:tc>
          <w:tcPr>
            <w:tcW w:w="2622" w:type="dxa"/>
            <w:tcBorders>
              <w:top w:val="nil"/>
              <w:left w:val="nil"/>
              <w:bottom w:val="single" w:sz="4" w:space="0" w:color="auto"/>
              <w:right w:val="single" w:sz="4" w:space="0" w:color="auto"/>
            </w:tcBorders>
            <w:shd w:val="clear" w:color="auto" w:fill="auto"/>
            <w:vAlign w:val="center"/>
            <w:hideMark/>
          </w:tcPr>
          <w:p w14:paraId="7C028595"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WeichaiWP12NG400E50</w:t>
            </w:r>
          </w:p>
        </w:tc>
        <w:tc>
          <w:tcPr>
            <w:tcW w:w="979" w:type="dxa"/>
            <w:tcBorders>
              <w:top w:val="nil"/>
              <w:left w:val="nil"/>
              <w:bottom w:val="single" w:sz="4" w:space="0" w:color="auto"/>
              <w:right w:val="single" w:sz="4" w:space="0" w:color="auto"/>
            </w:tcBorders>
            <w:shd w:val="clear" w:color="auto" w:fill="auto"/>
            <w:vAlign w:val="center"/>
            <w:hideMark/>
          </w:tcPr>
          <w:p w14:paraId="07CBA855"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2020</w:t>
            </w:r>
          </w:p>
        </w:tc>
      </w:tr>
      <w:tr w:rsidR="005142E8" w:rsidRPr="005142E8" w14:paraId="07C3CB76" w14:textId="77777777" w:rsidTr="00AA0FA4">
        <w:trPr>
          <w:trHeight w:val="383"/>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0C37891D" w14:textId="77777777" w:rsidR="005142E8" w:rsidRPr="005142E8" w:rsidRDefault="005142E8" w:rsidP="005142E8">
            <w:pPr>
              <w:spacing w:after="0" w:line="240" w:lineRule="auto"/>
              <w:jc w:val="center"/>
              <w:rPr>
                <w:rFonts w:eastAsia="Times New Roman" w:cs="Times New Roman"/>
                <w:color w:val="000000"/>
                <w:sz w:val="22"/>
                <w:lang w:eastAsia="ru-RU"/>
              </w:rPr>
            </w:pPr>
            <w:r w:rsidRPr="005142E8">
              <w:rPr>
                <w:rFonts w:eastAsia="Times New Roman" w:cs="Times New Roman"/>
                <w:color w:val="000000"/>
                <w:sz w:val="22"/>
                <w:lang w:eastAsia="ru-RU"/>
              </w:rPr>
              <w:t>18</w:t>
            </w:r>
          </w:p>
        </w:tc>
        <w:tc>
          <w:tcPr>
            <w:tcW w:w="1046" w:type="dxa"/>
            <w:tcBorders>
              <w:top w:val="nil"/>
              <w:left w:val="nil"/>
              <w:bottom w:val="single" w:sz="4" w:space="0" w:color="auto"/>
              <w:right w:val="single" w:sz="4" w:space="0" w:color="auto"/>
            </w:tcBorders>
            <w:shd w:val="clear" w:color="auto" w:fill="auto"/>
            <w:vAlign w:val="center"/>
            <w:hideMark/>
          </w:tcPr>
          <w:p w14:paraId="4993D043"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КАМАЗ 5490</w:t>
            </w:r>
          </w:p>
        </w:tc>
        <w:tc>
          <w:tcPr>
            <w:tcW w:w="2488" w:type="dxa"/>
            <w:tcBorders>
              <w:top w:val="nil"/>
              <w:left w:val="nil"/>
              <w:bottom w:val="single" w:sz="4" w:space="0" w:color="auto"/>
              <w:right w:val="single" w:sz="4" w:space="0" w:color="auto"/>
            </w:tcBorders>
            <w:shd w:val="clear" w:color="auto" w:fill="auto"/>
            <w:vAlign w:val="center"/>
            <w:hideMark/>
          </w:tcPr>
          <w:p w14:paraId="46A9730E"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 xml:space="preserve">XTC549005L2541744   </w:t>
            </w:r>
          </w:p>
        </w:tc>
        <w:tc>
          <w:tcPr>
            <w:tcW w:w="1836" w:type="dxa"/>
            <w:tcBorders>
              <w:top w:val="nil"/>
              <w:left w:val="nil"/>
              <w:bottom w:val="single" w:sz="4" w:space="0" w:color="auto"/>
              <w:right w:val="single" w:sz="4" w:space="0" w:color="auto"/>
            </w:tcBorders>
            <w:shd w:val="clear" w:color="auto" w:fill="auto"/>
            <w:vAlign w:val="center"/>
            <w:hideMark/>
          </w:tcPr>
          <w:p w14:paraId="6DAFBC52"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Н984ОМ196</w:t>
            </w:r>
          </w:p>
        </w:tc>
        <w:tc>
          <w:tcPr>
            <w:tcW w:w="2622" w:type="dxa"/>
            <w:tcBorders>
              <w:top w:val="nil"/>
              <w:left w:val="nil"/>
              <w:bottom w:val="single" w:sz="4" w:space="0" w:color="auto"/>
              <w:right w:val="single" w:sz="4" w:space="0" w:color="auto"/>
            </w:tcBorders>
            <w:shd w:val="clear" w:color="auto" w:fill="auto"/>
            <w:vAlign w:val="center"/>
            <w:hideMark/>
          </w:tcPr>
          <w:p w14:paraId="09D886A2"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WeichaiWP12NG400E50</w:t>
            </w:r>
          </w:p>
        </w:tc>
        <w:tc>
          <w:tcPr>
            <w:tcW w:w="979" w:type="dxa"/>
            <w:tcBorders>
              <w:top w:val="nil"/>
              <w:left w:val="nil"/>
              <w:bottom w:val="single" w:sz="4" w:space="0" w:color="auto"/>
              <w:right w:val="single" w:sz="4" w:space="0" w:color="auto"/>
            </w:tcBorders>
            <w:shd w:val="clear" w:color="auto" w:fill="auto"/>
            <w:vAlign w:val="center"/>
            <w:hideMark/>
          </w:tcPr>
          <w:p w14:paraId="52B1BD9B"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2020</w:t>
            </w:r>
          </w:p>
        </w:tc>
      </w:tr>
      <w:tr w:rsidR="00AA0FA4" w:rsidRPr="005142E8" w14:paraId="0E124FB6" w14:textId="77777777" w:rsidTr="00AA0FA4">
        <w:trPr>
          <w:trHeight w:val="383"/>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7D6133C6" w14:textId="77777777" w:rsidR="005142E8" w:rsidRPr="005142E8" w:rsidRDefault="005142E8" w:rsidP="005142E8">
            <w:pPr>
              <w:spacing w:after="0" w:line="240" w:lineRule="auto"/>
              <w:jc w:val="center"/>
              <w:rPr>
                <w:rFonts w:eastAsia="Times New Roman" w:cs="Times New Roman"/>
                <w:color w:val="000000"/>
                <w:sz w:val="22"/>
                <w:lang w:eastAsia="ru-RU"/>
              </w:rPr>
            </w:pPr>
            <w:r w:rsidRPr="005142E8">
              <w:rPr>
                <w:rFonts w:eastAsia="Times New Roman" w:cs="Times New Roman"/>
                <w:color w:val="000000"/>
                <w:sz w:val="22"/>
                <w:lang w:eastAsia="ru-RU"/>
              </w:rPr>
              <w:t>19</w:t>
            </w:r>
          </w:p>
        </w:tc>
        <w:tc>
          <w:tcPr>
            <w:tcW w:w="1046" w:type="dxa"/>
            <w:tcBorders>
              <w:top w:val="nil"/>
              <w:left w:val="nil"/>
              <w:bottom w:val="single" w:sz="4" w:space="0" w:color="auto"/>
              <w:right w:val="single" w:sz="4" w:space="0" w:color="auto"/>
            </w:tcBorders>
            <w:shd w:val="clear" w:color="auto" w:fill="auto"/>
            <w:vAlign w:val="center"/>
            <w:hideMark/>
          </w:tcPr>
          <w:p w14:paraId="150C1ED4"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КАМАЗ 5490</w:t>
            </w:r>
          </w:p>
        </w:tc>
        <w:tc>
          <w:tcPr>
            <w:tcW w:w="2488" w:type="dxa"/>
            <w:tcBorders>
              <w:top w:val="nil"/>
              <w:left w:val="nil"/>
              <w:bottom w:val="single" w:sz="4" w:space="0" w:color="auto"/>
              <w:right w:val="single" w:sz="4" w:space="0" w:color="auto"/>
            </w:tcBorders>
            <w:shd w:val="clear" w:color="auto" w:fill="auto"/>
            <w:vAlign w:val="center"/>
            <w:hideMark/>
          </w:tcPr>
          <w:p w14:paraId="0D077413"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 xml:space="preserve">XTC549005L2541676   </w:t>
            </w:r>
          </w:p>
        </w:tc>
        <w:tc>
          <w:tcPr>
            <w:tcW w:w="1836" w:type="dxa"/>
            <w:tcBorders>
              <w:top w:val="nil"/>
              <w:left w:val="nil"/>
              <w:bottom w:val="single" w:sz="4" w:space="0" w:color="auto"/>
              <w:right w:val="single" w:sz="4" w:space="0" w:color="auto"/>
            </w:tcBorders>
            <w:shd w:val="clear" w:color="auto" w:fill="auto"/>
            <w:vAlign w:val="center"/>
            <w:hideMark/>
          </w:tcPr>
          <w:p w14:paraId="71FCB432"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Н994ОМ196</w:t>
            </w:r>
          </w:p>
        </w:tc>
        <w:tc>
          <w:tcPr>
            <w:tcW w:w="2622" w:type="dxa"/>
            <w:tcBorders>
              <w:top w:val="nil"/>
              <w:left w:val="nil"/>
              <w:bottom w:val="single" w:sz="4" w:space="0" w:color="auto"/>
              <w:right w:val="single" w:sz="4" w:space="0" w:color="auto"/>
            </w:tcBorders>
            <w:shd w:val="clear" w:color="auto" w:fill="auto"/>
            <w:vAlign w:val="center"/>
            <w:hideMark/>
          </w:tcPr>
          <w:p w14:paraId="0699E451"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WeichaiWP12NG400E50</w:t>
            </w:r>
          </w:p>
        </w:tc>
        <w:tc>
          <w:tcPr>
            <w:tcW w:w="979" w:type="dxa"/>
            <w:tcBorders>
              <w:top w:val="nil"/>
              <w:left w:val="nil"/>
              <w:bottom w:val="single" w:sz="4" w:space="0" w:color="auto"/>
              <w:right w:val="single" w:sz="4" w:space="0" w:color="auto"/>
            </w:tcBorders>
            <w:shd w:val="clear" w:color="auto" w:fill="auto"/>
            <w:vAlign w:val="center"/>
            <w:hideMark/>
          </w:tcPr>
          <w:p w14:paraId="58D8BE88" w14:textId="77777777" w:rsidR="005142E8" w:rsidRPr="005142E8" w:rsidRDefault="005142E8" w:rsidP="005142E8">
            <w:pPr>
              <w:spacing w:after="0" w:line="240" w:lineRule="auto"/>
              <w:jc w:val="center"/>
              <w:rPr>
                <w:rFonts w:eastAsia="Times New Roman" w:cs="Times New Roman"/>
                <w:sz w:val="22"/>
                <w:lang w:eastAsia="ru-RU"/>
              </w:rPr>
            </w:pPr>
            <w:r w:rsidRPr="005142E8">
              <w:rPr>
                <w:rFonts w:eastAsia="Times New Roman" w:cs="Times New Roman"/>
                <w:sz w:val="22"/>
                <w:lang w:eastAsia="ru-RU"/>
              </w:rPr>
              <w:t>2020</w:t>
            </w:r>
          </w:p>
        </w:tc>
      </w:tr>
      <w:tr w:rsidR="00AA0FA4" w:rsidRPr="005142E8" w14:paraId="2FA361BE" w14:textId="77777777" w:rsidTr="009374E0">
        <w:trPr>
          <w:trHeight w:val="383"/>
        </w:trPr>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796B232C" w14:textId="57285D04" w:rsidR="00AA0FA4" w:rsidRPr="005142E8" w:rsidRDefault="00AA0FA4" w:rsidP="00AA0FA4">
            <w:pPr>
              <w:spacing w:after="0" w:line="240" w:lineRule="auto"/>
              <w:jc w:val="center"/>
              <w:rPr>
                <w:rFonts w:eastAsia="Times New Roman" w:cs="Times New Roman"/>
                <w:color w:val="000000"/>
                <w:sz w:val="22"/>
                <w:lang w:eastAsia="ru-RU"/>
              </w:rPr>
            </w:pPr>
            <w:r>
              <w:rPr>
                <w:rFonts w:eastAsia="Times New Roman" w:cs="Times New Roman"/>
                <w:color w:val="000000"/>
                <w:sz w:val="22"/>
                <w:lang w:eastAsia="ru-RU"/>
              </w:rPr>
              <w:t>20</w:t>
            </w:r>
          </w:p>
        </w:tc>
        <w:tc>
          <w:tcPr>
            <w:tcW w:w="1046" w:type="dxa"/>
            <w:tcBorders>
              <w:top w:val="single" w:sz="4" w:space="0" w:color="auto"/>
              <w:left w:val="nil"/>
              <w:bottom w:val="single" w:sz="4" w:space="0" w:color="auto"/>
              <w:right w:val="single" w:sz="4" w:space="0" w:color="auto"/>
            </w:tcBorders>
            <w:shd w:val="clear" w:color="auto" w:fill="auto"/>
          </w:tcPr>
          <w:p w14:paraId="1E314C0B" w14:textId="607D0F41" w:rsidR="00AA0FA4" w:rsidRPr="00AA0FA4" w:rsidRDefault="00AA0FA4" w:rsidP="00AA0FA4">
            <w:pPr>
              <w:spacing w:after="0" w:line="240" w:lineRule="auto"/>
              <w:jc w:val="center"/>
              <w:rPr>
                <w:rFonts w:eastAsia="Times New Roman" w:cs="Times New Roman"/>
                <w:sz w:val="22"/>
                <w:lang w:eastAsia="ru-RU"/>
              </w:rPr>
            </w:pPr>
            <w:r w:rsidRPr="00AA0FA4">
              <w:rPr>
                <w:sz w:val="22"/>
              </w:rPr>
              <w:t>КАМАЗ 5490</w:t>
            </w:r>
          </w:p>
        </w:tc>
        <w:tc>
          <w:tcPr>
            <w:tcW w:w="2488" w:type="dxa"/>
            <w:tcBorders>
              <w:top w:val="nil"/>
              <w:left w:val="nil"/>
              <w:bottom w:val="single" w:sz="8" w:space="0" w:color="auto"/>
              <w:right w:val="single" w:sz="8" w:space="0" w:color="auto"/>
            </w:tcBorders>
            <w:shd w:val="clear" w:color="auto" w:fill="FFFFFF"/>
          </w:tcPr>
          <w:p w14:paraId="643EFB9D" w14:textId="7141115E" w:rsidR="00AA0FA4" w:rsidRPr="00AA0FA4" w:rsidRDefault="00AA0FA4" w:rsidP="00AA0FA4">
            <w:pPr>
              <w:spacing w:after="0" w:line="240" w:lineRule="auto"/>
              <w:jc w:val="center"/>
              <w:rPr>
                <w:rFonts w:eastAsia="Times New Roman" w:cs="Times New Roman"/>
                <w:sz w:val="22"/>
                <w:lang w:eastAsia="ru-RU"/>
              </w:rPr>
            </w:pPr>
            <w:r w:rsidRPr="00AA0FA4">
              <w:rPr>
                <w:rFonts w:cs="Times New Roman"/>
                <w:sz w:val="22"/>
              </w:rPr>
              <w:t xml:space="preserve">XTC549005L2541133   </w:t>
            </w:r>
          </w:p>
        </w:tc>
        <w:tc>
          <w:tcPr>
            <w:tcW w:w="1836" w:type="dxa"/>
            <w:tcBorders>
              <w:top w:val="nil"/>
              <w:left w:val="nil"/>
              <w:bottom w:val="single" w:sz="8" w:space="0" w:color="auto"/>
              <w:right w:val="single" w:sz="4" w:space="0" w:color="auto"/>
            </w:tcBorders>
            <w:shd w:val="clear" w:color="auto" w:fill="FFFFFF"/>
          </w:tcPr>
          <w:p w14:paraId="5F47AA06" w14:textId="326F5769" w:rsidR="00AA0FA4" w:rsidRPr="00AA0FA4" w:rsidRDefault="00AA0FA4" w:rsidP="00AA0FA4">
            <w:pPr>
              <w:spacing w:after="0" w:line="240" w:lineRule="auto"/>
              <w:jc w:val="center"/>
              <w:rPr>
                <w:rFonts w:eastAsia="Times New Roman" w:cs="Times New Roman"/>
                <w:sz w:val="22"/>
                <w:lang w:eastAsia="ru-RU"/>
              </w:rPr>
            </w:pPr>
            <w:r w:rsidRPr="00AA0FA4">
              <w:rPr>
                <w:rFonts w:cs="Times New Roman"/>
                <w:sz w:val="22"/>
              </w:rPr>
              <w:t>Н258ТК159</w:t>
            </w:r>
          </w:p>
        </w:tc>
        <w:tc>
          <w:tcPr>
            <w:tcW w:w="2622" w:type="dxa"/>
            <w:tcBorders>
              <w:top w:val="single" w:sz="4" w:space="0" w:color="auto"/>
              <w:left w:val="single" w:sz="4" w:space="0" w:color="auto"/>
              <w:bottom w:val="single" w:sz="4" w:space="0" w:color="auto"/>
              <w:right w:val="single" w:sz="4" w:space="0" w:color="auto"/>
            </w:tcBorders>
          </w:tcPr>
          <w:p w14:paraId="5B5288E9" w14:textId="319EA84E" w:rsidR="00AA0FA4" w:rsidRPr="00AA0FA4" w:rsidRDefault="00AA0FA4" w:rsidP="00AA0FA4">
            <w:pPr>
              <w:spacing w:after="0" w:line="240" w:lineRule="auto"/>
              <w:jc w:val="center"/>
              <w:rPr>
                <w:rFonts w:eastAsia="Times New Roman" w:cs="Times New Roman"/>
                <w:sz w:val="22"/>
                <w:lang w:eastAsia="ru-RU"/>
              </w:rPr>
            </w:pPr>
            <w:r w:rsidRPr="00AA0FA4">
              <w:rPr>
                <w:rFonts w:cs="Times New Roman"/>
                <w:sz w:val="22"/>
              </w:rPr>
              <w:t>Weichai  WP12NG400E5</w:t>
            </w:r>
            <w:r>
              <w:rPr>
                <w:rFonts w:cs="Times New Roman"/>
                <w:sz w:val="22"/>
              </w:rPr>
              <w:t>0</w:t>
            </w:r>
          </w:p>
        </w:tc>
        <w:tc>
          <w:tcPr>
            <w:tcW w:w="979" w:type="dxa"/>
            <w:tcBorders>
              <w:top w:val="single" w:sz="4" w:space="0" w:color="auto"/>
              <w:left w:val="single" w:sz="4" w:space="0" w:color="auto"/>
              <w:bottom w:val="single" w:sz="4" w:space="0" w:color="auto"/>
              <w:right w:val="single" w:sz="4" w:space="0" w:color="auto"/>
            </w:tcBorders>
            <w:shd w:val="clear" w:color="auto" w:fill="auto"/>
          </w:tcPr>
          <w:p w14:paraId="085B3F98" w14:textId="08742204" w:rsidR="00AA0FA4" w:rsidRPr="00AA0FA4" w:rsidRDefault="00AA0FA4" w:rsidP="00AA0FA4">
            <w:pPr>
              <w:spacing w:after="0" w:line="240" w:lineRule="auto"/>
              <w:jc w:val="center"/>
              <w:rPr>
                <w:rFonts w:eastAsia="Times New Roman" w:cs="Times New Roman"/>
                <w:sz w:val="22"/>
                <w:lang w:eastAsia="ru-RU"/>
              </w:rPr>
            </w:pPr>
            <w:r w:rsidRPr="00AA0FA4">
              <w:rPr>
                <w:sz w:val="22"/>
              </w:rPr>
              <w:t>2020</w:t>
            </w:r>
          </w:p>
        </w:tc>
      </w:tr>
      <w:tr w:rsidR="00AA0FA4" w:rsidRPr="005142E8" w14:paraId="6327E542" w14:textId="77777777" w:rsidTr="009374E0">
        <w:trPr>
          <w:trHeight w:val="383"/>
        </w:trPr>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29E9805B" w14:textId="0A7542F8" w:rsidR="00AA0FA4" w:rsidRPr="005142E8" w:rsidRDefault="00AA0FA4" w:rsidP="00AA0FA4">
            <w:pPr>
              <w:spacing w:after="0" w:line="240" w:lineRule="auto"/>
              <w:jc w:val="center"/>
              <w:rPr>
                <w:rFonts w:eastAsia="Times New Roman" w:cs="Times New Roman"/>
                <w:color w:val="000000"/>
                <w:sz w:val="22"/>
                <w:lang w:eastAsia="ru-RU"/>
              </w:rPr>
            </w:pPr>
            <w:r>
              <w:rPr>
                <w:rFonts w:eastAsia="Times New Roman" w:cs="Times New Roman"/>
                <w:color w:val="000000"/>
                <w:sz w:val="22"/>
                <w:lang w:eastAsia="ru-RU"/>
              </w:rPr>
              <w:t>21</w:t>
            </w:r>
          </w:p>
        </w:tc>
        <w:tc>
          <w:tcPr>
            <w:tcW w:w="1046" w:type="dxa"/>
            <w:tcBorders>
              <w:top w:val="single" w:sz="4" w:space="0" w:color="auto"/>
              <w:left w:val="nil"/>
              <w:bottom w:val="single" w:sz="4" w:space="0" w:color="auto"/>
              <w:right w:val="single" w:sz="4" w:space="0" w:color="auto"/>
            </w:tcBorders>
            <w:shd w:val="clear" w:color="auto" w:fill="auto"/>
          </w:tcPr>
          <w:p w14:paraId="7DEDDDB9" w14:textId="38BF16BE" w:rsidR="00AA0FA4" w:rsidRPr="00AA0FA4" w:rsidRDefault="00AA0FA4" w:rsidP="00AA0FA4">
            <w:pPr>
              <w:spacing w:after="0" w:line="240" w:lineRule="auto"/>
              <w:jc w:val="center"/>
              <w:rPr>
                <w:rFonts w:eastAsia="Times New Roman" w:cs="Times New Roman"/>
                <w:sz w:val="22"/>
                <w:lang w:eastAsia="ru-RU"/>
              </w:rPr>
            </w:pPr>
            <w:r w:rsidRPr="00AA0FA4">
              <w:rPr>
                <w:sz w:val="22"/>
              </w:rPr>
              <w:t>КАМАЗ 5490</w:t>
            </w:r>
          </w:p>
        </w:tc>
        <w:tc>
          <w:tcPr>
            <w:tcW w:w="2488" w:type="dxa"/>
            <w:tcBorders>
              <w:top w:val="nil"/>
              <w:left w:val="nil"/>
              <w:bottom w:val="single" w:sz="8" w:space="0" w:color="auto"/>
              <w:right w:val="single" w:sz="8" w:space="0" w:color="auto"/>
            </w:tcBorders>
            <w:shd w:val="clear" w:color="auto" w:fill="FFFFFF"/>
          </w:tcPr>
          <w:p w14:paraId="29600B07" w14:textId="68442873" w:rsidR="00AA0FA4" w:rsidRPr="00AA0FA4" w:rsidRDefault="00AA0FA4" w:rsidP="00AA0FA4">
            <w:pPr>
              <w:spacing w:after="0" w:line="240" w:lineRule="auto"/>
              <w:jc w:val="center"/>
              <w:rPr>
                <w:rFonts w:eastAsia="Times New Roman" w:cs="Times New Roman"/>
                <w:sz w:val="22"/>
                <w:lang w:eastAsia="ru-RU"/>
              </w:rPr>
            </w:pPr>
            <w:r w:rsidRPr="00AA0FA4">
              <w:rPr>
                <w:rFonts w:cs="Times New Roman"/>
                <w:sz w:val="22"/>
              </w:rPr>
              <w:t xml:space="preserve">XTC549005L2541035   </w:t>
            </w:r>
          </w:p>
        </w:tc>
        <w:tc>
          <w:tcPr>
            <w:tcW w:w="1836" w:type="dxa"/>
            <w:tcBorders>
              <w:top w:val="nil"/>
              <w:left w:val="nil"/>
              <w:bottom w:val="single" w:sz="8" w:space="0" w:color="auto"/>
              <w:right w:val="single" w:sz="4" w:space="0" w:color="auto"/>
            </w:tcBorders>
            <w:shd w:val="clear" w:color="auto" w:fill="FFFFFF"/>
          </w:tcPr>
          <w:p w14:paraId="6493D918" w14:textId="74793327" w:rsidR="00AA0FA4" w:rsidRPr="00AA0FA4" w:rsidRDefault="00AA0FA4" w:rsidP="00AA0FA4">
            <w:pPr>
              <w:spacing w:after="0" w:line="240" w:lineRule="auto"/>
              <w:jc w:val="center"/>
              <w:rPr>
                <w:rFonts w:eastAsia="Times New Roman" w:cs="Times New Roman"/>
                <w:sz w:val="22"/>
                <w:lang w:eastAsia="ru-RU"/>
              </w:rPr>
            </w:pPr>
            <w:r w:rsidRPr="00AA0FA4">
              <w:rPr>
                <w:rFonts w:cs="Times New Roman"/>
                <w:sz w:val="22"/>
              </w:rPr>
              <w:t>Н834СХ159</w:t>
            </w:r>
          </w:p>
        </w:tc>
        <w:tc>
          <w:tcPr>
            <w:tcW w:w="2622" w:type="dxa"/>
            <w:tcBorders>
              <w:top w:val="single" w:sz="4" w:space="0" w:color="auto"/>
              <w:left w:val="single" w:sz="4" w:space="0" w:color="auto"/>
              <w:bottom w:val="single" w:sz="4" w:space="0" w:color="auto"/>
              <w:right w:val="single" w:sz="4" w:space="0" w:color="auto"/>
            </w:tcBorders>
          </w:tcPr>
          <w:p w14:paraId="16FC477C" w14:textId="1A51377E" w:rsidR="00AA0FA4" w:rsidRPr="00AA0FA4" w:rsidRDefault="00AA0FA4" w:rsidP="00AA0FA4">
            <w:pPr>
              <w:spacing w:after="0" w:line="240" w:lineRule="auto"/>
              <w:jc w:val="center"/>
              <w:rPr>
                <w:rFonts w:eastAsia="Times New Roman" w:cs="Times New Roman"/>
                <w:sz w:val="22"/>
                <w:lang w:eastAsia="ru-RU"/>
              </w:rPr>
            </w:pPr>
            <w:r w:rsidRPr="00AA0FA4">
              <w:rPr>
                <w:rFonts w:cs="Times New Roman"/>
                <w:sz w:val="22"/>
              </w:rPr>
              <w:t>Weichai  WP12NG400E5</w:t>
            </w:r>
            <w:r>
              <w:rPr>
                <w:rFonts w:cs="Times New Roman"/>
                <w:sz w:val="22"/>
              </w:rPr>
              <w:t>0</w:t>
            </w:r>
          </w:p>
        </w:tc>
        <w:tc>
          <w:tcPr>
            <w:tcW w:w="979" w:type="dxa"/>
            <w:tcBorders>
              <w:top w:val="single" w:sz="4" w:space="0" w:color="auto"/>
              <w:left w:val="single" w:sz="4" w:space="0" w:color="auto"/>
              <w:bottom w:val="single" w:sz="4" w:space="0" w:color="auto"/>
              <w:right w:val="single" w:sz="4" w:space="0" w:color="auto"/>
            </w:tcBorders>
            <w:shd w:val="clear" w:color="auto" w:fill="auto"/>
          </w:tcPr>
          <w:p w14:paraId="674F2AC0" w14:textId="6A49AEDE" w:rsidR="00AA0FA4" w:rsidRPr="00AA0FA4" w:rsidRDefault="00AA0FA4" w:rsidP="00AA0FA4">
            <w:pPr>
              <w:spacing w:after="0" w:line="240" w:lineRule="auto"/>
              <w:jc w:val="center"/>
              <w:rPr>
                <w:rFonts w:eastAsia="Times New Roman" w:cs="Times New Roman"/>
                <w:sz w:val="22"/>
                <w:lang w:eastAsia="ru-RU"/>
              </w:rPr>
            </w:pPr>
            <w:r w:rsidRPr="00AA0FA4">
              <w:rPr>
                <w:sz w:val="22"/>
              </w:rPr>
              <w:t>2020</w:t>
            </w:r>
          </w:p>
        </w:tc>
      </w:tr>
    </w:tbl>
    <w:p w14:paraId="50A76C4E" w14:textId="77777777" w:rsidR="00AD3457" w:rsidRPr="00AD3457" w:rsidRDefault="00AD3457" w:rsidP="00AD3457">
      <w:pPr>
        <w:widowControl w:val="0"/>
        <w:tabs>
          <w:tab w:val="left" w:pos="7110"/>
        </w:tabs>
        <w:autoSpaceDE w:val="0"/>
        <w:autoSpaceDN w:val="0"/>
        <w:adjustRightInd w:val="0"/>
        <w:spacing w:after="0" w:line="240" w:lineRule="auto"/>
        <w:ind w:left="-709"/>
        <w:jc w:val="center"/>
        <w:rPr>
          <w:rFonts w:eastAsia="Arial" w:cs="Arial Unicode MS"/>
          <w:szCs w:val="24"/>
          <w:lang w:eastAsia="ar-SA"/>
        </w:rPr>
      </w:pPr>
    </w:p>
    <w:p w14:paraId="03A1C9A1"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70C0E7CC"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338973CC"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3B2C2829"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280D7893"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27D7646A"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0D33F527"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257C4D84" w14:textId="70E8A063" w:rsidR="00AD3457" w:rsidRPr="00AD3457" w:rsidRDefault="00AD3457" w:rsidP="00512881">
      <w:pPr>
        <w:widowControl w:val="0"/>
        <w:autoSpaceDE w:val="0"/>
        <w:autoSpaceDN w:val="0"/>
        <w:adjustRightInd w:val="0"/>
        <w:spacing w:after="0" w:line="240" w:lineRule="auto"/>
        <w:ind w:firstLine="6096"/>
        <w:jc w:val="right"/>
        <w:rPr>
          <w:rFonts w:eastAsia="Times New Roman" w:cs="Times New Roman"/>
          <w:iCs/>
          <w:color w:val="000000"/>
          <w:sz w:val="20"/>
          <w:szCs w:val="20"/>
          <w:lang w:eastAsia="ru-RU"/>
        </w:rPr>
      </w:pPr>
      <w:r w:rsidRPr="00AD3457">
        <w:rPr>
          <w:rFonts w:eastAsia="Times New Roman" w:cs="Times New Roman"/>
          <w:szCs w:val="28"/>
          <w:lang w:eastAsia="ru-RU"/>
        </w:rPr>
        <w:t>Приложение № 3</w:t>
      </w:r>
      <w:r w:rsidR="00507B2D">
        <w:rPr>
          <w:rFonts w:eastAsia="Times New Roman" w:cs="Times New Roman"/>
          <w:szCs w:val="28"/>
          <w:lang w:eastAsia="ru-RU"/>
        </w:rPr>
        <w:t xml:space="preserve"> </w:t>
      </w:r>
      <w:r w:rsidRPr="00AD3457">
        <w:rPr>
          <w:rFonts w:eastAsia="Times New Roman" w:cs="Times New Roman"/>
          <w:szCs w:val="28"/>
          <w:lang w:eastAsia="ru-RU"/>
        </w:rPr>
        <w:t>к</w:t>
      </w:r>
      <w:r w:rsidR="00507B2D">
        <w:rPr>
          <w:rFonts w:eastAsia="Times New Roman" w:cs="Times New Roman"/>
          <w:szCs w:val="28"/>
          <w:lang w:eastAsia="ru-RU"/>
        </w:rPr>
        <w:t xml:space="preserve"> </w:t>
      </w:r>
      <w:r w:rsidRPr="00AD3457">
        <w:rPr>
          <w:rFonts w:eastAsia="Times New Roman" w:cs="Times New Roman"/>
          <w:szCs w:val="28"/>
          <w:lang w:eastAsia="ru-RU"/>
        </w:rPr>
        <w:t>Т</w:t>
      </w:r>
      <w:r w:rsidR="00507B2D">
        <w:rPr>
          <w:rFonts w:eastAsia="Times New Roman" w:cs="Times New Roman"/>
          <w:szCs w:val="28"/>
          <w:lang w:eastAsia="ru-RU"/>
        </w:rPr>
        <w:t>З</w:t>
      </w:r>
    </w:p>
    <w:p w14:paraId="623906B3" w14:textId="42269744" w:rsidR="00C738E2" w:rsidRPr="00C738E2" w:rsidRDefault="00C738E2" w:rsidP="00C107F8">
      <w:pPr>
        <w:widowControl w:val="0"/>
        <w:tabs>
          <w:tab w:val="left" w:pos="5880"/>
        </w:tabs>
        <w:autoSpaceDE w:val="0"/>
        <w:autoSpaceDN w:val="0"/>
        <w:adjustRightInd w:val="0"/>
        <w:spacing w:before="240" w:after="360" w:line="240" w:lineRule="auto"/>
        <w:jc w:val="center"/>
        <w:rPr>
          <w:rFonts w:eastAsia="Calibri" w:cs="Times New Roman"/>
          <w:b/>
          <w:szCs w:val="28"/>
        </w:rPr>
      </w:pPr>
      <w:r w:rsidRPr="00C738E2">
        <w:rPr>
          <w:rFonts w:eastAsia="Calibri" w:cs="Times New Roman"/>
          <w:b/>
          <w:szCs w:val="28"/>
        </w:rPr>
        <w:t xml:space="preserve">Адреса доставки </w:t>
      </w:r>
      <w:r w:rsidR="00EC7D22">
        <w:rPr>
          <w:rFonts w:eastAsia="Calibri" w:cs="Times New Roman"/>
          <w:b/>
          <w:szCs w:val="28"/>
        </w:rPr>
        <w:t>Т</w:t>
      </w:r>
      <w:r w:rsidRPr="00C738E2">
        <w:rPr>
          <w:rFonts w:eastAsia="Calibri" w:cs="Times New Roman"/>
          <w:b/>
          <w:szCs w:val="28"/>
        </w:rPr>
        <w:t>овара</w:t>
      </w:r>
    </w:p>
    <w:p w14:paraId="13AB1097" w14:textId="36373FF2" w:rsidR="00AD3457" w:rsidRDefault="00AD3457" w:rsidP="00CF4E68">
      <w:pPr>
        <w:widowControl w:val="0"/>
        <w:tabs>
          <w:tab w:val="left" w:pos="7110"/>
        </w:tabs>
        <w:autoSpaceDE w:val="0"/>
        <w:autoSpaceDN w:val="0"/>
        <w:adjustRightInd w:val="0"/>
        <w:spacing w:after="0" w:line="240" w:lineRule="auto"/>
        <w:ind w:left="-709"/>
        <w:jc w:val="center"/>
        <w:rPr>
          <w:rFonts w:eastAsia="Times New Roman" w:cs="Times New Roman"/>
          <w:iCs/>
          <w:color w:val="000000"/>
          <w:sz w:val="20"/>
          <w:szCs w:val="20"/>
          <w:lang w:eastAsia="ru-RU"/>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694"/>
        <w:gridCol w:w="3543"/>
        <w:gridCol w:w="2835"/>
      </w:tblGrid>
      <w:tr w:rsidR="00054168" w:rsidRPr="00054168" w14:paraId="1B759C3D" w14:textId="77777777" w:rsidTr="00814581">
        <w:trPr>
          <w:trHeight w:val="342"/>
        </w:trPr>
        <w:tc>
          <w:tcPr>
            <w:tcW w:w="851" w:type="dxa"/>
            <w:tcBorders>
              <w:top w:val="single" w:sz="4" w:space="0" w:color="auto"/>
              <w:left w:val="single" w:sz="4" w:space="0" w:color="auto"/>
              <w:bottom w:val="single" w:sz="4" w:space="0" w:color="auto"/>
              <w:right w:val="single" w:sz="4" w:space="0" w:color="auto"/>
            </w:tcBorders>
            <w:hideMark/>
          </w:tcPr>
          <w:p w14:paraId="764794F3" w14:textId="77777777" w:rsidR="00054168" w:rsidRPr="00054168" w:rsidRDefault="00054168" w:rsidP="00054168">
            <w:pPr>
              <w:widowControl w:val="0"/>
              <w:autoSpaceDE w:val="0"/>
              <w:autoSpaceDN w:val="0"/>
              <w:adjustRightInd w:val="0"/>
              <w:spacing w:after="0" w:line="240" w:lineRule="auto"/>
              <w:ind w:firstLine="60"/>
              <w:jc w:val="both"/>
              <w:rPr>
                <w:rFonts w:eastAsia="Times New Roman" w:cs="Times New Roman"/>
                <w:b/>
                <w:bCs/>
                <w:szCs w:val="28"/>
                <w:lang w:val="ru" w:eastAsia="ru-RU"/>
              </w:rPr>
            </w:pPr>
            <w:r w:rsidRPr="00054168">
              <w:rPr>
                <w:rFonts w:eastAsia="Times New Roman" w:cs="Times New Roman"/>
                <w:b/>
                <w:bCs/>
                <w:szCs w:val="28"/>
                <w:lang w:val="ru" w:eastAsia="ru-RU"/>
              </w:rPr>
              <w:t>№ п/п</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32A1335" w14:textId="6B30B98D" w:rsidR="00054168" w:rsidRPr="00054168" w:rsidRDefault="00054168" w:rsidP="00AA40CC">
            <w:pPr>
              <w:widowControl w:val="0"/>
              <w:autoSpaceDE w:val="0"/>
              <w:autoSpaceDN w:val="0"/>
              <w:adjustRightInd w:val="0"/>
              <w:spacing w:after="0" w:line="240" w:lineRule="auto"/>
              <w:ind w:firstLine="122"/>
              <w:jc w:val="both"/>
              <w:rPr>
                <w:rFonts w:eastAsia="Times New Roman" w:cs="Times New Roman"/>
                <w:b/>
                <w:bCs/>
                <w:szCs w:val="28"/>
                <w:lang w:val="ru" w:eastAsia="ru-RU"/>
              </w:rPr>
            </w:pPr>
            <w:r w:rsidRPr="00054168">
              <w:rPr>
                <w:rFonts w:eastAsia="Times New Roman" w:cs="Times New Roman"/>
                <w:b/>
                <w:bCs/>
                <w:szCs w:val="28"/>
                <w:lang w:val="ru" w:eastAsia="ru-RU"/>
              </w:rPr>
              <w:t xml:space="preserve">Наименование </w:t>
            </w:r>
            <w:r w:rsidR="00AA40CC">
              <w:rPr>
                <w:rFonts w:eastAsia="Times New Roman" w:cs="Times New Roman"/>
                <w:b/>
                <w:bCs/>
                <w:szCs w:val="28"/>
                <w:lang w:val="ru" w:eastAsia="ru-RU"/>
              </w:rPr>
              <w:t>почтамта</w:t>
            </w:r>
          </w:p>
        </w:tc>
        <w:tc>
          <w:tcPr>
            <w:tcW w:w="3543" w:type="dxa"/>
            <w:tcBorders>
              <w:top w:val="single" w:sz="4" w:space="0" w:color="auto"/>
              <w:left w:val="single" w:sz="4" w:space="0" w:color="auto"/>
              <w:bottom w:val="single" w:sz="4" w:space="0" w:color="auto"/>
              <w:right w:val="single" w:sz="4" w:space="0" w:color="auto"/>
            </w:tcBorders>
            <w:vAlign w:val="center"/>
            <w:hideMark/>
          </w:tcPr>
          <w:p w14:paraId="702FA581" w14:textId="77777777" w:rsidR="00054168" w:rsidRPr="00054168" w:rsidRDefault="00054168" w:rsidP="00054168">
            <w:pPr>
              <w:widowControl w:val="0"/>
              <w:autoSpaceDE w:val="0"/>
              <w:autoSpaceDN w:val="0"/>
              <w:adjustRightInd w:val="0"/>
              <w:spacing w:after="0" w:line="240" w:lineRule="auto"/>
              <w:ind w:firstLine="720"/>
              <w:jc w:val="both"/>
              <w:rPr>
                <w:rFonts w:eastAsia="Times New Roman" w:cs="Times New Roman"/>
                <w:b/>
                <w:bCs/>
                <w:szCs w:val="28"/>
                <w:lang w:val="ru" w:eastAsia="ru-RU"/>
              </w:rPr>
            </w:pPr>
            <w:r w:rsidRPr="00054168">
              <w:rPr>
                <w:rFonts w:eastAsia="Times New Roman" w:cs="Times New Roman"/>
                <w:b/>
                <w:bCs/>
                <w:szCs w:val="28"/>
                <w:lang w:val="ru" w:eastAsia="ru-RU"/>
              </w:rPr>
              <w:t>Адрес склада</w:t>
            </w:r>
          </w:p>
        </w:tc>
        <w:tc>
          <w:tcPr>
            <w:tcW w:w="2835" w:type="dxa"/>
            <w:tcBorders>
              <w:top w:val="single" w:sz="4" w:space="0" w:color="auto"/>
              <w:left w:val="single" w:sz="4" w:space="0" w:color="auto"/>
              <w:bottom w:val="single" w:sz="4" w:space="0" w:color="auto"/>
              <w:right w:val="single" w:sz="4" w:space="0" w:color="auto"/>
            </w:tcBorders>
          </w:tcPr>
          <w:p w14:paraId="6EED2A1D" w14:textId="77777777" w:rsidR="00054168" w:rsidRPr="00054168" w:rsidRDefault="00054168" w:rsidP="00054168">
            <w:pPr>
              <w:widowControl w:val="0"/>
              <w:autoSpaceDE w:val="0"/>
              <w:autoSpaceDN w:val="0"/>
              <w:adjustRightInd w:val="0"/>
              <w:spacing w:after="0" w:line="240" w:lineRule="auto"/>
              <w:jc w:val="both"/>
              <w:rPr>
                <w:rFonts w:eastAsia="Times New Roman" w:cs="Times New Roman"/>
                <w:b/>
                <w:bCs/>
                <w:szCs w:val="28"/>
                <w:lang w:val="ru" w:eastAsia="ru-RU"/>
              </w:rPr>
            </w:pPr>
            <w:r w:rsidRPr="00054168">
              <w:rPr>
                <w:rFonts w:eastAsia="Times New Roman" w:cs="Times New Roman"/>
                <w:b/>
                <w:color w:val="000000"/>
                <w:szCs w:val="28"/>
                <w:lang w:eastAsia="ru-RU"/>
              </w:rPr>
              <w:t>Кол-во, шт.</w:t>
            </w:r>
          </w:p>
        </w:tc>
      </w:tr>
      <w:tr w:rsidR="00054168" w:rsidRPr="00054168" w14:paraId="7EF5F358" w14:textId="77777777" w:rsidTr="00814581">
        <w:trPr>
          <w:trHeight w:val="372"/>
        </w:trPr>
        <w:tc>
          <w:tcPr>
            <w:tcW w:w="851" w:type="dxa"/>
            <w:tcBorders>
              <w:top w:val="single" w:sz="4" w:space="0" w:color="auto"/>
              <w:left w:val="single" w:sz="4" w:space="0" w:color="auto"/>
              <w:bottom w:val="single" w:sz="4" w:space="0" w:color="auto"/>
              <w:right w:val="single" w:sz="4" w:space="0" w:color="auto"/>
            </w:tcBorders>
          </w:tcPr>
          <w:p w14:paraId="09F793D3" w14:textId="77777777" w:rsidR="00054168" w:rsidRPr="00054168" w:rsidRDefault="00054168" w:rsidP="00054168">
            <w:pPr>
              <w:widowControl w:val="0"/>
              <w:numPr>
                <w:ilvl w:val="0"/>
                <w:numId w:val="9"/>
              </w:numPr>
              <w:autoSpaceDE w:val="0"/>
              <w:autoSpaceDN w:val="0"/>
              <w:adjustRightInd w:val="0"/>
              <w:spacing w:after="0" w:line="240" w:lineRule="auto"/>
              <w:jc w:val="both"/>
              <w:rPr>
                <w:rFonts w:eastAsia="Times New Roman" w:cs="Times New Roman"/>
                <w:bCs/>
                <w:szCs w:val="28"/>
                <w:lang w:val="ru" w:eastAsia="ru-RU"/>
              </w:rPr>
            </w:pPr>
          </w:p>
        </w:tc>
        <w:tc>
          <w:tcPr>
            <w:tcW w:w="2694" w:type="dxa"/>
            <w:tcBorders>
              <w:top w:val="single" w:sz="4" w:space="0" w:color="auto"/>
              <w:left w:val="single" w:sz="4" w:space="0" w:color="auto"/>
              <w:bottom w:val="single" w:sz="4" w:space="0" w:color="auto"/>
              <w:right w:val="single" w:sz="4" w:space="0" w:color="auto"/>
            </w:tcBorders>
            <w:hideMark/>
          </w:tcPr>
          <w:p w14:paraId="79EEB9F3" w14:textId="77777777" w:rsidR="00054168" w:rsidRPr="00054168" w:rsidRDefault="00054168" w:rsidP="00054168">
            <w:pPr>
              <w:widowControl w:val="0"/>
              <w:autoSpaceDE w:val="0"/>
              <w:autoSpaceDN w:val="0"/>
              <w:adjustRightInd w:val="0"/>
              <w:spacing w:after="0" w:line="240" w:lineRule="auto"/>
              <w:ind w:firstLine="122"/>
              <w:jc w:val="both"/>
              <w:rPr>
                <w:rFonts w:eastAsia="Times New Roman" w:cs="Times New Roman"/>
                <w:bCs/>
                <w:szCs w:val="28"/>
                <w:lang w:val="ru" w:eastAsia="ru-RU"/>
              </w:rPr>
            </w:pPr>
            <w:r w:rsidRPr="00054168">
              <w:rPr>
                <w:rFonts w:eastAsia="Times New Roman" w:cs="Times New Roman"/>
                <w:bCs/>
                <w:szCs w:val="28"/>
                <w:lang w:val="ru" w:eastAsia="ru-RU"/>
              </w:rPr>
              <w:t>Екатеринбургский</w:t>
            </w:r>
          </w:p>
        </w:tc>
        <w:tc>
          <w:tcPr>
            <w:tcW w:w="3543" w:type="dxa"/>
            <w:tcBorders>
              <w:top w:val="single" w:sz="4" w:space="0" w:color="auto"/>
              <w:left w:val="single" w:sz="4" w:space="0" w:color="auto"/>
              <w:bottom w:val="single" w:sz="4" w:space="0" w:color="auto"/>
              <w:right w:val="single" w:sz="4" w:space="0" w:color="auto"/>
            </w:tcBorders>
            <w:hideMark/>
          </w:tcPr>
          <w:p w14:paraId="5660973D" w14:textId="77777777" w:rsidR="00054168" w:rsidRPr="00054168" w:rsidRDefault="00054168" w:rsidP="00054168">
            <w:pPr>
              <w:widowControl w:val="0"/>
              <w:autoSpaceDE w:val="0"/>
              <w:autoSpaceDN w:val="0"/>
              <w:adjustRightInd w:val="0"/>
              <w:spacing w:after="0" w:line="240" w:lineRule="auto"/>
              <w:ind w:firstLine="40"/>
              <w:jc w:val="both"/>
              <w:rPr>
                <w:rFonts w:eastAsia="Times New Roman" w:cs="Times New Roman"/>
                <w:bCs/>
                <w:szCs w:val="28"/>
                <w:lang w:val="ru" w:eastAsia="ru-RU"/>
              </w:rPr>
            </w:pPr>
            <w:r w:rsidRPr="00054168">
              <w:rPr>
                <w:rFonts w:eastAsia="Times New Roman" w:cs="Times New Roman"/>
                <w:bCs/>
                <w:szCs w:val="28"/>
                <w:lang w:val="ru" w:eastAsia="ru-RU"/>
              </w:rPr>
              <w:t>г. Екатеринбург, пр. Космонавтов, 89-А;</w:t>
            </w:r>
          </w:p>
        </w:tc>
        <w:tc>
          <w:tcPr>
            <w:tcW w:w="2835" w:type="dxa"/>
            <w:tcBorders>
              <w:top w:val="single" w:sz="4" w:space="0" w:color="auto"/>
              <w:left w:val="single" w:sz="4" w:space="0" w:color="auto"/>
              <w:bottom w:val="single" w:sz="4" w:space="0" w:color="auto"/>
              <w:right w:val="single" w:sz="4" w:space="0" w:color="auto"/>
            </w:tcBorders>
          </w:tcPr>
          <w:p w14:paraId="5296D1A8" w14:textId="77777777" w:rsidR="00054168" w:rsidRPr="00054168" w:rsidRDefault="00054168" w:rsidP="00054168">
            <w:pPr>
              <w:widowControl w:val="0"/>
              <w:autoSpaceDE w:val="0"/>
              <w:autoSpaceDN w:val="0"/>
              <w:adjustRightInd w:val="0"/>
              <w:spacing w:after="0" w:line="240" w:lineRule="auto"/>
              <w:ind w:firstLine="40"/>
              <w:jc w:val="both"/>
              <w:rPr>
                <w:rFonts w:eastAsia="Times New Roman" w:cs="Times New Roman"/>
                <w:bCs/>
                <w:szCs w:val="28"/>
                <w:lang w:val="ru" w:eastAsia="ru-RU"/>
              </w:rPr>
            </w:pPr>
            <w:r w:rsidRPr="00054168">
              <w:rPr>
                <w:rFonts w:eastAsia="Times New Roman" w:cs="Times New Roman"/>
                <w:bCs/>
                <w:szCs w:val="28"/>
                <w:lang w:val="ru" w:eastAsia="ru-RU"/>
              </w:rPr>
              <w:t>Согласно указанному в  заявке</w:t>
            </w:r>
          </w:p>
        </w:tc>
      </w:tr>
    </w:tbl>
    <w:p w14:paraId="7A6D1A21" w14:textId="30A47600" w:rsidR="00761F44" w:rsidRDefault="00761F44"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304FAFC0" w14:textId="0DAEA955" w:rsidR="00761F44" w:rsidRDefault="00761F44"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00A2E817" w14:textId="040370A3" w:rsidR="00761F44" w:rsidRDefault="00761F44"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1304CC46" w14:textId="653C0B2A" w:rsidR="00761F44" w:rsidRDefault="00761F44"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4B853D0C" w14:textId="2DF6A7F6" w:rsidR="00761F44" w:rsidRDefault="00761F44"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394F69BD" w14:textId="7FF0700D" w:rsidR="00761F44" w:rsidRDefault="00761F44"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460790DE" w14:textId="498129FB" w:rsidR="00D13712" w:rsidRDefault="00D13712"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7B345FB1" w14:textId="68A7F185" w:rsidR="00D13712" w:rsidRDefault="00D13712"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0DE97C92" w14:textId="3D07F009" w:rsidR="00D13712" w:rsidRDefault="00D13712"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74907098" w14:textId="3C2F2F63" w:rsidR="00D13712" w:rsidRDefault="00D13712"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7939BEE8" w14:textId="60CE6ED2" w:rsidR="00D13712" w:rsidRDefault="00D13712"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6A7E4F78" w14:textId="5568201D" w:rsidR="00D13712" w:rsidRDefault="00D13712"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16A4EACE" w14:textId="240E7994" w:rsidR="00D13712" w:rsidRDefault="00D13712"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5A5AF15D" w14:textId="3857444A" w:rsidR="00D13712" w:rsidRDefault="00D13712"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06E394C4" w14:textId="034C4007" w:rsidR="00D13712" w:rsidRDefault="00D13712"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1F410724" w14:textId="37595F42" w:rsidR="00D13712" w:rsidRDefault="00D13712"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7AA83E44" w14:textId="763A20C9" w:rsidR="00D13712" w:rsidRDefault="00D13712"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2F08B5C8" w14:textId="127A1145" w:rsidR="00D13712" w:rsidRDefault="00D13712"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77CE53DF" w14:textId="77777777" w:rsidR="00FF2713" w:rsidRDefault="00FF2713" w:rsidP="00D13712">
      <w:pPr>
        <w:spacing w:after="0" w:line="240" w:lineRule="auto"/>
        <w:ind w:left="4678" w:firstLine="1559"/>
        <w:rPr>
          <w:rFonts w:eastAsia="Times New Roman"/>
          <w:szCs w:val="28"/>
          <w:lang w:eastAsia="ru-RU"/>
        </w:rPr>
      </w:pPr>
    </w:p>
    <w:p w14:paraId="1A7959EF" w14:textId="77777777" w:rsidR="00FF2713" w:rsidRDefault="00FF2713" w:rsidP="00D13712">
      <w:pPr>
        <w:spacing w:after="0" w:line="240" w:lineRule="auto"/>
        <w:ind w:left="4678" w:firstLine="1559"/>
        <w:rPr>
          <w:rFonts w:eastAsia="Times New Roman"/>
          <w:szCs w:val="28"/>
          <w:lang w:eastAsia="ru-RU"/>
        </w:rPr>
      </w:pPr>
    </w:p>
    <w:p w14:paraId="214CBA8A" w14:textId="77777777" w:rsidR="00FF2713" w:rsidRDefault="00FF2713" w:rsidP="00D13712">
      <w:pPr>
        <w:spacing w:after="0" w:line="240" w:lineRule="auto"/>
        <w:ind w:left="4678" w:firstLine="1559"/>
        <w:rPr>
          <w:rFonts w:eastAsia="Times New Roman"/>
          <w:szCs w:val="28"/>
          <w:lang w:eastAsia="ru-RU"/>
        </w:rPr>
      </w:pPr>
    </w:p>
    <w:p w14:paraId="7A6A4612" w14:textId="77777777" w:rsidR="00FF2713" w:rsidRDefault="00FF2713" w:rsidP="00D13712">
      <w:pPr>
        <w:spacing w:after="0" w:line="240" w:lineRule="auto"/>
        <w:ind w:left="4678" w:firstLine="1559"/>
        <w:rPr>
          <w:rFonts w:eastAsia="Times New Roman"/>
          <w:szCs w:val="28"/>
          <w:lang w:eastAsia="ru-RU"/>
        </w:rPr>
      </w:pPr>
    </w:p>
    <w:p w14:paraId="1804B34E" w14:textId="77777777" w:rsidR="00FF2713" w:rsidRDefault="00FF2713" w:rsidP="00D13712">
      <w:pPr>
        <w:spacing w:after="0" w:line="240" w:lineRule="auto"/>
        <w:ind w:left="4678" w:firstLine="1559"/>
        <w:rPr>
          <w:rFonts w:eastAsia="Times New Roman"/>
          <w:szCs w:val="28"/>
          <w:lang w:eastAsia="ru-RU"/>
        </w:rPr>
      </w:pPr>
    </w:p>
    <w:p w14:paraId="7D600412" w14:textId="77777777" w:rsidR="00FF2713" w:rsidRDefault="00FF2713" w:rsidP="00D13712">
      <w:pPr>
        <w:spacing w:after="0" w:line="240" w:lineRule="auto"/>
        <w:ind w:left="4678" w:firstLine="1559"/>
        <w:rPr>
          <w:rFonts w:eastAsia="Times New Roman"/>
          <w:szCs w:val="28"/>
          <w:lang w:eastAsia="ru-RU"/>
        </w:rPr>
      </w:pPr>
    </w:p>
    <w:p w14:paraId="64F0D975" w14:textId="77777777" w:rsidR="00FF2713" w:rsidRDefault="00FF2713" w:rsidP="00D13712">
      <w:pPr>
        <w:spacing w:after="0" w:line="240" w:lineRule="auto"/>
        <w:ind w:left="4678" w:firstLine="1559"/>
        <w:rPr>
          <w:rFonts w:eastAsia="Times New Roman"/>
          <w:szCs w:val="28"/>
          <w:lang w:eastAsia="ru-RU"/>
        </w:rPr>
      </w:pPr>
    </w:p>
    <w:p w14:paraId="2F132B7B" w14:textId="77777777" w:rsidR="00FF2713" w:rsidRDefault="00FF2713" w:rsidP="00D13712">
      <w:pPr>
        <w:spacing w:after="0" w:line="240" w:lineRule="auto"/>
        <w:ind w:left="4678" w:firstLine="1559"/>
        <w:rPr>
          <w:rFonts w:eastAsia="Times New Roman"/>
          <w:szCs w:val="28"/>
          <w:lang w:eastAsia="ru-RU"/>
        </w:rPr>
      </w:pPr>
    </w:p>
    <w:p w14:paraId="5681B4C8" w14:textId="77777777" w:rsidR="00FF2713" w:rsidRDefault="00FF2713" w:rsidP="00D13712">
      <w:pPr>
        <w:spacing w:after="0" w:line="240" w:lineRule="auto"/>
        <w:ind w:left="4678" w:firstLine="1559"/>
        <w:rPr>
          <w:rFonts w:eastAsia="Times New Roman"/>
          <w:szCs w:val="28"/>
          <w:lang w:eastAsia="ru-RU"/>
        </w:rPr>
      </w:pPr>
    </w:p>
    <w:p w14:paraId="7A024CE9" w14:textId="77777777" w:rsidR="00FF2713" w:rsidRDefault="00FF2713" w:rsidP="00D13712">
      <w:pPr>
        <w:spacing w:after="0" w:line="240" w:lineRule="auto"/>
        <w:ind w:left="4678" w:firstLine="1559"/>
        <w:rPr>
          <w:rFonts w:eastAsia="Times New Roman"/>
          <w:szCs w:val="28"/>
          <w:lang w:eastAsia="ru-RU"/>
        </w:rPr>
      </w:pPr>
    </w:p>
    <w:p w14:paraId="3261B9C3" w14:textId="77777777" w:rsidR="00FF2713" w:rsidRDefault="00FF2713" w:rsidP="00D13712">
      <w:pPr>
        <w:spacing w:after="0" w:line="240" w:lineRule="auto"/>
        <w:ind w:left="4678" w:firstLine="1559"/>
        <w:rPr>
          <w:rFonts w:eastAsia="Times New Roman"/>
          <w:szCs w:val="28"/>
          <w:lang w:eastAsia="ru-RU"/>
        </w:rPr>
      </w:pPr>
    </w:p>
    <w:p w14:paraId="76410EF0" w14:textId="77777777" w:rsidR="00FF2713" w:rsidRDefault="00FF2713" w:rsidP="00D13712">
      <w:pPr>
        <w:spacing w:after="0" w:line="240" w:lineRule="auto"/>
        <w:ind w:left="4678" w:firstLine="1559"/>
        <w:rPr>
          <w:rFonts w:eastAsia="Times New Roman"/>
          <w:szCs w:val="28"/>
          <w:lang w:eastAsia="ru-RU"/>
        </w:rPr>
      </w:pPr>
    </w:p>
    <w:p w14:paraId="4D595D46" w14:textId="77777777" w:rsidR="00FF2713" w:rsidRDefault="00FF2713" w:rsidP="00D13712">
      <w:pPr>
        <w:spacing w:after="0" w:line="240" w:lineRule="auto"/>
        <w:ind w:left="4678" w:firstLine="1559"/>
        <w:rPr>
          <w:rFonts w:eastAsia="Times New Roman"/>
          <w:szCs w:val="28"/>
          <w:lang w:eastAsia="ru-RU"/>
        </w:rPr>
      </w:pPr>
    </w:p>
    <w:p w14:paraId="5E04A3C4" w14:textId="77777777" w:rsidR="00FF2713" w:rsidRDefault="00FF2713" w:rsidP="00D13712">
      <w:pPr>
        <w:spacing w:after="0" w:line="240" w:lineRule="auto"/>
        <w:ind w:left="4678" w:firstLine="1559"/>
        <w:rPr>
          <w:rFonts w:eastAsia="Times New Roman"/>
          <w:szCs w:val="28"/>
          <w:lang w:eastAsia="ru-RU"/>
        </w:rPr>
      </w:pPr>
    </w:p>
    <w:p w14:paraId="3A1885E0" w14:textId="77777777" w:rsidR="00FF2713" w:rsidRDefault="00FF2713" w:rsidP="00D13712">
      <w:pPr>
        <w:spacing w:after="0" w:line="240" w:lineRule="auto"/>
        <w:ind w:left="4678" w:firstLine="1559"/>
        <w:rPr>
          <w:rFonts w:eastAsia="Times New Roman"/>
          <w:szCs w:val="28"/>
          <w:lang w:eastAsia="ru-RU"/>
        </w:rPr>
      </w:pPr>
    </w:p>
    <w:p w14:paraId="3BA18711" w14:textId="77777777" w:rsidR="00FF2713" w:rsidRDefault="00FF2713" w:rsidP="00D13712">
      <w:pPr>
        <w:spacing w:after="0" w:line="240" w:lineRule="auto"/>
        <w:ind w:left="4678" w:firstLine="1559"/>
        <w:rPr>
          <w:rFonts w:eastAsia="Times New Roman"/>
          <w:szCs w:val="28"/>
          <w:lang w:eastAsia="ru-RU"/>
        </w:rPr>
      </w:pPr>
    </w:p>
    <w:p w14:paraId="5AE9DE0A" w14:textId="77777777" w:rsidR="00FF2713" w:rsidRDefault="00FF2713" w:rsidP="00D13712">
      <w:pPr>
        <w:spacing w:after="0" w:line="240" w:lineRule="auto"/>
        <w:ind w:left="4678" w:firstLine="1559"/>
        <w:rPr>
          <w:rFonts w:eastAsia="Times New Roman"/>
          <w:szCs w:val="28"/>
          <w:lang w:eastAsia="ru-RU"/>
        </w:rPr>
      </w:pPr>
    </w:p>
    <w:p w14:paraId="665D107A" w14:textId="77777777" w:rsidR="00FF2713" w:rsidRDefault="00FF2713" w:rsidP="00D13712">
      <w:pPr>
        <w:spacing w:after="0" w:line="240" w:lineRule="auto"/>
        <w:ind w:left="4678" w:firstLine="1559"/>
        <w:rPr>
          <w:rFonts w:eastAsia="Times New Roman"/>
          <w:szCs w:val="28"/>
          <w:lang w:eastAsia="ru-RU"/>
        </w:rPr>
      </w:pPr>
    </w:p>
    <w:p w14:paraId="4F173B6B" w14:textId="77777777" w:rsidR="00FF2713" w:rsidRDefault="00FF2713" w:rsidP="00D13712">
      <w:pPr>
        <w:spacing w:after="0" w:line="240" w:lineRule="auto"/>
        <w:ind w:left="4678" w:firstLine="1559"/>
        <w:rPr>
          <w:rFonts w:eastAsia="Times New Roman"/>
          <w:szCs w:val="28"/>
          <w:lang w:eastAsia="ru-RU"/>
        </w:rPr>
      </w:pPr>
    </w:p>
    <w:p w14:paraId="1356AA82" w14:textId="77777777" w:rsidR="00FF2713" w:rsidRDefault="00FF2713" w:rsidP="00D13712">
      <w:pPr>
        <w:spacing w:after="0" w:line="240" w:lineRule="auto"/>
        <w:ind w:left="4678" w:firstLine="1559"/>
        <w:rPr>
          <w:rFonts w:eastAsia="Times New Roman"/>
          <w:szCs w:val="28"/>
          <w:lang w:eastAsia="ru-RU"/>
        </w:rPr>
      </w:pPr>
    </w:p>
    <w:p w14:paraId="5A3A292F" w14:textId="77777777" w:rsidR="00FF2713" w:rsidRDefault="00FF2713" w:rsidP="00D13712">
      <w:pPr>
        <w:spacing w:after="0" w:line="240" w:lineRule="auto"/>
        <w:ind w:left="4678" w:firstLine="1559"/>
        <w:rPr>
          <w:rFonts w:eastAsia="Times New Roman"/>
          <w:szCs w:val="28"/>
          <w:lang w:eastAsia="ru-RU"/>
        </w:rPr>
      </w:pPr>
    </w:p>
    <w:p w14:paraId="222D8C55" w14:textId="77777777" w:rsidR="00FF2713" w:rsidRDefault="00FF2713" w:rsidP="00D13712">
      <w:pPr>
        <w:spacing w:after="0" w:line="240" w:lineRule="auto"/>
        <w:ind w:left="4678" w:firstLine="1559"/>
        <w:rPr>
          <w:rFonts w:eastAsia="Times New Roman"/>
          <w:szCs w:val="28"/>
          <w:lang w:eastAsia="ru-RU"/>
        </w:rPr>
      </w:pPr>
    </w:p>
    <w:p w14:paraId="39CC0D90" w14:textId="77777777" w:rsidR="00FF2713" w:rsidRDefault="00FF2713" w:rsidP="00D13712">
      <w:pPr>
        <w:spacing w:after="0" w:line="240" w:lineRule="auto"/>
        <w:ind w:left="4678" w:firstLine="1559"/>
        <w:rPr>
          <w:rFonts w:eastAsia="Times New Roman"/>
          <w:szCs w:val="28"/>
          <w:lang w:eastAsia="ru-RU"/>
        </w:rPr>
      </w:pPr>
    </w:p>
    <w:p w14:paraId="7C43CE62" w14:textId="41D8EB6A" w:rsidR="00D13712" w:rsidRPr="00510CBF" w:rsidRDefault="00D13712" w:rsidP="00D13712">
      <w:pPr>
        <w:spacing w:after="0" w:line="240" w:lineRule="auto"/>
        <w:ind w:left="4678" w:firstLine="1559"/>
        <w:rPr>
          <w:rFonts w:eastAsia="Times New Roman"/>
          <w:szCs w:val="28"/>
          <w:lang w:eastAsia="ru-RU"/>
        </w:rPr>
      </w:pPr>
      <w:r w:rsidRPr="00510CBF">
        <w:rPr>
          <w:rFonts w:eastAsia="Times New Roman"/>
          <w:szCs w:val="28"/>
          <w:lang w:eastAsia="ru-RU"/>
        </w:rPr>
        <w:t xml:space="preserve">Приложение № </w:t>
      </w:r>
      <w:r>
        <w:rPr>
          <w:rFonts w:eastAsia="Times New Roman"/>
          <w:szCs w:val="28"/>
          <w:lang w:eastAsia="ru-RU"/>
        </w:rPr>
        <w:t>4</w:t>
      </w:r>
      <w:r w:rsidRPr="00510CBF">
        <w:rPr>
          <w:rFonts w:eastAsia="Times New Roman"/>
          <w:szCs w:val="28"/>
          <w:lang w:eastAsia="ru-RU"/>
        </w:rPr>
        <w:t xml:space="preserve"> к ТЗ </w:t>
      </w:r>
    </w:p>
    <w:p w14:paraId="50518521" w14:textId="77777777" w:rsidR="00D13712" w:rsidRDefault="00D13712" w:rsidP="00D13712">
      <w:pPr>
        <w:spacing w:after="0" w:line="240" w:lineRule="auto"/>
        <w:rPr>
          <w:rFonts w:eastAsia="Times New Roman"/>
          <w:b/>
          <w:sz w:val="24"/>
          <w:szCs w:val="24"/>
          <w:lang w:eastAsia="ru-RU"/>
        </w:rPr>
      </w:pPr>
    </w:p>
    <w:p w14:paraId="626D22D2" w14:textId="77777777" w:rsidR="00D13712" w:rsidRPr="00510CBF" w:rsidRDefault="00D13712" w:rsidP="00D13712">
      <w:pPr>
        <w:spacing w:after="0" w:line="240" w:lineRule="auto"/>
        <w:rPr>
          <w:rFonts w:eastAsia="Times New Roman"/>
          <w:b/>
          <w:sz w:val="24"/>
          <w:szCs w:val="24"/>
          <w:lang w:eastAsia="ru-RU"/>
        </w:rPr>
      </w:pPr>
    </w:p>
    <w:p w14:paraId="2F35D344" w14:textId="77777777" w:rsidR="00F63604" w:rsidRDefault="00F63604" w:rsidP="00F63604">
      <w:pPr>
        <w:spacing w:after="0" w:line="240" w:lineRule="auto"/>
        <w:jc w:val="center"/>
        <w:rPr>
          <w:rFonts w:cs="Times New Roman"/>
          <w:b/>
          <w:sz w:val="24"/>
          <w:szCs w:val="24"/>
        </w:rPr>
      </w:pPr>
      <w:r w:rsidRPr="007729D9">
        <w:rPr>
          <w:rFonts w:cs="Times New Roman"/>
          <w:b/>
          <w:sz w:val="24"/>
          <w:szCs w:val="24"/>
        </w:rPr>
        <w:t xml:space="preserve">Порядок направления и распределения Заявок между </w:t>
      </w:r>
      <w:r>
        <w:rPr>
          <w:rFonts w:cs="Times New Roman"/>
          <w:b/>
          <w:sz w:val="24"/>
          <w:szCs w:val="24"/>
        </w:rPr>
        <w:t>Поставщиками</w:t>
      </w:r>
    </w:p>
    <w:p w14:paraId="3EF6A5C7" w14:textId="77777777" w:rsidR="00F63604" w:rsidRPr="007729D9" w:rsidRDefault="00F63604" w:rsidP="00F63604">
      <w:pPr>
        <w:spacing w:after="0" w:line="240" w:lineRule="auto"/>
        <w:jc w:val="center"/>
        <w:rPr>
          <w:rFonts w:cs="Times New Roman"/>
          <w:b/>
          <w:sz w:val="24"/>
          <w:szCs w:val="24"/>
        </w:rPr>
      </w:pPr>
    </w:p>
    <w:p w14:paraId="1742A77A" w14:textId="77777777" w:rsidR="00F63604" w:rsidRPr="007729D9" w:rsidRDefault="00F63604" w:rsidP="00F63604">
      <w:pPr>
        <w:pStyle w:val="af"/>
        <w:numPr>
          <w:ilvl w:val="0"/>
          <w:numId w:val="10"/>
        </w:numPr>
        <w:spacing w:after="0" w:line="240" w:lineRule="auto"/>
        <w:ind w:left="0" w:firstLine="709"/>
        <w:jc w:val="both"/>
        <w:rPr>
          <w:rFonts w:cs="Times New Roman"/>
          <w:sz w:val="24"/>
          <w:szCs w:val="24"/>
        </w:rPr>
      </w:pPr>
      <w:r w:rsidRPr="007729D9">
        <w:rPr>
          <w:rFonts w:cs="Times New Roman"/>
          <w:sz w:val="24"/>
          <w:szCs w:val="24"/>
        </w:rPr>
        <w:t xml:space="preserve">При возникновении потребности в </w:t>
      </w:r>
      <w:r>
        <w:rPr>
          <w:rFonts w:cs="Times New Roman"/>
          <w:sz w:val="24"/>
          <w:szCs w:val="24"/>
        </w:rPr>
        <w:t>Товарах</w:t>
      </w:r>
      <w:r w:rsidRPr="007729D9">
        <w:rPr>
          <w:rFonts w:cs="Times New Roman"/>
          <w:sz w:val="24"/>
          <w:szCs w:val="24"/>
        </w:rPr>
        <w:t xml:space="preserve"> </w:t>
      </w:r>
      <w:r>
        <w:rPr>
          <w:rFonts w:cs="Times New Roman"/>
          <w:sz w:val="24"/>
          <w:szCs w:val="24"/>
        </w:rPr>
        <w:t>Покупатель</w:t>
      </w:r>
      <w:r w:rsidRPr="007729D9">
        <w:rPr>
          <w:rFonts w:cs="Times New Roman"/>
          <w:sz w:val="24"/>
          <w:szCs w:val="24"/>
        </w:rPr>
        <w:t xml:space="preserve"> направляет одновременно всем </w:t>
      </w:r>
      <w:r>
        <w:rPr>
          <w:rFonts w:cs="Times New Roman"/>
          <w:sz w:val="24"/>
          <w:szCs w:val="24"/>
        </w:rPr>
        <w:t>Поставщикам</w:t>
      </w:r>
      <w:r w:rsidRPr="007729D9">
        <w:rPr>
          <w:rFonts w:cs="Times New Roman"/>
          <w:sz w:val="24"/>
          <w:szCs w:val="24"/>
        </w:rPr>
        <w:t xml:space="preserve"> по адресам электронной почты, указанной в Договоре (далее</w:t>
      </w:r>
      <w:r>
        <w:rPr>
          <w:rFonts w:cs="Times New Roman"/>
          <w:sz w:val="24"/>
          <w:szCs w:val="24"/>
        </w:rPr>
        <w:t xml:space="preserve"> </w:t>
      </w:r>
      <w:r w:rsidRPr="007729D9">
        <w:rPr>
          <w:rFonts w:cs="Times New Roman"/>
          <w:sz w:val="24"/>
          <w:szCs w:val="24"/>
        </w:rPr>
        <w:t xml:space="preserve">– электронная почта), </w:t>
      </w:r>
      <w:r w:rsidRPr="007729D9">
        <w:rPr>
          <w:rFonts w:eastAsia="Calibri" w:cs="Times New Roman"/>
          <w:color w:val="000000"/>
          <w:sz w:val="24"/>
          <w:szCs w:val="24"/>
        </w:rPr>
        <w:t xml:space="preserve">Запросы Дополнительных предложений о цене </w:t>
      </w:r>
      <w:r>
        <w:rPr>
          <w:rFonts w:eastAsia="Calibri" w:cs="Times New Roman"/>
          <w:color w:val="000000"/>
          <w:sz w:val="24"/>
          <w:szCs w:val="24"/>
        </w:rPr>
        <w:t>Товара</w:t>
      </w:r>
      <w:r w:rsidRPr="007729D9">
        <w:rPr>
          <w:rFonts w:cs="Times New Roman"/>
          <w:sz w:val="24"/>
          <w:szCs w:val="24"/>
        </w:rPr>
        <w:t xml:space="preserve"> (далее – ЗДП</w:t>
      </w:r>
      <w:r>
        <w:rPr>
          <w:rFonts w:cs="Times New Roman"/>
          <w:sz w:val="24"/>
          <w:szCs w:val="24"/>
        </w:rPr>
        <w:t>, и</w:t>
      </w:r>
      <w:r w:rsidRPr="007729D9">
        <w:rPr>
          <w:rFonts w:cs="Times New Roman"/>
          <w:sz w:val="24"/>
          <w:szCs w:val="24"/>
        </w:rPr>
        <w:t xml:space="preserve"> применительно к Дополнительным предложениям – ДП)</w:t>
      </w:r>
      <w:r>
        <w:rPr>
          <w:rFonts w:cs="Times New Roman"/>
          <w:iCs/>
          <w:sz w:val="24"/>
          <w:szCs w:val="24"/>
        </w:rPr>
        <w:t>, поставляемого по конкретной Заявке.</w:t>
      </w:r>
    </w:p>
    <w:p w14:paraId="731FA12C" w14:textId="77777777" w:rsidR="00F63604" w:rsidRPr="007729D9" w:rsidRDefault="00F63604" w:rsidP="00F63604">
      <w:pPr>
        <w:pStyle w:val="af"/>
        <w:numPr>
          <w:ilvl w:val="0"/>
          <w:numId w:val="10"/>
        </w:numPr>
        <w:spacing w:after="0" w:line="240" w:lineRule="auto"/>
        <w:ind w:left="0" w:firstLine="709"/>
        <w:jc w:val="both"/>
        <w:rPr>
          <w:rFonts w:cs="Times New Roman"/>
          <w:sz w:val="24"/>
          <w:szCs w:val="24"/>
        </w:rPr>
      </w:pPr>
      <w:r w:rsidRPr="007729D9">
        <w:rPr>
          <w:rFonts w:cs="Times New Roman"/>
          <w:sz w:val="24"/>
          <w:szCs w:val="24"/>
        </w:rPr>
        <w:t xml:space="preserve">ЗДП является основанием для определения наилучших условий исполнения конкретной </w:t>
      </w:r>
      <w:r>
        <w:rPr>
          <w:rFonts w:cs="Times New Roman"/>
          <w:sz w:val="24"/>
          <w:szCs w:val="24"/>
        </w:rPr>
        <w:t>Заявки</w:t>
      </w:r>
      <w:r w:rsidRPr="007729D9">
        <w:rPr>
          <w:rFonts w:cs="Times New Roman"/>
          <w:sz w:val="24"/>
          <w:szCs w:val="24"/>
        </w:rPr>
        <w:t>.</w:t>
      </w:r>
    </w:p>
    <w:p w14:paraId="1F771B7C" w14:textId="77777777" w:rsidR="00F63604" w:rsidRPr="007729D9" w:rsidRDefault="00F63604" w:rsidP="00F63604">
      <w:pPr>
        <w:pStyle w:val="af"/>
        <w:numPr>
          <w:ilvl w:val="0"/>
          <w:numId w:val="10"/>
        </w:numPr>
        <w:spacing w:after="0" w:line="240" w:lineRule="auto"/>
        <w:ind w:left="0" w:firstLine="709"/>
        <w:jc w:val="both"/>
        <w:rPr>
          <w:rFonts w:cs="Times New Roman"/>
          <w:sz w:val="24"/>
          <w:szCs w:val="24"/>
        </w:rPr>
      </w:pPr>
      <w:r w:rsidRPr="007729D9">
        <w:rPr>
          <w:rFonts w:cs="Times New Roman"/>
          <w:sz w:val="24"/>
          <w:szCs w:val="24"/>
        </w:rPr>
        <w:t>ЗДП должен содержать:</w:t>
      </w:r>
    </w:p>
    <w:p w14:paraId="37661952" w14:textId="77777777" w:rsidR="00F63604" w:rsidRPr="007729D9" w:rsidRDefault="00F63604" w:rsidP="00F63604">
      <w:pPr>
        <w:pStyle w:val="af"/>
        <w:spacing w:after="0" w:line="240" w:lineRule="auto"/>
        <w:ind w:left="709"/>
        <w:jc w:val="both"/>
        <w:rPr>
          <w:rFonts w:cs="Times New Roman"/>
          <w:sz w:val="24"/>
          <w:szCs w:val="24"/>
        </w:rPr>
      </w:pPr>
      <w:r w:rsidRPr="007729D9">
        <w:rPr>
          <w:rFonts w:cs="Times New Roman"/>
          <w:sz w:val="24"/>
          <w:szCs w:val="24"/>
        </w:rPr>
        <w:t xml:space="preserve">3.1. запрос о цене </w:t>
      </w:r>
      <w:r>
        <w:rPr>
          <w:rFonts w:cs="Times New Roman"/>
          <w:sz w:val="24"/>
          <w:szCs w:val="24"/>
        </w:rPr>
        <w:t>Товара</w:t>
      </w:r>
      <w:r w:rsidRPr="007729D9">
        <w:rPr>
          <w:rFonts w:cs="Times New Roman"/>
          <w:sz w:val="24"/>
          <w:szCs w:val="24"/>
        </w:rPr>
        <w:t xml:space="preserve"> по Заявке;</w:t>
      </w:r>
    </w:p>
    <w:p w14:paraId="62E63E3F" w14:textId="77777777" w:rsidR="00F63604" w:rsidRPr="007729D9" w:rsidRDefault="00F63604" w:rsidP="00F63604">
      <w:pPr>
        <w:pStyle w:val="af"/>
        <w:spacing w:after="0" w:line="240" w:lineRule="auto"/>
        <w:ind w:left="0" w:firstLine="709"/>
        <w:jc w:val="both"/>
        <w:rPr>
          <w:rFonts w:cs="Times New Roman"/>
          <w:sz w:val="24"/>
          <w:szCs w:val="24"/>
        </w:rPr>
      </w:pPr>
      <w:r w:rsidRPr="007729D9">
        <w:rPr>
          <w:rFonts w:cs="Times New Roman"/>
          <w:sz w:val="24"/>
          <w:szCs w:val="24"/>
        </w:rPr>
        <w:t xml:space="preserve">3.2. наименование </w:t>
      </w:r>
      <w:r>
        <w:rPr>
          <w:rFonts w:cs="Times New Roman"/>
          <w:sz w:val="24"/>
          <w:szCs w:val="24"/>
        </w:rPr>
        <w:t xml:space="preserve">Товара, </w:t>
      </w:r>
      <w:r w:rsidRPr="007729D9">
        <w:rPr>
          <w:rFonts w:cs="Times New Roman"/>
          <w:sz w:val="24"/>
          <w:szCs w:val="24"/>
        </w:rPr>
        <w:t>количество</w:t>
      </w:r>
      <w:r>
        <w:rPr>
          <w:rFonts w:cs="Times New Roman"/>
          <w:sz w:val="24"/>
          <w:szCs w:val="24"/>
        </w:rPr>
        <w:t xml:space="preserve"> Товара, срок</w:t>
      </w:r>
      <w:r w:rsidRPr="007729D9">
        <w:rPr>
          <w:rFonts w:cs="Times New Roman"/>
          <w:sz w:val="24"/>
          <w:szCs w:val="24"/>
        </w:rPr>
        <w:t xml:space="preserve"> </w:t>
      </w:r>
      <w:r>
        <w:rPr>
          <w:rFonts w:cs="Times New Roman"/>
          <w:sz w:val="24"/>
          <w:szCs w:val="24"/>
        </w:rPr>
        <w:t>поставки</w:t>
      </w:r>
      <w:r w:rsidRPr="007729D9">
        <w:rPr>
          <w:rFonts w:cs="Times New Roman"/>
          <w:sz w:val="24"/>
          <w:szCs w:val="24"/>
        </w:rPr>
        <w:t>.</w:t>
      </w:r>
    </w:p>
    <w:p w14:paraId="35EEE076" w14:textId="77777777" w:rsidR="00F63604" w:rsidRPr="007729D9" w:rsidRDefault="00F63604" w:rsidP="00F63604">
      <w:pPr>
        <w:pStyle w:val="af"/>
        <w:spacing w:after="0" w:line="240" w:lineRule="auto"/>
        <w:ind w:left="0" w:firstLine="709"/>
        <w:jc w:val="both"/>
        <w:rPr>
          <w:rFonts w:cs="Times New Roman"/>
          <w:sz w:val="24"/>
          <w:szCs w:val="24"/>
        </w:rPr>
      </w:pPr>
      <w:r w:rsidRPr="007729D9">
        <w:rPr>
          <w:rFonts w:cs="Times New Roman"/>
          <w:sz w:val="24"/>
          <w:szCs w:val="24"/>
        </w:rPr>
        <w:t xml:space="preserve">4. </w:t>
      </w:r>
      <w:r>
        <w:rPr>
          <w:rFonts w:cs="Times New Roman"/>
          <w:sz w:val="24"/>
          <w:szCs w:val="24"/>
        </w:rPr>
        <w:t>Поставщики</w:t>
      </w:r>
      <w:r w:rsidRPr="007729D9">
        <w:rPr>
          <w:rFonts w:cs="Times New Roman"/>
          <w:sz w:val="24"/>
          <w:szCs w:val="24"/>
        </w:rPr>
        <w:t xml:space="preserve"> обязаны рассмотреть ЗДП и ответить на ЗДП посредством электронной почты на адрес, с которого направлялся ЗДП, по форме, установленной договором, в течение 1 (одного) </w:t>
      </w:r>
      <w:r>
        <w:rPr>
          <w:rFonts w:cs="Times New Roman"/>
          <w:sz w:val="24"/>
          <w:szCs w:val="24"/>
        </w:rPr>
        <w:t>рабочего</w:t>
      </w:r>
      <w:r w:rsidRPr="007729D9">
        <w:rPr>
          <w:rFonts w:cs="Times New Roman"/>
          <w:sz w:val="24"/>
          <w:szCs w:val="24"/>
        </w:rPr>
        <w:t xml:space="preserve"> дня, следующего за днем направления ЗДП.</w:t>
      </w:r>
    </w:p>
    <w:p w14:paraId="2825E616" w14:textId="77777777" w:rsidR="00F63604" w:rsidRPr="007729D9" w:rsidRDefault="00F63604" w:rsidP="00F63604">
      <w:pPr>
        <w:pStyle w:val="af"/>
        <w:spacing w:after="0" w:line="240" w:lineRule="auto"/>
        <w:ind w:left="0" w:firstLine="709"/>
        <w:jc w:val="both"/>
        <w:rPr>
          <w:rFonts w:cs="Times New Roman"/>
          <w:sz w:val="24"/>
          <w:szCs w:val="24"/>
        </w:rPr>
      </w:pPr>
      <w:r w:rsidRPr="007729D9">
        <w:rPr>
          <w:rFonts w:cs="Times New Roman"/>
          <w:sz w:val="24"/>
          <w:szCs w:val="24"/>
        </w:rPr>
        <w:t xml:space="preserve">При этом цена единицы </w:t>
      </w:r>
      <w:r>
        <w:rPr>
          <w:rFonts w:cs="Times New Roman"/>
          <w:sz w:val="24"/>
          <w:szCs w:val="24"/>
        </w:rPr>
        <w:t>Товара</w:t>
      </w:r>
      <w:r w:rsidRPr="007729D9">
        <w:rPr>
          <w:rFonts w:cs="Times New Roman"/>
          <w:sz w:val="24"/>
          <w:szCs w:val="24"/>
        </w:rPr>
        <w:t xml:space="preserve"> в ДП не может быть более цены единицы </w:t>
      </w:r>
      <w:r>
        <w:rPr>
          <w:rFonts w:cs="Times New Roman"/>
          <w:sz w:val="24"/>
          <w:szCs w:val="24"/>
        </w:rPr>
        <w:t>товара</w:t>
      </w:r>
      <w:r w:rsidRPr="007729D9">
        <w:rPr>
          <w:rFonts w:cs="Times New Roman"/>
          <w:sz w:val="24"/>
          <w:szCs w:val="24"/>
        </w:rPr>
        <w:t>, установленной в Договоре.</w:t>
      </w:r>
    </w:p>
    <w:p w14:paraId="50F89DF4" w14:textId="77777777" w:rsidR="00F63604" w:rsidRPr="007729D9" w:rsidRDefault="00F63604" w:rsidP="00F63604">
      <w:pPr>
        <w:pStyle w:val="af"/>
        <w:spacing w:after="0" w:line="240" w:lineRule="auto"/>
        <w:ind w:left="0" w:firstLine="709"/>
        <w:jc w:val="both"/>
        <w:rPr>
          <w:rFonts w:cs="Times New Roman"/>
          <w:sz w:val="24"/>
          <w:szCs w:val="24"/>
        </w:rPr>
      </w:pPr>
      <w:r w:rsidRPr="007729D9">
        <w:rPr>
          <w:rFonts w:cs="Times New Roman"/>
          <w:sz w:val="24"/>
          <w:szCs w:val="24"/>
        </w:rPr>
        <w:t xml:space="preserve">5. В течение 1 (одного) </w:t>
      </w:r>
      <w:r>
        <w:rPr>
          <w:rFonts w:cs="Times New Roman"/>
          <w:sz w:val="24"/>
          <w:szCs w:val="24"/>
        </w:rPr>
        <w:t>рабочего</w:t>
      </w:r>
      <w:r w:rsidRPr="007729D9">
        <w:rPr>
          <w:rFonts w:cs="Times New Roman"/>
          <w:sz w:val="24"/>
          <w:szCs w:val="24"/>
        </w:rPr>
        <w:t xml:space="preserve"> дня, в который были получены ДП, </w:t>
      </w:r>
      <w:r>
        <w:rPr>
          <w:rFonts w:cs="Times New Roman"/>
          <w:sz w:val="24"/>
          <w:szCs w:val="24"/>
        </w:rPr>
        <w:t>Покупатель</w:t>
      </w:r>
      <w:r w:rsidRPr="007729D9">
        <w:rPr>
          <w:rFonts w:cs="Times New Roman"/>
          <w:sz w:val="24"/>
          <w:szCs w:val="24"/>
        </w:rPr>
        <w:t xml:space="preserve"> определяет ДП с </w:t>
      </w:r>
      <w:r>
        <w:rPr>
          <w:rFonts w:cs="Times New Roman"/>
          <w:sz w:val="24"/>
          <w:szCs w:val="24"/>
        </w:rPr>
        <w:t>наименьшей</w:t>
      </w:r>
      <w:r w:rsidRPr="007729D9">
        <w:rPr>
          <w:rFonts w:cs="Times New Roman"/>
          <w:sz w:val="24"/>
          <w:szCs w:val="24"/>
        </w:rPr>
        <w:t xml:space="preserve"> </w:t>
      </w:r>
      <w:r>
        <w:rPr>
          <w:rFonts w:cs="Times New Roman"/>
          <w:sz w:val="24"/>
          <w:szCs w:val="24"/>
        </w:rPr>
        <w:t>ценой</w:t>
      </w:r>
      <w:r w:rsidRPr="007729D9">
        <w:rPr>
          <w:rFonts w:cs="Times New Roman"/>
          <w:sz w:val="24"/>
          <w:szCs w:val="24"/>
        </w:rPr>
        <w:t>.</w:t>
      </w:r>
    </w:p>
    <w:p w14:paraId="6CD069D0" w14:textId="77777777" w:rsidR="00F63604" w:rsidRPr="007729D9" w:rsidRDefault="00F63604" w:rsidP="00F63604">
      <w:pPr>
        <w:pStyle w:val="af"/>
        <w:spacing w:after="0" w:line="240" w:lineRule="auto"/>
        <w:ind w:left="0" w:firstLine="709"/>
        <w:jc w:val="both"/>
        <w:rPr>
          <w:rFonts w:cs="Times New Roman"/>
          <w:sz w:val="24"/>
          <w:szCs w:val="24"/>
        </w:rPr>
      </w:pPr>
      <w:r w:rsidRPr="007729D9">
        <w:rPr>
          <w:rFonts w:cs="Times New Roman"/>
          <w:sz w:val="24"/>
          <w:szCs w:val="24"/>
        </w:rPr>
        <w:t xml:space="preserve">5.1. Если наименьшие по цене ДП хотя бы 2 (двух) </w:t>
      </w:r>
      <w:r>
        <w:rPr>
          <w:rFonts w:cs="Times New Roman"/>
          <w:sz w:val="24"/>
          <w:szCs w:val="24"/>
        </w:rPr>
        <w:t>Поставщиков</w:t>
      </w:r>
      <w:r w:rsidRPr="007729D9">
        <w:rPr>
          <w:rFonts w:cs="Times New Roman"/>
          <w:sz w:val="24"/>
          <w:szCs w:val="24"/>
        </w:rPr>
        <w:t xml:space="preserve"> являются равнозначными по цене, </w:t>
      </w:r>
      <w:r>
        <w:rPr>
          <w:rFonts w:cs="Times New Roman"/>
          <w:sz w:val="24"/>
          <w:szCs w:val="24"/>
        </w:rPr>
        <w:t>Покупатель</w:t>
      </w:r>
      <w:r w:rsidRPr="007729D9">
        <w:rPr>
          <w:rFonts w:cs="Times New Roman"/>
          <w:sz w:val="24"/>
          <w:szCs w:val="24"/>
        </w:rPr>
        <w:t xml:space="preserve"> по своему усмотрению выбирает один </w:t>
      </w:r>
      <w:r>
        <w:rPr>
          <w:rFonts w:cs="Times New Roman"/>
          <w:sz w:val="24"/>
          <w:szCs w:val="24"/>
        </w:rPr>
        <w:t>их двух вариантов:</w:t>
      </w:r>
    </w:p>
    <w:p w14:paraId="1278380B" w14:textId="77777777" w:rsidR="00F63604" w:rsidRPr="007729D9" w:rsidRDefault="00F63604" w:rsidP="00F63604">
      <w:pPr>
        <w:pStyle w:val="af"/>
        <w:spacing w:after="0" w:line="240" w:lineRule="auto"/>
        <w:ind w:left="0" w:firstLine="709"/>
        <w:jc w:val="both"/>
        <w:rPr>
          <w:rFonts w:cs="Times New Roman"/>
          <w:sz w:val="24"/>
          <w:szCs w:val="24"/>
        </w:rPr>
      </w:pPr>
      <w:r>
        <w:rPr>
          <w:rFonts w:cs="Times New Roman"/>
          <w:sz w:val="24"/>
          <w:szCs w:val="24"/>
        </w:rPr>
        <w:t xml:space="preserve">1) </w:t>
      </w:r>
      <w:r w:rsidRPr="007729D9">
        <w:rPr>
          <w:rFonts w:cs="Times New Roman"/>
          <w:sz w:val="24"/>
          <w:szCs w:val="24"/>
        </w:rPr>
        <w:t xml:space="preserve">распределяет объем </w:t>
      </w:r>
      <w:r>
        <w:rPr>
          <w:rFonts w:cs="Times New Roman"/>
          <w:sz w:val="24"/>
          <w:szCs w:val="24"/>
        </w:rPr>
        <w:t>Товаров</w:t>
      </w:r>
      <w:r w:rsidRPr="007729D9">
        <w:rPr>
          <w:rFonts w:cs="Times New Roman"/>
          <w:sz w:val="24"/>
          <w:szCs w:val="24"/>
        </w:rPr>
        <w:t xml:space="preserve"> в равных долях между такими </w:t>
      </w:r>
      <w:r>
        <w:rPr>
          <w:rFonts w:cs="Times New Roman"/>
          <w:sz w:val="24"/>
          <w:szCs w:val="24"/>
        </w:rPr>
        <w:t>Поставщиками</w:t>
      </w:r>
      <w:r w:rsidRPr="007729D9">
        <w:rPr>
          <w:rFonts w:cs="Times New Roman"/>
          <w:sz w:val="24"/>
          <w:szCs w:val="24"/>
        </w:rPr>
        <w:t>;</w:t>
      </w:r>
    </w:p>
    <w:p w14:paraId="290AABA1" w14:textId="77777777" w:rsidR="00F63604" w:rsidRPr="007729D9" w:rsidRDefault="00F63604" w:rsidP="00F63604">
      <w:pPr>
        <w:pStyle w:val="af"/>
        <w:spacing w:after="0" w:line="240" w:lineRule="auto"/>
        <w:ind w:left="0" w:firstLine="709"/>
        <w:jc w:val="both"/>
        <w:rPr>
          <w:rFonts w:cs="Times New Roman"/>
          <w:sz w:val="24"/>
          <w:szCs w:val="24"/>
        </w:rPr>
      </w:pPr>
      <w:r>
        <w:rPr>
          <w:rFonts w:cs="Times New Roman"/>
          <w:sz w:val="24"/>
          <w:szCs w:val="24"/>
        </w:rPr>
        <w:t>2)</w:t>
      </w:r>
      <w:r w:rsidRPr="007729D9">
        <w:rPr>
          <w:rFonts w:cs="Times New Roman"/>
          <w:sz w:val="24"/>
          <w:szCs w:val="24"/>
        </w:rPr>
        <w:t xml:space="preserve"> определяет в качестве </w:t>
      </w:r>
      <w:r>
        <w:rPr>
          <w:rFonts w:cs="Times New Roman"/>
          <w:sz w:val="24"/>
          <w:szCs w:val="24"/>
        </w:rPr>
        <w:t xml:space="preserve">Поставщика </w:t>
      </w:r>
      <w:r w:rsidRPr="007729D9">
        <w:rPr>
          <w:rFonts w:cs="Times New Roman"/>
          <w:sz w:val="24"/>
          <w:szCs w:val="24"/>
        </w:rPr>
        <w:t xml:space="preserve">по Заявке того </w:t>
      </w:r>
      <w:r>
        <w:rPr>
          <w:rFonts w:cs="Times New Roman"/>
          <w:sz w:val="24"/>
          <w:szCs w:val="24"/>
        </w:rPr>
        <w:t>Поставщика</w:t>
      </w:r>
      <w:r w:rsidRPr="007729D9">
        <w:rPr>
          <w:rFonts w:cs="Times New Roman"/>
          <w:sz w:val="24"/>
          <w:szCs w:val="24"/>
        </w:rPr>
        <w:t>, который первым направил ДП с наименьшим ценовым предложением;</w:t>
      </w:r>
    </w:p>
    <w:p w14:paraId="19670AB8" w14:textId="77777777" w:rsidR="00F63604" w:rsidRPr="007729D9" w:rsidRDefault="00F63604" w:rsidP="00F63604">
      <w:pPr>
        <w:pStyle w:val="af"/>
        <w:spacing w:after="0" w:line="240" w:lineRule="auto"/>
        <w:ind w:left="0" w:firstLine="709"/>
        <w:jc w:val="both"/>
        <w:rPr>
          <w:rFonts w:cs="Times New Roman"/>
          <w:sz w:val="24"/>
          <w:szCs w:val="24"/>
        </w:rPr>
      </w:pPr>
      <w:r w:rsidRPr="007729D9">
        <w:rPr>
          <w:rFonts w:cs="Times New Roman"/>
          <w:sz w:val="24"/>
          <w:szCs w:val="24"/>
        </w:rPr>
        <w:t xml:space="preserve">6. Если ни один </w:t>
      </w:r>
      <w:r>
        <w:rPr>
          <w:rFonts w:cs="Times New Roman"/>
          <w:sz w:val="24"/>
          <w:szCs w:val="24"/>
        </w:rPr>
        <w:t>Поставщик не направил ДП, Покупатель</w:t>
      </w:r>
      <w:r w:rsidRPr="007729D9">
        <w:rPr>
          <w:rFonts w:cs="Times New Roman"/>
          <w:sz w:val="24"/>
          <w:szCs w:val="24"/>
        </w:rPr>
        <w:t xml:space="preserve"> по своему усмотрению:</w:t>
      </w:r>
    </w:p>
    <w:p w14:paraId="2112F669" w14:textId="77777777" w:rsidR="00F63604" w:rsidRPr="007729D9" w:rsidRDefault="00F63604" w:rsidP="00F63604">
      <w:pPr>
        <w:pStyle w:val="af"/>
        <w:spacing w:after="0" w:line="240" w:lineRule="auto"/>
        <w:ind w:left="0" w:firstLine="709"/>
        <w:jc w:val="both"/>
        <w:rPr>
          <w:rFonts w:cs="Times New Roman"/>
          <w:sz w:val="24"/>
          <w:szCs w:val="24"/>
        </w:rPr>
      </w:pPr>
      <w:r w:rsidRPr="007729D9">
        <w:rPr>
          <w:rFonts w:cs="Times New Roman"/>
          <w:sz w:val="24"/>
          <w:szCs w:val="24"/>
        </w:rPr>
        <w:t xml:space="preserve">- в день, следующий за днем, указанным в пункте 5 настоящего Приложения, определяет в качестве </w:t>
      </w:r>
      <w:r>
        <w:rPr>
          <w:rFonts w:cs="Times New Roman"/>
          <w:sz w:val="24"/>
          <w:szCs w:val="24"/>
        </w:rPr>
        <w:t>Поставщика</w:t>
      </w:r>
      <w:r w:rsidRPr="007729D9">
        <w:rPr>
          <w:rFonts w:cs="Times New Roman"/>
          <w:sz w:val="24"/>
          <w:szCs w:val="24"/>
        </w:rPr>
        <w:t xml:space="preserve"> по Заявке того </w:t>
      </w:r>
      <w:r>
        <w:rPr>
          <w:rFonts w:cs="Times New Roman"/>
          <w:sz w:val="24"/>
          <w:szCs w:val="24"/>
        </w:rPr>
        <w:t>Поставщика</w:t>
      </w:r>
      <w:r w:rsidRPr="007729D9">
        <w:rPr>
          <w:rFonts w:cs="Times New Roman"/>
          <w:sz w:val="24"/>
          <w:szCs w:val="24"/>
        </w:rPr>
        <w:t xml:space="preserve">, который был признан участником, занявшим первое место по итогам закупочной процедуры перед заключением Договора; </w:t>
      </w:r>
    </w:p>
    <w:p w14:paraId="6F83CB25" w14:textId="77777777" w:rsidR="00F63604" w:rsidRPr="007729D9" w:rsidRDefault="00F63604" w:rsidP="00F63604">
      <w:pPr>
        <w:pStyle w:val="af"/>
        <w:spacing w:after="0" w:line="240" w:lineRule="auto"/>
        <w:ind w:left="0" w:firstLine="709"/>
        <w:jc w:val="both"/>
        <w:rPr>
          <w:rFonts w:cs="Times New Roman"/>
          <w:sz w:val="24"/>
          <w:szCs w:val="24"/>
        </w:rPr>
      </w:pPr>
      <w:r w:rsidRPr="007729D9">
        <w:rPr>
          <w:rFonts w:cs="Times New Roman"/>
          <w:sz w:val="24"/>
          <w:szCs w:val="24"/>
        </w:rPr>
        <w:t xml:space="preserve">- распределяет объем </w:t>
      </w:r>
      <w:r>
        <w:rPr>
          <w:rFonts w:cs="Times New Roman"/>
          <w:sz w:val="24"/>
          <w:szCs w:val="24"/>
        </w:rPr>
        <w:t>Товаров</w:t>
      </w:r>
      <w:r w:rsidRPr="007729D9">
        <w:rPr>
          <w:rFonts w:cs="Times New Roman"/>
          <w:sz w:val="24"/>
          <w:szCs w:val="24"/>
        </w:rPr>
        <w:t xml:space="preserve"> в равных долях между всеми </w:t>
      </w:r>
      <w:r>
        <w:rPr>
          <w:rFonts w:cs="Times New Roman"/>
          <w:sz w:val="24"/>
          <w:szCs w:val="24"/>
        </w:rPr>
        <w:t>Поставщиками по Договору</w:t>
      </w:r>
      <w:r w:rsidRPr="007729D9">
        <w:rPr>
          <w:rFonts w:cs="Times New Roman"/>
          <w:sz w:val="24"/>
          <w:szCs w:val="24"/>
        </w:rPr>
        <w:t>.</w:t>
      </w:r>
    </w:p>
    <w:p w14:paraId="2E1542B4" w14:textId="77777777" w:rsidR="00F63604" w:rsidRPr="007729D9" w:rsidRDefault="00F63604" w:rsidP="00F63604">
      <w:pPr>
        <w:pStyle w:val="af"/>
        <w:spacing w:after="0" w:line="240" w:lineRule="auto"/>
        <w:ind w:left="0" w:firstLine="709"/>
        <w:jc w:val="both"/>
        <w:rPr>
          <w:rFonts w:cs="Times New Roman"/>
          <w:sz w:val="24"/>
          <w:szCs w:val="24"/>
        </w:rPr>
      </w:pPr>
      <w:r w:rsidRPr="007729D9">
        <w:rPr>
          <w:rFonts w:cs="Times New Roman"/>
          <w:sz w:val="24"/>
          <w:szCs w:val="24"/>
        </w:rPr>
        <w:t xml:space="preserve">7. По итогам рассмотрения ДП в течение 1 (одного) </w:t>
      </w:r>
      <w:r>
        <w:rPr>
          <w:rFonts w:cs="Times New Roman"/>
          <w:sz w:val="24"/>
          <w:szCs w:val="24"/>
        </w:rPr>
        <w:t>рабочего</w:t>
      </w:r>
      <w:r w:rsidRPr="007729D9">
        <w:rPr>
          <w:rFonts w:cs="Times New Roman"/>
          <w:sz w:val="24"/>
          <w:szCs w:val="24"/>
        </w:rPr>
        <w:t xml:space="preserve"> дня, следующего за днем, указанным в пункте 5 (а при неполучении ДП от всех </w:t>
      </w:r>
      <w:r>
        <w:rPr>
          <w:rFonts w:cs="Times New Roman"/>
          <w:sz w:val="24"/>
          <w:szCs w:val="24"/>
        </w:rPr>
        <w:t>Поставщиков</w:t>
      </w:r>
      <w:r w:rsidRPr="007729D9">
        <w:rPr>
          <w:rFonts w:cs="Times New Roman"/>
          <w:sz w:val="24"/>
          <w:szCs w:val="24"/>
        </w:rPr>
        <w:t xml:space="preserve"> – в пункте 6) настоящего Приложения, </w:t>
      </w:r>
      <w:r>
        <w:rPr>
          <w:rFonts w:cs="Times New Roman"/>
          <w:sz w:val="24"/>
          <w:szCs w:val="24"/>
        </w:rPr>
        <w:t>Покупатель</w:t>
      </w:r>
      <w:r w:rsidRPr="007729D9">
        <w:rPr>
          <w:rFonts w:cs="Times New Roman"/>
          <w:sz w:val="24"/>
          <w:szCs w:val="24"/>
        </w:rPr>
        <w:t xml:space="preserve"> направляет соответствующему </w:t>
      </w:r>
      <w:r>
        <w:rPr>
          <w:rFonts w:cs="Times New Roman"/>
          <w:sz w:val="24"/>
          <w:szCs w:val="24"/>
        </w:rPr>
        <w:t>Поставщику</w:t>
      </w:r>
      <w:r w:rsidRPr="007729D9">
        <w:rPr>
          <w:rFonts w:cs="Times New Roman"/>
          <w:sz w:val="24"/>
          <w:szCs w:val="24"/>
        </w:rPr>
        <w:t xml:space="preserve"> Заявку по форме, установленной Договором. Заявка является обязательной к</w:t>
      </w:r>
      <w:r>
        <w:rPr>
          <w:rFonts w:cs="Times New Roman"/>
          <w:sz w:val="24"/>
          <w:szCs w:val="24"/>
        </w:rPr>
        <w:t xml:space="preserve"> исполнению, Товар должен быть поставлен в течение </w:t>
      </w:r>
      <w:r w:rsidRPr="000A4894">
        <w:rPr>
          <w:rFonts w:cs="Times New Roman"/>
          <w:sz w:val="24"/>
          <w:szCs w:val="24"/>
        </w:rPr>
        <w:t xml:space="preserve">3 (трех) рабочих дней с момента </w:t>
      </w:r>
      <w:r>
        <w:rPr>
          <w:rFonts w:cs="Times New Roman"/>
          <w:sz w:val="24"/>
          <w:szCs w:val="24"/>
        </w:rPr>
        <w:t xml:space="preserve">ее </w:t>
      </w:r>
      <w:r w:rsidRPr="000A4894">
        <w:rPr>
          <w:rFonts w:cs="Times New Roman"/>
          <w:sz w:val="24"/>
          <w:szCs w:val="24"/>
        </w:rPr>
        <w:t>получения</w:t>
      </w:r>
      <w:r w:rsidRPr="007729D9">
        <w:rPr>
          <w:rFonts w:cs="Times New Roman"/>
          <w:sz w:val="24"/>
          <w:szCs w:val="24"/>
        </w:rPr>
        <w:t>.</w:t>
      </w:r>
    </w:p>
    <w:p w14:paraId="00ACBB67" w14:textId="77777777" w:rsidR="00F63604" w:rsidRPr="007729D9" w:rsidRDefault="00F63604" w:rsidP="00F63604">
      <w:pPr>
        <w:pStyle w:val="af"/>
        <w:spacing w:after="0" w:line="240" w:lineRule="auto"/>
        <w:ind w:left="0" w:firstLine="709"/>
        <w:jc w:val="both"/>
        <w:rPr>
          <w:rFonts w:cs="Times New Roman"/>
          <w:sz w:val="24"/>
          <w:szCs w:val="24"/>
        </w:rPr>
      </w:pPr>
      <w:r w:rsidRPr="007729D9">
        <w:rPr>
          <w:rFonts w:cs="Times New Roman"/>
          <w:sz w:val="24"/>
          <w:szCs w:val="24"/>
        </w:rPr>
        <w:t xml:space="preserve">8. В случае, если по результатам закупки Договор заключен с одним </w:t>
      </w:r>
      <w:r>
        <w:rPr>
          <w:rFonts w:cs="Times New Roman"/>
          <w:sz w:val="24"/>
          <w:szCs w:val="24"/>
        </w:rPr>
        <w:t>Поставщиком</w:t>
      </w:r>
      <w:r w:rsidRPr="007729D9">
        <w:rPr>
          <w:rFonts w:cs="Times New Roman"/>
          <w:sz w:val="24"/>
          <w:szCs w:val="24"/>
        </w:rPr>
        <w:t>, положения пу</w:t>
      </w:r>
      <w:r>
        <w:rPr>
          <w:rFonts w:cs="Times New Roman"/>
          <w:sz w:val="24"/>
          <w:szCs w:val="24"/>
        </w:rPr>
        <w:t>нктов 1 – 7 не применяются, и</w:t>
      </w:r>
      <w:r w:rsidRPr="007729D9">
        <w:rPr>
          <w:rFonts w:cs="Times New Roman"/>
          <w:sz w:val="24"/>
          <w:szCs w:val="24"/>
        </w:rPr>
        <w:t xml:space="preserve"> </w:t>
      </w:r>
      <w:r w:rsidRPr="001A0CA4">
        <w:rPr>
          <w:rFonts w:cs="Times New Roman"/>
          <w:sz w:val="24"/>
          <w:szCs w:val="24"/>
        </w:rPr>
        <w:t>Заявка является обязательной к исполнению</w:t>
      </w:r>
      <w:r>
        <w:rPr>
          <w:rFonts w:cs="Times New Roman"/>
          <w:sz w:val="24"/>
          <w:szCs w:val="24"/>
        </w:rPr>
        <w:t xml:space="preserve"> Поставщиком.</w:t>
      </w:r>
      <w:r w:rsidRPr="001A0CA4">
        <w:rPr>
          <w:rFonts w:cs="Times New Roman"/>
          <w:sz w:val="24"/>
          <w:szCs w:val="24"/>
        </w:rPr>
        <w:t xml:space="preserve"> Товар </w:t>
      </w:r>
      <w:r>
        <w:rPr>
          <w:rFonts w:cs="Times New Roman"/>
          <w:sz w:val="24"/>
          <w:szCs w:val="24"/>
        </w:rPr>
        <w:t xml:space="preserve">по Заявке </w:t>
      </w:r>
      <w:r w:rsidRPr="001A0CA4">
        <w:rPr>
          <w:rFonts w:cs="Times New Roman"/>
          <w:sz w:val="24"/>
          <w:szCs w:val="24"/>
        </w:rPr>
        <w:t xml:space="preserve">должен быть поставлен в течение 3 (трех) рабочих дней с момента ее получения </w:t>
      </w:r>
      <w:r>
        <w:rPr>
          <w:rFonts w:cs="Times New Roman"/>
          <w:sz w:val="24"/>
          <w:szCs w:val="24"/>
        </w:rPr>
        <w:t xml:space="preserve">Поставщиком </w:t>
      </w:r>
      <w:r w:rsidRPr="007729D9">
        <w:rPr>
          <w:rFonts w:cs="Times New Roman"/>
          <w:sz w:val="24"/>
          <w:szCs w:val="24"/>
        </w:rPr>
        <w:t>по электрон</w:t>
      </w:r>
      <w:r>
        <w:rPr>
          <w:rFonts w:cs="Times New Roman"/>
          <w:sz w:val="24"/>
          <w:szCs w:val="24"/>
        </w:rPr>
        <w:t xml:space="preserve">ной почте, указанной в Договоре. </w:t>
      </w:r>
    </w:p>
    <w:p w14:paraId="7D9E00E2" w14:textId="77777777" w:rsidR="00F63604" w:rsidRPr="007729D9" w:rsidRDefault="00F63604" w:rsidP="00F63604">
      <w:pPr>
        <w:widowControl w:val="0"/>
        <w:tabs>
          <w:tab w:val="left" w:pos="1134"/>
        </w:tabs>
        <w:autoSpaceDE w:val="0"/>
        <w:autoSpaceDN w:val="0"/>
        <w:adjustRightInd w:val="0"/>
        <w:spacing w:after="0" w:line="240" w:lineRule="auto"/>
        <w:rPr>
          <w:rFonts w:eastAsia="Times New Roman" w:cs="Times New Roman"/>
          <w:iCs/>
          <w:color w:val="000000"/>
          <w:sz w:val="24"/>
          <w:szCs w:val="24"/>
          <w:lang w:eastAsia="ru-RU"/>
        </w:rPr>
      </w:pPr>
    </w:p>
    <w:p w14:paraId="0A88008A" w14:textId="77777777" w:rsidR="00D13712" w:rsidRPr="00FC4172" w:rsidRDefault="00D13712" w:rsidP="00D13712">
      <w:pPr>
        <w:widowControl w:val="0"/>
        <w:autoSpaceDE w:val="0"/>
        <w:autoSpaceDN w:val="0"/>
        <w:adjustRightInd w:val="0"/>
        <w:spacing w:after="0" w:line="240" w:lineRule="auto"/>
        <w:ind w:firstLine="6096"/>
        <w:rPr>
          <w:rFonts w:eastAsia="Times New Roman" w:cs="Times New Roman"/>
          <w:b/>
          <w:szCs w:val="28"/>
          <w:lang w:eastAsia="ru-RU"/>
        </w:rPr>
      </w:pPr>
    </w:p>
    <w:p w14:paraId="1E8967E8" w14:textId="77777777" w:rsidR="00D13712" w:rsidRDefault="00D13712" w:rsidP="00D13712">
      <w:pPr>
        <w:spacing w:after="0" w:line="240" w:lineRule="auto"/>
        <w:ind w:left="4678" w:firstLine="1559"/>
        <w:rPr>
          <w:rFonts w:eastAsia="Times New Roman"/>
          <w:szCs w:val="28"/>
          <w:lang w:eastAsia="ru-RU"/>
        </w:rPr>
      </w:pPr>
    </w:p>
    <w:p w14:paraId="1863E47C" w14:textId="77777777" w:rsidR="00D13712" w:rsidRDefault="00D13712" w:rsidP="00D13712">
      <w:pPr>
        <w:spacing w:after="0" w:line="240" w:lineRule="auto"/>
        <w:ind w:left="4678" w:firstLine="1559"/>
        <w:rPr>
          <w:rFonts w:eastAsia="Times New Roman"/>
          <w:szCs w:val="28"/>
          <w:lang w:eastAsia="ru-RU"/>
        </w:rPr>
      </w:pPr>
    </w:p>
    <w:p w14:paraId="1BBC54AF" w14:textId="77777777" w:rsidR="00D13712" w:rsidRPr="00510CBF" w:rsidRDefault="00D13712" w:rsidP="00D13712">
      <w:pPr>
        <w:spacing w:after="0" w:line="240" w:lineRule="auto"/>
        <w:ind w:left="6216" w:right="197" w:firstLine="14"/>
        <w:rPr>
          <w:szCs w:val="28"/>
        </w:rPr>
      </w:pPr>
    </w:p>
    <w:sectPr w:rsidR="00D13712" w:rsidRPr="00510CBF" w:rsidSect="003E404D">
      <w:footnotePr>
        <w:numRestart w:val="eachSect"/>
      </w:footnotePr>
      <w:endnotePr>
        <w:numFmt w:val="decimal"/>
      </w:endnotePr>
      <w:pgSz w:w="11906" w:h="16838"/>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9DA1C" w14:textId="77777777" w:rsidR="00C81558" w:rsidRDefault="00C81558" w:rsidP="00AD3457">
      <w:pPr>
        <w:spacing w:after="0" w:line="240" w:lineRule="auto"/>
      </w:pPr>
      <w:r>
        <w:separator/>
      </w:r>
    </w:p>
  </w:endnote>
  <w:endnote w:type="continuationSeparator" w:id="0">
    <w:p w14:paraId="0BD361EF" w14:textId="77777777" w:rsidR="00C81558" w:rsidRDefault="00C81558" w:rsidP="00AD3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AD986" w14:textId="77777777" w:rsidR="00C81558" w:rsidRDefault="00C81558" w:rsidP="00AD3457">
      <w:pPr>
        <w:spacing w:after="0" w:line="240" w:lineRule="auto"/>
      </w:pPr>
      <w:r>
        <w:separator/>
      </w:r>
    </w:p>
  </w:footnote>
  <w:footnote w:type="continuationSeparator" w:id="0">
    <w:p w14:paraId="50F57931" w14:textId="77777777" w:rsidR="00C81558" w:rsidRDefault="00C81558" w:rsidP="00AD3457">
      <w:pPr>
        <w:spacing w:after="0" w:line="240" w:lineRule="auto"/>
      </w:pPr>
      <w:r>
        <w:continuationSeparator/>
      </w:r>
    </w:p>
  </w:footnote>
  <w:footnote w:id="1">
    <w:p w14:paraId="3A302ADD" w14:textId="77777777" w:rsidR="00D13712" w:rsidRDefault="00D13712" w:rsidP="00D13712">
      <w:pPr>
        <w:pStyle w:val="a5"/>
        <w:ind w:firstLine="709"/>
        <w:jc w:val="both"/>
      </w:pPr>
      <w:r>
        <w:rPr>
          <w:rStyle w:val="a7"/>
        </w:rPr>
        <w:footnoteRef/>
      </w:r>
      <w:r>
        <w:t xml:space="preserve"> Для запасных частей, подлежащих сертификации.</w:t>
      </w:r>
    </w:p>
  </w:footnote>
  <w:footnote w:id="2">
    <w:p w14:paraId="115507E1" w14:textId="77777777" w:rsidR="00BF7B15" w:rsidRDefault="00BF7B15" w:rsidP="00BF7B15">
      <w:pPr>
        <w:pStyle w:val="a5"/>
        <w:ind w:firstLine="709"/>
        <w:jc w:val="both"/>
      </w:pPr>
      <w:r>
        <w:rPr>
          <w:rStyle w:val="a7"/>
        </w:rPr>
        <w:footnoteRef/>
      </w:r>
      <w:r>
        <w:t xml:space="preserve"> Для запасных частей, подлежащих сертификации.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97FC9" w14:textId="7D728DC1" w:rsidR="00776CEA" w:rsidRDefault="00776CEA">
    <w:pPr>
      <w:pStyle w:val="a3"/>
      <w:jc w:val="center"/>
    </w:pPr>
    <w:r>
      <w:fldChar w:fldCharType="begin"/>
    </w:r>
    <w:r>
      <w:instrText>PAGE   \* MERGEFORMAT</w:instrText>
    </w:r>
    <w:r>
      <w:fldChar w:fldCharType="separate"/>
    </w:r>
    <w:r w:rsidR="00FF2713">
      <w:rPr>
        <w:noProof/>
      </w:rPr>
      <w:t>11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B9A09" w14:textId="2FEAAC28" w:rsidR="00EC7D22" w:rsidRDefault="00EC7D22">
    <w:pPr>
      <w:pStyle w:val="a3"/>
      <w:jc w:val="center"/>
    </w:pPr>
  </w:p>
  <w:p w14:paraId="060B7CB8" w14:textId="77777777" w:rsidR="005B0AC7" w:rsidRDefault="005B0AC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02E3A"/>
    <w:multiLevelType w:val="hybridMultilevel"/>
    <w:tmpl w:val="214CE124"/>
    <w:lvl w:ilvl="0" w:tplc="4ADAE502">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DD243CE"/>
    <w:multiLevelType w:val="hybridMultilevel"/>
    <w:tmpl w:val="CE98464E"/>
    <w:lvl w:ilvl="0" w:tplc="711246E6">
      <w:start w:val="1"/>
      <w:numFmt w:val="decimal"/>
      <w:lvlText w:val="%1."/>
      <w:lvlJc w:val="center"/>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53D3B8A"/>
    <w:multiLevelType w:val="hybridMultilevel"/>
    <w:tmpl w:val="968844E8"/>
    <w:lvl w:ilvl="0" w:tplc="E0FEEC8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3B43C0"/>
    <w:multiLevelType w:val="hybridMultilevel"/>
    <w:tmpl w:val="CC5A2076"/>
    <w:lvl w:ilvl="0" w:tplc="B85E8DEC">
      <w:start w:val="1"/>
      <w:numFmt w:val="decimal"/>
      <w:lvlText w:val="6.2.%1."/>
      <w:lvlJc w:val="left"/>
      <w:pPr>
        <w:ind w:left="1429" w:hanging="360"/>
      </w:pPr>
      <w:rPr>
        <w:rFonts w:hint="default"/>
        <w:b w:val="0"/>
        <w:i w:val="0"/>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548E25DB"/>
    <w:multiLevelType w:val="multilevel"/>
    <w:tmpl w:val="D9F4E930"/>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5EEE08E4"/>
    <w:multiLevelType w:val="multilevel"/>
    <w:tmpl w:val="8AD6D1CC"/>
    <w:lvl w:ilvl="0">
      <w:start w:val="1"/>
      <w:numFmt w:val="decimal"/>
      <w:lvlText w:val="%1."/>
      <w:lvlJc w:val="left"/>
      <w:pPr>
        <w:ind w:left="1440"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1430" w:hanging="720"/>
      </w:pPr>
      <w:rPr>
        <w:rFonts w:hint="default"/>
        <w:b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6" w15:restartNumberingAfterBreak="0">
    <w:nsid w:val="6A1202D9"/>
    <w:multiLevelType w:val="multilevel"/>
    <w:tmpl w:val="CA469844"/>
    <w:lvl w:ilvl="0">
      <w:start w:val="1"/>
      <w:numFmt w:val="decimal"/>
      <w:lvlText w:val="%1."/>
      <w:lvlJc w:val="left"/>
      <w:pPr>
        <w:ind w:left="1074" w:hanging="360"/>
      </w:pPr>
      <w:rPr>
        <w:rFonts w:hint="default"/>
      </w:rPr>
    </w:lvl>
    <w:lvl w:ilvl="1">
      <w:start w:val="1"/>
      <w:numFmt w:val="decimal"/>
      <w:isLgl/>
      <w:lvlText w:val="%1.%2."/>
      <w:lvlJc w:val="left"/>
      <w:pPr>
        <w:ind w:left="1794" w:hanging="72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874" w:hanging="1080"/>
      </w:pPr>
      <w:rPr>
        <w:rFonts w:hint="default"/>
      </w:rPr>
    </w:lvl>
    <w:lvl w:ilvl="4">
      <w:start w:val="1"/>
      <w:numFmt w:val="decimal"/>
      <w:isLgl/>
      <w:lvlText w:val="%1.%2.%3.%4.%5."/>
      <w:lvlJc w:val="left"/>
      <w:pPr>
        <w:ind w:left="3234" w:hanging="1080"/>
      </w:pPr>
      <w:rPr>
        <w:rFonts w:hint="default"/>
      </w:rPr>
    </w:lvl>
    <w:lvl w:ilvl="5">
      <w:start w:val="1"/>
      <w:numFmt w:val="decimal"/>
      <w:isLgl/>
      <w:lvlText w:val="%1.%2.%3.%4.%5.%6."/>
      <w:lvlJc w:val="left"/>
      <w:pPr>
        <w:ind w:left="3954" w:hanging="1440"/>
      </w:pPr>
      <w:rPr>
        <w:rFonts w:hint="default"/>
      </w:rPr>
    </w:lvl>
    <w:lvl w:ilvl="6">
      <w:start w:val="1"/>
      <w:numFmt w:val="decimal"/>
      <w:isLgl/>
      <w:lvlText w:val="%1.%2.%3.%4.%5.%6.%7."/>
      <w:lvlJc w:val="left"/>
      <w:pPr>
        <w:ind w:left="4674" w:hanging="1800"/>
      </w:pPr>
      <w:rPr>
        <w:rFonts w:hint="default"/>
      </w:rPr>
    </w:lvl>
    <w:lvl w:ilvl="7">
      <w:start w:val="1"/>
      <w:numFmt w:val="decimal"/>
      <w:isLgl/>
      <w:lvlText w:val="%1.%2.%3.%4.%5.%6.%7.%8."/>
      <w:lvlJc w:val="left"/>
      <w:pPr>
        <w:ind w:left="5034" w:hanging="1800"/>
      </w:pPr>
      <w:rPr>
        <w:rFonts w:hint="default"/>
      </w:rPr>
    </w:lvl>
    <w:lvl w:ilvl="8">
      <w:start w:val="1"/>
      <w:numFmt w:val="decimal"/>
      <w:isLgl/>
      <w:lvlText w:val="%1.%2.%3.%4.%5.%6.%7.%8.%9."/>
      <w:lvlJc w:val="left"/>
      <w:pPr>
        <w:ind w:left="5754" w:hanging="2160"/>
      </w:pPr>
      <w:rPr>
        <w:rFonts w:hint="default"/>
      </w:rPr>
    </w:lvl>
  </w:abstractNum>
  <w:abstractNum w:abstractNumId="7" w15:restartNumberingAfterBreak="0">
    <w:nsid w:val="6F514F4B"/>
    <w:multiLevelType w:val="hybridMultilevel"/>
    <w:tmpl w:val="70C4A67E"/>
    <w:lvl w:ilvl="0" w:tplc="B2948AF6">
      <w:start w:val="1"/>
      <w:numFmt w:val="decimal"/>
      <w:lvlText w:val="6.2.%1."/>
      <w:lvlJc w:val="left"/>
      <w:pPr>
        <w:ind w:left="2346" w:hanging="360"/>
      </w:pPr>
      <w:rPr>
        <w:rFonts w:ascii="Times New Roman" w:hAnsi="Times New Roman" w:cs="Times New Roman" w:hint="default"/>
        <w:b w:val="0"/>
        <w:strike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F6685A"/>
    <w:multiLevelType w:val="hybridMultilevel"/>
    <w:tmpl w:val="15781EA2"/>
    <w:lvl w:ilvl="0" w:tplc="4ADAE502">
      <w:start w:val="1"/>
      <w:numFmt w:val="bullet"/>
      <w:lvlText w:val="-"/>
      <w:lvlJc w:val="left"/>
      <w:pPr>
        <w:ind w:left="1500" w:hanging="360"/>
      </w:pPr>
      <w:rPr>
        <w:rFonts w:ascii="Sylfaen" w:hAnsi="Sylfae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5"/>
  </w:num>
  <w:num w:numId="2">
    <w:abstractNumId w:val="4"/>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8"/>
  </w:num>
  <w:num w:numId="8">
    <w:abstractNumId w:val="7"/>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defaultTabStop w:val="708"/>
  <w:drawingGridHorizontalSpacing w:val="12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57"/>
    <w:rsid w:val="00000484"/>
    <w:rsid w:val="00037B40"/>
    <w:rsid w:val="00043D06"/>
    <w:rsid w:val="00047026"/>
    <w:rsid w:val="00054168"/>
    <w:rsid w:val="00095677"/>
    <w:rsid w:val="000B4D83"/>
    <w:rsid w:val="000B5A53"/>
    <w:rsid w:val="000D65CB"/>
    <w:rsid w:val="000F577E"/>
    <w:rsid w:val="000F5C47"/>
    <w:rsid w:val="00144596"/>
    <w:rsid w:val="00144A81"/>
    <w:rsid w:val="00177B00"/>
    <w:rsid w:val="0019076E"/>
    <w:rsid w:val="001C1464"/>
    <w:rsid w:val="001F07DD"/>
    <w:rsid w:val="00214FA7"/>
    <w:rsid w:val="00217786"/>
    <w:rsid w:val="00247A6B"/>
    <w:rsid w:val="00257D52"/>
    <w:rsid w:val="0026272C"/>
    <w:rsid w:val="00266802"/>
    <w:rsid w:val="002A4537"/>
    <w:rsid w:val="002C55DF"/>
    <w:rsid w:val="002F2C8F"/>
    <w:rsid w:val="002F5CD2"/>
    <w:rsid w:val="00302C1E"/>
    <w:rsid w:val="00302C8B"/>
    <w:rsid w:val="003133B3"/>
    <w:rsid w:val="00313BAF"/>
    <w:rsid w:val="003169CE"/>
    <w:rsid w:val="00361051"/>
    <w:rsid w:val="003811D6"/>
    <w:rsid w:val="0039591B"/>
    <w:rsid w:val="003A33AA"/>
    <w:rsid w:val="003C6302"/>
    <w:rsid w:val="003C7796"/>
    <w:rsid w:val="003D0DA9"/>
    <w:rsid w:val="003D1928"/>
    <w:rsid w:val="003D4B8F"/>
    <w:rsid w:val="003D5520"/>
    <w:rsid w:val="003D68C2"/>
    <w:rsid w:val="003E2E9D"/>
    <w:rsid w:val="003E404D"/>
    <w:rsid w:val="003F4E8E"/>
    <w:rsid w:val="004046DD"/>
    <w:rsid w:val="004055DC"/>
    <w:rsid w:val="004275CB"/>
    <w:rsid w:val="004619E2"/>
    <w:rsid w:val="00463E1D"/>
    <w:rsid w:val="00480A5D"/>
    <w:rsid w:val="004B5289"/>
    <w:rsid w:val="004E2897"/>
    <w:rsid w:val="004E4A3F"/>
    <w:rsid w:val="004E762B"/>
    <w:rsid w:val="00507B2D"/>
    <w:rsid w:val="00512881"/>
    <w:rsid w:val="005142E8"/>
    <w:rsid w:val="00555856"/>
    <w:rsid w:val="00577832"/>
    <w:rsid w:val="00584336"/>
    <w:rsid w:val="005869EC"/>
    <w:rsid w:val="005B0AC7"/>
    <w:rsid w:val="005B2DEE"/>
    <w:rsid w:val="005C73C1"/>
    <w:rsid w:val="006332BD"/>
    <w:rsid w:val="0064609D"/>
    <w:rsid w:val="00664530"/>
    <w:rsid w:val="00675F2A"/>
    <w:rsid w:val="006B1F12"/>
    <w:rsid w:val="006B3D55"/>
    <w:rsid w:val="00702DE2"/>
    <w:rsid w:val="00703DC6"/>
    <w:rsid w:val="00721DA1"/>
    <w:rsid w:val="00745F87"/>
    <w:rsid w:val="00761F44"/>
    <w:rsid w:val="007674EA"/>
    <w:rsid w:val="00776CEA"/>
    <w:rsid w:val="007909DA"/>
    <w:rsid w:val="00795771"/>
    <w:rsid w:val="007A2AFE"/>
    <w:rsid w:val="007A5F45"/>
    <w:rsid w:val="007A6987"/>
    <w:rsid w:val="007C52E1"/>
    <w:rsid w:val="007D3AD0"/>
    <w:rsid w:val="007D6C3A"/>
    <w:rsid w:val="007E697C"/>
    <w:rsid w:val="007E78AE"/>
    <w:rsid w:val="007F4E94"/>
    <w:rsid w:val="0082242D"/>
    <w:rsid w:val="008270C3"/>
    <w:rsid w:val="00837384"/>
    <w:rsid w:val="00840F1D"/>
    <w:rsid w:val="0084338D"/>
    <w:rsid w:val="00863148"/>
    <w:rsid w:val="008708EC"/>
    <w:rsid w:val="008A0612"/>
    <w:rsid w:val="008A4D80"/>
    <w:rsid w:val="008A7D37"/>
    <w:rsid w:val="008E261F"/>
    <w:rsid w:val="00911D2D"/>
    <w:rsid w:val="009353F8"/>
    <w:rsid w:val="009440CE"/>
    <w:rsid w:val="00950304"/>
    <w:rsid w:val="0097618D"/>
    <w:rsid w:val="00983B86"/>
    <w:rsid w:val="009A1EDD"/>
    <w:rsid w:val="009C755C"/>
    <w:rsid w:val="009F3516"/>
    <w:rsid w:val="009F6F7F"/>
    <w:rsid w:val="009F76E7"/>
    <w:rsid w:val="00A0009F"/>
    <w:rsid w:val="00A12029"/>
    <w:rsid w:val="00A2061E"/>
    <w:rsid w:val="00A261D8"/>
    <w:rsid w:val="00A947D4"/>
    <w:rsid w:val="00A97FDA"/>
    <w:rsid w:val="00AA0FA4"/>
    <w:rsid w:val="00AA40CC"/>
    <w:rsid w:val="00AB365E"/>
    <w:rsid w:val="00AD2F3E"/>
    <w:rsid w:val="00AD3457"/>
    <w:rsid w:val="00AE076E"/>
    <w:rsid w:val="00B17B62"/>
    <w:rsid w:val="00B33D84"/>
    <w:rsid w:val="00B426BB"/>
    <w:rsid w:val="00B67A78"/>
    <w:rsid w:val="00BF7B15"/>
    <w:rsid w:val="00C00707"/>
    <w:rsid w:val="00C107F8"/>
    <w:rsid w:val="00C26006"/>
    <w:rsid w:val="00C26570"/>
    <w:rsid w:val="00C738E2"/>
    <w:rsid w:val="00C77CAC"/>
    <w:rsid w:val="00C81558"/>
    <w:rsid w:val="00C83152"/>
    <w:rsid w:val="00C91147"/>
    <w:rsid w:val="00C94203"/>
    <w:rsid w:val="00CA0816"/>
    <w:rsid w:val="00CB1888"/>
    <w:rsid w:val="00CB635A"/>
    <w:rsid w:val="00CB69C1"/>
    <w:rsid w:val="00CC1E65"/>
    <w:rsid w:val="00CD70AF"/>
    <w:rsid w:val="00CF4E68"/>
    <w:rsid w:val="00D032F0"/>
    <w:rsid w:val="00D13712"/>
    <w:rsid w:val="00D15781"/>
    <w:rsid w:val="00D16F3F"/>
    <w:rsid w:val="00D4474C"/>
    <w:rsid w:val="00D44CF7"/>
    <w:rsid w:val="00D4584E"/>
    <w:rsid w:val="00D535E0"/>
    <w:rsid w:val="00D65F44"/>
    <w:rsid w:val="00D7562B"/>
    <w:rsid w:val="00D8416F"/>
    <w:rsid w:val="00DB0E3D"/>
    <w:rsid w:val="00DB42E7"/>
    <w:rsid w:val="00DC154E"/>
    <w:rsid w:val="00DD64A8"/>
    <w:rsid w:val="00DE4550"/>
    <w:rsid w:val="00E11E25"/>
    <w:rsid w:val="00E32F1B"/>
    <w:rsid w:val="00E4239F"/>
    <w:rsid w:val="00E47059"/>
    <w:rsid w:val="00E7178C"/>
    <w:rsid w:val="00E85348"/>
    <w:rsid w:val="00E90659"/>
    <w:rsid w:val="00EA3A85"/>
    <w:rsid w:val="00EB2E13"/>
    <w:rsid w:val="00EC4D50"/>
    <w:rsid w:val="00EC7D22"/>
    <w:rsid w:val="00F01259"/>
    <w:rsid w:val="00F507DE"/>
    <w:rsid w:val="00F5334C"/>
    <w:rsid w:val="00F63604"/>
    <w:rsid w:val="00F81EB4"/>
    <w:rsid w:val="00FA01E3"/>
    <w:rsid w:val="00FA338D"/>
    <w:rsid w:val="00FA3FE5"/>
    <w:rsid w:val="00FF27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8007C5"/>
  <w15:chartTrackingRefBased/>
  <w15:docId w15:val="{D572D6FB-1127-4CF4-BDDE-7488ADCC7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345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D3457"/>
  </w:style>
  <w:style w:type="paragraph" w:styleId="a5">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
    <w:link w:val="a6"/>
    <w:uiPriority w:val="99"/>
    <w:unhideWhenUsed/>
    <w:qFormat/>
    <w:rsid w:val="00AD3457"/>
    <w:pPr>
      <w:spacing w:after="0" w:line="240" w:lineRule="auto"/>
    </w:pPr>
    <w:rPr>
      <w:sz w:val="20"/>
      <w:szCs w:val="20"/>
    </w:rPr>
  </w:style>
  <w:style w:type="character" w:customStyle="1" w:styleId="a6">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0"/>
    <w:link w:val="a5"/>
    <w:uiPriority w:val="99"/>
    <w:rsid w:val="00AD3457"/>
    <w:rPr>
      <w:sz w:val="20"/>
      <w:szCs w:val="20"/>
    </w:rPr>
  </w:style>
  <w:style w:type="character" w:styleId="a7">
    <w:name w:val="footnote reference"/>
    <w:aliases w:val="fr,Used by Word for Help footnote symbols,Знак сноски 1,Ciae niinee 1,Знак сноски-FN,Ciae niinee-FN,Ссылка на сноску 45,Referencia nota al pie,SUPERS,C26 Footnote Number,Footnote Reference Number,Footnote Reference_LVL6,ТЗ.Сноска.Знак,сноска"/>
    <w:uiPriority w:val="99"/>
    <w:qFormat/>
    <w:rsid w:val="00AD3457"/>
    <w:rPr>
      <w:rFonts w:ascii="Times New Roman" w:hAnsi="Times New Roman" w:cs="Times New Roman"/>
      <w:vertAlign w:val="superscript"/>
      <w:lang w:val="ru-RU"/>
    </w:rPr>
  </w:style>
  <w:style w:type="character" w:styleId="a8">
    <w:name w:val="annotation reference"/>
    <w:basedOn w:val="a0"/>
    <w:uiPriority w:val="99"/>
    <w:semiHidden/>
    <w:unhideWhenUsed/>
    <w:rsid w:val="00FA338D"/>
    <w:rPr>
      <w:sz w:val="16"/>
      <w:szCs w:val="16"/>
    </w:rPr>
  </w:style>
  <w:style w:type="paragraph" w:styleId="a9">
    <w:name w:val="annotation text"/>
    <w:basedOn w:val="a"/>
    <w:link w:val="aa"/>
    <w:uiPriority w:val="99"/>
    <w:semiHidden/>
    <w:unhideWhenUsed/>
    <w:rsid w:val="00FA338D"/>
    <w:pPr>
      <w:spacing w:line="240" w:lineRule="auto"/>
    </w:pPr>
    <w:rPr>
      <w:sz w:val="20"/>
      <w:szCs w:val="20"/>
    </w:rPr>
  </w:style>
  <w:style w:type="character" w:customStyle="1" w:styleId="aa">
    <w:name w:val="Текст примечания Знак"/>
    <w:basedOn w:val="a0"/>
    <w:link w:val="a9"/>
    <w:uiPriority w:val="99"/>
    <w:semiHidden/>
    <w:rsid w:val="00FA338D"/>
    <w:rPr>
      <w:sz w:val="20"/>
      <w:szCs w:val="20"/>
    </w:rPr>
  </w:style>
  <w:style w:type="paragraph" w:styleId="ab">
    <w:name w:val="annotation subject"/>
    <w:basedOn w:val="a9"/>
    <w:next w:val="a9"/>
    <w:link w:val="ac"/>
    <w:uiPriority w:val="99"/>
    <w:semiHidden/>
    <w:unhideWhenUsed/>
    <w:rsid w:val="00FA338D"/>
    <w:rPr>
      <w:b/>
      <w:bCs/>
    </w:rPr>
  </w:style>
  <w:style w:type="character" w:customStyle="1" w:styleId="ac">
    <w:name w:val="Тема примечания Знак"/>
    <w:basedOn w:val="aa"/>
    <w:link w:val="ab"/>
    <w:uiPriority w:val="99"/>
    <w:semiHidden/>
    <w:rsid w:val="00FA338D"/>
    <w:rPr>
      <w:b/>
      <w:bCs/>
      <w:sz w:val="20"/>
      <w:szCs w:val="20"/>
    </w:rPr>
  </w:style>
  <w:style w:type="paragraph" w:styleId="ad">
    <w:name w:val="Balloon Text"/>
    <w:basedOn w:val="a"/>
    <w:link w:val="ae"/>
    <w:uiPriority w:val="99"/>
    <w:semiHidden/>
    <w:unhideWhenUsed/>
    <w:rsid w:val="00FA338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A338D"/>
    <w:rPr>
      <w:rFonts w:ascii="Segoe UI" w:hAnsi="Segoe UI" w:cs="Segoe UI"/>
      <w:sz w:val="18"/>
      <w:szCs w:val="18"/>
    </w:rPr>
  </w:style>
  <w:style w:type="paragraph" w:styleId="af">
    <w:name w:val="List Paragraph"/>
    <w:aliases w:val="Paragraphe de liste1,lp1,Bullet List,FooterText,numbered,List Paragraph,Спск_ненум,Num Bullet 1,Table Number Paragraph,Bullet Number,Bulletr List Paragraph,列出段落,列出段落1,List Paragraph2,List Paragraph21,Listeafsnit1,Parágrafo da Lista1,Ref,Лис"/>
    <w:basedOn w:val="a"/>
    <w:link w:val="af0"/>
    <w:uiPriority w:val="34"/>
    <w:qFormat/>
    <w:rsid w:val="00FA338D"/>
    <w:pPr>
      <w:ind w:left="720"/>
      <w:contextualSpacing/>
    </w:pPr>
  </w:style>
  <w:style w:type="paragraph" w:customStyle="1" w:styleId="ConsPlusNormal">
    <w:name w:val="ConsPlusNormal"/>
    <w:link w:val="ConsPlusNormal0"/>
    <w:qFormat/>
    <w:rsid w:val="00FA338D"/>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FA338D"/>
    <w:rPr>
      <w:rFonts w:ascii="Arial" w:eastAsia="Times New Roman" w:hAnsi="Arial" w:cs="Arial"/>
      <w:sz w:val="20"/>
      <w:szCs w:val="20"/>
      <w:lang w:eastAsia="ru-RU"/>
    </w:rPr>
  </w:style>
  <w:style w:type="character" w:customStyle="1" w:styleId="af0">
    <w:name w:val="Абзац списка Знак"/>
    <w:aliases w:val="Paragraphe de liste1 Знак,lp1 Знак,Bullet List Знак,FooterText Знак,numbered Знак,List Paragraph Знак,Спск_ненум Знак,Num Bullet 1 Знак,Table Number Paragraph Знак,Bullet Number Знак,Bulletr List Paragraph Знак,列出段落 Знак,列出段落1 Знак"/>
    <w:link w:val="af"/>
    <w:uiPriority w:val="34"/>
    <w:qFormat/>
    <w:locked/>
    <w:rsid w:val="00577832"/>
  </w:style>
  <w:style w:type="paragraph" w:styleId="af1">
    <w:name w:val="footer"/>
    <w:basedOn w:val="a"/>
    <w:link w:val="af2"/>
    <w:uiPriority w:val="99"/>
    <w:unhideWhenUsed/>
    <w:rsid w:val="0019076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19076E"/>
  </w:style>
  <w:style w:type="paragraph" w:styleId="af3">
    <w:name w:val="endnote text"/>
    <w:basedOn w:val="a"/>
    <w:link w:val="af4"/>
    <w:uiPriority w:val="99"/>
    <w:semiHidden/>
    <w:unhideWhenUsed/>
    <w:rsid w:val="00247A6B"/>
    <w:pPr>
      <w:spacing w:after="0" w:line="240" w:lineRule="auto"/>
    </w:pPr>
    <w:rPr>
      <w:sz w:val="20"/>
      <w:szCs w:val="20"/>
    </w:rPr>
  </w:style>
  <w:style w:type="character" w:customStyle="1" w:styleId="af4">
    <w:name w:val="Текст концевой сноски Знак"/>
    <w:basedOn w:val="a0"/>
    <w:link w:val="af3"/>
    <w:uiPriority w:val="99"/>
    <w:semiHidden/>
    <w:rsid w:val="00247A6B"/>
    <w:rPr>
      <w:sz w:val="20"/>
      <w:szCs w:val="20"/>
    </w:rPr>
  </w:style>
  <w:style w:type="character" w:styleId="af5">
    <w:name w:val="endnote reference"/>
    <w:basedOn w:val="a0"/>
    <w:uiPriority w:val="99"/>
    <w:semiHidden/>
    <w:unhideWhenUsed/>
    <w:rsid w:val="00247A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1A7BF-F59B-43E6-B203-D68914F3B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2337</Words>
  <Characters>13326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Владимир Владимирович</dc:creator>
  <cp:keywords/>
  <dc:description/>
  <cp:lastModifiedBy>Доминова Анна Дмитриевна</cp:lastModifiedBy>
  <cp:revision>2</cp:revision>
  <cp:lastPrinted>2022-11-03T12:08:00Z</cp:lastPrinted>
  <dcterms:created xsi:type="dcterms:W3CDTF">2026-07-03T07:57:00Z</dcterms:created>
  <dcterms:modified xsi:type="dcterms:W3CDTF">2026-07-03T07:57:00Z</dcterms:modified>
</cp:coreProperties>
</file>