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spacing w:lineRule="auto" w:line="240"/>
        <w:ind w:hanging="0"/>
        <w:jc w:val="center"/>
        <w:rPr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>Анкета</w:t>
      </w:r>
    </w:p>
    <w:p>
      <w:pPr>
        <w:pStyle w:val="Normal"/>
        <w:spacing w:lineRule="auto" w:line="240"/>
        <w:ind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Наименование и адрес Уча</w:t>
      </w:r>
      <w:bookmarkStart w:id="0" w:name="_GoBack"/>
      <w:bookmarkEnd w:id="0"/>
      <w:r>
        <w:rPr>
          <w:color w:val="000000"/>
          <w:sz w:val="24"/>
          <w:szCs w:val="24"/>
        </w:rPr>
        <w:t>стника:</w:t>
      </w:r>
    </w:p>
    <w:p>
      <w:pPr>
        <w:pStyle w:val="Normal"/>
        <w:spacing w:lineRule="auto" w:line="240"/>
        <w:ind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04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05"/>
        <w:gridCol w:w="4758"/>
        <w:gridCol w:w="4582"/>
      </w:tblGrid>
      <w:tr>
        <w:trPr>
          <w:tblHeader w:val="true"/>
          <w:trHeight w:val="279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9"/>
              <w:widowControl w:val="false"/>
              <w:spacing w:before="40" w:after="40"/>
              <w:rPr>
                <w:b/>
                <w:i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№ </w:t>
            </w:r>
            <w:r>
              <w:rPr>
                <w:b/>
                <w:i/>
                <w:sz w:val="16"/>
                <w:szCs w:val="16"/>
              </w:rPr>
              <w:t>п/п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9"/>
              <w:widowControl w:val="false"/>
              <w:spacing w:before="40" w:after="40"/>
              <w:rPr>
                <w:b/>
                <w:i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9"/>
              <w:widowControl w:val="false"/>
              <w:spacing w:before="40" w:after="40"/>
              <w:rPr>
                <w:b/>
                <w:i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Сведения об Участнике запроса цен</w:t>
              <w:br/>
              <w:t>(заполняется Участником запроса цен)</w:t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Организационно-правовая форма и фирменное наименование Участника запроса цен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Принадлежность к субъектам малого и среднего предпринимательства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Собственники (перечислить наименования и организационно-правовую форму или Ф.И.О. всех собственников, чья доля в уставном капитале превышает 10%)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Участника запроса цен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 Участника запроса цен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ОГРН Участника запроса цен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ОКПО Участника запроса цен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Участника запроса цен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Почтовый адрес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Филиалы: перечислить наименования и почтовые адреса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Банковские реквизиты (наименование и адрес банка, номер расчетного счета Участника запроса цен в банке, телефоны банка, прочие банковские реквизиты)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Телефоны Участника запроса цен (с указанием кода города)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35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Факс Участника запроса цен (с указанием кода города)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65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электронной почты Участника запроса цен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43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Фамилия, Имя и Отчество руководителя Участника запроса цен, имеющего право подписи согласно учредительным документам Участника запроса цен, с указанием должности и контактного телефона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700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 и Отчество ответственного лица Участника запроса цен с указанием должности и контактного телефона, а также адреса электронной почты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>
      <w:pPr>
        <w:pStyle w:val="Normal"/>
        <w:spacing w:lineRule="auto" w:line="240"/>
        <w:ind w:right="3684" w:firstLine="567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(подпись, М.П.)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>
      <w:pPr>
        <w:pStyle w:val="Normal"/>
        <w:spacing w:lineRule="auto" w:line="240"/>
        <w:ind w:right="3684" w:firstLine="567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(фамилия, имя, отчество подписавшего, должность)</w:t>
      </w:r>
    </w:p>
    <w:p>
      <w:pPr>
        <w:pStyle w:val="Normal"/>
        <w:keepNext w:val="true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/>
        <w:ind w:right="21" w:hanging="0"/>
        <w:jc w:val="center"/>
        <w:rPr>
          <w:b/>
          <w:color w:val="000000"/>
          <w:spacing w:val="36"/>
          <w:sz w:val="24"/>
          <w:szCs w:val="24"/>
        </w:rPr>
      </w:pPr>
      <w:r>
        <w:rPr>
          <w:b/>
          <w:color w:val="000000"/>
          <w:spacing w:val="36"/>
          <w:sz w:val="24"/>
          <w:szCs w:val="24"/>
        </w:rPr>
        <w:t>конец формы</w:t>
      </w:r>
    </w:p>
    <w:p>
      <w:pPr>
        <w:pStyle w:val="Normal"/>
        <w:keepNext w:val="true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br w:type="page"/>
      </w:r>
    </w:p>
    <w:p>
      <w:pPr>
        <w:pStyle w:val="22"/>
        <w:numPr>
          <w:ilvl w:val="2"/>
          <w:numId w:val="3"/>
        </w:numPr>
        <w:rPr>
          <w:sz w:val="24"/>
          <w:szCs w:val="24"/>
        </w:rPr>
      </w:pPr>
      <w:bookmarkStart w:id="1" w:name="_Toc475360402"/>
      <w:bookmarkStart w:id="2" w:name="_Toc473975405"/>
      <w:bookmarkStart w:id="3" w:name="_Toc473911120"/>
      <w:r>
        <w:rPr>
          <w:sz w:val="24"/>
          <w:szCs w:val="24"/>
        </w:rPr>
        <w:t>Инструкции по заполнению</w:t>
      </w:r>
      <w:bookmarkEnd w:id="1"/>
      <w:bookmarkEnd w:id="2"/>
      <w:bookmarkEnd w:id="3"/>
    </w:p>
    <w:p>
      <w:pPr>
        <w:pStyle w:val="Style12"/>
        <w:numPr>
          <w:ilvl w:val="3"/>
          <w:numId w:val="3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Участник запроса цен указывает свое фирменное наименование (в т.ч. организационно-правовую форму) и свой адрес.</w:t>
      </w:r>
    </w:p>
    <w:p>
      <w:pPr>
        <w:pStyle w:val="Style12"/>
        <w:numPr>
          <w:ilvl w:val="3"/>
          <w:numId w:val="3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Участники запроса цен должны заполнить приведенную выше таблицу по всем позициям. В случае отсутствия каких-либо данных указать слово «нет».</w:t>
      </w:r>
    </w:p>
    <w:p>
      <w:pPr>
        <w:pStyle w:val="Style12"/>
        <w:numPr>
          <w:ilvl w:val="3"/>
          <w:numId w:val="3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В графе 3: если организационная форма Участника ООО, указать учредителей, если организационная форма АО или ПАО, указать акционеров.</w:t>
      </w:r>
    </w:p>
    <w:p>
      <w:pPr>
        <w:pStyle w:val="Style12"/>
        <w:numPr>
          <w:ilvl w:val="3"/>
          <w:numId w:val="3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В графе 11: «Банковские реквизиты…» указываются реквизиты, которые будут использованы при заключении Договора.</w:t>
      </w:r>
    </w:p>
    <w:p>
      <w:pPr>
        <w:pStyle w:val="Style12"/>
        <w:numPr>
          <w:ilvl w:val="0"/>
          <w:numId w:val="0"/>
        </w:numPr>
        <w:spacing w:lineRule="auto" w:line="240"/>
        <w:ind w:left="1134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993" w:right="851" w:gutter="0" w:header="0" w:top="709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4"/>
        <w:i w:val="false"/>
        <w:b w:val="false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02"/>
        </w:tabs>
        <w:ind w:left="1702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6650"/>
    <w:pPr>
      <w:widowControl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e66650"/>
    <w:pPr>
      <w:keepNext w:val="true"/>
      <w:keepLines/>
      <w:pageBreakBefore/>
      <w:numPr>
        <w:ilvl w:val="0"/>
        <w:numId w:val="3"/>
      </w:numPr>
      <w:suppressAutoHyphens w:val="true"/>
      <w:spacing w:lineRule="auto" w:line="240"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4"/>
    <w:qFormat/>
    <w:rsid w:val="00e66650"/>
    <w:pPr>
      <w:keepNext w:val="true"/>
      <w:numPr>
        <w:ilvl w:val="1"/>
        <w:numId w:val="3"/>
      </w:numPr>
      <w:suppressAutoHyphens w:val="true"/>
      <w:spacing w:lineRule="auto" w:line="240"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e66650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e66650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24" w:customStyle="1">
    <w:name w:val="Заголовок 2 Знак4"/>
    <w:qFormat/>
    <w:rsid w:val="00e66650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21" w:customStyle="1">
    <w:name w:val="Пункт2 Знак"/>
    <w:link w:val="22"/>
    <w:qFormat/>
    <w:rsid w:val="00e6665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1" w:customStyle="1">
    <w:name w:val="Подпункт Знак1"/>
    <w:link w:val="Style12"/>
    <w:qFormat/>
    <w:rsid w:val="00e6665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8">
    <w:name w:val="Указатель"/>
    <w:basedOn w:val="Normal"/>
    <w:qFormat/>
    <w:pPr>
      <w:suppressLineNumbers/>
    </w:pPr>
    <w:rPr/>
  </w:style>
  <w:style w:type="paragraph" w:styleId="Style9" w:customStyle="1">
    <w:name w:val="Таблица шапка"/>
    <w:basedOn w:val="Normal"/>
    <w:qFormat/>
    <w:rsid w:val="00e66650"/>
    <w:pPr>
      <w:keepNext w:val="true"/>
      <w:spacing w:lineRule="auto" w:line="240" w:before="40" w:after="40"/>
      <w:ind w:left="57" w:right="57" w:hanging="0"/>
      <w:jc w:val="left"/>
    </w:pPr>
    <w:rPr>
      <w:sz w:val="22"/>
    </w:rPr>
  </w:style>
  <w:style w:type="paragraph" w:styleId="Style10" w:customStyle="1">
    <w:name w:val="Таблица текст"/>
    <w:basedOn w:val="Normal"/>
    <w:qFormat/>
    <w:rsid w:val="00e66650"/>
    <w:pPr>
      <w:spacing w:lineRule="auto" w:line="240" w:before="40" w:after="40"/>
      <w:ind w:left="57" w:right="57" w:hanging="0"/>
      <w:jc w:val="left"/>
    </w:pPr>
    <w:rPr>
      <w:sz w:val="24"/>
    </w:rPr>
  </w:style>
  <w:style w:type="paragraph" w:styleId="Style11" w:customStyle="1">
    <w:name w:val="Пункт"/>
    <w:basedOn w:val="Normal"/>
    <w:qFormat/>
    <w:rsid w:val="00e66650"/>
    <w:pPr>
      <w:numPr>
        <w:ilvl w:val="2"/>
        <w:numId w:val="3"/>
      </w:numPr>
    </w:pPr>
    <w:rPr/>
  </w:style>
  <w:style w:type="paragraph" w:styleId="Style12" w:customStyle="1">
    <w:name w:val="Подпункт"/>
    <w:basedOn w:val="Style11"/>
    <w:link w:val="11"/>
    <w:qFormat/>
    <w:rsid w:val="00e66650"/>
    <w:pPr/>
    <w:rPr/>
  </w:style>
  <w:style w:type="paragraph" w:styleId="22" w:customStyle="1">
    <w:name w:val="Пункт2"/>
    <w:basedOn w:val="Style11"/>
    <w:link w:val="21"/>
    <w:qFormat/>
    <w:rsid w:val="00e66650"/>
    <w:pPr>
      <w:keepNext w:val="true"/>
      <w:suppressAutoHyphens w:val="true"/>
      <w:spacing w:lineRule="auto" w:line="240" w:before="240" w:after="120"/>
      <w:jc w:val="left"/>
      <w:outlineLvl w:val="2"/>
    </w:pPr>
    <w:rPr>
      <w:b/>
    </w:rPr>
  </w:style>
  <w:style w:type="paragraph" w:styleId="Style13" w:customStyle="1">
    <w:name w:val="Подподпункт"/>
    <w:basedOn w:val="Style12"/>
    <w:qFormat/>
    <w:rsid w:val="00e66650"/>
    <w:pPr>
      <w:tabs>
        <w:tab w:val="clear" w:pos="708"/>
        <w:tab w:val="left" w:pos="36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AlterOffice/3.3.0.4$Linux_X86_64 LibreOffice_project/fa736b558560ebea8f92088bfd7720f4b3918f3f</Application>
  <AppVersion>15.0000</AppVersion>
  <Pages>2</Pages>
  <Words>279</Words>
  <Characters>1899</Characters>
  <CharactersWithSpaces>2121</CharactersWithSpaces>
  <Paragraphs>52</Paragraphs>
  <Company>JSC 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2022-06-10T06:02:00Z</dcterms:created>
  <dc:creator>Игнатова Татьяна Анатольевна</dc:creator>
  <dc:description/>
  <dc:language>ru-RU</dc:language>
  <cp:lastModifiedBy>temnyuk_av</cp:lastModifiedBy>
  <dcterms:modified xsi:type="dcterms:W3CDTF">2026-02-09T15:04:22Z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