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A31F8B" w14:textId="77777777" w:rsidR="001F403B" w:rsidRPr="001F403B" w:rsidRDefault="001F403B" w:rsidP="001F403B">
      <w:pPr>
        <w:keepNext/>
        <w:keepLines/>
        <w:jc w:val="center"/>
        <w:rPr>
          <w:rFonts w:eastAsia="Calibri"/>
          <w:b/>
          <w:caps/>
          <w:sz w:val="26"/>
          <w:szCs w:val="26"/>
        </w:rPr>
      </w:pPr>
      <w:r w:rsidRPr="001F403B">
        <w:rPr>
          <w:rFonts w:eastAsia="Calibri"/>
          <w:b/>
          <w:caps/>
          <w:sz w:val="26"/>
          <w:szCs w:val="26"/>
        </w:rPr>
        <w:t>Запрос технико-коммерческих предложений</w:t>
      </w:r>
    </w:p>
    <w:p w14:paraId="6BFE10F4" w14:textId="77777777" w:rsidR="001F403B" w:rsidRPr="001F403B" w:rsidRDefault="001F403B" w:rsidP="001F403B">
      <w:pPr>
        <w:keepNext/>
        <w:keepLines/>
        <w:jc w:val="center"/>
        <w:rPr>
          <w:rFonts w:eastAsia="Calibri"/>
          <w:b/>
          <w:caps/>
          <w:sz w:val="26"/>
          <w:szCs w:val="26"/>
        </w:rPr>
      </w:pPr>
      <w:r w:rsidRPr="001F403B">
        <w:rPr>
          <w:rFonts w:eastAsia="Calibri"/>
          <w:b/>
          <w:caps/>
          <w:sz w:val="26"/>
          <w:szCs w:val="26"/>
        </w:rPr>
        <w:t xml:space="preserve">для проведения мониторинга цен </w:t>
      </w:r>
    </w:p>
    <w:p w14:paraId="0CDD4B6B" w14:textId="77777777" w:rsidR="001F403B" w:rsidRPr="001F403B" w:rsidRDefault="001F403B" w:rsidP="001F403B">
      <w:pPr>
        <w:keepNext/>
        <w:keepLines/>
        <w:jc w:val="center"/>
        <w:rPr>
          <w:rFonts w:eastAsia="Calibri"/>
          <w:b/>
          <w:caps/>
          <w:sz w:val="26"/>
          <w:szCs w:val="26"/>
        </w:rPr>
      </w:pPr>
    </w:p>
    <w:p w14:paraId="3B35AFB8" w14:textId="2279B6E7" w:rsidR="001F403B" w:rsidRDefault="001F403B" w:rsidP="001F403B">
      <w:pPr>
        <w:keepNext/>
        <w:keepLines/>
        <w:jc w:val="center"/>
        <w:rPr>
          <w:rFonts w:eastAsia="Calibri"/>
          <w:b/>
          <w:caps/>
          <w:sz w:val="26"/>
          <w:szCs w:val="26"/>
        </w:rPr>
      </w:pPr>
      <w:r w:rsidRPr="001F403B">
        <w:rPr>
          <w:rFonts w:eastAsia="Calibri"/>
          <w:b/>
          <w:caps/>
          <w:sz w:val="26"/>
          <w:szCs w:val="26"/>
        </w:rPr>
        <w:t>«ОКПД 2 29.32.30 Поставка запасных частей для автотранспорта филиала АО «Ленгидропроект» - «КИЭ»»</w:t>
      </w:r>
    </w:p>
    <w:p w14:paraId="326A8593" w14:textId="77777777" w:rsidR="001F403B" w:rsidRPr="001F403B" w:rsidRDefault="001F403B" w:rsidP="001F403B">
      <w:pPr>
        <w:keepNext/>
        <w:keepLines/>
        <w:jc w:val="center"/>
        <w:rPr>
          <w:b/>
          <w:snapToGrid w:val="0"/>
          <w:sz w:val="26"/>
          <w:szCs w:val="26"/>
        </w:rPr>
      </w:pPr>
    </w:p>
    <w:p w14:paraId="15A2FBB7" w14:textId="166903D0" w:rsidR="001F403B" w:rsidRPr="001F403B" w:rsidRDefault="001F403B" w:rsidP="001F403B">
      <w:pPr>
        <w:widowControl w:val="0"/>
        <w:tabs>
          <w:tab w:val="left" w:pos="426"/>
        </w:tabs>
        <w:jc w:val="both"/>
        <w:rPr>
          <w:rFonts w:eastAsia="Calibri"/>
          <w:caps/>
          <w:sz w:val="26"/>
          <w:szCs w:val="26"/>
        </w:rPr>
      </w:pPr>
      <w:r w:rsidRPr="001F403B">
        <w:rPr>
          <w:snapToGrid w:val="0"/>
          <w:sz w:val="26"/>
          <w:szCs w:val="26"/>
        </w:rPr>
        <w:t>Филиал АО «</w:t>
      </w:r>
      <w:proofErr w:type="spellStart"/>
      <w:r w:rsidRPr="001F403B">
        <w:rPr>
          <w:snapToGrid w:val="0"/>
          <w:sz w:val="26"/>
          <w:szCs w:val="26"/>
        </w:rPr>
        <w:t>Ленгидропроект</w:t>
      </w:r>
      <w:proofErr w:type="spellEnd"/>
      <w:r w:rsidRPr="001F403B">
        <w:rPr>
          <w:snapToGrid w:val="0"/>
          <w:sz w:val="26"/>
          <w:szCs w:val="26"/>
        </w:rPr>
        <w:t xml:space="preserve">» </w:t>
      </w:r>
      <w:proofErr w:type="gramStart"/>
      <w:r w:rsidRPr="001F403B">
        <w:rPr>
          <w:snapToGrid w:val="0"/>
          <w:sz w:val="26"/>
          <w:szCs w:val="26"/>
        </w:rPr>
        <w:t>-«</w:t>
      </w:r>
      <w:proofErr w:type="gramEnd"/>
      <w:r w:rsidRPr="001F403B">
        <w:rPr>
          <w:snapToGrid w:val="0"/>
          <w:sz w:val="26"/>
          <w:szCs w:val="26"/>
        </w:rPr>
        <w:t xml:space="preserve">КИЭ» (далее – Заказчик) сообщает о проведении анализа технико-коммерческих предложений потенциальных поставщиков «ОКПД </w:t>
      </w:r>
      <w:r w:rsidRPr="001F403B">
        <w:rPr>
          <w:rFonts w:eastAsia="Calibri"/>
          <w:sz w:val="28"/>
          <w:szCs w:val="28"/>
        </w:rPr>
        <w:t xml:space="preserve">2 20.59.4 Поставка </w:t>
      </w:r>
      <w:r>
        <w:rPr>
          <w:rFonts w:eastAsia="Calibri"/>
          <w:sz w:val="28"/>
          <w:szCs w:val="28"/>
        </w:rPr>
        <w:t>запасных частей для автотранспорта</w:t>
      </w:r>
      <w:r w:rsidRPr="001F403B">
        <w:rPr>
          <w:rFonts w:eastAsia="Calibri"/>
          <w:sz w:val="28"/>
          <w:szCs w:val="28"/>
        </w:rPr>
        <w:t xml:space="preserve"> филиала </w:t>
      </w:r>
      <w:r w:rsidRPr="001F403B">
        <w:rPr>
          <w:snapToGrid w:val="0"/>
          <w:sz w:val="26"/>
          <w:szCs w:val="26"/>
        </w:rPr>
        <w:t>АО «</w:t>
      </w:r>
      <w:proofErr w:type="spellStart"/>
      <w:r w:rsidRPr="001F403B">
        <w:rPr>
          <w:snapToGrid w:val="0"/>
          <w:sz w:val="26"/>
          <w:szCs w:val="26"/>
        </w:rPr>
        <w:t>Ленгидропроект</w:t>
      </w:r>
      <w:proofErr w:type="spellEnd"/>
      <w:r w:rsidRPr="001F403B">
        <w:rPr>
          <w:snapToGrid w:val="0"/>
          <w:sz w:val="26"/>
          <w:szCs w:val="26"/>
        </w:rPr>
        <w:t>» -«КИЭ»</w:t>
      </w:r>
    </w:p>
    <w:p w14:paraId="289F551A" w14:textId="77777777" w:rsidR="001F403B" w:rsidRPr="001F403B" w:rsidRDefault="001F403B" w:rsidP="001F403B">
      <w:pPr>
        <w:widowControl w:val="0"/>
        <w:tabs>
          <w:tab w:val="left" w:pos="426"/>
        </w:tabs>
        <w:jc w:val="both"/>
        <w:rPr>
          <w:snapToGrid w:val="0"/>
          <w:sz w:val="26"/>
          <w:szCs w:val="26"/>
        </w:rPr>
      </w:pPr>
    </w:p>
    <w:p w14:paraId="03909413" w14:textId="77777777" w:rsidR="001F403B" w:rsidRPr="001F403B" w:rsidRDefault="001F403B" w:rsidP="001F403B">
      <w:pPr>
        <w:widowControl w:val="0"/>
        <w:tabs>
          <w:tab w:val="left" w:pos="426"/>
        </w:tabs>
        <w:jc w:val="both"/>
        <w:rPr>
          <w:snapToGrid w:val="0"/>
          <w:sz w:val="26"/>
          <w:szCs w:val="26"/>
        </w:rPr>
      </w:pPr>
      <w:r w:rsidRPr="001F403B">
        <w:rPr>
          <w:snapToGrid w:val="0"/>
          <w:sz w:val="26"/>
          <w:szCs w:val="26"/>
        </w:rPr>
        <w:t>Подробные требования к продукции (в том числе, сведения об объеме, месте, сроках оказываемых услуг) приведены в Технических требованиях настоящего мониторинга (запроса).</w:t>
      </w:r>
    </w:p>
    <w:p w14:paraId="5C8D5745" w14:textId="77777777" w:rsidR="001F403B" w:rsidRPr="001F403B" w:rsidRDefault="001F403B" w:rsidP="001F403B">
      <w:pPr>
        <w:numPr>
          <w:ilvl w:val="0"/>
          <w:numId w:val="14"/>
        </w:numPr>
        <w:suppressAutoHyphens w:val="0"/>
        <w:spacing w:before="60" w:after="60" w:line="259" w:lineRule="auto"/>
        <w:jc w:val="both"/>
        <w:rPr>
          <w:snapToGrid w:val="0"/>
          <w:sz w:val="26"/>
          <w:szCs w:val="26"/>
        </w:rPr>
      </w:pPr>
      <w:r w:rsidRPr="001F403B">
        <w:rPr>
          <w:snapToGrid w:val="0"/>
          <w:sz w:val="26"/>
          <w:szCs w:val="26"/>
        </w:rPr>
        <w:t>Настоящий запрос не является публичной офертой и не влечет за собой во</w:t>
      </w:r>
      <w:r w:rsidRPr="001F403B">
        <w:rPr>
          <w:snapToGrid w:val="0"/>
          <w:sz w:val="26"/>
          <w:szCs w:val="26"/>
        </w:rPr>
        <w:t>з</w:t>
      </w:r>
      <w:r w:rsidRPr="001F403B">
        <w:rPr>
          <w:snapToGrid w:val="0"/>
          <w:sz w:val="26"/>
          <w:szCs w:val="26"/>
        </w:rPr>
        <w:t>никновения каких-либо обязатель</w:t>
      </w:r>
      <w:proofErr w:type="gramStart"/>
      <w:r w:rsidRPr="001F403B">
        <w:rPr>
          <w:snapToGrid w:val="0"/>
          <w:sz w:val="26"/>
          <w:szCs w:val="26"/>
        </w:rPr>
        <w:t>ств дл</w:t>
      </w:r>
      <w:proofErr w:type="gramEnd"/>
      <w:r w:rsidRPr="001F403B">
        <w:rPr>
          <w:snapToGrid w:val="0"/>
          <w:sz w:val="26"/>
          <w:szCs w:val="26"/>
        </w:rPr>
        <w:t xml:space="preserve">я Заказчика. Рассмотрение Заказчиком поступивших технико-коммерческих предложений не предполагает какого-либо информирования (в </w:t>
      </w:r>
      <w:proofErr w:type="spellStart"/>
      <w:r w:rsidRPr="001F403B">
        <w:rPr>
          <w:snapToGrid w:val="0"/>
          <w:sz w:val="26"/>
          <w:szCs w:val="26"/>
        </w:rPr>
        <w:t>т.ч</w:t>
      </w:r>
      <w:proofErr w:type="spellEnd"/>
      <w:r w:rsidRPr="001F403B">
        <w:rPr>
          <w:snapToGrid w:val="0"/>
          <w:sz w:val="26"/>
          <w:szCs w:val="26"/>
        </w:rPr>
        <w:t>. публичного) лиц, подавших такие предложения, а также любых иных лиц о результатах произведенного рассмотрения.</w:t>
      </w:r>
    </w:p>
    <w:p w14:paraId="3559DF03" w14:textId="77777777" w:rsidR="001F403B" w:rsidRPr="001F403B" w:rsidRDefault="001F403B" w:rsidP="001F403B">
      <w:pPr>
        <w:numPr>
          <w:ilvl w:val="0"/>
          <w:numId w:val="14"/>
        </w:numPr>
        <w:suppressAutoHyphens w:val="0"/>
        <w:spacing w:before="60" w:after="60" w:line="259" w:lineRule="auto"/>
        <w:jc w:val="both"/>
        <w:rPr>
          <w:snapToGrid w:val="0"/>
          <w:sz w:val="26"/>
          <w:szCs w:val="26"/>
        </w:rPr>
      </w:pPr>
      <w:r w:rsidRPr="001F403B">
        <w:rPr>
          <w:snapToGrid w:val="0"/>
          <w:sz w:val="26"/>
          <w:szCs w:val="26"/>
        </w:rPr>
        <w:t>Ответ с технико-коммерческим предложением должен быть оформлен на оф</w:t>
      </w:r>
      <w:r w:rsidRPr="001F403B">
        <w:rPr>
          <w:snapToGrid w:val="0"/>
          <w:sz w:val="26"/>
          <w:szCs w:val="26"/>
        </w:rPr>
        <w:t>и</w:t>
      </w:r>
      <w:r w:rsidRPr="001F403B">
        <w:rPr>
          <w:snapToGrid w:val="0"/>
          <w:sz w:val="26"/>
          <w:szCs w:val="26"/>
        </w:rPr>
        <w:t>циальном бланке по форме приложения №1 к Техническим требованиям и</w:t>
      </w:r>
      <w:r w:rsidRPr="001F403B">
        <w:rPr>
          <w:snapToGrid w:val="0"/>
          <w:sz w:val="26"/>
          <w:szCs w:val="26"/>
          <w:lang w:val="en-US"/>
        </w:rPr>
        <w:t> </w:t>
      </w:r>
      <w:r w:rsidRPr="001F403B">
        <w:rPr>
          <w:snapToGrid w:val="0"/>
          <w:sz w:val="26"/>
          <w:szCs w:val="26"/>
        </w:rPr>
        <w:t>заверен подписью уполномоченного лица, а также печатью организации (при</w:t>
      </w:r>
      <w:r w:rsidRPr="001F403B">
        <w:rPr>
          <w:snapToGrid w:val="0"/>
          <w:sz w:val="26"/>
          <w:szCs w:val="26"/>
          <w:lang w:val="en-US"/>
        </w:rPr>
        <w:t> </w:t>
      </w:r>
      <w:r w:rsidRPr="001F403B">
        <w:rPr>
          <w:snapToGrid w:val="0"/>
          <w:sz w:val="26"/>
          <w:szCs w:val="26"/>
        </w:rPr>
        <w:t>наличии), и в обязательном порядке содержать следующую информацию:</w:t>
      </w:r>
    </w:p>
    <w:p w14:paraId="53CD53F9" w14:textId="77777777" w:rsidR="001F403B" w:rsidRPr="001F403B" w:rsidRDefault="001F403B" w:rsidP="001F403B">
      <w:pPr>
        <w:numPr>
          <w:ilvl w:val="0"/>
          <w:numId w:val="15"/>
        </w:numPr>
        <w:tabs>
          <w:tab w:val="left" w:pos="567"/>
        </w:tabs>
        <w:suppressAutoHyphens w:val="0"/>
        <w:spacing w:before="60" w:after="60" w:line="259" w:lineRule="auto"/>
        <w:ind w:left="567" w:hanging="567"/>
        <w:jc w:val="both"/>
        <w:rPr>
          <w:snapToGrid w:val="0"/>
          <w:sz w:val="26"/>
          <w:szCs w:val="26"/>
        </w:rPr>
      </w:pPr>
      <w:r w:rsidRPr="001F403B">
        <w:rPr>
          <w:snapToGrid w:val="0"/>
          <w:sz w:val="26"/>
          <w:szCs w:val="26"/>
        </w:rPr>
        <w:t>дату направления предложения;</w:t>
      </w:r>
    </w:p>
    <w:p w14:paraId="071B6827" w14:textId="77777777" w:rsidR="001F403B" w:rsidRPr="001F403B" w:rsidRDefault="001F403B" w:rsidP="001F403B">
      <w:pPr>
        <w:numPr>
          <w:ilvl w:val="0"/>
          <w:numId w:val="15"/>
        </w:numPr>
        <w:tabs>
          <w:tab w:val="left" w:pos="567"/>
        </w:tabs>
        <w:suppressAutoHyphens w:val="0"/>
        <w:spacing w:before="60" w:after="60" w:line="259" w:lineRule="auto"/>
        <w:ind w:left="567" w:hanging="567"/>
        <w:jc w:val="both"/>
        <w:rPr>
          <w:snapToGrid w:val="0"/>
          <w:sz w:val="26"/>
          <w:szCs w:val="26"/>
        </w:rPr>
      </w:pPr>
      <w:r w:rsidRPr="001F403B">
        <w:rPr>
          <w:snapToGrid w:val="0"/>
          <w:sz w:val="26"/>
          <w:szCs w:val="26"/>
        </w:rPr>
        <w:t>полное наименование организации, с указанием организационно-правовой фо</w:t>
      </w:r>
      <w:r w:rsidRPr="001F403B">
        <w:rPr>
          <w:snapToGrid w:val="0"/>
          <w:sz w:val="26"/>
          <w:szCs w:val="26"/>
        </w:rPr>
        <w:t>р</w:t>
      </w:r>
      <w:r w:rsidRPr="001F403B">
        <w:rPr>
          <w:snapToGrid w:val="0"/>
          <w:sz w:val="26"/>
          <w:szCs w:val="26"/>
        </w:rPr>
        <w:t>мы (для юридических лиц);</w:t>
      </w:r>
    </w:p>
    <w:p w14:paraId="41775AD6" w14:textId="77777777" w:rsidR="001F403B" w:rsidRPr="001F403B" w:rsidRDefault="001F403B" w:rsidP="001F403B">
      <w:pPr>
        <w:numPr>
          <w:ilvl w:val="0"/>
          <w:numId w:val="15"/>
        </w:numPr>
        <w:tabs>
          <w:tab w:val="left" w:pos="567"/>
        </w:tabs>
        <w:suppressAutoHyphens w:val="0"/>
        <w:spacing w:before="60" w:after="60" w:line="259" w:lineRule="auto"/>
        <w:ind w:left="567" w:hanging="567"/>
        <w:jc w:val="both"/>
        <w:rPr>
          <w:snapToGrid w:val="0"/>
          <w:sz w:val="26"/>
          <w:szCs w:val="26"/>
        </w:rPr>
      </w:pPr>
      <w:proofErr w:type="gramStart"/>
      <w:r w:rsidRPr="001F403B">
        <w:rPr>
          <w:snapToGrid w:val="0"/>
          <w:sz w:val="26"/>
          <w:szCs w:val="26"/>
        </w:rPr>
        <w:t xml:space="preserve">юридический адрес, почтовый адрес, ИНН </w:t>
      </w:r>
      <w:r w:rsidRPr="001F403B">
        <w:rPr>
          <w:i/>
          <w:snapToGrid w:val="0"/>
          <w:sz w:val="26"/>
          <w:szCs w:val="26"/>
          <w:shd w:val="clear" w:color="auto" w:fill="FFFF99"/>
        </w:rPr>
        <w:t>[для юридических лиц]</w:t>
      </w:r>
      <w:r w:rsidRPr="001F403B">
        <w:rPr>
          <w:i/>
          <w:snapToGrid w:val="0"/>
          <w:sz w:val="26"/>
          <w:szCs w:val="26"/>
        </w:rPr>
        <w:t xml:space="preserve"> / </w:t>
      </w:r>
      <w:r w:rsidRPr="001F403B">
        <w:rPr>
          <w:snapToGrid w:val="0"/>
          <w:sz w:val="26"/>
          <w:szCs w:val="26"/>
        </w:rPr>
        <w:t xml:space="preserve">паспортные данные, адрес регистрации, ИНН (при наличии) </w:t>
      </w:r>
      <w:r w:rsidRPr="001F403B">
        <w:rPr>
          <w:i/>
          <w:snapToGrid w:val="0"/>
          <w:sz w:val="26"/>
          <w:szCs w:val="26"/>
          <w:shd w:val="clear" w:color="auto" w:fill="FFFF99"/>
        </w:rPr>
        <w:t>[для физических лиц]</w:t>
      </w:r>
      <w:r w:rsidRPr="001F403B">
        <w:rPr>
          <w:i/>
          <w:snapToGrid w:val="0"/>
          <w:sz w:val="26"/>
          <w:szCs w:val="26"/>
        </w:rPr>
        <w:t>;</w:t>
      </w:r>
      <w:proofErr w:type="gramEnd"/>
    </w:p>
    <w:p w14:paraId="1AE4A633" w14:textId="77777777" w:rsidR="001F403B" w:rsidRPr="001F403B" w:rsidRDefault="001F403B" w:rsidP="001F403B">
      <w:pPr>
        <w:numPr>
          <w:ilvl w:val="0"/>
          <w:numId w:val="15"/>
        </w:numPr>
        <w:tabs>
          <w:tab w:val="left" w:pos="567"/>
        </w:tabs>
        <w:suppressAutoHyphens w:val="0"/>
        <w:spacing w:before="60" w:after="60" w:line="259" w:lineRule="auto"/>
        <w:ind w:left="567" w:hanging="567"/>
        <w:jc w:val="both"/>
        <w:rPr>
          <w:snapToGrid w:val="0"/>
          <w:sz w:val="26"/>
          <w:szCs w:val="26"/>
        </w:rPr>
      </w:pPr>
      <w:r w:rsidRPr="001F403B">
        <w:rPr>
          <w:snapToGrid w:val="0"/>
          <w:sz w:val="26"/>
          <w:szCs w:val="26"/>
        </w:rPr>
        <w:t xml:space="preserve">контактные данные: номер телефона, </w:t>
      </w:r>
      <w:r w:rsidRPr="001F403B">
        <w:rPr>
          <w:snapToGrid w:val="0"/>
          <w:sz w:val="26"/>
          <w:szCs w:val="26"/>
          <w:lang w:val="en-US"/>
        </w:rPr>
        <w:t>e</w:t>
      </w:r>
      <w:r w:rsidRPr="001F403B">
        <w:rPr>
          <w:snapToGrid w:val="0"/>
          <w:sz w:val="26"/>
          <w:szCs w:val="26"/>
        </w:rPr>
        <w:t>-</w:t>
      </w:r>
      <w:r w:rsidRPr="001F403B">
        <w:rPr>
          <w:snapToGrid w:val="0"/>
          <w:sz w:val="26"/>
          <w:szCs w:val="26"/>
          <w:lang w:val="en-US"/>
        </w:rPr>
        <w:t>mail</w:t>
      </w:r>
      <w:r w:rsidRPr="001F403B">
        <w:rPr>
          <w:snapToGrid w:val="0"/>
          <w:sz w:val="26"/>
          <w:szCs w:val="26"/>
        </w:rPr>
        <w:t>, ФИО контактного лица;</w:t>
      </w:r>
    </w:p>
    <w:p w14:paraId="50C8BFED" w14:textId="77777777" w:rsidR="001F403B" w:rsidRPr="001F403B" w:rsidRDefault="001F403B" w:rsidP="001F403B">
      <w:pPr>
        <w:numPr>
          <w:ilvl w:val="0"/>
          <w:numId w:val="15"/>
        </w:numPr>
        <w:tabs>
          <w:tab w:val="left" w:pos="567"/>
        </w:tabs>
        <w:suppressAutoHyphens w:val="0"/>
        <w:spacing w:before="60" w:after="60" w:line="259" w:lineRule="auto"/>
        <w:ind w:left="567" w:hanging="567"/>
        <w:jc w:val="both"/>
        <w:rPr>
          <w:snapToGrid w:val="0"/>
          <w:sz w:val="26"/>
          <w:szCs w:val="26"/>
        </w:rPr>
      </w:pPr>
      <w:r w:rsidRPr="001F403B">
        <w:rPr>
          <w:snapToGrid w:val="0"/>
          <w:sz w:val="26"/>
          <w:szCs w:val="26"/>
        </w:rPr>
        <w:t>цену предложения в рублях (без учета НДС).</w:t>
      </w:r>
    </w:p>
    <w:p w14:paraId="4077D94A" w14:textId="484D85C0" w:rsidR="001F403B" w:rsidRPr="001F403B" w:rsidRDefault="001F403B" w:rsidP="001F403B">
      <w:pPr>
        <w:numPr>
          <w:ilvl w:val="0"/>
          <w:numId w:val="14"/>
        </w:numPr>
        <w:suppressAutoHyphens w:val="0"/>
        <w:spacing w:before="60" w:after="60" w:line="259" w:lineRule="auto"/>
        <w:ind w:left="567" w:hanging="567"/>
        <w:jc w:val="both"/>
        <w:rPr>
          <w:snapToGrid w:val="0"/>
          <w:sz w:val="26"/>
          <w:szCs w:val="26"/>
        </w:rPr>
      </w:pPr>
      <w:r w:rsidRPr="001F403B">
        <w:rPr>
          <w:snapToGrid w:val="0"/>
          <w:sz w:val="26"/>
          <w:szCs w:val="26"/>
        </w:rPr>
        <w:t xml:space="preserve">Срок подачи технико-коммерческих предложений: до </w:t>
      </w:r>
      <w:r w:rsidRPr="001F403B">
        <w:rPr>
          <w:snapToGrid w:val="0"/>
          <w:sz w:val="26"/>
          <w:szCs w:val="26"/>
          <w:u w:val="single"/>
        </w:rPr>
        <w:t xml:space="preserve">14: 00  </w:t>
      </w:r>
      <w:r w:rsidR="0061318F">
        <w:rPr>
          <w:snapToGrid w:val="0"/>
          <w:sz w:val="26"/>
          <w:szCs w:val="26"/>
          <w:u w:val="single"/>
        </w:rPr>
        <w:t xml:space="preserve"> 16.07</w:t>
      </w:r>
      <w:r w:rsidRPr="001F403B">
        <w:rPr>
          <w:snapToGrid w:val="0"/>
          <w:sz w:val="26"/>
          <w:szCs w:val="26"/>
          <w:u w:val="single"/>
        </w:rPr>
        <w:t>.2026</w:t>
      </w:r>
      <w:r w:rsidRPr="001F403B">
        <w:rPr>
          <w:snapToGrid w:val="0"/>
          <w:sz w:val="26"/>
          <w:szCs w:val="26"/>
        </w:rPr>
        <w:t xml:space="preserve"> </w:t>
      </w:r>
    </w:p>
    <w:p w14:paraId="50D7BED4" w14:textId="77777777" w:rsidR="001F403B" w:rsidRPr="0054045A" w:rsidRDefault="001F403B" w:rsidP="001F403B">
      <w:pPr>
        <w:rPr>
          <w:sz w:val="26"/>
          <w:szCs w:val="26"/>
        </w:rPr>
      </w:pPr>
      <w:r w:rsidRPr="001F403B">
        <w:rPr>
          <w:snapToGrid w:val="0"/>
          <w:sz w:val="26"/>
          <w:szCs w:val="26"/>
        </w:rPr>
        <w:t xml:space="preserve">Предложения должны быть направлены путем загрузки на ЭТП и в виде сканированной электронной копии в адрес ответственного лица: </w:t>
      </w:r>
      <w:proofErr w:type="spellStart"/>
      <w:r w:rsidRPr="001F403B">
        <w:rPr>
          <w:snapToGrid w:val="0"/>
          <w:sz w:val="26"/>
          <w:szCs w:val="26"/>
          <w:lang w:val="en-US"/>
        </w:rPr>
        <w:t>DishchenkoOA</w:t>
      </w:r>
      <w:proofErr w:type="spellEnd"/>
      <w:r w:rsidRPr="001F403B">
        <w:rPr>
          <w:snapToGrid w:val="0"/>
          <w:sz w:val="26"/>
          <w:szCs w:val="26"/>
        </w:rPr>
        <w:t>@</w:t>
      </w:r>
      <w:proofErr w:type="spellStart"/>
      <w:r w:rsidRPr="001F403B">
        <w:rPr>
          <w:snapToGrid w:val="0"/>
          <w:sz w:val="26"/>
          <w:szCs w:val="26"/>
          <w:lang w:val="en-US"/>
        </w:rPr>
        <w:t>lhp</w:t>
      </w:r>
      <w:proofErr w:type="spellEnd"/>
      <w:r w:rsidRPr="001F403B">
        <w:rPr>
          <w:snapToGrid w:val="0"/>
          <w:sz w:val="26"/>
          <w:szCs w:val="26"/>
        </w:rPr>
        <w:t>.</w:t>
      </w:r>
      <w:proofErr w:type="spellStart"/>
      <w:r w:rsidRPr="001F403B">
        <w:rPr>
          <w:snapToGrid w:val="0"/>
          <w:sz w:val="26"/>
          <w:szCs w:val="26"/>
        </w:rPr>
        <w:t>ru</w:t>
      </w:r>
      <w:proofErr w:type="spellEnd"/>
      <w:r w:rsidRPr="001F403B">
        <w:rPr>
          <w:snapToGrid w:val="0"/>
          <w:sz w:val="26"/>
          <w:szCs w:val="26"/>
        </w:rPr>
        <w:t>, рабочий телефон: +84163428126</w:t>
      </w:r>
    </w:p>
    <w:p w14:paraId="4F34303A" w14:textId="77777777" w:rsidR="00DD1F06" w:rsidRPr="001D73EA" w:rsidRDefault="00DD1F06">
      <w:pPr>
        <w:keepNext/>
        <w:keepLines/>
        <w:jc w:val="center"/>
        <w:rPr>
          <w:rFonts w:eastAsia="Calibri"/>
          <w:sz w:val="26"/>
          <w:szCs w:val="26"/>
        </w:rPr>
      </w:pPr>
    </w:p>
    <w:p w14:paraId="202B0EC5" w14:textId="77777777" w:rsidR="00DD1F06" w:rsidRPr="001D73EA" w:rsidRDefault="00DD1F06">
      <w:pPr>
        <w:keepNext/>
        <w:keepLines/>
        <w:jc w:val="center"/>
        <w:rPr>
          <w:rFonts w:eastAsia="Calibri"/>
          <w:sz w:val="26"/>
          <w:szCs w:val="26"/>
        </w:rPr>
      </w:pPr>
    </w:p>
    <w:p w14:paraId="2EE24C0C" w14:textId="77777777" w:rsidR="00DD1F06" w:rsidRPr="001D73EA" w:rsidRDefault="00DD1F06">
      <w:pPr>
        <w:keepNext/>
        <w:keepLines/>
        <w:jc w:val="center"/>
        <w:rPr>
          <w:rFonts w:eastAsia="Calibri"/>
          <w:sz w:val="26"/>
          <w:szCs w:val="26"/>
        </w:rPr>
      </w:pPr>
    </w:p>
    <w:p w14:paraId="3A8C2FD7" w14:textId="77777777" w:rsidR="00DD1F06" w:rsidRPr="001D73EA" w:rsidRDefault="00DD1F06">
      <w:pPr>
        <w:keepNext/>
        <w:keepLines/>
        <w:jc w:val="center"/>
        <w:rPr>
          <w:rFonts w:eastAsia="Calibri"/>
          <w:sz w:val="26"/>
          <w:szCs w:val="26"/>
        </w:rPr>
      </w:pPr>
    </w:p>
    <w:p w14:paraId="2F142FE3" w14:textId="77777777" w:rsidR="00DD1F06" w:rsidRPr="001D73EA" w:rsidRDefault="00DD1F06">
      <w:pPr>
        <w:keepNext/>
        <w:keepLines/>
        <w:jc w:val="center"/>
        <w:rPr>
          <w:rFonts w:eastAsia="Calibri"/>
          <w:b/>
          <w:sz w:val="26"/>
          <w:szCs w:val="26"/>
        </w:rPr>
      </w:pPr>
    </w:p>
    <w:p w14:paraId="347DD6B5" w14:textId="77777777" w:rsidR="00DD1F06" w:rsidRPr="001D73EA" w:rsidRDefault="00DD1F06">
      <w:pPr>
        <w:keepNext/>
        <w:keepLines/>
        <w:jc w:val="center"/>
        <w:rPr>
          <w:rFonts w:eastAsia="Calibri"/>
          <w:b/>
          <w:sz w:val="26"/>
          <w:szCs w:val="26"/>
        </w:rPr>
      </w:pPr>
    </w:p>
    <w:p w14:paraId="5AA29CEB" w14:textId="77777777" w:rsidR="00DD1F06" w:rsidRPr="001D73EA" w:rsidRDefault="00DD1F06">
      <w:pPr>
        <w:keepNext/>
        <w:keepLines/>
        <w:jc w:val="center"/>
        <w:rPr>
          <w:rFonts w:eastAsia="Calibri"/>
          <w:b/>
          <w:sz w:val="26"/>
          <w:szCs w:val="26"/>
        </w:rPr>
      </w:pPr>
    </w:p>
    <w:p w14:paraId="2B6AC1EF" w14:textId="77777777" w:rsidR="00DD1F06" w:rsidRPr="001D73EA" w:rsidRDefault="008B0559">
      <w:pPr>
        <w:keepNext/>
        <w:keepLines/>
        <w:jc w:val="center"/>
        <w:rPr>
          <w:rFonts w:eastAsia="Calibri"/>
          <w:b/>
          <w:sz w:val="26"/>
          <w:szCs w:val="26"/>
        </w:rPr>
      </w:pPr>
      <w:r w:rsidRPr="001D73EA">
        <w:rPr>
          <w:rFonts w:eastAsia="Calibri"/>
          <w:b/>
          <w:sz w:val="26"/>
          <w:szCs w:val="26"/>
        </w:rPr>
        <w:t xml:space="preserve">Технические требования </w:t>
      </w:r>
    </w:p>
    <w:p w14:paraId="399EAA24" w14:textId="77777777" w:rsidR="00DD1F06" w:rsidRPr="001D73EA" w:rsidRDefault="008B0559">
      <w:pPr>
        <w:keepNext/>
        <w:keepLines/>
        <w:jc w:val="center"/>
        <w:rPr>
          <w:b/>
          <w:sz w:val="26"/>
          <w:szCs w:val="26"/>
        </w:rPr>
      </w:pPr>
      <w:r w:rsidRPr="001D73EA">
        <w:rPr>
          <w:rFonts w:eastAsia="Calibri"/>
          <w:b/>
          <w:sz w:val="26"/>
          <w:szCs w:val="26"/>
        </w:rPr>
        <w:t>«</w:t>
      </w:r>
      <w:r w:rsidRPr="001D73EA">
        <w:rPr>
          <w:b/>
          <w:sz w:val="26"/>
          <w:szCs w:val="26"/>
        </w:rPr>
        <w:t xml:space="preserve">ОКПД 2 29.32.30 Поставка запасных частей для автотранспорта филиала </w:t>
      </w:r>
    </w:p>
    <w:p w14:paraId="3DAC5648" w14:textId="77777777" w:rsidR="00FB0599" w:rsidRPr="001D73EA" w:rsidRDefault="008B0559">
      <w:pPr>
        <w:keepNext/>
        <w:keepLines/>
        <w:jc w:val="center"/>
      </w:pPr>
      <w:r w:rsidRPr="001D73EA">
        <w:rPr>
          <w:b/>
          <w:sz w:val="26"/>
          <w:szCs w:val="26"/>
        </w:rPr>
        <w:t>АО «</w:t>
      </w:r>
      <w:proofErr w:type="spellStart"/>
      <w:r w:rsidRPr="001D73EA">
        <w:rPr>
          <w:b/>
          <w:sz w:val="26"/>
          <w:szCs w:val="26"/>
        </w:rPr>
        <w:t>Ленгидропроект</w:t>
      </w:r>
      <w:proofErr w:type="spellEnd"/>
      <w:r w:rsidRPr="001D73EA">
        <w:rPr>
          <w:b/>
          <w:sz w:val="26"/>
          <w:szCs w:val="26"/>
        </w:rPr>
        <w:t>» - «КИЭ»»</w:t>
      </w:r>
      <w:r w:rsidRPr="001D73EA">
        <w:t xml:space="preserve"> </w:t>
      </w:r>
    </w:p>
    <w:p w14:paraId="5E5EDA6D" w14:textId="77777777" w:rsidR="00DD1F06" w:rsidRPr="001D73EA" w:rsidRDefault="00DD1F06">
      <w:pPr>
        <w:keepNext/>
        <w:keepLines/>
        <w:jc w:val="center"/>
        <w:rPr>
          <w:rFonts w:eastAsia="Calibri"/>
          <w:b/>
          <w:sz w:val="26"/>
          <w:szCs w:val="26"/>
        </w:rPr>
      </w:pPr>
    </w:p>
    <w:p w14:paraId="77EE8207" w14:textId="77777777" w:rsidR="00DD1F06" w:rsidRPr="001D73EA" w:rsidRDefault="00DD1F06">
      <w:pPr>
        <w:tabs>
          <w:tab w:val="left" w:pos="1560"/>
        </w:tabs>
        <w:ind w:right="142"/>
        <w:contextualSpacing/>
        <w:jc w:val="center"/>
        <w:outlineLvl w:val="0"/>
        <w:rPr>
          <w:sz w:val="26"/>
          <w:szCs w:val="26"/>
        </w:rPr>
      </w:pPr>
    </w:p>
    <w:p w14:paraId="13FF3F1B" w14:textId="77777777" w:rsidR="00DD1F06" w:rsidRPr="001D73EA" w:rsidRDefault="00DD1F06">
      <w:pPr>
        <w:tabs>
          <w:tab w:val="left" w:pos="1560"/>
        </w:tabs>
        <w:ind w:right="142"/>
        <w:contextualSpacing/>
        <w:jc w:val="center"/>
        <w:outlineLvl w:val="0"/>
        <w:rPr>
          <w:sz w:val="26"/>
          <w:szCs w:val="26"/>
        </w:rPr>
      </w:pPr>
    </w:p>
    <w:p w14:paraId="4224AC53" w14:textId="77777777" w:rsidR="00DD1F06" w:rsidRPr="001D73EA" w:rsidRDefault="00DD1F06">
      <w:pPr>
        <w:tabs>
          <w:tab w:val="left" w:pos="1560"/>
        </w:tabs>
        <w:ind w:right="142"/>
        <w:contextualSpacing/>
        <w:jc w:val="center"/>
        <w:outlineLvl w:val="0"/>
      </w:pPr>
    </w:p>
    <w:p w14:paraId="13F3CADD" w14:textId="77777777" w:rsidR="00DD1F06" w:rsidRPr="001D73EA" w:rsidRDefault="00DD1F06">
      <w:pPr>
        <w:tabs>
          <w:tab w:val="left" w:pos="1560"/>
        </w:tabs>
        <w:ind w:right="142"/>
        <w:contextualSpacing/>
        <w:jc w:val="center"/>
        <w:outlineLvl w:val="0"/>
      </w:pPr>
    </w:p>
    <w:p w14:paraId="0ABA4A8B" w14:textId="77777777" w:rsidR="00DD1F06" w:rsidRPr="001D73EA" w:rsidRDefault="00DD1F06">
      <w:pPr>
        <w:tabs>
          <w:tab w:val="left" w:pos="1560"/>
        </w:tabs>
        <w:ind w:right="142"/>
        <w:contextualSpacing/>
        <w:jc w:val="center"/>
        <w:outlineLvl w:val="0"/>
      </w:pPr>
    </w:p>
    <w:p w14:paraId="27CA6A33" w14:textId="77777777" w:rsidR="00DD1F06" w:rsidRPr="001D73EA" w:rsidRDefault="00DD1F06">
      <w:pPr>
        <w:tabs>
          <w:tab w:val="left" w:pos="1560"/>
        </w:tabs>
        <w:ind w:right="142"/>
        <w:contextualSpacing/>
        <w:jc w:val="center"/>
        <w:outlineLvl w:val="0"/>
      </w:pPr>
    </w:p>
    <w:p w14:paraId="1B58E6BE" w14:textId="77777777" w:rsidR="00DD1F06" w:rsidRPr="001D73EA" w:rsidRDefault="00DD1F06">
      <w:pPr>
        <w:tabs>
          <w:tab w:val="left" w:pos="1560"/>
        </w:tabs>
        <w:ind w:right="142"/>
        <w:contextualSpacing/>
        <w:jc w:val="center"/>
        <w:outlineLvl w:val="0"/>
      </w:pPr>
    </w:p>
    <w:p w14:paraId="3C98D40D" w14:textId="77777777" w:rsidR="00DD1F06" w:rsidRPr="001D73EA" w:rsidRDefault="00DD1F06">
      <w:pPr>
        <w:tabs>
          <w:tab w:val="left" w:pos="1560"/>
        </w:tabs>
        <w:ind w:right="142"/>
        <w:contextualSpacing/>
        <w:jc w:val="center"/>
        <w:outlineLvl w:val="0"/>
      </w:pPr>
    </w:p>
    <w:p w14:paraId="4E0BC612" w14:textId="77777777" w:rsidR="00DD1F06" w:rsidRPr="001D73EA" w:rsidRDefault="00DD1F06">
      <w:pPr>
        <w:tabs>
          <w:tab w:val="left" w:pos="1560"/>
        </w:tabs>
        <w:ind w:right="142"/>
        <w:contextualSpacing/>
        <w:jc w:val="center"/>
        <w:outlineLvl w:val="0"/>
      </w:pPr>
    </w:p>
    <w:p w14:paraId="34BA8817" w14:textId="77777777" w:rsidR="00DD1F06" w:rsidRPr="001D73EA" w:rsidRDefault="00DD1F06">
      <w:pPr>
        <w:tabs>
          <w:tab w:val="left" w:pos="1560"/>
        </w:tabs>
        <w:ind w:right="142"/>
        <w:contextualSpacing/>
        <w:jc w:val="center"/>
        <w:outlineLvl w:val="0"/>
      </w:pPr>
    </w:p>
    <w:p w14:paraId="7303B53E" w14:textId="77777777" w:rsidR="00DD1F06" w:rsidRPr="001D73EA" w:rsidRDefault="00DD1F06">
      <w:pPr>
        <w:tabs>
          <w:tab w:val="left" w:pos="1560"/>
        </w:tabs>
        <w:ind w:right="142"/>
        <w:contextualSpacing/>
        <w:jc w:val="center"/>
        <w:outlineLvl w:val="0"/>
      </w:pPr>
    </w:p>
    <w:p w14:paraId="704CF206" w14:textId="77777777" w:rsidR="00DD1F06" w:rsidRPr="001D73EA" w:rsidRDefault="00DD1F06">
      <w:pPr>
        <w:tabs>
          <w:tab w:val="left" w:pos="1560"/>
        </w:tabs>
        <w:ind w:right="142"/>
        <w:contextualSpacing/>
        <w:jc w:val="center"/>
        <w:outlineLvl w:val="0"/>
      </w:pPr>
    </w:p>
    <w:p w14:paraId="52EDBC9A" w14:textId="77777777" w:rsidR="00DD1F06" w:rsidRPr="001D73EA" w:rsidRDefault="00DD1F06">
      <w:pPr>
        <w:tabs>
          <w:tab w:val="left" w:pos="1560"/>
        </w:tabs>
        <w:ind w:right="142"/>
        <w:contextualSpacing/>
        <w:jc w:val="center"/>
        <w:outlineLvl w:val="0"/>
      </w:pPr>
    </w:p>
    <w:p w14:paraId="0569337F" w14:textId="77777777" w:rsidR="00DD1F06" w:rsidRPr="001D73EA" w:rsidRDefault="00DD1F06">
      <w:pPr>
        <w:tabs>
          <w:tab w:val="left" w:pos="1560"/>
        </w:tabs>
        <w:ind w:right="142"/>
        <w:contextualSpacing/>
        <w:jc w:val="center"/>
        <w:outlineLvl w:val="0"/>
      </w:pPr>
    </w:p>
    <w:p w14:paraId="2FE9308E" w14:textId="77777777" w:rsidR="00DD1F06" w:rsidRPr="001D73EA" w:rsidRDefault="00DD1F06">
      <w:pPr>
        <w:tabs>
          <w:tab w:val="left" w:pos="1560"/>
        </w:tabs>
        <w:ind w:right="142"/>
        <w:contextualSpacing/>
        <w:jc w:val="center"/>
        <w:outlineLvl w:val="0"/>
      </w:pPr>
    </w:p>
    <w:p w14:paraId="1FF891E0" w14:textId="77777777" w:rsidR="00DD1F06" w:rsidRPr="001D73EA" w:rsidRDefault="00DD1F06">
      <w:pPr>
        <w:tabs>
          <w:tab w:val="left" w:pos="1560"/>
        </w:tabs>
        <w:ind w:right="142"/>
        <w:contextualSpacing/>
        <w:jc w:val="center"/>
        <w:outlineLvl w:val="0"/>
      </w:pPr>
    </w:p>
    <w:p w14:paraId="1E01137F" w14:textId="77777777" w:rsidR="00DD1F06" w:rsidRPr="001D73EA" w:rsidRDefault="00DD1F06">
      <w:pPr>
        <w:tabs>
          <w:tab w:val="left" w:pos="1560"/>
        </w:tabs>
        <w:ind w:right="142"/>
        <w:contextualSpacing/>
        <w:jc w:val="center"/>
        <w:outlineLvl w:val="0"/>
      </w:pPr>
    </w:p>
    <w:p w14:paraId="2A55AFCD" w14:textId="77777777" w:rsidR="00DD1F06" w:rsidRPr="001D73EA" w:rsidRDefault="00DD1F06">
      <w:pPr>
        <w:tabs>
          <w:tab w:val="left" w:pos="1560"/>
        </w:tabs>
        <w:ind w:right="142"/>
        <w:contextualSpacing/>
        <w:jc w:val="center"/>
        <w:outlineLvl w:val="0"/>
      </w:pPr>
    </w:p>
    <w:p w14:paraId="34461BF2" w14:textId="77777777" w:rsidR="00DD1F06" w:rsidRPr="001D73EA" w:rsidRDefault="00DD1F06">
      <w:pPr>
        <w:tabs>
          <w:tab w:val="left" w:pos="1560"/>
        </w:tabs>
        <w:ind w:right="142"/>
        <w:contextualSpacing/>
        <w:jc w:val="center"/>
        <w:outlineLvl w:val="0"/>
      </w:pPr>
    </w:p>
    <w:p w14:paraId="00AAEFE7" w14:textId="77777777" w:rsidR="00DD1F06" w:rsidRPr="001D73EA" w:rsidRDefault="00DD1F06">
      <w:pPr>
        <w:tabs>
          <w:tab w:val="left" w:pos="1560"/>
        </w:tabs>
        <w:ind w:right="142"/>
        <w:contextualSpacing/>
        <w:jc w:val="center"/>
        <w:outlineLvl w:val="0"/>
      </w:pPr>
    </w:p>
    <w:p w14:paraId="38C2345B" w14:textId="77777777" w:rsidR="00DD1F06" w:rsidRPr="001D73EA" w:rsidRDefault="00DD1F06">
      <w:pPr>
        <w:tabs>
          <w:tab w:val="left" w:pos="1560"/>
        </w:tabs>
        <w:ind w:right="142"/>
        <w:contextualSpacing/>
        <w:jc w:val="center"/>
        <w:outlineLvl w:val="0"/>
      </w:pPr>
    </w:p>
    <w:p w14:paraId="0D5F4CD2" w14:textId="77777777" w:rsidR="00DD1F06" w:rsidRPr="001D73EA" w:rsidRDefault="00DD1F06">
      <w:pPr>
        <w:tabs>
          <w:tab w:val="left" w:pos="1560"/>
        </w:tabs>
        <w:ind w:right="142"/>
        <w:contextualSpacing/>
        <w:jc w:val="center"/>
        <w:outlineLvl w:val="0"/>
      </w:pPr>
    </w:p>
    <w:p w14:paraId="1C12D75A" w14:textId="77777777" w:rsidR="00DD1F06" w:rsidRPr="001D73EA" w:rsidRDefault="00DD1F06">
      <w:pPr>
        <w:tabs>
          <w:tab w:val="left" w:pos="1560"/>
        </w:tabs>
        <w:ind w:right="142"/>
        <w:contextualSpacing/>
        <w:jc w:val="center"/>
        <w:outlineLvl w:val="0"/>
      </w:pPr>
    </w:p>
    <w:p w14:paraId="19DC60FA" w14:textId="77777777" w:rsidR="00DD1F06" w:rsidRPr="001D73EA" w:rsidRDefault="00DD1F06">
      <w:pPr>
        <w:tabs>
          <w:tab w:val="left" w:pos="1560"/>
        </w:tabs>
        <w:ind w:right="142"/>
        <w:contextualSpacing/>
        <w:jc w:val="center"/>
        <w:outlineLvl w:val="0"/>
      </w:pPr>
    </w:p>
    <w:p w14:paraId="36812306" w14:textId="77777777" w:rsidR="00DD1F06" w:rsidRPr="001D73EA" w:rsidRDefault="00DD1F06">
      <w:pPr>
        <w:tabs>
          <w:tab w:val="left" w:pos="1560"/>
        </w:tabs>
        <w:ind w:right="142"/>
        <w:contextualSpacing/>
        <w:jc w:val="center"/>
        <w:outlineLvl w:val="0"/>
      </w:pPr>
    </w:p>
    <w:p w14:paraId="13296C9B" w14:textId="77777777" w:rsidR="00DD1F06" w:rsidRPr="001D73EA" w:rsidRDefault="00DD1F06">
      <w:pPr>
        <w:tabs>
          <w:tab w:val="left" w:pos="1560"/>
        </w:tabs>
        <w:ind w:right="142"/>
        <w:contextualSpacing/>
        <w:jc w:val="center"/>
        <w:outlineLvl w:val="0"/>
      </w:pPr>
    </w:p>
    <w:p w14:paraId="37383E77" w14:textId="77777777" w:rsidR="00DD1F06" w:rsidRPr="001D73EA" w:rsidRDefault="00DD1F06">
      <w:pPr>
        <w:tabs>
          <w:tab w:val="left" w:pos="1560"/>
        </w:tabs>
        <w:ind w:right="142"/>
        <w:contextualSpacing/>
        <w:jc w:val="center"/>
        <w:outlineLvl w:val="0"/>
      </w:pPr>
    </w:p>
    <w:p w14:paraId="03C13200" w14:textId="77777777" w:rsidR="00DD1F06" w:rsidRPr="001D73EA" w:rsidRDefault="00DD1F06">
      <w:pPr>
        <w:tabs>
          <w:tab w:val="left" w:pos="1560"/>
        </w:tabs>
        <w:ind w:right="142"/>
        <w:contextualSpacing/>
        <w:jc w:val="center"/>
        <w:outlineLvl w:val="0"/>
      </w:pPr>
    </w:p>
    <w:p w14:paraId="25A7EA84" w14:textId="77777777" w:rsidR="00DD1F06" w:rsidRPr="001D73EA" w:rsidRDefault="00DD1F06">
      <w:pPr>
        <w:spacing w:after="160" w:line="259" w:lineRule="auto"/>
      </w:pPr>
    </w:p>
    <w:p w14:paraId="35DC8C7E" w14:textId="77777777" w:rsidR="00DD1F06" w:rsidRPr="001D73EA" w:rsidRDefault="00DD1F06">
      <w:pPr>
        <w:spacing w:after="160" w:line="259" w:lineRule="auto"/>
      </w:pPr>
    </w:p>
    <w:p w14:paraId="69067CA3" w14:textId="77777777" w:rsidR="00DD1F06" w:rsidRPr="001D73EA" w:rsidRDefault="00DD1F06">
      <w:pPr>
        <w:spacing w:after="160" w:line="259" w:lineRule="auto"/>
      </w:pPr>
    </w:p>
    <w:p w14:paraId="38E86244" w14:textId="77777777" w:rsidR="00DD1F06" w:rsidRPr="001D73EA" w:rsidRDefault="00DD1F06">
      <w:pPr>
        <w:spacing w:after="160" w:line="259" w:lineRule="auto"/>
      </w:pPr>
    </w:p>
    <w:p w14:paraId="460E9781" w14:textId="77777777" w:rsidR="00DD1F06" w:rsidRPr="001D73EA" w:rsidRDefault="00DD1F06">
      <w:pPr>
        <w:spacing w:after="160" w:line="259" w:lineRule="auto"/>
      </w:pPr>
    </w:p>
    <w:p w14:paraId="38D710AC" w14:textId="77777777" w:rsidR="00DD1F06" w:rsidRPr="001D73EA" w:rsidRDefault="00DD1F06">
      <w:pPr>
        <w:spacing w:after="160" w:line="259" w:lineRule="auto"/>
      </w:pPr>
    </w:p>
    <w:p w14:paraId="2DA76409" w14:textId="77777777" w:rsidR="00DD1F06" w:rsidRDefault="00DD1F06">
      <w:pPr>
        <w:tabs>
          <w:tab w:val="left" w:pos="1560"/>
        </w:tabs>
        <w:ind w:right="142"/>
        <w:contextualSpacing/>
        <w:jc w:val="center"/>
        <w:outlineLvl w:val="0"/>
      </w:pPr>
    </w:p>
    <w:p w14:paraId="4822770D" w14:textId="77777777" w:rsidR="00E22C7F" w:rsidRPr="001D73EA" w:rsidRDefault="00E22C7F">
      <w:pPr>
        <w:tabs>
          <w:tab w:val="left" w:pos="1560"/>
        </w:tabs>
        <w:ind w:right="142"/>
        <w:contextualSpacing/>
        <w:jc w:val="center"/>
        <w:outlineLvl w:val="0"/>
      </w:pPr>
    </w:p>
    <w:p w14:paraId="09B5870A" w14:textId="77777777" w:rsidR="00DD1F06" w:rsidRPr="001D73EA" w:rsidRDefault="008B0559">
      <w:pPr>
        <w:jc w:val="center"/>
        <w:rPr>
          <w:b/>
        </w:rPr>
      </w:pPr>
      <w:r w:rsidRPr="001D73EA">
        <w:rPr>
          <w:b/>
        </w:rPr>
        <w:lastRenderedPageBreak/>
        <w:t>СОДЕРЖАНИЕ</w:t>
      </w:r>
    </w:p>
    <w:p w14:paraId="140A2EFA" w14:textId="77777777" w:rsidR="00DD1F06" w:rsidRPr="001D73EA" w:rsidRDefault="00DD1F06">
      <w:pPr>
        <w:tabs>
          <w:tab w:val="left" w:pos="1560"/>
        </w:tabs>
        <w:ind w:right="142"/>
        <w:contextualSpacing/>
        <w:jc w:val="center"/>
        <w:outlineLvl w:val="0"/>
        <w:rPr>
          <w:rFonts w:cstheme="majorHAnsi"/>
          <w:b/>
          <w:i/>
        </w:rPr>
      </w:pPr>
    </w:p>
    <w:p w14:paraId="65B8E3F7" w14:textId="7626FEE9" w:rsidR="00DD1F06" w:rsidRPr="001D73EA" w:rsidRDefault="008B0559">
      <w:pPr>
        <w:tabs>
          <w:tab w:val="left" w:pos="1560"/>
        </w:tabs>
        <w:ind w:right="142"/>
        <w:contextualSpacing/>
        <w:jc w:val="both"/>
        <w:outlineLvl w:val="0"/>
        <w:rPr>
          <w:rFonts w:cstheme="majorHAnsi"/>
        </w:rPr>
      </w:pPr>
      <w:r w:rsidRPr="001D73EA">
        <w:rPr>
          <w:rFonts w:cstheme="majorHAnsi"/>
          <w:b/>
        </w:rPr>
        <w:t>1.</w:t>
      </w:r>
      <w:r w:rsidRPr="001D73EA">
        <w:rPr>
          <w:rFonts w:cstheme="majorHAnsi"/>
          <w:b/>
          <w:i/>
        </w:rPr>
        <w:t xml:space="preserve"> </w:t>
      </w:r>
      <w:r w:rsidRPr="001D73EA">
        <w:rPr>
          <w:rFonts w:cstheme="majorHAnsi"/>
          <w:b/>
        </w:rPr>
        <w:t>Общие сведения</w:t>
      </w:r>
      <w:r w:rsidRPr="001D73EA">
        <w:rPr>
          <w:rFonts w:cstheme="majorHAnsi"/>
        </w:rPr>
        <w:t xml:space="preserve"> …………………………………………………………………………….....</w:t>
      </w:r>
      <w:r w:rsidR="00E22C7F">
        <w:rPr>
          <w:rFonts w:cstheme="majorHAnsi"/>
        </w:rPr>
        <w:t>4</w:t>
      </w:r>
    </w:p>
    <w:p w14:paraId="010E6EF3" w14:textId="510E31D2" w:rsidR="00DD1F06" w:rsidRPr="001D73EA" w:rsidRDefault="008B0559">
      <w:pPr>
        <w:tabs>
          <w:tab w:val="left" w:pos="1560"/>
        </w:tabs>
        <w:ind w:right="142"/>
        <w:contextualSpacing/>
        <w:jc w:val="both"/>
        <w:outlineLvl w:val="0"/>
        <w:rPr>
          <w:rFonts w:cstheme="majorHAnsi"/>
        </w:rPr>
      </w:pPr>
      <w:r w:rsidRPr="001D73EA">
        <w:rPr>
          <w:rFonts w:cstheme="majorHAnsi"/>
        </w:rPr>
        <w:t>1.1. Наименование закупаемой продукции…………………………………………………...</w:t>
      </w:r>
      <w:r w:rsidR="00A708B8" w:rsidRPr="001D73EA">
        <w:rPr>
          <w:rFonts w:cstheme="majorHAnsi"/>
        </w:rPr>
        <w:t>..</w:t>
      </w:r>
      <w:r w:rsidRPr="001D73EA">
        <w:rPr>
          <w:rFonts w:cstheme="majorHAnsi"/>
        </w:rPr>
        <w:t>..</w:t>
      </w:r>
      <w:r w:rsidR="00E22C7F">
        <w:rPr>
          <w:rFonts w:cstheme="majorHAnsi"/>
        </w:rPr>
        <w:t>4</w:t>
      </w:r>
    </w:p>
    <w:p w14:paraId="21C30931" w14:textId="289A24D3" w:rsidR="00DD1F06" w:rsidRPr="00EC6E88" w:rsidRDefault="008B0559">
      <w:pPr>
        <w:tabs>
          <w:tab w:val="left" w:pos="1560"/>
        </w:tabs>
        <w:ind w:right="142"/>
        <w:contextualSpacing/>
        <w:jc w:val="both"/>
        <w:outlineLvl w:val="0"/>
        <w:rPr>
          <w:rFonts w:cstheme="majorHAnsi"/>
        </w:rPr>
      </w:pPr>
      <w:r w:rsidRPr="001D73EA">
        <w:rPr>
          <w:rFonts w:cstheme="majorHAnsi"/>
        </w:rPr>
        <w:t xml:space="preserve">1.2. </w:t>
      </w:r>
      <w:r w:rsidRPr="00EC6E88">
        <w:rPr>
          <w:rFonts w:cstheme="majorHAnsi"/>
        </w:rPr>
        <w:t>Цель использования закупаемой продукции……………………………………………</w:t>
      </w:r>
      <w:r w:rsidR="00A708B8" w:rsidRPr="00EC6E88">
        <w:rPr>
          <w:rFonts w:cstheme="majorHAnsi"/>
        </w:rPr>
        <w:t>..</w:t>
      </w:r>
      <w:r w:rsidRPr="00EC6E88">
        <w:rPr>
          <w:rFonts w:cstheme="majorHAnsi"/>
        </w:rPr>
        <w:t>...</w:t>
      </w:r>
      <w:r w:rsidR="00E22C7F">
        <w:rPr>
          <w:rFonts w:cstheme="majorHAnsi"/>
        </w:rPr>
        <w:t>4</w:t>
      </w:r>
    </w:p>
    <w:p w14:paraId="52445705" w14:textId="3C837CD5" w:rsidR="00DD1F06" w:rsidRPr="001D73EA" w:rsidRDefault="008B0559">
      <w:pPr>
        <w:tabs>
          <w:tab w:val="left" w:pos="1560"/>
        </w:tabs>
        <w:ind w:right="142"/>
        <w:contextualSpacing/>
        <w:jc w:val="both"/>
        <w:outlineLvl w:val="0"/>
        <w:rPr>
          <w:rFonts w:cstheme="majorHAnsi"/>
        </w:rPr>
      </w:pPr>
      <w:r w:rsidRPr="00EC6E88">
        <w:rPr>
          <w:rFonts w:cstheme="majorHAnsi"/>
        </w:rPr>
        <w:t>1.3. Существующее положение………………….…………………………………………….</w:t>
      </w:r>
      <w:r w:rsidR="00A708B8" w:rsidRPr="00EC6E88">
        <w:rPr>
          <w:rFonts w:cstheme="majorHAnsi"/>
        </w:rPr>
        <w:t>..</w:t>
      </w:r>
      <w:r w:rsidRPr="00EC6E88">
        <w:rPr>
          <w:rFonts w:cstheme="majorHAnsi"/>
        </w:rPr>
        <w:t>..</w:t>
      </w:r>
      <w:r w:rsidR="00E22C7F">
        <w:rPr>
          <w:rFonts w:cstheme="majorHAnsi"/>
        </w:rPr>
        <w:t>4</w:t>
      </w:r>
    </w:p>
    <w:p w14:paraId="22CB4554" w14:textId="1B58CA7A" w:rsidR="00DD1F06" w:rsidRPr="001D73EA" w:rsidRDefault="008B0559">
      <w:pPr>
        <w:tabs>
          <w:tab w:val="left" w:pos="1560"/>
        </w:tabs>
        <w:ind w:right="142"/>
        <w:contextualSpacing/>
        <w:jc w:val="both"/>
        <w:outlineLvl w:val="0"/>
        <w:rPr>
          <w:rFonts w:cstheme="majorHAnsi"/>
        </w:rPr>
      </w:pPr>
      <w:r w:rsidRPr="001D73EA">
        <w:rPr>
          <w:rFonts w:cstheme="majorHAnsi"/>
          <w:b/>
        </w:rPr>
        <w:t>2.</w:t>
      </w:r>
      <w:r w:rsidRPr="001D73EA">
        <w:rPr>
          <w:rFonts w:cstheme="majorHAnsi"/>
        </w:rPr>
        <w:t xml:space="preserve"> </w:t>
      </w:r>
      <w:r w:rsidRPr="001D73EA">
        <w:rPr>
          <w:rFonts w:cstheme="majorHAnsi"/>
          <w:b/>
        </w:rPr>
        <w:t>Требования к продукции</w:t>
      </w:r>
      <w:r w:rsidRPr="001D73EA">
        <w:rPr>
          <w:rFonts w:cstheme="majorHAnsi"/>
        </w:rPr>
        <w:t>…………………………………………………………………......</w:t>
      </w:r>
      <w:r w:rsidR="00E22C7F">
        <w:rPr>
          <w:rFonts w:cstheme="majorHAnsi"/>
        </w:rPr>
        <w:t>4</w:t>
      </w:r>
    </w:p>
    <w:p w14:paraId="6B2F75E3" w14:textId="385C6EA8" w:rsidR="00DD1F06" w:rsidRPr="001D73EA" w:rsidRDefault="008B0559">
      <w:pPr>
        <w:tabs>
          <w:tab w:val="left" w:pos="1560"/>
        </w:tabs>
        <w:ind w:right="142"/>
        <w:contextualSpacing/>
        <w:jc w:val="both"/>
        <w:outlineLvl w:val="0"/>
        <w:rPr>
          <w:rFonts w:cstheme="majorHAnsi"/>
        </w:rPr>
      </w:pPr>
      <w:r w:rsidRPr="001D73EA">
        <w:rPr>
          <w:rFonts w:cstheme="majorHAnsi"/>
          <w:b/>
        </w:rPr>
        <w:t>2.1. Требования к объемам и срокам поставки</w:t>
      </w:r>
      <w:r w:rsidRPr="001D73EA">
        <w:rPr>
          <w:rFonts w:cstheme="majorHAnsi"/>
        </w:rPr>
        <w:t>..........……………………………...…</w:t>
      </w:r>
      <w:r w:rsidR="00A708B8" w:rsidRPr="001D73EA">
        <w:rPr>
          <w:rFonts w:cstheme="majorHAnsi"/>
        </w:rPr>
        <w:t>…...</w:t>
      </w:r>
      <w:r w:rsidRPr="001D73EA">
        <w:rPr>
          <w:rFonts w:cstheme="majorHAnsi"/>
        </w:rPr>
        <w:t>…</w:t>
      </w:r>
      <w:r w:rsidR="00E22C7F">
        <w:rPr>
          <w:rFonts w:cstheme="majorHAnsi"/>
        </w:rPr>
        <w:t>4</w:t>
      </w:r>
    </w:p>
    <w:p w14:paraId="16CA8585" w14:textId="053CCED8" w:rsidR="00DD1F06" w:rsidRPr="001D73EA" w:rsidRDefault="008B0559">
      <w:pPr>
        <w:tabs>
          <w:tab w:val="left" w:pos="1560"/>
        </w:tabs>
        <w:ind w:right="142"/>
        <w:contextualSpacing/>
        <w:jc w:val="both"/>
        <w:outlineLvl w:val="0"/>
        <w:rPr>
          <w:rFonts w:cstheme="majorHAnsi"/>
        </w:rPr>
      </w:pPr>
      <w:r w:rsidRPr="001D73EA">
        <w:rPr>
          <w:rFonts w:cstheme="majorHAnsi"/>
        </w:rPr>
        <w:t xml:space="preserve">2.1.1. </w:t>
      </w:r>
      <w:r w:rsidR="00EC6E88">
        <w:rPr>
          <w:rFonts w:cstheme="majorHAnsi"/>
        </w:rPr>
        <w:t>П</w:t>
      </w:r>
      <w:r w:rsidRPr="001D73EA">
        <w:rPr>
          <w:rFonts w:cstheme="majorHAnsi"/>
        </w:rPr>
        <w:t xml:space="preserve">еречень </w:t>
      </w:r>
      <w:r w:rsidR="00EC6E88">
        <w:rPr>
          <w:rFonts w:cstheme="majorHAnsi"/>
        </w:rPr>
        <w:t xml:space="preserve"> и объем </w:t>
      </w:r>
      <w:r w:rsidRPr="001D73EA">
        <w:rPr>
          <w:rFonts w:cstheme="majorHAnsi"/>
        </w:rPr>
        <w:t xml:space="preserve">закупаемой продукции </w:t>
      </w:r>
      <w:r w:rsidR="00FE025E">
        <w:rPr>
          <w:rFonts w:cstheme="majorHAnsi"/>
        </w:rPr>
        <w:t xml:space="preserve">     </w:t>
      </w:r>
      <w:r w:rsidR="00FE025E" w:rsidRPr="00FE025E">
        <w:rPr>
          <w:rFonts w:cstheme="majorHAnsi"/>
        </w:rPr>
        <w:t>……</w:t>
      </w:r>
      <w:r w:rsidR="00FE025E">
        <w:rPr>
          <w:rFonts w:cstheme="majorHAnsi"/>
        </w:rPr>
        <w:t xml:space="preserve"> </w:t>
      </w:r>
      <w:r w:rsidR="00FE025E" w:rsidRPr="00FE025E">
        <w:rPr>
          <w:rFonts w:cstheme="majorHAnsi"/>
        </w:rPr>
        <w:t>……</w:t>
      </w:r>
      <w:r w:rsidR="00A708B8" w:rsidRPr="001D73EA">
        <w:rPr>
          <w:rFonts w:cstheme="majorHAnsi"/>
        </w:rPr>
        <w:t>……</w:t>
      </w:r>
      <w:r w:rsidRPr="001D73EA">
        <w:rPr>
          <w:rFonts w:cstheme="majorHAnsi"/>
        </w:rPr>
        <w:t>………..…….………</w:t>
      </w:r>
      <w:r w:rsidR="00A708B8" w:rsidRPr="001D73EA">
        <w:rPr>
          <w:rFonts w:cstheme="majorHAnsi"/>
        </w:rPr>
        <w:t>…..</w:t>
      </w:r>
      <w:r w:rsidRPr="001D73EA">
        <w:rPr>
          <w:rFonts w:cstheme="majorHAnsi"/>
        </w:rPr>
        <w:t>.</w:t>
      </w:r>
      <w:r w:rsidR="00EC6E88">
        <w:rPr>
          <w:rFonts w:cstheme="majorHAnsi"/>
        </w:rPr>
        <w:t xml:space="preserve"> </w:t>
      </w:r>
      <w:r w:rsidR="00E22C7F">
        <w:rPr>
          <w:rFonts w:cstheme="majorHAnsi"/>
        </w:rPr>
        <w:t>4</w:t>
      </w:r>
    </w:p>
    <w:p w14:paraId="7491CB39" w14:textId="30474E5C" w:rsidR="00DD1F06" w:rsidRPr="001D73EA" w:rsidRDefault="008B0559">
      <w:pPr>
        <w:tabs>
          <w:tab w:val="left" w:pos="1560"/>
        </w:tabs>
        <w:ind w:right="142"/>
        <w:contextualSpacing/>
        <w:jc w:val="both"/>
        <w:outlineLvl w:val="0"/>
        <w:rPr>
          <w:rFonts w:cstheme="majorHAnsi"/>
        </w:rPr>
      </w:pPr>
      <w:r w:rsidRPr="001D73EA">
        <w:rPr>
          <w:rFonts w:cstheme="majorHAnsi"/>
        </w:rPr>
        <w:t>2.</w:t>
      </w:r>
      <w:r w:rsidR="00EC6E88">
        <w:rPr>
          <w:rFonts w:cstheme="majorHAnsi"/>
        </w:rPr>
        <w:t>1</w:t>
      </w:r>
      <w:r w:rsidRPr="001D73EA">
        <w:rPr>
          <w:rFonts w:cstheme="majorHAnsi"/>
        </w:rPr>
        <w:t>.</w:t>
      </w:r>
      <w:r w:rsidR="00EC6E88">
        <w:rPr>
          <w:rFonts w:cstheme="majorHAnsi"/>
        </w:rPr>
        <w:t>2.</w:t>
      </w:r>
      <w:r w:rsidRPr="001D73EA">
        <w:rPr>
          <w:rFonts w:cstheme="majorHAnsi"/>
        </w:rPr>
        <w:t>Требования к срокам поставки продукции ………………………………………………</w:t>
      </w:r>
      <w:r w:rsidR="00EC6E88">
        <w:rPr>
          <w:rFonts w:cstheme="majorHAnsi"/>
        </w:rPr>
        <w:t xml:space="preserve"> </w:t>
      </w:r>
      <w:r w:rsidR="00E22C7F">
        <w:rPr>
          <w:rFonts w:cstheme="majorHAnsi"/>
        </w:rPr>
        <w:t>6</w:t>
      </w:r>
    </w:p>
    <w:p w14:paraId="444591A4" w14:textId="24F02361" w:rsidR="00EC6E88" w:rsidRDefault="00EC6E88">
      <w:pPr>
        <w:tabs>
          <w:tab w:val="left" w:pos="1560"/>
        </w:tabs>
        <w:ind w:right="142"/>
        <w:contextualSpacing/>
        <w:jc w:val="both"/>
        <w:outlineLvl w:val="0"/>
        <w:rPr>
          <w:rFonts w:cstheme="majorHAnsi"/>
        </w:rPr>
      </w:pPr>
      <w:r>
        <w:rPr>
          <w:rFonts w:cstheme="majorHAnsi"/>
          <w:b/>
        </w:rPr>
        <w:t>2.2 Т</w:t>
      </w:r>
      <w:r w:rsidR="008B0559" w:rsidRPr="001D73EA">
        <w:rPr>
          <w:rFonts w:cstheme="majorHAnsi"/>
          <w:b/>
        </w:rPr>
        <w:t>ребования к качеству продукции</w:t>
      </w:r>
      <w:r w:rsidR="008B0559" w:rsidRPr="001D73EA">
        <w:rPr>
          <w:rFonts w:cstheme="majorHAnsi"/>
        </w:rPr>
        <w:t xml:space="preserve"> ………………………………………………………</w:t>
      </w:r>
      <w:r>
        <w:rPr>
          <w:rFonts w:cstheme="majorHAnsi"/>
        </w:rPr>
        <w:t xml:space="preserve">  </w:t>
      </w:r>
      <w:r w:rsidR="00E22C7F">
        <w:rPr>
          <w:rFonts w:cstheme="majorHAnsi"/>
        </w:rPr>
        <w:t>7</w:t>
      </w:r>
    </w:p>
    <w:p w14:paraId="182E396E" w14:textId="2B89FD02" w:rsidR="00DD1F06" w:rsidRPr="001D73EA" w:rsidRDefault="0039789C">
      <w:pPr>
        <w:tabs>
          <w:tab w:val="left" w:pos="1560"/>
        </w:tabs>
        <w:ind w:right="142"/>
        <w:contextualSpacing/>
        <w:jc w:val="both"/>
        <w:outlineLvl w:val="0"/>
        <w:rPr>
          <w:rFonts w:cstheme="majorHAnsi"/>
        </w:rPr>
      </w:pPr>
      <w:r>
        <w:rPr>
          <w:rFonts w:cstheme="majorHAnsi"/>
          <w:b/>
        </w:rPr>
        <w:t>2.2.1</w:t>
      </w:r>
      <w:r w:rsidR="00EC6E88" w:rsidRPr="00AE1221">
        <w:rPr>
          <w:rFonts w:cstheme="majorHAnsi"/>
          <w:b/>
        </w:rPr>
        <w:t xml:space="preserve"> Требования к документации по ценообразованию на этапе заключения (исполнения) договора.  </w:t>
      </w:r>
      <w:r w:rsidR="00EC6E88" w:rsidRPr="00187391">
        <w:rPr>
          <w:rFonts w:cstheme="majorHAnsi"/>
        </w:rPr>
        <w:t xml:space="preserve">Требования к документации по ценообразованию </w:t>
      </w:r>
      <w:r w:rsidR="00187391">
        <w:rPr>
          <w:rFonts w:cstheme="majorHAnsi"/>
        </w:rPr>
        <w:t>……………</w:t>
      </w:r>
      <w:r w:rsidR="00EC6E88">
        <w:rPr>
          <w:rFonts w:cstheme="majorHAnsi"/>
        </w:rPr>
        <w:t xml:space="preserve">    1</w:t>
      </w:r>
      <w:r w:rsidR="00E22C7F">
        <w:rPr>
          <w:rFonts w:cstheme="majorHAnsi"/>
        </w:rPr>
        <w:t>7</w:t>
      </w:r>
    </w:p>
    <w:p w14:paraId="405DDDD8" w14:textId="30B74D00" w:rsidR="00DD1F06" w:rsidRPr="001D73EA" w:rsidRDefault="0039789C">
      <w:pPr>
        <w:tabs>
          <w:tab w:val="left" w:pos="1560"/>
        </w:tabs>
        <w:ind w:right="142"/>
        <w:contextualSpacing/>
        <w:jc w:val="both"/>
        <w:outlineLvl w:val="0"/>
        <w:rPr>
          <w:rFonts w:cstheme="majorHAnsi"/>
        </w:rPr>
      </w:pPr>
      <w:r>
        <w:rPr>
          <w:rFonts w:cstheme="majorHAnsi"/>
          <w:b/>
        </w:rPr>
        <w:t>3</w:t>
      </w:r>
      <w:r w:rsidR="008B0559" w:rsidRPr="001D73EA">
        <w:rPr>
          <w:rFonts w:cstheme="majorHAnsi"/>
          <w:b/>
        </w:rPr>
        <w:t>. Требования к документации по ценообразованию на этапе закупки</w:t>
      </w:r>
      <w:r w:rsidR="008B0559" w:rsidRPr="001D73EA">
        <w:rPr>
          <w:rFonts w:cstheme="majorHAnsi"/>
        </w:rPr>
        <w:t xml:space="preserve"> ………………...1</w:t>
      </w:r>
      <w:r w:rsidR="00FE025E">
        <w:rPr>
          <w:rFonts w:cstheme="majorHAnsi"/>
        </w:rPr>
        <w:t>6</w:t>
      </w:r>
    </w:p>
    <w:p w14:paraId="6C1479BD" w14:textId="77777777" w:rsidR="00DD1F06" w:rsidRPr="001D73EA" w:rsidRDefault="00DD1F06"/>
    <w:p w14:paraId="688F326E" w14:textId="77777777" w:rsidR="00DD1F06" w:rsidRPr="001D73EA" w:rsidRDefault="008B0559">
      <w:pPr>
        <w:spacing w:after="160" w:line="259" w:lineRule="auto"/>
      </w:pPr>
      <w:r w:rsidRPr="001D73EA">
        <w:br w:type="page"/>
      </w:r>
    </w:p>
    <w:p w14:paraId="588EA005" w14:textId="77777777" w:rsidR="00DD1F06" w:rsidRPr="001D73EA" w:rsidRDefault="008B0559">
      <w:pPr>
        <w:pStyle w:val="1"/>
        <w:ind w:left="0" w:firstLine="0"/>
        <w:rPr>
          <w:caps/>
        </w:rPr>
      </w:pPr>
      <w:bookmarkStart w:id="0" w:name="_Toc51339692"/>
      <w:bookmarkStart w:id="1" w:name="_Toc75446566"/>
      <w:bookmarkStart w:id="2" w:name="_Toc122516087"/>
      <w:r w:rsidRPr="001D73EA">
        <w:lastRenderedPageBreak/>
        <w:t>Общие сведения</w:t>
      </w:r>
      <w:bookmarkEnd w:id="0"/>
      <w:bookmarkEnd w:id="1"/>
      <w:bookmarkEnd w:id="2"/>
    </w:p>
    <w:p w14:paraId="729DB588" w14:textId="77777777" w:rsidR="00DD1F06" w:rsidRPr="001D73EA" w:rsidRDefault="008B0559">
      <w:pPr>
        <w:tabs>
          <w:tab w:val="left" w:pos="851"/>
        </w:tabs>
        <w:spacing w:line="360" w:lineRule="exact"/>
        <w:contextualSpacing/>
        <w:jc w:val="both"/>
        <w:outlineLvl w:val="0"/>
      </w:pPr>
      <w:bookmarkStart w:id="3" w:name="_Toc122516088"/>
      <w:r w:rsidRPr="001D73EA">
        <w:rPr>
          <w:b/>
        </w:rPr>
        <w:t>1.1. Наименование закупаемой продукции (Товара).</w:t>
      </w:r>
      <w:bookmarkEnd w:id="3"/>
    </w:p>
    <w:p w14:paraId="274A1AD1" w14:textId="77777777" w:rsidR="00DD1F06" w:rsidRPr="001D73EA" w:rsidRDefault="008B0559" w:rsidP="00AE1221">
      <w:pPr>
        <w:tabs>
          <w:tab w:val="left" w:pos="851"/>
        </w:tabs>
        <w:contextualSpacing/>
        <w:jc w:val="both"/>
        <w:outlineLvl w:val="0"/>
      </w:pPr>
      <w:bookmarkStart w:id="4" w:name="_Toc122516089"/>
      <w:r w:rsidRPr="001D73EA">
        <w:t>ОКПД 2 29.32.30 Поставка запасных частей для автотранспорта филиала АО «</w:t>
      </w:r>
      <w:proofErr w:type="spellStart"/>
      <w:r w:rsidRPr="001D73EA">
        <w:t>Ленгидропроект</w:t>
      </w:r>
      <w:proofErr w:type="spellEnd"/>
      <w:r w:rsidRPr="001D73EA">
        <w:t xml:space="preserve">» - «КИЭ» </w:t>
      </w:r>
      <w:bookmarkEnd w:id="4"/>
    </w:p>
    <w:p w14:paraId="60F399DE" w14:textId="77777777" w:rsidR="00DD1F06" w:rsidRPr="001D73EA" w:rsidRDefault="00DD1F06">
      <w:pPr>
        <w:tabs>
          <w:tab w:val="left" w:pos="851"/>
        </w:tabs>
        <w:spacing w:line="360" w:lineRule="exact"/>
        <w:contextualSpacing/>
        <w:jc w:val="both"/>
        <w:outlineLvl w:val="0"/>
        <w:rPr>
          <w:b/>
        </w:rPr>
      </w:pPr>
    </w:p>
    <w:p w14:paraId="7C62C099" w14:textId="77777777" w:rsidR="00DD1F06" w:rsidRPr="001D73EA" w:rsidRDefault="008B0559">
      <w:pPr>
        <w:tabs>
          <w:tab w:val="left" w:pos="851"/>
        </w:tabs>
        <w:spacing w:line="360" w:lineRule="exact"/>
        <w:contextualSpacing/>
        <w:jc w:val="both"/>
        <w:outlineLvl w:val="0"/>
        <w:rPr>
          <w:b/>
        </w:rPr>
      </w:pPr>
      <w:bookmarkStart w:id="5" w:name="_Toc122516090"/>
      <w:r w:rsidRPr="001D73EA">
        <w:rPr>
          <w:b/>
        </w:rPr>
        <w:t>1.2.</w:t>
      </w:r>
      <w:r w:rsidRPr="001D73EA">
        <w:t xml:space="preserve"> </w:t>
      </w:r>
      <w:r w:rsidRPr="001D73EA">
        <w:rPr>
          <w:b/>
        </w:rPr>
        <w:t>Цель использования закупаемой продукции</w:t>
      </w:r>
      <w:bookmarkEnd w:id="5"/>
    </w:p>
    <w:p w14:paraId="73839D72" w14:textId="77777777" w:rsidR="00DD1F06" w:rsidRPr="001D73EA" w:rsidRDefault="008B0559">
      <w:pPr>
        <w:tabs>
          <w:tab w:val="left" w:pos="851"/>
          <w:tab w:val="left" w:pos="3720"/>
        </w:tabs>
        <w:contextualSpacing/>
        <w:jc w:val="both"/>
        <w:outlineLvl w:val="0"/>
      </w:pPr>
      <w:bookmarkStart w:id="6" w:name="_Toc122516091"/>
      <w:r w:rsidRPr="001D73EA">
        <w:t>Обеспечение потребности филиала АО «</w:t>
      </w:r>
      <w:proofErr w:type="spellStart"/>
      <w:r w:rsidRPr="001D73EA">
        <w:t>Ленгидропроект</w:t>
      </w:r>
      <w:proofErr w:type="spellEnd"/>
      <w:r w:rsidRPr="001D73EA">
        <w:t xml:space="preserve">» - «КИЭ» (далее – Заказчик) </w:t>
      </w:r>
      <w:bookmarkEnd w:id="6"/>
      <w:r w:rsidRPr="001D73EA">
        <w:t>в запасных частях для автомобилей.</w:t>
      </w:r>
    </w:p>
    <w:p w14:paraId="1B3C25F6" w14:textId="77777777" w:rsidR="00DD1F06" w:rsidRPr="001D73EA" w:rsidRDefault="00DD1F06">
      <w:pPr>
        <w:tabs>
          <w:tab w:val="left" w:pos="851"/>
          <w:tab w:val="left" w:pos="3720"/>
        </w:tabs>
        <w:contextualSpacing/>
        <w:jc w:val="both"/>
        <w:outlineLvl w:val="0"/>
      </w:pPr>
    </w:p>
    <w:p w14:paraId="6D891878" w14:textId="77777777" w:rsidR="00DD1F06" w:rsidRPr="001D73EA" w:rsidRDefault="008B0559">
      <w:pPr>
        <w:tabs>
          <w:tab w:val="left" w:pos="851"/>
          <w:tab w:val="left" w:pos="3720"/>
        </w:tabs>
        <w:contextualSpacing/>
        <w:jc w:val="both"/>
        <w:outlineLvl w:val="0"/>
      </w:pPr>
      <w:r w:rsidRPr="001D73EA">
        <w:rPr>
          <w:b/>
        </w:rPr>
        <w:t>1.3. Существующее положение:</w:t>
      </w:r>
      <w:r w:rsidRPr="001D73EA">
        <w:t xml:space="preserve"> запчасти приобретаются для автомобилей, эксплуатируемых филиалом АО «</w:t>
      </w:r>
      <w:proofErr w:type="spellStart"/>
      <w:r w:rsidRPr="001D73EA">
        <w:t>Ленгидропроект</w:t>
      </w:r>
      <w:proofErr w:type="spellEnd"/>
      <w:r w:rsidRPr="001D73EA">
        <w:t xml:space="preserve">» - «КИЭ»: </w:t>
      </w:r>
    </w:p>
    <w:p w14:paraId="3F7CA616" w14:textId="77777777" w:rsidR="00DD1F06" w:rsidRPr="00566F62" w:rsidRDefault="008B0559">
      <w:pPr>
        <w:tabs>
          <w:tab w:val="left" w:pos="851"/>
          <w:tab w:val="left" w:pos="3720"/>
        </w:tabs>
        <w:contextualSpacing/>
        <w:jc w:val="both"/>
        <w:outlineLvl w:val="0"/>
      </w:pPr>
      <w:r w:rsidRPr="001D73EA">
        <w:t xml:space="preserve">УАЗ 22069-04 2007 </w:t>
      </w:r>
      <w:r w:rsidRPr="00AE1221">
        <w:t>года выпуска</w:t>
      </w:r>
      <w:r w:rsidRPr="00566F62">
        <w:t xml:space="preserve">, </w:t>
      </w:r>
    </w:p>
    <w:p w14:paraId="2BFC6273" w14:textId="77777777" w:rsidR="00DD1F06" w:rsidRPr="00566F62" w:rsidRDefault="008B0559">
      <w:pPr>
        <w:tabs>
          <w:tab w:val="left" w:pos="851"/>
          <w:tab w:val="left" w:pos="3720"/>
        </w:tabs>
        <w:contextualSpacing/>
        <w:jc w:val="both"/>
        <w:outlineLvl w:val="0"/>
      </w:pPr>
      <w:r w:rsidRPr="001D73EA">
        <w:t xml:space="preserve">УАЗ 390945 2018 </w:t>
      </w:r>
      <w:r w:rsidRPr="00AE1221">
        <w:t>года выпуска</w:t>
      </w:r>
      <w:r w:rsidRPr="00566F62">
        <w:t xml:space="preserve">, </w:t>
      </w:r>
    </w:p>
    <w:p w14:paraId="0C59A20F" w14:textId="77777777" w:rsidR="00DD1F06" w:rsidRPr="00566F62" w:rsidRDefault="008B0559">
      <w:pPr>
        <w:tabs>
          <w:tab w:val="left" w:pos="851"/>
          <w:tab w:val="left" w:pos="3720"/>
        </w:tabs>
        <w:contextualSpacing/>
        <w:jc w:val="both"/>
        <w:outlineLvl w:val="0"/>
      </w:pPr>
      <w:r w:rsidRPr="001D73EA">
        <w:t xml:space="preserve">Урал 4320 2011 </w:t>
      </w:r>
      <w:r w:rsidRPr="00AE1221">
        <w:t>года выпуска</w:t>
      </w:r>
      <w:r w:rsidRPr="00566F62">
        <w:t xml:space="preserve">, </w:t>
      </w:r>
    </w:p>
    <w:p w14:paraId="65AAC97A" w14:textId="77777777" w:rsidR="00DD1F06" w:rsidRPr="00566F62" w:rsidRDefault="008B0559">
      <w:pPr>
        <w:tabs>
          <w:tab w:val="left" w:pos="851"/>
          <w:tab w:val="left" w:pos="3720"/>
        </w:tabs>
        <w:contextualSpacing/>
        <w:jc w:val="both"/>
        <w:outlineLvl w:val="0"/>
      </w:pPr>
      <w:r w:rsidRPr="001D73EA">
        <w:t xml:space="preserve">Урал 4320 2014 </w:t>
      </w:r>
      <w:r w:rsidRPr="00AE1221">
        <w:t>года выпуска</w:t>
      </w:r>
      <w:r w:rsidRPr="00566F62">
        <w:t xml:space="preserve">, </w:t>
      </w:r>
    </w:p>
    <w:p w14:paraId="640037B7" w14:textId="0311CF52" w:rsidR="00DD1F06" w:rsidRPr="00566F62" w:rsidRDefault="009F153E">
      <w:pPr>
        <w:tabs>
          <w:tab w:val="left" w:pos="851"/>
          <w:tab w:val="left" w:pos="3720"/>
        </w:tabs>
        <w:contextualSpacing/>
        <w:jc w:val="both"/>
        <w:outlineLvl w:val="0"/>
      </w:pPr>
      <w:proofErr w:type="spellStart"/>
      <w:r w:rsidRPr="001D73EA">
        <w:t>Камаз</w:t>
      </w:r>
      <w:proofErr w:type="spellEnd"/>
      <w:r w:rsidR="008B0559" w:rsidRPr="001D73EA">
        <w:t xml:space="preserve"> 5350-04 2017 </w:t>
      </w:r>
      <w:r w:rsidR="008B0559" w:rsidRPr="00AE1221">
        <w:t>года выпуска</w:t>
      </w:r>
      <w:r w:rsidR="008B0559" w:rsidRPr="00566F62">
        <w:t xml:space="preserve">, </w:t>
      </w:r>
    </w:p>
    <w:p w14:paraId="776664FB" w14:textId="5D4B39DB" w:rsidR="00DD1F06" w:rsidRPr="00566F62" w:rsidRDefault="009F153E">
      <w:pPr>
        <w:tabs>
          <w:tab w:val="left" w:pos="851"/>
          <w:tab w:val="left" w:pos="3720"/>
        </w:tabs>
        <w:contextualSpacing/>
        <w:jc w:val="both"/>
        <w:outlineLvl w:val="0"/>
      </w:pPr>
      <w:proofErr w:type="spellStart"/>
      <w:r w:rsidRPr="001D73EA">
        <w:t>Камаз</w:t>
      </w:r>
      <w:proofErr w:type="spellEnd"/>
      <w:r w:rsidR="008B0559" w:rsidRPr="001D73EA">
        <w:t xml:space="preserve"> 6460 2011 </w:t>
      </w:r>
      <w:r w:rsidR="008B0559" w:rsidRPr="00AE1221">
        <w:t>года выпуска</w:t>
      </w:r>
      <w:r w:rsidR="008B0559" w:rsidRPr="00566F62">
        <w:t xml:space="preserve">, </w:t>
      </w:r>
    </w:p>
    <w:p w14:paraId="2E3CFAE7" w14:textId="29F761D3" w:rsidR="00DD1F06" w:rsidRPr="00566F62" w:rsidRDefault="009F153E">
      <w:pPr>
        <w:tabs>
          <w:tab w:val="left" w:pos="851"/>
          <w:tab w:val="left" w:pos="3720"/>
        </w:tabs>
        <w:contextualSpacing/>
        <w:jc w:val="both"/>
        <w:outlineLvl w:val="0"/>
      </w:pPr>
      <w:proofErr w:type="spellStart"/>
      <w:r w:rsidRPr="001D73EA">
        <w:t>Камаз</w:t>
      </w:r>
      <w:proofErr w:type="spellEnd"/>
      <w:r w:rsidR="008B0559" w:rsidRPr="001D73EA">
        <w:t xml:space="preserve"> 43118 2020</w:t>
      </w:r>
      <w:r w:rsidR="008B0559" w:rsidRPr="00AE1221">
        <w:t xml:space="preserve"> года выпуска</w:t>
      </w:r>
      <w:r w:rsidR="008B0559" w:rsidRPr="00566F62">
        <w:t xml:space="preserve">, </w:t>
      </w:r>
    </w:p>
    <w:p w14:paraId="7472445C" w14:textId="77777777" w:rsidR="00DD1F06" w:rsidRPr="001D73EA" w:rsidRDefault="008B0559">
      <w:pPr>
        <w:tabs>
          <w:tab w:val="left" w:pos="851"/>
          <w:tab w:val="left" w:pos="3720"/>
        </w:tabs>
        <w:contextualSpacing/>
        <w:jc w:val="both"/>
        <w:outlineLvl w:val="0"/>
      </w:pPr>
      <w:r w:rsidRPr="001D73EA">
        <w:t>Маз КС31517 автокран 2004 года выпуска,</w:t>
      </w:r>
    </w:p>
    <w:p w14:paraId="5EB57275" w14:textId="1270AF47" w:rsidR="00DD1F06" w:rsidRPr="001D73EA" w:rsidRDefault="009F153E">
      <w:pPr>
        <w:tabs>
          <w:tab w:val="left" w:pos="851"/>
          <w:tab w:val="left" w:pos="3720"/>
        </w:tabs>
        <w:contextualSpacing/>
        <w:jc w:val="both"/>
        <w:outlineLvl w:val="0"/>
      </w:pPr>
      <w:proofErr w:type="spellStart"/>
      <w:r w:rsidRPr="001D73EA">
        <w:t>Камаз</w:t>
      </w:r>
      <w:proofErr w:type="spellEnd"/>
      <w:r w:rsidR="008B0559" w:rsidRPr="001D73EA">
        <w:t xml:space="preserve"> 43114 2004 года выпуска, </w:t>
      </w:r>
    </w:p>
    <w:p w14:paraId="71F4E837" w14:textId="0800DF2F" w:rsidR="00DD1F06" w:rsidRPr="003230F5" w:rsidRDefault="003230F5">
      <w:pPr>
        <w:tabs>
          <w:tab w:val="left" w:pos="851"/>
          <w:tab w:val="left" w:pos="3720"/>
        </w:tabs>
        <w:contextualSpacing/>
        <w:jc w:val="both"/>
        <w:outlineLvl w:val="0"/>
      </w:pPr>
      <w:r w:rsidRPr="00AE1221">
        <w:rPr>
          <w:lang w:val="en-US"/>
        </w:rPr>
        <w:t>Toyota</w:t>
      </w:r>
      <w:r w:rsidRPr="00AE1221">
        <w:t xml:space="preserve"> </w:t>
      </w:r>
      <w:r w:rsidRPr="00AE1221">
        <w:rPr>
          <w:lang w:val="en-US"/>
        </w:rPr>
        <w:t>Land</w:t>
      </w:r>
      <w:r w:rsidRPr="00AE1221">
        <w:t xml:space="preserve"> </w:t>
      </w:r>
      <w:r w:rsidRPr="00AE1221">
        <w:rPr>
          <w:lang w:val="en-US"/>
        </w:rPr>
        <w:t>Cruiser</w:t>
      </w:r>
      <w:r w:rsidRPr="00AE1221">
        <w:t xml:space="preserve"> </w:t>
      </w:r>
      <w:r w:rsidR="008B0559" w:rsidRPr="003230F5">
        <w:t xml:space="preserve">2003 года выпуска, </w:t>
      </w:r>
    </w:p>
    <w:p w14:paraId="5B7D6D88" w14:textId="247EBDE1" w:rsidR="00DD1F06" w:rsidRPr="001D73EA" w:rsidRDefault="003230F5">
      <w:pPr>
        <w:tabs>
          <w:tab w:val="left" w:pos="851"/>
          <w:tab w:val="left" w:pos="3720"/>
        </w:tabs>
        <w:contextualSpacing/>
        <w:jc w:val="both"/>
        <w:outlineLvl w:val="0"/>
      </w:pPr>
      <w:proofErr w:type="spellStart"/>
      <w:r w:rsidRPr="00AE1221">
        <w:t>Mitsubishi</w:t>
      </w:r>
      <w:proofErr w:type="spellEnd"/>
      <w:r w:rsidRPr="00AE1221">
        <w:t xml:space="preserve"> </w:t>
      </w:r>
      <w:proofErr w:type="spellStart"/>
      <w:r w:rsidRPr="00AE1221">
        <w:t>Outlander</w:t>
      </w:r>
      <w:proofErr w:type="spellEnd"/>
      <w:r w:rsidR="00716F95">
        <w:t xml:space="preserve"> </w:t>
      </w:r>
      <w:r w:rsidR="008B0559" w:rsidRPr="003230F5">
        <w:t>2011 года выпуска</w:t>
      </w:r>
      <w:r w:rsidR="008B0559" w:rsidRPr="001D73EA">
        <w:t xml:space="preserve">, </w:t>
      </w:r>
    </w:p>
    <w:p w14:paraId="75DFD571" w14:textId="77777777" w:rsidR="00DD1F06" w:rsidRPr="00AE1221" w:rsidRDefault="008B0559">
      <w:pPr>
        <w:tabs>
          <w:tab w:val="left" w:pos="851"/>
          <w:tab w:val="left" w:pos="3720"/>
        </w:tabs>
        <w:contextualSpacing/>
        <w:jc w:val="both"/>
        <w:outlineLvl w:val="0"/>
      </w:pPr>
      <w:r w:rsidRPr="001D73EA">
        <w:t>Форд Транзит 2011 года выпуска</w:t>
      </w:r>
    </w:p>
    <w:p w14:paraId="270C447E" w14:textId="77777777" w:rsidR="00DD1F06" w:rsidRPr="00566F62" w:rsidRDefault="00DD1F06">
      <w:pPr>
        <w:tabs>
          <w:tab w:val="left" w:pos="851"/>
          <w:tab w:val="left" w:pos="3720"/>
        </w:tabs>
        <w:contextualSpacing/>
        <w:jc w:val="center"/>
        <w:outlineLvl w:val="0"/>
        <w:rPr>
          <w:b/>
        </w:rPr>
      </w:pPr>
    </w:p>
    <w:p w14:paraId="1CAC53BE" w14:textId="77777777" w:rsidR="00DD1F06" w:rsidRPr="001D73EA" w:rsidRDefault="008B0559">
      <w:pPr>
        <w:pStyle w:val="1"/>
        <w:ind w:left="0" w:firstLine="0"/>
        <w:rPr>
          <w:caps/>
        </w:rPr>
      </w:pPr>
      <w:bookmarkStart w:id="7" w:name="_Toc51921656"/>
      <w:bookmarkStart w:id="8" w:name="_Toc54279835"/>
      <w:bookmarkStart w:id="9" w:name="_Toc54785616"/>
      <w:bookmarkStart w:id="10" w:name="_Toc122516092"/>
      <w:r w:rsidRPr="001D73EA">
        <w:t>Требования к продукции</w:t>
      </w:r>
      <w:bookmarkEnd w:id="7"/>
      <w:bookmarkEnd w:id="8"/>
      <w:bookmarkEnd w:id="9"/>
      <w:bookmarkEnd w:id="10"/>
    </w:p>
    <w:p w14:paraId="1A155BD2" w14:textId="77777777" w:rsidR="00DD1F06" w:rsidRPr="001D73EA" w:rsidRDefault="008B0559">
      <w:pPr>
        <w:pStyle w:val="4"/>
        <w:ind w:left="0" w:firstLine="0"/>
      </w:pPr>
      <w:bookmarkStart w:id="11" w:name="_Toc54785617"/>
      <w:r w:rsidRPr="001D73EA">
        <w:t>Требования к объемам и срокам поставки</w:t>
      </w:r>
      <w:bookmarkEnd w:id="11"/>
    </w:p>
    <w:p w14:paraId="407038D1" w14:textId="77777777" w:rsidR="00DD1F06" w:rsidRPr="001D73EA" w:rsidRDefault="008B0559">
      <w:pPr>
        <w:pStyle w:val="3"/>
        <w:ind w:left="0" w:firstLine="0"/>
      </w:pPr>
      <w:bookmarkStart w:id="12" w:name="_Toc54785618"/>
      <w:bookmarkStart w:id="13" w:name="_Toc122516093"/>
      <w:bookmarkEnd w:id="12"/>
      <w:bookmarkEnd w:id="13"/>
      <w:r w:rsidRPr="001D73EA">
        <w:rPr>
          <w:lang w:val="ru-RU"/>
        </w:rPr>
        <w:t>Перечень и объем</w:t>
      </w:r>
      <w:r w:rsidRPr="001D73EA">
        <w:t xml:space="preserve"> закупаемой продукции</w:t>
      </w:r>
    </w:p>
    <w:p w14:paraId="2C40863D" w14:textId="77777777" w:rsidR="00DD1F06" w:rsidRPr="001D73EA" w:rsidRDefault="008B0559">
      <w:pPr>
        <w:rPr>
          <w:b/>
        </w:rPr>
      </w:pPr>
      <w:bookmarkStart w:id="14" w:name="_Toc123106600"/>
      <w:r w:rsidRPr="001D73EA">
        <w:rPr>
          <w:b/>
        </w:rPr>
        <w:t>Таблица 1.1. Перечень и объем закупаемой продукции</w:t>
      </w:r>
      <w:bookmarkEnd w:id="14"/>
    </w:p>
    <w:p w14:paraId="426AA39B" w14:textId="77777777" w:rsidR="00DD1F06" w:rsidRPr="001D73EA" w:rsidRDefault="00DD1F06">
      <w:pPr>
        <w:rPr>
          <w:b/>
          <w:sz w:val="26"/>
          <w:szCs w:val="26"/>
        </w:rPr>
      </w:pPr>
    </w:p>
    <w:tbl>
      <w:tblPr>
        <w:tblStyle w:val="aff5"/>
        <w:tblW w:w="5000" w:type="pct"/>
        <w:tblLayout w:type="fixed"/>
        <w:tblLook w:val="04A0" w:firstRow="1" w:lastRow="0" w:firstColumn="1" w:lastColumn="0" w:noHBand="0" w:noVBand="1"/>
      </w:tblPr>
      <w:tblGrid>
        <w:gridCol w:w="996"/>
        <w:gridCol w:w="3365"/>
        <w:gridCol w:w="2911"/>
        <w:gridCol w:w="2582"/>
      </w:tblGrid>
      <w:tr w:rsidR="00DD1F06" w:rsidRPr="001D73EA" w14:paraId="587D365A" w14:textId="77777777" w:rsidTr="00AE1221">
        <w:trPr>
          <w:tblHeader/>
        </w:trPr>
        <w:tc>
          <w:tcPr>
            <w:tcW w:w="996" w:type="dxa"/>
            <w:vAlign w:val="center"/>
          </w:tcPr>
          <w:p w14:paraId="10135C29" w14:textId="77777777" w:rsidR="00DD1F06" w:rsidRPr="00566F62" w:rsidRDefault="008B0559">
            <w:pPr>
              <w:widowControl w:val="0"/>
              <w:rPr>
                <w:sz w:val="20"/>
                <w:szCs w:val="20"/>
              </w:rPr>
            </w:pPr>
            <w:r w:rsidRPr="00566F62">
              <w:rPr>
                <w:b/>
                <w:bCs/>
                <w:sz w:val="20"/>
                <w:szCs w:val="20"/>
              </w:rPr>
              <w:t xml:space="preserve">№ </w:t>
            </w:r>
            <w:proofErr w:type="gramStart"/>
            <w:r w:rsidRPr="00566F62">
              <w:rPr>
                <w:b/>
                <w:bCs/>
                <w:sz w:val="20"/>
                <w:szCs w:val="20"/>
              </w:rPr>
              <w:t>п</w:t>
            </w:r>
            <w:proofErr w:type="gramEnd"/>
            <w:r w:rsidRPr="00566F62">
              <w:rPr>
                <w:b/>
                <w:bCs/>
                <w:sz w:val="20"/>
                <w:szCs w:val="20"/>
              </w:rPr>
              <w:t>/п</w:t>
            </w:r>
          </w:p>
        </w:tc>
        <w:tc>
          <w:tcPr>
            <w:tcW w:w="3365" w:type="dxa"/>
            <w:shd w:val="clear" w:color="auto" w:fill="auto"/>
            <w:vAlign w:val="center"/>
          </w:tcPr>
          <w:p w14:paraId="51C3451E" w14:textId="77777777" w:rsidR="00DD1F06" w:rsidRPr="00566F62" w:rsidRDefault="00DD1F06">
            <w:pPr>
              <w:widowControl w:val="0"/>
              <w:jc w:val="center"/>
              <w:rPr>
                <w:b/>
                <w:bCs/>
                <w:sz w:val="20"/>
                <w:szCs w:val="20"/>
              </w:rPr>
            </w:pPr>
          </w:p>
          <w:p w14:paraId="4B3F80E4" w14:textId="77777777" w:rsidR="00DD1F06" w:rsidRPr="00566F62" w:rsidRDefault="008B0559">
            <w:pPr>
              <w:widowControl w:val="0"/>
              <w:jc w:val="center"/>
              <w:rPr>
                <w:b/>
                <w:bCs/>
                <w:sz w:val="20"/>
                <w:szCs w:val="20"/>
              </w:rPr>
            </w:pPr>
            <w:r w:rsidRPr="00566F62">
              <w:rPr>
                <w:b/>
                <w:bCs/>
                <w:sz w:val="20"/>
                <w:szCs w:val="20"/>
              </w:rPr>
              <w:t>Наименование продукции</w:t>
            </w:r>
          </w:p>
          <w:p w14:paraId="5E40815E" w14:textId="77777777" w:rsidR="00DD1F06" w:rsidRPr="001D73EA" w:rsidRDefault="00DD1F06">
            <w:pPr>
              <w:widowControl w:val="0"/>
              <w:rPr>
                <w:sz w:val="20"/>
                <w:szCs w:val="20"/>
              </w:rPr>
            </w:pPr>
          </w:p>
        </w:tc>
        <w:tc>
          <w:tcPr>
            <w:tcW w:w="2911" w:type="dxa"/>
          </w:tcPr>
          <w:p w14:paraId="6BAFEB7B" w14:textId="77777777" w:rsidR="00DD1F06" w:rsidRPr="001D73EA" w:rsidRDefault="00DD1F06">
            <w:pPr>
              <w:widowControl w:val="0"/>
              <w:jc w:val="center"/>
              <w:rPr>
                <w:sz w:val="20"/>
                <w:szCs w:val="20"/>
              </w:rPr>
            </w:pPr>
          </w:p>
          <w:p w14:paraId="56E9C2F2" w14:textId="77777777" w:rsidR="00DD1F06" w:rsidRPr="001D73EA" w:rsidRDefault="008B0559">
            <w:pPr>
              <w:widowControl w:val="0"/>
              <w:jc w:val="center"/>
              <w:rPr>
                <w:b/>
                <w:bCs/>
                <w:sz w:val="20"/>
                <w:szCs w:val="20"/>
              </w:rPr>
            </w:pPr>
            <w:r w:rsidRPr="001D73EA">
              <w:rPr>
                <w:b/>
                <w:sz w:val="20"/>
                <w:szCs w:val="20"/>
              </w:rPr>
              <w:t>Единица измерения</w:t>
            </w:r>
          </w:p>
        </w:tc>
        <w:tc>
          <w:tcPr>
            <w:tcW w:w="2582" w:type="dxa"/>
          </w:tcPr>
          <w:p w14:paraId="60E8A217" w14:textId="77777777" w:rsidR="00DD1F06" w:rsidRPr="001D73EA" w:rsidRDefault="00DD1F06">
            <w:pPr>
              <w:keepNext/>
              <w:widowControl w:val="0"/>
              <w:jc w:val="center"/>
              <w:rPr>
                <w:sz w:val="20"/>
                <w:szCs w:val="20"/>
              </w:rPr>
            </w:pPr>
          </w:p>
          <w:p w14:paraId="579F46F0" w14:textId="77777777" w:rsidR="00DD1F06" w:rsidRPr="001D73EA" w:rsidRDefault="008B0559">
            <w:pPr>
              <w:keepNext/>
              <w:widowControl w:val="0"/>
              <w:jc w:val="center"/>
              <w:rPr>
                <w:b/>
                <w:sz w:val="20"/>
                <w:szCs w:val="20"/>
              </w:rPr>
            </w:pPr>
            <w:r w:rsidRPr="001D73EA">
              <w:rPr>
                <w:b/>
                <w:sz w:val="20"/>
                <w:szCs w:val="20"/>
              </w:rPr>
              <w:t>Количество/</w:t>
            </w:r>
          </w:p>
          <w:p w14:paraId="14714553" w14:textId="77777777" w:rsidR="00DD1F06" w:rsidRPr="00566F62" w:rsidRDefault="008B0559">
            <w:pPr>
              <w:widowControl w:val="0"/>
              <w:jc w:val="center"/>
              <w:rPr>
                <w:sz w:val="20"/>
                <w:szCs w:val="20"/>
              </w:rPr>
            </w:pPr>
            <w:r w:rsidRPr="001D73EA">
              <w:rPr>
                <w:b/>
                <w:sz w:val="20"/>
                <w:szCs w:val="20"/>
              </w:rPr>
              <w:t>Объем</w:t>
            </w:r>
            <w:r w:rsidRPr="00566F62">
              <w:rPr>
                <w:rStyle w:val="af6"/>
                <w:b/>
                <w:sz w:val="20"/>
                <w:szCs w:val="20"/>
              </w:rPr>
              <w:footnoteReference w:id="1"/>
            </w:r>
          </w:p>
        </w:tc>
      </w:tr>
      <w:tr w:rsidR="00DD1F06" w:rsidRPr="001D73EA" w14:paraId="6389ECE7" w14:textId="77777777" w:rsidTr="00AE1221">
        <w:tc>
          <w:tcPr>
            <w:tcW w:w="996" w:type="dxa"/>
          </w:tcPr>
          <w:p w14:paraId="569AF32F" w14:textId="77777777" w:rsidR="00DD1F06" w:rsidRPr="001D73EA" w:rsidRDefault="00DD1F06">
            <w:pPr>
              <w:pStyle w:val="ae"/>
              <w:widowControl w:val="0"/>
              <w:numPr>
                <w:ilvl w:val="0"/>
                <w:numId w:val="6"/>
              </w:numPr>
              <w:ind w:left="0" w:firstLine="0"/>
              <w:jc w:val="center"/>
              <w:rPr>
                <w:b/>
                <w:sz w:val="20"/>
                <w:szCs w:val="20"/>
              </w:rPr>
            </w:pPr>
          </w:p>
        </w:tc>
        <w:tc>
          <w:tcPr>
            <w:tcW w:w="3365" w:type="dxa"/>
            <w:shd w:val="clear" w:color="000000" w:fill="FFFFFF"/>
            <w:vAlign w:val="center"/>
          </w:tcPr>
          <w:p w14:paraId="11703FC6" w14:textId="77777777" w:rsidR="00DD1F06" w:rsidRPr="00AE1221" w:rsidRDefault="00DD1F06">
            <w:pPr>
              <w:pStyle w:val="ae"/>
              <w:widowControl w:val="0"/>
              <w:numPr>
                <w:ilvl w:val="0"/>
                <w:numId w:val="6"/>
              </w:numPr>
              <w:ind w:left="0" w:firstLine="0"/>
              <w:jc w:val="center"/>
              <w:rPr>
                <w:b/>
                <w:sz w:val="20"/>
                <w:szCs w:val="20"/>
              </w:rPr>
            </w:pPr>
          </w:p>
        </w:tc>
        <w:tc>
          <w:tcPr>
            <w:tcW w:w="2911" w:type="dxa"/>
            <w:shd w:val="clear" w:color="000000" w:fill="FFFFFF"/>
          </w:tcPr>
          <w:p w14:paraId="1A4B3F69" w14:textId="77777777" w:rsidR="00DD1F06" w:rsidRPr="00AE1221" w:rsidRDefault="00DD1F06">
            <w:pPr>
              <w:pStyle w:val="ae"/>
              <w:widowControl w:val="0"/>
              <w:numPr>
                <w:ilvl w:val="0"/>
                <w:numId w:val="6"/>
              </w:numPr>
              <w:ind w:left="0" w:firstLine="0"/>
              <w:jc w:val="center"/>
              <w:rPr>
                <w:b/>
                <w:sz w:val="20"/>
                <w:szCs w:val="20"/>
              </w:rPr>
            </w:pPr>
          </w:p>
        </w:tc>
        <w:tc>
          <w:tcPr>
            <w:tcW w:w="2582" w:type="dxa"/>
            <w:shd w:val="clear" w:color="000000" w:fill="FFFFFF"/>
          </w:tcPr>
          <w:p w14:paraId="53CC66A0" w14:textId="77777777" w:rsidR="00DD1F06" w:rsidRPr="00AE1221" w:rsidRDefault="00DD1F06">
            <w:pPr>
              <w:pStyle w:val="ae"/>
              <w:widowControl w:val="0"/>
              <w:numPr>
                <w:ilvl w:val="0"/>
                <w:numId w:val="6"/>
              </w:numPr>
              <w:ind w:left="0" w:firstLine="0"/>
              <w:jc w:val="center"/>
              <w:rPr>
                <w:b/>
                <w:sz w:val="20"/>
                <w:szCs w:val="20"/>
              </w:rPr>
            </w:pPr>
          </w:p>
        </w:tc>
      </w:tr>
      <w:tr w:rsidR="00511F44" w:rsidRPr="001D73EA" w14:paraId="5D27B303" w14:textId="77777777" w:rsidTr="00AE1221">
        <w:tc>
          <w:tcPr>
            <w:tcW w:w="996" w:type="dxa"/>
          </w:tcPr>
          <w:p w14:paraId="3D523F85" w14:textId="77777777" w:rsidR="00511F44" w:rsidRPr="001D73EA" w:rsidRDefault="00511F44">
            <w:pPr>
              <w:pStyle w:val="ae"/>
              <w:widowControl w:val="0"/>
              <w:numPr>
                <w:ilvl w:val="0"/>
                <w:numId w:val="5"/>
              </w:numPr>
              <w:ind w:left="0" w:firstLine="0"/>
              <w:rPr>
                <w:sz w:val="20"/>
                <w:szCs w:val="20"/>
              </w:rPr>
            </w:pPr>
          </w:p>
        </w:tc>
        <w:tc>
          <w:tcPr>
            <w:tcW w:w="3365" w:type="dxa"/>
            <w:shd w:val="clear" w:color="000000" w:fill="FFFFFF"/>
          </w:tcPr>
          <w:p w14:paraId="175BB6D9" w14:textId="2BF666F7" w:rsidR="00511F44" w:rsidRPr="0090790F" w:rsidRDefault="00511F44" w:rsidP="009E3604">
            <w:pPr>
              <w:widowControl w:val="0"/>
              <w:rPr>
                <w:sz w:val="20"/>
                <w:szCs w:val="20"/>
              </w:rPr>
            </w:pPr>
            <w:r w:rsidRPr="00AE1221">
              <w:rPr>
                <w:sz w:val="20"/>
                <w:szCs w:val="20"/>
              </w:rPr>
              <w:t xml:space="preserve">Коробка </w:t>
            </w:r>
            <w:r w:rsidR="009E3604">
              <w:rPr>
                <w:sz w:val="20"/>
                <w:szCs w:val="20"/>
              </w:rPr>
              <w:t xml:space="preserve">переключения </w:t>
            </w:r>
            <w:r w:rsidR="00892A68">
              <w:rPr>
                <w:sz w:val="20"/>
                <w:szCs w:val="20"/>
              </w:rPr>
              <w:t>передач</w:t>
            </w:r>
            <w:r w:rsidR="009E3604">
              <w:rPr>
                <w:sz w:val="20"/>
                <w:szCs w:val="20"/>
              </w:rPr>
              <w:t xml:space="preserve"> </w:t>
            </w:r>
            <w:proofErr w:type="spellStart"/>
            <w:r w:rsidR="009E3604">
              <w:rPr>
                <w:sz w:val="20"/>
                <w:szCs w:val="20"/>
              </w:rPr>
              <w:t>Камаз</w:t>
            </w:r>
            <w:proofErr w:type="spellEnd"/>
          </w:p>
        </w:tc>
        <w:tc>
          <w:tcPr>
            <w:tcW w:w="2911" w:type="dxa"/>
            <w:shd w:val="clear" w:color="000000" w:fill="FFFFFF"/>
          </w:tcPr>
          <w:p w14:paraId="34825B07" w14:textId="77777777" w:rsidR="00511F44" w:rsidRPr="00AE1221" w:rsidRDefault="00511F44">
            <w:pPr>
              <w:widowControl w:val="0"/>
              <w:jc w:val="center"/>
              <w:rPr>
                <w:sz w:val="20"/>
                <w:szCs w:val="20"/>
              </w:rPr>
            </w:pPr>
            <w:r w:rsidRPr="00AE1221">
              <w:rPr>
                <w:sz w:val="20"/>
                <w:szCs w:val="20"/>
              </w:rPr>
              <w:t>шт.</w:t>
            </w:r>
          </w:p>
        </w:tc>
        <w:tc>
          <w:tcPr>
            <w:tcW w:w="2582" w:type="dxa"/>
            <w:shd w:val="clear" w:color="000000" w:fill="FFFFFF"/>
          </w:tcPr>
          <w:p w14:paraId="07EAFE3A" w14:textId="77777777" w:rsidR="00511F44" w:rsidRPr="00AE1221" w:rsidRDefault="00511F44">
            <w:pPr>
              <w:widowControl w:val="0"/>
              <w:jc w:val="center"/>
              <w:rPr>
                <w:sz w:val="20"/>
                <w:szCs w:val="20"/>
              </w:rPr>
            </w:pPr>
            <w:r w:rsidRPr="00AE1221">
              <w:rPr>
                <w:sz w:val="20"/>
                <w:szCs w:val="20"/>
              </w:rPr>
              <w:t xml:space="preserve"> 1</w:t>
            </w:r>
          </w:p>
        </w:tc>
      </w:tr>
      <w:tr w:rsidR="00511F44" w:rsidRPr="001D73EA" w14:paraId="289F310B" w14:textId="77777777" w:rsidTr="00AE1221">
        <w:tc>
          <w:tcPr>
            <w:tcW w:w="996" w:type="dxa"/>
          </w:tcPr>
          <w:p w14:paraId="570B5FEB" w14:textId="77777777" w:rsidR="00511F44" w:rsidRPr="001D73EA" w:rsidRDefault="00511F44">
            <w:pPr>
              <w:pStyle w:val="ae"/>
              <w:widowControl w:val="0"/>
              <w:numPr>
                <w:ilvl w:val="0"/>
                <w:numId w:val="5"/>
              </w:numPr>
              <w:ind w:left="0" w:firstLine="0"/>
              <w:rPr>
                <w:sz w:val="20"/>
                <w:szCs w:val="20"/>
              </w:rPr>
            </w:pPr>
          </w:p>
        </w:tc>
        <w:tc>
          <w:tcPr>
            <w:tcW w:w="3365" w:type="dxa"/>
            <w:shd w:val="clear" w:color="000000" w:fill="FFFFFF"/>
          </w:tcPr>
          <w:p w14:paraId="6A6B8E70" w14:textId="5CFA8A47" w:rsidR="00511F44" w:rsidRPr="0090790F" w:rsidRDefault="00892A68" w:rsidP="009E3604">
            <w:pPr>
              <w:widowControl w:val="0"/>
              <w:rPr>
                <w:sz w:val="20"/>
                <w:szCs w:val="20"/>
              </w:rPr>
            </w:pPr>
            <w:r w:rsidRPr="00892A68">
              <w:rPr>
                <w:sz w:val="20"/>
                <w:szCs w:val="20"/>
              </w:rPr>
              <w:t>Балка передней</w:t>
            </w:r>
            <w:r w:rsidR="009E3604">
              <w:rPr>
                <w:sz w:val="20"/>
                <w:szCs w:val="20"/>
              </w:rPr>
              <w:t xml:space="preserve"> оси</w:t>
            </w:r>
            <w:r>
              <w:rPr>
                <w:sz w:val="20"/>
                <w:szCs w:val="20"/>
              </w:rPr>
              <w:t xml:space="preserve"> </w:t>
            </w:r>
            <w:proofErr w:type="spellStart"/>
            <w:r>
              <w:rPr>
                <w:sz w:val="20"/>
                <w:szCs w:val="20"/>
              </w:rPr>
              <w:t>Камаз</w:t>
            </w:r>
            <w:proofErr w:type="spellEnd"/>
          </w:p>
        </w:tc>
        <w:tc>
          <w:tcPr>
            <w:tcW w:w="2911" w:type="dxa"/>
            <w:shd w:val="clear" w:color="000000" w:fill="FFFFFF"/>
          </w:tcPr>
          <w:p w14:paraId="3B44573F" w14:textId="77777777" w:rsidR="00511F44" w:rsidRPr="00AE1221" w:rsidRDefault="00511F44">
            <w:pPr>
              <w:widowControl w:val="0"/>
              <w:jc w:val="center"/>
              <w:rPr>
                <w:sz w:val="20"/>
                <w:szCs w:val="20"/>
              </w:rPr>
            </w:pPr>
            <w:r w:rsidRPr="00AE1221">
              <w:rPr>
                <w:sz w:val="20"/>
                <w:szCs w:val="20"/>
              </w:rPr>
              <w:t>шт.</w:t>
            </w:r>
          </w:p>
        </w:tc>
        <w:tc>
          <w:tcPr>
            <w:tcW w:w="2582" w:type="dxa"/>
            <w:shd w:val="clear" w:color="000000" w:fill="FFFFFF"/>
          </w:tcPr>
          <w:p w14:paraId="47D3EFB1" w14:textId="77777777" w:rsidR="00511F44" w:rsidRPr="00AE1221" w:rsidRDefault="00511F44">
            <w:pPr>
              <w:widowControl w:val="0"/>
              <w:jc w:val="center"/>
              <w:rPr>
                <w:sz w:val="20"/>
                <w:szCs w:val="20"/>
              </w:rPr>
            </w:pPr>
            <w:r w:rsidRPr="00AE1221">
              <w:rPr>
                <w:sz w:val="20"/>
                <w:szCs w:val="20"/>
              </w:rPr>
              <w:t>1</w:t>
            </w:r>
          </w:p>
        </w:tc>
      </w:tr>
      <w:tr w:rsidR="00511F44" w:rsidRPr="001D73EA" w14:paraId="4BDBD5D8" w14:textId="77777777" w:rsidTr="00AE1221">
        <w:tc>
          <w:tcPr>
            <w:tcW w:w="996" w:type="dxa"/>
          </w:tcPr>
          <w:p w14:paraId="7E29415E" w14:textId="77777777" w:rsidR="00511F44" w:rsidRPr="001D73EA" w:rsidRDefault="00511F44">
            <w:pPr>
              <w:pStyle w:val="ae"/>
              <w:widowControl w:val="0"/>
              <w:numPr>
                <w:ilvl w:val="0"/>
                <w:numId w:val="5"/>
              </w:numPr>
              <w:ind w:left="0" w:firstLine="0"/>
              <w:rPr>
                <w:sz w:val="20"/>
                <w:szCs w:val="20"/>
              </w:rPr>
            </w:pPr>
          </w:p>
        </w:tc>
        <w:tc>
          <w:tcPr>
            <w:tcW w:w="3365" w:type="dxa"/>
            <w:shd w:val="clear" w:color="000000" w:fill="FFFFFF"/>
          </w:tcPr>
          <w:p w14:paraId="0FBDB334" w14:textId="611B35C2" w:rsidR="00511F44" w:rsidRPr="0090790F" w:rsidRDefault="00892A68" w:rsidP="009E3604">
            <w:pPr>
              <w:widowControl w:val="0"/>
              <w:rPr>
                <w:sz w:val="20"/>
                <w:szCs w:val="20"/>
              </w:rPr>
            </w:pPr>
            <w:r w:rsidRPr="00892A68">
              <w:rPr>
                <w:sz w:val="20"/>
                <w:szCs w:val="20"/>
              </w:rPr>
              <w:t>Бампер</w:t>
            </w:r>
            <w:r>
              <w:rPr>
                <w:sz w:val="20"/>
                <w:szCs w:val="20"/>
              </w:rPr>
              <w:t xml:space="preserve"> </w:t>
            </w:r>
            <w:proofErr w:type="spellStart"/>
            <w:r>
              <w:rPr>
                <w:sz w:val="20"/>
                <w:szCs w:val="20"/>
              </w:rPr>
              <w:t>Камаз</w:t>
            </w:r>
            <w:proofErr w:type="spellEnd"/>
          </w:p>
        </w:tc>
        <w:tc>
          <w:tcPr>
            <w:tcW w:w="2911" w:type="dxa"/>
            <w:shd w:val="clear" w:color="000000" w:fill="FFFFFF"/>
          </w:tcPr>
          <w:p w14:paraId="7B9095B3" w14:textId="77777777" w:rsidR="00511F44" w:rsidRPr="00566F62" w:rsidRDefault="00511F44">
            <w:pPr>
              <w:widowControl w:val="0"/>
              <w:jc w:val="center"/>
              <w:rPr>
                <w:sz w:val="20"/>
                <w:szCs w:val="20"/>
              </w:rPr>
            </w:pPr>
            <w:r w:rsidRPr="00AE1221">
              <w:rPr>
                <w:sz w:val="20"/>
                <w:szCs w:val="20"/>
              </w:rPr>
              <w:t>шт.</w:t>
            </w:r>
          </w:p>
        </w:tc>
        <w:tc>
          <w:tcPr>
            <w:tcW w:w="2582" w:type="dxa"/>
            <w:shd w:val="clear" w:color="000000" w:fill="FFFFFF"/>
          </w:tcPr>
          <w:p w14:paraId="74CBDCA0" w14:textId="77777777" w:rsidR="00511F44" w:rsidRPr="001D73EA" w:rsidRDefault="00511F44">
            <w:pPr>
              <w:widowControl w:val="0"/>
              <w:jc w:val="center"/>
              <w:rPr>
                <w:sz w:val="20"/>
                <w:szCs w:val="20"/>
              </w:rPr>
            </w:pPr>
            <w:r w:rsidRPr="001D73EA">
              <w:rPr>
                <w:sz w:val="20"/>
                <w:szCs w:val="20"/>
              </w:rPr>
              <w:t xml:space="preserve"> 1</w:t>
            </w:r>
          </w:p>
        </w:tc>
      </w:tr>
      <w:tr w:rsidR="00511F44" w:rsidRPr="001D73EA" w14:paraId="44F018AB" w14:textId="77777777" w:rsidTr="00AE1221">
        <w:tc>
          <w:tcPr>
            <w:tcW w:w="996" w:type="dxa"/>
          </w:tcPr>
          <w:p w14:paraId="4BA792B7" w14:textId="77777777" w:rsidR="00511F44" w:rsidRPr="001D73EA" w:rsidRDefault="00511F44">
            <w:pPr>
              <w:pStyle w:val="ae"/>
              <w:widowControl w:val="0"/>
              <w:numPr>
                <w:ilvl w:val="0"/>
                <w:numId w:val="5"/>
              </w:numPr>
              <w:ind w:left="0" w:firstLine="0"/>
              <w:rPr>
                <w:sz w:val="20"/>
                <w:szCs w:val="20"/>
              </w:rPr>
            </w:pPr>
          </w:p>
        </w:tc>
        <w:tc>
          <w:tcPr>
            <w:tcW w:w="3365" w:type="dxa"/>
            <w:shd w:val="clear" w:color="000000" w:fill="FFFFFF"/>
          </w:tcPr>
          <w:p w14:paraId="76B448C0" w14:textId="6BEA4524" w:rsidR="00511F44" w:rsidRPr="0090790F" w:rsidRDefault="00511F44">
            <w:pPr>
              <w:widowControl w:val="0"/>
              <w:rPr>
                <w:sz w:val="20"/>
                <w:szCs w:val="20"/>
              </w:rPr>
            </w:pPr>
            <w:r w:rsidRPr="00AE1221">
              <w:rPr>
                <w:sz w:val="20"/>
                <w:szCs w:val="20"/>
              </w:rPr>
              <w:t xml:space="preserve">Амортизатор на </w:t>
            </w:r>
            <w:proofErr w:type="spellStart"/>
            <w:r w:rsidRPr="00AE1221">
              <w:rPr>
                <w:sz w:val="20"/>
                <w:szCs w:val="20"/>
              </w:rPr>
              <w:t>Камаз</w:t>
            </w:r>
            <w:proofErr w:type="spellEnd"/>
          </w:p>
        </w:tc>
        <w:tc>
          <w:tcPr>
            <w:tcW w:w="2911" w:type="dxa"/>
            <w:shd w:val="clear" w:color="000000" w:fill="FFFFFF"/>
          </w:tcPr>
          <w:p w14:paraId="7D57D885" w14:textId="77777777" w:rsidR="00511F44" w:rsidRPr="00AE1221" w:rsidRDefault="00511F44">
            <w:pPr>
              <w:widowControl w:val="0"/>
              <w:jc w:val="center"/>
              <w:rPr>
                <w:sz w:val="20"/>
                <w:szCs w:val="20"/>
              </w:rPr>
            </w:pPr>
            <w:r w:rsidRPr="00AE1221">
              <w:rPr>
                <w:sz w:val="20"/>
                <w:szCs w:val="20"/>
              </w:rPr>
              <w:t>шт.</w:t>
            </w:r>
          </w:p>
        </w:tc>
        <w:tc>
          <w:tcPr>
            <w:tcW w:w="2582" w:type="dxa"/>
            <w:shd w:val="clear" w:color="000000" w:fill="FFFFFF"/>
          </w:tcPr>
          <w:p w14:paraId="2E1A6060" w14:textId="77777777" w:rsidR="00511F44" w:rsidRPr="00AE1221" w:rsidRDefault="00511F44">
            <w:pPr>
              <w:widowControl w:val="0"/>
              <w:jc w:val="center"/>
              <w:rPr>
                <w:sz w:val="20"/>
                <w:szCs w:val="20"/>
              </w:rPr>
            </w:pPr>
            <w:r w:rsidRPr="00AE1221">
              <w:rPr>
                <w:sz w:val="20"/>
                <w:szCs w:val="20"/>
              </w:rPr>
              <w:t>1</w:t>
            </w:r>
          </w:p>
        </w:tc>
      </w:tr>
      <w:tr w:rsidR="00511F44" w:rsidRPr="001D73EA" w14:paraId="23D9D18F" w14:textId="77777777" w:rsidTr="00AE1221">
        <w:tc>
          <w:tcPr>
            <w:tcW w:w="996" w:type="dxa"/>
          </w:tcPr>
          <w:p w14:paraId="49EF3123" w14:textId="77777777" w:rsidR="00511F44" w:rsidRPr="001D73EA" w:rsidRDefault="00511F44">
            <w:pPr>
              <w:pStyle w:val="ae"/>
              <w:widowControl w:val="0"/>
              <w:numPr>
                <w:ilvl w:val="0"/>
                <w:numId w:val="5"/>
              </w:numPr>
              <w:ind w:left="0" w:firstLine="0"/>
              <w:rPr>
                <w:sz w:val="20"/>
                <w:szCs w:val="20"/>
              </w:rPr>
            </w:pPr>
          </w:p>
        </w:tc>
        <w:tc>
          <w:tcPr>
            <w:tcW w:w="3365" w:type="dxa"/>
            <w:shd w:val="clear" w:color="000000" w:fill="FFFFFF"/>
          </w:tcPr>
          <w:p w14:paraId="5208D839" w14:textId="462127CB" w:rsidR="00511F44" w:rsidRPr="0090790F" w:rsidRDefault="00CF1492">
            <w:pPr>
              <w:widowControl w:val="0"/>
              <w:rPr>
                <w:sz w:val="20"/>
                <w:szCs w:val="20"/>
              </w:rPr>
            </w:pPr>
            <w:r>
              <w:rPr>
                <w:sz w:val="20"/>
                <w:szCs w:val="20"/>
              </w:rPr>
              <w:t>Коробка раздаточная  с коробкой отбора мощности в сборе</w:t>
            </w:r>
          </w:p>
        </w:tc>
        <w:tc>
          <w:tcPr>
            <w:tcW w:w="2911" w:type="dxa"/>
            <w:shd w:val="clear" w:color="000000" w:fill="FFFFFF"/>
          </w:tcPr>
          <w:p w14:paraId="385BF353" w14:textId="77777777" w:rsidR="00511F44" w:rsidRPr="001D73EA" w:rsidRDefault="00511F44">
            <w:pPr>
              <w:widowControl w:val="0"/>
              <w:jc w:val="center"/>
              <w:rPr>
                <w:sz w:val="20"/>
                <w:szCs w:val="20"/>
              </w:rPr>
            </w:pPr>
            <w:proofErr w:type="spellStart"/>
            <w:proofErr w:type="gramStart"/>
            <w:r w:rsidRPr="001D73EA">
              <w:rPr>
                <w:sz w:val="20"/>
                <w:szCs w:val="20"/>
              </w:rPr>
              <w:t>шт</w:t>
            </w:r>
            <w:proofErr w:type="spellEnd"/>
            <w:proofErr w:type="gramEnd"/>
          </w:p>
        </w:tc>
        <w:tc>
          <w:tcPr>
            <w:tcW w:w="2582" w:type="dxa"/>
            <w:shd w:val="clear" w:color="000000" w:fill="FFFFFF"/>
          </w:tcPr>
          <w:p w14:paraId="3A929138" w14:textId="77777777" w:rsidR="00511F44" w:rsidRPr="001D73EA" w:rsidRDefault="00511F44">
            <w:pPr>
              <w:widowControl w:val="0"/>
              <w:jc w:val="center"/>
              <w:rPr>
                <w:sz w:val="20"/>
                <w:szCs w:val="20"/>
              </w:rPr>
            </w:pPr>
            <w:r w:rsidRPr="001D73EA">
              <w:rPr>
                <w:sz w:val="20"/>
                <w:szCs w:val="20"/>
              </w:rPr>
              <w:t xml:space="preserve"> 1</w:t>
            </w:r>
          </w:p>
        </w:tc>
      </w:tr>
      <w:tr w:rsidR="00511F44" w:rsidRPr="001D73EA" w14:paraId="156F1B5A" w14:textId="77777777" w:rsidTr="00AE1221">
        <w:tc>
          <w:tcPr>
            <w:tcW w:w="996" w:type="dxa"/>
          </w:tcPr>
          <w:p w14:paraId="764927F9" w14:textId="77777777" w:rsidR="00511F44" w:rsidRPr="001D73EA" w:rsidRDefault="00511F44">
            <w:pPr>
              <w:pStyle w:val="ae"/>
              <w:widowControl w:val="0"/>
              <w:numPr>
                <w:ilvl w:val="0"/>
                <w:numId w:val="5"/>
              </w:numPr>
              <w:ind w:left="0" w:firstLine="0"/>
              <w:rPr>
                <w:sz w:val="20"/>
                <w:szCs w:val="20"/>
              </w:rPr>
            </w:pPr>
          </w:p>
        </w:tc>
        <w:tc>
          <w:tcPr>
            <w:tcW w:w="3365" w:type="dxa"/>
            <w:shd w:val="clear" w:color="000000" w:fill="FFFFFF"/>
          </w:tcPr>
          <w:p w14:paraId="6F8F712B" w14:textId="080719DA" w:rsidR="00511F44" w:rsidRPr="0090790F" w:rsidRDefault="00511F44" w:rsidP="0008178E">
            <w:pPr>
              <w:widowControl w:val="0"/>
              <w:rPr>
                <w:sz w:val="20"/>
                <w:szCs w:val="20"/>
              </w:rPr>
            </w:pPr>
            <w:r w:rsidRPr="00AE1221">
              <w:rPr>
                <w:sz w:val="20"/>
                <w:szCs w:val="20"/>
              </w:rPr>
              <w:t>Насос водяной Евро-5</w:t>
            </w:r>
          </w:p>
        </w:tc>
        <w:tc>
          <w:tcPr>
            <w:tcW w:w="2911" w:type="dxa"/>
            <w:shd w:val="clear" w:color="000000" w:fill="FFFFFF"/>
          </w:tcPr>
          <w:p w14:paraId="6CF5663F" w14:textId="77777777" w:rsidR="00511F44" w:rsidRPr="00566F62" w:rsidRDefault="00511F44">
            <w:pPr>
              <w:widowControl w:val="0"/>
              <w:jc w:val="center"/>
              <w:rPr>
                <w:sz w:val="20"/>
                <w:szCs w:val="20"/>
              </w:rPr>
            </w:pPr>
            <w:r w:rsidRPr="00AE1221">
              <w:rPr>
                <w:sz w:val="20"/>
                <w:szCs w:val="20"/>
              </w:rPr>
              <w:t>шт.</w:t>
            </w:r>
          </w:p>
        </w:tc>
        <w:tc>
          <w:tcPr>
            <w:tcW w:w="2582" w:type="dxa"/>
            <w:shd w:val="clear" w:color="000000" w:fill="FFFFFF"/>
          </w:tcPr>
          <w:p w14:paraId="1D6060D2" w14:textId="77777777" w:rsidR="00511F44" w:rsidRPr="001D73EA" w:rsidRDefault="00511F44">
            <w:pPr>
              <w:widowControl w:val="0"/>
              <w:jc w:val="center"/>
              <w:rPr>
                <w:sz w:val="20"/>
                <w:szCs w:val="20"/>
              </w:rPr>
            </w:pPr>
            <w:r w:rsidRPr="001D73EA">
              <w:rPr>
                <w:sz w:val="20"/>
                <w:szCs w:val="20"/>
              </w:rPr>
              <w:t>1</w:t>
            </w:r>
          </w:p>
        </w:tc>
      </w:tr>
      <w:tr w:rsidR="00511F44" w:rsidRPr="001D73EA" w14:paraId="4AEA8EAA" w14:textId="77777777" w:rsidTr="00AE1221">
        <w:tc>
          <w:tcPr>
            <w:tcW w:w="996" w:type="dxa"/>
          </w:tcPr>
          <w:p w14:paraId="627914F9" w14:textId="77777777" w:rsidR="00511F44" w:rsidRPr="001D73EA" w:rsidRDefault="00511F44">
            <w:pPr>
              <w:pStyle w:val="ae"/>
              <w:widowControl w:val="0"/>
              <w:numPr>
                <w:ilvl w:val="0"/>
                <w:numId w:val="5"/>
              </w:numPr>
              <w:ind w:left="0" w:firstLine="0"/>
              <w:rPr>
                <w:sz w:val="20"/>
                <w:szCs w:val="20"/>
              </w:rPr>
            </w:pPr>
          </w:p>
        </w:tc>
        <w:tc>
          <w:tcPr>
            <w:tcW w:w="3365" w:type="dxa"/>
            <w:shd w:val="clear" w:color="000000" w:fill="FFFFFF"/>
          </w:tcPr>
          <w:p w14:paraId="1316C09B" w14:textId="793D043C" w:rsidR="00511F44" w:rsidRPr="00AE1221" w:rsidRDefault="00511F44" w:rsidP="00AE1221">
            <w:pPr>
              <w:pStyle w:val="ae"/>
              <w:ind w:left="-3"/>
              <w:rPr>
                <w:sz w:val="20"/>
                <w:szCs w:val="20"/>
              </w:rPr>
            </w:pPr>
            <w:r w:rsidRPr="0090790F">
              <w:rPr>
                <w:sz w:val="20"/>
                <w:szCs w:val="20"/>
              </w:rPr>
              <w:t>Кронштейн балансира с осью</w:t>
            </w:r>
          </w:p>
        </w:tc>
        <w:tc>
          <w:tcPr>
            <w:tcW w:w="2911" w:type="dxa"/>
            <w:shd w:val="clear" w:color="000000" w:fill="FFFFFF"/>
          </w:tcPr>
          <w:p w14:paraId="6AE7C276" w14:textId="77777777" w:rsidR="00511F44" w:rsidRPr="001D73EA" w:rsidRDefault="00511F44">
            <w:pPr>
              <w:widowControl w:val="0"/>
              <w:jc w:val="center"/>
              <w:rPr>
                <w:sz w:val="20"/>
                <w:szCs w:val="20"/>
              </w:rPr>
            </w:pPr>
            <w:proofErr w:type="spellStart"/>
            <w:proofErr w:type="gramStart"/>
            <w:r w:rsidRPr="001D73EA">
              <w:rPr>
                <w:sz w:val="20"/>
                <w:szCs w:val="20"/>
              </w:rPr>
              <w:t>шт</w:t>
            </w:r>
            <w:proofErr w:type="spellEnd"/>
            <w:proofErr w:type="gramEnd"/>
          </w:p>
        </w:tc>
        <w:tc>
          <w:tcPr>
            <w:tcW w:w="2582" w:type="dxa"/>
            <w:shd w:val="clear" w:color="000000" w:fill="FFFFFF"/>
          </w:tcPr>
          <w:p w14:paraId="581C25FF" w14:textId="77777777" w:rsidR="00511F44" w:rsidRPr="001D73EA" w:rsidRDefault="00511F44">
            <w:pPr>
              <w:widowControl w:val="0"/>
              <w:jc w:val="center"/>
              <w:rPr>
                <w:sz w:val="20"/>
                <w:szCs w:val="20"/>
              </w:rPr>
            </w:pPr>
            <w:r w:rsidRPr="001D73EA">
              <w:rPr>
                <w:sz w:val="20"/>
                <w:szCs w:val="20"/>
              </w:rPr>
              <w:t xml:space="preserve"> 1</w:t>
            </w:r>
          </w:p>
        </w:tc>
      </w:tr>
      <w:tr w:rsidR="00511F44" w:rsidRPr="001D73EA" w14:paraId="2092E859" w14:textId="77777777" w:rsidTr="00AE1221">
        <w:tc>
          <w:tcPr>
            <w:tcW w:w="996" w:type="dxa"/>
          </w:tcPr>
          <w:p w14:paraId="236FE03C" w14:textId="77777777" w:rsidR="00511F44" w:rsidRPr="001D73EA" w:rsidRDefault="00511F44">
            <w:pPr>
              <w:pStyle w:val="ae"/>
              <w:widowControl w:val="0"/>
              <w:numPr>
                <w:ilvl w:val="0"/>
                <w:numId w:val="5"/>
              </w:numPr>
              <w:ind w:left="0" w:firstLine="0"/>
              <w:rPr>
                <w:sz w:val="20"/>
                <w:szCs w:val="20"/>
              </w:rPr>
            </w:pPr>
          </w:p>
        </w:tc>
        <w:tc>
          <w:tcPr>
            <w:tcW w:w="3365" w:type="dxa"/>
            <w:shd w:val="clear" w:color="000000" w:fill="FFFFFF"/>
          </w:tcPr>
          <w:p w14:paraId="68F8CC77" w14:textId="34D8687C" w:rsidR="00511F44" w:rsidRPr="00AE1221" w:rsidRDefault="00511F44" w:rsidP="00511F44">
            <w:pPr>
              <w:widowControl w:val="0"/>
              <w:rPr>
                <w:sz w:val="20"/>
                <w:szCs w:val="20"/>
                <w:lang w:val="en-US"/>
              </w:rPr>
            </w:pPr>
            <w:r w:rsidRPr="00AE1221">
              <w:rPr>
                <w:sz w:val="20"/>
                <w:szCs w:val="20"/>
              </w:rPr>
              <w:t xml:space="preserve">Вал карданный на </w:t>
            </w:r>
            <w:proofErr w:type="spellStart"/>
            <w:r w:rsidRPr="00AE1221">
              <w:rPr>
                <w:sz w:val="20"/>
                <w:szCs w:val="20"/>
              </w:rPr>
              <w:t>Камаз</w:t>
            </w:r>
            <w:proofErr w:type="spellEnd"/>
            <w:r w:rsidR="00892A68">
              <w:rPr>
                <w:sz w:val="20"/>
                <w:szCs w:val="20"/>
              </w:rPr>
              <w:t xml:space="preserve"> </w:t>
            </w:r>
          </w:p>
          <w:p w14:paraId="35EE36AC" w14:textId="6DB1D348" w:rsidR="00511F44" w:rsidRPr="0090790F" w:rsidRDefault="00892A68">
            <w:pPr>
              <w:widowControl w:val="0"/>
              <w:rPr>
                <w:sz w:val="20"/>
                <w:szCs w:val="20"/>
              </w:rPr>
            </w:pPr>
            <w:proofErr w:type="spellStart"/>
            <w:r>
              <w:rPr>
                <w:sz w:val="20"/>
                <w:szCs w:val="20"/>
              </w:rPr>
              <w:t>передне</w:t>
            </w:r>
            <w:r w:rsidR="00991144">
              <w:rPr>
                <w:sz w:val="20"/>
                <w:szCs w:val="20"/>
              </w:rPr>
              <w:t>я</w:t>
            </w:r>
            <w:proofErr w:type="spellEnd"/>
            <w:r>
              <w:rPr>
                <w:sz w:val="20"/>
                <w:szCs w:val="20"/>
              </w:rPr>
              <w:t xml:space="preserve"> ось</w:t>
            </w:r>
          </w:p>
        </w:tc>
        <w:tc>
          <w:tcPr>
            <w:tcW w:w="2911" w:type="dxa"/>
            <w:shd w:val="clear" w:color="000000" w:fill="FFFFFF"/>
          </w:tcPr>
          <w:p w14:paraId="0EB42A3F" w14:textId="77777777" w:rsidR="00511F44" w:rsidRPr="001D73EA" w:rsidRDefault="00511F44">
            <w:pPr>
              <w:widowControl w:val="0"/>
              <w:jc w:val="center"/>
              <w:rPr>
                <w:sz w:val="20"/>
                <w:szCs w:val="20"/>
              </w:rPr>
            </w:pPr>
            <w:proofErr w:type="spellStart"/>
            <w:proofErr w:type="gramStart"/>
            <w:r w:rsidRPr="001D73EA">
              <w:rPr>
                <w:sz w:val="20"/>
                <w:szCs w:val="20"/>
              </w:rPr>
              <w:t>шт</w:t>
            </w:r>
            <w:proofErr w:type="spellEnd"/>
            <w:proofErr w:type="gramEnd"/>
          </w:p>
        </w:tc>
        <w:tc>
          <w:tcPr>
            <w:tcW w:w="2582" w:type="dxa"/>
            <w:shd w:val="clear" w:color="000000" w:fill="FFFFFF"/>
          </w:tcPr>
          <w:p w14:paraId="30C56A7C" w14:textId="77777777" w:rsidR="00511F44" w:rsidRPr="001D73EA" w:rsidRDefault="00511F44">
            <w:pPr>
              <w:widowControl w:val="0"/>
              <w:jc w:val="center"/>
              <w:rPr>
                <w:sz w:val="20"/>
                <w:szCs w:val="20"/>
              </w:rPr>
            </w:pPr>
            <w:r w:rsidRPr="001D73EA">
              <w:rPr>
                <w:sz w:val="20"/>
                <w:szCs w:val="20"/>
              </w:rPr>
              <w:t xml:space="preserve"> 1</w:t>
            </w:r>
          </w:p>
        </w:tc>
      </w:tr>
      <w:tr w:rsidR="00F94421" w:rsidRPr="001D73EA" w14:paraId="55262075" w14:textId="77777777" w:rsidTr="00AE1221">
        <w:tc>
          <w:tcPr>
            <w:tcW w:w="996" w:type="dxa"/>
          </w:tcPr>
          <w:p w14:paraId="3EE854E1" w14:textId="77777777" w:rsidR="00F94421" w:rsidRPr="001D73EA" w:rsidRDefault="00F94421">
            <w:pPr>
              <w:pStyle w:val="ae"/>
              <w:widowControl w:val="0"/>
              <w:numPr>
                <w:ilvl w:val="0"/>
                <w:numId w:val="5"/>
              </w:numPr>
              <w:ind w:left="0" w:firstLine="0"/>
              <w:rPr>
                <w:sz w:val="20"/>
                <w:szCs w:val="20"/>
              </w:rPr>
            </w:pPr>
          </w:p>
        </w:tc>
        <w:tc>
          <w:tcPr>
            <w:tcW w:w="3365" w:type="dxa"/>
            <w:shd w:val="clear" w:color="000000" w:fill="FFFFFF"/>
          </w:tcPr>
          <w:p w14:paraId="7C5A90EA" w14:textId="4C5AFF35" w:rsidR="00F94421" w:rsidRPr="00AE1221" w:rsidRDefault="006B6461">
            <w:pPr>
              <w:widowControl w:val="0"/>
              <w:rPr>
                <w:sz w:val="20"/>
                <w:szCs w:val="20"/>
              </w:rPr>
            </w:pPr>
            <w:r w:rsidRPr="0090790F">
              <w:rPr>
                <w:sz w:val="20"/>
                <w:szCs w:val="20"/>
              </w:rPr>
              <w:t>Замок двери нового образца</w:t>
            </w:r>
            <w:r w:rsidR="00F94421" w:rsidRPr="00AE1221">
              <w:rPr>
                <w:sz w:val="20"/>
                <w:szCs w:val="20"/>
              </w:rPr>
              <w:t xml:space="preserve"> (левый+ правый)</w:t>
            </w:r>
            <w:r w:rsidR="00892A68">
              <w:rPr>
                <w:sz w:val="20"/>
                <w:szCs w:val="20"/>
              </w:rPr>
              <w:t xml:space="preserve"> </w:t>
            </w:r>
            <w:proofErr w:type="spellStart"/>
            <w:r w:rsidR="00892A68">
              <w:rPr>
                <w:sz w:val="20"/>
                <w:szCs w:val="20"/>
              </w:rPr>
              <w:t>Камаз</w:t>
            </w:r>
            <w:proofErr w:type="spellEnd"/>
          </w:p>
        </w:tc>
        <w:tc>
          <w:tcPr>
            <w:tcW w:w="2911" w:type="dxa"/>
            <w:shd w:val="clear" w:color="000000" w:fill="FFFFFF"/>
          </w:tcPr>
          <w:p w14:paraId="3976651B" w14:textId="77777777" w:rsidR="00F94421" w:rsidRPr="00566F62" w:rsidRDefault="00F94421">
            <w:pPr>
              <w:widowControl w:val="0"/>
              <w:jc w:val="center"/>
              <w:rPr>
                <w:sz w:val="20"/>
                <w:szCs w:val="20"/>
              </w:rPr>
            </w:pPr>
            <w:proofErr w:type="spellStart"/>
            <w:proofErr w:type="gramStart"/>
            <w:r w:rsidRPr="00566F62">
              <w:rPr>
                <w:sz w:val="20"/>
                <w:szCs w:val="20"/>
              </w:rPr>
              <w:t>шт</w:t>
            </w:r>
            <w:proofErr w:type="spellEnd"/>
            <w:proofErr w:type="gramEnd"/>
          </w:p>
        </w:tc>
        <w:tc>
          <w:tcPr>
            <w:tcW w:w="2582" w:type="dxa"/>
            <w:shd w:val="clear" w:color="000000" w:fill="FFFFFF"/>
          </w:tcPr>
          <w:p w14:paraId="0E119FA4" w14:textId="77777777" w:rsidR="00F94421" w:rsidRPr="001D73EA" w:rsidRDefault="00F94421">
            <w:pPr>
              <w:widowControl w:val="0"/>
              <w:jc w:val="center"/>
              <w:rPr>
                <w:sz w:val="20"/>
                <w:szCs w:val="20"/>
              </w:rPr>
            </w:pPr>
            <w:r w:rsidRPr="001D73EA">
              <w:rPr>
                <w:sz w:val="20"/>
                <w:szCs w:val="20"/>
              </w:rPr>
              <w:t xml:space="preserve"> 1</w:t>
            </w:r>
          </w:p>
        </w:tc>
      </w:tr>
      <w:tr w:rsidR="00511F44" w:rsidRPr="001D73EA" w14:paraId="0737D1CD" w14:textId="77777777" w:rsidTr="00AE1221">
        <w:tc>
          <w:tcPr>
            <w:tcW w:w="996" w:type="dxa"/>
          </w:tcPr>
          <w:p w14:paraId="32B80617" w14:textId="77777777" w:rsidR="00511F44" w:rsidRPr="001D73EA" w:rsidRDefault="00511F44">
            <w:pPr>
              <w:pStyle w:val="ae"/>
              <w:widowControl w:val="0"/>
              <w:numPr>
                <w:ilvl w:val="0"/>
                <w:numId w:val="5"/>
              </w:numPr>
              <w:ind w:left="0" w:firstLine="0"/>
              <w:rPr>
                <w:sz w:val="20"/>
                <w:szCs w:val="20"/>
              </w:rPr>
            </w:pPr>
          </w:p>
        </w:tc>
        <w:tc>
          <w:tcPr>
            <w:tcW w:w="3365" w:type="dxa"/>
            <w:shd w:val="clear" w:color="000000" w:fill="FFFFFF"/>
          </w:tcPr>
          <w:p w14:paraId="03720A81" w14:textId="32695E7A" w:rsidR="00511F44" w:rsidRPr="00AE1221" w:rsidRDefault="00892A68">
            <w:pPr>
              <w:widowControl w:val="0"/>
              <w:rPr>
                <w:sz w:val="20"/>
                <w:szCs w:val="20"/>
              </w:rPr>
            </w:pPr>
            <w:r w:rsidRPr="00892A68">
              <w:rPr>
                <w:sz w:val="20"/>
                <w:szCs w:val="20"/>
              </w:rPr>
              <w:t xml:space="preserve">Выжимной подшипник </w:t>
            </w:r>
            <w:proofErr w:type="spellStart"/>
            <w:r w:rsidRPr="00892A68">
              <w:rPr>
                <w:sz w:val="20"/>
                <w:szCs w:val="20"/>
              </w:rPr>
              <w:t>Кам</w:t>
            </w:r>
            <w:r>
              <w:rPr>
                <w:sz w:val="20"/>
                <w:szCs w:val="20"/>
              </w:rPr>
              <w:t>аз</w:t>
            </w:r>
            <w:proofErr w:type="spellEnd"/>
            <w:r w:rsidRPr="00892A68">
              <w:rPr>
                <w:sz w:val="20"/>
                <w:szCs w:val="20"/>
              </w:rPr>
              <w:t>-ЕВРО</w:t>
            </w:r>
          </w:p>
        </w:tc>
        <w:tc>
          <w:tcPr>
            <w:tcW w:w="2911" w:type="dxa"/>
            <w:shd w:val="clear" w:color="000000" w:fill="FFFFFF"/>
          </w:tcPr>
          <w:p w14:paraId="4909B175" w14:textId="77777777" w:rsidR="00511F44" w:rsidRPr="00566F62" w:rsidRDefault="00511F44">
            <w:pPr>
              <w:widowControl w:val="0"/>
              <w:jc w:val="center"/>
              <w:rPr>
                <w:sz w:val="20"/>
                <w:szCs w:val="20"/>
              </w:rPr>
            </w:pPr>
            <w:r w:rsidRPr="00AE1221">
              <w:rPr>
                <w:sz w:val="20"/>
                <w:szCs w:val="20"/>
              </w:rPr>
              <w:t>шт.</w:t>
            </w:r>
          </w:p>
        </w:tc>
        <w:tc>
          <w:tcPr>
            <w:tcW w:w="2582" w:type="dxa"/>
            <w:shd w:val="clear" w:color="000000" w:fill="FFFFFF"/>
          </w:tcPr>
          <w:p w14:paraId="13E9B0FF" w14:textId="77777777" w:rsidR="00511F44" w:rsidRPr="001D73EA" w:rsidRDefault="00511F44">
            <w:pPr>
              <w:widowControl w:val="0"/>
              <w:jc w:val="center"/>
              <w:rPr>
                <w:sz w:val="20"/>
                <w:szCs w:val="20"/>
              </w:rPr>
            </w:pPr>
            <w:r w:rsidRPr="001D73EA">
              <w:rPr>
                <w:sz w:val="20"/>
                <w:szCs w:val="20"/>
              </w:rPr>
              <w:t>1</w:t>
            </w:r>
          </w:p>
        </w:tc>
      </w:tr>
      <w:tr w:rsidR="00511F44" w:rsidRPr="001D73EA" w14:paraId="489D2B3D" w14:textId="77777777" w:rsidTr="00AE1221">
        <w:trPr>
          <w:trHeight w:val="493"/>
        </w:trPr>
        <w:tc>
          <w:tcPr>
            <w:tcW w:w="996" w:type="dxa"/>
          </w:tcPr>
          <w:p w14:paraId="03784A91" w14:textId="77777777" w:rsidR="00511F44" w:rsidRPr="001D73EA" w:rsidRDefault="00511F44">
            <w:pPr>
              <w:pStyle w:val="ae"/>
              <w:widowControl w:val="0"/>
              <w:numPr>
                <w:ilvl w:val="0"/>
                <w:numId w:val="5"/>
              </w:numPr>
              <w:ind w:left="0" w:firstLine="0"/>
              <w:rPr>
                <w:sz w:val="20"/>
                <w:szCs w:val="20"/>
              </w:rPr>
            </w:pPr>
          </w:p>
        </w:tc>
        <w:tc>
          <w:tcPr>
            <w:tcW w:w="3365" w:type="dxa"/>
            <w:shd w:val="clear" w:color="000000" w:fill="FFFFFF"/>
          </w:tcPr>
          <w:p w14:paraId="38D14CC8" w14:textId="0F5A29E4" w:rsidR="00511F44" w:rsidRPr="0090790F" w:rsidRDefault="00511F44">
            <w:pPr>
              <w:widowControl w:val="0"/>
              <w:rPr>
                <w:sz w:val="20"/>
                <w:szCs w:val="20"/>
              </w:rPr>
            </w:pPr>
            <w:r w:rsidRPr="00AE1221">
              <w:rPr>
                <w:sz w:val="20"/>
                <w:szCs w:val="20"/>
              </w:rPr>
              <w:t>Воздухораспределитель с краном растормаживания (100-3531008)</w:t>
            </w:r>
          </w:p>
        </w:tc>
        <w:tc>
          <w:tcPr>
            <w:tcW w:w="2911" w:type="dxa"/>
            <w:shd w:val="clear" w:color="000000" w:fill="FFFFFF"/>
          </w:tcPr>
          <w:p w14:paraId="507B5FA9" w14:textId="77777777" w:rsidR="00511F44" w:rsidRPr="00566F62" w:rsidRDefault="00511F44">
            <w:pPr>
              <w:widowControl w:val="0"/>
              <w:jc w:val="center"/>
              <w:rPr>
                <w:sz w:val="20"/>
                <w:szCs w:val="20"/>
              </w:rPr>
            </w:pPr>
            <w:r w:rsidRPr="00AE1221">
              <w:rPr>
                <w:sz w:val="20"/>
                <w:szCs w:val="20"/>
              </w:rPr>
              <w:t>шт.</w:t>
            </w:r>
          </w:p>
        </w:tc>
        <w:tc>
          <w:tcPr>
            <w:tcW w:w="2582" w:type="dxa"/>
            <w:shd w:val="clear" w:color="000000" w:fill="FFFFFF"/>
          </w:tcPr>
          <w:p w14:paraId="2811A96B" w14:textId="77777777" w:rsidR="00511F44" w:rsidRPr="001D73EA" w:rsidRDefault="00511F44">
            <w:pPr>
              <w:widowControl w:val="0"/>
              <w:jc w:val="center"/>
              <w:rPr>
                <w:sz w:val="20"/>
                <w:szCs w:val="20"/>
              </w:rPr>
            </w:pPr>
            <w:r w:rsidRPr="001D73EA">
              <w:rPr>
                <w:sz w:val="20"/>
                <w:szCs w:val="20"/>
              </w:rPr>
              <w:t>1</w:t>
            </w:r>
          </w:p>
        </w:tc>
      </w:tr>
      <w:tr w:rsidR="00F94421" w:rsidRPr="001D73EA" w14:paraId="1389B00D" w14:textId="77777777" w:rsidTr="00AE1221">
        <w:tc>
          <w:tcPr>
            <w:tcW w:w="996" w:type="dxa"/>
          </w:tcPr>
          <w:p w14:paraId="509093EF" w14:textId="77777777" w:rsidR="00F94421" w:rsidRPr="001D73EA" w:rsidRDefault="00F94421">
            <w:pPr>
              <w:pStyle w:val="ae"/>
              <w:widowControl w:val="0"/>
              <w:numPr>
                <w:ilvl w:val="0"/>
                <w:numId w:val="5"/>
              </w:numPr>
              <w:ind w:left="0" w:firstLine="0"/>
              <w:rPr>
                <w:sz w:val="20"/>
                <w:szCs w:val="20"/>
              </w:rPr>
            </w:pPr>
          </w:p>
        </w:tc>
        <w:tc>
          <w:tcPr>
            <w:tcW w:w="3365" w:type="dxa"/>
            <w:shd w:val="clear" w:color="000000" w:fill="FFFFFF"/>
          </w:tcPr>
          <w:p w14:paraId="55880A52" w14:textId="146B48C3" w:rsidR="00F94421" w:rsidRPr="0090790F" w:rsidRDefault="00892A68" w:rsidP="009E3604">
            <w:pPr>
              <w:widowControl w:val="0"/>
              <w:rPr>
                <w:sz w:val="20"/>
                <w:szCs w:val="20"/>
              </w:rPr>
            </w:pPr>
            <w:r w:rsidRPr="00892A68">
              <w:rPr>
                <w:sz w:val="20"/>
                <w:szCs w:val="20"/>
              </w:rPr>
              <w:t xml:space="preserve">Диск сцепления </w:t>
            </w:r>
            <w:proofErr w:type="spellStart"/>
            <w:r w:rsidRPr="00892A68">
              <w:rPr>
                <w:sz w:val="20"/>
                <w:szCs w:val="20"/>
              </w:rPr>
              <w:t>К</w:t>
            </w:r>
            <w:r>
              <w:rPr>
                <w:sz w:val="20"/>
                <w:szCs w:val="20"/>
              </w:rPr>
              <w:t>амаз</w:t>
            </w:r>
            <w:proofErr w:type="spellEnd"/>
            <w:r w:rsidRPr="00892A68">
              <w:rPr>
                <w:sz w:val="20"/>
                <w:szCs w:val="20"/>
              </w:rPr>
              <w:t>-ЕВРО</w:t>
            </w:r>
          </w:p>
        </w:tc>
        <w:tc>
          <w:tcPr>
            <w:tcW w:w="2911" w:type="dxa"/>
            <w:shd w:val="clear" w:color="000000" w:fill="FFFFFF"/>
          </w:tcPr>
          <w:p w14:paraId="5F00C51A" w14:textId="77777777" w:rsidR="00F94421" w:rsidRPr="00566F62" w:rsidRDefault="00F94421">
            <w:pPr>
              <w:widowControl w:val="0"/>
              <w:jc w:val="center"/>
              <w:rPr>
                <w:sz w:val="20"/>
                <w:szCs w:val="20"/>
              </w:rPr>
            </w:pPr>
            <w:r w:rsidRPr="00AE1221">
              <w:rPr>
                <w:sz w:val="20"/>
                <w:szCs w:val="20"/>
              </w:rPr>
              <w:t>шт.</w:t>
            </w:r>
          </w:p>
        </w:tc>
        <w:tc>
          <w:tcPr>
            <w:tcW w:w="2582" w:type="dxa"/>
            <w:shd w:val="clear" w:color="000000" w:fill="FFFFFF"/>
          </w:tcPr>
          <w:p w14:paraId="3B966411" w14:textId="77777777" w:rsidR="00F94421" w:rsidRPr="001D73EA" w:rsidRDefault="00F94421">
            <w:pPr>
              <w:widowControl w:val="0"/>
              <w:jc w:val="center"/>
              <w:rPr>
                <w:sz w:val="20"/>
                <w:szCs w:val="20"/>
              </w:rPr>
            </w:pPr>
            <w:r w:rsidRPr="001D73EA">
              <w:rPr>
                <w:sz w:val="20"/>
                <w:szCs w:val="20"/>
              </w:rPr>
              <w:t>1</w:t>
            </w:r>
          </w:p>
        </w:tc>
      </w:tr>
      <w:tr w:rsidR="00F94421" w:rsidRPr="001D73EA" w14:paraId="6E123805" w14:textId="77777777" w:rsidTr="00AE1221">
        <w:tc>
          <w:tcPr>
            <w:tcW w:w="996" w:type="dxa"/>
          </w:tcPr>
          <w:p w14:paraId="2433AE54" w14:textId="77777777" w:rsidR="00F94421" w:rsidRPr="001D73EA" w:rsidRDefault="00F94421">
            <w:pPr>
              <w:pStyle w:val="ae"/>
              <w:widowControl w:val="0"/>
              <w:numPr>
                <w:ilvl w:val="0"/>
                <w:numId w:val="5"/>
              </w:numPr>
              <w:ind w:left="0" w:firstLine="0"/>
              <w:rPr>
                <w:sz w:val="20"/>
                <w:szCs w:val="20"/>
              </w:rPr>
            </w:pPr>
          </w:p>
        </w:tc>
        <w:tc>
          <w:tcPr>
            <w:tcW w:w="3365" w:type="dxa"/>
            <w:shd w:val="clear" w:color="000000" w:fill="FFFFFF"/>
          </w:tcPr>
          <w:p w14:paraId="6DB38A8E" w14:textId="72D325FF" w:rsidR="00F94421" w:rsidRPr="0090790F" w:rsidRDefault="00511F44">
            <w:pPr>
              <w:widowControl w:val="0"/>
              <w:rPr>
                <w:sz w:val="20"/>
                <w:szCs w:val="20"/>
              </w:rPr>
            </w:pPr>
            <w:proofErr w:type="spellStart"/>
            <w:r w:rsidRPr="0090790F">
              <w:rPr>
                <w:sz w:val="20"/>
                <w:szCs w:val="20"/>
              </w:rPr>
              <w:t>Фаркоп</w:t>
            </w:r>
            <w:proofErr w:type="spellEnd"/>
            <w:r w:rsidRPr="0090790F">
              <w:rPr>
                <w:sz w:val="20"/>
                <w:szCs w:val="20"/>
              </w:rPr>
              <w:t xml:space="preserve">  на </w:t>
            </w:r>
            <w:proofErr w:type="spellStart"/>
            <w:r w:rsidRPr="0090790F">
              <w:rPr>
                <w:sz w:val="20"/>
                <w:szCs w:val="20"/>
              </w:rPr>
              <w:t>Камаз</w:t>
            </w:r>
            <w:proofErr w:type="spellEnd"/>
            <w:r w:rsidRPr="0090790F">
              <w:rPr>
                <w:sz w:val="20"/>
                <w:szCs w:val="20"/>
              </w:rPr>
              <w:t xml:space="preserve"> в сборе (53229-2707001)</w:t>
            </w:r>
          </w:p>
        </w:tc>
        <w:tc>
          <w:tcPr>
            <w:tcW w:w="2911" w:type="dxa"/>
            <w:shd w:val="clear" w:color="000000" w:fill="FFFFFF"/>
          </w:tcPr>
          <w:p w14:paraId="1BD752B6" w14:textId="77777777" w:rsidR="00F94421" w:rsidRPr="00566F62" w:rsidRDefault="00F94421">
            <w:pPr>
              <w:widowControl w:val="0"/>
              <w:jc w:val="center"/>
              <w:rPr>
                <w:sz w:val="20"/>
                <w:szCs w:val="20"/>
              </w:rPr>
            </w:pPr>
            <w:r w:rsidRPr="00AE1221">
              <w:rPr>
                <w:sz w:val="20"/>
                <w:szCs w:val="20"/>
              </w:rPr>
              <w:t>шт.</w:t>
            </w:r>
          </w:p>
        </w:tc>
        <w:tc>
          <w:tcPr>
            <w:tcW w:w="2582" w:type="dxa"/>
            <w:shd w:val="clear" w:color="000000" w:fill="FFFFFF"/>
          </w:tcPr>
          <w:p w14:paraId="2E8CE3F7" w14:textId="77777777" w:rsidR="00F94421" w:rsidRPr="001D73EA" w:rsidRDefault="00F94421">
            <w:pPr>
              <w:widowControl w:val="0"/>
              <w:jc w:val="center"/>
              <w:rPr>
                <w:sz w:val="20"/>
                <w:szCs w:val="20"/>
              </w:rPr>
            </w:pPr>
            <w:r w:rsidRPr="001D73EA">
              <w:rPr>
                <w:sz w:val="20"/>
                <w:szCs w:val="20"/>
              </w:rPr>
              <w:t xml:space="preserve"> 1</w:t>
            </w:r>
          </w:p>
        </w:tc>
      </w:tr>
      <w:tr w:rsidR="00F94421" w:rsidRPr="001D73EA" w14:paraId="70EFA6F8" w14:textId="77777777" w:rsidTr="00AE1221">
        <w:tc>
          <w:tcPr>
            <w:tcW w:w="996" w:type="dxa"/>
          </w:tcPr>
          <w:p w14:paraId="4BFC07FC" w14:textId="77777777" w:rsidR="00F94421" w:rsidRPr="001D73EA" w:rsidRDefault="00F94421">
            <w:pPr>
              <w:pStyle w:val="ae"/>
              <w:widowControl w:val="0"/>
              <w:numPr>
                <w:ilvl w:val="0"/>
                <w:numId w:val="5"/>
              </w:numPr>
              <w:ind w:left="0" w:firstLine="0"/>
              <w:rPr>
                <w:sz w:val="20"/>
                <w:szCs w:val="20"/>
              </w:rPr>
            </w:pPr>
          </w:p>
        </w:tc>
        <w:tc>
          <w:tcPr>
            <w:tcW w:w="3365" w:type="dxa"/>
            <w:shd w:val="clear" w:color="000000" w:fill="FFFFFF"/>
          </w:tcPr>
          <w:p w14:paraId="72607511" w14:textId="0F47DAB2" w:rsidR="00F94421" w:rsidRPr="0090790F" w:rsidRDefault="00511F44">
            <w:pPr>
              <w:widowControl w:val="0"/>
              <w:rPr>
                <w:sz w:val="20"/>
                <w:szCs w:val="20"/>
              </w:rPr>
            </w:pPr>
            <w:proofErr w:type="gramStart"/>
            <w:r w:rsidRPr="0090790F">
              <w:rPr>
                <w:sz w:val="20"/>
                <w:szCs w:val="20"/>
              </w:rPr>
              <w:t>Головка поперечной тяги (040-160-533 000</w:t>
            </w:r>
            <w:proofErr w:type="gramEnd"/>
          </w:p>
        </w:tc>
        <w:tc>
          <w:tcPr>
            <w:tcW w:w="2911" w:type="dxa"/>
            <w:shd w:val="clear" w:color="000000" w:fill="FFFFFF"/>
          </w:tcPr>
          <w:p w14:paraId="7977FA31" w14:textId="77777777" w:rsidR="00F94421" w:rsidRPr="001D73EA" w:rsidRDefault="00F94421">
            <w:pPr>
              <w:widowControl w:val="0"/>
              <w:jc w:val="center"/>
              <w:rPr>
                <w:sz w:val="20"/>
                <w:szCs w:val="20"/>
              </w:rPr>
            </w:pPr>
            <w:proofErr w:type="spellStart"/>
            <w:proofErr w:type="gramStart"/>
            <w:r w:rsidRPr="001D73EA">
              <w:rPr>
                <w:sz w:val="20"/>
                <w:szCs w:val="20"/>
              </w:rPr>
              <w:t>шт</w:t>
            </w:r>
            <w:proofErr w:type="spellEnd"/>
            <w:proofErr w:type="gramEnd"/>
          </w:p>
        </w:tc>
        <w:tc>
          <w:tcPr>
            <w:tcW w:w="2582" w:type="dxa"/>
            <w:shd w:val="clear" w:color="000000" w:fill="FFFFFF"/>
          </w:tcPr>
          <w:p w14:paraId="0AC63519" w14:textId="77777777" w:rsidR="00F94421" w:rsidRPr="001D73EA" w:rsidRDefault="00F94421">
            <w:pPr>
              <w:widowControl w:val="0"/>
              <w:jc w:val="center"/>
              <w:rPr>
                <w:sz w:val="20"/>
                <w:szCs w:val="20"/>
              </w:rPr>
            </w:pPr>
            <w:r w:rsidRPr="001D73EA">
              <w:rPr>
                <w:sz w:val="20"/>
                <w:szCs w:val="20"/>
              </w:rPr>
              <w:t xml:space="preserve"> 1</w:t>
            </w:r>
          </w:p>
        </w:tc>
      </w:tr>
      <w:tr w:rsidR="00511F44" w:rsidRPr="001D73EA" w14:paraId="7A0E55FF" w14:textId="77777777" w:rsidTr="00AE1221">
        <w:tc>
          <w:tcPr>
            <w:tcW w:w="996" w:type="dxa"/>
          </w:tcPr>
          <w:p w14:paraId="34E55C59" w14:textId="77777777" w:rsidR="00511F44" w:rsidRPr="001D73EA" w:rsidRDefault="00511F44">
            <w:pPr>
              <w:pStyle w:val="ae"/>
              <w:widowControl w:val="0"/>
              <w:numPr>
                <w:ilvl w:val="0"/>
                <w:numId w:val="5"/>
              </w:numPr>
              <w:ind w:left="0" w:firstLine="0"/>
              <w:rPr>
                <w:sz w:val="20"/>
                <w:szCs w:val="20"/>
              </w:rPr>
            </w:pPr>
          </w:p>
        </w:tc>
        <w:tc>
          <w:tcPr>
            <w:tcW w:w="3365" w:type="dxa"/>
            <w:shd w:val="clear" w:color="000000" w:fill="FFFFFF"/>
          </w:tcPr>
          <w:p w14:paraId="57F19312" w14:textId="5D3A3DBB" w:rsidR="00511F44" w:rsidRPr="00AE1221" w:rsidRDefault="00511F44">
            <w:pPr>
              <w:widowControl w:val="0"/>
              <w:rPr>
                <w:sz w:val="20"/>
                <w:szCs w:val="20"/>
              </w:rPr>
            </w:pPr>
            <w:r w:rsidRPr="00AE1221">
              <w:rPr>
                <w:sz w:val="20"/>
                <w:szCs w:val="20"/>
              </w:rPr>
              <w:t xml:space="preserve">Наконечник рулевой тяги правый на </w:t>
            </w:r>
            <w:proofErr w:type="spellStart"/>
            <w:r w:rsidRPr="00AE1221">
              <w:rPr>
                <w:sz w:val="20"/>
                <w:szCs w:val="20"/>
              </w:rPr>
              <w:t>Камаз</w:t>
            </w:r>
            <w:proofErr w:type="spellEnd"/>
            <w:r w:rsidRPr="00AE1221">
              <w:rPr>
                <w:sz w:val="20"/>
                <w:szCs w:val="20"/>
              </w:rPr>
              <w:t>-Евро(6520-3414056-01)</w:t>
            </w:r>
          </w:p>
        </w:tc>
        <w:tc>
          <w:tcPr>
            <w:tcW w:w="2911" w:type="dxa"/>
            <w:shd w:val="clear" w:color="000000" w:fill="FFFFFF"/>
          </w:tcPr>
          <w:p w14:paraId="69A3ED3B" w14:textId="77777777" w:rsidR="00511F44" w:rsidRPr="00566F62" w:rsidRDefault="00511F44">
            <w:pPr>
              <w:widowControl w:val="0"/>
              <w:jc w:val="center"/>
              <w:rPr>
                <w:sz w:val="20"/>
                <w:szCs w:val="20"/>
              </w:rPr>
            </w:pPr>
            <w:proofErr w:type="spellStart"/>
            <w:proofErr w:type="gramStart"/>
            <w:r w:rsidRPr="00566F62">
              <w:rPr>
                <w:sz w:val="20"/>
                <w:szCs w:val="20"/>
              </w:rPr>
              <w:t>шт</w:t>
            </w:r>
            <w:proofErr w:type="spellEnd"/>
            <w:proofErr w:type="gramEnd"/>
          </w:p>
        </w:tc>
        <w:tc>
          <w:tcPr>
            <w:tcW w:w="2582" w:type="dxa"/>
            <w:shd w:val="clear" w:color="000000" w:fill="FFFFFF"/>
          </w:tcPr>
          <w:p w14:paraId="50D0EC84" w14:textId="77777777" w:rsidR="00511F44" w:rsidRPr="001D73EA" w:rsidRDefault="00511F44">
            <w:pPr>
              <w:widowControl w:val="0"/>
              <w:jc w:val="center"/>
              <w:rPr>
                <w:sz w:val="20"/>
                <w:szCs w:val="20"/>
              </w:rPr>
            </w:pPr>
            <w:r w:rsidRPr="001D73EA">
              <w:rPr>
                <w:sz w:val="20"/>
                <w:szCs w:val="20"/>
              </w:rPr>
              <w:t xml:space="preserve"> 1</w:t>
            </w:r>
          </w:p>
        </w:tc>
      </w:tr>
      <w:tr w:rsidR="00511F44" w:rsidRPr="001D73EA" w14:paraId="51970FE4" w14:textId="77777777" w:rsidTr="00AE1221">
        <w:tc>
          <w:tcPr>
            <w:tcW w:w="996" w:type="dxa"/>
          </w:tcPr>
          <w:p w14:paraId="130613DF" w14:textId="77777777" w:rsidR="00511F44" w:rsidRPr="001D73EA" w:rsidRDefault="00511F44">
            <w:pPr>
              <w:pStyle w:val="ae"/>
              <w:widowControl w:val="0"/>
              <w:numPr>
                <w:ilvl w:val="0"/>
                <w:numId w:val="5"/>
              </w:numPr>
              <w:ind w:left="0" w:firstLine="0"/>
              <w:rPr>
                <w:sz w:val="20"/>
                <w:szCs w:val="20"/>
              </w:rPr>
            </w:pPr>
          </w:p>
        </w:tc>
        <w:tc>
          <w:tcPr>
            <w:tcW w:w="3365" w:type="dxa"/>
            <w:shd w:val="clear" w:color="000000" w:fill="FFFFFF"/>
          </w:tcPr>
          <w:p w14:paraId="6B350BC7" w14:textId="1A39C49C" w:rsidR="00511F44" w:rsidRPr="00AE1221" w:rsidRDefault="00511F44">
            <w:pPr>
              <w:widowControl w:val="0"/>
              <w:rPr>
                <w:sz w:val="20"/>
                <w:szCs w:val="20"/>
                <w:lang w:val="en-US"/>
              </w:rPr>
            </w:pPr>
            <w:r w:rsidRPr="00AE1221">
              <w:rPr>
                <w:sz w:val="20"/>
                <w:szCs w:val="20"/>
              </w:rPr>
              <w:t>Мост</w:t>
            </w:r>
            <w:r w:rsidRPr="00AE1221">
              <w:rPr>
                <w:sz w:val="20"/>
                <w:szCs w:val="20"/>
                <w:lang w:val="en-US"/>
              </w:rPr>
              <w:t xml:space="preserve"> </w:t>
            </w:r>
            <w:r w:rsidR="00892A68">
              <w:rPr>
                <w:sz w:val="20"/>
                <w:szCs w:val="20"/>
              </w:rPr>
              <w:t>задний</w:t>
            </w:r>
            <w:r w:rsidR="00892A68" w:rsidRPr="00AE1221">
              <w:rPr>
                <w:sz w:val="20"/>
                <w:szCs w:val="20"/>
                <w:lang w:val="en-US"/>
              </w:rPr>
              <w:t xml:space="preserve"> </w:t>
            </w:r>
            <w:r w:rsidRPr="00AE1221">
              <w:rPr>
                <w:sz w:val="20"/>
                <w:szCs w:val="20"/>
                <w:lang w:val="en-US"/>
              </w:rPr>
              <w:t>Toyota Land Cruiser 2003 UZJ100 2UZFE</w:t>
            </w:r>
          </w:p>
        </w:tc>
        <w:tc>
          <w:tcPr>
            <w:tcW w:w="2911" w:type="dxa"/>
            <w:shd w:val="clear" w:color="000000" w:fill="FFFFFF"/>
          </w:tcPr>
          <w:p w14:paraId="6D11D337" w14:textId="77777777" w:rsidR="00511F44" w:rsidRPr="00566F62" w:rsidRDefault="00511F44">
            <w:pPr>
              <w:widowControl w:val="0"/>
              <w:jc w:val="center"/>
              <w:rPr>
                <w:sz w:val="20"/>
                <w:szCs w:val="20"/>
              </w:rPr>
            </w:pPr>
            <w:r w:rsidRPr="00AE1221">
              <w:rPr>
                <w:sz w:val="20"/>
                <w:szCs w:val="20"/>
              </w:rPr>
              <w:t>шт.</w:t>
            </w:r>
          </w:p>
        </w:tc>
        <w:tc>
          <w:tcPr>
            <w:tcW w:w="2582" w:type="dxa"/>
            <w:shd w:val="clear" w:color="000000" w:fill="FFFFFF"/>
          </w:tcPr>
          <w:p w14:paraId="5FE0E3FB" w14:textId="77777777" w:rsidR="00511F44" w:rsidRPr="001D73EA" w:rsidRDefault="00511F44">
            <w:pPr>
              <w:widowControl w:val="0"/>
              <w:jc w:val="center"/>
              <w:rPr>
                <w:sz w:val="20"/>
                <w:szCs w:val="20"/>
              </w:rPr>
            </w:pPr>
            <w:r w:rsidRPr="001D73EA">
              <w:rPr>
                <w:sz w:val="20"/>
                <w:szCs w:val="20"/>
              </w:rPr>
              <w:t>1</w:t>
            </w:r>
          </w:p>
        </w:tc>
      </w:tr>
      <w:tr w:rsidR="00806AD6" w:rsidRPr="001D73EA" w14:paraId="5F84DA45" w14:textId="77777777" w:rsidTr="00AE1221">
        <w:tc>
          <w:tcPr>
            <w:tcW w:w="996" w:type="dxa"/>
          </w:tcPr>
          <w:p w14:paraId="2B497366" w14:textId="77777777" w:rsidR="00806AD6" w:rsidRPr="001D73EA" w:rsidRDefault="00806AD6">
            <w:pPr>
              <w:pStyle w:val="ae"/>
              <w:widowControl w:val="0"/>
              <w:numPr>
                <w:ilvl w:val="0"/>
                <w:numId w:val="5"/>
              </w:numPr>
              <w:ind w:left="0" w:firstLine="0"/>
              <w:rPr>
                <w:sz w:val="20"/>
                <w:szCs w:val="20"/>
              </w:rPr>
            </w:pPr>
          </w:p>
        </w:tc>
        <w:tc>
          <w:tcPr>
            <w:tcW w:w="3365" w:type="dxa"/>
            <w:shd w:val="clear" w:color="000000" w:fill="FFFFFF"/>
          </w:tcPr>
          <w:p w14:paraId="3BDCD42A" w14:textId="14B17D03" w:rsidR="00806AD6" w:rsidRPr="00AE1221" w:rsidRDefault="00806AD6" w:rsidP="009E3604">
            <w:pPr>
              <w:widowControl w:val="0"/>
              <w:rPr>
                <w:sz w:val="20"/>
                <w:szCs w:val="20"/>
                <w:lang w:val="en-US"/>
              </w:rPr>
            </w:pPr>
            <w:r w:rsidRPr="00AE1221">
              <w:rPr>
                <w:sz w:val="20"/>
                <w:szCs w:val="20"/>
              </w:rPr>
              <w:t xml:space="preserve">Бампер </w:t>
            </w:r>
            <w:r w:rsidR="00892A68">
              <w:rPr>
                <w:sz w:val="20"/>
                <w:szCs w:val="20"/>
              </w:rPr>
              <w:t>передний</w:t>
            </w:r>
            <w:r w:rsidRPr="00AE1221">
              <w:rPr>
                <w:sz w:val="20"/>
                <w:szCs w:val="20"/>
              </w:rPr>
              <w:t xml:space="preserve"> </w:t>
            </w:r>
            <w:proofErr w:type="spellStart"/>
            <w:r w:rsidRPr="00AE1221">
              <w:rPr>
                <w:sz w:val="20"/>
                <w:szCs w:val="20"/>
              </w:rPr>
              <w:t>Mitsubishi</w:t>
            </w:r>
            <w:proofErr w:type="spellEnd"/>
            <w:r w:rsidRPr="00AE1221">
              <w:rPr>
                <w:sz w:val="20"/>
                <w:szCs w:val="20"/>
              </w:rPr>
              <w:t xml:space="preserve"> </w:t>
            </w:r>
            <w:proofErr w:type="spellStart"/>
            <w:r w:rsidRPr="00AE1221">
              <w:rPr>
                <w:sz w:val="20"/>
                <w:szCs w:val="20"/>
              </w:rPr>
              <w:t>Outlander</w:t>
            </w:r>
            <w:proofErr w:type="spellEnd"/>
          </w:p>
        </w:tc>
        <w:tc>
          <w:tcPr>
            <w:tcW w:w="2911" w:type="dxa"/>
            <w:shd w:val="clear" w:color="000000" w:fill="FFFFFF"/>
          </w:tcPr>
          <w:p w14:paraId="21C42D5F" w14:textId="77777777" w:rsidR="00806AD6" w:rsidRPr="00566F62" w:rsidRDefault="00806AD6">
            <w:pPr>
              <w:widowControl w:val="0"/>
              <w:jc w:val="center"/>
              <w:rPr>
                <w:sz w:val="20"/>
                <w:szCs w:val="20"/>
              </w:rPr>
            </w:pPr>
            <w:r w:rsidRPr="00AE1221">
              <w:rPr>
                <w:sz w:val="20"/>
                <w:szCs w:val="20"/>
              </w:rPr>
              <w:t>шт.</w:t>
            </w:r>
          </w:p>
        </w:tc>
        <w:tc>
          <w:tcPr>
            <w:tcW w:w="2582" w:type="dxa"/>
            <w:shd w:val="clear" w:color="000000" w:fill="FFFFFF"/>
          </w:tcPr>
          <w:p w14:paraId="7E0D4E61" w14:textId="77777777" w:rsidR="00806AD6" w:rsidRPr="001D73EA" w:rsidRDefault="00806AD6">
            <w:pPr>
              <w:widowControl w:val="0"/>
              <w:jc w:val="center"/>
              <w:rPr>
                <w:sz w:val="20"/>
                <w:szCs w:val="20"/>
              </w:rPr>
            </w:pPr>
            <w:r w:rsidRPr="001D73EA">
              <w:rPr>
                <w:sz w:val="20"/>
                <w:szCs w:val="20"/>
              </w:rPr>
              <w:t>1</w:t>
            </w:r>
          </w:p>
        </w:tc>
      </w:tr>
      <w:tr w:rsidR="00806AD6" w:rsidRPr="001D73EA" w14:paraId="78F572CF" w14:textId="77777777" w:rsidTr="00AE1221">
        <w:tc>
          <w:tcPr>
            <w:tcW w:w="996" w:type="dxa"/>
          </w:tcPr>
          <w:p w14:paraId="06B66CCD" w14:textId="77777777" w:rsidR="00806AD6" w:rsidRPr="009850F9" w:rsidRDefault="00806AD6">
            <w:pPr>
              <w:pStyle w:val="ae"/>
              <w:widowControl w:val="0"/>
              <w:numPr>
                <w:ilvl w:val="0"/>
                <w:numId w:val="5"/>
              </w:numPr>
              <w:ind w:left="0" w:firstLine="0"/>
              <w:rPr>
                <w:sz w:val="20"/>
                <w:szCs w:val="20"/>
              </w:rPr>
            </w:pPr>
          </w:p>
        </w:tc>
        <w:tc>
          <w:tcPr>
            <w:tcW w:w="3365" w:type="dxa"/>
            <w:shd w:val="clear" w:color="000000" w:fill="FFFFFF"/>
          </w:tcPr>
          <w:p w14:paraId="1F789EE2" w14:textId="3FB7A5DD" w:rsidR="00806AD6" w:rsidRPr="00AE1221" w:rsidRDefault="00806AD6">
            <w:pPr>
              <w:widowControl w:val="0"/>
              <w:rPr>
                <w:sz w:val="20"/>
                <w:szCs w:val="20"/>
              </w:rPr>
            </w:pPr>
            <w:r w:rsidRPr="00AE1221">
              <w:rPr>
                <w:sz w:val="20"/>
                <w:szCs w:val="20"/>
              </w:rPr>
              <w:t xml:space="preserve">Ступица передняя без барабана на </w:t>
            </w:r>
            <w:proofErr w:type="spellStart"/>
            <w:r w:rsidRPr="00AE1221">
              <w:rPr>
                <w:sz w:val="20"/>
                <w:szCs w:val="20"/>
              </w:rPr>
              <w:t>Камаз</w:t>
            </w:r>
            <w:proofErr w:type="spellEnd"/>
            <w:r w:rsidRPr="00AE1221">
              <w:rPr>
                <w:sz w:val="20"/>
                <w:szCs w:val="20"/>
              </w:rPr>
              <w:t xml:space="preserve"> (6520-3103010)</w:t>
            </w:r>
          </w:p>
        </w:tc>
        <w:tc>
          <w:tcPr>
            <w:tcW w:w="2911" w:type="dxa"/>
            <w:shd w:val="clear" w:color="000000" w:fill="FFFFFF"/>
          </w:tcPr>
          <w:p w14:paraId="71741698" w14:textId="77777777" w:rsidR="00806AD6" w:rsidRPr="00AE1221" w:rsidRDefault="00806AD6">
            <w:pPr>
              <w:widowControl w:val="0"/>
              <w:jc w:val="center"/>
              <w:rPr>
                <w:sz w:val="20"/>
                <w:szCs w:val="20"/>
                <w:highlight w:val="yellow"/>
              </w:rPr>
            </w:pPr>
            <w:proofErr w:type="spellStart"/>
            <w:proofErr w:type="gramStart"/>
            <w:r w:rsidRPr="009850F9">
              <w:rPr>
                <w:sz w:val="20"/>
                <w:szCs w:val="20"/>
              </w:rPr>
              <w:t>шт</w:t>
            </w:r>
            <w:proofErr w:type="spellEnd"/>
            <w:proofErr w:type="gramEnd"/>
          </w:p>
        </w:tc>
        <w:tc>
          <w:tcPr>
            <w:tcW w:w="2582" w:type="dxa"/>
            <w:shd w:val="clear" w:color="000000" w:fill="FFFFFF"/>
          </w:tcPr>
          <w:p w14:paraId="0D93C4E6" w14:textId="77777777" w:rsidR="00806AD6" w:rsidRPr="001D73EA" w:rsidRDefault="00806AD6">
            <w:pPr>
              <w:widowControl w:val="0"/>
              <w:jc w:val="center"/>
              <w:rPr>
                <w:sz w:val="20"/>
                <w:szCs w:val="20"/>
              </w:rPr>
            </w:pPr>
            <w:r w:rsidRPr="001D73EA">
              <w:rPr>
                <w:sz w:val="20"/>
                <w:szCs w:val="20"/>
              </w:rPr>
              <w:t>1</w:t>
            </w:r>
          </w:p>
        </w:tc>
      </w:tr>
      <w:tr w:rsidR="00806AD6" w:rsidRPr="001D73EA" w14:paraId="4812D928" w14:textId="77777777" w:rsidTr="00AE1221">
        <w:trPr>
          <w:trHeight w:val="581"/>
        </w:trPr>
        <w:tc>
          <w:tcPr>
            <w:tcW w:w="996" w:type="dxa"/>
          </w:tcPr>
          <w:p w14:paraId="7B42656F" w14:textId="77777777" w:rsidR="00806AD6" w:rsidRPr="009850F9" w:rsidRDefault="00806AD6">
            <w:pPr>
              <w:pStyle w:val="ae"/>
              <w:widowControl w:val="0"/>
              <w:numPr>
                <w:ilvl w:val="0"/>
                <w:numId w:val="5"/>
              </w:numPr>
              <w:ind w:left="0" w:firstLine="0"/>
              <w:rPr>
                <w:sz w:val="20"/>
                <w:szCs w:val="20"/>
                <w:lang w:val="en-US"/>
              </w:rPr>
            </w:pPr>
          </w:p>
        </w:tc>
        <w:tc>
          <w:tcPr>
            <w:tcW w:w="3365" w:type="dxa"/>
            <w:shd w:val="clear" w:color="000000" w:fill="FFFFFF"/>
          </w:tcPr>
          <w:p w14:paraId="3D3A4571" w14:textId="0362DE1D" w:rsidR="00806AD6" w:rsidRPr="0090790F" w:rsidRDefault="00806AD6">
            <w:pPr>
              <w:widowControl w:val="0"/>
              <w:rPr>
                <w:sz w:val="20"/>
                <w:szCs w:val="20"/>
              </w:rPr>
            </w:pPr>
            <w:r w:rsidRPr="00AE1221">
              <w:rPr>
                <w:sz w:val="20"/>
                <w:szCs w:val="20"/>
              </w:rPr>
              <w:t xml:space="preserve">Автоматическая коробка передач /вариатор </w:t>
            </w:r>
            <w:proofErr w:type="spellStart"/>
            <w:r w:rsidRPr="00AE1221">
              <w:rPr>
                <w:sz w:val="20"/>
                <w:szCs w:val="20"/>
              </w:rPr>
              <w:t>Mitsubishi</w:t>
            </w:r>
            <w:proofErr w:type="spellEnd"/>
            <w:r w:rsidRPr="00AE1221">
              <w:rPr>
                <w:sz w:val="20"/>
                <w:szCs w:val="20"/>
              </w:rPr>
              <w:t xml:space="preserve"> </w:t>
            </w:r>
            <w:proofErr w:type="spellStart"/>
            <w:r w:rsidRPr="00AE1221">
              <w:rPr>
                <w:sz w:val="20"/>
                <w:szCs w:val="20"/>
              </w:rPr>
              <w:t>Outlander</w:t>
            </w:r>
            <w:proofErr w:type="spellEnd"/>
          </w:p>
        </w:tc>
        <w:tc>
          <w:tcPr>
            <w:tcW w:w="2911" w:type="dxa"/>
            <w:shd w:val="clear" w:color="000000" w:fill="FFFFFF"/>
          </w:tcPr>
          <w:p w14:paraId="7F86CC19" w14:textId="77777777" w:rsidR="00806AD6" w:rsidRPr="001D73EA" w:rsidRDefault="00806AD6">
            <w:pPr>
              <w:widowControl w:val="0"/>
              <w:jc w:val="center"/>
              <w:rPr>
                <w:sz w:val="20"/>
                <w:szCs w:val="20"/>
              </w:rPr>
            </w:pPr>
            <w:proofErr w:type="spellStart"/>
            <w:proofErr w:type="gramStart"/>
            <w:r w:rsidRPr="001D73EA">
              <w:rPr>
                <w:sz w:val="20"/>
                <w:szCs w:val="20"/>
              </w:rPr>
              <w:t>шт</w:t>
            </w:r>
            <w:proofErr w:type="spellEnd"/>
            <w:proofErr w:type="gramEnd"/>
          </w:p>
        </w:tc>
        <w:tc>
          <w:tcPr>
            <w:tcW w:w="2582" w:type="dxa"/>
            <w:shd w:val="clear" w:color="000000" w:fill="FFFFFF"/>
          </w:tcPr>
          <w:p w14:paraId="7150E94B" w14:textId="77777777" w:rsidR="00806AD6" w:rsidRPr="001D73EA" w:rsidRDefault="00806AD6">
            <w:pPr>
              <w:widowControl w:val="0"/>
              <w:jc w:val="center"/>
              <w:rPr>
                <w:sz w:val="20"/>
                <w:szCs w:val="20"/>
              </w:rPr>
            </w:pPr>
            <w:r w:rsidRPr="001D73EA">
              <w:rPr>
                <w:sz w:val="20"/>
                <w:szCs w:val="20"/>
              </w:rPr>
              <w:t>1</w:t>
            </w:r>
          </w:p>
        </w:tc>
      </w:tr>
      <w:tr w:rsidR="00806AD6" w:rsidRPr="001D73EA" w14:paraId="01C0C53C" w14:textId="77777777" w:rsidTr="00AE1221">
        <w:tc>
          <w:tcPr>
            <w:tcW w:w="996" w:type="dxa"/>
          </w:tcPr>
          <w:p w14:paraId="1621B790" w14:textId="77777777" w:rsidR="00806AD6" w:rsidRPr="009850F9" w:rsidRDefault="00806AD6" w:rsidP="00AE1221">
            <w:pPr>
              <w:pStyle w:val="ae"/>
              <w:widowControl w:val="0"/>
              <w:numPr>
                <w:ilvl w:val="0"/>
                <w:numId w:val="5"/>
              </w:numPr>
              <w:ind w:left="0" w:firstLine="0"/>
              <w:jc w:val="center"/>
              <w:rPr>
                <w:sz w:val="20"/>
                <w:szCs w:val="20"/>
                <w:lang w:val="en-US"/>
              </w:rPr>
            </w:pPr>
          </w:p>
        </w:tc>
        <w:tc>
          <w:tcPr>
            <w:tcW w:w="3365" w:type="dxa"/>
            <w:shd w:val="clear" w:color="000000" w:fill="FFFFFF"/>
          </w:tcPr>
          <w:p w14:paraId="5D8E1098" w14:textId="0D0F51F9" w:rsidR="00806AD6" w:rsidRPr="0090790F" w:rsidRDefault="00892A68">
            <w:pPr>
              <w:widowControl w:val="0"/>
              <w:rPr>
                <w:sz w:val="20"/>
                <w:szCs w:val="20"/>
              </w:rPr>
            </w:pPr>
            <w:r w:rsidRPr="00892A68">
              <w:rPr>
                <w:sz w:val="20"/>
                <w:szCs w:val="20"/>
              </w:rPr>
              <w:t>Редуктор поворота крана</w:t>
            </w:r>
            <w:r>
              <w:rPr>
                <w:sz w:val="20"/>
                <w:szCs w:val="20"/>
              </w:rPr>
              <w:t xml:space="preserve"> КС</w:t>
            </w:r>
          </w:p>
        </w:tc>
        <w:tc>
          <w:tcPr>
            <w:tcW w:w="2911" w:type="dxa"/>
            <w:shd w:val="clear" w:color="000000" w:fill="FFFFFF"/>
          </w:tcPr>
          <w:p w14:paraId="2E1F7209" w14:textId="77777777" w:rsidR="00806AD6" w:rsidRPr="001D73EA" w:rsidRDefault="00806AD6">
            <w:pPr>
              <w:widowControl w:val="0"/>
              <w:jc w:val="center"/>
              <w:rPr>
                <w:sz w:val="20"/>
                <w:szCs w:val="20"/>
              </w:rPr>
            </w:pPr>
            <w:proofErr w:type="spellStart"/>
            <w:proofErr w:type="gramStart"/>
            <w:r w:rsidRPr="001D73EA">
              <w:rPr>
                <w:sz w:val="20"/>
                <w:szCs w:val="20"/>
              </w:rPr>
              <w:t>шт</w:t>
            </w:r>
            <w:proofErr w:type="spellEnd"/>
            <w:proofErr w:type="gramEnd"/>
          </w:p>
        </w:tc>
        <w:tc>
          <w:tcPr>
            <w:tcW w:w="2582" w:type="dxa"/>
            <w:shd w:val="clear" w:color="000000" w:fill="FFFFFF"/>
          </w:tcPr>
          <w:p w14:paraId="07667C72" w14:textId="77777777" w:rsidR="00806AD6" w:rsidRPr="001D73EA" w:rsidRDefault="00806AD6">
            <w:pPr>
              <w:widowControl w:val="0"/>
              <w:jc w:val="center"/>
              <w:rPr>
                <w:sz w:val="20"/>
                <w:szCs w:val="20"/>
              </w:rPr>
            </w:pPr>
            <w:r w:rsidRPr="001D73EA">
              <w:rPr>
                <w:sz w:val="20"/>
                <w:szCs w:val="20"/>
              </w:rPr>
              <w:t>1</w:t>
            </w:r>
          </w:p>
        </w:tc>
      </w:tr>
      <w:tr w:rsidR="00446829" w:rsidRPr="001D73EA" w14:paraId="5324D925" w14:textId="77777777" w:rsidTr="00AE1221">
        <w:tc>
          <w:tcPr>
            <w:tcW w:w="996" w:type="dxa"/>
          </w:tcPr>
          <w:p w14:paraId="5B5B3B87" w14:textId="0C295151" w:rsidR="00446829" w:rsidRPr="00AE1221" w:rsidRDefault="00446829" w:rsidP="00AE1221">
            <w:pPr>
              <w:widowControl w:val="0"/>
              <w:rPr>
                <w:sz w:val="20"/>
                <w:szCs w:val="20"/>
              </w:rPr>
            </w:pPr>
            <w:r w:rsidRPr="009850F9">
              <w:rPr>
                <w:sz w:val="20"/>
                <w:szCs w:val="20"/>
              </w:rPr>
              <w:t>21.</w:t>
            </w:r>
          </w:p>
        </w:tc>
        <w:tc>
          <w:tcPr>
            <w:tcW w:w="3365" w:type="dxa"/>
            <w:shd w:val="clear" w:color="000000" w:fill="FFFFFF"/>
          </w:tcPr>
          <w:p w14:paraId="560794BE" w14:textId="68E903C0" w:rsidR="00446829" w:rsidRPr="0090790F" w:rsidRDefault="009E3604" w:rsidP="009E3604">
            <w:pPr>
              <w:widowControl w:val="0"/>
              <w:rPr>
                <w:sz w:val="20"/>
                <w:szCs w:val="20"/>
              </w:rPr>
            </w:pPr>
            <w:r w:rsidRPr="009E3604">
              <w:rPr>
                <w:sz w:val="20"/>
                <w:szCs w:val="20"/>
              </w:rPr>
              <w:t>Редуктор груз</w:t>
            </w:r>
            <w:r>
              <w:rPr>
                <w:sz w:val="20"/>
                <w:szCs w:val="20"/>
              </w:rPr>
              <w:t xml:space="preserve">овой </w:t>
            </w:r>
            <w:r w:rsidRPr="009E3604">
              <w:rPr>
                <w:sz w:val="20"/>
                <w:szCs w:val="20"/>
              </w:rPr>
              <w:t>лебедки</w:t>
            </w:r>
            <w:r>
              <w:rPr>
                <w:sz w:val="20"/>
                <w:szCs w:val="20"/>
              </w:rPr>
              <w:t xml:space="preserve"> КС</w:t>
            </w:r>
          </w:p>
        </w:tc>
        <w:tc>
          <w:tcPr>
            <w:tcW w:w="2911" w:type="dxa"/>
            <w:shd w:val="clear" w:color="000000" w:fill="FFFFFF"/>
          </w:tcPr>
          <w:p w14:paraId="7BE220AD" w14:textId="77777777" w:rsidR="00446829" w:rsidRPr="001D73EA" w:rsidRDefault="00446829">
            <w:pPr>
              <w:widowControl w:val="0"/>
              <w:jc w:val="center"/>
              <w:rPr>
                <w:sz w:val="20"/>
                <w:szCs w:val="20"/>
              </w:rPr>
            </w:pPr>
            <w:proofErr w:type="spellStart"/>
            <w:proofErr w:type="gramStart"/>
            <w:r w:rsidRPr="001D73EA">
              <w:rPr>
                <w:sz w:val="20"/>
                <w:szCs w:val="20"/>
              </w:rPr>
              <w:t>шт</w:t>
            </w:r>
            <w:proofErr w:type="spellEnd"/>
            <w:proofErr w:type="gramEnd"/>
          </w:p>
        </w:tc>
        <w:tc>
          <w:tcPr>
            <w:tcW w:w="2582" w:type="dxa"/>
            <w:shd w:val="clear" w:color="000000" w:fill="FFFFFF"/>
          </w:tcPr>
          <w:p w14:paraId="2D0C7D04" w14:textId="77777777" w:rsidR="00446829" w:rsidRPr="001D73EA" w:rsidRDefault="00446829">
            <w:pPr>
              <w:widowControl w:val="0"/>
              <w:jc w:val="center"/>
              <w:rPr>
                <w:sz w:val="20"/>
                <w:szCs w:val="20"/>
              </w:rPr>
            </w:pPr>
            <w:r w:rsidRPr="001D73EA">
              <w:rPr>
                <w:sz w:val="20"/>
                <w:szCs w:val="20"/>
              </w:rPr>
              <w:t>1</w:t>
            </w:r>
          </w:p>
        </w:tc>
      </w:tr>
      <w:tr w:rsidR="00446829" w:rsidRPr="001D73EA" w14:paraId="42F8F515" w14:textId="77777777" w:rsidTr="00AE1221">
        <w:tc>
          <w:tcPr>
            <w:tcW w:w="996" w:type="dxa"/>
          </w:tcPr>
          <w:p w14:paraId="47AB4059" w14:textId="52781EDC" w:rsidR="00446829" w:rsidRPr="00AE1221" w:rsidRDefault="00446829" w:rsidP="00AE1221">
            <w:pPr>
              <w:widowControl w:val="0"/>
              <w:rPr>
                <w:sz w:val="20"/>
                <w:szCs w:val="20"/>
              </w:rPr>
            </w:pPr>
            <w:r w:rsidRPr="00566F62">
              <w:rPr>
                <w:sz w:val="20"/>
                <w:szCs w:val="20"/>
              </w:rPr>
              <w:t>22.</w:t>
            </w:r>
          </w:p>
        </w:tc>
        <w:tc>
          <w:tcPr>
            <w:tcW w:w="3365" w:type="dxa"/>
            <w:shd w:val="clear" w:color="000000" w:fill="FFFFFF"/>
          </w:tcPr>
          <w:p w14:paraId="4D4BF88C" w14:textId="17D8C7B0" w:rsidR="00446829" w:rsidRPr="0090790F" w:rsidRDefault="009E3604">
            <w:pPr>
              <w:widowControl w:val="0"/>
              <w:rPr>
                <w:sz w:val="20"/>
                <w:szCs w:val="20"/>
              </w:rPr>
            </w:pPr>
            <w:r w:rsidRPr="009E3604">
              <w:rPr>
                <w:sz w:val="20"/>
                <w:szCs w:val="20"/>
              </w:rPr>
              <w:t>Редуктор п</w:t>
            </w:r>
            <w:r>
              <w:rPr>
                <w:sz w:val="20"/>
                <w:szCs w:val="20"/>
              </w:rPr>
              <w:t>ереднего моста</w:t>
            </w:r>
            <w:r w:rsidRPr="009E3604">
              <w:rPr>
                <w:sz w:val="20"/>
                <w:szCs w:val="20"/>
              </w:rPr>
              <w:t xml:space="preserve"> Урал</w:t>
            </w:r>
          </w:p>
        </w:tc>
        <w:tc>
          <w:tcPr>
            <w:tcW w:w="2911" w:type="dxa"/>
            <w:shd w:val="clear" w:color="000000" w:fill="FFFFFF"/>
          </w:tcPr>
          <w:p w14:paraId="768AFF6D" w14:textId="77777777" w:rsidR="00446829" w:rsidRPr="001D73EA" w:rsidRDefault="00446829">
            <w:pPr>
              <w:widowControl w:val="0"/>
              <w:jc w:val="center"/>
              <w:rPr>
                <w:sz w:val="20"/>
                <w:szCs w:val="20"/>
              </w:rPr>
            </w:pPr>
            <w:proofErr w:type="spellStart"/>
            <w:proofErr w:type="gramStart"/>
            <w:r w:rsidRPr="001D73EA">
              <w:rPr>
                <w:sz w:val="20"/>
                <w:szCs w:val="20"/>
              </w:rPr>
              <w:t>шт</w:t>
            </w:r>
            <w:proofErr w:type="spellEnd"/>
            <w:proofErr w:type="gramEnd"/>
          </w:p>
        </w:tc>
        <w:tc>
          <w:tcPr>
            <w:tcW w:w="2582" w:type="dxa"/>
            <w:shd w:val="clear" w:color="000000" w:fill="FFFFFF"/>
          </w:tcPr>
          <w:p w14:paraId="4D76005E" w14:textId="77777777" w:rsidR="00446829" w:rsidRPr="001D73EA" w:rsidRDefault="00446829">
            <w:pPr>
              <w:widowControl w:val="0"/>
              <w:jc w:val="center"/>
              <w:rPr>
                <w:sz w:val="20"/>
                <w:szCs w:val="20"/>
              </w:rPr>
            </w:pPr>
            <w:r w:rsidRPr="001D73EA">
              <w:rPr>
                <w:sz w:val="20"/>
                <w:szCs w:val="20"/>
              </w:rPr>
              <w:t>1</w:t>
            </w:r>
          </w:p>
        </w:tc>
      </w:tr>
      <w:tr w:rsidR="00446829" w:rsidRPr="001D73EA" w14:paraId="442FB3DE" w14:textId="77777777" w:rsidTr="00AE1221">
        <w:tc>
          <w:tcPr>
            <w:tcW w:w="996" w:type="dxa"/>
          </w:tcPr>
          <w:p w14:paraId="63DF05C9" w14:textId="16E055CF" w:rsidR="00446829" w:rsidRPr="001D73EA" w:rsidRDefault="00446829" w:rsidP="00AE1221">
            <w:pPr>
              <w:pStyle w:val="ae"/>
              <w:widowControl w:val="0"/>
              <w:ind w:left="0"/>
              <w:rPr>
                <w:sz w:val="20"/>
                <w:szCs w:val="20"/>
              </w:rPr>
            </w:pPr>
            <w:r w:rsidRPr="00566F62">
              <w:rPr>
                <w:sz w:val="20"/>
                <w:szCs w:val="20"/>
              </w:rPr>
              <w:t>23.</w:t>
            </w:r>
          </w:p>
        </w:tc>
        <w:tc>
          <w:tcPr>
            <w:tcW w:w="3365" w:type="dxa"/>
            <w:shd w:val="clear" w:color="000000" w:fill="FFFFFF"/>
          </w:tcPr>
          <w:p w14:paraId="7DEDE414" w14:textId="72716FA5" w:rsidR="00446829" w:rsidRPr="00AE1221" w:rsidRDefault="00CB73D5">
            <w:pPr>
              <w:widowControl w:val="0"/>
              <w:rPr>
                <w:sz w:val="20"/>
                <w:szCs w:val="20"/>
              </w:rPr>
            </w:pPr>
            <w:r>
              <w:rPr>
                <w:sz w:val="20"/>
                <w:szCs w:val="20"/>
              </w:rPr>
              <w:t>Провод аккумуляторно</w:t>
            </w:r>
            <w:r w:rsidR="00806AD6" w:rsidRPr="0090790F">
              <w:rPr>
                <w:sz w:val="20"/>
                <w:szCs w:val="20"/>
              </w:rPr>
              <w:t xml:space="preserve">й </w:t>
            </w:r>
            <w:r>
              <w:rPr>
                <w:sz w:val="20"/>
                <w:szCs w:val="20"/>
              </w:rPr>
              <w:t>батареи</w:t>
            </w:r>
            <w:r w:rsidR="00806AD6" w:rsidRPr="0090790F">
              <w:rPr>
                <w:sz w:val="20"/>
                <w:szCs w:val="20"/>
              </w:rPr>
              <w:t xml:space="preserve"> L-03 м.S-25(клемма-клемма</w:t>
            </w:r>
            <w:r w:rsidR="00FB2AE5">
              <w:rPr>
                <w:sz w:val="20"/>
                <w:szCs w:val="20"/>
              </w:rPr>
              <w:t>)</w:t>
            </w:r>
          </w:p>
        </w:tc>
        <w:tc>
          <w:tcPr>
            <w:tcW w:w="2911" w:type="dxa"/>
            <w:shd w:val="clear" w:color="000000" w:fill="FFFFFF"/>
          </w:tcPr>
          <w:p w14:paraId="2A53E155" w14:textId="77777777" w:rsidR="00446829" w:rsidRPr="00566F62" w:rsidRDefault="00446829">
            <w:pPr>
              <w:widowControl w:val="0"/>
              <w:jc w:val="center"/>
              <w:rPr>
                <w:sz w:val="20"/>
                <w:szCs w:val="20"/>
              </w:rPr>
            </w:pPr>
            <w:r w:rsidRPr="00AE1221">
              <w:rPr>
                <w:sz w:val="20"/>
                <w:szCs w:val="20"/>
              </w:rPr>
              <w:t>шт.</w:t>
            </w:r>
          </w:p>
        </w:tc>
        <w:tc>
          <w:tcPr>
            <w:tcW w:w="2582" w:type="dxa"/>
            <w:shd w:val="clear" w:color="000000" w:fill="FFFFFF"/>
          </w:tcPr>
          <w:p w14:paraId="6EF83C56" w14:textId="77777777" w:rsidR="00446829" w:rsidRPr="001D73EA" w:rsidRDefault="00446829">
            <w:pPr>
              <w:widowControl w:val="0"/>
              <w:jc w:val="center"/>
              <w:rPr>
                <w:sz w:val="20"/>
                <w:szCs w:val="20"/>
              </w:rPr>
            </w:pPr>
            <w:r w:rsidRPr="001D73EA">
              <w:rPr>
                <w:sz w:val="20"/>
                <w:szCs w:val="20"/>
              </w:rPr>
              <w:t>1</w:t>
            </w:r>
          </w:p>
        </w:tc>
      </w:tr>
      <w:tr w:rsidR="00446829" w:rsidRPr="001D73EA" w14:paraId="0674F974" w14:textId="77777777" w:rsidTr="00AE1221">
        <w:tc>
          <w:tcPr>
            <w:tcW w:w="996" w:type="dxa"/>
          </w:tcPr>
          <w:p w14:paraId="7514129A" w14:textId="7A3EB0DB" w:rsidR="00446829" w:rsidRPr="001D73EA" w:rsidRDefault="00446829" w:rsidP="00AE1221">
            <w:pPr>
              <w:pStyle w:val="ae"/>
              <w:widowControl w:val="0"/>
              <w:ind w:left="0"/>
              <w:rPr>
                <w:sz w:val="20"/>
                <w:szCs w:val="20"/>
              </w:rPr>
            </w:pPr>
            <w:r w:rsidRPr="00566F62">
              <w:rPr>
                <w:sz w:val="20"/>
                <w:szCs w:val="20"/>
              </w:rPr>
              <w:t>24.</w:t>
            </w:r>
          </w:p>
        </w:tc>
        <w:tc>
          <w:tcPr>
            <w:tcW w:w="3365" w:type="dxa"/>
            <w:shd w:val="clear" w:color="000000" w:fill="FFFFFF"/>
          </w:tcPr>
          <w:p w14:paraId="7E4608B8" w14:textId="79E512F3" w:rsidR="00446829" w:rsidRPr="00AE1221" w:rsidRDefault="00CB73D5">
            <w:pPr>
              <w:widowControl w:val="0"/>
              <w:rPr>
                <w:sz w:val="20"/>
                <w:szCs w:val="20"/>
              </w:rPr>
            </w:pPr>
            <w:r>
              <w:rPr>
                <w:sz w:val="20"/>
                <w:szCs w:val="20"/>
              </w:rPr>
              <w:t>Провод аккумуляторно</w:t>
            </w:r>
            <w:r w:rsidR="00806AD6" w:rsidRPr="0090790F">
              <w:rPr>
                <w:sz w:val="20"/>
                <w:szCs w:val="20"/>
              </w:rPr>
              <w:t xml:space="preserve">й </w:t>
            </w:r>
            <w:r>
              <w:rPr>
                <w:sz w:val="20"/>
                <w:szCs w:val="20"/>
              </w:rPr>
              <w:t xml:space="preserve">батареи </w:t>
            </w:r>
            <w:r w:rsidR="00806AD6" w:rsidRPr="0090790F">
              <w:rPr>
                <w:sz w:val="20"/>
                <w:szCs w:val="20"/>
              </w:rPr>
              <w:t xml:space="preserve"> L-06 м.S-25(клемма-клемма)</w:t>
            </w:r>
          </w:p>
        </w:tc>
        <w:tc>
          <w:tcPr>
            <w:tcW w:w="2911" w:type="dxa"/>
            <w:shd w:val="clear" w:color="000000" w:fill="FFFFFF"/>
          </w:tcPr>
          <w:p w14:paraId="5FC96BAF" w14:textId="77777777" w:rsidR="00446829" w:rsidRPr="00566F62" w:rsidRDefault="00446829">
            <w:pPr>
              <w:widowControl w:val="0"/>
              <w:jc w:val="center"/>
              <w:rPr>
                <w:sz w:val="20"/>
                <w:szCs w:val="20"/>
              </w:rPr>
            </w:pPr>
            <w:proofErr w:type="spellStart"/>
            <w:proofErr w:type="gramStart"/>
            <w:r w:rsidRPr="00566F62">
              <w:rPr>
                <w:sz w:val="20"/>
                <w:szCs w:val="20"/>
              </w:rPr>
              <w:t>шт</w:t>
            </w:r>
            <w:proofErr w:type="spellEnd"/>
            <w:proofErr w:type="gramEnd"/>
          </w:p>
        </w:tc>
        <w:tc>
          <w:tcPr>
            <w:tcW w:w="2582" w:type="dxa"/>
            <w:shd w:val="clear" w:color="000000" w:fill="FFFFFF"/>
          </w:tcPr>
          <w:p w14:paraId="4D3507B1" w14:textId="77777777" w:rsidR="00446829" w:rsidRPr="001D73EA" w:rsidRDefault="00446829">
            <w:pPr>
              <w:widowControl w:val="0"/>
              <w:jc w:val="center"/>
              <w:rPr>
                <w:sz w:val="20"/>
                <w:szCs w:val="20"/>
              </w:rPr>
            </w:pPr>
            <w:r w:rsidRPr="001D73EA">
              <w:rPr>
                <w:sz w:val="20"/>
                <w:szCs w:val="20"/>
              </w:rPr>
              <w:t>1</w:t>
            </w:r>
          </w:p>
        </w:tc>
      </w:tr>
      <w:tr w:rsidR="00446829" w:rsidRPr="001D73EA" w14:paraId="2F0C0077" w14:textId="77777777" w:rsidTr="00AE1221">
        <w:tc>
          <w:tcPr>
            <w:tcW w:w="996" w:type="dxa"/>
          </w:tcPr>
          <w:p w14:paraId="50929D0C" w14:textId="5C225A65" w:rsidR="00446829" w:rsidRPr="001D73EA" w:rsidRDefault="00446829" w:rsidP="00AE1221">
            <w:pPr>
              <w:pStyle w:val="ae"/>
              <w:widowControl w:val="0"/>
              <w:ind w:left="0"/>
              <w:rPr>
                <w:sz w:val="20"/>
                <w:szCs w:val="20"/>
              </w:rPr>
            </w:pPr>
            <w:r w:rsidRPr="00566F62">
              <w:rPr>
                <w:sz w:val="20"/>
                <w:szCs w:val="20"/>
              </w:rPr>
              <w:t>25.</w:t>
            </w:r>
          </w:p>
        </w:tc>
        <w:tc>
          <w:tcPr>
            <w:tcW w:w="3365" w:type="dxa"/>
            <w:shd w:val="clear" w:color="000000" w:fill="FFFFFF"/>
          </w:tcPr>
          <w:p w14:paraId="239FC142" w14:textId="12A08842" w:rsidR="00446829" w:rsidRPr="0090790F" w:rsidRDefault="00806AD6">
            <w:pPr>
              <w:widowControl w:val="0"/>
              <w:rPr>
                <w:sz w:val="20"/>
                <w:szCs w:val="20"/>
              </w:rPr>
            </w:pPr>
            <w:r w:rsidRPr="0090790F">
              <w:rPr>
                <w:sz w:val="20"/>
                <w:szCs w:val="20"/>
              </w:rPr>
              <w:t>Блок цилиндров ЯМЗ(236-1002012-Е) нового образца</w:t>
            </w:r>
          </w:p>
        </w:tc>
        <w:tc>
          <w:tcPr>
            <w:tcW w:w="2911" w:type="dxa"/>
            <w:shd w:val="clear" w:color="000000" w:fill="FFFFFF"/>
          </w:tcPr>
          <w:p w14:paraId="42C5CA08" w14:textId="77777777" w:rsidR="00446829" w:rsidRPr="00566F62" w:rsidRDefault="00446829">
            <w:pPr>
              <w:widowControl w:val="0"/>
              <w:jc w:val="center"/>
              <w:rPr>
                <w:sz w:val="20"/>
                <w:szCs w:val="20"/>
              </w:rPr>
            </w:pPr>
            <w:r w:rsidRPr="00AE1221">
              <w:rPr>
                <w:sz w:val="20"/>
                <w:szCs w:val="20"/>
              </w:rPr>
              <w:t>шт.</w:t>
            </w:r>
          </w:p>
        </w:tc>
        <w:tc>
          <w:tcPr>
            <w:tcW w:w="2582" w:type="dxa"/>
            <w:shd w:val="clear" w:color="000000" w:fill="FFFFFF"/>
          </w:tcPr>
          <w:p w14:paraId="38E47291" w14:textId="77777777" w:rsidR="00446829" w:rsidRPr="001D73EA" w:rsidRDefault="00446829">
            <w:pPr>
              <w:widowControl w:val="0"/>
              <w:jc w:val="center"/>
              <w:rPr>
                <w:sz w:val="20"/>
                <w:szCs w:val="20"/>
              </w:rPr>
            </w:pPr>
            <w:r w:rsidRPr="001D73EA">
              <w:rPr>
                <w:sz w:val="20"/>
                <w:szCs w:val="20"/>
              </w:rPr>
              <w:t>1</w:t>
            </w:r>
          </w:p>
        </w:tc>
      </w:tr>
      <w:tr w:rsidR="00806AD6" w:rsidRPr="001D73EA" w14:paraId="04C0BAD2" w14:textId="77777777" w:rsidTr="00AE1221">
        <w:tc>
          <w:tcPr>
            <w:tcW w:w="996" w:type="dxa"/>
          </w:tcPr>
          <w:p w14:paraId="7A7A9C42" w14:textId="0A88C2D3" w:rsidR="00806AD6" w:rsidRPr="00AE1221" w:rsidRDefault="00806AD6" w:rsidP="00AE1221">
            <w:pPr>
              <w:widowControl w:val="0"/>
              <w:ind w:left="360" w:hanging="360"/>
              <w:rPr>
                <w:sz w:val="20"/>
                <w:szCs w:val="20"/>
              </w:rPr>
            </w:pPr>
            <w:r w:rsidRPr="0090790F">
              <w:rPr>
                <w:sz w:val="20"/>
                <w:szCs w:val="20"/>
              </w:rPr>
              <w:t>26.</w:t>
            </w:r>
          </w:p>
        </w:tc>
        <w:tc>
          <w:tcPr>
            <w:tcW w:w="3365" w:type="dxa"/>
            <w:shd w:val="clear" w:color="000000" w:fill="FFFFFF"/>
          </w:tcPr>
          <w:p w14:paraId="4CC997AC" w14:textId="6BDED7E7" w:rsidR="00806AD6" w:rsidRPr="00A03C1F" w:rsidRDefault="00912596">
            <w:pPr>
              <w:widowControl w:val="0"/>
              <w:rPr>
                <w:sz w:val="20"/>
                <w:szCs w:val="20"/>
              </w:rPr>
            </w:pPr>
            <w:r>
              <w:rPr>
                <w:sz w:val="20"/>
                <w:szCs w:val="20"/>
              </w:rPr>
              <w:t>Бампер передний УАЗ</w:t>
            </w:r>
          </w:p>
        </w:tc>
        <w:tc>
          <w:tcPr>
            <w:tcW w:w="2911" w:type="dxa"/>
            <w:shd w:val="clear" w:color="000000" w:fill="FFFFFF"/>
          </w:tcPr>
          <w:p w14:paraId="6CCC7986" w14:textId="77777777" w:rsidR="00806AD6" w:rsidRPr="00566F62" w:rsidRDefault="00806AD6">
            <w:pPr>
              <w:widowControl w:val="0"/>
              <w:jc w:val="center"/>
              <w:rPr>
                <w:sz w:val="20"/>
                <w:szCs w:val="20"/>
              </w:rPr>
            </w:pPr>
            <w:r w:rsidRPr="00AE1221">
              <w:rPr>
                <w:sz w:val="20"/>
                <w:szCs w:val="20"/>
              </w:rPr>
              <w:t>шт.</w:t>
            </w:r>
          </w:p>
        </w:tc>
        <w:tc>
          <w:tcPr>
            <w:tcW w:w="2582" w:type="dxa"/>
            <w:shd w:val="clear" w:color="000000" w:fill="FFFFFF"/>
          </w:tcPr>
          <w:p w14:paraId="7B5EF3ED" w14:textId="77777777" w:rsidR="00806AD6" w:rsidRPr="001D73EA" w:rsidRDefault="00806AD6">
            <w:pPr>
              <w:widowControl w:val="0"/>
              <w:jc w:val="center"/>
              <w:rPr>
                <w:sz w:val="20"/>
                <w:szCs w:val="20"/>
              </w:rPr>
            </w:pPr>
            <w:r w:rsidRPr="001D73EA">
              <w:rPr>
                <w:sz w:val="20"/>
                <w:szCs w:val="20"/>
              </w:rPr>
              <w:t>1</w:t>
            </w:r>
          </w:p>
        </w:tc>
      </w:tr>
      <w:tr w:rsidR="00806AD6" w:rsidRPr="001D73EA" w14:paraId="4C003419" w14:textId="77777777" w:rsidTr="00AE1221">
        <w:tc>
          <w:tcPr>
            <w:tcW w:w="996" w:type="dxa"/>
          </w:tcPr>
          <w:p w14:paraId="70CBB72B" w14:textId="06EC76F1" w:rsidR="00806AD6" w:rsidRPr="0090790F" w:rsidRDefault="00806AD6" w:rsidP="00AE1221">
            <w:pPr>
              <w:pStyle w:val="ae"/>
              <w:widowControl w:val="0"/>
              <w:ind w:left="0"/>
              <w:rPr>
                <w:sz w:val="20"/>
                <w:szCs w:val="20"/>
              </w:rPr>
            </w:pPr>
            <w:r w:rsidRPr="0090790F">
              <w:rPr>
                <w:sz w:val="20"/>
                <w:szCs w:val="20"/>
              </w:rPr>
              <w:t>27.</w:t>
            </w:r>
          </w:p>
        </w:tc>
        <w:tc>
          <w:tcPr>
            <w:tcW w:w="3365" w:type="dxa"/>
            <w:shd w:val="clear" w:color="000000" w:fill="FFFFFF"/>
          </w:tcPr>
          <w:p w14:paraId="51EDD989" w14:textId="6CFD1A08" w:rsidR="00806AD6" w:rsidRPr="00AE1221" w:rsidRDefault="00806AD6">
            <w:pPr>
              <w:widowControl w:val="0"/>
              <w:rPr>
                <w:sz w:val="20"/>
                <w:szCs w:val="20"/>
              </w:rPr>
            </w:pPr>
            <w:r w:rsidRPr="00AE1221">
              <w:rPr>
                <w:sz w:val="20"/>
                <w:szCs w:val="20"/>
              </w:rPr>
              <w:t>Стартер УАЗ/ПД-23 (6502.3708) редуктор</w:t>
            </w:r>
          </w:p>
        </w:tc>
        <w:tc>
          <w:tcPr>
            <w:tcW w:w="2911" w:type="dxa"/>
            <w:shd w:val="clear" w:color="000000" w:fill="FFFFFF"/>
          </w:tcPr>
          <w:p w14:paraId="2CBF3E54" w14:textId="77777777" w:rsidR="00806AD6" w:rsidRPr="00566F62" w:rsidRDefault="00806AD6">
            <w:pPr>
              <w:widowControl w:val="0"/>
              <w:jc w:val="center"/>
              <w:rPr>
                <w:sz w:val="20"/>
                <w:szCs w:val="20"/>
              </w:rPr>
            </w:pPr>
            <w:proofErr w:type="spellStart"/>
            <w:proofErr w:type="gramStart"/>
            <w:r w:rsidRPr="00566F62">
              <w:rPr>
                <w:sz w:val="20"/>
                <w:szCs w:val="20"/>
              </w:rPr>
              <w:t>шт</w:t>
            </w:r>
            <w:proofErr w:type="spellEnd"/>
            <w:proofErr w:type="gramEnd"/>
          </w:p>
        </w:tc>
        <w:tc>
          <w:tcPr>
            <w:tcW w:w="2582" w:type="dxa"/>
            <w:shd w:val="clear" w:color="000000" w:fill="FFFFFF"/>
          </w:tcPr>
          <w:p w14:paraId="3FC6E306" w14:textId="77777777" w:rsidR="00806AD6" w:rsidRPr="001D73EA" w:rsidRDefault="00806AD6">
            <w:pPr>
              <w:widowControl w:val="0"/>
              <w:jc w:val="center"/>
              <w:rPr>
                <w:sz w:val="20"/>
                <w:szCs w:val="20"/>
              </w:rPr>
            </w:pPr>
            <w:r w:rsidRPr="001D73EA">
              <w:rPr>
                <w:sz w:val="20"/>
                <w:szCs w:val="20"/>
              </w:rPr>
              <w:t>1</w:t>
            </w:r>
          </w:p>
        </w:tc>
      </w:tr>
      <w:tr w:rsidR="00806AD6" w:rsidRPr="001D73EA" w14:paraId="04C85F49" w14:textId="77777777" w:rsidTr="00AE1221">
        <w:tc>
          <w:tcPr>
            <w:tcW w:w="996" w:type="dxa"/>
          </w:tcPr>
          <w:p w14:paraId="3EDB7188" w14:textId="4A1D44B2" w:rsidR="00806AD6" w:rsidRPr="00AE1221" w:rsidRDefault="00806AD6" w:rsidP="00AE1221">
            <w:pPr>
              <w:widowControl w:val="0"/>
              <w:ind w:left="360" w:hanging="360"/>
              <w:rPr>
                <w:sz w:val="20"/>
                <w:szCs w:val="20"/>
              </w:rPr>
            </w:pPr>
            <w:r w:rsidRPr="0090790F">
              <w:rPr>
                <w:sz w:val="20"/>
                <w:szCs w:val="20"/>
              </w:rPr>
              <w:t>28.</w:t>
            </w:r>
          </w:p>
        </w:tc>
        <w:tc>
          <w:tcPr>
            <w:tcW w:w="3365" w:type="dxa"/>
            <w:shd w:val="clear" w:color="000000" w:fill="FFFFFF"/>
          </w:tcPr>
          <w:p w14:paraId="039F4F11" w14:textId="44DC9F7D" w:rsidR="00806AD6" w:rsidRPr="00A03C1F" w:rsidRDefault="00806AD6">
            <w:pPr>
              <w:widowControl w:val="0"/>
              <w:rPr>
                <w:sz w:val="20"/>
                <w:szCs w:val="20"/>
              </w:rPr>
            </w:pPr>
            <w:r w:rsidRPr="00AE1221">
              <w:rPr>
                <w:sz w:val="20"/>
                <w:szCs w:val="20"/>
              </w:rPr>
              <w:t xml:space="preserve">Фильтр воздушный </w:t>
            </w:r>
          </w:p>
        </w:tc>
        <w:tc>
          <w:tcPr>
            <w:tcW w:w="2911" w:type="dxa"/>
            <w:shd w:val="clear" w:color="000000" w:fill="FFFFFF"/>
          </w:tcPr>
          <w:p w14:paraId="11A8FECB" w14:textId="77777777" w:rsidR="00806AD6" w:rsidRPr="00566F62" w:rsidRDefault="00806AD6">
            <w:pPr>
              <w:widowControl w:val="0"/>
              <w:jc w:val="center"/>
              <w:rPr>
                <w:sz w:val="20"/>
                <w:szCs w:val="20"/>
              </w:rPr>
            </w:pPr>
            <w:r w:rsidRPr="00AE1221">
              <w:rPr>
                <w:sz w:val="20"/>
                <w:szCs w:val="20"/>
              </w:rPr>
              <w:t>шт.</w:t>
            </w:r>
          </w:p>
        </w:tc>
        <w:tc>
          <w:tcPr>
            <w:tcW w:w="2582" w:type="dxa"/>
            <w:shd w:val="clear" w:color="000000" w:fill="FFFFFF"/>
          </w:tcPr>
          <w:p w14:paraId="1B436D64" w14:textId="77777777" w:rsidR="00806AD6" w:rsidRPr="001D73EA" w:rsidRDefault="00806AD6">
            <w:pPr>
              <w:widowControl w:val="0"/>
              <w:jc w:val="center"/>
              <w:rPr>
                <w:sz w:val="20"/>
                <w:szCs w:val="20"/>
              </w:rPr>
            </w:pPr>
            <w:r w:rsidRPr="001D73EA">
              <w:rPr>
                <w:sz w:val="20"/>
                <w:szCs w:val="20"/>
              </w:rPr>
              <w:t>1</w:t>
            </w:r>
          </w:p>
        </w:tc>
      </w:tr>
      <w:tr w:rsidR="00806AD6" w:rsidRPr="001D73EA" w14:paraId="02190BBA" w14:textId="77777777" w:rsidTr="00AE1221">
        <w:tc>
          <w:tcPr>
            <w:tcW w:w="996" w:type="dxa"/>
          </w:tcPr>
          <w:p w14:paraId="15FC31B7" w14:textId="5EFB739F" w:rsidR="00806AD6" w:rsidRPr="001D73EA" w:rsidRDefault="00806AD6" w:rsidP="00AE1221">
            <w:pPr>
              <w:pStyle w:val="ae"/>
              <w:widowControl w:val="0"/>
              <w:ind w:left="0"/>
              <w:rPr>
                <w:sz w:val="20"/>
                <w:szCs w:val="20"/>
              </w:rPr>
            </w:pPr>
            <w:r w:rsidRPr="00566F62">
              <w:rPr>
                <w:sz w:val="20"/>
                <w:szCs w:val="20"/>
              </w:rPr>
              <w:t>29.</w:t>
            </w:r>
          </w:p>
        </w:tc>
        <w:tc>
          <w:tcPr>
            <w:tcW w:w="3365" w:type="dxa"/>
            <w:shd w:val="clear" w:color="000000" w:fill="FFFFFF"/>
          </w:tcPr>
          <w:p w14:paraId="070BE3D2" w14:textId="45F3C5F2" w:rsidR="00806AD6" w:rsidRPr="00AE1221" w:rsidRDefault="00671460">
            <w:pPr>
              <w:widowControl w:val="0"/>
              <w:rPr>
                <w:sz w:val="20"/>
                <w:szCs w:val="20"/>
              </w:rPr>
            </w:pPr>
            <w:r w:rsidRPr="00671460">
              <w:rPr>
                <w:sz w:val="20"/>
                <w:szCs w:val="20"/>
              </w:rPr>
              <w:t>Рессора задняя</w:t>
            </w:r>
          </w:p>
        </w:tc>
        <w:tc>
          <w:tcPr>
            <w:tcW w:w="2911" w:type="dxa"/>
            <w:shd w:val="clear" w:color="000000" w:fill="FFFFFF"/>
          </w:tcPr>
          <w:p w14:paraId="6E2F9473" w14:textId="77777777" w:rsidR="00806AD6" w:rsidRPr="00566F62" w:rsidRDefault="00806AD6">
            <w:pPr>
              <w:widowControl w:val="0"/>
              <w:jc w:val="center"/>
              <w:rPr>
                <w:sz w:val="20"/>
                <w:szCs w:val="20"/>
              </w:rPr>
            </w:pPr>
            <w:r w:rsidRPr="00AE1221">
              <w:rPr>
                <w:sz w:val="20"/>
                <w:szCs w:val="20"/>
              </w:rPr>
              <w:t>шт.</w:t>
            </w:r>
          </w:p>
        </w:tc>
        <w:tc>
          <w:tcPr>
            <w:tcW w:w="2582" w:type="dxa"/>
            <w:shd w:val="clear" w:color="000000" w:fill="FFFFFF"/>
          </w:tcPr>
          <w:p w14:paraId="325F0394" w14:textId="77777777" w:rsidR="00806AD6" w:rsidRPr="001D73EA" w:rsidRDefault="00806AD6">
            <w:pPr>
              <w:widowControl w:val="0"/>
              <w:jc w:val="center"/>
              <w:rPr>
                <w:sz w:val="20"/>
                <w:szCs w:val="20"/>
              </w:rPr>
            </w:pPr>
            <w:r w:rsidRPr="001D73EA">
              <w:rPr>
                <w:sz w:val="20"/>
                <w:szCs w:val="20"/>
              </w:rPr>
              <w:t>1</w:t>
            </w:r>
          </w:p>
        </w:tc>
      </w:tr>
      <w:tr w:rsidR="00806AD6" w:rsidRPr="001D73EA" w14:paraId="63383E82" w14:textId="77777777" w:rsidTr="00AE1221">
        <w:tc>
          <w:tcPr>
            <w:tcW w:w="996" w:type="dxa"/>
          </w:tcPr>
          <w:p w14:paraId="15E39293" w14:textId="6CEF0FD3" w:rsidR="00806AD6" w:rsidRPr="001D73EA" w:rsidRDefault="00806AD6" w:rsidP="00AE1221">
            <w:pPr>
              <w:pStyle w:val="ae"/>
              <w:widowControl w:val="0"/>
              <w:ind w:left="0"/>
              <w:rPr>
                <w:sz w:val="20"/>
                <w:szCs w:val="20"/>
              </w:rPr>
            </w:pPr>
            <w:r w:rsidRPr="00566F62">
              <w:rPr>
                <w:sz w:val="20"/>
                <w:szCs w:val="20"/>
              </w:rPr>
              <w:t>30.</w:t>
            </w:r>
          </w:p>
        </w:tc>
        <w:tc>
          <w:tcPr>
            <w:tcW w:w="3365" w:type="dxa"/>
            <w:shd w:val="clear" w:color="000000" w:fill="FFFFFF"/>
          </w:tcPr>
          <w:p w14:paraId="567AC721" w14:textId="7DE95215" w:rsidR="00806AD6" w:rsidRPr="00AE1221" w:rsidRDefault="00806AD6">
            <w:pPr>
              <w:widowControl w:val="0"/>
              <w:rPr>
                <w:sz w:val="20"/>
                <w:szCs w:val="20"/>
              </w:rPr>
            </w:pPr>
            <w:r w:rsidRPr="00AE1221">
              <w:rPr>
                <w:sz w:val="20"/>
                <w:szCs w:val="20"/>
              </w:rPr>
              <w:t xml:space="preserve">Насос топливный высокого давления на </w:t>
            </w:r>
            <w:proofErr w:type="spellStart"/>
            <w:r w:rsidRPr="00AE1221">
              <w:rPr>
                <w:sz w:val="20"/>
                <w:szCs w:val="20"/>
              </w:rPr>
              <w:t>Камаз</w:t>
            </w:r>
            <w:proofErr w:type="spellEnd"/>
            <w:r w:rsidRPr="00AE1221">
              <w:rPr>
                <w:sz w:val="20"/>
                <w:szCs w:val="20"/>
              </w:rPr>
              <w:t xml:space="preserve"> ЕВРО(337.1111005-40)</w:t>
            </w:r>
          </w:p>
        </w:tc>
        <w:tc>
          <w:tcPr>
            <w:tcW w:w="2911" w:type="dxa"/>
            <w:shd w:val="clear" w:color="000000" w:fill="FFFFFF"/>
          </w:tcPr>
          <w:p w14:paraId="3F361089" w14:textId="77777777" w:rsidR="00806AD6" w:rsidRPr="00566F62" w:rsidRDefault="00806AD6">
            <w:pPr>
              <w:widowControl w:val="0"/>
              <w:jc w:val="center"/>
              <w:rPr>
                <w:sz w:val="20"/>
                <w:szCs w:val="20"/>
              </w:rPr>
            </w:pPr>
            <w:r w:rsidRPr="00566F62">
              <w:rPr>
                <w:sz w:val="20"/>
                <w:szCs w:val="20"/>
              </w:rPr>
              <w:t>комплект</w:t>
            </w:r>
          </w:p>
        </w:tc>
        <w:tc>
          <w:tcPr>
            <w:tcW w:w="2582" w:type="dxa"/>
            <w:shd w:val="clear" w:color="000000" w:fill="FFFFFF"/>
          </w:tcPr>
          <w:p w14:paraId="18251F8E" w14:textId="77777777" w:rsidR="00806AD6" w:rsidRPr="001D73EA" w:rsidRDefault="00806AD6">
            <w:pPr>
              <w:widowControl w:val="0"/>
              <w:jc w:val="center"/>
              <w:rPr>
                <w:sz w:val="20"/>
                <w:szCs w:val="20"/>
              </w:rPr>
            </w:pPr>
            <w:r w:rsidRPr="001D73EA">
              <w:rPr>
                <w:sz w:val="20"/>
                <w:szCs w:val="20"/>
              </w:rPr>
              <w:t>1</w:t>
            </w:r>
          </w:p>
        </w:tc>
      </w:tr>
      <w:tr w:rsidR="0090790F" w:rsidRPr="001D73EA" w14:paraId="65900504" w14:textId="77777777" w:rsidTr="00AE1221">
        <w:tc>
          <w:tcPr>
            <w:tcW w:w="996" w:type="dxa"/>
          </w:tcPr>
          <w:p w14:paraId="7FC2FCB4" w14:textId="4BB788B1" w:rsidR="0090790F" w:rsidRPr="00AE1221" w:rsidRDefault="0090790F" w:rsidP="00AE1221">
            <w:pPr>
              <w:pStyle w:val="ae"/>
              <w:widowControl w:val="0"/>
              <w:ind w:left="0"/>
              <w:rPr>
                <w:sz w:val="20"/>
                <w:szCs w:val="20"/>
                <w:lang w:val="en-US"/>
              </w:rPr>
            </w:pPr>
            <w:r w:rsidRPr="00566F62">
              <w:rPr>
                <w:sz w:val="20"/>
                <w:szCs w:val="20"/>
              </w:rPr>
              <w:t>31.</w:t>
            </w:r>
          </w:p>
        </w:tc>
        <w:tc>
          <w:tcPr>
            <w:tcW w:w="3365" w:type="dxa"/>
            <w:shd w:val="clear" w:color="000000" w:fill="FFFFFF"/>
          </w:tcPr>
          <w:p w14:paraId="766592C7" w14:textId="2416A347" w:rsidR="0090790F" w:rsidRPr="00AE1221" w:rsidRDefault="0090790F">
            <w:pPr>
              <w:widowControl w:val="0"/>
              <w:rPr>
                <w:sz w:val="20"/>
                <w:szCs w:val="20"/>
              </w:rPr>
            </w:pPr>
            <w:r w:rsidRPr="00AE1221">
              <w:rPr>
                <w:sz w:val="20"/>
                <w:szCs w:val="20"/>
              </w:rPr>
              <w:t xml:space="preserve">Патрубок радиатора на </w:t>
            </w:r>
            <w:proofErr w:type="spellStart"/>
            <w:r w:rsidRPr="00AE1221">
              <w:rPr>
                <w:sz w:val="20"/>
                <w:szCs w:val="20"/>
              </w:rPr>
              <w:t>Камаз</w:t>
            </w:r>
            <w:proofErr w:type="spellEnd"/>
            <w:r w:rsidRPr="00AE1221">
              <w:rPr>
                <w:sz w:val="20"/>
                <w:szCs w:val="20"/>
              </w:rPr>
              <w:t xml:space="preserve"> 740.(силикон)</w:t>
            </w:r>
          </w:p>
        </w:tc>
        <w:tc>
          <w:tcPr>
            <w:tcW w:w="2911" w:type="dxa"/>
            <w:shd w:val="clear" w:color="000000" w:fill="FFFFFF"/>
          </w:tcPr>
          <w:p w14:paraId="31BCD335" w14:textId="77777777" w:rsidR="0090790F" w:rsidRPr="00566F62" w:rsidRDefault="0090790F">
            <w:pPr>
              <w:widowControl w:val="0"/>
              <w:jc w:val="center"/>
              <w:rPr>
                <w:sz w:val="20"/>
                <w:szCs w:val="20"/>
              </w:rPr>
            </w:pPr>
            <w:r w:rsidRPr="00AE1221">
              <w:rPr>
                <w:sz w:val="20"/>
                <w:szCs w:val="20"/>
              </w:rPr>
              <w:t>шт.</w:t>
            </w:r>
          </w:p>
        </w:tc>
        <w:tc>
          <w:tcPr>
            <w:tcW w:w="2582" w:type="dxa"/>
            <w:shd w:val="clear" w:color="000000" w:fill="FFFFFF"/>
          </w:tcPr>
          <w:p w14:paraId="33FF55EC" w14:textId="77777777" w:rsidR="0090790F" w:rsidRPr="001D73EA" w:rsidRDefault="0090790F">
            <w:pPr>
              <w:widowControl w:val="0"/>
              <w:jc w:val="center"/>
              <w:rPr>
                <w:sz w:val="20"/>
                <w:szCs w:val="20"/>
              </w:rPr>
            </w:pPr>
            <w:r w:rsidRPr="001D73EA">
              <w:rPr>
                <w:sz w:val="20"/>
                <w:szCs w:val="20"/>
              </w:rPr>
              <w:t>1</w:t>
            </w:r>
          </w:p>
        </w:tc>
      </w:tr>
      <w:tr w:rsidR="0090790F" w:rsidRPr="001D73EA" w14:paraId="1713F64A" w14:textId="77777777" w:rsidTr="00AE1221">
        <w:tc>
          <w:tcPr>
            <w:tcW w:w="996" w:type="dxa"/>
          </w:tcPr>
          <w:p w14:paraId="611D52D4" w14:textId="7DB11E10" w:rsidR="0090790F" w:rsidRPr="001D73EA" w:rsidRDefault="0090790F" w:rsidP="00AE1221">
            <w:pPr>
              <w:pStyle w:val="ae"/>
              <w:widowControl w:val="0"/>
              <w:ind w:left="0"/>
              <w:rPr>
                <w:sz w:val="20"/>
                <w:szCs w:val="20"/>
              </w:rPr>
            </w:pPr>
            <w:r w:rsidRPr="00566F62">
              <w:rPr>
                <w:sz w:val="20"/>
                <w:szCs w:val="20"/>
              </w:rPr>
              <w:t>32.</w:t>
            </w:r>
          </w:p>
        </w:tc>
        <w:tc>
          <w:tcPr>
            <w:tcW w:w="3365" w:type="dxa"/>
            <w:shd w:val="clear" w:color="000000" w:fill="FFFFFF"/>
          </w:tcPr>
          <w:p w14:paraId="2D8BC98D" w14:textId="5C4996FC" w:rsidR="0090790F" w:rsidRPr="00AE1221" w:rsidRDefault="00A31968">
            <w:pPr>
              <w:widowControl w:val="0"/>
              <w:rPr>
                <w:sz w:val="20"/>
                <w:szCs w:val="20"/>
              </w:rPr>
            </w:pPr>
            <w:r w:rsidRPr="00A31968">
              <w:rPr>
                <w:sz w:val="20"/>
                <w:szCs w:val="20"/>
              </w:rPr>
              <w:t>Турбокомпрессор</w:t>
            </w:r>
          </w:p>
        </w:tc>
        <w:tc>
          <w:tcPr>
            <w:tcW w:w="2911" w:type="dxa"/>
            <w:shd w:val="clear" w:color="000000" w:fill="FFFFFF"/>
          </w:tcPr>
          <w:p w14:paraId="66BFF066" w14:textId="77777777" w:rsidR="0090790F" w:rsidRPr="00566F62" w:rsidRDefault="0090790F">
            <w:pPr>
              <w:widowControl w:val="0"/>
              <w:jc w:val="center"/>
              <w:rPr>
                <w:sz w:val="20"/>
                <w:szCs w:val="20"/>
              </w:rPr>
            </w:pPr>
            <w:proofErr w:type="spellStart"/>
            <w:proofErr w:type="gramStart"/>
            <w:r w:rsidRPr="00566F62">
              <w:rPr>
                <w:sz w:val="20"/>
                <w:szCs w:val="20"/>
              </w:rPr>
              <w:t>шт</w:t>
            </w:r>
            <w:proofErr w:type="spellEnd"/>
            <w:proofErr w:type="gramEnd"/>
          </w:p>
        </w:tc>
        <w:tc>
          <w:tcPr>
            <w:tcW w:w="2582" w:type="dxa"/>
            <w:shd w:val="clear" w:color="000000" w:fill="FFFFFF"/>
          </w:tcPr>
          <w:p w14:paraId="6C767283" w14:textId="77777777" w:rsidR="0090790F" w:rsidRPr="001D73EA" w:rsidRDefault="0090790F">
            <w:pPr>
              <w:widowControl w:val="0"/>
              <w:jc w:val="center"/>
              <w:rPr>
                <w:sz w:val="20"/>
                <w:szCs w:val="20"/>
              </w:rPr>
            </w:pPr>
            <w:r w:rsidRPr="001D73EA">
              <w:rPr>
                <w:sz w:val="20"/>
                <w:szCs w:val="20"/>
              </w:rPr>
              <w:t>1</w:t>
            </w:r>
          </w:p>
        </w:tc>
      </w:tr>
      <w:tr w:rsidR="009F153E" w:rsidRPr="001D73EA" w14:paraId="3475C5B9" w14:textId="77777777" w:rsidTr="00AE1221">
        <w:tc>
          <w:tcPr>
            <w:tcW w:w="996" w:type="dxa"/>
          </w:tcPr>
          <w:p w14:paraId="73DC4188" w14:textId="0C175D30" w:rsidR="009F153E" w:rsidRPr="001D73EA" w:rsidRDefault="009F153E" w:rsidP="00AE1221">
            <w:pPr>
              <w:pStyle w:val="ae"/>
              <w:widowControl w:val="0"/>
              <w:ind w:left="0"/>
              <w:rPr>
                <w:sz w:val="20"/>
                <w:szCs w:val="20"/>
              </w:rPr>
            </w:pPr>
            <w:r w:rsidRPr="00566F62">
              <w:rPr>
                <w:sz w:val="20"/>
                <w:szCs w:val="20"/>
              </w:rPr>
              <w:t>33.</w:t>
            </w:r>
          </w:p>
        </w:tc>
        <w:tc>
          <w:tcPr>
            <w:tcW w:w="3365" w:type="dxa"/>
            <w:shd w:val="clear" w:color="000000" w:fill="FFFFFF"/>
          </w:tcPr>
          <w:p w14:paraId="63CAF7A3" w14:textId="6E712CB0" w:rsidR="009F153E" w:rsidRPr="0090790F" w:rsidRDefault="0090790F">
            <w:pPr>
              <w:widowControl w:val="0"/>
              <w:rPr>
                <w:sz w:val="20"/>
                <w:szCs w:val="20"/>
              </w:rPr>
            </w:pPr>
            <w:r w:rsidRPr="0090790F">
              <w:rPr>
                <w:sz w:val="20"/>
                <w:szCs w:val="20"/>
              </w:rPr>
              <w:t>Разъем пневматический (М-16)</w:t>
            </w:r>
          </w:p>
        </w:tc>
        <w:tc>
          <w:tcPr>
            <w:tcW w:w="2911" w:type="dxa"/>
            <w:shd w:val="clear" w:color="000000" w:fill="FFFFFF"/>
          </w:tcPr>
          <w:p w14:paraId="7C8B2484" w14:textId="77777777" w:rsidR="009F153E" w:rsidRPr="001D73EA" w:rsidRDefault="009F153E">
            <w:pPr>
              <w:widowControl w:val="0"/>
              <w:jc w:val="center"/>
              <w:rPr>
                <w:sz w:val="20"/>
                <w:szCs w:val="20"/>
              </w:rPr>
            </w:pPr>
            <w:r w:rsidRPr="001D73EA">
              <w:rPr>
                <w:sz w:val="20"/>
                <w:szCs w:val="20"/>
              </w:rPr>
              <w:t>комплект</w:t>
            </w:r>
          </w:p>
        </w:tc>
        <w:tc>
          <w:tcPr>
            <w:tcW w:w="2582" w:type="dxa"/>
            <w:shd w:val="clear" w:color="000000" w:fill="FFFFFF"/>
          </w:tcPr>
          <w:p w14:paraId="0104E946" w14:textId="77777777" w:rsidR="009F153E" w:rsidRPr="001D73EA" w:rsidRDefault="009F153E">
            <w:pPr>
              <w:widowControl w:val="0"/>
              <w:jc w:val="center"/>
              <w:rPr>
                <w:sz w:val="20"/>
                <w:szCs w:val="20"/>
              </w:rPr>
            </w:pPr>
            <w:r w:rsidRPr="001D73EA">
              <w:rPr>
                <w:sz w:val="20"/>
                <w:szCs w:val="20"/>
              </w:rPr>
              <w:t>1</w:t>
            </w:r>
          </w:p>
        </w:tc>
      </w:tr>
      <w:tr w:rsidR="0090790F" w:rsidRPr="001D73EA" w14:paraId="67330028" w14:textId="77777777" w:rsidTr="00AE1221">
        <w:tc>
          <w:tcPr>
            <w:tcW w:w="996" w:type="dxa"/>
          </w:tcPr>
          <w:p w14:paraId="252F12E4" w14:textId="08BDFF1A" w:rsidR="0090790F" w:rsidRPr="001D73EA" w:rsidRDefault="0090790F" w:rsidP="00AE1221">
            <w:pPr>
              <w:pStyle w:val="ae"/>
              <w:widowControl w:val="0"/>
              <w:ind w:left="0"/>
              <w:rPr>
                <w:sz w:val="20"/>
                <w:szCs w:val="20"/>
              </w:rPr>
            </w:pPr>
            <w:r w:rsidRPr="00566F62">
              <w:rPr>
                <w:sz w:val="20"/>
                <w:szCs w:val="20"/>
              </w:rPr>
              <w:t>34.</w:t>
            </w:r>
          </w:p>
        </w:tc>
        <w:tc>
          <w:tcPr>
            <w:tcW w:w="3365" w:type="dxa"/>
            <w:shd w:val="clear" w:color="000000" w:fill="FFFFFF"/>
          </w:tcPr>
          <w:p w14:paraId="19F47B27" w14:textId="14D4D45B" w:rsidR="0090790F" w:rsidRPr="0090790F" w:rsidRDefault="0090790F">
            <w:pPr>
              <w:widowControl w:val="0"/>
              <w:rPr>
                <w:sz w:val="20"/>
                <w:szCs w:val="20"/>
              </w:rPr>
            </w:pPr>
            <w:r w:rsidRPr="00AE1221">
              <w:rPr>
                <w:sz w:val="20"/>
                <w:szCs w:val="20"/>
              </w:rPr>
              <w:t>Разъем пневматический (М-22)</w:t>
            </w:r>
          </w:p>
        </w:tc>
        <w:tc>
          <w:tcPr>
            <w:tcW w:w="2911" w:type="dxa"/>
            <w:shd w:val="clear" w:color="000000" w:fill="FFFFFF"/>
          </w:tcPr>
          <w:p w14:paraId="5325397B" w14:textId="77777777" w:rsidR="0090790F" w:rsidRPr="00566F62" w:rsidRDefault="0090790F">
            <w:pPr>
              <w:widowControl w:val="0"/>
              <w:jc w:val="center"/>
              <w:rPr>
                <w:sz w:val="20"/>
                <w:szCs w:val="20"/>
              </w:rPr>
            </w:pPr>
            <w:r w:rsidRPr="00AE1221">
              <w:rPr>
                <w:sz w:val="20"/>
                <w:szCs w:val="20"/>
              </w:rPr>
              <w:t>шт.</w:t>
            </w:r>
          </w:p>
        </w:tc>
        <w:tc>
          <w:tcPr>
            <w:tcW w:w="2582" w:type="dxa"/>
            <w:shd w:val="clear" w:color="000000" w:fill="FFFFFF"/>
          </w:tcPr>
          <w:p w14:paraId="561B0F9E" w14:textId="77777777" w:rsidR="0090790F" w:rsidRPr="001D73EA" w:rsidRDefault="0090790F">
            <w:pPr>
              <w:widowControl w:val="0"/>
              <w:jc w:val="center"/>
              <w:rPr>
                <w:sz w:val="20"/>
                <w:szCs w:val="20"/>
              </w:rPr>
            </w:pPr>
            <w:r w:rsidRPr="001D73EA">
              <w:rPr>
                <w:sz w:val="20"/>
                <w:szCs w:val="20"/>
              </w:rPr>
              <w:t>1</w:t>
            </w:r>
          </w:p>
        </w:tc>
      </w:tr>
      <w:tr w:rsidR="0090790F" w:rsidRPr="001D73EA" w14:paraId="4159F0F5" w14:textId="77777777" w:rsidTr="00AE1221">
        <w:tc>
          <w:tcPr>
            <w:tcW w:w="996" w:type="dxa"/>
          </w:tcPr>
          <w:p w14:paraId="2A99DD9E" w14:textId="4BA78DDA" w:rsidR="0090790F" w:rsidRPr="001D73EA" w:rsidRDefault="0090790F" w:rsidP="00AE1221">
            <w:pPr>
              <w:pStyle w:val="ae"/>
              <w:widowControl w:val="0"/>
              <w:ind w:left="0"/>
              <w:rPr>
                <w:sz w:val="20"/>
                <w:szCs w:val="20"/>
              </w:rPr>
            </w:pPr>
            <w:r w:rsidRPr="00566F62">
              <w:rPr>
                <w:sz w:val="20"/>
                <w:szCs w:val="20"/>
              </w:rPr>
              <w:t>35.</w:t>
            </w:r>
          </w:p>
        </w:tc>
        <w:tc>
          <w:tcPr>
            <w:tcW w:w="3365" w:type="dxa"/>
            <w:shd w:val="clear" w:color="000000" w:fill="FFFFFF"/>
          </w:tcPr>
          <w:p w14:paraId="6BD7BD21" w14:textId="07CF6082" w:rsidR="0090790F" w:rsidRPr="0090790F" w:rsidRDefault="000201CB">
            <w:pPr>
              <w:widowControl w:val="0"/>
              <w:rPr>
                <w:sz w:val="20"/>
                <w:szCs w:val="20"/>
              </w:rPr>
            </w:pPr>
            <w:r w:rsidRPr="000201CB">
              <w:rPr>
                <w:sz w:val="20"/>
                <w:szCs w:val="20"/>
              </w:rPr>
              <w:t xml:space="preserve">Гидроусилитель </w:t>
            </w:r>
          </w:p>
        </w:tc>
        <w:tc>
          <w:tcPr>
            <w:tcW w:w="2911" w:type="dxa"/>
            <w:shd w:val="clear" w:color="000000" w:fill="FFFFFF"/>
          </w:tcPr>
          <w:p w14:paraId="4E7F86CF" w14:textId="77777777" w:rsidR="0090790F" w:rsidRPr="00566F62" w:rsidRDefault="0090790F">
            <w:pPr>
              <w:widowControl w:val="0"/>
              <w:jc w:val="center"/>
              <w:rPr>
                <w:sz w:val="20"/>
                <w:szCs w:val="20"/>
              </w:rPr>
            </w:pPr>
            <w:r w:rsidRPr="00AE1221">
              <w:rPr>
                <w:sz w:val="20"/>
                <w:szCs w:val="20"/>
              </w:rPr>
              <w:t>шт.</w:t>
            </w:r>
          </w:p>
        </w:tc>
        <w:tc>
          <w:tcPr>
            <w:tcW w:w="2582" w:type="dxa"/>
            <w:shd w:val="clear" w:color="000000" w:fill="FFFFFF"/>
          </w:tcPr>
          <w:p w14:paraId="0D639BBA" w14:textId="77777777" w:rsidR="0090790F" w:rsidRPr="001D73EA" w:rsidRDefault="0090790F">
            <w:pPr>
              <w:widowControl w:val="0"/>
              <w:jc w:val="center"/>
              <w:rPr>
                <w:sz w:val="20"/>
                <w:szCs w:val="20"/>
              </w:rPr>
            </w:pPr>
            <w:r w:rsidRPr="001D73EA">
              <w:rPr>
                <w:sz w:val="20"/>
                <w:szCs w:val="20"/>
              </w:rPr>
              <w:t>1</w:t>
            </w:r>
          </w:p>
        </w:tc>
      </w:tr>
      <w:tr w:rsidR="0090790F" w:rsidRPr="001D73EA" w14:paraId="57390C7F" w14:textId="77777777" w:rsidTr="00AE1221">
        <w:tc>
          <w:tcPr>
            <w:tcW w:w="996" w:type="dxa"/>
          </w:tcPr>
          <w:p w14:paraId="327DBE4C" w14:textId="0A60A0E9" w:rsidR="0090790F" w:rsidRPr="001D73EA" w:rsidRDefault="0090790F" w:rsidP="00AE1221">
            <w:pPr>
              <w:pStyle w:val="ae"/>
              <w:widowControl w:val="0"/>
              <w:ind w:left="0"/>
              <w:rPr>
                <w:sz w:val="20"/>
                <w:szCs w:val="20"/>
              </w:rPr>
            </w:pPr>
            <w:r w:rsidRPr="00566F62">
              <w:rPr>
                <w:sz w:val="20"/>
                <w:szCs w:val="20"/>
              </w:rPr>
              <w:t>36.</w:t>
            </w:r>
          </w:p>
        </w:tc>
        <w:tc>
          <w:tcPr>
            <w:tcW w:w="3365" w:type="dxa"/>
            <w:shd w:val="clear" w:color="000000" w:fill="FFFFFF"/>
          </w:tcPr>
          <w:p w14:paraId="1CFA348A" w14:textId="1A3C0B99" w:rsidR="0090790F" w:rsidRPr="0090790F" w:rsidRDefault="00084F8C">
            <w:pPr>
              <w:widowControl w:val="0"/>
              <w:rPr>
                <w:sz w:val="20"/>
                <w:szCs w:val="20"/>
              </w:rPr>
            </w:pPr>
            <w:r w:rsidRPr="00084F8C">
              <w:rPr>
                <w:sz w:val="20"/>
                <w:szCs w:val="20"/>
              </w:rPr>
              <w:t>Коробка раздаточная</w:t>
            </w:r>
          </w:p>
        </w:tc>
        <w:tc>
          <w:tcPr>
            <w:tcW w:w="2911" w:type="dxa"/>
            <w:shd w:val="clear" w:color="000000" w:fill="FFFFFF"/>
          </w:tcPr>
          <w:p w14:paraId="45BE5E2F" w14:textId="77777777" w:rsidR="0090790F" w:rsidRPr="00566F62" w:rsidRDefault="0090790F">
            <w:pPr>
              <w:widowControl w:val="0"/>
              <w:jc w:val="center"/>
              <w:rPr>
                <w:sz w:val="20"/>
                <w:szCs w:val="20"/>
              </w:rPr>
            </w:pPr>
            <w:r w:rsidRPr="00AE1221">
              <w:rPr>
                <w:sz w:val="20"/>
                <w:szCs w:val="20"/>
              </w:rPr>
              <w:t>шт.</w:t>
            </w:r>
          </w:p>
        </w:tc>
        <w:tc>
          <w:tcPr>
            <w:tcW w:w="2582" w:type="dxa"/>
            <w:shd w:val="clear" w:color="000000" w:fill="FFFFFF"/>
          </w:tcPr>
          <w:p w14:paraId="333018ED" w14:textId="77777777" w:rsidR="0090790F" w:rsidRPr="001D73EA" w:rsidRDefault="0090790F">
            <w:pPr>
              <w:widowControl w:val="0"/>
              <w:jc w:val="center"/>
              <w:rPr>
                <w:sz w:val="20"/>
                <w:szCs w:val="20"/>
              </w:rPr>
            </w:pPr>
            <w:r w:rsidRPr="001D73EA">
              <w:rPr>
                <w:sz w:val="20"/>
                <w:szCs w:val="20"/>
              </w:rPr>
              <w:t>1</w:t>
            </w:r>
          </w:p>
        </w:tc>
      </w:tr>
      <w:tr w:rsidR="0090790F" w:rsidRPr="001D73EA" w14:paraId="23B29939" w14:textId="77777777" w:rsidTr="00AE1221">
        <w:tc>
          <w:tcPr>
            <w:tcW w:w="996" w:type="dxa"/>
          </w:tcPr>
          <w:p w14:paraId="42A13A28" w14:textId="66EC92A9" w:rsidR="0090790F" w:rsidRPr="001D73EA" w:rsidRDefault="0090790F" w:rsidP="00AE1221">
            <w:pPr>
              <w:pStyle w:val="ae"/>
              <w:widowControl w:val="0"/>
              <w:ind w:left="0"/>
              <w:rPr>
                <w:sz w:val="20"/>
                <w:szCs w:val="20"/>
              </w:rPr>
            </w:pPr>
            <w:r w:rsidRPr="00566F62">
              <w:rPr>
                <w:sz w:val="20"/>
                <w:szCs w:val="20"/>
              </w:rPr>
              <w:t>37.</w:t>
            </w:r>
          </w:p>
        </w:tc>
        <w:tc>
          <w:tcPr>
            <w:tcW w:w="3365" w:type="dxa"/>
            <w:shd w:val="clear" w:color="000000" w:fill="FFFFFF"/>
          </w:tcPr>
          <w:p w14:paraId="58AEAFBD" w14:textId="21CB4A1C" w:rsidR="0090790F" w:rsidRPr="00437438" w:rsidRDefault="00084F8C">
            <w:pPr>
              <w:widowControl w:val="0"/>
              <w:rPr>
                <w:sz w:val="20"/>
                <w:szCs w:val="20"/>
              </w:rPr>
            </w:pPr>
            <w:r w:rsidRPr="00084F8C">
              <w:rPr>
                <w:sz w:val="20"/>
                <w:szCs w:val="20"/>
              </w:rPr>
              <w:t>Кулак поворотный</w:t>
            </w:r>
          </w:p>
        </w:tc>
        <w:tc>
          <w:tcPr>
            <w:tcW w:w="2911" w:type="dxa"/>
            <w:shd w:val="clear" w:color="000000" w:fill="FFFFFF"/>
          </w:tcPr>
          <w:p w14:paraId="4098C724" w14:textId="77777777" w:rsidR="0090790F" w:rsidRPr="001D73EA" w:rsidRDefault="0090790F">
            <w:pPr>
              <w:widowControl w:val="0"/>
              <w:jc w:val="center"/>
              <w:rPr>
                <w:sz w:val="20"/>
                <w:szCs w:val="20"/>
              </w:rPr>
            </w:pPr>
            <w:proofErr w:type="spellStart"/>
            <w:proofErr w:type="gramStart"/>
            <w:r w:rsidRPr="001D73EA">
              <w:rPr>
                <w:sz w:val="20"/>
                <w:szCs w:val="20"/>
              </w:rPr>
              <w:t>шт</w:t>
            </w:r>
            <w:proofErr w:type="spellEnd"/>
            <w:proofErr w:type="gramEnd"/>
          </w:p>
        </w:tc>
        <w:tc>
          <w:tcPr>
            <w:tcW w:w="2582" w:type="dxa"/>
            <w:shd w:val="clear" w:color="000000" w:fill="FFFFFF"/>
          </w:tcPr>
          <w:p w14:paraId="401C95FB" w14:textId="77777777" w:rsidR="0090790F" w:rsidRPr="001D73EA" w:rsidRDefault="0090790F">
            <w:pPr>
              <w:widowControl w:val="0"/>
              <w:jc w:val="center"/>
              <w:rPr>
                <w:sz w:val="20"/>
                <w:szCs w:val="20"/>
              </w:rPr>
            </w:pPr>
            <w:r w:rsidRPr="001D73EA">
              <w:rPr>
                <w:sz w:val="20"/>
                <w:szCs w:val="20"/>
              </w:rPr>
              <w:t>1</w:t>
            </w:r>
          </w:p>
        </w:tc>
      </w:tr>
      <w:tr w:rsidR="0090790F" w:rsidRPr="001D73EA" w14:paraId="71CF490F" w14:textId="77777777" w:rsidTr="00AE1221">
        <w:tc>
          <w:tcPr>
            <w:tcW w:w="996" w:type="dxa"/>
          </w:tcPr>
          <w:p w14:paraId="15ACEDC9" w14:textId="085E8825" w:rsidR="0090790F" w:rsidRPr="001D73EA" w:rsidRDefault="0090790F" w:rsidP="00AE1221">
            <w:pPr>
              <w:pStyle w:val="ae"/>
              <w:widowControl w:val="0"/>
              <w:ind w:left="0"/>
              <w:rPr>
                <w:sz w:val="20"/>
                <w:szCs w:val="20"/>
              </w:rPr>
            </w:pPr>
            <w:r w:rsidRPr="00566F62">
              <w:rPr>
                <w:sz w:val="20"/>
                <w:szCs w:val="20"/>
              </w:rPr>
              <w:t>38.</w:t>
            </w:r>
          </w:p>
        </w:tc>
        <w:tc>
          <w:tcPr>
            <w:tcW w:w="3365" w:type="dxa"/>
            <w:shd w:val="clear" w:color="000000" w:fill="FFFFFF"/>
          </w:tcPr>
          <w:p w14:paraId="262AF5D6" w14:textId="229E3115" w:rsidR="0090790F" w:rsidRPr="00437438" w:rsidRDefault="0090790F">
            <w:pPr>
              <w:widowControl w:val="0"/>
              <w:rPr>
                <w:sz w:val="20"/>
                <w:szCs w:val="20"/>
              </w:rPr>
            </w:pPr>
            <w:r w:rsidRPr="00AE1221">
              <w:rPr>
                <w:sz w:val="20"/>
                <w:szCs w:val="20"/>
              </w:rPr>
              <w:t>Корзина сцепления УАЗ (4173-1601090-02) лепестковая  УМЗ</w:t>
            </w:r>
          </w:p>
        </w:tc>
        <w:tc>
          <w:tcPr>
            <w:tcW w:w="2911" w:type="dxa"/>
            <w:shd w:val="clear" w:color="000000" w:fill="FFFFFF"/>
          </w:tcPr>
          <w:p w14:paraId="5925E6F6" w14:textId="77777777" w:rsidR="0090790F" w:rsidRPr="00566F62" w:rsidRDefault="0090790F">
            <w:pPr>
              <w:widowControl w:val="0"/>
              <w:jc w:val="center"/>
              <w:rPr>
                <w:sz w:val="20"/>
                <w:szCs w:val="20"/>
              </w:rPr>
            </w:pPr>
            <w:r w:rsidRPr="00AE1221">
              <w:rPr>
                <w:sz w:val="20"/>
                <w:szCs w:val="20"/>
              </w:rPr>
              <w:t>шт.</w:t>
            </w:r>
          </w:p>
        </w:tc>
        <w:tc>
          <w:tcPr>
            <w:tcW w:w="2582" w:type="dxa"/>
            <w:shd w:val="clear" w:color="000000" w:fill="FFFFFF"/>
          </w:tcPr>
          <w:p w14:paraId="1E1A4B81" w14:textId="77777777" w:rsidR="0090790F" w:rsidRPr="001D73EA" w:rsidRDefault="0090790F">
            <w:pPr>
              <w:widowControl w:val="0"/>
              <w:jc w:val="center"/>
              <w:rPr>
                <w:sz w:val="20"/>
                <w:szCs w:val="20"/>
              </w:rPr>
            </w:pPr>
            <w:r w:rsidRPr="001D73EA">
              <w:rPr>
                <w:sz w:val="20"/>
                <w:szCs w:val="20"/>
              </w:rPr>
              <w:t>1</w:t>
            </w:r>
          </w:p>
        </w:tc>
      </w:tr>
      <w:tr w:rsidR="0090790F" w:rsidRPr="001D73EA" w14:paraId="2CB8CAAA" w14:textId="77777777" w:rsidTr="00AE1221">
        <w:tc>
          <w:tcPr>
            <w:tcW w:w="996" w:type="dxa"/>
          </w:tcPr>
          <w:p w14:paraId="3832C34E" w14:textId="7AF5D36B" w:rsidR="0090790F" w:rsidRPr="001D73EA" w:rsidRDefault="0090790F" w:rsidP="00AE1221">
            <w:pPr>
              <w:pStyle w:val="ae"/>
              <w:widowControl w:val="0"/>
              <w:ind w:left="0"/>
              <w:rPr>
                <w:sz w:val="20"/>
                <w:szCs w:val="20"/>
              </w:rPr>
            </w:pPr>
            <w:r w:rsidRPr="00566F62">
              <w:rPr>
                <w:sz w:val="20"/>
                <w:szCs w:val="20"/>
              </w:rPr>
              <w:t>39.</w:t>
            </w:r>
          </w:p>
        </w:tc>
        <w:tc>
          <w:tcPr>
            <w:tcW w:w="3365" w:type="dxa"/>
            <w:shd w:val="clear" w:color="000000" w:fill="FFFFFF"/>
          </w:tcPr>
          <w:p w14:paraId="2B88ACD6" w14:textId="5E4C6090" w:rsidR="0090790F" w:rsidRPr="00437438" w:rsidRDefault="00C60F3B">
            <w:pPr>
              <w:widowControl w:val="0"/>
              <w:rPr>
                <w:sz w:val="20"/>
                <w:szCs w:val="20"/>
              </w:rPr>
            </w:pPr>
            <w:r w:rsidRPr="00C60F3B">
              <w:rPr>
                <w:sz w:val="20"/>
                <w:szCs w:val="20"/>
              </w:rPr>
              <w:t xml:space="preserve">Насос ГУР </w:t>
            </w:r>
          </w:p>
        </w:tc>
        <w:tc>
          <w:tcPr>
            <w:tcW w:w="2911" w:type="dxa"/>
            <w:shd w:val="clear" w:color="000000" w:fill="FFFFFF"/>
          </w:tcPr>
          <w:p w14:paraId="355B511B" w14:textId="77777777" w:rsidR="0090790F" w:rsidRPr="001D73EA" w:rsidRDefault="0090790F">
            <w:pPr>
              <w:widowControl w:val="0"/>
              <w:jc w:val="center"/>
              <w:rPr>
                <w:sz w:val="20"/>
                <w:szCs w:val="20"/>
              </w:rPr>
            </w:pPr>
            <w:proofErr w:type="spellStart"/>
            <w:proofErr w:type="gramStart"/>
            <w:r w:rsidRPr="001D73EA">
              <w:rPr>
                <w:sz w:val="20"/>
                <w:szCs w:val="20"/>
              </w:rPr>
              <w:t>шт</w:t>
            </w:r>
            <w:proofErr w:type="spellEnd"/>
            <w:proofErr w:type="gramEnd"/>
          </w:p>
        </w:tc>
        <w:tc>
          <w:tcPr>
            <w:tcW w:w="2582" w:type="dxa"/>
            <w:shd w:val="clear" w:color="000000" w:fill="FFFFFF"/>
          </w:tcPr>
          <w:p w14:paraId="0B43379A" w14:textId="77777777" w:rsidR="0090790F" w:rsidRPr="001D73EA" w:rsidRDefault="0090790F">
            <w:pPr>
              <w:widowControl w:val="0"/>
              <w:jc w:val="center"/>
              <w:rPr>
                <w:sz w:val="20"/>
                <w:szCs w:val="20"/>
              </w:rPr>
            </w:pPr>
            <w:r w:rsidRPr="001D73EA">
              <w:rPr>
                <w:sz w:val="20"/>
                <w:szCs w:val="20"/>
              </w:rPr>
              <w:t>1</w:t>
            </w:r>
          </w:p>
        </w:tc>
      </w:tr>
      <w:tr w:rsidR="009F153E" w:rsidRPr="001D73EA" w14:paraId="208802B3" w14:textId="77777777" w:rsidTr="00AE1221">
        <w:tc>
          <w:tcPr>
            <w:tcW w:w="996" w:type="dxa"/>
          </w:tcPr>
          <w:p w14:paraId="4843ACAE" w14:textId="389EDBF1" w:rsidR="009F153E" w:rsidRPr="001D73EA" w:rsidRDefault="009F153E" w:rsidP="00AE1221">
            <w:pPr>
              <w:pStyle w:val="ae"/>
              <w:widowControl w:val="0"/>
              <w:ind w:left="0"/>
              <w:rPr>
                <w:sz w:val="20"/>
                <w:szCs w:val="20"/>
              </w:rPr>
            </w:pPr>
            <w:r w:rsidRPr="00566F62">
              <w:rPr>
                <w:sz w:val="20"/>
                <w:szCs w:val="20"/>
              </w:rPr>
              <w:t>4</w:t>
            </w:r>
            <w:r w:rsidRPr="001D73EA">
              <w:rPr>
                <w:sz w:val="20"/>
                <w:szCs w:val="20"/>
              </w:rPr>
              <w:t>0.</w:t>
            </w:r>
          </w:p>
        </w:tc>
        <w:tc>
          <w:tcPr>
            <w:tcW w:w="3365" w:type="dxa"/>
            <w:shd w:val="clear" w:color="000000" w:fill="FFFFFF"/>
          </w:tcPr>
          <w:p w14:paraId="67446FA4" w14:textId="7D0DD798" w:rsidR="009F153E" w:rsidRPr="00437438" w:rsidRDefault="00DF6210">
            <w:pPr>
              <w:widowControl w:val="0"/>
              <w:rPr>
                <w:sz w:val="20"/>
                <w:szCs w:val="20"/>
              </w:rPr>
            </w:pPr>
            <w:r w:rsidRPr="00437438">
              <w:rPr>
                <w:sz w:val="20"/>
                <w:szCs w:val="20"/>
              </w:rPr>
              <w:t>Тяга поперечная УАЗ 3160 с шарнирами в сборе</w:t>
            </w:r>
            <w:r w:rsidRPr="00437438" w:rsidDel="00BB6768">
              <w:rPr>
                <w:sz w:val="20"/>
                <w:szCs w:val="20"/>
              </w:rPr>
              <w:t xml:space="preserve"> </w:t>
            </w:r>
          </w:p>
        </w:tc>
        <w:tc>
          <w:tcPr>
            <w:tcW w:w="2911" w:type="dxa"/>
            <w:shd w:val="clear" w:color="000000" w:fill="FFFFFF"/>
          </w:tcPr>
          <w:p w14:paraId="477BDE04" w14:textId="77777777" w:rsidR="009F153E" w:rsidRPr="00566F62" w:rsidRDefault="009F153E">
            <w:pPr>
              <w:widowControl w:val="0"/>
              <w:jc w:val="center"/>
              <w:rPr>
                <w:sz w:val="20"/>
                <w:szCs w:val="20"/>
              </w:rPr>
            </w:pPr>
            <w:r w:rsidRPr="00AE1221">
              <w:rPr>
                <w:sz w:val="20"/>
                <w:szCs w:val="20"/>
              </w:rPr>
              <w:t>шт.</w:t>
            </w:r>
          </w:p>
        </w:tc>
        <w:tc>
          <w:tcPr>
            <w:tcW w:w="2582" w:type="dxa"/>
            <w:shd w:val="clear" w:color="000000" w:fill="FFFFFF"/>
          </w:tcPr>
          <w:p w14:paraId="76010775" w14:textId="77777777" w:rsidR="009F153E" w:rsidRPr="001D73EA" w:rsidRDefault="009F153E">
            <w:pPr>
              <w:widowControl w:val="0"/>
              <w:jc w:val="center"/>
              <w:rPr>
                <w:sz w:val="20"/>
                <w:szCs w:val="20"/>
              </w:rPr>
            </w:pPr>
            <w:r w:rsidRPr="001D73EA">
              <w:rPr>
                <w:sz w:val="20"/>
                <w:szCs w:val="20"/>
              </w:rPr>
              <w:t>1</w:t>
            </w:r>
          </w:p>
        </w:tc>
      </w:tr>
      <w:tr w:rsidR="0090790F" w:rsidRPr="001D73EA" w14:paraId="3EC2A1DC" w14:textId="77777777" w:rsidTr="00AE1221">
        <w:tc>
          <w:tcPr>
            <w:tcW w:w="996" w:type="dxa"/>
          </w:tcPr>
          <w:p w14:paraId="1CDC55C9" w14:textId="635FCBD5" w:rsidR="0090790F" w:rsidRPr="001D73EA" w:rsidRDefault="0090790F" w:rsidP="00AE1221">
            <w:pPr>
              <w:pStyle w:val="ae"/>
              <w:widowControl w:val="0"/>
              <w:ind w:left="0"/>
              <w:rPr>
                <w:sz w:val="20"/>
                <w:szCs w:val="20"/>
              </w:rPr>
            </w:pPr>
            <w:r w:rsidRPr="00566F62">
              <w:rPr>
                <w:sz w:val="20"/>
                <w:szCs w:val="20"/>
              </w:rPr>
              <w:t>41.</w:t>
            </w:r>
          </w:p>
        </w:tc>
        <w:tc>
          <w:tcPr>
            <w:tcW w:w="3365" w:type="dxa"/>
            <w:shd w:val="clear" w:color="000000" w:fill="FFFFFF"/>
          </w:tcPr>
          <w:p w14:paraId="15BEE81C" w14:textId="67A1B4A9" w:rsidR="0090790F" w:rsidRPr="00437438" w:rsidRDefault="007F7D83">
            <w:pPr>
              <w:widowControl w:val="0"/>
              <w:rPr>
                <w:sz w:val="20"/>
                <w:szCs w:val="20"/>
              </w:rPr>
            </w:pPr>
            <w:r w:rsidRPr="007F7D83">
              <w:rPr>
                <w:sz w:val="20"/>
                <w:szCs w:val="20"/>
              </w:rPr>
              <w:t>Глушитель</w:t>
            </w:r>
            <w:r w:rsidRPr="007F7D83" w:rsidDel="007F7D83">
              <w:rPr>
                <w:sz w:val="20"/>
                <w:szCs w:val="20"/>
              </w:rPr>
              <w:t xml:space="preserve"> </w:t>
            </w:r>
          </w:p>
        </w:tc>
        <w:tc>
          <w:tcPr>
            <w:tcW w:w="2911" w:type="dxa"/>
            <w:shd w:val="clear" w:color="000000" w:fill="FFFFFF"/>
          </w:tcPr>
          <w:p w14:paraId="57DB3FB4" w14:textId="77777777" w:rsidR="0090790F" w:rsidRPr="001D73EA" w:rsidRDefault="0090790F">
            <w:pPr>
              <w:widowControl w:val="0"/>
              <w:jc w:val="center"/>
              <w:rPr>
                <w:sz w:val="20"/>
                <w:szCs w:val="20"/>
              </w:rPr>
            </w:pPr>
            <w:proofErr w:type="spellStart"/>
            <w:proofErr w:type="gramStart"/>
            <w:r w:rsidRPr="001D73EA">
              <w:rPr>
                <w:sz w:val="20"/>
                <w:szCs w:val="20"/>
              </w:rPr>
              <w:t>шт</w:t>
            </w:r>
            <w:proofErr w:type="spellEnd"/>
            <w:proofErr w:type="gramEnd"/>
          </w:p>
        </w:tc>
        <w:tc>
          <w:tcPr>
            <w:tcW w:w="2582" w:type="dxa"/>
            <w:shd w:val="clear" w:color="000000" w:fill="FFFFFF"/>
          </w:tcPr>
          <w:p w14:paraId="1127CBD0" w14:textId="77777777" w:rsidR="0090790F" w:rsidRPr="001D73EA" w:rsidRDefault="0090790F">
            <w:pPr>
              <w:widowControl w:val="0"/>
              <w:jc w:val="center"/>
              <w:rPr>
                <w:sz w:val="20"/>
                <w:szCs w:val="20"/>
              </w:rPr>
            </w:pPr>
            <w:r w:rsidRPr="001D73EA">
              <w:rPr>
                <w:sz w:val="20"/>
                <w:szCs w:val="20"/>
              </w:rPr>
              <w:t>1</w:t>
            </w:r>
          </w:p>
        </w:tc>
      </w:tr>
      <w:tr w:rsidR="0090790F" w:rsidRPr="001D73EA" w14:paraId="44C2F0A4" w14:textId="77777777" w:rsidTr="00AE1221">
        <w:tc>
          <w:tcPr>
            <w:tcW w:w="996" w:type="dxa"/>
          </w:tcPr>
          <w:p w14:paraId="4BC850B5" w14:textId="56E524E6" w:rsidR="0090790F" w:rsidRPr="001D73EA" w:rsidRDefault="0090790F" w:rsidP="00AE1221">
            <w:pPr>
              <w:pStyle w:val="ae"/>
              <w:widowControl w:val="0"/>
              <w:ind w:left="0"/>
              <w:rPr>
                <w:sz w:val="20"/>
                <w:szCs w:val="20"/>
              </w:rPr>
            </w:pPr>
            <w:r w:rsidRPr="00566F62">
              <w:rPr>
                <w:sz w:val="20"/>
                <w:szCs w:val="20"/>
              </w:rPr>
              <w:t>42</w:t>
            </w:r>
          </w:p>
        </w:tc>
        <w:tc>
          <w:tcPr>
            <w:tcW w:w="3365" w:type="dxa"/>
            <w:shd w:val="clear" w:color="000000" w:fill="FFFFFF"/>
          </w:tcPr>
          <w:p w14:paraId="5ECD1D26" w14:textId="104CD6B8" w:rsidR="0090790F" w:rsidRPr="00437438" w:rsidRDefault="007F7D83" w:rsidP="00830E64">
            <w:pPr>
              <w:widowControl w:val="0"/>
              <w:rPr>
                <w:sz w:val="20"/>
                <w:szCs w:val="20"/>
              </w:rPr>
            </w:pPr>
            <w:r w:rsidRPr="007F7D83">
              <w:rPr>
                <w:sz w:val="20"/>
                <w:szCs w:val="20"/>
              </w:rPr>
              <w:t xml:space="preserve">Радиатор водяной </w:t>
            </w:r>
          </w:p>
        </w:tc>
        <w:tc>
          <w:tcPr>
            <w:tcW w:w="2911" w:type="dxa"/>
            <w:shd w:val="clear" w:color="000000" w:fill="FFFFFF"/>
          </w:tcPr>
          <w:p w14:paraId="7DE41C22" w14:textId="77777777" w:rsidR="0090790F" w:rsidRPr="00566F62" w:rsidRDefault="0090790F">
            <w:pPr>
              <w:widowControl w:val="0"/>
              <w:jc w:val="center"/>
              <w:rPr>
                <w:sz w:val="20"/>
                <w:szCs w:val="20"/>
              </w:rPr>
            </w:pPr>
            <w:r w:rsidRPr="00AE1221">
              <w:rPr>
                <w:sz w:val="20"/>
                <w:szCs w:val="20"/>
              </w:rPr>
              <w:t>шт.</w:t>
            </w:r>
          </w:p>
        </w:tc>
        <w:tc>
          <w:tcPr>
            <w:tcW w:w="2582" w:type="dxa"/>
            <w:shd w:val="clear" w:color="000000" w:fill="FFFFFF"/>
          </w:tcPr>
          <w:p w14:paraId="331842AF" w14:textId="77777777" w:rsidR="0090790F" w:rsidRPr="001D73EA" w:rsidRDefault="0090790F">
            <w:pPr>
              <w:widowControl w:val="0"/>
              <w:jc w:val="center"/>
              <w:rPr>
                <w:sz w:val="20"/>
                <w:szCs w:val="20"/>
              </w:rPr>
            </w:pPr>
            <w:r w:rsidRPr="001D73EA">
              <w:rPr>
                <w:sz w:val="20"/>
                <w:szCs w:val="20"/>
              </w:rPr>
              <w:t>1</w:t>
            </w:r>
          </w:p>
        </w:tc>
      </w:tr>
      <w:tr w:rsidR="0090790F" w:rsidRPr="001D73EA" w14:paraId="3270DC11" w14:textId="77777777" w:rsidTr="00AE1221">
        <w:tc>
          <w:tcPr>
            <w:tcW w:w="996" w:type="dxa"/>
          </w:tcPr>
          <w:p w14:paraId="05969ED8" w14:textId="43BB5AC2" w:rsidR="0090790F" w:rsidRPr="001D73EA" w:rsidRDefault="0090790F" w:rsidP="00AE1221">
            <w:pPr>
              <w:pStyle w:val="ae"/>
              <w:widowControl w:val="0"/>
              <w:ind w:left="0"/>
              <w:rPr>
                <w:sz w:val="20"/>
                <w:szCs w:val="20"/>
              </w:rPr>
            </w:pPr>
            <w:r w:rsidRPr="00566F62">
              <w:rPr>
                <w:sz w:val="20"/>
                <w:szCs w:val="20"/>
              </w:rPr>
              <w:t>43.</w:t>
            </w:r>
          </w:p>
        </w:tc>
        <w:tc>
          <w:tcPr>
            <w:tcW w:w="3365" w:type="dxa"/>
            <w:shd w:val="clear" w:color="000000" w:fill="FFFFFF"/>
          </w:tcPr>
          <w:p w14:paraId="7E588115" w14:textId="6ED614BA" w:rsidR="0090790F" w:rsidRPr="0090790F" w:rsidRDefault="00830E64">
            <w:pPr>
              <w:widowControl w:val="0"/>
              <w:rPr>
                <w:sz w:val="20"/>
                <w:szCs w:val="20"/>
              </w:rPr>
            </w:pPr>
            <w:r w:rsidRPr="00830E64">
              <w:rPr>
                <w:sz w:val="20"/>
                <w:szCs w:val="20"/>
              </w:rPr>
              <w:t>Головка цилиндра в сборе Камского моторного завода 740.30-1003010 Евро5</w:t>
            </w:r>
          </w:p>
        </w:tc>
        <w:tc>
          <w:tcPr>
            <w:tcW w:w="2911" w:type="dxa"/>
            <w:shd w:val="clear" w:color="000000" w:fill="FFFFFF"/>
          </w:tcPr>
          <w:p w14:paraId="245D00CF" w14:textId="77777777" w:rsidR="0090790F" w:rsidRPr="00566F62" w:rsidRDefault="0090790F">
            <w:pPr>
              <w:widowControl w:val="0"/>
              <w:jc w:val="center"/>
              <w:rPr>
                <w:sz w:val="20"/>
                <w:szCs w:val="20"/>
              </w:rPr>
            </w:pPr>
            <w:r w:rsidRPr="00AE1221">
              <w:rPr>
                <w:sz w:val="20"/>
                <w:szCs w:val="20"/>
              </w:rPr>
              <w:t>шт.</w:t>
            </w:r>
          </w:p>
        </w:tc>
        <w:tc>
          <w:tcPr>
            <w:tcW w:w="2582" w:type="dxa"/>
            <w:shd w:val="clear" w:color="000000" w:fill="FFFFFF"/>
          </w:tcPr>
          <w:p w14:paraId="1EF4DA8B" w14:textId="77777777" w:rsidR="0090790F" w:rsidRPr="001D73EA" w:rsidRDefault="0090790F">
            <w:pPr>
              <w:widowControl w:val="0"/>
              <w:jc w:val="center"/>
              <w:rPr>
                <w:sz w:val="20"/>
                <w:szCs w:val="20"/>
              </w:rPr>
            </w:pPr>
            <w:r w:rsidRPr="001D73EA">
              <w:rPr>
                <w:sz w:val="20"/>
                <w:szCs w:val="20"/>
              </w:rPr>
              <w:t>1</w:t>
            </w:r>
          </w:p>
        </w:tc>
      </w:tr>
      <w:tr w:rsidR="0090790F" w:rsidRPr="001D73EA" w14:paraId="7C2E07D6" w14:textId="77777777" w:rsidTr="00AE1221">
        <w:trPr>
          <w:trHeight w:val="317"/>
        </w:trPr>
        <w:tc>
          <w:tcPr>
            <w:tcW w:w="996" w:type="dxa"/>
          </w:tcPr>
          <w:p w14:paraId="2EB73C49" w14:textId="58EFCF33" w:rsidR="0090790F" w:rsidRPr="001D73EA" w:rsidRDefault="0090790F" w:rsidP="00AE1221">
            <w:pPr>
              <w:pStyle w:val="ae"/>
              <w:widowControl w:val="0"/>
              <w:ind w:left="0"/>
              <w:rPr>
                <w:sz w:val="20"/>
                <w:szCs w:val="20"/>
              </w:rPr>
            </w:pPr>
            <w:r w:rsidRPr="00566F62">
              <w:rPr>
                <w:sz w:val="20"/>
                <w:szCs w:val="20"/>
              </w:rPr>
              <w:t>44.</w:t>
            </w:r>
          </w:p>
        </w:tc>
        <w:tc>
          <w:tcPr>
            <w:tcW w:w="3365" w:type="dxa"/>
            <w:shd w:val="clear" w:color="000000" w:fill="FFFFFF"/>
          </w:tcPr>
          <w:p w14:paraId="3488F1B9" w14:textId="4A3A2D52" w:rsidR="0090790F" w:rsidRPr="0090790F" w:rsidRDefault="0090790F">
            <w:pPr>
              <w:widowControl w:val="0"/>
              <w:rPr>
                <w:sz w:val="20"/>
                <w:szCs w:val="20"/>
              </w:rPr>
            </w:pPr>
            <w:r w:rsidRPr="00AE1221">
              <w:rPr>
                <w:sz w:val="20"/>
                <w:szCs w:val="20"/>
              </w:rPr>
              <w:t>Сцепление</w:t>
            </w:r>
          </w:p>
        </w:tc>
        <w:tc>
          <w:tcPr>
            <w:tcW w:w="2911" w:type="dxa"/>
            <w:shd w:val="clear" w:color="000000" w:fill="FFFFFF"/>
          </w:tcPr>
          <w:p w14:paraId="04AE1AE1" w14:textId="0D15C77B" w:rsidR="0090790F" w:rsidRPr="001D73EA" w:rsidRDefault="0090790F">
            <w:pPr>
              <w:widowControl w:val="0"/>
              <w:jc w:val="center"/>
              <w:rPr>
                <w:sz w:val="20"/>
                <w:szCs w:val="20"/>
              </w:rPr>
            </w:pPr>
            <w:r w:rsidRPr="001D73EA">
              <w:rPr>
                <w:sz w:val="20"/>
                <w:szCs w:val="20"/>
              </w:rPr>
              <w:t>шт</w:t>
            </w:r>
            <w:r w:rsidR="00716F95">
              <w:rPr>
                <w:sz w:val="20"/>
                <w:szCs w:val="20"/>
              </w:rPr>
              <w:t>.</w:t>
            </w:r>
          </w:p>
        </w:tc>
        <w:tc>
          <w:tcPr>
            <w:tcW w:w="2582" w:type="dxa"/>
            <w:shd w:val="clear" w:color="000000" w:fill="FFFFFF"/>
          </w:tcPr>
          <w:p w14:paraId="2649E6F5" w14:textId="77777777" w:rsidR="0090790F" w:rsidRPr="001D73EA" w:rsidRDefault="0090790F">
            <w:pPr>
              <w:widowControl w:val="0"/>
              <w:jc w:val="center"/>
              <w:rPr>
                <w:sz w:val="20"/>
                <w:szCs w:val="20"/>
              </w:rPr>
            </w:pPr>
            <w:r w:rsidRPr="001D73EA">
              <w:rPr>
                <w:sz w:val="20"/>
                <w:szCs w:val="20"/>
              </w:rPr>
              <w:t>1</w:t>
            </w:r>
          </w:p>
        </w:tc>
      </w:tr>
      <w:tr w:rsidR="0090790F" w:rsidRPr="001D73EA" w14:paraId="322F36E6" w14:textId="77777777" w:rsidTr="00AE1221">
        <w:tc>
          <w:tcPr>
            <w:tcW w:w="996" w:type="dxa"/>
          </w:tcPr>
          <w:p w14:paraId="0CEF9DD9" w14:textId="4DF86DD6" w:rsidR="0090790F" w:rsidRPr="001D73EA" w:rsidRDefault="0090790F" w:rsidP="00AE1221">
            <w:pPr>
              <w:pStyle w:val="ae"/>
              <w:widowControl w:val="0"/>
              <w:ind w:left="0"/>
              <w:rPr>
                <w:sz w:val="20"/>
                <w:szCs w:val="20"/>
              </w:rPr>
            </w:pPr>
            <w:r w:rsidRPr="00566F62">
              <w:rPr>
                <w:sz w:val="20"/>
                <w:szCs w:val="20"/>
              </w:rPr>
              <w:t>45.</w:t>
            </w:r>
          </w:p>
        </w:tc>
        <w:tc>
          <w:tcPr>
            <w:tcW w:w="3365" w:type="dxa"/>
            <w:shd w:val="clear" w:color="000000" w:fill="FFFFFF"/>
          </w:tcPr>
          <w:p w14:paraId="5F87401B" w14:textId="34E97117" w:rsidR="0090790F" w:rsidRPr="0090790F" w:rsidRDefault="0090790F" w:rsidP="009E3604">
            <w:pPr>
              <w:widowControl w:val="0"/>
              <w:rPr>
                <w:sz w:val="20"/>
                <w:szCs w:val="20"/>
              </w:rPr>
            </w:pPr>
            <w:r w:rsidRPr="00AE1221">
              <w:rPr>
                <w:sz w:val="20"/>
                <w:szCs w:val="20"/>
              </w:rPr>
              <w:t>Редуктор заднего моста</w:t>
            </w:r>
            <w:r w:rsidR="009E3604">
              <w:rPr>
                <w:sz w:val="20"/>
                <w:szCs w:val="20"/>
              </w:rPr>
              <w:t xml:space="preserve"> </w:t>
            </w:r>
            <w:proofErr w:type="spellStart"/>
            <w:r w:rsidR="009E3604">
              <w:rPr>
                <w:sz w:val="20"/>
                <w:szCs w:val="20"/>
              </w:rPr>
              <w:t>Камаз</w:t>
            </w:r>
            <w:proofErr w:type="spellEnd"/>
          </w:p>
        </w:tc>
        <w:tc>
          <w:tcPr>
            <w:tcW w:w="2911" w:type="dxa"/>
            <w:shd w:val="clear" w:color="000000" w:fill="FFFFFF"/>
          </w:tcPr>
          <w:p w14:paraId="62B34770" w14:textId="77777777" w:rsidR="0090790F" w:rsidRPr="00566F62" w:rsidRDefault="0090790F">
            <w:pPr>
              <w:widowControl w:val="0"/>
              <w:jc w:val="center"/>
              <w:rPr>
                <w:sz w:val="20"/>
                <w:szCs w:val="20"/>
              </w:rPr>
            </w:pPr>
            <w:r w:rsidRPr="00AE1221">
              <w:rPr>
                <w:sz w:val="20"/>
                <w:szCs w:val="20"/>
              </w:rPr>
              <w:t>шт.</w:t>
            </w:r>
          </w:p>
        </w:tc>
        <w:tc>
          <w:tcPr>
            <w:tcW w:w="2582" w:type="dxa"/>
            <w:shd w:val="clear" w:color="000000" w:fill="FFFFFF"/>
          </w:tcPr>
          <w:p w14:paraId="12C888A7" w14:textId="77777777" w:rsidR="0090790F" w:rsidRPr="001D73EA" w:rsidRDefault="0090790F">
            <w:pPr>
              <w:widowControl w:val="0"/>
              <w:jc w:val="center"/>
              <w:rPr>
                <w:sz w:val="20"/>
                <w:szCs w:val="20"/>
              </w:rPr>
            </w:pPr>
            <w:r w:rsidRPr="001D73EA">
              <w:rPr>
                <w:sz w:val="20"/>
                <w:szCs w:val="20"/>
              </w:rPr>
              <w:t>1</w:t>
            </w:r>
          </w:p>
        </w:tc>
      </w:tr>
      <w:tr w:rsidR="0090790F" w:rsidRPr="001D73EA" w14:paraId="60DE2257" w14:textId="77777777" w:rsidTr="00AE1221">
        <w:tc>
          <w:tcPr>
            <w:tcW w:w="996" w:type="dxa"/>
          </w:tcPr>
          <w:p w14:paraId="5859F34A" w14:textId="19F12464" w:rsidR="0090790F" w:rsidRPr="001D73EA" w:rsidRDefault="0090790F" w:rsidP="00AE1221">
            <w:pPr>
              <w:pStyle w:val="ae"/>
              <w:widowControl w:val="0"/>
              <w:ind w:left="0"/>
              <w:rPr>
                <w:sz w:val="20"/>
                <w:szCs w:val="20"/>
              </w:rPr>
            </w:pPr>
            <w:r w:rsidRPr="00566F62">
              <w:rPr>
                <w:sz w:val="20"/>
                <w:szCs w:val="20"/>
              </w:rPr>
              <w:t>46.</w:t>
            </w:r>
          </w:p>
        </w:tc>
        <w:tc>
          <w:tcPr>
            <w:tcW w:w="3365" w:type="dxa"/>
            <w:shd w:val="clear" w:color="000000" w:fill="FFFFFF"/>
          </w:tcPr>
          <w:p w14:paraId="0DD740A4" w14:textId="7AA45213" w:rsidR="0090790F" w:rsidRPr="0090790F" w:rsidRDefault="0090790F">
            <w:pPr>
              <w:widowControl w:val="0"/>
              <w:rPr>
                <w:sz w:val="20"/>
                <w:szCs w:val="20"/>
              </w:rPr>
            </w:pPr>
            <w:r w:rsidRPr="00AE1221">
              <w:rPr>
                <w:sz w:val="20"/>
                <w:szCs w:val="20"/>
              </w:rPr>
              <w:t>Аккумулятор</w:t>
            </w:r>
            <w:r w:rsidR="009E3604">
              <w:rPr>
                <w:sz w:val="20"/>
                <w:szCs w:val="20"/>
              </w:rPr>
              <w:t xml:space="preserve"> </w:t>
            </w:r>
          </w:p>
        </w:tc>
        <w:tc>
          <w:tcPr>
            <w:tcW w:w="2911" w:type="dxa"/>
            <w:shd w:val="clear" w:color="000000" w:fill="FFFFFF"/>
          </w:tcPr>
          <w:p w14:paraId="15D7967E" w14:textId="77777777" w:rsidR="0090790F" w:rsidRPr="00AE1221" w:rsidRDefault="0090790F">
            <w:pPr>
              <w:widowControl w:val="0"/>
              <w:jc w:val="center"/>
              <w:rPr>
                <w:sz w:val="20"/>
                <w:szCs w:val="20"/>
              </w:rPr>
            </w:pPr>
            <w:r w:rsidRPr="00AE1221">
              <w:rPr>
                <w:sz w:val="20"/>
                <w:szCs w:val="20"/>
              </w:rPr>
              <w:t>шт.</w:t>
            </w:r>
          </w:p>
        </w:tc>
        <w:tc>
          <w:tcPr>
            <w:tcW w:w="2582" w:type="dxa"/>
            <w:shd w:val="clear" w:color="000000" w:fill="FFFFFF"/>
          </w:tcPr>
          <w:p w14:paraId="0AB51B1F" w14:textId="77777777" w:rsidR="0090790F" w:rsidRPr="00AE1221" w:rsidRDefault="0090790F">
            <w:pPr>
              <w:widowControl w:val="0"/>
              <w:jc w:val="center"/>
              <w:rPr>
                <w:sz w:val="20"/>
                <w:szCs w:val="20"/>
              </w:rPr>
            </w:pPr>
            <w:r w:rsidRPr="00566F62">
              <w:rPr>
                <w:sz w:val="20"/>
                <w:szCs w:val="20"/>
              </w:rPr>
              <w:t>1</w:t>
            </w:r>
          </w:p>
        </w:tc>
      </w:tr>
      <w:tr w:rsidR="0090790F" w:rsidRPr="001D73EA" w14:paraId="52E8B9CA" w14:textId="77777777" w:rsidTr="00AE1221">
        <w:tc>
          <w:tcPr>
            <w:tcW w:w="996" w:type="dxa"/>
          </w:tcPr>
          <w:p w14:paraId="44D858A5" w14:textId="54A44A69" w:rsidR="0090790F" w:rsidRPr="001D73EA" w:rsidRDefault="0090790F" w:rsidP="00AE1221">
            <w:pPr>
              <w:pStyle w:val="ae"/>
              <w:widowControl w:val="0"/>
              <w:ind w:left="0"/>
              <w:rPr>
                <w:sz w:val="20"/>
                <w:szCs w:val="20"/>
              </w:rPr>
            </w:pPr>
            <w:r w:rsidRPr="00566F62">
              <w:rPr>
                <w:sz w:val="20"/>
                <w:szCs w:val="20"/>
              </w:rPr>
              <w:t>47.</w:t>
            </w:r>
          </w:p>
        </w:tc>
        <w:tc>
          <w:tcPr>
            <w:tcW w:w="3365" w:type="dxa"/>
            <w:shd w:val="clear" w:color="000000" w:fill="FFFFFF"/>
          </w:tcPr>
          <w:p w14:paraId="3ACD8124" w14:textId="10E53399" w:rsidR="0090790F" w:rsidRPr="00AE1221" w:rsidRDefault="00085E36">
            <w:pPr>
              <w:widowControl w:val="0"/>
              <w:rPr>
                <w:sz w:val="20"/>
                <w:szCs w:val="20"/>
              </w:rPr>
            </w:pPr>
            <w:r w:rsidRPr="00085E36">
              <w:rPr>
                <w:sz w:val="20"/>
                <w:szCs w:val="20"/>
              </w:rPr>
              <w:t>Корзина сцепления</w:t>
            </w:r>
          </w:p>
        </w:tc>
        <w:tc>
          <w:tcPr>
            <w:tcW w:w="2911" w:type="dxa"/>
            <w:shd w:val="clear" w:color="000000" w:fill="FFFFFF"/>
          </w:tcPr>
          <w:p w14:paraId="78E01BB0" w14:textId="77777777" w:rsidR="0090790F" w:rsidRPr="00566F62" w:rsidRDefault="0090790F">
            <w:pPr>
              <w:widowControl w:val="0"/>
              <w:jc w:val="center"/>
              <w:rPr>
                <w:sz w:val="20"/>
                <w:szCs w:val="20"/>
              </w:rPr>
            </w:pPr>
            <w:r w:rsidRPr="00AE1221">
              <w:rPr>
                <w:sz w:val="20"/>
                <w:szCs w:val="20"/>
              </w:rPr>
              <w:t>шт.</w:t>
            </w:r>
          </w:p>
        </w:tc>
        <w:tc>
          <w:tcPr>
            <w:tcW w:w="2582" w:type="dxa"/>
            <w:shd w:val="clear" w:color="000000" w:fill="FFFFFF"/>
          </w:tcPr>
          <w:p w14:paraId="4893386E" w14:textId="77777777" w:rsidR="0090790F" w:rsidRPr="001D73EA" w:rsidRDefault="0090790F">
            <w:pPr>
              <w:widowControl w:val="0"/>
              <w:jc w:val="center"/>
              <w:rPr>
                <w:sz w:val="20"/>
                <w:szCs w:val="20"/>
              </w:rPr>
            </w:pPr>
            <w:r w:rsidRPr="001D73EA">
              <w:rPr>
                <w:sz w:val="20"/>
                <w:szCs w:val="20"/>
              </w:rPr>
              <w:t>1</w:t>
            </w:r>
          </w:p>
        </w:tc>
      </w:tr>
      <w:tr w:rsidR="0090790F" w:rsidRPr="001D73EA" w14:paraId="6CA738D1" w14:textId="77777777" w:rsidTr="00AE1221">
        <w:tc>
          <w:tcPr>
            <w:tcW w:w="996" w:type="dxa"/>
          </w:tcPr>
          <w:p w14:paraId="452C4E74" w14:textId="27477C3F" w:rsidR="0090790F" w:rsidRPr="001D73EA" w:rsidRDefault="0090790F" w:rsidP="00AE1221">
            <w:pPr>
              <w:pStyle w:val="ae"/>
              <w:widowControl w:val="0"/>
              <w:ind w:left="0"/>
              <w:rPr>
                <w:sz w:val="20"/>
                <w:szCs w:val="20"/>
              </w:rPr>
            </w:pPr>
            <w:r w:rsidRPr="00566F62">
              <w:rPr>
                <w:sz w:val="20"/>
                <w:szCs w:val="20"/>
              </w:rPr>
              <w:t>48.</w:t>
            </w:r>
          </w:p>
        </w:tc>
        <w:tc>
          <w:tcPr>
            <w:tcW w:w="3365" w:type="dxa"/>
            <w:shd w:val="clear" w:color="000000" w:fill="FFFFFF"/>
          </w:tcPr>
          <w:p w14:paraId="4FCA8A56" w14:textId="43F9262F" w:rsidR="0090790F" w:rsidRPr="0090790F" w:rsidRDefault="0090790F">
            <w:pPr>
              <w:widowControl w:val="0"/>
              <w:rPr>
                <w:sz w:val="20"/>
                <w:szCs w:val="20"/>
              </w:rPr>
            </w:pPr>
            <w:r w:rsidRPr="00AE1221">
              <w:rPr>
                <w:sz w:val="20"/>
                <w:szCs w:val="20"/>
              </w:rPr>
              <w:t>Коробка переключения передач</w:t>
            </w:r>
            <w:r w:rsidR="009E3604">
              <w:rPr>
                <w:sz w:val="20"/>
                <w:szCs w:val="20"/>
              </w:rPr>
              <w:t xml:space="preserve"> </w:t>
            </w:r>
            <w:r w:rsidR="009E3604">
              <w:rPr>
                <w:sz w:val="20"/>
                <w:szCs w:val="20"/>
              </w:rPr>
              <w:lastRenderedPageBreak/>
              <w:t>УАЗ</w:t>
            </w:r>
          </w:p>
        </w:tc>
        <w:tc>
          <w:tcPr>
            <w:tcW w:w="2911" w:type="dxa"/>
            <w:shd w:val="clear" w:color="000000" w:fill="FFFFFF"/>
          </w:tcPr>
          <w:p w14:paraId="2829E90C" w14:textId="77777777" w:rsidR="0090790F" w:rsidRPr="00AE1221" w:rsidRDefault="0090790F">
            <w:pPr>
              <w:widowControl w:val="0"/>
              <w:jc w:val="center"/>
              <w:rPr>
                <w:sz w:val="20"/>
                <w:szCs w:val="20"/>
              </w:rPr>
            </w:pPr>
            <w:r w:rsidRPr="00AE1221">
              <w:rPr>
                <w:sz w:val="20"/>
                <w:szCs w:val="20"/>
              </w:rPr>
              <w:lastRenderedPageBreak/>
              <w:t>шт.</w:t>
            </w:r>
          </w:p>
        </w:tc>
        <w:tc>
          <w:tcPr>
            <w:tcW w:w="2582" w:type="dxa"/>
            <w:shd w:val="clear" w:color="000000" w:fill="FFFFFF"/>
          </w:tcPr>
          <w:p w14:paraId="6ADE4919" w14:textId="77777777" w:rsidR="0090790F" w:rsidRPr="00AE1221" w:rsidRDefault="0090790F">
            <w:pPr>
              <w:widowControl w:val="0"/>
              <w:jc w:val="center"/>
              <w:rPr>
                <w:sz w:val="20"/>
                <w:szCs w:val="20"/>
              </w:rPr>
            </w:pPr>
            <w:r w:rsidRPr="00566F62">
              <w:rPr>
                <w:sz w:val="20"/>
                <w:szCs w:val="20"/>
              </w:rPr>
              <w:t>1</w:t>
            </w:r>
          </w:p>
        </w:tc>
      </w:tr>
      <w:tr w:rsidR="0090790F" w:rsidRPr="001D73EA" w14:paraId="0869CAD9" w14:textId="77777777" w:rsidTr="00AE1221">
        <w:tc>
          <w:tcPr>
            <w:tcW w:w="996" w:type="dxa"/>
          </w:tcPr>
          <w:p w14:paraId="663BAA20" w14:textId="7C7655E6" w:rsidR="0090790F" w:rsidRPr="001D73EA" w:rsidRDefault="0090790F" w:rsidP="00AE1221">
            <w:pPr>
              <w:pStyle w:val="ae"/>
              <w:widowControl w:val="0"/>
              <w:ind w:left="0"/>
              <w:rPr>
                <w:sz w:val="20"/>
                <w:szCs w:val="20"/>
              </w:rPr>
            </w:pPr>
            <w:r w:rsidRPr="00566F62">
              <w:rPr>
                <w:sz w:val="20"/>
                <w:szCs w:val="20"/>
              </w:rPr>
              <w:lastRenderedPageBreak/>
              <w:t>49.</w:t>
            </w:r>
          </w:p>
        </w:tc>
        <w:tc>
          <w:tcPr>
            <w:tcW w:w="3365" w:type="dxa"/>
            <w:shd w:val="clear" w:color="000000" w:fill="FFFFFF"/>
          </w:tcPr>
          <w:p w14:paraId="19FA85BD" w14:textId="1058BC63" w:rsidR="0090790F" w:rsidRPr="00AE1221" w:rsidRDefault="006619C5">
            <w:pPr>
              <w:widowControl w:val="0"/>
              <w:rPr>
                <w:sz w:val="20"/>
                <w:szCs w:val="20"/>
              </w:rPr>
            </w:pPr>
            <w:r w:rsidRPr="006619C5">
              <w:rPr>
                <w:sz w:val="20"/>
                <w:szCs w:val="20"/>
              </w:rPr>
              <w:t xml:space="preserve">ПГУ </w:t>
            </w:r>
            <w:r w:rsidR="00CA573B">
              <w:rPr>
                <w:sz w:val="20"/>
                <w:szCs w:val="20"/>
              </w:rPr>
              <w:t xml:space="preserve"> (</w:t>
            </w:r>
            <w:proofErr w:type="spellStart"/>
            <w:r w:rsidR="00CA573B">
              <w:rPr>
                <w:sz w:val="20"/>
                <w:szCs w:val="20"/>
              </w:rPr>
              <w:t>пневмогидроусилитель</w:t>
            </w:r>
            <w:proofErr w:type="spellEnd"/>
            <w:r w:rsidR="009E2484">
              <w:rPr>
                <w:sz w:val="20"/>
                <w:szCs w:val="20"/>
              </w:rPr>
              <w:t xml:space="preserve"> сцепления</w:t>
            </w:r>
            <w:r w:rsidR="00CA573B">
              <w:rPr>
                <w:sz w:val="20"/>
                <w:szCs w:val="20"/>
              </w:rPr>
              <w:t>)</w:t>
            </w:r>
            <w:r w:rsidR="009E2484" w:rsidRPr="00566F62">
              <w:rPr>
                <w:iCs/>
                <w:sz w:val="20"/>
                <w:szCs w:val="20"/>
              </w:rPr>
              <w:t xml:space="preserve"> </w:t>
            </w:r>
            <w:r w:rsidR="009E2484">
              <w:rPr>
                <w:iCs/>
                <w:sz w:val="20"/>
                <w:szCs w:val="20"/>
              </w:rPr>
              <w:t xml:space="preserve"> на автомобиль </w:t>
            </w:r>
            <w:r w:rsidR="009E2484" w:rsidRPr="00566F62">
              <w:rPr>
                <w:iCs/>
                <w:sz w:val="20"/>
                <w:szCs w:val="20"/>
              </w:rPr>
              <w:t>УРАЛ</w:t>
            </w:r>
            <w:r w:rsidR="009E2484">
              <w:rPr>
                <w:iCs/>
                <w:sz w:val="20"/>
                <w:szCs w:val="20"/>
              </w:rPr>
              <w:t>-4320</w:t>
            </w:r>
          </w:p>
        </w:tc>
        <w:tc>
          <w:tcPr>
            <w:tcW w:w="2911" w:type="dxa"/>
            <w:shd w:val="clear" w:color="000000" w:fill="FFFFFF"/>
          </w:tcPr>
          <w:p w14:paraId="3AE95DA8" w14:textId="77777777" w:rsidR="0090790F" w:rsidRPr="00AE1221" w:rsidRDefault="0090790F">
            <w:pPr>
              <w:widowControl w:val="0"/>
              <w:jc w:val="center"/>
              <w:rPr>
                <w:sz w:val="20"/>
                <w:szCs w:val="20"/>
              </w:rPr>
            </w:pPr>
            <w:r w:rsidRPr="00AE1221">
              <w:rPr>
                <w:sz w:val="20"/>
                <w:szCs w:val="20"/>
              </w:rPr>
              <w:t>шт.</w:t>
            </w:r>
          </w:p>
        </w:tc>
        <w:tc>
          <w:tcPr>
            <w:tcW w:w="2582" w:type="dxa"/>
            <w:shd w:val="clear" w:color="000000" w:fill="FFFFFF"/>
          </w:tcPr>
          <w:p w14:paraId="25BAC023" w14:textId="77777777" w:rsidR="0090790F" w:rsidRPr="00AE1221" w:rsidRDefault="0090790F">
            <w:pPr>
              <w:widowControl w:val="0"/>
              <w:jc w:val="center"/>
              <w:rPr>
                <w:sz w:val="20"/>
                <w:szCs w:val="20"/>
              </w:rPr>
            </w:pPr>
            <w:r w:rsidRPr="00566F62">
              <w:rPr>
                <w:sz w:val="20"/>
                <w:szCs w:val="20"/>
              </w:rPr>
              <w:t>1</w:t>
            </w:r>
          </w:p>
        </w:tc>
      </w:tr>
    </w:tbl>
    <w:p w14:paraId="2E7358D9" w14:textId="77777777" w:rsidR="00DD1F06" w:rsidRPr="001D73EA" w:rsidRDefault="00DD1F06">
      <w:pPr>
        <w:rPr>
          <w:sz w:val="26"/>
          <w:szCs w:val="26"/>
        </w:rPr>
      </w:pPr>
      <w:bookmarkStart w:id="15" w:name="_Toc54785618_Копия_1"/>
      <w:bookmarkStart w:id="16" w:name="_Toc122516093_Копия_1"/>
      <w:bookmarkEnd w:id="15"/>
      <w:bookmarkEnd w:id="16"/>
    </w:p>
    <w:p w14:paraId="1A24583F" w14:textId="77777777" w:rsidR="00DD1F06" w:rsidRPr="001D73EA" w:rsidRDefault="008B0559">
      <w:pPr>
        <w:pStyle w:val="4"/>
        <w:numPr>
          <w:ilvl w:val="0"/>
          <w:numId w:val="0"/>
        </w:numPr>
        <w:jc w:val="left"/>
      </w:pPr>
      <w:r w:rsidRPr="001D73EA">
        <w:t xml:space="preserve">2.1.2. </w:t>
      </w:r>
      <w:bookmarkStart w:id="17" w:name="_Toc51339696"/>
      <w:bookmarkStart w:id="18" w:name="_Toc122516096"/>
      <w:bookmarkStart w:id="19" w:name="_Toc75446578"/>
      <w:r w:rsidRPr="001D73EA">
        <w:t xml:space="preserve">Требования </w:t>
      </w:r>
      <w:bookmarkEnd w:id="17"/>
      <w:r w:rsidRPr="001D73EA">
        <w:t>к срок</w:t>
      </w:r>
      <w:r w:rsidRPr="001D73EA">
        <w:rPr>
          <w:lang w:val="ru-RU"/>
        </w:rPr>
        <w:t>ам</w:t>
      </w:r>
      <w:r w:rsidRPr="001D73EA">
        <w:t xml:space="preserve"> поставки продукции</w:t>
      </w:r>
      <w:bookmarkEnd w:id="18"/>
      <w:bookmarkEnd w:id="19"/>
    </w:p>
    <w:p w14:paraId="7F5A3370" w14:textId="77777777" w:rsidR="00DD1F06" w:rsidRPr="001D73EA" w:rsidRDefault="008B0559">
      <w:pPr>
        <w:pStyle w:val="1"/>
        <w:numPr>
          <w:ilvl w:val="0"/>
          <w:numId w:val="0"/>
        </w:numPr>
        <w:jc w:val="left"/>
        <w:rPr>
          <w:sz w:val="24"/>
          <w:szCs w:val="24"/>
          <w:lang w:val="ru-RU"/>
        </w:rPr>
      </w:pPr>
      <w:r w:rsidRPr="001D73EA">
        <w:rPr>
          <w:sz w:val="24"/>
          <w:szCs w:val="24"/>
        </w:rPr>
        <w:t xml:space="preserve">Таблица </w:t>
      </w:r>
      <w:r w:rsidRPr="001D73EA">
        <w:rPr>
          <w:sz w:val="24"/>
          <w:szCs w:val="24"/>
          <w:lang w:val="ru-RU"/>
        </w:rPr>
        <w:t>2</w:t>
      </w:r>
      <w:r w:rsidRPr="001D73EA">
        <w:rPr>
          <w:sz w:val="24"/>
          <w:szCs w:val="24"/>
        </w:rPr>
        <w:t>.</w:t>
      </w:r>
      <w:r w:rsidRPr="001D73EA">
        <w:rPr>
          <w:sz w:val="24"/>
          <w:szCs w:val="24"/>
          <w:lang w:val="ru-RU"/>
        </w:rPr>
        <w:t xml:space="preserve">1. </w:t>
      </w:r>
      <w:r w:rsidRPr="001D73EA">
        <w:rPr>
          <w:sz w:val="24"/>
          <w:szCs w:val="24"/>
        </w:rPr>
        <w:t>Требования по срока</w:t>
      </w:r>
      <w:r w:rsidRPr="001D73EA">
        <w:rPr>
          <w:sz w:val="24"/>
          <w:szCs w:val="24"/>
          <w:lang w:val="ru-RU"/>
        </w:rPr>
        <w:t xml:space="preserve">м поставки продукции </w:t>
      </w:r>
    </w:p>
    <w:p w14:paraId="427445A0" w14:textId="77777777" w:rsidR="00DD1F06" w:rsidRPr="001D73EA" w:rsidRDefault="00DD1F06"/>
    <w:tbl>
      <w:tblPr>
        <w:tblW w:w="4850" w:type="pct"/>
        <w:tblLayout w:type="fixed"/>
        <w:tblLook w:val="04A0" w:firstRow="1" w:lastRow="0" w:firstColumn="1" w:lastColumn="0" w:noHBand="0" w:noVBand="1"/>
      </w:tblPr>
      <w:tblGrid>
        <w:gridCol w:w="511"/>
        <w:gridCol w:w="2948"/>
        <w:gridCol w:w="2886"/>
        <w:gridCol w:w="3213"/>
      </w:tblGrid>
      <w:tr w:rsidR="00DD1F06" w:rsidRPr="001D73EA" w14:paraId="4EF2C798" w14:textId="77777777">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FE15F" w14:textId="77777777" w:rsidR="00DD1F06" w:rsidRPr="001D73EA" w:rsidRDefault="008B0559">
            <w:pPr>
              <w:widowControl w:val="0"/>
              <w:jc w:val="center"/>
              <w:rPr>
                <w:sz w:val="20"/>
                <w:szCs w:val="20"/>
              </w:rPr>
            </w:pPr>
            <w:r w:rsidRPr="001D73EA">
              <w:rPr>
                <w:sz w:val="20"/>
                <w:szCs w:val="20"/>
              </w:rPr>
              <w:t xml:space="preserve">№ </w:t>
            </w:r>
            <w:proofErr w:type="gramStart"/>
            <w:r w:rsidRPr="001D73EA">
              <w:rPr>
                <w:sz w:val="20"/>
                <w:szCs w:val="20"/>
              </w:rPr>
              <w:t>п</w:t>
            </w:r>
            <w:proofErr w:type="gramEnd"/>
            <w:r w:rsidRPr="001D73EA">
              <w:rPr>
                <w:sz w:val="20"/>
                <w:szCs w:val="20"/>
              </w:rPr>
              <w:t>/п</w:t>
            </w:r>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5AF9C" w14:textId="77777777" w:rsidR="00DD1F06" w:rsidRPr="001D73EA" w:rsidRDefault="008B0559">
            <w:pPr>
              <w:widowControl w:val="0"/>
              <w:jc w:val="center"/>
              <w:rPr>
                <w:sz w:val="20"/>
                <w:szCs w:val="20"/>
              </w:rPr>
            </w:pPr>
            <w:r w:rsidRPr="001D73EA">
              <w:rPr>
                <w:sz w:val="20"/>
                <w:szCs w:val="20"/>
              </w:rPr>
              <w:t>Наименование продукции / партии продукции</w:t>
            </w:r>
          </w:p>
        </w:tc>
        <w:tc>
          <w:tcPr>
            <w:tcW w:w="2822" w:type="dxa"/>
            <w:tcBorders>
              <w:top w:val="single" w:sz="4" w:space="0" w:color="000000"/>
              <w:left w:val="single" w:sz="4" w:space="0" w:color="000000"/>
              <w:bottom w:val="single" w:sz="4" w:space="0" w:color="000000"/>
              <w:right w:val="single" w:sz="4" w:space="0" w:color="000000"/>
            </w:tcBorders>
            <w:vAlign w:val="center"/>
          </w:tcPr>
          <w:p w14:paraId="227ED30F" w14:textId="77777777" w:rsidR="00DD1F06" w:rsidRPr="001D73EA" w:rsidRDefault="008B0559">
            <w:pPr>
              <w:widowControl w:val="0"/>
              <w:jc w:val="center"/>
              <w:rPr>
                <w:sz w:val="20"/>
                <w:szCs w:val="20"/>
              </w:rPr>
            </w:pPr>
            <w:r w:rsidRPr="001D73EA">
              <w:rPr>
                <w:sz w:val="20"/>
                <w:szCs w:val="20"/>
              </w:rPr>
              <w:t>Требования к началу срока поставки продукции</w:t>
            </w:r>
          </w:p>
        </w:tc>
        <w:tc>
          <w:tcPr>
            <w:tcW w:w="3142" w:type="dxa"/>
            <w:tcBorders>
              <w:top w:val="single" w:sz="4" w:space="0" w:color="000000"/>
              <w:left w:val="single" w:sz="4" w:space="0" w:color="000000"/>
              <w:bottom w:val="single" w:sz="4" w:space="0" w:color="000000"/>
              <w:right w:val="single" w:sz="4" w:space="0" w:color="000000"/>
            </w:tcBorders>
            <w:vAlign w:val="center"/>
          </w:tcPr>
          <w:p w14:paraId="7673AE4D" w14:textId="77777777" w:rsidR="00DD1F06" w:rsidRPr="001D73EA" w:rsidRDefault="008B0559">
            <w:pPr>
              <w:widowControl w:val="0"/>
              <w:tabs>
                <w:tab w:val="left" w:pos="2336"/>
              </w:tabs>
              <w:jc w:val="center"/>
              <w:rPr>
                <w:sz w:val="20"/>
                <w:szCs w:val="20"/>
              </w:rPr>
            </w:pPr>
            <w:r w:rsidRPr="001D73EA">
              <w:rPr>
                <w:sz w:val="20"/>
                <w:szCs w:val="20"/>
              </w:rPr>
              <w:t>Требования к окончанию срока поставки продукции</w:t>
            </w:r>
          </w:p>
        </w:tc>
      </w:tr>
      <w:tr w:rsidR="00DD1F06" w:rsidRPr="001D73EA" w14:paraId="519F5903" w14:textId="77777777">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FE35E" w14:textId="77777777" w:rsidR="00DD1F06" w:rsidRPr="001D73EA" w:rsidRDefault="008B0559">
            <w:pPr>
              <w:widowControl w:val="0"/>
              <w:jc w:val="center"/>
              <w:rPr>
                <w:sz w:val="20"/>
                <w:szCs w:val="20"/>
              </w:rPr>
            </w:pPr>
            <w:r w:rsidRPr="001D73EA">
              <w:rPr>
                <w:b/>
                <w:sz w:val="20"/>
                <w:szCs w:val="20"/>
              </w:rPr>
              <w:t>1</w:t>
            </w:r>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25C1F" w14:textId="77777777" w:rsidR="00DD1F06" w:rsidRPr="001D73EA" w:rsidRDefault="008B0559">
            <w:pPr>
              <w:widowControl w:val="0"/>
              <w:jc w:val="center"/>
              <w:rPr>
                <w:sz w:val="20"/>
                <w:szCs w:val="20"/>
              </w:rPr>
            </w:pPr>
            <w:r w:rsidRPr="001D73EA">
              <w:rPr>
                <w:b/>
                <w:sz w:val="20"/>
                <w:szCs w:val="20"/>
              </w:rPr>
              <w:t>2</w:t>
            </w:r>
          </w:p>
        </w:tc>
        <w:tc>
          <w:tcPr>
            <w:tcW w:w="2822" w:type="dxa"/>
            <w:tcBorders>
              <w:top w:val="single" w:sz="4" w:space="0" w:color="000000"/>
              <w:left w:val="single" w:sz="4" w:space="0" w:color="000000"/>
              <w:bottom w:val="single" w:sz="4" w:space="0" w:color="000000"/>
              <w:right w:val="single" w:sz="4" w:space="0" w:color="000000"/>
            </w:tcBorders>
            <w:vAlign w:val="center"/>
          </w:tcPr>
          <w:p w14:paraId="2B34FC56" w14:textId="77777777" w:rsidR="00DD1F06" w:rsidRPr="001D73EA" w:rsidRDefault="008B0559">
            <w:pPr>
              <w:pStyle w:val="aff0"/>
              <w:keepNext w:val="0"/>
              <w:widowControl w:val="0"/>
              <w:ind w:left="0"/>
              <w:jc w:val="center"/>
              <w:rPr>
                <w:sz w:val="20"/>
                <w:szCs w:val="20"/>
              </w:rPr>
            </w:pPr>
            <w:r w:rsidRPr="001D73EA">
              <w:rPr>
                <w:b/>
                <w:sz w:val="20"/>
                <w:szCs w:val="20"/>
              </w:rPr>
              <w:t>3</w:t>
            </w:r>
          </w:p>
        </w:tc>
        <w:tc>
          <w:tcPr>
            <w:tcW w:w="3142" w:type="dxa"/>
            <w:tcBorders>
              <w:top w:val="single" w:sz="4" w:space="0" w:color="000000"/>
              <w:left w:val="single" w:sz="4" w:space="0" w:color="000000"/>
              <w:bottom w:val="single" w:sz="4" w:space="0" w:color="000000"/>
              <w:right w:val="single" w:sz="4" w:space="0" w:color="000000"/>
            </w:tcBorders>
            <w:vAlign w:val="center"/>
          </w:tcPr>
          <w:p w14:paraId="2AC13873" w14:textId="77777777" w:rsidR="00DD1F06" w:rsidRPr="001D73EA" w:rsidRDefault="008B0559">
            <w:pPr>
              <w:pStyle w:val="aff0"/>
              <w:keepNext w:val="0"/>
              <w:widowControl w:val="0"/>
              <w:ind w:left="0"/>
              <w:jc w:val="center"/>
              <w:rPr>
                <w:sz w:val="20"/>
                <w:szCs w:val="20"/>
              </w:rPr>
            </w:pPr>
            <w:r w:rsidRPr="001D73EA">
              <w:rPr>
                <w:b/>
                <w:sz w:val="20"/>
                <w:szCs w:val="20"/>
              </w:rPr>
              <w:t>4</w:t>
            </w:r>
          </w:p>
        </w:tc>
      </w:tr>
      <w:tr w:rsidR="00DD1F06" w:rsidRPr="001D73EA" w14:paraId="3A012B84" w14:textId="77777777">
        <w:tc>
          <w:tcPr>
            <w:tcW w:w="500" w:type="dxa"/>
            <w:tcBorders>
              <w:top w:val="single" w:sz="4" w:space="0" w:color="000000"/>
              <w:left w:val="single" w:sz="4" w:space="0" w:color="000000"/>
              <w:bottom w:val="single" w:sz="4" w:space="0" w:color="000000"/>
              <w:right w:val="single" w:sz="4" w:space="0" w:color="000000"/>
            </w:tcBorders>
            <w:shd w:val="clear" w:color="auto" w:fill="auto"/>
          </w:tcPr>
          <w:p w14:paraId="69269BA2" w14:textId="77777777" w:rsidR="00DD1F06" w:rsidRPr="001D73EA" w:rsidRDefault="00DD1F06">
            <w:pPr>
              <w:pStyle w:val="ae"/>
              <w:widowControl w:val="0"/>
              <w:numPr>
                <w:ilvl w:val="0"/>
                <w:numId w:val="3"/>
              </w:numPr>
              <w:ind w:left="0" w:firstLine="0"/>
              <w:rPr>
                <w:sz w:val="20"/>
                <w:szCs w:val="20"/>
              </w:rPr>
            </w:pPr>
          </w:p>
        </w:tc>
        <w:tc>
          <w:tcPr>
            <w:tcW w:w="2883" w:type="dxa"/>
            <w:tcBorders>
              <w:top w:val="single" w:sz="4" w:space="0" w:color="000000"/>
              <w:left w:val="single" w:sz="4" w:space="0" w:color="000000"/>
              <w:bottom w:val="single" w:sz="4" w:space="0" w:color="000000"/>
              <w:right w:val="single" w:sz="4" w:space="0" w:color="000000"/>
            </w:tcBorders>
            <w:shd w:val="clear" w:color="auto" w:fill="auto"/>
          </w:tcPr>
          <w:p w14:paraId="092D8400" w14:textId="77777777" w:rsidR="00DD1F06" w:rsidRPr="001D73EA" w:rsidRDefault="008B0559">
            <w:pPr>
              <w:widowControl w:val="0"/>
              <w:rPr>
                <w:sz w:val="20"/>
                <w:szCs w:val="20"/>
                <w:highlight w:val="yellow"/>
              </w:rPr>
            </w:pPr>
            <w:r w:rsidRPr="001D73EA">
              <w:rPr>
                <w:sz w:val="20"/>
                <w:szCs w:val="20"/>
              </w:rPr>
              <w:t>ОКПД 2 29.32.30 Поставка запасных частей для автотранспорта филиала АО «</w:t>
            </w:r>
            <w:proofErr w:type="spellStart"/>
            <w:r w:rsidRPr="001D73EA">
              <w:rPr>
                <w:sz w:val="20"/>
                <w:szCs w:val="20"/>
              </w:rPr>
              <w:t>Ленгидропроект</w:t>
            </w:r>
            <w:proofErr w:type="spellEnd"/>
            <w:r w:rsidRPr="001D73EA">
              <w:rPr>
                <w:sz w:val="20"/>
                <w:szCs w:val="20"/>
              </w:rPr>
              <w:t>» - «КИЭ»</w:t>
            </w:r>
          </w:p>
        </w:tc>
        <w:tc>
          <w:tcPr>
            <w:tcW w:w="2822" w:type="dxa"/>
            <w:tcBorders>
              <w:top w:val="single" w:sz="4" w:space="0" w:color="000000"/>
              <w:left w:val="single" w:sz="4" w:space="0" w:color="000000"/>
              <w:bottom w:val="single" w:sz="4" w:space="0" w:color="000000"/>
              <w:right w:val="single" w:sz="4" w:space="0" w:color="000000"/>
            </w:tcBorders>
          </w:tcPr>
          <w:p w14:paraId="322DA7ED" w14:textId="77777777" w:rsidR="00DD1F06" w:rsidRPr="001D73EA" w:rsidRDefault="008B0559">
            <w:pPr>
              <w:widowControl w:val="0"/>
              <w:jc w:val="both"/>
              <w:rPr>
                <w:sz w:val="20"/>
                <w:szCs w:val="20"/>
              </w:rPr>
            </w:pPr>
            <w:r w:rsidRPr="001D73EA">
              <w:rPr>
                <w:sz w:val="20"/>
                <w:szCs w:val="20"/>
              </w:rPr>
              <w:t>Дата, следующая за датой заключения Договора</w:t>
            </w:r>
          </w:p>
        </w:tc>
        <w:tc>
          <w:tcPr>
            <w:tcW w:w="3142" w:type="dxa"/>
            <w:tcBorders>
              <w:top w:val="single" w:sz="4" w:space="0" w:color="000000"/>
              <w:left w:val="single" w:sz="4" w:space="0" w:color="000000"/>
              <w:bottom w:val="single" w:sz="4" w:space="0" w:color="000000"/>
              <w:right w:val="single" w:sz="4" w:space="0" w:color="000000"/>
            </w:tcBorders>
          </w:tcPr>
          <w:p w14:paraId="1C900438" w14:textId="373FE6D3" w:rsidR="00DD1F06" w:rsidRPr="001D73EA" w:rsidRDefault="008B0559">
            <w:pPr>
              <w:widowControl w:val="0"/>
              <w:jc w:val="both"/>
              <w:rPr>
                <w:sz w:val="20"/>
                <w:szCs w:val="20"/>
              </w:rPr>
            </w:pPr>
            <w:r w:rsidRPr="001D73EA">
              <w:rPr>
                <w:sz w:val="20"/>
                <w:szCs w:val="20"/>
              </w:rPr>
              <w:t>В течение 12 месяцев с даты, следующей за датой заключения Договора</w:t>
            </w:r>
          </w:p>
          <w:p w14:paraId="5BFE9901" w14:textId="77777777" w:rsidR="00DD1F06" w:rsidRPr="001D73EA" w:rsidRDefault="00DD1F06">
            <w:pPr>
              <w:widowControl w:val="0"/>
              <w:jc w:val="both"/>
              <w:rPr>
                <w:sz w:val="20"/>
                <w:szCs w:val="20"/>
              </w:rPr>
            </w:pPr>
          </w:p>
          <w:p w14:paraId="5140B233" w14:textId="77777777" w:rsidR="00DD1F06" w:rsidRPr="001D73EA" w:rsidRDefault="008B0559">
            <w:pPr>
              <w:pStyle w:val="ae"/>
              <w:widowControl w:val="0"/>
              <w:ind w:left="0" w:right="142"/>
              <w:contextualSpacing w:val="0"/>
              <w:jc w:val="both"/>
              <w:outlineLvl w:val="0"/>
              <w:rPr>
                <w:b/>
                <w:sz w:val="20"/>
                <w:szCs w:val="20"/>
              </w:rPr>
            </w:pPr>
            <w:bookmarkStart w:id="20" w:name="_Toc122516098"/>
            <w:r w:rsidRPr="001D73EA">
              <w:rPr>
                <w:sz w:val="20"/>
                <w:szCs w:val="20"/>
              </w:rPr>
              <w:t>Передача Товара Покупателю осуществляется партиями на основании письменной заявки Покупателя в течение 15 (Пятнадцати) рабочих дней с момента перечисления на расчетный счет Поставщика предоплаты в размере, предусмотренном Договором.</w:t>
            </w:r>
            <w:bookmarkEnd w:id="20"/>
          </w:p>
        </w:tc>
      </w:tr>
    </w:tbl>
    <w:p w14:paraId="59EF2A63" w14:textId="77777777" w:rsidR="00DD1F06" w:rsidRPr="001D73EA" w:rsidRDefault="00DD1F06">
      <w:pPr>
        <w:sectPr w:rsidR="00DD1F06" w:rsidRPr="001D73EA">
          <w:footerReference w:type="default" r:id="rId9"/>
          <w:pgSz w:w="11906" w:h="16838"/>
          <w:pgMar w:top="993" w:right="850" w:bottom="993" w:left="1418" w:header="0" w:footer="708" w:gutter="0"/>
          <w:cols w:space="720"/>
          <w:formProt w:val="0"/>
          <w:docGrid w:linePitch="360"/>
        </w:sectPr>
      </w:pPr>
    </w:p>
    <w:p w14:paraId="473A0416" w14:textId="3FD3AA9A" w:rsidR="00DD1F06" w:rsidRPr="001D73EA" w:rsidRDefault="008B0559" w:rsidP="00AE1221">
      <w:pPr>
        <w:pStyle w:val="1"/>
        <w:numPr>
          <w:ilvl w:val="1"/>
          <w:numId w:val="11"/>
        </w:numPr>
        <w:rPr>
          <w:sz w:val="24"/>
          <w:szCs w:val="24"/>
        </w:rPr>
      </w:pPr>
      <w:r w:rsidRPr="001D73EA">
        <w:rPr>
          <w:sz w:val="24"/>
          <w:szCs w:val="24"/>
        </w:rPr>
        <w:lastRenderedPageBreak/>
        <w:t>Требования к качеству продукции</w:t>
      </w:r>
    </w:p>
    <w:p w14:paraId="17BB9DF4" w14:textId="77777777" w:rsidR="00DD1F06" w:rsidRPr="001D73EA" w:rsidRDefault="008B0559">
      <w:pPr>
        <w:pStyle w:val="1"/>
        <w:numPr>
          <w:ilvl w:val="0"/>
          <w:numId w:val="0"/>
        </w:numPr>
        <w:jc w:val="left"/>
        <w:rPr>
          <w:sz w:val="24"/>
          <w:szCs w:val="24"/>
        </w:rPr>
      </w:pPr>
      <w:bookmarkStart w:id="21" w:name="_Toc75446582"/>
      <w:bookmarkStart w:id="22" w:name="_Toc122516101"/>
      <w:r w:rsidRPr="001D73EA">
        <w:rPr>
          <w:sz w:val="24"/>
          <w:szCs w:val="24"/>
        </w:rPr>
        <w:t>Таблица </w:t>
      </w:r>
      <w:r w:rsidRPr="001D73EA">
        <w:rPr>
          <w:sz w:val="24"/>
          <w:szCs w:val="24"/>
          <w:lang w:val="ru-RU"/>
        </w:rPr>
        <w:t>3</w:t>
      </w:r>
      <w:r w:rsidRPr="001D73EA">
        <w:rPr>
          <w:sz w:val="24"/>
          <w:szCs w:val="24"/>
        </w:rPr>
        <w:t xml:space="preserve">. Требования к </w:t>
      </w:r>
      <w:r w:rsidRPr="001D73EA">
        <w:rPr>
          <w:sz w:val="24"/>
          <w:szCs w:val="24"/>
          <w:lang w:val="ru-RU"/>
        </w:rPr>
        <w:t>продукции</w:t>
      </w:r>
      <w:bookmarkEnd w:id="21"/>
      <w:bookmarkEnd w:id="22"/>
      <w:r w:rsidRPr="001D73EA">
        <w:rPr>
          <w:sz w:val="24"/>
          <w:szCs w:val="24"/>
        </w:rPr>
        <w:t xml:space="preserve"> </w:t>
      </w:r>
    </w:p>
    <w:p w14:paraId="13A76AF1" w14:textId="77777777" w:rsidR="00DD1F06" w:rsidRPr="001D73EA" w:rsidRDefault="008B0559">
      <w:pPr>
        <w:tabs>
          <w:tab w:val="left" w:pos="851"/>
        </w:tabs>
        <w:ind w:right="142"/>
        <w:jc w:val="both"/>
        <w:outlineLvl w:val="0"/>
        <w:rPr>
          <w:i/>
        </w:rPr>
      </w:pPr>
      <w:r w:rsidRPr="001D73EA">
        <w:rPr>
          <w:lang w:eastAsia="x-none"/>
        </w:rPr>
        <w:t xml:space="preserve">Наименование продукции: </w:t>
      </w:r>
      <w:r w:rsidRPr="001D73EA">
        <w:t>ОКПД 2 29.32.30 Поставка запасных частей для автотранспорта филиала АО «</w:t>
      </w:r>
      <w:proofErr w:type="spellStart"/>
      <w:r w:rsidRPr="001D73EA">
        <w:t>Ленгидропроект</w:t>
      </w:r>
      <w:proofErr w:type="spellEnd"/>
      <w:r w:rsidRPr="001D73EA">
        <w:t xml:space="preserve">» - «КИЭ» </w:t>
      </w:r>
      <w:r w:rsidRPr="001D73EA">
        <w:rPr>
          <w:rStyle w:val="af6"/>
          <w:i/>
        </w:rPr>
        <w:footnoteReference w:id="2"/>
      </w:r>
    </w:p>
    <w:p w14:paraId="18BE561A" w14:textId="77777777" w:rsidR="00DD1F06" w:rsidRPr="001D73EA" w:rsidRDefault="00DD1F06">
      <w:pPr>
        <w:tabs>
          <w:tab w:val="left" w:pos="851"/>
        </w:tabs>
        <w:ind w:right="142"/>
        <w:jc w:val="both"/>
        <w:outlineLvl w:val="0"/>
        <w:rPr>
          <w:i/>
        </w:rPr>
      </w:pPr>
    </w:p>
    <w:tbl>
      <w:tblPr>
        <w:tblStyle w:val="13"/>
        <w:tblW w:w="4250" w:type="pct"/>
        <w:jc w:val="center"/>
        <w:tblLayout w:type="fixed"/>
        <w:tblLook w:val="04A0" w:firstRow="1" w:lastRow="0" w:firstColumn="1" w:lastColumn="0" w:noHBand="0" w:noVBand="1"/>
      </w:tblPr>
      <w:tblGrid>
        <w:gridCol w:w="1098"/>
        <w:gridCol w:w="2277"/>
        <w:gridCol w:w="5103"/>
        <w:gridCol w:w="2277"/>
        <w:gridCol w:w="1934"/>
      </w:tblGrid>
      <w:tr w:rsidR="00F750F6" w:rsidRPr="001D73EA" w14:paraId="26D49A44" w14:textId="73790F9D" w:rsidTr="00AE1221">
        <w:trPr>
          <w:jc w:val="center"/>
        </w:trPr>
        <w:tc>
          <w:tcPr>
            <w:tcW w:w="1098" w:type="dxa"/>
            <w:vMerge w:val="restart"/>
            <w:vAlign w:val="center"/>
          </w:tcPr>
          <w:p w14:paraId="58F9DFE9" w14:textId="77777777" w:rsidR="00F750F6" w:rsidRPr="001D73EA" w:rsidRDefault="00F750F6">
            <w:pPr>
              <w:widowControl w:val="0"/>
              <w:jc w:val="center"/>
              <w:rPr>
                <w:b/>
                <w:bCs/>
                <w:sz w:val="20"/>
                <w:szCs w:val="20"/>
              </w:rPr>
            </w:pPr>
            <w:r w:rsidRPr="001D73EA">
              <w:rPr>
                <w:b/>
                <w:bCs/>
                <w:sz w:val="20"/>
                <w:szCs w:val="20"/>
              </w:rPr>
              <w:t xml:space="preserve">№ </w:t>
            </w:r>
            <w:proofErr w:type="gramStart"/>
            <w:r w:rsidRPr="001D73EA">
              <w:rPr>
                <w:b/>
                <w:bCs/>
                <w:sz w:val="20"/>
                <w:szCs w:val="20"/>
              </w:rPr>
              <w:t>п</w:t>
            </w:r>
            <w:proofErr w:type="gramEnd"/>
            <w:r w:rsidRPr="001D73EA">
              <w:rPr>
                <w:b/>
                <w:bCs/>
                <w:sz w:val="20"/>
                <w:szCs w:val="20"/>
              </w:rPr>
              <w:t>/п</w:t>
            </w:r>
          </w:p>
        </w:tc>
        <w:tc>
          <w:tcPr>
            <w:tcW w:w="2277" w:type="dxa"/>
            <w:vMerge w:val="restart"/>
            <w:vAlign w:val="center"/>
          </w:tcPr>
          <w:p w14:paraId="050FDDE4" w14:textId="77777777" w:rsidR="00F750F6" w:rsidRPr="00566F62" w:rsidRDefault="00F750F6">
            <w:pPr>
              <w:widowControl w:val="0"/>
              <w:jc w:val="center"/>
              <w:rPr>
                <w:b/>
                <w:bCs/>
                <w:sz w:val="20"/>
                <w:szCs w:val="20"/>
              </w:rPr>
            </w:pPr>
            <w:r w:rsidRPr="001D73EA">
              <w:rPr>
                <w:b/>
                <w:bCs/>
                <w:sz w:val="20"/>
                <w:szCs w:val="20"/>
              </w:rPr>
              <w:t>Наименование параметра/продукция</w:t>
            </w:r>
          </w:p>
        </w:tc>
        <w:tc>
          <w:tcPr>
            <w:tcW w:w="5103" w:type="dxa"/>
            <w:vMerge w:val="restart"/>
            <w:vAlign w:val="center"/>
          </w:tcPr>
          <w:p w14:paraId="4CC02B0D" w14:textId="77777777" w:rsidR="00F750F6" w:rsidRPr="001D73EA" w:rsidRDefault="00F750F6">
            <w:pPr>
              <w:widowControl w:val="0"/>
              <w:jc w:val="center"/>
              <w:rPr>
                <w:b/>
                <w:bCs/>
                <w:sz w:val="20"/>
                <w:szCs w:val="20"/>
              </w:rPr>
            </w:pPr>
            <w:bookmarkStart w:id="23" w:name="_Hlk51251235"/>
            <w:r w:rsidRPr="001D73EA">
              <w:rPr>
                <w:b/>
                <w:bCs/>
                <w:sz w:val="20"/>
                <w:szCs w:val="20"/>
              </w:rPr>
              <w:t>Требование заказчика</w:t>
            </w:r>
            <w:bookmarkEnd w:id="23"/>
          </w:p>
        </w:tc>
        <w:tc>
          <w:tcPr>
            <w:tcW w:w="4211" w:type="dxa"/>
            <w:gridSpan w:val="2"/>
            <w:vAlign w:val="center"/>
          </w:tcPr>
          <w:p w14:paraId="0340668C" w14:textId="77777777" w:rsidR="00F750F6" w:rsidRPr="001D73EA" w:rsidRDefault="00F750F6">
            <w:pPr>
              <w:widowControl w:val="0"/>
              <w:jc w:val="center"/>
              <w:rPr>
                <w:b/>
                <w:bCs/>
                <w:sz w:val="20"/>
                <w:szCs w:val="20"/>
              </w:rPr>
            </w:pPr>
            <w:r w:rsidRPr="001D73EA">
              <w:rPr>
                <w:b/>
                <w:bCs/>
                <w:sz w:val="20"/>
                <w:szCs w:val="20"/>
              </w:rPr>
              <w:t>Способ подтверждения участником соответствия требованиям</w:t>
            </w:r>
          </w:p>
        </w:tc>
      </w:tr>
      <w:tr w:rsidR="00F750F6" w:rsidRPr="001D73EA" w14:paraId="67052CE1" w14:textId="1CC17C4A" w:rsidTr="00AE1221">
        <w:trPr>
          <w:cantSplit/>
          <w:trHeight w:val="2137"/>
          <w:jc w:val="center"/>
        </w:trPr>
        <w:tc>
          <w:tcPr>
            <w:tcW w:w="1098" w:type="dxa"/>
            <w:vMerge/>
            <w:vAlign w:val="center"/>
          </w:tcPr>
          <w:p w14:paraId="452EEED5" w14:textId="77777777" w:rsidR="00F750F6" w:rsidRPr="001D73EA" w:rsidRDefault="00F750F6">
            <w:pPr>
              <w:widowControl w:val="0"/>
              <w:jc w:val="center"/>
              <w:rPr>
                <w:sz w:val="20"/>
                <w:szCs w:val="20"/>
              </w:rPr>
            </w:pPr>
          </w:p>
        </w:tc>
        <w:tc>
          <w:tcPr>
            <w:tcW w:w="2277" w:type="dxa"/>
            <w:vMerge/>
            <w:vAlign w:val="center"/>
          </w:tcPr>
          <w:p w14:paraId="348D29D6" w14:textId="77777777" w:rsidR="00F750F6" w:rsidRPr="001D73EA" w:rsidRDefault="00F750F6">
            <w:pPr>
              <w:widowControl w:val="0"/>
              <w:rPr>
                <w:sz w:val="20"/>
                <w:szCs w:val="20"/>
              </w:rPr>
            </w:pPr>
          </w:p>
        </w:tc>
        <w:tc>
          <w:tcPr>
            <w:tcW w:w="5103" w:type="dxa"/>
            <w:vMerge/>
            <w:vAlign w:val="center"/>
          </w:tcPr>
          <w:p w14:paraId="268AC305" w14:textId="77777777" w:rsidR="00F750F6" w:rsidRPr="001D73EA" w:rsidRDefault="00F750F6">
            <w:pPr>
              <w:widowControl w:val="0"/>
              <w:rPr>
                <w:sz w:val="20"/>
                <w:szCs w:val="20"/>
              </w:rPr>
            </w:pPr>
          </w:p>
        </w:tc>
        <w:tc>
          <w:tcPr>
            <w:tcW w:w="2277" w:type="dxa"/>
            <w:textDirection w:val="btLr"/>
            <w:vAlign w:val="center"/>
          </w:tcPr>
          <w:p w14:paraId="34686D36" w14:textId="77777777" w:rsidR="00F750F6" w:rsidRPr="001D73EA" w:rsidRDefault="00F750F6" w:rsidP="00AE1221">
            <w:pPr>
              <w:widowControl w:val="0"/>
              <w:jc w:val="center"/>
              <w:rPr>
                <w:b/>
                <w:bCs/>
                <w:sz w:val="20"/>
                <w:szCs w:val="20"/>
              </w:rPr>
            </w:pPr>
            <w:r w:rsidRPr="001D73EA">
              <w:rPr>
                <w:b/>
                <w:bCs/>
                <w:sz w:val="20"/>
                <w:szCs w:val="20"/>
              </w:rPr>
              <w:t>Согласие с требованием / указание характеристик</w:t>
            </w:r>
          </w:p>
          <w:p w14:paraId="253274A7" w14:textId="77777777" w:rsidR="00F750F6" w:rsidRPr="001D73EA" w:rsidRDefault="00F750F6" w:rsidP="00AE1221">
            <w:pPr>
              <w:widowControl w:val="0"/>
              <w:jc w:val="center"/>
              <w:rPr>
                <w:b/>
                <w:bCs/>
                <w:sz w:val="20"/>
                <w:szCs w:val="20"/>
              </w:rPr>
            </w:pPr>
          </w:p>
        </w:tc>
        <w:tc>
          <w:tcPr>
            <w:tcW w:w="1934" w:type="dxa"/>
            <w:textDirection w:val="btLr"/>
            <w:vAlign w:val="center"/>
          </w:tcPr>
          <w:p w14:paraId="1BB201D0" w14:textId="77777777" w:rsidR="00F750F6" w:rsidRPr="001D73EA" w:rsidRDefault="00F750F6" w:rsidP="00AE1221">
            <w:pPr>
              <w:widowControl w:val="0"/>
              <w:jc w:val="center"/>
              <w:rPr>
                <w:b/>
                <w:bCs/>
                <w:sz w:val="20"/>
                <w:szCs w:val="20"/>
              </w:rPr>
            </w:pPr>
            <w:bookmarkStart w:id="24" w:name="_Hlk51253264"/>
            <w:r w:rsidRPr="001D73EA">
              <w:rPr>
                <w:b/>
                <w:bCs/>
                <w:sz w:val="20"/>
                <w:szCs w:val="20"/>
              </w:rPr>
              <w:t>Предоставление подтверждающего документа или иной способ подтверждения</w:t>
            </w:r>
            <w:bookmarkEnd w:id="24"/>
          </w:p>
        </w:tc>
      </w:tr>
      <w:tr w:rsidR="00F750F6" w:rsidRPr="001D73EA" w14:paraId="677D9771" w14:textId="6C706ABC" w:rsidTr="00AE1221">
        <w:trPr>
          <w:jc w:val="center"/>
        </w:trPr>
        <w:tc>
          <w:tcPr>
            <w:tcW w:w="1098" w:type="dxa"/>
            <w:vAlign w:val="center"/>
          </w:tcPr>
          <w:p w14:paraId="4C979AD7" w14:textId="77777777" w:rsidR="00F750F6" w:rsidRPr="001D73EA" w:rsidRDefault="00F750F6">
            <w:pPr>
              <w:widowControl w:val="0"/>
              <w:jc w:val="center"/>
              <w:rPr>
                <w:b/>
                <w:bCs/>
                <w:sz w:val="20"/>
                <w:szCs w:val="20"/>
              </w:rPr>
            </w:pPr>
            <w:r w:rsidRPr="001D73EA">
              <w:rPr>
                <w:b/>
                <w:bCs/>
                <w:sz w:val="20"/>
                <w:szCs w:val="20"/>
              </w:rPr>
              <w:t>1</w:t>
            </w:r>
          </w:p>
        </w:tc>
        <w:tc>
          <w:tcPr>
            <w:tcW w:w="2277" w:type="dxa"/>
            <w:vAlign w:val="center"/>
          </w:tcPr>
          <w:p w14:paraId="6F1C018B" w14:textId="77777777" w:rsidR="00F750F6" w:rsidRPr="001D73EA" w:rsidRDefault="00F750F6">
            <w:pPr>
              <w:widowControl w:val="0"/>
              <w:jc w:val="center"/>
              <w:rPr>
                <w:b/>
                <w:bCs/>
                <w:sz w:val="20"/>
                <w:szCs w:val="20"/>
              </w:rPr>
            </w:pPr>
            <w:r w:rsidRPr="001D73EA">
              <w:rPr>
                <w:b/>
                <w:bCs/>
                <w:sz w:val="20"/>
                <w:szCs w:val="20"/>
              </w:rPr>
              <w:t>2</w:t>
            </w:r>
          </w:p>
        </w:tc>
        <w:tc>
          <w:tcPr>
            <w:tcW w:w="5103" w:type="dxa"/>
            <w:vAlign w:val="center"/>
          </w:tcPr>
          <w:p w14:paraId="207430BA" w14:textId="77777777" w:rsidR="00F750F6" w:rsidRPr="001D73EA" w:rsidRDefault="00F750F6">
            <w:pPr>
              <w:widowControl w:val="0"/>
              <w:jc w:val="center"/>
              <w:rPr>
                <w:b/>
                <w:bCs/>
                <w:sz w:val="20"/>
                <w:szCs w:val="20"/>
              </w:rPr>
            </w:pPr>
            <w:r w:rsidRPr="001D73EA">
              <w:rPr>
                <w:b/>
                <w:bCs/>
                <w:sz w:val="20"/>
                <w:szCs w:val="20"/>
              </w:rPr>
              <w:t>3</w:t>
            </w:r>
          </w:p>
        </w:tc>
        <w:tc>
          <w:tcPr>
            <w:tcW w:w="2277" w:type="dxa"/>
            <w:vAlign w:val="center"/>
          </w:tcPr>
          <w:p w14:paraId="247E1388" w14:textId="77777777" w:rsidR="00F750F6" w:rsidRPr="001D73EA" w:rsidRDefault="00F750F6">
            <w:pPr>
              <w:widowControl w:val="0"/>
              <w:jc w:val="center"/>
              <w:rPr>
                <w:b/>
                <w:bCs/>
                <w:sz w:val="20"/>
                <w:szCs w:val="20"/>
              </w:rPr>
            </w:pPr>
            <w:r w:rsidRPr="001D73EA">
              <w:rPr>
                <w:b/>
                <w:bCs/>
                <w:sz w:val="20"/>
                <w:szCs w:val="20"/>
              </w:rPr>
              <w:t>4</w:t>
            </w:r>
          </w:p>
        </w:tc>
        <w:tc>
          <w:tcPr>
            <w:tcW w:w="1934" w:type="dxa"/>
            <w:vAlign w:val="center"/>
          </w:tcPr>
          <w:p w14:paraId="13C01895" w14:textId="77777777" w:rsidR="00F750F6" w:rsidRPr="001D73EA" w:rsidRDefault="00F750F6">
            <w:pPr>
              <w:widowControl w:val="0"/>
              <w:jc w:val="center"/>
              <w:rPr>
                <w:b/>
                <w:bCs/>
                <w:sz w:val="20"/>
                <w:szCs w:val="20"/>
              </w:rPr>
            </w:pPr>
            <w:r w:rsidRPr="001D73EA">
              <w:rPr>
                <w:b/>
                <w:bCs/>
                <w:sz w:val="20"/>
                <w:szCs w:val="20"/>
              </w:rPr>
              <w:t>5</w:t>
            </w:r>
          </w:p>
        </w:tc>
      </w:tr>
      <w:tr w:rsidR="00F750F6" w:rsidRPr="001D73EA" w14:paraId="38DCAA20" w14:textId="4E8111E7" w:rsidTr="00AE1221">
        <w:trPr>
          <w:jc w:val="center"/>
        </w:trPr>
        <w:tc>
          <w:tcPr>
            <w:tcW w:w="1098" w:type="dxa"/>
            <w:vAlign w:val="center"/>
          </w:tcPr>
          <w:p w14:paraId="5827B4AC" w14:textId="77777777" w:rsidR="00F750F6" w:rsidRPr="001D73EA" w:rsidRDefault="00F750F6">
            <w:pPr>
              <w:widowControl w:val="0"/>
              <w:jc w:val="center"/>
              <w:rPr>
                <w:b/>
                <w:bCs/>
                <w:sz w:val="20"/>
                <w:szCs w:val="20"/>
              </w:rPr>
            </w:pPr>
            <w:r w:rsidRPr="001D73EA">
              <w:rPr>
                <w:b/>
                <w:bCs/>
                <w:sz w:val="20"/>
                <w:szCs w:val="20"/>
              </w:rPr>
              <w:t>1.</w:t>
            </w:r>
          </w:p>
        </w:tc>
        <w:tc>
          <w:tcPr>
            <w:tcW w:w="7380" w:type="dxa"/>
            <w:gridSpan w:val="2"/>
            <w:vAlign w:val="center"/>
          </w:tcPr>
          <w:p w14:paraId="064B1689" w14:textId="77777777" w:rsidR="00F750F6" w:rsidRPr="001D73EA" w:rsidRDefault="00F750F6">
            <w:pPr>
              <w:widowControl w:val="0"/>
              <w:rPr>
                <w:bCs/>
                <w:sz w:val="20"/>
                <w:szCs w:val="20"/>
              </w:rPr>
            </w:pPr>
            <w:r w:rsidRPr="001D73EA">
              <w:rPr>
                <w:b/>
                <w:bCs/>
                <w:sz w:val="20"/>
                <w:szCs w:val="20"/>
              </w:rPr>
              <w:t>Требования к техническим и функциональным характеристикам (включая гарантируемые показатели)</w:t>
            </w:r>
          </w:p>
        </w:tc>
        <w:tc>
          <w:tcPr>
            <w:tcW w:w="2277" w:type="dxa"/>
            <w:vAlign w:val="center"/>
          </w:tcPr>
          <w:p w14:paraId="09AC3667" w14:textId="77777777" w:rsidR="00F750F6" w:rsidRPr="001D73EA" w:rsidRDefault="00F750F6">
            <w:pPr>
              <w:widowControl w:val="0"/>
              <w:jc w:val="center"/>
              <w:rPr>
                <w:b/>
                <w:i/>
                <w:iCs/>
                <w:sz w:val="20"/>
                <w:szCs w:val="20"/>
                <w:shd w:val="clear" w:color="auto" w:fill="FFFF99"/>
              </w:rPr>
            </w:pPr>
            <w:r w:rsidRPr="001D73EA">
              <w:rPr>
                <w:i/>
                <w:iCs/>
                <w:sz w:val="20"/>
                <w:szCs w:val="20"/>
              </w:rPr>
              <w:t>-//-</w:t>
            </w:r>
          </w:p>
        </w:tc>
        <w:tc>
          <w:tcPr>
            <w:tcW w:w="1934" w:type="dxa"/>
            <w:vAlign w:val="center"/>
          </w:tcPr>
          <w:p w14:paraId="2EAFBC79" w14:textId="77777777" w:rsidR="00F750F6" w:rsidRPr="001D73EA" w:rsidRDefault="00F750F6">
            <w:pPr>
              <w:widowControl w:val="0"/>
              <w:jc w:val="center"/>
              <w:rPr>
                <w:b/>
                <w:i/>
                <w:iCs/>
                <w:sz w:val="20"/>
                <w:szCs w:val="20"/>
                <w:shd w:val="clear" w:color="auto" w:fill="FFFF99"/>
              </w:rPr>
            </w:pPr>
            <w:r w:rsidRPr="001D73EA">
              <w:rPr>
                <w:i/>
                <w:iCs/>
                <w:sz w:val="20"/>
                <w:szCs w:val="20"/>
              </w:rPr>
              <w:t>-//-</w:t>
            </w:r>
          </w:p>
        </w:tc>
      </w:tr>
      <w:tr w:rsidR="00F750F6" w:rsidRPr="001D73EA" w14:paraId="7BB74404" w14:textId="2581FACB" w:rsidTr="00AE1221">
        <w:trPr>
          <w:trHeight w:val="155"/>
          <w:jc w:val="center"/>
        </w:trPr>
        <w:tc>
          <w:tcPr>
            <w:tcW w:w="1098" w:type="dxa"/>
            <w:vAlign w:val="center"/>
          </w:tcPr>
          <w:p w14:paraId="04776C1D" w14:textId="0A97A5FF" w:rsidR="00F750F6" w:rsidRPr="00AE1221" w:rsidRDefault="00F750F6" w:rsidP="00AE1221">
            <w:pPr>
              <w:widowControl w:val="0"/>
              <w:rPr>
                <w:sz w:val="20"/>
                <w:szCs w:val="20"/>
              </w:rPr>
            </w:pPr>
            <w:r>
              <w:rPr>
                <w:sz w:val="20"/>
                <w:szCs w:val="20"/>
              </w:rPr>
              <w:t xml:space="preserve">         1.1.</w:t>
            </w:r>
          </w:p>
        </w:tc>
        <w:tc>
          <w:tcPr>
            <w:tcW w:w="2277" w:type="dxa"/>
            <w:vAlign w:val="center"/>
          </w:tcPr>
          <w:p w14:paraId="747B49E2" w14:textId="298703B9" w:rsidR="00F750F6" w:rsidRPr="00AE1221" w:rsidRDefault="00F750F6" w:rsidP="000201CB">
            <w:pPr>
              <w:widowControl w:val="0"/>
              <w:rPr>
                <w:sz w:val="20"/>
                <w:szCs w:val="20"/>
              </w:rPr>
            </w:pPr>
            <w:r w:rsidRPr="00865294">
              <w:rPr>
                <w:sz w:val="20"/>
                <w:szCs w:val="20"/>
              </w:rPr>
              <w:t xml:space="preserve">Коробка </w:t>
            </w:r>
            <w:r>
              <w:rPr>
                <w:sz w:val="20"/>
                <w:szCs w:val="20"/>
              </w:rPr>
              <w:t xml:space="preserve">переключения передач </w:t>
            </w:r>
          </w:p>
        </w:tc>
        <w:tc>
          <w:tcPr>
            <w:tcW w:w="5103" w:type="dxa"/>
            <w:vAlign w:val="center"/>
          </w:tcPr>
          <w:p w14:paraId="38CE4988" w14:textId="3BA6863B" w:rsidR="00F750F6" w:rsidRPr="00AE1221" w:rsidRDefault="00F750F6">
            <w:pPr>
              <w:widowControl w:val="0"/>
              <w:rPr>
                <w:sz w:val="20"/>
                <w:szCs w:val="20"/>
              </w:rPr>
            </w:pPr>
            <w:r w:rsidRPr="00AE1221">
              <w:rPr>
                <w:sz w:val="20"/>
                <w:szCs w:val="20"/>
              </w:rPr>
              <w:t>Для автомобил</w:t>
            </w:r>
            <w:proofErr w:type="gramStart"/>
            <w:r w:rsidRPr="00AE1221">
              <w:rPr>
                <w:sz w:val="20"/>
                <w:szCs w:val="20"/>
              </w:rPr>
              <w:t>я-</w:t>
            </w:r>
            <w:proofErr w:type="gramEnd"/>
            <w:r w:rsidRPr="00AE1221">
              <w:rPr>
                <w:sz w:val="20"/>
                <w:szCs w:val="20"/>
              </w:rPr>
              <w:t xml:space="preserve"> </w:t>
            </w:r>
            <w:r>
              <w:rPr>
                <w:sz w:val="20"/>
                <w:szCs w:val="20"/>
              </w:rPr>
              <w:t>Камаз-43118</w:t>
            </w:r>
            <w:r w:rsidRPr="00AE1221">
              <w:rPr>
                <w:sz w:val="20"/>
                <w:szCs w:val="20"/>
              </w:rPr>
              <w:t>;</w:t>
            </w:r>
          </w:p>
          <w:p w14:paraId="5CE7A592" w14:textId="7E785DD8" w:rsidR="00F750F6" w:rsidRPr="00AE1221" w:rsidRDefault="00F750F6">
            <w:pPr>
              <w:widowControl w:val="0"/>
              <w:rPr>
                <w:sz w:val="20"/>
                <w:szCs w:val="20"/>
              </w:rPr>
            </w:pPr>
            <w:r w:rsidRPr="00AE1221">
              <w:rPr>
                <w:sz w:val="20"/>
                <w:szCs w:val="20"/>
              </w:rPr>
              <w:t xml:space="preserve">Для двигателей- </w:t>
            </w:r>
            <w:r>
              <w:rPr>
                <w:sz w:val="20"/>
                <w:szCs w:val="20"/>
              </w:rPr>
              <w:t>740.30-260</w:t>
            </w:r>
            <w:r w:rsidRPr="00AE1221">
              <w:rPr>
                <w:sz w:val="20"/>
                <w:szCs w:val="20"/>
              </w:rPr>
              <w:t>;</w:t>
            </w:r>
          </w:p>
          <w:p w14:paraId="1744480C" w14:textId="0479F952" w:rsidR="00F750F6" w:rsidRDefault="00F750F6">
            <w:pPr>
              <w:widowControl w:val="0"/>
              <w:rPr>
                <w:sz w:val="20"/>
                <w:szCs w:val="20"/>
              </w:rPr>
            </w:pPr>
            <w:r w:rsidRPr="00630D08">
              <w:rPr>
                <w:sz w:val="20"/>
                <w:szCs w:val="20"/>
              </w:rPr>
              <w:t>наружный диаметр - 430мм. размеры шлиц - 36*44*7мм. высота ступицы - 64мм</w:t>
            </w:r>
          </w:p>
          <w:p w14:paraId="0F961BC6" w14:textId="040CE9CB" w:rsidR="00F750F6" w:rsidRPr="00566F62" w:rsidRDefault="00F750F6">
            <w:pPr>
              <w:widowControl w:val="0"/>
              <w:rPr>
                <w:iCs/>
                <w:sz w:val="20"/>
                <w:szCs w:val="20"/>
              </w:rPr>
            </w:pPr>
          </w:p>
        </w:tc>
        <w:tc>
          <w:tcPr>
            <w:tcW w:w="2277" w:type="dxa"/>
            <w:vMerge w:val="restart"/>
            <w:vAlign w:val="center"/>
          </w:tcPr>
          <w:p w14:paraId="3C6E5AE9" w14:textId="4DA77198" w:rsidR="00F750F6" w:rsidRDefault="00F750F6">
            <w:pPr>
              <w:widowControl w:val="0"/>
              <w:jc w:val="center"/>
              <w:rPr>
                <w:i/>
                <w:iCs/>
                <w:sz w:val="20"/>
                <w:szCs w:val="20"/>
              </w:rPr>
            </w:pPr>
            <w:r w:rsidRPr="00BD383F">
              <w:rPr>
                <w:i/>
                <w:iCs/>
                <w:sz w:val="20"/>
                <w:szCs w:val="20"/>
              </w:rPr>
              <w:t>Участник должен представить в заявке согласие поставить продукцию, полностью соответствующую настоящим техническим требованиям, по форме Технического предложения, установленной в Документации о закупке</w:t>
            </w:r>
          </w:p>
          <w:p w14:paraId="0CB428A4" w14:textId="2BBDA990" w:rsidR="00F750F6" w:rsidRPr="001D73EA" w:rsidRDefault="00F750F6">
            <w:pPr>
              <w:widowControl w:val="0"/>
              <w:jc w:val="center"/>
              <w:rPr>
                <w:i/>
                <w:iCs/>
                <w:sz w:val="20"/>
                <w:szCs w:val="20"/>
              </w:rPr>
            </w:pPr>
          </w:p>
        </w:tc>
        <w:tc>
          <w:tcPr>
            <w:tcW w:w="1934" w:type="dxa"/>
            <w:vMerge w:val="restart"/>
            <w:vAlign w:val="center"/>
          </w:tcPr>
          <w:p w14:paraId="7687C768" w14:textId="77777777" w:rsidR="00F750F6" w:rsidRPr="001D73EA" w:rsidRDefault="00F750F6">
            <w:pPr>
              <w:widowControl w:val="0"/>
              <w:jc w:val="center"/>
              <w:rPr>
                <w:sz w:val="20"/>
                <w:szCs w:val="20"/>
              </w:rPr>
            </w:pPr>
            <w:r w:rsidRPr="001D73EA">
              <w:rPr>
                <w:sz w:val="20"/>
                <w:szCs w:val="20"/>
              </w:rPr>
              <w:t>-</w:t>
            </w:r>
          </w:p>
        </w:tc>
      </w:tr>
      <w:tr w:rsidR="00F750F6" w:rsidRPr="001D73EA" w14:paraId="42F6DD1A" w14:textId="5271216B" w:rsidTr="00AE1221">
        <w:trPr>
          <w:trHeight w:val="155"/>
          <w:jc w:val="center"/>
        </w:trPr>
        <w:tc>
          <w:tcPr>
            <w:tcW w:w="1098" w:type="dxa"/>
            <w:vAlign w:val="center"/>
          </w:tcPr>
          <w:p w14:paraId="40B94231" w14:textId="2483D9AC" w:rsidR="00F750F6" w:rsidRPr="00AE1221" w:rsidRDefault="00F750F6" w:rsidP="00AE1221">
            <w:pPr>
              <w:widowControl w:val="0"/>
              <w:ind w:left="426"/>
              <w:jc w:val="center"/>
              <w:rPr>
                <w:sz w:val="20"/>
                <w:szCs w:val="20"/>
                <w:lang w:val="en-US"/>
              </w:rPr>
            </w:pPr>
            <w:r w:rsidRPr="00324642">
              <w:rPr>
                <w:sz w:val="20"/>
                <w:szCs w:val="20"/>
                <w:lang w:val="en-US"/>
              </w:rPr>
              <w:t>1.2</w:t>
            </w:r>
          </w:p>
        </w:tc>
        <w:tc>
          <w:tcPr>
            <w:tcW w:w="2277" w:type="dxa"/>
            <w:vAlign w:val="center"/>
          </w:tcPr>
          <w:p w14:paraId="1E2D2BA4" w14:textId="06F37837" w:rsidR="00F750F6" w:rsidRPr="00AE1221" w:rsidRDefault="00F750F6" w:rsidP="000201CB">
            <w:pPr>
              <w:widowControl w:val="0"/>
              <w:rPr>
                <w:sz w:val="20"/>
                <w:szCs w:val="20"/>
              </w:rPr>
            </w:pPr>
            <w:r w:rsidRPr="00892A68">
              <w:rPr>
                <w:sz w:val="20"/>
                <w:szCs w:val="20"/>
              </w:rPr>
              <w:t>Балка передней</w:t>
            </w:r>
            <w:r>
              <w:rPr>
                <w:sz w:val="20"/>
                <w:szCs w:val="20"/>
              </w:rPr>
              <w:t xml:space="preserve"> оси </w:t>
            </w:r>
          </w:p>
        </w:tc>
        <w:tc>
          <w:tcPr>
            <w:tcW w:w="5103" w:type="dxa"/>
            <w:vAlign w:val="center"/>
          </w:tcPr>
          <w:p w14:paraId="45F00440" w14:textId="4D036E81" w:rsidR="00F750F6" w:rsidRPr="00AE1221" w:rsidRDefault="00F750F6">
            <w:pPr>
              <w:widowControl w:val="0"/>
              <w:rPr>
                <w:sz w:val="20"/>
                <w:szCs w:val="20"/>
              </w:rPr>
            </w:pPr>
            <w:r w:rsidRPr="00AE1221">
              <w:rPr>
                <w:sz w:val="20"/>
                <w:szCs w:val="20"/>
              </w:rPr>
              <w:t xml:space="preserve">Для автомобилей </w:t>
            </w:r>
            <w:proofErr w:type="spellStart"/>
            <w:r w:rsidRPr="00AE1221">
              <w:rPr>
                <w:sz w:val="20"/>
                <w:szCs w:val="20"/>
              </w:rPr>
              <w:t>Камаз</w:t>
            </w:r>
            <w:proofErr w:type="spellEnd"/>
            <w:r w:rsidRPr="00AE1221">
              <w:rPr>
                <w:sz w:val="20"/>
                <w:szCs w:val="20"/>
              </w:rPr>
              <w:t xml:space="preserve"> 5350-04;</w:t>
            </w:r>
          </w:p>
          <w:p w14:paraId="2C871E3E" w14:textId="3416D35D" w:rsidR="00F750F6" w:rsidRPr="00CF1492" w:rsidRDefault="00F750F6" w:rsidP="00CF1492">
            <w:pPr>
              <w:widowControl w:val="0"/>
              <w:rPr>
                <w:sz w:val="20"/>
                <w:szCs w:val="20"/>
              </w:rPr>
            </w:pPr>
            <w:r>
              <w:rPr>
                <w:sz w:val="20"/>
                <w:szCs w:val="20"/>
              </w:rPr>
              <w:t>г</w:t>
            </w:r>
            <w:r w:rsidRPr="00CF1492">
              <w:rPr>
                <w:sz w:val="20"/>
                <w:szCs w:val="20"/>
              </w:rPr>
              <w:t>абаритные размеры (</w:t>
            </w:r>
            <w:proofErr w:type="spellStart"/>
            <w:r w:rsidRPr="00CF1492">
              <w:rPr>
                <w:sz w:val="20"/>
                <w:szCs w:val="20"/>
              </w:rPr>
              <w:t>ВхШхД</w:t>
            </w:r>
            <w:proofErr w:type="spellEnd"/>
            <w:r w:rsidRPr="00CF1492">
              <w:rPr>
                <w:sz w:val="20"/>
                <w:szCs w:val="20"/>
              </w:rPr>
              <w:t>)</w:t>
            </w:r>
            <w:proofErr w:type="gramStart"/>
            <w:r w:rsidRPr="00CF1492">
              <w:rPr>
                <w:sz w:val="20"/>
                <w:szCs w:val="20"/>
              </w:rPr>
              <w:t>,м</w:t>
            </w:r>
            <w:proofErr w:type="gramEnd"/>
            <w:r w:rsidRPr="00CF1492">
              <w:rPr>
                <w:sz w:val="20"/>
                <w:szCs w:val="20"/>
              </w:rPr>
              <w:t>м:</w:t>
            </w:r>
          </w:p>
          <w:p w14:paraId="56A008DD" w14:textId="77777777" w:rsidR="00F750F6" w:rsidRPr="00CF1492" w:rsidRDefault="00F750F6" w:rsidP="00CF1492">
            <w:pPr>
              <w:widowControl w:val="0"/>
              <w:rPr>
                <w:sz w:val="20"/>
                <w:szCs w:val="20"/>
              </w:rPr>
            </w:pPr>
            <w:r w:rsidRPr="00CF1492">
              <w:rPr>
                <w:sz w:val="20"/>
                <w:szCs w:val="20"/>
              </w:rPr>
              <w:t>260х170х1880</w:t>
            </w:r>
          </w:p>
          <w:p w14:paraId="2DE58B43" w14:textId="3B870F9F" w:rsidR="00F750F6" w:rsidRPr="00324642" w:rsidRDefault="00F750F6">
            <w:pPr>
              <w:widowControl w:val="0"/>
              <w:rPr>
                <w:iCs/>
                <w:sz w:val="20"/>
                <w:szCs w:val="20"/>
              </w:rPr>
            </w:pPr>
          </w:p>
        </w:tc>
        <w:tc>
          <w:tcPr>
            <w:tcW w:w="2277" w:type="dxa"/>
            <w:vMerge/>
            <w:vAlign w:val="center"/>
          </w:tcPr>
          <w:p w14:paraId="5A1C5DDC" w14:textId="77777777" w:rsidR="00F750F6" w:rsidRPr="001D73EA" w:rsidRDefault="00F750F6">
            <w:pPr>
              <w:widowControl w:val="0"/>
              <w:jc w:val="center"/>
              <w:rPr>
                <w:i/>
                <w:iCs/>
                <w:sz w:val="20"/>
                <w:szCs w:val="20"/>
              </w:rPr>
            </w:pPr>
          </w:p>
        </w:tc>
        <w:tc>
          <w:tcPr>
            <w:tcW w:w="1934" w:type="dxa"/>
            <w:vMerge/>
            <w:vAlign w:val="center"/>
          </w:tcPr>
          <w:p w14:paraId="0D499691" w14:textId="77777777" w:rsidR="00F750F6" w:rsidRPr="001D73EA" w:rsidRDefault="00F750F6">
            <w:pPr>
              <w:widowControl w:val="0"/>
              <w:jc w:val="center"/>
              <w:rPr>
                <w:sz w:val="20"/>
                <w:szCs w:val="20"/>
              </w:rPr>
            </w:pPr>
          </w:p>
        </w:tc>
      </w:tr>
      <w:tr w:rsidR="00F750F6" w:rsidRPr="001D73EA" w14:paraId="149E4CA7" w14:textId="1C34485F" w:rsidTr="00AE1221">
        <w:trPr>
          <w:trHeight w:val="155"/>
          <w:jc w:val="center"/>
        </w:trPr>
        <w:tc>
          <w:tcPr>
            <w:tcW w:w="1098" w:type="dxa"/>
            <w:vAlign w:val="center"/>
          </w:tcPr>
          <w:p w14:paraId="28CC919E" w14:textId="47F602DE" w:rsidR="00F750F6" w:rsidRPr="00AE1221" w:rsidRDefault="00F750F6" w:rsidP="00AE1221">
            <w:pPr>
              <w:widowControl w:val="0"/>
              <w:ind w:left="426"/>
              <w:jc w:val="center"/>
              <w:rPr>
                <w:sz w:val="20"/>
                <w:szCs w:val="20"/>
              </w:rPr>
            </w:pPr>
            <w:r w:rsidRPr="00566F62">
              <w:rPr>
                <w:sz w:val="20"/>
                <w:szCs w:val="20"/>
                <w:lang w:val="en-US"/>
              </w:rPr>
              <w:t>1.3</w:t>
            </w:r>
          </w:p>
        </w:tc>
        <w:tc>
          <w:tcPr>
            <w:tcW w:w="2277" w:type="dxa"/>
            <w:vAlign w:val="center"/>
          </w:tcPr>
          <w:p w14:paraId="4AFB1837" w14:textId="476F197C" w:rsidR="00F750F6" w:rsidRPr="00AE1221" w:rsidRDefault="00F750F6" w:rsidP="000201CB">
            <w:pPr>
              <w:widowControl w:val="0"/>
              <w:rPr>
                <w:sz w:val="20"/>
                <w:szCs w:val="20"/>
              </w:rPr>
            </w:pPr>
            <w:r w:rsidRPr="00892A68">
              <w:rPr>
                <w:sz w:val="20"/>
                <w:szCs w:val="20"/>
              </w:rPr>
              <w:t>Бампер</w:t>
            </w:r>
            <w:r>
              <w:rPr>
                <w:sz w:val="20"/>
                <w:szCs w:val="20"/>
              </w:rPr>
              <w:t xml:space="preserve"> </w:t>
            </w:r>
          </w:p>
        </w:tc>
        <w:tc>
          <w:tcPr>
            <w:tcW w:w="5103" w:type="dxa"/>
            <w:vAlign w:val="center"/>
          </w:tcPr>
          <w:p w14:paraId="1DDCCA34" w14:textId="5FEB8C2C" w:rsidR="00F750F6" w:rsidRPr="00AE1221" w:rsidRDefault="00F750F6">
            <w:pPr>
              <w:widowControl w:val="0"/>
              <w:rPr>
                <w:sz w:val="20"/>
                <w:szCs w:val="20"/>
              </w:rPr>
            </w:pPr>
            <w:r w:rsidRPr="00AE1221">
              <w:rPr>
                <w:sz w:val="20"/>
                <w:szCs w:val="20"/>
              </w:rPr>
              <w:t>Для автомобилей-</w:t>
            </w:r>
            <w:proofErr w:type="spellStart"/>
            <w:r>
              <w:rPr>
                <w:sz w:val="20"/>
                <w:szCs w:val="20"/>
              </w:rPr>
              <w:t>Камаз</w:t>
            </w:r>
            <w:proofErr w:type="spellEnd"/>
            <w:r w:rsidRPr="00AE1221">
              <w:rPr>
                <w:sz w:val="20"/>
                <w:szCs w:val="20"/>
              </w:rPr>
              <w:t>;</w:t>
            </w:r>
          </w:p>
          <w:p w14:paraId="7E9A3E44" w14:textId="3C606BC1" w:rsidR="00F750F6" w:rsidRPr="00566F62" w:rsidRDefault="00F750F6">
            <w:pPr>
              <w:widowControl w:val="0"/>
              <w:rPr>
                <w:iCs/>
                <w:sz w:val="20"/>
                <w:szCs w:val="20"/>
              </w:rPr>
            </w:pPr>
            <w:r w:rsidRPr="00CF1492">
              <w:rPr>
                <w:sz w:val="20"/>
                <w:szCs w:val="20"/>
              </w:rPr>
              <w:t>(Д×</w:t>
            </w:r>
            <w:proofErr w:type="gramStart"/>
            <w:r w:rsidRPr="00CF1492">
              <w:rPr>
                <w:sz w:val="20"/>
                <w:szCs w:val="20"/>
              </w:rPr>
              <w:t>Ш</w:t>
            </w:r>
            <w:proofErr w:type="gramEnd"/>
            <w:r w:rsidRPr="00CF1492">
              <w:rPr>
                <w:sz w:val="20"/>
                <w:szCs w:val="20"/>
              </w:rPr>
              <w:t xml:space="preserve">×В): </w:t>
            </w:r>
            <w:r w:rsidRPr="00AE1221">
              <w:rPr>
                <w:bCs/>
                <w:sz w:val="20"/>
                <w:szCs w:val="20"/>
              </w:rPr>
              <w:t>2270 × 240 × 100 мм</w:t>
            </w:r>
          </w:p>
        </w:tc>
        <w:tc>
          <w:tcPr>
            <w:tcW w:w="2277" w:type="dxa"/>
            <w:vMerge/>
            <w:vAlign w:val="center"/>
          </w:tcPr>
          <w:p w14:paraId="7E53BE8B" w14:textId="77777777" w:rsidR="00F750F6" w:rsidRPr="001D73EA" w:rsidRDefault="00F750F6">
            <w:pPr>
              <w:widowControl w:val="0"/>
              <w:jc w:val="center"/>
              <w:rPr>
                <w:i/>
                <w:iCs/>
                <w:sz w:val="20"/>
                <w:szCs w:val="20"/>
              </w:rPr>
            </w:pPr>
          </w:p>
        </w:tc>
        <w:tc>
          <w:tcPr>
            <w:tcW w:w="1934" w:type="dxa"/>
            <w:vMerge/>
            <w:vAlign w:val="center"/>
          </w:tcPr>
          <w:p w14:paraId="6DC1E6D6" w14:textId="77777777" w:rsidR="00F750F6" w:rsidRPr="001D73EA" w:rsidRDefault="00F750F6">
            <w:pPr>
              <w:widowControl w:val="0"/>
              <w:jc w:val="center"/>
              <w:rPr>
                <w:sz w:val="20"/>
                <w:szCs w:val="20"/>
              </w:rPr>
            </w:pPr>
          </w:p>
        </w:tc>
      </w:tr>
      <w:tr w:rsidR="00F750F6" w:rsidRPr="001D73EA" w14:paraId="153F3A1C" w14:textId="6B33E4DD" w:rsidTr="00AE1221">
        <w:trPr>
          <w:trHeight w:val="1238"/>
          <w:jc w:val="center"/>
        </w:trPr>
        <w:tc>
          <w:tcPr>
            <w:tcW w:w="1098" w:type="dxa"/>
            <w:vAlign w:val="center"/>
          </w:tcPr>
          <w:p w14:paraId="17EF63B5" w14:textId="43D8C874" w:rsidR="00F750F6" w:rsidRPr="00AE1221" w:rsidRDefault="00F750F6" w:rsidP="00AE1221">
            <w:pPr>
              <w:widowControl w:val="0"/>
              <w:ind w:left="426"/>
              <w:jc w:val="center"/>
              <w:rPr>
                <w:sz w:val="20"/>
                <w:szCs w:val="20"/>
                <w:lang w:val="en-US"/>
              </w:rPr>
            </w:pPr>
            <w:r w:rsidRPr="00566F62">
              <w:rPr>
                <w:sz w:val="20"/>
                <w:szCs w:val="20"/>
                <w:lang w:val="en-US"/>
              </w:rPr>
              <w:t>1.4</w:t>
            </w:r>
          </w:p>
        </w:tc>
        <w:tc>
          <w:tcPr>
            <w:tcW w:w="2277" w:type="dxa"/>
            <w:vAlign w:val="center"/>
          </w:tcPr>
          <w:p w14:paraId="49BC5F22" w14:textId="5994D875" w:rsidR="00F750F6" w:rsidRPr="00AE1221" w:rsidRDefault="00F750F6">
            <w:pPr>
              <w:widowControl w:val="0"/>
              <w:rPr>
                <w:sz w:val="20"/>
                <w:szCs w:val="20"/>
              </w:rPr>
            </w:pPr>
            <w:r w:rsidRPr="00B71F22">
              <w:rPr>
                <w:sz w:val="20"/>
                <w:szCs w:val="20"/>
              </w:rPr>
              <w:t xml:space="preserve">Амортизатор </w:t>
            </w:r>
            <w:r>
              <w:rPr>
                <w:sz w:val="20"/>
                <w:szCs w:val="20"/>
              </w:rPr>
              <w:t xml:space="preserve">на </w:t>
            </w:r>
            <w:proofErr w:type="spellStart"/>
            <w:r w:rsidRPr="00B71F22">
              <w:rPr>
                <w:sz w:val="20"/>
                <w:szCs w:val="20"/>
              </w:rPr>
              <w:t>Камаз</w:t>
            </w:r>
            <w:proofErr w:type="spellEnd"/>
          </w:p>
        </w:tc>
        <w:tc>
          <w:tcPr>
            <w:tcW w:w="5103" w:type="dxa"/>
            <w:vAlign w:val="center"/>
          </w:tcPr>
          <w:p w14:paraId="30C2DE9F" w14:textId="77777777" w:rsidR="00F750F6" w:rsidRPr="00773123" w:rsidRDefault="00F750F6" w:rsidP="00B71F22">
            <w:pPr>
              <w:widowControl w:val="0"/>
              <w:rPr>
                <w:sz w:val="20"/>
                <w:szCs w:val="20"/>
              </w:rPr>
            </w:pPr>
            <w:r w:rsidRPr="00773123">
              <w:rPr>
                <w:sz w:val="20"/>
                <w:szCs w:val="20"/>
              </w:rPr>
              <w:t>Для автомобилей-Камаз-43118,5350-04</w:t>
            </w:r>
          </w:p>
          <w:p w14:paraId="3EE33F38" w14:textId="77777777" w:rsidR="00F750F6" w:rsidRPr="00566F62" w:rsidRDefault="00F750F6" w:rsidP="00B71F22">
            <w:pPr>
              <w:widowControl w:val="0"/>
              <w:rPr>
                <w:sz w:val="20"/>
                <w:szCs w:val="20"/>
              </w:rPr>
            </w:pPr>
            <w:r w:rsidRPr="00566F62">
              <w:rPr>
                <w:sz w:val="20"/>
                <w:szCs w:val="20"/>
              </w:rPr>
              <w:t>Каталожная группа  - ходовая часть</w:t>
            </w:r>
          </w:p>
          <w:p w14:paraId="78C594B6" w14:textId="71A03B3C" w:rsidR="00F750F6" w:rsidRDefault="00F750F6">
            <w:pPr>
              <w:widowControl w:val="0"/>
              <w:rPr>
                <w:sz w:val="20"/>
                <w:szCs w:val="20"/>
              </w:rPr>
            </w:pPr>
            <w:proofErr w:type="spellStart"/>
            <w:r w:rsidRPr="00566F62">
              <w:rPr>
                <w:sz w:val="20"/>
                <w:szCs w:val="20"/>
              </w:rPr>
              <w:t>Камаз</w:t>
            </w:r>
            <w:proofErr w:type="spellEnd"/>
            <w:r w:rsidRPr="00566F62">
              <w:rPr>
                <w:sz w:val="20"/>
                <w:szCs w:val="20"/>
              </w:rPr>
              <w:t>(43118/53228) 325/500</w:t>
            </w:r>
          </w:p>
          <w:p w14:paraId="0213ECDE" w14:textId="39C4F73B" w:rsidR="00F750F6" w:rsidRPr="00566F62" w:rsidRDefault="00F750F6">
            <w:pPr>
              <w:widowControl w:val="0"/>
              <w:contextualSpacing/>
              <w:rPr>
                <w:iCs/>
                <w:sz w:val="20"/>
                <w:szCs w:val="20"/>
              </w:rPr>
            </w:pPr>
          </w:p>
        </w:tc>
        <w:tc>
          <w:tcPr>
            <w:tcW w:w="2277" w:type="dxa"/>
            <w:vMerge/>
            <w:vAlign w:val="center"/>
          </w:tcPr>
          <w:p w14:paraId="5172A8E2" w14:textId="77777777" w:rsidR="00F750F6" w:rsidRPr="001D73EA" w:rsidRDefault="00F750F6">
            <w:pPr>
              <w:widowControl w:val="0"/>
              <w:jc w:val="center"/>
              <w:rPr>
                <w:i/>
                <w:iCs/>
                <w:sz w:val="20"/>
                <w:szCs w:val="20"/>
              </w:rPr>
            </w:pPr>
          </w:p>
        </w:tc>
        <w:tc>
          <w:tcPr>
            <w:tcW w:w="1934" w:type="dxa"/>
            <w:vMerge/>
            <w:vAlign w:val="center"/>
          </w:tcPr>
          <w:p w14:paraId="36C5D4B3" w14:textId="77777777" w:rsidR="00F750F6" w:rsidRPr="001D73EA" w:rsidRDefault="00F750F6">
            <w:pPr>
              <w:widowControl w:val="0"/>
              <w:jc w:val="center"/>
              <w:rPr>
                <w:sz w:val="20"/>
                <w:szCs w:val="20"/>
              </w:rPr>
            </w:pPr>
          </w:p>
        </w:tc>
      </w:tr>
      <w:tr w:rsidR="00F750F6" w:rsidRPr="001D73EA" w14:paraId="35335DF4" w14:textId="66364778" w:rsidTr="00AE1221">
        <w:trPr>
          <w:trHeight w:val="155"/>
          <w:jc w:val="center"/>
        </w:trPr>
        <w:tc>
          <w:tcPr>
            <w:tcW w:w="1098" w:type="dxa"/>
            <w:vAlign w:val="center"/>
          </w:tcPr>
          <w:p w14:paraId="35A507E8" w14:textId="6E8EE0C1" w:rsidR="00F750F6" w:rsidRPr="00AE1221" w:rsidRDefault="00F750F6" w:rsidP="00AE1221">
            <w:pPr>
              <w:widowControl w:val="0"/>
              <w:ind w:left="426"/>
              <w:jc w:val="center"/>
              <w:rPr>
                <w:sz w:val="20"/>
                <w:szCs w:val="20"/>
                <w:lang w:val="en-US"/>
              </w:rPr>
            </w:pPr>
            <w:r w:rsidRPr="00566F62">
              <w:rPr>
                <w:sz w:val="20"/>
                <w:szCs w:val="20"/>
                <w:lang w:val="en-US"/>
              </w:rPr>
              <w:lastRenderedPageBreak/>
              <w:t>1.5</w:t>
            </w:r>
          </w:p>
        </w:tc>
        <w:tc>
          <w:tcPr>
            <w:tcW w:w="2277" w:type="dxa"/>
            <w:vAlign w:val="center"/>
          </w:tcPr>
          <w:p w14:paraId="172D30EA" w14:textId="6A04498A" w:rsidR="00F750F6" w:rsidRPr="001D73EA" w:rsidRDefault="00F750F6">
            <w:pPr>
              <w:widowControl w:val="0"/>
              <w:rPr>
                <w:sz w:val="20"/>
                <w:szCs w:val="20"/>
              </w:rPr>
            </w:pPr>
            <w:r>
              <w:rPr>
                <w:sz w:val="20"/>
                <w:szCs w:val="20"/>
              </w:rPr>
              <w:t>Коробка раздаточная  с коробкой отбора мощности в сборе</w:t>
            </w:r>
          </w:p>
        </w:tc>
        <w:tc>
          <w:tcPr>
            <w:tcW w:w="5103" w:type="dxa"/>
            <w:vAlign w:val="center"/>
          </w:tcPr>
          <w:p w14:paraId="077FAA5D" w14:textId="77777777" w:rsidR="00F750F6" w:rsidRPr="00773123" w:rsidRDefault="00F750F6" w:rsidP="00B71F22">
            <w:pPr>
              <w:widowControl w:val="0"/>
              <w:rPr>
                <w:sz w:val="20"/>
                <w:szCs w:val="20"/>
              </w:rPr>
            </w:pPr>
            <w:r w:rsidRPr="00773123">
              <w:rPr>
                <w:sz w:val="20"/>
                <w:szCs w:val="20"/>
              </w:rPr>
              <w:t>Для автомобилей-Камаз-43118,5350-04</w:t>
            </w:r>
          </w:p>
          <w:p w14:paraId="47B76722" w14:textId="77777777" w:rsidR="00F750F6" w:rsidRPr="001D73EA" w:rsidRDefault="00F750F6" w:rsidP="00B71F22">
            <w:pPr>
              <w:widowControl w:val="0"/>
              <w:contextualSpacing/>
              <w:rPr>
                <w:iCs/>
                <w:sz w:val="20"/>
                <w:szCs w:val="20"/>
              </w:rPr>
            </w:pPr>
            <w:r w:rsidRPr="001D73EA">
              <w:rPr>
                <w:iCs/>
                <w:sz w:val="20"/>
                <w:szCs w:val="20"/>
              </w:rPr>
              <w:t>Каталожная группа   -    трансмиссия</w:t>
            </w:r>
          </w:p>
          <w:p w14:paraId="61FC69C7" w14:textId="41862E2A" w:rsidR="00F750F6" w:rsidRPr="001D73EA" w:rsidRDefault="00F750F6" w:rsidP="00B71F22">
            <w:pPr>
              <w:widowControl w:val="0"/>
              <w:rPr>
                <w:sz w:val="20"/>
                <w:szCs w:val="20"/>
              </w:rPr>
            </w:pPr>
            <w:r w:rsidRPr="001D73EA">
              <w:rPr>
                <w:iCs/>
                <w:sz w:val="20"/>
                <w:szCs w:val="20"/>
              </w:rPr>
              <w:t>Модификация-</w:t>
            </w:r>
            <w:r w:rsidRPr="001D73EA">
              <w:rPr>
                <w:sz w:val="20"/>
                <w:szCs w:val="20"/>
              </w:rPr>
              <w:t>Камаз-43118(43118-1800020)</w:t>
            </w:r>
          </w:p>
          <w:p w14:paraId="2B72DCBF" w14:textId="77777777" w:rsidR="00F750F6" w:rsidRPr="00773123" w:rsidRDefault="00F750F6" w:rsidP="00B71F22">
            <w:pPr>
              <w:widowControl w:val="0"/>
              <w:contextualSpacing/>
              <w:rPr>
                <w:sz w:val="20"/>
                <w:szCs w:val="20"/>
              </w:rPr>
            </w:pPr>
            <w:r w:rsidRPr="00773123">
              <w:rPr>
                <w:sz w:val="20"/>
                <w:szCs w:val="20"/>
              </w:rPr>
              <w:t>- 0.51 м, ширина</w:t>
            </w:r>
          </w:p>
          <w:p w14:paraId="708B62FA" w14:textId="77777777" w:rsidR="00F750F6" w:rsidRPr="00773123" w:rsidRDefault="00F750F6" w:rsidP="00B71F22">
            <w:pPr>
              <w:widowControl w:val="0"/>
              <w:contextualSpacing/>
              <w:rPr>
                <w:sz w:val="20"/>
                <w:szCs w:val="20"/>
              </w:rPr>
            </w:pPr>
            <w:r w:rsidRPr="00773123">
              <w:rPr>
                <w:sz w:val="20"/>
                <w:szCs w:val="20"/>
              </w:rPr>
              <w:t>- 0.52 м, длина</w:t>
            </w:r>
          </w:p>
          <w:p w14:paraId="41BCD64B" w14:textId="0A42D535" w:rsidR="00F750F6" w:rsidRPr="00AE1221" w:rsidRDefault="00F750F6">
            <w:pPr>
              <w:widowControl w:val="0"/>
              <w:rPr>
                <w:sz w:val="20"/>
                <w:szCs w:val="20"/>
              </w:rPr>
            </w:pPr>
            <w:r w:rsidRPr="00773123">
              <w:rPr>
                <w:sz w:val="20"/>
                <w:szCs w:val="20"/>
              </w:rPr>
              <w:t>- 0.5 м, вес - 224 кг</w:t>
            </w:r>
            <w:r w:rsidRPr="001D73EA" w:rsidDel="00B71F22">
              <w:rPr>
                <w:sz w:val="20"/>
                <w:szCs w:val="20"/>
              </w:rPr>
              <w:t xml:space="preserve"> </w:t>
            </w:r>
          </w:p>
        </w:tc>
        <w:tc>
          <w:tcPr>
            <w:tcW w:w="2277" w:type="dxa"/>
            <w:vMerge/>
            <w:vAlign w:val="center"/>
          </w:tcPr>
          <w:p w14:paraId="0475D863" w14:textId="77777777" w:rsidR="00F750F6" w:rsidRPr="001D73EA" w:rsidRDefault="00F750F6">
            <w:pPr>
              <w:widowControl w:val="0"/>
              <w:jc w:val="center"/>
              <w:rPr>
                <w:i/>
                <w:iCs/>
                <w:sz w:val="20"/>
                <w:szCs w:val="20"/>
              </w:rPr>
            </w:pPr>
          </w:p>
        </w:tc>
        <w:tc>
          <w:tcPr>
            <w:tcW w:w="1934" w:type="dxa"/>
            <w:vMerge/>
            <w:vAlign w:val="center"/>
          </w:tcPr>
          <w:p w14:paraId="37FAF8F9" w14:textId="77777777" w:rsidR="00F750F6" w:rsidRPr="001D73EA" w:rsidRDefault="00F750F6">
            <w:pPr>
              <w:widowControl w:val="0"/>
              <w:jc w:val="center"/>
              <w:rPr>
                <w:sz w:val="20"/>
                <w:szCs w:val="20"/>
              </w:rPr>
            </w:pPr>
          </w:p>
        </w:tc>
      </w:tr>
      <w:tr w:rsidR="00F750F6" w:rsidRPr="001D73EA" w14:paraId="009D127C" w14:textId="57619831" w:rsidTr="00AE1221">
        <w:trPr>
          <w:trHeight w:val="155"/>
          <w:jc w:val="center"/>
        </w:trPr>
        <w:tc>
          <w:tcPr>
            <w:tcW w:w="1098" w:type="dxa"/>
            <w:vAlign w:val="center"/>
          </w:tcPr>
          <w:p w14:paraId="47C35CD9" w14:textId="7A514B6A" w:rsidR="00F750F6" w:rsidRPr="00AE1221" w:rsidRDefault="00F750F6" w:rsidP="00AE1221">
            <w:pPr>
              <w:widowControl w:val="0"/>
              <w:ind w:left="426"/>
              <w:jc w:val="center"/>
              <w:rPr>
                <w:sz w:val="20"/>
                <w:szCs w:val="20"/>
                <w:lang w:val="en-US"/>
              </w:rPr>
            </w:pPr>
            <w:r w:rsidRPr="00566F62">
              <w:rPr>
                <w:sz w:val="20"/>
                <w:szCs w:val="20"/>
                <w:lang w:val="en-US"/>
              </w:rPr>
              <w:t>1.6</w:t>
            </w:r>
          </w:p>
        </w:tc>
        <w:tc>
          <w:tcPr>
            <w:tcW w:w="2277" w:type="dxa"/>
            <w:vAlign w:val="center"/>
          </w:tcPr>
          <w:p w14:paraId="2CCDD803" w14:textId="77777777" w:rsidR="00F750F6" w:rsidRPr="00566F62" w:rsidRDefault="00F750F6">
            <w:pPr>
              <w:widowControl w:val="0"/>
              <w:rPr>
                <w:sz w:val="20"/>
                <w:szCs w:val="20"/>
              </w:rPr>
            </w:pPr>
            <w:r w:rsidRPr="00566F62">
              <w:rPr>
                <w:sz w:val="20"/>
                <w:szCs w:val="20"/>
              </w:rPr>
              <w:t>Насос водяной Евро-5</w:t>
            </w:r>
          </w:p>
          <w:p w14:paraId="6FE4A322" w14:textId="77777777" w:rsidR="00F750F6" w:rsidRPr="001D73EA" w:rsidRDefault="00F750F6">
            <w:pPr>
              <w:widowControl w:val="0"/>
              <w:rPr>
                <w:sz w:val="20"/>
                <w:szCs w:val="20"/>
              </w:rPr>
            </w:pPr>
          </w:p>
        </w:tc>
        <w:tc>
          <w:tcPr>
            <w:tcW w:w="5103" w:type="dxa"/>
            <w:vAlign w:val="center"/>
          </w:tcPr>
          <w:p w14:paraId="31534A76" w14:textId="287D1326" w:rsidR="00F750F6" w:rsidRPr="00566F62" w:rsidRDefault="00F750F6">
            <w:pPr>
              <w:widowControl w:val="0"/>
              <w:rPr>
                <w:sz w:val="20"/>
                <w:szCs w:val="20"/>
              </w:rPr>
            </w:pPr>
            <w:r w:rsidRPr="00AE1221">
              <w:rPr>
                <w:sz w:val="20"/>
                <w:szCs w:val="20"/>
              </w:rPr>
              <w:t>Для автомобиле</w:t>
            </w:r>
            <w:proofErr w:type="gramStart"/>
            <w:r w:rsidRPr="00AE1221">
              <w:rPr>
                <w:sz w:val="20"/>
                <w:szCs w:val="20"/>
              </w:rPr>
              <w:t>й-</w:t>
            </w:r>
            <w:proofErr w:type="gramEnd"/>
            <w:r>
              <w:rPr>
                <w:sz w:val="20"/>
                <w:szCs w:val="20"/>
              </w:rPr>
              <w:t xml:space="preserve"> </w:t>
            </w:r>
            <w:proofErr w:type="spellStart"/>
            <w:r w:rsidRPr="00AE1221">
              <w:rPr>
                <w:sz w:val="20"/>
                <w:szCs w:val="20"/>
              </w:rPr>
              <w:t>Камаз</w:t>
            </w:r>
            <w:proofErr w:type="spellEnd"/>
            <w:r w:rsidRPr="00AE1221">
              <w:rPr>
                <w:sz w:val="20"/>
                <w:szCs w:val="20"/>
              </w:rPr>
              <w:t xml:space="preserve"> 6460, </w:t>
            </w:r>
            <w:proofErr w:type="spellStart"/>
            <w:r w:rsidRPr="00566F62">
              <w:rPr>
                <w:sz w:val="20"/>
                <w:szCs w:val="20"/>
              </w:rPr>
              <w:t>Камаз</w:t>
            </w:r>
            <w:proofErr w:type="spellEnd"/>
            <w:r w:rsidRPr="00566F62">
              <w:rPr>
                <w:sz w:val="20"/>
                <w:szCs w:val="20"/>
              </w:rPr>
              <w:t>(750.10-1307010)</w:t>
            </w:r>
          </w:p>
          <w:p w14:paraId="635C5520" w14:textId="77777777" w:rsidR="00F750F6" w:rsidRPr="00AE1221" w:rsidRDefault="00F750F6">
            <w:pPr>
              <w:widowControl w:val="0"/>
              <w:rPr>
                <w:sz w:val="20"/>
                <w:szCs w:val="20"/>
              </w:rPr>
            </w:pPr>
            <w:r w:rsidRPr="00AE1221">
              <w:rPr>
                <w:sz w:val="20"/>
                <w:szCs w:val="20"/>
              </w:rPr>
              <w:t>Двигатель система охлаждения</w:t>
            </w:r>
          </w:p>
          <w:p w14:paraId="683A98AB" w14:textId="77777777" w:rsidR="00F750F6" w:rsidRPr="00AE1221" w:rsidRDefault="00F750F6">
            <w:pPr>
              <w:widowControl w:val="0"/>
              <w:rPr>
                <w:sz w:val="20"/>
                <w:szCs w:val="20"/>
              </w:rPr>
            </w:pPr>
            <w:r w:rsidRPr="00AE1221">
              <w:rPr>
                <w:sz w:val="20"/>
                <w:szCs w:val="20"/>
              </w:rPr>
              <w:t>Вес-5,74кг</w:t>
            </w:r>
          </w:p>
          <w:p w14:paraId="2AFFD57A" w14:textId="6154630F" w:rsidR="00F750F6" w:rsidRPr="00AE1221" w:rsidRDefault="00F750F6">
            <w:pPr>
              <w:widowControl w:val="0"/>
              <w:rPr>
                <w:sz w:val="20"/>
                <w:szCs w:val="20"/>
              </w:rPr>
            </w:pPr>
            <w:r w:rsidRPr="00AE1221">
              <w:rPr>
                <w:sz w:val="20"/>
                <w:szCs w:val="20"/>
              </w:rPr>
              <w:t>Ширина м-0</w:t>
            </w:r>
            <w:r>
              <w:rPr>
                <w:sz w:val="20"/>
                <w:szCs w:val="20"/>
              </w:rPr>
              <w:t>,</w:t>
            </w:r>
            <w:r w:rsidRPr="00AE1221">
              <w:rPr>
                <w:sz w:val="20"/>
                <w:szCs w:val="20"/>
              </w:rPr>
              <w:t>2</w:t>
            </w:r>
          </w:p>
          <w:p w14:paraId="33AD7EBD" w14:textId="77777777" w:rsidR="00F750F6" w:rsidRPr="00AE1221" w:rsidRDefault="00F750F6">
            <w:pPr>
              <w:widowControl w:val="0"/>
              <w:rPr>
                <w:sz w:val="20"/>
                <w:szCs w:val="20"/>
              </w:rPr>
            </w:pPr>
            <w:r w:rsidRPr="00AE1221">
              <w:rPr>
                <w:sz w:val="20"/>
                <w:szCs w:val="20"/>
              </w:rPr>
              <w:t xml:space="preserve">Длина </w:t>
            </w:r>
            <w:proofErr w:type="gramStart"/>
            <w:r w:rsidRPr="00AE1221">
              <w:rPr>
                <w:sz w:val="20"/>
                <w:szCs w:val="20"/>
              </w:rPr>
              <w:t>м</w:t>
            </w:r>
            <w:proofErr w:type="gramEnd"/>
            <w:r w:rsidRPr="00AE1221">
              <w:rPr>
                <w:sz w:val="20"/>
                <w:szCs w:val="20"/>
              </w:rPr>
              <w:t xml:space="preserve"> -0,2</w:t>
            </w:r>
          </w:p>
          <w:p w14:paraId="21E3F533" w14:textId="77777777" w:rsidR="00F750F6" w:rsidRPr="00AE1221" w:rsidRDefault="00F750F6">
            <w:pPr>
              <w:widowControl w:val="0"/>
              <w:rPr>
                <w:sz w:val="20"/>
                <w:szCs w:val="20"/>
              </w:rPr>
            </w:pPr>
            <w:r w:rsidRPr="00AE1221">
              <w:rPr>
                <w:sz w:val="20"/>
                <w:szCs w:val="20"/>
              </w:rPr>
              <w:t xml:space="preserve">Высота </w:t>
            </w:r>
            <w:proofErr w:type="gramStart"/>
            <w:r w:rsidRPr="00AE1221">
              <w:rPr>
                <w:sz w:val="20"/>
                <w:szCs w:val="20"/>
              </w:rPr>
              <w:t>м</w:t>
            </w:r>
            <w:proofErr w:type="gramEnd"/>
            <w:r w:rsidRPr="00AE1221">
              <w:rPr>
                <w:sz w:val="20"/>
                <w:szCs w:val="20"/>
              </w:rPr>
              <w:t>- 0,2</w:t>
            </w:r>
          </w:p>
        </w:tc>
        <w:tc>
          <w:tcPr>
            <w:tcW w:w="2277" w:type="dxa"/>
            <w:vMerge/>
            <w:vAlign w:val="center"/>
          </w:tcPr>
          <w:p w14:paraId="41426584" w14:textId="77777777" w:rsidR="00F750F6" w:rsidRPr="001D73EA" w:rsidRDefault="00F750F6">
            <w:pPr>
              <w:widowControl w:val="0"/>
              <w:jc w:val="center"/>
              <w:rPr>
                <w:i/>
                <w:iCs/>
                <w:sz w:val="20"/>
                <w:szCs w:val="20"/>
              </w:rPr>
            </w:pPr>
          </w:p>
        </w:tc>
        <w:tc>
          <w:tcPr>
            <w:tcW w:w="1934" w:type="dxa"/>
            <w:vMerge/>
            <w:vAlign w:val="center"/>
          </w:tcPr>
          <w:p w14:paraId="2B3D5770" w14:textId="77777777" w:rsidR="00F750F6" w:rsidRPr="001D73EA" w:rsidRDefault="00F750F6">
            <w:pPr>
              <w:widowControl w:val="0"/>
              <w:jc w:val="center"/>
              <w:rPr>
                <w:sz w:val="20"/>
                <w:szCs w:val="20"/>
              </w:rPr>
            </w:pPr>
          </w:p>
        </w:tc>
      </w:tr>
      <w:tr w:rsidR="00F750F6" w:rsidRPr="001D73EA" w14:paraId="34B17A12" w14:textId="00FB715E" w:rsidTr="00AE1221">
        <w:trPr>
          <w:trHeight w:val="155"/>
          <w:jc w:val="center"/>
        </w:trPr>
        <w:tc>
          <w:tcPr>
            <w:tcW w:w="1098" w:type="dxa"/>
            <w:vAlign w:val="center"/>
          </w:tcPr>
          <w:p w14:paraId="24DADE37" w14:textId="1BC712BA" w:rsidR="00F750F6" w:rsidRPr="00AE1221" w:rsidRDefault="00F750F6" w:rsidP="00AE1221">
            <w:pPr>
              <w:widowControl w:val="0"/>
              <w:ind w:left="426"/>
              <w:jc w:val="center"/>
              <w:rPr>
                <w:sz w:val="20"/>
                <w:szCs w:val="20"/>
                <w:lang w:val="en-US"/>
              </w:rPr>
            </w:pPr>
            <w:r w:rsidRPr="00566F62">
              <w:rPr>
                <w:sz w:val="20"/>
                <w:szCs w:val="20"/>
                <w:lang w:val="en-US"/>
              </w:rPr>
              <w:t>1.7</w:t>
            </w:r>
          </w:p>
        </w:tc>
        <w:tc>
          <w:tcPr>
            <w:tcW w:w="2277" w:type="dxa"/>
            <w:vAlign w:val="center"/>
          </w:tcPr>
          <w:p w14:paraId="7B8B9C2D" w14:textId="7D691082" w:rsidR="00F750F6" w:rsidRPr="00566F62" w:rsidRDefault="00F750F6" w:rsidP="00AE1221">
            <w:pPr>
              <w:widowControl w:val="0"/>
              <w:jc w:val="center"/>
              <w:rPr>
                <w:sz w:val="20"/>
                <w:szCs w:val="20"/>
              </w:rPr>
            </w:pPr>
            <w:r>
              <w:rPr>
                <w:sz w:val="20"/>
                <w:szCs w:val="20"/>
              </w:rPr>
              <w:t>Кронштейн балансира с осью</w:t>
            </w:r>
          </w:p>
          <w:p w14:paraId="35F35888" w14:textId="77777777" w:rsidR="00F750F6" w:rsidRPr="001D73EA" w:rsidRDefault="00F750F6" w:rsidP="00AE1221">
            <w:pPr>
              <w:widowControl w:val="0"/>
              <w:jc w:val="center"/>
              <w:rPr>
                <w:sz w:val="20"/>
                <w:szCs w:val="20"/>
              </w:rPr>
            </w:pPr>
          </w:p>
        </w:tc>
        <w:tc>
          <w:tcPr>
            <w:tcW w:w="5103" w:type="dxa"/>
            <w:vAlign w:val="center"/>
          </w:tcPr>
          <w:p w14:paraId="53189C98" w14:textId="42AB582B" w:rsidR="00F750F6" w:rsidRDefault="00F750F6">
            <w:pPr>
              <w:widowControl w:val="0"/>
              <w:rPr>
                <w:sz w:val="20"/>
                <w:szCs w:val="20"/>
              </w:rPr>
            </w:pPr>
            <w:r w:rsidRPr="00AE1221">
              <w:rPr>
                <w:sz w:val="20"/>
                <w:szCs w:val="20"/>
              </w:rPr>
              <w:t xml:space="preserve">Для автомобилей КАМАЗ 43118, </w:t>
            </w:r>
          </w:p>
          <w:p w14:paraId="5398241C" w14:textId="426236B9" w:rsidR="00F750F6" w:rsidRPr="00566F62" w:rsidRDefault="00F750F6">
            <w:pPr>
              <w:widowControl w:val="0"/>
              <w:rPr>
                <w:sz w:val="20"/>
                <w:szCs w:val="20"/>
              </w:rPr>
            </w:pPr>
            <w:proofErr w:type="spellStart"/>
            <w:r w:rsidRPr="00566F62">
              <w:rPr>
                <w:sz w:val="20"/>
                <w:szCs w:val="20"/>
              </w:rPr>
              <w:t>Камаз</w:t>
            </w:r>
            <w:proofErr w:type="spellEnd"/>
            <w:r>
              <w:rPr>
                <w:sz w:val="20"/>
                <w:szCs w:val="20"/>
              </w:rPr>
              <w:t xml:space="preserve"> </w:t>
            </w:r>
            <w:r w:rsidRPr="00566F62">
              <w:rPr>
                <w:sz w:val="20"/>
                <w:szCs w:val="20"/>
              </w:rPr>
              <w:t>(65115-2918050)</w:t>
            </w:r>
          </w:p>
          <w:p w14:paraId="499BBE6D" w14:textId="6911511B" w:rsidR="00F750F6" w:rsidRPr="00AE1221" w:rsidRDefault="00F750F6">
            <w:pPr>
              <w:widowControl w:val="0"/>
              <w:rPr>
                <w:sz w:val="20"/>
                <w:szCs w:val="20"/>
              </w:rPr>
            </w:pPr>
          </w:p>
        </w:tc>
        <w:tc>
          <w:tcPr>
            <w:tcW w:w="2277" w:type="dxa"/>
            <w:vMerge/>
            <w:vAlign w:val="center"/>
          </w:tcPr>
          <w:p w14:paraId="76E52ADE" w14:textId="77777777" w:rsidR="00F750F6" w:rsidRPr="001D73EA" w:rsidRDefault="00F750F6">
            <w:pPr>
              <w:widowControl w:val="0"/>
              <w:jc w:val="center"/>
              <w:rPr>
                <w:i/>
                <w:iCs/>
                <w:sz w:val="20"/>
                <w:szCs w:val="20"/>
              </w:rPr>
            </w:pPr>
          </w:p>
        </w:tc>
        <w:tc>
          <w:tcPr>
            <w:tcW w:w="1934" w:type="dxa"/>
            <w:vMerge/>
            <w:vAlign w:val="center"/>
          </w:tcPr>
          <w:p w14:paraId="50AA8D98" w14:textId="77777777" w:rsidR="00F750F6" w:rsidRPr="001D73EA" w:rsidRDefault="00F750F6">
            <w:pPr>
              <w:widowControl w:val="0"/>
              <w:jc w:val="center"/>
              <w:rPr>
                <w:sz w:val="20"/>
                <w:szCs w:val="20"/>
              </w:rPr>
            </w:pPr>
          </w:p>
        </w:tc>
      </w:tr>
      <w:tr w:rsidR="00F750F6" w:rsidRPr="001D73EA" w14:paraId="7F0EAEBF" w14:textId="23F630A8" w:rsidTr="00AE1221">
        <w:trPr>
          <w:trHeight w:val="155"/>
          <w:jc w:val="center"/>
        </w:trPr>
        <w:tc>
          <w:tcPr>
            <w:tcW w:w="1098" w:type="dxa"/>
            <w:vAlign w:val="center"/>
          </w:tcPr>
          <w:p w14:paraId="17A4CA00" w14:textId="3F262EBB" w:rsidR="00F750F6" w:rsidRPr="00AE1221" w:rsidRDefault="00F750F6" w:rsidP="00AE1221">
            <w:pPr>
              <w:widowControl w:val="0"/>
              <w:ind w:left="426"/>
              <w:jc w:val="center"/>
              <w:rPr>
                <w:sz w:val="20"/>
                <w:szCs w:val="20"/>
              </w:rPr>
            </w:pPr>
            <w:r w:rsidRPr="00AE1221">
              <w:rPr>
                <w:sz w:val="20"/>
                <w:szCs w:val="20"/>
              </w:rPr>
              <w:t>1.8</w:t>
            </w:r>
          </w:p>
        </w:tc>
        <w:tc>
          <w:tcPr>
            <w:tcW w:w="2277" w:type="dxa"/>
            <w:vAlign w:val="center"/>
          </w:tcPr>
          <w:p w14:paraId="2364E740" w14:textId="2EA2D74E" w:rsidR="00F750F6" w:rsidRDefault="00F750F6" w:rsidP="00AE1221">
            <w:pPr>
              <w:widowControl w:val="0"/>
              <w:jc w:val="center"/>
              <w:rPr>
                <w:sz w:val="20"/>
                <w:szCs w:val="20"/>
              </w:rPr>
            </w:pPr>
            <w:r w:rsidRPr="001D73EA">
              <w:rPr>
                <w:sz w:val="20"/>
                <w:szCs w:val="20"/>
              </w:rPr>
              <w:t xml:space="preserve">Вал карданный </w:t>
            </w:r>
            <w:proofErr w:type="spellStart"/>
            <w:r w:rsidRPr="001D73EA">
              <w:rPr>
                <w:sz w:val="20"/>
                <w:szCs w:val="20"/>
              </w:rPr>
              <w:t>Камаз</w:t>
            </w:r>
            <w:proofErr w:type="spellEnd"/>
          </w:p>
          <w:p w14:paraId="27E62417" w14:textId="67684B28" w:rsidR="00F750F6" w:rsidRPr="001D73EA" w:rsidRDefault="00F750F6" w:rsidP="00AE1221">
            <w:pPr>
              <w:widowControl w:val="0"/>
              <w:jc w:val="center"/>
              <w:rPr>
                <w:sz w:val="20"/>
                <w:szCs w:val="20"/>
              </w:rPr>
            </w:pPr>
            <w:r>
              <w:rPr>
                <w:sz w:val="20"/>
                <w:szCs w:val="20"/>
              </w:rPr>
              <w:t>передний</w:t>
            </w:r>
            <w:r w:rsidRPr="001D73EA">
              <w:rPr>
                <w:sz w:val="20"/>
                <w:szCs w:val="20"/>
              </w:rPr>
              <w:t xml:space="preserve"> мост</w:t>
            </w:r>
          </w:p>
          <w:p w14:paraId="430341C6" w14:textId="77777777" w:rsidR="00F750F6" w:rsidRPr="001D73EA" w:rsidRDefault="00F750F6" w:rsidP="00AE1221">
            <w:pPr>
              <w:widowControl w:val="0"/>
              <w:jc w:val="center"/>
              <w:rPr>
                <w:sz w:val="20"/>
                <w:szCs w:val="20"/>
              </w:rPr>
            </w:pPr>
          </w:p>
        </w:tc>
        <w:tc>
          <w:tcPr>
            <w:tcW w:w="5103" w:type="dxa"/>
            <w:vAlign w:val="center"/>
          </w:tcPr>
          <w:p w14:paraId="6EFF2457" w14:textId="64C38C79" w:rsidR="00F750F6" w:rsidRPr="00AE1221" w:rsidRDefault="00F750F6">
            <w:pPr>
              <w:widowControl w:val="0"/>
              <w:rPr>
                <w:sz w:val="20"/>
                <w:szCs w:val="20"/>
              </w:rPr>
            </w:pPr>
            <w:r w:rsidRPr="00AE1221">
              <w:rPr>
                <w:sz w:val="20"/>
                <w:szCs w:val="20"/>
              </w:rPr>
              <w:t xml:space="preserve">Для автомобилей </w:t>
            </w:r>
            <w:proofErr w:type="spellStart"/>
            <w:r w:rsidRPr="00AE1221">
              <w:rPr>
                <w:sz w:val="20"/>
                <w:szCs w:val="20"/>
              </w:rPr>
              <w:t>Камаз</w:t>
            </w:r>
            <w:proofErr w:type="spellEnd"/>
            <w:r w:rsidRPr="00AE1221">
              <w:rPr>
                <w:sz w:val="20"/>
                <w:szCs w:val="20"/>
              </w:rPr>
              <w:t xml:space="preserve"> 43118,</w:t>
            </w:r>
          </w:p>
          <w:p w14:paraId="4D220E86" w14:textId="77777777" w:rsidR="00F750F6" w:rsidRPr="00AE1221" w:rsidRDefault="00F750F6">
            <w:pPr>
              <w:widowControl w:val="0"/>
              <w:rPr>
                <w:sz w:val="20"/>
                <w:szCs w:val="20"/>
              </w:rPr>
            </w:pPr>
            <w:r w:rsidRPr="00AE1221">
              <w:rPr>
                <w:sz w:val="20"/>
                <w:szCs w:val="20"/>
              </w:rPr>
              <w:t>Трансмиссия (</w:t>
            </w:r>
            <w:r w:rsidRPr="000201CB">
              <w:rPr>
                <w:sz w:val="20"/>
                <w:szCs w:val="20"/>
              </w:rPr>
              <w:t>43118-2205011)</w:t>
            </w:r>
          </w:p>
          <w:p w14:paraId="7DF74593" w14:textId="7F41602B" w:rsidR="00F750F6" w:rsidRPr="00AE1221" w:rsidRDefault="00F76916">
            <w:pPr>
              <w:widowControl w:val="0"/>
              <w:rPr>
                <w:sz w:val="20"/>
                <w:szCs w:val="20"/>
              </w:rPr>
            </w:pPr>
            <w:hyperlink r:id="rId10" w:history="1">
              <w:r w:rsidR="00F750F6" w:rsidRPr="00AE1221">
                <w:rPr>
                  <w:rStyle w:val="aff6"/>
                  <w:color w:val="000000" w:themeColor="text1"/>
                  <w:sz w:val="20"/>
                  <w:szCs w:val="20"/>
                  <w:u w:val="none"/>
                </w:rPr>
                <w:t>4 отверстия</w:t>
              </w:r>
              <w:r w:rsidR="00F750F6">
                <w:rPr>
                  <w:rStyle w:val="aff6"/>
                  <w:color w:val="000000" w:themeColor="text1"/>
                  <w:sz w:val="20"/>
                  <w:szCs w:val="20"/>
                  <w:u w:val="none"/>
                </w:rPr>
                <w:t xml:space="preserve"> </w:t>
              </w:r>
              <w:r w:rsidR="00F750F6" w:rsidRPr="00AE1221">
                <w:rPr>
                  <w:rStyle w:val="aff6"/>
                  <w:color w:val="000000" w:themeColor="text1"/>
                  <w:sz w:val="20"/>
                  <w:szCs w:val="20"/>
                  <w:u w:val="none"/>
                </w:rPr>
                <w:t>L=1305мм увеличенный ресурс УКД</w:t>
              </w:r>
            </w:hyperlink>
          </w:p>
        </w:tc>
        <w:tc>
          <w:tcPr>
            <w:tcW w:w="2277" w:type="dxa"/>
            <w:vMerge/>
            <w:vAlign w:val="center"/>
          </w:tcPr>
          <w:p w14:paraId="1235092C" w14:textId="77777777" w:rsidR="00F750F6" w:rsidRPr="001D73EA" w:rsidRDefault="00F750F6">
            <w:pPr>
              <w:widowControl w:val="0"/>
              <w:jc w:val="center"/>
              <w:rPr>
                <w:i/>
                <w:iCs/>
                <w:sz w:val="20"/>
                <w:szCs w:val="20"/>
              </w:rPr>
            </w:pPr>
          </w:p>
        </w:tc>
        <w:tc>
          <w:tcPr>
            <w:tcW w:w="1934" w:type="dxa"/>
            <w:vMerge/>
            <w:vAlign w:val="center"/>
          </w:tcPr>
          <w:p w14:paraId="17AD9EB3" w14:textId="77777777" w:rsidR="00F750F6" w:rsidRPr="001D73EA" w:rsidRDefault="00F750F6">
            <w:pPr>
              <w:widowControl w:val="0"/>
              <w:jc w:val="center"/>
              <w:rPr>
                <w:sz w:val="20"/>
                <w:szCs w:val="20"/>
              </w:rPr>
            </w:pPr>
          </w:p>
        </w:tc>
      </w:tr>
      <w:tr w:rsidR="00F750F6" w:rsidRPr="001D73EA" w14:paraId="19AA4C63" w14:textId="64C19E31" w:rsidTr="00AE1221">
        <w:trPr>
          <w:trHeight w:val="155"/>
          <w:jc w:val="center"/>
        </w:trPr>
        <w:tc>
          <w:tcPr>
            <w:tcW w:w="1098" w:type="dxa"/>
            <w:vAlign w:val="center"/>
          </w:tcPr>
          <w:p w14:paraId="7152C481" w14:textId="36DB8883" w:rsidR="00F750F6" w:rsidRPr="00AE1221" w:rsidRDefault="00F750F6" w:rsidP="00AE1221">
            <w:pPr>
              <w:widowControl w:val="0"/>
              <w:ind w:left="426"/>
              <w:jc w:val="center"/>
              <w:rPr>
                <w:sz w:val="20"/>
                <w:szCs w:val="20"/>
                <w:lang w:val="en-US"/>
              </w:rPr>
            </w:pPr>
            <w:r w:rsidRPr="002E2338">
              <w:rPr>
                <w:sz w:val="20"/>
                <w:szCs w:val="20"/>
                <w:lang w:val="en-US"/>
              </w:rPr>
              <w:t>1.9</w:t>
            </w:r>
          </w:p>
        </w:tc>
        <w:tc>
          <w:tcPr>
            <w:tcW w:w="2277" w:type="dxa"/>
            <w:vAlign w:val="center"/>
          </w:tcPr>
          <w:p w14:paraId="0F497118" w14:textId="248702C3" w:rsidR="00F750F6" w:rsidRPr="002E2338" w:rsidRDefault="00F750F6" w:rsidP="00AE1221">
            <w:pPr>
              <w:widowControl w:val="0"/>
              <w:jc w:val="center"/>
              <w:rPr>
                <w:sz w:val="20"/>
                <w:szCs w:val="20"/>
              </w:rPr>
            </w:pPr>
            <w:proofErr w:type="gramStart"/>
            <w:r w:rsidRPr="002E2338">
              <w:rPr>
                <w:sz w:val="20"/>
                <w:szCs w:val="20"/>
              </w:rPr>
              <w:t>Замок двери нового образца (левый+ правый</w:t>
            </w:r>
            <w:proofErr w:type="gramEnd"/>
          </w:p>
        </w:tc>
        <w:tc>
          <w:tcPr>
            <w:tcW w:w="5103" w:type="dxa"/>
            <w:vAlign w:val="center"/>
          </w:tcPr>
          <w:p w14:paraId="0F844C4F" w14:textId="0B12A063" w:rsidR="00F750F6" w:rsidRPr="00AE1221" w:rsidRDefault="00F750F6">
            <w:pPr>
              <w:widowControl w:val="0"/>
              <w:rPr>
                <w:sz w:val="20"/>
                <w:szCs w:val="20"/>
              </w:rPr>
            </w:pPr>
            <w:r w:rsidRPr="00AE1221">
              <w:rPr>
                <w:sz w:val="20"/>
                <w:szCs w:val="20"/>
              </w:rPr>
              <w:t xml:space="preserve">Для кабин автомобилей </w:t>
            </w:r>
            <w:proofErr w:type="spellStart"/>
            <w:r w:rsidRPr="00AE1221">
              <w:rPr>
                <w:sz w:val="20"/>
                <w:szCs w:val="20"/>
              </w:rPr>
              <w:t>Камаз</w:t>
            </w:r>
            <w:proofErr w:type="spellEnd"/>
          </w:p>
          <w:p w14:paraId="61703B14" w14:textId="77777777" w:rsidR="00F750F6" w:rsidRPr="00AE1221" w:rsidRDefault="00F750F6">
            <w:pPr>
              <w:widowControl w:val="0"/>
              <w:rPr>
                <w:sz w:val="20"/>
                <w:szCs w:val="20"/>
              </w:rPr>
            </w:pPr>
            <w:r w:rsidRPr="00AE1221">
              <w:rPr>
                <w:sz w:val="20"/>
                <w:szCs w:val="20"/>
              </w:rPr>
              <w:t xml:space="preserve">Вес </w:t>
            </w:r>
            <w:proofErr w:type="gramStart"/>
            <w:r w:rsidRPr="00AE1221">
              <w:rPr>
                <w:sz w:val="20"/>
                <w:szCs w:val="20"/>
              </w:rPr>
              <w:t>кг</w:t>
            </w:r>
            <w:proofErr w:type="gramEnd"/>
            <w:r w:rsidRPr="00AE1221">
              <w:rPr>
                <w:sz w:val="20"/>
                <w:szCs w:val="20"/>
              </w:rPr>
              <w:t xml:space="preserve"> – 1.134</w:t>
            </w:r>
          </w:p>
        </w:tc>
        <w:tc>
          <w:tcPr>
            <w:tcW w:w="2277" w:type="dxa"/>
            <w:vMerge/>
            <w:vAlign w:val="center"/>
          </w:tcPr>
          <w:p w14:paraId="299759F0" w14:textId="77777777" w:rsidR="00F750F6" w:rsidRPr="001D73EA" w:rsidRDefault="00F750F6">
            <w:pPr>
              <w:widowControl w:val="0"/>
              <w:jc w:val="center"/>
              <w:rPr>
                <w:i/>
                <w:iCs/>
                <w:sz w:val="20"/>
                <w:szCs w:val="20"/>
              </w:rPr>
            </w:pPr>
          </w:p>
        </w:tc>
        <w:tc>
          <w:tcPr>
            <w:tcW w:w="1934" w:type="dxa"/>
            <w:vMerge/>
            <w:vAlign w:val="center"/>
          </w:tcPr>
          <w:p w14:paraId="2E6226B4" w14:textId="77777777" w:rsidR="00F750F6" w:rsidRPr="001D73EA" w:rsidRDefault="00F750F6">
            <w:pPr>
              <w:widowControl w:val="0"/>
              <w:jc w:val="center"/>
              <w:rPr>
                <w:sz w:val="20"/>
                <w:szCs w:val="20"/>
              </w:rPr>
            </w:pPr>
          </w:p>
        </w:tc>
      </w:tr>
      <w:tr w:rsidR="00F750F6" w:rsidRPr="001D73EA" w14:paraId="5B483985" w14:textId="60C83C1C" w:rsidTr="00AE1221">
        <w:trPr>
          <w:trHeight w:val="155"/>
          <w:jc w:val="center"/>
        </w:trPr>
        <w:tc>
          <w:tcPr>
            <w:tcW w:w="1098" w:type="dxa"/>
            <w:vAlign w:val="center"/>
          </w:tcPr>
          <w:p w14:paraId="35414390" w14:textId="1F10D57F" w:rsidR="00F750F6" w:rsidRPr="00AE1221" w:rsidRDefault="00F750F6" w:rsidP="00AE1221">
            <w:pPr>
              <w:widowControl w:val="0"/>
              <w:ind w:left="260"/>
              <w:jc w:val="center"/>
              <w:rPr>
                <w:sz w:val="20"/>
                <w:szCs w:val="20"/>
                <w:lang w:val="en-US"/>
              </w:rPr>
            </w:pPr>
            <w:r w:rsidRPr="00566F62">
              <w:rPr>
                <w:sz w:val="20"/>
                <w:szCs w:val="20"/>
                <w:lang w:val="en-US"/>
              </w:rPr>
              <w:t>1.10</w:t>
            </w:r>
          </w:p>
        </w:tc>
        <w:tc>
          <w:tcPr>
            <w:tcW w:w="2277" w:type="dxa"/>
          </w:tcPr>
          <w:p w14:paraId="23C9BDBC" w14:textId="6EB08F31" w:rsidR="00F750F6" w:rsidRPr="001D73EA" w:rsidRDefault="00F750F6" w:rsidP="00AE1221">
            <w:pPr>
              <w:widowControl w:val="0"/>
              <w:jc w:val="center"/>
              <w:rPr>
                <w:sz w:val="20"/>
                <w:szCs w:val="20"/>
              </w:rPr>
            </w:pPr>
            <w:r w:rsidRPr="00892A68">
              <w:rPr>
                <w:sz w:val="20"/>
                <w:szCs w:val="20"/>
              </w:rPr>
              <w:t xml:space="preserve">Выжимной подшипник </w:t>
            </w:r>
            <w:proofErr w:type="spellStart"/>
            <w:r w:rsidRPr="00892A68">
              <w:rPr>
                <w:sz w:val="20"/>
                <w:szCs w:val="20"/>
              </w:rPr>
              <w:t>Кам</w:t>
            </w:r>
            <w:r>
              <w:rPr>
                <w:sz w:val="20"/>
                <w:szCs w:val="20"/>
              </w:rPr>
              <w:t>аз</w:t>
            </w:r>
            <w:proofErr w:type="spellEnd"/>
            <w:r w:rsidRPr="00892A68">
              <w:rPr>
                <w:sz w:val="20"/>
                <w:szCs w:val="20"/>
              </w:rPr>
              <w:t>-ЕВРО</w:t>
            </w:r>
          </w:p>
        </w:tc>
        <w:tc>
          <w:tcPr>
            <w:tcW w:w="5103" w:type="dxa"/>
            <w:vAlign w:val="center"/>
          </w:tcPr>
          <w:p w14:paraId="54467BE2" w14:textId="43DC8270" w:rsidR="00F750F6" w:rsidRDefault="00F750F6" w:rsidP="00147639">
            <w:pPr>
              <w:widowControl w:val="0"/>
              <w:rPr>
                <w:sz w:val="20"/>
                <w:szCs w:val="20"/>
              </w:rPr>
            </w:pPr>
            <w:r w:rsidRPr="00865294">
              <w:rPr>
                <w:sz w:val="20"/>
                <w:szCs w:val="20"/>
              </w:rPr>
              <w:t>Для автомобилей КАМАЗ 43118</w:t>
            </w:r>
          </w:p>
          <w:p w14:paraId="02F3A9C4" w14:textId="21DA8C77" w:rsidR="00F750F6" w:rsidRPr="00AE1221" w:rsidRDefault="00F750F6" w:rsidP="00147639">
            <w:pPr>
              <w:widowControl w:val="0"/>
              <w:rPr>
                <w:sz w:val="20"/>
                <w:szCs w:val="20"/>
              </w:rPr>
            </w:pPr>
            <w:r w:rsidRPr="00865294">
              <w:rPr>
                <w:sz w:val="20"/>
                <w:szCs w:val="20"/>
              </w:rPr>
              <w:t xml:space="preserve">Для двигателей- </w:t>
            </w:r>
            <w:r>
              <w:rPr>
                <w:sz w:val="20"/>
                <w:szCs w:val="20"/>
              </w:rPr>
              <w:t>740.30-260</w:t>
            </w:r>
          </w:p>
        </w:tc>
        <w:tc>
          <w:tcPr>
            <w:tcW w:w="2277" w:type="dxa"/>
            <w:vMerge/>
            <w:vAlign w:val="center"/>
          </w:tcPr>
          <w:p w14:paraId="58C48337" w14:textId="77777777" w:rsidR="00F750F6" w:rsidRPr="001D73EA" w:rsidRDefault="00F750F6" w:rsidP="00147639">
            <w:pPr>
              <w:widowControl w:val="0"/>
              <w:jc w:val="center"/>
              <w:rPr>
                <w:i/>
                <w:iCs/>
                <w:sz w:val="20"/>
                <w:szCs w:val="20"/>
              </w:rPr>
            </w:pPr>
          </w:p>
        </w:tc>
        <w:tc>
          <w:tcPr>
            <w:tcW w:w="1934" w:type="dxa"/>
            <w:vMerge/>
            <w:vAlign w:val="center"/>
          </w:tcPr>
          <w:p w14:paraId="05EACBF9" w14:textId="77777777" w:rsidR="00F750F6" w:rsidRPr="001D73EA" w:rsidRDefault="00F750F6" w:rsidP="00147639">
            <w:pPr>
              <w:widowControl w:val="0"/>
              <w:jc w:val="center"/>
              <w:rPr>
                <w:sz w:val="20"/>
                <w:szCs w:val="20"/>
              </w:rPr>
            </w:pPr>
          </w:p>
        </w:tc>
      </w:tr>
      <w:tr w:rsidR="00F750F6" w:rsidRPr="001D73EA" w14:paraId="2BD8E3A7" w14:textId="10BA1809" w:rsidTr="00AE1221">
        <w:trPr>
          <w:trHeight w:val="155"/>
          <w:jc w:val="center"/>
        </w:trPr>
        <w:tc>
          <w:tcPr>
            <w:tcW w:w="1098" w:type="dxa"/>
            <w:vAlign w:val="center"/>
          </w:tcPr>
          <w:p w14:paraId="7CD39102" w14:textId="63DB1CAF" w:rsidR="00F750F6" w:rsidRPr="00AE1221" w:rsidRDefault="00F750F6" w:rsidP="00AE1221">
            <w:pPr>
              <w:widowControl w:val="0"/>
              <w:ind w:left="260"/>
              <w:jc w:val="center"/>
              <w:rPr>
                <w:sz w:val="20"/>
                <w:szCs w:val="20"/>
                <w:lang w:val="en-US"/>
              </w:rPr>
            </w:pPr>
            <w:r w:rsidRPr="00566F62">
              <w:rPr>
                <w:sz w:val="20"/>
                <w:szCs w:val="20"/>
                <w:lang w:val="en-US"/>
              </w:rPr>
              <w:t>1.11</w:t>
            </w:r>
          </w:p>
        </w:tc>
        <w:tc>
          <w:tcPr>
            <w:tcW w:w="2277" w:type="dxa"/>
            <w:vAlign w:val="center"/>
          </w:tcPr>
          <w:p w14:paraId="5B6EF6EE" w14:textId="6FB63A10" w:rsidR="00F750F6" w:rsidRPr="001D73EA" w:rsidRDefault="00F750F6" w:rsidP="00AE1221">
            <w:pPr>
              <w:widowControl w:val="0"/>
              <w:jc w:val="center"/>
              <w:rPr>
                <w:sz w:val="20"/>
                <w:szCs w:val="20"/>
              </w:rPr>
            </w:pPr>
            <w:r>
              <w:rPr>
                <w:sz w:val="20"/>
                <w:szCs w:val="20"/>
              </w:rPr>
              <w:t>Воздухораспределитель с к</w:t>
            </w:r>
            <w:r w:rsidRPr="00566F62">
              <w:rPr>
                <w:sz w:val="20"/>
                <w:szCs w:val="20"/>
              </w:rPr>
              <w:t>ран</w:t>
            </w:r>
            <w:r>
              <w:rPr>
                <w:sz w:val="20"/>
                <w:szCs w:val="20"/>
              </w:rPr>
              <w:t xml:space="preserve">ом растормаживания </w:t>
            </w:r>
            <w:r w:rsidRPr="00566F62">
              <w:rPr>
                <w:sz w:val="20"/>
                <w:szCs w:val="20"/>
              </w:rPr>
              <w:t>(100-3531008)</w:t>
            </w:r>
          </w:p>
        </w:tc>
        <w:tc>
          <w:tcPr>
            <w:tcW w:w="5103" w:type="dxa"/>
            <w:vAlign w:val="center"/>
          </w:tcPr>
          <w:p w14:paraId="4B03F661" w14:textId="3AFD223D" w:rsidR="00F750F6" w:rsidRPr="00AE1221" w:rsidRDefault="00F750F6" w:rsidP="00147639">
            <w:pPr>
              <w:widowControl w:val="0"/>
              <w:rPr>
                <w:sz w:val="20"/>
                <w:szCs w:val="20"/>
              </w:rPr>
            </w:pPr>
            <w:r w:rsidRPr="00AE1221">
              <w:rPr>
                <w:sz w:val="20"/>
                <w:szCs w:val="20"/>
              </w:rPr>
              <w:t>Каталожная групп</w:t>
            </w:r>
            <w:proofErr w:type="gramStart"/>
            <w:r w:rsidRPr="00AE1221">
              <w:rPr>
                <w:sz w:val="20"/>
                <w:szCs w:val="20"/>
              </w:rPr>
              <w:t>а-</w:t>
            </w:r>
            <w:proofErr w:type="gramEnd"/>
            <w:r w:rsidRPr="00AE1221">
              <w:rPr>
                <w:sz w:val="20"/>
                <w:szCs w:val="20"/>
              </w:rPr>
              <w:t xml:space="preserve">  Тормоза, механизму управления для автомобилей </w:t>
            </w:r>
            <w:proofErr w:type="spellStart"/>
            <w:r w:rsidRPr="00AE1221">
              <w:rPr>
                <w:sz w:val="20"/>
                <w:szCs w:val="20"/>
              </w:rPr>
              <w:t>Камаз</w:t>
            </w:r>
            <w:proofErr w:type="spellEnd"/>
            <w:r w:rsidRPr="00AE1221">
              <w:rPr>
                <w:sz w:val="20"/>
                <w:szCs w:val="20"/>
              </w:rPr>
              <w:t xml:space="preserve"> 6460 полуприцеп</w:t>
            </w:r>
          </w:p>
          <w:p w14:paraId="720FD2FC" w14:textId="77777777" w:rsidR="00F750F6" w:rsidRPr="00AE1221" w:rsidRDefault="00F750F6" w:rsidP="00147639">
            <w:pPr>
              <w:widowControl w:val="0"/>
              <w:rPr>
                <w:sz w:val="20"/>
                <w:szCs w:val="20"/>
              </w:rPr>
            </w:pPr>
            <w:r w:rsidRPr="00AE1221">
              <w:rPr>
                <w:sz w:val="20"/>
                <w:szCs w:val="20"/>
              </w:rPr>
              <w:t xml:space="preserve">Ширина </w:t>
            </w:r>
            <w:proofErr w:type="gramStart"/>
            <w:r w:rsidRPr="00AE1221">
              <w:rPr>
                <w:sz w:val="20"/>
                <w:szCs w:val="20"/>
              </w:rPr>
              <w:t>м</w:t>
            </w:r>
            <w:proofErr w:type="gramEnd"/>
            <w:r w:rsidRPr="00AE1221">
              <w:rPr>
                <w:sz w:val="20"/>
                <w:szCs w:val="20"/>
              </w:rPr>
              <w:t xml:space="preserve"> – 0.16</w:t>
            </w:r>
          </w:p>
          <w:p w14:paraId="641DEF07" w14:textId="77777777" w:rsidR="00F750F6" w:rsidRPr="00AE1221" w:rsidRDefault="00F750F6" w:rsidP="00147639">
            <w:pPr>
              <w:widowControl w:val="0"/>
              <w:rPr>
                <w:sz w:val="20"/>
                <w:szCs w:val="20"/>
              </w:rPr>
            </w:pPr>
            <w:r w:rsidRPr="00AE1221">
              <w:rPr>
                <w:sz w:val="20"/>
                <w:szCs w:val="20"/>
              </w:rPr>
              <w:t xml:space="preserve">Высота </w:t>
            </w:r>
            <w:proofErr w:type="gramStart"/>
            <w:r w:rsidRPr="00AE1221">
              <w:rPr>
                <w:sz w:val="20"/>
                <w:szCs w:val="20"/>
              </w:rPr>
              <w:t>м</w:t>
            </w:r>
            <w:proofErr w:type="gramEnd"/>
            <w:r w:rsidRPr="00AE1221">
              <w:rPr>
                <w:sz w:val="20"/>
                <w:szCs w:val="20"/>
              </w:rPr>
              <w:t xml:space="preserve"> – 0.15</w:t>
            </w:r>
          </w:p>
          <w:p w14:paraId="6B67C585" w14:textId="77777777" w:rsidR="00F750F6" w:rsidRPr="00AE1221" w:rsidRDefault="00F750F6" w:rsidP="00147639">
            <w:pPr>
              <w:widowControl w:val="0"/>
              <w:rPr>
                <w:sz w:val="20"/>
                <w:szCs w:val="20"/>
              </w:rPr>
            </w:pPr>
            <w:r w:rsidRPr="00AE1221">
              <w:rPr>
                <w:sz w:val="20"/>
                <w:szCs w:val="20"/>
              </w:rPr>
              <w:t xml:space="preserve">Длина </w:t>
            </w:r>
            <w:proofErr w:type="gramStart"/>
            <w:r w:rsidRPr="00AE1221">
              <w:rPr>
                <w:sz w:val="20"/>
                <w:szCs w:val="20"/>
              </w:rPr>
              <w:t>м</w:t>
            </w:r>
            <w:proofErr w:type="gramEnd"/>
            <w:r w:rsidRPr="00AE1221">
              <w:rPr>
                <w:sz w:val="20"/>
                <w:szCs w:val="20"/>
              </w:rPr>
              <w:t xml:space="preserve"> – 0.15</w:t>
            </w:r>
          </w:p>
          <w:p w14:paraId="07116154" w14:textId="77777777" w:rsidR="00F750F6" w:rsidRPr="00AE1221" w:rsidRDefault="00F750F6" w:rsidP="00147639">
            <w:pPr>
              <w:widowControl w:val="0"/>
              <w:rPr>
                <w:sz w:val="20"/>
                <w:szCs w:val="20"/>
              </w:rPr>
            </w:pPr>
            <w:r w:rsidRPr="00AE1221">
              <w:rPr>
                <w:sz w:val="20"/>
                <w:szCs w:val="20"/>
              </w:rPr>
              <w:t xml:space="preserve">Вес </w:t>
            </w:r>
            <w:proofErr w:type="gramStart"/>
            <w:r w:rsidRPr="00AE1221">
              <w:rPr>
                <w:sz w:val="20"/>
                <w:szCs w:val="20"/>
              </w:rPr>
              <w:t>кг</w:t>
            </w:r>
            <w:proofErr w:type="gramEnd"/>
            <w:r w:rsidRPr="00AE1221">
              <w:rPr>
                <w:sz w:val="20"/>
                <w:szCs w:val="20"/>
              </w:rPr>
              <w:t xml:space="preserve"> – 1.965</w:t>
            </w:r>
          </w:p>
        </w:tc>
        <w:tc>
          <w:tcPr>
            <w:tcW w:w="2277" w:type="dxa"/>
            <w:vMerge/>
            <w:vAlign w:val="center"/>
          </w:tcPr>
          <w:p w14:paraId="40CF771B" w14:textId="77777777" w:rsidR="00F750F6" w:rsidRPr="001D73EA" w:rsidRDefault="00F750F6" w:rsidP="00147639">
            <w:pPr>
              <w:widowControl w:val="0"/>
              <w:jc w:val="center"/>
              <w:rPr>
                <w:i/>
                <w:iCs/>
                <w:sz w:val="20"/>
                <w:szCs w:val="20"/>
              </w:rPr>
            </w:pPr>
          </w:p>
        </w:tc>
        <w:tc>
          <w:tcPr>
            <w:tcW w:w="1934" w:type="dxa"/>
            <w:vMerge/>
            <w:vAlign w:val="center"/>
          </w:tcPr>
          <w:p w14:paraId="72192B5C" w14:textId="77777777" w:rsidR="00F750F6" w:rsidRPr="001D73EA" w:rsidRDefault="00F750F6" w:rsidP="00147639">
            <w:pPr>
              <w:widowControl w:val="0"/>
              <w:jc w:val="center"/>
              <w:rPr>
                <w:sz w:val="20"/>
                <w:szCs w:val="20"/>
              </w:rPr>
            </w:pPr>
          </w:p>
        </w:tc>
      </w:tr>
      <w:tr w:rsidR="00F750F6" w:rsidRPr="001D73EA" w14:paraId="5E6D2E76" w14:textId="75A984FC" w:rsidTr="00AE1221">
        <w:trPr>
          <w:trHeight w:val="155"/>
          <w:jc w:val="center"/>
        </w:trPr>
        <w:tc>
          <w:tcPr>
            <w:tcW w:w="1098" w:type="dxa"/>
            <w:vAlign w:val="center"/>
          </w:tcPr>
          <w:p w14:paraId="3AA23BB6" w14:textId="67E86493" w:rsidR="00F750F6" w:rsidRPr="00AE1221" w:rsidRDefault="00F750F6" w:rsidP="00AE1221">
            <w:pPr>
              <w:widowControl w:val="0"/>
              <w:ind w:left="260"/>
              <w:jc w:val="center"/>
              <w:rPr>
                <w:sz w:val="20"/>
                <w:szCs w:val="20"/>
                <w:lang w:val="en-US"/>
              </w:rPr>
            </w:pPr>
            <w:r w:rsidRPr="00566F62">
              <w:rPr>
                <w:sz w:val="20"/>
                <w:szCs w:val="20"/>
                <w:lang w:val="en-US"/>
              </w:rPr>
              <w:t>1.12</w:t>
            </w:r>
          </w:p>
        </w:tc>
        <w:tc>
          <w:tcPr>
            <w:tcW w:w="2277" w:type="dxa"/>
            <w:vAlign w:val="center"/>
          </w:tcPr>
          <w:p w14:paraId="3DD8C682" w14:textId="4E161E7A" w:rsidR="00F750F6" w:rsidRPr="001D73EA" w:rsidRDefault="00F750F6" w:rsidP="00147639">
            <w:pPr>
              <w:widowControl w:val="0"/>
              <w:rPr>
                <w:sz w:val="20"/>
                <w:szCs w:val="20"/>
              </w:rPr>
            </w:pPr>
            <w:r w:rsidRPr="00630D08">
              <w:rPr>
                <w:sz w:val="20"/>
                <w:szCs w:val="20"/>
              </w:rPr>
              <w:t xml:space="preserve">Диск сцепления </w:t>
            </w:r>
          </w:p>
        </w:tc>
        <w:tc>
          <w:tcPr>
            <w:tcW w:w="5103" w:type="dxa"/>
            <w:vAlign w:val="center"/>
          </w:tcPr>
          <w:p w14:paraId="721213AE" w14:textId="77777777" w:rsidR="00F750F6" w:rsidRPr="00630D08" w:rsidRDefault="00F750F6" w:rsidP="00630D08">
            <w:pPr>
              <w:widowControl w:val="0"/>
              <w:rPr>
                <w:sz w:val="20"/>
                <w:szCs w:val="20"/>
              </w:rPr>
            </w:pPr>
            <w:r w:rsidRPr="00630D08">
              <w:rPr>
                <w:sz w:val="20"/>
                <w:szCs w:val="20"/>
              </w:rPr>
              <w:t>Для автомобилей КАМАЗ 43118</w:t>
            </w:r>
          </w:p>
          <w:p w14:paraId="5019C430" w14:textId="5B7C78CA" w:rsidR="00F750F6" w:rsidRDefault="00F750F6" w:rsidP="00147639">
            <w:pPr>
              <w:widowControl w:val="0"/>
              <w:rPr>
                <w:sz w:val="20"/>
                <w:szCs w:val="20"/>
              </w:rPr>
            </w:pPr>
            <w:r>
              <w:rPr>
                <w:sz w:val="20"/>
                <w:szCs w:val="20"/>
              </w:rPr>
              <w:t>д</w:t>
            </w:r>
            <w:r w:rsidRPr="00630D08">
              <w:rPr>
                <w:sz w:val="20"/>
                <w:szCs w:val="20"/>
              </w:rPr>
              <w:t>ля двигателей- 740.30-260</w:t>
            </w:r>
            <w:r>
              <w:rPr>
                <w:sz w:val="20"/>
                <w:szCs w:val="20"/>
              </w:rPr>
              <w:t>;</w:t>
            </w:r>
          </w:p>
          <w:p w14:paraId="0CFEEC70" w14:textId="72928BDC" w:rsidR="00F750F6" w:rsidRDefault="00F750F6" w:rsidP="00147639">
            <w:pPr>
              <w:widowControl w:val="0"/>
              <w:rPr>
                <w:sz w:val="20"/>
                <w:szCs w:val="20"/>
              </w:rPr>
            </w:pPr>
            <w:r w:rsidRPr="00630D08">
              <w:rPr>
                <w:sz w:val="20"/>
                <w:szCs w:val="20"/>
              </w:rPr>
              <w:t xml:space="preserve">с однодисковой муфтой сцепления </w:t>
            </w:r>
            <w:proofErr w:type="spellStart"/>
            <w:r w:rsidRPr="00630D08">
              <w:rPr>
                <w:sz w:val="20"/>
                <w:szCs w:val="20"/>
              </w:rPr>
              <w:t>кпп</w:t>
            </w:r>
            <w:proofErr w:type="spellEnd"/>
            <w:r w:rsidRPr="00630D08">
              <w:rPr>
                <w:sz w:val="20"/>
                <w:szCs w:val="20"/>
              </w:rPr>
              <w:t xml:space="preserve"> 154</w:t>
            </w:r>
            <w:r w:rsidRPr="00630D08">
              <w:rPr>
                <w:sz w:val="20"/>
                <w:szCs w:val="20"/>
              </w:rPr>
              <w:br/>
            </w:r>
            <w:proofErr w:type="spellStart"/>
            <w:r w:rsidRPr="00630D08">
              <w:rPr>
                <w:sz w:val="20"/>
                <w:szCs w:val="20"/>
              </w:rPr>
              <w:t>наружний</w:t>
            </w:r>
            <w:proofErr w:type="spellEnd"/>
            <w:r w:rsidRPr="00630D08">
              <w:rPr>
                <w:sz w:val="20"/>
                <w:szCs w:val="20"/>
              </w:rPr>
              <w:t xml:space="preserve"> диаметр - 430мм. размеры шлиц - 36*44*7мм. высота ступицы - 64мм. применяется в однодисковой муфте сцепления (на лепестковую корзину)</w:t>
            </w:r>
          </w:p>
          <w:p w14:paraId="1ACC8D57" w14:textId="0D21C9EA" w:rsidR="00F750F6" w:rsidRPr="00AE1221" w:rsidRDefault="00F750F6" w:rsidP="000201CB">
            <w:pPr>
              <w:widowControl w:val="0"/>
              <w:rPr>
                <w:sz w:val="20"/>
                <w:szCs w:val="20"/>
              </w:rPr>
            </w:pPr>
          </w:p>
        </w:tc>
        <w:tc>
          <w:tcPr>
            <w:tcW w:w="2277" w:type="dxa"/>
            <w:vMerge/>
            <w:vAlign w:val="center"/>
          </w:tcPr>
          <w:p w14:paraId="3456FC01" w14:textId="77777777" w:rsidR="00F750F6" w:rsidRPr="001D73EA" w:rsidRDefault="00F750F6" w:rsidP="00147639">
            <w:pPr>
              <w:widowControl w:val="0"/>
              <w:jc w:val="center"/>
              <w:rPr>
                <w:i/>
                <w:iCs/>
                <w:sz w:val="20"/>
                <w:szCs w:val="20"/>
              </w:rPr>
            </w:pPr>
          </w:p>
        </w:tc>
        <w:tc>
          <w:tcPr>
            <w:tcW w:w="1934" w:type="dxa"/>
            <w:vMerge/>
            <w:vAlign w:val="center"/>
          </w:tcPr>
          <w:p w14:paraId="080E8217" w14:textId="77777777" w:rsidR="00F750F6" w:rsidRPr="001D73EA" w:rsidRDefault="00F750F6" w:rsidP="00147639">
            <w:pPr>
              <w:widowControl w:val="0"/>
              <w:jc w:val="center"/>
              <w:rPr>
                <w:sz w:val="20"/>
                <w:szCs w:val="20"/>
              </w:rPr>
            </w:pPr>
          </w:p>
        </w:tc>
      </w:tr>
      <w:tr w:rsidR="00F750F6" w:rsidRPr="001D73EA" w14:paraId="737588A6" w14:textId="0658FDB2" w:rsidTr="00AE1221">
        <w:trPr>
          <w:trHeight w:val="155"/>
          <w:jc w:val="center"/>
        </w:trPr>
        <w:tc>
          <w:tcPr>
            <w:tcW w:w="1098" w:type="dxa"/>
            <w:vAlign w:val="center"/>
          </w:tcPr>
          <w:p w14:paraId="1D9C4D3F" w14:textId="59675708" w:rsidR="00F750F6" w:rsidRPr="00AE1221" w:rsidRDefault="00F750F6" w:rsidP="00AE1221">
            <w:pPr>
              <w:widowControl w:val="0"/>
              <w:ind w:left="118"/>
              <w:jc w:val="center"/>
              <w:rPr>
                <w:sz w:val="20"/>
                <w:szCs w:val="20"/>
                <w:lang w:val="en-US"/>
              </w:rPr>
            </w:pPr>
            <w:r w:rsidRPr="00566F62">
              <w:rPr>
                <w:sz w:val="20"/>
                <w:szCs w:val="20"/>
                <w:lang w:val="en-US"/>
              </w:rPr>
              <w:t>1.13</w:t>
            </w:r>
          </w:p>
        </w:tc>
        <w:tc>
          <w:tcPr>
            <w:tcW w:w="2277" w:type="dxa"/>
            <w:vAlign w:val="center"/>
          </w:tcPr>
          <w:p w14:paraId="104C1E57" w14:textId="1208ADEF" w:rsidR="00F750F6" w:rsidRPr="001D73EA" w:rsidRDefault="00F750F6" w:rsidP="00147639">
            <w:pPr>
              <w:widowControl w:val="0"/>
              <w:rPr>
                <w:sz w:val="20"/>
                <w:szCs w:val="20"/>
              </w:rPr>
            </w:pPr>
            <w:proofErr w:type="spellStart"/>
            <w:r>
              <w:rPr>
                <w:sz w:val="20"/>
                <w:szCs w:val="20"/>
              </w:rPr>
              <w:t>Фаркоп</w:t>
            </w:r>
            <w:proofErr w:type="spellEnd"/>
            <w:r>
              <w:rPr>
                <w:sz w:val="20"/>
                <w:szCs w:val="20"/>
              </w:rPr>
              <w:t xml:space="preserve"> </w:t>
            </w:r>
            <w:r w:rsidRPr="00566F62">
              <w:rPr>
                <w:sz w:val="20"/>
                <w:szCs w:val="20"/>
              </w:rPr>
              <w:t xml:space="preserve"> </w:t>
            </w:r>
            <w:r>
              <w:rPr>
                <w:sz w:val="20"/>
                <w:szCs w:val="20"/>
              </w:rPr>
              <w:t xml:space="preserve">на </w:t>
            </w:r>
            <w:proofErr w:type="spellStart"/>
            <w:r w:rsidRPr="001D73EA">
              <w:rPr>
                <w:sz w:val="20"/>
                <w:szCs w:val="20"/>
              </w:rPr>
              <w:t>Камаз</w:t>
            </w:r>
            <w:proofErr w:type="spellEnd"/>
            <w:r>
              <w:rPr>
                <w:sz w:val="20"/>
                <w:szCs w:val="20"/>
              </w:rPr>
              <w:t xml:space="preserve"> в сборе</w:t>
            </w:r>
            <w:r w:rsidRPr="001D73EA">
              <w:rPr>
                <w:sz w:val="20"/>
                <w:szCs w:val="20"/>
              </w:rPr>
              <w:t xml:space="preserve"> (53229-2707001)</w:t>
            </w:r>
          </w:p>
          <w:p w14:paraId="5334A8C6" w14:textId="77777777" w:rsidR="00F750F6" w:rsidRPr="001D73EA" w:rsidRDefault="00F750F6" w:rsidP="00147639">
            <w:pPr>
              <w:widowControl w:val="0"/>
              <w:rPr>
                <w:sz w:val="20"/>
                <w:szCs w:val="20"/>
              </w:rPr>
            </w:pPr>
          </w:p>
        </w:tc>
        <w:tc>
          <w:tcPr>
            <w:tcW w:w="5103" w:type="dxa"/>
            <w:vAlign w:val="center"/>
          </w:tcPr>
          <w:p w14:paraId="263BA479" w14:textId="5351DF36" w:rsidR="00F750F6" w:rsidRPr="00AE1221" w:rsidRDefault="00F750F6" w:rsidP="00147639">
            <w:pPr>
              <w:widowControl w:val="0"/>
              <w:rPr>
                <w:sz w:val="20"/>
                <w:szCs w:val="20"/>
              </w:rPr>
            </w:pPr>
            <w:r w:rsidRPr="00AE1221">
              <w:rPr>
                <w:sz w:val="20"/>
                <w:szCs w:val="20"/>
              </w:rPr>
              <w:t xml:space="preserve">Для автомобилей </w:t>
            </w:r>
            <w:proofErr w:type="spellStart"/>
            <w:r w:rsidRPr="00AE1221">
              <w:rPr>
                <w:sz w:val="20"/>
                <w:szCs w:val="20"/>
              </w:rPr>
              <w:t>Камаз</w:t>
            </w:r>
            <w:proofErr w:type="spellEnd"/>
            <w:r w:rsidRPr="00AE1221">
              <w:rPr>
                <w:sz w:val="20"/>
                <w:szCs w:val="20"/>
              </w:rPr>
              <w:t xml:space="preserve"> 43118,5350-04</w:t>
            </w:r>
          </w:p>
          <w:p w14:paraId="5921890D" w14:textId="77777777" w:rsidR="00F750F6" w:rsidRPr="00AE1221" w:rsidRDefault="00F750F6" w:rsidP="00147639">
            <w:pPr>
              <w:widowControl w:val="0"/>
              <w:rPr>
                <w:sz w:val="20"/>
                <w:szCs w:val="20"/>
              </w:rPr>
            </w:pPr>
            <w:r w:rsidRPr="00AE1221">
              <w:rPr>
                <w:sz w:val="20"/>
                <w:szCs w:val="20"/>
              </w:rPr>
              <w:t>Каталожная группа  ходовая часть.</w:t>
            </w:r>
          </w:p>
          <w:p w14:paraId="7693A26B" w14:textId="77777777" w:rsidR="00F750F6" w:rsidRPr="00AE1221" w:rsidRDefault="00F750F6" w:rsidP="00147639">
            <w:pPr>
              <w:widowControl w:val="0"/>
              <w:rPr>
                <w:sz w:val="20"/>
                <w:szCs w:val="20"/>
              </w:rPr>
            </w:pPr>
            <w:r w:rsidRPr="00AE1221">
              <w:rPr>
                <w:sz w:val="20"/>
                <w:szCs w:val="20"/>
              </w:rPr>
              <w:t xml:space="preserve">Ширина </w:t>
            </w:r>
            <w:proofErr w:type="gramStart"/>
            <w:r w:rsidRPr="00AE1221">
              <w:rPr>
                <w:sz w:val="20"/>
                <w:szCs w:val="20"/>
              </w:rPr>
              <w:t>м</w:t>
            </w:r>
            <w:proofErr w:type="gramEnd"/>
            <w:r w:rsidRPr="00AE1221">
              <w:rPr>
                <w:sz w:val="20"/>
                <w:szCs w:val="20"/>
              </w:rPr>
              <w:t xml:space="preserve"> -0,5</w:t>
            </w:r>
          </w:p>
          <w:p w14:paraId="18CAD5E4" w14:textId="77777777" w:rsidR="00F750F6" w:rsidRPr="00AE1221" w:rsidRDefault="00F750F6" w:rsidP="00147639">
            <w:pPr>
              <w:widowControl w:val="0"/>
              <w:rPr>
                <w:sz w:val="20"/>
                <w:szCs w:val="20"/>
              </w:rPr>
            </w:pPr>
            <w:r w:rsidRPr="00AE1221">
              <w:rPr>
                <w:sz w:val="20"/>
                <w:szCs w:val="20"/>
              </w:rPr>
              <w:t xml:space="preserve">Высота </w:t>
            </w:r>
            <w:proofErr w:type="gramStart"/>
            <w:r w:rsidRPr="00AE1221">
              <w:rPr>
                <w:sz w:val="20"/>
                <w:szCs w:val="20"/>
              </w:rPr>
              <w:t>м</w:t>
            </w:r>
            <w:proofErr w:type="gramEnd"/>
            <w:r w:rsidRPr="00AE1221">
              <w:rPr>
                <w:sz w:val="20"/>
                <w:szCs w:val="20"/>
              </w:rPr>
              <w:t xml:space="preserve"> – 0.35</w:t>
            </w:r>
          </w:p>
          <w:p w14:paraId="387C3869" w14:textId="77777777" w:rsidR="00F750F6" w:rsidRPr="00AE1221" w:rsidRDefault="00F750F6" w:rsidP="00147639">
            <w:pPr>
              <w:widowControl w:val="0"/>
              <w:rPr>
                <w:sz w:val="20"/>
                <w:szCs w:val="20"/>
              </w:rPr>
            </w:pPr>
            <w:r w:rsidRPr="00AE1221">
              <w:rPr>
                <w:sz w:val="20"/>
                <w:szCs w:val="20"/>
              </w:rPr>
              <w:lastRenderedPageBreak/>
              <w:t xml:space="preserve">Длина </w:t>
            </w:r>
            <w:proofErr w:type="gramStart"/>
            <w:r w:rsidRPr="00AE1221">
              <w:rPr>
                <w:sz w:val="20"/>
                <w:szCs w:val="20"/>
              </w:rPr>
              <w:t>м</w:t>
            </w:r>
            <w:proofErr w:type="gramEnd"/>
            <w:r w:rsidRPr="00AE1221">
              <w:rPr>
                <w:sz w:val="20"/>
                <w:szCs w:val="20"/>
              </w:rPr>
              <w:t xml:space="preserve"> – 0.35</w:t>
            </w:r>
          </w:p>
          <w:p w14:paraId="108CF0E9" w14:textId="77777777" w:rsidR="00F750F6" w:rsidRPr="00AE1221" w:rsidRDefault="00F750F6" w:rsidP="00147639">
            <w:pPr>
              <w:widowControl w:val="0"/>
              <w:rPr>
                <w:sz w:val="20"/>
                <w:szCs w:val="20"/>
              </w:rPr>
            </w:pPr>
            <w:r w:rsidRPr="00AE1221">
              <w:rPr>
                <w:sz w:val="20"/>
                <w:szCs w:val="20"/>
              </w:rPr>
              <w:t xml:space="preserve">Вес </w:t>
            </w:r>
            <w:proofErr w:type="gramStart"/>
            <w:r w:rsidRPr="00AE1221">
              <w:rPr>
                <w:sz w:val="20"/>
                <w:szCs w:val="20"/>
              </w:rPr>
              <w:t>кг</w:t>
            </w:r>
            <w:proofErr w:type="gramEnd"/>
            <w:r w:rsidRPr="00AE1221">
              <w:rPr>
                <w:sz w:val="20"/>
                <w:szCs w:val="20"/>
              </w:rPr>
              <w:t xml:space="preserve"> – 35</w:t>
            </w:r>
          </w:p>
          <w:p w14:paraId="0A02C92E" w14:textId="77777777" w:rsidR="00F750F6" w:rsidRPr="00AE1221" w:rsidRDefault="00F750F6" w:rsidP="00147639">
            <w:pPr>
              <w:widowControl w:val="0"/>
              <w:rPr>
                <w:sz w:val="20"/>
                <w:szCs w:val="20"/>
              </w:rPr>
            </w:pPr>
          </w:p>
        </w:tc>
        <w:tc>
          <w:tcPr>
            <w:tcW w:w="2277" w:type="dxa"/>
            <w:vMerge/>
            <w:vAlign w:val="center"/>
          </w:tcPr>
          <w:p w14:paraId="27EC9579" w14:textId="77777777" w:rsidR="00F750F6" w:rsidRPr="001D73EA" w:rsidRDefault="00F750F6" w:rsidP="00147639">
            <w:pPr>
              <w:widowControl w:val="0"/>
              <w:jc w:val="center"/>
              <w:rPr>
                <w:i/>
                <w:iCs/>
                <w:sz w:val="20"/>
                <w:szCs w:val="20"/>
              </w:rPr>
            </w:pPr>
          </w:p>
        </w:tc>
        <w:tc>
          <w:tcPr>
            <w:tcW w:w="1934" w:type="dxa"/>
            <w:vMerge/>
            <w:vAlign w:val="center"/>
          </w:tcPr>
          <w:p w14:paraId="3A2EF96E" w14:textId="77777777" w:rsidR="00F750F6" w:rsidRPr="001D73EA" w:rsidRDefault="00F750F6" w:rsidP="00147639">
            <w:pPr>
              <w:widowControl w:val="0"/>
              <w:jc w:val="center"/>
              <w:rPr>
                <w:sz w:val="20"/>
                <w:szCs w:val="20"/>
              </w:rPr>
            </w:pPr>
          </w:p>
        </w:tc>
      </w:tr>
      <w:tr w:rsidR="00F750F6" w:rsidRPr="001D73EA" w14:paraId="2E9A3FF1" w14:textId="428F9884" w:rsidTr="00AE1221">
        <w:trPr>
          <w:trHeight w:val="155"/>
          <w:jc w:val="center"/>
        </w:trPr>
        <w:tc>
          <w:tcPr>
            <w:tcW w:w="1098" w:type="dxa"/>
            <w:vAlign w:val="center"/>
          </w:tcPr>
          <w:p w14:paraId="7F084BE0" w14:textId="17348ADB" w:rsidR="00F750F6" w:rsidRPr="00AE1221" w:rsidRDefault="00F750F6" w:rsidP="00AE1221">
            <w:pPr>
              <w:widowControl w:val="0"/>
              <w:ind w:left="426" w:hanging="166"/>
              <w:jc w:val="center"/>
              <w:rPr>
                <w:sz w:val="20"/>
                <w:szCs w:val="20"/>
                <w:lang w:val="en-US"/>
              </w:rPr>
            </w:pPr>
            <w:r w:rsidRPr="00566F62">
              <w:rPr>
                <w:sz w:val="20"/>
                <w:szCs w:val="20"/>
                <w:lang w:val="en-US"/>
              </w:rPr>
              <w:lastRenderedPageBreak/>
              <w:t>1.14</w:t>
            </w:r>
          </w:p>
        </w:tc>
        <w:tc>
          <w:tcPr>
            <w:tcW w:w="2277" w:type="dxa"/>
            <w:vAlign w:val="center"/>
          </w:tcPr>
          <w:p w14:paraId="7C53CF13" w14:textId="06ED06BE" w:rsidR="00F750F6" w:rsidRPr="001D73EA" w:rsidRDefault="00F750F6" w:rsidP="00147639">
            <w:pPr>
              <w:widowControl w:val="0"/>
              <w:rPr>
                <w:sz w:val="20"/>
                <w:szCs w:val="20"/>
              </w:rPr>
            </w:pPr>
            <w:proofErr w:type="gramStart"/>
            <w:r>
              <w:rPr>
                <w:sz w:val="20"/>
                <w:szCs w:val="20"/>
              </w:rPr>
              <w:t xml:space="preserve">Головка </w:t>
            </w:r>
            <w:r w:rsidRPr="00566F62">
              <w:rPr>
                <w:sz w:val="20"/>
                <w:szCs w:val="20"/>
              </w:rPr>
              <w:t>поперечной тяги (040-160-533 000</w:t>
            </w:r>
            <w:proofErr w:type="gramEnd"/>
          </w:p>
        </w:tc>
        <w:tc>
          <w:tcPr>
            <w:tcW w:w="5103" w:type="dxa"/>
            <w:vAlign w:val="center"/>
          </w:tcPr>
          <w:p w14:paraId="363C121A" w14:textId="4E285E9F" w:rsidR="00F750F6" w:rsidRPr="00AE1221" w:rsidRDefault="00F750F6" w:rsidP="00147639">
            <w:pPr>
              <w:widowControl w:val="0"/>
              <w:rPr>
                <w:sz w:val="20"/>
                <w:szCs w:val="20"/>
              </w:rPr>
            </w:pPr>
            <w:r w:rsidRPr="00AE1221">
              <w:rPr>
                <w:sz w:val="20"/>
                <w:szCs w:val="20"/>
              </w:rPr>
              <w:t xml:space="preserve">Для автомобилей </w:t>
            </w:r>
            <w:proofErr w:type="spellStart"/>
            <w:r w:rsidRPr="00AE1221">
              <w:rPr>
                <w:sz w:val="20"/>
                <w:szCs w:val="20"/>
              </w:rPr>
              <w:t>Камаз</w:t>
            </w:r>
            <w:proofErr w:type="spellEnd"/>
          </w:p>
          <w:p w14:paraId="398F2F36" w14:textId="77777777" w:rsidR="00F750F6" w:rsidRPr="00AE1221" w:rsidRDefault="00F750F6" w:rsidP="00147639">
            <w:pPr>
              <w:widowControl w:val="0"/>
              <w:rPr>
                <w:sz w:val="20"/>
                <w:szCs w:val="20"/>
              </w:rPr>
            </w:pPr>
            <w:r w:rsidRPr="00AE1221">
              <w:rPr>
                <w:sz w:val="20"/>
                <w:szCs w:val="20"/>
              </w:rPr>
              <w:t>Группа номенклатуры – управление рулевое</w:t>
            </w:r>
          </w:p>
          <w:p w14:paraId="4512F432" w14:textId="77777777" w:rsidR="00F750F6" w:rsidRPr="00AE1221" w:rsidRDefault="00F750F6" w:rsidP="00147639">
            <w:pPr>
              <w:widowControl w:val="0"/>
              <w:rPr>
                <w:sz w:val="20"/>
                <w:szCs w:val="20"/>
              </w:rPr>
            </w:pPr>
            <w:r w:rsidRPr="00AE1221">
              <w:rPr>
                <w:sz w:val="20"/>
                <w:szCs w:val="20"/>
              </w:rPr>
              <w:t xml:space="preserve">Ширина </w:t>
            </w:r>
            <w:proofErr w:type="gramStart"/>
            <w:r w:rsidRPr="00AE1221">
              <w:rPr>
                <w:sz w:val="20"/>
                <w:szCs w:val="20"/>
              </w:rPr>
              <w:t>м</w:t>
            </w:r>
            <w:proofErr w:type="gramEnd"/>
            <w:r w:rsidRPr="00AE1221">
              <w:rPr>
                <w:sz w:val="20"/>
                <w:szCs w:val="20"/>
              </w:rPr>
              <w:t>- 0,07</w:t>
            </w:r>
          </w:p>
          <w:p w14:paraId="032F0A3E" w14:textId="77777777" w:rsidR="00F750F6" w:rsidRPr="00AE1221" w:rsidRDefault="00F750F6" w:rsidP="00147639">
            <w:pPr>
              <w:widowControl w:val="0"/>
              <w:rPr>
                <w:sz w:val="20"/>
                <w:szCs w:val="20"/>
              </w:rPr>
            </w:pPr>
            <w:r w:rsidRPr="00AE1221">
              <w:rPr>
                <w:sz w:val="20"/>
                <w:szCs w:val="20"/>
              </w:rPr>
              <w:t xml:space="preserve">Высота </w:t>
            </w:r>
            <w:proofErr w:type="gramStart"/>
            <w:r w:rsidRPr="00AE1221">
              <w:rPr>
                <w:sz w:val="20"/>
                <w:szCs w:val="20"/>
              </w:rPr>
              <w:t>м</w:t>
            </w:r>
            <w:proofErr w:type="gramEnd"/>
            <w:r w:rsidRPr="00AE1221">
              <w:rPr>
                <w:sz w:val="20"/>
                <w:szCs w:val="20"/>
              </w:rPr>
              <w:t xml:space="preserve"> – 0,07</w:t>
            </w:r>
          </w:p>
          <w:p w14:paraId="3EA8AB77" w14:textId="77777777" w:rsidR="00F750F6" w:rsidRPr="00AE1221" w:rsidRDefault="00F750F6" w:rsidP="00147639">
            <w:pPr>
              <w:widowControl w:val="0"/>
              <w:rPr>
                <w:sz w:val="20"/>
                <w:szCs w:val="20"/>
              </w:rPr>
            </w:pPr>
            <w:r w:rsidRPr="00AE1221">
              <w:rPr>
                <w:sz w:val="20"/>
                <w:szCs w:val="20"/>
              </w:rPr>
              <w:t xml:space="preserve">Длина </w:t>
            </w:r>
            <w:proofErr w:type="gramStart"/>
            <w:r w:rsidRPr="00AE1221">
              <w:rPr>
                <w:sz w:val="20"/>
                <w:szCs w:val="20"/>
              </w:rPr>
              <w:t>м</w:t>
            </w:r>
            <w:proofErr w:type="gramEnd"/>
            <w:r w:rsidRPr="00AE1221">
              <w:rPr>
                <w:sz w:val="20"/>
                <w:szCs w:val="20"/>
              </w:rPr>
              <w:t xml:space="preserve"> – 0.2</w:t>
            </w:r>
          </w:p>
          <w:p w14:paraId="67C6BDE3" w14:textId="77777777" w:rsidR="00F750F6" w:rsidRPr="00AE1221" w:rsidRDefault="00F750F6" w:rsidP="00147639">
            <w:pPr>
              <w:widowControl w:val="0"/>
              <w:rPr>
                <w:sz w:val="20"/>
                <w:szCs w:val="20"/>
              </w:rPr>
            </w:pPr>
          </w:p>
        </w:tc>
        <w:tc>
          <w:tcPr>
            <w:tcW w:w="2277" w:type="dxa"/>
            <w:vMerge/>
            <w:vAlign w:val="center"/>
          </w:tcPr>
          <w:p w14:paraId="4E6F8D26" w14:textId="77777777" w:rsidR="00F750F6" w:rsidRPr="001D73EA" w:rsidRDefault="00F750F6" w:rsidP="00147639">
            <w:pPr>
              <w:widowControl w:val="0"/>
              <w:jc w:val="center"/>
              <w:rPr>
                <w:i/>
                <w:iCs/>
                <w:sz w:val="20"/>
                <w:szCs w:val="20"/>
              </w:rPr>
            </w:pPr>
          </w:p>
        </w:tc>
        <w:tc>
          <w:tcPr>
            <w:tcW w:w="1934" w:type="dxa"/>
            <w:vMerge/>
            <w:vAlign w:val="center"/>
          </w:tcPr>
          <w:p w14:paraId="2886C2EC" w14:textId="77777777" w:rsidR="00F750F6" w:rsidRPr="001D73EA" w:rsidRDefault="00F750F6" w:rsidP="00147639">
            <w:pPr>
              <w:widowControl w:val="0"/>
              <w:jc w:val="center"/>
              <w:rPr>
                <w:sz w:val="20"/>
                <w:szCs w:val="20"/>
              </w:rPr>
            </w:pPr>
          </w:p>
        </w:tc>
      </w:tr>
      <w:tr w:rsidR="00F750F6" w:rsidRPr="001D73EA" w14:paraId="7CD9EC8B" w14:textId="7D9F9E5E" w:rsidTr="00AE1221">
        <w:trPr>
          <w:trHeight w:val="155"/>
          <w:jc w:val="center"/>
        </w:trPr>
        <w:tc>
          <w:tcPr>
            <w:tcW w:w="1098" w:type="dxa"/>
            <w:vAlign w:val="center"/>
          </w:tcPr>
          <w:p w14:paraId="6E93C628" w14:textId="5CCEB19B" w:rsidR="00F750F6" w:rsidRPr="00AE1221" w:rsidRDefault="00F750F6" w:rsidP="00AE1221">
            <w:pPr>
              <w:widowControl w:val="0"/>
              <w:ind w:left="426" w:hanging="166"/>
              <w:jc w:val="center"/>
              <w:rPr>
                <w:sz w:val="20"/>
                <w:szCs w:val="20"/>
                <w:lang w:val="en-US"/>
              </w:rPr>
            </w:pPr>
            <w:r w:rsidRPr="00566F62">
              <w:rPr>
                <w:sz w:val="20"/>
                <w:szCs w:val="20"/>
                <w:lang w:val="en-US"/>
              </w:rPr>
              <w:t>1.15</w:t>
            </w:r>
          </w:p>
        </w:tc>
        <w:tc>
          <w:tcPr>
            <w:tcW w:w="2277" w:type="dxa"/>
            <w:vAlign w:val="center"/>
          </w:tcPr>
          <w:p w14:paraId="3625E2EB" w14:textId="30903B41" w:rsidR="00F750F6" w:rsidRPr="001D73EA" w:rsidRDefault="00F750F6" w:rsidP="00147639">
            <w:pPr>
              <w:widowControl w:val="0"/>
              <w:rPr>
                <w:sz w:val="20"/>
                <w:szCs w:val="20"/>
              </w:rPr>
            </w:pPr>
            <w:r w:rsidRPr="00566F62">
              <w:rPr>
                <w:sz w:val="20"/>
                <w:szCs w:val="20"/>
              </w:rPr>
              <w:t xml:space="preserve">Наконечник рулевой тяги </w:t>
            </w:r>
            <w:r>
              <w:rPr>
                <w:sz w:val="20"/>
                <w:szCs w:val="20"/>
              </w:rPr>
              <w:t>правый на</w:t>
            </w:r>
            <w:r w:rsidRPr="00566F62">
              <w:rPr>
                <w:sz w:val="20"/>
                <w:szCs w:val="20"/>
              </w:rPr>
              <w:t xml:space="preserve"> </w:t>
            </w:r>
            <w:proofErr w:type="spellStart"/>
            <w:r w:rsidRPr="001D73EA">
              <w:rPr>
                <w:sz w:val="20"/>
                <w:szCs w:val="20"/>
              </w:rPr>
              <w:t>Камаз</w:t>
            </w:r>
            <w:proofErr w:type="spellEnd"/>
            <w:r w:rsidRPr="001D73EA">
              <w:rPr>
                <w:sz w:val="20"/>
                <w:szCs w:val="20"/>
              </w:rPr>
              <w:t>-Евро(6520-3414056-01)</w:t>
            </w:r>
          </w:p>
        </w:tc>
        <w:tc>
          <w:tcPr>
            <w:tcW w:w="5103" w:type="dxa"/>
            <w:vAlign w:val="center"/>
          </w:tcPr>
          <w:p w14:paraId="667F2AE9" w14:textId="6C261D5B" w:rsidR="00F750F6" w:rsidRPr="00AE1221" w:rsidRDefault="00F750F6" w:rsidP="00147639">
            <w:pPr>
              <w:widowControl w:val="0"/>
              <w:rPr>
                <w:sz w:val="20"/>
                <w:szCs w:val="20"/>
              </w:rPr>
            </w:pPr>
            <w:r w:rsidRPr="00AE1221">
              <w:rPr>
                <w:sz w:val="20"/>
                <w:szCs w:val="20"/>
              </w:rPr>
              <w:t>Для автомобилей-Камаз-43118,5350-04, 5320</w:t>
            </w:r>
          </w:p>
          <w:p w14:paraId="379E08CF" w14:textId="77777777" w:rsidR="00F750F6" w:rsidRPr="00AE1221" w:rsidRDefault="00F750F6" w:rsidP="00147639">
            <w:pPr>
              <w:widowControl w:val="0"/>
              <w:rPr>
                <w:sz w:val="20"/>
                <w:szCs w:val="20"/>
              </w:rPr>
            </w:pPr>
            <w:r w:rsidRPr="00AE1221">
              <w:rPr>
                <w:sz w:val="20"/>
                <w:szCs w:val="20"/>
              </w:rPr>
              <w:t>Каталожная группа – управление рулевое</w:t>
            </w:r>
          </w:p>
          <w:p w14:paraId="44C4B0B6" w14:textId="77777777" w:rsidR="00F750F6" w:rsidRPr="00AE1221" w:rsidRDefault="00F750F6" w:rsidP="00147639">
            <w:pPr>
              <w:widowControl w:val="0"/>
              <w:rPr>
                <w:sz w:val="20"/>
                <w:szCs w:val="20"/>
              </w:rPr>
            </w:pPr>
            <w:r w:rsidRPr="00AE1221">
              <w:rPr>
                <w:sz w:val="20"/>
                <w:szCs w:val="20"/>
              </w:rPr>
              <w:t xml:space="preserve">Ширина </w:t>
            </w:r>
            <w:proofErr w:type="gramStart"/>
            <w:r w:rsidRPr="00AE1221">
              <w:rPr>
                <w:sz w:val="20"/>
                <w:szCs w:val="20"/>
              </w:rPr>
              <w:t>м</w:t>
            </w:r>
            <w:proofErr w:type="gramEnd"/>
            <w:r w:rsidRPr="00AE1221">
              <w:rPr>
                <w:sz w:val="20"/>
                <w:szCs w:val="20"/>
              </w:rPr>
              <w:t xml:space="preserve"> – 0.085</w:t>
            </w:r>
          </w:p>
          <w:p w14:paraId="48BC02D8" w14:textId="77777777" w:rsidR="00F750F6" w:rsidRPr="00AE1221" w:rsidRDefault="00F750F6" w:rsidP="00147639">
            <w:pPr>
              <w:widowControl w:val="0"/>
              <w:rPr>
                <w:sz w:val="20"/>
                <w:szCs w:val="20"/>
              </w:rPr>
            </w:pPr>
            <w:r w:rsidRPr="00AE1221">
              <w:rPr>
                <w:sz w:val="20"/>
                <w:szCs w:val="20"/>
              </w:rPr>
              <w:t xml:space="preserve">Высота </w:t>
            </w:r>
            <w:proofErr w:type="gramStart"/>
            <w:r w:rsidRPr="00AE1221">
              <w:rPr>
                <w:sz w:val="20"/>
                <w:szCs w:val="20"/>
              </w:rPr>
              <w:t>м</w:t>
            </w:r>
            <w:proofErr w:type="gramEnd"/>
            <w:r w:rsidRPr="00AE1221">
              <w:rPr>
                <w:sz w:val="20"/>
                <w:szCs w:val="20"/>
              </w:rPr>
              <w:t xml:space="preserve"> – 0.14</w:t>
            </w:r>
          </w:p>
          <w:p w14:paraId="6FC5F24E" w14:textId="77777777" w:rsidR="00F750F6" w:rsidRPr="00AE1221" w:rsidRDefault="00F750F6" w:rsidP="00147639">
            <w:pPr>
              <w:widowControl w:val="0"/>
              <w:rPr>
                <w:sz w:val="20"/>
                <w:szCs w:val="20"/>
              </w:rPr>
            </w:pPr>
            <w:r w:rsidRPr="00AE1221">
              <w:rPr>
                <w:sz w:val="20"/>
                <w:szCs w:val="20"/>
              </w:rPr>
              <w:t xml:space="preserve">Длина </w:t>
            </w:r>
            <w:proofErr w:type="gramStart"/>
            <w:r w:rsidRPr="00AE1221">
              <w:rPr>
                <w:sz w:val="20"/>
                <w:szCs w:val="20"/>
              </w:rPr>
              <w:t>м</w:t>
            </w:r>
            <w:proofErr w:type="gramEnd"/>
            <w:r w:rsidRPr="00AE1221">
              <w:rPr>
                <w:sz w:val="20"/>
                <w:szCs w:val="20"/>
              </w:rPr>
              <w:t xml:space="preserve"> – 2,53</w:t>
            </w:r>
          </w:p>
          <w:p w14:paraId="17ED9260" w14:textId="77777777" w:rsidR="00F750F6" w:rsidRPr="00AE1221" w:rsidRDefault="00F750F6" w:rsidP="00147639">
            <w:pPr>
              <w:widowControl w:val="0"/>
              <w:rPr>
                <w:sz w:val="20"/>
                <w:szCs w:val="20"/>
              </w:rPr>
            </w:pPr>
            <w:r w:rsidRPr="00AE1221">
              <w:rPr>
                <w:sz w:val="20"/>
                <w:szCs w:val="20"/>
              </w:rPr>
              <w:t xml:space="preserve">Вес </w:t>
            </w:r>
            <w:proofErr w:type="gramStart"/>
            <w:r w:rsidRPr="00AE1221">
              <w:rPr>
                <w:sz w:val="20"/>
                <w:szCs w:val="20"/>
              </w:rPr>
              <w:t>кг</w:t>
            </w:r>
            <w:proofErr w:type="gramEnd"/>
            <w:r w:rsidRPr="00AE1221">
              <w:rPr>
                <w:sz w:val="20"/>
                <w:szCs w:val="20"/>
              </w:rPr>
              <w:t xml:space="preserve"> – 2.53</w:t>
            </w:r>
          </w:p>
        </w:tc>
        <w:tc>
          <w:tcPr>
            <w:tcW w:w="2277" w:type="dxa"/>
            <w:vMerge/>
            <w:vAlign w:val="center"/>
          </w:tcPr>
          <w:p w14:paraId="1015200E" w14:textId="77777777" w:rsidR="00F750F6" w:rsidRPr="001D73EA" w:rsidRDefault="00F750F6" w:rsidP="00147639">
            <w:pPr>
              <w:widowControl w:val="0"/>
              <w:jc w:val="center"/>
              <w:rPr>
                <w:i/>
                <w:iCs/>
                <w:sz w:val="20"/>
                <w:szCs w:val="20"/>
              </w:rPr>
            </w:pPr>
          </w:p>
        </w:tc>
        <w:tc>
          <w:tcPr>
            <w:tcW w:w="1934" w:type="dxa"/>
            <w:vMerge/>
            <w:vAlign w:val="center"/>
          </w:tcPr>
          <w:p w14:paraId="157B6EE3" w14:textId="77777777" w:rsidR="00F750F6" w:rsidRPr="001D73EA" w:rsidRDefault="00F750F6" w:rsidP="00147639">
            <w:pPr>
              <w:widowControl w:val="0"/>
              <w:jc w:val="center"/>
              <w:rPr>
                <w:sz w:val="20"/>
                <w:szCs w:val="20"/>
              </w:rPr>
            </w:pPr>
          </w:p>
        </w:tc>
      </w:tr>
      <w:tr w:rsidR="00F750F6" w:rsidRPr="001D73EA" w14:paraId="2A43CF82" w14:textId="571FA3FE" w:rsidTr="00AE1221">
        <w:trPr>
          <w:trHeight w:val="155"/>
          <w:jc w:val="center"/>
        </w:trPr>
        <w:tc>
          <w:tcPr>
            <w:tcW w:w="1098" w:type="dxa"/>
            <w:vAlign w:val="center"/>
          </w:tcPr>
          <w:p w14:paraId="4F5490B3" w14:textId="777D53AA" w:rsidR="00F750F6" w:rsidRPr="00AE1221" w:rsidRDefault="00F750F6" w:rsidP="00AE1221">
            <w:pPr>
              <w:widowControl w:val="0"/>
              <w:ind w:left="426" w:hanging="166"/>
              <w:jc w:val="center"/>
              <w:rPr>
                <w:sz w:val="20"/>
                <w:szCs w:val="20"/>
                <w:lang w:val="en-US"/>
              </w:rPr>
            </w:pPr>
            <w:r w:rsidRPr="00566F62">
              <w:rPr>
                <w:sz w:val="20"/>
                <w:szCs w:val="20"/>
                <w:lang w:val="en-US"/>
              </w:rPr>
              <w:t>1.16</w:t>
            </w:r>
          </w:p>
        </w:tc>
        <w:tc>
          <w:tcPr>
            <w:tcW w:w="2277" w:type="dxa"/>
            <w:vAlign w:val="center"/>
          </w:tcPr>
          <w:p w14:paraId="7A3FF4C5" w14:textId="5132C53C" w:rsidR="00F750F6" w:rsidRPr="00566F62" w:rsidRDefault="00F750F6" w:rsidP="00147639">
            <w:pPr>
              <w:widowControl w:val="0"/>
              <w:rPr>
                <w:sz w:val="20"/>
                <w:szCs w:val="20"/>
                <w:lang w:val="en-US"/>
              </w:rPr>
            </w:pPr>
            <w:r w:rsidRPr="00AE1221">
              <w:rPr>
                <w:sz w:val="20"/>
                <w:szCs w:val="20"/>
                <w:shd w:val="clear" w:color="auto" w:fill="FFFFFF"/>
              </w:rPr>
              <w:t>Мост</w:t>
            </w:r>
            <w:r w:rsidRPr="00AE1221">
              <w:rPr>
                <w:sz w:val="20"/>
                <w:szCs w:val="20"/>
                <w:shd w:val="clear" w:color="auto" w:fill="FFFFFF"/>
                <w:lang w:val="en-US"/>
              </w:rPr>
              <w:t xml:space="preserve"> </w:t>
            </w:r>
            <w:r>
              <w:rPr>
                <w:sz w:val="20"/>
                <w:szCs w:val="20"/>
                <w:shd w:val="clear" w:color="auto" w:fill="FFFFFF"/>
              </w:rPr>
              <w:t>задний</w:t>
            </w:r>
            <w:r w:rsidRPr="00AE1221">
              <w:rPr>
                <w:sz w:val="20"/>
                <w:szCs w:val="20"/>
                <w:shd w:val="clear" w:color="auto" w:fill="FFFFFF"/>
                <w:lang w:val="en-US"/>
              </w:rPr>
              <w:t xml:space="preserve"> Toyota Land Cruiser 2003 UZJ100 2UZFE,</w:t>
            </w:r>
          </w:p>
        </w:tc>
        <w:tc>
          <w:tcPr>
            <w:tcW w:w="5103" w:type="dxa"/>
            <w:vAlign w:val="center"/>
          </w:tcPr>
          <w:p w14:paraId="029E304B" w14:textId="0D41273E" w:rsidR="00F750F6" w:rsidRPr="00AE1221" w:rsidRDefault="00F750F6" w:rsidP="00147639">
            <w:pPr>
              <w:widowControl w:val="0"/>
              <w:rPr>
                <w:sz w:val="20"/>
                <w:szCs w:val="20"/>
                <w:shd w:val="clear" w:color="auto" w:fill="FFFFFF"/>
              </w:rPr>
            </w:pPr>
            <w:r w:rsidRPr="00AE1221">
              <w:rPr>
                <w:sz w:val="20"/>
                <w:szCs w:val="20"/>
              </w:rPr>
              <w:t xml:space="preserve">Для автомобилей Тойота </w:t>
            </w:r>
            <w:proofErr w:type="spellStart"/>
            <w:r w:rsidRPr="00D5724C">
              <w:rPr>
                <w:sz w:val="20"/>
                <w:szCs w:val="20"/>
              </w:rPr>
              <w:t>Land</w:t>
            </w:r>
            <w:proofErr w:type="spellEnd"/>
            <w:r w:rsidRPr="00D5724C">
              <w:rPr>
                <w:sz w:val="20"/>
                <w:szCs w:val="20"/>
              </w:rPr>
              <w:t xml:space="preserve"> </w:t>
            </w:r>
            <w:proofErr w:type="spellStart"/>
            <w:r w:rsidRPr="00D5724C">
              <w:rPr>
                <w:sz w:val="20"/>
                <w:szCs w:val="20"/>
              </w:rPr>
              <w:t>Cruiser</w:t>
            </w:r>
            <w:proofErr w:type="spellEnd"/>
            <w:r w:rsidRPr="00D5724C">
              <w:rPr>
                <w:sz w:val="20"/>
                <w:szCs w:val="20"/>
              </w:rPr>
              <w:t xml:space="preserve"> </w:t>
            </w:r>
            <w:r w:rsidRPr="00AE1221">
              <w:rPr>
                <w:sz w:val="20"/>
                <w:szCs w:val="20"/>
                <w:shd w:val="clear" w:color="auto" w:fill="FFFFFF"/>
              </w:rPr>
              <w:t xml:space="preserve">2003г </w:t>
            </w:r>
            <w:r w:rsidRPr="00AE1221">
              <w:rPr>
                <w:sz w:val="20"/>
                <w:szCs w:val="20"/>
                <w:shd w:val="clear" w:color="auto" w:fill="FFFFFF"/>
                <w:lang w:val="en-US"/>
              </w:rPr>
              <w:t>UZJ</w:t>
            </w:r>
            <w:r w:rsidRPr="00AE1221">
              <w:rPr>
                <w:sz w:val="20"/>
                <w:szCs w:val="20"/>
                <w:shd w:val="clear" w:color="auto" w:fill="FFFFFF"/>
              </w:rPr>
              <w:t>100 2</w:t>
            </w:r>
            <w:r w:rsidRPr="00AE1221">
              <w:rPr>
                <w:sz w:val="20"/>
                <w:szCs w:val="20"/>
                <w:shd w:val="clear" w:color="auto" w:fill="FFFFFF"/>
                <w:lang w:val="en-US"/>
              </w:rPr>
              <w:t>UZFE</w:t>
            </w:r>
            <w:r w:rsidRPr="00AE1221">
              <w:rPr>
                <w:sz w:val="20"/>
                <w:szCs w:val="20"/>
                <w:shd w:val="clear" w:color="auto" w:fill="FFFFFF"/>
              </w:rPr>
              <w:t>,</w:t>
            </w:r>
          </w:p>
          <w:p w14:paraId="09AF5124" w14:textId="77777777" w:rsidR="00F750F6" w:rsidRPr="00AE1221" w:rsidRDefault="00F750F6" w:rsidP="00147639">
            <w:pPr>
              <w:widowControl w:val="0"/>
              <w:rPr>
                <w:sz w:val="20"/>
                <w:szCs w:val="20"/>
              </w:rPr>
            </w:pPr>
            <w:r w:rsidRPr="00AE1221">
              <w:rPr>
                <w:sz w:val="20"/>
                <w:szCs w:val="20"/>
                <w:shd w:val="clear" w:color="auto" w:fill="FFFFFF"/>
              </w:rPr>
              <w:t>Ходовая часть</w:t>
            </w:r>
          </w:p>
          <w:p w14:paraId="25C885C8" w14:textId="77777777" w:rsidR="00F750F6" w:rsidRPr="00AE1221" w:rsidRDefault="00F750F6" w:rsidP="00147639">
            <w:pPr>
              <w:widowControl w:val="0"/>
              <w:rPr>
                <w:sz w:val="20"/>
                <w:szCs w:val="20"/>
              </w:rPr>
            </w:pPr>
            <w:r w:rsidRPr="00AE1221">
              <w:rPr>
                <w:sz w:val="20"/>
                <w:szCs w:val="20"/>
              </w:rPr>
              <w:t>Длинна-1900мм</w:t>
            </w:r>
          </w:p>
          <w:p w14:paraId="18C120DE" w14:textId="77777777" w:rsidR="00F750F6" w:rsidRPr="00AE1221" w:rsidRDefault="00F750F6" w:rsidP="00147639">
            <w:pPr>
              <w:widowControl w:val="0"/>
              <w:rPr>
                <w:sz w:val="20"/>
                <w:szCs w:val="20"/>
              </w:rPr>
            </w:pPr>
            <w:r w:rsidRPr="00AE1221">
              <w:rPr>
                <w:sz w:val="20"/>
                <w:szCs w:val="20"/>
              </w:rPr>
              <w:t>Вес- 230кг</w:t>
            </w:r>
          </w:p>
        </w:tc>
        <w:tc>
          <w:tcPr>
            <w:tcW w:w="2277" w:type="dxa"/>
            <w:vMerge/>
            <w:vAlign w:val="center"/>
          </w:tcPr>
          <w:p w14:paraId="4416995C" w14:textId="77777777" w:rsidR="00F750F6" w:rsidRPr="001D73EA" w:rsidRDefault="00F750F6" w:rsidP="00147639">
            <w:pPr>
              <w:widowControl w:val="0"/>
              <w:jc w:val="center"/>
              <w:rPr>
                <w:i/>
                <w:iCs/>
                <w:sz w:val="20"/>
                <w:szCs w:val="20"/>
              </w:rPr>
            </w:pPr>
          </w:p>
        </w:tc>
        <w:tc>
          <w:tcPr>
            <w:tcW w:w="1934" w:type="dxa"/>
            <w:vMerge/>
            <w:vAlign w:val="center"/>
          </w:tcPr>
          <w:p w14:paraId="3206432A" w14:textId="77777777" w:rsidR="00F750F6" w:rsidRPr="001D73EA" w:rsidRDefault="00F750F6" w:rsidP="00147639">
            <w:pPr>
              <w:widowControl w:val="0"/>
              <w:jc w:val="center"/>
              <w:rPr>
                <w:sz w:val="20"/>
                <w:szCs w:val="20"/>
              </w:rPr>
            </w:pPr>
          </w:p>
        </w:tc>
      </w:tr>
      <w:tr w:rsidR="00F750F6" w:rsidRPr="001D73EA" w14:paraId="129CE6A8" w14:textId="6DD00C4E" w:rsidTr="00AE1221">
        <w:trPr>
          <w:trHeight w:val="155"/>
          <w:jc w:val="center"/>
        </w:trPr>
        <w:tc>
          <w:tcPr>
            <w:tcW w:w="1098" w:type="dxa"/>
            <w:vAlign w:val="center"/>
          </w:tcPr>
          <w:p w14:paraId="067C775C" w14:textId="06CED2E1" w:rsidR="00F750F6" w:rsidRPr="00AE1221" w:rsidRDefault="00F750F6" w:rsidP="00AE1221">
            <w:pPr>
              <w:widowControl w:val="0"/>
              <w:ind w:left="426" w:hanging="166"/>
              <w:jc w:val="center"/>
              <w:rPr>
                <w:sz w:val="20"/>
                <w:szCs w:val="20"/>
                <w:lang w:val="en-US"/>
              </w:rPr>
            </w:pPr>
            <w:r w:rsidRPr="00566F62">
              <w:rPr>
                <w:sz w:val="20"/>
                <w:szCs w:val="20"/>
                <w:lang w:val="en-US"/>
              </w:rPr>
              <w:t>1.17</w:t>
            </w:r>
          </w:p>
        </w:tc>
        <w:tc>
          <w:tcPr>
            <w:tcW w:w="2277" w:type="dxa"/>
            <w:vAlign w:val="center"/>
          </w:tcPr>
          <w:p w14:paraId="6FFBC2AF" w14:textId="543D0DCE" w:rsidR="00F750F6" w:rsidRPr="001D73EA" w:rsidRDefault="00F750F6" w:rsidP="000201CB">
            <w:pPr>
              <w:widowControl w:val="0"/>
              <w:rPr>
                <w:sz w:val="20"/>
                <w:szCs w:val="20"/>
              </w:rPr>
            </w:pPr>
            <w:r w:rsidRPr="00566F62">
              <w:rPr>
                <w:sz w:val="20"/>
                <w:szCs w:val="20"/>
              </w:rPr>
              <w:t xml:space="preserve">Бампер </w:t>
            </w:r>
            <w:r>
              <w:rPr>
                <w:sz w:val="20"/>
                <w:szCs w:val="20"/>
              </w:rPr>
              <w:t>передний с противотуманными фарами</w:t>
            </w:r>
            <w:r w:rsidRPr="00566F62">
              <w:rPr>
                <w:sz w:val="20"/>
                <w:szCs w:val="20"/>
              </w:rPr>
              <w:t xml:space="preserve"> </w:t>
            </w:r>
            <w:r w:rsidRPr="00773123">
              <w:rPr>
                <w:sz w:val="20"/>
                <w:szCs w:val="20"/>
                <w:lang w:val="en-US"/>
              </w:rPr>
              <w:t>Mitsubishi</w:t>
            </w:r>
            <w:r w:rsidRPr="00773123">
              <w:rPr>
                <w:sz w:val="20"/>
                <w:szCs w:val="20"/>
              </w:rPr>
              <w:t xml:space="preserve"> </w:t>
            </w:r>
            <w:r w:rsidRPr="00773123">
              <w:rPr>
                <w:sz w:val="20"/>
                <w:szCs w:val="20"/>
                <w:lang w:val="en-US"/>
              </w:rPr>
              <w:t>Outlander</w:t>
            </w:r>
          </w:p>
        </w:tc>
        <w:tc>
          <w:tcPr>
            <w:tcW w:w="5103" w:type="dxa"/>
            <w:vAlign w:val="center"/>
          </w:tcPr>
          <w:p w14:paraId="2868B19B" w14:textId="45477353" w:rsidR="00F750F6" w:rsidRPr="00AE1221" w:rsidRDefault="00F750F6" w:rsidP="00147639">
            <w:pPr>
              <w:widowControl w:val="0"/>
              <w:rPr>
                <w:sz w:val="20"/>
                <w:szCs w:val="20"/>
              </w:rPr>
            </w:pPr>
            <w:r w:rsidRPr="00AE1221">
              <w:rPr>
                <w:sz w:val="20"/>
                <w:szCs w:val="20"/>
              </w:rPr>
              <w:t xml:space="preserve">Для автомобилей </w:t>
            </w:r>
            <w:r w:rsidRPr="00773123">
              <w:rPr>
                <w:sz w:val="20"/>
                <w:szCs w:val="20"/>
                <w:lang w:val="en-US"/>
              </w:rPr>
              <w:t>Mitsubishi</w:t>
            </w:r>
            <w:r w:rsidRPr="00773123">
              <w:rPr>
                <w:sz w:val="20"/>
                <w:szCs w:val="20"/>
              </w:rPr>
              <w:t xml:space="preserve"> </w:t>
            </w:r>
            <w:r w:rsidRPr="00773123">
              <w:rPr>
                <w:sz w:val="20"/>
                <w:szCs w:val="20"/>
                <w:lang w:val="en-US"/>
              </w:rPr>
              <w:t>Outlander</w:t>
            </w:r>
            <w:r w:rsidRPr="00773123">
              <w:rPr>
                <w:sz w:val="20"/>
                <w:szCs w:val="20"/>
              </w:rPr>
              <w:t xml:space="preserve"> </w:t>
            </w:r>
            <w:r w:rsidRPr="00AE1221">
              <w:rPr>
                <w:sz w:val="20"/>
                <w:szCs w:val="20"/>
              </w:rPr>
              <w:t>2011г</w:t>
            </w:r>
          </w:p>
          <w:p w14:paraId="53724EDD" w14:textId="77777777" w:rsidR="00F750F6" w:rsidRPr="00AE1221" w:rsidRDefault="00F750F6" w:rsidP="00147639">
            <w:pPr>
              <w:widowControl w:val="0"/>
              <w:rPr>
                <w:sz w:val="20"/>
                <w:szCs w:val="20"/>
              </w:rPr>
            </w:pPr>
            <w:r w:rsidRPr="00AE1221">
              <w:rPr>
                <w:sz w:val="20"/>
                <w:szCs w:val="20"/>
              </w:rPr>
              <w:t>Каталожная группа – Тюнинг</w:t>
            </w:r>
          </w:p>
          <w:p w14:paraId="63486008" w14:textId="77777777" w:rsidR="00F750F6" w:rsidRPr="00AE1221" w:rsidRDefault="00F750F6" w:rsidP="00147639">
            <w:pPr>
              <w:widowControl w:val="0"/>
              <w:rPr>
                <w:sz w:val="20"/>
                <w:szCs w:val="20"/>
              </w:rPr>
            </w:pPr>
            <w:r w:rsidRPr="00AE1221">
              <w:rPr>
                <w:sz w:val="20"/>
                <w:szCs w:val="20"/>
              </w:rPr>
              <w:t xml:space="preserve">Ширина </w:t>
            </w:r>
            <w:proofErr w:type="gramStart"/>
            <w:r w:rsidRPr="00AE1221">
              <w:rPr>
                <w:sz w:val="20"/>
                <w:szCs w:val="20"/>
              </w:rPr>
              <w:t>м</w:t>
            </w:r>
            <w:proofErr w:type="gramEnd"/>
            <w:r w:rsidRPr="00AE1221">
              <w:rPr>
                <w:sz w:val="20"/>
                <w:szCs w:val="20"/>
              </w:rPr>
              <w:t xml:space="preserve"> – 0,70</w:t>
            </w:r>
          </w:p>
          <w:p w14:paraId="6A98F463" w14:textId="77777777" w:rsidR="00F750F6" w:rsidRPr="00AE1221" w:rsidRDefault="00F750F6" w:rsidP="00147639">
            <w:pPr>
              <w:widowControl w:val="0"/>
              <w:rPr>
                <w:sz w:val="20"/>
                <w:szCs w:val="20"/>
              </w:rPr>
            </w:pPr>
            <w:r w:rsidRPr="00AE1221">
              <w:rPr>
                <w:sz w:val="20"/>
                <w:szCs w:val="20"/>
              </w:rPr>
              <w:t xml:space="preserve">Высота </w:t>
            </w:r>
            <w:proofErr w:type="gramStart"/>
            <w:r w:rsidRPr="00AE1221">
              <w:rPr>
                <w:sz w:val="20"/>
                <w:szCs w:val="20"/>
              </w:rPr>
              <w:t>м</w:t>
            </w:r>
            <w:proofErr w:type="gramEnd"/>
            <w:r w:rsidRPr="00AE1221">
              <w:rPr>
                <w:sz w:val="20"/>
                <w:szCs w:val="20"/>
              </w:rPr>
              <w:t xml:space="preserve"> – 0,50</w:t>
            </w:r>
          </w:p>
          <w:p w14:paraId="08E45FDF" w14:textId="77777777" w:rsidR="00F750F6" w:rsidRPr="00AE1221" w:rsidRDefault="00F750F6" w:rsidP="00147639">
            <w:pPr>
              <w:widowControl w:val="0"/>
              <w:rPr>
                <w:sz w:val="20"/>
                <w:szCs w:val="20"/>
              </w:rPr>
            </w:pPr>
            <w:r w:rsidRPr="00AE1221">
              <w:rPr>
                <w:sz w:val="20"/>
                <w:szCs w:val="20"/>
              </w:rPr>
              <w:t xml:space="preserve">Длина </w:t>
            </w:r>
            <w:proofErr w:type="gramStart"/>
            <w:r w:rsidRPr="00AE1221">
              <w:rPr>
                <w:sz w:val="20"/>
                <w:szCs w:val="20"/>
              </w:rPr>
              <w:t>м</w:t>
            </w:r>
            <w:proofErr w:type="gramEnd"/>
            <w:r w:rsidRPr="00AE1221">
              <w:rPr>
                <w:sz w:val="20"/>
                <w:szCs w:val="20"/>
              </w:rPr>
              <w:t xml:space="preserve"> – 1.65</w:t>
            </w:r>
          </w:p>
          <w:p w14:paraId="3C3EA2B0" w14:textId="77777777" w:rsidR="00F750F6" w:rsidRPr="00AE1221" w:rsidRDefault="00F750F6" w:rsidP="00147639">
            <w:pPr>
              <w:widowControl w:val="0"/>
              <w:rPr>
                <w:sz w:val="20"/>
                <w:szCs w:val="20"/>
              </w:rPr>
            </w:pPr>
            <w:r w:rsidRPr="00AE1221">
              <w:rPr>
                <w:sz w:val="20"/>
                <w:szCs w:val="20"/>
              </w:rPr>
              <w:t xml:space="preserve">Вес </w:t>
            </w:r>
            <w:proofErr w:type="gramStart"/>
            <w:r w:rsidRPr="00AE1221">
              <w:rPr>
                <w:sz w:val="20"/>
                <w:szCs w:val="20"/>
              </w:rPr>
              <w:t>кг</w:t>
            </w:r>
            <w:proofErr w:type="gramEnd"/>
            <w:r w:rsidRPr="00AE1221">
              <w:rPr>
                <w:sz w:val="20"/>
                <w:szCs w:val="20"/>
              </w:rPr>
              <w:t xml:space="preserve"> – 1,8</w:t>
            </w:r>
          </w:p>
        </w:tc>
        <w:tc>
          <w:tcPr>
            <w:tcW w:w="2277" w:type="dxa"/>
            <w:vMerge/>
            <w:vAlign w:val="center"/>
          </w:tcPr>
          <w:p w14:paraId="49F40803" w14:textId="77777777" w:rsidR="00F750F6" w:rsidRPr="001D73EA" w:rsidRDefault="00F750F6" w:rsidP="00147639">
            <w:pPr>
              <w:widowControl w:val="0"/>
              <w:jc w:val="center"/>
              <w:rPr>
                <w:i/>
                <w:iCs/>
                <w:sz w:val="20"/>
                <w:szCs w:val="20"/>
              </w:rPr>
            </w:pPr>
          </w:p>
        </w:tc>
        <w:tc>
          <w:tcPr>
            <w:tcW w:w="1934" w:type="dxa"/>
            <w:vMerge/>
            <w:vAlign w:val="center"/>
          </w:tcPr>
          <w:p w14:paraId="31E43F45" w14:textId="77777777" w:rsidR="00F750F6" w:rsidRPr="001D73EA" w:rsidRDefault="00F750F6" w:rsidP="00147639">
            <w:pPr>
              <w:widowControl w:val="0"/>
              <w:jc w:val="center"/>
              <w:rPr>
                <w:sz w:val="20"/>
                <w:szCs w:val="20"/>
              </w:rPr>
            </w:pPr>
          </w:p>
        </w:tc>
      </w:tr>
      <w:tr w:rsidR="00F750F6" w:rsidRPr="001D73EA" w14:paraId="0132D69B" w14:textId="60697328" w:rsidTr="00AE1221">
        <w:trPr>
          <w:trHeight w:val="155"/>
          <w:jc w:val="center"/>
        </w:trPr>
        <w:tc>
          <w:tcPr>
            <w:tcW w:w="1098" w:type="dxa"/>
            <w:vAlign w:val="center"/>
          </w:tcPr>
          <w:p w14:paraId="2849703B" w14:textId="37660071" w:rsidR="00F750F6" w:rsidRPr="00AE1221" w:rsidRDefault="00F750F6" w:rsidP="00AE1221">
            <w:pPr>
              <w:widowControl w:val="0"/>
              <w:ind w:left="426" w:hanging="166"/>
              <w:jc w:val="center"/>
              <w:rPr>
                <w:sz w:val="20"/>
                <w:szCs w:val="20"/>
                <w:lang w:val="en-US"/>
              </w:rPr>
            </w:pPr>
            <w:r w:rsidRPr="00566F62">
              <w:rPr>
                <w:sz w:val="20"/>
                <w:szCs w:val="20"/>
                <w:lang w:val="en-US"/>
              </w:rPr>
              <w:t>1.18</w:t>
            </w:r>
          </w:p>
        </w:tc>
        <w:tc>
          <w:tcPr>
            <w:tcW w:w="2277" w:type="dxa"/>
            <w:vAlign w:val="center"/>
          </w:tcPr>
          <w:p w14:paraId="24635FED" w14:textId="24F9A04D" w:rsidR="00F750F6" w:rsidRPr="001D73EA" w:rsidRDefault="00F750F6" w:rsidP="00147639">
            <w:pPr>
              <w:widowControl w:val="0"/>
              <w:rPr>
                <w:sz w:val="20"/>
                <w:szCs w:val="20"/>
              </w:rPr>
            </w:pPr>
            <w:r w:rsidRPr="00566F62">
              <w:rPr>
                <w:sz w:val="20"/>
                <w:szCs w:val="20"/>
              </w:rPr>
              <w:t xml:space="preserve">Ступица передняя без барабана </w:t>
            </w:r>
            <w:r>
              <w:rPr>
                <w:sz w:val="20"/>
                <w:szCs w:val="20"/>
              </w:rPr>
              <w:t xml:space="preserve">на </w:t>
            </w:r>
            <w:proofErr w:type="spellStart"/>
            <w:r w:rsidRPr="001D73EA">
              <w:rPr>
                <w:sz w:val="20"/>
                <w:szCs w:val="20"/>
              </w:rPr>
              <w:t>Камаз</w:t>
            </w:r>
            <w:proofErr w:type="spellEnd"/>
            <w:r w:rsidRPr="001D73EA">
              <w:rPr>
                <w:sz w:val="20"/>
                <w:szCs w:val="20"/>
              </w:rPr>
              <w:t xml:space="preserve"> (6520-3103010)</w:t>
            </w:r>
          </w:p>
          <w:p w14:paraId="1363CE6F" w14:textId="77777777" w:rsidR="00F750F6" w:rsidRPr="001D73EA" w:rsidRDefault="00F750F6" w:rsidP="00147639">
            <w:pPr>
              <w:widowControl w:val="0"/>
              <w:rPr>
                <w:sz w:val="20"/>
                <w:szCs w:val="20"/>
              </w:rPr>
            </w:pPr>
          </w:p>
        </w:tc>
        <w:tc>
          <w:tcPr>
            <w:tcW w:w="5103" w:type="dxa"/>
            <w:vAlign w:val="center"/>
          </w:tcPr>
          <w:p w14:paraId="76F328CD" w14:textId="44573A0E" w:rsidR="00F750F6" w:rsidRPr="00566F62" w:rsidRDefault="00F750F6" w:rsidP="00147639">
            <w:pPr>
              <w:widowControl w:val="0"/>
              <w:rPr>
                <w:sz w:val="20"/>
                <w:szCs w:val="20"/>
              </w:rPr>
            </w:pPr>
            <w:r w:rsidRPr="00AE1221">
              <w:rPr>
                <w:sz w:val="20"/>
                <w:szCs w:val="20"/>
              </w:rPr>
              <w:t xml:space="preserve">Для автомобилей </w:t>
            </w:r>
            <w:proofErr w:type="spellStart"/>
            <w:r w:rsidRPr="00AE1221">
              <w:rPr>
                <w:sz w:val="20"/>
                <w:szCs w:val="20"/>
              </w:rPr>
              <w:t>Камаз</w:t>
            </w:r>
            <w:proofErr w:type="spellEnd"/>
            <w:r w:rsidRPr="00AE1221">
              <w:rPr>
                <w:sz w:val="20"/>
                <w:szCs w:val="20"/>
              </w:rPr>
              <w:t xml:space="preserve"> 43118, </w:t>
            </w:r>
            <w:r w:rsidRPr="00566F62">
              <w:rPr>
                <w:sz w:val="20"/>
                <w:szCs w:val="20"/>
              </w:rPr>
              <w:t>6520-3103010</w:t>
            </w:r>
          </w:p>
          <w:p w14:paraId="69712E51" w14:textId="77777777" w:rsidR="00F750F6" w:rsidRPr="00AE1221" w:rsidRDefault="00F750F6" w:rsidP="00147639">
            <w:pPr>
              <w:widowControl w:val="0"/>
              <w:rPr>
                <w:sz w:val="20"/>
                <w:szCs w:val="20"/>
              </w:rPr>
            </w:pPr>
            <w:r w:rsidRPr="00AE1221">
              <w:rPr>
                <w:sz w:val="20"/>
                <w:szCs w:val="20"/>
              </w:rPr>
              <w:t>Каталожная групп</w:t>
            </w:r>
            <w:proofErr w:type="gramStart"/>
            <w:r w:rsidRPr="00AE1221">
              <w:rPr>
                <w:sz w:val="20"/>
                <w:szCs w:val="20"/>
              </w:rPr>
              <w:t>а-</w:t>
            </w:r>
            <w:proofErr w:type="gramEnd"/>
            <w:r w:rsidRPr="00AE1221">
              <w:rPr>
                <w:sz w:val="20"/>
                <w:szCs w:val="20"/>
              </w:rPr>
              <w:t xml:space="preserve"> Трансмиссия</w:t>
            </w:r>
          </w:p>
          <w:p w14:paraId="360ABE5B" w14:textId="77777777" w:rsidR="00F750F6" w:rsidRPr="00AE1221" w:rsidRDefault="00F750F6" w:rsidP="00147639">
            <w:pPr>
              <w:widowControl w:val="0"/>
              <w:rPr>
                <w:sz w:val="20"/>
                <w:szCs w:val="20"/>
              </w:rPr>
            </w:pPr>
            <w:r w:rsidRPr="00AE1221">
              <w:rPr>
                <w:sz w:val="20"/>
                <w:szCs w:val="20"/>
              </w:rPr>
              <w:t xml:space="preserve">Вес </w:t>
            </w:r>
            <w:proofErr w:type="gramStart"/>
            <w:r w:rsidRPr="00AE1221">
              <w:rPr>
                <w:sz w:val="20"/>
                <w:szCs w:val="20"/>
              </w:rPr>
              <w:t>кг</w:t>
            </w:r>
            <w:proofErr w:type="gramEnd"/>
            <w:r w:rsidRPr="00AE1221">
              <w:rPr>
                <w:sz w:val="20"/>
                <w:szCs w:val="20"/>
              </w:rPr>
              <w:t xml:space="preserve"> – 28</w:t>
            </w:r>
          </w:p>
          <w:p w14:paraId="5535763C" w14:textId="77777777" w:rsidR="00F750F6" w:rsidRPr="00AE1221" w:rsidRDefault="00F750F6" w:rsidP="00147639">
            <w:pPr>
              <w:widowControl w:val="0"/>
              <w:rPr>
                <w:sz w:val="20"/>
                <w:szCs w:val="20"/>
              </w:rPr>
            </w:pPr>
            <w:r w:rsidRPr="00AE1221">
              <w:rPr>
                <w:sz w:val="20"/>
                <w:szCs w:val="20"/>
              </w:rPr>
              <w:t>Длина- 0,38м\</w:t>
            </w:r>
          </w:p>
          <w:p w14:paraId="7F05B914" w14:textId="77777777" w:rsidR="00F750F6" w:rsidRPr="00AE1221" w:rsidRDefault="00F750F6" w:rsidP="00147639">
            <w:pPr>
              <w:widowControl w:val="0"/>
              <w:rPr>
                <w:sz w:val="20"/>
                <w:szCs w:val="20"/>
              </w:rPr>
            </w:pPr>
            <w:r w:rsidRPr="00AE1221">
              <w:rPr>
                <w:sz w:val="20"/>
                <w:szCs w:val="20"/>
              </w:rPr>
              <w:t>Ширина-0,38м</w:t>
            </w:r>
          </w:p>
          <w:p w14:paraId="199A39F1" w14:textId="77777777" w:rsidR="00F750F6" w:rsidRPr="00AE1221" w:rsidRDefault="00F750F6" w:rsidP="00147639">
            <w:pPr>
              <w:widowControl w:val="0"/>
              <w:rPr>
                <w:sz w:val="20"/>
                <w:szCs w:val="20"/>
              </w:rPr>
            </w:pPr>
            <w:r w:rsidRPr="00AE1221">
              <w:rPr>
                <w:sz w:val="20"/>
                <w:szCs w:val="20"/>
              </w:rPr>
              <w:t>Высота-0,205м</w:t>
            </w:r>
          </w:p>
        </w:tc>
        <w:tc>
          <w:tcPr>
            <w:tcW w:w="2277" w:type="dxa"/>
            <w:vMerge/>
            <w:vAlign w:val="center"/>
          </w:tcPr>
          <w:p w14:paraId="4CAD87D3" w14:textId="77777777" w:rsidR="00F750F6" w:rsidRPr="001D73EA" w:rsidRDefault="00F750F6" w:rsidP="00147639">
            <w:pPr>
              <w:widowControl w:val="0"/>
              <w:jc w:val="center"/>
              <w:rPr>
                <w:i/>
                <w:iCs/>
                <w:sz w:val="20"/>
                <w:szCs w:val="20"/>
              </w:rPr>
            </w:pPr>
          </w:p>
        </w:tc>
        <w:tc>
          <w:tcPr>
            <w:tcW w:w="1934" w:type="dxa"/>
            <w:vMerge/>
            <w:vAlign w:val="center"/>
          </w:tcPr>
          <w:p w14:paraId="3840891D" w14:textId="77777777" w:rsidR="00F750F6" w:rsidRPr="001D73EA" w:rsidRDefault="00F750F6" w:rsidP="00147639">
            <w:pPr>
              <w:widowControl w:val="0"/>
              <w:jc w:val="center"/>
              <w:rPr>
                <w:sz w:val="20"/>
                <w:szCs w:val="20"/>
              </w:rPr>
            </w:pPr>
          </w:p>
        </w:tc>
      </w:tr>
      <w:tr w:rsidR="00F750F6" w:rsidRPr="001D73EA" w14:paraId="27A55A01" w14:textId="199E4FB1" w:rsidTr="00AE1221">
        <w:trPr>
          <w:trHeight w:val="155"/>
          <w:jc w:val="center"/>
        </w:trPr>
        <w:tc>
          <w:tcPr>
            <w:tcW w:w="1098" w:type="dxa"/>
            <w:vAlign w:val="center"/>
          </w:tcPr>
          <w:p w14:paraId="165FBC45" w14:textId="6207AE83" w:rsidR="00F750F6" w:rsidRPr="00566F62" w:rsidRDefault="00F750F6" w:rsidP="00AE1221">
            <w:pPr>
              <w:pStyle w:val="ae"/>
              <w:widowControl w:val="0"/>
              <w:ind w:left="426"/>
              <w:rPr>
                <w:sz w:val="20"/>
                <w:szCs w:val="20"/>
              </w:rPr>
            </w:pPr>
            <w:r w:rsidRPr="00566F62">
              <w:rPr>
                <w:sz w:val="20"/>
                <w:szCs w:val="20"/>
                <w:lang w:val="en-US"/>
              </w:rPr>
              <w:t>1.19</w:t>
            </w:r>
          </w:p>
        </w:tc>
        <w:tc>
          <w:tcPr>
            <w:tcW w:w="2277" w:type="dxa"/>
            <w:vAlign w:val="center"/>
          </w:tcPr>
          <w:p w14:paraId="71C6733D" w14:textId="7AD33589" w:rsidR="00F750F6" w:rsidRPr="001D73EA" w:rsidRDefault="00F750F6" w:rsidP="00147639">
            <w:pPr>
              <w:widowControl w:val="0"/>
              <w:rPr>
                <w:sz w:val="20"/>
                <w:szCs w:val="20"/>
              </w:rPr>
            </w:pPr>
            <w:r>
              <w:rPr>
                <w:sz w:val="20"/>
                <w:szCs w:val="20"/>
              </w:rPr>
              <w:t>Автоматическая коробка передач /</w:t>
            </w:r>
            <w:r w:rsidRPr="001D73EA">
              <w:rPr>
                <w:sz w:val="20"/>
                <w:szCs w:val="20"/>
              </w:rPr>
              <w:t xml:space="preserve">вариатор </w:t>
            </w:r>
            <w:proofErr w:type="spellStart"/>
            <w:r w:rsidRPr="00D5724C">
              <w:rPr>
                <w:sz w:val="20"/>
                <w:szCs w:val="20"/>
              </w:rPr>
              <w:t>Mitsubishi</w:t>
            </w:r>
            <w:proofErr w:type="spellEnd"/>
            <w:r w:rsidRPr="00D5724C">
              <w:rPr>
                <w:sz w:val="20"/>
                <w:szCs w:val="20"/>
              </w:rPr>
              <w:t xml:space="preserve"> </w:t>
            </w:r>
            <w:proofErr w:type="spellStart"/>
            <w:r w:rsidRPr="00D5724C">
              <w:rPr>
                <w:sz w:val="20"/>
                <w:szCs w:val="20"/>
              </w:rPr>
              <w:t>Outlander</w:t>
            </w:r>
            <w:proofErr w:type="spellEnd"/>
          </w:p>
        </w:tc>
        <w:tc>
          <w:tcPr>
            <w:tcW w:w="5103" w:type="dxa"/>
            <w:vAlign w:val="center"/>
          </w:tcPr>
          <w:p w14:paraId="653FDE23" w14:textId="13B9BFE9" w:rsidR="00F750F6" w:rsidRPr="00566F62" w:rsidRDefault="00F750F6" w:rsidP="00147639">
            <w:pPr>
              <w:widowControl w:val="0"/>
              <w:rPr>
                <w:sz w:val="20"/>
                <w:szCs w:val="20"/>
              </w:rPr>
            </w:pPr>
            <w:r w:rsidRPr="00AE1221">
              <w:rPr>
                <w:sz w:val="20"/>
                <w:szCs w:val="20"/>
              </w:rPr>
              <w:t xml:space="preserve">Для автомобилей </w:t>
            </w:r>
            <w:r w:rsidRPr="00773123">
              <w:rPr>
                <w:sz w:val="20"/>
                <w:szCs w:val="20"/>
                <w:lang w:val="en-US"/>
              </w:rPr>
              <w:t>Mitsubishi</w:t>
            </w:r>
            <w:r w:rsidRPr="00773123">
              <w:rPr>
                <w:sz w:val="20"/>
                <w:szCs w:val="20"/>
              </w:rPr>
              <w:t xml:space="preserve"> </w:t>
            </w:r>
            <w:r w:rsidRPr="00773123">
              <w:rPr>
                <w:sz w:val="20"/>
                <w:szCs w:val="20"/>
                <w:lang w:val="en-US"/>
              </w:rPr>
              <w:t>Outlander</w:t>
            </w:r>
            <w:r w:rsidRPr="00566F62">
              <w:rPr>
                <w:sz w:val="20"/>
                <w:szCs w:val="20"/>
              </w:rPr>
              <w:t>2011г.</w:t>
            </w:r>
          </w:p>
          <w:p w14:paraId="5E39C765" w14:textId="77777777" w:rsidR="00F750F6" w:rsidRPr="001D73EA" w:rsidRDefault="00F750F6" w:rsidP="00147639">
            <w:pPr>
              <w:widowControl w:val="0"/>
              <w:rPr>
                <w:sz w:val="20"/>
                <w:szCs w:val="20"/>
              </w:rPr>
            </w:pPr>
            <w:r w:rsidRPr="001D73EA">
              <w:rPr>
                <w:sz w:val="20"/>
                <w:szCs w:val="20"/>
              </w:rPr>
              <w:t>Каталожная групп</w:t>
            </w:r>
            <w:proofErr w:type="gramStart"/>
            <w:r w:rsidRPr="001D73EA">
              <w:rPr>
                <w:sz w:val="20"/>
                <w:szCs w:val="20"/>
              </w:rPr>
              <w:t>а-</w:t>
            </w:r>
            <w:proofErr w:type="gramEnd"/>
            <w:r w:rsidRPr="001D73EA">
              <w:rPr>
                <w:sz w:val="20"/>
                <w:szCs w:val="20"/>
              </w:rPr>
              <w:t xml:space="preserve"> трансмиссия</w:t>
            </w:r>
          </w:p>
          <w:p w14:paraId="69A34FFF" w14:textId="77777777" w:rsidR="00F750F6" w:rsidRPr="001D73EA" w:rsidRDefault="00F750F6" w:rsidP="00147639">
            <w:pPr>
              <w:widowControl w:val="0"/>
              <w:rPr>
                <w:sz w:val="20"/>
                <w:szCs w:val="20"/>
              </w:rPr>
            </w:pPr>
            <w:r w:rsidRPr="001D73EA">
              <w:rPr>
                <w:sz w:val="20"/>
                <w:szCs w:val="20"/>
              </w:rPr>
              <w:t>Длина- 0.6м</w:t>
            </w:r>
          </w:p>
          <w:p w14:paraId="3940CF77" w14:textId="77777777" w:rsidR="00F750F6" w:rsidRPr="001D73EA" w:rsidRDefault="00F750F6" w:rsidP="00147639">
            <w:pPr>
              <w:widowControl w:val="0"/>
              <w:rPr>
                <w:sz w:val="20"/>
                <w:szCs w:val="20"/>
              </w:rPr>
            </w:pPr>
            <w:r w:rsidRPr="001D73EA">
              <w:rPr>
                <w:sz w:val="20"/>
                <w:szCs w:val="20"/>
              </w:rPr>
              <w:t>Ширина- 0,5м</w:t>
            </w:r>
          </w:p>
          <w:p w14:paraId="0663DC4E" w14:textId="77777777" w:rsidR="00F750F6" w:rsidRPr="001D73EA" w:rsidRDefault="00F750F6" w:rsidP="00147639">
            <w:pPr>
              <w:widowControl w:val="0"/>
              <w:rPr>
                <w:sz w:val="20"/>
                <w:szCs w:val="20"/>
              </w:rPr>
            </w:pPr>
            <w:r w:rsidRPr="001D73EA">
              <w:rPr>
                <w:sz w:val="20"/>
                <w:szCs w:val="20"/>
              </w:rPr>
              <w:t>Высота-0,5м</w:t>
            </w:r>
          </w:p>
          <w:p w14:paraId="4007482B" w14:textId="77777777" w:rsidR="00F750F6" w:rsidRPr="001D73EA" w:rsidRDefault="00F750F6" w:rsidP="00147639">
            <w:pPr>
              <w:widowControl w:val="0"/>
              <w:rPr>
                <w:sz w:val="20"/>
                <w:szCs w:val="20"/>
              </w:rPr>
            </w:pPr>
            <w:r w:rsidRPr="001D73EA">
              <w:rPr>
                <w:sz w:val="20"/>
                <w:szCs w:val="20"/>
              </w:rPr>
              <w:t>Вес- 107кг</w:t>
            </w:r>
          </w:p>
          <w:p w14:paraId="72687D6C" w14:textId="77777777" w:rsidR="00F750F6" w:rsidRPr="00AE1221" w:rsidRDefault="00F750F6" w:rsidP="00147639">
            <w:pPr>
              <w:widowControl w:val="0"/>
              <w:rPr>
                <w:sz w:val="20"/>
                <w:szCs w:val="20"/>
              </w:rPr>
            </w:pPr>
          </w:p>
        </w:tc>
        <w:tc>
          <w:tcPr>
            <w:tcW w:w="2277" w:type="dxa"/>
            <w:vMerge/>
            <w:vAlign w:val="center"/>
          </w:tcPr>
          <w:p w14:paraId="2DA09657" w14:textId="77777777" w:rsidR="00F750F6" w:rsidRPr="001D73EA" w:rsidRDefault="00F750F6" w:rsidP="00147639">
            <w:pPr>
              <w:widowControl w:val="0"/>
              <w:jc w:val="center"/>
              <w:rPr>
                <w:i/>
                <w:iCs/>
                <w:sz w:val="20"/>
                <w:szCs w:val="20"/>
              </w:rPr>
            </w:pPr>
          </w:p>
        </w:tc>
        <w:tc>
          <w:tcPr>
            <w:tcW w:w="1934" w:type="dxa"/>
            <w:vMerge/>
            <w:vAlign w:val="center"/>
          </w:tcPr>
          <w:p w14:paraId="04B4560F" w14:textId="77777777" w:rsidR="00F750F6" w:rsidRPr="001D73EA" w:rsidRDefault="00F750F6" w:rsidP="00147639">
            <w:pPr>
              <w:widowControl w:val="0"/>
              <w:jc w:val="center"/>
              <w:rPr>
                <w:sz w:val="20"/>
                <w:szCs w:val="20"/>
              </w:rPr>
            </w:pPr>
          </w:p>
        </w:tc>
      </w:tr>
      <w:tr w:rsidR="00F750F6" w:rsidRPr="001D73EA" w14:paraId="54F5BE35" w14:textId="3A73B4F9" w:rsidTr="00AE1221">
        <w:trPr>
          <w:trHeight w:val="155"/>
          <w:jc w:val="center"/>
        </w:trPr>
        <w:tc>
          <w:tcPr>
            <w:tcW w:w="1098" w:type="dxa"/>
            <w:vAlign w:val="center"/>
          </w:tcPr>
          <w:p w14:paraId="0D7A9402" w14:textId="64A2F0AA" w:rsidR="00F750F6" w:rsidRPr="00AE1221" w:rsidRDefault="00F750F6" w:rsidP="00AE1221">
            <w:pPr>
              <w:widowControl w:val="0"/>
              <w:ind w:left="260"/>
              <w:jc w:val="center"/>
              <w:rPr>
                <w:sz w:val="20"/>
                <w:szCs w:val="20"/>
                <w:lang w:val="en-US"/>
              </w:rPr>
            </w:pPr>
            <w:r w:rsidRPr="00566F62">
              <w:rPr>
                <w:sz w:val="20"/>
                <w:szCs w:val="20"/>
                <w:lang w:val="en-US"/>
              </w:rPr>
              <w:t>1.20</w:t>
            </w:r>
          </w:p>
        </w:tc>
        <w:tc>
          <w:tcPr>
            <w:tcW w:w="2277" w:type="dxa"/>
            <w:vAlign w:val="center"/>
          </w:tcPr>
          <w:p w14:paraId="328CDAAF" w14:textId="7C869BB5" w:rsidR="00F750F6" w:rsidRPr="001D73EA" w:rsidRDefault="00F750F6" w:rsidP="00147639">
            <w:pPr>
              <w:widowControl w:val="0"/>
              <w:rPr>
                <w:sz w:val="20"/>
                <w:szCs w:val="20"/>
              </w:rPr>
            </w:pPr>
            <w:r>
              <w:rPr>
                <w:sz w:val="20"/>
                <w:szCs w:val="20"/>
              </w:rPr>
              <w:t xml:space="preserve">Редуктор поворотного </w:t>
            </w:r>
            <w:r>
              <w:rPr>
                <w:sz w:val="20"/>
                <w:szCs w:val="20"/>
              </w:rPr>
              <w:lastRenderedPageBreak/>
              <w:t xml:space="preserve">крана КС </w:t>
            </w:r>
          </w:p>
          <w:p w14:paraId="60AE29C3" w14:textId="77777777" w:rsidR="00F750F6" w:rsidRPr="001D73EA" w:rsidRDefault="00F750F6" w:rsidP="00147639">
            <w:pPr>
              <w:widowControl w:val="0"/>
              <w:rPr>
                <w:sz w:val="20"/>
                <w:szCs w:val="20"/>
              </w:rPr>
            </w:pPr>
          </w:p>
        </w:tc>
        <w:tc>
          <w:tcPr>
            <w:tcW w:w="5103" w:type="dxa"/>
            <w:vAlign w:val="center"/>
          </w:tcPr>
          <w:p w14:paraId="598A48D0" w14:textId="0059E5CD" w:rsidR="00F750F6" w:rsidRPr="00EA0286" w:rsidRDefault="00F750F6" w:rsidP="00EA0286">
            <w:pPr>
              <w:widowControl w:val="0"/>
              <w:rPr>
                <w:sz w:val="20"/>
                <w:szCs w:val="20"/>
              </w:rPr>
            </w:pPr>
            <w:r w:rsidRPr="00EA0286">
              <w:rPr>
                <w:sz w:val="20"/>
                <w:szCs w:val="20"/>
              </w:rPr>
              <w:lastRenderedPageBreak/>
              <w:t>Применяемость</w:t>
            </w:r>
            <w:r w:rsidRPr="00EA0286">
              <w:rPr>
                <w:sz w:val="20"/>
                <w:szCs w:val="20"/>
              </w:rPr>
              <w:tab/>
            </w:r>
            <w:r>
              <w:rPr>
                <w:sz w:val="20"/>
                <w:szCs w:val="20"/>
              </w:rPr>
              <w:t xml:space="preserve">- </w:t>
            </w:r>
            <w:proofErr w:type="spellStart"/>
            <w:r w:rsidRPr="00EA0286">
              <w:rPr>
                <w:sz w:val="20"/>
                <w:szCs w:val="20"/>
              </w:rPr>
              <w:t>Ивановец</w:t>
            </w:r>
            <w:proofErr w:type="spellEnd"/>
          </w:p>
          <w:p w14:paraId="16519FAA" w14:textId="1289DB60" w:rsidR="00F750F6" w:rsidRPr="00AE1221" w:rsidRDefault="00F750F6" w:rsidP="00147639">
            <w:pPr>
              <w:widowControl w:val="0"/>
              <w:rPr>
                <w:sz w:val="20"/>
                <w:szCs w:val="20"/>
              </w:rPr>
            </w:pPr>
            <w:r w:rsidRPr="00EA0286">
              <w:rPr>
                <w:sz w:val="20"/>
                <w:szCs w:val="20"/>
              </w:rPr>
              <w:lastRenderedPageBreak/>
              <w:t>Модель</w:t>
            </w:r>
            <w:r>
              <w:rPr>
                <w:sz w:val="20"/>
                <w:szCs w:val="20"/>
              </w:rPr>
              <w:t>-</w:t>
            </w:r>
            <w:r w:rsidRPr="00EA0286">
              <w:rPr>
                <w:sz w:val="20"/>
                <w:szCs w:val="20"/>
              </w:rPr>
              <w:t>357</w:t>
            </w:r>
          </w:p>
        </w:tc>
        <w:tc>
          <w:tcPr>
            <w:tcW w:w="2277" w:type="dxa"/>
            <w:vMerge/>
            <w:vAlign w:val="center"/>
          </w:tcPr>
          <w:p w14:paraId="5466F6AD" w14:textId="77777777" w:rsidR="00F750F6" w:rsidRPr="001D73EA" w:rsidRDefault="00F750F6" w:rsidP="00147639">
            <w:pPr>
              <w:widowControl w:val="0"/>
              <w:jc w:val="center"/>
              <w:rPr>
                <w:i/>
                <w:iCs/>
                <w:sz w:val="20"/>
                <w:szCs w:val="20"/>
              </w:rPr>
            </w:pPr>
          </w:p>
        </w:tc>
        <w:tc>
          <w:tcPr>
            <w:tcW w:w="1934" w:type="dxa"/>
            <w:vMerge/>
            <w:vAlign w:val="center"/>
          </w:tcPr>
          <w:p w14:paraId="0D12345A" w14:textId="77777777" w:rsidR="00F750F6" w:rsidRPr="001D73EA" w:rsidRDefault="00F750F6" w:rsidP="00147639">
            <w:pPr>
              <w:widowControl w:val="0"/>
              <w:jc w:val="center"/>
              <w:rPr>
                <w:sz w:val="20"/>
                <w:szCs w:val="20"/>
              </w:rPr>
            </w:pPr>
          </w:p>
        </w:tc>
      </w:tr>
      <w:tr w:rsidR="00F750F6" w:rsidRPr="001D73EA" w14:paraId="6E80BC75" w14:textId="0A77F4BA" w:rsidTr="00AE1221">
        <w:trPr>
          <w:trHeight w:val="155"/>
          <w:jc w:val="center"/>
        </w:trPr>
        <w:tc>
          <w:tcPr>
            <w:tcW w:w="1098" w:type="dxa"/>
            <w:vAlign w:val="center"/>
          </w:tcPr>
          <w:p w14:paraId="728EED6A" w14:textId="29BA4A72" w:rsidR="00F750F6" w:rsidRPr="00AE1221" w:rsidRDefault="00F750F6" w:rsidP="00AE1221">
            <w:pPr>
              <w:widowControl w:val="0"/>
              <w:ind w:left="260"/>
              <w:jc w:val="center"/>
              <w:rPr>
                <w:sz w:val="20"/>
                <w:szCs w:val="20"/>
                <w:lang w:val="en-US"/>
              </w:rPr>
            </w:pPr>
            <w:r w:rsidRPr="00566F62">
              <w:rPr>
                <w:sz w:val="20"/>
                <w:szCs w:val="20"/>
                <w:lang w:val="en-US"/>
              </w:rPr>
              <w:lastRenderedPageBreak/>
              <w:t>1.21</w:t>
            </w:r>
          </w:p>
        </w:tc>
        <w:tc>
          <w:tcPr>
            <w:tcW w:w="2277" w:type="dxa"/>
            <w:vAlign w:val="center"/>
          </w:tcPr>
          <w:p w14:paraId="7036E681" w14:textId="367F9892" w:rsidR="00F750F6" w:rsidRPr="001D73EA" w:rsidRDefault="00F750F6" w:rsidP="00147639">
            <w:pPr>
              <w:widowControl w:val="0"/>
              <w:rPr>
                <w:sz w:val="20"/>
                <w:szCs w:val="20"/>
              </w:rPr>
            </w:pPr>
            <w:r w:rsidRPr="00912596">
              <w:rPr>
                <w:sz w:val="20"/>
                <w:szCs w:val="20"/>
              </w:rPr>
              <w:t>Редуктор грузовой лебедки КС</w:t>
            </w:r>
          </w:p>
        </w:tc>
        <w:tc>
          <w:tcPr>
            <w:tcW w:w="5103" w:type="dxa"/>
            <w:vAlign w:val="center"/>
          </w:tcPr>
          <w:p w14:paraId="6C49D2B2" w14:textId="149FE5E0" w:rsidR="00F750F6" w:rsidRDefault="00F750F6" w:rsidP="000201CB">
            <w:pPr>
              <w:widowControl w:val="0"/>
            </w:pPr>
            <w:r w:rsidRPr="00AE1221">
              <w:rPr>
                <w:sz w:val="20"/>
                <w:szCs w:val="20"/>
              </w:rPr>
              <w:t xml:space="preserve">Для </w:t>
            </w:r>
            <w:r>
              <w:rPr>
                <w:sz w:val="20"/>
                <w:szCs w:val="20"/>
              </w:rPr>
              <w:t xml:space="preserve">автокрана </w:t>
            </w:r>
            <w:r w:rsidRPr="001D73EA">
              <w:t>Маз КС</w:t>
            </w:r>
            <w:r>
              <w:t>-</w:t>
            </w:r>
            <w:r w:rsidRPr="001D73EA">
              <w:t>31517</w:t>
            </w:r>
            <w:r>
              <w:t>;</w:t>
            </w:r>
          </w:p>
          <w:p w14:paraId="50385F82" w14:textId="7F864B10" w:rsidR="00F750F6" w:rsidRDefault="00F750F6" w:rsidP="00912596">
            <w:pPr>
              <w:widowControl w:val="0"/>
              <w:rPr>
                <w:sz w:val="20"/>
                <w:szCs w:val="20"/>
              </w:rPr>
            </w:pPr>
            <w:r w:rsidRPr="00912596">
              <w:rPr>
                <w:sz w:val="20"/>
                <w:szCs w:val="20"/>
              </w:rPr>
              <w:t>передаточное отношение 31,5 раза</w:t>
            </w:r>
            <w:r>
              <w:rPr>
                <w:sz w:val="20"/>
                <w:szCs w:val="20"/>
              </w:rPr>
              <w:t>;</w:t>
            </w:r>
          </w:p>
          <w:p w14:paraId="7BC87DC9" w14:textId="516B2719" w:rsidR="00F750F6" w:rsidRPr="00AE1221" w:rsidRDefault="00F750F6" w:rsidP="000201CB">
            <w:pPr>
              <w:widowControl w:val="0"/>
              <w:rPr>
                <w:sz w:val="20"/>
                <w:szCs w:val="20"/>
              </w:rPr>
            </w:pPr>
          </w:p>
        </w:tc>
        <w:tc>
          <w:tcPr>
            <w:tcW w:w="2277" w:type="dxa"/>
            <w:vMerge/>
            <w:vAlign w:val="center"/>
          </w:tcPr>
          <w:p w14:paraId="558E8CA4" w14:textId="77777777" w:rsidR="00F750F6" w:rsidRPr="001D73EA" w:rsidRDefault="00F750F6" w:rsidP="00147639">
            <w:pPr>
              <w:widowControl w:val="0"/>
              <w:jc w:val="center"/>
              <w:rPr>
                <w:i/>
                <w:iCs/>
                <w:sz w:val="20"/>
                <w:szCs w:val="20"/>
              </w:rPr>
            </w:pPr>
          </w:p>
        </w:tc>
        <w:tc>
          <w:tcPr>
            <w:tcW w:w="1934" w:type="dxa"/>
            <w:vMerge/>
            <w:vAlign w:val="center"/>
          </w:tcPr>
          <w:p w14:paraId="58B65CE6" w14:textId="77777777" w:rsidR="00F750F6" w:rsidRPr="001D73EA" w:rsidRDefault="00F750F6" w:rsidP="00147639">
            <w:pPr>
              <w:widowControl w:val="0"/>
              <w:jc w:val="center"/>
              <w:rPr>
                <w:sz w:val="20"/>
                <w:szCs w:val="20"/>
              </w:rPr>
            </w:pPr>
          </w:p>
        </w:tc>
      </w:tr>
      <w:tr w:rsidR="00F750F6" w:rsidRPr="001D73EA" w14:paraId="6AAB9E13" w14:textId="50F68448" w:rsidTr="00AE1221">
        <w:trPr>
          <w:trHeight w:val="155"/>
          <w:jc w:val="center"/>
        </w:trPr>
        <w:tc>
          <w:tcPr>
            <w:tcW w:w="1098" w:type="dxa"/>
            <w:vAlign w:val="center"/>
          </w:tcPr>
          <w:p w14:paraId="5BCAB768" w14:textId="43726131" w:rsidR="00F750F6" w:rsidRPr="00AE1221" w:rsidRDefault="00F750F6" w:rsidP="00AE1221">
            <w:pPr>
              <w:widowControl w:val="0"/>
              <w:ind w:left="260"/>
              <w:jc w:val="center"/>
              <w:rPr>
                <w:sz w:val="20"/>
                <w:szCs w:val="20"/>
                <w:lang w:val="en-US"/>
              </w:rPr>
            </w:pPr>
            <w:r w:rsidRPr="00566F62">
              <w:rPr>
                <w:sz w:val="20"/>
                <w:szCs w:val="20"/>
                <w:lang w:val="en-US"/>
              </w:rPr>
              <w:t>1.22</w:t>
            </w:r>
          </w:p>
        </w:tc>
        <w:tc>
          <w:tcPr>
            <w:tcW w:w="2277" w:type="dxa"/>
            <w:vAlign w:val="center"/>
          </w:tcPr>
          <w:p w14:paraId="0AEB07FF" w14:textId="7498935F" w:rsidR="00F750F6" w:rsidRPr="001D73EA" w:rsidRDefault="00F750F6" w:rsidP="00147639">
            <w:pPr>
              <w:widowControl w:val="0"/>
              <w:rPr>
                <w:sz w:val="20"/>
                <w:szCs w:val="20"/>
              </w:rPr>
            </w:pPr>
            <w:r w:rsidRPr="001D73EA">
              <w:rPr>
                <w:sz w:val="20"/>
                <w:szCs w:val="20"/>
              </w:rPr>
              <w:t xml:space="preserve">Суппорт тормоза УРАЛ без </w:t>
            </w:r>
            <w:r>
              <w:rPr>
                <w:sz w:val="20"/>
                <w:szCs w:val="20"/>
              </w:rPr>
              <w:t xml:space="preserve">антиблокировочной системы </w:t>
            </w:r>
            <w:r w:rsidRPr="00566F62">
              <w:rPr>
                <w:sz w:val="20"/>
                <w:szCs w:val="20"/>
              </w:rPr>
              <w:t>левый</w:t>
            </w:r>
            <w:r>
              <w:rPr>
                <w:sz w:val="20"/>
                <w:szCs w:val="20"/>
              </w:rPr>
              <w:t xml:space="preserve"> </w:t>
            </w:r>
            <w:r w:rsidRPr="00566F62">
              <w:rPr>
                <w:sz w:val="20"/>
                <w:szCs w:val="20"/>
              </w:rPr>
              <w:t>(4320БУ-3501</w:t>
            </w:r>
            <w:r w:rsidRPr="001D73EA">
              <w:rPr>
                <w:sz w:val="20"/>
                <w:szCs w:val="20"/>
              </w:rPr>
              <w:t>015-10)</w:t>
            </w:r>
          </w:p>
          <w:p w14:paraId="759E74BC" w14:textId="77777777" w:rsidR="00F750F6" w:rsidRPr="001D73EA" w:rsidRDefault="00F750F6" w:rsidP="00147639">
            <w:pPr>
              <w:widowControl w:val="0"/>
              <w:rPr>
                <w:sz w:val="20"/>
                <w:szCs w:val="20"/>
              </w:rPr>
            </w:pPr>
          </w:p>
        </w:tc>
        <w:tc>
          <w:tcPr>
            <w:tcW w:w="5103" w:type="dxa"/>
            <w:vAlign w:val="center"/>
          </w:tcPr>
          <w:p w14:paraId="5AF14BDA" w14:textId="77777777" w:rsidR="00F750F6" w:rsidRPr="00AE1221" w:rsidRDefault="00F750F6" w:rsidP="00147639">
            <w:pPr>
              <w:widowControl w:val="0"/>
              <w:rPr>
                <w:sz w:val="20"/>
                <w:szCs w:val="20"/>
              </w:rPr>
            </w:pPr>
            <w:r w:rsidRPr="00AE1221">
              <w:rPr>
                <w:sz w:val="20"/>
                <w:szCs w:val="20"/>
              </w:rPr>
              <w:t>Для автомобилей УРАЛ 4320</w:t>
            </w:r>
          </w:p>
          <w:p w14:paraId="75F7D843" w14:textId="77777777" w:rsidR="00F750F6" w:rsidRPr="00AE1221" w:rsidRDefault="00F750F6" w:rsidP="00147639">
            <w:pPr>
              <w:widowControl w:val="0"/>
              <w:rPr>
                <w:sz w:val="20"/>
                <w:szCs w:val="20"/>
              </w:rPr>
            </w:pPr>
            <w:r w:rsidRPr="00AE1221">
              <w:rPr>
                <w:sz w:val="20"/>
                <w:szCs w:val="20"/>
              </w:rPr>
              <w:t xml:space="preserve">Шкив – </w:t>
            </w:r>
            <w:proofErr w:type="spellStart"/>
            <w:r w:rsidRPr="00AE1221">
              <w:rPr>
                <w:sz w:val="20"/>
                <w:szCs w:val="20"/>
              </w:rPr>
              <w:t>поликлиновой</w:t>
            </w:r>
            <w:proofErr w:type="spellEnd"/>
          </w:p>
          <w:p w14:paraId="40307C06" w14:textId="77777777" w:rsidR="00F750F6" w:rsidRPr="00AE1221" w:rsidRDefault="00F750F6" w:rsidP="00147639">
            <w:pPr>
              <w:widowControl w:val="0"/>
              <w:rPr>
                <w:sz w:val="20"/>
                <w:szCs w:val="20"/>
              </w:rPr>
            </w:pPr>
            <w:r w:rsidRPr="00AE1221">
              <w:rPr>
                <w:sz w:val="20"/>
                <w:szCs w:val="20"/>
              </w:rPr>
              <w:t xml:space="preserve">Вес </w:t>
            </w:r>
            <w:proofErr w:type="gramStart"/>
            <w:r w:rsidRPr="00AE1221">
              <w:rPr>
                <w:sz w:val="20"/>
                <w:szCs w:val="20"/>
              </w:rPr>
              <w:t>кг</w:t>
            </w:r>
            <w:proofErr w:type="gramEnd"/>
            <w:r w:rsidRPr="00AE1221">
              <w:rPr>
                <w:sz w:val="20"/>
                <w:szCs w:val="20"/>
              </w:rPr>
              <w:t xml:space="preserve"> - 6</w:t>
            </w:r>
          </w:p>
        </w:tc>
        <w:tc>
          <w:tcPr>
            <w:tcW w:w="2277" w:type="dxa"/>
            <w:vMerge/>
            <w:vAlign w:val="center"/>
          </w:tcPr>
          <w:p w14:paraId="1F12CB6C" w14:textId="77777777" w:rsidR="00F750F6" w:rsidRPr="001D73EA" w:rsidRDefault="00F750F6" w:rsidP="00147639">
            <w:pPr>
              <w:widowControl w:val="0"/>
              <w:jc w:val="center"/>
              <w:rPr>
                <w:i/>
                <w:iCs/>
                <w:sz w:val="20"/>
                <w:szCs w:val="20"/>
              </w:rPr>
            </w:pPr>
          </w:p>
        </w:tc>
        <w:tc>
          <w:tcPr>
            <w:tcW w:w="1934" w:type="dxa"/>
            <w:vMerge/>
            <w:vAlign w:val="center"/>
          </w:tcPr>
          <w:p w14:paraId="2F12AE86" w14:textId="77777777" w:rsidR="00F750F6" w:rsidRPr="001D73EA" w:rsidRDefault="00F750F6" w:rsidP="00147639">
            <w:pPr>
              <w:widowControl w:val="0"/>
              <w:jc w:val="center"/>
              <w:rPr>
                <w:sz w:val="20"/>
                <w:szCs w:val="20"/>
              </w:rPr>
            </w:pPr>
          </w:p>
        </w:tc>
      </w:tr>
      <w:tr w:rsidR="00F750F6" w:rsidRPr="001D73EA" w14:paraId="019D65EA" w14:textId="03E86D33" w:rsidTr="00AE1221">
        <w:trPr>
          <w:trHeight w:val="155"/>
          <w:jc w:val="center"/>
        </w:trPr>
        <w:tc>
          <w:tcPr>
            <w:tcW w:w="1098" w:type="dxa"/>
            <w:vAlign w:val="center"/>
          </w:tcPr>
          <w:p w14:paraId="54DC26D4" w14:textId="06319EA3" w:rsidR="00F750F6" w:rsidRPr="00AE1221" w:rsidRDefault="00F750F6" w:rsidP="00AE1221">
            <w:pPr>
              <w:widowControl w:val="0"/>
              <w:ind w:left="426" w:hanging="166"/>
              <w:jc w:val="center"/>
              <w:rPr>
                <w:sz w:val="20"/>
                <w:szCs w:val="20"/>
                <w:lang w:val="en-US"/>
              </w:rPr>
            </w:pPr>
            <w:r w:rsidRPr="00566F62">
              <w:rPr>
                <w:sz w:val="20"/>
                <w:szCs w:val="20"/>
                <w:lang w:val="en-US"/>
              </w:rPr>
              <w:t>1.23</w:t>
            </w:r>
          </w:p>
        </w:tc>
        <w:tc>
          <w:tcPr>
            <w:tcW w:w="2277" w:type="dxa"/>
            <w:vAlign w:val="center"/>
          </w:tcPr>
          <w:p w14:paraId="1CCA6A62" w14:textId="5BDFF9E2" w:rsidR="00F750F6" w:rsidRPr="001D73EA" w:rsidRDefault="00F750F6" w:rsidP="00147639">
            <w:pPr>
              <w:widowControl w:val="0"/>
              <w:rPr>
                <w:sz w:val="20"/>
                <w:szCs w:val="20"/>
              </w:rPr>
            </w:pPr>
            <w:r>
              <w:rPr>
                <w:sz w:val="20"/>
                <w:szCs w:val="20"/>
              </w:rPr>
              <w:t xml:space="preserve">Провод аккумуляторной батареи  </w:t>
            </w:r>
            <w:r w:rsidRPr="00566F62">
              <w:rPr>
                <w:sz w:val="20"/>
                <w:szCs w:val="20"/>
              </w:rPr>
              <w:t xml:space="preserve"> L-03 м.S-25(клемма-клемма)</w:t>
            </w:r>
          </w:p>
        </w:tc>
        <w:tc>
          <w:tcPr>
            <w:tcW w:w="5103" w:type="dxa"/>
            <w:vAlign w:val="center"/>
          </w:tcPr>
          <w:p w14:paraId="1C600380" w14:textId="2F3988C4" w:rsidR="00F750F6" w:rsidRPr="00AE1221" w:rsidRDefault="00F750F6" w:rsidP="00147639">
            <w:pPr>
              <w:widowControl w:val="0"/>
              <w:rPr>
                <w:sz w:val="20"/>
                <w:szCs w:val="20"/>
              </w:rPr>
            </w:pPr>
            <w:r w:rsidRPr="00AE1221">
              <w:rPr>
                <w:sz w:val="20"/>
                <w:szCs w:val="20"/>
              </w:rPr>
              <w:t xml:space="preserve">Для автомобилей </w:t>
            </w:r>
            <w:proofErr w:type="spellStart"/>
            <w:r w:rsidRPr="00AE1221">
              <w:rPr>
                <w:sz w:val="20"/>
                <w:szCs w:val="20"/>
              </w:rPr>
              <w:t>Камаз</w:t>
            </w:r>
            <w:proofErr w:type="spellEnd"/>
            <w:r w:rsidRPr="00AE1221">
              <w:rPr>
                <w:sz w:val="20"/>
                <w:szCs w:val="20"/>
              </w:rPr>
              <w:t>, Урал, Маз</w:t>
            </w:r>
          </w:p>
          <w:p w14:paraId="2A730D6F" w14:textId="77777777" w:rsidR="00F750F6" w:rsidRPr="00AE1221" w:rsidRDefault="00F750F6" w:rsidP="00147639">
            <w:pPr>
              <w:widowControl w:val="0"/>
              <w:rPr>
                <w:sz w:val="20"/>
                <w:szCs w:val="20"/>
              </w:rPr>
            </w:pPr>
            <w:r w:rsidRPr="00AE1221">
              <w:rPr>
                <w:sz w:val="20"/>
                <w:szCs w:val="20"/>
              </w:rPr>
              <w:t xml:space="preserve">Длина </w:t>
            </w:r>
            <w:proofErr w:type="gramStart"/>
            <w:r w:rsidRPr="00AE1221">
              <w:rPr>
                <w:sz w:val="20"/>
                <w:szCs w:val="20"/>
              </w:rPr>
              <w:t>м</w:t>
            </w:r>
            <w:proofErr w:type="gramEnd"/>
            <w:r w:rsidRPr="00AE1221">
              <w:rPr>
                <w:sz w:val="20"/>
                <w:szCs w:val="20"/>
              </w:rPr>
              <w:t xml:space="preserve"> – 0,3</w:t>
            </w:r>
          </w:p>
          <w:p w14:paraId="1AD71D30" w14:textId="77777777" w:rsidR="00F750F6" w:rsidRPr="00AE1221" w:rsidRDefault="00F750F6" w:rsidP="00147639">
            <w:pPr>
              <w:widowControl w:val="0"/>
              <w:rPr>
                <w:sz w:val="20"/>
                <w:szCs w:val="20"/>
              </w:rPr>
            </w:pPr>
            <w:proofErr w:type="spellStart"/>
            <w:r w:rsidRPr="00AE1221">
              <w:rPr>
                <w:sz w:val="20"/>
                <w:szCs w:val="20"/>
              </w:rPr>
              <w:t>Клемы</w:t>
            </w:r>
            <w:proofErr w:type="spellEnd"/>
            <w:r w:rsidRPr="00AE1221">
              <w:rPr>
                <w:sz w:val="20"/>
                <w:szCs w:val="20"/>
              </w:rPr>
              <w:t xml:space="preserve"> – свинец</w:t>
            </w:r>
            <w:r w:rsidRPr="00AE1221">
              <w:rPr>
                <w:sz w:val="20"/>
                <w:szCs w:val="20"/>
              </w:rPr>
              <w:br/>
              <w:t xml:space="preserve">Сечение провода </w:t>
            </w:r>
            <w:proofErr w:type="gramStart"/>
            <w:r w:rsidRPr="00AE1221">
              <w:rPr>
                <w:sz w:val="20"/>
                <w:szCs w:val="20"/>
              </w:rPr>
              <w:t>мм</w:t>
            </w:r>
            <w:proofErr w:type="gramEnd"/>
            <w:r w:rsidRPr="00AE1221">
              <w:rPr>
                <w:sz w:val="20"/>
                <w:szCs w:val="20"/>
              </w:rPr>
              <w:t xml:space="preserve"> - 25</w:t>
            </w:r>
          </w:p>
        </w:tc>
        <w:tc>
          <w:tcPr>
            <w:tcW w:w="2277" w:type="dxa"/>
            <w:vMerge/>
            <w:vAlign w:val="center"/>
          </w:tcPr>
          <w:p w14:paraId="49878750" w14:textId="77777777" w:rsidR="00F750F6" w:rsidRPr="001D73EA" w:rsidRDefault="00F750F6" w:rsidP="00147639">
            <w:pPr>
              <w:widowControl w:val="0"/>
              <w:jc w:val="center"/>
              <w:rPr>
                <w:i/>
                <w:iCs/>
                <w:sz w:val="20"/>
                <w:szCs w:val="20"/>
              </w:rPr>
            </w:pPr>
          </w:p>
        </w:tc>
        <w:tc>
          <w:tcPr>
            <w:tcW w:w="1934" w:type="dxa"/>
            <w:vMerge/>
            <w:vAlign w:val="center"/>
          </w:tcPr>
          <w:p w14:paraId="6F5EEFD6" w14:textId="77777777" w:rsidR="00F750F6" w:rsidRPr="001D73EA" w:rsidRDefault="00F750F6" w:rsidP="00147639">
            <w:pPr>
              <w:widowControl w:val="0"/>
              <w:jc w:val="center"/>
              <w:rPr>
                <w:sz w:val="20"/>
                <w:szCs w:val="20"/>
              </w:rPr>
            </w:pPr>
          </w:p>
        </w:tc>
      </w:tr>
      <w:tr w:rsidR="00F750F6" w:rsidRPr="001D73EA" w14:paraId="007088BF" w14:textId="7146FE40" w:rsidTr="00AE1221">
        <w:trPr>
          <w:trHeight w:val="155"/>
          <w:jc w:val="center"/>
        </w:trPr>
        <w:tc>
          <w:tcPr>
            <w:tcW w:w="1098" w:type="dxa"/>
            <w:vAlign w:val="center"/>
          </w:tcPr>
          <w:p w14:paraId="0E5B62D4" w14:textId="5FFCE2C6" w:rsidR="00F750F6" w:rsidRPr="00AE1221" w:rsidRDefault="00F750F6" w:rsidP="00AE1221">
            <w:pPr>
              <w:widowControl w:val="0"/>
              <w:ind w:left="426" w:hanging="166"/>
              <w:jc w:val="center"/>
              <w:rPr>
                <w:sz w:val="20"/>
                <w:szCs w:val="20"/>
              </w:rPr>
            </w:pPr>
            <w:r w:rsidRPr="00566F62">
              <w:rPr>
                <w:sz w:val="20"/>
                <w:szCs w:val="20"/>
                <w:lang w:val="en-US"/>
              </w:rPr>
              <w:t>1.24</w:t>
            </w:r>
          </w:p>
        </w:tc>
        <w:tc>
          <w:tcPr>
            <w:tcW w:w="2277" w:type="dxa"/>
            <w:vAlign w:val="center"/>
          </w:tcPr>
          <w:p w14:paraId="62EB27EC" w14:textId="713FF276" w:rsidR="00F750F6" w:rsidRPr="001D73EA" w:rsidRDefault="00F750F6" w:rsidP="00147639">
            <w:pPr>
              <w:widowControl w:val="0"/>
              <w:rPr>
                <w:sz w:val="20"/>
                <w:szCs w:val="20"/>
              </w:rPr>
            </w:pPr>
            <w:r>
              <w:rPr>
                <w:sz w:val="20"/>
                <w:szCs w:val="20"/>
              </w:rPr>
              <w:t xml:space="preserve">Провод аккумуляторной батареи </w:t>
            </w:r>
            <w:r w:rsidRPr="00566F62">
              <w:rPr>
                <w:sz w:val="20"/>
                <w:szCs w:val="20"/>
              </w:rPr>
              <w:t xml:space="preserve"> L-06 м.S-25(клемма-клемма)</w:t>
            </w:r>
          </w:p>
        </w:tc>
        <w:tc>
          <w:tcPr>
            <w:tcW w:w="5103" w:type="dxa"/>
            <w:vAlign w:val="center"/>
          </w:tcPr>
          <w:p w14:paraId="726763F5" w14:textId="2ECC7ECB" w:rsidR="00F750F6" w:rsidRPr="00AE1221" w:rsidRDefault="00F750F6" w:rsidP="00147639">
            <w:pPr>
              <w:widowControl w:val="0"/>
              <w:rPr>
                <w:sz w:val="20"/>
                <w:szCs w:val="20"/>
              </w:rPr>
            </w:pPr>
            <w:r w:rsidRPr="00AE1221">
              <w:rPr>
                <w:sz w:val="20"/>
                <w:szCs w:val="20"/>
              </w:rPr>
              <w:t xml:space="preserve">Для автомобилей </w:t>
            </w:r>
            <w:proofErr w:type="spellStart"/>
            <w:r w:rsidRPr="00AE1221">
              <w:rPr>
                <w:sz w:val="20"/>
                <w:szCs w:val="20"/>
              </w:rPr>
              <w:t>Камаз</w:t>
            </w:r>
            <w:proofErr w:type="spellEnd"/>
            <w:r w:rsidRPr="00AE1221">
              <w:rPr>
                <w:sz w:val="20"/>
                <w:szCs w:val="20"/>
              </w:rPr>
              <w:t>, Урал, Маз</w:t>
            </w:r>
          </w:p>
          <w:p w14:paraId="0372A0A6" w14:textId="77777777" w:rsidR="00F750F6" w:rsidRPr="00AE1221" w:rsidRDefault="00F750F6" w:rsidP="00147639">
            <w:pPr>
              <w:widowControl w:val="0"/>
              <w:rPr>
                <w:sz w:val="20"/>
                <w:szCs w:val="20"/>
              </w:rPr>
            </w:pPr>
            <w:r w:rsidRPr="00AE1221">
              <w:rPr>
                <w:sz w:val="20"/>
                <w:szCs w:val="20"/>
              </w:rPr>
              <w:t xml:space="preserve">Длина </w:t>
            </w:r>
            <w:proofErr w:type="gramStart"/>
            <w:r w:rsidRPr="00AE1221">
              <w:rPr>
                <w:sz w:val="20"/>
                <w:szCs w:val="20"/>
              </w:rPr>
              <w:t>м</w:t>
            </w:r>
            <w:proofErr w:type="gramEnd"/>
            <w:r w:rsidRPr="00AE1221">
              <w:rPr>
                <w:sz w:val="20"/>
                <w:szCs w:val="20"/>
              </w:rPr>
              <w:t xml:space="preserve"> – 0,6</w:t>
            </w:r>
          </w:p>
          <w:p w14:paraId="5F89B07B" w14:textId="77777777" w:rsidR="00F750F6" w:rsidRPr="00AE1221" w:rsidRDefault="00F750F6" w:rsidP="00147639">
            <w:pPr>
              <w:widowControl w:val="0"/>
              <w:rPr>
                <w:sz w:val="20"/>
                <w:szCs w:val="20"/>
              </w:rPr>
            </w:pPr>
            <w:proofErr w:type="spellStart"/>
            <w:r w:rsidRPr="00AE1221">
              <w:rPr>
                <w:sz w:val="20"/>
                <w:szCs w:val="20"/>
              </w:rPr>
              <w:t>Клемы</w:t>
            </w:r>
            <w:proofErr w:type="spellEnd"/>
            <w:r w:rsidRPr="00AE1221">
              <w:rPr>
                <w:sz w:val="20"/>
                <w:szCs w:val="20"/>
              </w:rPr>
              <w:t xml:space="preserve"> – свинец</w:t>
            </w:r>
            <w:r w:rsidRPr="00AE1221">
              <w:rPr>
                <w:sz w:val="20"/>
                <w:szCs w:val="20"/>
              </w:rPr>
              <w:br/>
              <w:t xml:space="preserve">Сечение провода </w:t>
            </w:r>
            <w:proofErr w:type="gramStart"/>
            <w:r w:rsidRPr="00AE1221">
              <w:rPr>
                <w:sz w:val="20"/>
                <w:szCs w:val="20"/>
              </w:rPr>
              <w:t>мм</w:t>
            </w:r>
            <w:proofErr w:type="gramEnd"/>
            <w:r w:rsidRPr="00AE1221">
              <w:rPr>
                <w:sz w:val="20"/>
                <w:szCs w:val="20"/>
              </w:rPr>
              <w:t xml:space="preserve"> - 25</w:t>
            </w:r>
          </w:p>
        </w:tc>
        <w:tc>
          <w:tcPr>
            <w:tcW w:w="2277" w:type="dxa"/>
            <w:vMerge/>
            <w:vAlign w:val="center"/>
          </w:tcPr>
          <w:p w14:paraId="40445705" w14:textId="77777777" w:rsidR="00F750F6" w:rsidRPr="001D73EA" w:rsidRDefault="00F750F6" w:rsidP="00147639">
            <w:pPr>
              <w:widowControl w:val="0"/>
              <w:jc w:val="center"/>
              <w:rPr>
                <w:i/>
                <w:iCs/>
                <w:sz w:val="20"/>
                <w:szCs w:val="20"/>
              </w:rPr>
            </w:pPr>
          </w:p>
        </w:tc>
        <w:tc>
          <w:tcPr>
            <w:tcW w:w="1934" w:type="dxa"/>
            <w:vMerge/>
            <w:vAlign w:val="center"/>
          </w:tcPr>
          <w:p w14:paraId="18CB29B8" w14:textId="77777777" w:rsidR="00F750F6" w:rsidRPr="001D73EA" w:rsidRDefault="00F750F6" w:rsidP="00147639">
            <w:pPr>
              <w:widowControl w:val="0"/>
              <w:jc w:val="center"/>
              <w:rPr>
                <w:sz w:val="20"/>
                <w:szCs w:val="20"/>
              </w:rPr>
            </w:pPr>
          </w:p>
        </w:tc>
      </w:tr>
      <w:tr w:rsidR="00F750F6" w:rsidRPr="001D73EA" w14:paraId="2B581885" w14:textId="28A1A13B" w:rsidTr="00AE1221">
        <w:trPr>
          <w:trHeight w:val="155"/>
          <w:jc w:val="center"/>
        </w:trPr>
        <w:tc>
          <w:tcPr>
            <w:tcW w:w="1098" w:type="dxa"/>
            <w:vAlign w:val="center"/>
          </w:tcPr>
          <w:p w14:paraId="783AC546" w14:textId="280B3A08" w:rsidR="00F750F6" w:rsidRPr="00AE1221" w:rsidRDefault="00F750F6" w:rsidP="00AE1221">
            <w:pPr>
              <w:widowControl w:val="0"/>
              <w:ind w:left="426" w:hanging="166"/>
              <w:jc w:val="center"/>
              <w:rPr>
                <w:sz w:val="20"/>
                <w:szCs w:val="20"/>
                <w:lang w:val="en-US"/>
              </w:rPr>
            </w:pPr>
            <w:r w:rsidRPr="00566F62">
              <w:rPr>
                <w:sz w:val="20"/>
                <w:szCs w:val="20"/>
                <w:lang w:val="en-US"/>
              </w:rPr>
              <w:t>1.25</w:t>
            </w:r>
          </w:p>
        </w:tc>
        <w:tc>
          <w:tcPr>
            <w:tcW w:w="2277" w:type="dxa"/>
            <w:vAlign w:val="center"/>
          </w:tcPr>
          <w:p w14:paraId="01AF0FFC" w14:textId="1BC8D80B" w:rsidR="00F750F6" w:rsidRPr="001D73EA" w:rsidRDefault="00F750F6" w:rsidP="00147639">
            <w:pPr>
              <w:widowControl w:val="0"/>
              <w:rPr>
                <w:sz w:val="20"/>
                <w:szCs w:val="20"/>
              </w:rPr>
            </w:pPr>
            <w:r w:rsidRPr="00566F62">
              <w:rPr>
                <w:sz w:val="20"/>
                <w:szCs w:val="20"/>
              </w:rPr>
              <w:t>Блок цилиндров ЯМЗ(236-1002012-Е)</w:t>
            </w:r>
            <w:r w:rsidRPr="001D73EA">
              <w:rPr>
                <w:sz w:val="20"/>
                <w:szCs w:val="20"/>
              </w:rPr>
              <w:t xml:space="preserve"> нового образца</w:t>
            </w:r>
          </w:p>
          <w:p w14:paraId="3404F7CF" w14:textId="77777777" w:rsidR="00F750F6" w:rsidRPr="001D73EA" w:rsidRDefault="00F750F6" w:rsidP="00147639">
            <w:pPr>
              <w:widowControl w:val="0"/>
              <w:rPr>
                <w:sz w:val="20"/>
                <w:szCs w:val="20"/>
              </w:rPr>
            </w:pPr>
          </w:p>
        </w:tc>
        <w:tc>
          <w:tcPr>
            <w:tcW w:w="5103" w:type="dxa"/>
            <w:vAlign w:val="center"/>
          </w:tcPr>
          <w:p w14:paraId="3DA3A20F" w14:textId="77777777" w:rsidR="00F750F6" w:rsidRPr="00AE1221" w:rsidRDefault="00F750F6" w:rsidP="00147639">
            <w:pPr>
              <w:widowControl w:val="0"/>
              <w:rPr>
                <w:sz w:val="20"/>
                <w:szCs w:val="20"/>
              </w:rPr>
            </w:pPr>
            <w:r w:rsidRPr="00AE1221">
              <w:rPr>
                <w:sz w:val="20"/>
                <w:szCs w:val="20"/>
              </w:rPr>
              <w:t>Для автомобиля МАЗ, УРАЛ 4320</w:t>
            </w:r>
          </w:p>
          <w:p w14:paraId="498CEC78" w14:textId="77777777" w:rsidR="00F750F6" w:rsidRPr="00AE1221" w:rsidRDefault="00F750F6" w:rsidP="00147639">
            <w:pPr>
              <w:widowControl w:val="0"/>
              <w:rPr>
                <w:sz w:val="20"/>
                <w:szCs w:val="20"/>
              </w:rPr>
            </w:pPr>
            <w:r w:rsidRPr="00AE1221">
              <w:rPr>
                <w:sz w:val="20"/>
                <w:szCs w:val="20"/>
              </w:rPr>
              <w:t>Двигатель</w:t>
            </w:r>
          </w:p>
          <w:p w14:paraId="3E589B53" w14:textId="77777777" w:rsidR="00F750F6" w:rsidRPr="00AE1221" w:rsidRDefault="00F750F6" w:rsidP="00147639">
            <w:pPr>
              <w:widowControl w:val="0"/>
              <w:rPr>
                <w:sz w:val="20"/>
                <w:szCs w:val="20"/>
              </w:rPr>
            </w:pPr>
            <w:r w:rsidRPr="00AE1221">
              <w:rPr>
                <w:sz w:val="20"/>
                <w:szCs w:val="20"/>
              </w:rPr>
              <w:t>Чугун</w:t>
            </w:r>
          </w:p>
          <w:p w14:paraId="684B8FEC" w14:textId="77777777" w:rsidR="00F750F6" w:rsidRPr="00AE1221" w:rsidRDefault="00F750F6" w:rsidP="00147639">
            <w:pPr>
              <w:widowControl w:val="0"/>
              <w:rPr>
                <w:sz w:val="20"/>
                <w:szCs w:val="20"/>
              </w:rPr>
            </w:pPr>
            <w:r w:rsidRPr="00AE1221">
              <w:rPr>
                <w:sz w:val="20"/>
                <w:szCs w:val="20"/>
              </w:rPr>
              <w:t>Двухрядный</w:t>
            </w:r>
          </w:p>
          <w:p w14:paraId="35DD4998" w14:textId="77777777" w:rsidR="00F750F6" w:rsidRPr="00AE1221" w:rsidRDefault="00F750F6" w:rsidP="00147639">
            <w:pPr>
              <w:widowControl w:val="0"/>
              <w:rPr>
                <w:sz w:val="20"/>
                <w:szCs w:val="20"/>
              </w:rPr>
            </w:pPr>
            <w:r w:rsidRPr="00AE1221">
              <w:rPr>
                <w:sz w:val="20"/>
                <w:szCs w:val="20"/>
              </w:rPr>
              <w:t xml:space="preserve">Высота </w:t>
            </w:r>
            <w:proofErr w:type="gramStart"/>
            <w:r w:rsidRPr="00AE1221">
              <w:rPr>
                <w:sz w:val="20"/>
                <w:szCs w:val="20"/>
              </w:rPr>
              <w:t>м</w:t>
            </w:r>
            <w:proofErr w:type="gramEnd"/>
            <w:r w:rsidRPr="00AE1221">
              <w:rPr>
                <w:sz w:val="20"/>
                <w:szCs w:val="20"/>
              </w:rPr>
              <w:t>- 0,75</w:t>
            </w:r>
          </w:p>
          <w:p w14:paraId="055D258A" w14:textId="77777777" w:rsidR="00F750F6" w:rsidRPr="00AE1221" w:rsidRDefault="00F750F6" w:rsidP="00147639">
            <w:pPr>
              <w:widowControl w:val="0"/>
              <w:rPr>
                <w:sz w:val="20"/>
                <w:szCs w:val="20"/>
              </w:rPr>
            </w:pPr>
            <w:r w:rsidRPr="00AE1221">
              <w:rPr>
                <w:sz w:val="20"/>
                <w:szCs w:val="20"/>
              </w:rPr>
              <w:t>Ширина – 0,8 м</w:t>
            </w:r>
          </w:p>
          <w:p w14:paraId="6175C006" w14:textId="77777777" w:rsidR="00F750F6" w:rsidRPr="00AE1221" w:rsidRDefault="00F750F6" w:rsidP="00147639">
            <w:pPr>
              <w:widowControl w:val="0"/>
              <w:rPr>
                <w:sz w:val="20"/>
                <w:szCs w:val="20"/>
              </w:rPr>
            </w:pPr>
            <w:r w:rsidRPr="00AE1221">
              <w:rPr>
                <w:sz w:val="20"/>
                <w:szCs w:val="20"/>
              </w:rPr>
              <w:t xml:space="preserve">Высота  </w:t>
            </w:r>
            <w:proofErr w:type="gramStart"/>
            <w:r w:rsidRPr="00AE1221">
              <w:rPr>
                <w:sz w:val="20"/>
                <w:szCs w:val="20"/>
              </w:rPr>
              <w:t>м</w:t>
            </w:r>
            <w:proofErr w:type="gramEnd"/>
            <w:r w:rsidRPr="00AE1221">
              <w:rPr>
                <w:sz w:val="20"/>
                <w:szCs w:val="20"/>
              </w:rPr>
              <w:t xml:space="preserve"> -0,75</w:t>
            </w:r>
          </w:p>
          <w:p w14:paraId="7D549C6A" w14:textId="77777777" w:rsidR="00F750F6" w:rsidRPr="00AE1221" w:rsidRDefault="00F750F6" w:rsidP="00147639">
            <w:pPr>
              <w:widowControl w:val="0"/>
              <w:rPr>
                <w:sz w:val="20"/>
                <w:szCs w:val="20"/>
              </w:rPr>
            </w:pPr>
            <w:r w:rsidRPr="00AE1221">
              <w:rPr>
                <w:sz w:val="20"/>
                <w:szCs w:val="20"/>
              </w:rPr>
              <w:t xml:space="preserve">Вес </w:t>
            </w:r>
            <w:proofErr w:type="gramStart"/>
            <w:r w:rsidRPr="00AE1221">
              <w:rPr>
                <w:sz w:val="20"/>
                <w:szCs w:val="20"/>
              </w:rPr>
              <w:t>кг</w:t>
            </w:r>
            <w:proofErr w:type="gramEnd"/>
            <w:r w:rsidRPr="00AE1221">
              <w:rPr>
                <w:sz w:val="20"/>
                <w:szCs w:val="20"/>
              </w:rPr>
              <w:t xml:space="preserve"> – 322</w:t>
            </w:r>
          </w:p>
        </w:tc>
        <w:tc>
          <w:tcPr>
            <w:tcW w:w="2277" w:type="dxa"/>
            <w:vMerge/>
            <w:vAlign w:val="center"/>
          </w:tcPr>
          <w:p w14:paraId="3201807A" w14:textId="77777777" w:rsidR="00F750F6" w:rsidRPr="001D73EA" w:rsidRDefault="00F750F6" w:rsidP="00147639">
            <w:pPr>
              <w:widowControl w:val="0"/>
              <w:jc w:val="center"/>
              <w:rPr>
                <w:i/>
                <w:iCs/>
                <w:sz w:val="20"/>
                <w:szCs w:val="20"/>
              </w:rPr>
            </w:pPr>
          </w:p>
        </w:tc>
        <w:tc>
          <w:tcPr>
            <w:tcW w:w="1934" w:type="dxa"/>
            <w:vMerge/>
            <w:vAlign w:val="center"/>
          </w:tcPr>
          <w:p w14:paraId="7EAA866F" w14:textId="77777777" w:rsidR="00F750F6" w:rsidRPr="001D73EA" w:rsidRDefault="00F750F6" w:rsidP="00147639">
            <w:pPr>
              <w:widowControl w:val="0"/>
              <w:jc w:val="center"/>
              <w:rPr>
                <w:sz w:val="20"/>
                <w:szCs w:val="20"/>
              </w:rPr>
            </w:pPr>
          </w:p>
        </w:tc>
      </w:tr>
      <w:tr w:rsidR="00F750F6" w:rsidRPr="001D73EA" w14:paraId="2933561E" w14:textId="036AABF6" w:rsidTr="00AE1221">
        <w:trPr>
          <w:trHeight w:val="155"/>
          <w:jc w:val="center"/>
        </w:trPr>
        <w:tc>
          <w:tcPr>
            <w:tcW w:w="1098" w:type="dxa"/>
            <w:vAlign w:val="center"/>
          </w:tcPr>
          <w:p w14:paraId="6DB18373" w14:textId="2763DB8F" w:rsidR="00F750F6" w:rsidRPr="00AE1221" w:rsidRDefault="00F750F6" w:rsidP="00AE1221">
            <w:pPr>
              <w:widowControl w:val="0"/>
              <w:ind w:left="284" w:hanging="24"/>
              <w:jc w:val="center"/>
              <w:rPr>
                <w:sz w:val="20"/>
                <w:szCs w:val="20"/>
                <w:lang w:val="en-US"/>
              </w:rPr>
            </w:pPr>
            <w:r w:rsidRPr="003A120B">
              <w:rPr>
                <w:sz w:val="20"/>
                <w:szCs w:val="20"/>
                <w:lang w:val="en-US"/>
              </w:rPr>
              <w:t>1.26</w:t>
            </w:r>
          </w:p>
        </w:tc>
        <w:tc>
          <w:tcPr>
            <w:tcW w:w="2277" w:type="dxa"/>
            <w:vAlign w:val="center"/>
          </w:tcPr>
          <w:p w14:paraId="4E0CCA83" w14:textId="3C818D8B" w:rsidR="00F750F6" w:rsidRPr="003A120B" w:rsidRDefault="00F750F6" w:rsidP="00147639">
            <w:pPr>
              <w:widowControl w:val="0"/>
              <w:rPr>
                <w:sz w:val="20"/>
                <w:szCs w:val="20"/>
              </w:rPr>
            </w:pPr>
            <w:r w:rsidRPr="00912596">
              <w:rPr>
                <w:sz w:val="20"/>
                <w:szCs w:val="20"/>
              </w:rPr>
              <w:t>Бампер передн</w:t>
            </w:r>
            <w:r>
              <w:rPr>
                <w:sz w:val="20"/>
                <w:szCs w:val="20"/>
              </w:rPr>
              <w:t>ий</w:t>
            </w:r>
          </w:p>
        </w:tc>
        <w:tc>
          <w:tcPr>
            <w:tcW w:w="5103" w:type="dxa"/>
            <w:vAlign w:val="center"/>
          </w:tcPr>
          <w:p w14:paraId="5BC1E79E" w14:textId="77777777" w:rsidR="00F750F6" w:rsidRPr="00AE1221" w:rsidRDefault="00F750F6" w:rsidP="00147639">
            <w:pPr>
              <w:widowControl w:val="0"/>
              <w:rPr>
                <w:sz w:val="20"/>
                <w:szCs w:val="20"/>
              </w:rPr>
            </w:pPr>
            <w:r w:rsidRPr="00AE1221">
              <w:rPr>
                <w:sz w:val="20"/>
                <w:szCs w:val="20"/>
              </w:rPr>
              <w:t>Для автомобилей УАЗ 390945, УАЗ 22069-04</w:t>
            </w:r>
          </w:p>
          <w:p w14:paraId="43E3C1B0" w14:textId="07380275" w:rsidR="00F750F6" w:rsidRPr="00AE1221" w:rsidRDefault="00F750F6" w:rsidP="00147639">
            <w:pPr>
              <w:widowControl w:val="0"/>
              <w:rPr>
                <w:sz w:val="20"/>
                <w:szCs w:val="20"/>
              </w:rPr>
            </w:pPr>
            <w:r w:rsidRPr="00912596">
              <w:rPr>
                <w:sz w:val="20"/>
                <w:szCs w:val="20"/>
              </w:rPr>
              <w:t>180 × 25 × 11.5 см</w:t>
            </w:r>
          </w:p>
        </w:tc>
        <w:tc>
          <w:tcPr>
            <w:tcW w:w="2277" w:type="dxa"/>
            <w:vMerge/>
            <w:vAlign w:val="center"/>
          </w:tcPr>
          <w:p w14:paraId="138A471F" w14:textId="77777777" w:rsidR="00F750F6" w:rsidRPr="001D73EA" w:rsidRDefault="00F750F6" w:rsidP="00147639">
            <w:pPr>
              <w:widowControl w:val="0"/>
              <w:jc w:val="center"/>
              <w:rPr>
                <w:i/>
                <w:iCs/>
                <w:sz w:val="20"/>
                <w:szCs w:val="20"/>
              </w:rPr>
            </w:pPr>
          </w:p>
        </w:tc>
        <w:tc>
          <w:tcPr>
            <w:tcW w:w="1934" w:type="dxa"/>
            <w:vMerge/>
            <w:vAlign w:val="center"/>
          </w:tcPr>
          <w:p w14:paraId="3AD72B61" w14:textId="77777777" w:rsidR="00F750F6" w:rsidRPr="001D73EA" w:rsidRDefault="00F750F6" w:rsidP="00147639">
            <w:pPr>
              <w:widowControl w:val="0"/>
              <w:jc w:val="center"/>
              <w:rPr>
                <w:sz w:val="20"/>
                <w:szCs w:val="20"/>
              </w:rPr>
            </w:pPr>
          </w:p>
        </w:tc>
      </w:tr>
      <w:tr w:rsidR="00F750F6" w:rsidRPr="001D73EA" w14:paraId="680C86D9" w14:textId="59B93838" w:rsidTr="00AE1221">
        <w:trPr>
          <w:trHeight w:val="155"/>
          <w:jc w:val="center"/>
        </w:trPr>
        <w:tc>
          <w:tcPr>
            <w:tcW w:w="1098" w:type="dxa"/>
            <w:tcBorders>
              <w:bottom w:val="single" w:sz="4" w:space="0" w:color="auto"/>
            </w:tcBorders>
            <w:shd w:val="clear" w:color="auto" w:fill="auto"/>
            <w:vAlign w:val="center"/>
          </w:tcPr>
          <w:p w14:paraId="17BF40D6" w14:textId="439E18A9" w:rsidR="00F750F6" w:rsidRPr="00AE1221" w:rsidRDefault="00F750F6" w:rsidP="00147639">
            <w:pPr>
              <w:widowControl w:val="0"/>
              <w:ind w:left="284" w:hanging="24"/>
              <w:jc w:val="center"/>
              <w:rPr>
                <w:sz w:val="20"/>
                <w:szCs w:val="20"/>
              </w:rPr>
            </w:pPr>
            <w:r w:rsidRPr="00AE1221">
              <w:rPr>
                <w:sz w:val="20"/>
                <w:szCs w:val="20"/>
              </w:rPr>
              <w:t>1.27</w:t>
            </w:r>
          </w:p>
        </w:tc>
        <w:tc>
          <w:tcPr>
            <w:tcW w:w="2277" w:type="dxa"/>
            <w:tcBorders>
              <w:bottom w:val="single" w:sz="4" w:space="0" w:color="auto"/>
            </w:tcBorders>
            <w:shd w:val="clear" w:color="auto" w:fill="auto"/>
            <w:vAlign w:val="center"/>
          </w:tcPr>
          <w:p w14:paraId="1F26FFD3" w14:textId="4D6FD062" w:rsidR="00F750F6" w:rsidRPr="00AE1221" w:rsidRDefault="00F750F6" w:rsidP="00147639">
            <w:pPr>
              <w:widowControl w:val="0"/>
              <w:rPr>
                <w:sz w:val="20"/>
                <w:szCs w:val="20"/>
              </w:rPr>
            </w:pPr>
            <w:r w:rsidRPr="001D73EA">
              <w:rPr>
                <w:sz w:val="20"/>
                <w:szCs w:val="20"/>
              </w:rPr>
              <w:t>Стартер УАЗ/ПД-23 (6502.3708) редуктор</w:t>
            </w:r>
          </w:p>
        </w:tc>
        <w:tc>
          <w:tcPr>
            <w:tcW w:w="5103" w:type="dxa"/>
            <w:vAlign w:val="center"/>
          </w:tcPr>
          <w:p w14:paraId="7E67D8C1" w14:textId="77777777" w:rsidR="00F750F6" w:rsidRPr="00566F62" w:rsidRDefault="00F750F6" w:rsidP="00147639">
            <w:pPr>
              <w:widowControl w:val="0"/>
              <w:rPr>
                <w:iCs/>
                <w:sz w:val="20"/>
                <w:szCs w:val="20"/>
              </w:rPr>
            </w:pPr>
            <w:r w:rsidRPr="00566F62">
              <w:rPr>
                <w:iCs/>
                <w:sz w:val="20"/>
                <w:szCs w:val="20"/>
              </w:rPr>
              <w:t>Для автомобилей УАЗ 22069-04, УАЗ 390945</w:t>
            </w:r>
          </w:p>
          <w:p w14:paraId="70F3624A" w14:textId="77777777" w:rsidR="00F750F6" w:rsidRPr="001D73EA" w:rsidRDefault="00F750F6" w:rsidP="00147639">
            <w:pPr>
              <w:widowControl w:val="0"/>
              <w:rPr>
                <w:iCs/>
                <w:sz w:val="20"/>
                <w:szCs w:val="20"/>
              </w:rPr>
            </w:pPr>
            <w:r w:rsidRPr="001D73EA">
              <w:rPr>
                <w:iCs/>
                <w:sz w:val="20"/>
                <w:szCs w:val="20"/>
              </w:rPr>
              <w:t>Каталожная группа Двигатель</w:t>
            </w:r>
          </w:p>
          <w:p w14:paraId="440EAC97" w14:textId="77777777" w:rsidR="00F750F6" w:rsidRPr="001D73EA" w:rsidRDefault="00F750F6" w:rsidP="00147639">
            <w:pPr>
              <w:widowControl w:val="0"/>
              <w:rPr>
                <w:iCs/>
                <w:sz w:val="20"/>
                <w:szCs w:val="20"/>
              </w:rPr>
            </w:pPr>
            <w:r w:rsidRPr="001D73EA">
              <w:rPr>
                <w:iCs/>
                <w:sz w:val="20"/>
                <w:szCs w:val="20"/>
              </w:rPr>
              <w:t>Длина-0.26м</w:t>
            </w:r>
          </w:p>
          <w:p w14:paraId="01FFF281" w14:textId="77777777" w:rsidR="00F750F6" w:rsidRPr="001D73EA" w:rsidRDefault="00F750F6" w:rsidP="00147639">
            <w:pPr>
              <w:widowControl w:val="0"/>
              <w:rPr>
                <w:iCs/>
                <w:sz w:val="20"/>
                <w:szCs w:val="20"/>
              </w:rPr>
            </w:pPr>
            <w:r w:rsidRPr="001D73EA">
              <w:rPr>
                <w:iCs/>
                <w:sz w:val="20"/>
                <w:szCs w:val="20"/>
              </w:rPr>
              <w:t>Высота-0,150</w:t>
            </w:r>
          </w:p>
          <w:p w14:paraId="36311054" w14:textId="5306E394" w:rsidR="00F750F6" w:rsidRPr="001064BC" w:rsidRDefault="00F750F6" w:rsidP="00147639">
            <w:pPr>
              <w:widowControl w:val="0"/>
              <w:rPr>
                <w:sz w:val="20"/>
                <w:szCs w:val="20"/>
                <w:highlight w:val="red"/>
              </w:rPr>
            </w:pPr>
            <w:r w:rsidRPr="001D73EA">
              <w:rPr>
                <w:iCs/>
                <w:sz w:val="20"/>
                <w:szCs w:val="20"/>
              </w:rPr>
              <w:t>Ширина-0,120</w:t>
            </w:r>
          </w:p>
        </w:tc>
        <w:tc>
          <w:tcPr>
            <w:tcW w:w="2277" w:type="dxa"/>
            <w:vMerge/>
            <w:vAlign w:val="center"/>
          </w:tcPr>
          <w:p w14:paraId="134C35B8" w14:textId="77777777" w:rsidR="00F750F6" w:rsidRPr="001D73EA" w:rsidRDefault="00F750F6" w:rsidP="00147639">
            <w:pPr>
              <w:widowControl w:val="0"/>
              <w:jc w:val="center"/>
              <w:rPr>
                <w:i/>
                <w:iCs/>
                <w:sz w:val="20"/>
                <w:szCs w:val="20"/>
              </w:rPr>
            </w:pPr>
          </w:p>
        </w:tc>
        <w:tc>
          <w:tcPr>
            <w:tcW w:w="1934" w:type="dxa"/>
            <w:vMerge/>
            <w:vAlign w:val="center"/>
          </w:tcPr>
          <w:p w14:paraId="6DB58718" w14:textId="77777777" w:rsidR="00F750F6" w:rsidRPr="001D73EA" w:rsidRDefault="00F750F6" w:rsidP="00147639">
            <w:pPr>
              <w:widowControl w:val="0"/>
              <w:jc w:val="center"/>
              <w:rPr>
                <w:sz w:val="20"/>
                <w:szCs w:val="20"/>
              </w:rPr>
            </w:pPr>
          </w:p>
        </w:tc>
      </w:tr>
      <w:tr w:rsidR="00F750F6" w:rsidRPr="001D73EA" w14:paraId="792B5545" w14:textId="14A159C5" w:rsidTr="00AE1221">
        <w:trPr>
          <w:trHeight w:val="155"/>
          <w:jc w:val="center"/>
        </w:trPr>
        <w:tc>
          <w:tcPr>
            <w:tcW w:w="1098" w:type="dxa"/>
            <w:vAlign w:val="center"/>
          </w:tcPr>
          <w:p w14:paraId="317B8B0D" w14:textId="61209DAB" w:rsidR="00F750F6" w:rsidRPr="001064BC" w:rsidRDefault="00F750F6" w:rsidP="00AE1221">
            <w:pPr>
              <w:pStyle w:val="ae"/>
              <w:widowControl w:val="0"/>
              <w:ind w:left="260"/>
              <w:rPr>
                <w:sz w:val="20"/>
                <w:szCs w:val="20"/>
              </w:rPr>
            </w:pPr>
            <w:r w:rsidRPr="00566F62">
              <w:rPr>
                <w:sz w:val="20"/>
                <w:szCs w:val="20"/>
                <w:lang w:val="en-US"/>
              </w:rPr>
              <w:t>1.2</w:t>
            </w:r>
            <w:r>
              <w:rPr>
                <w:sz w:val="20"/>
                <w:szCs w:val="20"/>
              </w:rPr>
              <w:t>8</w:t>
            </w:r>
          </w:p>
        </w:tc>
        <w:tc>
          <w:tcPr>
            <w:tcW w:w="2277" w:type="dxa"/>
            <w:vAlign w:val="center"/>
          </w:tcPr>
          <w:p w14:paraId="65422E22" w14:textId="77777777" w:rsidR="00F750F6" w:rsidRPr="00132C75" w:rsidRDefault="00F750F6" w:rsidP="00147639">
            <w:pPr>
              <w:widowControl w:val="0"/>
              <w:rPr>
                <w:sz w:val="20"/>
                <w:szCs w:val="20"/>
              </w:rPr>
            </w:pPr>
            <w:r w:rsidRPr="00132C75">
              <w:rPr>
                <w:sz w:val="20"/>
                <w:szCs w:val="20"/>
              </w:rPr>
              <w:t xml:space="preserve">Фильтр воздушный </w:t>
            </w:r>
          </w:p>
          <w:p w14:paraId="6B923681" w14:textId="5FDA5A3E" w:rsidR="00F750F6" w:rsidRPr="001D73EA" w:rsidRDefault="00F750F6" w:rsidP="00147639">
            <w:pPr>
              <w:widowControl w:val="0"/>
              <w:rPr>
                <w:sz w:val="20"/>
                <w:szCs w:val="20"/>
              </w:rPr>
            </w:pPr>
            <w:bookmarkStart w:id="25" w:name="_GoBack"/>
            <w:bookmarkEnd w:id="25"/>
          </w:p>
        </w:tc>
        <w:tc>
          <w:tcPr>
            <w:tcW w:w="5103" w:type="dxa"/>
            <w:vAlign w:val="center"/>
          </w:tcPr>
          <w:p w14:paraId="6341E953" w14:textId="5C1234E8" w:rsidR="00F750F6" w:rsidRPr="001D73EA" w:rsidRDefault="00F750F6" w:rsidP="00147639">
            <w:pPr>
              <w:widowControl w:val="0"/>
              <w:rPr>
                <w:sz w:val="20"/>
                <w:szCs w:val="20"/>
                <w:shd w:val="clear" w:color="auto" w:fill="FFFFFF"/>
              </w:rPr>
            </w:pPr>
            <w:r w:rsidRPr="001D73EA">
              <w:rPr>
                <w:sz w:val="20"/>
                <w:szCs w:val="20"/>
                <w:shd w:val="clear" w:color="auto" w:fill="FFFFFF"/>
              </w:rPr>
              <w:t xml:space="preserve">Для автомобилей </w:t>
            </w:r>
            <w:proofErr w:type="spellStart"/>
            <w:r w:rsidRPr="001D73EA">
              <w:rPr>
                <w:sz w:val="20"/>
                <w:szCs w:val="20"/>
                <w:shd w:val="clear" w:color="auto" w:fill="FFFFFF"/>
              </w:rPr>
              <w:t>Камаз</w:t>
            </w:r>
            <w:proofErr w:type="spellEnd"/>
            <w:r w:rsidRPr="001D73EA">
              <w:rPr>
                <w:sz w:val="20"/>
                <w:szCs w:val="20"/>
                <w:shd w:val="clear" w:color="auto" w:fill="FFFFFF"/>
              </w:rPr>
              <w:t xml:space="preserve"> 5320,6460, 5350-04</w:t>
            </w:r>
          </w:p>
          <w:p w14:paraId="72A0F5BB" w14:textId="77777777" w:rsidR="00F750F6" w:rsidRPr="00AE1221" w:rsidRDefault="00F750F6" w:rsidP="00147639">
            <w:pPr>
              <w:widowControl w:val="0"/>
              <w:rPr>
                <w:sz w:val="20"/>
                <w:szCs w:val="20"/>
              </w:rPr>
            </w:pPr>
            <w:r w:rsidRPr="001D73EA">
              <w:rPr>
                <w:sz w:val="20"/>
                <w:szCs w:val="20"/>
                <w:shd w:val="clear" w:color="auto" w:fill="FFFFFF"/>
              </w:rPr>
              <w:t>Высота: 0,524 м</w:t>
            </w:r>
            <w:r w:rsidRPr="001D73EA">
              <w:rPr>
                <w:sz w:val="20"/>
                <w:szCs w:val="20"/>
              </w:rPr>
              <w:br/>
            </w:r>
            <w:r w:rsidRPr="001D73EA">
              <w:rPr>
                <w:sz w:val="20"/>
                <w:szCs w:val="20"/>
                <w:shd w:val="clear" w:color="auto" w:fill="FFFFFF"/>
              </w:rPr>
              <w:t>Диаметр наружный: 0,314 м</w:t>
            </w:r>
            <w:r w:rsidRPr="001D73EA">
              <w:rPr>
                <w:sz w:val="20"/>
                <w:szCs w:val="20"/>
              </w:rPr>
              <w:br/>
            </w:r>
            <w:r w:rsidRPr="001D73EA">
              <w:rPr>
                <w:sz w:val="20"/>
                <w:szCs w:val="20"/>
                <w:shd w:val="clear" w:color="auto" w:fill="FFFFFF"/>
              </w:rPr>
              <w:t>Диаметр внутренний: 0,1795 м</w:t>
            </w:r>
            <w:r w:rsidRPr="001D73EA">
              <w:rPr>
                <w:sz w:val="20"/>
                <w:szCs w:val="20"/>
              </w:rPr>
              <w:br/>
            </w:r>
            <w:r w:rsidRPr="001D73EA">
              <w:rPr>
                <w:sz w:val="20"/>
                <w:szCs w:val="20"/>
                <w:shd w:val="clear" w:color="auto" w:fill="FFFFFF"/>
              </w:rPr>
              <w:t>Вес: 4,2 кг</w:t>
            </w:r>
            <w:r w:rsidRPr="001D73EA">
              <w:rPr>
                <w:sz w:val="20"/>
                <w:szCs w:val="20"/>
              </w:rPr>
              <w:br/>
            </w:r>
            <w:r w:rsidRPr="001D73EA">
              <w:rPr>
                <w:sz w:val="20"/>
                <w:szCs w:val="20"/>
                <w:shd w:val="clear" w:color="auto" w:fill="FFFFFF"/>
              </w:rPr>
              <w:t>Объем: 0,0553 куб</w:t>
            </w:r>
            <w:proofErr w:type="gramStart"/>
            <w:r w:rsidRPr="001D73EA">
              <w:rPr>
                <w:sz w:val="20"/>
                <w:szCs w:val="20"/>
                <w:shd w:val="clear" w:color="auto" w:fill="FFFFFF"/>
              </w:rPr>
              <w:t xml:space="preserve"> .</w:t>
            </w:r>
            <w:proofErr w:type="gramEnd"/>
            <w:r w:rsidRPr="001D73EA">
              <w:rPr>
                <w:sz w:val="20"/>
                <w:szCs w:val="20"/>
                <w:shd w:val="clear" w:color="auto" w:fill="FFFFFF"/>
              </w:rPr>
              <w:t>м</w:t>
            </w:r>
          </w:p>
        </w:tc>
        <w:tc>
          <w:tcPr>
            <w:tcW w:w="2277" w:type="dxa"/>
            <w:vMerge/>
            <w:vAlign w:val="center"/>
          </w:tcPr>
          <w:p w14:paraId="24000C4F" w14:textId="77777777" w:rsidR="00F750F6" w:rsidRPr="001D73EA" w:rsidRDefault="00F750F6" w:rsidP="00147639">
            <w:pPr>
              <w:widowControl w:val="0"/>
              <w:jc w:val="center"/>
              <w:rPr>
                <w:i/>
                <w:iCs/>
                <w:sz w:val="20"/>
                <w:szCs w:val="20"/>
              </w:rPr>
            </w:pPr>
          </w:p>
        </w:tc>
        <w:tc>
          <w:tcPr>
            <w:tcW w:w="1934" w:type="dxa"/>
            <w:vMerge/>
            <w:vAlign w:val="center"/>
          </w:tcPr>
          <w:p w14:paraId="30E4F277" w14:textId="77777777" w:rsidR="00F750F6" w:rsidRPr="001D73EA" w:rsidRDefault="00F750F6" w:rsidP="00147639">
            <w:pPr>
              <w:widowControl w:val="0"/>
              <w:jc w:val="center"/>
              <w:rPr>
                <w:sz w:val="20"/>
                <w:szCs w:val="20"/>
              </w:rPr>
            </w:pPr>
          </w:p>
        </w:tc>
      </w:tr>
      <w:tr w:rsidR="00F750F6" w:rsidRPr="001D73EA" w14:paraId="09FA1663" w14:textId="79ABC638" w:rsidTr="00AE1221">
        <w:trPr>
          <w:trHeight w:val="155"/>
          <w:jc w:val="center"/>
        </w:trPr>
        <w:tc>
          <w:tcPr>
            <w:tcW w:w="1098" w:type="dxa"/>
            <w:vAlign w:val="center"/>
          </w:tcPr>
          <w:p w14:paraId="0E7343BC" w14:textId="22A07471" w:rsidR="00F750F6" w:rsidRPr="001064BC" w:rsidRDefault="00F750F6" w:rsidP="00AE1221">
            <w:pPr>
              <w:pStyle w:val="ae"/>
              <w:widowControl w:val="0"/>
              <w:ind w:left="260"/>
              <w:rPr>
                <w:sz w:val="20"/>
                <w:szCs w:val="20"/>
              </w:rPr>
            </w:pPr>
            <w:r w:rsidRPr="00566F62">
              <w:rPr>
                <w:sz w:val="20"/>
                <w:szCs w:val="20"/>
                <w:lang w:val="en-US"/>
              </w:rPr>
              <w:t>1.2</w:t>
            </w:r>
            <w:r>
              <w:rPr>
                <w:sz w:val="20"/>
                <w:szCs w:val="20"/>
              </w:rPr>
              <w:t>9</w:t>
            </w:r>
          </w:p>
        </w:tc>
        <w:tc>
          <w:tcPr>
            <w:tcW w:w="2277" w:type="dxa"/>
            <w:vAlign w:val="center"/>
          </w:tcPr>
          <w:p w14:paraId="76FA4CF3" w14:textId="3B337A25" w:rsidR="00F750F6" w:rsidRPr="001D73EA" w:rsidRDefault="00F750F6" w:rsidP="00147639">
            <w:pPr>
              <w:widowControl w:val="0"/>
              <w:rPr>
                <w:sz w:val="20"/>
                <w:szCs w:val="20"/>
              </w:rPr>
            </w:pPr>
            <w:r w:rsidRPr="00C37855">
              <w:rPr>
                <w:sz w:val="20"/>
                <w:szCs w:val="20"/>
              </w:rPr>
              <w:t>Рессора задняя</w:t>
            </w:r>
          </w:p>
        </w:tc>
        <w:tc>
          <w:tcPr>
            <w:tcW w:w="5103" w:type="dxa"/>
            <w:vAlign w:val="center"/>
          </w:tcPr>
          <w:p w14:paraId="7B66F551" w14:textId="31BB007F" w:rsidR="00F750F6" w:rsidRPr="00AE1221" w:rsidRDefault="00F750F6" w:rsidP="00147639">
            <w:pPr>
              <w:widowControl w:val="0"/>
              <w:rPr>
                <w:sz w:val="20"/>
                <w:szCs w:val="20"/>
              </w:rPr>
            </w:pPr>
            <w:r w:rsidRPr="00AE1221">
              <w:rPr>
                <w:sz w:val="20"/>
                <w:szCs w:val="20"/>
              </w:rPr>
              <w:t xml:space="preserve">Для автомобилей </w:t>
            </w:r>
            <w:proofErr w:type="spellStart"/>
            <w:r w:rsidRPr="00566F62">
              <w:rPr>
                <w:sz w:val="20"/>
                <w:szCs w:val="20"/>
                <w:shd w:val="clear" w:color="auto" w:fill="FFFFFF"/>
              </w:rPr>
              <w:t>Камаз</w:t>
            </w:r>
            <w:proofErr w:type="spellEnd"/>
            <w:r w:rsidRPr="00AE1221">
              <w:rPr>
                <w:sz w:val="20"/>
                <w:szCs w:val="20"/>
              </w:rPr>
              <w:t xml:space="preserve"> </w:t>
            </w:r>
            <w:r>
              <w:rPr>
                <w:sz w:val="20"/>
                <w:szCs w:val="20"/>
              </w:rPr>
              <w:t>43118</w:t>
            </w:r>
          </w:p>
          <w:p w14:paraId="6A6E9562" w14:textId="171DABF2" w:rsidR="00F750F6" w:rsidRDefault="00F750F6" w:rsidP="00147639">
            <w:pPr>
              <w:widowControl w:val="0"/>
              <w:rPr>
                <w:sz w:val="20"/>
                <w:szCs w:val="20"/>
              </w:rPr>
            </w:pPr>
            <w:r>
              <w:rPr>
                <w:sz w:val="20"/>
                <w:szCs w:val="20"/>
              </w:rPr>
              <w:lastRenderedPageBreak/>
              <w:t>Сечение 90 * 20</w:t>
            </w:r>
          </w:p>
          <w:p w14:paraId="3577A823" w14:textId="77777777" w:rsidR="00F750F6" w:rsidRDefault="00F750F6" w:rsidP="00147639">
            <w:pPr>
              <w:widowControl w:val="0"/>
              <w:rPr>
                <w:sz w:val="20"/>
                <w:szCs w:val="20"/>
              </w:rPr>
            </w:pPr>
            <w:r>
              <w:rPr>
                <w:sz w:val="20"/>
                <w:szCs w:val="20"/>
              </w:rPr>
              <w:t>Длинна 1030мм</w:t>
            </w:r>
          </w:p>
          <w:p w14:paraId="342D6E3E" w14:textId="3EE3A369" w:rsidR="00F750F6" w:rsidRPr="00AE1221" w:rsidRDefault="00F750F6" w:rsidP="00147639">
            <w:pPr>
              <w:widowControl w:val="0"/>
              <w:rPr>
                <w:sz w:val="20"/>
                <w:szCs w:val="20"/>
              </w:rPr>
            </w:pPr>
            <w:r>
              <w:rPr>
                <w:sz w:val="20"/>
                <w:szCs w:val="20"/>
              </w:rPr>
              <w:t>Вес 14,4кг.</w:t>
            </w:r>
          </w:p>
        </w:tc>
        <w:tc>
          <w:tcPr>
            <w:tcW w:w="2277" w:type="dxa"/>
            <w:vMerge/>
            <w:vAlign w:val="center"/>
          </w:tcPr>
          <w:p w14:paraId="4DEB1411" w14:textId="77777777" w:rsidR="00F750F6" w:rsidRPr="001D73EA" w:rsidRDefault="00F750F6" w:rsidP="00147639">
            <w:pPr>
              <w:widowControl w:val="0"/>
              <w:jc w:val="center"/>
              <w:rPr>
                <w:i/>
                <w:iCs/>
                <w:sz w:val="20"/>
                <w:szCs w:val="20"/>
              </w:rPr>
            </w:pPr>
          </w:p>
        </w:tc>
        <w:tc>
          <w:tcPr>
            <w:tcW w:w="1934" w:type="dxa"/>
            <w:vMerge/>
            <w:vAlign w:val="center"/>
          </w:tcPr>
          <w:p w14:paraId="4E6DBE52" w14:textId="77777777" w:rsidR="00F750F6" w:rsidRPr="001D73EA" w:rsidRDefault="00F750F6" w:rsidP="00147639">
            <w:pPr>
              <w:widowControl w:val="0"/>
              <w:jc w:val="center"/>
              <w:rPr>
                <w:sz w:val="20"/>
                <w:szCs w:val="20"/>
              </w:rPr>
            </w:pPr>
          </w:p>
        </w:tc>
      </w:tr>
      <w:tr w:rsidR="00F750F6" w:rsidRPr="001D73EA" w14:paraId="17E82950" w14:textId="331627CF" w:rsidTr="00AE1221">
        <w:trPr>
          <w:trHeight w:val="155"/>
          <w:jc w:val="center"/>
        </w:trPr>
        <w:tc>
          <w:tcPr>
            <w:tcW w:w="1098" w:type="dxa"/>
            <w:vAlign w:val="center"/>
          </w:tcPr>
          <w:p w14:paraId="5A3994A0" w14:textId="4A7A2666" w:rsidR="00F750F6" w:rsidRPr="001064BC" w:rsidRDefault="00F750F6" w:rsidP="00AE1221">
            <w:pPr>
              <w:pStyle w:val="ae"/>
              <w:widowControl w:val="0"/>
              <w:ind w:left="284"/>
              <w:rPr>
                <w:sz w:val="20"/>
                <w:szCs w:val="20"/>
              </w:rPr>
            </w:pPr>
            <w:r>
              <w:rPr>
                <w:sz w:val="20"/>
                <w:szCs w:val="20"/>
                <w:lang w:val="en-US"/>
              </w:rPr>
              <w:lastRenderedPageBreak/>
              <w:t>1.</w:t>
            </w:r>
            <w:r>
              <w:rPr>
                <w:sz w:val="20"/>
                <w:szCs w:val="20"/>
              </w:rPr>
              <w:t>30</w:t>
            </w:r>
          </w:p>
        </w:tc>
        <w:tc>
          <w:tcPr>
            <w:tcW w:w="2277" w:type="dxa"/>
            <w:vAlign w:val="center"/>
          </w:tcPr>
          <w:p w14:paraId="6E07B4F5" w14:textId="1C543DDC" w:rsidR="00F750F6" w:rsidRPr="001D73EA" w:rsidRDefault="00F750F6" w:rsidP="00147639">
            <w:pPr>
              <w:widowControl w:val="0"/>
              <w:rPr>
                <w:sz w:val="20"/>
                <w:szCs w:val="20"/>
              </w:rPr>
            </w:pPr>
            <w:r>
              <w:rPr>
                <w:sz w:val="20"/>
                <w:szCs w:val="20"/>
              </w:rPr>
              <w:t>Насос топливный высокого давления</w:t>
            </w:r>
            <w:r w:rsidRPr="00566F62">
              <w:rPr>
                <w:sz w:val="20"/>
                <w:szCs w:val="20"/>
              </w:rPr>
              <w:t xml:space="preserve"> </w:t>
            </w:r>
            <w:r>
              <w:rPr>
                <w:sz w:val="20"/>
                <w:szCs w:val="20"/>
              </w:rPr>
              <w:t xml:space="preserve">на </w:t>
            </w:r>
            <w:proofErr w:type="spellStart"/>
            <w:r w:rsidRPr="00566F62">
              <w:rPr>
                <w:sz w:val="20"/>
                <w:szCs w:val="20"/>
              </w:rPr>
              <w:t>Камаз</w:t>
            </w:r>
            <w:proofErr w:type="spellEnd"/>
            <w:r w:rsidRPr="001D73EA">
              <w:rPr>
                <w:sz w:val="20"/>
                <w:szCs w:val="20"/>
              </w:rPr>
              <w:t xml:space="preserve"> ЕВРО(337.1111005-40)</w:t>
            </w:r>
          </w:p>
          <w:p w14:paraId="38B61E5B" w14:textId="77777777" w:rsidR="00F750F6" w:rsidRPr="001D73EA" w:rsidRDefault="00F750F6" w:rsidP="00147639">
            <w:pPr>
              <w:widowControl w:val="0"/>
              <w:rPr>
                <w:sz w:val="20"/>
                <w:szCs w:val="20"/>
              </w:rPr>
            </w:pPr>
          </w:p>
        </w:tc>
        <w:tc>
          <w:tcPr>
            <w:tcW w:w="5103" w:type="dxa"/>
            <w:vAlign w:val="center"/>
          </w:tcPr>
          <w:p w14:paraId="3DB74C92" w14:textId="4D42C177" w:rsidR="00F750F6" w:rsidRPr="00AE1221" w:rsidRDefault="00F750F6" w:rsidP="00147639">
            <w:pPr>
              <w:widowControl w:val="0"/>
              <w:rPr>
                <w:sz w:val="20"/>
                <w:szCs w:val="20"/>
              </w:rPr>
            </w:pPr>
            <w:r w:rsidRPr="00AE1221">
              <w:rPr>
                <w:sz w:val="20"/>
                <w:szCs w:val="20"/>
              </w:rPr>
              <w:t xml:space="preserve">Для автомобилей </w:t>
            </w:r>
            <w:proofErr w:type="spellStart"/>
            <w:r w:rsidRPr="00566F62">
              <w:rPr>
                <w:sz w:val="20"/>
                <w:szCs w:val="20"/>
                <w:shd w:val="clear" w:color="auto" w:fill="FFFFFF"/>
              </w:rPr>
              <w:t>Камаз</w:t>
            </w:r>
            <w:proofErr w:type="spellEnd"/>
            <w:r w:rsidRPr="00AE1221">
              <w:rPr>
                <w:sz w:val="20"/>
                <w:szCs w:val="20"/>
              </w:rPr>
              <w:t xml:space="preserve"> 5350-04, 53</w:t>
            </w:r>
            <w:r>
              <w:rPr>
                <w:sz w:val="20"/>
                <w:szCs w:val="20"/>
              </w:rPr>
              <w:t>5</w:t>
            </w:r>
            <w:r w:rsidRPr="00AE1221">
              <w:rPr>
                <w:sz w:val="20"/>
                <w:szCs w:val="20"/>
              </w:rPr>
              <w:t>0</w:t>
            </w:r>
          </w:p>
          <w:p w14:paraId="3C0149C4" w14:textId="77777777" w:rsidR="00F750F6" w:rsidRPr="00AE1221" w:rsidRDefault="00F750F6" w:rsidP="00147639">
            <w:pPr>
              <w:widowControl w:val="0"/>
              <w:rPr>
                <w:sz w:val="20"/>
                <w:szCs w:val="20"/>
              </w:rPr>
            </w:pPr>
            <w:r w:rsidRPr="00AE1221">
              <w:rPr>
                <w:sz w:val="20"/>
                <w:szCs w:val="20"/>
              </w:rPr>
              <w:t>Каталожная группа – двигатель</w:t>
            </w:r>
          </w:p>
          <w:p w14:paraId="1877BE0B" w14:textId="77777777" w:rsidR="00F750F6" w:rsidRPr="00AE1221" w:rsidRDefault="00F750F6" w:rsidP="00147639">
            <w:pPr>
              <w:widowControl w:val="0"/>
              <w:rPr>
                <w:sz w:val="20"/>
                <w:szCs w:val="20"/>
              </w:rPr>
            </w:pPr>
            <w:r w:rsidRPr="00AE1221">
              <w:rPr>
                <w:sz w:val="20"/>
                <w:szCs w:val="20"/>
              </w:rPr>
              <w:t xml:space="preserve">Ширина </w:t>
            </w:r>
            <w:proofErr w:type="gramStart"/>
            <w:r w:rsidRPr="00AE1221">
              <w:rPr>
                <w:sz w:val="20"/>
                <w:szCs w:val="20"/>
              </w:rPr>
              <w:t>м</w:t>
            </w:r>
            <w:proofErr w:type="gramEnd"/>
            <w:r w:rsidRPr="00AE1221">
              <w:rPr>
                <w:sz w:val="20"/>
                <w:szCs w:val="20"/>
              </w:rPr>
              <w:t xml:space="preserve"> – 0.23</w:t>
            </w:r>
          </w:p>
          <w:p w14:paraId="44C27DAB" w14:textId="77777777" w:rsidR="00F750F6" w:rsidRPr="00AE1221" w:rsidRDefault="00F750F6" w:rsidP="00147639">
            <w:pPr>
              <w:widowControl w:val="0"/>
              <w:rPr>
                <w:sz w:val="20"/>
                <w:szCs w:val="20"/>
              </w:rPr>
            </w:pPr>
            <w:r w:rsidRPr="00AE1221">
              <w:rPr>
                <w:sz w:val="20"/>
                <w:szCs w:val="20"/>
              </w:rPr>
              <w:t xml:space="preserve">Высота </w:t>
            </w:r>
            <w:proofErr w:type="gramStart"/>
            <w:r w:rsidRPr="00AE1221">
              <w:rPr>
                <w:sz w:val="20"/>
                <w:szCs w:val="20"/>
              </w:rPr>
              <w:t>м</w:t>
            </w:r>
            <w:proofErr w:type="gramEnd"/>
            <w:r w:rsidRPr="00AE1221">
              <w:rPr>
                <w:sz w:val="20"/>
                <w:szCs w:val="20"/>
              </w:rPr>
              <w:t xml:space="preserve"> – 0.368</w:t>
            </w:r>
          </w:p>
          <w:p w14:paraId="745BE282" w14:textId="77777777" w:rsidR="00F750F6" w:rsidRPr="00AE1221" w:rsidRDefault="00F750F6" w:rsidP="00147639">
            <w:pPr>
              <w:widowControl w:val="0"/>
              <w:rPr>
                <w:sz w:val="20"/>
                <w:szCs w:val="20"/>
              </w:rPr>
            </w:pPr>
            <w:r w:rsidRPr="00AE1221">
              <w:rPr>
                <w:sz w:val="20"/>
                <w:szCs w:val="20"/>
              </w:rPr>
              <w:t xml:space="preserve">Длина </w:t>
            </w:r>
            <w:proofErr w:type="gramStart"/>
            <w:r w:rsidRPr="00AE1221">
              <w:rPr>
                <w:sz w:val="20"/>
                <w:szCs w:val="20"/>
              </w:rPr>
              <w:t>м</w:t>
            </w:r>
            <w:proofErr w:type="gramEnd"/>
            <w:r w:rsidRPr="00AE1221">
              <w:rPr>
                <w:sz w:val="20"/>
                <w:szCs w:val="20"/>
              </w:rPr>
              <w:t xml:space="preserve"> – 0,644</w:t>
            </w:r>
          </w:p>
          <w:p w14:paraId="040D89D2" w14:textId="77777777" w:rsidR="00F750F6" w:rsidRPr="00AE1221" w:rsidRDefault="00F750F6" w:rsidP="00147639">
            <w:pPr>
              <w:widowControl w:val="0"/>
              <w:rPr>
                <w:sz w:val="20"/>
                <w:szCs w:val="20"/>
              </w:rPr>
            </w:pPr>
            <w:r w:rsidRPr="00AE1221">
              <w:rPr>
                <w:sz w:val="20"/>
                <w:szCs w:val="20"/>
              </w:rPr>
              <w:t xml:space="preserve">Вес </w:t>
            </w:r>
            <w:proofErr w:type="gramStart"/>
            <w:r w:rsidRPr="00AE1221">
              <w:rPr>
                <w:sz w:val="20"/>
                <w:szCs w:val="20"/>
              </w:rPr>
              <w:t>кг</w:t>
            </w:r>
            <w:proofErr w:type="gramEnd"/>
            <w:r w:rsidRPr="00AE1221">
              <w:rPr>
                <w:sz w:val="20"/>
                <w:szCs w:val="20"/>
              </w:rPr>
              <w:t xml:space="preserve"> – 26</w:t>
            </w:r>
          </w:p>
        </w:tc>
        <w:tc>
          <w:tcPr>
            <w:tcW w:w="2277" w:type="dxa"/>
            <w:vMerge/>
            <w:vAlign w:val="center"/>
          </w:tcPr>
          <w:p w14:paraId="166CE2AE" w14:textId="77777777" w:rsidR="00F750F6" w:rsidRPr="001D73EA" w:rsidRDefault="00F750F6" w:rsidP="00147639">
            <w:pPr>
              <w:widowControl w:val="0"/>
              <w:jc w:val="center"/>
              <w:rPr>
                <w:i/>
                <w:iCs/>
                <w:sz w:val="20"/>
                <w:szCs w:val="20"/>
              </w:rPr>
            </w:pPr>
          </w:p>
        </w:tc>
        <w:tc>
          <w:tcPr>
            <w:tcW w:w="1934" w:type="dxa"/>
            <w:vMerge/>
            <w:vAlign w:val="center"/>
          </w:tcPr>
          <w:p w14:paraId="6A40F930" w14:textId="77777777" w:rsidR="00F750F6" w:rsidRPr="001D73EA" w:rsidRDefault="00F750F6" w:rsidP="00147639">
            <w:pPr>
              <w:widowControl w:val="0"/>
              <w:jc w:val="center"/>
              <w:rPr>
                <w:sz w:val="20"/>
                <w:szCs w:val="20"/>
              </w:rPr>
            </w:pPr>
          </w:p>
        </w:tc>
      </w:tr>
      <w:tr w:rsidR="00F750F6" w:rsidRPr="001D73EA" w14:paraId="3FE67DCB" w14:textId="0D451370" w:rsidTr="00AE1221">
        <w:trPr>
          <w:trHeight w:val="155"/>
          <w:jc w:val="center"/>
        </w:trPr>
        <w:tc>
          <w:tcPr>
            <w:tcW w:w="1098" w:type="dxa"/>
            <w:vAlign w:val="center"/>
          </w:tcPr>
          <w:p w14:paraId="40859158" w14:textId="23B85308" w:rsidR="00F750F6" w:rsidRPr="001064BC" w:rsidRDefault="00F750F6" w:rsidP="00AE1221">
            <w:pPr>
              <w:pStyle w:val="ae"/>
              <w:widowControl w:val="0"/>
              <w:ind w:left="260"/>
              <w:rPr>
                <w:sz w:val="20"/>
                <w:szCs w:val="20"/>
              </w:rPr>
            </w:pPr>
            <w:r w:rsidRPr="00566F62">
              <w:rPr>
                <w:sz w:val="20"/>
                <w:szCs w:val="20"/>
                <w:lang w:val="en-US"/>
              </w:rPr>
              <w:t>1.3</w:t>
            </w:r>
            <w:r>
              <w:rPr>
                <w:sz w:val="20"/>
                <w:szCs w:val="20"/>
              </w:rPr>
              <w:t>1</w:t>
            </w:r>
          </w:p>
        </w:tc>
        <w:tc>
          <w:tcPr>
            <w:tcW w:w="2277" w:type="dxa"/>
            <w:vAlign w:val="center"/>
          </w:tcPr>
          <w:p w14:paraId="5F25A80C" w14:textId="06CE16DD" w:rsidR="00F750F6" w:rsidRPr="001D73EA" w:rsidRDefault="00F750F6" w:rsidP="00147639">
            <w:pPr>
              <w:widowControl w:val="0"/>
              <w:rPr>
                <w:sz w:val="20"/>
                <w:szCs w:val="20"/>
              </w:rPr>
            </w:pPr>
            <w:r w:rsidRPr="001D73EA">
              <w:rPr>
                <w:sz w:val="20"/>
                <w:szCs w:val="20"/>
              </w:rPr>
              <w:t>Патруб</w:t>
            </w:r>
            <w:r>
              <w:rPr>
                <w:sz w:val="20"/>
                <w:szCs w:val="20"/>
              </w:rPr>
              <w:t xml:space="preserve">ок </w:t>
            </w:r>
            <w:r w:rsidRPr="001D73EA">
              <w:rPr>
                <w:sz w:val="20"/>
                <w:szCs w:val="20"/>
              </w:rPr>
              <w:t xml:space="preserve"> радиатора </w:t>
            </w:r>
            <w:r>
              <w:rPr>
                <w:sz w:val="20"/>
                <w:szCs w:val="20"/>
              </w:rPr>
              <w:t xml:space="preserve">на </w:t>
            </w:r>
            <w:proofErr w:type="spellStart"/>
            <w:r w:rsidRPr="001D73EA">
              <w:rPr>
                <w:sz w:val="20"/>
                <w:szCs w:val="20"/>
              </w:rPr>
              <w:t>Камаз</w:t>
            </w:r>
            <w:proofErr w:type="spellEnd"/>
            <w:r w:rsidRPr="001D73EA">
              <w:rPr>
                <w:sz w:val="20"/>
                <w:szCs w:val="20"/>
              </w:rPr>
              <w:t xml:space="preserve"> 740.(силикон)</w:t>
            </w:r>
          </w:p>
        </w:tc>
        <w:tc>
          <w:tcPr>
            <w:tcW w:w="5103" w:type="dxa"/>
            <w:vAlign w:val="center"/>
          </w:tcPr>
          <w:p w14:paraId="42ACAE59" w14:textId="31802AE4" w:rsidR="00F750F6" w:rsidRPr="001D73EA" w:rsidRDefault="00F750F6" w:rsidP="00147639">
            <w:pPr>
              <w:widowControl w:val="0"/>
              <w:rPr>
                <w:bCs/>
                <w:sz w:val="20"/>
                <w:szCs w:val="20"/>
                <w:shd w:val="clear" w:color="auto" w:fill="FFFFFF"/>
              </w:rPr>
            </w:pPr>
            <w:r w:rsidRPr="001D73EA">
              <w:rPr>
                <w:bCs/>
                <w:sz w:val="20"/>
                <w:szCs w:val="20"/>
                <w:shd w:val="clear" w:color="auto" w:fill="FFFFFF"/>
              </w:rPr>
              <w:t xml:space="preserve">Для автомобилей </w:t>
            </w:r>
            <w:proofErr w:type="spellStart"/>
            <w:r w:rsidRPr="001D73EA">
              <w:rPr>
                <w:sz w:val="20"/>
                <w:szCs w:val="20"/>
                <w:shd w:val="clear" w:color="auto" w:fill="FFFFFF"/>
              </w:rPr>
              <w:t>Камаз</w:t>
            </w:r>
            <w:proofErr w:type="spellEnd"/>
            <w:r w:rsidRPr="001D73EA">
              <w:rPr>
                <w:bCs/>
                <w:sz w:val="20"/>
                <w:szCs w:val="20"/>
                <w:shd w:val="clear" w:color="auto" w:fill="FFFFFF"/>
              </w:rPr>
              <w:t xml:space="preserve"> 6460</w:t>
            </w:r>
          </w:p>
          <w:p w14:paraId="75A96BF0" w14:textId="77777777" w:rsidR="00F750F6" w:rsidRPr="001D73EA" w:rsidRDefault="00F750F6" w:rsidP="00147639">
            <w:pPr>
              <w:widowControl w:val="0"/>
              <w:rPr>
                <w:sz w:val="20"/>
                <w:szCs w:val="20"/>
              </w:rPr>
            </w:pPr>
            <w:proofErr w:type="gramStart"/>
            <w:r w:rsidRPr="001D73EA">
              <w:rPr>
                <w:bCs/>
                <w:sz w:val="20"/>
                <w:szCs w:val="20"/>
                <w:shd w:val="clear" w:color="auto" w:fill="FFFFFF"/>
              </w:rPr>
              <w:t>Вес, кг.:</w:t>
            </w:r>
            <w:r w:rsidRPr="001D73EA">
              <w:rPr>
                <w:sz w:val="20"/>
                <w:szCs w:val="20"/>
                <w:shd w:val="clear" w:color="auto" w:fill="FFFFFF"/>
              </w:rPr>
              <w:t> 1.015</w:t>
            </w:r>
            <w:r w:rsidRPr="001D73EA">
              <w:rPr>
                <w:sz w:val="20"/>
                <w:szCs w:val="20"/>
              </w:rPr>
              <w:br/>
            </w:r>
            <w:r w:rsidRPr="001D73EA">
              <w:rPr>
                <w:bCs/>
                <w:sz w:val="20"/>
                <w:szCs w:val="20"/>
                <w:shd w:val="clear" w:color="auto" w:fill="FFFFFF"/>
              </w:rPr>
              <w:t>Длина, мм.:</w:t>
            </w:r>
            <w:r w:rsidRPr="001D73EA">
              <w:rPr>
                <w:sz w:val="20"/>
                <w:szCs w:val="20"/>
                <w:shd w:val="clear" w:color="auto" w:fill="FFFFFF"/>
              </w:rPr>
              <w:t> 130</w:t>
            </w:r>
            <w:r w:rsidRPr="001D73EA">
              <w:rPr>
                <w:sz w:val="20"/>
                <w:szCs w:val="20"/>
              </w:rPr>
              <w:br/>
            </w:r>
            <w:r w:rsidRPr="001D73EA">
              <w:rPr>
                <w:bCs/>
                <w:sz w:val="20"/>
                <w:szCs w:val="20"/>
                <w:shd w:val="clear" w:color="auto" w:fill="FFFFFF"/>
              </w:rPr>
              <w:t>Ширина, мм.:</w:t>
            </w:r>
            <w:r w:rsidRPr="001D73EA">
              <w:rPr>
                <w:sz w:val="20"/>
                <w:szCs w:val="20"/>
                <w:shd w:val="clear" w:color="auto" w:fill="FFFFFF"/>
              </w:rPr>
              <w:t> 50</w:t>
            </w:r>
            <w:r w:rsidRPr="001D73EA">
              <w:rPr>
                <w:sz w:val="20"/>
                <w:szCs w:val="20"/>
              </w:rPr>
              <w:br/>
            </w:r>
            <w:r w:rsidRPr="001D73EA">
              <w:rPr>
                <w:bCs/>
                <w:sz w:val="20"/>
                <w:szCs w:val="20"/>
                <w:shd w:val="clear" w:color="auto" w:fill="FFFFFF"/>
              </w:rPr>
              <w:t>Высота, мм.:</w:t>
            </w:r>
            <w:r w:rsidRPr="001D73EA">
              <w:rPr>
                <w:sz w:val="20"/>
                <w:szCs w:val="20"/>
                <w:shd w:val="clear" w:color="auto" w:fill="FFFFFF"/>
              </w:rPr>
              <w:t> 50</w:t>
            </w:r>
            <w:proofErr w:type="gramEnd"/>
          </w:p>
        </w:tc>
        <w:tc>
          <w:tcPr>
            <w:tcW w:w="2277" w:type="dxa"/>
            <w:vMerge/>
            <w:vAlign w:val="center"/>
          </w:tcPr>
          <w:p w14:paraId="7F9ECDB2" w14:textId="77777777" w:rsidR="00F750F6" w:rsidRPr="001D73EA" w:rsidRDefault="00F750F6" w:rsidP="00147639">
            <w:pPr>
              <w:widowControl w:val="0"/>
              <w:jc w:val="center"/>
              <w:rPr>
                <w:i/>
                <w:iCs/>
                <w:sz w:val="20"/>
                <w:szCs w:val="20"/>
              </w:rPr>
            </w:pPr>
          </w:p>
        </w:tc>
        <w:tc>
          <w:tcPr>
            <w:tcW w:w="1934" w:type="dxa"/>
            <w:vMerge/>
            <w:vAlign w:val="center"/>
          </w:tcPr>
          <w:p w14:paraId="0A461B15" w14:textId="77777777" w:rsidR="00F750F6" w:rsidRPr="001D73EA" w:rsidRDefault="00F750F6" w:rsidP="00147639">
            <w:pPr>
              <w:widowControl w:val="0"/>
              <w:jc w:val="center"/>
              <w:rPr>
                <w:sz w:val="20"/>
                <w:szCs w:val="20"/>
              </w:rPr>
            </w:pPr>
          </w:p>
        </w:tc>
      </w:tr>
      <w:tr w:rsidR="00F750F6" w:rsidRPr="001D73EA" w14:paraId="0A3EE887" w14:textId="6D03CD76" w:rsidTr="00AE1221">
        <w:trPr>
          <w:trHeight w:val="155"/>
          <w:jc w:val="center"/>
        </w:trPr>
        <w:tc>
          <w:tcPr>
            <w:tcW w:w="1098" w:type="dxa"/>
            <w:vAlign w:val="center"/>
          </w:tcPr>
          <w:p w14:paraId="0874B5A2" w14:textId="0EC4C956" w:rsidR="00F750F6" w:rsidRPr="001064BC" w:rsidRDefault="00F750F6" w:rsidP="00AE1221">
            <w:pPr>
              <w:pStyle w:val="ae"/>
              <w:widowControl w:val="0"/>
              <w:ind w:left="260"/>
              <w:rPr>
                <w:sz w:val="20"/>
                <w:szCs w:val="20"/>
              </w:rPr>
            </w:pPr>
            <w:r w:rsidRPr="00AE1221">
              <w:rPr>
                <w:sz w:val="20"/>
                <w:szCs w:val="20"/>
              </w:rPr>
              <w:t>1.3</w:t>
            </w:r>
            <w:r>
              <w:rPr>
                <w:sz w:val="20"/>
                <w:szCs w:val="20"/>
              </w:rPr>
              <w:t>2</w:t>
            </w:r>
          </w:p>
        </w:tc>
        <w:tc>
          <w:tcPr>
            <w:tcW w:w="2277" w:type="dxa"/>
            <w:vAlign w:val="center"/>
          </w:tcPr>
          <w:p w14:paraId="0068B603" w14:textId="3D815A71" w:rsidR="00F750F6" w:rsidRPr="001D73EA" w:rsidRDefault="00F750F6" w:rsidP="00147639">
            <w:pPr>
              <w:widowControl w:val="0"/>
              <w:rPr>
                <w:sz w:val="20"/>
                <w:szCs w:val="20"/>
              </w:rPr>
            </w:pPr>
            <w:r w:rsidRPr="00A31968">
              <w:rPr>
                <w:sz w:val="20"/>
                <w:szCs w:val="20"/>
              </w:rPr>
              <w:t>Турбокомпрессор</w:t>
            </w:r>
          </w:p>
        </w:tc>
        <w:tc>
          <w:tcPr>
            <w:tcW w:w="5103" w:type="dxa"/>
            <w:vAlign w:val="center"/>
          </w:tcPr>
          <w:p w14:paraId="72D88FA1" w14:textId="7E71BC51" w:rsidR="00F750F6" w:rsidRDefault="00F750F6" w:rsidP="00147639">
            <w:pPr>
              <w:widowControl w:val="0"/>
              <w:rPr>
                <w:bCs/>
                <w:sz w:val="20"/>
                <w:szCs w:val="20"/>
                <w:shd w:val="clear" w:color="auto" w:fill="FFFFFF"/>
              </w:rPr>
            </w:pPr>
            <w:r w:rsidRPr="001D73EA">
              <w:rPr>
                <w:bCs/>
                <w:sz w:val="20"/>
                <w:szCs w:val="20"/>
                <w:shd w:val="clear" w:color="auto" w:fill="FFFFFF"/>
              </w:rPr>
              <w:t xml:space="preserve">Для автомобилей </w:t>
            </w:r>
            <w:proofErr w:type="spellStart"/>
            <w:r w:rsidRPr="001D73EA">
              <w:rPr>
                <w:sz w:val="20"/>
                <w:szCs w:val="20"/>
                <w:shd w:val="clear" w:color="auto" w:fill="FFFFFF"/>
              </w:rPr>
              <w:t>Камаз</w:t>
            </w:r>
            <w:proofErr w:type="spellEnd"/>
            <w:r w:rsidRPr="001D73EA">
              <w:rPr>
                <w:bCs/>
                <w:sz w:val="20"/>
                <w:szCs w:val="20"/>
                <w:shd w:val="clear" w:color="auto" w:fill="FFFFFF"/>
              </w:rPr>
              <w:t xml:space="preserve"> </w:t>
            </w:r>
            <w:r>
              <w:rPr>
                <w:bCs/>
                <w:sz w:val="20"/>
                <w:szCs w:val="20"/>
                <w:shd w:val="clear" w:color="auto" w:fill="FFFFFF"/>
              </w:rPr>
              <w:t>43118, 5350</w:t>
            </w:r>
          </w:p>
          <w:p w14:paraId="790B02FA" w14:textId="4DA06326" w:rsidR="00F750F6" w:rsidRDefault="00F750F6" w:rsidP="00147639">
            <w:pPr>
              <w:widowControl w:val="0"/>
              <w:rPr>
                <w:bCs/>
                <w:sz w:val="20"/>
                <w:szCs w:val="20"/>
                <w:shd w:val="clear" w:color="auto" w:fill="FFFFFF"/>
              </w:rPr>
            </w:pPr>
            <w:r w:rsidRPr="00A31968">
              <w:rPr>
                <w:bCs/>
                <w:sz w:val="20"/>
                <w:szCs w:val="20"/>
                <w:shd w:val="clear" w:color="auto" w:fill="FFFFFF"/>
              </w:rPr>
              <w:t>Артикул - 7406-1118012</w:t>
            </w:r>
          </w:p>
          <w:p w14:paraId="1BE2E2DE" w14:textId="1F6D03BE" w:rsidR="00F750F6" w:rsidRPr="00A31968" w:rsidRDefault="00F750F6" w:rsidP="00A31968">
            <w:pPr>
              <w:widowControl w:val="0"/>
              <w:rPr>
                <w:bCs/>
                <w:sz w:val="20"/>
                <w:szCs w:val="20"/>
                <w:shd w:val="clear" w:color="auto" w:fill="FFFFFF"/>
              </w:rPr>
            </w:pPr>
            <w:r w:rsidRPr="00A31968">
              <w:rPr>
                <w:bCs/>
                <w:sz w:val="20"/>
                <w:szCs w:val="20"/>
                <w:shd w:val="clear" w:color="auto" w:fill="FFFFFF"/>
              </w:rPr>
              <w:t>Вес:</w:t>
            </w:r>
            <w:r>
              <w:rPr>
                <w:bCs/>
                <w:sz w:val="20"/>
                <w:szCs w:val="20"/>
                <w:shd w:val="clear" w:color="auto" w:fill="FFFFFF"/>
              </w:rPr>
              <w:t xml:space="preserve"> </w:t>
            </w:r>
            <w:r w:rsidRPr="00A31968">
              <w:rPr>
                <w:bCs/>
                <w:sz w:val="20"/>
                <w:szCs w:val="20"/>
                <w:shd w:val="clear" w:color="auto" w:fill="FFFFFF"/>
              </w:rPr>
              <w:t>8.0 кг</w:t>
            </w:r>
          </w:p>
          <w:p w14:paraId="6F6DEE6B" w14:textId="00D897B1" w:rsidR="00F750F6" w:rsidRPr="00AE1221" w:rsidRDefault="00F750F6" w:rsidP="00147639">
            <w:pPr>
              <w:widowControl w:val="0"/>
              <w:rPr>
                <w:sz w:val="20"/>
                <w:szCs w:val="20"/>
              </w:rPr>
            </w:pPr>
          </w:p>
        </w:tc>
        <w:tc>
          <w:tcPr>
            <w:tcW w:w="2277" w:type="dxa"/>
            <w:vMerge/>
            <w:vAlign w:val="center"/>
          </w:tcPr>
          <w:p w14:paraId="67606F69" w14:textId="77777777" w:rsidR="00F750F6" w:rsidRPr="001D73EA" w:rsidRDefault="00F750F6" w:rsidP="00147639">
            <w:pPr>
              <w:widowControl w:val="0"/>
              <w:jc w:val="center"/>
              <w:rPr>
                <w:i/>
                <w:iCs/>
                <w:sz w:val="20"/>
                <w:szCs w:val="20"/>
              </w:rPr>
            </w:pPr>
          </w:p>
        </w:tc>
        <w:tc>
          <w:tcPr>
            <w:tcW w:w="1934" w:type="dxa"/>
            <w:vMerge/>
            <w:vAlign w:val="center"/>
          </w:tcPr>
          <w:p w14:paraId="799F08C0" w14:textId="77777777" w:rsidR="00F750F6" w:rsidRPr="001D73EA" w:rsidRDefault="00F750F6" w:rsidP="00147639">
            <w:pPr>
              <w:widowControl w:val="0"/>
              <w:jc w:val="center"/>
              <w:rPr>
                <w:sz w:val="20"/>
                <w:szCs w:val="20"/>
              </w:rPr>
            </w:pPr>
          </w:p>
        </w:tc>
      </w:tr>
      <w:tr w:rsidR="00F750F6" w:rsidRPr="001D73EA" w14:paraId="1EEFFE7E" w14:textId="5A50A5A2" w:rsidTr="00AE1221">
        <w:trPr>
          <w:trHeight w:val="155"/>
          <w:jc w:val="center"/>
        </w:trPr>
        <w:tc>
          <w:tcPr>
            <w:tcW w:w="1098" w:type="dxa"/>
            <w:vAlign w:val="center"/>
          </w:tcPr>
          <w:p w14:paraId="2A6B3E3D" w14:textId="488C4447" w:rsidR="00F750F6" w:rsidRPr="001064BC" w:rsidRDefault="00F750F6" w:rsidP="00AE1221">
            <w:pPr>
              <w:pStyle w:val="ae"/>
              <w:widowControl w:val="0"/>
              <w:tabs>
                <w:tab w:val="num" w:pos="852"/>
              </w:tabs>
              <w:ind w:left="260"/>
              <w:rPr>
                <w:sz w:val="20"/>
                <w:szCs w:val="20"/>
              </w:rPr>
            </w:pPr>
            <w:r w:rsidRPr="00566F62">
              <w:rPr>
                <w:sz w:val="20"/>
                <w:szCs w:val="20"/>
                <w:lang w:val="en-US"/>
              </w:rPr>
              <w:t>1.3</w:t>
            </w:r>
            <w:r>
              <w:rPr>
                <w:sz w:val="20"/>
                <w:szCs w:val="20"/>
              </w:rPr>
              <w:t>3</w:t>
            </w:r>
          </w:p>
        </w:tc>
        <w:tc>
          <w:tcPr>
            <w:tcW w:w="2277" w:type="dxa"/>
            <w:vAlign w:val="center"/>
          </w:tcPr>
          <w:p w14:paraId="6F3F70AA" w14:textId="77777777" w:rsidR="00F750F6" w:rsidRPr="001D73EA" w:rsidRDefault="00F750F6" w:rsidP="00147639">
            <w:pPr>
              <w:widowControl w:val="0"/>
              <w:rPr>
                <w:sz w:val="20"/>
                <w:szCs w:val="20"/>
              </w:rPr>
            </w:pPr>
            <w:r w:rsidRPr="001D73EA">
              <w:rPr>
                <w:sz w:val="20"/>
                <w:szCs w:val="20"/>
              </w:rPr>
              <w:t>Разъем пневматический (М-16)</w:t>
            </w:r>
          </w:p>
        </w:tc>
        <w:tc>
          <w:tcPr>
            <w:tcW w:w="5103" w:type="dxa"/>
            <w:vAlign w:val="center"/>
          </w:tcPr>
          <w:p w14:paraId="6FD22709" w14:textId="03F438C8" w:rsidR="00F750F6" w:rsidRPr="001D73EA" w:rsidRDefault="00F750F6" w:rsidP="00147639">
            <w:pPr>
              <w:widowControl w:val="0"/>
              <w:rPr>
                <w:bCs/>
                <w:sz w:val="20"/>
                <w:szCs w:val="20"/>
                <w:shd w:val="clear" w:color="auto" w:fill="FFFFFF"/>
              </w:rPr>
            </w:pPr>
            <w:r w:rsidRPr="001D73EA">
              <w:rPr>
                <w:bCs/>
                <w:sz w:val="20"/>
                <w:szCs w:val="20"/>
                <w:shd w:val="clear" w:color="auto" w:fill="FFFFFF"/>
              </w:rPr>
              <w:t xml:space="preserve">Для автомобилей </w:t>
            </w:r>
            <w:proofErr w:type="spellStart"/>
            <w:r w:rsidRPr="001D73EA">
              <w:rPr>
                <w:sz w:val="20"/>
                <w:szCs w:val="20"/>
                <w:shd w:val="clear" w:color="auto" w:fill="FFFFFF"/>
              </w:rPr>
              <w:t>Камаз</w:t>
            </w:r>
            <w:proofErr w:type="spellEnd"/>
            <w:r w:rsidRPr="001D73EA">
              <w:rPr>
                <w:bCs/>
                <w:sz w:val="20"/>
                <w:szCs w:val="20"/>
                <w:shd w:val="clear" w:color="auto" w:fill="FFFFFF"/>
              </w:rPr>
              <w:t xml:space="preserve"> 6460,5320,5450-04</w:t>
            </w:r>
          </w:p>
          <w:p w14:paraId="6C307915" w14:textId="77777777" w:rsidR="00F750F6" w:rsidRPr="00AE1221" w:rsidRDefault="00F750F6" w:rsidP="00147639">
            <w:pPr>
              <w:widowControl w:val="0"/>
              <w:rPr>
                <w:sz w:val="20"/>
                <w:szCs w:val="20"/>
              </w:rPr>
            </w:pPr>
            <w:r w:rsidRPr="00AE1221">
              <w:rPr>
                <w:sz w:val="20"/>
                <w:szCs w:val="20"/>
              </w:rPr>
              <w:t xml:space="preserve">Вес </w:t>
            </w:r>
            <w:proofErr w:type="gramStart"/>
            <w:r w:rsidRPr="00AE1221">
              <w:rPr>
                <w:sz w:val="20"/>
                <w:szCs w:val="20"/>
              </w:rPr>
              <w:t>кг</w:t>
            </w:r>
            <w:proofErr w:type="gramEnd"/>
            <w:r w:rsidRPr="00AE1221">
              <w:rPr>
                <w:sz w:val="20"/>
                <w:szCs w:val="20"/>
              </w:rPr>
              <w:t xml:space="preserve"> -1.5</w:t>
            </w:r>
          </w:p>
        </w:tc>
        <w:tc>
          <w:tcPr>
            <w:tcW w:w="2277" w:type="dxa"/>
            <w:vMerge/>
            <w:vAlign w:val="center"/>
          </w:tcPr>
          <w:p w14:paraId="1AA1FB5D" w14:textId="77777777" w:rsidR="00F750F6" w:rsidRPr="001D73EA" w:rsidRDefault="00F750F6" w:rsidP="00147639">
            <w:pPr>
              <w:widowControl w:val="0"/>
              <w:jc w:val="center"/>
              <w:rPr>
                <w:i/>
                <w:iCs/>
                <w:sz w:val="20"/>
                <w:szCs w:val="20"/>
              </w:rPr>
            </w:pPr>
          </w:p>
        </w:tc>
        <w:tc>
          <w:tcPr>
            <w:tcW w:w="1934" w:type="dxa"/>
            <w:vMerge/>
            <w:vAlign w:val="center"/>
          </w:tcPr>
          <w:p w14:paraId="5334E571" w14:textId="77777777" w:rsidR="00F750F6" w:rsidRPr="001D73EA" w:rsidRDefault="00F750F6" w:rsidP="00147639">
            <w:pPr>
              <w:widowControl w:val="0"/>
              <w:jc w:val="center"/>
              <w:rPr>
                <w:sz w:val="20"/>
                <w:szCs w:val="20"/>
              </w:rPr>
            </w:pPr>
          </w:p>
        </w:tc>
      </w:tr>
      <w:tr w:rsidR="00F750F6" w:rsidRPr="001D73EA" w14:paraId="56543FA8" w14:textId="09D1161B" w:rsidTr="00AE1221">
        <w:trPr>
          <w:trHeight w:val="155"/>
          <w:jc w:val="center"/>
        </w:trPr>
        <w:tc>
          <w:tcPr>
            <w:tcW w:w="1098" w:type="dxa"/>
            <w:vAlign w:val="center"/>
          </w:tcPr>
          <w:p w14:paraId="7802E2D0" w14:textId="3C053814" w:rsidR="00F750F6" w:rsidRPr="008B4BA9" w:rsidRDefault="00F750F6" w:rsidP="00AE1221">
            <w:pPr>
              <w:pStyle w:val="ae"/>
              <w:widowControl w:val="0"/>
              <w:ind w:left="260"/>
              <w:rPr>
                <w:sz w:val="20"/>
                <w:szCs w:val="20"/>
              </w:rPr>
            </w:pPr>
            <w:r w:rsidRPr="00566F62">
              <w:rPr>
                <w:sz w:val="20"/>
                <w:szCs w:val="20"/>
                <w:lang w:val="en-US"/>
              </w:rPr>
              <w:t>1.3</w:t>
            </w:r>
            <w:r>
              <w:rPr>
                <w:sz w:val="20"/>
                <w:szCs w:val="20"/>
              </w:rPr>
              <w:t>4</w:t>
            </w:r>
          </w:p>
        </w:tc>
        <w:tc>
          <w:tcPr>
            <w:tcW w:w="2277" w:type="dxa"/>
            <w:vAlign w:val="center"/>
          </w:tcPr>
          <w:p w14:paraId="21C44ADD" w14:textId="77777777" w:rsidR="00F750F6" w:rsidRPr="001D73EA" w:rsidRDefault="00F750F6" w:rsidP="00147639">
            <w:pPr>
              <w:widowControl w:val="0"/>
              <w:rPr>
                <w:sz w:val="20"/>
                <w:szCs w:val="20"/>
              </w:rPr>
            </w:pPr>
            <w:r w:rsidRPr="001D73EA">
              <w:rPr>
                <w:sz w:val="20"/>
                <w:szCs w:val="20"/>
              </w:rPr>
              <w:t>Разъем пневматический (М-22)</w:t>
            </w:r>
          </w:p>
        </w:tc>
        <w:tc>
          <w:tcPr>
            <w:tcW w:w="5103" w:type="dxa"/>
            <w:vAlign w:val="center"/>
          </w:tcPr>
          <w:p w14:paraId="0278B929" w14:textId="00A69D48" w:rsidR="00F750F6" w:rsidRPr="00AE1221" w:rsidRDefault="00F750F6" w:rsidP="00147639">
            <w:pPr>
              <w:widowControl w:val="0"/>
              <w:rPr>
                <w:sz w:val="20"/>
                <w:szCs w:val="20"/>
              </w:rPr>
            </w:pPr>
            <w:r w:rsidRPr="00AE1221">
              <w:rPr>
                <w:sz w:val="20"/>
                <w:szCs w:val="20"/>
              </w:rPr>
              <w:t xml:space="preserve">Для автомобиля </w:t>
            </w:r>
            <w:proofErr w:type="spellStart"/>
            <w:r w:rsidRPr="00566F62">
              <w:rPr>
                <w:sz w:val="20"/>
                <w:szCs w:val="20"/>
                <w:shd w:val="clear" w:color="auto" w:fill="FFFFFF"/>
              </w:rPr>
              <w:t>Камаз</w:t>
            </w:r>
            <w:proofErr w:type="spellEnd"/>
            <w:r w:rsidRPr="00AE1221">
              <w:rPr>
                <w:sz w:val="20"/>
                <w:szCs w:val="20"/>
              </w:rPr>
              <w:t xml:space="preserve"> 6460 тягач</w:t>
            </w:r>
          </w:p>
          <w:p w14:paraId="6C640833" w14:textId="77777777" w:rsidR="00F750F6" w:rsidRPr="00AE1221" w:rsidRDefault="00F750F6" w:rsidP="00147639">
            <w:pPr>
              <w:widowControl w:val="0"/>
              <w:rPr>
                <w:sz w:val="20"/>
                <w:szCs w:val="20"/>
              </w:rPr>
            </w:pPr>
            <w:r w:rsidRPr="00AE1221">
              <w:rPr>
                <w:sz w:val="20"/>
                <w:szCs w:val="20"/>
              </w:rPr>
              <w:t xml:space="preserve">Диаметр </w:t>
            </w:r>
            <w:proofErr w:type="gramStart"/>
            <w:r w:rsidRPr="00AE1221">
              <w:rPr>
                <w:sz w:val="20"/>
                <w:szCs w:val="20"/>
              </w:rPr>
              <w:t>мм</w:t>
            </w:r>
            <w:proofErr w:type="gramEnd"/>
            <w:r w:rsidRPr="00AE1221">
              <w:rPr>
                <w:sz w:val="20"/>
                <w:szCs w:val="20"/>
              </w:rPr>
              <w:t xml:space="preserve"> – 16</w:t>
            </w:r>
          </w:p>
          <w:p w14:paraId="549B701C" w14:textId="77777777" w:rsidR="00F750F6" w:rsidRPr="00AE1221" w:rsidRDefault="00F750F6" w:rsidP="00147639">
            <w:pPr>
              <w:widowControl w:val="0"/>
              <w:rPr>
                <w:sz w:val="20"/>
                <w:szCs w:val="20"/>
              </w:rPr>
            </w:pPr>
          </w:p>
        </w:tc>
        <w:tc>
          <w:tcPr>
            <w:tcW w:w="2277" w:type="dxa"/>
            <w:vMerge/>
            <w:vAlign w:val="center"/>
          </w:tcPr>
          <w:p w14:paraId="6A28BC02" w14:textId="77777777" w:rsidR="00F750F6" w:rsidRPr="001D73EA" w:rsidRDefault="00F750F6" w:rsidP="00147639">
            <w:pPr>
              <w:widowControl w:val="0"/>
              <w:jc w:val="center"/>
              <w:rPr>
                <w:i/>
                <w:iCs/>
                <w:sz w:val="20"/>
                <w:szCs w:val="20"/>
              </w:rPr>
            </w:pPr>
          </w:p>
        </w:tc>
        <w:tc>
          <w:tcPr>
            <w:tcW w:w="1934" w:type="dxa"/>
            <w:vMerge/>
            <w:vAlign w:val="center"/>
          </w:tcPr>
          <w:p w14:paraId="37C190C3" w14:textId="77777777" w:rsidR="00F750F6" w:rsidRPr="001D73EA" w:rsidRDefault="00F750F6" w:rsidP="00147639">
            <w:pPr>
              <w:widowControl w:val="0"/>
              <w:jc w:val="center"/>
              <w:rPr>
                <w:sz w:val="20"/>
                <w:szCs w:val="20"/>
              </w:rPr>
            </w:pPr>
          </w:p>
        </w:tc>
      </w:tr>
      <w:tr w:rsidR="00F750F6" w:rsidRPr="001D73EA" w14:paraId="4C887C55" w14:textId="66D5E360" w:rsidTr="00AE1221">
        <w:trPr>
          <w:trHeight w:val="155"/>
          <w:jc w:val="center"/>
        </w:trPr>
        <w:tc>
          <w:tcPr>
            <w:tcW w:w="1098" w:type="dxa"/>
            <w:vAlign w:val="center"/>
          </w:tcPr>
          <w:p w14:paraId="791B0225" w14:textId="669C990A" w:rsidR="00F750F6" w:rsidRPr="008B4BA9" w:rsidRDefault="00F750F6" w:rsidP="00AE1221">
            <w:pPr>
              <w:pStyle w:val="ae"/>
              <w:widowControl w:val="0"/>
              <w:tabs>
                <w:tab w:val="num" w:pos="852"/>
              </w:tabs>
              <w:ind w:left="260"/>
              <w:rPr>
                <w:sz w:val="20"/>
                <w:szCs w:val="20"/>
              </w:rPr>
            </w:pPr>
            <w:r w:rsidRPr="00566F62">
              <w:rPr>
                <w:sz w:val="20"/>
                <w:szCs w:val="20"/>
                <w:lang w:val="en-US"/>
              </w:rPr>
              <w:t>1.3</w:t>
            </w:r>
            <w:r>
              <w:rPr>
                <w:sz w:val="20"/>
                <w:szCs w:val="20"/>
              </w:rPr>
              <w:t>5</w:t>
            </w:r>
          </w:p>
        </w:tc>
        <w:tc>
          <w:tcPr>
            <w:tcW w:w="2277" w:type="dxa"/>
            <w:vAlign w:val="center"/>
          </w:tcPr>
          <w:p w14:paraId="341ED4B0" w14:textId="13BB5637" w:rsidR="00F750F6" w:rsidRPr="001D73EA" w:rsidRDefault="00F750F6" w:rsidP="00147639">
            <w:pPr>
              <w:widowControl w:val="0"/>
              <w:rPr>
                <w:sz w:val="20"/>
                <w:szCs w:val="20"/>
              </w:rPr>
            </w:pPr>
            <w:r w:rsidRPr="000201CB">
              <w:rPr>
                <w:sz w:val="20"/>
                <w:szCs w:val="20"/>
              </w:rPr>
              <w:t xml:space="preserve">Гидроусилитель </w:t>
            </w:r>
          </w:p>
        </w:tc>
        <w:tc>
          <w:tcPr>
            <w:tcW w:w="5103" w:type="dxa"/>
            <w:vAlign w:val="center"/>
          </w:tcPr>
          <w:p w14:paraId="1DD24665" w14:textId="77777777" w:rsidR="00F750F6" w:rsidRPr="00AE1221" w:rsidRDefault="00F750F6" w:rsidP="00147639">
            <w:pPr>
              <w:widowControl w:val="0"/>
              <w:rPr>
                <w:sz w:val="20"/>
                <w:szCs w:val="20"/>
              </w:rPr>
            </w:pPr>
            <w:r w:rsidRPr="00AE1221">
              <w:rPr>
                <w:sz w:val="20"/>
                <w:szCs w:val="20"/>
              </w:rPr>
              <w:t xml:space="preserve">Для автомобиля </w:t>
            </w:r>
            <w:r w:rsidRPr="00566F62">
              <w:rPr>
                <w:sz w:val="20"/>
                <w:szCs w:val="20"/>
                <w:shd w:val="clear" w:color="auto" w:fill="FFFFFF"/>
              </w:rPr>
              <w:t>УРАЛ 4320</w:t>
            </w:r>
          </w:p>
          <w:p w14:paraId="21806505" w14:textId="77777777" w:rsidR="00F750F6" w:rsidRDefault="00F750F6">
            <w:pPr>
              <w:widowControl w:val="0"/>
              <w:rPr>
                <w:sz w:val="20"/>
                <w:szCs w:val="20"/>
              </w:rPr>
            </w:pPr>
            <w:r w:rsidRPr="000961AF">
              <w:rPr>
                <w:sz w:val="20"/>
                <w:szCs w:val="20"/>
              </w:rPr>
              <w:t>арт. 4320-3405010</w:t>
            </w:r>
          </w:p>
          <w:p w14:paraId="24C4D8D1" w14:textId="77777777" w:rsidR="00F750F6" w:rsidRDefault="00F750F6">
            <w:pPr>
              <w:widowControl w:val="0"/>
              <w:rPr>
                <w:sz w:val="20"/>
                <w:szCs w:val="20"/>
              </w:rPr>
            </w:pPr>
            <w:r>
              <w:rPr>
                <w:sz w:val="20"/>
                <w:szCs w:val="20"/>
              </w:rPr>
              <w:t xml:space="preserve">вес </w:t>
            </w:r>
            <w:r w:rsidRPr="000961AF">
              <w:rPr>
                <w:sz w:val="20"/>
                <w:szCs w:val="20"/>
              </w:rPr>
              <w:t>12 кг</w:t>
            </w:r>
          </w:p>
          <w:p w14:paraId="7B9D8A8B" w14:textId="06BDAE88" w:rsidR="00F750F6" w:rsidRPr="00AE1221" w:rsidRDefault="00F750F6">
            <w:pPr>
              <w:widowControl w:val="0"/>
              <w:rPr>
                <w:sz w:val="20"/>
                <w:szCs w:val="20"/>
              </w:rPr>
            </w:pPr>
            <w:r w:rsidRPr="000961AF">
              <w:rPr>
                <w:sz w:val="20"/>
                <w:szCs w:val="20"/>
              </w:rPr>
              <w:t>габариты 810 × 175 × 150 мм</w:t>
            </w:r>
          </w:p>
        </w:tc>
        <w:tc>
          <w:tcPr>
            <w:tcW w:w="2277" w:type="dxa"/>
            <w:vMerge/>
            <w:vAlign w:val="center"/>
          </w:tcPr>
          <w:p w14:paraId="65D8EFCE" w14:textId="77777777" w:rsidR="00F750F6" w:rsidRPr="001D73EA" w:rsidRDefault="00F750F6" w:rsidP="00147639">
            <w:pPr>
              <w:widowControl w:val="0"/>
              <w:jc w:val="center"/>
              <w:rPr>
                <w:i/>
                <w:iCs/>
                <w:sz w:val="20"/>
                <w:szCs w:val="20"/>
              </w:rPr>
            </w:pPr>
          </w:p>
        </w:tc>
        <w:tc>
          <w:tcPr>
            <w:tcW w:w="1934" w:type="dxa"/>
            <w:vMerge/>
            <w:vAlign w:val="center"/>
          </w:tcPr>
          <w:p w14:paraId="4E748EAC" w14:textId="77777777" w:rsidR="00F750F6" w:rsidRPr="001D73EA" w:rsidRDefault="00F750F6" w:rsidP="00147639">
            <w:pPr>
              <w:widowControl w:val="0"/>
              <w:jc w:val="center"/>
              <w:rPr>
                <w:sz w:val="20"/>
                <w:szCs w:val="20"/>
              </w:rPr>
            </w:pPr>
          </w:p>
        </w:tc>
      </w:tr>
      <w:tr w:rsidR="00F750F6" w:rsidRPr="001D73EA" w14:paraId="64C3B430" w14:textId="02EB601D" w:rsidTr="00AE1221">
        <w:trPr>
          <w:trHeight w:val="155"/>
          <w:jc w:val="center"/>
        </w:trPr>
        <w:tc>
          <w:tcPr>
            <w:tcW w:w="1098" w:type="dxa"/>
            <w:vAlign w:val="center"/>
          </w:tcPr>
          <w:p w14:paraId="2B16A617" w14:textId="628848FF" w:rsidR="00F750F6" w:rsidRPr="00AE1221" w:rsidRDefault="00F750F6" w:rsidP="00AE1221">
            <w:pPr>
              <w:widowControl w:val="0"/>
              <w:ind w:left="260" w:hanging="23"/>
              <w:jc w:val="center"/>
              <w:rPr>
                <w:sz w:val="20"/>
                <w:szCs w:val="20"/>
              </w:rPr>
            </w:pPr>
            <w:r w:rsidRPr="00566F62">
              <w:rPr>
                <w:sz w:val="20"/>
                <w:szCs w:val="20"/>
                <w:lang w:val="en-US"/>
              </w:rPr>
              <w:t>1.3</w:t>
            </w:r>
            <w:r>
              <w:rPr>
                <w:sz w:val="20"/>
                <w:szCs w:val="20"/>
              </w:rPr>
              <w:t>6</w:t>
            </w:r>
          </w:p>
        </w:tc>
        <w:tc>
          <w:tcPr>
            <w:tcW w:w="2277" w:type="dxa"/>
            <w:vAlign w:val="center"/>
          </w:tcPr>
          <w:p w14:paraId="1EEE98B3" w14:textId="6101BC26" w:rsidR="00F750F6" w:rsidRPr="001D73EA" w:rsidRDefault="00F750F6" w:rsidP="00147639">
            <w:pPr>
              <w:widowControl w:val="0"/>
              <w:rPr>
                <w:sz w:val="20"/>
                <w:szCs w:val="20"/>
              </w:rPr>
            </w:pPr>
            <w:r w:rsidRPr="00084F8C">
              <w:rPr>
                <w:sz w:val="20"/>
                <w:szCs w:val="20"/>
              </w:rPr>
              <w:t>Коробка раздаточная</w:t>
            </w:r>
          </w:p>
        </w:tc>
        <w:tc>
          <w:tcPr>
            <w:tcW w:w="5103" w:type="dxa"/>
            <w:vAlign w:val="center"/>
          </w:tcPr>
          <w:p w14:paraId="3E28E5FC" w14:textId="77777777" w:rsidR="00F750F6" w:rsidRPr="00084F8C" w:rsidRDefault="00F750F6" w:rsidP="00084F8C">
            <w:pPr>
              <w:widowControl w:val="0"/>
              <w:rPr>
                <w:sz w:val="20"/>
                <w:szCs w:val="20"/>
              </w:rPr>
            </w:pPr>
            <w:r w:rsidRPr="00084F8C">
              <w:rPr>
                <w:sz w:val="20"/>
                <w:szCs w:val="20"/>
              </w:rPr>
              <w:t>Для автомобиля УРАЛ 4320</w:t>
            </w:r>
          </w:p>
          <w:p w14:paraId="42D523D7" w14:textId="77777777" w:rsidR="00F750F6" w:rsidRPr="00432319" w:rsidRDefault="00F750F6" w:rsidP="00084F8C">
            <w:pPr>
              <w:widowControl w:val="0"/>
              <w:rPr>
                <w:sz w:val="20"/>
                <w:szCs w:val="20"/>
              </w:rPr>
            </w:pPr>
            <w:r w:rsidRPr="00AE1221">
              <w:rPr>
                <w:sz w:val="20"/>
                <w:szCs w:val="20"/>
                <w:lang w:val="en-US"/>
              </w:rPr>
              <w:t>i</w:t>
            </w:r>
            <w:r w:rsidRPr="00432319">
              <w:rPr>
                <w:sz w:val="20"/>
                <w:szCs w:val="20"/>
              </w:rPr>
              <w:t xml:space="preserve"> </w:t>
            </w:r>
            <w:proofErr w:type="spellStart"/>
            <w:r w:rsidRPr="00084F8C">
              <w:rPr>
                <w:sz w:val="20"/>
                <w:szCs w:val="20"/>
              </w:rPr>
              <w:t>спид</w:t>
            </w:r>
            <w:proofErr w:type="spellEnd"/>
            <w:r w:rsidRPr="00432319">
              <w:rPr>
                <w:sz w:val="20"/>
                <w:szCs w:val="20"/>
              </w:rPr>
              <w:t>.=4</w:t>
            </w:r>
          </w:p>
          <w:p w14:paraId="05CCC487" w14:textId="77777777" w:rsidR="00F750F6" w:rsidRPr="00991144" w:rsidRDefault="00F750F6" w:rsidP="00084F8C">
            <w:pPr>
              <w:widowControl w:val="0"/>
              <w:rPr>
                <w:sz w:val="20"/>
                <w:szCs w:val="20"/>
              </w:rPr>
            </w:pPr>
            <w:r w:rsidRPr="00AE1221">
              <w:rPr>
                <w:sz w:val="20"/>
                <w:szCs w:val="20"/>
                <w:lang w:val="en-US"/>
              </w:rPr>
              <w:t>i</w:t>
            </w:r>
            <w:r w:rsidRPr="00991144">
              <w:rPr>
                <w:sz w:val="20"/>
                <w:szCs w:val="20"/>
              </w:rPr>
              <w:t xml:space="preserve"> </w:t>
            </w:r>
            <w:proofErr w:type="spellStart"/>
            <w:r w:rsidRPr="00084F8C">
              <w:rPr>
                <w:sz w:val="20"/>
                <w:szCs w:val="20"/>
              </w:rPr>
              <w:t>высш</w:t>
            </w:r>
            <w:r w:rsidRPr="00991144">
              <w:rPr>
                <w:sz w:val="20"/>
                <w:szCs w:val="20"/>
              </w:rPr>
              <w:t>.</w:t>
            </w:r>
            <w:r w:rsidRPr="00084F8C">
              <w:rPr>
                <w:sz w:val="20"/>
                <w:szCs w:val="20"/>
              </w:rPr>
              <w:t>пер</w:t>
            </w:r>
            <w:proofErr w:type="spellEnd"/>
            <w:r w:rsidRPr="00991144">
              <w:rPr>
                <w:sz w:val="20"/>
                <w:szCs w:val="20"/>
              </w:rPr>
              <w:t>.=1,21</w:t>
            </w:r>
          </w:p>
          <w:p w14:paraId="5A653267" w14:textId="5E4C7CD0" w:rsidR="00F750F6" w:rsidRPr="00084F8C" w:rsidRDefault="00F750F6" w:rsidP="00084F8C">
            <w:pPr>
              <w:widowControl w:val="0"/>
              <w:rPr>
                <w:sz w:val="20"/>
                <w:szCs w:val="20"/>
              </w:rPr>
            </w:pPr>
            <w:r w:rsidRPr="00084F8C">
              <w:rPr>
                <w:sz w:val="20"/>
                <w:szCs w:val="20"/>
              </w:rPr>
              <w:t>Длина:0.755 м</w:t>
            </w:r>
          </w:p>
          <w:p w14:paraId="25B3CF97" w14:textId="375D1AEB" w:rsidR="00F750F6" w:rsidRPr="00084F8C" w:rsidRDefault="00F750F6" w:rsidP="00084F8C">
            <w:pPr>
              <w:widowControl w:val="0"/>
              <w:rPr>
                <w:sz w:val="20"/>
                <w:szCs w:val="20"/>
              </w:rPr>
            </w:pPr>
            <w:r w:rsidRPr="00084F8C">
              <w:rPr>
                <w:sz w:val="20"/>
                <w:szCs w:val="20"/>
              </w:rPr>
              <w:t>Ширина:0.88 м</w:t>
            </w:r>
          </w:p>
          <w:p w14:paraId="0136903E" w14:textId="09DE7DAB" w:rsidR="00F750F6" w:rsidRPr="00084F8C" w:rsidRDefault="00F750F6" w:rsidP="00084F8C">
            <w:pPr>
              <w:widowControl w:val="0"/>
              <w:rPr>
                <w:sz w:val="20"/>
                <w:szCs w:val="20"/>
              </w:rPr>
            </w:pPr>
            <w:r w:rsidRPr="00084F8C">
              <w:rPr>
                <w:sz w:val="20"/>
                <w:szCs w:val="20"/>
              </w:rPr>
              <w:t>Высота:0.7 м</w:t>
            </w:r>
          </w:p>
          <w:p w14:paraId="6360969A" w14:textId="3787C9DC" w:rsidR="00F750F6" w:rsidRPr="00084F8C" w:rsidRDefault="00F750F6" w:rsidP="00084F8C">
            <w:pPr>
              <w:widowControl w:val="0"/>
              <w:rPr>
                <w:sz w:val="20"/>
                <w:szCs w:val="20"/>
              </w:rPr>
            </w:pPr>
            <w:r w:rsidRPr="00084F8C">
              <w:rPr>
                <w:sz w:val="20"/>
                <w:szCs w:val="20"/>
              </w:rPr>
              <w:t>Вес:221 кг</w:t>
            </w:r>
          </w:p>
          <w:p w14:paraId="2ED04252" w14:textId="6C5651C0" w:rsidR="00F750F6" w:rsidRPr="00566F62" w:rsidRDefault="00F750F6" w:rsidP="00147639">
            <w:pPr>
              <w:widowControl w:val="0"/>
              <w:rPr>
                <w:sz w:val="20"/>
                <w:szCs w:val="20"/>
              </w:rPr>
            </w:pPr>
          </w:p>
        </w:tc>
        <w:tc>
          <w:tcPr>
            <w:tcW w:w="2277" w:type="dxa"/>
            <w:vMerge/>
            <w:vAlign w:val="center"/>
          </w:tcPr>
          <w:p w14:paraId="068D0A86" w14:textId="77777777" w:rsidR="00F750F6" w:rsidRPr="001D73EA" w:rsidRDefault="00F750F6" w:rsidP="00147639">
            <w:pPr>
              <w:widowControl w:val="0"/>
              <w:jc w:val="center"/>
              <w:rPr>
                <w:i/>
                <w:iCs/>
                <w:sz w:val="20"/>
                <w:szCs w:val="20"/>
              </w:rPr>
            </w:pPr>
          </w:p>
        </w:tc>
        <w:tc>
          <w:tcPr>
            <w:tcW w:w="1934" w:type="dxa"/>
            <w:vMerge/>
            <w:vAlign w:val="center"/>
          </w:tcPr>
          <w:p w14:paraId="6BD97C23" w14:textId="77777777" w:rsidR="00F750F6" w:rsidRPr="001D73EA" w:rsidRDefault="00F750F6" w:rsidP="00147639">
            <w:pPr>
              <w:widowControl w:val="0"/>
              <w:jc w:val="center"/>
              <w:rPr>
                <w:sz w:val="20"/>
                <w:szCs w:val="20"/>
              </w:rPr>
            </w:pPr>
          </w:p>
        </w:tc>
      </w:tr>
      <w:tr w:rsidR="00F750F6" w:rsidRPr="001D73EA" w14:paraId="425F0587" w14:textId="278CEE16" w:rsidTr="00AE1221">
        <w:trPr>
          <w:trHeight w:val="155"/>
          <w:jc w:val="center"/>
        </w:trPr>
        <w:tc>
          <w:tcPr>
            <w:tcW w:w="1098" w:type="dxa"/>
            <w:vAlign w:val="center"/>
          </w:tcPr>
          <w:p w14:paraId="42E47EC9" w14:textId="47816076" w:rsidR="00F750F6" w:rsidRPr="00C14363" w:rsidRDefault="00F750F6" w:rsidP="00AE1221">
            <w:pPr>
              <w:pStyle w:val="ae"/>
              <w:widowControl w:val="0"/>
              <w:ind w:left="260"/>
              <w:rPr>
                <w:sz w:val="20"/>
                <w:szCs w:val="20"/>
              </w:rPr>
            </w:pPr>
            <w:r w:rsidRPr="00566F62">
              <w:rPr>
                <w:sz w:val="20"/>
                <w:szCs w:val="20"/>
                <w:lang w:val="en-US"/>
              </w:rPr>
              <w:t>1.3</w:t>
            </w:r>
            <w:r>
              <w:rPr>
                <w:sz w:val="20"/>
                <w:szCs w:val="20"/>
              </w:rPr>
              <w:t>7</w:t>
            </w:r>
          </w:p>
        </w:tc>
        <w:tc>
          <w:tcPr>
            <w:tcW w:w="2277" w:type="dxa"/>
            <w:vAlign w:val="center"/>
          </w:tcPr>
          <w:p w14:paraId="153FF5FD" w14:textId="404BBE20" w:rsidR="00F750F6" w:rsidRPr="00830E64" w:rsidRDefault="00F750F6" w:rsidP="00147639">
            <w:pPr>
              <w:widowControl w:val="0"/>
              <w:rPr>
                <w:sz w:val="20"/>
                <w:szCs w:val="20"/>
              </w:rPr>
            </w:pPr>
            <w:r w:rsidRPr="00084F8C">
              <w:rPr>
                <w:sz w:val="20"/>
                <w:szCs w:val="20"/>
              </w:rPr>
              <w:t>Кулак поворотный</w:t>
            </w:r>
          </w:p>
        </w:tc>
        <w:tc>
          <w:tcPr>
            <w:tcW w:w="5103" w:type="dxa"/>
            <w:vAlign w:val="center"/>
          </w:tcPr>
          <w:p w14:paraId="62F63F33" w14:textId="77777777" w:rsidR="00F750F6" w:rsidRDefault="00F750F6" w:rsidP="00AE1221">
            <w:pPr>
              <w:widowControl w:val="0"/>
              <w:numPr>
                <w:ilvl w:val="0"/>
                <w:numId w:val="7"/>
              </w:numPr>
              <w:shd w:val="clear" w:color="auto" w:fill="FFFFFF"/>
              <w:spacing w:afterAutospacing="1"/>
              <w:ind w:left="0"/>
              <w:rPr>
                <w:sz w:val="20"/>
                <w:szCs w:val="20"/>
              </w:rPr>
            </w:pPr>
            <w:r w:rsidRPr="00084F8C">
              <w:rPr>
                <w:sz w:val="20"/>
                <w:szCs w:val="20"/>
              </w:rPr>
              <w:t>Для автомобиля УРАЛ 4320</w:t>
            </w:r>
          </w:p>
          <w:p w14:paraId="493FC56A" w14:textId="13AAE9CB" w:rsidR="00F750F6" w:rsidRPr="00AE1221" w:rsidRDefault="00F750F6" w:rsidP="00AE1221">
            <w:pPr>
              <w:widowControl w:val="0"/>
              <w:numPr>
                <w:ilvl w:val="0"/>
                <w:numId w:val="7"/>
              </w:numPr>
              <w:shd w:val="clear" w:color="auto" w:fill="FFFFFF"/>
              <w:spacing w:afterAutospacing="1"/>
              <w:ind w:left="0"/>
              <w:rPr>
                <w:sz w:val="20"/>
                <w:szCs w:val="20"/>
              </w:rPr>
            </w:pPr>
            <w:r w:rsidRPr="00AE1221">
              <w:rPr>
                <w:bCs/>
                <w:sz w:val="20"/>
                <w:szCs w:val="20"/>
              </w:rPr>
              <w:t>Каталожные номера:</w:t>
            </w:r>
            <w:r w:rsidRPr="00084F8C">
              <w:rPr>
                <w:sz w:val="20"/>
                <w:szCs w:val="20"/>
              </w:rPr>
              <w:t xml:space="preserve"> левый в сборе — 4320-2304011 / 55571-2304011-11, правый — 4320-2304010</w:t>
            </w:r>
          </w:p>
        </w:tc>
        <w:tc>
          <w:tcPr>
            <w:tcW w:w="2277" w:type="dxa"/>
            <w:vMerge/>
            <w:vAlign w:val="center"/>
          </w:tcPr>
          <w:p w14:paraId="2E854D0C" w14:textId="77777777" w:rsidR="00F750F6" w:rsidRPr="001D73EA" w:rsidRDefault="00F750F6" w:rsidP="00147639">
            <w:pPr>
              <w:widowControl w:val="0"/>
              <w:jc w:val="center"/>
              <w:rPr>
                <w:i/>
                <w:iCs/>
                <w:sz w:val="20"/>
                <w:szCs w:val="20"/>
              </w:rPr>
            </w:pPr>
          </w:p>
        </w:tc>
        <w:tc>
          <w:tcPr>
            <w:tcW w:w="1934" w:type="dxa"/>
            <w:vMerge/>
            <w:vAlign w:val="center"/>
          </w:tcPr>
          <w:p w14:paraId="4AE9A185" w14:textId="77777777" w:rsidR="00F750F6" w:rsidRPr="001D73EA" w:rsidRDefault="00F750F6" w:rsidP="00147639">
            <w:pPr>
              <w:widowControl w:val="0"/>
              <w:jc w:val="center"/>
              <w:rPr>
                <w:sz w:val="20"/>
                <w:szCs w:val="20"/>
              </w:rPr>
            </w:pPr>
          </w:p>
        </w:tc>
      </w:tr>
      <w:tr w:rsidR="00F750F6" w:rsidRPr="001D73EA" w14:paraId="078D38D5" w14:textId="7EE56311" w:rsidTr="00AE1221">
        <w:trPr>
          <w:trHeight w:val="155"/>
          <w:jc w:val="center"/>
        </w:trPr>
        <w:tc>
          <w:tcPr>
            <w:tcW w:w="1098" w:type="dxa"/>
            <w:vAlign w:val="center"/>
          </w:tcPr>
          <w:p w14:paraId="5263E5E2" w14:textId="671F2AF6" w:rsidR="00F750F6" w:rsidRPr="00C14363" w:rsidRDefault="00F750F6" w:rsidP="00AE1221">
            <w:pPr>
              <w:pStyle w:val="ae"/>
              <w:widowControl w:val="0"/>
              <w:ind w:left="260"/>
              <w:rPr>
                <w:sz w:val="20"/>
                <w:szCs w:val="20"/>
              </w:rPr>
            </w:pPr>
            <w:r>
              <w:rPr>
                <w:sz w:val="20"/>
                <w:szCs w:val="20"/>
                <w:lang w:val="en-US"/>
              </w:rPr>
              <w:t>1.</w:t>
            </w:r>
            <w:r>
              <w:rPr>
                <w:sz w:val="20"/>
                <w:szCs w:val="20"/>
              </w:rPr>
              <w:t>38</w:t>
            </w:r>
          </w:p>
        </w:tc>
        <w:tc>
          <w:tcPr>
            <w:tcW w:w="2277" w:type="dxa"/>
            <w:vAlign w:val="center"/>
          </w:tcPr>
          <w:p w14:paraId="5D76E0C6" w14:textId="1ED7DC80" w:rsidR="00F750F6" w:rsidRPr="00830E64" w:rsidRDefault="00F750F6" w:rsidP="00147639">
            <w:pPr>
              <w:widowControl w:val="0"/>
              <w:rPr>
                <w:sz w:val="20"/>
                <w:szCs w:val="20"/>
              </w:rPr>
            </w:pPr>
            <w:r w:rsidRPr="00830E64">
              <w:rPr>
                <w:sz w:val="20"/>
                <w:szCs w:val="20"/>
              </w:rPr>
              <w:t xml:space="preserve">Корзина сцепления </w:t>
            </w:r>
            <w:r w:rsidRPr="00830E64">
              <w:rPr>
                <w:sz w:val="20"/>
                <w:szCs w:val="20"/>
              </w:rPr>
              <w:lastRenderedPageBreak/>
              <w:t>УАЗ (4173-1601090-02) лепестковая  УМЗ</w:t>
            </w:r>
          </w:p>
        </w:tc>
        <w:tc>
          <w:tcPr>
            <w:tcW w:w="5103" w:type="dxa"/>
            <w:vAlign w:val="center"/>
          </w:tcPr>
          <w:p w14:paraId="3499E552" w14:textId="77777777" w:rsidR="00F750F6" w:rsidRPr="00AE1221" w:rsidRDefault="00F750F6" w:rsidP="00147639">
            <w:pPr>
              <w:widowControl w:val="0"/>
              <w:rPr>
                <w:sz w:val="20"/>
                <w:szCs w:val="20"/>
              </w:rPr>
            </w:pPr>
            <w:r w:rsidRPr="00AE1221">
              <w:rPr>
                <w:sz w:val="20"/>
                <w:szCs w:val="20"/>
              </w:rPr>
              <w:lastRenderedPageBreak/>
              <w:t>Для автомобилей УАЗ 390945,2269-04</w:t>
            </w:r>
          </w:p>
          <w:p w14:paraId="0EFF4904" w14:textId="77777777" w:rsidR="00F750F6" w:rsidRPr="00566F62" w:rsidRDefault="00F750F6" w:rsidP="00147639">
            <w:pPr>
              <w:widowControl w:val="0"/>
              <w:rPr>
                <w:sz w:val="20"/>
                <w:szCs w:val="20"/>
              </w:rPr>
            </w:pPr>
            <w:r w:rsidRPr="00AE1221">
              <w:rPr>
                <w:sz w:val="20"/>
                <w:szCs w:val="20"/>
              </w:rPr>
              <w:lastRenderedPageBreak/>
              <w:t>Лепестковая</w:t>
            </w:r>
            <w:r w:rsidRPr="00566F62">
              <w:rPr>
                <w:sz w:val="20"/>
                <w:szCs w:val="20"/>
              </w:rPr>
              <w:t>(4173-1601090-02)</w:t>
            </w:r>
          </w:p>
          <w:p w14:paraId="72A0EA34" w14:textId="77777777" w:rsidR="00F750F6" w:rsidRPr="001D73EA" w:rsidRDefault="00F750F6" w:rsidP="00147639">
            <w:pPr>
              <w:widowControl w:val="0"/>
              <w:rPr>
                <w:sz w:val="20"/>
                <w:szCs w:val="20"/>
              </w:rPr>
            </w:pPr>
            <w:r w:rsidRPr="001D73EA">
              <w:rPr>
                <w:sz w:val="20"/>
                <w:szCs w:val="20"/>
              </w:rPr>
              <w:t xml:space="preserve">Вес </w:t>
            </w:r>
            <w:proofErr w:type="gramStart"/>
            <w:r w:rsidRPr="001D73EA">
              <w:rPr>
                <w:sz w:val="20"/>
                <w:szCs w:val="20"/>
              </w:rPr>
              <w:t>кг</w:t>
            </w:r>
            <w:proofErr w:type="gramEnd"/>
            <w:r w:rsidRPr="001D73EA">
              <w:rPr>
                <w:sz w:val="20"/>
                <w:szCs w:val="20"/>
              </w:rPr>
              <w:t xml:space="preserve"> -6,03</w:t>
            </w:r>
          </w:p>
          <w:p w14:paraId="2245BF3C" w14:textId="77777777" w:rsidR="00F750F6" w:rsidRPr="001D73EA" w:rsidRDefault="00F750F6" w:rsidP="00147639">
            <w:pPr>
              <w:widowControl w:val="0"/>
              <w:rPr>
                <w:sz w:val="20"/>
                <w:szCs w:val="20"/>
              </w:rPr>
            </w:pPr>
            <w:r w:rsidRPr="001D73EA">
              <w:rPr>
                <w:sz w:val="20"/>
                <w:szCs w:val="20"/>
              </w:rPr>
              <w:t xml:space="preserve">Длина </w:t>
            </w:r>
            <w:proofErr w:type="gramStart"/>
            <w:r w:rsidRPr="001D73EA">
              <w:rPr>
                <w:sz w:val="20"/>
                <w:szCs w:val="20"/>
              </w:rPr>
              <w:t>м</w:t>
            </w:r>
            <w:proofErr w:type="gramEnd"/>
            <w:r w:rsidRPr="001D73EA">
              <w:rPr>
                <w:sz w:val="20"/>
                <w:szCs w:val="20"/>
              </w:rPr>
              <w:t xml:space="preserve"> 0,295</w:t>
            </w:r>
          </w:p>
          <w:p w14:paraId="68C61B77" w14:textId="77777777" w:rsidR="00F750F6" w:rsidRPr="001D73EA" w:rsidRDefault="00F750F6" w:rsidP="00147639">
            <w:pPr>
              <w:widowControl w:val="0"/>
              <w:rPr>
                <w:sz w:val="20"/>
                <w:szCs w:val="20"/>
              </w:rPr>
            </w:pPr>
            <w:r w:rsidRPr="001D73EA">
              <w:rPr>
                <w:sz w:val="20"/>
                <w:szCs w:val="20"/>
              </w:rPr>
              <w:t xml:space="preserve">Ширина </w:t>
            </w:r>
            <w:proofErr w:type="gramStart"/>
            <w:r w:rsidRPr="001D73EA">
              <w:rPr>
                <w:sz w:val="20"/>
                <w:szCs w:val="20"/>
              </w:rPr>
              <w:t>м</w:t>
            </w:r>
            <w:proofErr w:type="gramEnd"/>
            <w:r w:rsidRPr="001D73EA">
              <w:rPr>
                <w:sz w:val="20"/>
                <w:szCs w:val="20"/>
              </w:rPr>
              <w:t xml:space="preserve"> – 0,307</w:t>
            </w:r>
          </w:p>
          <w:p w14:paraId="131886B0" w14:textId="77777777" w:rsidR="00F750F6" w:rsidRPr="00AE1221" w:rsidRDefault="00F750F6" w:rsidP="00147639">
            <w:pPr>
              <w:widowControl w:val="0"/>
              <w:rPr>
                <w:sz w:val="20"/>
                <w:szCs w:val="20"/>
              </w:rPr>
            </w:pPr>
            <w:r w:rsidRPr="001D73EA">
              <w:rPr>
                <w:sz w:val="20"/>
                <w:szCs w:val="20"/>
              </w:rPr>
              <w:t xml:space="preserve">Высота </w:t>
            </w:r>
            <w:proofErr w:type="gramStart"/>
            <w:r w:rsidRPr="001D73EA">
              <w:rPr>
                <w:sz w:val="20"/>
                <w:szCs w:val="20"/>
              </w:rPr>
              <w:t>м</w:t>
            </w:r>
            <w:proofErr w:type="gramEnd"/>
            <w:r w:rsidRPr="001D73EA">
              <w:rPr>
                <w:sz w:val="20"/>
                <w:szCs w:val="20"/>
              </w:rPr>
              <w:t xml:space="preserve"> – 0,058</w:t>
            </w:r>
          </w:p>
        </w:tc>
        <w:tc>
          <w:tcPr>
            <w:tcW w:w="2277" w:type="dxa"/>
            <w:vMerge/>
            <w:vAlign w:val="center"/>
          </w:tcPr>
          <w:p w14:paraId="2EF3DB57" w14:textId="77777777" w:rsidR="00F750F6" w:rsidRPr="001D73EA" w:rsidRDefault="00F750F6" w:rsidP="00147639">
            <w:pPr>
              <w:widowControl w:val="0"/>
              <w:jc w:val="center"/>
              <w:rPr>
                <w:i/>
                <w:iCs/>
                <w:sz w:val="20"/>
                <w:szCs w:val="20"/>
              </w:rPr>
            </w:pPr>
          </w:p>
        </w:tc>
        <w:tc>
          <w:tcPr>
            <w:tcW w:w="1934" w:type="dxa"/>
            <w:vMerge/>
            <w:vAlign w:val="center"/>
          </w:tcPr>
          <w:p w14:paraId="5C32646E" w14:textId="77777777" w:rsidR="00F750F6" w:rsidRPr="001D73EA" w:rsidRDefault="00F750F6" w:rsidP="00147639">
            <w:pPr>
              <w:widowControl w:val="0"/>
              <w:jc w:val="center"/>
              <w:rPr>
                <w:sz w:val="20"/>
                <w:szCs w:val="20"/>
              </w:rPr>
            </w:pPr>
          </w:p>
        </w:tc>
      </w:tr>
      <w:tr w:rsidR="00F750F6" w:rsidRPr="001D73EA" w14:paraId="77BF0ADB" w14:textId="185BEABF" w:rsidTr="00AE1221">
        <w:trPr>
          <w:trHeight w:val="155"/>
          <w:jc w:val="center"/>
        </w:trPr>
        <w:tc>
          <w:tcPr>
            <w:tcW w:w="1098" w:type="dxa"/>
            <w:vAlign w:val="center"/>
          </w:tcPr>
          <w:p w14:paraId="4FC9F1E9" w14:textId="075F9498" w:rsidR="00F750F6" w:rsidRPr="00C14363" w:rsidRDefault="00F750F6" w:rsidP="00AE1221">
            <w:pPr>
              <w:pStyle w:val="ae"/>
              <w:widowControl w:val="0"/>
              <w:ind w:left="260"/>
              <w:rPr>
                <w:sz w:val="20"/>
                <w:szCs w:val="20"/>
              </w:rPr>
            </w:pPr>
            <w:r w:rsidRPr="00566F62">
              <w:rPr>
                <w:sz w:val="20"/>
                <w:szCs w:val="20"/>
                <w:lang w:val="en-US"/>
              </w:rPr>
              <w:lastRenderedPageBreak/>
              <w:t>1.3</w:t>
            </w:r>
            <w:r>
              <w:rPr>
                <w:sz w:val="20"/>
                <w:szCs w:val="20"/>
              </w:rPr>
              <w:t>9</w:t>
            </w:r>
          </w:p>
        </w:tc>
        <w:tc>
          <w:tcPr>
            <w:tcW w:w="2277" w:type="dxa"/>
            <w:vAlign w:val="center"/>
          </w:tcPr>
          <w:p w14:paraId="1CE4C10B" w14:textId="58612776" w:rsidR="00F750F6" w:rsidRPr="00830E64" w:rsidRDefault="00F750F6" w:rsidP="00147639">
            <w:pPr>
              <w:widowControl w:val="0"/>
              <w:rPr>
                <w:sz w:val="20"/>
                <w:szCs w:val="20"/>
              </w:rPr>
            </w:pPr>
            <w:r w:rsidRPr="00C60F3B">
              <w:rPr>
                <w:sz w:val="20"/>
                <w:szCs w:val="20"/>
              </w:rPr>
              <w:t xml:space="preserve">Насос ГУР </w:t>
            </w:r>
          </w:p>
        </w:tc>
        <w:tc>
          <w:tcPr>
            <w:tcW w:w="5103" w:type="dxa"/>
            <w:vAlign w:val="center"/>
          </w:tcPr>
          <w:p w14:paraId="7ED9AFFD" w14:textId="348D77E9" w:rsidR="00F750F6" w:rsidRDefault="00F750F6" w:rsidP="00AE1221">
            <w:pPr>
              <w:widowControl w:val="0"/>
              <w:numPr>
                <w:ilvl w:val="0"/>
                <w:numId w:val="7"/>
              </w:numPr>
              <w:shd w:val="clear" w:color="auto" w:fill="FFFFFF"/>
              <w:spacing w:beforeAutospacing="1"/>
              <w:ind w:left="0"/>
              <w:rPr>
                <w:sz w:val="20"/>
                <w:szCs w:val="20"/>
              </w:rPr>
            </w:pPr>
            <w:r w:rsidRPr="00AE1221">
              <w:rPr>
                <w:sz w:val="20"/>
                <w:szCs w:val="20"/>
              </w:rPr>
              <w:t xml:space="preserve">Для автомобилей </w:t>
            </w:r>
            <w:proofErr w:type="spellStart"/>
            <w:r w:rsidRPr="00AE1221">
              <w:rPr>
                <w:sz w:val="20"/>
                <w:szCs w:val="20"/>
              </w:rPr>
              <w:t>Камаз</w:t>
            </w:r>
            <w:proofErr w:type="spellEnd"/>
            <w:r w:rsidRPr="00AE1221">
              <w:rPr>
                <w:sz w:val="20"/>
                <w:szCs w:val="20"/>
              </w:rPr>
              <w:t xml:space="preserve"> 5350-04, 43118, 43114</w:t>
            </w:r>
          </w:p>
          <w:p w14:paraId="68029A64" w14:textId="77777777" w:rsidR="00F750F6" w:rsidRDefault="00F750F6" w:rsidP="00AE1221">
            <w:pPr>
              <w:widowControl w:val="0"/>
              <w:numPr>
                <w:ilvl w:val="0"/>
                <w:numId w:val="7"/>
              </w:numPr>
              <w:shd w:val="clear" w:color="auto" w:fill="FFFFFF"/>
              <w:spacing w:beforeAutospacing="1"/>
              <w:ind w:left="0"/>
              <w:rPr>
                <w:sz w:val="20"/>
                <w:szCs w:val="20"/>
              </w:rPr>
            </w:pPr>
            <w:r w:rsidRPr="00C60F3B">
              <w:rPr>
                <w:sz w:val="20"/>
                <w:szCs w:val="20"/>
              </w:rPr>
              <w:t>Тип насоса: Шестеренчатый (НШ)</w:t>
            </w:r>
          </w:p>
          <w:p w14:paraId="14C7761E" w14:textId="77777777" w:rsidR="00F750F6" w:rsidRDefault="00F750F6" w:rsidP="00AE1221">
            <w:pPr>
              <w:widowControl w:val="0"/>
              <w:numPr>
                <w:ilvl w:val="0"/>
                <w:numId w:val="7"/>
              </w:numPr>
              <w:shd w:val="clear" w:color="auto" w:fill="FFFFFF"/>
              <w:spacing w:beforeAutospacing="1"/>
              <w:ind w:left="0"/>
              <w:rPr>
                <w:sz w:val="20"/>
                <w:szCs w:val="20"/>
              </w:rPr>
            </w:pPr>
            <w:r w:rsidRPr="00C60F3B">
              <w:rPr>
                <w:sz w:val="20"/>
                <w:szCs w:val="20"/>
              </w:rPr>
              <w:t>Рабочий объем: 20 см³</w:t>
            </w:r>
          </w:p>
          <w:p w14:paraId="1C5A4F36" w14:textId="77777777" w:rsidR="00F750F6" w:rsidRDefault="00F750F6" w:rsidP="00AE1221">
            <w:pPr>
              <w:widowControl w:val="0"/>
              <w:numPr>
                <w:ilvl w:val="0"/>
                <w:numId w:val="7"/>
              </w:numPr>
              <w:shd w:val="clear" w:color="auto" w:fill="FFFFFF"/>
              <w:spacing w:beforeAutospacing="1"/>
              <w:ind w:left="0"/>
              <w:rPr>
                <w:sz w:val="20"/>
                <w:szCs w:val="20"/>
              </w:rPr>
            </w:pPr>
            <w:r w:rsidRPr="00C60F3B">
              <w:rPr>
                <w:sz w:val="20"/>
                <w:szCs w:val="20"/>
              </w:rPr>
              <w:t>Рабочее давление в системе: 15 ± 1 МПа (до 150 бар)</w:t>
            </w:r>
          </w:p>
          <w:p w14:paraId="39C9BD71" w14:textId="77777777" w:rsidR="00F750F6" w:rsidRDefault="00F750F6" w:rsidP="00AE1221">
            <w:pPr>
              <w:widowControl w:val="0"/>
              <w:numPr>
                <w:ilvl w:val="0"/>
                <w:numId w:val="7"/>
              </w:numPr>
              <w:shd w:val="clear" w:color="auto" w:fill="FFFFFF"/>
              <w:spacing w:beforeAutospacing="1"/>
              <w:ind w:left="0"/>
              <w:rPr>
                <w:sz w:val="20"/>
                <w:szCs w:val="20"/>
              </w:rPr>
            </w:pPr>
            <w:r w:rsidRPr="00C60F3B">
              <w:rPr>
                <w:sz w:val="20"/>
                <w:szCs w:val="20"/>
              </w:rPr>
              <w:t xml:space="preserve">Предохранительный клапан: Настроен на 17 ± 0,5 </w:t>
            </w:r>
          </w:p>
          <w:p w14:paraId="0ECE7880" w14:textId="323DEE8D" w:rsidR="00F750F6" w:rsidRPr="00AE1221" w:rsidRDefault="00F750F6" w:rsidP="00AE1221">
            <w:pPr>
              <w:widowControl w:val="0"/>
              <w:numPr>
                <w:ilvl w:val="0"/>
                <w:numId w:val="7"/>
              </w:numPr>
              <w:shd w:val="clear" w:color="auto" w:fill="FFFFFF"/>
              <w:spacing w:beforeAutospacing="1"/>
              <w:ind w:left="0"/>
              <w:rPr>
                <w:sz w:val="20"/>
                <w:szCs w:val="20"/>
              </w:rPr>
            </w:pPr>
            <w:r w:rsidRPr="00C60F3B">
              <w:rPr>
                <w:sz w:val="20"/>
                <w:szCs w:val="20"/>
              </w:rPr>
              <w:t>Масса агрегата: ~ 6,8 кг</w:t>
            </w:r>
          </w:p>
          <w:p w14:paraId="7035B167" w14:textId="77777777" w:rsidR="00F750F6" w:rsidRPr="00AE1221" w:rsidRDefault="00F750F6" w:rsidP="00AE1221">
            <w:pPr>
              <w:widowControl w:val="0"/>
              <w:numPr>
                <w:ilvl w:val="0"/>
                <w:numId w:val="7"/>
              </w:numPr>
              <w:shd w:val="clear" w:color="auto" w:fill="FFFFFF"/>
              <w:spacing w:afterAutospacing="1"/>
              <w:ind w:left="0"/>
              <w:rPr>
                <w:sz w:val="20"/>
                <w:szCs w:val="20"/>
              </w:rPr>
            </w:pPr>
          </w:p>
        </w:tc>
        <w:tc>
          <w:tcPr>
            <w:tcW w:w="2277" w:type="dxa"/>
            <w:vMerge/>
            <w:vAlign w:val="center"/>
          </w:tcPr>
          <w:p w14:paraId="56E3B25B" w14:textId="77777777" w:rsidR="00F750F6" w:rsidRPr="001D73EA" w:rsidRDefault="00F750F6" w:rsidP="00147639">
            <w:pPr>
              <w:widowControl w:val="0"/>
              <w:jc w:val="center"/>
              <w:rPr>
                <w:i/>
                <w:iCs/>
                <w:sz w:val="20"/>
                <w:szCs w:val="20"/>
              </w:rPr>
            </w:pPr>
          </w:p>
        </w:tc>
        <w:tc>
          <w:tcPr>
            <w:tcW w:w="1934" w:type="dxa"/>
            <w:vMerge/>
            <w:vAlign w:val="center"/>
          </w:tcPr>
          <w:p w14:paraId="783E234C" w14:textId="77777777" w:rsidR="00F750F6" w:rsidRPr="001D73EA" w:rsidRDefault="00F750F6" w:rsidP="00147639">
            <w:pPr>
              <w:widowControl w:val="0"/>
              <w:jc w:val="center"/>
              <w:rPr>
                <w:sz w:val="20"/>
                <w:szCs w:val="20"/>
              </w:rPr>
            </w:pPr>
          </w:p>
        </w:tc>
      </w:tr>
      <w:tr w:rsidR="00F750F6" w:rsidRPr="001D73EA" w14:paraId="2CF01CE9" w14:textId="2E2C89BE" w:rsidTr="00AE1221">
        <w:trPr>
          <w:trHeight w:val="155"/>
          <w:jc w:val="center"/>
        </w:trPr>
        <w:tc>
          <w:tcPr>
            <w:tcW w:w="1098" w:type="dxa"/>
            <w:vAlign w:val="center"/>
          </w:tcPr>
          <w:p w14:paraId="7710641A" w14:textId="4FB1C1EE" w:rsidR="00F750F6" w:rsidRPr="008B620B" w:rsidRDefault="00F750F6" w:rsidP="00AE1221">
            <w:pPr>
              <w:pStyle w:val="ae"/>
              <w:widowControl w:val="0"/>
              <w:ind w:left="260"/>
              <w:rPr>
                <w:sz w:val="20"/>
                <w:szCs w:val="20"/>
              </w:rPr>
            </w:pPr>
            <w:r w:rsidRPr="008B620B">
              <w:rPr>
                <w:sz w:val="20"/>
                <w:szCs w:val="20"/>
                <w:lang w:val="en-US"/>
              </w:rPr>
              <w:t>1.</w:t>
            </w:r>
            <w:r w:rsidRPr="008B620B">
              <w:rPr>
                <w:sz w:val="20"/>
                <w:szCs w:val="20"/>
              </w:rPr>
              <w:t>40</w:t>
            </w:r>
          </w:p>
        </w:tc>
        <w:tc>
          <w:tcPr>
            <w:tcW w:w="2277" w:type="dxa"/>
            <w:vAlign w:val="center"/>
          </w:tcPr>
          <w:p w14:paraId="4ADD239E" w14:textId="5692A316" w:rsidR="00F750F6" w:rsidRPr="008B620B" w:rsidRDefault="00F750F6" w:rsidP="00147639">
            <w:pPr>
              <w:widowControl w:val="0"/>
              <w:rPr>
                <w:sz w:val="20"/>
                <w:szCs w:val="20"/>
              </w:rPr>
            </w:pPr>
            <w:r w:rsidRPr="007F7D83">
              <w:rPr>
                <w:sz w:val="20"/>
                <w:szCs w:val="20"/>
              </w:rPr>
              <w:t>Глушитель</w:t>
            </w:r>
            <w:r w:rsidRPr="007F7D83" w:rsidDel="007F7D83">
              <w:rPr>
                <w:sz w:val="20"/>
                <w:szCs w:val="20"/>
              </w:rPr>
              <w:t xml:space="preserve"> </w:t>
            </w:r>
          </w:p>
        </w:tc>
        <w:tc>
          <w:tcPr>
            <w:tcW w:w="5103" w:type="dxa"/>
            <w:vAlign w:val="center"/>
          </w:tcPr>
          <w:p w14:paraId="20AC4D13" w14:textId="77777777" w:rsidR="00F750F6" w:rsidRPr="00AE1221" w:rsidRDefault="00F750F6" w:rsidP="00147639">
            <w:pPr>
              <w:widowControl w:val="0"/>
              <w:rPr>
                <w:sz w:val="20"/>
                <w:szCs w:val="20"/>
              </w:rPr>
            </w:pPr>
            <w:r w:rsidRPr="00AE1221">
              <w:rPr>
                <w:sz w:val="20"/>
                <w:szCs w:val="20"/>
              </w:rPr>
              <w:t>Для автомобилей УАЗ 390945</w:t>
            </w:r>
          </w:p>
          <w:p w14:paraId="58843C8F" w14:textId="77F11099" w:rsidR="00F750F6" w:rsidRPr="00AE1221" w:rsidRDefault="00F750F6" w:rsidP="00147639">
            <w:pPr>
              <w:widowControl w:val="0"/>
              <w:rPr>
                <w:sz w:val="20"/>
                <w:szCs w:val="20"/>
              </w:rPr>
            </w:pPr>
          </w:p>
        </w:tc>
        <w:tc>
          <w:tcPr>
            <w:tcW w:w="2277" w:type="dxa"/>
            <w:vMerge/>
            <w:vAlign w:val="center"/>
          </w:tcPr>
          <w:p w14:paraId="64141EF3" w14:textId="77777777" w:rsidR="00F750F6" w:rsidRPr="001D73EA" w:rsidRDefault="00F750F6" w:rsidP="00147639">
            <w:pPr>
              <w:widowControl w:val="0"/>
              <w:jc w:val="center"/>
              <w:rPr>
                <w:i/>
                <w:iCs/>
                <w:sz w:val="20"/>
                <w:szCs w:val="20"/>
              </w:rPr>
            </w:pPr>
          </w:p>
        </w:tc>
        <w:tc>
          <w:tcPr>
            <w:tcW w:w="1934" w:type="dxa"/>
            <w:vMerge/>
            <w:vAlign w:val="center"/>
          </w:tcPr>
          <w:p w14:paraId="72F44AC8" w14:textId="77777777" w:rsidR="00F750F6" w:rsidRPr="001D73EA" w:rsidRDefault="00F750F6" w:rsidP="00147639">
            <w:pPr>
              <w:widowControl w:val="0"/>
              <w:jc w:val="center"/>
              <w:rPr>
                <w:sz w:val="20"/>
                <w:szCs w:val="20"/>
              </w:rPr>
            </w:pPr>
          </w:p>
        </w:tc>
      </w:tr>
      <w:tr w:rsidR="00F750F6" w:rsidRPr="001D73EA" w14:paraId="27325AF8" w14:textId="719C4BEF" w:rsidTr="00AE1221">
        <w:trPr>
          <w:trHeight w:val="155"/>
          <w:jc w:val="center"/>
        </w:trPr>
        <w:tc>
          <w:tcPr>
            <w:tcW w:w="1098" w:type="dxa"/>
            <w:vAlign w:val="center"/>
          </w:tcPr>
          <w:p w14:paraId="1291D656" w14:textId="25C6A475" w:rsidR="00F750F6" w:rsidRPr="008B620B" w:rsidRDefault="00F750F6" w:rsidP="00AE1221">
            <w:pPr>
              <w:pStyle w:val="ae"/>
              <w:widowControl w:val="0"/>
              <w:ind w:left="260"/>
              <w:rPr>
                <w:sz w:val="20"/>
                <w:szCs w:val="20"/>
              </w:rPr>
            </w:pPr>
            <w:r w:rsidRPr="008B620B">
              <w:rPr>
                <w:sz w:val="20"/>
                <w:szCs w:val="20"/>
                <w:lang w:val="en-US"/>
              </w:rPr>
              <w:t>1.4</w:t>
            </w:r>
            <w:r w:rsidRPr="00AE1221">
              <w:rPr>
                <w:sz w:val="20"/>
                <w:szCs w:val="20"/>
              </w:rPr>
              <w:t>1</w:t>
            </w:r>
          </w:p>
        </w:tc>
        <w:tc>
          <w:tcPr>
            <w:tcW w:w="2277" w:type="dxa"/>
            <w:tcBorders>
              <w:bottom w:val="single" w:sz="4" w:space="0" w:color="auto"/>
            </w:tcBorders>
            <w:vAlign w:val="center"/>
          </w:tcPr>
          <w:p w14:paraId="7FD863DA" w14:textId="77777777" w:rsidR="00F750F6" w:rsidRPr="008B620B" w:rsidRDefault="00F750F6" w:rsidP="00147639">
            <w:pPr>
              <w:widowControl w:val="0"/>
              <w:rPr>
                <w:sz w:val="20"/>
                <w:szCs w:val="20"/>
              </w:rPr>
            </w:pPr>
            <w:r w:rsidRPr="008B620B">
              <w:rPr>
                <w:sz w:val="20"/>
                <w:szCs w:val="20"/>
              </w:rPr>
              <w:t>Патрубки радиатора УРАЛ двигателя. ЯМЗ</w:t>
            </w:r>
          </w:p>
        </w:tc>
        <w:tc>
          <w:tcPr>
            <w:tcW w:w="5103" w:type="dxa"/>
            <w:vAlign w:val="center"/>
          </w:tcPr>
          <w:p w14:paraId="2B7B8E65" w14:textId="77777777" w:rsidR="00F750F6" w:rsidRPr="00AE1221" w:rsidRDefault="00F750F6" w:rsidP="00147639">
            <w:pPr>
              <w:widowControl w:val="0"/>
              <w:rPr>
                <w:sz w:val="20"/>
                <w:szCs w:val="20"/>
              </w:rPr>
            </w:pPr>
            <w:r w:rsidRPr="00AE1221">
              <w:rPr>
                <w:sz w:val="20"/>
                <w:szCs w:val="20"/>
              </w:rPr>
              <w:t>Для автомобиля УРАЛ4320, МАЗ</w:t>
            </w:r>
          </w:p>
          <w:p w14:paraId="3E127742" w14:textId="77777777" w:rsidR="00F750F6" w:rsidRPr="00AE1221" w:rsidRDefault="00F750F6" w:rsidP="00147639">
            <w:pPr>
              <w:widowControl w:val="0"/>
              <w:rPr>
                <w:sz w:val="20"/>
                <w:szCs w:val="20"/>
              </w:rPr>
            </w:pPr>
            <w:r w:rsidRPr="00AE1221">
              <w:rPr>
                <w:sz w:val="20"/>
                <w:szCs w:val="20"/>
              </w:rPr>
              <w:t xml:space="preserve">Комплект - 4 </w:t>
            </w:r>
            <w:proofErr w:type="spellStart"/>
            <w:proofErr w:type="gramStart"/>
            <w:r w:rsidRPr="00AE1221">
              <w:rPr>
                <w:sz w:val="20"/>
                <w:szCs w:val="20"/>
              </w:rPr>
              <w:t>шт</w:t>
            </w:r>
            <w:proofErr w:type="spellEnd"/>
            <w:proofErr w:type="gramEnd"/>
          </w:p>
          <w:p w14:paraId="6575EC27" w14:textId="77777777" w:rsidR="00F750F6" w:rsidRPr="00AE1221" w:rsidRDefault="00F750F6" w:rsidP="00147639">
            <w:pPr>
              <w:widowControl w:val="0"/>
              <w:rPr>
                <w:sz w:val="20"/>
                <w:szCs w:val="20"/>
              </w:rPr>
            </w:pPr>
            <w:r w:rsidRPr="00AE1221">
              <w:rPr>
                <w:sz w:val="20"/>
                <w:szCs w:val="20"/>
              </w:rPr>
              <w:t>Материал - силикон</w:t>
            </w:r>
          </w:p>
        </w:tc>
        <w:tc>
          <w:tcPr>
            <w:tcW w:w="2277" w:type="dxa"/>
            <w:vMerge/>
            <w:vAlign w:val="center"/>
          </w:tcPr>
          <w:p w14:paraId="77F17173" w14:textId="77777777" w:rsidR="00F750F6" w:rsidRPr="001D73EA" w:rsidRDefault="00F750F6" w:rsidP="00147639">
            <w:pPr>
              <w:widowControl w:val="0"/>
              <w:jc w:val="center"/>
              <w:rPr>
                <w:i/>
                <w:iCs/>
                <w:sz w:val="20"/>
                <w:szCs w:val="20"/>
              </w:rPr>
            </w:pPr>
          </w:p>
        </w:tc>
        <w:tc>
          <w:tcPr>
            <w:tcW w:w="1934" w:type="dxa"/>
            <w:vMerge/>
            <w:vAlign w:val="center"/>
          </w:tcPr>
          <w:p w14:paraId="049A4E74" w14:textId="77777777" w:rsidR="00F750F6" w:rsidRPr="001D73EA" w:rsidRDefault="00F750F6" w:rsidP="00147639">
            <w:pPr>
              <w:widowControl w:val="0"/>
              <w:jc w:val="center"/>
              <w:rPr>
                <w:sz w:val="20"/>
                <w:szCs w:val="20"/>
              </w:rPr>
            </w:pPr>
          </w:p>
        </w:tc>
      </w:tr>
      <w:tr w:rsidR="00F750F6" w:rsidRPr="001D73EA" w14:paraId="79782A62" w14:textId="43595728" w:rsidTr="00AE1221">
        <w:trPr>
          <w:trHeight w:val="1046"/>
          <w:jc w:val="center"/>
        </w:trPr>
        <w:tc>
          <w:tcPr>
            <w:tcW w:w="1098" w:type="dxa"/>
            <w:vAlign w:val="center"/>
          </w:tcPr>
          <w:p w14:paraId="51D89F4E" w14:textId="23B1C008" w:rsidR="00F750F6" w:rsidRPr="00AE1221" w:rsidRDefault="00F750F6" w:rsidP="00AE1221">
            <w:pPr>
              <w:widowControl w:val="0"/>
              <w:rPr>
                <w:sz w:val="20"/>
                <w:szCs w:val="20"/>
              </w:rPr>
            </w:pPr>
            <w:r w:rsidRPr="00AE1221">
              <w:rPr>
                <w:sz w:val="20"/>
                <w:szCs w:val="20"/>
              </w:rPr>
              <w:t xml:space="preserve">    </w:t>
            </w:r>
            <w:r w:rsidRPr="00566F62">
              <w:rPr>
                <w:sz w:val="20"/>
                <w:szCs w:val="20"/>
                <w:lang w:val="en-US"/>
              </w:rPr>
              <w:t>1.4</w:t>
            </w:r>
            <w:r>
              <w:rPr>
                <w:sz w:val="20"/>
                <w:szCs w:val="20"/>
              </w:rPr>
              <w:t>2</w:t>
            </w:r>
          </w:p>
        </w:tc>
        <w:tc>
          <w:tcPr>
            <w:tcW w:w="2277" w:type="dxa"/>
            <w:shd w:val="clear" w:color="auto" w:fill="auto"/>
            <w:vAlign w:val="center"/>
          </w:tcPr>
          <w:p w14:paraId="688CED8B" w14:textId="0A6A219A" w:rsidR="00F750F6" w:rsidRPr="001D73EA" w:rsidRDefault="00F750F6" w:rsidP="00147639">
            <w:pPr>
              <w:widowControl w:val="0"/>
              <w:rPr>
                <w:sz w:val="20"/>
                <w:szCs w:val="20"/>
              </w:rPr>
            </w:pPr>
            <w:r w:rsidRPr="007F7D83">
              <w:rPr>
                <w:sz w:val="20"/>
                <w:szCs w:val="20"/>
              </w:rPr>
              <w:t>Радиатор водяной</w:t>
            </w:r>
            <w:r w:rsidRPr="007F7D83" w:rsidDel="007F7D83">
              <w:rPr>
                <w:sz w:val="20"/>
                <w:szCs w:val="20"/>
              </w:rPr>
              <w:t xml:space="preserve"> </w:t>
            </w:r>
          </w:p>
        </w:tc>
        <w:tc>
          <w:tcPr>
            <w:tcW w:w="5103" w:type="dxa"/>
            <w:vAlign w:val="center"/>
          </w:tcPr>
          <w:p w14:paraId="0181E41D" w14:textId="6B128F07" w:rsidR="00F750F6" w:rsidRPr="00AE1221" w:rsidRDefault="00F750F6" w:rsidP="00147639">
            <w:pPr>
              <w:widowControl w:val="0"/>
              <w:rPr>
                <w:sz w:val="20"/>
                <w:szCs w:val="20"/>
              </w:rPr>
            </w:pPr>
            <w:r w:rsidRPr="00AE1221">
              <w:rPr>
                <w:sz w:val="20"/>
                <w:szCs w:val="20"/>
              </w:rPr>
              <w:t xml:space="preserve">Для автомобиля </w:t>
            </w:r>
            <w:proofErr w:type="spellStart"/>
            <w:r w:rsidRPr="00AE1221">
              <w:rPr>
                <w:sz w:val="20"/>
                <w:szCs w:val="20"/>
              </w:rPr>
              <w:t>Камаз</w:t>
            </w:r>
            <w:proofErr w:type="spellEnd"/>
            <w:r w:rsidRPr="00AE1221">
              <w:rPr>
                <w:sz w:val="20"/>
                <w:szCs w:val="20"/>
              </w:rPr>
              <w:t xml:space="preserve"> 43118</w:t>
            </w:r>
            <w:r>
              <w:rPr>
                <w:sz w:val="20"/>
                <w:szCs w:val="20"/>
              </w:rPr>
              <w:t>;</w:t>
            </w:r>
          </w:p>
          <w:p w14:paraId="25AD636A" w14:textId="6D19BBED" w:rsidR="00F750F6" w:rsidRPr="00AE1221" w:rsidRDefault="00F750F6">
            <w:pPr>
              <w:widowControl w:val="0"/>
              <w:rPr>
                <w:sz w:val="20"/>
                <w:szCs w:val="20"/>
              </w:rPr>
            </w:pPr>
            <w:r w:rsidRPr="007F7D83">
              <w:rPr>
                <w:sz w:val="20"/>
                <w:szCs w:val="20"/>
              </w:rPr>
              <w:t>для двигателей- 740.30-260</w:t>
            </w:r>
            <w:r>
              <w:rPr>
                <w:sz w:val="20"/>
                <w:szCs w:val="20"/>
              </w:rPr>
              <w:t>.</w:t>
            </w:r>
          </w:p>
        </w:tc>
        <w:tc>
          <w:tcPr>
            <w:tcW w:w="2277" w:type="dxa"/>
            <w:vMerge/>
            <w:vAlign w:val="center"/>
          </w:tcPr>
          <w:p w14:paraId="07CBA9C3" w14:textId="77777777" w:rsidR="00F750F6" w:rsidRPr="001D73EA" w:rsidRDefault="00F750F6" w:rsidP="00147639">
            <w:pPr>
              <w:widowControl w:val="0"/>
              <w:jc w:val="center"/>
              <w:rPr>
                <w:i/>
                <w:iCs/>
                <w:sz w:val="20"/>
                <w:szCs w:val="20"/>
              </w:rPr>
            </w:pPr>
          </w:p>
        </w:tc>
        <w:tc>
          <w:tcPr>
            <w:tcW w:w="1934" w:type="dxa"/>
            <w:vMerge/>
            <w:vAlign w:val="center"/>
          </w:tcPr>
          <w:p w14:paraId="2B3C3F8F" w14:textId="77777777" w:rsidR="00F750F6" w:rsidRPr="001D73EA" w:rsidRDefault="00F750F6" w:rsidP="00147639">
            <w:pPr>
              <w:widowControl w:val="0"/>
              <w:jc w:val="center"/>
              <w:rPr>
                <w:sz w:val="20"/>
                <w:szCs w:val="20"/>
              </w:rPr>
            </w:pPr>
          </w:p>
        </w:tc>
      </w:tr>
      <w:tr w:rsidR="00F750F6" w:rsidRPr="001D73EA" w14:paraId="538378E9" w14:textId="7D0D6D8D" w:rsidTr="00AE1221">
        <w:trPr>
          <w:trHeight w:val="155"/>
          <w:jc w:val="center"/>
        </w:trPr>
        <w:tc>
          <w:tcPr>
            <w:tcW w:w="1098" w:type="dxa"/>
            <w:vAlign w:val="center"/>
          </w:tcPr>
          <w:p w14:paraId="11FEDA21" w14:textId="0264DAB7" w:rsidR="00F750F6" w:rsidRPr="008B620B" w:rsidRDefault="00F750F6" w:rsidP="00AE1221">
            <w:pPr>
              <w:pStyle w:val="ae"/>
              <w:widowControl w:val="0"/>
              <w:tabs>
                <w:tab w:val="num" w:pos="852"/>
              </w:tabs>
              <w:ind w:left="260"/>
              <w:rPr>
                <w:sz w:val="20"/>
                <w:szCs w:val="20"/>
              </w:rPr>
            </w:pPr>
            <w:r w:rsidRPr="00566F62">
              <w:rPr>
                <w:sz w:val="20"/>
                <w:szCs w:val="20"/>
                <w:lang w:val="en-US"/>
              </w:rPr>
              <w:t>1.4</w:t>
            </w:r>
            <w:r>
              <w:rPr>
                <w:sz w:val="20"/>
                <w:szCs w:val="20"/>
              </w:rPr>
              <w:t>3</w:t>
            </w:r>
          </w:p>
        </w:tc>
        <w:tc>
          <w:tcPr>
            <w:tcW w:w="2277" w:type="dxa"/>
            <w:vAlign w:val="center"/>
          </w:tcPr>
          <w:p w14:paraId="7902E672" w14:textId="0F4B678A" w:rsidR="00F750F6" w:rsidRPr="00AE1221" w:rsidRDefault="00F750F6" w:rsidP="00147639">
            <w:pPr>
              <w:widowControl w:val="0"/>
              <w:rPr>
                <w:sz w:val="20"/>
                <w:szCs w:val="20"/>
              </w:rPr>
            </w:pPr>
            <w:r w:rsidRPr="00830E64">
              <w:rPr>
                <w:sz w:val="20"/>
                <w:szCs w:val="20"/>
              </w:rPr>
              <w:t xml:space="preserve">Головка цилиндра в сборе </w:t>
            </w:r>
            <w:r w:rsidRPr="00AE1221">
              <w:rPr>
                <w:sz w:val="20"/>
                <w:szCs w:val="20"/>
              </w:rPr>
              <w:t>Камского моторного завода</w:t>
            </w:r>
            <w:r w:rsidRPr="00830E64">
              <w:rPr>
                <w:sz w:val="20"/>
                <w:szCs w:val="20"/>
              </w:rPr>
              <w:t xml:space="preserve"> 740.30-1003010 Евро5</w:t>
            </w:r>
          </w:p>
        </w:tc>
        <w:tc>
          <w:tcPr>
            <w:tcW w:w="5103" w:type="dxa"/>
            <w:vAlign w:val="center"/>
          </w:tcPr>
          <w:p w14:paraId="7F4FA809" w14:textId="727BBC3C" w:rsidR="00F750F6" w:rsidRPr="00AE1221" w:rsidRDefault="00F750F6" w:rsidP="00147639">
            <w:pPr>
              <w:widowControl w:val="0"/>
              <w:rPr>
                <w:sz w:val="20"/>
                <w:szCs w:val="20"/>
              </w:rPr>
            </w:pPr>
            <w:r w:rsidRPr="00AE1221">
              <w:rPr>
                <w:sz w:val="20"/>
                <w:szCs w:val="20"/>
              </w:rPr>
              <w:t>Для автомобилей-Камаз-43118,5350-04</w:t>
            </w:r>
          </w:p>
          <w:p w14:paraId="2DEE4E97" w14:textId="77777777" w:rsidR="00F750F6" w:rsidRPr="00566F62" w:rsidRDefault="00F750F6" w:rsidP="00147639">
            <w:pPr>
              <w:widowControl w:val="0"/>
              <w:rPr>
                <w:iCs/>
                <w:sz w:val="20"/>
                <w:szCs w:val="20"/>
              </w:rPr>
            </w:pPr>
            <w:r w:rsidRPr="00566F62">
              <w:rPr>
                <w:iCs/>
                <w:sz w:val="20"/>
                <w:szCs w:val="20"/>
              </w:rPr>
              <w:t>Каталожная группа       двигатель</w:t>
            </w:r>
          </w:p>
          <w:p w14:paraId="2A49D14C" w14:textId="77777777" w:rsidR="00F750F6" w:rsidRPr="001D73EA" w:rsidRDefault="00F750F6" w:rsidP="00147639">
            <w:pPr>
              <w:widowControl w:val="0"/>
              <w:rPr>
                <w:iCs/>
                <w:sz w:val="20"/>
                <w:szCs w:val="20"/>
              </w:rPr>
            </w:pPr>
            <w:r w:rsidRPr="001D73EA">
              <w:rPr>
                <w:iCs/>
                <w:sz w:val="20"/>
                <w:szCs w:val="20"/>
              </w:rPr>
              <w:t xml:space="preserve">Ширина, </w:t>
            </w:r>
            <w:proofErr w:type="gramStart"/>
            <w:r w:rsidRPr="001D73EA">
              <w:rPr>
                <w:iCs/>
                <w:sz w:val="20"/>
                <w:szCs w:val="20"/>
              </w:rPr>
              <w:t>м</w:t>
            </w:r>
            <w:proofErr w:type="gramEnd"/>
            <w:r w:rsidRPr="001D73EA">
              <w:rPr>
                <w:iCs/>
                <w:sz w:val="20"/>
                <w:szCs w:val="20"/>
              </w:rPr>
              <w:t>- 0,17</w:t>
            </w:r>
          </w:p>
          <w:p w14:paraId="6CEF0D4D" w14:textId="77777777" w:rsidR="00F750F6" w:rsidRPr="001D73EA" w:rsidRDefault="00F750F6" w:rsidP="00147639">
            <w:pPr>
              <w:widowControl w:val="0"/>
              <w:rPr>
                <w:iCs/>
                <w:sz w:val="20"/>
                <w:szCs w:val="20"/>
              </w:rPr>
            </w:pPr>
            <w:r w:rsidRPr="001D73EA">
              <w:rPr>
                <w:iCs/>
                <w:sz w:val="20"/>
                <w:szCs w:val="20"/>
              </w:rPr>
              <w:t xml:space="preserve">Высота, </w:t>
            </w:r>
            <w:proofErr w:type="gramStart"/>
            <w:r w:rsidRPr="001D73EA">
              <w:rPr>
                <w:iCs/>
                <w:sz w:val="20"/>
                <w:szCs w:val="20"/>
              </w:rPr>
              <w:t>м</w:t>
            </w:r>
            <w:proofErr w:type="gramEnd"/>
            <w:r w:rsidRPr="001D73EA">
              <w:rPr>
                <w:iCs/>
                <w:sz w:val="20"/>
                <w:szCs w:val="20"/>
              </w:rPr>
              <w:t>- 0,2</w:t>
            </w:r>
          </w:p>
          <w:p w14:paraId="29DE21C2" w14:textId="77777777" w:rsidR="00F750F6" w:rsidRPr="001D73EA" w:rsidRDefault="00F750F6" w:rsidP="00147639">
            <w:pPr>
              <w:widowControl w:val="0"/>
              <w:rPr>
                <w:iCs/>
                <w:sz w:val="20"/>
                <w:szCs w:val="20"/>
              </w:rPr>
            </w:pPr>
            <w:r w:rsidRPr="001D73EA">
              <w:rPr>
                <w:iCs/>
                <w:sz w:val="20"/>
                <w:szCs w:val="20"/>
              </w:rPr>
              <w:t xml:space="preserve">Длинна, </w:t>
            </w:r>
            <w:proofErr w:type="gramStart"/>
            <w:r w:rsidRPr="001D73EA">
              <w:rPr>
                <w:iCs/>
                <w:sz w:val="20"/>
                <w:szCs w:val="20"/>
              </w:rPr>
              <w:t>м</w:t>
            </w:r>
            <w:proofErr w:type="gramEnd"/>
            <w:r w:rsidRPr="001D73EA">
              <w:rPr>
                <w:iCs/>
                <w:sz w:val="20"/>
                <w:szCs w:val="20"/>
              </w:rPr>
              <w:t>- 0,1</w:t>
            </w:r>
          </w:p>
          <w:p w14:paraId="49C1E0C6" w14:textId="77777777" w:rsidR="00F750F6" w:rsidRPr="00AE1221" w:rsidRDefault="00F750F6" w:rsidP="00147639">
            <w:pPr>
              <w:widowControl w:val="0"/>
              <w:rPr>
                <w:sz w:val="20"/>
                <w:szCs w:val="20"/>
              </w:rPr>
            </w:pPr>
            <w:r w:rsidRPr="001D73EA">
              <w:rPr>
                <w:iCs/>
                <w:sz w:val="20"/>
                <w:szCs w:val="20"/>
              </w:rPr>
              <w:t>Вес-8кг</w:t>
            </w:r>
          </w:p>
        </w:tc>
        <w:tc>
          <w:tcPr>
            <w:tcW w:w="2277" w:type="dxa"/>
            <w:vMerge/>
            <w:vAlign w:val="center"/>
          </w:tcPr>
          <w:p w14:paraId="2DD8E8D8" w14:textId="77777777" w:rsidR="00F750F6" w:rsidRPr="001D73EA" w:rsidRDefault="00F750F6" w:rsidP="00147639">
            <w:pPr>
              <w:widowControl w:val="0"/>
              <w:jc w:val="center"/>
              <w:rPr>
                <w:i/>
                <w:iCs/>
                <w:sz w:val="20"/>
                <w:szCs w:val="20"/>
              </w:rPr>
            </w:pPr>
          </w:p>
        </w:tc>
        <w:tc>
          <w:tcPr>
            <w:tcW w:w="1934" w:type="dxa"/>
            <w:vMerge/>
            <w:vAlign w:val="center"/>
          </w:tcPr>
          <w:p w14:paraId="756962EF" w14:textId="77777777" w:rsidR="00F750F6" w:rsidRPr="001D73EA" w:rsidRDefault="00F750F6" w:rsidP="00147639">
            <w:pPr>
              <w:widowControl w:val="0"/>
              <w:jc w:val="center"/>
              <w:rPr>
                <w:sz w:val="20"/>
                <w:szCs w:val="20"/>
              </w:rPr>
            </w:pPr>
          </w:p>
        </w:tc>
      </w:tr>
      <w:tr w:rsidR="00F750F6" w:rsidRPr="001D73EA" w14:paraId="7D7ED6B7" w14:textId="716A306B" w:rsidTr="00AE1221">
        <w:trPr>
          <w:trHeight w:val="155"/>
          <w:jc w:val="center"/>
        </w:trPr>
        <w:tc>
          <w:tcPr>
            <w:tcW w:w="1098" w:type="dxa"/>
            <w:vAlign w:val="center"/>
          </w:tcPr>
          <w:p w14:paraId="75C26566" w14:textId="68FBBBA0" w:rsidR="00F750F6" w:rsidRPr="008B620B" w:rsidRDefault="00F750F6" w:rsidP="00AE1221">
            <w:pPr>
              <w:pStyle w:val="ae"/>
              <w:widowControl w:val="0"/>
              <w:tabs>
                <w:tab w:val="num" w:pos="852"/>
              </w:tabs>
              <w:ind w:left="260"/>
              <w:rPr>
                <w:sz w:val="20"/>
                <w:szCs w:val="20"/>
              </w:rPr>
            </w:pPr>
            <w:r w:rsidRPr="00566F62">
              <w:rPr>
                <w:sz w:val="20"/>
                <w:szCs w:val="20"/>
                <w:lang w:val="en-US"/>
              </w:rPr>
              <w:t>1.4</w:t>
            </w:r>
            <w:r>
              <w:rPr>
                <w:sz w:val="20"/>
                <w:szCs w:val="20"/>
              </w:rPr>
              <w:t>4</w:t>
            </w:r>
          </w:p>
        </w:tc>
        <w:tc>
          <w:tcPr>
            <w:tcW w:w="2277" w:type="dxa"/>
            <w:vAlign w:val="center"/>
          </w:tcPr>
          <w:p w14:paraId="3DB8E354" w14:textId="77777777" w:rsidR="00F750F6" w:rsidRPr="00AE1221" w:rsidRDefault="00F750F6" w:rsidP="00147639">
            <w:pPr>
              <w:widowControl w:val="0"/>
              <w:rPr>
                <w:sz w:val="20"/>
                <w:szCs w:val="20"/>
              </w:rPr>
            </w:pPr>
            <w:r w:rsidRPr="00AE1221">
              <w:rPr>
                <w:sz w:val="20"/>
                <w:szCs w:val="20"/>
              </w:rPr>
              <w:t>Сцепление</w:t>
            </w:r>
          </w:p>
        </w:tc>
        <w:tc>
          <w:tcPr>
            <w:tcW w:w="5103" w:type="dxa"/>
            <w:vAlign w:val="center"/>
          </w:tcPr>
          <w:p w14:paraId="78F5EF4B" w14:textId="3E39F238" w:rsidR="00F750F6" w:rsidRPr="00AE1221" w:rsidRDefault="00F750F6" w:rsidP="00147639">
            <w:pPr>
              <w:widowControl w:val="0"/>
              <w:rPr>
                <w:sz w:val="20"/>
                <w:szCs w:val="20"/>
              </w:rPr>
            </w:pPr>
            <w:r w:rsidRPr="00AE1221">
              <w:rPr>
                <w:sz w:val="20"/>
                <w:szCs w:val="20"/>
              </w:rPr>
              <w:t>Для автомобилей-</w:t>
            </w:r>
            <w:r>
              <w:rPr>
                <w:sz w:val="20"/>
                <w:szCs w:val="20"/>
              </w:rPr>
              <w:t>УРАЛ</w:t>
            </w:r>
            <w:r w:rsidRPr="00AE1221">
              <w:rPr>
                <w:sz w:val="20"/>
                <w:szCs w:val="20"/>
              </w:rPr>
              <w:t>-</w:t>
            </w:r>
            <w:r>
              <w:rPr>
                <w:sz w:val="20"/>
                <w:szCs w:val="20"/>
              </w:rPr>
              <w:t>4320</w:t>
            </w:r>
          </w:p>
          <w:p w14:paraId="185C64D1" w14:textId="5FC73473" w:rsidR="00F750F6" w:rsidRPr="00AD21F0" w:rsidRDefault="00F750F6" w:rsidP="00AD21F0">
            <w:pPr>
              <w:widowControl w:val="0"/>
              <w:rPr>
                <w:sz w:val="20"/>
                <w:szCs w:val="20"/>
              </w:rPr>
            </w:pPr>
            <w:r w:rsidRPr="00AD21F0">
              <w:rPr>
                <w:sz w:val="20"/>
                <w:szCs w:val="20"/>
              </w:rPr>
              <w:t>Каталожная группа</w:t>
            </w:r>
            <w:r>
              <w:rPr>
                <w:sz w:val="20"/>
                <w:szCs w:val="20"/>
              </w:rPr>
              <w:t xml:space="preserve"> - т</w:t>
            </w:r>
            <w:r w:rsidRPr="00AD21F0">
              <w:rPr>
                <w:sz w:val="20"/>
                <w:szCs w:val="20"/>
              </w:rPr>
              <w:t xml:space="preserve">рансмиссия, </w:t>
            </w:r>
            <w:r>
              <w:rPr>
                <w:sz w:val="20"/>
                <w:szCs w:val="20"/>
              </w:rPr>
              <w:t>с</w:t>
            </w:r>
            <w:r w:rsidRPr="00AD21F0">
              <w:rPr>
                <w:sz w:val="20"/>
                <w:szCs w:val="20"/>
              </w:rPr>
              <w:t>цепление</w:t>
            </w:r>
          </w:p>
          <w:p w14:paraId="2B945E80" w14:textId="77777777" w:rsidR="00F750F6" w:rsidRPr="00AD21F0" w:rsidRDefault="00F750F6" w:rsidP="00AD21F0">
            <w:pPr>
              <w:widowControl w:val="0"/>
              <w:rPr>
                <w:sz w:val="20"/>
                <w:szCs w:val="20"/>
              </w:rPr>
            </w:pPr>
            <w:r w:rsidRPr="00AD21F0">
              <w:rPr>
                <w:sz w:val="20"/>
                <w:szCs w:val="20"/>
              </w:rPr>
              <w:t xml:space="preserve">Ширина, </w:t>
            </w:r>
            <w:proofErr w:type="gramStart"/>
            <w:r w:rsidRPr="00AD21F0">
              <w:rPr>
                <w:sz w:val="20"/>
                <w:szCs w:val="20"/>
              </w:rPr>
              <w:t>м</w:t>
            </w:r>
            <w:proofErr w:type="gramEnd"/>
            <w:r w:rsidRPr="00AD21F0">
              <w:rPr>
                <w:sz w:val="20"/>
                <w:szCs w:val="20"/>
              </w:rPr>
              <w:tab/>
              <w:t>0.445</w:t>
            </w:r>
          </w:p>
          <w:p w14:paraId="75FA0D4B" w14:textId="77777777" w:rsidR="00F750F6" w:rsidRPr="00AD21F0" w:rsidRDefault="00F750F6" w:rsidP="00AD21F0">
            <w:pPr>
              <w:widowControl w:val="0"/>
              <w:rPr>
                <w:sz w:val="20"/>
                <w:szCs w:val="20"/>
              </w:rPr>
            </w:pPr>
            <w:r w:rsidRPr="00AD21F0">
              <w:rPr>
                <w:sz w:val="20"/>
                <w:szCs w:val="20"/>
              </w:rPr>
              <w:t xml:space="preserve">Высота, </w:t>
            </w:r>
            <w:proofErr w:type="gramStart"/>
            <w:r w:rsidRPr="00AD21F0">
              <w:rPr>
                <w:sz w:val="20"/>
                <w:szCs w:val="20"/>
              </w:rPr>
              <w:t>м</w:t>
            </w:r>
            <w:proofErr w:type="gramEnd"/>
            <w:r w:rsidRPr="00AD21F0">
              <w:rPr>
                <w:sz w:val="20"/>
                <w:szCs w:val="20"/>
              </w:rPr>
              <w:tab/>
              <w:t>0.08</w:t>
            </w:r>
          </w:p>
          <w:p w14:paraId="14DCEA50" w14:textId="77777777" w:rsidR="00F750F6" w:rsidRPr="00AD21F0" w:rsidRDefault="00F750F6" w:rsidP="00AD21F0">
            <w:pPr>
              <w:widowControl w:val="0"/>
              <w:rPr>
                <w:sz w:val="20"/>
                <w:szCs w:val="20"/>
              </w:rPr>
            </w:pPr>
            <w:r w:rsidRPr="00AD21F0">
              <w:rPr>
                <w:sz w:val="20"/>
                <w:szCs w:val="20"/>
              </w:rPr>
              <w:t xml:space="preserve">Длина, </w:t>
            </w:r>
            <w:proofErr w:type="gramStart"/>
            <w:r w:rsidRPr="00AD21F0">
              <w:rPr>
                <w:sz w:val="20"/>
                <w:szCs w:val="20"/>
              </w:rPr>
              <w:t>м</w:t>
            </w:r>
            <w:proofErr w:type="gramEnd"/>
            <w:r w:rsidRPr="00AD21F0">
              <w:rPr>
                <w:sz w:val="20"/>
                <w:szCs w:val="20"/>
              </w:rPr>
              <w:tab/>
              <w:t>0.445</w:t>
            </w:r>
          </w:p>
          <w:p w14:paraId="21540DDF" w14:textId="0F7693A2" w:rsidR="00F750F6" w:rsidRPr="00566F62" w:rsidRDefault="00F750F6" w:rsidP="00147639">
            <w:pPr>
              <w:widowControl w:val="0"/>
              <w:rPr>
                <w:iCs/>
                <w:sz w:val="20"/>
                <w:szCs w:val="20"/>
              </w:rPr>
            </w:pPr>
            <w:r w:rsidRPr="00AD21F0">
              <w:rPr>
                <w:sz w:val="20"/>
                <w:szCs w:val="20"/>
              </w:rPr>
              <w:t xml:space="preserve">Вес, </w:t>
            </w:r>
            <w:proofErr w:type="gramStart"/>
            <w:r w:rsidRPr="00AD21F0">
              <w:rPr>
                <w:sz w:val="20"/>
                <w:szCs w:val="20"/>
              </w:rPr>
              <w:t>кг</w:t>
            </w:r>
            <w:proofErr w:type="gramEnd"/>
            <w:r w:rsidRPr="00AD21F0">
              <w:rPr>
                <w:sz w:val="20"/>
                <w:szCs w:val="20"/>
              </w:rPr>
              <w:tab/>
              <w:t>24.3</w:t>
            </w:r>
          </w:p>
        </w:tc>
        <w:tc>
          <w:tcPr>
            <w:tcW w:w="2277" w:type="dxa"/>
            <w:vMerge/>
            <w:vAlign w:val="center"/>
          </w:tcPr>
          <w:p w14:paraId="30A4FA1B" w14:textId="77777777" w:rsidR="00F750F6" w:rsidRPr="001D73EA" w:rsidRDefault="00F750F6" w:rsidP="00147639">
            <w:pPr>
              <w:widowControl w:val="0"/>
              <w:jc w:val="center"/>
              <w:rPr>
                <w:i/>
                <w:iCs/>
                <w:sz w:val="20"/>
                <w:szCs w:val="20"/>
              </w:rPr>
            </w:pPr>
          </w:p>
        </w:tc>
        <w:tc>
          <w:tcPr>
            <w:tcW w:w="1934" w:type="dxa"/>
            <w:vMerge/>
            <w:vAlign w:val="center"/>
          </w:tcPr>
          <w:p w14:paraId="441BAC55" w14:textId="77777777" w:rsidR="00F750F6" w:rsidRPr="001D73EA" w:rsidRDefault="00F750F6" w:rsidP="00147639">
            <w:pPr>
              <w:widowControl w:val="0"/>
              <w:jc w:val="center"/>
              <w:rPr>
                <w:sz w:val="20"/>
                <w:szCs w:val="20"/>
              </w:rPr>
            </w:pPr>
          </w:p>
        </w:tc>
      </w:tr>
      <w:tr w:rsidR="00F750F6" w:rsidRPr="001D73EA" w14:paraId="4B6A62F5" w14:textId="0140F396" w:rsidTr="00AE1221">
        <w:trPr>
          <w:trHeight w:val="155"/>
          <w:jc w:val="center"/>
        </w:trPr>
        <w:tc>
          <w:tcPr>
            <w:tcW w:w="1098" w:type="dxa"/>
            <w:vAlign w:val="center"/>
          </w:tcPr>
          <w:p w14:paraId="06003361" w14:textId="3DA16C7C" w:rsidR="00F750F6" w:rsidRPr="008B620B" w:rsidRDefault="00F750F6" w:rsidP="00AE1221">
            <w:pPr>
              <w:pStyle w:val="ae"/>
              <w:widowControl w:val="0"/>
              <w:ind w:left="260"/>
              <w:rPr>
                <w:sz w:val="20"/>
                <w:szCs w:val="20"/>
              </w:rPr>
            </w:pPr>
            <w:r w:rsidRPr="00566F62">
              <w:rPr>
                <w:sz w:val="20"/>
                <w:szCs w:val="20"/>
                <w:lang w:val="en-US"/>
              </w:rPr>
              <w:t>1.4</w:t>
            </w:r>
            <w:r>
              <w:rPr>
                <w:sz w:val="20"/>
                <w:szCs w:val="20"/>
              </w:rPr>
              <w:t>5</w:t>
            </w:r>
          </w:p>
        </w:tc>
        <w:tc>
          <w:tcPr>
            <w:tcW w:w="2277" w:type="dxa"/>
            <w:vAlign w:val="center"/>
          </w:tcPr>
          <w:p w14:paraId="50BFBE52" w14:textId="530A6692" w:rsidR="00F750F6" w:rsidRPr="00AE1221" w:rsidRDefault="00F750F6">
            <w:pPr>
              <w:widowControl w:val="0"/>
              <w:rPr>
                <w:sz w:val="20"/>
                <w:szCs w:val="20"/>
              </w:rPr>
            </w:pPr>
            <w:r w:rsidRPr="001D73EA">
              <w:rPr>
                <w:sz w:val="20"/>
                <w:szCs w:val="20"/>
              </w:rPr>
              <w:t xml:space="preserve">Редуктор </w:t>
            </w:r>
            <w:r>
              <w:rPr>
                <w:sz w:val="20"/>
                <w:szCs w:val="20"/>
              </w:rPr>
              <w:t>среднего</w:t>
            </w:r>
            <w:r w:rsidRPr="001D73EA">
              <w:rPr>
                <w:sz w:val="20"/>
                <w:szCs w:val="20"/>
              </w:rPr>
              <w:t xml:space="preserve"> моста</w:t>
            </w:r>
          </w:p>
        </w:tc>
        <w:tc>
          <w:tcPr>
            <w:tcW w:w="5103" w:type="dxa"/>
            <w:vAlign w:val="center"/>
          </w:tcPr>
          <w:p w14:paraId="66F51E76" w14:textId="1BC2F02D" w:rsidR="00F750F6" w:rsidRPr="00AE1221" w:rsidRDefault="00F750F6" w:rsidP="00147639">
            <w:pPr>
              <w:widowControl w:val="0"/>
              <w:rPr>
                <w:sz w:val="20"/>
                <w:szCs w:val="20"/>
              </w:rPr>
            </w:pPr>
            <w:r w:rsidRPr="00AE1221">
              <w:rPr>
                <w:sz w:val="20"/>
                <w:szCs w:val="20"/>
              </w:rPr>
              <w:t>Для автомобилей-</w:t>
            </w:r>
            <w:proofErr w:type="spellStart"/>
            <w:r w:rsidRPr="00566F62">
              <w:rPr>
                <w:sz w:val="20"/>
                <w:szCs w:val="20"/>
                <w:shd w:val="clear" w:color="auto" w:fill="FFFFFF"/>
              </w:rPr>
              <w:t>Камаз</w:t>
            </w:r>
            <w:proofErr w:type="spellEnd"/>
            <w:r>
              <w:rPr>
                <w:sz w:val="20"/>
                <w:szCs w:val="20"/>
                <w:shd w:val="clear" w:color="auto" w:fill="FFFFFF"/>
              </w:rPr>
              <w:t xml:space="preserve"> 43118, 5350</w:t>
            </w:r>
          </w:p>
          <w:p w14:paraId="649E8A6E" w14:textId="77777777" w:rsidR="00F750F6" w:rsidRPr="00AE1221" w:rsidRDefault="00F750F6" w:rsidP="00147639">
            <w:pPr>
              <w:widowControl w:val="0"/>
              <w:rPr>
                <w:sz w:val="20"/>
                <w:szCs w:val="20"/>
              </w:rPr>
            </w:pPr>
            <w:r w:rsidRPr="00AE1221">
              <w:rPr>
                <w:sz w:val="20"/>
                <w:szCs w:val="20"/>
              </w:rPr>
              <w:t>Кол-во зубьев ведомой шестерни- 47шт, количество зубьев ведущей шестерни-15шт</w:t>
            </w:r>
          </w:p>
          <w:p w14:paraId="31317794" w14:textId="77777777" w:rsidR="00F750F6" w:rsidRPr="00AE1221" w:rsidRDefault="00F750F6" w:rsidP="00147639">
            <w:pPr>
              <w:widowControl w:val="0"/>
              <w:rPr>
                <w:sz w:val="20"/>
                <w:szCs w:val="20"/>
              </w:rPr>
            </w:pPr>
            <w:r w:rsidRPr="00AE1221">
              <w:rPr>
                <w:sz w:val="20"/>
                <w:szCs w:val="20"/>
              </w:rPr>
              <w:t>Передаточное число- 5.43</w:t>
            </w:r>
          </w:p>
          <w:p w14:paraId="51C52588" w14:textId="77777777" w:rsidR="00F750F6" w:rsidRPr="00AE1221" w:rsidRDefault="00F750F6" w:rsidP="00147639">
            <w:pPr>
              <w:widowControl w:val="0"/>
              <w:rPr>
                <w:sz w:val="20"/>
                <w:szCs w:val="20"/>
              </w:rPr>
            </w:pPr>
            <w:r w:rsidRPr="00AE1221">
              <w:rPr>
                <w:sz w:val="20"/>
                <w:szCs w:val="20"/>
              </w:rPr>
              <w:t>Ширина-422 мм;</w:t>
            </w:r>
          </w:p>
          <w:p w14:paraId="133DB829" w14:textId="77777777" w:rsidR="00F750F6" w:rsidRPr="00AE1221" w:rsidRDefault="00F750F6" w:rsidP="00147639">
            <w:pPr>
              <w:widowControl w:val="0"/>
              <w:rPr>
                <w:sz w:val="20"/>
                <w:szCs w:val="20"/>
              </w:rPr>
            </w:pPr>
            <w:r w:rsidRPr="00AE1221">
              <w:rPr>
                <w:sz w:val="20"/>
                <w:szCs w:val="20"/>
              </w:rPr>
              <w:lastRenderedPageBreak/>
              <w:t>Длина-722 мм;</w:t>
            </w:r>
          </w:p>
          <w:p w14:paraId="41CEC9FF" w14:textId="77777777" w:rsidR="00F750F6" w:rsidRPr="00AE1221" w:rsidRDefault="00F750F6" w:rsidP="00147639">
            <w:pPr>
              <w:widowControl w:val="0"/>
              <w:rPr>
                <w:sz w:val="20"/>
                <w:szCs w:val="20"/>
              </w:rPr>
            </w:pPr>
            <w:r w:rsidRPr="00AE1221">
              <w:rPr>
                <w:sz w:val="20"/>
                <w:szCs w:val="20"/>
              </w:rPr>
              <w:t>Высота-522 мм;</w:t>
            </w:r>
          </w:p>
          <w:p w14:paraId="352811F5" w14:textId="2084B070" w:rsidR="00F750F6" w:rsidRPr="00566F62" w:rsidRDefault="00F750F6" w:rsidP="00147639">
            <w:pPr>
              <w:widowControl w:val="0"/>
              <w:rPr>
                <w:iCs/>
                <w:sz w:val="20"/>
                <w:szCs w:val="20"/>
              </w:rPr>
            </w:pPr>
            <w:r w:rsidRPr="00AE1221">
              <w:rPr>
                <w:sz w:val="20"/>
                <w:szCs w:val="20"/>
              </w:rPr>
              <w:t>Вес-133кг</w:t>
            </w:r>
          </w:p>
        </w:tc>
        <w:tc>
          <w:tcPr>
            <w:tcW w:w="2277" w:type="dxa"/>
            <w:vMerge/>
            <w:vAlign w:val="center"/>
          </w:tcPr>
          <w:p w14:paraId="5D45A112" w14:textId="77777777" w:rsidR="00F750F6" w:rsidRPr="001D73EA" w:rsidRDefault="00F750F6" w:rsidP="00147639">
            <w:pPr>
              <w:widowControl w:val="0"/>
              <w:jc w:val="center"/>
              <w:rPr>
                <w:i/>
                <w:iCs/>
                <w:sz w:val="20"/>
                <w:szCs w:val="20"/>
              </w:rPr>
            </w:pPr>
          </w:p>
        </w:tc>
        <w:tc>
          <w:tcPr>
            <w:tcW w:w="1934" w:type="dxa"/>
            <w:vMerge/>
            <w:vAlign w:val="center"/>
          </w:tcPr>
          <w:p w14:paraId="53410ACD" w14:textId="77777777" w:rsidR="00F750F6" w:rsidRPr="001D73EA" w:rsidRDefault="00F750F6" w:rsidP="00147639">
            <w:pPr>
              <w:widowControl w:val="0"/>
              <w:jc w:val="center"/>
              <w:rPr>
                <w:sz w:val="20"/>
                <w:szCs w:val="20"/>
              </w:rPr>
            </w:pPr>
          </w:p>
        </w:tc>
      </w:tr>
      <w:tr w:rsidR="00F750F6" w:rsidRPr="001D73EA" w14:paraId="37453360" w14:textId="6E82A371" w:rsidTr="00AE1221">
        <w:trPr>
          <w:trHeight w:val="155"/>
          <w:jc w:val="center"/>
        </w:trPr>
        <w:tc>
          <w:tcPr>
            <w:tcW w:w="1098" w:type="dxa"/>
            <w:vAlign w:val="center"/>
          </w:tcPr>
          <w:p w14:paraId="4B632659" w14:textId="4450992C" w:rsidR="00F750F6" w:rsidRPr="008B620B" w:rsidRDefault="00F750F6" w:rsidP="00AE1221">
            <w:pPr>
              <w:pStyle w:val="ae"/>
              <w:widowControl w:val="0"/>
              <w:ind w:left="709" w:hanging="425"/>
              <w:rPr>
                <w:sz w:val="20"/>
                <w:szCs w:val="20"/>
              </w:rPr>
            </w:pPr>
            <w:r w:rsidRPr="00566F62">
              <w:rPr>
                <w:sz w:val="20"/>
                <w:szCs w:val="20"/>
                <w:lang w:val="en-US"/>
              </w:rPr>
              <w:lastRenderedPageBreak/>
              <w:t>1.4</w:t>
            </w:r>
            <w:r>
              <w:rPr>
                <w:sz w:val="20"/>
                <w:szCs w:val="20"/>
              </w:rPr>
              <w:t>6</w:t>
            </w:r>
          </w:p>
        </w:tc>
        <w:tc>
          <w:tcPr>
            <w:tcW w:w="2277" w:type="dxa"/>
            <w:vAlign w:val="center"/>
          </w:tcPr>
          <w:p w14:paraId="35C3055D" w14:textId="77777777" w:rsidR="00F750F6" w:rsidRPr="00566F62" w:rsidRDefault="00F750F6" w:rsidP="00147639">
            <w:pPr>
              <w:widowControl w:val="0"/>
              <w:rPr>
                <w:sz w:val="20"/>
                <w:szCs w:val="20"/>
              </w:rPr>
            </w:pPr>
            <w:r w:rsidRPr="00AE1221">
              <w:rPr>
                <w:sz w:val="20"/>
                <w:szCs w:val="20"/>
              </w:rPr>
              <w:t>Аккумулятор</w:t>
            </w:r>
          </w:p>
        </w:tc>
        <w:tc>
          <w:tcPr>
            <w:tcW w:w="5103" w:type="dxa"/>
            <w:vAlign w:val="center"/>
          </w:tcPr>
          <w:p w14:paraId="15B1A33E" w14:textId="24800B39" w:rsidR="00F750F6" w:rsidRPr="001D73EA" w:rsidRDefault="00F750F6" w:rsidP="00147639">
            <w:pPr>
              <w:widowControl w:val="0"/>
              <w:rPr>
                <w:sz w:val="20"/>
                <w:szCs w:val="20"/>
              </w:rPr>
            </w:pPr>
            <w:r w:rsidRPr="00566F62">
              <w:rPr>
                <w:sz w:val="20"/>
                <w:szCs w:val="20"/>
              </w:rPr>
              <w:t xml:space="preserve">Для автомобилей – </w:t>
            </w:r>
            <w:proofErr w:type="spellStart"/>
            <w:r w:rsidRPr="001D73EA">
              <w:rPr>
                <w:sz w:val="20"/>
                <w:szCs w:val="20"/>
                <w:shd w:val="clear" w:color="auto" w:fill="FFFFFF"/>
              </w:rPr>
              <w:t>Камаз</w:t>
            </w:r>
            <w:proofErr w:type="spellEnd"/>
            <w:r w:rsidRPr="00AE1221">
              <w:rPr>
                <w:sz w:val="20"/>
                <w:szCs w:val="20"/>
                <w:shd w:val="clear" w:color="auto" w:fill="FFFFFF"/>
              </w:rPr>
              <w:t xml:space="preserve">  </w:t>
            </w:r>
            <w:r w:rsidRPr="00566F62">
              <w:rPr>
                <w:sz w:val="20"/>
                <w:szCs w:val="20"/>
              </w:rPr>
              <w:t>5350-04, Урал 4320</w:t>
            </w:r>
          </w:p>
          <w:p w14:paraId="5AD04EEC" w14:textId="77777777" w:rsidR="00F750F6" w:rsidRPr="001D73EA" w:rsidRDefault="00F750F6" w:rsidP="00147639">
            <w:pPr>
              <w:widowControl w:val="0"/>
              <w:rPr>
                <w:sz w:val="20"/>
                <w:szCs w:val="20"/>
                <w:shd w:val="clear" w:color="auto" w:fill="FFFFFF"/>
              </w:rPr>
            </w:pPr>
            <w:r w:rsidRPr="001D73EA">
              <w:rPr>
                <w:sz w:val="20"/>
                <w:szCs w:val="20"/>
              </w:rPr>
              <w:t>Емкость- 6ст-190ампер часов,</w:t>
            </w:r>
          </w:p>
          <w:p w14:paraId="0470A5EE" w14:textId="77777777" w:rsidR="00F750F6" w:rsidRPr="001D73EA" w:rsidRDefault="00F750F6" w:rsidP="00147639">
            <w:pPr>
              <w:widowControl w:val="0"/>
              <w:rPr>
                <w:iCs/>
                <w:sz w:val="20"/>
                <w:szCs w:val="20"/>
              </w:rPr>
            </w:pPr>
            <w:r w:rsidRPr="001D73EA">
              <w:rPr>
                <w:sz w:val="20"/>
                <w:szCs w:val="20"/>
                <w:shd w:val="clear" w:color="auto" w:fill="FFFFFF"/>
              </w:rPr>
              <w:t>Номинальное напряжение: 12 Вольт;</w:t>
            </w:r>
            <w:r w:rsidRPr="001D73EA">
              <w:rPr>
                <w:sz w:val="20"/>
                <w:szCs w:val="20"/>
              </w:rPr>
              <w:br/>
            </w:r>
            <w:r w:rsidRPr="001D73EA">
              <w:rPr>
                <w:sz w:val="20"/>
                <w:szCs w:val="20"/>
                <w:shd w:val="clear" w:color="auto" w:fill="FFFFFF"/>
              </w:rPr>
              <w:t>- Пусковой ток: 1250 Ампер;</w:t>
            </w:r>
            <w:r w:rsidRPr="001D73EA">
              <w:rPr>
                <w:sz w:val="20"/>
                <w:szCs w:val="20"/>
              </w:rPr>
              <w:br/>
            </w:r>
            <w:r w:rsidRPr="001D73EA">
              <w:rPr>
                <w:sz w:val="20"/>
                <w:szCs w:val="20"/>
                <w:shd w:val="clear" w:color="auto" w:fill="FFFFFF"/>
              </w:rPr>
              <w:t>- Габаритные размеры аккумулятора: 515х225х225 мм;</w:t>
            </w:r>
            <w:r w:rsidRPr="001D73EA">
              <w:rPr>
                <w:sz w:val="20"/>
                <w:szCs w:val="20"/>
              </w:rPr>
              <w:br/>
            </w:r>
            <w:r w:rsidRPr="001D73EA">
              <w:rPr>
                <w:sz w:val="20"/>
                <w:szCs w:val="20"/>
                <w:shd w:val="clear" w:color="auto" w:fill="FFFFFF"/>
              </w:rPr>
              <w:t>- Масса с электролитом: 50,7 кг</w:t>
            </w:r>
          </w:p>
        </w:tc>
        <w:tc>
          <w:tcPr>
            <w:tcW w:w="2277" w:type="dxa"/>
            <w:vMerge/>
            <w:vAlign w:val="center"/>
          </w:tcPr>
          <w:p w14:paraId="709A480A" w14:textId="77777777" w:rsidR="00F750F6" w:rsidRPr="001D73EA" w:rsidRDefault="00F750F6" w:rsidP="00147639">
            <w:pPr>
              <w:widowControl w:val="0"/>
              <w:jc w:val="center"/>
              <w:rPr>
                <w:i/>
                <w:iCs/>
                <w:sz w:val="20"/>
                <w:szCs w:val="20"/>
              </w:rPr>
            </w:pPr>
          </w:p>
        </w:tc>
        <w:tc>
          <w:tcPr>
            <w:tcW w:w="1934" w:type="dxa"/>
            <w:vMerge/>
            <w:vAlign w:val="center"/>
          </w:tcPr>
          <w:p w14:paraId="69CAAAC1" w14:textId="77777777" w:rsidR="00F750F6" w:rsidRPr="001D73EA" w:rsidRDefault="00F750F6" w:rsidP="00147639">
            <w:pPr>
              <w:widowControl w:val="0"/>
              <w:jc w:val="center"/>
              <w:rPr>
                <w:sz w:val="20"/>
                <w:szCs w:val="20"/>
              </w:rPr>
            </w:pPr>
          </w:p>
        </w:tc>
      </w:tr>
      <w:tr w:rsidR="00F750F6" w:rsidRPr="001D73EA" w14:paraId="6A283F3C" w14:textId="38FC1D09" w:rsidTr="00AE1221">
        <w:trPr>
          <w:trHeight w:val="155"/>
          <w:jc w:val="center"/>
        </w:trPr>
        <w:tc>
          <w:tcPr>
            <w:tcW w:w="1098" w:type="dxa"/>
            <w:vAlign w:val="center"/>
          </w:tcPr>
          <w:p w14:paraId="74D0BE77" w14:textId="1E5F686A" w:rsidR="00F750F6" w:rsidRPr="008B620B" w:rsidRDefault="00F750F6" w:rsidP="00AE1221">
            <w:pPr>
              <w:pStyle w:val="ae"/>
              <w:widowControl w:val="0"/>
              <w:tabs>
                <w:tab w:val="num" w:pos="852"/>
              </w:tabs>
              <w:ind w:left="284"/>
              <w:rPr>
                <w:sz w:val="20"/>
                <w:szCs w:val="20"/>
              </w:rPr>
            </w:pPr>
            <w:r w:rsidRPr="00566F62">
              <w:rPr>
                <w:sz w:val="20"/>
                <w:szCs w:val="20"/>
                <w:lang w:val="en-US"/>
              </w:rPr>
              <w:t>1.4</w:t>
            </w:r>
            <w:r>
              <w:rPr>
                <w:sz w:val="20"/>
                <w:szCs w:val="20"/>
              </w:rPr>
              <w:t>7</w:t>
            </w:r>
          </w:p>
        </w:tc>
        <w:tc>
          <w:tcPr>
            <w:tcW w:w="2277" w:type="dxa"/>
            <w:vAlign w:val="center"/>
          </w:tcPr>
          <w:p w14:paraId="0727DE35" w14:textId="5F3B5442" w:rsidR="00F750F6" w:rsidRPr="00AE1221" w:rsidRDefault="00F750F6" w:rsidP="00147639">
            <w:pPr>
              <w:widowControl w:val="0"/>
              <w:rPr>
                <w:sz w:val="20"/>
                <w:szCs w:val="20"/>
              </w:rPr>
            </w:pPr>
            <w:r w:rsidRPr="00085E36">
              <w:rPr>
                <w:sz w:val="20"/>
                <w:szCs w:val="20"/>
              </w:rPr>
              <w:t>Корзина сцепл</w:t>
            </w:r>
            <w:r>
              <w:rPr>
                <w:sz w:val="20"/>
                <w:szCs w:val="20"/>
              </w:rPr>
              <w:t>ения</w:t>
            </w:r>
          </w:p>
        </w:tc>
        <w:tc>
          <w:tcPr>
            <w:tcW w:w="5103" w:type="dxa"/>
            <w:vAlign w:val="center"/>
          </w:tcPr>
          <w:p w14:paraId="1F845E37" w14:textId="77777777" w:rsidR="00F750F6" w:rsidRPr="00AE1221" w:rsidRDefault="00F750F6" w:rsidP="00147639">
            <w:pPr>
              <w:widowControl w:val="0"/>
              <w:rPr>
                <w:sz w:val="20"/>
                <w:szCs w:val="20"/>
              </w:rPr>
            </w:pPr>
            <w:r w:rsidRPr="00AE1221">
              <w:rPr>
                <w:sz w:val="20"/>
                <w:szCs w:val="20"/>
              </w:rPr>
              <w:t xml:space="preserve">Для автомобилей УАЗ </w:t>
            </w:r>
            <w:r w:rsidRPr="00566F62">
              <w:rPr>
                <w:sz w:val="20"/>
                <w:szCs w:val="20"/>
              </w:rPr>
              <w:t>390945</w:t>
            </w:r>
          </w:p>
          <w:p w14:paraId="37BB1643" w14:textId="6F3B1F97" w:rsidR="00F750F6" w:rsidRPr="00085E36" w:rsidRDefault="00F750F6" w:rsidP="00085E36">
            <w:pPr>
              <w:widowControl w:val="0"/>
              <w:rPr>
                <w:sz w:val="20"/>
                <w:szCs w:val="20"/>
              </w:rPr>
            </w:pPr>
            <w:r w:rsidRPr="00085E36">
              <w:rPr>
                <w:sz w:val="20"/>
                <w:szCs w:val="20"/>
              </w:rPr>
              <w:t>Каталожная группа</w:t>
            </w:r>
            <w:r>
              <w:rPr>
                <w:sz w:val="20"/>
                <w:szCs w:val="20"/>
              </w:rPr>
              <w:t>-т</w:t>
            </w:r>
            <w:r w:rsidRPr="00085E36">
              <w:rPr>
                <w:sz w:val="20"/>
                <w:szCs w:val="20"/>
              </w:rPr>
              <w:t xml:space="preserve">рансмиссия, </w:t>
            </w:r>
            <w:r>
              <w:rPr>
                <w:sz w:val="20"/>
                <w:szCs w:val="20"/>
              </w:rPr>
              <w:t>с</w:t>
            </w:r>
            <w:r w:rsidRPr="00085E36">
              <w:rPr>
                <w:sz w:val="20"/>
                <w:szCs w:val="20"/>
              </w:rPr>
              <w:t>цепление</w:t>
            </w:r>
          </w:p>
          <w:p w14:paraId="1F51C868" w14:textId="77777777" w:rsidR="00F750F6" w:rsidRPr="00085E36" w:rsidRDefault="00F750F6" w:rsidP="00085E36">
            <w:pPr>
              <w:widowControl w:val="0"/>
              <w:rPr>
                <w:sz w:val="20"/>
                <w:szCs w:val="20"/>
              </w:rPr>
            </w:pPr>
            <w:r w:rsidRPr="00085E36">
              <w:rPr>
                <w:sz w:val="20"/>
                <w:szCs w:val="20"/>
              </w:rPr>
              <w:t xml:space="preserve">Ширина, </w:t>
            </w:r>
            <w:proofErr w:type="gramStart"/>
            <w:r w:rsidRPr="00085E36">
              <w:rPr>
                <w:sz w:val="20"/>
                <w:szCs w:val="20"/>
              </w:rPr>
              <w:t>м</w:t>
            </w:r>
            <w:proofErr w:type="gramEnd"/>
            <w:r w:rsidRPr="00085E36">
              <w:rPr>
                <w:sz w:val="20"/>
                <w:szCs w:val="20"/>
              </w:rPr>
              <w:tab/>
              <w:t>0.33</w:t>
            </w:r>
          </w:p>
          <w:p w14:paraId="1F81FCE0" w14:textId="77777777" w:rsidR="00F750F6" w:rsidRPr="00085E36" w:rsidRDefault="00F750F6" w:rsidP="00085E36">
            <w:pPr>
              <w:widowControl w:val="0"/>
              <w:rPr>
                <w:sz w:val="20"/>
                <w:szCs w:val="20"/>
              </w:rPr>
            </w:pPr>
            <w:r w:rsidRPr="00085E36">
              <w:rPr>
                <w:sz w:val="20"/>
                <w:szCs w:val="20"/>
              </w:rPr>
              <w:t xml:space="preserve">Высота, </w:t>
            </w:r>
            <w:proofErr w:type="gramStart"/>
            <w:r w:rsidRPr="00085E36">
              <w:rPr>
                <w:sz w:val="20"/>
                <w:szCs w:val="20"/>
              </w:rPr>
              <w:t>м</w:t>
            </w:r>
            <w:proofErr w:type="gramEnd"/>
            <w:r w:rsidRPr="00085E36">
              <w:rPr>
                <w:sz w:val="20"/>
                <w:szCs w:val="20"/>
              </w:rPr>
              <w:tab/>
              <w:t>0.065</w:t>
            </w:r>
          </w:p>
          <w:p w14:paraId="58CECE9A" w14:textId="77777777" w:rsidR="00F750F6" w:rsidRPr="00085E36" w:rsidRDefault="00F750F6" w:rsidP="00085E36">
            <w:pPr>
              <w:widowControl w:val="0"/>
              <w:rPr>
                <w:sz w:val="20"/>
                <w:szCs w:val="20"/>
              </w:rPr>
            </w:pPr>
            <w:r w:rsidRPr="00085E36">
              <w:rPr>
                <w:sz w:val="20"/>
                <w:szCs w:val="20"/>
              </w:rPr>
              <w:t xml:space="preserve">Длина, </w:t>
            </w:r>
            <w:proofErr w:type="gramStart"/>
            <w:r w:rsidRPr="00085E36">
              <w:rPr>
                <w:sz w:val="20"/>
                <w:szCs w:val="20"/>
              </w:rPr>
              <w:t>м</w:t>
            </w:r>
            <w:proofErr w:type="gramEnd"/>
            <w:r w:rsidRPr="00085E36">
              <w:rPr>
                <w:sz w:val="20"/>
                <w:szCs w:val="20"/>
              </w:rPr>
              <w:tab/>
              <w:t>0.35</w:t>
            </w:r>
          </w:p>
          <w:p w14:paraId="4F45A3D4" w14:textId="56B930F3" w:rsidR="00F750F6" w:rsidRPr="00566F62" w:rsidRDefault="00F750F6" w:rsidP="00147639">
            <w:pPr>
              <w:widowControl w:val="0"/>
              <w:rPr>
                <w:iCs/>
                <w:sz w:val="20"/>
                <w:szCs w:val="20"/>
              </w:rPr>
            </w:pPr>
            <w:r w:rsidRPr="00085E36">
              <w:rPr>
                <w:sz w:val="20"/>
                <w:szCs w:val="20"/>
              </w:rPr>
              <w:t xml:space="preserve">Вес, </w:t>
            </w:r>
            <w:proofErr w:type="gramStart"/>
            <w:r w:rsidRPr="00085E36">
              <w:rPr>
                <w:sz w:val="20"/>
                <w:szCs w:val="20"/>
              </w:rPr>
              <w:t>кг</w:t>
            </w:r>
            <w:proofErr w:type="gramEnd"/>
            <w:r w:rsidRPr="00085E36">
              <w:rPr>
                <w:sz w:val="20"/>
                <w:szCs w:val="20"/>
              </w:rPr>
              <w:tab/>
              <w:t>6.645</w:t>
            </w:r>
            <w:r w:rsidRPr="00085E36" w:rsidDel="00085E36">
              <w:rPr>
                <w:sz w:val="20"/>
                <w:szCs w:val="20"/>
              </w:rPr>
              <w:t xml:space="preserve"> </w:t>
            </w:r>
          </w:p>
        </w:tc>
        <w:tc>
          <w:tcPr>
            <w:tcW w:w="2277" w:type="dxa"/>
            <w:vMerge/>
            <w:vAlign w:val="center"/>
          </w:tcPr>
          <w:p w14:paraId="3DAACF56" w14:textId="77777777" w:rsidR="00F750F6" w:rsidRPr="001D73EA" w:rsidRDefault="00F750F6" w:rsidP="00147639">
            <w:pPr>
              <w:widowControl w:val="0"/>
              <w:jc w:val="center"/>
              <w:rPr>
                <w:i/>
                <w:iCs/>
                <w:sz w:val="20"/>
                <w:szCs w:val="20"/>
              </w:rPr>
            </w:pPr>
          </w:p>
        </w:tc>
        <w:tc>
          <w:tcPr>
            <w:tcW w:w="1934" w:type="dxa"/>
            <w:vMerge/>
            <w:vAlign w:val="center"/>
          </w:tcPr>
          <w:p w14:paraId="5CE0EF7B" w14:textId="77777777" w:rsidR="00F750F6" w:rsidRPr="001D73EA" w:rsidRDefault="00F750F6" w:rsidP="00147639">
            <w:pPr>
              <w:widowControl w:val="0"/>
              <w:jc w:val="center"/>
              <w:rPr>
                <w:sz w:val="20"/>
                <w:szCs w:val="20"/>
              </w:rPr>
            </w:pPr>
          </w:p>
        </w:tc>
      </w:tr>
      <w:tr w:rsidR="00F750F6" w:rsidRPr="001D73EA" w14:paraId="5D00D013" w14:textId="0DE7E72F" w:rsidTr="00AE1221">
        <w:trPr>
          <w:trHeight w:val="155"/>
          <w:jc w:val="center"/>
        </w:trPr>
        <w:tc>
          <w:tcPr>
            <w:tcW w:w="1098" w:type="dxa"/>
            <w:vAlign w:val="center"/>
          </w:tcPr>
          <w:p w14:paraId="250ED264" w14:textId="157FC5E9" w:rsidR="00F750F6" w:rsidRPr="00AE1221" w:rsidRDefault="00F750F6" w:rsidP="00AE1221">
            <w:pPr>
              <w:widowControl w:val="0"/>
              <w:ind w:left="284"/>
              <w:jc w:val="center"/>
              <w:rPr>
                <w:sz w:val="20"/>
                <w:szCs w:val="20"/>
              </w:rPr>
            </w:pPr>
            <w:r w:rsidRPr="008B620B">
              <w:rPr>
                <w:sz w:val="20"/>
                <w:szCs w:val="20"/>
                <w:lang w:val="en-US"/>
              </w:rPr>
              <w:t>1.4</w:t>
            </w:r>
            <w:r w:rsidRPr="008B620B">
              <w:rPr>
                <w:sz w:val="20"/>
                <w:szCs w:val="20"/>
              </w:rPr>
              <w:t>8</w:t>
            </w:r>
          </w:p>
        </w:tc>
        <w:tc>
          <w:tcPr>
            <w:tcW w:w="2277" w:type="dxa"/>
            <w:vAlign w:val="center"/>
          </w:tcPr>
          <w:p w14:paraId="44AA07E4" w14:textId="77777777" w:rsidR="00F750F6" w:rsidRPr="00AE1221" w:rsidRDefault="00F750F6" w:rsidP="00147639">
            <w:pPr>
              <w:widowControl w:val="0"/>
              <w:rPr>
                <w:sz w:val="20"/>
                <w:szCs w:val="20"/>
              </w:rPr>
            </w:pPr>
            <w:r w:rsidRPr="00AE1221">
              <w:rPr>
                <w:sz w:val="20"/>
                <w:szCs w:val="20"/>
              </w:rPr>
              <w:t>Коробка переключения передач</w:t>
            </w:r>
          </w:p>
        </w:tc>
        <w:tc>
          <w:tcPr>
            <w:tcW w:w="5103" w:type="dxa"/>
            <w:vAlign w:val="center"/>
          </w:tcPr>
          <w:p w14:paraId="49FD8D32" w14:textId="77777777" w:rsidR="00F750F6" w:rsidRPr="00AE1221" w:rsidRDefault="00F750F6" w:rsidP="00147639">
            <w:pPr>
              <w:widowControl w:val="0"/>
              <w:rPr>
                <w:sz w:val="20"/>
                <w:szCs w:val="20"/>
              </w:rPr>
            </w:pPr>
            <w:r w:rsidRPr="00AE1221">
              <w:rPr>
                <w:sz w:val="20"/>
                <w:szCs w:val="20"/>
              </w:rPr>
              <w:t>Для автомобилей УАЗ-390945</w:t>
            </w:r>
          </w:p>
          <w:p w14:paraId="1F1E8910" w14:textId="77777777" w:rsidR="00F750F6" w:rsidRPr="00AE1221" w:rsidRDefault="00F750F6" w:rsidP="00147639">
            <w:pPr>
              <w:widowControl w:val="0"/>
              <w:rPr>
                <w:sz w:val="20"/>
                <w:szCs w:val="20"/>
              </w:rPr>
            </w:pPr>
            <w:r w:rsidRPr="00AE1221">
              <w:rPr>
                <w:sz w:val="20"/>
                <w:szCs w:val="20"/>
              </w:rPr>
              <w:t xml:space="preserve">Количество передач- 5-ступенчатая </w:t>
            </w:r>
            <w:proofErr w:type="gramStart"/>
            <w:r w:rsidRPr="00AE1221">
              <w:rPr>
                <w:sz w:val="20"/>
                <w:szCs w:val="20"/>
              </w:rPr>
              <w:t>грузовая</w:t>
            </w:r>
            <w:proofErr w:type="gramEnd"/>
            <w:r w:rsidRPr="00AE1221">
              <w:rPr>
                <w:sz w:val="20"/>
                <w:szCs w:val="20"/>
              </w:rPr>
              <w:t>;</w:t>
            </w:r>
          </w:p>
          <w:p w14:paraId="717CF2BE" w14:textId="77777777" w:rsidR="00F750F6" w:rsidRPr="00AE1221" w:rsidRDefault="00F750F6" w:rsidP="00147639">
            <w:pPr>
              <w:widowControl w:val="0"/>
              <w:rPr>
                <w:sz w:val="20"/>
                <w:szCs w:val="20"/>
              </w:rPr>
            </w:pPr>
            <w:r w:rsidRPr="00AE1221">
              <w:rPr>
                <w:sz w:val="20"/>
                <w:szCs w:val="20"/>
              </w:rPr>
              <w:t>Диаметр шлица вала Коробки Переключения Передач- 29мм</w:t>
            </w:r>
          </w:p>
          <w:p w14:paraId="61794B3F" w14:textId="77777777" w:rsidR="00F750F6" w:rsidRPr="00AE1221" w:rsidRDefault="00F750F6" w:rsidP="00147639">
            <w:pPr>
              <w:widowControl w:val="0"/>
              <w:rPr>
                <w:sz w:val="20"/>
                <w:szCs w:val="20"/>
              </w:rPr>
            </w:pPr>
            <w:r w:rsidRPr="00AE1221">
              <w:rPr>
                <w:sz w:val="20"/>
                <w:szCs w:val="20"/>
              </w:rPr>
              <w:t>Длина- 0,595м</w:t>
            </w:r>
          </w:p>
          <w:p w14:paraId="0548A335" w14:textId="77777777" w:rsidR="00F750F6" w:rsidRPr="00AE1221" w:rsidRDefault="00F750F6" w:rsidP="00147639">
            <w:pPr>
              <w:widowControl w:val="0"/>
              <w:rPr>
                <w:sz w:val="20"/>
                <w:szCs w:val="20"/>
              </w:rPr>
            </w:pPr>
            <w:r w:rsidRPr="00AE1221">
              <w:rPr>
                <w:sz w:val="20"/>
                <w:szCs w:val="20"/>
              </w:rPr>
              <w:t>Ширина- 0,234м</w:t>
            </w:r>
          </w:p>
          <w:p w14:paraId="4EA9CA45" w14:textId="77777777" w:rsidR="00F750F6" w:rsidRPr="00AE1221" w:rsidRDefault="00F750F6" w:rsidP="00147639">
            <w:pPr>
              <w:widowControl w:val="0"/>
              <w:rPr>
                <w:sz w:val="20"/>
                <w:szCs w:val="20"/>
              </w:rPr>
            </w:pPr>
            <w:r w:rsidRPr="00AE1221">
              <w:rPr>
                <w:sz w:val="20"/>
                <w:szCs w:val="20"/>
              </w:rPr>
              <w:t>Высота- 0,344м</w:t>
            </w:r>
          </w:p>
          <w:p w14:paraId="62C1A4BD" w14:textId="77777777" w:rsidR="00F750F6" w:rsidRPr="008B620B" w:rsidRDefault="00F750F6" w:rsidP="00147639">
            <w:pPr>
              <w:widowControl w:val="0"/>
              <w:rPr>
                <w:iCs/>
                <w:sz w:val="20"/>
                <w:szCs w:val="20"/>
              </w:rPr>
            </w:pPr>
            <w:r w:rsidRPr="00AE1221">
              <w:rPr>
                <w:sz w:val="20"/>
                <w:szCs w:val="20"/>
              </w:rPr>
              <w:t>Вес- 48кг</w:t>
            </w:r>
          </w:p>
        </w:tc>
        <w:tc>
          <w:tcPr>
            <w:tcW w:w="2277" w:type="dxa"/>
            <w:vMerge/>
            <w:vAlign w:val="center"/>
          </w:tcPr>
          <w:p w14:paraId="39D9C12D" w14:textId="77777777" w:rsidR="00F750F6" w:rsidRPr="001D73EA" w:rsidRDefault="00F750F6" w:rsidP="00147639">
            <w:pPr>
              <w:widowControl w:val="0"/>
              <w:jc w:val="center"/>
              <w:rPr>
                <w:i/>
                <w:iCs/>
                <w:sz w:val="20"/>
                <w:szCs w:val="20"/>
              </w:rPr>
            </w:pPr>
          </w:p>
        </w:tc>
        <w:tc>
          <w:tcPr>
            <w:tcW w:w="1934" w:type="dxa"/>
            <w:vMerge/>
            <w:vAlign w:val="center"/>
          </w:tcPr>
          <w:p w14:paraId="71D49F01" w14:textId="77777777" w:rsidR="00F750F6" w:rsidRPr="001D73EA" w:rsidRDefault="00F750F6" w:rsidP="00147639">
            <w:pPr>
              <w:widowControl w:val="0"/>
              <w:jc w:val="center"/>
              <w:rPr>
                <w:sz w:val="20"/>
                <w:szCs w:val="20"/>
              </w:rPr>
            </w:pPr>
          </w:p>
        </w:tc>
      </w:tr>
      <w:tr w:rsidR="00F750F6" w:rsidRPr="001D73EA" w14:paraId="0B539C09" w14:textId="57EDC5BB" w:rsidTr="00AE1221">
        <w:trPr>
          <w:trHeight w:val="155"/>
          <w:jc w:val="center"/>
        </w:trPr>
        <w:tc>
          <w:tcPr>
            <w:tcW w:w="1098" w:type="dxa"/>
            <w:vAlign w:val="center"/>
          </w:tcPr>
          <w:p w14:paraId="4073146E" w14:textId="5C5F75C7" w:rsidR="00F750F6" w:rsidRPr="001D73EA" w:rsidRDefault="00F750F6" w:rsidP="00AE1221">
            <w:pPr>
              <w:pStyle w:val="ae"/>
              <w:widowControl w:val="0"/>
              <w:ind w:left="284"/>
              <w:rPr>
                <w:sz w:val="20"/>
                <w:szCs w:val="20"/>
              </w:rPr>
            </w:pPr>
            <w:r w:rsidRPr="00566F62">
              <w:rPr>
                <w:sz w:val="20"/>
                <w:szCs w:val="20"/>
                <w:lang w:val="en-US"/>
              </w:rPr>
              <w:t>1.49</w:t>
            </w:r>
          </w:p>
        </w:tc>
        <w:tc>
          <w:tcPr>
            <w:tcW w:w="2277" w:type="dxa"/>
            <w:vAlign w:val="center"/>
          </w:tcPr>
          <w:p w14:paraId="4B76404F" w14:textId="6D6F6AA8" w:rsidR="00F750F6" w:rsidRPr="00AE1221" w:rsidRDefault="00F750F6" w:rsidP="00147639">
            <w:pPr>
              <w:widowControl w:val="0"/>
              <w:rPr>
                <w:sz w:val="20"/>
                <w:szCs w:val="20"/>
              </w:rPr>
            </w:pPr>
            <w:r>
              <w:rPr>
                <w:sz w:val="20"/>
                <w:szCs w:val="20"/>
              </w:rPr>
              <w:t>ПГУ (</w:t>
            </w:r>
            <w:proofErr w:type="spellStart"/>
            <w:r>
              <w:rPr>
                <w:sz w:val="20"/>
                <w:szCs w:val="20"/>
              </w:rPr>
              <w:t>пневмогидроусилитель</w:t>
            </w:r>
            <w:proofErr w:type="spellEnd"/>
            <w:r>
              <w:rPr>
                <w:sz w:val="20"/>
                <w:szCs w:val="20"/>
              </w:rPr>
              <w:t xml:space="preserve"> сцепления)</w:t>
            </w:r>
            <w:r w:rsidRPr="00566F62">
              <w:rPr>
                <w:iCs/>
                <w:sz w:val="20"/>
                <w:szCs w:val="20"/>
              </w:rPr>
              <w:t xml:space="preserve"> </w:t>
            </w:r>
            <w:r>
              <w:rPr>
                <w:iCs/>
                <w:sz w:val="20"/>
                <w:szCs w:val="20"/>
              </w:rPr>
              <w:t xml:space="preserve"> </w:t>
            </w:r>
          </w:p>
        </w:tc>
        <w:tc>
          <w:tcPr>
            <w:tcW w:w="5103" w:type="dxa"/>
            <w:vAlign w:val="center"/>
          </w:tcPr>
          <w:p w14:paraId="128DEED1" w14:textId="665B9768" w:rsidR="00F750F6" w:rsidRPr="00566F62" w:rsidRDefault="00F750F6" w:rsidP="00147639">
            <w:pPr>
              <w:widowControl w:val="0"/>
              <w:rPr>
                <w:iCs/>
                <w:sz w:val="20"/>
                <w:szCs w:val="20"/>
              </w:rPr>
            </w:pPr>
            <w:r w:rsidRPr="00566F62">
              <w:rPr>
                <w:iCs/>
                <w:sz w:val="20"/>
                <w:szCs w:val="20"/>
              </w:rPr>
              <w:t>Для автомобилей УРАЛ</w:t>
            </w:r>
            <w:r>
              <w:rPr>
                <w:iCs/>
                <w:sz w:val="20"/>
                <w:szCs w:val="20"/>
              </w:rPr>
              <w:t>-4320</w:t>
            </w:r>
          </w:p>
          <w:p w14:paraId="0E9A8270" w14:textId="35CA4152" w:rsidR="00F750F6" w:rsidRPr="006619C5" w:rsidRDefault="00F750F6" w:rsidP="006619C5">
            <w:pPr>
              <w:widowControl w:val="0"/>
              <w:rPr>
                <w:iCs/>
                <w:sz w:val="20"/>
                <w:szCs w:val="20"/>
              </w:rPr>
            </w:pPr>
            <w:r w:rsidRPr="006619C5">
              <w:rPr>
                <w:iCs/>
                <w:sz w:val="20"/>
                <w:szCs w:val="20"/>
              </w:rPr>
              <w:t>Каталожная группа</w:t>
            </w:r>
            <w:r>
              <w:rPr>
                <w:iCs/>
                <w:sz w:val="20"/>
                <w:szCs w:val="20"/>
              </w:rPr>
              <w:t>-т</w:t>
            </w:r>
            <w:r w:rsidRPr="006619C5">
              <w:rPr>
                <w:iCs/>
                <w:sz w:val="20"/>
                <w:szCs w:val="20"/>
              </w:rPr>
              <w:t xml:space="preserve">рансмиссия, </w:t>
            </w:r>
            <w:r>
              <w:rPr>
                <w:iCs/>
                <w:sz w:val="20"/>
                <w:szCs w:val="20"/>
              </w:rPr>
              <w:t>с</w:t>
            </w:r>
            <w:r w:rsidRPr="006619C5">
              <w:rPr>
                <w:iCs/>
                <w:sz w:val="20"/>
                <w:szCs w:val="20"/>
              </w:rPr>
              <w:t>цепление</w:t>
            </w:r>
          </w:p>
          <w:p w14:paraId="588ACA51" w14:textId="77777777" w:rsidR="00F750F6" w:rsidRPr="006619C5" w:rsidRDefault="00F750F6" w:rsidP="006619C5">
            <w:pPr>
              <w:widowControl w:val="0"/>
              <w:rPr>
                <w:iCs/>
                <w:sz w:val="20"/>
                <w:szCs w:val="20"/>
              </w:rPr>
            </w:pPr>
            <w:r w:rsidRPr="006619C5">
              <w:rPr>
                <w:iCs/>
                <w:sz w:val="20"/>
                <w:szCs w:val="20"/>
              </w:rPr>
              <w:t xml:space="preserve">Ширина, </w:t>
            </w:r>
            <w:proofErr w:type="gramStart"/>
            <w:r w:rsidRPr="006619C5">
              <w:rPr>
                <w:iCs/>
                <w:sz w:val="20"/>
                <w:szCs w:val="20"/>
              </w:rPr>
              <w:t>м</w:t>
            </w:r>
            <w:proofErr w:type="gramEnd"/>
            <w:r w:rsidRPr="006619C5">
              <w:rPr>
                <w:iCs/>
                <w:sz w:val="20"/>
                <w:szCs w:val="20"/>
              </w:rPr>
              <w:tab/>
              <w:t>0.16</w:t>
            </w:r>
          </w:p>
          <w:p w14:paraId="5F807824" w14:textId="77777777" w:rsidR="00F750F6" w:rsidRPr="006619C5" w:rsidRDefault="00F750F6" w:rsidP="006619C5">
            <w:pPr>
              <w:widowControl w:val="0"/>
              <w:rPr>
                <w:iCs/>
                <w:sz w:val="20"/>
                <w:szCs w:val="20"/>
              </w:rPr>
            </w:pPr>
            <w:r w:rsidRPr="006619C5">
              <w:rPr>
                <w:iCs/>
                <w:sz w:val="20"/>
                <w:szCs w:val="20"/>
              </w:rPr>
              <w:t xml:space="preserve">Высота, </w:t>
            </w:r>
            <w:proofErr w:type="gramStart"/>
            <w:r w:rsidRPr="006619C5">
              <w:rPr>
                <w:iCs/>
                <w:sz w:val="20"/>
                <w:szCs w:val="20"/>
              </w:rPr>
              <w:t>м</w:t>
            </w:r>
            <w:proofErr w:type="gramEnd"/>
            <w:r w:rsidRPr="006619C5">
              <w:rPr>
                <w:iCs/>
                <w:sz w:val="20"/>
                <w:szCs w:val="20"/>
              </w:rPr>
              <w:tab/>
              <w:t>0.14</w:t>
            </w:r>
          </w:p>
          <w:p w14:paraId="5E8DDA70" w14:textId="77777777" w:rsidR="00F750F6" w:rsidRPr="006619C5" w:rsidRDefault="00F750F6" w:rsidP="006619C5">
            <w:pPr>
              <w:widowControl w:val="0"/>
              <w:rPr>
                <w:iCs/>
                <w:sz w:val="20"/>
                <w:szCs w:val="20"/>
              </w:rPr>
            </w:pPr>
            <w:r w:rsidRPr="006619C5">
              <w:rPr>
                <w:iCs/>
                <w:sz w:val="20"/>
                <w:szCs w:val="20"/>
              </w:rPr>
              <w:t xml:space="preserve">Длина, </w:t>
            </w:r>
            <w:proofErr w:type="gramStart"/>
            <w:r w:rsidRPr="006619C5">
              <w:rPr>
                <w:iCs/>
                <w:sz w:val="20"/>
                <w:szCs w:val="20"/>
              </w:rPr>
              <w:t>м</w:t>
            </w:r>
            <w:proofErr w:type="gramEnd"/>
            <w:r w:rsidRPr="006619C5">
              <w:rPr>
                <w:iCs/>
                <w:sz w:val="20"/>
                <w:szCs w:val="20"/>
              </w:rPr>
              <w:tab/>
              <w:t>0.44</w:t>
            </w:r>
          </w:p>
          <w:p w14:paraId="4E07D9C9" w14:textId="35CBA039" w:rsidR="00F750F6" w:rsidRPr="001D73EA" w:rsidRDefault="00F750F6" w:rsidP="00147639">
            <w:pPr>
              <w:widowControl w:val="0"/>
              <w:rPr>
                <w:iCs/>
                <w:sz w:val="20"/>
                <w:szCs w:val="20"/>
              </w:rPr>
            </w:pPr>
            <w:r w:rsidRPr="006619C5">
              <w:rPr>
                <w:iCs/>
                <w:sz w:val="20"/>
                <w:szCs w:val="20"/>
              </w:rPr>
              <w:t xml:space="preserve">Вес, </w:t>
            </w:r>
            <w:proofErr w:type="gramStart"/>
            <w:r w:rsidRPr="006619C5">
              <w:rPr>
                <w:iCs/>
                <w:sz w:val="20"/>
                <w:szCs w:val="20"/>
              </w:rPr>
              <w:t>кг</w:t>
            </w:r>
            <w:proofErr w:type="gramEnd"/>
            <w:r w:rsidRPr="006619C5">
              <w:rPr>
                <w:iCs/>
                <w:sz w:val="20"/>
                <w:szCs w:val="20"/>
              </w:rPr>
              <w:tab/>
              <w:t>3.83</w:t>
            </w:r>
          </w:p>
        </w:tc>
        <w:tc>
          <w:tcPr>
            <w:tcW w:w="2277" w:type="dxa"/>
            <w:vMerge/>
            <w:tcBorders>
              <w:bottom w:val="nil"/>
            </w:tcBorders>
            <w:vAlign w:val="center"/>
          </w:tcPr>
          <w:p w14:paraId="1E3ACC10" w14:textId="77777777" w:rsidR="00F750F6" w:rsidRPr="001D73EA" w:rsidRDefault="00F750F6" w:rsidP="00147639">
            <w:pPr>
              <w:widowControl w:val="0"/>
              <w:jc w:val="center"/>
              <w:rPr>
                <w:i/>
                <w:iCs/>
                <w:sz w:val="20"/>
                <w:szCs w:val="20"/>
              </w:rPr>
            </w:pPr>
          </w:p>
        </w:tc>
        <w:tc>
          <w:tcPr>
            <w:tcW w:w="1934" w:type="dxa"/>
            <w:vMerge/>
            <w:vAlign w:val="center"/>
          </w:tcPr>
          <w:p w14:paraId="50B345B2" w14:textId="77777777" w:rsidR="00F750F6" w:rsidRPr="001D73EA" w:rsidRDefault="00F750F6" w:rsidP="00147639">
            <w:pPr>
              <w:widowControl w:val="0"/>
              <w:jc w:val="center"/>
              <w:rPr>
                <w:sz w:val="20"/>
                <w:szCs w:val="20"/>
              </w:rPr>
            </w:pPr>
          </w:p>
        </w:tc>
      </w:tr>
      <w:tr w:rsidR="00F750F6" w:rsidRPr="001D73EA" w14:paraId="37E84DB0" w14:textId="1C042DA9" w:rsidTr="00AE1221">
        <w:trPr>
          <w:trHeight w:val="112"/>
          <w:jc w:val="center"/>
        </w:trPr>
        <w:tc>
          <w:tcPr>
            <w:tcW w:w="1098" w:type="dxa"/>
            <w:vAlign w:val="center"/>
          </w:tcPr>
          <w:p w14:paraId="2195B274" w14:textId="77777777" w:rsidR="00F750F6" w:rsidRPr="001D73EA" w:rsidRDefault="00F750F6" w:rsidP="00147639">
            <w:pPr>
              <w:widowControl w:val="0"/>
              <w:jc w:val="center"/>
              <w:rPr>
                <w:b/>
                <w:sz w:val="20"/>
                <w:szCs w:val="20"/>
              </w:rPr>
            </w:pPr>
            <w:r w:rsidRPr="001D73EA">
              <w:rPr>
                <w:b/>
                <w:sz w:val="20"/>
                <w:szCs w:val="20"/>
              </w:rPr>
              <w:t>2.</w:t>
            </w:r>
          </w:p>
        </w:tc>
        <w:tc>
          <w:tcPr>
            <w:tcW w:w="7380" w:type="dxa"/>
            <w:gridSpan w:val="2"/>
            <w:tcBorders>
              <w:right w:val="single" w:sz="4" w:space="0" w:color="auto"/>
            </w:tcBorders>
            <w:vAlign w:val="center"/>
          </w:tcPr>
          <w:p w14:paraId="06EBD3ED" w14:textId="77777777" w:rsidR="00F750F6" w:rsidRPr="001D73EA" w:rsidRDefault="00F750F6" w:rsidP="00147639">
            <w:pPr>
              <w:widowControl w:val="0"/>
              <w:rPr>
                <w:iCs/>
                <w:sz w:val="20"/>
                <w:szCs w:val="20"/>
              </w:rPr>
            </w:pPr>
            <w:r w:rsidRPr="001D73EA">
              <w:rPr>
                <w:b/>
                <w:bCs/>
                <w:sz w:val="20"/>
                <w:szCs w:val="20"/>
              </w:rPr>
              <w:t>Требования к доставке, маркировке, упаковке, транспортировке, перемещению, условиям хранения, приемке и испытаниям</w:t>
            </w:r>
          </w:p>
        </w:tc>
        <w:tc>
          <w:tcPr>
            <w:tcW w:w="2277" w:type="dxa"/>
            <w:vMerge w:val="restart"/>
            <w:tcBorders>
              <w:top w:val="nil"/>
              <w:left w:val="single" w:sz="4" w:space="0" w:color="auto"/>
              <w:bottom w:val="single" w:sz="4" w:space="0" w:color="auto"/>
              <w:right w:val="single" w:sz="4" w:space="0" w:color="auto"/>
            </w:tcBorders>
            <w:vAlign w:val="center"/>
          </w:tcPr>
          <w:p w14:paraId="202DDF06" w14:textId="33F8AB73" w:rsidR="00F750F6" w:rsidRPr="001D73EA" w:rsidRDefault="00F750F6" w:rsidP="00147639">
            <w:pPr>
              <w:widowControl w:val="0"/>
              <w:jc w:val="center"/>
              <w:rPr>
                <w:i/>
                <w:iCs/>
                <w:sz w:val="20"/>
                <w:szCs w:val="20"/>
              </w:rPr>
            </w:pPr>
          </w:p>
        </w:tc>
        <w:tc>
          <w:tcPr>
            <w:tcW w:w="1934" w:type="dxa"/>
            <w:tcBorders>
              <w:left w:val="single" w:sz="4" w:space="0" w:color="auto"/>
            </w:tcBorders>
            <w:vAlign w:val="center"/>
          </w:tcPr>
          <w:p w14:paraId="1AD1BE4D" w14:textId="77777777" w:rsidR="00F750F6" w:rsidRPr="001D73EA" w:rsidRDefault="00F750F6" w:rsidP="00147639">
            <w:pPr>
              <w:widowControl w:val="0"/>
              <w:jc w:val="center"/>
              <w:rPr>
                <w:i/>
                <w:iCs/>
                <w:sz w:val="20"/>
                <w:szCs w:val="20"/>
              </w:rPr>
            </w:pPr>
            <w:r w:rsidRPr="001D73EA">
              <w:rPr>
                <w:i/>
                <w:iCs/>
                <w:sz w:val="20"/>
                <w:szCs w:val="20"/>
              </w:rPr>
              <w:t>-//-</w:t>
            </w:r>
          </w:p>
        </w:tc>
      </w:tr>
      <w:tr w:rsidR="00F750F6" w:rsidRPr="001D73EA" w14:paraId="375EB47A" w14:textId="4700818D" w:rsidTr="00AE1221">
        <w:trPr>
          <w:trHeight w:val="112"/>
          <w:jc w:val="center"/>
        </w:trPr>
        <w:tc>
          <w:tcPr>
            <w:tcW w:w="1098" w:type="dxa"/>
            <w:vAlign w:val="center"/>
          </w:tcPr>
          <w:p w14:paraId="65F93612" w14:textId="77777777" w:rsidR="00F750F6" w:rsidRPr="001D73EA" w:rsidRDefault="00F750F6" w:rsidP="00147639">
            <w:pPr>
              <w:widowControl w:val="0"/>
              <w:jc w:val="center"/>
              <w:rPr>
                <w:sz w:val="20"/>
                <w:szCs w:val="20"/>
              </w:rPr>
            </w:pPr>
            <w:r w:rsidRPr="001D73EA">
              <w:rPr>
                <w:sz w:val="20"/>
                <w:szCs w:val="20"/>
              </w:rPr>
              <w:t>2.1.</w:t>
            </w:r>
          </w:p>
        </w:tc>
        <w:tc>
          <w:tcPr>
            <w:tcW w:w="2277" w:type="dxa"/>
            <w:vAlign w:val="center"/>
          </w:tcPr>
          <w:p w14:paraId="249C4847" w14:textId="77777777" w:rsidR="00F750F6" w:rsidRPr="001D73EA" w:rsidRDefault="00F750F6" w:rsidP="00147639">
            <w:pPr>
              <w:widowControl w:val="0"/>
              <w:rPr>
                <w:sz w:val="20"/>
                <w:szCs w:val="20"/>
              </w:rPr>
            </w:pPr>
            <w:r w:rsidRPr="001D73EA">
              <w:rPr>
                <w:iCs/>
                <w:sz w:val="20"/>
                <w:szCs w:val="20"/>
              </w:rPr>
              <w:t xml:space="preserve">Требования к </w:t>
            </w:r>
            <w:r w:rsidRPr="001D73EA">
              <w:rPr>
                <w:bCs/>
                <w:sz w:val="20"/>
                <w:szCs w:val="20"/>
              </w:rPr>
              <w:t>месту поставки и разгрузки продукции</w:t>
            </w:r>
          </w:p>
        </w:tc>
        <w:tc>
          <w:tcPr>
            <w:tcW w:w="5103" w:type="dxa"/>
            <w:tcBorders>
              <w:right w:val="single" w:sz="4" w:space="0" w:color="auto"/>
            </w:tcBorders>
            <w:vAlign w:val="center"/>
          </w:tcPr>
          <w:p w14:paraId="1A8D8950" w14:textId="77777777" w:rsidR="00F750F6" w:rsidRPr="001D73EA" w:rsidRDefault="00F750F6" w:rsidP="00147639">
            <w:pPr>
              <w:widowControl w:val="0"/>
              <w:rPr>
                <w:iCs/>
                <w:sz w:val="20"/>
                <w:szCs w:val="20"/>
              </w:rPr>
            </w:pPr>
            <w:r w:rsidRPr="001D73EA">
              <w:rPr>
                <w:iCs/>
                <w:sz w:val="20"/>
                <w:szCs w:val="20"/>
              </w:rPr>
              <w:t xml:space="preserve">Место поставки и разгрузки Товара: Амурская область, </w:t>
            </w:r>
            <w:proofErr w:type="spellStart"/>
            <w:r w:rsidRPr="001D73EA">
              <w:rPr>
                <w:iCs/>
                <w:sz w:val="20"/>
                <w:szCs w:val="20"/>
              </w:rPr>
              <w:t>Бурейский</w:t>
            </w:r>
            <w:proofErr w:type="spellEnd"/>
            <w:r w:rsidRPr="001D73EA">
              <w:rPr>
                <w:iCs/>
                <w:sz w:val="20"/>
                <w:szCs w:val="20"/>
              </w:rPr>
              <w:t xml:space="preserve"> район, с. Малиновка, ул. Рабочая, д</w:t>
            </w:r>
            <w:proofErr w:type="gramStart"/>
            <w:r w:rsidRPr="001D73EA">
              <w:rPr>
                <w:iCs/>
                <w:sz w:val="20"/>
                <w:szCs w:val="20"/>
              </w:rPr>
              <w:t>1</w:t>
            </w:r>
            <w:proofErr w:type="gramEnd"/>
            <w:r w:rsidRPr="001D73EA">
              <w:rPr>
                <w:iCs/>
                <w:sz w:val="20"/>
                <w:szCs w:val="20"/>
              </w:rPr>
              <w:t>, часы работы с8:00 до 17:00 часов</w:t>
            </w:r>
          </w:p>
        </w:tc>
        <w:tc>
          <w:tcPr>
            <w:tcW w:w="2277" w:type="dxa"/>
            <w:vMerge/>
            <w:tcBorders>
              <w:top w:val="nil"/>
              <w:left w:val="single" w:sz="4" w:space="0" w:color="auto"/>
              <w:bottom w:val="single" w:sz="4" w:space="0" w:color="auto"/>
              <w:right w:val="single" w:sz="4" w:space="0" w:color="auto"/>
            </w:tcBorders>
            <w:vAlign w:val="center"/>
          </w:tcPr>
          <w:p w14:paraId="42D97A69" w14:textId="1D0C7866" w:rsidR="00F750F6" w:rsidRPr="001D73EA" w:rsidRDefault="00F750F6" w:rsidP="00147639">
            <w:pPr>
              <w:widowControl w:val="0"/>
              <w:jc w:val="center"/>
              <w:rPr>
                <w:i/>
                <w:iCs/>
                <w:sz w:val="20"/>
                <w:szCs w:val="20"/>
              </w:rPr>
            </w:pPr>
          </w:p>
        </w:tc>
        <w:tc>
          <w:tcPr>
            <w:tcW w:w="1934" w:type="dxa"/>
            <w:tcBorders>
              <w:left w:val="single" w:sz="4" w:space="0" w:color="auto"/>
            </w:tcBorders>
            <w:vAlign w:val="center"/>
          </w:tcPr>
          <w:p w14:paraId="2C39D866" w14:textId="77777777" w:rsidR="00F750F6" w:rsidRPr="001D73EA" w:rsidRDefault="00F750F6" w:rsidP="00147639">
            <w:pPr>
              <w:widowControl w:val="0"/>
              <w:jc w:val="center"/>
              <w:rPr>
                <w:i/>
                <w:iCs/>
                <w:sz w:val="20"/>
                <w:szCs w:val="20"/>
              </w:rPr>
            </w:pPr>
            <w:r w:rsidRPr="001D73EA">
              <w:rPr>
                <w:sz w:val="20"/>
                <w:szCs w:val="20"/>
              </w:rPr>
              <w:t>-</w:t>
            </w:r>
          </w:p>
        </w:tc>
      </w:tr>
      <w:tr w:rsidR="00F750F6" w:rsidRPr="001D73EA" w14:paraId="7F7F5411" w14:textId="5F0F5233" w:rsidTr="00AE1221">
        <w:trPr>
          <w:trHeight w:val="112"/>
          <w:jc w:val="center"/>
        </w:trPr>
        <w:tc>
          <w:tcPr>
            <w:tcW w:w="1098" w:type="dxa"/>
            <w:vAlign w:val="center"/>
          </w:tcPr>
          <w:p w14:paraId="473E7959" w14:textId="77777777" w:rsidR="00F750F6" w:rsidRPr="001D73EA" w:rsidRDefault="00F750F6" w:rsidP="00147639">
            <w:pPr>
              <w:widowControl w:val="0"/>
              <w:jc w:val="center"/>
              <w:rPr>
                <w:sz w:val="20"/>
                <w:szCs w:val="20"/>
              </w:rPr>
            </w:pPr>
            <w:r w:rsidRPr="001D73EA">
              <w:rPr>
                <w:sz w:val="20"/>
                <w:szCs w:val="20"/>
              </w:rPr>
              <w:t>2.2.</w:t>
            </w:r>
          </w:p>
        </w:tc>
        <w:tc>
          <w:tcPr>
            <w:tcW w:w="2277" w:type="dxa"/>
            <w:vAlign w:val="center"/>
          </w:tcPr>
          <w:p w14:paraId="42C21AAE" w14:textId="77777777" w:rsidR="00F750F6" w:rsidRPr="001D73EA" w:rsidRDefault="00F750F6" w:rsidP="00147639">
            <w:pPr>
              <w:widowControl w:val="0"/>
              <w:rPr>
                <w:sz w:val="20"/>
                <w:szCs w:val="20"/>
              </w:rPr>
            </w:pPr>
            <w:r w:rsidRPr="001D73EA">
              <w:rPr>
                <w:iCs/>
                <w:sz w:val="20"/>
                <w:szCs w:val="20"/>
              </w:rPr>
              <w:t>Условия поставки Товара</w:t>
            </w:r>
          </w:p>
        </w:tc>
        <w:tc>
          <w:tcPr>
            <w:tcW w:w="5103" w:type="dxa"/>
            <w:tcBorders>
              <w:right w:val="single" w:sz="4" w:space="0" w:color="auto"/>
            </w:tcBorders>
            <w:vAlign w:val="center"/>
          </w:tcPr>
          <w:p w14:paraId="2B866CC3" w14:textId="77777777" w:rsidR="00F750F6" w:rsidRPr="001D73EA" w:rsidRDefault="00F750F6" w:rsidP="00147639">
            <w:pPr>
              <w:widowControl w:val="0"/>
              <w:jc w:val="both"/>
              <w:rPr>
                <w:iCs/>
                <w:sz w:val="20"/>
                <w:szCs w:val="20"/>
              </w:rPr>
            </w:pPr>
            <w:r w:rsidRPr="001D73EA">
              <w:rPr>
                <w:iCs/>
                <w:sz w:val="20"/>
                <w:szCs w:val="20"/>
              </w:rPr>
              <w:t>-</w:t>
            </w:r>
            <w:r w:rsidRPr="001D73EA">
              <w:rPr>
                <w:sz w:val="20"/>
                <w:szCs w:val="20"/>
              </w:rPr>
              <w:t xml:space="preserve"> </w:t>
            </w:r>
            <w:r w:rsidRPr="001D73EA">
              <w:rPr>
                <w:iCs/>
                <w:sz w:val="20"/>
                <w:szCs w:val="20"/>
              </w:rPr>
              <w:t xml:space="preserve">Поставщик передает Товар Покупателю по заявкам Покупателя, отдельными партиями. Заявки направляются Поставщику по факсу или электронной почте, </w:t>
            </w:r>
            <w:proofErr w:type="gramStart"/>
            <w:r w:rsidRPr="001D73EA">
              <w:rPr>
                <w:iCs/>
                <w:sz w:val="20"/>
                <w:szCs w:val="20"/>
              </w:rPr>
              <w:t>указанными</w:t>
            </w:r>
            <w:proofErr w:type="gramEnd"/>
            <w:r w:rsidRPr="001D73EA">
              <w:rPr>
                <w:iCs/>
                <w:sz w:val="20"/>
                <w:szCs w:val="20"/>
              </w:rPr>
              <w:t xml:space="preserve"> в договоре.</w:t>
            </w:r>
          </w:p>
          <w:p w14:paraId="5F074FBA" w14:textId="77777777" w:rsidR="00F750F6" w:rsidRPr="001D73EA" w:rsidRDefault="00F750F6" w:rsidP="00147639">
            <w:pPr>
              <w:widowControl w:val="0"/>
              <w:jc w:val="both"/>
              <w:rPr>
                <w:iCs/>
                <w:sz w:val="20"/>
                <w:szCs w:val="20"/>
              </w:rPr>
            </w:pPr>
            <w:r w:rsidRPr="001D73EA">
              <w:rPr>
                <w:iCs/>
                <w:sz w:val="20"/>
                <w:szCs w:val="20"/>
              </w:rPr>
              <w:t>-</w:t>
            </w:r>
            <w:r w:rsidRPr="001D73EA">
              <w:rPr>
                <w:sz w:val="20"/>
                <w:szCs w:val="20"/>
              </w:rPr>
              <w:t xml:space="preserve"> </w:t>
            </w:r>
            <w:r w:rsidRPr="001D73EA">
              <w:rPr>
                <w:iCs/>
                <w:sz w:val="20"/>
                <w:szCs w:val="20"/>
              </w:rPr>
              <w:t xml:space="preserve">Наименование, ассортимент и количество Товара в каждой партии указываются в письменной заявке </w:t>
            </w:r>
            <w:r w:rsidRPr="001D73EA">
              <w:rPr>
                <w:iCs/>
                <w:sz w:val="20"/>
                <w:szCs w:val="20"/>
              </w:rPr>
              <w:lastRenderedPageBreak/>
              <w:t>Покупателя.</w:t>
            </w:r>
          </w:p>
        </w:tc>
        <w:tc>
          <w:tcPr>
            <w:tcW w:w="2277" w:type="dxa"/>
            <w:vMerge/>
            <w:tcBorders>
              <w:top w:val="nil"/>
              <w:left w:val="single" w:sz="4" w:space="0" w:color="auto"/>
              <w:bottom w:val="single" w:sz="4" w:space="0" w:color="auto"/>
              <w:right w:val="single" w:sz="4" w:space="0" w:color="auto"/>
            </w:tcBorders>
            <w:vAlign w:val="center"/>
          </w:tcPr>
          <w:p w14:paraId="368A7913" w14:textId="29C15FE4" w:rsidR="00F750F6" w:rsidRPr="001D73EA" w:rsidRDefault="00F750F6" w:rsidP="00147639">
            <w:pPr>
              <w:widowControl w:val="0"/>
              <w:jc w:val="center"/>
              <w:rPr>
                <w:i/>
                <w:iCs/>
                <w:sz w:val="20"/>
                <w:szCs w:val="20"/>
              </w:rPr>
            </w:pPr>
          </w:p>
        </w:tc>
        <w:tc>
          <w:tcPr>
            <w:tcW w:w="1934" w:type="dxa"/>
            <w:tcBorders>
              <w:left w:val="single" w:sz="4" w:space="0" w:color="auto"/>
            </w:tcBorders>
            <w:vAlign w:val="center"/>
          </w:tcPr>
          <w:p w14:paraId="795393F5" w14:textId="77777777" w:rsidR="00F750F6" w:rsidRPr="001D73EA" w:rsidRDefault="00F750F6" w:rsidP="00147639">
            <w:pPr>
              <w:widowControl w:val="0"/>
              <w:jc w:val="center"/>
              <w:rPr>
                <w:i/>
                <w:iCs/>
                <w:sz w:val="20"/>
                <w:szCs w:val="20"/>
              </w:rPr>
            </w:pPr>
            <w:r w:rsidRPr="001D73EA">
              <w:rPr>
                <w:sz w:val="20"/>
                <w:szCs w:val="20"/>
              </w:rPr>
              <w:t>-</w:t>
            </w:r>
          </w:p>
        </w:tc>
      </w:tr>
      <w:tr w:rsidR="00F750F6" w:rsidRPr="001D73EA" w14:paraId="07DBC757" w14:textId="1E3C3F87" w:rsidTr="00AE1221">
        <w:trPr>
          <w:trHeight w:val="112"/>
          <w:jc w:val="center"/>
        </w:trPr>
        <w:tc>
          <w:tcPr>
            <w:tcW w:w="1098" w:type="dxa"/>
            <w:vAlign w:val="center"/>
          </w:tcPr>
          <w:p w14:paraId="52C8FC85" w14:textId="77777777" w:rsidR="00F750F6" w:rsidRPr="001D73EA" w:rsidRDefault="00F750F6" w:rsidP="00147639">
            <w:pPr>
              <w:widowControl w:val="0"/>
              <w:jc w:val="center"/>
              <w:rPr>
                <w:b/>
                <w:sz w:val="20"/>
                <w:szCs w:val="20"/>
              </w:rPr>
            </w:pPr>
            <w:r w:rsidRPr="001D73EA">
              <w:rPr>
                <w:b/>
                <w:sz w:val="20"/>
                <w:szCs w:val="20"/>
              </w:rPr>
              <w:lastRenderedPageBreak/>
              <w:t>3.</w:t>
            </w:r>
          </w:p>
        </w:tc>
        <w:tc>
          <w:tcPr>
            <w:tcW w:w="7380" w:type="dxa"/>
            <w:gridSpan w:val="2"/>
            <w:tcBorders>
              <w:right w:val="single" w:sz="4" w:space="0" w:color="auto"/>
            </w:tcBorders>
            <w:vAlign w:val="center"/>
          </w:tcPr>
          <w:p w14:paraId="038C6D56" w14:textId="77777777" w:rsidR="00F750F6" w:rsidRPr="001D73EA" w:rsidRDefault="00F750F6" w:rsidP="00147639">
            <w:pPr>
              <w:widowControl w:val="0"/>
              <w:rPr>
                <w:iCs/>
                <w:sz w:val="20"/>
                <w:szCs w:val="20"/>
              </w:rPr>
            </w:pPr>
            <w:r w:rsidRPr="001D73EA">
              <w:rPr>
                <w:b/>
                <w:bCs/>
                <w:sz w:val="20"/>
                <w:szCs w:val="20"/>
              </w:rPr>
              <w:t>Требования к гарантиям, гарантийному и послегарантийному обслуживанию</w:t>
            </w:r>
          </w:p>
        </w:tc>
        <w:tc>
          <w:tcPr>
            <w:tcW w:w="2277" w:type="dxa"/>
            <w:vMerge/>
            <w:tcBorders>
              <w:top w:val="nil"/>
              <w:left w:val="single" w:sz="4" w:space="0" w:color="auto"/>
              <w:bottom w:val="single" w:sz="4" w:space="0" w:color="auto"/>
              <w:right w:val="single" w:sz="4" w:space="0" w:color="auto"/>
            </w:tcBorders>
            <w:vAlign w:val="center"/>
          </w:tcPr>
          <w:p w14:paraId="3D4B28C0" w14:textId="5C32BF8D" w:rsidR="00F750F6" w:rsidRPr="001D73EA" w:rsidRDefault="00F750F6" w:rsidP="00147639">
            <w:pPr>
              <w:widowControl w:val="0"/>
              <w:jc w:val="center"/>
              <w:rPr>
                <w:i/>
                <w:iCs/>
                <w:sz w:val="20"/>
                <w:szCs w:val="20"/>
              </w:rPr>
            </w:pPr>
          </w:p>
        </w:tc>
        <w:tc>
          <w:tcPr>
            <w:tcW w:w="1934" w:type="dxa"/>
            <w:tcBorders>
              <w:left w:val="single" w:sz="4" w:space="0" w:color="auto"/>
            </w:tcBorders>
            <w:vAlign w:val="center"/>
          </w:tcPr>
          <w:p w14:paraId="0767238C" w14:textId="77777777" w:rsidR="00F750F6" w:rsidRPr="001D73EA" w:rsidRDefault="00F750F6" w:rsidP="00147639">
            <w:pPr>
              <w:widowControl w:val="0"/>
              <w:jc w:val="center"/>
              <w:rPr>
                <w:sz w:val="20"/>
                <w:szCs w:val="20"/>
              </w:rPr>
            </w:pPr>
            <w:r w:rsidRPr="001D73EA">
              <w:rPr>
                <w:i/>
                <w:iCs/>
                <w:sz w:val="20"/>
                <w:szCs w:val="20"/>
              </w:rPr>
              <w:t>-//-</w:t>
            </w:r>
          </w:p>
        </w:tc>
      </w:tr>
      <w:tr w:rsidR="00F750F6" w:rsidRPr="001D73EA" w14:paraId="6CA499C6" w14:textId="14D68EFD" w:rsidTr="00AE1221">
        <w:trPr>
          <w:trHeight w:val="112"/>
          <w:jc w:val="center"/>
        </w:trPr>
        <w:tc>
          <w:tcPr>
            <w:tcW w:w="1098" w:type="dxa"/>
            <w:vAlign w:val="center"/>
          </w:tcPr>
          <w:p w14:paraId="157B0E9A" w14:textId="77777777" w:rsidR="00F750F6" w:rsidRPr="001D73EA" w:rsidRDefault="00F750F6" w:rsidP="00147639">
            <w:pPr>
              <w:widowControl w:val="0"/>
              <w:jc w:val="center"/>
              <w:rPr>
                <w:sz w:val="20"/>
                <w:szCs w:val="20"/>
              </w:rPr>
            </w:pPr>
            <w:r w:rsidRPr="001D73EA">
              <w:rPr>
                <w:sz w:val="20"/>
                <w:szCs w:val="20"/>
              </w:rPr>
              <w:t>3.1.</w:t>
            </w:r>
          </w:p>
        </w:tc>
        <w:tc>
          <w:tcPr>
            <w:tcW w:w="2277" w:type="dxa"/>
            <w:vAlign w:val="center"/>
          </w:tcPr>
          <w:p w14:paraId="2CEBF40D" w14:textId="77777777" w:rsidR="00F750F6" w:rsidRPr="001D73EA" w:rsidRDefault="00F750F6" w:rsidP="00147639">
            <w:pPr>
              <w:widowControl w:val="0"/>
              <w:rPr>
                <w:iCs/>
                <w:sz w:val="20"/>
                <w:szCs w:val="20"/>
              </w:rPr>
            </w:pPr>
            <w:r w:rsidRPr="001D73EA">
              <w:rPr>
                <w:sz w:val="20"/>
                <w:szCs w:val="20"/>
              </w:rPr>
              <w:t>Гарантийный срок</w:t>
            </w:r>
          </w:p>
        </w:tc>
        <w:tc>
          <w:tcPr>
            <w:tcW w:w="5103" w:type="dxa"/>
            <w:tcBorders>
              <w:right w:val="single" w:sz="4" w:space="0" w:color="auto"/>
            </w:tcBorders>
            <w:vAlign w:val="center"/>
          </w:tcPr>
          <w:p w14:paraId="72FE62D9" w14:textId="5F130A22" w:rsidR="00F750F6" w:rsidRPr="001D73EA" w:rsidRDefault="00F750F6" w:rsidP="00AE1221">
            <w:pPr>
              <w:widowControl w:val="0"/>
              <w:jc w:val="both"/>
              <w:rPr>
                <w:iCs/>
                <w:sz w:val="20"/>
                <w:szCs w:val="20"/>
              </w:rPr>
            </w:pPr>
            <w:r w:rsidRPr="001D73EA">
              <w:rPr>
                <w:iCs/>
                <w:sz w:val="20"/>
                <w:szCs w:val="20"/>
              </w:rPr>
              <w:t xml:space="preserve">Гарантийный срок на Товар/срок годности Товара, поставленный по Договору, должен составлять не менее гарантийного срока/срока годности, заявленного изготовителем Товара, и начинает течь </w:t>
            </w:r>
            <w:proofErr w:type="gramStart"/>
            <w:r w:rsidRPr="001D73EA">
              <w:rPr>
                <w:iCs/>
                <w:sz w:val="20"/>
                <w:szCs w:val="20"/>
              </w:rPr>
              <w:t>с даты подписания</w:t>
            </w:r>
            <w:proofErr w:type="gramEnd"/>
            <w:r w:rsidRPr="001D73EA">
              <w:rPr>
                <w:iCs/>
                <w:sz w:val="20"/>
                <w:szCs w:val="20"/>
              </w:rPr>
              <w:t xml:space="preserve"> Сторонами накладной ТОРГ-12/УПД. Гарантийный срок/срок годности указывается в действующих стандартах или в технической/товаросопроводительной документации на Товар</w:t>
            </w:r>
          </w:p>
        </w:tc>
        <w:tc>
          <w:tcPr>
            <w:tcW w:w="2277" w:type="dxa"/>
            <w:vMerge/>
            <w:tcBorders>
              <w:top w:val="nil"/>
              <w:left w:val="single" w:sz="4" w:space="0" w:color="auto"/>
              <w:bottom w:val="single" w:sz="4" w:space="0" w:color="auto"/>
              <w:right w:val="single" w:sz="4" w:space="0" w:color="auto"/>
            </w:tcBorders>
            <w:vAlign w:val="center"/>
          </w:tcPr>
          <w:p w14:paraId="24230DA7" w14:textId="0A56AD6A" w:rsidR="00F750F6" w:rsidRPr="00566F62" w:rsidRDefault="00F750F6" w:rsidP="00147639">
            <w:pPr>
              <w:widowControl w:val="0"/>
              <w:jc w:val="center"/>
              <w:rPr>
                <w:i/>
                <w:iCs/>
                <w:sz w:val="20"/>
                <w:szCs w:val="20"/>
              </w:rPr>
            </w:pPr>
          </w:p>
        </w:tc>
        <w:tc>
          <w:tcPr>
            <w:tcW w:w="1934" w:type="dxa"/>
            <w:tcBorders>
              <w:left w:val="single" w:sz="4" w:space="0" w:color="auto"/>
            </w:tcBorders>
            <w:vAlign w:val="center"/>
          </w:tcPr>
          <w:p w14:paraId="6FCF8C04" w14:textId="77777777" w:rsidR="00F750F6" w:rsidRPr="001D73EA" w:rsidRDefault="00F750F6" w:rsidP="00147639">
            <w:pPr>
              <w:widowControl w:val="0"/>
              <w:jc w:val="center"/>
              <w:rPr>
                <w:sz w:val="20"/>
                <w:szCs w:val="20"/>
              </w:rPr>
            </w:pPr>
            <w:r w:rsidRPr="001D73EA">
              <w:rPr>
                <w:sz w:val="20"/>
                <w:szCs w:val="20"/>
              </w:rPr>
              <w:t>-</w:t>
            </w:r>
          </w:p>
        </w:tc>
      </w:tr>
      <w:tr w:rsidR="00F750F6" w:rsidRPr="001D73EA" w14:paraId="25DC9721" w14:textId="3579EA3E" w:rsidTr="00AE1221">
        <w:trPr>
          <w:trHeight w:val="112"/>
          <w:jc w:val="center"/>
        </w:trPr>
        <w:tc>
          <w:tcPr>
            <w:tcW w:w="1098" w:type="dxa"/>
            <w:vAlign w:val="center"/>
          </w:tcPr>
          <w:p w14:paraId="01AC2663" w14:textId="77777777" w:rsidR="00F750F6" w:rsidRPr="001D73EA" w:rsidRDefault="00F750F6" w:rsidP="00147639">
            <w:pPr>
              <w:widowControl w:val="0"/>
              <w:jc w:val="center"/>
              <w:rPr>
                <w:b/>
                <w:sz w:val="20"/>
                <w:szCs w:val="20"/>
              </w:rPr>
            </w:pPr>
            <w:r w:rsidRPr="001D73EA">
              <w:rPr>
                <w:b/>
                <w:sz w:val="20"/>
                <w:szCs w:val="20"/>
              </w:rPr>
              <w:t>4.</w:t>
            </w:r>
          </w:p>
        </w:tc>
        <w:tc>
          <w:tcPr>
            <w:tcW w:w="7380" w:type="dxa"/>
            <w:gridSpan w:val="2"/>
            <w:tcBorders>
              <w:right w:val="single" w:sz="4" w:space="0" w:color="auto"/>
            </w:tcBorders>
            <w:vAlign w:val="center"/>
          </w:tcPr>
          <w:p w14:paraId="44495558" w14:textId="77777777" w:rsidR="00F750F6" w:rsidRPr="001D73EA" w:rsidRDefault="00F750F6" w:rsidP="00147639">
            <w:pPr>
              <w:widowControl w:val="0"/>
              <w:jc w:val="both"/>
              <w:rPr>
                <w:iCs/>
                <w:sz w:val="20"/>
                <w:szCs w:val="20"/>
              </w:rPr>
            </w:pPr>
            <w:r w:rsidRPr="001D73EA">
              <w:rPr>
                <w:b/>
                <w:sz w:val="20"/>
                <w:szCs w:val="20"/>
              </w:rPr>
              <w:t>Требования к комплектации и документам, поставляемым вместе с продукцией</w:t>
            </w:r>
          </w:p>
        </w:tc>
        <w:tc>
          <w:tcPr>
            <w:tcW w:w="2277" w:type="dxa"/>
            <w:vMerge/>
            <w:tcBorders>
              <w:top w:val="nil"/>
              <w:left w:val="single" w:sz="4" w:space="0" w:color="auto"/>
              <w:bottom w:val="single" w:sz="4" w:space="0" w:color="auto"/>
              <w:right w:val="single" w:sz="4" w:space="0" w:color="auto"/>
            </w:tcBorders>
            <w:vAlign w:val="center"/>
          </w:tcPr>
          <w:p w14:paraId="4C5BDF58" w14:textId="660D5E25" w:rsidR="00F750F6" w:rsidRPr="001D73EA" w:rsidRDefault="00F750F6" w:rsidP="00147639">
            <w:pPr>
              <w:widowControl w:val="0"/>
              <w:jc w:val="center"/>
              <w:rPr>
                <w:i/>
                <w:iCs/>
                <w:sz w:val="20"/>
                <w:szCs w:val="20"/>
              </w:rPr>
            </w:pPr>
          </w:p>
        </w:tc>
        <w:tc>
          <w:tcPr>
            <w:tcW w:w="1934" w:type="dxa"/>
            <w:tcBorders>
              <w:left w:val="single" w:sz="4" w:space="0" w:color="auto"/>
            </w:tcBorders>
            <w:vAlign w:val="center"/>
          </w:tcPr>
          <w:p w14:paraId="7B9423A8" w14:textId="77777777" w:rsidR="00F750F6" w:rsidRPr="001D73EA" w:rsidRDefault="00F750F6" w:rsidP="00147639">
            <w:pPr>
              <w:widowControl w:val="0"/>
              <w:jc w:val="center"/>
              <w:rPr>
                <w:sz w:val="20"/>
                <w:szCs w:val="20"/>
              </w:rPr>
            </w:pPr>
            <w:r w:rsidRPr="001D73EA">
              <w:rPr>
                <w:b/>
                <w:sz w:val="20"/>
                <w:szCs w:val="20"/>
              </w:rPr>
              <w:t>-//-</w:t>
            </w:r>
          </w:p>
        </w:tc>
      </w:tr>
      <w:tr w:rsidR="00F750F6" w:rsidRPr="001D73EA" w14:paraId="4F86C85E" w14:textId="4C273B6D" w:rsidTr="00AE1221">
        <w:trPr>
          <w:trHeight w:val="112"/>
          <w:jc w:val="center"/>
        </w:trPr>
        <w:tc>
          <w:tcPr>
            <w:tcW w:w="1098" w:type="dxa"/>
            <w:vAlign w:val="center"/>
          </w:tcPr>
          <w:p w14:paraId="1A9EA16F" w14:textId="77777777" w:rsidR="00F750F6" w:rsidRPr="001D73EA" w:rsidRDefault="00F750F6" w:rsidP="00147639">
            <w:pPr>
              <w:widowControl w:val="0"/>
              <w:jc w:val="center"/>
              <w:rPr>
                <w:sz w:val="20"/>
                <w:szCs w:val="20"/>
              </w:rPr>
            </w:pPr>
            <w:r w:rsidRPr="001D73EA">
              <w:rPr>
                <w:sz w:val="20"/>
                <w:szCs w:val="20"/>
              </w:rPr>
              <w:t>4.1.</w:t>
            </w:r>
          </w:p>
        </w:tc>
        <w:tc>
          <w:tcPr>
            <w:tcW w:w="2277" w:type="dxa"/>
            <w:vAlign w:val="center"/>
          </w:tcPr>
          <w:p w14:paraId="52A3EE00" w14:textId="77777777" w:rsidR="00F750F6" w:rsidRPr="001D73EA" w:rsidRDefault="00F750F6" w:rsidP="00147639">
            <w:pPr>
              <w:widowControl w:val="0"/>
              <w:rPr>
                <w:sz w:val="20"/>
                <w:szCs w:val="20"/>
              </w:rPr>
            </w:pPr>
            <w:r w:rsidRPr="001D73EA">
              <w:rPr>
                <w:sz w:val="20"/>
                <w:szCs w:val="20"/>
              </w:rPr>
              <w:t>Передать одновременно с продукцией непосредственно Покупателю следующие документы</w:t>
            </w:r>
          </w:p>
        </w:tc>
        <w:tc>
          <w:tcPr>
            <w:tcW w:w="5103" w:type="dxa"/>
            <w:tcBorders>
              <w:right w:val="single" w:sz="4" w:space="0" w:color="auto"/>
            </w:tcBorders>
            <w:vAlign w:val="center"/>
          </w:tcPr>
          <w:p w14:paraId="75EE4532" w14:textId="77777777" w:rsidR="00F750F6" w:rsidRPr="001D73EA" w:rsidRDefault="00F750F6" w:rsidP="00147639">
            <w:pPr>
              <w:widowControl w:val="0"/>
              <w:rPr>
                <w:iCs/>
                <w:sz w:val="20"/>
                <w:szCs w:val="20"/>
              </w:rPr>
            </w:pPr>
            <w:r w:rsidRPr="001D73EA">
              <w:rPr>
                <w:iCs/>
                <w:sz w:val="20"/>
                <w:szCs w:val="20"/>
              </w:rPr>
              <w:t>а) сертификат качества и \ или сертификат соответствия и другие сопроводительные документы</w:t>
            </w:r>
          </w:p>
          <w:p w14:paraId="50E18F24" w14:textId="77777777" w:rsidR="00F750F6" w:rsidRPr="001D73EA" w:rsidRDefault="00F750F6" w:rsidP="00147639">
            <w:pPr>
              <w:widowControl w:val="0"/>
              <w:rPr>
                <w:iCs/>
                <w:sz w:val="20"/>
                <w:szCs w:val="20"/>
              </w:rPr>
            </w:pPr>
            <w:r w:rsidRPr="001D73EA">
              <w:rPr>
                <w:iCs/>
                <w:sz w:val="20"/>
                <w:szCs w:val="20"/>
              </w:rPr>
              <w:t>б) оригинал счета;</w:t>
            </w:r>
          </w:p>
          <w:p w14:paraId="783D3B35" w14:textId="77777777" w:rsidR="00F750F6" w:rsidRPr="001D73EA" w:rsidRDefault="00F750F6" w:rsidP="00147639">
            <w:pPr>
              <w:widowControl w:val="0"/>
              <w:rPr>
                <w:iCs/>
                <w:sz w:val="20"/>
                <w:szCs w:val="20"/>
              </w:rPr>
            </w:pPr>
            <w:r w:rsidRPr="001D73EA">
              <w:rPr>
                <w:iCs/>
                <w:sz w:val="20"/>
                <w:szCs w:val="20"/>
              </w:rPr>
              <w:t>в) счет-фактуру;</w:t>
            </w:r>
          </w:p>
          <w:p w14:paraId="60154601" w14:textId="77777777" w:rsidR="00F750F6" w:rsidRPr="001D73EA" w:rsidRDefault="00F750F6" w:rsidP="00147639">
            <w:pPr>
              <w:widowControl w:val="0"/>
              <w:jc w:val="both"/>
              <w:rPr>
                <w:iCs/>
                <w:sz w:val="20"/>
                <w:szCs w:val="20"/>
              </w:rPr>
            </w:pPr>
            <w:r w:rsidRPr="001D73EA">
              <w:rPr>
                <w:iCs/>
                <w:sz w:val="20"/>
                <w:szCs w:val="20"/>
              </w:rPr>
              <w:t>г) товарную накладную (ТОРГ-12).</w:t>
            </w:r>
          </w:p>
        </w:tc>
        <w:tc>
          <w:tcPr>
            <w:tcW w:w="2277" w:type="dxa"/>
            <w:vMerge/>
            <w:tcBorders>
              <w:top w:val="nil"/>
              <w:left w:val="single" w:sz="4" w:space="0" w:color="auto"/>
              <w:bottom w:val="single" w:sz="4" w:space="0" w:color="auto"/>
              <w:right w:val="single" w:sz="4" w:space="0" w:color="auto"/>
            </w:tcBorders>
            <w:vAlign w:val="center"/>
          </w:tcPr>
          <w:p w14:paraId="2B2B87FB" w14:textId="245F1559" w:rsidR="00F750F6" w:rsidRPr="001D73EA" w:rsidRDefault="00F750F6" w:rsidP="00147639">
            <w:pPr>
              <w:widowControl w:val="0"/>
              <w:jc w:val="center"/>
              <w:rPr>
                <w:i/>
                <w:iCs/>
                <w:sz w:val="20"/>
                <w:szCs w:val="20"/>
              </w:rPr>
            </w:pPr>
          </w:p>
        </w:tc>
        <w:tc>
          <w:tcPr>
            <w:tcW w:w="1934" w:type="dxa"/>
            <w:tcBorders>
              <w:left w:val="single" w:sz="4" w:space="0" w:color="auto"/>
            </w:tcBorders>
            <w:vAlign w:val="center"/>
          </w:tcPr>
          <w:p w14:paraId="400C6613" w14:textId="77777777" w:rsidR="00F750F6" w:rsidRPr="001D73EA" w:rsidRDefault="00F750F6" w:rsidP="00147639">
            <w:pPr>
              <w:widowControl w:val="0"/>
              <w:jc w:val="center"/>
              <w:rPr>
                <w:sz w:val="20"/>
                <w:szCs w:val="20"/>
              </w:rPr>
            </w:pPr>
            <w:r w:rsidRPr="001D73EA">
              <w:rPr>
                <w:sz w:val="20"/>
                <w:szCs w:val="20"/>
              </w:rPr>
              <w:t>-</w:t>
            </w:r>
          </w:p>
        </w:tc>
      </w:tr>
      <w:tr w:rsidR="00F750F6" w:rsidRPr="001D73EA" w14:paraId="518FD5E3" w14:textId="12FF1E7B" w:rsidTr="00AE1221">
        <w:trPr>
          <w:trHeight w:val="112"/>
          <w:jc w:val="center"/>
        </w:trPr>
        <w:tc>
          <w:tcPr>
            <w:tcW w:w="1098" w:type="dxa"/>
            <w:vAlign w:val="center"/>
          </w:tcPr>
          <w:p w14:paraId="00C19A17" w14:textId="77777777" w:rsidR="00F750F6" w:rsidRPr="001D73EA" w:rsidRDefault="00F750F6" w:rsidP="00147639">
            <w:pPr>
              <w:widowControl w:val="0"/>
              <w:jc w:val="center"/>
              <w:rPr>
                <w:b/>
                <w:sz w:val="20"/>
                <w:szCs w:val="20"/>
              </w:rPr>
            </w:pPr>
            <w:r w:rsidRPr="001D73EA">
              <w:rPr>
                <w:b/>
                <w:sz w:val="20"/>
                <w:szCs w:val="20"/>
              </w:rPr>
              <w:t>5.</w:t>
            </w:r>
          </w:p>
        </w:tc>
        <w:tc>
          <w:tcPr>
            <w:tcW w:w="7380" w:type="dxa"/>
            <w:gridSpan w:val="2"/>
            <w:tcBorders>
              <w:right w:val="single" w:sz="4" w:space="0" w:color="auto"/>
            </w:tcBorders>
            <w:vAlign w:val="center"/>
          </w:tcPr>
          <w:p w14:paraId="1E4112F7" w14:textId="77777777" w:rsidR="00F750F6" w:rsidRPr="001D73EA" w:rsidRDefault="00F750F6" w:rsidP="00147639">
            <w:pPr>
              <w:widowControl w:val="0"/>
              <w:rPr>
                <w:iCs/>
                <w:sz w:val="20"/>
                <w:szCs w:val="20"/>
              </w:rPr>
            </w:pPr>
            <w:r w:rsidRPr="001D73EA">
              <w:rPr>
                <w:b/>
                <w:bCs/>
                <w:sz w:val="20"/>
                <w:szCs w:val="20"/>
              </w:rPr>
              <w:t>Требования к соблюдению положений нормативной и иной обязательной для поставщика документации</w:t>
            </w:r>
          </w:p>
        </w:tc>
        <w:tc>
          <w:tcPr>
            <w:tcW w:w="2277" w:type="dxa"/>
            <w:vMerge/>
            <w:tcBorders>
              <w:top w:val="nil"/>
              <w:left w:val="single" w:sz="4" w:space="0" w:color="auto"/>
              <w:bottom w:val="single" w:sz="4" w:space="0" w:color="auto"/>
              <w:right w:val="single" w:sz="4" w:space="0" w:color="auto"/>
            </w:tcBorders>
            <w:vAlign w:val="center"/>
          </w:tcPr>
          <w:p w14:paraId="41814075" w14:textId="66686936" w:rsidR="00F750F6" w:rsidRPr="001D73EA" w:rsidRDefault="00F750F6" w:rsidP="00147639">
            <w:pPr>
              <w:widowControl w:val="0"/>
              <w:jc w:val="center"/>
              <w:rPr>
                <w:i/>
                <w:iCs/>
                <w:sz w:val="20"/>
                <w:szCs w:val="20"/>
              </w:rPr>
            </w:pPr>
          </w:p>
        </w:tc>
        <w:tc>
          <w:tcPr>
            <w:tcW w:w="1934" w:type="dxa"/>
            <w:tcBorders>
              <w:left w:val="single" w:sz="4" w:space="0" w:color="auto"/>
            </w:tcBorders>
            <w:vAlign w:val="center"/>
          </w:tcPr>
          <w:p w14:paraId="1692ACB9" w14:textId="77777777" w:rsidR="00F750F6" w:rsidRPr="001D73EA" w:rsidRDefault="00F750F6" w:rsidP="00147639">
            <w:pPr>
              <w:widowControl w:val="0"/>
              <w:jc w:val="center"/>
              <w:rPr>
                <w:sz w:val="20"/>
                <w:szCs w:val="20"/>
              </w:rPr>
            </w:pPr>
            <w:r w:rsidRPr="001D73EA">
              <w:rPr>
                <w:i/>
                <w:iCs/>
                <w:sz w:val="20"/>
                <w:szCs w:val="20"/>
              </w:rPr>
              <w:t>-//-</w:t>
            </w:r>
          </w:p>
        </w:tc>
      </w:tr>
      <w:tr w:rsidR="00F750F6" w:rsidRPr="001D73EA" w14:paraId="59700E1C" w14:textId="38FCE8EA" w:rsidTr="00AE1221">
        <w:trPr>
          <w:trHeight w:val="112"/>
          <w:jc w:val="center"/>
        </w:trPr>
        <w:tc>
          <w:tcPr>
            <w:tcW w:w="1098" w:type="dxa"/>
            <w:vAlign w:val="center"/>
          </w:tcPr>
          <w:p w14:paraId="160D5676" w14:textId="77777777" w:rsidR="00F750F6" w:rsidRPr="001D73EA" w:rsidRDefault="00F750F6" w:rsidP="00147639">
            <w:pPr>
              <w:widowControl w:val="0"/>
              <w:jc w:val="center"/>
              <w:rPr>
                <w:sz w:val="20"/>
                <w:szCs w:val="20"/>
              </w:rPr>
            </w:pPr>
            <w:r w:rsidRPr="001D73EA">
              <w:rPr>
                <w:sz w:val="20"/>
                <w:szCs w:val="20"/>
              </w:rPr>
              <w:t>5.1.</w:t>
            </w:r>
          </w:p>
        </w:tc>
        <w:tc>
          <w:tcPr>
            <w:tcW w:w="2277" w:type="dxa"/>
            <w:vAlign w:val="center"/>
          </w:tcPr>
          <w:p w14:paraId="18BA9D0C" w14:textId="77777777" w:rsidR="00F750F6" w:rsidRPr="001D73EA" w:rsidRDefault="00F750F6" w:rsidP="00147639">
            <w:pPr>
              <w:widowControl w:val="0"/>
              <w:rPr>
                <w:b/>
                <w:bCs/>
                <w:sz w:val="20"/>
                <w:szCs w:val="20"/>
              </w:rPr>
            </w:pPr>
            <w:r w:rsidRPr="001D73EA">
              <w:rPr>
                <w:iCs/>
                <w:sz w:val="20"/>
                <w:szCs w:val="20"/>
              </w:rPr>
              <w:t>Соответствие стандартам</w:t>
            </w:r>
          </w:p>
        </w:tc>
        <w:tc>
          <w:tcPr>
            <w:tcW w:w="5103" w:type="dxa"/>
            <w:tcBorders>
              <w:right w:val="single" w:sz="4" w:space="0" w:color="auto"/>
            </w:tcBorders>
            <w:vAlign w:val="center"/>
          </w:tcPr>
          <w:p w14:paraId="4A27A755" w14:textId="77777777" w:rsidR="00F750F6" w:rsidRPr="00AE1221" w:rsidRDefault="00F750F6" w:rsidP="00147639">
            <w:pPr>
              <w:pStyle w:val="aff4"/>
              <w:widowControl w:val="0"/>
              <w:rPr>
                <w:sz w:val="20"/>
                <w:szCs w:val="20"/>
              </w:rPr>
            </w:pPr>
            <w:r w:rsidRPr="00AE1221">
              <w:rPr>
                <w:sz w:val="20"/>
                <w:szCs w:val="20"/>
              </w:rPr>
              <w:t>- «</w:t>
            </w:r>
            <w:hyperlink r:id="rId11" w:anchor="7D20K3" w:history="1">
              <w:r w:rsidRPr="001D73EA">
                <w:rPr>
                  <w:sz w:val="20"/>
                  <w:szCs w:val="20"/>
                </w:rPr>
                <w:t>ГОСТ 33987-2016</w:t>
              </w:r>
            </w:hyperlink>
            <w:r w:rsidRPr="001D73EA">
              <w:rPr>
                <w:sz w:val="20"/>
                <w:szCs w:val="20"/>
              </w:rPr>
              <w:t>. Межгосударственный стандарт. </w:t>
            </w:r>
            <w:r w:rsidRPr="00AE1221">
              <w:rPr>
                <w:sz w:val="20"/>
                <w:szCs w:val="20"/>
                <w:shd w:val="clear" w:color="auto" w:fill="FFFFFF"/>
              </w:rPr>
              <w:t>Транспортные средства колесные. Массы и размеры. Технические требования и методы определения».</w:t>
            </w:r>
          </w:p>
          <w:p w14:paraId="6E4B36C7" w14:textId="77777777" w:rsidR="00F750F6" w:rsidRPr="00AE1221" w:rsidRDefault="00F750F6" w:rsidP="00147639">
            <w:pPr>
              <w:widowControl w:val="0"/>
              <w:jc w:val="both"/>
              <w:outlineLvl w:val="0"/>
              <w:rPr>
                <w:sz w:val="20"/>
                <w:szCs w:val="20"/>
              </w:rPr>
            </w:pPr>
            <w:r w:rsidRPr="00AE1221">
              <w:rPr>
                <w:sz w:val="20"/>
                <w:szCs w:val="20"/>
              </w:rPr>
              <w:t>-  «</w:t>
            </w:r>
            <w:hyperlink r:id="rId12">
              <w:r w:rsidRPr="00AE1221">
                <w:rPr>
                  <w:rStyle w:val="num"/>
                  <w:bCs/>
                  <w:sz w:val="20"/>
                  <w:szCs w:val="20"/>
                </w:rPr>
                <w:t xml:space="preserve">ГОСТ </w:t>
              </w:r>
              <w:proofErr w:type="gramStart"/>
              <w:r w:rsidRPr="00AE1221">
                <w:rPr>
                  <w:rStyle w:val="num"/>
                  <w:bCs/>
                  <w:sz w:val="20"/>
                  <w:szCs w:val="20"/>
                </w:rPr>
                <w:t>Р</w:t>
              </w:r>
              <w:proofErr w:type="gramEnd"/>
              <w:r w:rsidRPr="00AE1221">
                <w:rPr>
                  <w:rStyle w:val="num"/>
                  <w:bCs/>
                  <w:sz w:val="20"/>
                  <w:szCs w:val="20"/>
                </w:rPr>
                <w:t xml:space="preserve"> 53832-2010</w:t>
              </w:r>
            </w:hyperlink>
            <w:r w:rsidRPr="00AE1221">
              <w:rPr>
                <w:rStyle w:val="num"/>
                <w:bCs/>
                <w:sz w:val="20"/>
                <w:szCs w:val="20"/>
              </w:rPr>
              <w:t>.</w:t>
            </w:r>
            <w:r w:rsidRPr="00AE1221">
              <w:rPr>
                <w:rStyle w:val="num"/>
                <w:b/>
                <w:sz w:val="20"/>
                <w:szCs w:val="20"/>
              </w:rPr>
              <w:t xml:space="preserve"> </w:t>
            </w:r>
            <w:r w:rsidRPr="00AE1221">
              <w:rPr>
                <w:sz w:val="20"/>
                <w:szCs w:val="20"/>
              </w:rPr>
              <w:t>Национальный стандарт Российской Федерации.</w:t>
            </w:r>
            <w:r w:rsidRPr="00AE1221">
              <w:rPr>
                <w:rStyle w:val="11"/>
                <w:rFonts w:eastAsia="Calibri"/>
                <w:color w:val="auto"/>
                <w:sz w:val="20"/>
                <w:szCs w:val="20"/>
              </w:rPr>
              <w:t xml:space="preserve"> </w:t>
            </w:r>
            <w:hyperlink r:id="rId13">
              <w:r w:rsidRPr="00AE1221">
                <w:rPr>
                  <w:sz w:val="20"/>
                  <w:szCs w:val="20"/>
                </w:rPr>
                <w:t>Автомобильные транспортные средства. Теплообменники и термостаты. Технические требования и методы испытаний</w:t>
              </w:r>
            </w:hyperlink>
            <w:r w:rsidRPr="00AE1221">
              <w:rPr>
                <w:rStyle w:val="11"/>
                <w:rFonts w:eastAsia="Calibri"/>
                <w:color w:val="auto"/>
                <w:sz w:val="20"/>
                <w:szCs w:val="20"/>
              </w:rPr>
              <w:t>»</w:t>
            </w:r>
            <w:r w:rsidRPr="00AE1221">
              <w:rPr>
                <w:sz w:val="20"/>
                <w:szCs w:val="20"/>
              </w:rPr>
              <w:t>.</w:t>
            </w:r>
          </w:p>
          <w:p w14:paraId="56815465" w14:textId="77777777" w:rsidR="00F750F6" w:rsidRPr="00AE1221" w:rsidRDefault="00F750F6" w:rsidP="00147639">
            <w:pPr>
              <w:widowControl w:val="0"/>
              <w:jc w:val="both"/>
              <w:outlineLvl w:val="0"/>
              <w:rPr>
                <w:sz w:val="20"/>
                <w:szCs w:val="20"/>
              </w:rPr>
            </w:pPr>
            <w:r w:rsidRPr="00AE1221">
              <w:rPr>
                <w:sz w:val="20"/>
                <w:szCs w:val="20"/>
              </w:rPr>
              <w:t>-«</w:t>
            </w:r>
            <w:hyperlink r:id="rId14">
              <w:r w:rsidRPr="00AE1221">
                <w:rPr>
                  <w:rStyle w:val="num"/>
                  <w:bCs/>
                  <w:sz w:val="20"/>
                  <w:szCs w:val="20"/>
                </w:rPr>
                <w:t xml:space="preserve">ГОСТ </w:t>
              </w:r>
              <w:proofErr w:type="gramStart"/>
              <w:r w:rsidRPr="00AE1221">
                <w:rPr>
                  <w:rStyle w:val="num"/>
                  <w:bCs/>
                  <w:sz w:val="20"/>
                  <w:szCs w:val="20"/>
                </w:rPr>
                <w:t>Р</w:t>
              </w:r>
              <w:proofErr w:type="gramEnd"/>
              <w:r w:rsidRPr="00AE1221">
                <w:rPr>
                  <w:rStyle w:val="num"/>
                  <w:bCs/>
                  <w:sz w:val="20"/>
                  <w:szCs w:val="20"/>
                </w:rPr>
                <w:t xml:space="preserve"> 53837-2010</w:t>
              </w:r>
            </w:hyperlink>
            <w:r w:rsidRPr="00AE1221">
              <w:rPr>
                <w:rStyle w:val="num"/>
                <w:bCs/>
                <w:sz w:val="20"/>
                <w:szCs w:val="20"/>
              </w:rPr>
              <w:t xml:space="preserve">. </w:t>
            </w:r>
            <w:hyperlink r:id="rId15">
              <w:r w:rsidRPr="00AE1221">
                <w:rPr>
                  <w:sz w:val="20"/>
                  <w:szCs w:val="20"/>
                </w:rPr>
                <w:t>Двигатели автомобильные. Воздухоочистители. Технические требования</w:t>
              </w:r>
            </w:hyperlink>
            <w:r w:rsidRPr="00AE1221">
              <w:rPr>
                <w:rStyle w:val="11"/>
                <w:rFonts w:eastAsia="Calibri"/>
                <w:color w:val="auto"/>
                <w:sz w:val="20"/>
                <w:szCs w:val="20"/>
              </w:rPr>
              <w:t>»</w:t>
            </w:r>
            <w:r w:rsidRPr="00AE1221">
              <w:rPr>
                <w:sz w:val="20"/>
                <w:szCs w:val="20"/>
              </w:rPr>
              <w:t>.</w:t>
            </w:r>
          </w:p>
          <w:p w14:paraId="3A8F9A4E" w14:textId="77777777" w:rsidR="00F750F6" w:rsidRPr="00AE1221" w:rsidRDefault="00F750F6" w:rsidP="00147639">
            <w:pPr>
              <w:widowControl w:val="0"/>
              <w:jc w:val="both"/>
              <w:outlineLvl w:val="0"/>
              <w:rPr>
                <w:sz w:val="20"/>
                <w:szCs w:val="20"/>
              </w:rPr>
            </w:pPr>
            <w:r w:rsidRPr="00AE1221">
              <w:rPr>
                <w:rStyle w:val="num"/>
                <w:bCs/>
                <w:sz w:val="20"/>
                <w:szCs w:val="20"/>
              </w:rPr>
              <w:t>- «</w:t>
            </w:r>
            <w:hyperlink r:id="rId16">
              <w:r w:rsidRPr="00AE1221">
                <w:rPr>
                  <w:rStyle w:val="num"/>
                  <w:bCs/>
                  <w:sz w:val="20"/>
                  <w:szCs w:val="20"/>
                </w:rPr>
                <w:t xml:space="preserve">ГОСТ </w:t>
              </w:r>
              <w:proofErr w:type="gramStart"/>
              <w:r w:rsidRPr="00AE1221">
                <w:rPr>
                  <w:rStyle w:val="num"/>
                  <w:bCs/>
                  <w:sz w:val="20"/>
                  <w:szCs w:val="20"/>
                </w:rPr>
                <w:t>Р</w:t>
              </w:r>
              <w:proofErr w:type="gramEnd"/>
              <w:r w:rsidRPr="00AE1221">
                <w:rPr>
                  <w:rStyle w:val="num"/>
                  <w:bCs/>
                  <w:sz w:val="20"/>
                  <w:szCs w:val="20"/>
                </w:rPr>
                <w:t xml:space="preserve"> 53830-2010</w:t>
              </w:r>
            </w:hyperlink>
            <w:r w:rsidRPr="00AE1221">
              <w:rPr>
                <w:rStyle w:val="num"/>
                <w:bCs/>
                <w:sz w:val="20"/>
                <w:szCs w:val="20"/>
              </w:rPr>
              <w:t>.</w:t>
            </w:r>
            <w:r w:rsidRPr="00AE1221">
              <w:rPr>
                <w:rStyle w:val="num"/>
                <w:sz w:val="20"/>
                <w:szCs w:val="20"/>
              </w:rPr>
              <w:t xml:space="preserve"> </w:t>
            </w:r>
            <w:hyperlink r:id="rId17">
              <w:r w:rsidRPr="00AE1221">
                <w:rPr>
                  <w:sz w:val="20"/>
                  <w:szCs w:val="20"/>
                </w:rPr>
                <w:t>Автомобильные транспортные средства. Ступицы и полуоси колес. Технические требования и методы испытаний</w:t>
              </w:r>
            </w:hyperlink>
            <w:r w:rsidRPr="00AE1221">
              <w:rPr>
                <w:rStyle w:val="11"/>
                <w:rFonts w:eastAsia="Calibri"/>
                <w:color w:val="auto"/>
                <w:sz w:val="20"/>
                <w:szCs w:val="20"/>
              </w:rPr>
              <w:t>»</w:t>
            </w:r>
            <w:r w:rsidRPr="00AE1221">
              <w:rPr>
                <w:sz w:val="20"/>
                <w:szCs w:val="20"/>
              </w:rPr>
              <w:t>.</w:t>
            </w:r>
          </w:p>
          <w:p w14:paraId="321F8697" w14:textId="77777777" w:rsidR="00F750F6" w:rsidRPr="00AE1221" w:rsidRDefault="00F750F6" w:rsidP="00147639">
            <w:pPr>
              <w:widowControl w:val="0"/>
              <w:jc w:val="both"/>
              <w:outlineLvl w:val="0"/>
              <w:rPr>
                <w:sz w:val="20"/>
                <w:szCs w:val="20"/>
              </w:rPr>
            </w:pPr>
            <w:r w:rsidRPr="00AE1221">
              <w:rPr>
                <w:rStyle w:val="num"/>
                <w:bCs/>
                <w:sz w:val="20"/>
                <w:szCs w:val="20"/>
              </w:rPr>
              <w:t>- «</w:t>
            </w:r>
            <w:hyperlink r:id="rId18">
              <w:r w:rsidRPr="00AE1221">
                <w:rPr>
                  <w:rStyle w:val="num"/>
                  <w:bCs/>
                  <w:sz w:val="20"/>
                  <w:szCs w:val="20"/>
                </w:rPr>
                <w:t xml:space="preserve">ГОСТ </w:t>
              </w:r>
              <w:proofErr w:type="gramStart"/>
              <w:r w:rsidRPr="00AE1221">
                <w:rPr>
                  <w:rStyle w:val="num"/>
                  <w:bCs/>
                  <w:sz w:val="20"/>
                  <w:szCs w:val="20"/>
                </w:rPr>
                <w:t>Р</w:t>
              </w:r>
              <w:proofErr w:type="gramEnd"/>
              <w:r w:rsidRPr="00AE1221">
                <w:rPr>
                  <w:rStyle w:val="num"/>
                  <w:bCs/>
                  <w:sz w:val="20"/>
                  <w:szCs w:val="20"/>
                </w:rPr>
                <w:t xml:space="preserve"> 53559-2009</w:t>
              </w:r>
            </w:hyperlink>
            <w:r w:rsidRPr="00AE1221">
              <w:rPr>
                <w:rStyle w:val="num"/>
                <w:bCs/>
                <w:sz w:val="20"/>
                <w:szCs w:val="20"/>
              </w:rPr>
              <w:t xml:space="preserve">. </w:t>
            </w:r>
            <w:r w:rsidRPr="00AE1221">
              <w:rPr>
                <w:sz w:val="20"/>
                <w:szCs w:val="20"/>
              </w:rPr>
              <w:t>Национальный стандарт Российской Федерации.</w:t>
            </w:r>
            <w:r w:rsidRPr="00AE1221">
              <w:rPr>
                <w:rStyle w:val="num"/>
                <w:sz w:val="20"/>
                <w:szCs w:val="20"/>
              </w:rPr>
              <w:t xml:space="preserve"> </w:t>
            </w:r>
            <w:hyperlink r:id="rId19">
              <w:r w:rsidRPr="00AE1221">
                <w:rPr>
                  <w:sz w:val="20"/>
                  <w:szCs w:val="20"/>
                </w:rPr>
                <w:t xml:space="preserve">Автомобильные транспортные средства. Фильтры и </w:t>
              </w:r>
              <w:proofErr w:type="gramStart"/>
              <w:r w:rsidRPr="00AE1221">
                <w:rPr>
                  <w:sz w:val="20"/>
                  <w:szCs w:val="20"/>
                </w:rPr>
                <w:t>элементы</w:t>
              </w:r>
              <w:proofErr w:type="gramEnd"/>
              <w:r w:rsidRPr="00AE1221">
                <w:rPr>
                  <w:sz w:val="20"/>
                  <w:szCs w:val="20"/>
                </w:rPr>
                <w:t xml:space="preserve"> фильтрующие очистки топлива двигателей с принудительным зажиганием. Общие технические требования</w:t>
              </w:r>
            </w:hyperlink>
            <w:r w:rsidRPr="00AE1221">
              <w:rPr>
                <w:rStyle w:val="11"/>
                <w:rFonts w:eastAsia="Calibri"/>
                <w:color w:val="auto"/>
                <w:sz w:val="20"/>
                <w:szCs w:val="20"/>
              </w:rPr>
              <w:t>»</w:t>
            </w:r>
            <w:r w:rsidRPr="00AE1221">
              <w:rPr>
                <w:sz w:val="20"/>
                <w:szCs w:val="20"/>
              </w:rPr>
              <w:t>.</w:t>
            </w:r>
          </w:p>
          <w:p w14:paraId="7E7B2A0A" w14:textId="77777777" w:rsidR="00F750F6" w:rsidRPr="00AE1221" w:rsidRDefault="00F750F6" w:rsidP="00147639">
            <w:pPr>
              <w:widowControl w:val="0"/>
              <w:jc w:val="both"/>
              <w:outlineLvl w:val="0"/>
              <w:rPr>
                <w:sz w:val="20"/>
                <w:szCs w:val="20"/>
              </w:rPr>
            </w:pPr>
            <w:r w:rsidRPr="00AE1221">
              <w:rPr>
                <w:rStyle w:val="num"/>
                <w:bCs/>
                <w:sz w:val="20"/>
                <w:szCs w:val="20"/>
              </w:rPr>
              <w:t>- «</w:t>
            </w:r>
            <w:hyperlink r:id="rId20">
              <w:r w:rsidRPr="00AE1221">
                <w:rPr>
                  <w:rStyle w:val="num"/>
                  <w:bCs/>
                  <w:sz w:val="20"/>
                  <w:szCs w:val="20"/>
                </w:rPr>
                <w:t xml:space="preserve">ГОСТ </w:t>
              </w:r>
              <w:proofErr w:type="gramStart"/>
              <w:r w:rsidRPr="00AE1221">
                <w:rPr>
                  <w:rStyle w:val="num"/>
                  <w:bCs/>
                  <w:sz w:val="20"/>
                  <w:szCs w:val="20"/>
                </w:rPr>
                <w:t>Р</w:t>
              </w:r>
              <w:proofErr w:type="gramEnd"/>
              <w:r w:rsidRPr="00AE1221">
                <w:rPr>
                  <w:rStyle w:val="num"/>
                  <w:bCs/>
                  <w:sz w:val="20"/>
                  <w:szCs w:val="20"/>
                </w:rPr>
                <w:t xml:space="preserve"> 53820-2010</w:t>
              </w:r>
            </w:hyperlink>
            <w:r w:rsidRPr="00AE1221">
              <w:rPr>
                <w:rStyle w:val="num"/>
                <w:bCs/>
                <w:sz w:val="20"/>
                <w:szCs w:val="20"/>
              </w:rPr>
              <w:t>. Национальный стандарт Российской Федерации.</w:t>
            </w:r>
            <w:r w:rsidRPr="00AE1221">
              <w:rPr>
                <w:rStyle w:val="num"/>
                <w:sz w:val="20"/>
                <w:szCs w:val="20"/>
              </w:rPr>
              <w:t xml:space="preserve"> </w:t>
            </w:r>
            <w:hyperlink r:id="rId21">
              <w:r w:rsidRPr="00AE1221">
                <w:rPr>
                  <w:sz w:val="20"/>
                  <w:szCs w:val="20"/>
                </w:rPr>
                <w:t xml:space="preserve">Автомобильные транспортные </w:t>
              </w:r>
              <w:r w:rsidRPr="00AE1221">
                <w:rPr>
                  <w:sz w:val="20"/>
                  <w:szCs w:val="20"/>
                </w:rPr>
                <w:lastRenderedPageBreak/>
                <w:t>средства. Детали уплотнительные и защитные. Технические требования и методы испытаний</w:t>
              </w:r>
            </w:hyperlink>
            <w:r w:rsidRPr="00AE1221">
              <w:rPr>
                <w:rStyle w:val="11"/>
                <w:rFonts w:eastAsia="Calibri"/>
                <w:color w:val="auto"/>
                <w:sz w:val="20"/>
                <w:szCs w:val="20"/>
              </w:rPr>
              <w:t>»</w:t>
            </w:r>
            <w:r w:rsidRPr="00AE1221">
              <w:rPr>
                <w:sz w:val="20"/>
                <w:szCs w:val="20"/>
              </w:rPr>
              <w:t>.</w:t>
            </w:r>
          </w:p>
          <w:p w14:paraId="5608C402" w14:textId="77777777" w:rsidR="00F750F6" w:rsidRPr="00566F62" w:rsidRDefault="00F750F6" w:rsidP="00147639">
            <w:pPr>
              <w:widowControl w:val="0"/>
              <w:jc w:val="both"/>
              <w:outlineLvl w:val="0"/>
              <w:rPr>
                <w:iCs/>
                <w:sz w:val="20"/>
                <w:szCs w:val="20"/>
              </w:rPr>
            </w:pPr>
            <w:r w:rsidRPr="00AE1221">
              <w:rPr>
                <w:sz w:val="20"/>
                <w:szCs w:val="20"/>
              </w:rPr>
              <w:t>Упаковка должна соответствовать требованиям «ГОСТ 19822-88. Государственный стандарт Союза ССР. Тара производственная. Технические условия».</w:t>
            </w:r>
          </w:p>
        </w:tc>
        <w:tc>
          <w:tcPr>
            <w:tcW w:w="2277" w:type="dxa"/>
            <w:vMerge/>
            <w:tcBorders>
              <w:top w:val="nil"/>
              <w:left w:val="single" w:sz="4" w:space="0" w:color="auto"/>
              <w:bottom w:val="single" w:sz="4" w:space="0" w:color="auto"/>
              <w:right w:val="single" w:sz="4" w:space="0" w:color="auto"/>
            </w:tcBorders>
            <w:vAlign w:val="center"/>
          </w:tcPr>
          <w:p w14:paraId="29545CAA" w14:textId="1E675499" w:rsidR="00F750F6" w:rsidRPr="001D73EA" w:rsidRDefault="00F750F6" w:rsidP="00147639">
            <w:pPr>
              <w:widowControl w:val="0"/>
              <w:jc w:val="center"/>
              <w:rPr>
                <w:iCs/>
                <w:sz w:val="20"/>
                <w:szCs w:val="20"/>
              </w:rPr>
            </w:pPr>
          </w:p>
        </w:tc>
        <w:tc>
          <w:tcPr>
            <w:tcW w:w="1934" w:type="dxa"/>
            <w:tcBorders>
              <w:left w:val="single" w:sz="4" w:space="0" w:color="auto"/>
            </w:tcBorders>
            <w:vAlign w:val="center"/>
          </w:tcPr>
          <w:p w14:paraId="2473BABA" w14:textId="77777777" w:rsidR="00F750F6" w:rsidRPr="001D73EA" w:rsidRDefault="00F750F6" w:rsidP="00147639">
            <w:pPr>
              <w:widowControl w:val="0"/>
              <w:jc w:val="center"/>
              <w:rPr>
                <w:iCs/>
                <w:sz w:val="20"/>
                <w:szCs w:val="20"/>
              </w:rPr>
            </w:pPr>
            <w:r w:rsidRPr="001D73EA">
              <w:rPr>
                <w:sz w:val="20"/>
                <w:szCs w:val="20"/>
              </w:rPr>
              <w:t>-</w:t>
            </w:r>
          </w:p>
        </w:tc>
      </w:tr>
      <w:tr w:rsidR="00F750F6" w:rsidRPr="001D73EA" w14:paraId="781A02DC" w14:textId="23C45C2F" w:rsidTr="00AE1221">
        <w:trPr>
          <w:trHeight w:val="112"/>
          <w:jc w:val="center"/>
        </w:trPr>
        <w:tc>
          <w:tcPr>
            <w:tcW w:w="1098" w:type="dxa"/>
            <w:vAlign w:val="center"/>
          </w:tcPr>
          <w:p w14:paraId="3ADA2469" w14:textId="77777777" w:rsidR="00F750F6" w:rsidRPr="001D73EA" w:rsidRDefault="00F750F6" w:rsidP="00147639">
            <w:pPr>
              <w:widowControl w:val="0"/>
              <w:jc w:val="center"/>
              <w:rPr>
                <w:b/>
                <w:sz w:val="20"/>
                <w:szCs w:val="20"/>
              </w:rPr>
            </w:pPr>
            <w:r w:rsidRPr="001D73EA">
              <w:rPr>
                <w:b/>
                <w:sz w:val="20"/>
                <w:szCs w:val="20"/>
              </w:rPr>
              <w:lastRenderedPageBreak/>
              <w:t>6.</w:t>
            </w:r>
          </w:p>
        </w:tc>
        <w:tc>
          <w:tcPr>
            <w:tcW w:w="7380" w:type="dxa"/>
            <w:gridSpan w:val="2"/>
            <w:tcBorders>
              <w:right w:val="single" w:sz="4" w:space="0" w:color="auto"/>
            </w:tcBorders>
            <w:vAlign w:val="center"/>
          </w:tcPr>
          <w:p w14:paraId="5DB39A9F" w14:textId="77777777" w:rsidR="00F750F6" w:rsidRPr="001D73EA" w:rsidRDefault="00F750F6" w:rsidP="00147639">
            <w:pPr>
              <w:widowControl w:val="0"/>
              <w:rPr>
                <w:iCs/>
                <w:sz w:val="20"/>
                <w:szCs w:val="20"/>
              </w:rPr>
            </w:pPr>
            <w:r w:rsidRPr="001D73EA">
              <w:rPr>
                <w:b/>
                <w:sz w:val="20"/>
                <w:szCs w:val="20"/>
              </w:rPr>
              <w:t>Прочие (дополнительные) требования к продукции</w:t>
            </w:r>
          </w:p>
        </w:tc>
        <w:tc>
          <w:tcPr>
            <w:tcW w:w="2277" w:type="dxa"/>
            <w:vMerge/>
            <w:tcBorders>
              <w:top w:val="nil"/>
              <w:left w:val="single" w:sz="4" w:space="0" w:color="auto"/>
              <w:bottom w:val="single" w:sz="4" w:space="0" w:color="auto"/>
              <w:right w:val="single" w:sz="4" w:space="0" w:color="auto"/>
            </w:tcBorders>
            <w:vAlign w:val="center"/>
          </w:tcPr>
          <w:p w14:paraId="4E3FB4BB" w14:textId="13D22A9B" w:rsidR="00F750F6" w:rsidRPr="001D73EA" w:rsidRDefault="00F750F6" w:rsidP="00147639">
            <w:pPr>
              <w:widowControl w:val="0"/>
              <w:jc w:val="center"/>
              <w:rPr>
                <w:i/>
                <w:iCs/>
                <w:sz w:val="20"/>
                <w:szCs w:val="20"/>
              </w:rPr>
            </w:pPr>
          </w:p>
        </w:tc>
        <w:tc>
          <w:tcPr>
            <w:tcW w:w="1934" w:type="dxa"/>
            <w:tcBorders>
              <w:left w:val="single" w:sz="4" w:space="0" w:color="auto"/>
            </w:tcBorders>
            <w:vAlign w:val="center"/>
          </w:tcPr>
          <w:p w14:paraId="7D054425" w14:textId="77777777" w:rsidR="00F750F6" w:rsidRPr="001D73EA" w:rsidRDefault="00F750F6" w:rsidP="00147639">
            <w:pPr>
              <w:widowControl w:val="0"/>
              <w:jc w:val="center"/>
              <w:rPr>
                <w:i/>
                <w:iCs/>
                <w:sz w:val="20"/>
                <w:szCs w:val="20"/>
              </w:rPr>
            </w:pPr>
            <w:r w:rsidRPr="001D73EA">
              <w:rPr>
                <w:iCs/>
                <w:sz w:val="20"/>
                <w:szCs w:val="20"/>
              </w:rPr>
              <w:t>-//-</w:t>
            </w:r>
          </w:p>
        </w:tc>
      </w:tr>
      <w:tr w:rsidR="00F750F6" w:rsidRPr="001D73EA" w14:paraId="44C98C4E" w14:textId="1077B673" w:rsidTr="00AE1221">
        <w:trPr>
          <w:trHeight w:val="112"/>
          <w:jc w:val="center"/>
        </w:trPr>
        <w:tc>
          <w:tcPr>
            <w:tcW w:w="1098" w:type="dxa"/>
            <w:vAlign w:val="center"/>
          </w:tcPr>
          <w:p w14:paraId="18ECAF5B" w14:textId="77777777" w:rsidR="00F750F6" w:rsidRPr="001D73EA" w:rsidRDefault="00F750F6" w:rsidP="00147639">
            <w:pPr>
              <w:widowControl w:val="0"/>
              <w:jc w:val="center"/>
              <w:rPr>
                <w:sz w:val="20"/>
                <w:szCs w:val="20"/>
              </w:rPr>
            </w:pPr>
            <w:r w:rsidRPr="001D73EA">
              <w:rPr>
                <w:sz w:val="20"/>
                <w:szCs w:val="20"/>
              </w:rPr>
              <w:t>6.1.</w:t>
            </w:r>
          </w:p>
        </w:tc>
        <w:tc>
          <w:tcPr>
            <w:tcW w:w="2277" w:type="dxa"/>
            <w:vAlign w:val="center"/>
          </w:tcPr>
          <w:p w14:paraId="4B0FEC3B" w14:textId="77777777" w:rsidR="00F750F6" w:rsidRPr="001D73EA" w:rsidRDefault="00F750F6" w:rsidP="00147639">
            <w:pPr>
              <w:widowControl w:val="0"/>
              <w:rPr>
                <w:sz w:val="20"/>
                <w:szCs w:val="20"/>
              </w:rPr>
            </w:pPr>
            <w:r w:rsidRPr="001D73EA">
              <w:rPr>
                <w:sz w:val="20"/>
                <w:szCs w:val="20"/>
              </w:rPr>
              <w:t>Иные требования</w:t>
            </w:r>
          </w:p>
        </w:tc>
        <w:tc>
          <w:tcPr>
            <w:tcW w:w="5103" w:type="dxa"/>
            <w:tcBorders>
              <w:right w:val="single" w:sz="4" w:space="0" w:color="auto"/>
            </w:tcBorders>
            <w:vAlign w:val="center"/>
          </w:tcPr>
          <w:p w14:paraId="3CE679C9" w14:textId="77777777" w:rsidR="00F750F6" w:rsidRPr="001D73EA" w:rsidRDefault="00F750F6" w:rsidP="00147639">
            <w:pPr>
              <w:widowControl w:val="0"/>
              <w:jc w:val="both"/>
              <w:rPr>
                <w:sz w:val="20"/>
                <w:szCs w:val="20"/>
              </w:rPr>
            </w:pPr>
            <w:r w:rsidRPr="001D73EA">
              <w:rPr>
                <w:sz w:val="20"/>
                <w:szCs w:val="20"/>
              </w:rPr>
              <w:t>-Товар должен быть новым, не бывшим в эксплуатации.</w:t>
            </w:r>
          </w:p>
          <w:p w14:paraId="70DAF280" w14:textId="77777777" w:rsidR="00F750F6" w:rsidRPr="001D73EA" w:rsidRDefault="00F750F6" w:rsidP="00147639">
            <w:pPr>
              <w:widowControl w:val="0"/>
              <w:jc w:val="both"/>
              <w:rPr>
                <w:sz w:val="20"/>
                <w:szCs w:val="20"/>
              </w:rPr>
            </w:pPr>
            <w:proofErr w:type="gramStart"/>
            <w:r w:rsidRPr="001D73EA">
              <w:rPr>
                <w:sz w:val="20"/>
                <w:szCs w:val="20"/>
              </w:rPr>
              <w:t>- Поставляемый Товар по качеству и комплектности должен соответствовать установленным в России государственным стандартам или техническим условиям заводов-изготовителей, либо другой нормативно-технической документации применительно к Товару или требованиям, указанным в прилагаемой к договору спецификации, а в отсутствие последних - признанным стандартам, приемлемым для страны происхождения Товара.</w:t>
            </w:r>
            <w:proofErr w:type="gramEnd"/>
          </w:p>
          <w:p w14:paraId="1A961A94" w14:textId="77777777" w:rsidR="00F750F6" w:rsidRPr="001D73EA" w:rsidRDefault="00F750F6" w:rsidP="00147639">
            <w:pPr>
              <w:widowControl w:val="0"/>
              <w:jc w:val="both"/>
              <w:rPr>
                <w:sz w:val="20"/>
                <w:szCs w:val="20"/>
              </w:rPr>
            </w:pPr>
            <w:r w:rsidRPr="001D73EA">
              <w:rPr>
                <w:sz w:val="20"/>
                <w:szCs w:val="20"/>
              </w:rPr>
              <w:t>- Товар должен иметь необходимые маркировки, наклейки в соответствии с законодательством Российской Федерации.</w:t>
            </w:r>
          </w:p>
          <w:p w14:paraId="0B865FD5" w14:textId="77777777" w:rsidR="00F750F6" w:rsidRPr="001D73EA" w:rsidRDefault="00F750F6" w:rsidP="00147639">
            <w:pPr>
              <w:widowControl w:val="0"/>
              <w:jc w:val="both"/>
              <w:rPr>
                <w:iCs/>
                <w:sz w:val="20"/>
                <w:szCs w:val="20"/>
              </w:rPr>
            </w:pPr>
            <w:proofErr w:type="gramStart"/>
            <w:r w:rsidRPr="001D73EA">
              <w:rPr>
                <w:sz w:val="20"/>
                <w:szCs w:val="20"/>
              </w:rPr>
              <w:t>-Товар должен поставляться в чистой, не имеющей повреждений и обеспечивающей защиту Товара от его повреждения или порчи во время транспортировки и хранения упаковке фирмы-изготовителя.</w:t>
            </w:r>
            <w:proofErr w:type="gramEnd"/>
          </w:p>
        </w:tc>
        <w:tc>
          <w:tcPr>
            <w:tcW w:w="2277" w:type="dxa"/>
            <w:vMerge/>
            <w:tcBorders>
              <w:top w:val="nil"/>
              <w:left w:val="single" w:sz="4" w:space="0" w:color="auto"/>
              <w:bottom w:val="single" w:sz="4" w:space="0" w:color="auto"/>
              <w:right w:val="single" w:sz="4" w:space="0" w:color="auto"/>
            </w:tcBorders>
            <w:vAlign w:val="center"/>
          </w:tcPr>
          <w:p w14:paraId="3D172D78" w14:textId="4B5C0AEB" w:rsidR="00F750F6" w:rsidRPr="001D73EA" w:rsidRDefault="00F750F6" w:rsidP="00147639">
            <w:pPr>
              <w:widowControl w:val="0"/>
              <w:jc w:val="center"/>
              <w:rPr>
                <w:i/>
                <w:iCs/>
                <w:sz w:val="20"/>
                <w:szCs w:val="20"/>
              </w:rPr>
            </w:pPr>
          </w:p>
        </w:tc>
        <w:tc>
          <w:tcPr>
            <w:tcW w:w="1934" w:type="dxa"/>
            <w:tcBorders>
              <w:left w:val="single" w:sz="4" w:space="0" w:color="auto"/>
            </w:tcBorders>
            <w:vAlign w:val="center"/>
          </w:tcPr>
          <w:p w14:paraId="3D382C2F" w14:textId="77777777" w:rsidR="00F750F6" w:rsidRPr="001D73EA" w:rsidRDefault="00F750F6" w:rsidP="00147639">
            <w:pPr>
              <w:widowControl w:val="0"/>
              <w:jc w:val="center"/>
              <w:rPr>
                <w:i/>
                <w:iCs/>
                <w:sz w:val="20"/>
                <w:szCs w:val="20"/>
              </w:rPr>
            </w:pPr>
            <w:r w:rsidRPr="001D73EA">
              <w:rPr>
                <w:sz w:val="20"/>
                <w:szCs w:val="20"/>
              </w:rPr>
              <w:t>-</w:t>
            </w:r>
          </w:p>
        </w:tc>
      </w:tr>
      <w:tr w:rsidR="00F750F6" w:rsidRPr="001D73EA" w14:paraId="4EB2AECE" w14:textId="016475ED" w:rsidTr="00AE1221">
        <w:trPr>
          <w:trHeight w:val="112"/>
          <w:jc w:val="center"/>
        </w:trPr>
        <w:tc>
          <w:tcPr>
            <w:tcW w:w="1098" w:type="dxa"/>
            <w:vAlign w:val="center"/>
          </w:tcPr>
          <w:p w14:paraId="031875B0" w14:textId="77777777" w:rsidR="00F750F6" w:rsidRPr="001D73EA" w:rsidRDefault="00F750F6" w:rsidP="00147639">
            <w:pPr>
              <w:widowControl w:val="0"/>
              <w:jc w:val="center"/>
              <w:rPr>
                <w:b/>
                <w:sz w:val="20"/>
                <w:szCs w:val="20"/>
              </w:rPr>
            </w:pPr>
            <w:r w:rsidRPr="001D73EA">
              <w:rPr>
                <w:b/>
                <w:sz w:val="20"/>
                <w:szCs w:val="20"/>
              </w:rPr>
              <w:t>7.</w:t>
            </w:r>
          </w:p>
        </w:tc>
        <w:tc>
          <w:tcPr>
            <w:tcW w:w="7380" w:type="dxa"/>
            <w:gridSpan w:val="2"/>
            <w:tcBorders>
              <w:right w:val="single" w:sz="4" w:space="0" w:color="auto"/>
            </w:tcBorders>
            <w:vAlign w:val="center"/>
          </w:tcPr>
          <w:p w14:paraId="5C67A33F" w14:textId="77777777" w:rsidR="00F750F6" w:rsidRPr="001D73EA" w:rsidRDefault="00F750F6" w:rsidP="00147639">
            <w:pPr>
              <w:widowControl w:val="0"/>
              <w:rPr>
                <w:iCs/>
                <w:sz w:val="20"/>
                <w:szCs w:val="20"/>
              </w:rPr>
            </w:pPr>
            <w:r w:rsidRPr="001D73EA">
              <w:rPr>
                <w:b/>
                <w:sz w:val="20"/>
                <w:szCs w:val="20"/>
              </w:rPr>
              <w:t>Требования к оплате продукции</w:t>
            </w:r>
          </w:p>
        </w:tc>
        <w:tc>
          <w:tcPr>
            <w:tcW w:w="2277" w:type="dxa"/>
            <w:vMerge/>
            <w:tcBorders>
              <w:top w:val="nil"/>
              <w:left w:val="single" w:sz="4" w:space="0" w:color="auto"/>
              <w:bottom w:val="single" w:sz="4" w:space="0" w:color="auto"/>
              <w:right w:val="single" w:sz="4" w:space="0" w:color="auto"/>
            </w:tcBorders>
            <w:vAlign w:val="center"/>
          </w:tcPr>
          <w:p w14:paraId="0EEE9E94" w14:textId="65CCCD7B" w:rsidR="00F750F6" w:rsidRPr="001D73EA" w:rsidRDefault="00F750F6" w:rsidP="00147639">
            <w:pPr>
              <w:widowControl w:val="0"/>
              <w:jc w:val="center"/>
              <w:rPr>
                <w:i/>
                <w:iCs/>
                <w:sz w:val="20"/>
                <w:szCs w:val="20"/>
              </w:rPr>
            </w:pPr>
          </w:p>
        </w:tc>
        <w:tc>
          <w:tcPr>
            <w:tcW w:w="1934" w:type="dxa"/>
            <w:tcBorders>
              <w:left w:val="single" w:sz="4" w:space="0" w:color="auto"/>
            </w:tcBorders>
            <w:vAlign w:val="center"/>
          </w:tcPr>
          <w:p w14:paraId="73465374" w14:textId="77777777" w:rsidR="00F750F6" w:rsidRPr="001D73EA" w:rsidRDefault="00F750F6" w:rsidP="00147639">
            <w:pPr>
              <w:widowControl w:val="0"/>
              <w:jc w:val="center"/>
              <w:rPr>
                <w:i/>
                <w:iCs/>
                <w:sz w:val="20"/>
                <w:szCs w:val="20"/>
              </w:rPr>
            </w:pPr>
            <w:r w:rsidRPr="001D73EA">
              <w:rPr>
                <w:i/>
                <w:iCs/>
                <w:sz w:val="20"/>
                <w:szCs w:val="20"/>
              </w:rPr>
              <w:t>-//-</w:t>
            </w:r>
          </w:p>
        </w:tc>
      </w:tr>
      <w:tr w:rsidR="00F750F6" w:rsidRPr="001D73EA" w14:paraId="0C01C9C3" w14:textId="2F8AC2AA" w:rsidTr="00AE1221">
        <w:trPr>
          <w:trHeight w:val="112"/>
          <w:jc w:val="center"/>
        </w:trPr>
        <w:tc>
          <w:tcPr>
            <w:tcW w:w="1098" w:type="dxa"/>
            <w:vAlign w:val="center"/>
          </w:tcPr>
          <w:p w14:paraId="37E900CF" w14:textId="77777777" w:rsidR="00F750F6" w:rsidRPr="001D73EA" w:rsidRDefault="00F750F6" w:rsidP="00147639">
            <w:pPr>
              <w:widowControl w:val="0"/>
              <w:jc w:val="center"/>
              <w:rPr>
                <w:sz w:val="20"/>
                <w:szCs w:val="20"/>
              </w:rPr>
            </w:pPr>
            <w:r w:rsidRPr="001D73EA">
              <w:rPr>
                <w:sz w:val="20"/>
                <w:szCs w:val="20"/>
              </w:rPr>
              <w:t>7.1.</w:t>
            </w:r>
          </w:p>
        </w:tc>
        <w:tc>
          <w:tcPr>
            <w:tcW w:w="2277" w:type="dxa"/>
            <w:vAlign w:val="center"/>
          </w:tcPr>
          <w:p w14:paraId="00D0D53A" w14:textId="77777777" w:rsidR="00F750F6" w:rsidRPr="001D73EA" w:rsidRDefault="00F750F6" w:rsidP="00147639">
            <w:pPr>
              <w:widowControl w:val="0"/>
              <w:rPr>
                <w:sz w:val="20"/>
                <w:szCs w:val="20"/>
              </w:rPr>
            </w:pPr>
            <w:r w:rsidRPr="001D73EA">
              <w:rPr>
                <w:iCs/>
                <w:sz w:val="20"/>
                <w:szCs w:val="20"/>
              </w:rPr>
              <w:t>Условия оплаты</w:t>
            </w:r>
          </w:p>
        </w:tc>
        <w:tc>
          <w:tcPr>
            <w:tcW w:w="5103" w:type="dxa"/>
            <w:tcBorders>
              <w:right w:val="single" w:sz="4" w:space="0" w:color="auto"/>
            </w:tcBorders>
            <w:vAlign w:val="center"/>
          </w:tcPr>
          <w:p w14:paraId="25B267B3" w14:textId="770E7801" w:rsidR="00F750F6" w:rsidRPr="001D73EA" w:rsidRDefault="00F750F6" w:rsidP="00147639">
            <w:pPr>
              <w:widowControl w:val="0"/>
              <w:jc w:val="both"/>
              <w:rPr>
                <w:iCs/>
                <w:sz w:val="20"/>
                <w:szCs w:val="20"/>
              </w:rPr>
            </w:pPr>
            <w:r w:rsidRPr="001D73EA">
              <w:rPr>
                <w:iCs/>
                <w:sz w:val="20"/>
                <w:szCs w:val="20"/>
              </w:rPr>
              <w:t>Предусмотрена предоплата (авансирование) в размере 30% от стоимости партии товара</w:t>
            </w:r>
          </w:p>
        </w:tc>
        <w:tc>
          <w:tcPr>
            <w:tcW w:w="2277" w:type="dxa"/>
            <w:vMerge/>
            <w:tcBorders>
              <w:top w:val="nil"/>
              <w:left w:val="single" w:sz="4" w:space="0" w:color="auto"/>
              <w:bottom w:val="single" w:sz="4" w:space="0" w:color="auto"/>
              <w:right w:val="single" w:sz="4" w:space="0" w:color="auto"/>
            </w:tcBorders>
            <w:vAlign w:val="center"/>
          </w:tcPr>
          <w:p w14:paraId="484102BD" w14:textId="079A11A6" w:rsidR="00F750F6" w:rsidRPr="001D73EA" w:rsidRDefault="00F750F6" w:rsidP="00147639">
            <w:pPr>
              <w:widowControl w:val="0"/>
              <w:jc w:val="center"/>
              <w:rPr>
                <w:i/>
                <w:iCs/>
                <w:sz w:val="20"/>
                <w:szCs w:val="20"/>
              </w:rPr>
            </w:pPr>
          </w:p>
        </w:tc>
        <w:tc>
          <w:tcPr>
            <w:tcW w:w="1934" w:type="dxa"/>
            <w:tcBorders>
              <w:left w:val="single" w:sz="4" w:space="0" w:color="auto"/>
            </w:tcBorders>
            <w:vAlign w:val="center"/>
          </w:tcPr>
          <w:p w14:paraId="0112D5CB" w14:textId="77777777" w:rsidR="00F750F6" w:rsidRPr="001D73EA" w:rsidRDefault="00F750F6" w:rsidP="00147639">
            <w:pPr>
              <w:widowControl w:val="0"/>
              <w:jc w:val="center"/>
              <w:rPr>
                <w:i/>
                <w:iCs/>
                <w:sz w:val="20"/>
                <w:szCs w:val="20"/>
              </w:rPr>
            </w:pPr>
            <w:r w:rsidRPr="001D73EA">
              <w:rPr>
                <w:sz w:val="20"/>
                <w:szCs w:val="20"/>
              </w:rPr>
              <w:t>-</w:t>
            </w:r>
          </w:p>
        </w:tc>
      </w:tr>
    </w:tbl>
    <w:p w14:paraId="3BA5EA59" w14:textId="77777777" w:rsidR="00DD1F06" w:rsidRDefault="00DD1F06">
      <w:pPr>
        <w:rPr>
          <w:lang w:val="en-US"/>
        </w:rPr>
      </w:pPr>
    </w:p>
    <w:p w14:paraId="3803E917" w14:textId="77777777" w:rsidR="00011420" w:rsidRDefault="00011420">
      <w:pPr>
        <w:rPr>
          <w:lang w:val="en-US"/>
        </w:rPr>
      </w:pPr>
    </w:p>
    <w:p w14:paraId="0D95FCEA" w14:textId="77777777" w:rsidR="00011420" w:rsidRDefault="00011420">
      <w:pPr>
        <w:rPr>
          <w:lang w:val="en-US"/>
        </w:rPr>
      </w:pPr>
    </w:p>
    <w:p w14:paraId="722D979E" w14:textId="77777777" w:rsidR="00011420" w:rsidRPr="00AE1221" w:rsidRDefault="00011420" w:rsidP="00011420">
      <w:r w:rsidRPr="00AE1221">
        <w:tab/>
        <w:t>2.2.1. В составе заявки необходимо предоставить:</w:t>
      </w:r>
    </w:p>
    <w:p w14:paraId="1029D342" w14:textId="48E1FE3D" w:rsidR="00E22C7F" w:rsidRPr="00834DF9" w:rsidRDefault="00011420" w:rsidP="00E22C7F">
      <w:pPr>
        <w:rPr>
          <w:rFonts w:eastAsia="Calibri"/>
          <w:lang w:eastAsia="x-none"/>
        </w:rPr>
      </w:pPr>
      <w:r w:rsidRPr="00AE1221">
        <w:tab/>
      </w:r>
      <w:r w:rsidR="00E22C7F">
        <w:t xml:space="preserve">В </w:t>
      </w:r>
      <w:r w:rsidR="00E22C7F" w:rsidRPr="00834DF9">
        <w:rPr>
          <w:rFonts w:eastAsia="Calibri"/>
          <w:lang w:eastAsia="x-none"/>
        </w:rPr>
        <w:t>составе заявки  на мониторинг цен необходимо представить Технико-коммерческое  предложение по форме приложения № 1</w:t>
      </w:r>
    </w:p>
    <w:p w14:paraId="3B6E640C" w14:textId="2F9A5768" w:rsidR="00011420" w:rsidRPr="00011420" w:rsidRDefault="00E22C7F" w:rsidP="00E22C7F">
      <w:pPr>
        <w:sectPr w:rsidR="00011420" w:rsidRPr="00011420">
          <w:footerReference w:type="default" r:id="rId22"/>
          <w:footerReference w:type="first" r:id="rId23"/>
          <w:pgSz w:w="16838" w:h="11906" w:orient="landscape"/>
          <w:pgMar w:top="1134" w:right="992" w:bottom="851" w:left="1134" w:header="0" w:footer="709" w:gutter="0"/>
          <w:cols w:space="720"/>
          <w:formProt w:val="0"/>
          <w:docGrid w:linePitch="360"/>
        </w:sectPr>
      </w:pPr>
      <w:r w:rsidRPr="00834DF9">
        <w:rPr>
          <w:rFonts w:eastAsia="Calibri"/>
          <w:lang w:eastAsia="x-none"/>
        </w:rPr>
        <w:t xml:space="preserve"> к настоящим техническим требованиям</w:t>
      </w:r>
    </w:p>
    <w:p w14:paraId="494E4D1F" w14:textId="77777777" w:rsidR="00E22C7F" w:rsidRPr="00AE1221" w:rsidRDefault="00E22C7F" w:rsidP="00E22C7F">
      <w:pPr>
        <w:rPr>
          <w:rFonts w:eastAsia="Calibri"/>
          <w:lang w:eastAsia="x-none"/>
        </w:rPr>
      </w:pPr>
      <w:bookmarkStart w:id="26" w:name="_Toc122516120"/>
      <w:bookmarkEnd w:id="26"/>
    </w:p>
    <w:p w14:paraId="5BF1831D" w14:textId="4C410850" w:rsidR="00E22C7F" w:rsidRPr="00AE1221" w:rsidRDefault="00E22C7F" w:rsidP="00E22C7F">
      <w:pPr>
        <w:rPr>
          <w:rFonts w:eastAsia="Calibri"/>
          <w:lang w:eastAsia="x-none"/>
        </w:rPr>
      </w:pPr>
      <w:r>
        <w:rPr>
          <w:rFonts w:eastAsia="Calibri"/>
          <w:lang w:eastAsia="x-none"/>
        </w:rPr>
        <w:t>3</w:t>
      </w:r>
      <w:r w:rsidRPr="00AE1221">
        <w:rPr>
          <w:rFonts w:eastAsia="Calibri"/>
          <w:lang w:eastAsia="x-none"/>
        </w:rPr>
        <w:t>. Требования к документации по ценообразованию на этапе закупки</w:t>
      </w:r>
    </w:p>
    <w:p w14:paraId="5B3FDC1B" w14:textId="77777777" w:rsidR="00E22C7F" w:rsidRPr="00AE1221" w:rsidRDefault="00E22C7F" w:rsidP="00E22C7F">
      <w:pPr>
        <w:rPr>
          <w:rFonts w:eastAsia="Calibri"/>
          <w:lang w:eastAsia="x-none"/>
        </w:rPr>
      </w:pPr>
      <w:r w:rsidRPr="00AE1221">
        <w:rPr>
          <w:rFonts w:eastAsia="Calibri"/>
          <w:lang w:eastAsia="x-none"/>
        </w:rPr>
        <w:t>3.1.</w:t>
      </w:r>
      <w:r w:rsidRPr="00AE1221">
        <w:rPr>
          <w:rFonts w:eastAsia="Calibri"/>
          <w:lang w:eastAsia="x-none"/>
        </w:rPr>
        <w:tab/>
        <w:t xml:space="preserve">В обоснование стоимости своей заявки Участник предоставляет Коммерческое предложение по форме (с учетом прилагаемой к ней инструкции по заполнению), приведенной в Документации о закупке. </w:t>
      </w:r>
    </w:p>
    <w:p w14:paraId="3F539010" w14:textId="768EABCF" w:rsidR="00011420" w:rsidRPr="00AE1221" w:rsidRDefault="00E22C7F" w:rsidP="00E22C7F">
      <w:pPr>
        <w:ind w:right="142" w:firstLine="426"/>
        <w:jc w:val="both"/>
        <w:outlineLvl w:val="0"/>
        <w:rPr>
          <w:rFonts w:eastAsia="Calibri"/>
          <w:lang w:eastAsia="x-none"/>
        </w:rPr>
      </w:pPr>
      <w:r w:rsidRPr="00AE1221">
        <w:rPr>
          <w:rFonts w:eastAsia="Calibri"/>
          <w:lang w:eastAsia="x-none"/>
        </w:rPr>
        <w:t>3.2.</w:t>
      </w:r>
      <w:r w:rsidRPr="00AE1221">
        <w:rPr>
          <w:rFonts w:eastAsia="Calibri"/>
          <w:lang w:eastAsia="x-none"/>
        </w:rPr>
        <w:tab/>
        <w:t>Дополнительные документы по ценообразованию в состав заявки не включаются</w:t>
      </w:r>
      <w:r w:rsidRPr="00AE1221" w:rsidDel="00E22C7F">
        <w:rPr>
          <w:rFonts w:eastAsia="Calibri"/>
          <w:lang w:eastAsia="x-none"/>
        </w:rPr>
        <w:t xml:space="preserve"> </w:t>
      </w:r>
    </w:p>
    <w:p w14:paraId="03CA7967" w14:textId="77777777" w:rsidR="00011420" w:rsidRPr="00AE1221" w:rsidRDefault="00011420">
      <w:pPr>
        <w:ind w:right="142" w:firstLine="426"/>
        <w:jc w:val="both"/>
        <w:outlineLvl w:val="0"/>
        <w:rPr>
          <w:rFonts w:eastAsia="Calibri"/>
          <w:lang w:eastAsia="x-none"/>
        </w:rPr>
      </w:pPr>
    </w:p>
    <w:p w14:paraId="09A011C1" w14:textId="77777777" w:rsidR="00011420" w:rsidRPr="00AE1221" w:rsidRDefault="00011420">
      <w:pPr>
        <w:ind w:right="142" w:firstLine="426"/>
        <w:jc w:val="both"/>
        <w:outlineLvl w:val="0"/>
        <w:rPr>
          <w:rFonts w:eastAsia="Calibri"/>
          <w:lang w:eastAsia="x-none"/>
        </w:rPr>
      </w:pPr>
    </w:p>
    <w:p w14:paraId="5CD5C877" w14:textId="77777777" w:rsidR="00011420" w:rsidRPr="00AE1221" w:rsidRDefault="00011420">
      <w:pPr>
        <w:ind w:right="142" w:firstLine="426"/>
        <w:jc w:val="both"/>
        <w:outlineLvl w:val="0"/>
        <w:rPr>
          <w:rFonts w:eastAsia="Calibri"/>
          <w:lang w:eastAsia="x-none"/>
        </w:rPr>
      </w:pPr>
    </w:p>
    <w:p w14:paraId="107875A5" w14:textId="77777777" w:rsidR="00011420" w:rsidRPr="00011420" w:rsidRDefault="00011420">
      <w:pPr>
        <w:ind w:right="142" w:firstLine="426"/>
        <w:jc w:val="both"/>
        <w:outlineLvl w:val="0"/>
        <w:rPr>
          <w:rFonts w:eastAsia="Calibri"/>
          <w:lang w:eastAsia="x-none"/>
        </w:rPr>
      </w:pPr>
    </w:p>
    <w:p w14:paraId="212E7ECD" w14:textId="77777777" w:rsidR="002D0DE4" w:rsidRPr="001D73EA" w:rsidRDefault="002D0DE4">
      <w:pPr>
        <w:ind w:right="142" w:firstLine="426"/>
        <w:jc w:val="both"/>
        <w:outlineLvl w:val="0"/>
        <w:rPr>
          <w:rFonts w:eastAsia="Calibri"/>
          <w:lang w:eastAsia="x-none"/>
        </w:rPr>
      </w:pPr>
    </w:p>
    <w:p w14:paraId="0EFFF095" w14:textId="77777777" w:rsidR="00DD1F06" w:rsidRPr="001D73EA" w:rsidRDefault="00DD1F06">
      <w:pPr>
        <w:ind w:right="142" w:firstLine="426"/>
        <w:jc w:val="both"/>
        <w:outlineLvl w:val="0"/>
        <w:rPr>
          <w:rFonts w:eastAsia="Calibri"/>
          <w:lang w:eastAsia="x-none"/>
        </w:rPr>
      </w:pPr>
    </w:p>
    <w:p w14:paraId="4AD05870" w14:textId="77777777" w:rsidR="00F750F6" w:rsidRDefault="00F750F6" w:rsidP="00AE1221">
      <w:pPr>
        <w:pStyle w:val="1"/>
        <w:keepNext w:val="0"/>
        <w:numPr>
          <w:ilvl w:val="0"/>
          <w:numId w:val="0"/>
        </w:numPr>
        <w:spacing w:before="0" w:after="0"/>
        <w:ind w:right="142"/>
        <w:jc w:val="both"/>
        <w:rPr>
          <w:lang w:val="ru-RU"/>
        </w:rPr>
      </w:pPr>
    </w:p>
    <w:p w14:paraId="35DD8BC4" w14:textId="77777777" w:rsidR="00F750F6" w:rsidRDefault="00F750F6" w:rsidP="00AE1221">
      <w:pPr>
        <w:pStyle w:val="1"/>
        <w:keepNext w:val="0"/>
        <w:numPr>
          <w:ilvl w:val="0"/>
          <w:numId w:val="0"/>
        </w:numPr>
        <w:spacing w:before="0" w:after="0"/>
        <w:ind w:right="142"/>
        <w:jc w:val="both"/>
        <w:rPr>
          <w:lang w:val="ru-RU"/>
        </w:rPr>
      </w:pPr>
    </w:p>
    <w:p w14:paraId="0F47B832" w14:textId="77777777" w:rsidR="00F750F6" w:rsidRDefault="00F750F6" w:rsidP="00AE1221">
      <w:pPr>
        <w:pStyle w:val="1"/>
        <w:keepNext w:val="0"/>
        <w:numPr>
          <w:ilvl w:val="0"/>
          <w:numId w:val="0"/>
        </w:numPr>
        <w:spacing w:before="0" w:after="0"/>
        <w:ind w:right="142"/>
        <w:jc w:val="both"/>
        <w:rPr>
          <w:lang w:val="ru-RU"/>
        </w:rPr>
      </w:pPr>
    </w:p>
    <w:p w14:paraId="4D720F69" w14:textId="77777777" w:rsidR="00F750F6" w:rsidRDefault="00F750F6" w:rsidP="00AE1221">
      <w:pPr>
        <w:pStyle w:val="1"/>
        <w:keepNext w:val="0"/>
        <w:numPr>
          <w:ilvl w:val="0"/>
          <w:numId w:val="0"/>
        </w:numPr>
        <w:spacing w:before="0" w:after="0"/>
        <w:ind w:right="142"/>
        <w:jc w:val="both"/>
        <w:rPr>
          <w:lang w:val="ru-RU"/>
        </w:rPr>
      </w:pPr>
    </w:p>
    <w:p w14:paraId="2BC6004B" w14:textId="77777777" w:rsidR="00F750F6" w:rsidRDefault="00F750F6" w:rsidP="00AE1221">
      <w:pPr>
        <w:pStyle w:val="1"/>
        <w:keepNext w:val="0"/>
        <w:numPr>
          <w:ilvl w:val="0"/>
          <w:numId w:val="0"/>
        </w:numPr>
        <w:spacing w:before="0" w:after="0"/>
        <w:ind w:right="142"/>
        <w:jc w:val="both"/>
        <w:rPr>
          <w:lang w:val="ru-RU"/>
        </w:rPr>
      </w:pPr>
    </w:p>
    <w:p w14:paraId="66060C38" w14:textId="77777777" w:rsidR="00F750F6" w:rsidRDefault="00F750F6" w:rsidP="00AE1221">
      <w:pPr>
        <w:pStyle w:val="1"/>
        <w:keepNext w:val="0"/>
        <w:numPr>
          <w:ilvl w:val="0"/>
          <w:numId w:val="0"/>
        </w:numPr>
        <w:spacing w:before="0" w:after="0"/>
        <w:ind w:right="142"/>
        <w:jc w:val="both"/>
        <w:rPr>
          <w:lang w:val="ru-RU"/>
        </w:rPr>
      </w:pPr>
    </w:p>
    <w:p w14:paraId="110FAB6B" w14:textId="77777777" w:rsidR="00F750F6" w:rsidRDefault="00F750F6" w:rsidP="00AE1221">
      <w:pPr>
        <w:pStyle w:val="1"/>
        <w:keepNext w:val="0"/>
        <w:numPr>
          <w:ilvl w:val="0"/>
          <w:numId w:val="0"/>
        </w:numPr>
        <w:spacing w:before="0" w:after="0"/>
        <w:ind w:right="142"/>
        <w:jc w:val="both"/>
        <w:rPr>
          <w:lang w:val="ru-RU"/>
        </w:rPr>
      </w:pPr>
    </w:p>
    <w:p w14:paraId="212FF101" w14:textId="77777777" w:rsidR="00F750F6" w:rsidRDefault="00F750F6" w:rsidP="00AE1221">
      <w:pPr>
        <w:pStyle w:val="1"/>
        <w:keepNext w:val="0"/>
        <w:numPr>
          <w:ilvl w:val="0"/>
          <w:numId w:val="0"/>
        </w:numPr>
        <w:spacing w:before="0" w:after="0"/>
        <w:ind w:right="142"/>
        <w:jc w:val="both"/>
        <w:rPr>
          <w:lang w:val="ru-RU"/>
        </w:rPr>
      </w:pPr>
    </w:p>
    <w:p w14:paraId="473D71A1" w14:textId="77777777" w:rsidR="00F750F6" w:rsidRDefault="00F750F6" w:rsidP="00AE1221">
      <w:pPr>
        <w:pStyle w:val="1"/>
        <w:keepNext w:val="0"/>
        <w:numPr>
          <w:ilvl w:val="0"/>
          <w:numId w:val="0"/>
        </w:numPr>
        <w:spacing w:before="0" w:after="0"/>
        <w:ind w:right="142"/>
        <w:jc w:val="both"/>
        <w:rPr>
          <w:lang w:val="ru-RU"/>
        </w:rPr>
      </w:pPr>
    </w:p>
    <w:p w14:paraId="1B3D0528" w14:textId="77777777" w:rsidR="00F750F6" w:rsidRDefault="00F750F6" w:rsidP="00AE1221">
      <w:pPr>
        <w:pStyle w:val="1"/>
        <w:keepNext w:val="0"/>
        <w:numPr>
          <w:ilvl w:val="0"/>
          <w:numId w:val="0"/>
        </w:numPr>
        <w:spacing w:before="0" w:after="0"/>
        <w:ind w:right="142"/>
        <w:jc w:val="both"/>
        <w:rPr>
          <w:lang w:val="ru-RU"/>
        </w:rPr>
      </w:pPr>
    </w:p>
    <w:p w14:paraId="0EFB96F1" w14:textId="77777777" w:rsidR="00F750F6" w:rsidRDefault="00F750F6" w:rsidP="00AE1221">
      <w:pPr>
        <w:pStyle w:val="1"/>
        <w:keepNext w:val="0"/>
        <w:numPr>
          <w:ilvl w:val="0"/>
          <w:numId w:val="0"/>
        </w:numPr>
        <w:spacing w:before="0" w:after="0"/>
        <w:ind w:right="142"/>
        <w:jc w:val="both"/>
        <w:rPr>
          <w:lang w:val="ru-RU"/>
        </w:rPr>
      </w:pPr>
    </w:p>
    <w:p w14:paraId="64DA52FF" w14:textId="77777777" w:rsidR="00F750F6" w:rsidRDefault="00F750F6" w:rsidP="00AE1221">
      <w:pPr>
        <w:pStyle w:val="1"/>
        <w:keepNext w:val="0"/>
        <w:numPr>
          <w:ilvl w:val="0"/>
          <w:numId w:val="0"/>
        </w:numPr>
        <w:spacing w:before="0" w:after="0"/>
        <w:ind w:right="142"/>
        <w:jc w:val="both"/>
        <w:rPr>
          <w:lang w:val="ru-RU"/>
        </w:rPr>
      </w:pPr>
    </w:p>
    <w:p w14:paraId="26AEEA5D" w14:textId="77777777" w:rsidR="00F750F6" w:rsidRDefault="00F750F6" w:rsidP="00AE1221">
      <w:pPr>
        <w:pStyle w:val="1"/>
        <w:keepNext w:val="0"/>
        <w:numPr>
          <w:ilvl w:val="0"/>
          <w:numId w:val="0"/>
        </w:numPr>
        <w:spacing w:before="0" w:after="0"/>
        <w:ind w:right="142"/>
        <w:jc w:val="both"/>
        <w:rPr>
          <w:lang w:val="ru-RU"/>
        </w:rPr>
      </w:pPr>
    </w:p>
    <w:p w14:paraId="1F61B094" w14:textId="77777777" w:rsidR="00F750F6" w:rsidRDefault="00F750F6" w:rsidP="00AE1221">
      <w:pPr>
        <w:pStyle w:val="1"/>
        <w:keepNext w:val="0"/>
        <w:numPr>
          <w:ilvl w:val="0"/>
          <w:numId w:val="0"/>
        </w:numPr>
        <w:spacing w:before="0" w:after="0"/>
        <w:ind w:right="142"/>
        <w:jc w:val="both"/>
        <w:rPr>
          <w:lang w:val="ru-RU"/>
        </w:rPr>
      </w:pPr>
    </w:p>
    <w:p w14:paraId="01BFD97D" w14:textId="77777777" w:rsidR="00F750F6" w:rsidRDefault="00F750F6" w:rsidP="00AE1221">
      <w:pPr>
        <w:pStyle w:val="1"/>
        <w:keepNext w:val="0"/>
        <w:numPr>
          <w:ilvl w:val="0"/>
          <w:numId w:val="0"/>
        </w:numPr>
        <w:spacing w:before="0" w:after="0"/>
        <w:ind w:right="142"/>
        <w:jc w:val="both"/>
        <w:rPr>
          <w:lang w:val="ru-RU"/>
        </w:rPr>
      </w:pPr>
    </w:p>
    <w:p w14:paraId="38073AF8" w14:textId="77777777" w:rsidR="00F750F6" w:rsidRDefault="00F750F6" w:rsidP="00AE1221">
      <w:pPr>
        <w:pStyle w:val="1"/>
        <w:keepNext w:val="0"/>
        <w:numPr>
          <w:ilvl w:val="0"/>
          <w:numId w:val="0"/>
        </w:numPr>
        <w:spacing w:before="0" w:after="0"/>
        <w:ind w:right="142"/>
        <w:jc w:val="both"/>
        <w:rPr>
          <w:lang w:val="ru-RU"/>
        </w:rPr>
      </w:pPr>
    </w:p>
    <w:p w14:paraId="086E1C88" w14:textId="77777777" w:rsidR="00F750F6" w:rsidRDefault="00F750F6" w:rsidP="00AE1221">
      <w:pPr>
        <w:pStyle w:val="1"/>
        <w:keepNext w:val="0"/>
        <w:numPr>
          <w:ilvl w:val="0"/>
          <w:numId w:val="0"/>
        </w:numPr>
        <w:spacing w:before="0" w:after="0"/>
        <w:ind w:right="142"/>
        <w:jc w:val="both"/>
        <w:rPr>
          <w:lang w:val="ru-RU"/>
        </w:rPr>
      </w:pPr>
    </w:p>
    <w:p w14:paraId="03494F1F" w14:textId="77777777" w:rsidR="00F750F6" w:rsidRDefault="00F750F6" w:rsidP="00AE1221">
      <w:pPr>
        <w:pStyle w:val="1"/>
        <w:keepNext w:val="0"/>
        <w:numPr>
          <w:ilvl w:val="0"/>
          <w:numId w:val="0"/>
        </w:numPr>
        <w:spacing w:before="0" w:after="0"/>
        <w:ind w:right="142"/>
        <w:jc w:val="both"/>
        <w:rPr>
          <w:lang w:val="ru-RU"/>
        </w:rPr>
      </w:pPr>
    </w:p>
    <w:p w14:paraId="2E6D1734" w14:textId="77777777" w:rsidR="00F750F6" w:rsidRDefault="00F750F6" w:rsidP="00AE1221">
      <w:pPr>
        <w:pStyle w:val="1"/>
        <w:keepNext w:val="0"/>
        <w:numPr>
          <w:ilvl w:val="0"/>
          <w:numId w:val="0"/>
        </w:numPr>
        <w:spacing w:before="0" w:after="0"/>
        <w:ind w:right="142"/>
        <w:jc w:val="both"/>
        <w:rPr>
          <w:lang w:val="ru-RU"/>
        </w:rPr>
      </w:pPr>
    </w:p>
    <w:p w14:paraId="2A1FEF8D" w14:textId="77777777" w:rsidR="00F750F6" w:rsidRDefault="00F750F6" w:rsidP="00AE1221">
      <w:pPr>
        <w:pStyle w:val="1"/>
        <w:keepNext w:val="0"/>
        <w:numPr>
          <w:ilvl w:val="0"/>
          <w:numId w:val="0"/>
        </w:numPr>
        <w:spacing w:before="0" w:after="0"/>
        <w:ind w:right="142"/>
        <w:jc w:val="both"/>
        <w:rPr>
          <w:lang w:val="ru-RU"/>
        </w:rPr>
      </w:pPr>
    </w:p>
    <w:p w14:paraId="2635AD8B" w14:textId="77777777" w:rsidR="00F750F6" w:rsidRDefault="00F750F6" w:rsidP="00AE1221">
      <w:pPr>
        <w:pStyle w:val="1"/>
        <w:keepNext w:val="0"/>
        <w:numPr>
          <w:ilvl w:val="0"/>
          <w:numId w:val="0"/>
        </w:numPr>
        <w:spacing w:before="0" w:after="0"/>
        <w:ind w:right="142"/>
        <w:jc w:val="both"/>
        <w:rPr>
          <w:lang w:val="ru-RU"/>
        </w:rPr>
      </w:pPr>
    </w:p>
    <w:p w14:paraId="744F859C" w14:textId="77777777" w:rsidR="00F750F6" w:rsidRDefault="00F750F6" w:rsidP="00AE1221">
      <w:pPr>
        <w:pStyle w:val="1"/>
        <w:keepNext w:val="0"/>
        <w:numPr>
          <w:ilvl w:val="0"/>
          <w:numId w:val="0"/>
        </w:numPr>
        <w:spacing w:before="0" w:after="0"/>
        <w:ind w:right="142"/>
        <w:jc w:val="both"/>
        <w:rPr>
          <w:lang w:val="ru-RU"/>
        </w:rPr>
      </w:pPr>
    </w:p>
    <w:p w14:paraId="29C5A2E4" w14:textId="77777777" w:rsidR="00F750F6" w:rsidRDefault="00F750F6" w:rsidP="00AE1221">
      <w:pPr>
        <w:pStyle w:val="1"/>
        <w:keepNext w:val="0"/>
        <w:numPr>
          <w:ilvl w:val="0"/>
          <w:numId w:val="0"/>
        </w:numPr>
        <w:spacing w:before="0" w:after="0"/>
        <w:ind w:right="142"/>
        <w:jc w:val="both"/>
        <w:rPr>
          <w:lang w:val="ru-RU"/>
        </w:rPr>
      </w:pPr>
    </w:p>
    <w:p w14:paraId="1E06C9FD" w14:textId="77777777" w:rsidR="00F750F6" w:rsidRDefault="00F750F6" w:rsidP="00AE1221">
      <w:pPr>
        <w:pStyle w:val="1"/>
        <w:keepNext w:val="0"/>
        <w:numPr>
          <w:ilvl w:val="0"/>
          <w:numId w:val="0"/>
        </w:numPr>
        <w:spacing w:before="0" w:after="0"/>
        <w:ind w:right="142"/>
        <w:jc w:val="both"/>
        <w:rPr>
          <w:lang w:val="ru-RU"/>
        </w:rPr>
      </w:pPr>
    </w:p>
    <w:p w14:paraId="057FBB7E" w14:textId="77777777" w:rsidR="00F750F6" w:rsidRDefault="00F750F6" w:rsidP="00AE1221">
      <w:pPr>
        <w:pStyle w:val="1"/>
        <w:keepNext w:val="0"/>
        <w:numPr>
          <w:ilvl w:val="0"/>
          <w:numId w:val="0"/>
        </w:numPr>
        <w:spacing w:before="0" w:after="0"/>
        <w:ind w:right="142"/>
        <w:jc w:val="both"/>
        <w:rPr>
          <w:lang w:val="ru-RU"/>
        </w:rPr>
      </w:pPr>
    </w:p>
    <w:p w14:paraId="10487651" w14:textId="77777777" w:rsidR="00F750F6" w:rsidRDefault="00F750F6" w:rsidP="00AE1221">
      <w:pPr>
        <w:pStyle w:val="1"/>
        <w:keepNext w:val="0"/>
        <w:numPr>
          <w:ilvl w:val="0"/>
          <w:numId w:val="0"/>
        </w:numPr>
        <w:spacing w:before="0" w:after="0"/>
        <w:ind w:right="142"/>
        <w:jc w:val="both"/>
        <w:rPr>
          <w:lang w:val="ru-RU"/>
        </w:rPr>
      </w:pPr>
    </w:p>
    <w:p w14:paraId="46EFB4FA" w14:textId="77777777" w:rsidR="00F750F6" w:rsidRDefault="00F750F6" w:rsidP="00AE1221">
      <w:pPr>
        <w:pStyle w:val="1"/>
        <w:keepNext w:val="0"/>
        <w:numPr>
          <w:ilvl w:val="0"/>
          <w:numId w:val="0"/>
        </w:numPr>
        <w:spacing w:before="0" w:after="0"/>
        <w:ind w:right="142"/>
        <w:jc w:val="both"/>
        <w:rPr>
          <w:lang w:val="ru-RU"/>
        </w:rPr>
      </w:pPr>
    </w:p>
    <w:p w14:paraId="74FEB375" w14:textId="77777777" w:rsidR="00F750F6" w:rsidRDefault="00F750F6" w:rsidP="00AE1221">
      <w:pPr>
        <w:pStyle w:val="1"/>
        <w:keepNext w:val="0"/>
        <w:numPr>
          <w:ilvl w:val="0"/>
          <w:numId w:val="0"/>
        </w:numPr>
        <w:spacing w:before="0" w:after="0"/>
        <w:ind w:right="142"/>
        <w:jc w:val="both"/>
        <w:rPr>
          <w:lang w:val="ru-RU"/>
        </w:rPr>
      </w:pPr>
    </w:p>
    <w:p w14:paraId="6A378B22" w14:textId="77777777" w:rsidR="00F750F6" w:rsidRDefault="00F750F6" w:rsidP="00AE1221">
      <w:pPr>
        <w:pStyle w:val="1"/>
        <w:keepNext w:val="0"/>
        <w:numPr>
          <w:ilvl w:val="0"/>
          <w:numId w:val="0"/>
        </w:numPr>
        <w:spacing w:before="0" w:after="0"/>
        <w:ind w:right="142"/>
        <w:jc w:val="both"/>
        <w:rPr>
          <w:lang w:val="ru-RU"/>
        </w:rPr>
      </w:pPr>
    </w:p>
    <w:p w14:paraId="6FE18C76" w14:textId="77777777" w:rsidR="00F750F6" w:rsidRDefault="00F750F6" w:rsidP="00AE1221">
      <w:pPr>
        <w:pStyle w:val="1"/>
        <w:keepNext w:val="0"/>
        <w:numPr>
          <w:ilvl w:val="0"/>
          <w:numId w:val="0"/>
        </w:numPr>
        <w:spacing w:before="0" w:after="0"/>
        <w:ind w:right="142"/>
        <w:jc w:val="both"/>
        <w:rPr>
          <w:lang w:val="ru-RU"/>
        </w:rPr>
      </w:pPr>
    </w:p>
    <w:p w14:paraId="3AD68766" w14:textId="77777777" w:rsidR="00F750F6" w:rsidRDefault="00F750F6" w:rsidP="00AE1221">
      <w:pPr>
        <w:pStyle w:val="1"/>
        <w:keepNext w:val="0"/>
        <w:numPr>
          <w:ilvl w:val="0"/>
          <w:numId w:val="0"/>
        </w:numPr>
        <w:spacing w:before="0" w:after="0"/>
        <w:ind w:right="142"/>
        <w:jc w:val="both"/>
        <w:rPr>
          <w:lang w:val="ru-RU"/>
        </w:rPr>
      </w:pPr>
    </w:p>
    <w:p w14:paraId="531529B2" w14:textId="77777777" w:rsidR="00F750F6" w:rsidRDefault="00F750F6" w:rsidP="00AE1221">
      <w:pPr>
        <w:pStyle w:val="1"/>
        <w:keepNext w:val="0"/>
        <w:numPr>
          <w:ilvl w:val="0"/>
          <w:numId w:val="0"/>
        </w:numPr>
        <w:spacing w:before="0" w:after="0"/>
        <w:ind w:right="142"/>
        <w:jc w:val="both"/>
        <w:rPr>
          <w:lang w:val="ru-RU"/>
        </w:rPr>
      </w:pPr>
    </w:p>
    <w:p w14:paraId="6DED831A" w14:textId="77777777" w:rsidR="00F750F6" w:rsidRDefault="00F750F6" w:rsidP="00AE1221">
      <w:pPr>
        <w:pStyle w:val="1"/>
        <w:keepNext w:val="0"/>
        <w:numPr>
          <w:ilvl w:val="0"/>
          <w:numId w:val="0"/>
        </w:numPr>
        <w:spacing w:before="0" w:after="0"/>
        <w:ind w:right="142"/>
        <w:jc w:val="both"/>
        <w:rPr>
          <w:lang w:val="ru-RU"/>
        </w:rPr>
      </w:pPr>
    </w:p>
    <w:p w14:paraId="4BCB7CCC" w14:textId="77777777" w:rsidR="00F750F6" w:rsidRDefault="00F750F6" w:rsidP="00AE1221">
      <w:pPr>
        <w:pStyle w:val="1"/>
        <w:keepNext w:val="0"/>
        <w:numPr>
          <w:ilvl w:val="0"/>
          <w:numId w:val="0"/>
        </w:numPr>
        <w:spacing w:before="0" w:after="0"/>
        <w:ind w:right="142"/>
        <w:jc w:val="both"/>
        <w:rPr>
          <w:lang w:val="ru-RU"/>
        </w:rPr>
      </w:pPr>
    </w:p>
    <w:p w14:paraId="587F7DCB" w14:textId="77777777" w:rsidR="00F750F6" w:rsidRDefault="00F750F6" w:rsidP="00AE1221">
      <w:pPr>
        <w:pStyle w:val="1"/>
        <w:keepNext w:val="0"/>
        <w:numPr>
          <w:ilvl w:val="0"/>
          <w:numId w:val="0"/>
        </w:numPr>
        <w:spacing w:before="0" w:after="0"/>
        <w:ind w:right="142"/>
        <w:jc w:val="both"/>
        <w:rPr>
          <w:lang w:val="ru-RU"/>
        </w:rPr>
      </w:pPr>
    </w:p>
    <w:p w14:paraId="200BF95D" w14:textId="77777777" w:rsidR="00F750F6" w:rsidRPr="00F750F6" w:rsidRDefault="00F750F6" w:rsidP="00F750F6">
      <w:pPr>
        <w:widowControl w:val="0"/>
        <w:tabs>
          <w:tab w:val="left" w:pos="426"/>
        </w:tabs>
        <w:ind w:left="6160"/>
        <w:jc w:val="right"/>
        <w:rPr>
          <w:sz w:val="26"/>
          <w:szCs w:val="26"/>
        </w:rPr>
      </w:pPr>
      <w:r w:rsidRPr="00F750F6">
        <w:rPr>
          <w:sz w:val="26"/>
          <w:szCs w:val="26"/>
        </w:rPr>
        <w:lastRenderedPageBreak/>
        <w:t>Приложение № 1</w:t>
      </w:r>
    </w:p>
    <w:p w14:paraId="066A1EC9" w14:textId="77777777" w:rsidR="00F750F6" w:rsidRPr="00F750F6" w:rsidRDefault="00F750F6" w:rsidP="00F750F6">
      <w:pPr>
        <w:widowControl w:val="0"/>
        <w:tabs>
          <w:tab w:val="left" w:pos="426"/>
        </w:tabs>
        <w:ind w:left="6160"/>
        <w:jc w:val="right"/>
        <w:rPr>
          <w:sz w:val="26"/>
          <w:szCs w:val="26"/>
        </w:rPr>
      </w:pPr>
      <w:r w:rsidRPr="00F750F6">
        <w:rPr>
          <w:sz w:val="26"/>
          <w:szCs w:val="26"/>
        </w:rPr>
        <w:t>к Техническим требованиям</w:t>
      </w:r>
    </w:p>
    <w:p w14:paraId="302BA8C3" w14:textId="77777777" w:rsidR="00F750F6" w:rsidRPr="00F750F6" w:rsidRDefault="00F750F6" w:rsidP="00F750F6">
      <w:pPr>
        <w:widowControl w:val="0"/>
        <w:tabs>
          <w:tab w:val="left" w:pos="426"/>
        </w:tabs>
        <w:ind w:left="6160"/>
        <w:jc w:val="right"/>
        <w:rPr>
          <w:sz w:val="26"/>
          <w:szCs w:val="26"/>
        </w:rPr>
      </w:pPr>
    </w:p>
    <w:tbl>
      <w:tblPr>
        <w:tblW w:w="0" w:type="auto"/>
        <w:tblBorders>
          <w:bottom w:val="single" w:sz="4" w:space="0" w:color="auto"/>
        </w:tblBorders>
        <w:tblLook w:val="04A0" w:firstRow="1" w:lastRow="0" w:firstColumn="1" w:lastColumn="0" w:noHBand="0" w:noVBand="1"/>
      </w:tblPr>
      <w:tblGrid>
        <w:gridCol w:w="9921"/>
      </w:tblGrid>
      <w:tr w:rsidR="00F750F6" w:rsidRPr="00F750F6" w14:paraId="3F3E4380" w14:textId="77777777" w:rsidTr="00834DF9">
        <w:tc>
          <w:tcPr>
            <w:tcW w:w="9921" w:type="dxa"/>
            <w:shd w:val="clear" w:color="auto" w:fill="auto"/>
          </w:tcPr>
          <w:p w14:paraId="15F60CF8" w14:textId="77777777" w:rsidR="00F750F6" w:rsidRPr="00F750F6" w:rsidRDefault="00F750F6" w:rsidP="00F750F6">
            <w:pPr>
              <w:jc w:val="center"/>
              <w:rPr>
                <w:b/>
                <w:snapToGrid w:val="0"/>
                <w:sz w:val="26"/>
                <w:szCs w:val="26"/>
              </w:rPr>
            </w:pPr>
            <w:r w:rsidRPr="00F750F6">
              <w:rPr>
                <w:b/>
                <w:snapToGrid w:val="0"/>
                <w:sz w:val="26"/>
                <w:szCs w:val="26"/>
              </w:rPr>
              <w:t>Форма «Технико-коммерческое предложение»</w:t>
            </w:r>
          </w:p>
          <w:p w14:paraId="1B5C4E8D" w14:textId="77777777" w:rsidR="00F750F6" w:rsidRPr="00F750F6" w:rsidRDefault="00F750F6" w:rsidP="00F750F6">
            <w:pPr>
              <w:jc w:val="center"/>
              <w:rPr>
                <w:sz w:val="26"/>
                <w:szCs w:val="26"/>
              </w:rPr>
            </w:pPr>
            <w:r w:rsidRPr="00F750F6">
              <w:rPr>
                <w:sz w:val="26"/>
                <w:szCs w:val="26"/>
              </w:rPr>
              <w:t>начало формы</w:t>
            </w:r>
          </w:p>
        </w:tc>
      </w:tr>
    </w:tbl>
    <w:p w14:paraId="52B05BE4" w14:textId="77777777" w:rsidR="00F750F6" w:rsidRPr="00F750F6" w:rsidRDefault="00F750F6" w:rsidP="00F750F6">
      <w:pPr>
        <w:tabs>
          <w:tab w:val="left" w:pos="5812"/>
        </w:tabs>
        <w:jc w:val="center"/>
        <w:rPr>
          <w:i/>
          <w:sz w:val="20"/>
          <w:szCs w:val="20"/>
        </w:rPr>
      </w:pPr>
      <w:r w:rsidRPr="00F750F6">
        <w:rPr>
          <w:i/>
          <w:sz w:val="20"/>
          <w:szCs w:val="20"/>
        </w:rPr>
        <w:t>На официальном бланке участника</w:t>
      </w:r>
    </w:p>
    <w:p w14:paraId="52C2243A" w14:textId="77777777" w:rsidR="00F750F6" w:rsidRPr="00F750F6" w:rsidRDefault="00F750F6" w:rsidP="00F750F6">
      <w:pPr>
        <w:jc w:val="center"/>
        <w:rPr>
          <w:b/>
          <w:snapToGrid w:val="0"/>
          <w:sz w:val="26"/>
          <w:szCs w:val="26"/>
        </w:rPr>
      </w:pPr>
    </w:p>
    <w:p w14:paraId="7CF49C35" w14:textId="77777777" w:rsidR="00F750F6" w:rsidRPr="00F750F6" w:rsidRDefault="00F750F6" w:rsidP="00F750F6">
      <w:pPr>
        <w:jc w:val="center"/>
        <w:rPr>
          <w:b/>
          <w:snapToGrid w:val="0"/>
          <w:sz w:val="26"/>
          <w:szCs w:val="26"/>
        </w:rPr>
      </w:pPr>
      <w:r w:rsidRPr="00F750F6">
        <w:rPr>
          <w:b/>
          <w:snapToGrid w:val="0"/>
          <w:sz w:val="26"/>
          <w:szCs w:val="26"/>
        </w:rPr>
        <w:t>Технико-коммерческое предложение</w:t>
      </w:r>
    </w:p>
    <w:p w14:paraId="4F19A6F9" w14:textId="77777777" w:rsidR="00F750F6" w:rsidRPr="00F750F6" w:rsidRDefault="00F750F6" w:rsidP="00F750F6">
      <w:pPr>
        <w:jc w:val="center"/>
        <w:rPr>
          <w:b/>
          <w:snapToGrid w:val="0"/>
          <w:sz w:val="26"/>
          <w:szCs w:val="26"/>
        </w:rPr>
      </w:pPr>
    </w:p>
    <w:tbl>
      <w:tblPr>
        <w:tblW w:w="0" w:type="auto"/>
        <w:tblLook w:val="04A0" w:firstRow="1" w:lastRow="0" w:firstColumn="1" w:lastColumn="0" w:noHBand="0" w:noVBand="1"/>
      </w:tblPr>
      <w:tblGrid>
        <w:gridCol w:w="675"/>
        <w:gridCol w:w="1134"/>
        <w:gridCol w:w="1701"/>
      </w:tblGrid>
      <w:tr w:rsidR="00F750F6" w:rsidRPr="00F750F6" w14:paraId="2788546B" w14:textId="77777777" w:rsidTr="00834DF9">
        <w:tc>
          <w:tcPr>
            <w:tcW w:w="1809" w:type="dxa"/>
            <w:gridSpan w:val="2"/>
            <w:shd w:val="clear" w:color="auto" w:fill="auto"/>
          </w:tcPr>
          <w:p w14:paraId="262772E7" w14:textId="77777777" w:rsidR="00F750F6" w:rsidRPr="00F750F6" w:rsidRDefault="00F750F6" w:rsidP="00F750F6">
            <w:pPr>
              <w:rPr>
                <w:snapToGrid w:val="0"/>
                <w:sz w:val="20"/>
                <w:szCs w:val="20"/>
              </w:rPr>
            </w:pPr>
            <w:r w:rsidRPr="00F750F6">
              <w:rPr>
                <w:snapToGrid w:val="0"/>
                <w:sz w:val="20"/>
                <w:szCs w:val="20"/>
              </w:rPr>
              <w:t>Исходящий №</w:t>
            </w:r>
          </w:p>
        </w:tc>
        <w:tc>
          <w:tcPr>
            <w:tcW w:w="1701" w:type="dxa"/>
            <w:tcBorders>
              <w:bottom w:val="single" w:sz="4" w:space="0" w:color="auto"/>
            </w:tcBorders>
            <w:shd w:val="clear" w:color="auto" w:fill="auto"/>
          </w:tcPr>
          <w:p w14:paraId="526FD698" w14:textId="77777777" w:rsidR="00F750F6" w:rsidRPr="00F750F6" w:rsidRDefault="00F750F6" w:rsidP="00F750F6">
            <w:pPr>
              <w:jc w:val="center"/>
              <w:rPr>
                <w:snapToGrid w:val="0"/>
                <w:sz w:val="20"/>
                <w:szCs w:val="20"/>
              </w:rPr>
            </w:pPr>
          </w:p>
        </w:tc>
      </w:tr>
      <w:tr w:rsidR="00F750F6" w:rsidRPr="00F750F6" w14:paraId="5F235219" w14:textId="77777777" w:rsidTr="00834DF9">
        <w:tc>
          <w:tcPr>
            <w:tcW w:w="675" w:type="dxa"/>
            <w:shd w:val="clear" w:color="auto" w:fill="auto"/>
          </w:tcPr>
          <w:p w14:paraId="341B667D" w14:textId="77777777" w:rsidR="00F750F6" w:rsidRPr="00F750F6" w:rsidRDefault="00F750F6" w:rsidP="00F750F6">
            <w:pPr>
              <w:rPr>
                <w:snapToGrid w:val="0"/>
                <w:sz w:val="20"/>
                <w:szCs w:val="20"/>
              </w:rPr>
            </w:pPr>
            <w:r w:rsidRPr="00F750F6">
              <w:rPr>
                <w:snapToGrid w:val="0"/>
                <w:sz w:val="20"/>
                <w:szCs w:val="20"/>
              </w:rPr>
              <w:t>От</w:t>
            </w:r>
          </w:p>
        </w:tc>
        <w:tc>
          <w:tcPr>
            <w:tcW w:w="2835" w:type="dxa"/>
            <w:gridSpan w:val="2"/>
            <w:tcBorders>
              <w:bottom w:val="single" w:sz="4" w:space="0" w:color="auto"/>
            </w:tcBorders>
            <w:shd w:val="clear" w:color="auto" w:fill="auto"/>
          </w:tcPr>
          <w:p w14:paraId="1A37862E" w14:textId="77777777" w:rsidR="00F750F6" w:rsidRPr="00F750F6" w:rsidRDefault="00F750F6" w:rsidP="00F750F6">
            <w:pPr>
              <w:jc w:val="center"/>
              <w:rPr>
                <w:snapToGrid w:val="0"/>
                <w:sz w:val="20"/>
                <w:szCs w:val="20"/>
              </w:rPr>
            </w:pPr>
          </w:p>
        </w:tc>
      </w:tr>
      <w:tr w:rsidR="00F750F6" w:rsidRPr="00F750F6" w14:paraId="66A8EAC7" w14:textId="77777777" w:rsidTr="00834DF9">
        <w:tc>
          <w:tcPr>
            <w:tcW w:w="675" w:type="dxa"/>
            <w:shd w:val="clear" w:color="auto" w:fill="auto"/>
          </w:tcPr>
          <w:p w14:paraId="69117C8B" w14:textId="77777777" w:rsidR="00F750F6" w:rsidRPr="00F750F6" w:rsidRDefault="00F750F6" w:rsidP="00F750F6">
            <w:pPr>
              <w:jc w:val="center"/>
              <w:rPr>
                <w:snapToGrid w:val="0"/>
                <w:sz w:val="20"/>
                <w:szCs w:val="20"/>
                <w:vertAlign w:val="superscript"/>
              </w:rPr>
            </w:pPr>
          </w:p>
        </w:tc>
        <w:tc>
          <w:tcPr>
            <w:tcW w:w="2835" w:type="dxa"/>
            <w:gridSpan w:val="2"/>
            <w:shd w:val="clear" w:color="auto" w:fill="auto"/>
          </w:tcPr>
          <w:p w14:paraId="5EE3DD2D" w14:textId="77777777" w:rsidR="00F750F6" w:rsidRPr="00F750F6" w:rsidRDefault="00F750F6" w:rsidP="00F750F6">
            <w:pPr>
              <w:jc w:val="center"/>
              <w:rPr>
                <w:snapToGrid w:val="0"/>
                <w:sz w:val="20"/>
                <w:szCs w:val="20"/>
                <w:vertAlign w:val="superscript"/>
              </w:rPr>
            </w:pPr>
            <w:r w:rsidRPr="00F750F6">
              <w:rPr>
                <w:snapToGrid w:val="0"/>
                <w:sz w:val="20"/>
                <w:szCs w:val="20"/>
                <w:vertAlign w:val="superscript"/>
              </w:rPr>
              <w:t>(дата)</w:t>
            </w:r>
          </w:p>
        </w:tc>
      </w:tr>
    </w:tbl>
    <w:p w14:paraId="7943AF8D" w14:textId="77777777" w:rsidR="00F750F6" w:rsidRPr="00F750F6" w:rsidRDefault="00F750F6" w:rsidP="00F750F6">
      <w:pPr>
        <w:jc w:val="center"/>
        <w:rPr>
          <w:b/>
          <w:snapToGrid w:val="0"/>
          <w:sz w:val="26"/>
          <w:szCs w:val="26"/>
          <w:lang w:val="en-US"/>
        </w:rPr>
      </w:pPr>
    </w:p>
    <w:tbl>
      <w:tblPr>
        <w:tblW w:w="5000" w:type="pct"/>
        <w:tblLook w:val="04A0" w:firstRow="1" w:lastRow="0" w:firstColumn="1" w:lastColumn="0" w:noHBand="0" w:noVBand="1"/>
      </w:tblPr>
      <w:tblGrid>
        <w:gridCol w:w="9854"/>
        <w:gridCol w:w="284"/>
      </w:tblGrid>
      <w:tr w:rsidR="00F750F6" w:rsidRPr="00F750F6" w14:paraId="39C2A3BE" w14:textId="77777777" w:rsidTr="00834DF9">
        <w:trPr>
          <w:trHeight w:val="1257"/>
        </w:trPr>
        <w:tc>
          <w:tcPr>
            <w:tcW w:w="5000" w:type="pct"/>
            <w:gridSpan w:val="2"/>
            <w:tcBorders>
              <w:top w:val="nil"/>
              <w:left w:val="nil"/>
              <w:bottom w:val="single" w:sz="6" w:space="0" w:color="auto"/>
            </w:tcBorders>
          </w:tcPr>
          <w:p w14:paraId="34B2BD91" w14:textId="77777777" w:rsidR="00F750F6" w:rsidRPr="00F750F6" w:rsidRDefault="00F750F6" w:rsidP="00F750F6">
            <w:pPr>
              <w:keepNext/>
              <w:keepLines/>
              <w:jc w:val="center"/>
              <w:rPr>
                <w:snapToGrid w:val="0"/>
                <w:sz w:val="26"/>
                <w:szCs w:val="26"/>
              </w:rPr>
            </w:pPr>
            <w:r w:rsidRPr="00F750F6">
              <w:rPr>
                <w:snapToGrid w:val="0"/>
                <w:sz w:val="26"/>
                <w:szCs w:val="26"/>
              </w:rPr>
              <w:t>Изучив Технические требования Заказчика в рамках настоящего мониторинга</w:t>
            </w:r>
          </w:p>
          <w:p w14:paraId="4D1B8C5B" w14:textId="5B32F066" w:rsidR="00F750F6" w:rsidRPr="00F750F6" w:rsidRDefault="00F750F6" w:rsidP="00F750F6">
            <w:pPr>
              <w:keepNext/>
              <w:keepLines/>
              <w:jc w:val="center"/>
              <w:rPr>
                <w:rFonts w:eastAsia="Calibri"/>
                <w:b/>
                <w:caps/>
                <w:sz w:val="26"/>
                <w:szCs w:val="26"/>
              </w:rPr>
            </w:pPr>
            <w:r w:rsidRPr="00F750F6">
              <w:rPr>
                <w:snapToGrid w:val="0"/>
                <w:sz w:val="26"/>
                <w:szCs w:val="26"/>
              </w:rPr>
              <w:t xml:space="preserve"> </w:t>
            </w:r>
            <w:r w:rsidRPr="00F750F6">
              <w:rPr>
                <w:rFonts w:eastAsia="Calibri"/>
                <w:b/>
                <w:caps/>
                <w:sz w:val="26"/>
                <w:szCs w:val="26"/>
              </w:rPr>
              <w:t>«</w:t>
            </w:r>
            <w:r w:rsidRPr="00F750F6">
              <w:rPr>
                <w:rFonts w:eastAsia="Calibri"/>
                <w:caps/>
                <w:sz w:val="26"/>
                <w:szCs w:val="26"/>
              </w:rPr>
              <w:t>ОКПД 2</w:t>
            </w:r>
            <w:r w:rsidRPr="00F750F6">
              <w:rPr>
                <w:rFonts w:eastAsia="Calibri"/>
                <w:b/>
                <w:caps/>
                <w:sz w:val="26"/>
                <w:szCs w:val="26"/>
              </w:rPr>
              <w:t xml:space="preserve"> </w:t>
            </w:r>
            <w:r w:rsidRPr="001D73EA">
              <w:t>29.32.30 Поставка запасных частей для автотранспорта филиала АО «</w:t>
            </w:r>
            <w:proofErr w:type="spellStart"/>
            <w:r w:rsidRPr="001D73EA">
              <w:t>Ленгидропроект</w:t>
            </w:r>
            <w:proofErr w:type="spellEnd"/>
            <w:r w:rsidRPr="001D73EA">
              <w:t xml:space="preserve">» - «КИЭ» </w:t>
            </w:r>
          </w:p>
          <w:p w14:paraId="34E469FB" w14:textId="77777777" w:rsidR="00F750F6" w:rsidRPr="00F750F6" w:rsidRDefault="00F750F6" w:rsidP="00F750F6">
            <w:pPr>
              <w:jc w:val="both"/>
              <w:rPr>
                <w:snapToGrid w:val="0"/>
                <w:sz w:val="26"/>
                <w:szCs w:val="26"/>
              </w:rPr>
            </w:pPr>
          </w:p>
        </w:tc>
      </w:tr>
      <w:tr w:rsidR="00F750F6" w:rsidRPr="00F750F6" w14:paraId="41A01653" w14:textId="77777777" w:rsidTr="00834DF9">
        <w:trPr>
          <w:gridAfter w:val="1"/>
          <w:wAfter w:w="140" w:type="pct"/>
        </w:trPr>
        <w:tc>
          <w:tcPr>
            <w:tcW w:w="4860" w:type="pct"/>
            <w:hideMark/>
          </w:tcPr>
          <w:p w14:paraId="7B107687" w14:textId="77777777" w:rsidR="00F750F6" w:rsidRPr="00F750F6" w:rsidRDefault="00F750F6" w:rsidP="00F750F6">
            <w:pPr>
              <w:jc w:val="center"/>
              <w:rPr>
                <w:snapToGrid w:val="0"/>
                <w:sz w:val="20"/>
                <w:szCs w:val="20"/>
                <w:vertAlign w:val="superscript"/>
              </w:rPr>
            </w:pPr>
            <w:r w:rsidRPr="00F750F6">
              <w:rPr>
                <w:snapToGrid w:val="0"/>
                <w:sz w:val="20"/>
                <w:szCs w:val="20"/>
                <w:vertAlign w:val="superscript"/>
              </w:rPr>
              <w:t>(полное наименование организации с указанием организационно-правой формы и ИНН)</w:t>
            </w:r>
          </w:p>
        </w:tc>
      </w:tr>
      <w:tr w:rsidR="00F750F6" w:rsidRPr="00F750F6" w14:paraId="7453B9EB" w14:textId="77777777" w:rsidTr="00834DF9">
        <w:tc>
          <w:tcPr>
            <w:tcW w:w="4860" w:type="pct"/>
            <w:tcBorders>
              <w:top w:val="nil"/>
              <w:left w:val="nil"/>
              <w:bottom w:val="single" w:sz="6" w:space="0" w:color="auto"/>
              <w:right w:val="nil"/>
            </w:tcBorders>
          </w:tcPr>
          <w:p w14:paraId="35853C9A" w14:textId="77777777" w:rsidR="00F750F6" w:rsidRPr="00F750F6" w:rsidRDefault="00F750F6" w:rsidP="00F750F6">
            <w:pPr>
              <w:jc w:val="both"/>
              <w:rPr>
                <w:b/>
                <w:i/>
                <w:snapToGrid w:val="0"/>
                <w:sz w:val="20"/>
                <w:szCs w:val="20"/>
              </w:rPr>
            </w:pPr>
          </w:p>
        </w:tc>
        <w:tc>
          <w:tcPr>
            <w:tcW w:w="140" w:type="pct"/>
            <w:hideMark/>
          </w:tcPr>
          <w:p w14:paraId="5372C09A" w14:textId="77777777" w:rsidR="00F750F6" w:rsidRPr="00F750F6" w:rsidRDefault="00F750F6" w:rsidP="00F750F6">
            <w:pPr>
              <w:jc w:val="both"/>
              <w:rPr>
                <w:snapToGrid w:val="0"/>
                <w:sz w:val="26"/>
                <w:szCs w:val="26"/>
              </w:rPr>
            </w:pPr>
            <w:r w:rsidRPr="00F750F6">
              <w:rPr>
                <w:snapToGrid w:val="0"/>
                <w:sz w:val="26"/>
                <w:szCs w:val="26"/>
              </w:rPr>
              <w:t>,</w:t>
            </w:r>
          </w:p>
        </w:tc>
      </w:tr>
      <w:tr w:rsidR="00F750F6" w:rsidRPr="00F750F6" w14:paraId="515B66FA" w14:textId="77777777" w:rsidTr="00834DF9">
        <w:trPr>
          <w:gridAfter w:val="1"/>
          <w:wAfter w:w="140" w:type="pct"/>
        </w:trPr>
        <w:tc>
          <w:tcPr>
            <w:tcW w:w="4860" w:type="pct"/>
            <w:tcBorders>
              <w:top w:val="single" w:sz="6" w:space="0" w:color="auto"/>
              <w:left w:val="nil"/>
              <w:bottom w:val="nil"/>
              <w:right w:val="nil"/>
            </w:tcBorders>
            <w:hideMark/>
          </w:tcPr>
          <w:p w14:paraId="4B1074BD" w14:textId="77777777" w:rsidR="00F750F6" w:rsidRPr="00F750F6" w:rsidRDefault="00F750F6" w:rsidP="00F750F6">
            <w:pPr>
              <w:jc w:val="center"/>
              <w:rPr>
                <w:snapToGrid w:val="0"/>
                <w:sz w:val="20"/>
                <w:szCs w:val="20"/>
              </w:rPr>
            </w:pPr>
            <w:r w:rsidRPr="00F750F6">
              <w:rPr>
                <w:snapToGrid w:val="0"/>
                <w:sz w:val="20"/>
                <w:szCs w:val="20"/>
                <w:vertAlign w:val="superscript"/>
              </w:rPr>
              <w:t>(юридический адрес)</w:t>
            </w:r>
          </w:p>
        </w:tc>
      </w:tr>
      <w:tr w:rsidR="00F750F6" w:rsidRPr="00F750F6" w14:paraId="7AC7CAED" w14:textId="77777777" w:rsidTr="00834DF9">
        <w:tc>
          <w:tcPr>
            <w:tcW w:w="4860" w:type="pct"/>
            <w:tcBorders>
              <w:top w:val="nil"/>
              <w:left w:val="nil"/>
              <w:bottom w:val="single" w:sz="6" w:space="0" w:color="auto"/>
              <w:right w:val="nil"/>
            </w:tcBorders>
          </w:tcPr>
          <w:p w14:paraId="3A8A6960" w14:textId="77777777" w:rsidR="00F750F6" w:rsidRPr="00F750F6" w:rsidRDefault="00F750F6" w:rsidP="00F750F6">
            <w:pPr>
              <w:jc w:val="both"/>
              <w:rPr>
                <w:b/>
                <w:i/>
                <w:snapToGrid w:val="0"/>
                <w:sz w:val="20"/>
                <w:szCs w:val="20"/>
              </w:rPr>
            </w:pPr>
          </w:p>
        </w:tc>
        <w:tc>
          <w:tcPr>
            <w:tcW w:w="140" w:type="pct"/>
            <w:hideMark/>
          </w:tcPr>
          <w:p w14:paraId="6AF95892" w14:textId="77777777" w:rsidR="00F750F6" w:rsidRPr="00F750F6" w:rsidRDefault="00F750F6" w:rsidP="00F750F6">
            <w:pPr>
              <w:jc w:val="both"/>
              <w:rPr>
                <w:snapToGrid w:val="0"/>
                <w:sz w:val="26"/>
                <w:szCs w:val="26"/>
              </w:rPr>
            </w:pPr>
            <w:r w:rsidRPr="00F750F6">
              <w:rPr>
                <w:snapToGrid w:val="0"/>
                <w:sz w:val="26"/>
                <w:szCs w:val="26"/>
              </w:rPr>
              <w:t>,</w:t>
            </w:r>
          </w:p>
        </w:tc>
      </w:tr>
      <w:tr w:rsidR="00F750F6" w:rsidRPr="00F750F6" w14:paraId="4CD9E383" w14:textId="77777777" w:rsidTr="00834DF9">
        <w:trPr>
          <w:gridAfter w:val="1"/>
          <w:wAfter w:w="140" w:type="pct"/>
        </w:trPr>
        <w:tc>
          <w:tcPr>
            <w:tcW w:w="4860" w:type="pct"/>
            <w:tcBorders>
              <w:top w:val="single" w:sz="6" w:space="0" w:color="auto"/>
              <w:left w:val="nil"/>
              <w:bottom w:val="nil"/>
              <w:right w:val="nil"/>
            </w:tcBorders>
            <w:hideMark/>
          </w:tcPr>
          <w:p w14:paraId="5DC0E9E5" w14:textId="77777777" w:rsidR="00F750F6" w:rsidRPr="00F750F6" w:rsidRDefault="00F750F6" w:rsidP="00F750F6">
            <w:pPr>
              <w:jc w:val="center"/>
              <w:rPr>
                <w:snapToGrid w:val="0"/>
                <w:sz w:val="20"/>
                <w:szCs w:val="20"/>
              </w:rPr>
            </w:pPr>
            <w:r w:rsidRPr="00F750F6">
              <w:rPr>
                <w:snapToGrid w:val="0"/>
                <w:sz w:val="20"/>
                <w:szCs w:val="20"/>
                <w:vertAlign w:val="superscript"/>
              </w:rPr>
              <w:t>(почтовый адрес)</w:t>
            </w:r>
          </w:p>
        </w:tc>
      </w:tr>
      <w:tr w:rsidR="00F750F6" w:rsidRPr="00F750F6" w14:paraId="310E007A" w14:textId="77777777" w:rsidTr="00834DF9">
        <w:tc>
          <w:tcPr>
            <w:tcW w:w="4860" w:type="pct"/>
            <w:tcBorders>
              <w:top w:val="nil"/>
              <w:left w:val="nil"/>
              <w:bottom w:val="single" w:sz="6" w:space="0" w:color="auto"/>
              <w:right w:val="nil"/>
            </w:tcBorders>
          </w:tcPr>
          <w:p w14:paraId="5DF9F2F4" w14:textId="77777777" w:rsidR="00F750F6" w:rsidRPr="00F750F6" w:rsidRDefault="00F750F6" w:rsidP="00F750F6">
            <w:pPr>
              <w:contextualSpacing/>
              <w:jc w:val="both"/>
              <w:rPr>
                <w:b/>
                <w:i/>
                <w:snapToGrid w:val="0"/>
                <w:sz w:val="26"/>
                <w:szCs w:val="26"/>
              </w:rPr>
            </w:pPr>
          </w:p>
        </w:tc>
        <w:tc>
          <w:tcPr>
            <w:tcW w:w="140" w:type="pct"/>
            <w:hideMark/>
          </w:tcPr>
          <w:p w14:paraId="58EA56BA" w14:textId="77777777" w:rsidR="00F750F6" w:rsidRPr="00F750F6" w:rsidRDefault="00F750F6" w:rsidP="00F750F6">
            <w:pPr>
              <w:contextualSpacing/>
              <w:jc w:val="both"/>
              <w:rPr>
                <w:snapToGrid w:val="0"/>
                <w:sz w:val="26"/>
                <w:szCs w:val="26"/>
              </w:rPr>
            </w:pPr>
            <w:r w:rsidRPr="00F750F6">
              <w:rPr>
                <w:snapToGrid w:val="0"/>
                <w:sz w:val="26"/>
                <w:szCs w:val="26"/>
              </w:rPr>
              <w:t>,</w:t>
            </w:r>
          </w:p>
        </w:tc>
      </w:tr>
    </w:tbl>
    <w:p w14:paraId="0135192C" w14:textId="77777777" w:rsidR="00F750F6" w:rsidRPr="00F750F6" w:rsidRDefault="00F750F6" w:rsidP="00F750F6">
      <w:pPr>
        <w:contextualSpacing/>
        <w:jc w:val="center"/>
        <w:rPr>
          <w:snapToGrid w:val="0"/>
          <w:sz w:val="26"/>
          <w:szCs w:val="26"/>
        </w:rPr>
      </w:pPr>
      <w:r w:rsidRPr="00F750F6">
        <w:rPr>
          <w:snapToGrid w:val="0"/>
          <w:sz w:val="26"/>
          <w:szCs w:val="26"/>
          <w:vertAlign w:val="superscript"/>
        </w:rPr>
        <w:t>(</w:t>
      </w:r>
      <w:r w:rsidRPr="00F750F6">
        <w:rPr>
          <w:snapToGrid w:val="0"/>
          <w:sz w:val="20"/>
          <w:szCs w:val="20"/>
          <w:vertAlign w:val="superscript"/>
        </w:rPr>
        <w:t>контактные данные номер телефона, e-</w:t>
      </w:r>
      <w:proofErr w:type="spellStart"/>
      <w:r w:rsidRPr="00F750F6">
        <w:rPr>
          <w:snapToGrid w:val="0"/>
          <w:sz w:val="20"/>
          <w:szCs w:val="20"/>
          <w:vertAlign w:val="superscript"/>
        </w:rPr>
        <w:t>mail</w:t>
      </w:r>
      <w:proofErr w:type="spellEnd"/>
      <w:r w:rsidRPr="00F750F6">
        <w:rPr>
          <w:snapToGrid w:val="0"/>
          <w:sz w:val="20"/>
          <w:szCs w:val="20"/>
          <w:vertAlign w:val="superscript"/>
        </w:rPr>
        <w:t>, ФИО контактного лица)</w:t>
      </w:r>
    </w:p>
    <w:p w14:paraId="6D136015" w14:textId="77777777" w:rsidR="00F750F6" w:rsidRPr="00F750F6" w:rsidRDefault="00F750F6" w:rsidP="00F750F6">
      <w:pPr>
        <w:contextualSpacing/>
        <w:jc w:val="both"/>
        <w:rPr>
          <w:snapToGrid w:val="0"/>
          <w:sz w:val="26"/>
          <w:szCs w:val="26"/>
        </w:rPr>
      </w:pPr>
      <w:r w:rsidRPr="00F750F6">
        <w:rPr>
          <w:snapToGrid w:val="0"/>
          <w:sz w:val="26"/>
          <w:szCs w:val="26"/>
        </w:rPr>
        <w:t>Сообщаем следующее:</w:t>
      </w:r>
    </w:p>
    <w:p w14:paraId="1B5A0130" w14:textId="77777777" w:rsidR="00F750F6" w:rsidRPr="00F750F6" w:rsidRDefault="00F750F6" w:rsidP="00F750F6">
      <w:pPr>
        <w:autoSpaceDN w:val="0"/>
        <w:contextualSpacing/>
        <w:rPr>
          <w:kern w:val="3"/>
          <w:sz w:val="26"/>
          <w:szCs w:val="26"/>
        </w:rPr>
      </w:pPr>
    </w:p>
    <w:p w14:paraId="66EC61AE" w14:textId="77777777" w:rsidR="00F750F6" w:rsidRPr="00F750F6" w:rsidRDefault="00F750F6" w:rsidP="00F750F6">
      <w:pPr>
        <w:shd w:val="clear" w:color="auto" w:fill="FFFFFF"/>
        <w:jc w:val="center"/>
        <w:rPr>
          <w:b/>
          <w:bCs/>
          <w:color w:val="000000"/>
          <w:sz w:val="26"/>
          <w:szCs w:val="26"/>
        </w:rPr>
      </w:pPr>
      <w:r w:rsidRPr="00F750F6">
        <w:rPr>
          <w:b/>
          <w:bCs/>
          <w:color w:val="000000"/>
          <w:sz w:val="26"/>
          <w:szCs w:val="26"/>
        </w:rPr>
        <w:t>Сводная таблица стоимости услуг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2"/>
        <w:gridCol w:w="4388"/>
        <w:gridCol w:w="1391"/>
        <w:gridCol w:w="923"/>
        <w:gridCol w:w="1502"/>
        <w:gridCol w:w="1202"/>
      </w:tblGrid>
      <w:tr w:rsidR="00F750F6" w:rsidRPr="00F750F6" w14:paraId="2C19BC4A" w14:textId="77777777" w:rsidTr="00834DF9">
        <w:trPr>
          <w:trHeight w:val="399"/>
        </w:trPr>
        <w:tc>
          <w:tcPr>
            <w:tcW w:w="361" w:type="pct"/>
          </w:tcPr>
          <w:p w14:paraId="156C48D9" w14:textId="77777777" w:rsidR="00F750F6" w:rsidRPr="00F750F6" w:rsidRDefault="00F750F6" w:rsidP="00F750F6">
            <w:pPr>
              <w:keepNext/>
              <w:jc w:val="center"/>
              <w:rPr>
                <w:b/>
                <w:sz w:val="18"/>
                <w:szCs w:val="18"/>
              </w:rPr>
            </w:pPr>
            <w:r w:rsidRPr="00F750F6">
              <w:rPr>
                <w:b/>
                <w:sz w:val="18"/>
                <w:szCs w:val="18"/>
              </w:rPr>
              <w:t>№</w:t>
            </w:r>
          </w:p>
          <w:p w14:paraId="7633713D" w14:textId="77777777" w:rsidR="00F750F6" w:rsidRPr="00F750F6" w:rsidRDefault="00F750F6" w:rsidP="00F750F6">
            <w:pPr>
              <w:keepNext/>
              <w:jc w:val="center"/>
              <w:rPr>
                <w:b/>
                <w:sz w:val="18"/>
                <w:szCs w:val="18"/>
              </w:rPr>
            </w:pPr>
            <w:proofErr w:type="gramStart"/>
            <w:r w:rsidRPr="00F750F6">
              <w:rPr>
                <w:b/>
                <w:sz w:val="18"/>
                <w:szCs w:val="18"/>
              </w:rPr>
              <w:t>п</w:t>
            </w:r>
            <w:proofErr w:type="gramEnd"/>
            <w:r w:rsidRPr="00F750F6">
              <w:rPr>
                <w:b/>
                <w:sz w:val="18"/>
                <w:szCs w:val="18"/>
              </w:rPr>
              <w:t>/п</w:t>
            </w:r>
          </w:p>
        </w:tc>
        <w:tc>
          <w:tcPr>
            <w:tcW w:w="2164" w:type="pct"/>
          </w:tcPr>
          <w:p w14:paraId="2E8C2B25" w14:textId="77777777" w:rsidR="00F750F6" w:rsidRPr="00F750F6" w:rsidRDefault="00F750F6" w:rsidP="00F750F6">
            <w:pPr>
              <w:keepNext/>
              <w:jc w:val="center"/>
              <w:rPr>
                <w:b/>
                <w:sz w:val="18"/>
                <w:szCs w:val="18"/>
              </w:rPr>
            </w:pPr>
            <w:r w:rsidRPr="00F750F6">
              <w:rPr>
                <w:b/>
                <w:sz w:val="18"/>
                <w:szCs w:val="18"/>
              </w:rPr>
              <w:t xml:space="preserve">Наименование услуг </w:t>
            </w:r>
          </w:p>
        </w:tc>
        <w:tc>
          <w:tcPr>
            <w:tcW w:w="686" w:type="pct"/>
          </w:tcPr>
          <w:p w14:paraId="525FF931" w14:textId="77777777" w:rsidR="00F750F6" w:rsidRPr="00F750F6" w:rsidRDefault="00F750F6" w:rsidP="00F750F6">
            <w:pPr>
              <w:keepNext/>
              <w:jc w:val="center"/>
              <w:rPr>
                <w:b/>
                <w:sz w:val="18"/>
                <w:szCs w:val="18"/>
              </w:rPr>
            </w:pPr>
            <w:r w:rsidRPr="00F750F6">
              <w:rPr>
                <w:b/>
                <w:sz w:val="18"/>
                <w:szCs w:val="18"/>
              </w:rPr>
              <w:t xml:space="preserve">Ед. </w:t>
            </w:r>
          </w:p>
          <w:p w14:paraId="46E7A2F8" w14:textId="77777777" w:rsidR="00F750F6" w:rsidRPr="00F750F6" w:rsidRDefault="00F750F6" w:rsidP="00F750F6">
            <w:pPr>
              <w:keepNext/>
              <w:jc w:val="center"/>
              <w:rPr>
                <w:b/>
                <w:sz w:val="18"/>
                <w:szCs w:val="18"/>
              </w:rPr>
            </w:pPr>
            <w:proofErr w:type="spellStart"/>
            <w:r w:rsidRPr="00F750F6">
              <w:rPr>
                <w:b/>
                <w:sz w:val="18"/>
                <w:szCs w:val="18"/>
              </w:rPr>
              <w:t>изм</w:t>
            </w:r>
            <w:proofErr w:type="spellEnd"/>
            <w:r w:rsidRPr="00F750F6">
              <w:rPr>
                <w:b/>
                <w:sz w:val="18"/>
                <w:szCs w:val="18"/>
              </w:rPr>
              <w:t>-я</w:t>
            </w:r>
          </w:p>
          <w:p w14:paraId="3F63D996" w14:textId="77777777" w:rsidR="00F750F6" w:rsidRPr="00F750F6" w:rsidRDefault="00F750F6" w:rsidP="00F750F6">
            <w:pPr>
              <w:keepNext/>
              <w:jc w:val="center"/>
              <w:rPr>
                <w:b/>
                <w:sz w:val="18"/>
                <w:szCs w:val="18"/>
              </w:rPr>
            </w:pPr>
          </w:p>
        </w:tc>
        <w:tc>
          <w:tcPr>
            <w:tcW w:w="455" w:type="pct"/>
          </w:tcPr>
          <w:p w14:paraId="749F32FE" w14:textId="77777777" w:rsidR="00F750F6" w:rsidRPr="00F750F6" w:rsidRDefault="00F750F6" w:rsidP="00F750F6">
            <w:pPr>
              <w:jc w:val="center"/>
              <w:rPr>
                <w:b/>
                <w:sz w:val="18"/>
                <w:szCs w:val="18"/>
              </w:rPr>
            </w:pPr>
            <w:r w:rsidRPr="00F750F6">
              <w:rPr>
                <w:b/>
                <w:sz w:val="18"/>
                <w:szCs w:val="18"/>
              </w:rPr>
              <w:t>Кол-во</w:t>
            </w:r>
          </w:p>
        </w:tc>
        <w:tc>
          <w:tcPr>
            <w:tcW w:w="741" w:type="pct"/>
          </w:tcPr>
          <w:p w14:paraId="1A7442DF" w14:textId="77777777" w:rsidR="00F750F6" w:rsidRPr="00F750F6" w:rsidRDefault="00F750F6" w:rsidP="00F750F6">
            <w:pPr>
              <w:jc w:val="center"/>
              <w:rPr>
                <w:b/>
                <w:sz w:val="18"/>
                <w:szCs w:val="18"/>
              </w:rPr>
            </w:pPr>
            <w:r w:rsidRPr="00F750F6">
              <w:rPr>
                <w:b/>
                <w:sz w:val="18"/>
                <w:szCs w:val="18"/>
              </w:rPr>
              <w:t>Цена за единицу без учета НДС, руб. коп.</w:t>
            </w:r>
          </w:p>
        </w:tc>
        <w:tc>
          <w:tcPr>
            <w:tcW w:w="593" w:type="pct"/>
          </w:tcPr>
          <w:p w14:paraId="79361D94" w14:textId="77777777" w:rsidR="00F750F6" w:rsidRPr="00F750F6" w:rsidRDefault="00F750F6" w:rsidP="00F750F6">
            <w:pPr>
              <w:jc w:val="center"/>
              <w:rPr>
                <w:b/>
                <w:sz w:val="18"/>
                <w:szCs w:val="18"/>
              </w:rPr>
            </w:pPr>
            <w:r w:rsidRPr="00F750F6">
              <w:rPr>
                <w:b/>
                <w:sz w:val="18"/>
                <w:szCs w:val="18"/>
              </w:rPr>
              <w:t>Стоимость без учета НДС, руб. коп.</w:t>
            </w:r>
          </w:p>
        </w:tc>
      </w:tr>
      <w:tr w:rsidR="00F750F6" w:rsidRPr="00F750F6" w14:paraId="4CD68FFD" w14:textId="77777777" w:rsidTr="00834DF9">
        <w:trPr>
          <w:trHeight w:val="149"/>
        </w:trPr>
        <w:tc>
          <w:tcPr>
            <w:tcW w:w="361" w:type="pct"/>
            <w:shd w:val="clear" w:color="auto" w:fill="auto"/>
          </w:tcPr>
          <w:p w14:paraId="725930BB" w14:textId="77777777" w:rsidR="00F750F6" w:rsidRPr="00F750F6" w:rsidRDefault="00F750F6" w:rsidP="00F750F6">
            <w:pPr>
              <w:jc w:val="center"/>
              <w:rPr>
                <w:b/>
                <w:sz w:val="26"/>
                <w:szCs w:val="26"/>
              </w:rPr>
            </w:pPr>
            <w:r w:rsidRPr="00F750F6">
              <w:rPr>
                <w:b/>
                <w:sz w:val="26"/>
                <w:szCs w:val="26"/>
              </w:rPr>
              <w:t>1</w:t>
            </w:r>
          </w:p>
        </w:tc>
        <w:tc>
          <w:tcPr>
            <w:tcW w:w="2164" w:type="pct"/>
            <w:shd w:val="clear" w:color="auto" w:fill="auto"/>
          </w:tcPr>
          <w:p w14:paraId="62AF6B92" w14:textId="77777777" w:rsidR="00F750F6" w:rsidRPr="00F750F6" w:rsidRDefault="00F750F6" w:rsidP="00F750F6">
            <w:pPr>
              <w:jc w:val="center"/>
              <w:rPr>
                <w:b/>
                <w:sz w:val="26"/>
                <w:szCs w:val="26"/>
              </w:rPr>
            </w:pPr>
            <w:r w:rsidRPr="00F750F6">
              <w:rPr>
                <w:b/>
                <w:sz w:val="26"/>
                <w:szCs w:val="26"/>
              </w:rPr>
              <w:t>2</w:t>
            </w:r>
          </w:p>
        </w:tc>
        <w:tc>
          <w:tcPr>
            <w:tcW w:w="686" w:type="pct"/>
          </w:tcPr>
          <w:p w14:paraId="7EBEA0C5" w14:textId="77777777" w:rsidR="00F750F6" w:rsidRPr="00F750F6" w:rsidRDefault="00F750F6" w:rsidP="00F750F6">
            <w:pPr>
              <w:jc w:val="center"/>
              <w:rPr>
                <w:b/>
                <w:snapToGrid w:val="0"/>
                <w:sz w:val="26"/>
                <w:szCs w:val="26"/>
              </w:rPr>
            </w:pPr>
            <w:r w:rsidRPr="00F750F6">
              <w:rPr>
                <w:b/>
                <w:snapToGrid w:val="0"/>
                <w:sz w:val="26"/>
                <w:szCs w:val="26"/>
              </w:rPr>
              <w:t>3</w:t>
            </w:r>
          </w:p>
        </w:tc>
        <w:tc>
          <w:tcPr>
            <w:tcW w:w="455" w:type="pct"/>
          </w:tcPr>
          <w:p w14:paraId="722A9282" w14:textId="77777777" w:rsidR="00F750F6" w:rsidRPr="00F750F6" w:rsidRDefault="00F750F6" w:rsidP="00F750F6">
            <w:pPr>
              <w:jc w:val="center"/>
              <w:rPr>
                <w:b/>
                <w:snapToGrid w:val="0"/>
                <w:sz w:val="26"/>
                <w:szCs w:val="26"/>
              </w:rPr>
            </w:pPr>
            <w:r w:rsidRPr="00F750F6">
              <w:rPr>
                <w:b/>
                <w:snapToGrid w:val="0"/>
                <w:sz w:val="26"/>
                <w:szCs w:val="26"/>
              </w:rPr>
              <w:t>4</w:t>
            </w:r>
          </w:p>
        </w:tc>
        <w:tc>
          <w:tcPr>
            <w:tcW w:w="741" w:type="pct"/>
          </w:tcPr>
          <w:p w14:paraId="6643899F" w14:textId="77777777" w:rsidR="00F750F6" w:rsidRPr="00F750F6" w:rsidRDefault="00F750F6" w:rsidP="00F750F6">
            <w:pPr>
              <w:jc w:val="center"/>
              <w:rPr>
                <w:b/>
                <w:snapToGrid w:val="0"/>
                <w:sz w:val="26"/>
                <w:szCs w:val="26"/>
              </w:rPr>
            </w:pPr>
          </w:p>
        </w:tc>
        <w:tc>
          <w:tcPr>
            <w:tcW w:w="593" w:type="pct"/>
          </w:tcPr>
          <w:p w14:paraId="48039777" w14:textId="77777777" w:rsidR="00F750F6" w:rsidRPr="00F750F6" w:rsidRDefault="00F750F6" w:rsidP="00F750F6">
            <w:pPr>
              <w:jc w:val="center"/>
              <w:rPr>
                <w:b/>
                <w:snapToGrid w:val="0"/>
                <w:sz w:val="26"/>
                <w:szCs w:val="26"/>
              </w:rPr>
            </w:pPr>
          </w:p>
        </w:tc>
      </w:tr>
      <w:tr w:rsidR="00F750F6" w:rsidRPr="00F750F6" w14:paraId="33EABB9F" w14:textId="77777777" w:rsidTr="00834DF9">
        <w:trPr>
          <w:trHeight w:val="221"/>
        </w:trPr>
        <w:tc>
          <w:tcPr>
            <w:tcW w:w="361" w:type="pct"/>
          </w:tcPr>
          <w:p w14:paraId="5E5EBBFE" w14:textId="77777777" w:rsidR="00F750F6" w:rsidRPr="001972BF" w:rsidRDefault="00F750F6" w:rsidP="00F750F6">
            <w:pPr>
              <w:numPr>
                <w:ilvl w:val="2"/>
                <w:numId w:val="16"/>
              </w:numPr>
              <w:suppressAutoHyphens w:val="0"/>
              <w:spacing w:before="120" w:after="120" w:line="259" w:lineRule="auto"/>
              <w:ind w:left="20" w:hanging="20"/>
              <w:contextualSpacing/>
              <w:jc w:val="center"/>
            </w:pPr>
          </w:p>
        </w:tc>
        <w:tc>
          <w:tcPr>
            <w:tcW w:w="4639" w:type="pct"/>
            <w:gridSpan w:val="5"/>
          </w:tcPr>
          <w:p w14:paraId="735EEC5E" w14:textId="10261D49" w:rsidR="00F750F6" w:rsidRPr="001972BF" w:rsidRDefault="00F750F6" w:rsidP="00F750F6">
            <w:pPr>
              <w:keepNext/>
              <w:keepLines/>
              <w:jc w:val="both"/>
              <w:rPr>
                <w:rFonts w:eastAsia="Calibri"/>
                <w:b/>
              </w:rPr>
            </w:pPr>
            <w:r w:rsidRPr="00AE1221">
              <w:rPr>
                <w:b/>
              </w:rPr>
              <w:t xml:space="preserve">«ОКПД 2 </w:t>
            </w:r>
            <w:r w:rsidR="00C562D8" w:rsidRPr="00AE1221">
              <w:rPr>
                <w:b/>
              </w:rPr>
              <w:t>29.32.30 Поставка запасных частей для автотранспорта филиала АО «</w:t>
            </w:r>
            <w:proofErr w:type="spellStart"/>
            <w:r w:rsidR="00C562D8" w:rsidRPr="00AE1221">
              <w:rPr>
                <w:b/>
              </w:rPr>
              <w:t>Ленгидропроект</w:t>
            </w:r>
            <w:proofErr w:type="spellEnd"/>
            <w:r w:rsidR="00C562D8" w:rsidRPr="00AE1221">
              <w:rPr>
                <w:b/>
              </w:rPr>
              <w:t>» - «КИЭ»</w:t>
            </w:r>
          </w:p>
          <w:p w14:paraId="1B9EBDF9" w14:textId="77777777" w:rsidR="00F750F6" w:rsidRPr="001972BF" w:rsidRDefault="00F750F6" w:rsidP="00F750F6">
            <w:pPr>
              <w:rPr>
                <w:b/>
              </w:rPr>
            </w:pPr>
          </w:p>
        </w:tc>
      </w:tr>
      <w:tr w:rsidR="00C562D8" w:rsidRPr="00F750F6" w14:paraId="2C57CCC7" w14:textId="77777777" w:rsidTr="00AE1221">
        <w:trPr>
          <w:trHeight w:val="221"/>
        </w:trPr>
        <w:tc>
          <w:tcPr>
            <w:tcW w:w="361" w:type="pct"/>
          </w:tcPr>
          <w:p w14:paraId="4F2C8526" w14:textId="0E582CAC" w:rsidR="00C562D8" w:rsidRPr="001972BF" w:rsidRDefault="00C562D8" w:rsidP="00F750F6">
            <w:pPr>
              <w:spacing w:before="120" w:after="120"/>
              <w:ind w:left="20"/>
              <w:contextualSpacing/>
            </w:pPr>
            <w:r w:rsidRPr="00AE1221">
              <w:t>1</w:t>
            </w:r>
          </w:p>
        </w:tc>
        <w:tc>
          <w:tcPr>
            <w:tcW w:w="2164" w:type="pct"/>
          </w:tcPr>
          <w:p w14:paraId="79FCDA18" w14:textId="08C944B4" w:rsidR="00C562D8" w:rsidRPr="00AE1221" w:rsidRDefault="00C562D8" w:rsidP="00F750F6">
            <w:pPr>
              <w:jc w:val="both"/>
            </w:pPr>
            <w:r w:rsidRPr="00AE1221">
              <w:t xml:space="preserve">Коробка переключения передач </w:t>
            </w:r>
            <w:proofErr w:type="spellStart"/>
            <w:r w:rsidRPr="00AE1221">
              <w:t>Камаз</w:t>
            </w:r>
            <w:proofErr w:type="spellEnd"/>
          </w:p>
        </w:tc>
        <w:tc>
          <w:tcPr>
            <w:tcW w:w="686" w:type="pct"/>
            <w:vAlign w:val="center"/>
          </w:tcPr>
          <w:p w14:paraId="7447BC02" w14:textId="1C82F042" w:rsidR="00C562D8" w:rsidRPr="00AE1221" w:rsidRDefault="00C562D8" w:rsidP="00AE1221">
            <w:pPr>
              <w:jc w:val="center"/>
              <w:rPr>
                <w:rFonts w:eastAsia="Calibri"/>
              </w:rPr>
            </w:pPr>
            <w:r w:rsidRPr="00AE1221">
              <w:rPr>
                <w:rFonts w:eastAsia="Calibri"/>
                <w:lang w:eastAsia="en-US"/>
              </w:rPr>
              <w:t>шт.</w:t>
            </w:r>
          </w:p>
        </w:tc>
        <w:tc>
          <w:tcPr>
            <w:tcW w:w="455" w:type="pct"/>
            <w:vAlign w:val="center"/>
          </w:tcPr>
          <w:p w14:paraId="7F048B23" w14:textId="77777777" w:rsidR="00C562D8" w:rsidRPr="00AE1221" w:rsidRDefault="00C562D8" w:rsidP="00F750F6">
            <w:pPr>
              <w:jc w:val="center"/>
            </w:pPr>
            <w:r w:rsidRPr="00AE1221">
              <w:t>1</w:t>
            </w:r>
          </w:p>
        </w:tc>
        <w:tc>
          <w:tcPr>
            <w:tcW w:w="741" w:type="pct"/>
          </w:tcPr>
          <w:p w14:paraId="6C5ACC00" w14:textId="77777777" w:rsidR="00C562D8" w:rsidRPr="00F750F6" w:rsidRDefault="00C562D8" w:rsidP="00F750F6">
            <w:pPr>
              <w:jc w:val="center"/>
              <w:rPr>
                <w:sz w:val="20"/>
                <w:szCs w:val="20"/>
              </w:rPr>
            </w:pPr>
          </w:p>
        </w:tc>
        <w:tc>
          <w:tcPr>
            <w:tcW w:w="593" w:type="pct"/>
          </w:tcPr>
          <w:p w14:paraId="725119CD" w14:textId="77777777" w:rsidR="00C562D8" w:rsidRPr="00F750F6" w:rsidRDefault="00C562D8" w:rsidP="00F750F6">
            <w:pPr>
              <w:jc w:val="center"/>
              <w:rPr>
                <w:sz w:val="20"/>
                <w:szCs w:val="20"/>
              </w:rPr>
            </w:pPr>
          </w:p>
        </w:tc>
      </w:tr>
      <w:tr w:rsidR="00C562D8" w:rsidRPr="00F750F6" w14:paraId="177514AD" w14:textId="77777777" w:rsidTr="00AE1221">
        <w:trPr>
          <w:trHeight w:val="221"/>
        </w:trPr>
        <w:tc>
          <w:tcPr>
            <w:tcW w:w="361" w:type="pct"/>
          </w:tcPr>
          <w:p w14:paraId="3F57B926" w14:textId="08582E60" w:rsidR="00C562D8" w:rsidRPr="001972BF" w:rsidRDefault="00C562D8" w:rsidP="00F750F6">
            <w:pPr>
              <w:spacing w:before="120" w:after="120"/>
              <w:ind w:left="20"/>
              <w:contextualSpacing/>
            </w:pPr>
            <w:r w:rsidRPr="001972BF">
              <w:t>2</w:t>
            </w:r>
          </w:p>
        </w:tc>
        <w:tc>
          <w:tcPr>
            <w:tcW w:w="2164" w:type="pct"/>
          </w:tcPr>
          <w:p w14:paraId="2366ABE4" w14:textId="1693483A" w:rsidR="00C562D8" w:rsidRPr="00AE1221" w:rsidRDefault="00C562D8" w:rsidP="00F750F6">
            <w:pPr>
              <w:jc w:val="both"/>
              <w:rPr>
                <w:rFonts w:eastAsia="Calibri"/>
              </w:rPr>
            </w:pPr>
            <w:r w:rsidRPr="001972BF">
              <w:t xml:space="preserve">Балка передней оси </w:t>
            </w:r>
            <w:proofErr w:type="spellStart"/>
            <w:r w:rsidRPr="001972BF">
              <w:t>Камаз</w:t>
            </w:r>
            <w:proofErr w:type="spellEnd"/>
          </w:p>
        </w:tc>
        <w:tc>
          <w:tcPr>
            <w:tcW w:w="686" w:type="pct"/>
          </w:tcPr>
          <w:p w14:paraId="34DD0F70" w14:textId="6647C384" w:rsidR="00C562D8" w:rsidRPr="00AE1221" w:rsidRDefault="00C562D8" w:rsidP="00AE1221">
            <w:pPr>
              <w:jc w:val="center"/>
              <w:rPr>
                <w:rFonts w:eastAsia="Calibri"/>
              </w:rPr>
            </w:pPr>
            <w:r w:rsidRPr="00AE1221">
              <w:rPr>
                <w:rFonts w:eastAsia="Calibri"/>
                <w:lang w:eastAsia="en-US"/>
              </w:rPr>
              <w:t>шт.</w:t>
            </w:r>
          </w:p>
        </w:tc>
        <w:tc>
          <w:tcPr>
            <w:tcW w:w="455" w:type="pct"/>
            <w:vAlign w:val="center"/>
          </w:tcPr>
          <w:p w14:paraId="1FA60BB7" w14:textId="77777777" w:rsidR="00C562D8" w:rsidRPr="00AE1221" w:rsidRDefault="00C562D8" w:rsidP="00F750F6">
            <w:pPr>
              <w:jc w:val="center"/>
            </w:pPr>
            <w:r w:rsidRPr="00AE1221">
              <w:t>1</w:t>
            </w:r>
          </w:p>
        </w:tc>
        <w:tc>
          <w:tcPr>
            <w:tcW w:w="741" w:type="pct"/>
          </w:tcPr>
          <w:p w14:paraId="401C1EA8" w14:textId="77777777" w:rsidR="00C562D8" w:rsidRPr="00F750F6" w:rsidRDefault="00C562D8" w:rsidP="00F750F6">
            <w:pPr>
              <w:jc w:val="center"/>
              <w:rPr>
                <w:sz w:val="20"/>
                <w:szCs w:val="20"/>
              </w:rPr>
            </w:pPr>
          </w:p>
        </w:tc>
        <w:tc>
          <w:tcPr>
            <w:tcW w:w="593" w:type="pct"/>
          </w:tcPr>
          <w:p w14:paraId="11D0EF32" w14:textId="77777777" w:rsidR="00C562D8" w:rsidRPr="00F750F6" w:rsidRDefault="00C562D8" w:rsidP="00F750F6">
            <w:pPr>
              <w:jc w:val="center"/>
              <w:rPr>
                <w:sz w:val="20"/>
                <w:szCs w:val="20"/>
              </w:rPr>
            </w:pPr>
          </w:p>
        </w:tc>
      </w:tr>
      <w:tr w:rsidR="00C562D8" w:rsidRPr="00F750F6" w14:paraId="22416186" w14:textId="77777777" w:rsidTr="00AE1221">
        <w:trPr>
          <w:trHeight w:val="221"/>
        </w:trPr>
        <w:tc>
          <w:tcPr>
            <w:tcW w:w="361" w:type="pct"/>
          </w:tcPr>
          <w:p w14:paraId="01A6FD94" w14:textId="39F7CE73" w:rsidR="00C562D8" w:rsidRPr="001972BF" w:rsidRDefault="00C562D8" w:rsidP="00F750F6">
            <w:pPr>
              <w:spacing w:before="120" w:after="120"/>
              <w:ind w:left="20"/>
              <w:contextualSpacing/>
            </w:pPr>
            <w:r w:rsidRPr="001972BF">
              <w:t>3</w:t>
            </w:r>
          </w:p>
        </w:tc>
        <w:tc>
          <w:tcPr>
            <w:tcW w:w="2164" w:type="pct"/>
          </w:tcPr>
          <w:p w14:paraId="7E5ACA3D" w14:textId="4E25B609" w:rsidR="00C562D8" w:rsidRPr="00AE1221" w:rsidRDefault="00C562D8" w:rsidP="00F750F6">
            <w:pPr>
              <w:jc w:val="both"/>
              <w:rPr>
                <w:rFonts w:eastAsia="Calibri"/>
              </w:rPr>
            </w:pPr>
            <w:r w:rsidRPr="001972BF">
              <w:t xml:space="preserve">Бампер </w:t>
            </w:r>
            <w:proofErr w:type="spellStart"/>
            <w:r w:rsidRPr="001972BF">
              <w:t>Камаз</w:t>
            </w:r>
            <w:proofErr w:type="spellEnd"/>
          </w:p>
        </w:tc>
        <w:tc>
          <w:tcPr>
            <w:tcW w:w="686" w:type="pct"/>
          </w:tcPr>
          <w:p w14:paraId="7C0D7E31" w14:textId="77777777" w:rsidR="00C562D8" w:rsidRPr="00AE1221" w:rsidRDefault="00C562D8" w:rsidP="00AE1221">
            <w:pPr>
              <w:jc w:val="center"/>
              <w:rPr>
                <w:rFonts w:eastAsia="Calibri"/>
              </w:rPr>
            </w:pPr>
            <w:r w:rsidRPr="00AE1221">
              <w:rPr>
                <w:rFonts w:eastAsia="Calibri"/>
                <w:lang w:eastAsia="en-US"/>
              </w:rPr>
              <w:t>шт.</w:t>
            </w:r>
            <w:proofErr w:type="gramStart"/>
            <w:r w:rsidRPr="00AE1221">
              <w:rPr>
                <w:rFonts w:eastAsia="Calibri"/>
                <w:lang w:eastAsia="en-US"/>
              </w:rPr>
              <w:t xml:space="preserve"> .</w:t>
            </w:r>
            <w:proofErr w:type="gramEnd"/>
          </w:p>
        </w:tc>
        <w:tc>
          <w:tcPr>
            <w:tcW w:w="455" w:type="pct"/>
            <w:vAlign w:val="center"/>
          </w:tcPr>
          <w:p w14:paraId="2CAF2918" w14:textId="77777777" w:rsidR="00C562D8" w:rsidRPr="00AE1221" w:rsidRDefault="00C562D8" w:rsidP="00F750F6">
            <w:pPr>
              <w:jc w:val="center"/>
            </w:pPr>
            <w:r w:rsidRPr="00AE1221">
              <w:t>1</w:t>
            </w:r>
          </w:p>
        </w:tc>
        <w:tc>
          <w:tcPr>
            <w:tcW w:w="741" w:type="pct"/>
          </w:tcPr>
          <w:p w14:paraId="56C84AF8" w14:textId="77777777" w:rsidR="00C562D8" w:rsidRPr="00F750F6" w:rsidRDefault="00C562D8" w:rsidP="00F750F6">
            <w:pPr>
              <w:jc w:val="center"/>
              <w:rPr>
                <w:sz w:val="20"/>
                <w:szCs w:val="20"/>
              </w:rPr>
            </w:pPr>
          </w:p>
        </w:tc>
        <w:tc>
          <w:tcPr>
            <w:tcW w:w="593" w:type="pct"/>
          </w:tcPr>
          <w:p w14:paraId="5CF0F059" w14:textId="77777777" w:rsidR="00C562D8" w:rsidRPr="00F750F6" w:rsidRDefault="00C562D8" w:rsidP="00F750F6">
            <w:pPr>
              <w:jc w:val="center"/>
              <w:rPr>
                <w:sz w:val="20"/>
                <w:szCs w:val="20"/>
              </w:rPr>
            </w:pPr>
          </w:p>
        </w:tc>
      </w:tr>
      <w:tr w:rsidR="00C562D8" w:rsidRPr="00F750F6" w14:paraId="3F14CDA2" w14:textId="77777777" w:rsidTr="00AE1221">
        <w:trPr>
          <w:trHeight w:val="221"/>
        </w:trPr>
        <w:tc>
          <w:tcPr>
            <w:tcW w:w="361" w:type="pct"/>
          </w:tcPr>
          <w:p w14:paraId="41470754" w14:textId="72B7E6BE" w:rsidR="00C562D8" w:rsidRPr="001972BF" w:rsidRDefault="00C562D8" w:rsidP="00F750F6">
            <w:pPr>
              <w:spacing w:before="120" w:after="120"/>
              <w:ind w:left="20"/>
              <w:contextualSpacing/>
            </w:pPr>
            <w:r w:rsidRPr="001972BF">
              <w:t>4</w:t>
            </w:r>
          </w:p>
        </w:tc>
        <w:tc>
          <w:tcPr>
            <w:tcW w:w="2164" w:type="pct"/>
          </w:tcPr>
          <w:p w14:paraId="5CF0FD74" w14:textId="0B602755" w:rsidR="00C562D8" w:rsidRPr="00AE1221" w:rsidRDefault="00C562D8" w:rsidP="00F750F6">
            <w:pPr>
              <w:jc w:val="both"/>
              <w:rPr>
                <w:rFonts w:eastAsia="Calibri"/>
              </w:rPr>
            </w:pPr>
            <w:r w:rsidRPr="001972BF">
              <w:t xml:space="preserve">Амортизатор на </w:t>
            </w:r>
            <w:proofErr w:type="spellStart"/>
            <w:r w:rsidRPr="001972BF">
              <w:t>Камаз</w:t>
            </w:r>
            <w:proofErr w:type="spellEnd"/>
          </w:p>
        </w:tc>
        <w:tc>
          <w:tcPr>
            <w:tcW w:w="686" w:type="pct"/>
          </w:tcPr>
          <w:p w14:paraId="2438201D" w14:textId="6A24959A" w:rsidR="00C562D8" w:rsidRPr="00AE1221" w:rsidRDefault="00C562D8" w:rsidP="00AE1221">
            <w:pPr>
              <w:jc w:val="center"/>
              <w:rPr>
                <w:rFonts w:eastAsia="Calibri"/>
              </w:rPr>
            </w:pPr>
            <w:r w:rsidRPr="00AE1221">
              <w:rPr>
                <w:rFonts w:eastAsia="Calibri"/>
                <w:lang w:eastAsia="en-US"/>
              </w:rPr>
              <w:t>шт.</w:t>
            </w:r>
          </w:p>
        </w:tc>
        <w:tc>
          <w:tcPr>
            <w:tcW w:w="455" w:type="pct"/>
            <w:vAlign w:val="center"/>
          </w:tcPr>
          <w:p w14:paraId="1834AB44" w14:textId="77777777" w:rsidR="00C562D8" w:rsidRPr="00AE1221" w:rsidRDefault="00C562D8" w:rsidP="00F750F6">
            <w:pPr>
              <w:jc w:val="center"/>
            </w:pPr>
            <w:r w:rsidRPr="00AE1221">
              <w:t>1</w:t>
            </w:r>
          </w:p>
        </w:tc>
        <w:tc>
          <w:tcPr>
            <w:tcW w:w="741" w:type="pct"/>
          </w:tcPr>
          <w:p w14:paraId="379B020E" w14:textId="77777777" w:rsidR="00C562D8" w:rsidRPr="00F750F6" w:rsidRDefault="00C562D8" w:rsidP="00F750F6">
            <w:pPr>
              <w:jc w:val="center"/>
              <w:rPr>
                <w:sz w:val="20"/>
                <w:szCs w:val="20"/>
              </w:rPr>
            </w:pPr>
          </w:p>
        </w:tc>
        <w:tc>
          <w:tcPr>
            <w:tcW w:w="593" w:type="pct"/>
          </w:tcPr>
          <w:p w14:paraId="50AAAF52" w14:textId="77777777" w:rsidR="00C562D8" w:rsidRPr="00F750F6" w:rsidRDefault="00C562D8" w:rsidP="00F750F6">
            <w:pPr>
              <w:jc w:val="center"/>
              <w:rPr>
                <w:sz w:val="20"/>
                <w:szCs w:val="20"/>
              </w:rPr>
            </w:pPr>
          </w:p>
        </w:tc>
      </w:tr>
      <w:tr w:rsidR="00C562D8" w:rsidRPr="00F750F6" w14:paraId="084B3702" w14:textId="77777777" w:rsidTr="00AE1221">
        <w:trPr>
          <w:trHeight w:val="221"/>
        </w:trPr>
        <w:tc>
          <w:tcPr>
            <w:tcW w:w="361" w:type="pct"/>
          </w:tcPr>
          <w:p w14:paraId="1C218876" w14:textId="141C067B" w:rsidR="00C562D8" w:rsidRPr="001972BF" w:rsidRDefault="00C562D8" w:rsidP="00F750F6">
            <w:pPr>
              <w:spacing w:before="120" w:after="120"/>
              <w:ind w:left="20"/>
              <w:contextualSpacing/>
            </w:pPr>
            <w:r w:rsidRPr="001972BF">
              <w:t>5</w:t>
            </w:r>
          </w:p>
        </w:tc>
        <w:tc>
          <w:tcPr>
            <w:tcW w:w="2164" w:type="pct"/>
          </w:tcPr>
          <w:p w14:paraId="4D7CCAB8" w14:textId="412A423C" w:rsidR="00C562D8" w:rsidRPr="00AE1221" w:rsidRDefault="00C562D8" w:rsidP="00F750F6">
            <w:pPr>
              <w:jc w:val="both"/>
              <w:rPr>
                <w:rFonts w:eastAsia="Calibri"/>
              </w:rPr>
            </w:pPr>
            <w:r w:rsidRPr="001972BF">
              <w:t>Коробка раздаточная  с коробкой отбора мощности в сборе</w:t>
            </w:r>
          </w:p>
        </w:tc>
        <w:tc>
          <w:tcPr>
            <w:tcW w:w="686" w:type="pct"/>
          </w:tcPr>
          <w:p w14:paraId="4779C2FE" w14:textId="188C13A8" w:rsidR="00C562D8" w:rsidRPr="00AE1221" w:rsidRDefault="00C562D8" w:rsidP="00AE1221">
            <w:pPr>
              <w:jc w:val="center"/>
              <w:rPr>
                <w:rFonts w:eastAsia="Calibri"/>
              </w:rPr>
            </w:pPr>
            <w:r w:rsidRPr="00AE1221">
              <w:rPr>
                <w:rFonts w:eastAsia="Calibri"/>
                <w:lang w:eastAsia="en-US"/>
              </w:rPr>
              <w:t>шт.</w:t>
            </w:r>
          </w:p>
        </w:tc>
        <w:tc>
          <w:tcPr>
            <w:tcW w:w="455" w:type="pct"/>
            <w:vAlign w:val="center"/>
          </w:tcPr>
          <w:p w14:paraId="253A756C" w14:textId="77777777" w:rsidR="00C562D8" w:rsidRPr="00AE1221" w:rsidRDefault="00C562D8" w:rsidP="00F750F6">
            <w:pPr>
              <w:jc w:val="center"/>
            </w:pPr>
            <w:r w:rsidRPr="00AE1221">
              <w:t>1</w:t>
            </w:r>
          </w:p>
        </w:tc>
        <w:tc>
          <w:tcPr>
            <w:tcW w:w="741" w:type="pct"/>
          </w:tcPr>
          <w:p w14:paraId="4EB78055" w14:textId="77777777" w:rsidR="00C562D8" w:rsidRPr="00F750F6" w:rsidRDefault="00C562D8" w:rsidP="00F750F6">
            <w:pPr>
              <w:jc w:val="center"/>
              <w:rPr>
                <w:sz w:val="20"/>
                <w:szCs w:val="20"/>
              </w:rPr>
            </w:pPr>
          </w:p>
        </w:tc>
        <w:tc>
          <w:tcPr>
            <w:tcW w:w="593" w:type="pct"/>
          </w:tcPr>
          <w:p w14:paraId="70C31D62" w14:textId="77777777" w:rsidR="00C562D8" w:rsidRPr="00F750F6" w:rsidRDefault="00C562D8" w:rsidP="00F750F6">
            <w:pPr>
              <w:jc w:val="center"/>
              <w:rPr>
                <w:sz w:val="20"/>
                <w:szCs w:val="20"/>
              </w:rPr>
            </w:pPr>
          </w:p>
        </w:tc>
      </w:tr>
      <w:tr w:rsidR="00C562D8" w:rsidRPr="00F750F6" w14:paraId="188C4296" w14:textId="77777777" w:rsidTr="00AE1221">
        <w:trPr>
          <w:trHeight w:val="221"/>
        </w:trPr>
        <w:tc>
          <w:tcPr>
            <w:tcW w:w="361" w:type="pct"/>
          </w:tcPr>
          <w:p w14:paraId="488A0BB0" w14:textId="12314F1D" w:rsidR="00C562D8" w:rsidRPr="001972BF" w:rsidRDefault="00C562D8" w:rsidP="00F750F6">
            <w:pPr>
              <w:spacing w:before="120" w:after="120"/>
              <w:ind w:left="20"/>
              <w:contextualSpacing/>
            </w:pPr>
            <w:r w:rsidRPr="001972BF">
              <w:t>6</w:t>
            </w:r>
          </w:p>
        </w:tc>
        <w:tc>
          <w:tcPr>
            <w:tcW w:w="2164" w:type="pct"/>
          </w:tcPr>
          <w:p w14:paraId="72EF2F1C" w14:textId="4BDA97E6" w:rsidR="00C562D8" w:rsidRPr="00AE1221" w:rsidRDefault="00C562D8" w:rsidP="00F750F6">
            <w:pPr>
              <w:jc w:val="both"/>
              <w:rPr>
                <w:rFonts w:eastAsia="Calibri"/>
              </w:rPr>
            </w:pPr>
            <w:r w:rsidRPr="001972BF">
              <w:t>Насос водяной Евро-5</w:t>
            </w:r>
          </w:p>
        </w:tc>
        <w:tc>
          <w:tcPr>
            <w:tcW w:w="686" w:type="pct"/>
          </w:tcPr>
          <w:p w14:paraId="5CEF2CA5" w14:textId="50DADE49" w:rsidR="00C562D8" w:rsidRPr="00AE1221" w:rsidRDefault="00C562D8" w:rsidP="00AE1221">
            <w:pPr>
              <w:jc w:val="center"/>
              <w:rPr>
                <w:rFonts w:eastAsia="Calibri"/>
              </w:rPr>
            </w:pPr>
            <w:r w:rsidRPr="00AE1221">
              <w:rPr>
                <w:rFonts w:eastAsia="Calibri"/>
                <w:lang w:eastAsia="en-US"/>
              </w:rPr>
              <w:t>шт.</w:t>
            </w:r>
          </w:p>
        </w:tc>
        <w:tc>
          <w:tcPr>
            <w:tcW w:w="455" w:type="pct"/>
            <w:vAlign w:val="center"/>
          </w:tcPr>
          <w:p w14:paraId="5E90B04C" w14:textId="77777777" w:rsidR="00C562D8" w:rsidRPr="00AE1221" w:rsidRDefault="00C562D8" w:rsidP="00F750F6">
            <w:pPr>
              <w:jc w:val="center"/>
            </w:pPr>
            <w:r w:rsidRPr="00AE1221">
              <w:t>1</w:t>
            </w:r>
          </w:p>
        </w:tc>
        <w:tc>
          <w:tcPr>
            <w:tcW w:w="741" w:type="pct"/>
          </w:tcPr>
          <w:p w14:paraId="6FC84533" w14:textId="77777777" w:rsidR="00C562D8" w:rsidRPr="00F750F6" w:rsidRDefault="00C562D8" w:rsidP="00F750F6">
            <w:pPr>
              <w:jc w:val="center"/>
              <w:rPr>
                <w:sz w:val="20"/>
                <w:szCs w:val="20"/>
              </w:rPr>
            </w:pPr>
          </w:p>
        </w:tc>
        <w:tc>
          <w:tcPr>
            <w:tcW w:w="593" w:type="pct"/>
          </w:tcPr>
          <w:p w14:paraId="71139D73" w14:textId="77777777" w:rsidR="00C562D8" w:rsidRPr="00F750F6" w:rsidRDefault="00C562D8" w:rsidP="00F750F6">
            <w:pPr>
              <w:jc w:val="center"/>
              <w:rPr>
                <w:sz w:val="20"/>
                <w:szCs w:val="20"/>
              </w:rPr>
            </w:pPr>
          </w:p>
        </w:tc>
      </w:tr>
      <w:tr w:rsidR="00C562D8" w:rsidRPr="00F750F6" w14:paraId="705D4D7B" w14:textId="77777777" w:rsidTr="00AE1221">
        <w:trPr>
          <w:trHeight w:val="221"/>
        </w:trPr>
        <w:tc>
          <w:tcPr>
            <w:tcW w:w="361" w:type="pct"/>
          </w:tcPr>
          <w:p w14:paraId="57E32711" w14:textId="08B4C861" w:rsidR="00C562D8" w:rsidRPr="001972BF" w:rsidRDefault="00C562D8" w:rsidP="00F750F6">
            <w:pPr>
              <w:spacing w:before="120" w:after="120"/>
              <w:ind w:left="20"/>
              <w:contextualSpacing/>
            </w:pPr>
            <w:r w:rsidRPr="001972BF">
              <w:t>7</w:t>
            </w:r>
          </w:p>
        </w:tc>
        <w:tc>
          <w:tcPr>
            <w:tcW w:w="2164" w:type="pct"/>
          </w:tcPr>
          <w:p w14:paraId="405EA851" w14:textId="18404975" w:rsidR="00C562D8" w:rsidRPr="00AE1221" w:rsidRDefault="00C562D8" w:rsidP="00F750F6">
            <w:pPr>
              <w:jc w:val="both"/>
              <w:rPr>
                <w:rFonts w:eastAsia="Calibri"/>
              </w:rPr>
            </w:pPr>
            <w:r w:rsidRPr="001972BF">
              <w:t>Кронштейн балансира с осью</w:t>
            </w:r>
          </w:p>
        </w:tc>
        <w:tc>
          <w:tcPr>
            <w:tcW w:w="686" w:type="pct"/>
          </w:tcPr>
          <w:p w14:paraId="0A6C0FE9" w14:textId="77777777" w:rsidR="00C562D8" w:rsidRPr="00AE1221" w:rsidRDefault="00C562D8" w:rsidP="00AE1221">
            <w:pPr>
              <w:jc w:val="center"/>
              <w:rPr>
                <w:rFonts w:eastAsia="Calibri"/>
              </w:rPr>
            </w:pPr>
            <w:r w:rsidRPr="00AE1221">
              <w:rPr>
                <w:rFonts w:eastAsia="Calibri"/>
                <w:lang w:eastAsia="en-US"/>
              </w:rPr>
              <w:t>шт. -</w:t>
            </w:r>
          </w:p>
        </w:tc>
        <w:tc>
          <w:tcPr>
            <w:tcW w:w="455" w:type="pct"/>
            <w:vAlign w:val="center"/>
          </w:tcPr>
          <w:p w14:paraId="6EAB0102" w14:textId="77777777" w:rsidR="00C562D8" w:rsidRPr="00AE1221" w:rsidRDefault="00C562D8" w:rsidP="00F750F6">
            <w:pPr>
              <w:jc w:val="center"/>
            </w:pPr>
            <w:r w:rsidRPr="00AE1221">
              <w:t>1</w:t>
            </w:r>
          </w:p>
        </w:tc>
        <w:tc>
          <w:tcPr>
            <w:tcW w:w="741" w:type="pct"/>
          </w:tcPr>
          <w:p w14:paraId="31529FBD" w14:textId="77777777" w:rsidR="00C562D8" w:rsidRPr="00F750F6" w:rsidRDefault="00C562D8" w:rsidP="00F750F6">
            <w:pPr>
              <w:jc w:val="center"/>
              <w:rPr>
                <w:sz w:val="20"/>
                <w:szCs w:val="20"/>
              </w:rPr>
            </w:pPr>
          </w:p>
        </w:tc>
        <w:tc>
          <w:tcPr>
            <w:tcW w:w="593" w:type="pct"/>
          </w:tcPr>
          <w:p w14:paraId="49C6F2CC" w14:textId="77777777" w:rsidR="00C562D8" w:rsidRPr="00F750F6" w:rsidRDefault="00C562D8" w:rsidP="00F750F6">
            <w:pPr>
              <w:jc w:val="center"/>
              <w:rPr>
                <w:sz w:val="20"/>
                <w:szCs w:val="20"/>
              </w:rPr>
            </w:pPr>
          </w:p>
        </w:tc>
      </w:tr>
      <w:tr w:rsidR="00C562D8" w:rsidRPr="00F750F6" w14:paraId="6A1EE5AD" w14:textId="77777777" w:rsidTr="00AE1221">
        <w:trPr>
          <w:trHeight w:val="221"/>
        </w:trPr>
        <w:tc>
          <w:tcPr>
            <w:tcW w:w="361" w:type="pct"/>
          </w:tcPr>
          <w:p w14:paraId="46724B90" w14:textId="1A77F799" w:rsidR="00C562D8" w:rsidRPr="001972BF" w:rsidRDefault="00C562D8" w:rsidP="00F750F6">
            <w:pPr>
              <w:spacing w:before="120" w:after="120"/>
              <w:ind w:left="20"/>
              <w:contextualSpacing/>
            </w:pPr>
            <w:r w:rsidRPr="001972BF">
              <w:t>8</w:t>
            </w:r>
          </w:p>
        </w:tc>
        <w:tc>
          <w:tcPr>
            <w:tcW w:w="2164" w:type="pct"/>
          </w:tcPr>
          <w:p w14:paraId="29C9B219" w14:textId="0F33FAB9" w:rsidR="00C562D8" w:rsidRPr="00AE1221" w:rsidRDefault="00C562D8" w:rsidP="00F750F6">
            <w:pPr>
              <w:jc w:val="both"/>
              <w:rPr>
                <w:rFonts w:eastAsia="Calibri"/>
              </w:rPr>
            </w:pPr>
            <w:r w:rsidRPr="001972BF">
              <w:t xml:space="preserve">Вал карданный на </w:t>
            </w:r>
            <w:proofErr w:type="spellStart"/>
            <w:r w:rsidRPr="001972BF">
              <w:t>Камаз</w:t>
            </w:r>
            <w:proofErr w:type="spellEnd"/>
            <w:r w:rsidRPr="001972BF">
              <w:t xml:space="preserve"> </w:t>
            </w:r>
          </w:p>
        </w:tc>
        <w:tc>
          <w:tcPr>
            <w:tcW w:w="686" w:type="pct"/>
          </w:tcPr>
          <w:p w14:paraId="39C23A4E" w14:textId="778E7095" w:rsidR="00C562D8" w:rsidRPr="00AE1221" w:rsidRDefault="00C562D8" w:rsidP="00AE1221">
            <w:pPr>
              <w:jc w:val="center"/>
              <w:rPr>
                <w:rFonts w:eastAsia="Calibri"/>
              </w:rPr>
            </w:pPr>
            <w:r w:rsidRPr="00AE1221">
              <w:rPr>
                <w:rFonts w:eastAsia="Calibri"/>
                <w:lang w:eastAsia="en-US"/>
              </w:rPr>
              <w:t>шт.</w:t>
            </w:r>
          </w:p>
        </w:tc>
        <w:tc>
          <w:tcPr>
            <w:tcW w:w="455" w:type="pct"/>
            <w:vAlign w:val="center"/>
          </w:tcPr>
          <w:p w14:paraId="6B439847" w14:textId="77777777" w:rsidR="00C562D8" w:rsidRPr="00AE1221" w:rsidRDefault="00C562D8" w:rsidP="00F750F6">
            <w:pPr>
              <w:jc w:val="center"/>
            </w:pPr>
            <w:r w:rsidRPr="00AE1221">
              <w:t>1</w:t>
            </w:r>
          </w:p>
        </w:tc>
        <w:tc>
          <w:tcPr>
            <w:tcW w:w="741" w:type="pct"/>
          </w:tcPr>
          <w:p w14:paraId="1B35C2BF" w14:textId="77777777" w:rsidR="00C562D8" w:rsidRPr="00F750F6" w:rsidRDefault="00C562D8" w:rsidP="00F750F6">
            <w:pPr>
              <w:jc w:val="center"/>
              <w:rPr>
                <w:sz w:val="20"/>
                <w:szCs w:val="20"/>
              </w:rPr>
            </w:pPr>
          </w:p>
        </w:tc>
        <w:tc>
          <w:tcPr>
            <w:tcW w:w="593" w:type="pct"/>
          </w:tcPr>
          <w:p w14:paraId="787CE30A" w14:textId="77777777" w:rsidR="00C562D8" w:rsidRPr="00F750F6" w:rsidRDefault="00C562D8" w:rsidP="00F750F6">
            <w:pPr>
              <w:jc w:val="center"/>
              <w:rPr>
                <w:sz w:val="20"/>
                <w:szCs w:val="20"/>
              </w:rPr>
            </w:pPr>
          </w:p>
        </w:tc>
      </w:tr>
      <w:tr w:rsidR="00C562D8" w:rsidRPr="00F750F6" w14:paraId="1ECA47E2" w14:textId="77777777" w:rsidTr="00AE1221">
        <w:trPr>
          <w:trHeight w:val="221"/>
        </w:trPr>
        <w:tc>
          <w:tcPr>
            <w:tcW w:w="361" w:type="pct"/>
          </w:tcPr>
          <w:p w14:paraId="3E5DFF2E" w14:textId="07627191" w:rsidR="00C562D8" w:rsidRPr="001972BF" w:rsidRDefault="00C562D8" w:rsidP="00F750F6">
            <w:pPr>
              <w:spacing w:before="120" w:after="120"/>
              <w:ind w:left="20"/>
              <w:contextualSpacing/>
            </w:pPr>
            <w:r w:rsidRPr="001972BF">
              <w:t>9</w:t>
            </w:r>
          </w:p>
        </w:tc>
        <w:tc>
          <w:tcPr>
            <w:tcW w:w="2164" w:type="pct"/>
          </w:tcPr>
          <w:p w14:paraId="37135FAD" w14:textId="4F67A3ED" w:rsidR="00C562D8" w:rsidRPr="00AE1221" w:rsidRDefault="00C562D8" w:rsidP="00F750F6">
            <w:pPr>
              <w:jc w:val="both"/>
              <w:rPr>
                <w:rFonts w:eastAsia="Calibri"/>
              </w:rPr>
            </w:pPr>
            <w:proofErr w:type="spellStart"/>
            <w:r w:rsidRPr="001972BF">
              <w:t>переднея</w:t>
            </w:r>
            <w:proofErr w:type="spellEnd"/>
            <w:r w:rsidRPr="001972BF">
              <w:t xml:space="preserve"> ось</w:t>
            </w:r>
          </w:p>
        </w:tc>
        <w:tc>
          <w:tcPr>
            <w:tcW w:w="686" w:type="pct"/>
          </w:tcPr>
          <w:p w14:paraId="7D4A5320" w14:textId="77777777" w:rsidR="00C562D8" w:rsidRPr="00AE1221" w:rsidRDefault="00C562D8" w:rsidP="00AE1221">
            <w:pPr>
              <w:jc w:val="center"/>
              <w:rPr>
                <w:rFonts w:eastAsia="Calibri"/>
              </w:rPr>
            </w:pPr>
            <w:proofErr w:type="spellStart"/>
            <w:proofErr w:type="gramStart"/>
            <w:r w:rsidRPr="00AE1221">
              <w:rPr>
                <w:rFonts w:eastAsia="Calibri"/>
                <w:lang w:eastAsia="en-US"/>
              </w:rPr>
              <w:t>шт</w:t>
            </w:r>
            <w:proofErr w:type="spellEnd"/>
            <w:proofErr w:type="gramEnd"/>
          </w:p>
        </w:tc>
        <w:tc>
          <w:tcPr>
            <w:tcW w:w="455" w:type="pct"/>
            <w:vAlign w:val="center"/>
          </w:tcPr>
          <w:p w14:paraId="2763E651" w14:textId="77777777" w:rsidR="00C562D8" w:rsidRPr="00AE1221" w:rsidRDefault="00C562D8" w:rsidP="00F750F6">
            <w:pPr>
              <w:jc w:val="center"/>
            </w:pPr>
            <w:r w:rsidRPr="00AE1221">
              <w:t>1</w:t>
            </w:r>
          </w:p>
        </w:tc>
        <w:tc>
          <w:tcPr>
            <w:tcW w:w="741" w:type="pct"/>
          </w:tcPr>
          <w:p w14:paraId="3E877649" w14:textId="77777777" w:rsidR="00C562D8" w:rsidRPr="00F750F6" w:rsidRDefault="00C562D8" w:rsidP="00F750F6">
            <w:pPr>
              <w:jc w:val="center"/>
              <w:rPr>
                <w:sz w:val="20"/>
                <w:szCs w:val="20"/>
              </w:rPr>
            </w:pPr>
          </w:p>
        </w:tc>
        <w:tc>
          <w:tcPr>
            <w:tcW w:w="593" w:type="pct"/>
          </w:tcPr>
          <w:p w14:paraId="6DD1A595" w14:textId="77777777" w:rsidR="00C562D8" w:rsidRPr="00F750F6" w:rsidRDefault="00C562D8" w:rsidP="00F750F6">
            <w:pPr>
              <w:jc w:val="center"/>
              <w:rPr>
                <w:sz w:val="20"/>
                <w:szCs w:val="20"/>
              </w:rPr>
            </w:pPr>
          </w:p>
        </w:tc>
      </w:tr>
      <w:tr w:rsidR="001972BF" w:rsidRPr="00F750F6" w14:paraId="166961AB" w14:textId="77777777" w:rsidTr="00AE1221">
        <w:trPr>
          <w:trHeight w:val="221"/>
        </w:trPr>
        <w:tc>
          <w:tcPr>
            <w:tcW w:w="361" w:type="pct"/>
          </w:tcPr>
          <w:p w14:paraId="37E1005F" w14:textId="66AB7801" w:rsidR="001972BF" w:rsidRPr="001972BF" w:rsidRDefault="001972BF" w:rsidP="00F750F6">
            <w:pPr>
              <w:spacing w:before="120" w:after="120"/>
              <w:ind w:left="20"/>
              <w:contextualSpacing/>
            </w:pPr>
            <w:r w:rsidRPr="001972BF">
              <w:t>10</w:t>
            </w:r>
          </w:p>
        </w:tc>
        <w:tc>
          <w:tcPr>
            <w:tcW w:w="2164" w:type="pct"/>
          </w:tcPr>
          <w:p w14:paraId="4DD8032B" w14:textId="56089203" w:rsidR="001972BF" w:rsidRPr="00AE1221" w:rsidRDefault="001972BF" w:rsidP="00F750F6">
            <w:pPr>
              <w:jc w:val="both"/>
              <w:rPr>
                <w:rFonts w:eastAsia="Calibri"/>
                <w:lang w:eastAsia="en-US"/>
              </w:rPr>
            </w:pPr>
            <w:r w:rsidRPr="001972BF">
              <w:t xml:space="preserve">Замок двери нового образца (левый+ правый) </w:t>
            </w:r>
            <w:proofErr w:type="spellStart"/>
            <w:r w:rsidRPr="001972BF">
              <w:t>Камаз</w:t>
            </w:r>
            <w:proofErr w:type="spellEnd"/>
          </w:p>
        </w:tc>
        <w:tc>
          <w:tcPr>
            <w:tcW w:w="686" w:type="pct"/>
          </w:tcPr>
          <w:p w14:paraId="72FE78F0" w14:textId="32F56AFF" w:rsidR="001972BF" w:rsidRPr="00AE1221" w:rsidRDefault="001972BF" w:rsidP="00AE1221">
            <w:pPr>
              <w:jc w:val="center"/>
              <w:rPr>
                <w:rFonts w:eastAsia="Calibri"/>
                <w:lang w:eastAsia="en-US"/>
              </w:rPr>
            </w:pPr>
            <w:proofErr w:type="spellStart"/>
            <w:proofErr w:type="gramStart"/>
            <w:r w:rsidRPr="00AE1221">
              <w:rPr>
                <w:rFonts w:eastAsia="Calibri"/>
                <w:lang w:eastAsia="en-US"/>
              </w:rPr>
              <w:t>шт</w:t>
            </w:r>
            <w:proofErr w:type="spellEnd"/>
            <w:proofErr w:type="gramEnd"/>
          </w:p>
        </w:tc>
        <w:tc>
          <w:tcPr>
            <w:tcW w:w="455" w:type="pct"/>
            <w:vAlign w:val="center"/>
          </w:tcPr>
          <w:p w14:paraId="277273BE" w14:textId="573B4045" w:rsidR="001972BF" w:rsidRPr="00AE1221" w:rsidRDefault="001972BF" w:rsidP="00F750F6">
            <w:pPr>
              <w:jc w:val="center"/>
            </w:pPr>
            <w:r w:rsidRPr="00AE1221">
              <w:t>1</w:t>
            </w:r>
          </w:p>
        </w:tc>
        <w:tc>
          <w:tcPr>
            <w:tcW w:w="741" w:type="pct"/>
          </w:tcPr>
          <w:p w14:paraId="6CCF10DE" w14:textId="77777777" w:rsidR="001972BF" w:rsidRPr="00F750F6" w:rsidRDefault="001972BF" w:rsidP="00F750F6">
            <w:pPr>
              <w:jc w:val="center"/>
              <w:rPr>
                <w:sz w:val="20"/>
                <w:szCs w:val="20"/>
              </w:rPr>
            </w:pPr>
          </w:p>
        </w:tc>
        <w:tc>
          <w:tcPr>
            <w:tcW w:w="593" w:type="pct"/>
          </w:tcPr>
          <w:p w14:paraId="5EC71479" w14:textId="77777777" w:rsidR="001972BF" w:rsidRPr="00F750F6" w:rsidRDefault="001972BF" w:rsidP="00F750F6">
            <w:pPr>
              <w:jc w:val="center"/>
              <w:rPr>
                <w:sz w:val="20"/>
                <w:szCs w:val="20"/>
              </w:rPr>
            </w:pPr>
          </w:p>
        </w:tc>
      </w:tr>
      <w:tr w:rsidR="001972BF" w:rsidRPr="00F750F6" w14:paraId="4F9D7FA3" w14:textId="77777777" w:rsidTr="00AE1221">
        <w:trPr>
          <w:trHeight w:val="221"/>
        </w:trPr>
        <w:tc>
          <w:tcPr>
            <w:tcW w:w="361" w:type="pct"/>
          </w:tcPr>
          <w:p w14:paraId="6E44BED5" w14:textId="5B279E45" w:rsidR="001972BF" w:rsidRPr="001972BF" w:rsidRDefault="001972BF" w:rsidP="00F750F6">
            <w:pPr>
              <w:spacing w:before="120" w:after="120"/>
              <w:ind w:left="20"/>
              <w:contextualSpacing/>
            </w:pPr>
            <w:r w:rsidRPr="001972BF">
              <w:t>11</w:t>
            </w:r>
          </w:p>
        </w:tc>
        <w:tc>
          <w:tcPr>
            <w:tcW w:w="2164" w:type="pct"/>
          </w:tcPr>
          <w:p w14:paraId="5E59EB36" w14:textId="326D63E8" w:rsidR="001972BF" w:rsidRPr="00AE1221" w:rsidRDefault="001972BF" w:rsidP="00F750F6">
            <w:pPr>
              <w:jc w:val="both"/>
              <w:rPr>
                <w:rFonts w:eastAsia="Calibri"/>
                <w:lang w:eastAsia="en-US"/>
              </w:rPr>
            </w:pPr>
            <w:r w:rsidRPr="001972BF">
              <w:t>Воздухораспределитель с краном растормаживания (100-3531008)</w:t>
            </w:r>
          </w:p>
        </w:tc>
        <w:tc>
          <w:tcPr>
            <w:tcW w:w="686" w:type="pct"/>
          </w:tcPr>
          <w:p w14:paraId="3AA15DF2" w14:textId="0C1681FF" w:rsidR="001972BF" w:rsidRPr="00AE1221" w:rsidRDefault="001972BF" w:rsidP="00AE1221">
            <w:pPr>
              <w:jc w:val="center"/>
              <w:rPr>
                <w:rFonts w:eastAsia="Calibri"/>
                <w:lang w:eastAsia="en-US"/>
              </w:rPr>
            </w:pPr>
            <w:proofErr w:type="spellStart"/>
            <w:proofErr w:type="gramStart"/>
            <w:r w:rsidRPr="00AE1221">
              <w:rPr>
                <w:rFonts w:eastAsia="Calibri"/>
                <w:lang w:eastAsia="en-US"/>
              </w:rPr>
              <w:t>шт</w:t>
            </w:r>
            <w:proofErr w:type="spellEnd"/>
            <w:proofErr w:type="gramEnd"/>
          </w:p>
        </w:tc>
        <w:tc>
          <w:tcPr>
            <w:tcW w:w="455" w:type="pct"/>
            <w:vAlign w:val="center"/>
          </w:tcPr>
          <w:p w14:paraId="5B9DD2E5" w14:textId="171D7E3F" w:rsidR="001972BF" w:rsidRPr="00AE1221" w:rsidRDefault="001972BF" w:rsidP="00F750F6">
            <w:pPr>
              <w:jc w:val="center"/>
            </w:pPr>
            <w:r w:rsidRPr="00AE1221">
              <w:t>1</w:t>
            </w:r>
          </w:p>
        </w:tc>
        <w:tc>
          <w:tcPr>
            <w:tcW w:w="741" w:type="pct"/>
          </w:tcPr>
          <w:p w14:paraId="50B08E0E" w14:textId="77777777" w:rsidR="001972BF" w:rsidRPr="00F750F6" w:rsidRDefault="001972BF" w:rsidP="00F750F6">
            <w:pPr>
              <w:jc w:val="center"/>
              <w:rPr>
                <w:sz w:val="20"/>
                <w:szCs w:val="20"/>
              </w:rPr>
            </w:pPr>
          </w:p>
        </w:tc>
        <w:tc>
          <w:tcPr>
            <w:tcW w:w="593" w:type="pct"/>
          </w:tcPr>
          <w:p w14:paraId="20469A63" w14:textId="77777777" w:rsidR="001972BF" w:rsidRPr="00F750F6" w:rsidRDefault="001972BF" w:rsidP="00F750F6">
            <w:pPr>
              <w:jc w:val="center"/>
              <w:rPr>
                <w:sz w:val="20"/>
                <w:szCs w:val="20"/>
              </w:rPr>
            </w:pPr>
          </w:p>
        </w:tc>
      </w:tr>
      <w:tr w:rsidR="001972BF" w:rsidRPr="00F750F6" w14:paraId="3B66B792" w14:textId="77777777" w:rsidTr="00AE1221">
        <w:trPr>
          <w:trHeight w:val="221"/>
        </w:trPr>
        <w:tc>
          <w:tcPr>
            <w:tcW w:w="361" w:type="pct"/>
          </w:tcPr>
          <w:p w14:paraId="681513BE" w14:textId="19EFAA17" w:rsidR="001972BF" w:rsidRPr="001972BF" w:rsidRDefault="001972BF" w:rsidP="00F750F6">
            <w:pPr>
              <w:spacing w:before="120" w:after="120"/>
              <w:ind w:left="20"/>
              <w:contextualSpacing/>
            </w:pPr>
            <w:r w:rsidRPr="001972BF">
              <w:t>12</w:t>
            </w:r>
          </w:p>
        </w:tc>
        <w:tc>
          <w:tcPr>
            <w:tcW w:w="2164" w:type="pct"/>
          </w:tcPr>
          <w:p w14:paraId="0BA351EB" w14:textId="299E914D" w:rsidR="001972BF" w:rsidRPr="00AE1221" w:rsidRDefault="001972BF" w:rsidP="00F750F6">
            <w:pPr>
              <w:jc w:val="both"/>
              <w:rPr>
                <w:rFonts w:eastAsia="Calibri"/>
                <w:lang w:eastAsia="en-US"/>
              </w:rPr>
            </w:pPr>
            <w:r w:rsidRPr="001972BF">
              <w:t xml:space="preserve">Диск сцепления </w:t>
            </w:r>
            <w:proofErr w:type="spellStart"/>
            <w:r w:rsidRPr="001972BF">
              <w:t>Камаз</w:t>
            </w:r>
            <w:proofErr w:type="spellEnd"/>
            <w:r w:rsidRPr="001972BF">
              <w:t>-ЕВРО</w:t>
            </w:r>
          </w:p>
        </w:tc>
        <w:tc>
          <w:tcPr>
            <w:tcW w:w="686" w:type="pct"/>
          </w:tcPr>
          <w:p w14:paraId="138A5B72" w14:textId="5685C071" w:rsidR="001972BF" w:rsidRPr="00AE1221" w:rsidRDefault="001972BF" w:rsidP="00AE1221">
            <w:pPr>
              <w:jc w:val="center"/>
              <w:rPr>
                <w:rFonts w:eastAsia="Calibri"/>
                <w:lang w:eastAsia="en-US"/>
              </w:rPr>
            </w:pPr>
            <w:proofErr w:type="spellStart"/>
            <w:proofErr w:type="gramStart"/>
            <w:r w:rsidRPr="00AE1221">
              <w:rPr>
                <w:rFonts w:eastAsia="Calibri"/>
                <w:lang w:eastAsia="en-US"/>
              </w:rPr>
              <w:t>шт</w:t>
            </w:r>
            <w:proofErr w:type="spellEnd"/>
            <w:proofErr w:type="gramEnd"/>
          </w:p>
        </w:tc>
        <w:tc>
          <w:tcPr>
            <w:tcW w:w="455" w:type="pct"/>
            <w:vAlign w:val="center"/>
          </w:tcPr>
          <w:p w14:paraId="3DE2EB4C" w14:textId="6180EEEE" w:rsidR="001972BF" w:rsidRPr="00AE1221" w:rsidRDefault="001972BF" w:rsidP="00F750F6">
            <w:pPr>
              <w:jc w:val="center"/>
            </w:pPr>
            <w:r w:rsidRPr="00AE1221">
              <w:t>1</w:t>
            </w:r>
          </w:p>
        </w:tc>
        <w:tc>
          <w:tcPr>
            <w:tcW w:w="741" w:type="pct"/>
          </w:tcPr>
          <w:p w14:paraId="45699601" w14:textId="77777777" w:rsidR="001972BF" w:rsidRPr="00F750F6" w:rsidRDefault="001972BF" w:rsidP="00F750F6">
            <w:pPr>
              <w:jc w:val="center"/>
              <w:rPr>
                <w:sz w:val="20"/>
                <w:szCs w:val="20"/>
              </w:rPr>
            </w:pPr>
          </w:p>
        </w:tc>
        <w:tc>
          <w:tcPr>
            <w:tcW w:w="593" w:type="pct"/>
          </w:tcPr>
          <w:p w14:paraId="7EAC8491" w14:textId="77777777" w:rsidR="001972BF" w:rsidRPr="00F750F6" w:rsidRDefault="001972BF" w:rsidP="00F750F6">
            <w:pPr>
              <w:jc w:val="center"/>
              <w:rPr>
                <w:sz w:val="20"/>
                <w:szCs w:val="20"/>
              </w:rPr>
            </w:pPr>
          </w:p>
        </w:tc>
      </w:tr>
      <w:tr w:rsidR="001972BF" w:rsidRPr="00F750F6" w14:paraId="5FDD4C1B" w14:textId="77777777" w:rsidTr="00AE1221">
        <w:trPr>
          <w:trHeight w:val="221"/>
        </w:trPr>
        <w:tc>
          <w:tcPr>
            <w:tcW w:w="361" w:type="pct"/>
          </w:tcPr>
          <w:p w14:paraId="3338F825" w14:textId="1A5CF2D9" w:rsidR="001972BF" w:rsidRPr="001972BF" w:rsidRDefault="001972BF" w:rsidP="00F750F6">
            <w:pPr>
              <w:spacing w:before="120" w:after="120"/>
              <w:ind w:left="20"/>
              <w:contextualSpacing/>
            </w:pPr>
            <w:r w:rsidRPr="001972BF">
              <w:t>13</w:t>
            </w:r>
          </w:p>
        </w:tc>
        <w:tc>
          <w:tcPr>
            <w:tcW w:w="2164" w:type="pct"/>
          </w:tcPr>
          <w:p w14:paraId="2B947A6F" w14:textId="4338FE88" w:rsidR="001972BF" w:rsidRPr="00AE1221" w:rsidRDefault="001972BF" w:rsidP="00F750F6">
            <w:pPr>
              <w:jc w:val="both"/>
              <w:rPr>
                <w:rFonts w:eastAsia="Calibri"/>
                <w:lang w:eastAsia="en-US"/>
              </w:rPr>
            </w:pPr>
            <w:proofErr w:type="spellStart"/>
            <w:r w:rsidRPr="001972BF">
              <w:t>Фаркоп</w:t>
            </w:r>
            <w:proofErr w:type="spellEnd"/>
            <w:r w:rsidRPr="001972BF">
              <w:t xml:space="preserve">  на </w:t>
            </w:r>
            <w:proofErr w:type="spellStart"/>
            <w:r w:rsidRPr="001972BF">
              <w:t>Камаз</w:t>
            </w:r>
            <w:proofErr w:type="spellEnd"/>
            <w:r w:rsidRPr="001972BF">
              <w:t xml:space="preserve"> в сборе (53229-2707001)</w:t>
            </w:r>
          </w:p>
        </w:tc>
        <w:tc>
          <w:tcPr>
            <w:tcW w:w="686" w:type="pct"/>
          </w:tcPr>
          <w:p w14:paraId="7A29C9BD" w14:textId="6434A0B7" w:rsidR="001972BF" w:rsidRPr="00AE1221" w:rsidRDefault="001972BF" w:rsidP="00AE1221">
            <w:pPr>
              <w:jc w:val="center"/>
              <w:rPr>
                <w:rFonts w:eastAsia="Calibri"/>
                <w:lang w:eastAsia="en-US"/>
              </w:rPr>
            </w:pPr>
            <w:proofErr w:type="spellStart"/>
            <w:proofErr w:type="gramStart"/>
            <w:r w:rsidRPr="00AE1221">
              <w:rPr>
                <w:rFonts w:eastAsia="Calibri"/>
                <w:lang w:eastAsia="en-US"/>
              </w:rPr>
              <w:t>шт</w:t>
            </w:r>
            <w:proofErr w:type="spellEnd"/>
            <w:proofErr w:type="gramEnd"/>
          </w:p>
        </w:tc>
        <w:tc>
          <w:tcPr>
            <w:tcW w:w="455" w:type="pct"/>
            <w:vAlign w:val="center"/>
          </w:tcPr>
          <w:p w14:paraId="302D5A90" w14:textId="2A5B1B92" w:rsidR="001972BF" w:rsidRPr="00AE1221" w:rsidRDefault="001972BF" w:rsidP="00F750F6">
            <w:pPr>
              <w:jc w:val="center"/>
            </w:pPr>
            <w:r w:rsidRPr="00AE1221">
              <w:t>1</w:t>
            </w:r>
          </w:p>
        </w:tc>
        <w:tc>
          <w:tcPr>
            <w:tcW w:w="741" w:type="pct"/>
          </w:tcPr>
          <w:p w14:paraId="56F80660" w14:textId="77777777" w:rsidR="001972BF" w:rsidRPr="00F750F6" w:rsidRDefault="001972BF" w:rsidP="00F750F6">
            <w:pPr>
              <w:jc w:val="center"/>
              <w:rPr>
                <w:sz w:val="20"/>
                <w:szCs w:val="20"/>
              </w:rPr>
            </w:pPr>
          </w:p>
        </w:tc>
        <w:tc>
          <w:tcPr>
            <w:tcW w:w="593" w:type="pct"/>
          </w:tcPr>
          <w:p w14:paraId="04197655" w14:textId="77777777" w:rsidR="001972BF" w:rsidRPr="00F750F6" w:rsidRDefault="001972BF" w:rsidP="00F750F6">
            <w:pPr>
              <w:jc w:val="center"/>
              <w:rPr>
                <w:sz w:val="20"/>
                <w:szCs w:val="20"/>
              </w:rPr>
            </w:pPr>
          </w:p>
        </w:tc>
      </w:tr>
      <w:tr w:rsidR="001972BF" w:rsidRPr="00F750F6" w14:paraId="76EF6C2D" w14:textId="77777777" w:rsidTr="00AE1221">
        <w:trPr>
          <w:trHeight w:val="221"/>
        </w:trPr>
        <w:tc>
          <w:tcPr>
            <w:tcW w:w="361" w:type="pct"/>
          </w:tcPr>
          <w:p w14:paraId="47BD8E9C" w14:textId="7ADD3509" w:rsidR="001972BF" w:rsidRPr="001972BF" w:rsidRDefault="001972BF" w:rsidP="00F750F6">
            <w:pPr>
              <w:spacing w:before="120" w:after="120"/>
              <w:ind w:left="20"/>
              <w:contextualSpacing/>
            </w:pPr>
            <w:r w:rsidRPr="001972BF">
              <w:lastRenderedPageBreak/>
              <w:t>14</w:t>
            </w:r>
          </w:p>
        </w:tc>
        <w:tc>
          <w:tcPr>
            <w:tcW w:w="2164" w:type="pct"/>
          </w:tcPr>
          <w:p w14:paraId="4E14D89A" w14:textId="7C896CC9" w:rsidR="001972BF" w:rsidRPr="00AE1221" w:rsidRDefault="001972BF" w:rsidP="00F750F6">
            <w:pPr>
              <w:jc w:val="both"/>
              <w:rPr>
                <w:rFonts w:eastAsia="Calibri"/>
                <w:lang w:eastAsia="en-US"/>
              </w:rPr>
            </w:pPr>
            <w:proofErr w:type="gramStart"/>
            <w:r w:rsidRPr="001972BF">
              <w:t>Головка поперечной тяги (040-160-533 000</w:t>
            </w:r>
            <w:proofErr w:type="gramEnd"/>
          </w:p>
        </w:tc>
        <w:tc>
          <w:tcPr>
            <w:tcW w:w="686" w:type="pct"/>
          </w:tcPr>
          <w:p w14:paraId="10C6754C" w14:textId="52067B60" w:rsidR="001972BF" w:rsidRPr="00AE1221" w:rsidRDefault="001972BF" w:rsidP="00AE1221">
            <w:pPr>
              <w:jc w:val="center"/>
              <w:rPr>
                <w:rFonts w:eastAsia="Calibri"/>
                <w:lang w:eastAsia="en-US"/>
              </w:rPr>
            </w:pPr>
            <w:proofErr w:type="spellStart"/>
            <w:proofErr w:type="gramStart"/>
            <w:r w:rsidRPr="00AE1221">
              <w:rPr>
                <w:rFonts w:eastAsia="Calibri"/>
                <w:lang w:eastAsia="en-US"/>
              </w:rPr>
              <w:t>шт</w:t>
            </w:r>
            <w:proofErr w:type="spellEnd"/>
            <w:proofErr w:type="gramEnd"/>
          </w:p>
        </w:tc>
        <w:tc>
          <w:tcPr>
            <w:tcW w:w="455" w:type="pct"/>
            <w:vAlign w:val="center"/>
          </w:tcPr>
          <w:p w14:paraId="288EA6EC" w14:textId="043D743A" w:rsidR="001972BF" w:rsidRPr="00AE1221" w:rsidRDefault="001972BF" w:rsidP="00F750F6">
            <w:pPr>
              <w:jc w:val="center"/>
            </w:pPr>
            <w:r w:rsidRPr="00AE1221">
              <w:t>1</w:t>
            </w:r>
          </w:p>
        </w:tc>
        <w:tc>
          <w:tcPr>
            <w:tcW w:w="741" w:type="pct"/>
          </w:tcPr>
          <w:p w14:paraId="03A67C10" w14:textId="77777777" w:rsidR="001972BF" w:rsidRPr="00F750F6" w:rsidRDefault="001972BF" w:rsidP="00F750F6">
            <w:pPr>
              <w:jc w:val="center"/>
              <w:rPr>
                <w:sz w:val="20"/>
                <w:szCs w:val="20"/>
              </w:rPr>
            </w:pPr>
          </w:p>
        </w:tc>
        <w:tc>
          <w:tcPr>
            <w:tcW w:w="593" w:type="pct"/>
          </w:tcPr>
          <w:p w14:paraId="24F21A80" w14:textId="77777777" w:rsidR="001972BF" w:rsidRPr="00F750F6" w:rsidRDefault="001972BF" w:rsidP="00F750F6">
            <w:pPr>
              <w:jc w:val="center"/>
              <w:rPr>
                <w:sz w:val="20"/>
                <w:szCs w:val="20"/>
              </w:rPr>
            </w:pPr>
          </w:p>
        </w:tc>
      </w:tr>
      <w:tr w:rsidR="001972BF" w:rsidRPr="00F750F6" w14:paraId="7AA9A7FB" w14:textId="77777777" w:rsidTr="00AE1221">
        <w:trPr>
          <w:trHeight w:val="221"/>
        </w:trPr>
        <w:tc>
          <w:tcPr>
            <w:tcW w:w="361" w:type="pct"/>
          </w:tcPr>
          <w:p w14:paraId="5A15E5B8" w14:textId="1348A20B" w:rsidR="001972BF" w:rsidRPr="001972BF" w:rsidRDefault="001972BF" w:rsidP="00F750F6">
            <w:pPr>
              <w:spacing w:before="120" w:after="120"/>
              <w:ind w:left="20"/>
              <w:contextualSpacing/>
            </w:pPr>
            <w:r w:rsidRPr="001972BF">
              <w:t>15</w:t>
            </w:r>
          </w:p>
        </w:tc>
        <w:tc>
          <w:tcPr>
            <w:tcW w:w="2164" w:type="pct"/>
          </w:tcPr>
          <w:p w14:paraId="151AA8ED" w14:textId="3F1F62DD" w:rsidR="001972BF" w:rsidRPr="00AE1221" w:rsidRDefault="001972BF" w:rsidP="00F750F6">
            <w:pPr>
              <w:jc w:val="both"/>
              <w:rPr>
                <w:rFonts w:eastAsia="Calibri"/>
                <w:lang w:eastAsia="en-US"/>
              </w:rPr>
            </w:pPr>
            <w:r w:rsidRPr="001972BF">
              <w:t xml:space="preserve">Наконечник рулевой тяги правый на </w:t>
            </w:r>
            <w:proofErr w:type="spellStart"/>
            <w:r w:rsidRPr="001972BF">
              <w:t>Камаз</w:t>
            </w:r>
            <w:proofErr w:type="spellEnd"/>
            <w:r w:rsidRPr="001972BF">
              <w:t>-Евро(6520-3414056-01)</w:t>
            </w:r>
          </w:p>
        </w:tc>
        <w:tc>
          <w:tcPr>
            <w:tcW w:w="686" w:type="pct"/>
          </w:tcPr>
          <w:p w14:paraId="3ACF40D9" w14:textId="24797939" w:rsidR="001972BF" w:rsidRPr="00AE1221" w:rsidRDefault="001972BF" w:rsidP="00AE1221">
            <w:pPr>
              <w:jc w:val="center"/>
              <w:rPr>
                <w:rFonts w:eastAsia="Calibri"/>
                <w:lang w:eastAsia="en-US"/>
              </w:rPr>
            </w:pPr>
            <w:proofErr w:type="spellStart"/>
            <w:proofErr w:type="gramStart"/>
            <w:r w:rsidRPr="00AE1221">
              <w:rPr>
                <w:rFonts w:eastAsia="Calibri"/>
                <w:lang w:eastAsia="en-US"/>
              </w:rPr>
              <w:t>шт</w:t>
            </w:r>
            <w:proofErr w:type="spellEnd"/>
            <w:proofErr w:type="gramEnd"/>
          </w:p>
        </w:tc>
        <w:tc>
          <w:tcPr>
            <w:tcW w:w="455" w:type="pct"/>
            <w:vAlign w:val="center"/>
          </w:tcPr>
          <w:p w14:paraId="3BF799E0" w14:textId="44A093C9" w:rsidR="001972BF" w:rsidRPr="00AE1221" w:rsidRDefault="001972BF" w:rsidP="00F750F6">
            <w:pPr>
              <w:jc w:val="center"/>
            </w:pPr>
            <w:r w:rsidRPr="00AE1221">
              <w:t>1</w:t>
            </w:r>
          </w:p>
        </w:tc>
        <w:tc>
          <w:tcPr>
            <w:tcW w:w="741" w:type="pct"/>
          </w:tcPr>
          <w:p w14:paraId="24D7066F" w14:textId="77777777" w:rsidR="001972BF" w:rsidRPr="00F750F6" w:rsidRDefault="001972BF" w:rsidP="00F750F6">
            <w:pPr>
              <w:jc w:val="center"/>
              <w:rPr>
                <w:sz w:val="20"/>
                <w:szCs w:val="20"/>
              </w:rPr>
            </w:pPr>
          </w:p>
        </w:tc>
        <w:tc>
          <w:tcPr>
            <w:tcW w:w="593" w:type="pct"/>
          </w:tcPr>
          <w:p w14:paraId="681EA4EB" w14:textId="77777777" w:rsidR="001972BF" w:rsidRPr="00F750F6" w:rsidRDefault="001972BF" w:rsidP="00F750F6">
            <w:pPr>
              <w:jc w:val="center"/>
              <w:rPr>
                <w:sz w:val="20"/>
                <w:szCs w:val="20"/>
              </w:rPr>
            </w:pPr>
          </w:p>
        </w:tc>
      </w:tr>
      <w:tr w:rsidR="001972BF" w:rsidRPr="001972BF" w14:paraId="32816493" w14:textId="77777777" w:rsidTr="00AE1221">
        <w:trPr>
          <w:trHeight w:val="221"/>
        </w:trPr>
        <w:tc>
          <w:tcPr>
            <w:tcW w:w="361" w:type="pct"/>
          </w:tcPr>
          <w:p w14:paraId="14C70FCA" w14:textId="647D3891" w:rsidR="001972BF" w:rsidRPr="001972BF" w:rsidRDefault="001972BF" w:rsidP="00F750F6">
            <w:pPr>
              <w:spacing w:before="120" w:after="120"/>
              <w:ind w:left="20"/>
              <w:contextualSpacing/>
            </w:pPr>
            <w:r w:rsidRPr="001972BF">
              <w:t>16</w:t>
            </w:r>
          </w:p>
        </w:tc>
        <w:tc>
          <w:tcPr>
            <w:tcW w:w="2164" w:type="pct"/>
          </w:tcPr>
          <w:p w14:paraId="33B58243" w14:textId="38262C3C" w:rsidR="001972BF" w:rsidRPr="00AE1221" w:rsidRDefault="001972BF" w:rsidP="00F750F6">
            <w:pPr>
              <w:jc w:val="both"/>
              <w:rPr>
                <w:rFonts w:eastAsia="Calibri"/>
                <w:lang w:val="en-US" w:eastAsia="en-US"/>
              </w:rPr>
            </w:pPr>
            <w:r w:rsidRPr="001972BF">
              <w:t>Мост</w:t>
            </w:r>
            <w:r w:rsidRPr="00AE1221">
              <w:rPr>
                <w:lang w:val="en-US"/>
              </w:rPr>
              <w:t xml:space="preserve"> </w:t>
            </w:r>
            <w:r w:rsidRPr="001972BF">
              <w:t>задний</w:t>
            </w:r>
            <w:r w:rsidRPr="00AE1221">
              <w:rPr>
                <w:lang w:val="en-US"/>
              </w:rPr>
              <w:t xml:space="preserve"> Toyota Land Cruiser 2003 UZJ100 2UZFE</w:t>
            </w:r>
          </w:p>
        </w:tc>
        <w:tc>
          <w:tcPr>
            <w:tcW w:w="686" w:type="pct"/>
          </w:tcPr>
          <w:p w14:paraId="555321ED" w14:textId="632C3AD3" w:rsidR="001972BF" w:rsidRPr="00AE1221" w:rsidRDefault="001972BF" w:rsidP="00AE1221">
            <w:pPr>
              <w:jc w:val="center"/>
              <w:rPr>
                <w:rFonts w:eastAsia="Calibri"/>
                <w:lang w:val="en-US" w:eastAsia="en-US"/>
              </w:rPr>
            </w:pPr>
            <w:proofErr w:type="spellStart"/>
            <w:proofErr w:type="gramStart"/>
            <w:r w:rsidRPr="00AE1221">
              <w:rPr>
                <w:rFonts w:eastAsia="Calibri"/>
                <w:lang w:eastAsia="en-US"/>
              </w:rPr>
              <w:t>шт</w:t>
            </w:r>
            <w:proofErr w:type="spellEnd"/>
            <w:proofErr w:type="gramEnd"/>
          </w:p>
        </w:tc>
        <w:tc>
          <w:tcPr>
            <w:tcW w:w="455" w:type="pct"/>
            <w:vAlign w:val="center"/>
          </w:tcPr>
          <w:p w14:paraId="714955EA" w14:textId="5F526121" w:rsidR="001972BF" w:rsidRPr="00AE1221" w:rsidRDefault="001972BF" w:rsidP="00F750F6">
            <w:pPr>
              <w:jc w:val="center"/>
            </w:pPr>
            <w:r w:rsidRPr="00AE1221">
              <w:t>1</w:t>
            </w:r>
          </w:p>
        </w:tc>
        <w:tc>
          <w:tcPr>
            <w:tcW w:w="741" w:type="pct"/>
          </w:tcPr>
          <w:p w14:paraId="2571E387" w14:textId="77777777" w:rsidR="001972BF" w:rsidRPr="00AE1221" w:rsidRDefault="001972BF" w:rsidP="00F750F6">
            <w:pPr>
              <w:jc w:val="center"/>
              <w:rPr>
                <w:sz w:val="20"/>
                <w:szCs w:val="20"/>
                <w:lang w:val="en-US"/>
              </w:rPr>
            </w:pPr>
          </w:p>
        </w:tc>
        <w:tc>
          <w:tcPr>
            <w:tcW w:w="593" w:type="pct"/>
          </w:tcPr>
          <w:p w14:paraId="1D326CB7" w14:textId="77777777" w:rsidR="001972BF" w:rsidRPr="00AE1221" w:rsidRDefault="001972BF" w:rsidP="00F750F6">
            <w:pPr>
              <w:jc w:val="center"/>
              <w:rPr>
                <w:sz w:val="20"/>
                <w:szCs w:val="20"/>
                <w:lang w:val="en-US"/>
              </w:rPr>
            </w:pPr>
          </w:p>
        </w:tc>
      </w:tr>
      <w:tr w:rsidR="001972BF" w:rsidRPr="00F750F6" w14:paraId="5CC451DD" w14:textId="77777777" w:rsidTr="00AE1221">
        <w:trPr>
          <w:trHeight w:val="221"/>
        </w:trPr>
        <w:tc>
          <w:tcPr>
            <w:tcW w:w="361" w:type="pct"/>
          </w:tcPr>
          <w:p w14:paraId="28FC28CE" w14:textId="32EFF1D6" w:rsidR="001972BF" w:rsidRPr="001972BF" w:rsidRDefault="001972BF" w:rsidP="00F750F6">
            <w:pPr>
              <w:spacing w:before="120" w:after="120"/>
              <w:ind w:left="20"/>
              <w:contextualSpacing/>
            </w:pPr>
            <w:r w:rsidRPr="001972BF">
              <w:t>17</w:t>
            </w:r>
          </w:p>
        </w:tc>
        <w:tc>
          <w:tcPr>
            <w:tcW w:w="2164" w:type="pct"/>
          </w:tcPr>
          <w:p w14:paraId="6CB632A9" w14:textId="2B7BC1BB" w:rsidR="001972BF" w:rsidRPr="00AE1221" w:rsidRDefault="001972BF" w:rsidP="00F750F6">
            <w:pPr>
              <w:jc w:val="both"/>
              <w:rPr>
                <w:rFonts w:eastAsia="Calibri"/>
                <w:lang w:eastAsia="en-US"/>
              </w:rPr>
            </w:pPr>
            <w:r w:rsidRPr="001972BF">
              <w:t xml:space="preserve">Бампер передний </w:t>
            </w:r>
            <w:proofErr w:type="spellStart"/>
            <w:r w:rsidRPr="001972BF">
              <w:t>Mitsubishi</w:t>
            </w:r>
            <w:proofErr w:type="spellEnd"/>
            <w:r w:rsidRPr="001972BF">
              <w:t xml:space="preserve"> </w:t>
            </w:r>
            <w:proofErr w:type="spellStart"/>
            <w:r w:rsidRPr="001972BF">
              <w:t>Outlander</w:t>
            </w:r>
            <w:proofErr w:type="spellEnd"/>
          </w:p>
        </w:tc>
        <w:tc>
          <w:tcPr>
            <w:tcW w:w="686" w:type="pct"/>
          </w:tcPr>
          <w:p w14:paraId="24C276B5" w14:textId="32D9968E" w:rsidR="001972BF" w:rsidRPr="00AE1221" w:rsidRDefault="001972BF" w:rsidP="00AE1221">
            <w:pPr>
              <w:jc w:val="center"/>
              <w:rPr>
                <w:rFonts w:eastAsia="Calibri"/>
                <w:lang w:eastAsia="en-US"/>
              </w:rPr>
            </w:pPr>
            <w:proofErr w:type="spellStart"/>
            <w:proofErr w:type="gramStart"/>
            <w:r w:rsidRPr="00AE1221">
              <w:rPr>
                <w:rFonts w:eastAsia="Calibri"/>
                <w:lang w:eastAsia="en-US"/>
              </w:rPr>
              <w:t>шт</w:t>
            </w:r>
            <w:proofErr w:type="spellEnd"/>
            <w:proofErr w:type="gramEnd"/>
          </w:p>
        </w:tc>
        <w:tc>
          <w:tcPr>
            <w:tcW w:w="455" w:type="pct"/>
            <w:vAlign w:val="center"/>
          </w:tcPr>
          <w:p w14:paraId="5350B43A" w14:textId="76652A64" w:rsidR="001972BF" w:rsidRPr="00AE1221" w:rsidRDefault="001972BF" w:rsidP="00F750F6">
            <w:pPr>
              <w:jc w:val="center"/>
            </w:pPr>
            <w:r w:rsidRPr="00AE1221">
              <w:t>1</w:t>
            </w:r>
          </w:p>
        </w:tc>
        <w:tc>
          <w:tcPr>
            <w:tcW w:w="741" w:type="pct"/>
          </w:tcPr>
          <w:p w14:paraId="5A1EF0EE" w14:textId="77777777" w:rsidR="001972BF" w:rsidRPr="00F750F6" w:rsidRDefault="001972BF" w:rsidP="00F750F6">
            <w:pPr>
              <w:jc w:val="center"/>
              <w:rPr>
                <w:sz w:val="20"/>
                <w:szCs w:val="20"/>
              </w:rPr>
            </w:pPr>
          </w:p>
        </w:tc>
        <w:tc>
          <w:tcPr>
            <w:tcW w:w="593" w:type="pct"/>
          </w:tcPr>
          <w:p w14:paraId="700DCED2" w14:textId="77777777" w:rsidR="001972BF" w:rsidRPr="00F750F6" w:rsidRDefault="001972BF" w:rsidP="00F750F6">
            <w:pPr>
              <w:jc w:val="center"/>
              <w:rPr>
                <w:sz w:val="20"/>
                <w:szCs w:val="20"/>
              </w:rPr>
            </w:pPr>
          </w:p>
        </w:tc>
      </w:tr>
      <w:tr w:rsidR="001972BF" w:rsidRPr="00F750F6" w14:paraId="74B79073" w14:textId="77777777" w:rsidTr="00AE1221">
        <w:trPr>
          <w:trHeight w:val="221"/>
        </w:trPr>
        <w:tc>
          <w:tcPr>
            <w:tcW w:w="361" w:type="pct"/>
          </w:tcPr>
          <w:p w14:paraId="7285639F" w14:textId="3A1D6C72" w:rsidR="001972BF" w:rsidRPr="001972BF" w:rsidRDefault="001972BF" w:rsidP="00F750F6">
            <w:pPr>
              <w:spacing w:before="120" w:after="120"/>
              <w:ind w:left="20"/>
              <w:contextualSpacing/>
            </w:pPr>
            <w:r w:rsidRPr="001972BF">
              <w:t>18</w:t>
            </w:r>
          </w:p>
        </w:tc>
        <w:tc>
          <w:tcPr>
            <w:tcW w:w="2164" w:type="pct"/>
          </w:tcPr>
          <w:p w14:paraId="024BD0E3" w14:textId="45C3E4CC" w:rsidR="001972BF" w:rsidRPr="00AE1221" w:rsidRDefault="001972BF" w:rsidP="00F750F6">
            <w:pPr>
              <w:jc w:val="both"/>
              <w:rPr>
                <w:rFonts w:eastAsia="Calibri"/>
                <w:lang w:eastAsia="en-US"/>
              </w:rPr>
            </w:pPr>
            <w:r w:rsidRPr="001972BF">
              <w:t xml:space="preserve">Ступица передняя без барабана на </w:t>
            </w:r>
            <w:proofErr w:type="spellStart"/>
            <w:r w:rsidRPr="001972BF">
              <w:t>Камаз</w:t>
            </w:r>
            <w:proofErr w:type="spellEnd"/>
            <w:r w:rsidRPr="001972BF">
              <w:t xml:space="preserve"> (6520-3103010)</w:t>
            </w:r>
          </w:p>
        </w:tc>
        <w:tc>
          <w:tcPr>
            <w:tcW w:w="686" w:type="pct"/>
          </w:tcPr>
          <w:p w14:paraId="31994D56" w14:textId="6071A09F" w:rsidR="001972BF" w:rsidRPr="00AE1221" w:rsidRDefault="001972BF" w:rsidP="00AE1221">
            <w:pPr>
              <w:jc w:val="center"/>
              <w:rPr>
                <w:rFonts w:eastAsia="Calibri"/>
                <w:lang w:eastAsia="en-US"/>
              </w:rPr>
            </w:pPr>
            <w:proofErr w:type="spellStart"/>
            <w:proofErr w:type="gramStart"/>
            <w:r w:rsidRPr="00AE1221">
              <w:rPr>
                <w:rFonts w:eastAsia="Calibri"/>
                <w:lang w:eastAsia="en-US"/>
              </w:rPr>
              <w:t>шт</w:t>
            </w:r>
            <w:proofErr w:type="spellEnd"/>
            <w:proofErr w:type="gramEnd"/>
          </w:p>
        </w:tc>
        <w:tc>
          <w:tcPr>
            <w:tcW w:w="455" w:type="pct"/>
            <w:vAlign w:val="center"/>
          </w:tcPr>
          <w:p w14:paraId="6138B0E9" w14:textId="221844C0" w:rsidR="001972BF" w:rsidRPr="00AE1221" w:rsidRDefault="001972BF" w:rsidP="00F750F6">
            <w:pPr>
              <w:jc w:val="center"/>
            </w:pPr>
            <w:r w:rsidRPr="00AE1221">
              <w:t>1</w:t>
            </w:r>
          </w:p>
        </w:tc>
        <w:tc>
          <w:tcPr>
            <w:tcW w:w="741" w:type="pct"/>
          </w:tcPr>
          <w:p w14:paraId="56E7D53A" w14:textId="77777777" w:rsidR="001972BF" w:rsidRPr="00F750F6" w:rsidRDefault="001972BF" w:rsidP="00F750F6">
            <w:pPr>
              <w:jc w:val="center"/>
              <w:rPr>
                <w:sz w:val="20"/>
                <w:szCs w:val="20"/>
              </w:rPr>
            </w:pPr>
          </w:p>
        </w:tc>
        <w:tc>
          <w:tcPr>
            <w:tcW w:w="593" w:type="pct"/>
          </w:tcPr>
          <w:p w14:paraId="16EBF235" w14:textId="77777777" w:rsidR="001972BF" w:rsidRPr="00F750F6" w:rsidRDefault="001972BF" w:rsidP="00F750F6">
            <w:pPr>
              <w:jc w:val="center"/>
              <w:rPr>
                <w:sz w:val="20"/>
                <w:szCs w:val="20"/>
              </w:rPr>
            </w:pPr>
          </w:p>
        </w:tc>
      </w:tr>
      <w:tr w:rsidR="001972BF" w:rsidRPr="00F750F6" w14:paraId="695963E2" w14:textId="77777777" w:rsidTr="00AE1221">
        <w:trPr>
          <w:trHeight w:val="221"/>
        </w:trPr>
        <w:tc>
          <w:tcPr>
            <w:tcW w:w="361" w:type="pct"/>
          </w:tcPr>
          <w:p w14:paraId="412D8AA2" w14:textId="15D612C1" w:rsidR="001972BF" w:rsidRPr="001972BF" w:rsidRDefault="001972BF" w:rsidP="00F750F6">
            <w:pPr>
              <w:spacing w:before="120" w:after="120"/>
              <w:ind w:left="20"/>
              <w:contextualSpacing/>
            </w:pPr>
            <w:r w:rsidRPr="001972BF">
              <w:t>19</w:t>
            </w:r>
          </w:p>
        </w:tc>
        <w:tc>
          <w:tcPr>
            <w:tcW w:w="2164" w:type="pct"/>
          </w:tcPr>
          <w:p w14:paraId="0B2C3043" w14:textId="072D32FD" w:rsidR="001972BF" w:rsidRPr="00AE1221" w:rsidRDefault="001972BF" w:rsidP="00F750F6">
            <w:pPr>
              <w:jc w:val="both"/>
              <w:rPr>
                <w:rFonts w:eastAsia="Calibri"/>
                <w:lang w:eastAsia="en-US"/>
              </w:rPr>
            </w:pPr>
            <w:r w:rsidRPr="001972BF">
              <w:t xml:space="preserve">Автоматическая коробка передач /вариатор </w:t>
            </w:r>
            <w:proofErr w:type="spellStart"/>
            <w:r w:rsidRPr="001972BF">
              <w:t>Mitsubishi</w:t>
            </w:r>
            <w:proofErr w:type="spellEnd"/>
            <w:r w:rsidRPr="001972BF">
              <w:t xml:space="preserve"> </w:t>
            </w:r>
            <w:proofErr w:type="spellStart"/>
            <w:r w:rsidRPr="001972BF">
              <w:t>Outlander</w:t>
            </w:r>
            <w:proofErr w:type="spellEnd"/>
          </w:p>
        </w:tc>
        <w:tc>
          <w:tcPr>
            <w:tcW w:w="686" w:type="pct"/>
          </w:tcPr>
          <w:p w14:paraId="394431CA" w14:textId="022BE834" w:rsidR="001972BF" w:rsidRPr="00AE1221" w:rsidRDefault="001972BF" w:rsidP="00AE1221">
            <w:pPr>
              <w:jc w:val="center"/>
              <w:rPr>
                <w:rFonts w:eastAsia="Calibri"/>
                <w:lang w:eastAsia="en-US"/>
              </w:rPr>
            </w:pPr>
            <w:proofErr w:type="spellStart"/>
            <w:proofErr w:type="gramStart"/>
            <w:r w:rsidRPr="00AE1221">
              <w:rPr>
                <w:rFonts w:eastAsia="Calibri"/>
                <w:lang w:eastAsia="en-US"/>
              </w:rPr>
              <w:t>шт</w:t>
            </w:r>
            <w:proofErr w:type="spellEnd"/>
            <w:proofErr w:type="gramEnd"/>
          </w:p>
        </w:tc>
        <w:tc>
          <w:tcPr>
            <w:tcW w:w="455" w:type="pct"/>
            <w:vAlign w:val="center"/>
          </w:tcPr>
          <w:p w14:paraId="0836D5BF" w14:textId="18124E7F" w:rsidR="001972BF" w:rsidRPr="00AE1221" w:rsidRDefault="001972BF" w:rsidP="00F750F6">
            <w:pPr>
              <w:jc w:val="center"/>
            </w:pPr>
            <w:r w:rsidRPr="00AE1221">
              <w:t>1</w:t>
            </w:r>
          </w:p>
        </w:tc>
        <w:tc>
          <w:tcPr>
            <w:tcW w:w="741" w:type="pct"/>
          </w:tcPr>
          <w:p w14:paraId="3AB2BF2D" w14:textId="77777777" w:rsidR="001972BF" w:rsidRPr="00F750F6" w:rsidRDefault="001972BF" w:rsidP="00F750F6">
            <w:pPr>
              <w:jc w:val="center"/>
              <w:rPr>
                <w:sz w:val="20"/>
                <w:szCs w:val="20"/>
              </w:rPr>
            </w:pPr>
          </w:p>
        </w:tc>
        <w:tc>
          <w:tcPr>
            <w:tcW w:w="593" w:type="pct"/>
          </w:tcPr>
          <w:p w14:paraId="765D036D" w14:textId="77777777" w:rsidR="001972BF" w:rsidRPr="00F750F6" w:rsidRDefault="001972BF" w:rsidP="00F750F6">
            <w:pPr>
              <w:jc w:val="center"/>
              <w:rPr>
                <w:sz w:val="20"/>
                <w:szCs w:val="20"/>
              </w:rPr>
            </w:pPr>
          </w:p>
        </w:tc>
      </w:tr>
      <w:tr w:rsidR="001972BF" w:rsidRPr="00F750F6" w14:paraId="74CEC3DF" w14:textId="77777777" w:rsidTr="00AE1221">
        <w:trPr>
          <w:trHeight w:val="221"/>
        </w:trPr>
        <w:tc>
          <w:tcPr>
            <w:tcW w:w="361" w:type="pct"/>
          </w:tcPr>
          <w:p w14:paraId="2559B589" w14:textId="509A3893" w:rsidR="001972BF" w:rsidRPr="001972BF" w:rsidRDefault="001972BF" w:rsidP="00F750F6">
            <w:pPr>
              <w:spacing w:before="120" w:after="120"/>
              <w:ind w:left="20"/>
              <w:contextualSpacing/>
            </w:pPr>
            <w:r w:rsidRPr="001972BF">
              <w:t>20</w:t>
            </w:r>
          </w:p>
        </w:tc>
        <w:tc>
          <w:tcPr>
            <w:tcW w:w="2164" w:type="pct"/>
          </w:tcPr>
          <w:p w14:paraId="7D9619D7" w14:textId="6C09D552" w:rsidR="001972BF" w:rsidRPr="00AE1221" w:rsidRDefault="001972BF" w:rsidP="00F750F6">
            <w:pPr>
              <w:jc w:val="both"/>
              <w:rPr>
                <w:rFonts w:eastAsia="Calibri"/>
                <w:lang w:eastAsia="en-US"/>
              </w:rPr>
            </w:pPr>
            <w:r w:rsidRPr="001972BF">
              <w:t>Редуктор поворота крана КС</w:t>
            </w:r>
          </w:p>
        </w:tc>
        <w:tc>
          <w:tcPr>
            <w:tcW w:w="686" w:type="pct"/>
          </w:tcPr>
          <w:p w14:paraId="026A3B7B" w14:textId="6977D0B4" w:rsidR="001972BF" w:rsidRPr="00AE1221" w:rsidRDefault="001972BF" w:rsidP="00AE1221">
            <w:pPr>
              <w:jc w:val="center"/>
              <w:rPr>
                <w:rFonts w:eastAsia="Calibri"/>
                <w:lang w:eastAsia="en-US"/>
              </w:rPr>
            </w:pPr>
            <w:proofErr w:type="spellStart"/>
            <w:proofErr w:type="gramStart"/>
            <w:r w:rsidRPr="00AE1221">
              <w:rPr>
                <w:rFonts w:eastAsia="Calibri"/>
                <w:lang w:eastAsia="en-US"/>
              </w:rPr>
              <w:t>шт</w:t>
            </w:r>
            <w:proofErr w:type="spellEnd"/>
            <w:proofErr w:type="gramEnd"/>
          </w:p>
        </w:tc>
        <w:tc>
          <w:tcPr>
            <w:tcW w:w="455" w:type="pct"/>
            <w:vAlign w:val="center"/>
          </w:tcPr>
          <w:p w14:paraId="4078803A" w14:textId="115A2253" w:rsidR="001972BF" w:rsidRPr="00AE1221" w:rsidRDefault="001972BF" w:rsidP="00F750F6">
            <w:pPr>
              <w:jc w:val="center"/>
            </w:pPr>
            <w:r w:rsidRPr="00AE1221">
              <w:t>1</w:t>
            </w:r>
          </w:p>
        </w:tc>
        <w:tc>
          <w:tcPr>
            <w:tcW w:w="741" w:type="pct"/>
          </w:tcPr>
          <w:p w14:paraId="69DC00CB" w14:textId="77777777" w:rsidR="001972BF" w:rsidRPr="00F750F6" w:rsidRDefault="001972BF" w:rsidP="00F750F6">
            <w:pPr>
              <w:jc w:val="center"/>
              <w:rPr>
                <w:sz w:val="20"/>
                <w:szCs w:val="20"/>
              </w:rPr>
            </w:pPr>
          </w:p>
        </w:tc>
        <w:tc>
          <w:tcPr>
            <w:tcW w:w="593" w:type="pct"/>
          </w:tcPr>
          <w:p w14:paraId="381766C7" w14:textId="77777777" w:rsidR="001972BF" w:rsidRPr="00F750F6" w:rsidRDefault="001972BF" w:rsidP="00F750F6">
            <w:pPr>
              <w:jc w:val="center"/>
              <w:rPr>
                <w:sz w:val="20"/>
                <w:szCs w:val="20"/>
              </w:rPr>
            </w:pPr>
          </w:p>
        </w:tc>
      </w:tr>
      <w:tr w:rsidR="001972BF" w:rsidRPr="00F750F6" w14:paraId="64E4ABFF" w14:textId="77777777" w:rsidTr="00AE1221">
        <w:trPr>
          <w:trHeight w:val="221"/>
        </w:trPr>
        <w:tc>
          <w:tcPr>
            <w:tcW w:w="361" w:type="pct"/>
          </w:tcPr>
          <w:p w14:paraId="283ECD12" w14:textId="47793DA9" w:rsidR="001972BF" w:rsidRPr="001972BF" w:rsidRDefault="001972BF" w:rsidP="00F750F6">
            <w:pPr>
              <w:spacing w:before="120" w:after="120"/>
              <w:ind w:left="20"/>
              <w:contextualSpacing/>
            </w:pPr>
            <w:r w:rsidRPr="001972BF">
              <w:t>21</w:t>
            </w:r>
          </w:p>
        </w:tc>
        <w:tc>
          <w:tcPr>
            <w:tcW w:w="2164" w:type="pct"/>
          </w:tcPr>
          <w:p w14:paraId="0C4E0216" w14:textId="50499A95" w:rsidR="001972BF" w:rsidRPr="00AE1221" w:rsidRDefault="001972BF" w:rsidP="00F750F6">
            <w:pPr>
              <w:jc w:val="both"/>
              <w:rPr>
                <w:rFonts w:eastAsia="Calibri"/>
                <w:lang w:eastAsia="en-US"/>
              </w:rPr>
            </w:pPr>
            <w:r w:rsidRPr="001972BF">
              <w:t>Редуктор грузовой лебедки КС</w:t>
            </w:r>
          </w:p>
        </w:tc>
        <w:tc>
          <w:tcPr>
            <w:tcW w:w="686" w:type="pct"/>
          </w:tcPr>
          <w:p w14:paraId="27B2B19A" w14:textId="348E83FA" w:rsidR="001972BF" w:rsidRPr="00AE1221" w:rsidRDefault="001972BF" w:rsidP="00AE1221">
            <w:pPr>
              <w:jc w:val="center"/>
              <w:rPr>
                <w:rFonts w:eastAsia="Calibri"/>
                <w:lang w:eastAsia="en-US"/>
              </w:rPr>
            </w:pPr>
            <w:proofErr w:type="spellStart"/>
            <w:proofErr w:type="gramStart"/>
            <w:r w:rsidRPr="00AE1221">
              <w:rPr>
                <w:rFonts w:eastAsia="Calibri"/>
                <w:lang w:eastAsia="en-US"/>
              </w:rPr>
              <w:t>шт</w:t>
            </w:r>
            <w:proofErr w:type="spellEnd"/>
            <w:proofErr w:type="gramEnd"/>
          </w:p>
        </w:tc>
        <w:tc>
          <w:tcPr>
            <w:tcW w:w="455" w:type="pct"/>
            <w:vAlign w:val="center"/>
          </w:tcPr>
          <w:p w14:paraId="0D542FD9" w14:textId="49E388DE" w:rsidR="001972BF" w:rsidRPr="00AE1221" w:rsidRDefault="001972BF" w:rsidP="00F750F6">
            <w:pPr>
              <w:jc w:val="center"/>
            </w:pPr>
            <w:r w:rsidRPr="00AE1221">
              <w:t>1</w:t>
            </w:r>
          </w:p>
        </w:tc>
        <w:tc>
          <w:tcPr>
            <w:tcW w:w="741" w:type="pct"/>
          </w:tcPr>
          <w:p w14:paraId="71BC5592" w14:textId="77777777" w:rsidR="001972BF" w:rsidRPr="00F750F6" w:rsidRDefault="001972BF" w:rsidP="00F750F6">
            <w:pPr>
              <w:jc w:val="center"/>
              <w:rPr>
                <w:sz w:val="20"/>
                <w:szCs w:val="20"/>
              </w:rPr>
            </w:pPr>
          </w:p>
        </w:tc>
        <w:tc>
          <w:tcPr>
            <w:tcW w:w="593" w:type="pct"/>
          </w:tcPr>
          <w:p w14:paraId="612BB5A7" w14:textId="77777777" w:rsidR="001972BF" w:rsidRPr="00F750F6" w:rsidRDefault="001972BF" w:rsidP="00F750F6">
            <w:pPr>
              <w:jc w:val="center"/>
              <w:rPr>
                <w:sz w:val="20"/>
                <w:szCs w:val="20"/>
              </w:rPr>
            </w:pPr>
          </w:p>
        </w:tc>
      </w:tr>
      <w:tr w:rsidR="001972BF" w:rsidRPr="00F750F6" w14:paraId="3C618632" w14:textId="77777777" w:rsidTr="00AE1221">
        <w:trPr>
          <w:trHeight w:val="221"/>
        </w:trPr>
        <w:tc>
          <w:tcPr>
            <w:tcW w:w="361" w:type="pct"/>
          </w:tcPr>
          <w:p w14:paraId="33A737CB" w14:textId="113F6991" w:rsidR="001972BF" w:rsidRPr="001972BF" w:rsidRDefault="001972BF" w:rsidP="00F750F6">
            <w:pPr>
              <w:spacing w:before="120" w:after="120"/>
              <w:ind w:left="20"/>
              <w:contextualSpacing/>
            </w:pPr>
            <w:r w:rsidRPr="001972BF">
              <w:t>22</w:t>
            </w:r>
          </w:p>
        </w:tc>
        <w:tc>
          <w:tcPr>
            <w:tcW w:w="2164" w:type="pct"/>
          </w:tcPr>
          <w:p w14:paraId="31143EA3" w14:textId="32BC2045" w:rsidR="001972BF" w:rsidRPr="00AE1221" w:rsidRDefault="001972BF" w:rsidP="00F750F6">
            <w:pPr>
              <w:jc w:val="both"/>
              <w:rPr>
                <w:rFonts w:eastAsia="Calibri"/>
                <w:lang w:eastAsia="en-US"/>
              </w:rPr>
            </w:pPr>
            <w:r w:rsidRPr="001972BF">
              <w:t>Редуктор переднего моста Урал</w:t>
            </w:r>
          </w:p>
        </w:tc>
        <w:tc>
          <w:tcPr>
            <w:tcW w:w="686" w:type="pct"/>
          </w:tcPr>
          <w:p w14:paraId="70B3CF86" w14:textId="5A69DE97" w:rsidR="001972BF" w:rsidRPr="00AE1221" w:rsidRDefault="001972BF" w:rsidP="00AE1221">
            <w:pPr>
              <w:jc w:val="center"/>
              <w:rPr>
                <w:rFonts w:eastAsia="Calibri"/>
                <w:lang w:eastAsia="en-US"/>
              </w:rPr>
            </w:pPr>
            <w:proofErr w:type="spellStart"/>
            <w:proofErr w:type="gramStart"/>
            <w:r w:rsidRPr="00AE1221">
              <w:rPr>
                <w:rFonts w:eastAsia="Calibri"/>
                <w:lang w:eastAsia="en-US"/>
              </w:rPr>
              <w:t>шт</w:t>
            </w:r>
            <w:proofErr w:type="spellEnd"/>
            <w:proofErr w:type="gramEnd"/>
          </w:p>
        </w:tc>
        <w:tc>
          <w:tcPr>
            <w:tcW w:w="455" w:type="pct"/>
            <w:vAlign w:val="center"/>
          </w:tcPr>
          <w:p w14:paraId="3D2D3F7E" w14:textId="390687C3" w:rsidR="001972BF" w:rsidRPr="00AE1221" w:rsidRDefault="001972BF" w:rsidP="00F750F6">
            <w:pPr>
              <w:jc w:val="center"/>
            </w:pPr>
            <w:r w:rsidRPr="00AE1221">
              <w:t>1</w:t>
            </w:r>
          </w:p>
        </w:tc>
        <w:tc>
          <w:tcPr>
            <w:tcW w:w="741" w:type="pct"/>
          </w:tcPr>
          <w:p w14:paraId="0BE98956" w14:textId="77777777" w:rsidR="001972BF" w:rsidRPr="00F750F6" w:rsidRDefault="001972BF" w:rsidP="00F750F6">
            <w:pPr>
              <w:jc w:val="center"/>
              <w:rPr>
                <w:sz w:val="20"/>
                <w:szCs w:val="20"/>
              </w:rPr>
            </w:pPr>
          </w:p>
        </w:tc>
        <w:tc>
          <w:tcPr>
            <w:tcW w:w="593" w:type="pct"/>
          </w:tcPr>
          <w:p w14:paraId="19466370" w14:textId="77777777" w:rsidR="001972BF" w:rsidRPr="00F750F6" w:rsidRDefault="001972BF" w:rsidP="00F750F6">
            <w:pPr>
              <w:jc w:val="center"/>
              <w:rPr>
                <w:sz w:val="20"/>
                <w:szCs w:val="20"/>
              </w:rPr>
            </w:pPr>
          </w:p>
        </w:tc>
      </w:tr>
      <w:tr w:rsidR="001972BF" w:rsidRPr="00F750F6" w14:paraId="29062852" w14:textId="77777777" w:rsidTr="00AE1221">
        <w:trPr>
          <w:trHeight w:val="221"/>
        </w:trPr>
        <w:tc>
          <w:tcPr>
            <w:tcW w:w="361" w:type="pct"/>
          </w:tcPr>
          <w:p w14:paraId="04660316" w14:textId="48C1AC1A" w:rsidR="001972BF" w:rsidRPr="001972BF" w:rsidRDefault="001972BF" w:rsidP="00F750F6">
            <w:pPr>
              <w:spacing w:before="120" w:after="120"/>
              <w:ind w:left="20"/>
              <w:contextualSpacing/>
            </w:pPr>
            <w:r w:rsidRPr="001972BF">
              <w:t>23</w:t>
            </w:r>
          </w:p>
        </w:tc>
        <w:tc>
          <w:tcPr>
            <w:tcW w:w="2164" w:type="pct"/>
          </w:tcPr>
          <w:p w14:paraId="58910B14" w14:textId="762EBE3F" w:rsidR="001972BF" w:rsidRPr="00AE1221" w:rsidRDefault="001972BF" w:rsidP="00F750F6">
            <w:pPr>
              <w:jc w:val="both"/>
              <w:rPr>
                <w:rFonts w:eastAsia="Calibri"/>
                <w:lang w:eastAsia="en-US"/>
              </w:rPr>
            </w:pPr>
            <w:r w:rsidRPr="001972BF">
              <w:t>Провод аккумуляторной батареи L-03 м.S-25(клемма-клемма)</w:t>
            </w:r>
          </w:p>
        </w:tc>
        <w:tc>
          <w:tcPr>
            <w:tcW w:w="686" w:type="pct"/>
          </w:tcPr>
          <w:p w14:paraId="4F62DEEC" w14:textId="2A8D3FB7" w:rsidR="001972BF" w:rsidRPr="00AE1221" w:rsidRDefault="001972BF" w:rsidP="00AE1221">
            <w:pPr>
              <w:jc w:val="center"/>
              <w:rPr>
                <w:rFonts w:eastAsia="Calibri"/>
                <w:lang w:eastAsia="en-US"/>
              </w:rPr>
            </w:pPr>
            <w:proofErr w:type="spellStart"/>
            <w:proofErr w:type="gramStart"/>
            <w:r w:rsidRPr="00AE1221">
              <w:rPr>
                <w:rFonts w:eastAsia="Calibri"/>
                <w:lang w:eastAsia="en-US"/>
              </w:rPr>
              <w:t>шт</w:t>
            </w:r>
            <w:proofErr w:type="spellEnd"/>
            <w:proofErr w:type="gramEnd"/>
          </w:p>
        </w:tc>
        <w:tc>
          <w:tcPr>
            <w:tcW w:w="455" w:type="pct"/>
            <w:vAlign w:val="center"/>
          </w:tcPr>
          <w:p w14:paraId="1F0EE9B7" w14:textId="4A9318E2" w:rsidR="001972BF" w:rsidRPr="00AE1221" w:rsidRDefault="001972BF" w:rsidP="00F750F6">
            <w:pPr>
              <w:jc w:val="center"/>
            </w:pPr>
            <w:r w:rsidRPr="00AE1221">
              <w:t>1</w:t>
            </w:r>
          </w:p>
        </w:tc>
        <w:tc>
          <w:tcPr>
            <w:tcW w:w="741" w:type="pct"/>
          </w:tcPr>
          <w:p w14:paraId="1A28CD20" w14:textId="77777777" w:rsidR="001972BF" w:rsidRPr="00F750F6" w:rsidRDefault="001972BF" w:rsidP="00F750F6">
            <w:pPr>
              <w:jc w:val="center"/>
              <w:rPr>
                <w:sz w:val="20"/>
                <w:szCs w:val="20"/>
              </w:rPr>
            </w:pPr>
          </w:p>
        </w:tc>
        <w:tc>
          <w:tcPr>
            <w:tcW w:w="593" w:type="pct"/>
          </w:tcPr>
          <w:p w14:paraId="2A520E95" w14:textId="77777777" w:rsidR="001972BF" w:rsidRPr="00F750F6" w:rsidRDefault="001972BF" w:rsidP="00F750F6">
            <w:pPr>
              <w:jc w:val="center"/>
              <w:rPr>
                <w:sz w:val="20"/>
                <w:szCs w:val="20"/>
              </w:rPr>
            </w:pPr>
          </w:p>
        </w:tc>
      </w:tr>
      <w:tr w:rsidR="001972BF" w:rsidRPr="00F750F6" w14:paraId="0561DBE9" w14:textId="77777777" w:rsidTr="00AE1221">
        <w:trPr>
          <w:trHeight w:val="221"/>
        </w:trPr>
        <w:tc>
          <w:tcPr>
            <w:tcW w:w="361" w:type="pct"/>
          </w:tcPr>
          <w:p w14:paraId="6C45A27C" w14:textId="48F445C6" w:rsidR="001972BF" w:rsidRPr="001972BF" w:rsidRDefault="001972BF" w:rsidP="00F750F6">
            <w:pPr>
              <w:spacing w:before="120" w:after="120"/>
              <w:ind w:left="20"/>
              <w:contextualSpacing/>
            </w:pPr>
            <w:r w:rsidRPr="001972BF">
              <w:t>24</w:t>
            </w:r>
          </w:p>
        </w:tc>
        <w:tc>
          <w:tcPr>
            <w:tcW w:w="2164" w:type="pct"/>
          </w:tcPr>
          <w:p w14:paraId="467760F0" w14:textId="7A456627" w:rsidR="001972BF" w:rsidRPr="00AE1221" w:rsidRDefault="001972BF" w:rsidP="00F750F6">
            <w:pPr>
              <w:jc w:val="both"/>
              <w:rPr>
                <w:rFonts w:eastAsia="Calibri"/>
                <w:lang w:eastAsia="en-US"/>
              </w:rPr>
            </w:pPr>
            <w:r w:rsidRPr="001972BF">
              <w:t>Провод аккумуляторной батареи  L-06 м.S-25(клемма-клемма)</w:t>
            </w:r>
          </w:p>
        </w:tc>
        <w:tc>
          <w:tcPr>
            <w:tcW w:w="686" w:type="pct"/>
          </w:tcPr>
          <w:p w14:paraId="6CCEB49F" w14:textId="07D228CC" w:rsidR="001972BF" w:rsidRPr="00AE1221" w:rsidRDefault="001972BF" w:rsidP="00AE1221">
            <w:pPr>
              <w:jc w:val="center"/>
              <w:rPr>
                <w:rFonts w:eastAsia="Calibri"/>
                <w:lang w:eastAsia="en-US"/>
              </w:rPr>
            </w:pPr>
            <w:proofErr w:type="spellStart"/>
            <w:proofErr w:type="gramStart"/>
            <w:r w:rsidRPr="00AE1221">
              <w:rPr>
                <w:rFonts w:eastAsia="Calibri"/>
                <w:lang w:eastAsia="en-US"/>
              </w:rPr>
              <w:t>шт</w:t>
            </w:r>
            <w:proofErr w:type="spellEnd"/>
            <w:proofErr w:type="gramEnd"/>
          </w:p>
        </w:tc>
        <w:tc>
          <w:tcPr>
            <w:tcW w:w="455" w:type="pct"/>
            <w:vAlign w:val="center"/>
          </w:tcPr>
          <w:p w14:paraId="50F42502" w14:textId="082E762A" w:rsidR="001972BF" w:rsidRPr="00AE1221" w:rsidRDefault="001972BF" w:rsidP="00F750F6">
            <w:pPr>
              <w:jc w:val="center"/>
            </w:pPr>
            <w:r w:rsidRPr="00AE1221">
              <w:t>1</w:t>
            </w:r>
          </w:p>
        </w:tc>
        <w:tc>
          <w:tcPr>
            <w:tcW w:w="741" w:type="pct"/>
          </w:tcPr>
          <w:p w14:paraId="413C9146" w14:textId="77777777" w:rsidR="001972BF" w:rsidRPr="00F750F6" w:rsidRDefault="001972BF" w:rsidP="00F750F6">
            <w:pPr>
              <w:jc w:val="center"/>
              <w:rPr>
                <w:sz w:val="20"/>
                <w:szCs w:val="20"/>
              </w:rPr>
            </w:pPr>
          </w:p>
        </w:tc>
        <w:tc>
          <w:tcPr>
            <w:tcW w:w="593" w:type="pct"/>
          </w:tcPr>
          <w:p w14:paraId="4B9DF236" w14:textId="77777777" w:rsidR="001972BF" w:rsidRPr="00F750F6" w:rsidRDefault="001972BF" w:rsidP="00F750F6">
            <w:pPr>
              <w:jc w:val="center"/>
              <w:rPr>
                <w:sz w:val="20"/>
                <w:szCs w:val="20"/>
              </w:rPr>
            </w:pPr>
          </w:p>
        </w:tc>
      </w:tr>
      <w:tr w:rsidR="001972BF" w:rsidRPr="00F750F6" w14:paraId="378E568B" w14:textId="77777777" w:rsidTr="00AE1221">
        <w:trPr>
          <w:trHeight w:val="221"/>
        </w:trPr>
        <w:tc>
          <w:tcPr>
            <w:tcW w:w="361" w:type="pct"/>
          </w:tcPr>
          <w:p w14:paraId="163E2867" w14:textId="5E259F16" w:rsidR="001972BF" w:rsidRPr="001972BF" w:rsidRDefault="001972BF" w:rsidP="00F750F6">
            <w:pPr>
              <w:spacing w:before="120" w:after="120"/>
              <w:ind w:left="20"/>
              <w:contextualSpacing/>
            </w:pPr>
            <w:r w:rsidRPr="001972BF">
              <w:t>25</w:t>
            </w:r>
          </w:p>
        </w:tc>
        <w:tc>
          <w:tcPr>
            <w:tcW w:w="2164" w:type="pct"/>
          </w:tcPr>
          <w:p w14:paraId="69A0B814" w14:textId="536CDC54" w:rsidR="001972BF" w:rsidRPr="00AE1221" w:rsidRDefault="001972BF" w:rsidP="00F750F6">
            <w:pPr>
              <w:jc w:val="both"/>
              <w:rPr>
                <w:rFonts w:eastAsia="Calibri"/>
                <w:lang w:eastAsia="en-US"/>
              </w:rPr>
            </w:pPr>
            <w:r w:rsidRPr="001972BF">
              <w:t>Блок цилиндров ЯМЗ(236-1002012-Е) нового образца</w:t>
            </w:r>
          </w:p>
        </w:tc>
        <w:tc>
          <w:tcPr>
            <w:tcW w:w="686" w:type="pct"/>
          </w:tcPr>
          <w:p w14:paraId="55C2CE1A" w14:textId="2473E15E" w:rsidR="001972BF" w:rsidRPr="00AE1221" w:rsidRDefault="001972BF" w:rsidP="00AE1221">
            <w:pPr>
              <w:jc w:val="center"/>
              <w:rPr>
                <w:rFonts w:eastAsia="Calibri"/>
                <w:lang w:eastAsia="en-US"/>
              </w:rPr>
            </w:pPr>
            <w:proofErr w:type="spellStart"/>
            <w:proofErr w:type="gramStart"/>
            <w:r w:rsidRPr="00AE1221">
              <w:rPr>
                <w:rFonts w:eastAsia="Calibri"/>
                <w:lang w:eastAsia="en-US"/>
              </w:rPr>
              <w:t>шт</w:t>
            </w:r>
            <w:proofErr w:type="spellEnd"/>
            <w:proofErr w:type="gramEnd"/>
          </w:p>
        </w:tc>
        <w:tc>
          <w:tcPr>
            <w:tcW w:w="455" w:type="pct"/>
            <w:vAlign w:val="center"/>
          </w:tcPr>
          <w:p w14:paraId="2D69986F" w14:textId="7977D77C" w:rsidR="001972BF" w:rsidRPr="00AE1221" w:rsidRDefault="001972BF" w:rsidP="00F750F6">
            <w:pPr>
              <w:jc w:val="center"/>
            </w:pPr>
            <w:r w:rsidRPr="00AE1221">
              <w:t>1</w:t>
            </w:r>
          </w:p>
        </w:tc>
        <w:tc>
          <w:tcPr>
            <w:tcW w:w="741" w:type="pct"/>
          </w:tcPr>
          <w:p w14:paraId="47099DC2" w14:textId="77777777" w:rsidR="001972BF" w:rsidRPr="00F750F6" w:rsidRDefault="001972BF" w:rsidP="00F750F6">
            <w:pPr>
              <w:jc w:val="center"/>
              <w:rPr>
                <w:sz w:val="20"/>
                <w:szCs w:val="20"/>
              </w:rPr>
            </w:pPr>
          </w:p>
        </w:tc>
        <w:tc>
          <w:tcPr>
            <w:tcW w:w="593" w:type="pct"/>
          </w:tcPr>
          <w:p w14:paraId="56F60799" w14:textId="77777777" w:rsidR="001972BF" w:rsidRPr="00F750F6" w:rsidRDefault="001972BF" w:rsidP="00F750F6">
            <w:pPr>
              <w:jc w:val="center"/>
              <w:rPr>
                <w:sz w:val="20"/>
                <w:szCs w:val="20"/>
              </w:rPr>
            </w:pPr>
          </w:p>
        </w:tc>
      </w:tr>
      <w:tr w:rsidR="001972BF" w:rsidRPr="00F750F6" w14:paraId="766A6B08" w14:textId="77777777" w:rsidTr="00AE1221">
        <w:trPr>
          <w:trHeight w:val="221"/>
        </w:trPr>
        <w:tc>
          <w:tcPr>
            <w:tcW w:w="361" w:type="pct"/>
          </w:tcPr>
          <w:p w14:paraId="6A9AE3CB" w14:textId="6454E6E2" w:rsidR="001972BF" w:rsidRPr="001972BF" w:rsidRDefault="001972BF" w:rsidP="00F750F6">
            <w:pPr>
              <w:spacing w:before="120" w:after="120"/>
              <w:ind w:left="20"/>
              <w:contextualSpacing/>
            </w:pPr>
            <w:r w:rsidRPr="001972BF">
              <w:t>26</w:t>
            </w:r>
          </w:p>
        </w:tc>
        <w:tc>
          <w:tcPr>
            <w:tcW w:w="2164" w:type="pct"/>
          </w:tcPr>
          <w:p w14:paraId="5321BFA8" w14:textId="124D6D97" w:rsidR="001972BF" w:rsidRPr="00AE1221" w:rsidRDefault="001972BF" w:rsidP="00F750F6">
            <w:pPr>
              <w:jc w:val="both"/>
              <w:rPr>
                <w:rFonts w:eastAsia="Calibri"/>
                <w:lang w:eastAsia="en-US"/>
              </w:rPr>
            </w:pPr>
            <w:r w:rsidRPr="001972BF">
              <w:t>Бампер передний УАЗ</w:t>
            </w:r>
          </w:p>
        </w:tc>
        <w:tc>
          <w:tcPr>
            <w:tcW w:w="686" w:type="pct"/>
          </w:tcPr>
          <w:p w14:paraId="50C272DC" w14:textId="0C99A307" w:rsidR="001972BF" w:rsidRPr="00AE1221" w:rsidRDefault="001972BF" w:rsidP="00AE1221">
            <w:pPr>
              <w:jc w:val="center"/>
              <w:rPr>
                <w:rFonts w:eastAsia="Calibri"/>
                <w:lang w:eastAsia="en-US"/>
              </w:rPr>
            </w:pPr>
            <w:proofErr w:type="spellStart"/>
            <w:proofErr w:type="gramStart"/>
            <w:r w:rsidRPr="00AE1221">
              <w:rPr>
                <w:rFonts w:eastAsia="Calibri"/>
                <w:lang w:eastAsia="en-US"/>
              </w:rPr>
              <w:t>шт</w:t>
            </w:r>
            <w:proofErr w:type="spellEnd"/>
            <w:proofErr w:type="gramEnd"/>
          </w:p>
        </w:tc>
        <w:tc>
          <w:tcPr>
            <w:tcW w:w="455" w:type="pct"/>
            <w:vAlign w:val="center"/>
          </w:tcPr>
          <w:p w14:paraId="4EBD522A" w14:textId="0592B307" w:rsidR="001972BF" w:rsidRPr="00AE1221" w:rsidRDefault="001972BF" w:rsidP="00F750F6">
            <w:pPr>
              <w:jc w:val="center"/>
            </w:pPr>
            <w:r w:rsidRPr="00AE1221">
              <w:t>1</w:t>
            </w:r>
          </w:p>
        </w:tc>
        <w:tc>
          <w:tcPr>
            <w:tcW w:w="741" w:type="pct"/>
          </w:tcPr>
          <w:p w14:paraId="5005F2D8" w14:textId="77777777" w:rsidR="001972BF" w:rsidRPr="00F750F6" w:rsidRDefault="001972BF" w:rsidP="00F750F6">
            <w:pPr>
              <w:jc w:val="center"/>
              <w:rPr>
                <w:sz w:val="20"/>
                <w:szCs w:val="20"/>
              </w:rPr>
            </w:pPr>
          </w:p>
        </w:tc>
        <w:tc>
          <w:tcPr>
            <w:tcW w:w="593" w:type="pct"/>
          </w:tcPr>
          <w:p w14:paraId="0F421D4A" w14:textId="77777777" w:rsidR="001972BF" w:rsidRPr="00F750F6" w:rsidRDefault="001972BF" w:rsidP="00F750F6">
            <w:pPr>
              <w:jc w:val="center"/>
              <w:rPr>
                <w:sz w:val="20"/>
                <w:szCs w:val="20"/>
              </w:rPr>
            </w:pPr>
          </w:p>
        </w:tc>
      </w:tr>
      <w:tr w:rsidR="001972BF" w:rsidRPr="00F750F6" w14:paraId="0C75890B" w14:textId="77777777" w:rsidTr="00AE1221">
        <w:trPr>
          <w:trHeight w:val="221"/>
        </w:trPr>
        <w:tc>
          <w:tcPr>
            <w:tcW w:w="361" w:type="pct"/>
          </w:tcPr>
          <w:p w14:paraId="6B991939" w14:textId="282A486A" w:rsidR="001972BF" w:rsidRPr="001972BF" w:rsidRDefault="001972BF" w:rsidP="00F750F6">
            <w:pPr>
              <w:spacing w:before="120" w:after="120"/>
              <w:ind w:left="20"/>
              <w:contextualSpacing/>
            </w:pPr>
            <w:r w:rsidRPr="001972BF">
              <w:t>27</w:t>
            </w:r>
          </w:p>
        </w:tc>
        <w:tc>
          <w:tcPr>
            <w:tcW w:w="2164" w:type="pct"/>
          </w:tcPr>
          <w:p w14:paraId="6B69A1B5" w14:textId="3F7202FC" w:rsidR="001972BF" w:rsidRPr="00AE1221" w:rsidRDefault="001972BF" w:rsidP="00F750F6">
            <w:pPr>
              <w:jc w:val="both"/>
              <w:rPr>
                <w:rFonts w:eastAsia="Calibri"/>
                <w:lang w:eastAsia="en-US"/>
              </w:rPr>
            </w:pPr>
            <w:r w:rsidRPr="001972BF">
              <w:t>Стартер УАЗ/ПД-23 (6502.3708) редуктор</w:t>
            </w:r>
          </w:p>
        </w:tc>
        <w:tc>
          <w:tcPr>
            <w:tcW w:w="686" w:type="pct"/>
          </w:tcPr>
          <w:p w14:paraId="4E6D7C49" w14:textId="7D0FE8C7" w:rsidR="001972BF" w:rsidRPr="00AE1221" w:rsidRDefault="001972BF" w:rsidP="00AE1221">
            <w:pPr>
              <w:jc w:val="center"/>
              <w:rPr>
                <w:rFonts w:eastAsia="Calibri"/>
                <w:lang w:eastAsia="en-US"/>
              </w:rPr>
            </w:pPr>
            <w:proofErr w:type="spellStart"/>
            <w:proofErr w:type="gramStart"/>
            <w:r w:rsidRPr="00AE1221">
              <w:rPr>
                <w:rFonts w:eastAsia="Calibri"/>
                <w:lang w:eastAsia="en-US"/>
              </w:rPr>
              <w:t>шт</w:t>
            </w:r>
            <w:proofErr w:type="spellEnd"/>
            <w:proofErr w:type="gramEnd"/>
          </w:p>
        </w:tc>
        <w:tc>
          <w:tcPr>
            <w:tcW w:w="455" w:type="pct"/>
            <w:vAlign w:val="center"/>
          </w:tcPr>
          <w:p w14:paraId="5945ED23" w14:textId="67EAB422" w:rsidR="001972BF" w:rsidRPr="00AE1221" w:rsidRDefault="001972BF" w:rsidP="00F750F6">
            <w:pPr>
              <w:jc w:val="center"/>
            </w:pPr>
            <w:r w:rsidRPr="00AE1221">
              <w:t>1</w:t>
            </w:r>
          </w:p>
        </w:tc>
        <w:tc>
          <w:tcPr>
            <w:tcW w:w="741" w:type="pct"/>
          </w:tcPr>
          <w:p w14:paraId="6AA731C7" w14:textId="77777777" w:rsidR="001972BF" w:rsidRPr="00F750F6" w:rsidRDefault="001972BF" w:rsidP="00F750F6">
            <w:pPr>
              <w:jc w:val="center"/>
              <w:rPr>
                <w:sz w:val="20"/>
                <w:szCs w:val="20"/>
              </w:rPr>
            </w:pPr>
          </w:p>
        </w:tc>
        <w:tc>
          <w:tcPr>
            <w:tcW w:w="593" w:type="pct"/>
          </w:tcPr>
          <w:p w14:paraId="2B2D85DF" w14:textId="77777777" w:rsidR="001972BF" w:rsidRPr="00F750F6" w:rsidRDefault="001972BF" w:rsidP="00F750F6">
            <w:pPr>
              <w:jc w:val="center"/>
              <w:rPr>
                <w:sz w:val="20"/>
                <w:szCs w:val="20"/>
              </w:rPr>
            </w:pPr>
          </w:p>
        </w:tc>
      </w:tr>
      <w:tr w:rsidR="001972BF" w:rsidRPr="00F750F6" w14:paraId="5C5B3C70" w14:textId="77777777" w:rsidTr="00AE1221">
        <w:trPr>
          <w:trHeight w:val="221"/>
        </w:trPr>
        <w:tc>
          <w:tcPr>
            <w:tcW w:w="361" w:type="pct"/>
          </w:tcPr>
          <w:p w14:paraId="141713FC" w14:textId="7928DBF4" w:rsidR="001972BF" w:rsidRPr="001972BF" w:rsidRDefault="001972BF" w:rsidP="00F750F6">
            <w:pPr>
              <w:spacing w:before="120" w:after="120"/>
              <w:ind w:left="20"/>
              <w:contextualSpacing/>
            </w:pPr>
            <w:r w:rsidRPr="001972BF">
              <w:t>28</w:t>
            </w:r>
          </w:p>
        </w:tc>
        <w:tc>
          <w:tcPr>
            <w:tcW w:w="2164" w:type="pct"/>
          </w:tcPr>
          <w:p w14:paraId="54666BBC" w14:textId="13E9622E" w:rsidR="001972BF" w:rsidRPr="00AE1221" w:rsidRDefault="001972BF" w:rsidP="00F750F6">
            <w:pPr>
              <w:jc w:val="both"/>
              <w:rPr>
                <w:rFonts w:eastAsia="Calibri"/>
                <w:lang w:eastAsia="en-US"/>
              </w:rPr>
            </w:pPr>
            <w:r w:rsidRPr="001972BF">
              <w:t xml:space="preserve">Фильтр воздушный </w:t>
            </w:r>
          </w:p>
        </w:tc>
        <w:tc>
          <w:tcPr>
            <w:tcW w:w="686" w:type="pct"/>
          </w:tcPr>
          <w:p w14:paraId="783FE62F" w14:textId="6662250F" w:rsidR="001972BF" w:rsidRPr="00AE1221" w:rsidRDefault="001972BF" w:rsidP="00AE1221">
            <w:pPr>
              <w:jc w:val="center"/>
              <w:rPr>
                <w:rFonts w:eastAsia="Calibri"/>
                <w:lang w:eastAsia="en-US"/>
              </w:rPr>
            </w:pPr>
            <w:proofErr w:type="spellStart"/>
            <w:proofErr w:type="gramStart"/>
            <w:r w:rsidRPr="00AE1221">
              <w:rPr>
                <w:rFonts w:eastAsia="Calibri"/>
                <w:lang w:eastAsia="en-US"/>
              </w:rPr>
              <w:t>шт</w:t>
            </w:r>
            <w:proofErr w:type="spellEnd"/>
            <w:proofErr w:type="gramEnd"/>
          </w:p>
        </w:tc>
        <w:tc>
          <w:tcPr>
            <w:tcW w:w="455" w:type="pct"/>
            <w:vAlign w:val="center"/>
          </w:tcPr>
          <w:p w14:paraId="466E7F93" w14:textId="320D7D14" w:rsidR="001972BF" w:rsidRPr="00AE1221" w:rsidRDefault="001972BF" w:rsidP="00F750F6">
            <w:pPr>
              <w:jc w:val="center"/>
            </w:pPr>
            <w:r w:rsidRPr="00AE1221">
              <w:t>1</w:t>
            </w:r>
          </w:p>
        </w:tc>
        <w:tc>
          <w:tcPr>
            <w:tcW w:w="741" w:type="pct"/>
          </w:tcPr>
          <w:p w14:paraId="182116D4" w14:textId="77777777" w:rsidR="001972BF" w:rsidRPr="00F750F6" w:rsidRDefault="001972BF" w:rsidP="00F750F6">
            <w:pPr>
              <w:jc w:val="center"/>
              <w:rPr>
                <w:sz w:val="20"/>
                <w:szCs w:val="20"/>
              </w:rPr>
            </w:pPr>
          </w:p>
        </w:tc>
        <w:tc>
          <w:tcPr>
            <w:tcW w:w="593" w:type="pct"/>
          </w:tcPr>
          <w:p w14:paraId="4875701F" w14:textId="77777777" w:rsidR="001972BF" w:rsidRPr="00F750F6" w:rsidRDefault="001972BF" w:rsidP="00F750F6">
            <w:pPr>
              <w:jc w:val="center"/>
              <w:rPr>
                <w:sz w:val="20"/>
                <w:szCs w:val="20"/>
              </w:rPr>
            </w:pPr>
          </w:p>
        </w:tc>
      </w:tr>
      <w:tr w:rsidR="001972BF" w:rsidRPr="00F750F6" w14:paraId="7F72ED41" w14:textId="77777777" w:rsidTr="00AE1221">
        <w:trPr>
          <w:trHeight w:val="221"/>
        </w:trPr>
        <w:tc>
          <w:tcPr>
            <w:tcW w:w="361" w:type="pct"/>
          </w:tcPr>
          <w:p w14:paraId="332A7319" w14:textId="2F8B0A7D" w:rsidR="001972BF" w:rsidRPr="001972BF" w:rsidRDefault="001972BF" w:rsidP="00F750F6">
            <w:pPr>
              <w:spacing w:before="120" w:after="120"/>
              <w:ind w:left="20"/>
              <w:contextualSpacing/>
            </w:pPr>
            <w:r w:rsidRPr="001972BF">
              <w:t>29</w:t>
            </w:r>
          </w:p>
        </w:tc>
        <w:tc>
          <w:tcPr>
            <w:tcW w:w="2164" w:type="pct"/>
          </w:tcPr>
          <w:p w14:paraId="7E8E5AD3" w14:textId="7B683003" w:rsidR="001972BF" w:rsidRPr="00AE1221" w:rsidRDefault="001972BF" w:rsidP="00F750F6">
            <w:pPr>
              <w:jc w:val="both"/>
              <w:rPr>
                <w:rFonts w:eastAsia="Calibri"/>
                <w:lang w:eastAsia="en-US"/>
              </w:rPr>
            </w:pPr>
            <w:r w:rsidRPr="001972BF">
              <w:t>Рессора задняя</w:t>
            </w:r>
          </w:p>
        </w:tc>
        <w:tc>
          <w:tcPr>
            <w:tcW w:w="686" w:type="pct"/>
          </w:tcPr>
          <w:p w14:paraId="363F3B34" w14:textId="5E349992" w:rsidR="001972BF" w:rsidRPr="00AE1221" w:rsidRDefault="001972BF" w:rsidP="00AE1221">
            <w:pPr>
              <w:jc w:val="center"/>
              <w:rPr>
                <w:rFonts w:eastAsia="Calibri"/>
                <w:lang w:eastAsia="en-US"/>
              </w:rPr>
            </w:pPr>
            <w:proofErr w:type="spellStart"/>
            <w:proofErr w:type="gramStart"/>
            <w:r w:rsidRPr="00AE1221">
              <w:rPr>
                <w:rFonts w:eastAsia="Calibri"/>
                <w:lang w:eastAsia="en-US"/>
              </w:rPr>
              <w:t>шт</w:t>
            </w:r>
            <w:proofErr w:type="spellEnd"/>
            <w:proofErr w:type="gramEnd"/>
          </w:p>
        </w:tc>
        <w:tc>
          <w:tcPr>
            <w:tcW w:w="455" w:type="pct"/>
            <w:vAlign w:val="center"/>
          </w:tcPr>
          <w:p w14:paraId="32CEF8C2" w14:textId="4A84445A" w:rsidR="001972BF" w:rsidRPr="00AE1221" w:rsidRDefault="001972BF" w:rsidP="00F750F6">
            <w:pPr>
              <w:jc w:val="center"/>
            </w:pPr>
            <w:r w:rsidRPr="00AE1221">
              <w:t>1</w:t>
            </w:r>
          </w:p>
        </w:tc>
        <w:tc>
          <w:tcPr>
            <w:tcW w:w="741" w:type="pct"/>
          </w:tcPr>
          <w:p w14:paraId="4929ED2A" w14:textId="77777777" w:rsidR="001972BF" w:rsidRPr="00F750F6" w:rsidRDefault="001972BF" w:rsidP="00F750F6">
            <w:pPr>
              <w:jc w:val="center"/>
              <w:rPr>
                <w:sz w:val="20"/>
                <w:szCs w:val="20"/>
              </w:rPr>
            </w:pPr>
          </w:p>
        </w:tc>
        <w:tc>
          <w:tcPr>
            <w:tcW w:w="593" w:type="pct"/>
          </w:tcPr>
          <w:p w14:paraId="687C310F" w14:textId="77777777" w:rsidR="001972BF" w:rsidRPr="00F750F6" w:rsidRDefault="001972BF" w:rsidP="00F750F6">
            <w:pPr>
              <w:jc w:val="center"/>
              <w:rPr>
                <w:sz w:val="20"/>
                <w:szCs w:val="20"/>
              </w:rPr>
            </w:pPr>
          </w:p>
        </w:tc>
      </w:tr>
      <w:tr w:rsidR="001972BF" w:rsidRPr="00F750F6" w14:paraId="5626D399" w14:textId="77777777" w:rsidTr="00AE1221">
        <w:trPr>
          <w:trHeight w:val="221"/>
        </w:trPr>
        <w:tc>
          <w:tcPr>
            <w:tcW w:w="361" w:type="pct"/>
          </w:tcPr>
          <w:p w14:paraId="7704CA86" w14:textId="041E3827" w:rsidR="001972BF" w:rsidRPr="001972BF" w:rsidRDefault="001972BF" w:rsidP="00F750F6">
            <w:pPr>
              <w:spacing w:before="120" w:after="120"/>
              <w:ind w:left="20"/>
              <w:contextualSpacing/>
            </w:pPr>
            <w:r w:rsidRPr="001972BF">
              <w:t>30</w:t>
            </w:r>
          </w:p>
        </w:tc>
        <w:tc>
          <w:tcPr>
            <w:tcW w:w="2164" w:type="pct"/>
          </w:tcPr>
          <w:p w14:paraId="0DDA76E3" w14:textId="6706D0DC" w:rsidR="001972BF" w:rsidRPr="00AE1221" w:rsidRDefault="001972BF" w:rsidP="00F750F6">
            <w:pPr>
              <w:jc w:val="both"/>
              <w:rPr>
                <w:rFonts w:eastAsia="Calibri"/>
                <w:lang w:eastAsia="en-US"/>
              </w:rPr>
            </w:pPr>
            <w:r w:rsidRPr="001972BF">
              <w:t xml:space="preserve">Насос топливный высокого давления на </w:t>
            </w:r>
            <w:proofErr w:type="spellStart"/>
            <w:r w:rsidRPr="001972BF">
              <w:t>Камаз</w:t>
            </w:r>
            <w:proofErr w:type="spellEnd"/>
            <w:r w:rsidRPr="001972BF">
              <w:t xml:space="preserve"> ЕВРО(337.1111005-40)</w:t>
            </w:r>
          </w:p>
        </w:tc>
        <w:tc>
          <w:tcPr>
            <w:tcW w:w="686" w:type="pct"/>
          </w:tcPr>
          <w:p w14:paraId="110F8DDA" w14:textId="22F4702D" w:rsidR="001972BF" w:rsidRPr="00AE1221" w:rsidRDefault="001972BF" w:rsidP="00AE1221">
            <w:pPr>
              <w:jc w:val="center"/>
              <w:rPr>
                <w:rFonts w:eastAsia="Calibri"/>
                <w:lang w:eastAsia="en-US"/>
              </w:rPr>
            </w:pPr>
            <w:proofErr w:type="spellStart"/>
            <w:proofErr w:type="gramStart"/>
            <w:r w:rsidRPr="00AE1221">
              <w:rPr>
                <w:rFonts w:eastAsia="Calibri"/>
                <w:lang w:eastAsia="en-US"/>
              </w:rPr>
              <w:t>шт</w:t>
            </w:r>
            <w:proofErr w:type="spellEnd"/>
            <w:proofErr w:type="gramEnd"/>
          </w:p>
        </w:tc>
        <w:tc>
          <w:tcPr>
            <w:tcW w:w="455" w:type="pct"/>
            <w:vAlign w:val="center"/>
          </w:tcPr>
          <w:p w14:paraId="1CC19E31" w14:textId="4F3F139A" w:rsidR="001972BF" w:rsidRPr="00AE1221" w:rsidRDefault="001972BF" w:rsidP="00F750F6">
            <w:pPr>
              <w:jc w:val="center"/>
            </w:pPr>
            <w:r w:rsidRPr="00AE1221">
              <w:t>1</w:t>
            </w:r>
          </w:p>
        </w:tc>
        <w:tc>
          <w:tcPr>
            <w:tcW w:w="741" w:type="pct"/>
          </w:tcPr>
          <w:p w14:paraId="4ADE87E8" w14:textId="77777777" w:rsidR="001972BF" w:rsidRPr="00F750F6" w:rsidRDefault="001972BF" w:rsidP="00F750F6">
            <w:pPr>
              <w:jc w:val="center"/>
              <w:rPr>
                <w:sz w:val="20"/>
                <w:szCs w:val="20"/>
              </w:rPr>
            </w:pPr>
          </w:p>
        </w:tc>
        <w:tc>
          <w:tcPr>
            <w:tcW w:w="593" w:type="pct"/>
          </w:tcPr>
          <w:p w14:paraId="56109B68" w14:textId="77777777" w:rsidR="001972BF" w:rsidRPr="00F750F6" w:rsidRDefault="001972BF" w:rsidP="00F750F6">
            <w:pPr>
              <w:jc w:val="center"/>
              <w:rPr>
                <w:sz w:val="20"/>
                <w:szCs w:val="20"/>
              </w:rPr>
            </w:pPr>
          </w:p>
        </w:tc>
      </w:tr>
      <w:tr w:rsidR="001972BF" w:rsidRPr="00F750F6" w14:paraId="2DDC6DCF" w14:textId="77777777" w:rsidTr="00AE1221">
        <w:trPr>
          <w:trHeight w:val="221"/>
        </w:trPr>
        <w:tc>
          <w:tcPr>
            <w:tcW w:w="361" w:type="pct"/>
          </w:tcPr>
          <w:p w14:paraId="2A908739" w14:textId="6E9EA52A" w:rsidR="001972BF" w:rsidRPr="001972BF" w:rsidRDefault="001972BF" w:rsidP="00F750F6">
            <w:pPr>
              <w:spacing w:before="120" w:after="120"/>
              <w:ind w:left="20"/>
              <w:contextualSpacing/>
            </w:pPr>
            <w:r w:rsidRPr="001972BF">
              <w:t>31</w:t>
            </w:r>
          </w:p>
        </w:tc>
        <w:tc>
          <w:tcPr>
            <w:tcW w:w="2164" w:type="pct"/>
          </w:tcPr>
          <w:p w14:paraId="05A06C1A" w14:textId="2A6DB0C6" w:rsidR="001972BF" w:rsidRPr="00AE1221" w:rsidRDefault="001972BF" w:rsidP="00F750F6">
            <w:pPr>
              <w:jc w:val="both"/>
              <w:rPr>
                <w:rFonts w:eastAsia="Calibri"/>
                <w:lang w:eastAsia="en-US"/>
              </w:rPr>
            </w:pPr>
            <w:r w:rsidRPr="001972BF">
              <w:t xml:space="preserve">Патрубок радиатора на </w:t>
            </w:r>
            <w:proofErr w:type="spellStart"/>
            <w:r w:rsidRPr="001972BF">
              <w:t>Камаз</w:t>
            </w:r>
            <w:proofErr w:type="spellEnd"/>
            <w:r w:rsidRPr="001972BF">
              <w:t xml:space="preserve"> 740.(силикон)</w:t>
            </w:r>
          </w:p>
        </w:tc>
        <w:tc>
          <w:tcPr>
            <w:tcW w:w="686" w:type="pct"/>
          </w:tcPr>
          <w:p w14:paraId="765FE57A" w14:textId="168024AC" w:rsidR="001972BF" w:rsidRPr="00AE1221" w:rsidRDefault="001972BF" w:rsidP="00AE1221">
            <w:pPr>
              <w:jc w:val="center"/>
              <w:rPr>
                <w:rFonts w:eastAsia="Calibri"/>
                <w:lang w:eastAsia="en-US"/>
              </w:rPr>
            </w:pPr>
            <w:proofErr w:type="spellStart"/>
            <w:proofErr w:type="gramStart"/>
            <w:r w:rsidRPr="00AE1221">
              <w:rPr>
                <w:rFonts w:eastAsia="Calibri"/>
                <w:lang w:eastAsia="en-US"/>
              </w:rPr>
              <w:t>шт</w:t>
            </w:r>
            <w:proofErr w:type="spellEnd"/>
            <w:proofErr w:type="gramEnd"/>
          </w:p>
        </w:tc>
        <w:tc>
          <w:tcPr>
            <w:tcW w:w="455" w:type="pct"/>
            <w:vAlign w:val="center"/>
          </w:tcPr>
          <w:p w14:paraId="57F376D3" w14:textId="41DFCBCB" w:rsidR="001972BF" w:rsidRPr="00AE1221" w:rsidRDefault="001972BF" w:rsidP="00F750F6">
            <w:pPr>
              <w:jc w:val="center"/>
            </w:pPr>
            <w:r w:rsidRPr="00AE1221">
              <w:t>1</w:t>
            </w:r>
          </w:p>
        </w:tc>
        <w:tc>
          <w:tcPr>
            <w:tcW w:w="741" w:type="pct"/>
          </w:tcPr>
          <w:p w14:paraId="32226015" w14:textId="77777777" w:rsidR="001972BF" w:rsidRPr="00F750F6" w:rsidRDefault="001972BF" w:rsidP="00F750F6">
            <w:pPr>
              <w:jc w:val="center"/>
              <w:rPr>
                <w:sz w:val="20"/>
                <w:szCs w:val="20"/>
              </w:rPr>
            </w:pPr>
          </w:p>
        </w:tc>
        <w:tc>
          <w:tcPr>
            <w:tcW w:w="593" w:type="pct"/>
          </w:tcPr>
          <w:p w14:paraId="6BCCE0E4" w14:textId="77777777" w:rsidR="001972BF" w:rsidRPr="00F750F6" w:rsidRDefault="001972BF" w:rsidP="00F750F6">
            <w:pPr>
              <w:jc w:val="center"/>
              <w:rPr>
                <w:sz w:val="20"/>
                <w:szCs w:val="20"/>
              </w:rPr>
            </w:pPr>
          </w:p>
        </w:tc>
      </w:tr>
      <w:tr w:rsidR="001972BF" w:rsidRPr="00F750F6" w14:paraId="5B4BC032" w14:textId="77777777" w:rsidTr="00AE1221">
        <w:trPr>
          <w:trHeight w:val="221"/>
        </w:trPr>
        <w:tc>
          <w:tcPr>
            <w:tcW w:w="361" w:type="pct"/>
          </w:tcPr>
          <w:p w14:paraId="3B3D2B36" w14:textId="573322AF" w:rsidR="001972BF" w:rsidRPr="001972BF" w:rsidRDefault="001972BF" w:rsidP="00F750F6">
            <w:pPr>
              <w:spacing w:before="120" w:after="120"/>
              <w:ind w:left="20"/>
              <w:contextualSpacing/>
            </w:pPr>
            <w:r w:rsidRPr="001972BF">
              <w:t>32</w:t>
            </w:r>
          </w:p>
        </w:tc>
        <w:tc>
          <w:tcPr>
            <w:tcW w:w="2164" w:type="pct"/>
          </w:tcPr>
          <w:p w14:paraId="34AF915B" w14:textId="4D2355A0" w:rsidR="001972BF" w:rsidRPr="00AE1221" w:rsidRDefault="001972BF" w:rsidP="00F750F6">
            <w:pPr>
              <w:jc w:val="both"/>
              <w:rPr>
                <w:rFonts w:eastAsia="Calibri"/>
                <w:lang w:eastAsia="en-US"/>
              </w:rPr>
            </w:pPr>
            <w:r w:rsidRPr="001972BF">
              <w:t>Турбокомпрессор</w:t>
            </w:r>
          </w:p>
        </w:tc>
        <w:tc>
          <w:tcPr>
            <w:tcW w:w="686" w:type="pct"/>
          </w:tcPr>
          <w:p w14:paraId="4E6828A0" w14:textId="4D0BA869" w:rsidR="001972BF" w:rsidRPr="00AE1221" w:rsidRDefault="001972BF" w:rsidP="00AE1221">
            <w:pPr>
              <w:jc w:val="center"/>
              <w:rPr>
                <w:rFonts w:eastAsia="Calibri"/>
                <w:lang w:eastAsia="en-US"/>
              </w:rPr>
            </w:pPr>
            <w:proofErr w:type="spellStart"/>
            <w:proofErr w:type="gramStart"/>
            <w:r w:rsidRPr="00AE1221">
              <w:rPr>
                <w:rFonts w:eastAsia="Calibri"/>
                <w:lang w:eastAsia="en-US"/>
              </w:rPr>
              <w:t>шт</w:t>
            </w:r>
            <w:proofErr w:type="spellEnd"/>
            <w:proofErr w:type="gramEnd"/>
          </w:p>
        </w:tc>
        <w:tc>
          <w:tcPr>
            <w:tcW w:w="455" w:type="pct"/>
            <w:vAlign w:val="center"/>
          </w:tcPr>
          <w:p w14:paraId="0CEB506E" w14:textId="419A0436" w:rsidR="001972BF" w:rsidRPr="00AE1221" w:rsidRDefault="001972BF" w:rsidP="00F750F6">
            <w:pPr>
              <w:jc w:val="center"/>
            </w:pPr>
            <w:r w:rsidRPr="00AE1221">
              <w:t>1</w:t>
            </w:r>
          </w:p>
        </w:tc>
        <w:tc>
          <w:tcPr>
            <w:tcW w:w="741" w:type="pct"/>
          </w:tcPr>
          <w:p w14:paraId="3A793852" w14:textId="77777777" w:rsidR="001972BF" w:rsidRPr="00F750F6" w:rsidRDefault="001972BF" w:rsidP="00F750F6">
            <w:pPr>
              <w:jc w:val="center"/>
              <w:rPr>
                <w:sz w:val="20"/>
                <w:szCs w:val="20"/>
              </w:rPr>
            </w:pPr>
          </w:p>
        </w:tc>
        <w:tc>
          <w:tcPr>
            <w:tcW w:w="593" w:type="pct"/>
          </w:tcPr>
          <w:p w14:paraId="577269A5" w14:textId="77777777" w:rsidR="001972BF" w:rsidRPr="00F750F6" w:rsidRDefault="001972BF" w:rsidP="00F750F6">
            <w:pPr>
              <w:jc w:val="center"/>
              <w:rPr>
                <w:sz w:val="20"/>
                <w:szCs w:val="20"/>
              </w:rPr>
            </w:pPr>
          </w:p>
        </w:tc>
      </w:tr>
      <w:tr w:rsidR="001972BF" w:rsidRPr="00F750F6" w14:paraId="52030FCF" w14:textId="77777777" w:rsidTr="00AE1221">
        <w:trPr>
          <w:trHeight w:val="221"/>
        </w:trPr>
        <w:tc>
          <w:tcPr>
            <w:tcW w:w="361" w:type="pct"/>
          </w:tcPr>
          <w:p w14:paraId="074CDB9E" w14:textId="5FC6877D" w:rsidR="001972BF" w:rsidRPr="001972BF" w:rsidRDefault="001972BF" w:rsidP="00F750F6">
            <w:pPr>
              <w:spacing w:before="120" w:after="120"/>
              <w:ind w:left="20"/>
              <w:contextualSpacing/>
            </w:pPr>
            <w:r w:rsidRPr="001972BF">
              <w:t>33</w:t>
            </w:r>
          </w:p>
        </w:tc>
        <w:tc>
          <w:tcPr>
            <w:tcW w:w="2164" w:type="pct"/>
          </w:tcPr>
          <w:p w14:paraId="2A91F858" w14:textId="5F98AFB8" w:rsidR="001972BF" w:rsidRPr="00AE1221" w:rsidRDefault="001972BF" w:rsidP="00F750F6">
            <w:pPr>
              <w:jc w:val="both"/>
              <w:rPr>
                <w:rFonts w:eastAsia="Calibri"/>
                <w:lang w:eastAsia="en-US"/>
              </w:rPr>
            </w:pPr>
            <w:r w:rsidRPr="001972BF">
              <w:t>Разъем пневматический (М-16)</w:t>
            </w:r>
          </w:p>
        </w:tc>
        <w:tc>
          <w:tcPr>
            <w:tcW w:w="686" w:type="pct"/>
          </w:tcPr>
          <w:p w14:paraId="3CF1076F" w14:textId="53489A63" w:rsidR="001972BF" w:rsidRPr="00AE1221" w:rsidRDefault="001972BF" w:rsidP="00AE1221">
            <w:pPr>
              <w:jc w:val="center"/>
              <w:rPr>
                <w:rFonts w:eastAsia="Calibri"/>
                <w:lang w:eastAsia="en-US"/>
              </w:rPr>
            </w:pPr>
            <w:proofErr w:type="spellStart"/>
            <w:proofErr w:type="gramStart"/>
            <w:r w:rsidRPr="00AE1221">
              <w:rPr>
                <w:rFonts w:eastAsia="Calibri"/>
                <w:lang w:eastAsia="en-US"/>
              </w:rPr>
              <w:t>шт</w:t>
            </w:r>
            <w:proofErr w:type="spellEnd"/>
            <w:proofErr w:type="gramEnd"/>
          </w:p>
        </w:tc>
        <w:tc>
          <w:tcPr>
            <w:tcW w:w="455" w:type="pct"/>
            <w:vAlign w:val="center"/>
          </w:tcPr>
          <w:p w14:paraId="05B70166" w14:textId="4CA060CF" w:rsidR="001972BF" w:rsidRPr="00AE1221" w:rsidRDefault="001972BF" w:rsidP="00F750F6">
            <w:pPr>
              <w:jc w:val="center"/>
            </w:pPr>
            <w:r w:rsidRPr="00AE1221">
              <w:t>1</w:t>
            </w:r>
          </w:p>
        </w:tc>
        <w:tc>
          <w:tcPr>
            <w:tcW w:w="741" w:type="pct"/>
          </w:tcPr>
          <w:p w14:paraId="58BD51E3" w14:textId="77777777" w:rsidR="001972BF" w:rsidRPr="00F750F6" w:rsidRDefault="001972BF" w:rsidP="00F750F6">
            <w:pPr>
              <w:jc w:val="center"/>
              <w:rPr>
                <w:sz w:val="20"/>
                <w:szCs w:val="20"/>
              </w:rPr>
            </w:pPr>
          </w:p>
        </w:tc>
        <w:tc>
          <w:tcPr>
            <w:tcW w:w="593" w:type="pct"/>
          </w:tcPr>
          <w:p w14:paraId="71FB5544" w14:textId="77777777" w:rsidR="001972BF" w:rsidRPr="00F750F6" w:rsidRDefault="001972BF" w:rsidP="00F750F6">
            <w:pPr>
              <w:jc w:val="center"/>
              <w:rPr>
                <w:sz w:val="20"/>
                <w:szCs w:val="20"/>
              </w:rPr>
            </w:pPr>
          </w:p>
        </w:tc>
      </w:tr>
      <w:tr w:rsidR="001972BF" w:rsidRPr="00F750F6" w14:paraId="27DFF9E2" w14:textId="77777777" w:rsidTr="00AE1221">
        <w:trPr>
          <w:trHeight w:val="221"/>
        </w:trPr>
        <w:tc>
          <w:tcPr>
            <w:tcW w:w="361" w:type="pct"/>
          </w:tcPr>
          <w:p w14:paraId="64020DBB" w14:textId="5E48A02C" w:rsidR="001972BF" w:rsidRPr="001972BF" w:rsidRDefault="001972BF" w:rsidP="00F750F6">
            <w:pPr>
              <w:spacing w:before="120" w:after="120"/>
              <w:ind w:left="20"/>
              <w:contextualSpacing/>
            </w:pPr>
            <w:r w:rsidRPr="001972BF">
              <w:t>34</w:t>
            </w:r>
          </w:p>
        </w:tc>
        <w:tc>
          <w:tcPr>
            <w:tcW w:w="2164" w:type="pct"/>
          </w:tcPr>
          <w:p w14:paraId="3DD5B459" w14:textId="7F9A0274" w:rsidR="001972BF" w:rsidRPr="00AE1221" w:rsidRDefault="001972BF" w:rsidP="00F750F6">
            <w:pPr>
              <w:jc w:val="both"/>
              <w:rPr>
                <w:rFonts w:eastAsia="Calibri"/>
                <w:lang w:eastAsia="en-US"/>
              </w:rPr>
            </w:pPr>
            <w:r w:rsidRPr="001972BF">
              <w:t>Разъем пневматический (М-22)</w:t>
            </w:r>
          </w:p>
        </w:tc>
        <w:tc>
          <w:tcPr>
            <w:tcW w:w="686" w:type="pct"/>
          </w:tcPr>
          <w:p w14:paraId="4A748602" w14:textId="2357A46E" w:rsidR="001972BF" w:rsidRPr="00AE1221" w:rsidRDefault="001972BF" w:rsidP="00AE1221">
            <w:pPr>
              <w:jc w:val="center"/>
              <w:rPr>
                <w:rFonts w:eastAsia="Calibri"/>
                <w:lang w:eastAsia="en-US"/>
              </w:rPr>
            </w:pPr>
            <w:proofErr w:type="spellStart"/>
            <w:proofErr w:type="gramStart"/>
            <w:r w:rsidRPr="00AE1221">
              <w:rPr>
                <w:rFonts w:eastAsia="Calibri"/>
                <w:lang w:eastAsia="en-US"/>
              </w:rPr>
              <w:t>шт</w:t>
            </w:r>
            <w:proofErr w:type="spellEnd"/>
            <w:proofErr w:type="gramEnd"/>
          </w:p>
        </w:tc>
        <w:tc>
          <w:tcPr>
            <w:tcW w:w="455" w:type="pct"/>
            <w:vAlign w:val="center"/>
          </w:tcPr>
          <w:p w14:paraId="7345E619" w14:textId="3FAED332" w:rsidR="001972BF" w:rsidRPr="00AE1221" w:rsidRDefault="001972BF" w:rsidP="00F750F6">
            <w:pPr>
              <w:jc w:val="center"/>
            </w:pPr>
            <w:r w:rsidRPr="00AE1221">
              <w:t>1</w:t>
            </w:r>
          </w:p>
        </w:tc>
        <w:tc>
          <w:tcPr>
            <w:tcW w:w="741" w:type="pct"/>
          </w:tcPr>
          <w:p w14:paraId="5B993216" w14:textId="77777777" w:rsidR="001972BF" w:rsidRPr="00F750F6" w:rsidRDefault="001972BF" w:rsidP="00F750F6">
            <w:pPr>
              <w:jc w:val="center"/>
              <w:rPr>
                <w:sz w:val="20"/>
                <w:szCs w:val="20"/>
              </w:rPr>
            </w:pPr>
          </w:p>
        </w:tc>
        <w:tc>
          <w:tcPr>
            <w:tcW w:w="593" w:type="pct"/>
          </w:tcPr>
          <w:p w14:paraId="1F234A24" w14:textId="77777777" w:rsidR="001972BF" w:rsidRPr="00F750F6" w:rsidRDefault="001972BF" w:rsidP="00F750F6">
            <w:pPr>
              <w:jc w:val="center"/>
              <w:rPr>
                <w:sz w:val="20"/>
                <w:szCs w:val="20"/>
              </w:rPr>
            </w:pPr>
          </w:p>
        </w:tc>
      </w:tr>
      <w:tr w:rsidR="001972BF" w:rsidRPr="00F750F6" w14:paraId="1F17589F" w14:textId="77777777" w:rsidTr="00AE1221">
        <w:trPr>
          <w:trHeight w:val="221"/>
        </w:trPr>
        <w:tc>
          <w:tcPr>
            <w:tcW w:w="361" w:type="pct"/>
          </w:tcPr>
          <w:p w14:paraId="56820C6C" w14:textId="2335A90E" w:rsidR="001972BF" w:rsidRPr="001972BF" w:rsidRDefault="001972BF" w:rsidP="00F750F6">
            <w:pPr>
              <w:spacing w:before="120" w:after="120"/>
              <w:ind w:left="20"/>
              <w:contextualSpacing/>
            </w:pPr>
            <w:r w:rsidRPr="001972BF">
              <w:t>35</w:t>
            </w:r>
          </w:p>
        </w:tc>
        <w:tc>
          <w:tcPr>
            <w:tcW w:w="2164" w:type="pct"/>
          </w:tcPr>
          <w:p w14:paraId="56236359" w14:textId="525D0976" w:rsidR="001972BF" w:rsidRPr="00AE1221" w:rsidRDefault="001972BF" w:rsidP="00F750F6">
            <w:pPr>
              <w:jc w:val="both"/>
              <w:rPr>
                <w:rFonts w:eastAsia="Calibri"/>
                <w:lang w:eastAsia="en-US"/>
              </w:rPr>
            </w:pPr>
            <w:r w:rsidRPr="001972BF">
              <w:t xml:space="preserve">Гидроусилитель </w:t>
            </w:r>
          </w:p>
        </w:tc>
        <w:tc>
          <w:tcPr>
            <w:tcW w:w="686" w:type="pct"/>
          </w:tcPr>
          <w:p w14:paraId="26A73E8D" w14:textId="744BC8FA" w:rsidR="001972BF" w:rsidRPr="00AE1221" w:rsidRDefault="001972BF" w:rsidP="00AE1221">
            <w:pPr>
              <w:jc w:val="center"/>
              <w:rPr>
                <w:rFonts w:eastAsia="Calibri"/>
                <w:lang w:eastAsia="en-US"/>
              </w:rPr>
            </w:pPr>
            <w:proofErr w:type="spellStart"/>
            <w:proofErr w:type="gramStart"/>
            <w:r w:rsidRPr="00AE1221">
              <w:rPr>
                <w:rFonts w:eastAsia="Calibri"/>
                <w:lang w:eastAsia="en-US"/>
              </w:rPr>
              <w:t>шт</w:t>
            </w:r>
            <w:proofErr w:type="spellEnd"/>
            <w:proofErr w:type="gramEnd"/>
          </w:p>
        </w:tc>
        <w:tc>
          <w:tcPr>
            <w:tcW w:w="455" w:type="pct"/>
            <w:vAlign w:val="center"/>
          </w:tcPr>
          <w:p w14:paraId="79176C4E" w14:textId="30E8F184" w:rsidR="001972BF" w:rsidRPr="00AE1221" w:rsidRDefault="001972BF" w:rsidP="00F750F6">
            <w:pPr>
              <w:jc w:val="center"/>
            </w:pPr>
            <w:r w:rsidRPr="00AE1221">
              <w:t>1</w:t>
            </w:r>
          </w:p>
        </w:tc>
        <w:tc>
          <w:tcPr>
            <w:tcW w:w="741" w:type="pct"/>
          </w:tcPr>
          <w:p w14:paraId="12A2D850" w14:textId="77777777" w:rsidR="001972BF" w:rsidRPr="00F750F6" w:rsidRDefault="001972BF" w:rsidP="00F750F6">
            <w:pPr>
              <w:jc w:val="center"/>
              <w:rPr>
                <w:sz w:val="20"/>
                <w:szCs w:val="20"/>
              </w:rPr>
            </w:pPr>
          </w:p>
        </w:tc>
        <w:tc>
          <w:tcPr>
            <w:tcW w:w="593" w:type="pct"/>
          </w:tcPr>
          <w:p w14:paraId="0C511ECD" w14:textId="77777777" w:rsidR="001972BF" w:rsidRPr="00F750F6" w:rsidRDefault="001972BF" w:rsidP="00F750F6">
            <w:pPr>
              <w:jc w:val="center"/>
              <w:rPr>
                <w:sz w:val="20"/>
                <w:szCs w:val="20"/>
              </w:rPr>
            </w:pPr>
          </w:p>
        </w:tc>
      </w:tr>
      <w:tr w:rsidR="001972BF" w:rsidRPr="00F750F6" w14:paraId="16170180" w14:textId="77777777" w:rsidTr="00AE1221">
        <w:trPr>
          <w:trHeight w:val="221"/>
        </w:trPr>
        <w:tc>
          <w:tcPr>
            <w:tcW w:w="361" w:type="pct"/>
          </w:tcPr>
          <w:p w14:paraId="5DAF7D70" w14:textId="5CA3353B" w:rsidR="001972BF" w:rsidRPr="001972BF" w:rsidRDefault="001972BF" w:rsidP="00F750F6">
            <w:pPr>
              <w:spacing w:before="120" w:after="120"/>
              <w:ind w:left="20"/>
              <w:contextualSpacing/>
            </w:pPr>
            <w:r w:rsidRPr="001972BF">
              <w:t>36</w:t>
            </w:r>
          </w:p>
        </w:tc>
        <w:tc>
          <w:tcPr>
            <w:tcW w:w="2164" w:type="pct"/>
          </w:tcPr>
          <w:p w14:paraId="306C1BF0" w14:textId="5640CE4E" w:rsidR="001972BF" w:rsidRPr="00AE1221" w:rsidRDefault="001972BF" w:rsidP="00F750F6">
            <w:pPr>
              <w:jc w:val="both"/>
              <w:rPr>
                <w:rFonts w:eastAsia="Calibri"/>
                <w:lang w:eastAsia="en-US"/>
              </w:rPr>
            </w:pPr>
            <w:r w:rsidRPr="001972BF">
              <w:t>Коробка раздаточная</w:t>
            </w:r>
          </w:p>
        </w:tc>
        <w:tc>
          <w:tcPr>
            <w:tcW w:w="686" w:type="pct"/>
          </w:tcPr>
          <w:p w14:paraId="3E788F65" w14:textId="1A6A27CB" w:rsidR="001972BF" w:rsidRPr="00AE1221" w:rsidRDefault="001972BF" w:rsidP="00AE1221">
            <w:pPr>
              <w:jc w:val="center"/>
              <w:rPr>
                <w:rFonts w:eastAsia="Calibri"/>
                <w:lang w:eastAsia="en-US"/>
              </w:rPr>
            </w:pPr>
            <w:proofErr w:type="spellStart"/>
            <w:proofErr w:type="gramStart"/>
            <w:r w:rsidRPr="00AE1221">
              <w:rPr>
                <w:rFonts w:eastAsia="Calibri"/>
                <w:lang w:eastAsia="en-US"/>
              </w:rPr>
              <w:t>шт</w:t>
            </w:r>
            <w:proofErr w:type="spellEnd"/>
            <w:proofErr w:type="gramEnd"/>
          </w:p>
        </w:tc>
        <w:tc>
          <w:tcPr>
            <w:tcW w:w="455" w:type="pct"/>
            <w:vAlign w:val="center"/>
          </w:tcPr>
          <w:p w14:paraId="3221DAED" w14:textId="73863250" w:rsidR="001972BF" w:rsidRPr="00AE1221" w:rsidRDefault="001972BF" w:rsidP="00F750F6">
            <w:pPr>
              <w:jc w:val="center"/>
            </w:pPr>
            <w:r w:rsidRPr="00AE1221">
              <w:t>1</w:t>
            </w:r>
          </w:p>
        </w:tc>
        <w:tc>
          <w:tcPr>
            <w:tcW w:w="741" w:type="pct"/>
          </w:tcPr>
          <w:p w14:paraId="57D889A4" w14:textId="77777777" w:rsidR="001972BF" w:rsidRPr="00F750F6" w:rsidRDefault="001972BF" w:rsidP="00F750F6">
            <w:pPr>
              <w:jc w:val="center"/>
              <w:rPr>
                <w:sz w:val="20"/>
                <w:szCs w:val="20"/>
              </w:rPr>
            </w:pPr>
          </w:p>
        </w:tc>
        <w:tc>
          <w:tcPr>
            <w:tcW w:w="593" w:type="pct"/>
          </w:tcPr>
          <w:p w14:paraId="292546B9" w14:textId="77777777" w:rsidR="001972BF" w:rsidRPr="00F750F6" w:rsidRDefault="001972BF" w:rsidP="00F750F6">
            <w:pPr>
              <w:jc w:val="center"/>
              <w:rPr>
                <w:sz w:val="20"/>
                <w:szCs w:val="20"/>
              </w:rPr>
            </w:pPr>
          </w:p>
        </w:tc>
      </w:tr>
      <w:tr w:rsidR="001972BF" w:rsidRPr="00F750F6" w14:paraId="38CEAF05" w14:textId="77777777" w:rsidTr="00AE1221">
        <w:trPr>
          <w:trHeight w:val="221"/>
        </w:trPr>
        <w:tc>
          <w:tcPr>
            <w:tcW w:w="361" w:type="pct"/>
          </w:tcPr>
          <w:p w14:paraId="778404ED" w14:textId="7C3E0CA5" w:rsidR="001972BF" w:rsidRPr="001972BF" w:rsidRDefault="001972BF" w:rsidP="00F750F6">
            <w:pPr>
              <w:spacing w:before="120" w:after="120"/>
              <w:ind w:left="20"/>
              <w:contextualSpacing/>
            </w:pPr>
            <w:r w:rsidRPr="001972BF">
              <w:t>37</w:t>
            </w:r>
          </w:p>
        </w:tc>
        <w:tc>
          <w:tcPr>
            <w:tcW w:w="2164" w:type="pct"/>
          </w:tcPr>
          <w:p w14:paraId="1EBDEFC3" w14:textId="0F376965" w:rsidR="001972BF" w:rsidRPr="00AE1221" w:rsidRDefault="001972BF" w:rsidP="00F750F6">
            <w:pPr>
              <w:jc w:val="both"/>
              <w:rPr>
                <w:rFonts w:eastAsia="Calibri"/>
                <w:lang w:eastAsia="en-US"/>
              </w:rPr>
            </w:pPr>
            <w:r w:rsidRPr="001972BF">
              <w:t>Кулак поворотный</w:t>
            </w:r>
          </w:p>
        </w:tc>
        <w:tc>
          <w:tcPr>
            <w:tcW w:w="686" w:type="pct"/>
          </w:tcPr>
          <w:p w14:paraId="77A3D963" w14:textId="75854BB8" w:rsidR="001972BF" w:rsidRPr="00AE1221" w:rsidRDefault="001972BF" w:rsidP="00AE1221">
            <w:pPr>
              <w:jc w:val="center"/>
              <w:rPr>
                <w:rFonts w:eastAsia="Calibri"/>
                <w:lang w:eastAsia="en-US"/>
              </w:rPr>
            </w:pPr>
            <w:proofErr w:type="spellStart"/>
            <w:proofErr w:type="gramStart"/>
            <w:r w:rsidRPr="00AE1221">
              <w:rPr>
                <w:rFonts w:eastAsia="Calibri"/>
                <w:lang w:eastAsia="en-US"/>
              </w:rPr>
              <w:t>шт</w:t>
            </w:r>
            <w:proofErr w:type="spellEnd"/>
            <w:proofErr w:type="gramEnd"/>
          </w:p>
        </w:tc>
        <w:tc>
          <w:tcPr>
            <w:tcW w:w="455" w:type="pct"/>
            <w:vAlign w:val="center"/>
          </w:tcPr>
          <w:p w14:paraId="63D7AB17" w14:textId="7E450D56" w:rsidR="001972BF" w:rsidRPr="00AE1221" w:rsidRDefault="001972BF" w:rsidP="00F750F6">
            <w:pPr>
              <w:jc w:val="center"/>
            </w:pPr>
            <w:r w:rsidRPr="00AE1221">
              <w:t>1</w:t>
            </w:r>
          </w:p>
        </w:tc>
        <w:tc>
          <w:tcPr>
            <w:tcW w:w="741" w:type="pct"/>
          </w:tcPr>
          <w:p w14:paraId="63CB8292" w14:textId="77777777" w:rsidR="001972BF" w:rsidRPr="00F750F6" w:rsidRDefault="001972BF" w:rsidP="00F750F6">
            <w:pPr>
              <w:jc w:val="center"/>
              <w:rPr>
                <w:sz w:val="20"/>
                <w:szCs w:val="20"/>
              </w:rPr>
            </w:pPr>
          </w:p>
        </w:tc>
        <w:tc>
          <w:tcPr>
            <w:tcW w:w="593" w:type="pct"/>
          </w:tcPr>
          <w:p w14:paraId="115D067D" w14:textId="77777777" w:rsidR="001972BF" w:rsidRPr="00F750F6" w:rsidRDefault="001972BF" w:rsidP="00F750F6">
            <w:pPr>
              <w:jc w:val="center"/>
              <w:rPr>
                <w:sz w:val="20"/>
                <w:szCs w:val="20"/>
              </w:rPr>
            </w:pPr>
          </w:p>
        </w:tc>
      </w:tr>
      <w:tr w:rsidR="001972BF" w:rsidRPr="00F750F6" w14:paraId="69CC3B91" w14:textId="77777777" w:rsidTr="00AE1221">
        <w:trPr>
          <w:trHeight w:val="221"/>
        </w:trPr>
        <w:tc>
          <w:tcPr>
            <w:tcW w:w="361" w:type="pct"/>
          </w:tcPr>
          <w:p w14:paraId="6C1D22D6" w14:textId="73780B93" w:rsidR="001972BF" w:rsidRPr="001972BF" w:rsidRDefault="001972BF" w:rsidP="00F750F6">
            <w:pPr>
              <w:spacing w:before="120" w:after="120"/>
              <w:ind w:left="20"/>
              <w:contextualSpacing/>
            </w:pPr>
            <w:r w:rsidRPr="001972BF">
              <w:t>38</w:t>
            </w:r>
          </w:p>
        </w:tc>
        <w:tc>
          <w:tcPr>
            <w:tcW w:w="2164" w:type="pct"/>
          </w:tcPr>
          <w:p w14:paraId="34CE6BA5" w14:textId="5BD3001C" w:rsidR="001972BF" w:rsidRPr="00AE1221" w:rsidRDefault="001972BF" w:rsidP="00F750F6">
            <w:pPr>
              <w:jc w:val="both"/>
              <w:rPr>
                <w:rFonts w:eastAsia="Calibri"/>
                <w:lang w:eastAsia="en-US"/>
              </w:rPr>
            </w:pPr>
            <w:r w:rsidRPr="001972BF">
              <w:t>Корзина сцепления УАЗ (4173-1601090-02) лепестковая  УМЗ</w:t>
            </w:r>
          </w:p>
        </w:tc>
        <w:tc>
          <w:tcPr>
            <w:tcW w:w="686" w:type="pct"/>
          </w:tcPr>
          <w:p w14:paraId="6E04752D" w14:textId="15B6BBCC" w:rsidR="001972BF" w:rsidRPr="00AE1221" w:rsidRDefault="001972BF" w:rsidP="00AE1221">
            <w:pPr>
              <w:jc w:val="center"/>
              <w:rPr>
                <w:rFonts w:eastAsia="Calibri"/>
                <w:lang w:eastAsia="en-US"/>
              </w:rPr>
            </w:pPr>
            <w:proofErr w:type="spellStart"/>
            <w:proofErr w:type="gramStart"/>
            <w:r w:rsidRPr="00AE1221">
              <w:rPr>
                <w:rFonts w:eastAsia="Calibri"/>
                <w:lang w:eastAsia="en-US"/>
              </w:rPr>
              <w:t>шт</w:t>
            </w:r>
            <w:proofErr w:type="spellEnd"/>
            <w:proofErr w:type="gramEnd"/>
          </w:p>
        </w:tc>
        <w:tc>
          <w:tcPr>
            <w:tcW w:w="455" w:type="pct"/>
            <w:vAlign w:val="center"/>
          </w:tcPr>
          <w:p w14:paraId="3C103031" w14:textId="3A1D9A33" w:rsidR="001972BF" w:rsidRPr="00AE1221" w:rsidRDefault="001972BF" w:rsidP="00F750F6">
            <w:pPr>
              <w:jc w:val="center"/>
            </w:pPr>
            <w:r w:rsidRPr="00AE1221">
              <w:t>1</w:t>
            </w:r>
          </w:p>
        </w:tc>
        <w:tc>
          <w:tcPr>
            <w:tcW w:w="741" w:type="pct"/>
          </w:tcPr>
          <w:p w14:paraId="5415908E" w14:textId="77777777" w:rsidR="001972BF" w:rsidRPr="00F750F6" w:rsidRDefault="001972BF" w:rsidP="00F750F6">
            <w:pPr>
              <w:jc w:val="center"/>
              <w:rPr>
                <w:sz w:val="20"/>
                <w:szCs w:val="20"/>
              </w:rPr>
            </w:pPr>
          </w:p>
        </w:tc>
        <w:tc>
          <w:tcPr>
            <w:tcW w:w="593" w:type="pct"/>
          </w:tcPr>
          <w:p w14:paraId="5A577FBC" w14:textId="77777777" w:rsidR="001972BF" w:rsidRPr="00F750F6" w:rsidRDefault="001972BF" w:rsidP="00F750F6">
            <w:pPr>
              <w:jc w:val="center"/>
              <w:rPr>
                <w:sz w:val="20"/>
                <w:szCs w:val="20"/>
              </w:rPr>
            </w:pPr>
          </w:p>
        </w:tc>
      </w:tr>
      <w:tr w:rsidR="001972BF" w:rsidRPr="00F750F6" w14:paraId="5C8A3144" w14:textId="77777777" w:rsidTr="00AE1221">
        <w:trPr>
          <w:trHeight w:val="221"/>
        </w:trPr>
        <w:tc>
          <w:tcPr>
            <w:tcW w:w="361" w:type="pct"/>
          </w:tcPr>
          <w:p w14:paraId="5B161592" w14:textId="5F610D7F" w:rsidR="001972BF" w:rsidRPr="001972BF" w:rsidRDefault="001972BF" w:rsidP="00F750F6">
            <w:pPr>
              <w:spacing w:before="120" w:after="120"/>
              <w:ind w:left="20"/>
              <w:contextualSpacing/>
            </w:pPr>
            <w:r w:rsidRPr="001972BF">
              <w:t>39</w:t>
            </w:r>
          </w:p>
        </w:tc>
        <w:tc>
          <w:tcPr>
            <w:tcW w:w="2164" w:type="pct"/>
          </w:tcPr>
          <w:p w14:paraId="79467174" w14:textId="48B829C2" w:rsidR="001972BF" w:rsidRPr="00AE1221" w:rsidRDefault="001972BF" w:rsidP="00F750F6">
            <w:pPr>
              <w:jc w:val="both"/>
              <w:rPr>
                <w:rFonts w:eastAsia="Calibri"/>
                <w:lang w:eastAsia="en-US"/>
              </w:rPr>
            </w:pPr>
            <w:r w:rsidRPr="001972BF">
              <w:t xml:space="preserve">Насос ГУР </w:t>
            </w:r>
          </w:p>
        </w:tc>
        <w:tc>
          <w:tcPr>
            <w:tcW w:w="686" w:type="pct"/>
          </w:tcPr>
          <w:p w14:paraId="1E7B732B" w14:textId="1E4F2E98" w:rsidR="001972BF" w:rsidRPr="00AE1221" w:rsidRDefault="001972BF" w:rsidP="00AE1221">
            <w:pPr>
              <w:jc w:val="center"/>
              <w:rPr>
                <w:rFonts w:eastAsia="Calibri"/>
                <w:lang w:eastAsia="en-US"/>
              </w:rPr>
            </w:pPr>
            <w:proofErr w:type="spellStart"/>
            <w:proofErr w:type="gramStart"/>
            <w:r w:rsidRPr="00AE1221">
              <w:rPr>
                <w:rFonts w:eastAsia="Calibri"/>
                <w:lang w:eastAsia="en-US"/>
              </w:rPr>
              <w:t>шт</w:t>
            </w:r>
            <w:proofErr w:type="spellEnd"/>
            <w:proofErr w:type="gramEnd"/>
          </w:p>
        </w:tc>
        <w:tc>
          <w:tcPr>
            <w:tcW w:w="455" w:type="pct"/>
            <w:vAlign w:val="center"/>
          </w:tcPr>
          <w:p w14:paraId="00FDEE33" w14:textId="1CB1570B" w:rsidR="001972BF" w:rsidRPr="00AE1221" w:rsidRDefault="001972BF" w:rsidP="00F750F6">
            <w:pPr>
              <w:jc w:val="center"/>
            </w:pPr>
            <w:r w:rsidRPr="00AE1221">
              <w:t>1</w:t>
            </w:r>
          </w:p>
        </w:tc>
        <w:tc>
          <w:tcPr>
            <w:tcW w:w="741" w:type="pct"/>
          </w:tcPr>
          <w:p w14:paraId="28A7C922" w14:textId="77777777" w:rsidR="001972BF" w:rsidRPr="00F750F6" w:rsidRDefault="001972BF" w:rsidP="00F750F6">
            <w:pPr>
              <w:jc w:val="center"/>
              <w:rPr>
                <w:sz w:val="20"/>
                <w:szCs w:val="20"/>
              </w:rPr>
            </w:pPr>
          </w:p>
        </w:tc>
        <w:tc>
          <w:tcPr>
            <w:tcW w:w="593" w:type="pct"/>
          </w:tcPr>
          <w:p w14:paraId="47DBF671" w14:textId="77777777" w:rsidR="001972BF" w:rsidRPr="00F750F6" w:rsidRDefault="001972BF" w:rsidP="00F750F6">
            <w:pPr>
              <w:jc w:val="center"/>
              <w:rPr>
                <w:sz w:val="20"/>
                <w:szCs w:val="20"/>
              </w:rPr>
            </w:pPr>
          </w:p>
        </w:tc>
      </w:tr>
      <w:tr w:rsidR="001972BF" w:rsidRPr="00F750F6" w14:paraId="27B667F5" w14:textId="77777777" w:rsidTr="00AE1221">
        <w:trPr>
          <w:trHeight w:val="221"/>
        </w:trPr>
        <w:tc>
          <w:tcPr>
            <w:tcW w:w="361" w:type="pct"/>
          </w:tcPr>
          <w:p w14:paraId="3C90E88D" w14:textId="294FAE29" w:rsidR="001972BF" w:rsidRPr="001972BF" w:rsidRDefault="001972BF" w:rsidP="00F750F6">
            <w:pPr>
              <w:spacing w:before="120" w:after="120"/>
              <w:ind w:left="20"/>
              <w:contextualSpacing/>
            </w:pPr>
            <w:r w:rsidRPr="001972BF">
              <w:t>40</w:t>
            </w:r>
          </w:p>
        </w:tc>
        <w:tc>
          <w:tcPr>
            <w:tcW w:w="2164" w:type="pct"/>
          </w:tcPr>
          <w:p w14:paraId="1E3643D0" w14:textId="5C26CD6B" w:rsidR="001972BF" w:rsidRPr="00AE1221" w:rsidRDefault="001972BF" w:rsidP="00F750F6">
            <w:pPr>
              <w:jc w:val="both"/>
              <w:rPr>
                <w:rFonts w:eastAsia="Calibri"/>
                <w:lang w:eastAsia="en-US"/>
              </w:rPr>
            </w:pPr>
            <w:r w:rsidRPr="001972BF">
              <w:t xml:space="preserve">Тяга поперечная УАЗ 3160 с шарнирами в сборе </w:t>
            </w:r>
          </w:p>
        </w:tc>
        <w:tc>
          <w:tcPr>
            <w:tcW w:w="686" w:type="pct"/>
          </w:tcPr>
          <w:p w14:paraId="22D44D31" w14:textId="5EBB3A82" w:rsidR="001972BF" w:rsidRPr="00AE1221" w:rsidRDefault="001972BF" w:rsidP="00AE1221">
            <w:pPr>
              <w:jc w:val="center"/>
              <w:rPr>
                <w:rFonts w:eastAsia="Calibri"/>
                <w:lang w:eastAsia="en-US"/>
              </w:rPr>
            </w:pPr>
            <w:proofErr w:type="spellStart"/>
            <w:proofErr w:type="gramStart"/>
            <w:r w:rsidRPr="00AE1221">
              <w:rPr>
                <w:rFonts w:eastAsia="Calibri"/>
                <w:lang w:eastAsia="en-US"/>
              </w:rPr>
              <w:t>шт</w:t>
            </w:r>
            <w:proofErr w:type="spellEnd"/>
            <w:proofErr w:type="gramEnd"/>
          </w:p>
        </w:tc>
        <w:tc>
          <w:tcPr>
            <w:tcW w:w="455" w:type="pct"/>
            <w:vAlign w:val="center"/>
          </w:tcPr>
          <w:p w14:paraId="45A22758" w14:textId="5A650388" w:rsidR="001972BF" w:rsidRPr="00AE1221" w:rsidRDefault="001972BF" w:rsidP="00F750F6">
            <w:pPr>
              <w:jc w:val="center"/>
            </w:pPr>
            <w:r w:rsidRPr="00AE1221">
              <w:t>1</w:t>
            </w:r>
          </w:p>
        </w:tc>
        <w:tc>
          <w:tcPr>
            <w:tcW w:w="741" w:type="pct"/>
          </w:tcPr>
          <w:p w14:paraId="78CC2CF0" w14:textId="77777777" w:rsidR="001972BF" w:rsidRPr="00F750F6" w:rsidRDefault="001972BF" w:rsidP="00F750F6">
            <w:pPr>
              <w:jc w:val="center"/>
              <w:rPr>
                <w:sz w:val="20"/>
                <w:szCs w:val="20"/>
              </w:rPr>
            </w:pPr>
          </w:p>
        </w:tc>
        <w:tc>
          <w:tcPr>
            <w:tcW w:w="593" w:type="pct"/>
          </w:tcPr>
          <w:p w14:paraId="4BE4E873" w14:textId="77777777" w:rsidR="001972BF" w:rsidRPr="00F750F6" w:rsidRDefault="001972BF" w:rsidP="00F750F6">
            <w:pPr>
              <w:jc w:val="center"/>
              <w:rPr>
                <w:sz w:val="20"/>
                <w:szCs w:val="20"/>
              </w:rPr>
            </w:pPr>
          </w:p>
        </w:tc>
      </w:tr>
      <w:tr w:rsidR="001972BF" w:rsidRPr="00F750F6" w14:paraId="64833EA5" w14:textId="77777777" w:rsidTr="00AE1221">
        <w:trPr>
          <w:trHeight w:val="221"/>
        </w:trPr>
        <w:tc>
          <w:tcPr>
            <w:tcW w:w="361" w:type="pct"/>
          </w:tcPr>
          <w:p w14:paraId="1BBEF63A" w14:textId="70D91962" w:rsidR="001972BF" w:rsidRPr="001972BF" w:rsidRDefault="001972BF" w:rsidP="00F750F6">
            <w:pPr>
              <w:spacing w:before="120" w:after="120"/>
              <w:ind w:left="20"/>
              <w:contextualSpacing/>
            </w:pPr>
            <w:r w:rsidRPr="001972BF">
              <w:t>41</w:t>
            </w:r>
          </w:p>
        </w:tc>
        <w:tc>
          <w:tcPr>
            <w:tcW w:w="2164" w:type="pct"/>
          </w:tcPr>
          <w:p w14:paraId="07F8C8D8" w14:textId="57A368D2" w:rsidR="001972BF" w:rsidRPr="00AE1221" w:rsidRDefault="001972BF" w:rsidP="00F750F6">
            <w:pPr>
              <w:jc w:val="both"/>
              <w:rPr>
                <w:rFonts w:eastAsia="Calibri"/>
                <w:lang w:eastAsia="en-US"/>
              </w:rPr>
            </w:pPr>
            <w:r w:rsidRPr="001972BF">
              <w:t xml:space="preserve">Глушитель </w:t>
            </w:r>
          </w:p>
        </w:tc>
        <w:tc>
          <w:tcPr>
            <w:tcW w:w="686" w:type="pct"/>
          </w:tcPr>
          <w:p w14:paraId="6E3DBBAA" w14:textId="4FC07D65" w:rsidR="001972BF" w:rsidRPr="00AE1221" w:rsidRDefault="001972BF" w:rsidP="00AE1221">
            <w:pPr>
              <w:jc w:val="center"/>
              <w:rPr>
                <w:rFonts w:eastAsia="Calibri"/>
                <w:lang w:eastAsia="en-US"/>
              </w:rPr>
            </w:pPr>
            <w:proofErr w:type="spellStart"/>
            <w:proofErr w:type="gramStart"/>
            <w:r w:rsidRPr="00AE1221">
              <w:rPr>
                <w:rFonts w:eastAsia="Calibri"/>
                <w:lang w:eastAsia="en-US"/>
              </w:rPr>
              <w:t>шт</w:t>
            </w:r>
            <w:proofErr w:type="spellEnd"/>
            <w:proofErr w:type="gramEnd"/>
          </w:p>
        </w:tc>
        <w:tc>
          <w:tcPr>
            <w:tcW w:w="455" w:type="pct"/>
            <w:vAlign w:val="center"/>
          </w:tcPr>
          <w:p w14:paraId="5155679C" w14:textId="70455DA2" w:rsidR="001972BF" w:rsidRPr="00AE1221" w:rsidRDefault="001972BF" w:rsidP="00F750F6">
            <w:pPr>
              <w:jc w:val="center"/>
            </w:pPr>
            <w:r w:rsidRPr="00AE1221">
              <w:t>1</w:t>
            </w:r>
          </w:p>
        </w:tc>
        <w:tc>
          <w:tcPr>
            <w:tcW w:w="741" w:type="pct"/>
          </w:tcPr>
          <w:p w14:paraId="5474B971" w14:textId="77777777" w:rsidR="001972BF" w:rsidRPr="00F750F6" w:rsidRDefault="001972BF" w:rsidP="00F750F6">
            <w:pPr>
              <w:jc w:val="center"/>
              <w:rPr>
                <w:sz w:val="20"/>
                <w:szCs w:val="20"/>
              </w:rPr>
            </w:pPr>
          </w:p>
        </w:tc>
        <w:tc>
          <w:tcPr>
            <w:tcW w:w="593" w:type="pct"/>
          </w:tcPr>
          <w:p w14:paraId="1CFB01DD" w14:textId="77777777" w:rsidR="001972BF" w:rsidRPr="00F750F6" w:rsidRDefault="001972BF" w:rsidP="00F750F6">
            <w:pPr>
              <w:jc w:val="center"/>
              <w:rPr>
                <w:sz w:val="20"/>
                <w:szCs w:val="20"/>
              </w:rPr>
            </w:pPr>
          </w:p>
        </w:tc>
      </w:tr>
      <w:tr w:rsidR="001972BF" w:rsidRPr="00F750F6" w14:paraId="59A223D7" w14:textId="77777777" w:rsidTr="00AE1221">
        <w:trPr>
          <w:trHeight w:val="221"/>
        </w:trPr>
        <w:tc>
          <w:tcPr>
            <w:tcW w:w="361" w:type="pct"/>
          </w:tcPr>
          <w:p w14:paraId="1A072519" w14:textId="53AFB12C" w:rsidR="001972BF" w:rsidRPr="001972BF" w:rsidRDefault="001972BF" w:rsidP="00F750F6">
            <w:pPr>
              <w:spacing w:before="120" w:after="120"/>
              <w:ind w:left="20"/>
              <w:contextualSpacing/>
            </w:pPr>
            <w:r w:rsidRPr="001972BF">
              <w:t>42</w:t>
            </w:r>
          </w:p>
        </w:tc>
        <w:tc>
          <w:tcPr>
            <w:tcW w:w="2164" w:type="pct"/>
          </w:tcPr>
          <w:p w14:paraId="1F26EBCD" w14:textId="32F93028" w:rsidR="001972BF" w:rsidRPr="00AE1221" w:rsidRDefault="001972BF" w:rsidP="00F750F6">
            <w:pPr>
              <w:jc w:val="both"/>
              <w:rPr>
                <w:rFonts w:eastAsia="Calibri"/>
                <w:lang w:eastAsia="en-US"/>
              </w:rPr>
            </w:pPr>
            <w:r w:rsidRPr="001972BF">
              <w:t xml:space="preserve">Радиатор водяной </w:t>
            </w:r>
          </w:p>
        </w:tc>
        <w:tc>
          <w:tcPr>
            <w:tcW w:w="686" w:type="pct"/>
          </w:tcPr>
          <w:p w14:paraId="3330E865" w14:textId="2697624F" w:rsidR="001972BF" w:rsidRPr="00AE1221" w:rsidRDefault="001972BF" w:rsidP="00AE1221">
            <w:pPr>
              <w:jc w:val="center"/>
              <w:rPr>
                <w:rFonts w:eastAsia="Calibri"/>
                <w:lang w:eastAsia="en-US"/>
              </w:rPr>
            </w:pPr>
            <w:proofErr w:type="spellStart"/>
            <w:proofErr w:type="gramStart"/>
            <w:r w:rsidRPr="00AE1221">
              <w:rPr>
                <w:rFonts w:eastAsia="Calibri"/>
                <w:lang w:eastAsia="en-US"/>
              </w:rPr>
              <w:t>шт</w:t>
            </w:r>
            <w:proofErr w:type="spellEnd"/>
            <w:proofErr w:type="gramEnd"/>
          </w:p>
        </w:tc>
        <w:tc>
          <w:tcPr>
            <w:tcW w:w="455" w:type="pct"/>
            <w:vAlign w:val="center"/>
          </w:tcPr>
          <w:p w14:paraId="76504B1F" w14:textId="3025F8E7" w:rsidR="001972BF" w:rsidRPr="00AE1221" w:rsidRDefault="001972BF" w:rsidP="00F750F6">
            <w:pPr>
              <w:jc w:val="center"/>
            </w:pPr>
            <w:r w:rsidRPr="00AE1221">
              <w:t>1</w:t>
            </w:r>
          </w:p>
        </w:tc>
        <w:tc>
          <w:tcPr>
            <w:tcW w:w="741" w:type="pct"/>
          </w:tcPr>
          <w:p w14:paraId="015EDBB4" w14:textId="77777777" w:rsidR="001972BF" w:rsidRPr="00F750F6" w:rsidRDefault="001972BF" w:rsidP="00F750F6">
            <w:pPr>
              <w:jc w:val="center"/>
              <w:rPr>
                <w:sz w:val="20"/>
                <w:szCs w:val="20"/>
              </w:rPr>
            </w:pPr>
          </w:p>
        </w:tc>
        <w:tc>
          <w:tcPr>
            <w:tcW w:w="593" w:type="pct"/>
          </w:tcPr>
          <w:p w14:paraId="2F1F2A2F" w14:textId="77777777" w:rsidR="001972BF" w:rsidRPr="00F750F6" w:rsidRDefault="001972BF" w:rsidP="00F750F6">
            <w:pPr>
              <w:jc w:val="center"/>
              <w:rPr>
                <w:sz w:val="20"/>
                <w:szCs w:val="20"/>
              </w:rPr>
            </w:pPr>
          </w:p>
        </w:tc>
      </w:tr>
      <w:tr w:rsidR="001972BF" w:rsidRPr="00F750F6" w14:paraId="400CFA36" w14:textId="77777777" w:rsidTr="00AE1221">
        <w:trPr>
          <w:trHeight w:val="221"/>
        </w:trPr>
        <w:tc>
          <w:tcPr>
            <w:tcW w:w="361" w:type="pct"/>
          </w:tcPr>
          <w:p w14:paraId="47EE3CBB" w14:textId="162CC678" w:rsidR="001972BF" w:rsidRPr="001972BF" w:rsidRDefault="001972BF" w:rsidP="00F750F6">
            <w:pPr>
              <w:spacing w:before="120" w:after="120"/>
              <w:ind w:left="20"/>
              <w:contextualSpacing/>
            </w:pPr>
            <w:r w:rsidRPr="001972BF">
              <w:t>43</w:t>
            </w:r>
          </w:p>
        </w:tc>
        <w:tc>
          <w:tcPr>
            <w:tcW w:w="2164" w:type="pct"/>
          </w:tcPr>
          <w:p w14:paraId="199CB644" w14:textId="1CB94FA4" w:rsidR="001972BF" w:rsidRPr="00AE1221" w:rsidRDefault="001972BF" w:rsidP="00F750F6">
            <w:pPr>
              <w:jc w:val="both"/>
              <w:rPr>
                <w:rFonts w:eastAsia="Calibri"/>
                <w:lang w:eastAsia="en-US"/>
              </w:rPr>
            </w:pPr>
            <w:r w:rsidRPr="001972BF">
              <w:t>Головка цилиндра в сборе Камского моторного завода 740.30-1003010 Евро5</w:t>
            </w:r>
          </w:p>
        </w:tc>
        <w:tc>
          <w:tcPr>
            <w:tcW w:w="686" w:type="pct"/>
          </w:tcPr>
          <w:p w14:paraId="2C090A7F" w14:textId="18A349A4" w:rsidR="001972BF" w:rsidRPr="00AE1221" w:rsidRDefault="001972BF" w:rsidP="00AE1221">
            <w:pPr>
              <w:jc w:val="center"/>
              <w:rPr>
                <w:rFonts w:eastAsia="Calibri"/>
                <w:lang w:eastAsia="en-US"/>
              </w:rPr>
            </w:pPr>
            <w:proofErr w:type="spellStart"/>
            <w:proofErr w:type="gramStart"/>
            <w:r w:rsidRPr="00AE1221">
              <w:rPr>
                <w:rFonts w:eastAsia="Calibri"/>
                <w:lang w:eastAsia="en-US"/>
              </w:rPr>
              <w:t>шт</w:t>
            </w:r>
            <w:proofErr w:type="spellEnd"/>
            <w:proofErr w:type="gramEnd"/>
          </w:p>
        </w:tc>
        <w:tc>
          <w:tcPr>
            <w:tcW w:w="455" w:type="pct"/>
            <w:vAlign w:val="center"/>
          </w:tcPr>
          <w:p w14:paraId="71E48206" w14:textId="3BCA82DF" w:rsidR="001972BF" w:rsidRPr="00AE1221" w:rsidRDefault="001972BF" w:rsidP="00F750F6">
            <w:pPr>
              <w:jc w:val="center"/>
            </w:pPr>
            <w:r w:rsidRPr="00AE1221">
              <w:t>1</w:t>
            </w:r>
          </w:p>
        </w:tc>
        <w:tc>
          <w:tcPr>
            <w:tcW w:w="741" w:type="pct"/>
          </w:tcPr>
          <w:p w14:paraId="665D22DA" w14:textId="77777777" w:rsidR="001972BF" w:rsidRPr="00F750F6" w:rsidRDefault="001972BF" w:rsidP="00F750F6">
            <w:pPr>
              <w:jc w:val="center"/>
              <w:rPr>
                <w:sz w:val="20"/>
                <w:szCs w:val="20"/>
              </w:rPr>
            </w:pPr>
          </w:p>
        </w:tc>
        <w:tc>
          <w:tcPr>
            <w:tcW w:w="593" w:type="pct"/>
          </w:tcPr>
          <w:p w14:paraId="1E0EFD02" w14:textId="77777777" w:rsidR="001972BF" w:rsidRPr="00F750F6" w:rsidRDefault="001972BF" w:rsidP="00F750F6">
            <w:pPr>
              <w:jc w:val="center"/>
              <w:rPr>
                <w:sz w:val="20"/>
                <w:szCs w:val="20"/>
              </w:rPr>
            </w:pPr>
          </w:p>
        </w:tc>
      </w:tr>
      <w:tr w:rsidR="001972BF" w:rsidRPr="00F750F6" w14:paraId="1729006C" w14:textId="77777777" w:rsidTr="00AE1221">
        <w:trPr>
          <w:trHeight w:val="221"/>
        </w:trPr>
        <w:tc>
          <w:tcPr>
            <w:tcW w:w="361" w:type="pct"/>
          </w:tcPr>
          <w:p w14:paraId="4CE7C434" w14:textId="4EC6A922" w:rsidR="001972BF" w:rsidRPr="001972BF" w:rsidRDefault="001972BF" w:rsidP="00F750F6">
            <w:pPr>
              <w:spacing w:before="120" w:after="120"/>
              <w:ind w:left="20"/>
              <w:contextualSpacing/>
            </w:pPr>
            <w:r w:rsidRPr="001972BF">
              <w:t>44</w:t>
            </w:r>
          </w:p>
        </w:tc>
        <w:tc>
          <w:tcPr>
            <w:tcW w:w="2164" w:type="pct"/>
          </w:tcPr>
          <w:p w14:paraId="725EEFE1" w14:textId="0C3109A4" w:rsidR="001972BF" w:rsidRPr="00AE1221" w:rsidRDefault="001972BF" w:rsidP="00F750F6">
            <w:pPr>
              <w:jc w:val="both"/>
              <w:rPr>
                <w:rFonts w:eastAsia="Calibri"/>
                <w:lang w:eastAsia="en-US"/>
              </w:rPr>
            </w:pPr>
            <w:r w:rsidRPr="001972BF">
              <w:t>Сцепление</w:t>
            </w:r>
          </w:p>
        </w:tc>
        <w:tc>
          <w:tcPr>
            <w:tcW w:w="686" w:type="pct"/>
          </w:tcPr>
          <w:p w14:paraId="3F2587A5" w14:textId="4B4CE35B" w:rsidR="001972BF" w:rsidRPr="00AE1221" w:rsidRDefault="001972BF" w:rsidP="00AE1221">
            <w:pPr>
              <w:jc w:val="center"/>
              <w:rPr>
                <w:rFonts w:eastAsia="Calibri"/>
                <w:lang w:eastAsia="en-US"/>
              </w:rPr>
            </w:pPr>
            <w:proofErr w:type="spellStart"/>
            <w:proofErr w:type="gramStart"/>
            <w:r w:rsidRPr="00AE1221">
              <w:rPr>
                <w:rFonts w:eastAsia="Calibri"/>
                <w:lang w:eastAsia="en-US"/>
              </w:rPr>
              <w:t>шт</w:t>
            </w:r>
            <w:proofErr w:type="spellEnd"/>
            <w:proofErr w:type="gramEnd"/>
          </w:p>
        </w:tc>
        <w:tc>
          <w:tcPr>
            <w:tcW w:w="455" w:type="pct"/>
            <w:vAlign w:val="center"/>
          </w:tcPr>
          <w:p w14:paraId="1DD196FE" w14:textId="630B6D64" w:rsidR="001972BF" w:rsidRPr="00AE1221" w:rsidRDefault="001972BF" w:rsidP="00F750F6">
            <w:pPr>
              <w:jc w:val="center"/>
            </w:pPr>
            <w:r w:rsidRPr="00AE1221">
              <w:t>1</w:t>
            </w:r>
          </w:p>
        </w:tc>
        <w:tc>
          <w:tcPr>
            <w:tcW w:w="741" w:type="pct"/>
          </w:tcPr>
          <w:p w14:paraId="0C9A3DC8" w14:textId="77777777" w:rsidR="001972BF" w:rsidRPr="00F750F6" w:rsidRDefault="001972BF" w:rsidP="00F750F6">
            <w:pPr>
              <w:jc w:val="center"/>
              <w:rPr>
                <w:sz w:val="20"/>
                <w:szCs w:val="20"/>
              </w:rPr>
            </w:pPr>
          </w:p>
        </w:tc>
        <w:tc>
          <w:tcPr>
            <w:tcW w:w="593" w:type="pct"/>
          </w:tcPr>
          <w:p w14:paraId="1440DB47" w14:textId="77777777" w:rsidR="001972BF" w:rsidRPr="00F750F6" w:rsidRDefault="001972BF" w:rsidP="00F750F6">
            <w:pPr>
              <w:jc w:val="center"/>
              <w:rPr>
                <w:sz w:val="20"/>
                <w:szCs w:val="20"/>
              </w:rPr>
            </w:pPr>
          </w:p>
        </w:tc>
      </w:tr>
      <w:tr w:rsidR="001972BF" w:rsidRPr="00F750F6" w14:paraId="63391A3A" w14:textId="77777777" w:rsidTr="00AE1221">
        <w:trPr>
          <w:trHeight w:val="221"/>
        </w:trPr>
        <w:tc>
          <w:tcPr>
            <w:tcW w:w="361" w:type="pct"/>
          </w:tcPr>
          <w:p w14:paraId="1B01E99B" w14:textId="36535864" w:rsidR="001972BF" w:rsidRPr="001972BF" w:rsidRDefault="001972BF" w:rsidP="00F750F6">
            <w:pPr>
              <w:spacing w:before="120" w:after="120"/>
              <w:ind w:left="20"/>
              <w:contextualSpacing/>
            </w:pPr>
            <w:r w:rsidRPr="001972BF">
              <w:t>45</w:t>
            </w:r>
          </w:p>
        </w:tc>
        <w:tc>
          <w:tcPr>
            <w:tcW w:w="2164" w:type="pct"/>
          </w:tcPr>
          <w:p w14:paraId="336BA5E4" w14:textId="504BA1DB" w:rsidR="001972BF" w:rsidRPr="00AE1221" w:rsidRDefault="001972BF" w:rsidP="00F750F6">
            <w:pPr>
              <w:jc w:val="both"/>
              <w:rPr>
                <w:rFonts w:eastAsia="Calibri"/>
                <w:lang w:eastAsia="en-US"/>
              </w:rPr>
            </w:pPr>
            <w:r w:rsidRPr="001972BF">
              <w:t xml:space="preserve">Редуктор заднего моста </w:t>
            </w:r>
            <w:proofErr w:type="spellStart"/>
            <w:r w:rsidRPr="001972BF">
              <w:t>Камаз</w:t>
            </w:r>
            <w:proofErr w:type="spellEnd"/>
          </w:p>
        </w:tc>
        <w:tc>
          <w:tcPr>
            <w:tcW w:w="686" w:type="pct"/>
          </w:tcPr>
          <w:p w14:paraId="43C7F9B7" w14:textId="5FBAFE89" w:rsidR="001972BF" w:rsidRPr="00AE1221" w:rsidRDefault="001972BF" w:rsidP="00AE1221">
            <w:pPr>
              <w:jc w:val="center"/>
              <w:rPr>
                <w:rFonts w:eastAsia="Calibri"/>
                <w:lang w:eastAsia="en-US"/>
              </w:rPr>
            </w:pPr>
            <w:proofErr w:type="spellStart"/>
            <w:proofErr w:type="gramStart"/>
            <w:r w:rsidRPr="00AE1221">
              <w:rPr>
                <w:rFonts w:eastAsia="Calibri"/>
                <w:lang w:eastAsia="en-US"/>
              </w:rPr>
              <w:t>шт</w:t>
            </w:r>
            <w:proofErr w:type="spellEnd"/>
            <w:proofErr w:type="gramEnd"/>
          </w:p>
        </w:tc>
        <w:tc>
          <w:tcPr>
            <w:tcW w:w="455" w:type="pct"/>
            <w:vAlign w:val="center"/>
          </w:tcPr>
          <w:p w14:paraId="69C3ABCF" w14:textId="48708100" w:rsidR="001972BF" w:rsidRPr="00AE1221" w:rsidRDefault="001972BF" w:rsidP="00F750F6">
            <w:pPr>
              <w:jc w:val="center"/>
            </w:pPr>
            <w:r w:rsidRPr="00AE1221">
              <w:t>1</w:t>
            </w:r>
          </w:p>
        </w:tc>
        <w:tc>
          <w:tcPr>
            <w:tcW w:w="741" w:type="pct"/>
          </w:tcPr>
          <w:p w14:paraId="12A3053C" w14:textId="77777777" w:rsidR="001972BF" w:rsidRPr="00F750F6" w:rsidRDefault="001972BF" w:rsidP="00F750F6">
            <w:pPr>
              <w:jc w:val="center"/>
              <w:rPr>
                <w:sz w:val="20"/>
                <w:szCs w:val="20"/>
              </w:rPr>
            </w:pPr>
          </w:p>
        </w:tc>
        <w:tc>
          <w:tcPr>
            <w:tcW w:w="593" w:type="pct"/>
          </w:tcPr>
          <w:p w14:paraId="130C8AE4" w14:textId="77777777" w:rsidR="001972BF" w:rsidRPr="00F750F6" w:rsidRDefault="001972BF" w:rsidP="00F750F6">
            <w:pPr>
              <w:jc w:val="center"/>
              <w:rPr>
                <w:sz w:val="20"/>
                <w:szCs w:val="20"/>
              </w:rPr>
            </w:pPr>
          </w:p>
        </w:tc>
      </w:tr>
      <w:tr w:rsidR="001972BF" w:rsidRPr="00F750F6" w14:paraId="2CE4FD46" w14:textId="77777777" w:rsidTr="00AE1221">
        <w:trPr>
          <w:trHeight w:val="221"/>
        </w:trPr>
        <w:tc>
          <w:tcPr>
            <w:tcW w:w="361" w:type="pct"/>
          </w:tcPr>
          <w:p w14:paraId="20B01543" w14:textId="3672C268" w:rsidR="001972BF" w:rsidRPr="001972BF" w:rsidRDefault="001972BF" w:rsidP="00F750F6">
            <w:pPr>
              <w:spacing w:before="120" w:after="120"/>
              <w:ind w:left="20"/>
              <w:contextualSpacing/>
            </w:pPr>
            <w:r w:rsidRPr="001972BF">
              <w:t>46</w:t>
            </w:r>
          </w:p>
        </w:tc>
        <w:tc>
          <w:tcPr>
            <w:tcW w:w="2164" w:type="pct"/>
          </w:tcPr>
          <w:p w14:paraId="1E2C7E4A" w14:textId="008D4121" w:rsidR="001972BF" w:rsidRPr="00AE1221" w:rsidRDefault="001972BF" w:rsidP="00F750F6">
            <w:pPr>
              <w:jc w:val="both"/>
              <w:rPr>
                <w:rFonts w:eastAsia="Calibri"/>
                <w:lang w:eastAsia="en-US"/>
              </w:rPr>
            </w:pPr>
            <w:r w:rsidRPr="001972BF">
              <w:t xml:space="preserve">Аккумулятор </w:t>
            </w:r>
          </w:p>
        </w:tc>
        <w:tc>
          <w:tcPr>
            <w:tcW w:w="686" w:type="pct"/>
          </w:tcPr>
          <w:p w14:paraId="2BF59348" w14:textId="25B3EAEB" w:rsidR="001972BF" w:rsidRPr="00AE1221" w:rsidRDefault="001972BF" w:rsidP="00AE1221">
            <w:pPr>
              <w:jc w:val="center"/>
              <w:rPr>
                <w:rFonts w:eastAsia="Calibri"/>
                <w:lang w:eastAsia="en-US"/>
              </w:rPr>
            </w:pPr>
            <w:proofErr w:type="spellStart"/>
            <w:proofErr w:type="gramStart"/>
            <w:r w:rsidRPr="00AE1221">
              <w:rPr>
                <w:rFonts w:eastAsia="Calibri"/>
                <w:lang w:eastAsia="en-US"/>
              </w:rPr>
              <w:t>шт</w:t>
            </w:r>
            <w:proofErr w:type="spellEnd"/>
            <w:proofErr w:type="gramEnd"/>
          </w:p>
        </w:tc>
        <w:tc>
          <w:tcPr>
            <w:tcW w:w="455" w:type="pct"/>
            <w:vAlign w:val="center"/>
          </w:tcPr>
          <w:p w14:paraId="0720060E" w14:textId="1F11B784" w:rsidR="001972BF" w:rsidRPr="00AE1221" w:rsidRDefault="001972BF" w:rsidP="00F750F6">
            <w:pPr>
              <w:jc w:val="center"/>
            </w:pPr>
            <w:r w:rsidRPr="00AE1221">
              <w:t>1</w:t>
            </w:r>
          </w:p>
        </w:tc>
        <w:tc>
          <w:tcPr>
            <w:tcW w:w="741" w:type="pct"/>
          </w:tcPr>
          <w:p w14:paraId="7294F2D7" w14:textId="77777777" w:rsidR="001972BF" w:rsidRPr="00F750F6" w:rsidRDefault="001972BF" w:rsidP="00F750F6">
            <w:pPr>
              <w:jc w:val="center"/>
              <w:rPr>
                <w:sz w:val="20"/>
                <w:szCs w:val="20"/>
              </w:rPr>
            </w:pPr>
          </w:p>
        </w:tc>
        <w:tc>
          <w:tcPr>
            <w:tcW w:w="593" w:type="pct"/>
          </w:tcPr>
          <w:p w14:paraId="5735254E" w14:textId="77777777" w:rsidR="001972BF" w:rsidRPr="00F750F6" w:rsidRDefault="001972BF" w:rsidP="00F750F6">
            <w:pPr>
              <w:jc w:val="center"/>
              <w:rPr>
                <w:sz w:val="20"/>
                <w:szCs w:val="20"/>
              </w:rPr>
            </w:pPr>
          </w:p>
        </w:tc>
      </w:tr>
      <w:tr w:rsidR="001972BF" w:rsidRPr="00F750F6" w14:paraId="337294F2" w14:textId="77777777" w:rsidTr="00AE1221">
        <w:trPr>
          <w:trHeight w:val="221"/>
        </w:trPr>
        <w:tc>
          <w:tcPr>
            <w:tcW w:w="361" w:type="pct"/>
          </w:tcPr>
          <w:p w14:paraId="67D53B65" w14:textId="6B98CD98" w:rsidR="001972BF" w:rsidRPr="001972BF" w:rsidRDefault="001972BF" w:rsidP="00F750F6">
            <w:pPr>
              <w:spacing w:before="120" w:after="120"/>
              <w:ind w:left="20"/>
              <w:contextualSpacing/>
            </w:pPr>
            <w:r w:rsidRPr="001972BF">
              <w:t>47</w:t>
            </w:r>
          </w:p>
        </w:tc>
        <w:tc>
          <w:tcPr>
            <w:tcW w:w="2164" w:type="pct"/>
          </w:tcPr>
          <w:p w14:paraId="7A549124" w14:textId="4608380D" w:rsidR="001972BF" w:rsidRPr="00AE1221" w:rsidRDefault="001972BF" w:rsidP="00F750F6">
            <w:pPr>
              <w:jc w:val="both"/>
              <w:rPr>
                <w:rFonts w:eastAsia="Calibri"/>
                <w:lang w:eastAsia="en-US"/>
              </w:rPr>
            </w:pPr>
            <w:r w:rsidRPr="001972BF">
              <w:t>Корзина сцепления</w:t>
            </w:r>
          </w:p>
        </w:tc>
        <w:tc>
          <w:tcPr>
            <w:tcW w:w="686" w:type="pct"/>
          </w:tcPr>
          <w:p w14:paraId="19511129" w14:textId="024807D4" w:rsidR="001972BF" w:rsidRPr="00AE1221" w:rsidRDefault="001972BF" w:rsidP="00AE1221">
            <w:pPr>
              <w:jc w:val="center"/>
              <w:rPr>
                <w:rFonts w:eastAsia="Calibri"/>
                <w:lang w:eastAsia="en-US"/>
              </w:rPr>
            </w:pPr>
            <w:proofErr w:type="spellStart"/>
            <w:proofErr w:type="gramStart"/>
            <w:r w:rsidRPr="00AE1221">
              <w:rPr>
                <w:rFonts w:eastAsia="Calibri"/>
                <w:lang w:eastAsia="en-US"/>
              </w:rPr>
              <w:t>шт</w:t>
            </w:r>
            <w:proofErr w:type="spellEnd"/>
            <w:proofErr w:type="gramEnd"/>
          </w:p>
        </w:tc>
        <w:tc>
          <w:tcPr>
            <w:tcW w:w="455" w:type="pct"/>
            <w:vAlign w:val="center"/>
          </w:tcPr>
          <w:p w14:paraId="560C07C4" w14:textId="05BA069E" w:rsidR="001972BF" w:rsidRPr="00AE1221" w:rsidRDefault="001972BF" w:rsidP="00F750F6">
            <w:pPr>
              <w:jc w:val="center"/>
            </w:pPr>
            <w:r w:rsidRPr="00AE1221">
              <w:t>1</w:t>
            </w:r>
          </w:p>
        </w:tc>
        <w:tc>
          <w:tcPr>
            <w:tcW w:w="741" w:type="pct"/>
          </w:tcPr>
          <w:p w14:paraId="2692DB0C" w14:textId="77777777" w:rsidR="001972BF" w:rsidRPr="00F750F6" w:rsidRDefault="001972BF" w:rsidP="00F750F6">
            <w:pPr>
              <w:jc w:val="center"/>
              <w:rPr>
                <w:sz w:val="20"/>
                <w:szCs w:val="20"/>
              </w:rPr>
            </w:pPr>
          </w:p>
        </w:tc>
        <w:tc>
          <w:tcPr>
            <w:tcW w:w="593" w:type="pct"/>
          </w:tcPr>
          <w:p w14:paraId="6AEA23F6" w14:textId="77777777" w:rsidR="001972BF" w:rsidRPr="00F750F6" w:rsidRDefault="001972BF" w:rsidP="00F750F6">
            <w:pPr>
              <w:jc w:val="center"/>
              <w:rPr>
                <w:sz w:val="20"/>
                <w:szCs w:val="20"/>
              </w:rPr>
            </w:pPr>
          </w:p>
        </w:tc>
      </w:tr>
      <w:tr w:rsidR="001972BF" w:rsidRPr="00F750F6" w14:paraId="107DCC00" w14:textId="77777777" w:rsidTr="00AE1221">
        <w:trPr>
          <w:trHeight w:val="221"/>
        </w:trPr>
        <w:tc>
          <w:tcPr>
            <w:tcW w:w="361" w:type="pct"/>
          </w:tcPr>
          <w:p w14:paraId="4DC8D610" w14:textId="60143ACD" w:rsidR="001972BF" w:rsidRPr="001972BF" w:rsidRDefault="001972BF" w:rsidP="00F750F6">
            <w:pPr>
              <w:spacing w:before="120" w:after="120"/>
              <w:ind w:left="20"/>
              <w:contextualSpacing/>
            </w:pPr>
            <w:r w:rsidRPr="001972BF">
              <w:t>48</w:t>
            </w:r>
          </w:p>
        </w:tc>
        <w:tc>
          <w:tcPr>
            <w:tcW w:w="2164" w:type="pct"/>
          </w:tcPr>
          <w:p w14:paraId="2CC90EF6" w14:textId="445B12E1" w:rsidR="001972BF" w:rsidRPr="00AE1221" w:rsidRDefault="001972BF" w:rsidP="00F750F6">
            <w:pPr>
              <w:jc w:val="both"/>
              <w:rPr>
                <w:rFonts w:eastAsia="Calibri"/>
                <w:lang w:eastAsia="en-US"/>
              </w:rPr>
            </w:pPr>
            <w:r w:rsidRPr="001972BF">
              <w:t>Коробка переключения передач УАЗ</w:t>
            </w:r>
          </w:p>
        </w:tc>
        <w:tc>
          <w:tcPr>
            <w:tcW w:w="686" w:type="pct"/>
          </w:tcPr>
          <w:p w14:paraId="384FC377" w14:textId="2060FAF4" w:rsidR="001972BF" w:rsidRPr="00AE1221" w:rsidRDefault="001972BF" w:rsidP="00AE1221">
            <w:pPr>
              <w:jc w:val="center"/>
              <w:rPr>
                <w:rFonts w:eastAsia="Calibri"/>
                <w:lang w:eastAsia="en-US"/>
              </w:rPr>
            </w:pPr>
            <w:proofErr w:type="spellStart"/>
            <w:proofErr w:type="gramStart"/>
            <w:r w:rsidRPr="00AE1221">
              <w:rPr>
                <w:rFonts w:eastAsia="Calibri"/>
                <w:lang w:eastAsia="en-US"/>
              </w:rPr>
              <w:t>шт</w:t>
            </w:r>
            <w:proofErr w:type="spellEnd"/>
            <w:proofErr w:type="gramEnd"/>
          </w:p>
        </w:tc>
        <w:tc>
          <w:tcPr>
            <w:tcW w:w="455" w:type="pct"/>
            <w:vAlign w:val="center"/>
          </w:tcPr>
          <w:p w14:paraId="670A8CBC" w14:textId="4C9C8FB3" w:rsidR="001972BF" w:rsidRPr="00AE1221" w:rsidRDefault="001972BF" w:rsidP="00F750F6">
            <w:pPr>
              <w:jc w:val="center"/>
            </w:pPr>
            <w:r w:rsidRPr="00AE1221">
              <w:t>1</w:t>
            </w:r>
          </w:p>
        </w:tc>
        <w:tc>
          <w:tcPr>
            <w:tcW w:w="741" w:type="pct"/>
          </w:tcPr>
          <w:p w14:paraId="1AC606B4" w14:textId="77777777" w:rsidR="001972BF" w:rsidRPr="00F750F6" w:rsidRDefault="001972BF" w:rsidP="00F750F6">
            <w:pPr>
              <w:jc w:val="center"/>
              <w:rPr>
                <w:sz w:val="20"/>
                <w:szCs w:val="20"/>
              </w:rPr>
            </w:pPr>
          </w:p>
        </w:tc>
        <w:tc>
          <w:tcPr>
            <w:tcW w:w="593" w:type="pct"/>
          </w:tcPr>
          <w:p w14:paraId="39FBEB47" w14:textId="77777777" w:rsidR="001972BF" w:rsidRPr="00F750F6" w:rsidRDefault="001972BF" w:rsidP="00F750F6">
            <w:pPr>
              <w:jc w:val="center"/>
              <w:rPr>
                <w:sz w:val="20"/>
                <w:szCs w:val="20"/>
              </w:rPr>
            </w:pPr>
          </w:p>
        </w:tc>
      </w:tr>
      <w:tr w:rsidR="001972BF" w:rsidRPr="00F750F6" w14:paraId="36C14FC4" w14:textId="77777777" w:rsidTr="00834DF9">
        <w:trPr>
          <w:trHeight w:val="221"/>
        </w:trPr>
        <w:tc>
          <w:tcPr>
            <w:tcW w:w="361" w:type="pct"/>
          </w:tcPr>
          <w:p w14:paraId="4507E13C" w14:textId="0320AA9C" w:rsidR="001972BF" w:rsidRPr="001972BF" w:rsidRDefault="001972BF" w:rsidP="00F750F6">
            <w:pPr>
              <w:spacing w:before="120" w:after="120"/>
              <w:ind w:left="20"/>
              <w:contextualSpacing/>
            </w:pPr>
            <w:r w:rsidRPr="001972BF">
              <w:t>49</w:t>
            </w:r>
          </w:p>
        </w:tc>
        <w:tc>
          <w:tcPr>
            <w:tcW w:w="2164" w:type="pct"/>
            <w:vAlign w:val="center"/>
          </w:tcPr>
          <w:p w14:paraId="5A588E57" w14:textId="3BA0BFF4" w:rsidR="001972BF" w:rsidRPr="00AE1221" w:rsidRDefault="001972BF" w:rsidP="00F750F6">
            <w:pPr>
              <w:jc w:val="both"/>
              <w:rPr>
                <w:rFonts w:eastAsia="Calibri"/>
                <w:lang w:eastAsia="en-US"/>
              </w:rPr>
            </w:pPr>
            <w:r w:rsidRPr="00AE1221">
              <w:t>ПГУ  (</w:t>
            </w:r>
            <w:proofErr w:type="spellStart"/>
            <w:r w:rsidRPr="00AE1221">
              <w:t>пневмогидроусилитель</w:t>
            </w:r>
            <w:proofErr w:type="spellEnd"/>
            <w:r w:rsidRPr="00AE1221">
              <w:t xml:space="preserve"> сцепления)</w:t>
            </w:r>
            <w:r w:rsidRPr="00AE1221">
              <w:rPr>
                <w:iCs/>
              </w:rPr>
              <w:t xml:space="preserve">  на автомобиль УРАЛ-4320</w:t>
            </w:r>
          </w:p>
        </w:tc>
        <w:tc>
          <w:tcPr>
            <w:tcW w:w="686" w:type="pct"/>
          </w:tcPr>
          <w:p w14:paraId="12598DC1" w14:textId="43881931" w:rsidR="001972BF" w:rsidRPr="00AE1221" w:rsidRDefault="001972BF" w:rsidP="00AE1221">
            <w:pPr>
              <w:jc w:val="center"/>
              <w:rPr>
                <w:rFonts w:eastAsia="Calibri"/>
                <w:lang w:eastAsia="en-US"/>
              </w:rPr>
            </w:pPr>
            <w:proofErr w:type="spellStart"/>
            <w:proofErr w:type="gramStart"/>
            <w:r w:rsidRPr="00AE1221">
              <w:rPr>
                <w:rFonts w:eastAsia="Calibri"/>
                <w:lang w:eastAsia="en-US"/>
              </w:rPr>
              <w:t>шт</w:t>
            </w:r>
            <w:proofErr w:type="spellEnd"/>
            <w:proofErr w:type="gramEnd"/>
          </w:p>
        </w:tc>
        <w:tc>
          <w:tcPr>
            <w:tcW w:w="455" w:type="pct"/>
            <w:vAlign w:val="center"/>
          </w:tcPr>
          <w:p w14:paraId="109FD90B" w14:textId="2D4197A0" w:rsidR="001972BF" w:rsidRPr="00AE1221" w:rsidRDefault="001972BF" w:rsidP="00F750F6">
            <w:pPr>
              <w:jc w:val="center"/>
            </w:pPr>
            <w:r w:rsidRPr="00AE1221">
              <w:t>1</w:t>
            </w:r>
          </w:p>
        </w:tc>
        <w:tc>
          <w:tcPr>
            <w:tcW w:w="741" w:type="pct"/>
          </w:tcPr>
          <w:p w14:paraId="5F5629C0" w14:textId="77777777" w:rsidR="001972BF" w:rsidRPr="00F750F6" w:rsidRDefault="001972BF" w:rsidP="00F750F6">
            <w:pPr>
              <w:jc w:val="center"/>
              <w:rPr>
                <w:sz w:val="20"/>
                <w:szCs w:val="20"/>
              </w:rPr>
            </w:pPr>
          </w:p>
        </w:tc>
        <w:tc>
          <w:tcPr>
            <w:tcW w:w="593" w:type="pct"/>
          </w:tcPr>
          <w:p w14:paraId="078C91C8" w14:textId="77777777" w:rsidR="001972BF" w:rsidRPr="00F750F6" w:rsidRDefault="001972BF" w:rsidP="00F750F6">
            <w:pPr>
              <w:jc w:val="center"/>
              <w:rPr>
                <w:sz w:val="20"/>
                <w:szCs w:val="20"/>
              </w:rPr>
            </w:pPr>
          </w:p>
        </w:tc>
      </w:tr>
      <w:tr w:rsidR="00F750F6" w:rsidRPr="00F750F6" w14:paraId="75C30F0B" w14:textId="77777777" w:rsidTr="00834DF9">
        <w:trPr>
          <w:trHeight w:val="221"/>
        </w:trPr>
        <w:tc>
          <w:tcPr>
            <w:tcW w:w="4407" w:type="pct"/>
            <w:gridSpan w:val="5"/>
          </w:tcPr>
          <w:p w14:paraId="51345B3A" w14:textId="77777777" w:rsidR="00F750F6" w:rsidRPr="00F750F6" w:rsidRDefault="00F750F6" w:rsidP="00F750F6">
            <w:pPr>
              <w:jc w:val="right"/>
              <w:rPr>
                <w:b/>
                <w:sz w:val="26"/>
                <w:szCs w:val="26"/>
              </w:rPr>
            </w:pPr>
            <w:r w:rsidRPr="00F750F6">
              <w:rPr>
                <w:b/>
                <w:sz w:val="26"/>
                <w:szCs w:val="26"/>
              </w:rPr>
              <w:lastRenderedPageBreak/>
              <w:t xml:space="preserve">Итого, без НДС, </w:t>
            </w:r>
            <w:proofErr w:type="spellStart"/>
            <w:r w:rsidRPr="00F750F6">
              <w:rPr>
                <w:b/>
                <w:sz w:val="26"/>
                <w:szCs w:val="26"/>
              </w:rPr>
              <w:t>руб</w:t>
            </w:r>
            <w:proofErr w:type="gramStart"/>
            <w:r w:rsidRPr="00F750F6">
              <w:rPr>
                <w:b/>
                <w:sz w:val="26"/>
                <w:szCs w:val="26"/>
              </w:rPr>
              <w:t>.к</w:t>
            </w:r>
            <w:proofErr w:type="gramEnd"/>
            <w:r w:rsidRPr="00F750F6">
              <w:rPr>
                <w:b/>
                <w:sz w:val="26"/>
                <w:szCs w:val="26"/>
              </w:rPr>
              <w:t>оп</w:t>
            </w:r>
            <w:proofErr w:type="spellEnd"/>
            <w:r w:rsidRPr="00F750F6">
              <w:rPr>
                <w:b/>
                <w:sz w:val="26"/>
                <w:szCs w:val="26"/>
              </w:rPr>
              <w:t>.:</w:t>
            </w:r>
          </w:p>
        </w:tc>
        <w:tc>
          <w:tcPr>
            <w:tcW w:w="593" w:type="pct"/>
          </w:tcPr>
          <w:p w14:paraId="609CADC3" w14:textId="77777777" w:rsidR="00F750F6" w:rsidRPr="00F750F6" w:rsidRDefault="00F750F6" w:rsidP="00F750F6">
            <w:pPr>
              <w:jc w:val="center"/>
              <w:rPr>
                <w:sz w:val="26"/>
                <w:szCs w:val="26"/>
              </w:rPr>
            </w:pPr>
          </w:p>
        </w:tc>
      </w:tr>
    </w:tbl>
    <w:p w14:paraId="572506D7" w14:textId="77777777" w:rsidR="00F750F6" w:rsidRPr="00F750F6" w:rsidRDefault="00F750F6" w:rsidP="00F750F6">
      <w:pPr>
        <w:rPr>
          <w:color w:val="000000"/>
          <w:sz w:val="26"/>
          <w:szCs w:val="26"/>
        </w:rPr>
      </w:pPr>
    </w:p>
    <w:tbl>
      <w:tblPr>
        <w:tblW w:w="5000" w:type="pct"/>
        <w:tblLook w:val="04A0" w:firstRow="1" w:lastRow="0" w:firstColumn="1" w:lastColumn="0" w:noHBand="0" w:noVBand="1"/>
      </w:tblPr>
      <w:tblGrid>
        <w:gridCol w:w="10138"/>
      </w:tblGrid>
      <w:tr w:rsidR="00F750F6" w:rsidRPr="00F750F6" w14:paraId="683F6572" w14:textId="77777777" w:rsidTr="00834DF9">
        <w:tc>
          <w:tcPr>
            <w:tcW w:w="5000" w:type="pct"/>
            <w:tcBorders>
              <w:top w:val="nil"/>
              <w:left w:val="nil"/>
              <w:bottom w:val="single" w:sz="4" w:space="0" w:color="auto"/>
              <w:right w:val="nil"/>
            </w:tcBorders>
          </w:tcPr>
          <w:p w14:paraId="42844B09" w14:textId="77777777" w:rsidR="00F750F6" w:rsidRPr="00F750F6" w:rsidRDefault="00F750F6" w:rsidP="00F750F6">
            <w:pPr>
              <w:jc w:val="center"/>
              <w:rPr>
                <w:color w:val="000000"/>
                <w:sz w:val="26"/>
                <w:szCs w:val="26"/>
              </w:rPr>
            </w:pPr>
          </w:p>
        </w:tc>
      </w:tr>
      <w:tr w:rsidR="00F750F6" w:rsidRPr="00F750F6" w14:paraId="694BE955" w14:textId="77777777" w:rsidTr="00834DF9">
        <w:tc>
          <w:tcPr>
            <w:tcW w:w="5000" w:type="pct"/>
            <w:tcBorders>
              <w:top w:val="single" w:sz="4" w:space="0" w:color="auto"/>
              <w:left w:val="nil"/>
              <w:bottom w:val="nil"/>
              <w:right w:val="nil"/>
            </w:tcBorders>
            <w:hideMark/>
          </w:tcPr>
          <w:p w14:paraId="6323A3B3" w14:textId="77777777" w:rsidR="00F750F6" w:rsidRPr="00F750F6" w:rsidRDefault="00F750F6" w:rsidP="00F750F6">
            <w:pPr>
              <w:jc w:val="center"/>
              <w:rPr>
                <w:snapToGrid w:val="0"/>
                <w:color w:val="000000"/>
                <w:sz w:val="26"/>
                <w:szCs w:val="26"/>
                <w:vertAlign w:val="superscript"/>
                <w:lang w:val="en-US"/>
              </w:rPr>
            </w:pPr>
            <w:r w:rsidRPr="00F750F6">
              <w:rPr>
                <w:snapToGrid w:val="0"/>
                <w:color w:val="000000"/>
                <w:sz w:val="26"/>
                <w:szCs w:val="26"/>
                <w:vertAlign w:val="superscript"/>
              </w:rPr>
              <w:t>Сумма прописью</w:t>
            </w:r>
            <w:r w:rsidRPr="00F750F6">
              <w:rPr>
                <w:snapToGrid w:val="0"/>
                <w:color w:val="000000"/>
                <w:sz w:val="26"/>
                <w:szCs w:val="26"/>
                <w:vertAlign w:val="superscript"/>
                <w:lang w:val="en-US"/>
              </w:rPr>
              <w:t xml:space="preserve"> </w:t>
            </w:r>
            <w:proofErr w:type="spellStart"/>
            <w:r w:rsidRPr="00F750F6">
              <w:rPr>
                <w:snapToGrid w:val="0"/>
                <w:color w:val="000000"/>
                <w:sz w:val="26"/>
                <w:szCs w:val="26"/>
                <w:vertAlign w:val="superscript"/>
                <w:lang w:val="en-US"/>
              </w:rPr>
              <w:t>без</w:t>
            </w:r>
            <w:proofErr w:type="spellEnd"/>
            <w:r w:rsidRPr="00F750F6">
              <w:rPr>
                <w:snapToGrid w:val="0"/>
                <w:color w:val="000000"/>
                <w:sz w:val="26"/>
                <w:szCs w:val="26"/>
                <w:vertAlign w:val="superscript"/>
                <w:lang w:val="en-US"/>
              </w:rPr>
              <w:t xml:space="preserve"> НДС</w:t>
            </w:r>
          </w:p>
        </w:tc>
      </w:tr>
    </w:tbl>
    <w:p w14:paraId="204363E2" w14:textId="77777777" w:rsidR="00F750F6" w:rsidRPr="00F750F6" w:rsidRDefault="00F750F6" w:rsidP="00F750F6">
      <w:pPr>
        <w:autoSpaceDN w:val="0"/>
        <w:contextualSpacing/>
        <w:rPr>
          <w:kern w:val="3"/>
          <w:sz w:val="26"/>
          <w:szCs w:val="26"/>
        </w:rPr>
      </w:pPr>
      <w:r w:rsidRPr="00F750F6">
        <w:rPr>
          <w:kern w:val="3"/>
          <w:sz w:val="26"/>
          <w:szCs w:val="26"/>
        </w:rPr>
        <w:t>Одновременно сообщаем, что согласны со всеми условиями Технических требований, включая предложенные условия оплаты.</w:t>
      </w:r>
    </w:p>
    <w:tbl>
      <w:tblPr>
        <w:tblW w:w="4644" w:type="dxa"/>
        <w:tblLook w:val="04A0" w:firstRow="1" w:lastRow="0" w:firstColumn="1" w:lastColumn="0" w:noHBand="0" w:noVBand="1"/>
      </w:tblPr>
      <w:tblGrid>
        <w:gridCol w:w="2093"/>
        <w:gridCol w:w="2551"/>
      </w:tblGrid>
      <w:tr w:rsidR="00F750F6" w:rsidRPr="00F750F6" w14:paraId="576AFDBD" w14:textId="77777777" w:rsidTr="00834DF9">
        <w:tc>
          <w:tcPr>
            <w:tcW w:w="4644" w:type="dxa"/>
            <w:gridSpan w:val="2"/>
            <w:tcBorders>
              <w:bottom w:val="single" w:sz="4" w:space="0" w:color="auto"/>
            </w:tcBorders>
            <w:shd w:val="clear" w:color="auto" w:fill="auto"/>
          </w:tcPr>
          <w:p w14:paraId="545B8E32" w14:textId="77777777" w:rsidR="00F750F6" w:rsidRPr="00F750F6" w:rsidRDefault="00F750F6" w:rsidP="00F750F6">
            <w:pPr>
              <w:jc w:val="both"/>
              <w:rPr>
                <w:sz w:val="26"/>
                <w:szCs w:val="26"/>
              </w:rPr>
            </w:pPr>
          </w:p>
        </w:tc>
      </w:tr>
      <w:tr w:rsidR="00F750F6" w:rsidRPr="00F750F6" w14:paraId="780205B2" w14:textId="77777777" w:rsidTr="00834DF9">
        <w:tc>
          <w:tcPr>
            <w:tcW w:w="4644" w:type="dxa"/>
            <w:gridSpan w:val="2"/>
            <w:tcBorders>
              <w:top w:val="single" w:sz="4" w:space="0" w:color="auto"/>
            </w:tcBorders>
            <w:shd w:val="clear" w:color="auto" w:fill="auto"/>
          </w:tcPr>
          <w:p w14:paraId="3E9512E1" w14:textId="77777777" w:rsidR="00F750F6" w:rsidRPr="00F750F6" w:rsidRDefault="00F750F6" w:rsidP="00F750F6">
            <w:pPr>
              <w:jc w:val="center"/>
              <w:rPr>
                <w:sz w:val="20"/>
                <w:szCs w:val="20"/>
              </w:rPr>
            </w:pPr>
            <w:r w:rsidRPr="00F750F6">
              <w:rPr>
                <w:sz w:val="20"/>
                <w:szCs w:val="20"/>
                <w:vertAlign w:val="superscript"/>
              </w:rPr>
              <w:t>(должность)</w:t>
            </w:r>
          </w:p>
        </w:tc>
      </w:tr>
      <w:tr w:rsidR="00F750F6" w:rsidRPr="00F750F6" w14:paraId="3BB9AA07" w14:textId="77777777" w:rsidTr="00834DF9">
        <w:tc>
          <w:tcPr>
            <w:tcW w:w="2093" w:type="dxa"/>
            <w:tcBorders>
              <w:bottom w:val="single" w:sz="4" w:space="0" w:color="auto"/>
            </w:tcBorders>
            <w:shd w:val="clear" w:color="auto" w:fill="auto"/>
          </w:tcPr>
          <w:p w14:paraId="00A17434" w14:textId="77777777" w:rsidR="00F750F6" w:rsidRPr="00F750F6" w:rsidRDefault="00F750F6" w:rsidP="00F750F6">
            <w:pPr>
              <w:jc w:val="both"/>
              <w:rPr>
                <w:sz w:val="20"/>
                <w:szCs w:val="20"/>
              </w:rPr>
            </w:pPr>
          </w:p>
        </w:tc>
        <w:tc>
          <w:tcPr>
            <w:tcW w:w="2551" w:type="dxa"/>
            <w:tcBorders>
              <w:bottom w:val="single" w:sz="4" w:space="0" w:color="auto"/>
            </w:tcBorders>
            <w:shd w:val="clear" w:color="auto" w:fill="auto"/>
          </w:tcPr>
          <w:p w14:paraId="4CF3B027" w14:textId="77777777" w:rsidR="00F750F6" w:rsidRPr="00F750F6" w:rsidRDefault="00F750F6" w:rsidP="00F750F6">
            <w:pPr>
              <w:jc w:val="both"/>
              <w:rPr>
                <w:sz w:val="20"/>
                <w:szCs w:val="20"/>
              </w:rPr>
            </w:pPr>
          </w:p>
        </w:tc>
      </w:tr>
      <w:tr w:rsidR="00F750F6" w:rsidRPr="00F750F6" w14:paraId="422653D6" w14:textId="77777777" w:rsidTr="00834DF9">
        <w:trPr>
          <w:trHeight w:val="53"/>
        </w:trPr>
        <w:tc>
          <w:tcPr>
            <w:tcW w:w="2093" w:type="dxa"/>
            <w:tcBorders>
              <w:top w:val="single" w:sz="4" w:space="0" w:color="auto"/>
            </w:tcBorders>
            <w:shd w:val="clear" w:color="auto" w:fill="auto"/>
          </w:tcPr>
          <w:p w14:paraId="5CBC9606" w14:textId="77777777" w:rsidR="00F750F6" w:rsidRPr="00F750F6" w:rsidRDefault="00F750F6" w:rsidP="00F750F6">
            <w:pPr>
              <w:jc w:val="center"/>
              <w:rPr>
                <w:sz w:val="20"/>
                <w:szCs w:val="20"/>
                <w:vertAlign w:val="superscript"/>
              </w:rPr>
            </w:pPr>
            <w:r w:rsidRPr="00F750F6">
              <w:rPr>
                <w:sz w:val="20"/>
                <w:szCs w:val="20"/>
                <w:vertAlign w:val="superscript"/>
              </w:rPr>
              <w:t>(подпись)</w:t>
            </w:r>
          </w:p>
        </w:tc>
        <w:tc>
          <w:tcPr>
            <w:tcW w:w="2551" w:type="dxa"/>
            <w:shd w:val="clear" w:color="auto" w:fill="auto"/>
          </w:tcPr>
          <w:p w14:paraId="49D448F5" w14:textId="77777777" w:rsidR="00F750F6" w:rsidRPr="00F750F6" w:rsidRDefault="00F750F6" w:rsidP="00F750F6">
            <w:pPr>
              <w:jc w:val="center"/>
              <w:rPr>
                <w:sz w:val="20"/>
                <w:szCs w:val="20"/>
                <w:vertAlign w:val="superscript"/>
              </w:rPr>
            </w:pPr>
            <w:r w:rsidRPr="00F750F6">
              <w:rPr>
                <w:sz w:val="20"/>
                <w:szCs w:val="20"/>
                <w:vertAlign w:val="superscript"/>
              </w:rPr>
              <w:t>(расшифровка подписи)</w:t>
            </w:r>
          </w:p>
          <w:p w14:paraId="6FFFC49B" w14:textId="77777777" w:rsidR="00F750F6" w:rsidRPr="00F750F6" w:rsidRDefault="00F750F6" w:rsidP="00F750F6">
            <w:pPr>
              <w:rPr>
                <w:sz w:val="20"/>
                <w:szCs w:val="20"/>
                <w:vertAlign w:val="superscript"/>
              </w:rPr>
            </w:pPr>
            <w:r w:rsidRPr="00F750F6">
              <w:rPr>
                <w:sz w:val="20"/>
                <w:szCs w:val="20"/>
                <w:vertAlign w:val="superscript"/>
              </w:rPr>
              <w:t>М..П.</w:t>
            </w:r>
          </w:p>
        </w:tc>
      </w:tr>
    </w:tbl>
    <w:p w14:paraId="536B1760" w14:textId="77777777" w:rsidR="00F750F6" w:rsidRPr="00F750F6" w:rsidRDefault="00F750F6" w:rsidP="00F750F6">
      <w:pPr>
        <w:rPr>
          <w:sz w:val="20"/>
          <w:szCs w:val="20"/>
        </w:rPr>
      </w:pPr>
    </w:p>
    <w:tbl>
      <w:tblPr>
        <w:tblW w:w="5000" w:type="pct"/>
        <w:tblBorders>
          <w:top w:val="single" w:sz="4" w:space="0" w:color="auto"/>
        </w:tblBorders>
        <w:tblLook w:val="04A0" w:firstRow="1" w:lastRow="0" w:firstColumn="1" w:lastColumn="0" w:noHBand="0" w:noVBand="1"/>
      </w:tblPr>
      <w:tblGrid>
        <w:gridCol w:w="10138"/>
      </w:tblGrid>
      <w:tr w:rsidR="00F750F6" w:rsidRPr="00F750F6" w14:paraId="39639DDE" w14:textId="77777777" w:rsidTr="00834DF9">
        <w:trPr>
          <w:trHeight w:val="56"/>
        </w:trPr>
        <w:tc>
          <w:tcPr>
            <w:tcW w:w="5000" w:type="pct"/>
            <w:shd w:val="clear" w:color="auto" w:fill="auto"/>
          </w:tcPr>
          <w:p w14:paraId="4E6CA786" w14:textId="77777777" w:rsidR="00F750F6" w:rsidRPr="00F750F6" w:rsidRDefault="00F750F6" w:rsidP="00F750F6">
            <w:pPr>
              <w:jc w:val="center"/>
              <w:rPr>
                <w:sz w:val="20"/>
                <w:szCs w:val="20"/>
              </w:rPr>
            </w:pPr>
            <w:r w:rsidRPr="00F750F6">
              <w:rPr>
                <w:sz w:val="20"/>
                <w:szCs w:val="20"/>
              </w:rPr>
              <w:t>конец формы</w:t>
            </w:r>
          </w:p>
        </w:tc>
      </w:tr>
    </w:tbl>
    <w:p w14:paraId="3DAC0D7D" w14:textId="77777777" w:rsidR="00F750F6" w:rsidRPr="00F750F6" w:rsidRDefault="00F750F6" w:rsidP="00F750F6">
      <w:pPr>
        <w:keepNext/>
        <w:keepLines/>
        <w:suppressAutoHyphens w:val="0"/>
        <w:spacing w:before="120" w:after="60"/>
        <w:ind w:left="357"/>
        <w:outlineLvl w:val="0"/>
        <w:rPr>
          <w:rFonts w:eastAsia="Calibri"/>
          <w:b/>
          <w:sz w:val="26"/>
          <w:szCs w:val="26"/>
        </w:rPr>
      </w:pPr>
    </w:p>
    <w:p w14:paraId="2E09ACDD" w14:textId="77777777" w:rsidR="00F750F6" w:rsidRDefault="00F750F6" w:rsidP="00AE1221">
      <w:pPr>
        <w:pStyle w:val="1"/>
        <w:keepNext w:val="0"/>
        <w:numPr>
          <w:ilvl w:val="0"/>
          <w:numId w:val="0"/>
        </w:numPr>
        <w:spacing w:before="0" w:after="0"/>
        <w:ind w:right="142"/>
        <w:jc w:val="both"/>
        <w:rPr>
          <w:lang w:val="ru-RU"/>
        </w:rPr>
      </w:pPr>
    </w:p>
    <w:p w14:paraId="44396523" w14:textId="77777777" w:rsidR="00F750F6" w:rsidRDefault="00F750F6" w:rsidP="00AE1221">
      <w:pPr>
        <w:pStyle w:val="1"/>
        <w:keepNext w:val="0"/>
        <w:numPr>
          <w:ilvl w:val="0"/>
          <w:numId w:val="0"/>
        </w:numPr>
        <w:spacing w:before="0" w:after="0"/>
        <w:ind w:right="142"/>
        <w:jc w:val="both"/>
        <w:rPr>
          <w:lang w:val="ru-RU"/>
        </w:rPr>
      </w:pPr>
    </w:p>
    <w:p w14:paraId="68E9DB29" w14:textId="77777777" w:rsidR="00F750F6" w:rsidRDefault="00F750F6" w:rsidP="00AE1221">
      <w:pPr>
        <w:pStyle w:val="1"/>
        <w:keepNext w:val="0"/>
        <w:numPr>
          <w:ilvl w:val="0"/>
          <w:numId w:val="0"/>
        </w:numPr>
        <w:spacing w:before="0" w:after="0"/>
        <w:ind w:right="142"/>
        <w:jc w:val="both"/>
        <w:rPr>
          <w:lang w:val="ru-RU"/>
        </w:rPr>
      </w:pPr>
    </w:p>
    <w:p w14:paraId="6E899FDD" w14:textId="77777777" w:rsidR="00F750F6" w:rsidRDefault="00F750F6" w:rsidP="00AE1221">
      <w:pPr>
        <w:pStyle w:val="1"/>
        <w:keepNext w:val="0"/>
        <w:numPr>
          <w:ilvl w:val="0"/>
          <w:numId w:val="0"/>
        </w:numPr>
        <w:spacing w:before="0" w:after="0"/>
        <w:ind w:right="142"/>
        <w:jc w:val="both"/>
        <w:rPr>
          <w:lang w:val="ru-RU"/>
        </w:rPr>
      </w:pPr>
    </w:p>
    <w:p w14:paraId="30C6D7AC" w14:textId="77777777" w:rsidR="00F750F6" w:rsidRDefault="00F750F6" w:rsidP="00AE1221">
      <w:pPr>
        <w:pStyle w:val="1"/>
        <w:keepNext w:val="0"/>
        <w:numPr>
          <w:ilvl w:val="0"/>
          <w:numId w:val="0"/>
        </w:numPr>
        <w:spacing w:before="0" w:after="0"/>
        <w:ind w:right="142"/>
        <w:jc w:val="both"/>
        <w:rPr>
          <w:lang w:val="ru-RU"/>
        </w:rPr>
      </w:pPr>
    </w:p>
    <w:p w14:paraId="574CBB06" w14:textId="77777777" w:rsidR="00F750F6" w:rsidRDefault="00F750F6" w:rsidP="00AE1221">
      <w:pPr>
        <w:pStyle w:val="1"/>
        <w:keepNext w:val="0"/>
        <w:numPr>
          <w:ilvl w:val="0"/>
          <w:numId w:val="0"/>
        </w:numPr>
        <w:spacing w:before="0" w:after="0"/>
        <w:ind w:right="142"/>
        <w:jc w:val="both"/>
        <w:rPr>
          <w:lang w:val="ru-RU"/>
        </w:rPr>
      </w:pPr>
    </w:p>
    <w:p w14:paraId="35AFB158" w14:textId="77777777" w:rsidR="00F750F6" w:rsidRDefault="00F750F6" w:rsidP="00AE1221">
      <w:pPr>
        <w:pStyle w:val="1"/>
        <w:keepNext w:val="0"/>
        <w:numPr>
          <w:ilvl w:val="0"/>
          <w:numId w:val="0"/>
        </w:numPr>
        <w:spacing w:before="0" w:after="0"/>
        <w:ind w:right="142"/>
        <w:jc w:val="both"/>
        <w:rPr>
          <w:lang w:val="ru-RU"/>
        </w:rPr>
      </w:pPr>
    </w:p>
    <w:p w14:paraId="3033407B" w14:textId="77777777" w:rsidR="00F750F6" w:rsidRDefault="00F750F6" w:rsidP="00AE1221">
      <w:pPr>
        <w:pStyle w:val="1"/>
        <w:keepNext w:val="0"/>
        <w:numPr>
          <w:ilvl w:val="0"/>
          <w:numId w:val="0"/>
        </w:numPr>
        <w:spacing w:before="0" w:after="0"/>
        <w:ind w:right="142"/>
        <w:jc w:val="both"/>
        <w:rPr>
          <w:lang w:val="ru-RU"/>
        </w:rPr>
      </w:pPr>
    </w:p>
    <w:p w14:paraId="393D7B69" w14:textId="77777777" w:rsidR="00F750F6" w:rsidRDefault="00F750F6" w:rsidP="00AE1221">
      <w:pPr>
        <w:pStyle w:val="1"/>
        <w:keepNext w:val="0"/>
        <w:numPr>
          <w:ilvl w:val="0"/>
          <w:numId w:val="0"/>
        </w:numPr>
        <w:spacing w:before="0" w:after="0"/>
        <w:ind w:right="142"/>
        <w:jc w:val="both"/>
        <w:rPr>
          <w:lang w:val="ru-RU"/>
        </w:rPr>
      </w:pPr>
    </w:p>
    <w:p w14:paraId="06B444FD" w14:textId="77777777" w:rsidR="00F750F6" w:rsidRDefault="00F750F6" w:rsidP="00AE1221">
      <w:pPr>
        <w:pStyle w:val="1"/>
        <w:keepNext w:val="0"/>
        <w:numPr>
          <w:ilvl w:val="0"/>
          <w:numId w:val="0"/>
        </w:numPr>
        <w:spacing w:before="0" w:after="0"/>
        <w:ind w:right="142"/>
        <w:jc w:val="both"/>
        <w:rPr>
          <w:lang w:val="ru-RU"/>
        </w:rPr>
      </w:pPr>
    </w:p>
    <w:p w14:paraId="4CC74938" w14:textId="77777777" w:rsidR="00F750F6" w:rsidRDefault="00F750F6" w:rsidP="00AE1221">
      <w:pPr>
        <w:pStyle w:val="1"/>
        <w:keepNext w:val="0"/>
        <w:numPr>
          <w:ilvl w:val="0"/>
          <w:numId w:val="0"/>
        </w:numPr>
        <w:spacing w:before="0" w:after="0"/>
        <w:ind w:right="142"/>
        <w:jc w:val="both"/>
        <w:rPr>
          <w:lang w:val="ru-RU"/>
        </w:rPr>
      </w:pPr>
    </w:p>
    <w:p w14:paraId="576F5650" w14:textId="77777777" w:rsidR="00DD1F06" w:rsidRPr="001D73EA" w:rsidRDefault="00DD1F06" w:rsidP="00AE1221">
      <w:pPr>
        <w:pStyle w:val="1"/>
        <w:keepNext w:val="0"/>
        <w:numPr>
          <w:ilvl w:val="0"/>
          <w:numId w:val="0"/>
        </w:numPr>
        <w:spacing w:before="0" w:after="0"/>
        <w:ind w:right="142"/>
        <w:jc w:val="both"/>
        <w:rPr>
          <w:bCs/>
        </w:rPr>
      </w:pPr>
    </w:p>
    <w:sectPr w:rsidR="00DD1F06" w:rsidRPr="001D73EA">
      <w:footerReference w:type="default" r:id="rId24"/>
      <w:footerReference w:type="first" r:id="rId25"/>
      <w:pgSz w:w="11906" w:h="16838"/>
      <w:pgMar w:top="993" w:right="850" w:bottom="993" w:left="1134" w:header="0" w:footer="708" w:gutter="0"/>
      <w:cols w:space="720"/>
      <w:formProt w:val="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531FD5" w15:done="0"/>
  <w15:commentEx w15:paraId="7F700E3C" w15:paraIdParent="40531FD5" w15:done="0"/>
  <w15:commentEx w15:paraId="40B2D341" w15:paraIdParent="40531FD5" w15:done="0"/>
  <w15:commentEx w15:paraId="5296818C" w15:done="0"/>
  <w15:commentEx w15:paraId="72F4C5ED" w15:done="0"/>
  <w15:commentEx w15:paraId="2E4F9D21" w15:done="0"/>
  <w15:commentEx w15:paraId="335A0EC8" w15:done="0"/>
  <w15:commentEx w15:paraId="20F5E7E6" w15:done="0"/>
  <w15:commentEx w15:paraId="3A02EE69" w15:done="0"/>
  <w15:commentEx w15:paraId="76C7DE2E" w15:done="0"/>
  <w15:commentEx w15:paraId="27A7F311" w15:done="0"/>
  <w15:commentEx w15:paraId="4CFCE5E8" w15:done="0"/>
  <w15:commentEx w15:paraId="207C9285" w15:done="0"/>
  <w15:commentEx w15:paraId="1AC494AD" w15:done="0"/>
  <w15:commentEx w15:paraId="12E87C76" w15:done="0"/>
  <w15:commentEx w15:paraId="5612EB90" w15:done="0"/>
  <w15:commentEx w15:paraId="57053C8F" w15:paraIdParent="5612EB90" w15:done="0"/>
  <w15:commentEx w15:paraId="096068DD" w15:paraIdParent="5612EB9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877A46" w14:textId="77777777" w:rsidR="00F76916" w:rsidRDefault="00F76916">
      <w:r>
        <w:separator/>
      </w:r>
    </w:p>
  </w:endnote>
  <w:endnote w:type="continuationSeparator" w:id="0">
    <w:p w14:paraId="43C72F6B" w14:textId="77777777" w:rsidR="00F76916" w:rsidRDefault="00F76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Заголовки)">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7820972"/>
      <w:docPartObj>
        <w:docPartGallery w:val="Page Numbers (Bottom of Page)"/>
        <w:docPartUnique/>
      </w:docPartObj>
    </w:sdtPr>
    <w:sdtEndPr/>
    <w:sdtContent>
      <w:p w14:paraId="6484F727" w14:textId="77777777" w:rsidR="00CA573B" w:rsidRDefault="00CA573B">
        <w:pPr>
          <w:pStyle w:val="af2"/>
          <w:jc w:val="right"/>
        </w:pPr>
        <w:r>
          <w:fldChar w:fldCharType="begin"/>
        </w:r>
        <w:r>
          <w:instrText xml:space="preserve"> PAGE </w:instrText>
        </w:r>
        <w:r>
          <w:fldChar w:fldCharType="separate"/>
        </w:r>
        <w:r w:rsidR="00587F1B">
          <w:rPr>
            <w:noProof/>
          </w:rPr>
          <w:t>6</w:t>
        </w:r>
        <w:r>
          <w:fldChar w:fldCharType="end"/>
        </w:r>
      </w:p>
      <w:p w14:paraId="5C0A85BC" w14:textId="77777777" w:rsidR="00CA573B" w:rsidRDefault="00F76916">
        <w:pPr>
          <w:pStyle w:val="af2"/>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2030827"/>
      <w:docPartObj>
        <w:docPartGallery w:val="Page Numbers (Bottom of Page)"/>
        <w:docPartUnique/>
      </w:docPartObj>
    </w:sdtPr>
    <w:sdtEndPr/>
    <w:sdtContent>
      <w:p w14:paraId="5378E993" w14:textId="77777777" w:rsidR="00CA573B" w:rsidRDefault="00CA573B">
        <w:pPr>
          <w:pStyle w:val="af2"/>
          <w:jc w:val="right"/>
        </w:pPr>
        <w:r>
          <w:fldChar w:fldCharType="begin"/>
        </w:r>
        <w:r>
          <w:instrText xml:space="preserve"> PAGE </w:instrText>
        </w:r>
        <w:r>
          <w:fldChar w:fldCharType="separate"/>
        </w:r>
        <w:r w:rsidR="00587F1B">
          <w:rPr>
            <w:noProof/>
          </w:rPr>
          <w:t>15</w:t>
        </w:r>
        <w:r>
          <w:fldChar w:fldCharType="end"/>
        </w:r>
      </w:p>
      <w:p w14:paraId="60A598D2" w14:textId="77777777" w:rsidR="00CA573B" w:rsidRDefault="00F76916">
        <w:pPr>
          <w:pStyle w:val="af2"/>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F4E71" w14:textId="77777777" w:rsidR="00CA573B" w:rsidRDefault="00CA573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5416057"/>
      <w:docPartObj>
        <w:docPartGallery w:val="Page Numbers (Bottom of Page)"/>
        <w:docPartUnique/>
      </w:docPartObj>
    </w:sdtPr>
    <w:sdtEndPr/>
    <w:sdtContent>
      <w:p w14:paraId="430A7CD3" w14:textId="77777777" w:rsidR="00CA573B" w:rsidRDefault="00CA573B">
        <w:pPr>
          <w:pStyle w:val="af2"/>
          <w:jc w:val="right"/>
        </w:pPr>
        <w:r>
          <w:fldChar w:fldCharType="begin"/>
        </w:r>
        <w:r>
          <w:instrText xml:space="preserve"> PAGE </w:instrText>
        </w:r>
        <w:r>
          <w:fldChar w:fldCharType="separate"/>
        </w:r>
        <w:r w:rsidR="00587F1B">
          <w:rPr>
            <w:noProof/>
          </w:rPr>
          <w:t>19</w:t>
        </w:r>
        <w:r>
          <w:fldChar w:fldCharType="end"/>
        </w:r>
      </w:p>
      <w:p w14:paraId="04639534" w14:textId="77777777" w:rsidR="00CA573B" w:rsidRDefault="00F76916">
        <w:pPr>
          <w:pStyle w:val="af2"/>
        </w:pP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0D76C" w14:textId="77777777" w:rsidR="00CA573B" w:rsidRDefault="00CA573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A4F769" w14:textId="77777777" w:rsidR="00F76916" w:rsidRDefault="00F76916">
      <w:pPr>
        <w:rPr>
          <w:sz w:val="12"/>
        </w:rPr>
      </w:pPr>
      <w:r>
        <w:separator/>
      </w:r>
    </w:p>
  </w:footnote>
  <w:footnote w:type="continuationSeparator" w:id="0">
    <w:p w14:paraId="6400B4CB" w14:textId="77777777" w:rsidR="00F76916" w:rsidRDefault="00F76916">
      <w:pPr>
        <w:rPr>
          <w:sz w:val="12"/>
        </w:rPr>
      </w:pPr>
      <w:r>
        <w:continuationSeparator/>
      </w:r>
    </w:p>
  </w:footnote>
  <w:footnote w:id="1">
    <w:p w14:paraId="1F826DCB" w14:textId="77777777" w:rsidR="00CA573B" w:rsidRDefault="00CA573B">
      <w:pPr>
        <w:pStyle w:val="af4"/>
      </w:pPr>
      <w:r>
        <w:rPr>
          <w:rStyle w:val="af6"/>
        </w:rPr>
        <w:footnoteRef/>
      </w:r>
      <w:r>
        <w:t xml:space="preserve"> </w:t>
      </w:r>
      <w:r>
        <w:rPr>
          <w:i/>
        </w:rPr>
        <w:t>Проводится закупка на заключение договора без определенного объема поставки (с фиксированной стоимостью за единицу продукции). Объем продукции будет определен при исполнении договора. Заказчик не несет ответственности за неполную выборку продукции на предельную цену в соответствии с условиями Договора</w:t>
      </w:r>
    </w:p>
  </w:footnote>
  <w:footnote w:id="2">
    <w:p w14:paraId="69BABAFE" w14:textId="77777777" w:rsidR="00CA573B" w:rsidRDefault="00CA573B">
      <w:pPr>
        <w:pStyle w:val="af4"/>
        <w:jc w:val="both"/>
      </w:pPr>
      <w:r>
        <w:rPr>
          <w:rStyle w:val="af5"/>
        </w:rPr>
        <w:footnoteRef/>
      </w:r>
      <w:r>
        <w:t xml:space="preserve"> Представление эквивалента не предусмотрено, что обусловлено закупкой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804FC9"/>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nsid w:val="096E6B8C"/>
    <w:multiLevelType w:val="multilevel"/>
    <w:tmpl w:val="2CBEBA64"/>
    <w:lvl w:ilvl="0">
      <w:start w:val="1"/>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211A26C2"/>
    <w:multiLevelType w:val="multilevel"/>
    <w:tmpl w:val="3A16DA6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nsid w:val="30FC7217"/>
    <w:multiLevelType w:val="multilevel"/>
    <w:tmpl w:val="7B7A5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D8536B"/>
    <w:multiLevelType w:val="hybridMultilevel"/>
    <w:tmpl w:val="10C0DD66"/>
    <w:lvl w:ilvl="0" w:tplc="F3B88532">
      <w:start w:val="1"/>
      <w:numFmt w:val="bullet"/>
      <w:lvlText w:val="–"/>
      <w:lvlJc w:val="left"/>
      <w:pPr>
        <w:ind w:left="1287" w:hanging="360"/>
      </w:pPr>
      <w:rPr>
        <w:rFonts w:ascii="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
    <w:nsid w:val="364401FE"/>
    <w:multiLevelType w:val="multilevel"/>
    <w:tmpl w:val="5C22E98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78C3301"/>
    <w:multiLevelType w:val="multilevel"/>
    <w:tmpl w:val="BFE2E5D6"/>
    <w:lvl w:ilvl="0">
      <w:start w:val="1"/>
      <w:numFmt w:val="decimal"/>
      <w:pStyle w:val="2"/>
      <w:lvlText w:val="1.%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8">
    <w:nsid w:val="51EA3F34"/>
    <w:multiLevelType w:val="hybridMultilevel"/>
    <w:tmpl w:val="AD5079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5D0B40E6"/>
    <w:multiLevelType w:val="multilevel"/>
    <w:tmpl w:val="01D6ACB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nsid w:val="61066EFF"/>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nsid w:val="616E0E1F"/>
    <w:multiLevelType w:val="hybridMultilevel"/>
    <w:tmpl w:val="EBFEF9EC"/>
    <w:lvl w:ilvl="0" w:tplc="3A1A68A0">
      <w:start w:val="1"/>
      <w:numFmt w:val="russianLower"/>
      <w:lvlText w:val="%1)"/>
      <w:lvlJc w:val="left"/>
      <w:pPr>
        <w:ind w:left="720" w:hanging="360"/>
      </w:pPr>
    </w:lvl>
    <w:lvl w:ilvl="1" w:tplc="04190019">
      <w:start w:val="1"/>
      <w:numFmt w:val="lowerLetter"/>
      <w:lvlText w:val="%2."/>
      <w:lvlJc w:val="left"/>
      <w:pPr>
        <w:ind w:left="1440" w:hanging="360"/>
      </w:pPr>
    </w:lvl>
    <w:lvl w:ilvl="2" w:tplc="FC8E87FA">
      <w:start w:val="1"/>
      <w:numFmt w:val="decimal"/>
      <w:suff w:val="nothing"/>
      <w:lvlText w:val="%3."/>
      <w:lvlJc w:val="left"/>
      <w:pPr>
        <w:ind w:left="0" w:firstLine="0"/>
      </w:pPr>
      <w:rPr>
        <w:rFonts w:hint="default"/>
      </w:r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6338263B"/>
    <w:multiLevelType w:val="multilevel"/>
    <w:tmpl w:val="A6989FEA"/>
    <w:lvl w:ilvl="0">
      <w:start w:val="1"/>
      <w:numFmt w:val="decimal"/>
      <w:pStyle w:val="1"/>
      <w:lvlText w:val="%1."/>
      <w:lvlJc w:val="left"/>
      <w:pPr>
        <w:tabs>
          <w:tab w:val="num" w:pos="0"/>
        </w:tabs>
        <w:ind w:left="8724" w:hanging="360"/>
      </w:pPr>
      <w:rPr>
        <w:rFonts w:ascii="Times New Roman" w:hAnsi="Times New Roman" w:cs="Times New Roman"/>
        <w:b/>
        <w:bCs w:val="0"/>
        <w:i w:val="0"/>
        <w:iCs w:val="0"/>
        <w:caps w:val="0"/>
        <w:smallCaps w:val="0"/>
        <w:strike w:val="0"/>
        <w:dstrike w:val="0"/>
        <w:vanish w:val="0"/>
        <w:color w:val="000000"/>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4"/>
      <w:lvlText w:val="%1.%2."/>
      <w:lvlJc w:val="left"/>
      <w:pPr>
        <w:tabs>
          <w:tab w:val="num" w:pos="0"/>
        </w:tabs>
        <w:ind w:left="574" w:hanging="432"/>
      </w:pPr>
      <w:rPr>
        <w:b w:val="0"/>
        <w:bCs/>
        <w:i w:val="0"/>
        <w:iCs/>
        <w:sz w:val="24"/>
        <w:szCs w:val="24"/>
      </w:rPr>
    </w:lvl>
    <w:lvl w:ilvl="2">
      <w:start w:val="1"/>
      <w:numFmt w:val="decimal"/>
      <w:pStyle w:val="3"/>
      <w:lvlText w:val="%1.%2.%3."/>
      <w:lvlJc w:val="left"/>
      <w:pPr>
        <w:tabs>
          <w:tab w:val="num" w:pos="0"/>
        </w:tabs>
        <w:ind w:left="-3454" w:hanging="504"/>
      </w:pPr>
    </w:lvl>
    <w:lvl w:ilvl="3">
      <w:start w:val="1"/>
      <w:numFmt w:val="decimal"/>
      <w:lvlText w:val="%1.%2.%3.%4."/>
      <w:lvlJc w:val="left"/>
      <w:pPr>
        <w:tabs>
          <w:tab w:val="num" w:pos="0"/>
        </w:tabs>
        <w:ind w:left="-2950" w:hanging="648"/>
      </w:pPr>
    </w:lvl>
    <w:lvl w:ilvl="4">
      <w:start w:val="1"/>
      <w:numFmt w:val="decimal"/>
      <w:lvlText w:val="%1.%2.%3.%4.%5."/>
      <w:lvlJc w:val="left"/>
      <w:pPr>
        <w:tabs>
          <w:tab w:val="num" w:pos="0"/>
        </w:tabs>
        <w:ind w:left="-2446" w:hanging="792"/>
      </w:pPr>
    </w:lvl>
    <w:lvl w:ilvl="5">
      <w:start w:val="1"/>
      <w:numFmt w:val="decimal"/>
      <w:lvlText w:val="%1.%2.%3.%4.%5.%6."/>
      <w:lvlJc w:val="left"/>
      <w:pPr>
        <w:tabs>
          <w:tab w:val="num" w:pos="0"/>
        </w:tabs>
        <w:ind w:left="-1942" w:hanging="936"/>
      </w:pPr>
    </w:lvl>
    <w:lvl w:ilvl="6">
      <w:start w:val="1"/>
      <w:numFmt w:val="decimal"/>
      <w:lvlText w:val="%1.%2.%3.%4.%5.%6.%7."/>
      <w:lvlJc w:val="left"/>
      <w:pPr>
        <w:tabs>
          <w:tab w:val="num" w:pos="0"/>
        </w:tabs>
        <w:ind w:left="-1438" w:hanging="1080"/>
      </w:pPr>
    </w:lvl>
    <w:lvl w:ilvl="7">
      <w:start w:val="1"/>
      <w:numFmt w:val="decimal"/>
      <w:lvlText w:val="%1.%2.%3.%4.%5.%6.%7.%8."/>
      <w:lvlJc w:val="left"/>
      <w:pPr>
        <w:tabs>
          <w:tab w:val="num" w:pos="0"/>
        </w:tabs>
        <w:ind w:left="-934" w:hanging="1224"/>
      </w:pPr>
    </w:lvl>
    <w:lvl w:ilvl="8">
      <w:start w:val="1"/>
      <w:numFmt w:val="decimal"/>
      <w:lvlText w:val="%1.%2.%3.%4.%5.%6.%7.%8.%9."/>
      <w:lvlJc w:val="left"/>
      <w:pPr>
        <w:tabs>
          <w:tab w:val="num" w:pos="0"/>
        </w:tabs>
        <w:ind w:left="-358" w:hanging="1440"/>
      </w:pPr>
    </w:lvl>
  </w:abstractNum>
  <w:abstractNum w:abstractNumId="13">
    <w:nsid w:val="6E2C6257"/>
    <w:multiLevelType w:val="multilevel"/>
    <w:tmpl w:val="BD863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19C34E1"/>
    <w:multiLevelType w:val="multilevel"/>
    <w:tmpl w:val="9D1842B2"/>
    <w:lvl w:ilvl="0">
      <w:start w:val="1"/>
      <w:numFmt w:val="decimal"/>
      <w:lvlText w:val="%1."/>
      <w:lvlJc w:val="left"/>
      <w:pPr>
        <w:tabs>
          <w:tab w:val="num" w:pos="0"/>
        </w:tabs>
        <w:ind w:left="360" w:hanging="360"/>
      </w:pPr>
    </w:lvl>
    <w:lvl w:ilvl="1">
      <w:start w:val="1"/>
      <w:numFmt w:val="decimal"/>
      <w:lvlText w:val="%1.%2."/>
      <w:lvlJc w:val="left"/>
      <w:pPr>
        <w:tabs>
          <w:tab w:val="num" w:pos="852"/>
        </w:tabs>
        <w:ind w:left="852" w:firstLine="0"/>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nsid w:val="7B6E0B81"/>
    <w:multiLevelType w:val="multilevel"/>
    <w:tmpl w:val="2CBEBA6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2"/>
  </w:num>
  <w:num w:numId="2">
    <w:abstractNumId w:val="7"/>
  </w:num>
  <w:num w:numId="3">
    <w:abstractNumId w:val="10"/>
  </w:num>
  <w:num w:numId="4">
    <w:abstractNumId w:val="14"/>
  </w:num>
  <w:num w:numId="5">
    <w:abstractNumId w:val="2"/>
  </w:num>
  <w:num w:numId="6">
    <w:abstractNumId w:val="1"/>
  </w:num>
  <w:num w:numId="7">
    <w:abstractNumId w:val="3"/>
  </w:num>
  <w:num w:numId="8">
    <w:abstractNumId w:val="9"/>
  </w:num>
  <w:num w:numId="9">
    <w:abstractNumId w:val="0"/>
  </w:num>
  <w:num w:numId="10">
    <w:abstractNumId w:val="15"/>
  </w:num>
  <w:num w:numId="11">
    <w:abstractNumId w:val="6"/>
  </w:num>
  <w:num w:numId="12">
    <w:abstractNumId w:val="4"/>
  </w:num>
  <w:num w:numId="13">
    <w:abstractNumId w:val="13"/>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Бесхлебная Кристина Юрьевна">
    <w15:presenceInfo w15:providerId="AD" w15:userId="S-1-5-21-848752256-704850023-2708206122-6746"/>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F06"/>
    <w:rsid w:val="00011420"/>
    <w:rsid w:val="000201CB"/>
    <w:rsid w:val="0004022A"/>
    <w:rsid w:val="0008041E"/>
    <w:rsid w:val="0008178E"/>
    <w:rsid w:val="00084F8C"/>
    <w:rsid w:val="00085E36"/>
    <w:rsid w:val="0009557F"/>
    <w:rsid w:val="000961AF"/>
    <w:rsid w:val="000A33D6"/>
    <w:rsid w:val="000C0674"/>
    <w:rsid w:val="000C07F2"/>
    <w:rsid w:val="000E1C5F"/>
    <w:rsid w:val="000F2C50"/>
    <w:rsid w:val="00105C59"/>
    <w:rsid w:val="001064BC"/>
    <w:rsid w:val="001136D9"/>
    <w:rsid w:val="00120C80"/>
    <w:rsid w:val="00132C75"/>
    <w:rsid w:val="00137EC8"/>
    <w:rsid w:val="00145270"/>
    <w:rsid w:val="00147639"/>
    <w:rsid w:val="0015050A"/>
    <w:rsid w:val="00152915"/>
    <w:rsid w:val="00166253"/>
    <w:rsid w:val="00174771"/>
    <w:rsid w:val="001800FB"/>
    <w:rsid w:val="00187391"/>
    <w:rsid w:val="001972BF"/>
    <w:rsid w:val="001A3EE9"/>
    <w:rsid w:val="001D2842"/>
    <w:rsid w:val="001D73EA"/>
    <w:rsid w:val="001F001E"/>
    <w:rsid w:val="001F3A47"/>
    <w:rsid w:val="001F403B"/>
    <w:rsid w:val="00202AC6"/>
    <w:rsid w:val="00202D35"/>
    <w:rsid w:val="00231AB5"/>
    <w:rsid w:val="00240264"/>
    <w:rsid w:val="0025588B"/>
    <w:rsid w:val="00267B6B"/>
    <w:rsid w:val="002A3608"/>
    <w:rsid w:val="002D0DE4"/>
    <w:rsid w:val="002E2338"/>
    <w:rsid w:val="002F7F47"/>
    <w:rsid w:val="00303DB8"/>
    <w:rsid w:val="003230F5"/>
    <w:rsid w:val="00324642"/>
    <w:rsid w:val="00327642"/>
    <w:rsid w:val="003411BC"/>
    <w:rsid w:val="00354AAB"/>
    <w:rsid w:val="003601C4"/>
    <w:rsid w:val="00372908"/>
    <w:rsid w:val="00395B4B"/>
    <w:rsid w:val="0039789C"/>
    <w:rsid w:val="003A120B"/>
    <w:rsid w:val="003B53EE"/>
    <w:rsid w:val="004077E9"/>
    <w:rsid w:val="0041728A"/>
    <w:rsid w:val="00432319"/>
    <w:rsid w:val="00437438"/>
    <w:rsid w:val="00446829"/>
    <w:rsid w:val="00463E80"/>
    <w:rsid w:val="00471DD1"/>
    <w:rsid w:val="00485734"/>
    <w:rsid w:val="004A17EB"/>
    <w:rsid w:val="004D31A2"/>
    <w:rsid w:val="004D3C92"/>
    <w:rsid w:val="004D5794"/>
    <w:rsid w:val="00511F44"/>
    <w:rsid w:val="0054045A"/>
    <w:rsid w:val="00563C4A"/>
    <w:rsid w:val="00566F62"/>
    <w:rsid w:val="00580708"/>
    <w:rsid w:val="00587F1B"/>
    <w:rsid w:val="00592B1A"/>
    <w:rsid w:val="00597D55"/>
    <w:rsid w:val="005A64EA"/>
    <w:rsid w:val="00610AAB"/>
    <w:rsid w:val="0061318F"/>
    <w:rsid w:val="00613AF0"/>
    <w:rsid w:val="00630D08"/>
    <w:rsid w:val="00631047"/>
    <w:rsid w:val="00643D40"/>
    <w:rsid w:val="006619C5"/>
    <w:rsid w:val="00671460"/>
    <w:rsid w:val="006B58AE"/>
    <w:rsid w:val="006B6427"/>
    <w:rsid w:val="006B6461"/>
    <w:rsid w:val="006D4853"/>
    <w:rsid w:val="006D6E52"/>
    <w:rsid w:val="00711076"/>
    <w:rsid w:val="00714A9F"/>
    <w:rsid w:val="00716F95"/>
    <w:rsid w:val="00723C56"/>
    <w:rsid w:val="00726C92"/>
    <w:rsid w:val="007505CD"/>
    <w:rsid w:val="0078409D"/>
    <w:rsid w:val="00784FB1"/>
    <w:rsid w:val="007859AD"/>
    <w:rsid w:val="00785AB8"/>
    <w:rsid w:val="00794C27"/>
    <w:rsid w:val="007F7D83"/>
    <w:rsid w:val="00806AD6"/>
    <w:rsid w:val="00822CDB"/>
    <w:rsid w:val="00830E64"/>
    <w:rsid w:val="00863FF1"/>
    <w:rsid w:val="00892A68"/>
    <w:rsid w:val="008A1F09"/>
    <w:rsid w:val="008A30AF"/>
    <w:rsid w:val="008B0559"/>
    <w:rsid w:val="008B1620"/>
    <w:rsid w:val="008B4BA9"/>
    <w:rsid w:val="008B620B"/>
    <w:rsid w:val="008C21FE"/>
    <w:rsid w:val="0090790F"/>
    <w:rsid w:val="00912596"/>
    <w:rsid w:val="0091760A"/>
    <w:rsid w:val="009300AC"/>
    <w:rsid w:val="009850F9"/>
    <w:rsid w:val="00991144"/>
    <w:rsid w:val="009A1A57"/>
    <w:rsid w:val="009E2484"/>
    <w:rsid w:val="009E3604"/>
    <w:rsid w:val="009F153E"/>
    <w:rsid w:val="00A03C1F"/>
    <w:rsid w:val="00A17090"/>
    <w:rsid w:val="00A26814"/>
    <w:rsid w:val="00A31968"/>
    <w:rsid w:val="00A627A7"/>
    <w:rsid w:val="00A708B8"/>
    <w:rsid w:val="00AD21F0"/>
    <w:rsid w:val="00AE1221"/>
    <w:rsid w:val="00B000CE"/>
    <w:rsid w:val="00B232B4"/>
    <w:rsid w:val="00B50FBE"/>
    <w:rsid w:val="00B5119D"/>
    <w:rsid w:val="00B5714F"/>
    <w:rsid w:val="00B627E6"/>
    <w:rsid w:val="00B637F4"/>
    <w:rsid w:val="00B71F22"/>
    <w:rsid w:val="00BD383F"/>
    <w:rsid w:val="00BE479E"/>
    <w:rsid w:val="00C14363"/>
    <w:rsid w:val="00C37855"/>
    <w:rsid w:val="00C40E45"/>
    <w:rsid w:val="00C562D8"/>
    <w:rsid w:val="00C602DA"/>
    <w:rsid w:val="00C60F3B"/>
    <w:rsid w:val="00CA2C87"/>
    <w:rsid w:val="00CA573B"/>
    <w:rsid w:val="00CB73D5"/>
    <w:rsid w:val="00CC4396"/>
    <w:rsid w:val="00CF1492"/>
    <w:rsid w:val="00D01EB7"/>
    <w:rsid w:val="00D050ED"/>
    <w:rsid w:val="00D13DF9"/>
    <w:rsid w:val="00D4195C"/>
    <w:rsid w:val="00D44D42"/>
    <w:rsid w:val="00D5724C"/>
    <w:rsid w:val="00D606E5"/>
    <w:rsid w:val="00D70417"/>
    <w:rsid w:val="00D94E91"/>
    <w:rsid w:val="00DA6D91"/>
    <w:rsid w:val="00DC0CBB"/>
    <w:rsid w:val="00DC7B51"/>
    <w:rsid w:val="00DD1F06"/>
    <w:rsid w:val="00DE33F9"/>
    <w:rsid w:val="00DF6210"/>
    <w:rsid w:val="00E22C7F"/>
    <w:rsid w:val="00E23328"/>
    <w:rsid w:val="00E50FBE"/>
    <w:rsid w:val="00E617DD"/>
    <w:rsid w:val="00E6331D"/>
    <w:rsid w:val="00E63FFC"/>
    <w:rsid w:val="00E67B2B"/>
    <w:rsid w:val="00EA0286"/>
    <w:rsid w:val="00EA152F"/>
    <w:rsid w:val="00EB1F82"/>
    <w:rsid w:val="00EC50CB"/>
    <w:rsid w:val="00EC6E88"/>
    <w:rsid w:val="00ED7F7B"/>
    <w:rsid w:val="00EF0466"/>
    <w:rsid w:val="00EF06E2"/>
    <w:rsid w:val="00F018B2"/>
    <w:rsid w:val="00F133F6"/>
    <w:rsid w:val="00F14184"/>
    <w:rsid w:val="00F3549D"/>
    <w:rsid w:val="00F54850"/>
    <w:rsid w:val="00F571A0"/>
    <w:rsid w:val="00F750F6"/>
    <w:rsid w:val="00F76916"/>
    <w:rsid w:val="00F800DA"/>
    <w:rsid w:val="00F94421"/>
    <w:rsid w:val="00FB0599"/>
    <w:rsid w:val="00FB29E1"/>
    <w:rsid w:val="00FB2AE5"/>
    <w:rsid w:val="00FC07D1"/>
    <w:rsid w:val="00FE02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52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DF3"/>
    <w:rPr>
      <w:rFonts w:ascii="Times New Roman" w:eastAsia="Times New Roman" w:hAnsi="Times New Roman" w:cs="Times New Roman"/>
      <w:sz w:val="24"/>
      <w:szCs w:val="24"/>
      <w:lang w:eastAsia="ru-RU"/>
    </w:rPr>
  </w:style>
  <w:style w:type="paragraph" w:styleId="1">
    <w:name w:val="heading 1"/>
    <w:basedOn w:val="3"/>
    <w:next w:val="a"/>
    <w:link w:val="10"/>
    <w:qFormat/>
    <w:rsid w:val="005D4D73"/>
    <w:pPr>
      <w:numPr>
        <w:ilvl w:val="0"/>
      </w:numPr>
      <w:outlineLvl w:val="0"/>
    </w:pPr>
    <w:rPr>
      <w:sz w:val="28"/>
      <w:szCs w:val="28"/>
    </w:rPr>
  </w:style>
  <w:style w:type="paragraph" w:styleId="20">
    <w:name w:val="heading 2"/>
    <w:basedOn w:val="a"/>
    <w:next w:val="a"/>
    <w:link w:val="21"/>
    <w:uiPriority w:val="9"/>
    <w:unhideWhenUsed/>
    <w:qFormat/>
    <w:rsid w:val="001C226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autoRedefine/>
    <w:qFormat/>
    <w:rsid w:val="00C97A92"/>
    <w:pPr>
      <w:keepNext/>
      <w:numPr>
        <w:ilvl w:val="2"/>
        <w:numId w:val="1"/>
      </w:numPr>
      <w:spacing w:before="120" w:after="60"/>
      <w:jc w:val="center"/>
      <w:outlineLvl w:val="2"/>
    </w:pPr>
    <w:rPr>
      <w:rFonts w:eastAsia="Calibri"/>
      <w:b/>
      <w:lang w:val="x-none" w:eastAsia="x-none"/>
    </w:rPr>
  </w:style>
  <w:style w:type="paragraph" w:styleId="4">
    <w:name w:val="heading 4"/>
    <w:basedOn w:val="3"/>
    <w:next w:val="a"/>
    <w:link w:val="40"/>
    <w:qFormat/>
    <w:rsid w:val="005D4D73"/>
    <w:pPr>
      <w:numPr>
        <w:ilvl w:val="1"/>
      </w:numPr>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ДТ. Текст"/>
    <w:uiPriority w:val="1"/>
    <w:qFormat/>
    <w:rsid w:val="009D3DF3"/>
  </w:style>
  <w:style w:type="character" w:styleId="a4">
    <w:name w:val="annotation reference"/>
    <w:basedOn w:val="a0"/>
    <w:uiPriority w:val="99"/>
    <w:semiHidden/>
    <w:unhideWhenUsed/>
    <w:qFormat/>
    <w:rsid w:val="009D3DF3"/>
    <w:rPr>
      <w:sz w:val="16"/>
      <w:szCs w:val="16"/>
    </w:rPr>
  </w:style>
  <w:style w:type="character" w:customStyle="1" w:styleId="doctitleimportant1">
    <w:name w:val="doc__title_important1"/>
    <w:basedOn w:val="a0"/>
    <w:qFormat/>
    <w:rsid w:val="009D3DF3"/>
    <w:rPr>
      <w:vanish w:val="0"/>
      <w:color w:val="000000"/>
    </w:rPr>
  </w:style>
  <w:style w:type="character" w:styleId="a5">
    <w:name w:val="Strong"/>
    <w:basedOn w:val="a0"/>
    <w:uiPriority w:val="22"/>
    <w:qFormat/>
    <w:rsid w:val="009D3DF3"/>
    <w:rPr>
      <w:b/>
      <w:bCs/>
    </w:rPr>
  </w:style>
  <w:style w:type="character" w:customStyle="1" w:styleId="a6">
    <w:name w:val="Текст примечания Знак"/>
    <w:basedOn w:val="a0"/>
    <w:link w:val="a7"/>
    <w:uiPriority w:val="99"/>
    <w:qFormat/>
    <w:rsid w:val="005F0CF1"/>
    <w:rPr>
      <w:rFonts w:ascii="Times New Roman" w:eastAsia="Times New Roman" w:hAnsi="Times New Roman" w:cs="Times New Roman"/>
      <w:sz w:val="20"/>
      <w:szCs w:val="20"/>
      <w:lang w:eastAsia="ru-RU"/>
    </w:rPr>
  </w:style>
  <w:style w:type="character" w:customStyle="1" w:styleId="a8">
    <w:name w:val="Тема примечания Знак"/>
    <w:basedOn w:val="a6"/>
    <w:link w:val="a9"/>
    <w:uiPriority w:val="99"/>
    <w:semiHidden/>
    <w:qFormat/>
    <w:rsid w:val="005F0CF1"/>
    <w:rPr>
      <w:rFonts w:ascii="Times New Roman" w:eastAsia="Times New Roman" w:hAnsi="Times New Roman" w:cs="Times New Roman"/>
      <w:b/>
      <w:bCs/>
      <w:sz w:val="20"/>
      <w:szCs w:val="20"/>
      <w:lang w:eastAsia="ru-RU"/>
    </w:rPr>
  </w:style>
  <w:style w:type="character" w:customStyle="1" w:styleId="aa">
    <w:name w:val="Текст выноски Знак"/>
    <w:basedOn w:val="a0"/>
    <w:link w:val="ab"/>
    <w:uiPriority w:val="99"/>
    <w:semiHidden/>
    <w:qFormat/>
    <w:rsid w:val="005F0CF1"/>
    <w:rPr>
      <w:rFonts w:ascii="Segoe UI" w:eastAsia="Times New Roman" w:hAnsi="Segoe UI" w:cs="Segoe UI"/>
      <w:sz w:val="18"/>
      <w:szCs w:val="18"/>
      <w:lang w:eastAsia="ru-RU"/>
    </w:rPr>
  </w:style>
  <w:style w:type="character" w:customStyle="1" w:styleId="ac">
    <w:name w:val="комментарий"/>
    <w:qFormat/>
    <w:rsid w:val="00EB3799"/>
    <w:rPr>
      <w:b/>
      <w:i/>
      <w:shd w:val="clear" w:color="auto" w:fill="FFFF99"/>
    </w:rPr>
  </w:style>
  <w:style w:type="character" w:customStyle="1" w:styleId="10">
    <w:name w:val="Заголовок 1 Знак"/>
    <w:basedOn w:val="a0"/>
    <w:link w:val="1"/>
    <w:qFormat/>
    <w:rsid w:val="005D4D73"/>
    <w:rPr>
      <w:rFonts w:ascii="Times New Roman" w:eastAsia="Calibri" w:hAnsi="Times New Roman" w:cs="Times New Roman"/>
      <w:b/>
      <w:sz w:val="28"/>
      <w:szCs w:val="28"/>
      <w:lang w:val="x-none" w:eastAsia="x-none"/>
    </w:rPr>
  </w:style>
  <w:style w:type="character" w:customStyle="1" w:styleId="30">
    <w:name w:val="Заголовок 3 Знак"/>
    <w:basedOn w:val="a0"/>
    <w:link w:val="3"/>
    <w:qFormat/>
    <w:rsid w:val="00C97A92"/>
    <w:rPr>
      <w:rFonts w:ascii="Times New Roman" w:eastAsia="Calibri" w:hAnsi="Times New Roman" w:cs="Times New Roman"/>
      <w:b/>
      <w:sz w:val="24"/>
      <w:szCs w:val="24"/>
      <w:lang w:val="x-none" w:eastAsia="x-none"/>
    </w:rPr>
  </w:style>
  <w:style w:type="character" w:customStyle="1" w:styleId="40">
    <w:name w:val="Заголовок 4 Знак"/>
    <w:basedOn w:val="a0"/>
    <w:link w:val="4"/>
    <w:qFormat/>
    <w:rsid w:val="005D4D73"/>
    <w:rPr>
      <w:rFonts w:ascii="Times New Roman" w:eastAsia="Calibri" w:hAnsi="Times New Roman" w:cs="Times New Roman"/>
      <w:b/>
      <w:bCs/>
      <w:sz w:val="24"/>
      <w:szCs w:val="24"/>
      <w:lang w:val="x-none" w:eastAsia="x-none"/>
    </w:rPr>
  </w:style>
  <w:style w:type="character" w:customStyle="1" w:styleId="ad">
    <w:name w:val="Абзац списка Знак"/>
    <w:link w:val="ae"/>
    <w:uiPriority w:val="34"/>
    <w:qFormat/>
    <w:locked/>
    <w:rsid w:val="00962F01"/>
    <w:rPr>
      <w:rFonts w:ascii="Times New Roman" w:eastAsia="Times New Roman" w:hAnsi="Times New Roman" w:cs="Times New Roman"/>
      <w:sz w:val="24"/>
      <w:szCs w:val="24"/>
      <w:lang w:eastAsia="ru-RU"/>
    </w:rPr>
  </w:style>
  <w:style w:type="character" w:customStyle="1" w:styleId="11">
    <w:name w:val="Гиперссылка1"/>
    <w:uiPriority w:val="99"/>
    <w:rsid w:val="00767E14"/>
    <w:rPr>
      <w:color w:val="0000FF"/>
      <w:u w:val="single"/>
    </w:rPr>
  </w:style>
  <w:style w:type="character" w:customStyle="1" w:styleId="21">
    <w:name w:val="Заголовок 2 Знак"/>
    <w:basedOn w:val="a0"/>
    <w:link w:val="20"/>
    <w:uiPriority w:val="9"/>
    <w:qFormat/>
    <w:rsid w:val="001C2264"/>
    <w:rPr>
      <w:rFonts w:asciiTheme="majorHAnsi" w:eastAsiaTheme="majorEastAsia" w:hAnsiTheme="majorHAnsi" w:cstheme="majorBidi"/>
      <w:color w:val="2E74B5" w:themeColor="accent1" w:themeShade="BF"/>
      <w:sz w:val="26"/>
      <w:szCs w:val="26"/>
      <w:lang w:eastAsia="ru-RU"/>
    </w:rPr>
  </w:style>
  <w:style w:type="character" w:customStyle="1" w:styleId="af">
    <w:name w:val="Верхний колонтитул Знак"/>
    <w:basedOn w:val="a0"/>
    <w:link w:val="af0"/>
    <w:uiPriority w:val="99"/>
    <w:qFormat/>
    <w:rsid w:val="00C15714"/>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2"/>
    <w:uiPriority w:val="99"/>
    <w:qFormat/>
    <w:rsid w:val="00C15714"/>
    <w:rPr>
      <w:rFonts w:ascii="Times New Roman" w:eastAsia="Times New Roman" w:hAnsi="Times New Roman" w:cs="Times New Roman"/>
      <w:sz w:val="24"/>
      <w:szCs w:val="24"/>
      <w:lang w:eastAsia="ru-RU"/>
    </w:rPr>
  </w:style>
  <w:style w:type="character" w:customStyle="1" w:styleId="af3">
    <w:name w:val="Текст сноски Знак"/>
    <w:basedOn w:val="a0"/>
    <w:link w:val="af4"/>
    <w:uiPriority w:val="99"/>
    <w:semiHidden/>
    <w:qFormat/>
    <w:rsid w:val="006206DE"/>
    <w:rPr>
      <w:rFonts w:ascii="Times New Roman" w:eastAsia="Times New Roman" w:hAnsi="Times New Roman" w:cs="Times New Roman"/>
      <w:sz w:val="20"/>
      <w:szCs w:val="20"/>
      <w:lang w:eastAsia="ru-RU"/>
    </w:rPr>
  </w:style>
  <w:style w:type="character" w:customStyle="1" w:styleId="af5">
    <w:name w:val="Символ сноски"/>
    <w:uiPriority w:val="99"/>
    <w:semiHidden/>
    <w:unhideWhenUsed/>
    <w:qFormat/>
    <w:rsid w:val="006206DE"/>
    <w:rPr>
      <w:vertAlign w:val="superscript"/>
    </w:rPr>
  </w:style>
  <w:style w:type="character" w:styleId="af6">
    <w:name w:val="footnote reference"/>
    <w:rPr>
      <w:vertAlign w:val="superscript"/>
    </w:rPr>
  </w:style>
  <w:style w:type="character" w:customStyle="1" w:styleId="num">
    <w:name w:val="num"/>
    <w:basedOn w:val="a0"/>
    <w:qFormat/>
    <w:rsid w:val="00767E14"/>
  </w:style>
  <w:style w:type="character" w:styleId="af7">
    <w:name w:val="FollowedHyperlink"/>
    <w:basedOn w:val="a0"/>
    <w:uiPriority w:val="99"/>
    <w:semiHidden/>
    <w:unhideWhenUsed/>
    <w:rsid w:val="006D0EB3"/>
    <w:rPr>
      <w:color w:val="954F72" w:themeColor="followedHyperlink"/>
      <w:u w:val="single"/>
    </w:rPr>
  </w:style>
  <w:style w:type="character" w:styleId="af8">
    <w:name w:val="line number"/>
  </w:style>
  <w:style w:type="character" w:customStyle="1" w:styleId="af9">
    <w:name w:val="Символ концевой сноски"/>
    <w:qFormat/>
  </w:style>
  <w:style w:type="character" w:styleId="afa">
    <w:name w:val="endnote reference"/>
    <w:rPr>
      <w:vertAlign w:val="superscript"/>
    </w:rPr>
  </w:style>
  <w:style w:type="paragraph" w:customStyle="1" w:styleId="afb">
    <w:name w:val="Заголовок"/>
    <w:basedOn w:val="a"/>
    <w:next w:val="afc"/>
    <w:qFormat/>
    <w:pPr>
      <w:keepNext/>
      <w:spacing w:before="240" w:after="120"/>
    </w:pPr>
    <w:rPr>
      <w:rFonts w:ascii="Liberation Sans" w:eastAsia="Noto Sans CJK SC" w:hAnsi="Liberation Sans" w:cs="Lohit Devanagari"/>
      <w:sz w:val="28"/>
      <w:szCs w:val="28"/>
    </w:rPr>
  </w:style>
  <w:style w:type="paragraph" w:styleId="afc">
    <w:name w:val="Body Text"/>
    <w:basedOn w:val="a"/>
    <w:pPr>
      <w:spacing w:after="140" w:line="276" w:lineRule="auto"/>
    </w:pPr>
  </w:style>
  <w:style w:type="paragraph" w:styleId="afd">
    <w:name w:val="List"/>
    <w:basedOn w:val="afc"/>
    <w:rPr>
      <w:rFonts w:cs="Lohit Devanagari"/>
    </w:rPr>
  </w:style>
  <w:style w:type="paragraph" w:styleId="afe">
    <w:name w:val="caption"/>
    <w:basedOn w:val="a"/>
    <w:qFormat/>
    <w:pPr>
      <w:suppressLineNumbers/>
      <w:spacing w:before="120" w:after="120"/>
    </w:pPr>
    <w:rPr>
      <w:rFonts w:cs="Lohit Devanagari"/>
      <w:i/>
      <w:iCs/>
    </w:rPr>
  </w:style>
  <w:style w:type="paragraph" w:styleId="aff">
    <w:name w:val="index heading"/>
    <w:basedOn w:val="afb"/>
  </w:style>
  <w:style w:type="paragraph" w:styleId="ae">
    <w:name w:val="List Paragraph"/>
    <w:basedOn w:val="a"/>
    <w:link w:val="ad"/>
    <w:uiPriority w:val="34"/>
    <w:qFormat/>
    <w:rsid w:val="009D3DF3"/>
    <w:pPr>
      <w:ind w:left="720"/>
      <w:contextualSpacing/>
    </w:pPr>
  </w:style>
  <w:style w:type="paragraph" w:styleId="a7">
    <w:name w:val="annotation text"/>
    <w:basedOn w:val="a"/>
    <w:link w:val="a6"/>
    <w:uiPriority w:val="99"/>
    <w:unhideWhenUsed/>
    <w:qFormat/>
    <w:rsid w:val="005F0CF1"/>
    <w:rPr>
      <w:sz w:val="20"/>
      <w:szCs w:val="20"/>
    </w:rPr>
  </w:style>
  <w:style w:type="paragraph" w:styleId="a9">
    <w:name w:val="annotation subject"/>
    <w:basedOn w:val="a7"/>
    <w:next w:val="a7"/>
    <w:link w:val="a8"/>
    <w:uiPriority w:val="99"/>
    <w:semiHidden/>
    <w:unhideWhenUsed/>
    <w:qFormat/>
    <w:rsid w:val="005F0CF1"/>
    <w:rPr>
      <w:b/>
      <w:bCs/>
    </w:rPr>
  </w:style>
  <w:style w:type="paragraph" w:styleId="ab">
    <w:name w:val="Balloon Text"/>
    <w:basedOn w:val="a"/>
    <w:link w:val="aa"/>
    <w:uiPriority w:val="99"/>
    <w:semiHidden/>
    <w:unhideWhenUsed/>
    <w:qFormat/>
    <w:rsid w:val="005F0CF1"/>
    <w:rPr>
      <w:rFonts w:ascii="Segoe UI" w:hAnsi="Segoe UI" w:cs="Segoe UI"/>
      <w:sz w:val="18"/>
      <w:szCs w:val="18"/>
    </w:rPr>
  </w:style>
  <w:style w:type="paragraph" w:customStyle="1" w:styleId="2">
    <w:name w:val="Заголовок 2 КВВ"/>
    <w:basedOn w:val="a"/>
    <w:qFormat/>
    <w:rsid w:val="005D4D73"/>
    <w:pPr>
      <w:keepNext/>
      <w:numPr>
        <w:numId w:val="2"/>
      </w:numPr>
      <w:spacing w:before="120" w:after="120"/>
      <w:jc w:val="both"/>
      <w:outlineLvl w:val="0"/>
    </w:pPr>
    <w:rPr>
      <w:b/>
      <w:kern w:val="2"/>
      <w:szCs w:val="20"/>
      <w:lang w:eastAsia="x-none"/>
    </w:rPr>
  </w:style>
  <w:style w:type="paragraph" w:customStyle="1" w:styleId="aff0">
    <w:name w:val="Таблица шапка"/>
    <w:basedOn w:val="a"/>
    <w:qFormat/>
    <w:rsid w:val="00962F01"/>
    <w:pPr>
      <w:keepNext/>
      <w:spacing w:before="40" w:after="40"/>
      <w:ind w:left="57" w:right="57"/>
    </w:pPr>
    <w:rPr>
      <w:sz w:val="22"/>
      <w:szCs w:val="26"/>
    </w:rPr>
  </w:style>
  <w:style w:type="paragraph" w:styleId="12">
    <w:name w:val="toc 1"/>
    <w:basedOn w:val="a"/>
    <w:next w:val="a"/>
    <w:autoRedefine/>
    <w:uiPriority w:val="39"/>
    <w:rsid w:val="00CB6C16"/>
    <w:pPr>
      <w:tabs>
        <w:tab w:val="left" w:pos="560"/>
        <w:tab w:val="right" w:leader="dot" w:pos="9911"/>
      </w:tabs>
      <w:spacing w:before="120"/>
    </w:pPr>
    <w:rPr>
      <w:rFonts w:cs="Calibri Light (Заголовки)"/>
      <w:b/>
      <w:bCs/>
    </w:rPr>
  </w:style>
  <w:style w:type="paragraph" w:styleId="31">
    <w:name w:val="toc 3"/>
    <w:basedOn w:val="a"/>
    <w:next w:val="a"/>
    <w:autoRedefine/>
    <w:uiPriority w:val="39"/>
    <w:rsid w:val="00D10678"/>
    <w:pPr>
      <w:tabs>
        <w:tab w:val="left" w:pos="1120"/>
        <w:tab w:val="right" w:leader="dot" w:pos="9911"/>
      </w:tabs>
    </w:pPr>
    <w:rPr>
      <w:rFonts w:cstheme="minorHAnsi"/>
      <w:sz w:val="20"/>
      <w:szCs w:val="20"/>
    </w:rPr>
  </w:style>
  <w:style w:type="paragraph" w:styleId="41">
    <w:name w:val="toc 4"/>
    <w:basedOn w:val="a"/>
    <w:next w:val="a"/>
    <w:autoRedefine/>
    <w:uiPriority w:val="39"/>
    <w:rsid w:val="00771EA6"/>
    <w:pPr>
      <w:tabs>
        <w:tab w:val="left" w:pos="1120"/>
        <w:tab w:val="right" w:leader="dot" w:pos="9911"/>
      </w:tabs>
    </w:pPr>
    <w:rPr>
      <w:rFonts w:cstheme="minorHAnsi"/>
      <w:sz w:val="20"/>
      <w:szCs w:val="20"/>
    </w:rPr>
  </w:style>
  <w:style w:type="paragraph" w:styleId="aff1">
    <w:name w:val="Revision"/>
    <w:uiPriority w:val="99"/>
    <w:semiHidden/>
    <w:qFormat/>
    <w:rsid w:val="004C0547"/>
    <w:rPr>
      <w:rFonts w:ascii="Times New Roman" w:eastAsia="Times New Roman" w:hAnsi="Times New Roman" w:cs="Times New Roman"/>
      <w:sz w:val="24"/>
      <w:szCs w:val="24"/>
      <w:lang w:eastAsia="ru-RU"/>
    </w:rPr>
  </w:style>
  <w:style w:type="paragraph" w:styleId="aff2">
    <w:name w:val="TOC Heading"/>
    <w:basedOn w:val="1"/>
    <w:next w:val="a"/>
    <w:uiPriority w:val="39"/>
    <w:unhideWhenUsed/>
    <w:qFormat/>
    <w:rsid w:val="00CB6C16"/>
    <w:pPr>
      <w:keepLines/>
      <w:numPr>
        <w:numId w:val="0"/>
      </w:numPr>
      <w:spacing w:before="240" w:after="0" w:line="259" w:lineRule="auto"/>
      <w:outlineLvl w:val="9"/>
    </w:pPr>
    <w:rPr>
      <w:rFonts w:asciiTheme="majorHAnsi" w:eastAsiaTheme="majorEastAsia" w:hAnsiTheme="majorHAnsi" w:cstheme="majorBidi"/>
      <w:b w:val="0"/>
      <w:color w:val="2E74B5" w:themeColor="accent1" w:themeShade="BF"/>
      <w:sz w:val="32"/>
      <w:szCs w:val="32"/>
      <w:lang w:val="ru-RU" w:eastAsia="ru-RU"/>
    </w:rPr>
  </w:style>
  <w:style w:type="paragraph" w:styleId="22">
    <w:name w:val="toc 2"/>
    <w:basedOn w:val="a"/>
    <w:next w:val="a"/>
    <w:autoRedefine/>
    <w:uiPriority w:val="39"/>
    <w:unhideWhenUsed/>
    <w:rsid w:val="00CB6C16"/>
    <w:pPr>
      <w:spacing w:after="100" w:line="259" w:lineRule="auto"/>
      <w:ind w:left="220"/>
    </w:pPr>
    <w:rPr>
      <w:rFonts w:asciiTheme="minorHAnsi" w:eastAsiaTheme="minorEastAsia" w:hAnsiTheme="minorHAnsi"/>
      <w:sz w:val="22"/>
      <w:szCs w:val="22"/>
    </w:rPr>
  </w:style>
  <w:style w:type="paragraph" w:customStyle="1" w:styleId="aff3">
    <w:name w:val="Колонтитул"/>
    <w:basedOn w:val="a"/>
    <w:qFormat/>
  </w:style>
  <w:style w:type="paragraph" w:styleId="af0">
    <w:name w:val="header"/>
    <w:basedOn w:val="a"/>
    <w:link w:val="af"/>
    <w:uiPriority w:val="99"/>
    <w:unhideWhenUsed/>
    <w:rsid w:val="00C15714"/>
    <w:pPr>
      <w:tabs>
        <w:tab w:val="center" w:pos="4677"/>
        <w:tab w:val="right" w:pos="9355"/>
      </w:tabs>
    </w:pPr>
  </w:style>
  <w:style w:type="paragraph" w:styleId="af2">
    <w:name w:val="footer"/>
    <w:basedOn w:val="a"/>
    <w:link w:val="af1"/>
    <w:uiPriority w:val="99"/>
    <w:unhideWhenUsed/>
    <w:rsid w:val="00C15714"/>
    <w:pPr>
      <w:tabs>
        <w:tab w:val="center" w:pos="4677"/>
        <w:tab w:val="right" w:pos="9355"/>
      </w:tabs>
    </w:pPr>
  </w:style>
  <w:style w:type="paragraph" w:styleId="af4">
    <w:name w:val="footnote text"/>
    <w:basedOn w:val="a"/>
    <w:link w:val="af3"/>
    <w:uiPriority w:val="99"/>
    <w:semiHidden/>
    <w:unhideWhenUsed/>
    <w:rsid w:val="006206DE"/>
    <w:rPr>
      <w:sz w:val="20"/>
      <w:szCs w:val="20"/>
    </w:rPr>
  </w:style>
  <w:style w:type="paragraph" w:styleId="aff4">
    <w:name w:val="No Spacing"/>
    <w:uiPriority w:val="1"/>
    <w:qFormat/>
    <w:rsid w:val="00767E14"/>
    <w:rPr>
      <w:rFonts w:ascii="Times New Roman" w:eastAsia="Times New Roman" w:hAnsi="Times New Roman" w:cs="Times New Roman"/>
      <w:sz w:val="24"/>
      <w:szCs w:val="24"/>
      <w:lang w:eastAsia="ru-RU"/>
    </w:rPr>
  </w:style>
  <w:style w:type="table" w:styleId="aff5">
    <w:name w:val="Table Grid"/>
    <w:basedOn w:val="a1"/>
    <w:uiPriority w:val="39"/>
    <w:rsid w:val="00636E9F"/>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basedOn w:val="a1"/>
    <w:uiPriority w:val="39"/>
    <w:rsid w:val="00AE28D7"/>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Hyperlink"/>
    <w:basedOn w:val="a0"/>
    <w:uiPriority w:val="99"/>
    <w:unhideWhenUsed/>
    <w:rsid w:val="0014763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DF3"/>
    <w:rPr>
      <w:rFonts w:ascii="Times New Roman" w:eastAsia="Times New Roman" w:hAnsi="Times New Roman" w:cs="Times New Roman"/>
      <w:sz w:val="24"/>
      <w:szCs w:val="24"/>
      <w:lang w:eastAsia="ru-RU"/>
    </w:rPr>
  </w:style>
  <w:style w:type="paragraph" w:styleId="1">
    <w:name w:val="heading 1"/>
    <w:basedOn w:val="3"/>
    <w:next w:val="a"/>
    <w:link w:val="10"/>
    <w:qFormat/>
    <w:rsid w:val="005D4D73"/>
    <w:pPr>
      <w:numPr>
        <w:ilvl w:val="0"/>
      </w:numPr>
      <w:outlineLvl w:val="0"/>
    </w:pPr>
    <w:rPr>
      <w:sz w:val="28"/>
      <w:szCs w:val="28"/>
    </w:rPr>
  </w:style>
  <w:style w:type="paragraph" w:styleId="20">
    <w:name w:val="heading 2"/>
    <w:basedOn w:val="a"/>
    <w:next w:val="a"/>
    <w:link w:val="21"/>
    <w:uiPriority w:val="9"/>
    <w:unhideWhenUsed/>
    <w:qFormat/>
    <w:rsid w:val="001C226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autoRedefine/>
    <w:qFormat/>
    <w:rsid w:val="00C97A92"/>
    <w:pPr>
      <w:keepNext/>
      <w:numPr>
        <w:ilvl w:val="2"/>
        <w:numId w:val="1"/>
      </w:numPr>
      <w:spacing w:before="120" w:after="60"/>
      <w:jc w:val="center"/>
      <w:outlineLvl w:val="2"/>
    </w:pPr>
    <w:rPr>
      <w:rFonts w:eastAsia="Calibri"/>
      <w:b/>
      <w:lang w:val="x-none" w:eastAsia="x-none"/>
    </w:rPr>
  </w:style>
  <w:style w:type="paragraph" w:styleId="4">
    <w:name w:val="heading 4"/>
    <w:basedOn w:val="3"/>
    <w:next w:val="a"/>
    <w:link w:val="40"/>
    <w:qFormat/>
    <w:rsid w:val="005D4D73"/>
    <w:pPr>
      <w:numPr>
        <w:ilvl w:val="1"/>
      </w:numPr>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ДТ. Текст"/>
    <w:uiPriority w:val="1"/>
    <w:qFormat/>
    <w:rsid w:val="009D3DF3"/>
  </w:style>
  <w:style w:type="character" w:styleId="a4">
    <w:name w:val="annotation reference"/>
    <w:basedOn w:val="a0"/>
    <w:uiPriority w:val="99"/>
    <w:semiHidden/>
    <w:unhideWhenUsed/>
    <w:qFormat/>
    <w:rsid w:val="009D3DF3"/>
    <w:rPr>
      <w:sz w:val="16"/>
      <w:szCs w:val="16"/>
    </w:rPr>
  </w:style>
  <w:style w:type="character" w:customStyle="1" w:styleId="doctitleimportant1">
    <w:name w:val="doc__title_important1"/>
    <w:basedOn w:val="a0"/>
    <w:qFormat/>
    <w:rsid w:val="009D3DF3"/>
    <w:rPr>
      <w:vanish w:val="0"/>
      <w:color w:val="000000"/>
    </w:rPr>
  </w:style>
  <w:style w:type="character" w:styleId="a5">
    <w:name w:val="Strong"/>
    <w:basedOn w:val="a0"/>
    <w:uiPriority w:val="22"/>
    <w:qFormat/>
    <w:rsid w:val="009D3DF3"/>
    <w:rPr>
      <w:b/>
      <w:bCs/>
    </w:rPr>
  </w:style>
  <w:style w:type="character" w:customStyle="1" w:styleId="a6">
    <w:name w:val="Текст примечания Знак"/>
    <w:basedOn w:val="a0"/>
    <w:link w:val="a7"/>
    <w:uiPriority w:val="99"/>
    <w:qFormat/>
    <w:rsid w:val="005F0CF1"/>
    <w:rPr>
      <w:rFonts w:ascii="Times New Roman" w:eastAsia="Times New Roman" w:hAnsi="Times New Roman" w:cs="Times New Roman"/>
      <w:sz w:val="20"/>
      <w:szCs w:val="20"/>
      <w:lang w:eastAsia="ru-RU"/>
    </w:rPr>
  </w:style>
  <w:style w:type="character" w:customStyle="1" w:styleId="a8">
    <w:name w:val="Тема примечания Знак"/>
    <w:basedOn w:val="a6"/>
    <w:link w:val="a9"/>
    <w:uiPriority w:val="99"/>
    <w:semiHidden/>
    <w:qFormat/>
    <w:rsid w:val="005F0CF1"/>
    <w:rPr>
      <w:rFonts w:ascii="Times New Roman" w:eastAsia="Times New Roman" w:hAnsi="Times New Roman" w:cs="Times New Roman"/>
      <w:b/>
      <w:bCs/>
      <w:sz w:val="20"/>
      <w:szCs w:val="20"/>
      <w:lang w:eastAsia="ru-RU"/>
    </w:rPr>
  </w:style>
  <w:style w:type="character" w:customStyle="1" w:styleId="aa">
    <w:name w:val="Текст выноски Знак"/>
    <w:basedOn w:val="a0"/>
    <w:link w:val="ab"/>
    <w:uiPriority w:val="99"/>
    <w:semiHidden/>
    <w:qFormat/>
    <w:rsid w:val="005F0CF1"/>
    <w:rPr>
      <w:rFonts w:ascii="Segoe UI" w:eastAsia="Times New Roman" w:hAnsi="Segoe UI" w:cs="Segoe UI"/>
      <w:sz w:val="18"/>
      <w:szCs w:val="18"/>
      <w:lang w:eastAsia="ru-RU"/>
    </w:rPr>
  </w:style>
  <w:style w:type="character" w:customStyle="1" w:styleId="ac">
    <w:name w:val="комментарий"/>
    <w:qFormat/>
    <w:rsid w:val="00EB3799"/>
    <w:rPr>
      <w:b/>
      <w:i/>
      <w:shd w:val="clear" w:color="auto" w:fill="FFFF99"/>
    </w:rPr>
  </w:style>
  <w:style w:type="character" w:customStyle="1" w:styleId="10">
    <w:name w:val="Заголовок 1 Знак"/>
    <w:basedOn w:val="a0"/>
    <w:link w:val="1"/>
    <w:qFormat/>
    <w:rsid w:val="005D4D73"/>
    <w:rPr>
      <w:rFonts w:ascii="Times New Roman" w:eastAsia="Calibri" w:hAnsi="Times New Roman" w:cs="Times New Roman"/>
      <w:b/>
      <w:sz w:val="28"/>
      <w:szCs w:val="28"/>
      <w:lang w:val="x-none" w:eastAsia="x-none"/>
    </w:rPr>
  </w:style>
  <w:style w:type="character" w:customStyle="1" w:styleId="30">
    <w:name w:val="Заголовок 3 Знак"/>
    <w:basedOn w:val="a0"/>
    <w:link w:val="3"/>
    <w:qFormat/>
    <w:rsid w:val="00C97A92"/>
    <w:rPr>
      <w:rFonts w:ascii="Times New Roman" w:eastAsia="Calibri" w:hAnsi="Times New Roman" w:cs="Times New Roman"/>
      <w:b/>
      <w:sz w:val="24"/>
      <w:szCs w:val="24"/>
      <w:lang w:val="x-none" w:eastAsia="x-none"/>
    </w:rPr>
  </w:style>
  <w:style w:type="character" w:customStyle="1" w:styleId="40">
    <w:name w:val="Заголовок 4 Знак"/>
    <w:basedOn w:val="a0"/>
    <w:link w:val="4"/>
    <w:qFormat/>
    <w:rsid w:val="005D4D73"/>
    <w:rPr>
      <w:rFonts w:ascii="Times New Roman" w:eastAsia="Calibri" w:hAnsi="Times New Roman" w:cs="Times New Roman"/>
      <w:b/>
      <w:bCs/>
      <w:sz w:val="24"/>
      <w:szCs w:val="24"/>
      <w:lang w:val="x-none" w:eastAsia="x-none"/>
    </w:rPr>
  </w:style>
  <w:style w:type="character" w:customStyle="1" w:styleId="ad">
    <w:name w:val="Абзац списка Знак"/>
    <w:link w:val="ae"/>
    <w:uiPriority w:val="34"/>
    <w:qFormat/>
    <w:locked/>
    <w:rsid w:val="00962F01"/>
    <w:rPr>
      <w:rFonts w:ascii="Times New Roman" w:eastAsia="Times New Roman" w:hAnsi="Times New Roman" w:cs="Times New Roman"/>
      <w:sz w:val="24"/>
      <w:szCs w:val="24"/>
      <w:lang w:eastAsia="ru-RU"/>
    </w:rPr>
  </w:style>
  <w:style w:type="character" w:customStyle="1" w:styleId="11">
    <w:name w:val="Гиперссылка1"/>
    <w:uiPriority w:val="99"/>
    <w:rsid w:val="00767E14"/>
    <w:rPr>
      <w:color w:val="0000FF"/>
      <w:u w:val="single"/>
    </w:rPr>
  </w:style>
  <w:style w:type="character" w:customStyle="1" w:styleId="21">
    <w:name w:val="Заголовок 2 Знак"/>
    <w:basedOn w:val="a0"/>
    <w:link w:val="20"/>
    <w:uiPriority w:val="9"/>
    <w:qFormat/>
    <w:rsid w:val="001C2264"/>
    <w:rPr>
      <w:rFonts w:asciiTheme="majorHAnsi" w:eastAsiaTheme="majorEastAsia" w:hAnsiTheme="majorHAnsi" w:cstheme="majorBidi"/>
      <w:color w:val="2E74B5" w:themeColor="accent1" w:themeShade="BF"/>
      <w:sz w:val="26"/>
      <w:szCs w:val="26"/>
      <w:lang w:eastAsia="ru-RU"/>
    </w:rPr>
  </w:style>
  <w:style w:type="character" w:customStyle="1" w:styleId="af">
    <w:name w:val="Верхний колонтитул Знак"/>
    <w:basedOn w:val="a0"/>
    <w:link w:val="af0"/>
    <w:uiPriority w:val="99"/>
    <w:qFormat/>
    <w:rsid w:val="00C15714"/>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2"/>
    <w:uiPriority w:val="99"/>
    <w:qFormat/>
    <w:rsid w:val="00C15714"/>
    <w:rPr>
      <w:rFonts w:ascii="Times New Roman" w:eastAsia="Times New Roman" w:hAnsi="Times New Roman" w:cs="Times New Roman"/>
      <w:sz w:val="24"/>
      <w:szCs w:val="24"/>
      <w:lang w:eastAsia="ru-RU"/>
    </w:rPr>
  </w:style>
  <w:style w:type="character" w:customStyle="1" w:styleId="af3">
    <w:name w:val="Текст сноски Знак"/>
    <w:basedOn w:val="a0"/>
    <w:link w:val="af4"/>
    <w:uiPriority w:val="99"/>
    <w:semiHidden/>
    <w:qFormat/>
    <w:rsid w:val="006206DE"/>
    <w:rPr>
      <w:rFonts w:ascii="Times New Roman" w:eastAsia="Times New Roman" w:hAnsi="Times New Roman" w:cs="Times New Roman"/>
      <w:sz w:val="20"/>
      <w:szCs w:val="20"/>
      <w:lang w:eastAsia="ru-RU"/>
    </w:rPr>
  </w:style>
  <w:style w:type="character" w:customStyle="1" w:styleId="af5">
    <w:name w:val="Символ сноски"/>
    <w:uiPriority w:val="99"/>
    <w:semiHidden/>
    <w:unhideWhenUsed/>
    <w:qFormat/>
    <w:rsid w:val="006206DE"/>
    <w:rPr>
      <w:vertAlign w:val="superscript"/>
    </w:rPr>
  </w:style>
  <w:style w:type="character" w:styleId="af6">
    <w:name w:val="footnote reference"/>
    <w:rPr>
      <w:vertAlign w:val="superscript"/>
    </w:rPr>
  </w:style>
  <w:style w:type="character" w:customStyle="1" w:styleId="num">
    <w:name w:val="num"/>
    <w:basedOn w:val="a0"/>
    <w:qFormat/>
    <w:rsid w:val="00767E14"/>
  </w:style>
  <w:style w:type="character" w:styleId="af7">
    <w:name w:val="FollowedHyperlink"/>
    <w:basedOn w:val="a0"/>
    <w:uiPriority w:val="99"/>
    <w:semiHidden/>
    <w:unhideWhenUsed/>
    <w:rsid w:val="006D0EB3"/>
    <w:rPr>
      <w:color w:val="954F72" w:themeColor="followedHyperlink"/>
      <w:u w:val="single"/>
    </w:rPr>
  </w:style>
  <w:style w:type="character" w:styleId="af8">
    <w:name w:val="line number"/>
  </w:style>
  <w:style w:type="character" w:customStyle="1" w:styleId="af9">
    <w:name w:val="Символ концевой сноски"/>
    <w:qFormat/>
  </w:style>
  <w:style w:type="character" w:styleId="afa">
    <w:name w:val="endnote reference"/>
    <w:rPr>
      <w:vertAlign w:val="superscript"/>
    </w:rPr>
  </w:style>
  <w:style w:type="paragraph" w:customStyle="1" w:styleId="afb">
    <w:name w:val="Заголовок"/>
    <w:basedOn w:val="a"/>
    <w:next w:val="afc"/>
    <w:qFormat/>
    <w:pPr>
      <w:keepNext/>
      <w:spacing w:before="240" w:after="120"/>
    </w:pPr>
    <w:rPr>
      <w:rFonts w:ascii="Liberation Sans" w:eastAsia="Noto Sans CJK SC" w:hAnsi="Liberation Sans" w:cs="Lohit Devanagari"/>
      <w:sz w:val="28"/>
      <w:szCs w:val="28"/>
    </w:rPr>
  </w:style>
  <w:style w:type="paragraph" w:styleId="afc">
    <w:name w:val="Body Text"/>
    <w:basedOn w:val="a"/>
    <w:pPr>
      <w:spacing w:after="140" w:line="276" w:lineRule="auto"/>
    </w:pPr>
  </w:style>
  <w:style w:type="paragraph" w:styleId="afd">
    <w:name w:val="List"/>
    <w:basedOn w:val="afc"/>
    <w:rPr>
      <w:rFonts w:cs="Lohit Devanagari"/>
    </w:rPr>
  </w:style>
  <w:style w:type="paragraph" w:styleId="afe">
    <w:name w:val="caption"/>
    <w:basedOn w:val="a"/>
    <w:qFormat/>
    <w:pPr>
      <w:suppressLineNumbers/>
      <w:spacing w:before="120" w:after="120"/>
    </w:pPr>
    <w:rPr>
      <w:rFonts w:cs="Lohit Devanagari"/>
      <w:i/>
      <w:iCs/>
    </w:rPr>
  </w:style>
  <w:style w:type="paragraph" w:styleId="aff">
    <w:name w:val="index heading"/>
    <w:basedOn w:val="afb"/>
  </w:style>
  <w:style w:type="paragraph" w:styleId="ae">
    <w:name w:val="List Paragraph"/>
    <w:basedOn w:val="a"/>
    <w:link w:val="ad"/>
    <w:uiPriority w:val="34"/>
    <w:qFormat/>
    <w:rsid w:val="009D3DF3"/>
    <w:pPr>
      <w:ind w:left="720"/>
      <w:contextualSpacing/>
    </w:pPr>
  </w:style>
  <w:style w:type="paragraph" w:styleId="a7">
    <w:name w:val="annotation text"/>
    <w:basedOn w:val="a"/>
    <w:link w:val="a6"/>
    <w:uiPriority w:val="99"/>
    <w:unhideWhenUsed/>
    <w:qFormat/>
    <w:rsid w:val="005F0CF1"/>
    <w:rPr>
      <w:sz w:val="20"/>
      <w:szCs w:val="20"/>
    </w:rPr>
  </w:style>
  <w:style w:type="paragraph" w:styleId="a9">
    <w:name w:val="annotation subject"/>
    <w:basedOn w:val="a7"/>
    <w:next w:val="a7"/>
    <w:link w:val="a8"/>
    <w:uiPriority w:val="99"/>
    <w:semiHidden/>
    <w:unhideWhenUsed/>
    <w:qFormat/>
    <w:rsid w:val="005F0CF1"/>
    <w:rPr>
      <w:b/>
      <w:bCs/>
    </w:rPr>
  </w:style>
  <w:style w:type="paragraph" w:styleId="ab">
    <w:name w:val="Balloon Text"/>
    <w:basedOn w:val="a"/>
    <w:link w:val="aa"/>
    <w:uiPriority w:val="99"/>
    <w:semiHidden/>
    <w:unhideWhenUsed/>
    <w:qFormat/>
    <w:rsid w:val="005F0CF1"/>
    <w:rPr>
      <w:rFonts w:ascii="Segoe UI" w:hAnsi="Segoe UI" w:cs="Segoe UI"/>
      <w:sz w:val="18"/>
      <w:szCs w:val="18"/>
    </w:rPr>
  </w:style>
  <w:style w:type="paragraph" w:customStyle="1" w:styleId="2">
    <w:name w:val="Заголовок 2 КВВ"/>
    <w:basedOn w:val="a"/>
    <w:qFormat/>
    <w:rsid w:val="005D4D73"/>
    <w:pPr>
      <w:keepNext/>
      <w:numPr>
        <w:numId w:val="2"/>
      </w:numPr>
      <w:spacing w:before="120" w:after="120"/>
      <w:jc w:val="both"/>
      <w:outlineLvl w:val="0"/>
    </w:pPr>
    <w:rPr>
      <w:b/>
      <w:kern w:val="2"/>
      <w:szCs w:val="20"/>
      <w:lang w:eastAsia="x-none"/>
    </w:rPr>
  </w:style>
  <w:style w:type="paragraph" w:customStyle="1" w:styleId="aff0">
    <w:name w:val="Таблица шапка"/>
    <w:basedOn w:val="a"/>
    <w:qFormat/>
    <w:rsid w:val="00962F01"/>
    <w:pPr>
      <w:keepNext/>
      <w:spacing w:before="40" w:after="40"/>
      <w:ind w:left="57" w:right="57"/>
    </w:pPr>
    <w:rPr>
      <w:sz w:val="22"/>
      <w:szCs w:val="26"/>
    </w:rPr>
  </w:style>
  <w:style w:type="paragraph" w:styleId="12">
    <w:name w:val="toc 1"/>
    <w:basedOn w:val="a"/>
    <w:next w:val="a"/>
    <w:autoRedefine/>
    <w:uiPriority w:val="39"/>
    <w:rsid w:val="00CB6C16"/>
    <w:pPr>
      <w:tabs>
        <w:tab w:val="left" w:pos="560"/>
        <w:tab w:val="right" w:leader="dot" w:pos="9911"/>
      </w:tabs>
      <w:spacing w:before="120"/>
    </w:pPr>
    <w:rPr>
      <w:rFonts w:cs="Calibri Light (Заголовки)"/>
      <w:b/>
      <w:bCs/>
    </w:rPr>
  </w:style>
  <w:style w:type="paragraph" w:styleId="31">
    <w:name w:val="toc 3"/>
    <w:basedOn w:val="a"/>
    <w:next w:val="a"/>
    <w:autoRedefine/>
    <w:uiPriority w:val="39"/>
    <w:rsid w:val="00D10678"/>
    <w:pPr>
      <w:tabs>
        <w:tab w:val="left" w:pos="1120"/>
        <w:tab w:val="right" w:leader="dot" w:pos="9911"/>
      </w:tabs>
    </w:pPr>
    <w:rPr>
      <w:rFonts w:cstheme="minorHAnsi"/>
      <w:sz w:val="20"/>
      <w:szCs w:val="20"/>
    </w:rPr>
  </w:style>
  <w:style w:type="paragraph" w:styleId="41">
    <w:name w:val="toc 4"/>
    <w:basedOn w:val="a"/>
    <w:next w:val="a"/>
    <w:autoRedefine/>
    <w:uiPriority w:val="39"/>
    <w:rsid w:val="00771EA6"/>
    <w:pPr>
      <w:tabs>
        <w:tab w:val="left" w:pos="1120"/>
        <w:tab w:val="right" w:leader="dot" w:pos="9911"/>
      </w:tabs>
    </w:pPr>
    <w:rPr>
      <w:rFonts w:cstheme="minorHAnsi"/>
      <w:sz w:val="20"/>
      <w:szCs w:val="20"/>
    </w:rPr>
  </w:style>
  <w:style w:type="paragraph" w:styleId="aff1">
    <w:name w:val="Revision"/>
    <w:uiPriority w:val="99"/>
    <w:semiHidden/>
    <w:qFormat/>
    <w:rsid w:val="004C0547"/>
    <w:rPr>
      <w:rFonts w:ascii="Times New Roman" w:eastAsia="Times New Roman" w:hAnsi="Times New Roman" w:cs="Times New Roman"/>
      <w:sz w:val="24"/>
      <w:szCs w:val="24"/>
      <w:lang w:eastAsia="ru-RU"/>
    </w:rPr>
  </w:style>
  <w:style w:type="paragraph" w:styleId="aff2">
    <w:name w:val="TOC Heading"/>
    <w:basedOn w:val="1"/>
    <w:next w:val="a"/>
    <w:uiPriority w:val="39"/>
    <w:unhideWhenUsed/>
    <w:qFormat/>
    <w:rsid w:val="00CB6C16"/>
    <w:pPr>
      <w:keepLines/>
      <w:numPr>
        <w:numId w:val="0"/>
      </w:numPr>
      <w:spacing w:before="240" w:after="0" w:line="259" w:lineRule="auto"/>
      <w:outlineLvl w:val="9"/>
    </w:pPr>
    <w:rPr>
      <w:rFonts w:asciiTheme="majorHAnsi" w:eastAsiaTheme="majorEastAsia" w:hAnsiTheme="majorHAnsi" w:cstheme="majorBidi"/>
      <w:b w:val="0"/>
      <w:color w:val="2E74B5" w:themeColor="accent1" w:themeShade="BF"/>
      <w:sz w:val="32"/>
      <w:szCs w:val="32"/>
      <w:lang w:val="ru-RU" w:eastAsia="ru-RU"/>
    </w:rPr>
  </w:style>
  <w:style w:type="paragraph" w:styleId="22">
    <w:name w:val="toc 2"/>
    <w:basedOn w:val="a"/>
    <w:next w:val="a"/>
    <w:autoRedefine/>
    <w:uiPriority w:val="39"/>
    <w:unhideWhenUsed/>
    <w:rsid w:val="00CB6C16"/>
    <w:pPr>
      <w:spacing w:after="100" w:line="259" w:lineRule="auto"/>
      <w:ind w:left="220"/>
    </w:pPr>
    <w:rPr>
      <w:rFonts w:asciiTheme="minorHAnsi" w:eastAsiaTheme="minorEastAsia" w:hAnsiTheme="minorHAnsi"/>
      <w:sz w:val="22"/>
      <w:szCs w:val="22"/>
    </w:rPr>
  </w:style>
  <w:style w:type="paragraph" w:customStyle="1" w:styleId="aff3">
    <w:name w:val="Колонтитул"/>
    <w:basedOn w:val="a"/>
    <w:qFormat/>
  </w:style>
  <w:style w:type="paragraph" w:styleId="af0">
    <w:name w:val="header"/>
    <w:basedOn w:val="a"/>
    <w:link w:val="af"/>
    <w:uiPriority w:val="99"/>
    <w:unhideWhenUsed/>
    <w:rsid w:val="00C15714"/>
    <w:pPr>
      <w:tabs>
        <w:tab w:val="center" w:pos="4677"/>
        <w:tab w:val="right" w:pos="9355"/>
      </w:tabs>
    </w:pPr>
  </w:style>
  <w:style w:type="paragraph" w:styleId="af2">
    <w:name w:val="footer"/>
    <w:basedOn w:val="a"/>
    <w:link w:val="af1"/>
    <w:uiPriority w:val="99"/>
    <w:unhideWhenUsed/>
    <w:rsid w:val="00C15714"/>
    <w:pPr>
      <w:tabs>
        <w:tab w:val="center" w:pos="4677"/>
        <w:tab w:val="right" w:pos="9355"/>
      </w:tabs>
    </w:pPr>
  </w:style>
  <w:style w:type="paragraph" w:styleId="af4">
    <w:name w:val="footnote text"/>
    <w:basedOn w:val="a"/>
    <w:link w:val="af3"/>
    <w:uiPriority w:val="99"/>
    <w:semiHidden/>
    <w:unhideWhenUsed/>
    <w:rsid w:val="006206DE"/>
    <w:rPr>
      <w:sz w:val="20"/>
      <w:szCs w:val="20"/>
    </w:rPr>
  </w:style>
  <w:style w:type="paragraph" w:styleId="aff4">
    <w:name w:val="No Spacing"/>
    <w:uiPriority w:val="1"/>
    <w:qFormat/>
    <w:rsid w:val="00767E14"/>
    <w:rPr>
      <w:rFonts w:ascii="Times New Roman" w:eastAsia="Times New Roman" w:hAnsi="Times New Roman" w:cs="Times New Roman"/>
      <w:sz w:val="24"/>
      <w:szCs w:val="24"/>
      <w:lang w:eastAsia="ru-RU"/>
    </w:rPr>
  </w:style>
  <w:style w:type="table" w:styleId="aff5">
    <w:name w:val="Table Grid"/>
    <w:basedOn w:val="a1"/>
    <w:uiPriority w:val="39"/>
    <w:rsid w:val="00636E9F"/>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basedOn w:val="a1"/>
    <w:uiPriority w:val="39"/>
    <w:rsid w:val="00AE28D7"/>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Hyperlink"/>
    <w:basedOn w:val="a0"/>
    <w:uiPriority w:val="99"/>
    <w:unhideWhenUsed/>
    <w:rsid w:val="001476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575122">
      <w:bodyDiv w:val="1"/>
      <w:marLeft w:val="0"/>
      <w:marRight w:val="0"/>
      <w:marTop w:val="0"/>
      <w:marBottom w:val="0"/>
      <w:divBdr>
        <w:top w:val="none" w:sz="0" w:space="0" w:color="auto"/>
        <w:left w:val="none" w:sz="0" w:space="0" w:color="auto"/>
        <w:bottom w:val="none" w:sz="0" w:space="0" w:color="auto"/>
        <w:right w:val="none" w:sz="0" w:space="0" w:color="auto"/>
      </w:divBdr>
    </w:div>
    <w:div w:id="588999410">
      <w:bodyDiv w:val="1"/>
      <w:marLeft w:val="0"/>
      <w:marRight w:val="0"/>
      <w:marTop w:val="0"/>
      <w:marBottom w:val="0"/>
      <w:divBdr>
        <w:top w:val="none" w:sz="0" w:space="0" w:color="auto"/>
        <w:left w:val="none" w:sz="0" w:space="0" w:color="auto"/>
        <w:bottom w:val="none" w:sz="0" w:space="0" w:color="auto"/>
        <w:right w:val="none" w:sz="0" w:space="0" w:color="auto"/>
      </w:divBdr>
    </w:div>
    <w:div w:id="1181429988">
      <w:bodyDiv w:val="1"/>
      <w:marLeft w:val="0"/>
      <w:marRight w:val="0"/>
      <w:marTop w:val="0"/>
      <w:marBottom w:val="0"/>
      <w:divBdr>
        <w:top w:val="none" w:sz="0" w:space="0" w:color="auto"/>
        <w:left w:val="none" w:sz="0" w:space="0" w:color="auto"/>
        <w:bottom w:val="none" w:sz="0" w:space="0" w:color="auto"/>
        <w:right w:val="none" w:sz="0" w:space="0" w:color="auto"/>
      </w:divBdr>
    </w:div>
    <w:div w:id="1296181300">
      <w:bodyDiv w:val="1"/>
      <w:marLeft w:val="0"/>
      <w:marRight w:val="0"/>
      <w:marTop w:val="0"/>
      <w:marBottom w:val="0"/>
      <w:divBdr>
        <w:top w:val="none" w:sz="0" w:space="0" w:color="auto"/>
        <w:left w:val="none" w:sz="0" w:space="0" w:color="auto"/>
        <w:bottom w:val="none" w:sz="0" w:space="0" w:color="auto"/>
        <w:right w:val="none" w:sz="0" w:space="0" w:color="auto"/>
      </w:divBdr>
    </w:div>
    <w:div w:id="1651446384">
      <w:bodyDiv w:val="1"/>
      <w:marLeft w:val="0"/>
      <w:marRight w:val="0"/>
      <w:marTop w:val="0"/>
      <w:marBottom w:val="0"/>
      <w:divBdr>
        <w:top w:val="none" w:sz="0" w:space="0" w:color="auto"/>
        <w:left w:val="none" w:sz="0" w:space="0" w:color="auto"/>
        <w:bottom w:val="none" w:sz="0" w:space="0" w:color="auto"/>
        <w:right w:val="none" w:sz="0" w:space="0" w:color="auto"/>
      </w:divBdr>
      <w:divsChild>
        <w:div w:id="539634519">
          <w:marLeft w:val="0"/>
          <w:marRight w:val="0"/>
          <w:marTop w:val="0"/>
          <w:marBottom w:val="0"/>
          <w:divBdr>
            <w:top w:val="none" w:sz="0" w:space="0" w:color="auto"/>
            <w:left w:val="none" w:sz="0" w:space="0" w:color="auto"/>
            <w:bottom w:val="none" w:sz="0" w:space="0" w:color="auto"/>
            <w:right w:val="none" w:sz="0" w:space="0" w:color="auto"/>
          </w:divBdr>
        </w:div>
        <w:div w:id="1009865353">
          <w:marLeft w:val="0"/>
          <w:marRight w:val="0"/>
          <w:marTop w:val="0"/>
          <w:marBottom w:val="0"/>
          <w:divBdr>
            <w:top w:val="none" w:sz="0" w:space="0" w:color="auto"/>
            <w:left w:val="none" w:sz="0" w:space="0" w:color="auto"/>
            <w:bottom w:val="none" w:sz="0" w:space="0" w:color="auto"/>
            <w:right w:val="none" w:sz="0" w:space="0" w:color="auto"/>
          </w:divBdr>
        </w:div>
      </w:divsChild>
    </w:div>
    <w:div w:id="1757702335">
      <w:bodyDiv w:val="1"/>
      <w:marLeft w:val="0"/>
      <w:marRight w:val="0"/>
      <w:marTop w:val="0"/>
      <w:marBottom w:val="0"/>
      <w:divBdr>
        <w:top w:val="none" w:sz="0" w:space="0" w:color="auto"/>
        <w:left w:val="none" w:sz="0" w:space="0" w:color="auto"/>
        <w:bottom w:val="none" w:sz="0" w:space="0" w:color="auto"/>
        <w:right w:val="none" w:sz="0" w:space="0" w:color="auto"/>
      </w:divBdr>
    </w:div>
    <w:div w:id="2107841573">
      <w:bodyDiv w:val="1"/>
      <w:marLeft w:val="0"/>
      <w:marRight w:val="0"/>
      <w:marTop w:val="0"/>
      <w:marBottom w:val="0"/>
      <w:divBdr>
        <w:top w:val="none" w:sz="0" w:space="0" w:color="auto"/>
        <w:left w:val="none" w:sz="0" w:space="0" w:color="auto"/>
        <w:bottom w:val="none" w:sz="0" w:space="0" w:color="auto"/>
        <w:right w:val="none" w:sz="0" w:space="0" w:color="auto"/>
      </w:divBdr>
      <w:divsChild>
        <w:div w:id="1005863008">
          <w:marLeft w:val="0"/>
          <w:marRight w:val="0"/>
          <w:marTop w:val="0"/>
          <w:marBottom w:val="0"/>
          <w:divBdr>
            <w:top w:val="none" w:sz="0" w:space="0" w:color="auto"/>
            <w:left w:val="none" w:sz="0" w:space="0" w:color="auto"/>
            <w:bottom w:val="none" w:sz="0" w:space="0" w:color="auto"/>
            <w:right w:val="none" w:sz="0" w:space="0" w:color="auto"/>
          </w:divBdr>
          <w:divsChild>
            <w:div w:id="779303109">
              <w:marLeft w:val="0"/>
              <w:marRight w:val="60"/>
              <w:marTop w:val="0"/>
              <w:marBottom w:val="0"/>
              <w:divBdr>
                <w:top w:val="none" w:sz="0" w:space="0" w:color="auto"/>
                <w:left w:val="none" w:sz="0" w:space="0" w:color="auto"/>
                <w:bottom w:val="none" w:sz="0" w:space="0" w:color="auto"/>
                <w:right w:val="none" w:sz="0" w:space="0" w:color="auto"/>
              </w:divBdr>
            </w:div>
            <w:div w:id="2084064700">
              <w:marLeft w:val="0"/>
              <w:marRight w:val="0"/>
              <w:marTop w:val="0"/>
              <w:marBottom w:val="0"/>
              <w:divBdr>
                <w:top w:val="none" w:sz="0" w:space="0" w:color="auto"/>
                <w:left w:val="none" w:sz="0" w:space="0" w:color="auto"/>
                <w:bottom w:val="none" w:sz="0" w:space="0" w:color="auto"/>
                <w:right w:val="none" w:sz="0" w:space="0" w:color="auto"/>
              </w:divBdr>
            </w:div>
          </w:divsChild>
        </w:div>
        <w:div w:id="613097567">
          <w:marLeft w:val="0"/>
          <w:marRight w:val="0"/>
          <w:marTop w:val="0"/>
          <w:marBottom w:val="0"/>
          <w:divBdr>
            <w:top w:val="none" w:sz="0" w:space="0" w:color="auto"/>
            <w:left w:val="none" w:sz="0" w:space="0" w:color="auto"/>
            <w:bottom w:val="none" w:sz="0" w:space="0" w:color="auto"/>
            <w:right w:val="none" w:sz="0" w:space="0" w:color="auto"/>
          </w:divBdr>
          <w:divsChild>
            <w:div w:id="982391185">
              <w:marLeft w:val="0"/>
              <w:marRight w:val="60"/>
              <w:marTop w:val="0"/>
              <w:marBottom w:val="0"/>
              <w:divBdr>
                <w:top w:val="none" w:sz="0" w:space="0" w:color="auto"/>
                <w:left w:val="none" w:sz="0" w:space="0" w:color="auto"/>
                <w:bottom w:val="none" w:sz="0" w:space="0" w:color="auto"/>
                <w:right w:val="none" w:sz="0" w:space="0" w:color="auto"/>
              </w:divBdr>
            </w:div>
            <w:div w:id="1459302995">
              <w:marLeft w:val="0"/>
              <w:marRight w:val="0"/>
              <w:marTop w:val="0"/>
              <w:marBottom w:val="0"/>
              <w:divBdr>
                <w:top w:val="none" w:sz="0" w:space="0" w:color="auto"/>
                <w:left w:val="none" w:sz="0" w:space="0" w:color="auto"/>
                <w:bottom w:val="none" w:sz="0" w:space="0" w:color="auto"/>
                <w:right w:val="none" w:sz="0" w:space="0" w:color="auto"/>
              </w:divBdr>
            </w:div>
          </w:divsChild>
        </w:div>
        <w:div w:id="31393984">
          <w:marLeft w:val="0"/>
          <w:marRight w:val="0"/>
          <w:marTop w:val="0"/>
          <w:marBottom w:val="0"/>
          <w:divBdr>
            <w:top w:val="none" w:sz="0" w:space="0" w:color="auto"/>
            <w:left w:val="none" w:sz="0" w:space="0" w:color="auto"/>
            <w:bottom w:val="none" w:sz="0" w:space="0" w:color="auto"/>
            <w:right w:val="none" w:sz="0" w:space="0" w:color="auto"/>
          </w:divBdr>
          <w:divsChild>
            <w:div w:id="2125610876">
              <w:marLeft w:val="0"/>
              <w:marRight w:val="60"/>
              <w:marTop w:val="0"/>
              <w:marBottom w:val="0"/>
              <w:divBdr>
                <w:top w:val="none" w:sz="0" w:space="0" w:color="auto"/>
                <w:left w:val="none" w:sz="0" w:space="0" w:color="auto"/>
                <w:bottom w:val="none" w:sz="0" w:space="0" w:color="auto"/>
                <w:right w:val="none" w:sz="0" w:space="0" w:color="auto"/>
              </w:divBdr>
            </w:div>
            <w:div w:id="292252192">
              <w:marLeft w:val="0"/>
              <w:marRight w:val="0"/>
              <w:marTop w:val="0"/>
              <w:marBottom w:val="0"/>
              <w:divBdr>
                <w:top w:val="none" w:sz="0" w:space="0" w:color="auto"/>
                <w:left w:val="none" w:sz="0" w:space="0" w:color="auto"/>
                <w:bottom w:val="none" w:sz="0" w:space="0" w:color="auto"/>
                <w:right w:val="none" w:sz="0" w:space="0" w:color="auto"/>
              </w:divBdr>
            </w:div>
          </w:divsChild>
        </w:div>
        <w:div w:id="208618247">
          <w:marLeft w:val="0"/>
          <w:marRight w:val="0"/>
          <w:marTop w:val="0"/>
          <w:marBottom w:val="0"/>
          <w:divBdr>
            <w:top w:val="none" w:sz="0" w:space="0" w:color="auto"/>
            <w:left w:val="none" w:sz="0" w:space="0" w:color="auto"/>
            <w:bottom w:val="none" w:sz="0" w:space="0" w:color="auto"/>
            <w:right w:val="none" w:sz="0" w:space="0" w:color="auto"/>
          </w:divBdr>
          <w:divsChild>
            <w:div w:id="1219777293">
              <w:marLeft w:val="0"/>
              <w:marRight w:val="60"/>
              <w:marTop w:val="0"/>
              <w:marBottom w:val="0"/>
              <w:divBdr>
                <w:top w:val="none" w:sz="0" w:space="0" w:color="auto"/>
                <w:left w:val="none" w:sz="0" w:space="0" w:color="auto"/>
                <w:bottom w:val="none" w:sz="0" w:space="0" w:color="auto"/>
                <w:right w:val="none" w:sz="0" w:space="0" w:color="auto"/>
              </w:divBdr>
            </w:div>
            <w:div w:id="110114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andartgost.ru/base/0/id0-50112/&#1043;&#1054;&#1057;&#1058;_&#1056;_53832-2010" TargetMode="External"/><Relationship Id="rId18" Type="http://schemas.openxmlformats.org/officeDocument/2006/relationships/hyperlink" Target="http://standartgost.ru/base/0/id0-49246/&#1043;&#1054;&#1057;&#1058;_&#1056;_53559-200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tandartgost.ru/base/0/id0-50045/&#1043;&#1054;&#1057;&#1058;_&#1056;_53820-2010" TargetMode="External"/><Relationship Id="rId7" Type="http://schemas.openxmlformats.org/officeDocument/2006/relationships/footnotes" Target="footnotes.xml"/><Relationship Id="rId12" Type="http://schemas.openxmlformats.org/officeDocument/2006/relationships/hyperlink" Target="http://standartgost.ru/base/0/id0-50112/&#1043;&#1054;&#1057;&#1058;_&#1056;_53832-2010" TargetMode="External"/><Relationship Id="rId17" Type="http://schemas.openxmlformats.org/officeDocument/2006/relationships/hyperlink" Target="http://standartgost.ru/base/0/id0-50011/&#1043;&#1054;&#1057;&#1058;_&#1056;_53830-2010"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tandartgost.ru/base/0/id0-50011/&#1043;&#1054;&#1057;&#1058;_&#1056;_53830-2010" TargetMode="External"/><Relationship Id="rId20" Type="http://schemas.openxmlformats.org/officeDocument/2006/relationships/hyperlink" Target="http://standartgost.ru/base/0/id0-50045/&#1043;&#1054;&#1057;&#1058;_&#1056;_53820-2010"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cntd.ru/document/1200145826"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standartgost.ru/base/0/id0-50006/&#1043;&#1054;&#1057;&#1058;_&#1056;_53837-2010" TargetMode="External"/><Relationship Id="rId23" Type="http://schemas.openxmlformats.org/officeDocument/2006/relationships/footer" Target="footer3.xml"/><Relationship Id="rId10" Type="http://schemas.openxmlformats.org/officeDocument/2006/relationships/hyperlink" Target="https://www.autoopt.ru/catalog/444214-val_kardannyj_kamaz_perednego_mosta_4_otverstija_l1305mm_uvelichennyj_resurs_ukd" TargetMode="External"/><Relationship Id="rId19" Type="http://schemas.openxmlformats.org/officeDocument/2006/relationships/hyperlink" Target="http://standartgost.ru/base/0/id0-49246/&#1043;&#1054;&#1057;&#1058;_&#1056;_53559-2009"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tandartgost.ru/base/0/id0-50006/&#1043;&#1054;&#1057;&#1058;_&#1056;_53837-2010" TargetMode="External"/><Relationship Id="rId22" Type="http://schemas.openxmlformats.org/officeDocument/2006/relationships/footer" Target="footer2.xml"/><Relationship Id="rId27" Type="http://schemas.openxmlformats.org/officeDocument/2006/relationships/theme" Target="theme/theme1.xml"/><Relationship Id="rId30"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4005F-13B9-4963-A349-F3C175A8F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3496</Words>
  <Characters>19930</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ОАО Ленгидропроект</Company>
  <LinksUpToDate>false</LinksUpToDate>
  <CharactersWithSpaces>23380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Крестьянова Александра Николаевна</dc:creator>
  <cp:lastModifiedBy>Дищенко О А</cp:lastModifiedBy>
  <cp:revision>5</cp:revision>
  <cp:lastPrinted>2026-07-02T06:11:00Z</cp:lastPrinted>
  <dcterms:created xsi:type="dcterms:W3CDTF">2026-07-08T07:30:00Z</dcterms:created>
  <dcterms:modified xsi:type="dcterms:W3CDTF">2026-07-08T07:35:00Z</dcterms:modified>
  <dc:language>ru-RU</dc:language>
</cp:coreProperties>
</file>