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EB" w:rsidRPr="00DB30AF" w:rsidRDefault="007114EB" w:rsidP="007114EB">
      <w:pPr>
        <w:keepNext/>
        <w:keepLines/>
        <w:rPr>
          <w:rFonts w:eastAsia="Calibri"/>
        </w:rPr>
      </w:pPr>
    </w:p>
    <w:p w:rsidR="007114EB" w:rsidRPr="007114EB" w:rsidRDefault="007114EB" w:rsidP="007114EB">
      <w:pPr>
        <w:keepNext/>
        <w:keepLines/>
        <w:jc w:val="right"/>
        <w:rPr>
          <w:b/>
          <w:bCs/>
          <w:sz w:val="26"/>
          <w:szCs w:val="26"/>
        </w:rPr>
      </w:pPr>
    </w:p>
    <w:p w:rsidR="007114EB" w:rsidRPr="007114EB" w:rsidRDefault="007114EB" w:rsidP="007114EB">
      <w:pPr>
        <w:keepNext/>
        <w:keepLines/>
        <w:rPr>
          <w:sz w:val="26"/>
          <w:szCs w:val="26"/>
        </w:rPr>
      </w:pPr>
    </w:p>
    <w:p w:rsidR="007114EB" w:rsidRPr="007114EB" w:rsidRDefault="007114EB" w:rsidP="007114EB">
      <w:pPr>
        <w:keepNext/>
        <w:keepLines/>
        <w:rPr>
          <w:sz w:val="26"/>
          <w:szCs w:val="26"/>
        </w:rPr>
      </w:pPr>
    </w:p>
    <w:p w:rsidR="007114EB" w:rsidRPr="007114EB" w:rsidRDefault="007114EB" w:rsidP="007114EB">
      <w:pPr>
        <w:keepNext/>
        <w:keepLines/>
        <w:rPr>
          <w:sz w:val="26"/>
          <w:szCs w:val="26"/>
        </w:rPr>
      </w:pPr>
    </w:p>
    <w:p w:rsidR="007114EB" w:rsidRPr="007114EB" w:rsidRDefault="007114EB" w:rsidP="007114EB">
      <w:pPr>
        <w:keepNext/>
        <w:keepLines/>
        <w:rPr>
          <w:sz w:val="26"/>
          <w:szCs w:val="26"/>
        </w:rPr>
      </w:pPr>
    </w:p>
    <w:p w:rsidR="007114EB" w:rsidRPr="007114EB" w:rsidRDefault="007114EB" w:rsidP="007114EB">
      <w:pPr>
        <w:keepNext/>
        <w:keepLines/>
        <w:rPr>
          <w:sz w:val="26"/>
          <w:szCs w:val="26"/>
        </w:rPr>
      </w:pPr>
    </w:p>
    <w:p w:rsidR="007114EB" w:rsidRPr="007114EB" w:rsidRDefault="007114EB" w:rsidP="007114EB">
      <w:pPr>
        <w:keepNext/>
        <w:keepLines/>
        <w:rPr>
          <w:sz w:val="26"/>
          <w:szCs w:val="26"/>
        </w:rPr>
      </w:pPr>
    </w:p>
    <w:p w:rsidR="007114EB" w:rsidRPr="007114EB" w:rsidRDefault="007114EB" w:rsidP="007114EB">
      <w:pPr>
        <w:keepNext/>
        <w:keepLines/>
        <w:rPr>
          <w:sz w:val="26"/>
          <w:szCs w:val="26"/>
        </w:rPr>
      </w:pPr>
    </w:p>
    <w:p w:rsidR="007114EB" w:rsidRPr="007114EB" w:rsidRDefault="007114EB" w:rsidP="007114EB">
      <w:pPr>
        <w:keepNext/>
        <w:keepLines/>
        <w:rPr>
          <w:sz w:val="26"/>
          <w:szCs w:val="26"/>
        </w:rPr>
      </w:pPr>
    </w:p>
    <w:p w:rsidR="007114EB" w:rsidRPr="007114EB" w:rsidRDefault="007114EB" w:rsidP="007114EB">
      <w:pPr>
        <w:keepNext/>
        <w:keepLines/>
        <w:rPr>
          <w:sz w:val="26"/>
          <w:szCs w:val="26"/>
        </w:rPr>
      </w:pPr>
    </w:p>
    <w:p w:rsidR="00B3514C" w:rsidRPr="00B3514C" w:rsidRDefault="00B3514C" w:rsidP="00B3514C">
      <w:pPr>
        <w:keepNext/>
        <w:keepLines/>
        <w:rPr>
          <w:sz w:val="26"/>
          <w:szCs w:val="26"/>
        </w:rPr>
      </w:pPr>
    </w:p>
    <w:p w:rsidR="00B3514C" w:rsidRPr="00B3514C" w:rsidRDefault="00B3514C" w:rsidP="00B3514C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B3514C"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B3514C" w:rsidRPr="00B3514C" w:rsidRDefault="00B3514C" w:rsidP="00B3514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0362E9" w:rsidRPr="00B3514C" w:rsidRDefault="000362E9" w:rsidP="000362E9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B3514C">
        <w:rPr>
          <w:b/>
          <w:sz w:val="26"/>
          <w:szCs w:val="26"/>
        </w:rPr>
        <w:t>«</w:t>
      </w:r>
      <w:r w:rsidR="0050556C">
        <w:rPr>
          <w:b/>
          <w:sz w:val="26"/>
          <w:szCs w:val="26"/>
        </w:rPr>
        <w:t>ОКПД</w:t>
      </w:r>
      <w:proofErr w:type="gramStart"/>
      <w:r w:rsidR="0050556C">
        <w:rPr>
          <w:b/>
          <w:sz w:val="26"/>
          <w:szCs w:val="26"/>
        </w:rPr>
        <w:t>2</w:t>
      </w:r>
      <w:proofErr w:type="gramEnd"/>
      <w:r w:rsidR="0050556C">
        <w:rPr>
          <w:b/>
          <w:sz w:val="26"/>
          <w:szCs w:val="26"/>
        </w:rPr>
        <w:t xml:space="preserve"> 66.19.99.190 Услуга по проведению периодической замены фискального накопителя для</w:t>
      </w:r>
      <w:r w:rsidRPr="00EA6EA3">
        <w:rPr>
          <w:b/>
          <w:sz w:val="26"/>
          <w:szCs w:val="26"/>
        </w:rPr>
        <w:t xml:space="preserve"> столовой ЧТЭЦ</w:t>
      </w:r>
      <w:r>
        <w:rPr>
          <w:b/>
          <w:sz w:val="26"/>
          <w:szCs w:val="26"/>
        </w:rPr>
        <w:t>»</w:t>
      </w:r>
    </w:p>
    <w:p w:rsidR="00B3514C" w:rsidRPr="00B3514C" w:rsidRDefault="00B3514C" w:rsidP="00B3514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3514C" w:rsidRPr="00B3514C" w:rsidRDefault="00B3514C" w:rsidP="00B3514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3514C" w:rsidRPr="00874DCE" w:rsidRDefault="00B3514C" w:rsidP="00B3514C">
      <w:pPr>
        <w:keepNext/>
        <w:keepLines/>
        <w:jc w:val="center"/>
        <w:rPr>
          <w:rFonts w:eastAsia="Calibri"/>
          <w:b/>
          <w:i/>
          <w:color w:val="000000" w:themeColor="text1"/>
          <w:sz w:val="26"/>
          <w:szCs w:val="26"/>
        </w:rPr>
      </w:pPr>
      <w:r w:rsidRPr="00B3514C">
        <w:rPr>
          <w:rFonts w:eastAsia="Calibri"/>
          <w:b/>
          <w:sz w:val="26"/>
          <w:szCs w:val="26"/>
        </w:rPr>
        <w:t xml:space="preserve">Лот № </w:t>
      </w:r>
      <w:r w:rsidR="00874DCE">
        <w:rPr>
          <w:rFonts w:eastAsia="Calibri"/>
          <w:b/>
          <w:color w:val="000000" w:themeColor="text1"/>
          <w:sz w:val="26"/>
          <w:szCs w:val="26"/>
          <w:u w:val="single"/>
        </w:rPr>
        <w:t>_________</w:t>
      </w:r>
    </w:p>
    <w:p w:rsidR="00B3514C" w:rsidRPr="00B3514C" w:rsidRDefault="00B3514C" w:rsidP="00B3514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B3514C" w:rsidRPr="00B3514C" w:rsidRDefault="00B3514C" w:rsidP="00B3514C">
      <w:pPr>
        <w:keepNext/>
        <w:keepLines/>
        <w:jc w:val="both"/>
        <w:rPr>
          <w:sz w:val="26"/>
          <w:szCs w:val="26"/>
        </w:rPr>
      </w:pPr>
    </w:p>
    <w:p w:rsidR="00B3514C" w:rsidRDefault="00B3514C" w:rsidP="00E930A1">
      <w:pPr>
        <w:jc w:val="center"/>
        <w:rPr>
          <w:b/>
        </w:rPr>
      </w:pPr>
    </w:p>
    <w:p w:rsidR="00B3514C" w:rsidRDefault="00B3514C" w:rsidP="00E930A1">
      <w:pPr>
        <w:jc w:val="center"/>
        <w:rPr>
          <w:b/>
        </w:rPr>
      </w:pPr>
    </w:p>
    <w:p w:rsidR="00B3514C" w:rsidRDefault="00B3514C" w:rsidP="00E930A1">
      <w:pPr>
        <w:jc w:val="center"/>
        <w:rPr>
          <w:b/>
        </w:rPr>
      </w:pPr>
    </w:p>
    <w:p w:rsidR="00B3514C" w:rsidRDefault="00B3514C" w:rsidP="00E930A1">
      <w:pPr>
        <w:jc w:val="center"/>
        <w:rPr>
          <w:b/>
        </w:rPr>
      </w:pPr>
    </w:p>
    <w:p w:rsidR="00731E27" w:rsidRDefault="00731E27" w:rsidP="00E930A1">
      <w:pPr>
        <w:jc w:val="center"/>
        <w:rPr>
          <w:b/>
        </w:rPr>
      </w:pPr>
    </w:p>
    <w:p w:rsidR="00731E27" w:rsidRDefault="00731E27" w:rsidP="00E930A1">
      <w:pPr>
        <w:jc w:val="center"/>
        <w:rPr>
          <w:b/>
        </w:rPr>
      </w:pPr>
    </w:p>
    <w:p w:rsidR="00731E27" w:rsidRDefault="00731E27" w:rsidP="00E930A1">
      <w:pPr>
        <w:jc w:val="center"/>
        <w:rPr>
          <w:b/>
        </w:rPr>
      </w:pPr>
    </w:p>
    <w:p w:rsidR="00731E27" w:rsidRDefault="00731E27" w:rsidP="00E930A1">
      <w:pPr>
        <w:jc w:val="center"/>
        <w:rPr>
          <w:b/>
        </w:rPr>
      </w:pPr>
    </w:p>
    <w:p w:rsidR="00731E27" w:rsidRDefault="00731E27" w:rsidP="00E930A1">
      <w:pPr>
        <w:jc w:val="center"/>
        <w:rPr>
          <w:b/>
        </w:rPr>
      </w:pPr>
    </w:p>
    <w:p w:rsidR="00731E27" w:rsidRDefault="00731E27" w:rsidP="00E930A1">
      <w:pPr>
        <w:jc w:val="center"/>
        <w:rPr>
          <w:b/>
        </w:rPr>
      </w:pPr>
    </w:p>
    <w:p w:rsidR="00731E27" w:rsidRDefault="00731E27" w:rsidP="00E930A1">
      <w:pPr>
        <w:jc w:val="center"/>
        <w:rPr>
          <w:b/>
        </w:rPr>
      </w:pPr>
    </w:p>
    <w:p w:rsidR="00731E27" w:rsidRDefault="00731E27" w:rsidP="00E930A1">
      <w:pPr>
        <w:jc w:val="center"/>
        <w:rPr>
          <w:b/>
        </w:rPr>
      </w:pPr>
    </w:p>
    <w:p w:rsidR="00731E27" w:rsidRDefault="00731E27" w:rsidP="00E930A1">
      <w:pPr>
        <w:jc w:val="center"/>
        <w:rPr>
          <w:b/>
        </w:rPr>
      </w:pPr>
    </w:p>
    <w:p w:rsidR="00B7562E" w:rsidRDefault="00B7562E" w:rsidP="00E930A1">
      <w:pPr>
        <w:jc w:val="center"/>
        <w:rPr>
          <w:b/>
        </w:rPr>
      </w:pPr>
    </w:p>
    <w:p w:rsidR="00B3514C" w:rsidRDefault="00B3514C" w:rsidP="00E930A1">
      <w:pPr>
        <w:jc w:val="center"/>
        <w:rPr>
          <w:b/>
        </w:rPr>
      </w:pPr>
    </w:p>
    <w:p w:rsidR="00B3514C" w:rsidRDefault="00B3514C" w:rsidP="00E930A1">
      <w:pPr>
        <w:jc w:val="center"/>
        <w:rPr>
          <w:b/>
        </w:rPr>
      </w:pPr>
    </w:p>
    <w:p w:rsidR="00B3514C" w:rsidRDefault="00B3514C" w:rsidP="00E930A1">
      <w:pPr>
        <w:jc w:val="center"/>
        <w:rPr>
          <w:b/>
        </w:rPr>
      </w:pPr>
    </w:p>
    <w:p w:rsidR="00F17A4C" w:rsidRDefault="00F17A4C" w:rsidP="00E930A1">
      <w:pPr>
        <w:jc w:val="center"/>
        <w:rPr>
          <w:b/>
        </w:rPr>
      </w:pPr>
    </w:p>
    <w:p w:rsidR="00F17A4C" w:rsidRDefault="00F17A4C" w:rsidP="00E930A1">
      <w:pPr>
        <w:jc w:val="center"/>
        <w:rPr>
          <w:b/>
        </w:rPr>
      </w:pPr>
    </w:p>
    <w:p w:rsidR="00F17A4C" w:rsidRDefault="00F17A4C" w:rsidP="00E930A1">
      <w:pPr>
        <w:jc w:val="center"/>
        <w:rPr>
          <w:b/>
        </w:rPr>
      </w:pPr>
    </w:p>
    <w:p w:rsidR="00F17A4C" w:rsidRDefault="00F17A4C" w:rsidP="00E930A1">
      <w:pPr>
        <w:jc w:val="center"/>
        <w:rPr>
          <w:b/>
        </w:rPr>
      </w:pPr>
    </w:p>
    <w:p w:rsidR="00F17A4C" w:rsidRDefault="00F17A4C" w:rsidP="00E930A1">
      <w:pPr>
        <w:jc w:val="center"/>
        <w:rPr>
          <w:b/>
        </w:rPr>
      </w:pPr>
    </w:p>
    <w:p w:rsidR="00F17A4C" w:rsidRDefault="00F17A4C" w:rsidP="00E930A1">
      <w:pPr>
        <w:jc w:val="center"/>
        <w:rPr>
          <w:b/>
        </w:rPr>
      </w:pPr>
    </w:p>
    <w:p w:rsidR="00F17A4C" w:rsidRDefault="00F17A4C" w:rsidP="00E930A1">
      <w:pPr>
        <w:jc w:val="center"/>
        <w:rPr>
          <w:b/>
        </w:rPr>
      </w:pPr>
    </w:p>
    <w:p w:rsidR="00033E65" w:rsidRDefault="00033E65" w:rsidP="00E930A1">
      <w:pPr>
        <w:jc w:val="center"/>
        <w:rPr>
          <w:b/>
        </w:rPr>
      </w:pPr>
    </w:p>
    <w:p w:rsidR="00033E65" w:rsidRDefault="00033E65" w:rsidP="00E930A1">
      <w:pPr>
        <w:jc w:val="center"/>
        <w:rPr>
          <w:b/>
        </w:rPr>
      </w:pPr>
    </w:p>
    <w:p w:rsidR="00033E65" w:rsidRDefault="00033E65" w:rsidP="00E930A1">
      <w:pPr>
        <w:jc w:val="center"/>
        <w:rPr>
          <w:b/>
        </w:rPr>
      </w:pPr>
    </w:p>
    <w:p w:rsidR="00F17A4C" w:rsidRDefault="00F17A4C" w:rsidP="00033E65">
      <w:pPr>
        <w:rPr>
          <w:b/>
        </w:rPr>
      </w:pPr>
    </w:p>
    <w:p w:rsidR="00033E65" w:rsidRDefault="00033E65" w:rsidP="00E930A1">
      <w:pPr>
        <w:jc w:val="center"/>
        <w:rPr>
          <w:b/>
        </w:rPr>
        <w:sectPr w:rsidR="00033E65" w:rsidSect="00973EBD">
          <w:headerReference w:type="even" r:id="rId9"/>
          <w:headerReference w:type="default" r:id="rId10"/>
          <w:headerReference w:type="first" r:id="rId11"/>
          <w:pgSz w:w="11906" w:h="16838" w:code="9"/>
          <w:pgMar w:top="992" w:right="1134" w:bottom="1134" w:left="851" w:header="680" w:footer="737" w:gutter="0"/>
          <w:cols w:space="708"/>
          <w:titlePg/>
          <w:docGrid w:linePitch="381"/>
        </w:sectPr>
      </w:pPr>
    </w:p>
    <w:p w:rsidR="00E930A1" w:rsidRPr="00261CC1" w:rsidRDefault="00E930A1" w:rsidP="00E930A1">
      <w:pPr>
        <w:jc w:val="center"/>
        <w:rPr>
          <w:b/>
        </w:rPr>
      </w:pPr>
      <w:r w:rsidRPr="00261CC1">
        <w:rPr>
          <w:b/>
        </w:rPr>
        <w:lastRenderedPageBreak/>
        <w:t>СОДЕРЖАНИЕ</w:t>
      </w:r>
    </w:p>
    <w:p w:rsidR="005C7D85" w:rsidRDefault="00E930A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22795E">
        <w:rPr>
          <w:rFonts w:cs="Times New Roman"/>
          <w:b w:val="0"/>
          <w:i/>
        </w:rPr>
        <w:fldChar w:fldCharType="begin"/>
      </w:r>
      <w:r w:rsidRPr="0022795E">
        <w:rPr>
          <w:rFonts w:cs="Times New Roman"/>
          <w:b w:val="0"/>
          <w:i/>
        </w:rPr>
        <w:instrText xml:space="preserve"> TOC \o "1-4" \h \z \u </w:instrText>
      </w:r>
      <w:r w:rsidRPr="0022795E">
        <w:rPr>
          <w:rFonts w:cs="Times New Roman"/>
          <w:b w:val="0"/>
          <w:i/>
        </w:rPr>
        <w:fldChar w:fldCharType="separate"/>
      </w:r>
      <w:hyperlink w:anchor="_Toc182838632" w:history="1">
        <w:r w:rsidR="005C7D85" w:rsidRPr="008659B1">
          <w:rPr>
            <w:rStyle w:val="af8"/>
            <w:noProof/>
          </w:rPr>
          <w:t>1.</w:t>
        </w:r>
        <w:r w:rsidR="005C7D85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5C7D85" w:rsidRPr="008659B1">
          <w:rPr>
            <w:rStyle w:val="af8"/>
            <w:noProof/>
          </w:rPr>
          <w:t>Общие сведения</w:t>
        </w:r>
        <w:r w:rsidR="005C7D85">
          <w:rPr>
            <w:noProof/>
            <w:webHidden/>
          </w:rPr>
          <w:tab/>
        </w:r>
        <w:r w:rsidR="005C7D85">
          <w:rPr>
            <w:noProof/>
            <w:webHidden/>
          </w:rPr>
          <w:fldChar w:fldCharType="begin"/>
        </w:r>
        <w:r w:rsidR="005C7D85">
          <w:rPr>
            <w:noProof/>
            <w:webHidden/>
          </w:rPr>
          <w:instrText xml:space="preserve"> PAGEREF _Toc182838632 \h </w:instrText>
        </w:r>
        <w:r w:rsidR="005C7D85">
          <w:rPr>
            <w:noProof/>
            <w:webHidden/>
          </w:rPr>
        </w:r>
        <w:r w:rsidR="005C7D85">
          <w:rPr>
            <w:noProof/>
            <w:webHidden/>
          </w:rPr>
          <w:fldChar w:fldCharType="separate"/>
        </w:r>
        <w:r w:rsidR="006C4063">
          <w:rPr>
            <w:noProof/>
            <w:webHidden/>
          </w:rPr>
          <w:t>3</w:t>
        </w:r>
        <w:r w:rsidR="005C7D85">
          <w:rPr>
            <w:noProof/>
            <w:webHidden/>
          </w:rPr>
          <w:fldChar w:fldCharType="end"/>
        </w:r>
      </w:hyperlink>
    </w:p>
    <w:p w:rsidR="005C7D85" w:rsidRDefault="00DB30A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2838640" w:history="1">
        <w:r w:rsidR="005C7D85" w:rsidRPr="008659B1">
          <w:rPr>
            <w:rStyle w:val="af8"/>
            <w:noProof/>
          </w:rPr>
          <w:t>2.</w:t>
        </w:r>
        <w:r w:rsidR="005C7D85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5C7D85" w:rsidRPr="008659B1">
          <w:rPr>
            <w:rStyle w:val="af8"/>
            <w:iCs/>
            <w:noProof/>
          </w:rPr>
          <w:t>Требования к продукции</w:t>
        </w:r>
        <w:r w:rsidR="005C7D85">
          <w:rPr>
            <w:noProof/>
            <w:webHidden/>
          </w:rPr>
          <w:tab/>
        </w:r>
        <w:r w:rsidR="005C7D85">
          <w:rPr>
            <w:noProof/>
            <w:webHidden/>
          </w:rPr>
          <w:fldChar w:fldCharType="begin"/>
        </w:r>
        <w:r w:rsidR="005C7D85">
          <w:rPr>
            <w:noProof/>
            <w:webHidden/>
          </w:rPr>
          <w:instrText xml:space="preserve"> PAGEREF _Toc182838640 \h </w:instrText>
        </w:r>
        <w:r w:rsidR="005C7D85">
          <w:rPr>
            <w:noProof/>
            <w:webHidden/>
          </w:rPr>
        </w:r>
        <w:r w:rsidR="005C7D85">
          <w:rPr>
            <w:noProof/>
            <w:webHidden/>
          </w:rPr>
          <w:fldChar w:fldCharType="separate"/>
        </w:r>
        <w:r w:rsidR="006C4063">
          <w:rPr>
            <w:noProof/>
            <w:webHidden/>
          </w:rPr>
          <w:t>4</w:t>
        </w:r>
        <w:r w:rsidR="005C7D85">
          <w:rPr>
            <w:noProof/>
            <w:webHidden/>
          </w:rPr>
          <w:fldChar w:fldCharType="end"/>
        </w:r>
      </w:hyperlink>
    </w:p>
    <w:p w:rsidR="005C7D85" w:rsidRDefault="000362E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t xml:space="preserve">3.      </w:t>
      </w:r>
      <w:hyperlink w:anchor="_Toc182838645" w:history="1">
        <w:r w:rsidR="005C7D85" w:rsidRPr="008659B1">
          <w:rPr>
            <w:rStyle w:val="af8"/>
            <w:noProof/>
          </w:rPr>
          <w:t>Требования к качеству услуг</w:t>
        </w:r>
        <w:r w:rsidR="005C7D85">
          <w:rPr>
            <w:noProof/>
            <w:webHidden/>
          </w:rPr>
          <w:tab/>
        </w:r>
        <w:r w:rsidR="005C7D85">
          <w:rPr>
            <w:noProof/>
            <w:webHidden/>
          </w:rPr>
          <w:fldChar w:fldCharType="begin"/>
        </w:r>
        <w:r w:rsidR="005C7D85">
          <w:rPr>
            <w:noProof/>
            <w:webHidden/>
          </w:rPr>
          <w:instrText xml:space="preserve"> PAGEREF _Toc182838645 \h </w:instrText>
        </w:r>
        <w:r w:rsidR="005C7D85">
          <w:rPr>
            <w:noProof/>
            <w:webHidden/>
          </w:rPr>
        </w:r>
        <w:r w:rsidR="005C7D85">
          <w:rPr>
            <w:noProof/>
            <w:webHidden/>
          </w:rPr>
          <w:fldChar w:fldCharType="separate"/>
        </w:r>
        <w:r w:rsidR="006C4063">
          <w:rPr>
            <w:noProof/>
            <w:webHidden/>
          </w:rPr>
          <w:t>5</w:t>
        </w:r>
        <w:r w:rsidR="005C7D85">
          <w:rPr>
            <w:noProof/>
            <w:webHidden/>
          </w:rPr>
          <w:fldChar w:fldCharType="end"/>
        </w:r>
      </w:hyperlink>
    </w:p>
    <w:p w:rsidR="00E930A1" w:rsidRPr="00261CC1" w:rsidRDefault="00E930A1" w:rsidP="00E930A1">
      <w:pPr>
        <w:pStyle w:val="23"/>
        <w:numPr>
          <w:ilvl w:val="0"/>
          <w:numId w:val="0"/>
        </w:numPr>
        <w:rPr>
          <w:b w:val="0"/>
          <w:i/>
        </w:rPr>
      </w:pPr>
      <w:r w:rsidRPr="0022795E">
        <w:rPr>
          <w:rFonts w:eastAsia="Times New Roman"/>
          <w:b w:val="0"/>
          <w:i/>
          <w:lang w:val="ru-RU" w:eastAsia="ru-RU"/>
        </w:rPr>
        <w:fldChar w:fldCharType="end"/>
      </w:r>
    </w:p>
    <w:p w:rsidR="00033DDF" w:rsidRDefault="00033DDF" w:rsidP="00E930A1">
      <w:pPr>
        <w:keepNext/>
        <w:keepLines/>
        <w:jc w:val="center"/>
        <w:rPr>
          <w:rFonts w:eastAsia="Calibri"/>
          <w:b/>
          <w:i/>
        </w:rPr>
        <w:sectPr w:rsidR="00033DDF" w:rsidSect="00033DDF">
          <w:pgSz w:w="11906" w:h="16838" w:code="9"/>
          <w:pgMar w:top="992" w:right="1134" w:bottom="1134" w:left="851" w:header="680" w:footer="737" w:gutter="0"/>
          <w:cols w:space="708"/>
          <w:titlePg/>
          <w:docGrid w:linePitch="381"/>
        </w:sectPr>
      </w:pPr>
    </w:p>
    <w:p w:rsidR="00E930A1" w:rsidRPr="00261CC1" w:rsidRDefault="00E930A1" w:rsidP="00E930A1">
      <w:pPr>
        <w:pStyle w:val="1"/>
        <w:keepLines/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Ref150243676"/>
      <w:bookmarkStart w:id="1" w:name="_Ref150243679"/>
      <w:bookmarkStart w:id="2" w:name="_Ref150243693"/>
      <w:bookmarkStart w:id="3" w:name="_Toc182838632"/>
      <w:r w:rsidRPr="00261CC1">
        <w:rPr>
          <w:sz w:val="24"/>
          <w:szCs w:val="24"/>
          <w:lang w:val="ru-RU"/>
        </w:rPr>
        <w:lastRenderedPageBreak/>
        <w:t>Общие сведения</w:t>
      </w:r>
      <w:bookmarkEnd w:id="0"/>
      <w:bookmarkEnd w:id="1"/>
      <w:bookmarkEnd w:id="2"/>
      <w:bookmarkEnd w:id="3"/>
    </w:p>
    <w:p w:rsidR="00E930A1" w:rsidRPr="00261CC1" w:rsidRDefault="00E930A1" w:rsidP="00E930A1">
      <w:pPr>
        <w:pStyle w:val="4"/>
        <w:rPr>
          <w:lang w:val="ru-RU"/>
        </w:rPr>
      </w:pPr>
      <w:bookmarkStart w:id="4" w:name="_Toc46743505"/>
      <w:bookmarkStart w:id="5" w:name="_Toc182838633"/>
      <w:bookmarkStart w:id="6" w:name="_Toc46743506"/>
      <w:r w:rsidRPr="00261CC1">
        <w:t>Обозначения и сокращения</w:t>
      </w:r>
      <w:bookmarkEnd w:id="4"/>
      <w:bookmarkEnd w:id="5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43"/>
        <w:gridCol w:w="7194"/>
      </w:tblGrid>
      <w:tr w:rsidR="001F3F0F" w:rsidRPr="00261CC1" w:rsidTr="00FB01E2">
        <w:tc>
          <w:tcPr>
            <w:tcW w:w="2943" w:type="dxa"/>
          </w:tcPr>
          <w:p w:rsidR="001F3F0F" w:rsidRPr="00261CC1" w:rsidRDefault="001F3F0F" w:rsidP="001F3F0F">
            <w:pPr>
              <w:rPr>
                <w:lang w:eastAsia="x-none"/>
              </w:rPr>
            </w:pPr>
            <w:r w:rsidRPr="001F3F0F">
              <w:rPr>
                <w:lang w:eastAsia="x-none"/>
              </w:rPr>
              <w:t>РФ</w:t>
            </w:r>
            <w:r w:rsidRPr="001F3F0F">
              <w:rPr>
                <w:lang w:eastAsia="x-none"/>
              </w:rPr>
              <w:tab/>
            </w:r>
          </w:p>
        </w:tc>
        <w:tc>
          <w:tcPr>
            <w:tcW w:w="7194" w:type="dxa"/>
          </w:tcPr>
          <w:p w:rsidR="001F3F0F" w:rsidRPr="00261CC1" w:rsidRDefault="001F3F0F" w:rsidP="00E930A1">
            <w:pPr>
              <w:rPr>
                <w:lang w:eastAsia="x-none"/>
              </w:rPr>
            </w:pPr>
            <w:r w:rsidRPr="001F3F0F">
              <w:rPr>
                <w:lang w:eastAsia="x-none"/>
              </w:rPr>
              <w:t>Российская Федерация</w:t>
            </w:r>
          </w:p>
        </w:tc>
      </w:tr>
      <w:tr w:rsidR="001F3F0F" w:rsidRPr="00261CC1" w:rsidTr="00FB01E2">
        <w:tc>
          <w:tcPr>
            <w:tcW w:w="2943" w:type="dxa"/>
          </w:tcPr>
          <w:p w:rsidR="001F3F0F" w:rsidRPr="00261CC1" w:rsidRDefault="009F6BB4" w:rsidP="006D15F9">
            <w:pPr>
              <w:rPr>
                <w:lang w:eastAsia="x-none"/>
              </w:rPr>
            </w:pPr>
            <w:proofErr w:type="gramStart"/>
            <w:r>
              <w:rPr>
                <w:lang w:eastAsia="x-none"/>
              </w:rPr>
              <w:t>Чукотский</w:t>
            </w:r>
            <w:proofErr w:type="gramEnd"/>
            <w:r>
              <w:rPr>
                <w:lang w:eastAsia="x-none"/>
              </w:rPr>
              <w:t xml:space="preserve"> </w:t>
            </w:r>
            <w:r w:rsidR="006D15F9">
              <w:rPr>
                <w:lang w:eastAsia="x-none"/>
              </w:rPr>
              <w:t>АО</w:t>
            </w:r>
            <w:r w:rsidR="001F3F0F" w:rsidRPr="001F3F0F">
              <w:rPr>
                <w:lang w:eastAsia="x-none"/>
              </w:rPr>
              <w:tab/>
            </w:r>
          </w:p>
        </w:tc>
        <w:tc>
          <w:tcPr>
            <w:tcW w:w="7194" w:type="dxa"/>
          </w:tcPr>
          <w:p w:rsidR="001F3F0F" w:rsidRPr="00261CC1" w:rsidRDefault="001F3F0F" w:rsidP="00E930A1">
            <w:pPr>
              <w:rPr>
                <w:lang w:eastAsia="x-none"/>
              </w:rPr>
            </w:pPr>
            <w:r w:rsidRPr="001F3F0F">
              <w:rPr>
                <w:lang w:eastAsia="x-none"/>
              </w:rPr>
              <w:t>Чукотский автономный округ</w:t>
            </w:r>
          </w:p>
        </w:tc>
      </w:tr>
      <w:tr w:rsidR="00E930A1" w:rsidRPr="00261CC1" w:rsidTr="00FB01E2">
        <w:tc>
          <w:tcPr>
            <w:tcW w:w="2943" w:type="dxa"/>
          </w:tcPr>
          <w:p w:rsidR="00E930A1" w:rsidRPr="00261CC1" w:rsidRDefault="00CF5683" w:rsidP="00E930A1">
            <w:pPr>
              <w:rPr>
                <w:lang w:eastAsia="x-none"/>
              </w:rPr>
            </w:pPr>
            <w:r w:rsidRPr="00261CC1">
              <w:rPr>
                <w:lang w:eastAsia="x-none"/>
              </w:rPr>
              <w:t>АО</w:t>
            </w:r>
          </w:p>
        </w:tc>
        <w:tc>
          <w:tcPr>
            <w:tcW w:w="7194" w:type="dxa"/>
          </w:tcPr>
          <w:p w:rsidR="00E930A1" w:rsidRPr="00261CC1" w:rsidRDefault="00CF5683" w:rsidP="00E930A1">
            <w:pPr>
              <w:rPr>
                <w:lang w:eastAsia="x-none"/>
              </w:rPr>
            </w:pPr>
            <w:r w:rsidRPr="00261CC1">
              <w:rPr>
                <w:lang w:eastAsia="x-none"/>
              </w:rPr>
              <w:t>Акционерное общество</w:t>
            </w:r>
          </w:p>
        </w:tc>
      </w:tr>
      <w:tr w:rsidR="00E930A1" w:rsidRPr="00261CC1" w:rsidTr="00FB01E2">
        <w:tc>
          <w:tcPr>
            <w:tcW w:w="2943" w:type="dxa"/>
          </w:tcPr>
          <w:p w:rsidR="00E930A1" w:rsidRPr="0022795E" w:rsidRDefault="00CF5683" w:rsidP="00E930A1">
            <w:pPr>
              <w:rPr>
                <w:lang w:eastAsia="x-none"/>
              </w:rPr>
            </w:pPr>
            <w:r w:rsidRPr="0022795E">
              <w:rPr>
                <w:lang w:eastAsia="x-none"/>
              </w:rPr>
              <w:t>ЧТЭЦ</w:t>
            </w:r>
          </w:p>
        </w:tc>
        <w:tc>
          <w:tcPr>
            <w:tcW w:w="7194" w:type="dxa"/>
          </w:tcPr>
          <w:p w:rsidR="00E930A1" w:rsidRPr="0022795E" w:rsidRDefault="00CF5683" w:rsidP="00FC189E">
            <w:pPr>
              <w:rPr>
                <w:lang w:eastAsia="x-none"/>
              </w:rPr>
            </w:pPr>
            <w:proofErr w:type="spellStart"/>
            <w:r w:rsidRPr="0022795E">
              <w:rPr>
                <w:lang w:eastAsia="x-none"/>
              </w:rPr>
              <w:t>Чаунская</w:t>
            </w:r>
            <w:proofErr w:type="spellEnd"/>
            <w:r w:rsidRPr="0022795E">
              <w:rPr>
                <w:lang w:eastAsia="x-none"/>
              </w:rPr>
              <w:t xml:space="preserve"> тепловая электро</w:t>
            </w:r>
            <w:r w:rsidR="00FC189E">
              <w:rPr>
                <w:lang w:eastAsia="x-none"/>
              </w:rPr>
              <w:t>централь</w:t>
            </w:r>
          </w:p>
        </w:tc>
      </w:tr>
    </w:tbl>
    <w:p w:rsidR="00E930A1" w:rsidRPr="00261CC1" w:rsidRDefault="00E930A1" w:rsidP="00E930A1">
      <w:pPr>
        <w:pStyle w:val="4"/>
      </w:pPr>
      <w:bookmarkStart w:id="7" w:name="_Toc182838634"/>
      <w:r w:rsidRPr="00B3514C">
        <w:t>Наименование закупаемой</w:t>
      </w:r>
      <w:r w:rsidRPr="00261CC1">
        <w:t xml:space="preserve"> продукции</w:t>
      </w:r>
      <w:bookmarkEnd w:id="6"/>
      <w:bookmarkEnd w:id="7"/>
    </w:p>
    <w:p w:rsidR="00C13614" w:rsidRPr="00DB30AF" w:rsidRDefault="0050556C" w:rsidP="007114EB">
      <w:pPr>
        <w:pStyle w:val="4"/>
        <w:widowControl w:val="0"/>
        <w:numPr>
          <w:ilvl w:val="0"/>
          <w:numId w:val="0"/>
        </w:numPr>
        <w:tabs>
          <w:tab w:val="left" w:pos="426"/>
        </w:tabs>
        <w:spacing w:after="240"/>
        <w:jc w:val="both"/>
        <w:rPr>
          <w:b w:val="0"/>
          <w:bCs w:val="0"/>
          <w:lang w:val="ru-RU"/>
        </w:rPr>
      </w:pPr>
      <w:bookmarkStart w:id="8" w:name="_Toc182390862"/>
      <w:bookmarkStart w:id="9" w:name="_Toc46743508"/>
      <w:bookmarkStart w:id="10" w:name="_Toc54643698"/>
      <w:r w:rsidRPr="00DB30AF">
        <w:rPr>
          <w:b w:val="0"/>
          <w:bCs w:val="0"/>
          <w:lang w:val="ru-RU"/>
        </w:rPr>
        <w:t>Услуга по проведению периодической замены фискального накопителя для</w:t>
      </w:r>
      <w:r w:rsidR="00F915CC" w:rsidRPr="00DB30AF">
        <w:rPr>
          <w:b w:val="0"/>
          <w:bCs w:val="0"/>
          <w:lang w:val="ru-RU"/>
        </w:rPr>
        <w:t xml:space="preserve"> столовой ЧТЭЦ</w:t>
      </w:r>
    </w:p>
    <w:p w:rsidR="00292E45" w:rsidRDefault="00292E45" w:rsidP="007114EB">
      <w:pPr>
        <w:pStyle w:val="4"/>
        <w:widowControl w:val="0"/>
        <w:numPr>
          <w:ilvl w:val="0"/>
          <w:numId w:val="0"/>
        </w:numPr>
        <w:tabs>
          <w:tab w:val="left" w:pos="426"/>
        </w:tabs>
        <w:spacing w:after="240"/>
        <w:jc w:val="both"/>
        <w:rPr>
          <w:bCs w:val="0"/>
          <w:lang w:val="ru-RU"/>
        </w:rPr>
      </w:pPr>
      <w:bookmarkStart w:id="11" w:name="_Toc182838636"/>
      <w:r>
        <w:rPr>
          <w:bCs w:val="0"/>
          <w:lang w:val="ru-RU"/>
        </w:rPr>
        <w:t>1.3. Цель оказания услуг</w:t>
      </w:r>
      <w:bookmarkEnd w:id="8"/>
      <w:bookmarkEnd w:id="11"/>
    </w:p>
    <w:p w:rsidR="00C13614" w:rsidRPr="0069754F" w:rsidRDefault="00322968" w:rsidP="007B2680">
      <w:pPr>
        <w:shd w:val="clear" w:color="auto" w:fill="FFFFFF"/>
        <w:spacing w:line="276" w:lineRule="auto"/>
        <w:jc w:val="both"/>
        <w:rPr>
          <w:spacing w:val="-4"/>
        </w:rPr>
      </w:pPr>
      <w:bookmarkStart w:id="12" w:name="_Toc182390863"/>
      <w:bookmarkStart w:id="13" w:name="_Toc182390897"/>
      <w:r w:rsidRPr="0069754F">
        <w:rPr>
          <w:spacing w:val="-4"/>
        </w:rPr>
        <w:t>1.3.1</w:t>
      </w:r>
      <w:r w:rsidR="0050556C">
        <w:rPr>
          <w:spacing w:val="-4"/>
        </w:rPr>
        <w:t xml:space="preserve"> </w:t>
      </w:r>
      <w:r w:rsidR="001E4DAF">
        <w:rPr>
          <w:spacing w:val="-4"/>
        </w:rPr>
        <w:t>Регулярная замена по истечению срока действия для передачи данных в ФНС. Замена из-за заполнения физической памяти устройства. Обеспечение бесперебойной записи, шифрования и отправки фискальных документов оператору фискальных данных (ОФД)</w:t>
      </w:r>
      <w:r w:rsidR="000362E9" w:rsidRPr="0069754F">
        <w:rPr>
          <w:spacing w:val="-4"/>
        </w:rPr>
        <w:t>.</w:t>
      </w:r>
      <w:r w:rsidR="007B2680" w:rsidRPr="0069754F">
        <w:rPr>
          <w:spacing w:val="-4"/>
        </w:rPr>
        <w:t xml:space="preserve"> </w:t>
      </w:r>
    </w:p>
    <w:p w:rsidR="00E930A1" w:rsidRPr="00261CC1" w:rsidRDefault="00933A00" w:rsidP="0040645E">
      <w:pPr>
        <w:pStyle w:val="4"/>
        <w:widowControl w:val="0"/>
        <w:numPr>
          <w:ilvl w:val="0"/>
          <w:numId w:val="0"/>
        </w:numPr>
        <w:tabs>
          <w:tab w:val="left" w:pos="426"/>
        </w:tabs>
        <w:spacing w:after="240"/>
        <w:jc w:val="both"/>
      </w:pPr>
      <w:bookmarkStart w:id="14" w:name="_Toc182838638"/>
      <w:bookmarkEnd w:id="12"/>
      <w:bookmarkEnd w:id="13"/>
      <w:r>
        <w:rPr>
          <w:lang w:val="ru-RU"/>
        </w:rPr>
        <w:t xml:space="preserve">1.4. </w:t>
      </w:r>
      <w:r w:rsidR="00E930A1" w:rsidRPr="00261CC1">
        <w:t>Существующее положение</w:t>
      </w:r>
      <w:bookmarkEnd w:id="9"/>
      <w:bookmarkEnd w:id="14"/>
      <w:r w:rsidR="00E930A1" w:rsidRPr="00261CC1">
        <w:rPr>
          <w:lang w:val="ru-RU"/>
        </w:rPr>
        <w:t xml:space="preserve"> </w:t>
      </w:r>
      <w:bookmarkEnd w:id="10"/>
    </w:p>
    <w:p w:rsidR="00E930A1" w:rsidRDefault="00E930A1" w:rsidP="00E930A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Toc182838639"/>
      <w:r w:rsidRPr="00261CC1">
        <w:rPr>
          <w:sz w:val="24"/>
          <w:szCs w:val="24"/>
        </w:rPr>
        <w:t>Таблица 1</w:t>
      </w:r>
      <w:r w:rsidRPr="00261CC1">
        <w:rPr>
          <w:sz w:val="24"/>
          <w:szCs w:val="24"/>
          <w:lang w:val="ru-RU"/>
        </w:rPr>
        <w:t>.</w:t>
      </w:r>
      <w:r w:rsidRPr="00261CC1">
        <w:rPr>
          <w:sz w:val="24"/>
          <w:szCs w:val="24"/>
        </w:rPr>
        <w:t xml:space="preserve"> </w:t>
      </w:r>
      <w:r w:rsidRPr="00261CC1">
        <w:rPr>
          <w:sz w:val="24"/>
          <w:szCs w:val="24"/>
          <w:lang w:val="ru-RU"/>
        </w:rPr>
        <w:t>Перечень объектов заказчика</w:t>
      </w:r>
      <w:bookmarkEnd w:id="15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2552"/>
        <w:gridCol w:w="2410"/>
        <w:gridCol w:w="1842"/>
      </w:tblGrid>
      <w:tr w:rsidR="007114EB" w:rsidRPr="007114EB" w:rsidTr="00A04FE7">
        <w:tc>
          <w:tcPr>
            <w:tcW w:w="817" w:type="dxa"/>
            <w:vAlign w:val="center"/>
          </w:tcPr>
          <w:p w:rsidR="007114EB" w:rsidRPr="007114EB" w:rsidRDefault="007114EB" w:rsidP="00312A29">
            <w:pPr>
              <w:jc w:val="center"/>
            </w:pPr>
            <w:r w:rsidRPr="007114EB">
              <w:t>№</w:t>
            </w:r>
          </w:p>
          <w:p w:rsidR="007114EB" w:rsidRPr="007114EB" w:rsidRDefault="007114EB" w:rsidP="00312A29">
            <w:pPr>
              <w:jc w:val="center"/>
            </w:pPr>
            <w:proofErr w:type="gramStart"/>
            <w:r w:rsidRPr="007114EB">
              <w:t>п</w:t>
            </w:r>
            <w:proofErr w:type="gramEnd"/>
            <w:r w:rsidRPr="007114EB">
              <w:t>/п</w:t>
            </w:r>
          </w:p>
        </w:tc>
        <w:tc>
          <w:tcPr>
            <w:tcW w:w="2693" w:type="dxa"/>
            <w:vAlign w:val="center"/>
          </w:tcPr>
          <w:p w:rsidR="007114EB" w:rsidRPr="007114EB" w:rsidRDefault="007114EB" w:rsidP="00312A29">
            <w:pPr>
              <w:jc w:val="center"/>
            </w:pPr>
            <w:r w:rsidRPr="007114EB">
              <w:t>Наименование объекта</w:t>
            </w:r>
          </w:p>
          <w:p w:rsidR="007114EB" w:rsidRPr="007114EB" w:rsidRDefault="007114EB" w:rsidP="00312A29">
            <w:pPr>
              <w:jc w:val="center"/>
            </w:pPr>
          </w:p>
        </w:tc>
        <w:tc>
          <w:tcPr>
            <w:tcW w:w="2552" w:type="dxa"/>
            <w:vAlign w:val="center"/>
          </w:tcPr>
          <w:p w:rsidR="007114EB" w:rsidRPr="007114EB" w:rsidRDefault="007114EB" w:rsidP="00312A29">
            <w:pPr>
              <w:jc w:val="center"/>
            </w:pPr>
            <w:r w:rsidRPr="007114EB">
              <w:t xml:space="preserve">Расположение объекта </w:t>
            </w:r>
            <w:r w:rsidRPr="007114EB">
              <w:br/>
            </w:r>
            <w:r w:rsidRPr="007114EB">
              <w:rPr>
                <w:i/>
                <w:iCs/>
              </w:rPr>
              <w:t>(место оказания услуг)</w:t>
            </w:r>
          </w:p>
        </w:tc>
        <w:tc>
          <w:tcPr>
            <w:tcW w:w="2410" w:type="dxa"/>
          </w:tcPr>
          <w:p w:rsidR="007114EB" w:rsidRPr="007114EB" w:rsidRDefault="007114EB" w:rsidP="007114EB">
            <w:pPr>
              <w:jc w:val="center"/>
            </w:pPr>
            <w:r w:rsidRPr="007114EB">
              <w:t xml:space="preserve">Наименование основного средства </w:t>
            </w:r>
            <w:r w:rsidRPr="007114EB">
              <w:br/>
              <w:t>(в отношении которого оказываются услуги)</w:t>
            </w:r>
          </w:p>
        </w:tc>
        <w:tc>
          <w:tcPr>
            <w:tcW w:w="1842" w:type="dxa"/>
          </w:tcPr>
          <w:p w:rsidR="007114EB" w:rsidRPr="007114EB" w:rsidRDefault="007114EB" w:rsidP="007114EB">
            <w:pPr>
              <w:jc w:val="center"/>
            </w:pPr>
            <w:r w:rsidRPr="007114EB">
              <w:t>Примечания</w:t>
            </w:r>
          </w:p>
        </w:tc>
      </w:tr>
      <w:tr w:rsidR="007114EB" w:rsidRPr="007114EB" w:rsidTr="00A04FE7">
        <w:tc>
          <w:tcPr>
            <w:tcW w:w="817" w:type="dxa"/>
          </w:tcPr>
          <w:p w:rsidR="007114EB" w:rsidRPr="007114EB" w:rsidRDefault="007114EB" w:rsidP="007114EB">
            <w:pPr>
              <w:jc w:val="center"/>
              <w:rPr>
                <w:b/>
              </w:rPr>
            </w:pPr>
            <w:r w:rsidRPr="007114EB">
              <w:rPr>
                <w:b/>
              </w:rPr>
              <w:t>1</w:t>
            </w:r>
          </w:p>
        </w:tc>
        <w:tc>
          <w:tcPr>
            <w:tcW w:w="2693" w:type="dxa"/>
          </w:tcPr>
          <w:p w:rsidR="007114EB" w:rsidRPr="007114EB" w:rsidRDefault="007114EB" w:rsidP="007114EB">
            <w:pPr>
              <w:jc w:val="center"/>
              <w:rPr>
                <w:b/>
              </w:rPr>
            </w:pPr>
            <w:r w:rsidRPr="007114EB">
              <w:rPr>
                <w:b/>
              </w:rPr>
              <w:t>2</w:t>
            </w:r>
          </w:p>
        </w:tc>
        <w:tc>
          <w:tcPr>
            <w:tcW w:w="2552" w:type="dxa"/>
          </w:tcPr>
          <w:p w:rsidR="007114EB" w:rsidRPr="007114EB" w:rsidRDefault="007114EB" w:rsidP="007114EB">
            <w:pPr>
              <w:jc w:val="center"/>
              <w:rPr>
                <w:b/>
              </w:rPr>
            </w:pPr>
            <w:r w:rsidRPr="007114EB">
              <w:rPr>
                <w:b/>
              </w:rPr>
              <w:t>3</w:t>
            </w:r>
          </w:p>
        </w:tc>
        <w:tc>
          <w:tcPr>
            <w:tcW w:w="2410" w:type="dxa"/>
          </w:tcPr>
          <w:p w:rsidR="007114EB" w:rsidRPr="007114EB" w:rsidRDefault="007114EB" w:rsidP="007114EB">
            <w:pPr>
              <w:jc w:val="center"/>
              <w:rPr>
                <w:b/>
              </w:rPr>
            </w:pPr>
            <w:r w:rsidRPr="007114EB">
              <w:rPr>
                <w:b/>
              </w:rPr>
              <w:t>4</w:t>
            </w:r>
          </w:p>
        </w:tc>
        <w:tc>
          <w:tcPr>
            <w:tcW w:w="1842" w:type="dxa"/>
          </w:tcPr>
          <w:p w:rsidR="007114EB" w:rsidRPr="007114EB" w:rsidRDefault="007114EB" w:rsidP="007114EB">
            <w:pPr>
              <w:jc w:val="center"/>
              <w:rPr>
                <w:b/>
              </w:rPr>
            </w:pPr>
            <w:r w:rsidRPr="007114EB">
              <w:rPr>
                <w:b/>
              </w:rPr>
              <w:t>5</w:t>
            </w:r>
          </w:p>
        </w:tc>
      </w:tr>
      <w:tr w:rsidR="007114EB" w:rsidRPr="007114EB" w:rsidTr="00A04FE7">
        <w:trPr>
          <w:trHeight w:val="881"/>
        </w:trPr>
        <w:tc>
          <w:tcPr>
            <w:tcW w:w="817" w:type="dxa"/>
          </w:tcPr>
          <w:p w:rsidR="007114EB" w:rsidRPr="007114EB" w:rsidRDefault="007114EB" w:rsidP="007114EB">
            <w:pPr>
              <w:numPr>
                <w:ilvl w:val="0"/>
                <w:numId w:val="28"/>
              </w:numPr>
              <w:suppressAutoHyphens/>
              <w:contextualSpacing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7114EB" w:rsidRPr="001A01A3" w:rsidRDefault="009F6BB4" w:rsidP="001F3F0F">
            <w:pPr>
              <w:rPr>
                <w:iCs/>
              </w:rPr>
            </w:pPr>
            <w:r w:rsidRPr="009F6BB4">
              <w:t>СП</w:t>
            </w:r>
            <w:r w:rsidR="00312A29" w:rsidRPr="009F6BB4">
              <w:t xml:space="preserve">      </w:t>
            </w:r>
            <w:r w:rsidR="00312A29">
              <w:t xml:space="preserve">                       </w:t>
            </w:r>
            <w:r w:rsidR="001A01A3" w:rsidRPr="001A01A3">
              <w:t xml:space="preserve"> </w:t>
            </w:r>
            <w:r w:rsidR="001F3F0F">
              <w:t>АО</w:t>
            </w:r>
            <w:r w:rsidR="001A01A3" w:rsidRPr="001A01A3">
              <w:t xml:space="preserve"> «</w:t>
            </w:r>
            <w:proofErr w:type="spellStart"/>
            <w:r w:rsidR="001A01A3" w:rsidRPr="001A01A3">
              <w:t>Чукотэнерго</w:t>
            </w:r>
            <w:proofErr w:type="spellEnd"/>
            <w:r w:rsidR="001A01A3" w:rsidRPr="001A01A3">
              <w:t xml:space="preserve">» </w:t>
            </w:r>
            <w:proofErr w:type="spellStart"/>
            <w:r w:rsidR="001A01A3" w:rsidRPr="001A01A3">
              <w:t>Чаунская</w:t>
            </w:r>
            <w:proofErr w:type="spellEnd"/>
            <w:r w:rsidR="001A01A3" w:rsidRPr="001A01A3">
              <w:t xml:space="preserve">  ТЭЦ</w:t>
            </w:r>
          </w:p>
        </w:tc>
        <w:tc>
          <w:tcPr>
            <w:tcW w:w="2552" w:type="dxa"/>
            <w:shd w:val="clear" w:color="auto" w:fill="auto"/>
          </w:tcPr>
          <w:p w:rsidR="00737C11" w:rsidRDefault="007114EB" w:rsidP="00737C11">
            <w:pPr>
              <w:rPr>
                <w:iCs/>
              </w:rPr>
            </w:pPr>
            <w:r w:rsidRPr="007114EB">
              <w:rPr>
                <w:iCs/>
              </w:rPr>
              <w:t xml:space="preserve">РФ, </w:t>
            </w:r>
            <w:proofErr w:type="gramStart"/>
            <w:r w:rsidRPr="007114EB">
              <w:rPr>
                <w:iCs/>
              </w:rPr>
              <w:t>Чукотский</w:t>
            </w:r>
            <w:proofErr w:type="gramEnd"/>
            <w:r w:rsidRPr="007114EB">
              <w:rPr>
                <w:iCs/>
              </w:rPr>
              <w:t xml:space="preserve"> </w:t>
            </w:r>
            <w:r w:rsidR="006D15F9">
              <w:rPr>
                <w:iCs/>
              </w:rPr>
              <w:t>АО</w:t>
            </w:r>
            <w:r w:rsidRPr="007114EB">
              <w:rPr>
                <w:iCs/>
              </w:rPr>
              <w:t>,</w:t>
            </w:r>
          </w:p>
          <w:p w:rsidR="007114EB" w:rsidRPr="007114EB" w:rsidRDefault="007114EB" w:rsidP="00737C11">
            <w:pPr>
              <w:rPr>
                <w:iCs/>
              </w:rPr>
            </w:pPr>
            <w:r w:rsidRPr="007114EB">
              <w:rPr>
                <w:iCs/>
              </w:rPr>
              <w:t xml:space="preserve"> </w:t>
            </w:r>
            <w:proofErr w:type="spellStart"/>
            <w:r w:rsidRPr="007114EB">
              <w:rPr>
                <w:iCs/>
              </w:rPr>
              <w:t>Чаунский</w:t>
            </w:r>
            <w:proofErr w:type="spellEnd"/>
            <w:r w:rsidRPr="007114EB">
              <w:rPr>
                <w:iCs/>
              </w:rPr>
              <w:t xml:space="preserve"> район, г. Певек, ул. Пугачева, стр. 1</w:t>
            </w:r>
          </w:p>
        </w:tc>
        <w:tc>
          <w:tcPr>
            <w:tcW w:w="2410" w:type="dxa"/>
          </w:tcPr>
          <w:p w:rsidR="007114EB" w:rsidRPr="007114EB" w:rsidRDefault="005666ED" w:rsidP="009F6BB4">
            <w:pPr>
              <w:rPr>
                <w:iCs/>
              </w:rPr>
            </w:pPr>
            <w:r>
              <w:rPr>
                <w:iCs/>
              </w:rPr>
              <w:t>Столовая</w:t>
            </w:r>
            <w:r w:rsidR="004503A3" w:rsidRPr="009F6BB4">
              <w:rPr>
                <w:iCs/>
              </w:rPr>
              <w:t xml:space="preserve"> </w:t>
            </w:r>
            <w:r w:rsidR="009F6BB4" w:rsidRPr="009F6BB4">
              <w:rPr>
                <w:iCs/>
              </w:rPr>
              <w:t>СП</w:t>
            </w:r>
            <w:r w:rsidR="004503A3" w:rsidRPr="009F6BB4">
              <w:rPr>
                <w:iCs/>
              </w:rPr>
              <w:t xml:space="preserve">            </w:t>
            </w:r>
            <w:r w:rsidR="004503A3">
              <w:rPr>
                <w:iCs/>
              </w:rPr>
              <w:t>АО «</w:t>
            </w:r>
            <w:proofErr w:type="spellStart"/>
            <w:r w:rsidR="004503A3">
              <w:rPr>
                <w:iCs/>
              </w:rPr>
              <w:t>Чукотэнерго</w:t>
            </w:r>
            <w:proofErr w:type="spellEnd"/>
            <w:r w:rsidR="004503A3">
              <w:rPr>
                <w:iCs/>
              </w:rPr>
              <w:t xml:space="preserve">» </w:t>
            </w:r>
            <w:proofErr w:type="spellStart"/>
            <w:r w:rsidR="004503A3">
              <w:rPr>
                <w:iCs/>
              </w:rPr>
              <w:t>Чаунская</w:t>
            </w:r>
            <w:proofErr w:type="spellEnd"/>
            <w:r w:rsidR="004503A3">
              <w:rPr>
                <w:iCs/>
              </w:rPr>
              <w:t xml:space="preserve"> ТЭЦ</w:t>
            </w:r>
          </w:p>
        </w:tc>
        <w:tc>
          <w:tcPr>
            <w:tcW w:w="1842" w:type="dxa"/>
            <w:shd w:val="clear" w:color="auto" w:fill="auto"/>
          </w:tcPr>
          <w:p w:rsidR="007114EB" w:rsidRPr="007114EB" w:rsidRDefault="004503A3" w:rsidP="00A04FE7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</w:tbl>
    <w:p w:rsidR="007114EB" w:rsidRPr="007114EB" w:rsidRDefault="007114EB" w:rsidP="007114EB">
      <w:pPr>
        <w:rPr>
          <w:lang w:eastAsia="x-none"/>
        </w:rPr>
      </w:pPr>
    </w:p>
    <w:p w:rsidR="00E930A1" w:rsidRPr="00261CC1" w:rsidRDefault="00E930A1" w:rsidP="00E930A1">
      <w:pPr>
        <w:rPr>
          <w:rStyle w:val="afffa"/>
          <w:b w:val="0"/>
          <w:bCs/>
        </w:rPr>
      </w:pPr>
    </w:p>
    <w:p w:rsidR="00033DDF" w:rsidRDefault="00033DDF" w:rsidP="00E930A1">
      <w:pPr>
        <w:rPr>
          <w:rStyle w:val="afffa"/>
          <w:bCs/>
        </w:rPr>
        <w:sectPr w:rsidR="00033DDF" w:rsidSect="00194786">
          <w:pgSz w:w="11906" w:h="16838" w:code="9"/>
          <w:pgMar w:top="992" w:right="1134" w:bottom="1134" w:left="851" w:header="680" w:footer="737" w:gutter="0"/>
          <w:cols w:space="708"/>
          <w:docGrid w:linePitch="381"/>
        </w:sectPr>
      </w:pPr>
    </w:p>
    <w:p w:rsidR="00E930A1" w:rsidRPr="00261CC1" w:rsidRDefault="00E930A1" w:rsidP="00E930A1">
      <w:pPr>
        <w:pStyle w:val="1"/>
        <w:keepLines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6" w:name="_Toc51339693"/>
      <w:bookmarkStart w:id="17" w:name="_Toc182838640"/>
      <w:bookmarkStart w:id="18" w:name="_Toc50125126"/>
      <w:bookmarkStart w:id="19" w:name="_Toc46743510"/>
      <w:r w:rsidRPr="00261CC1">
        <w:rPr>
          <w:iCs/>
          <w:sz w:val="24"/>
          <w:szCs w:val="24"/>
          <w:lang w:val="ru-RU"/>
        </w:rPr>
        <w:lastRenderedPageBreak/>
        <w:t>Требования</w:t>
      </w:r>
      <w:r w:rsidRPr="00261CC1">
        <w:rPr>
          <w:iCs/>
          <w:sz w:val="24"/>
          <w:szCs w:val="24"/>
        </w:rPr>
        <w:t xml:space="preserve"> к продукции</w:t>
      </w:r>
      <w:bookmarkEnd w:id="16"/>
      <w:bookmarkEnd w:id="17"/>
    </w:p>
    <w:p w:rsidR="00E930A1" w:rsidRPr="00D744B4" w:rsidRDefault="00E930A1" w:rsidP="00E930A1">
      <w:pPr>
        <w:pStyle w:val="4"/>
        <w:rPr>
          <w:lang w:val="ru-RU"/>
        </w:rPr>
      </w:pPr>
      <w:bookmarkStart w:id="20" w:name="_Toc182838641"/>
      <w:r w:rsidRPr="00D744B4">
        <w:t xml:space="preserve">Требования к объемам и срокам </w:t>
      </w:r>
      <w:r w:rsidRPr="00D744B4">
        <w:rPr>
          <w:lang w:val="ru-RU"/>
        </w:rPr>
        <w:t>оказания услуг</w:t>
      </w:r>
      <w:bookmarkEnd w:id="20"/>
      <w:r w:rsidR="00C263C8" w:rsidRPr="00D744B4">
        <w:rPr>
          <w:lang w:val="ru-RU"/>
        </w:rPr>
        <w:t xml:space="preserve"> </w:t>
      </w:r>
    </w:p>
    <w:p w:rsidR="00C263C8" w:rsidRPr="00C263C8" w:rsidRDefault="00C263C8" w:rsidP="00C263C8">
      <w:pPr>
        <w:jc w:val="right"/>
        <w:rPr>
          <w:rFonts w:eastAsia="Calibri"/>
          <w:b/>
          <w:lang w:eastAsia="x-none"/>
        </w:rPr>
      </w:pPr>
      <w:r w:rsidRPr="00C263C8">
        <w:rPr>
          <w:rFonts w:eastAsia="Calibri"/>
          <w:b/>
          <w:lang w:eastAsia="x-none"/>
        </w:rPr>
        <w:t>Таблица №2</w:t>
      </w:r>
      <w:r>
        <w:rPr>
          <w:rFonts w:eastAsia="Calibri"/>
          <w:b/>
          <w:lang w:eastAsia="x-none"/>
        </w:rPr>
        <w:t xml:space="preserve"> Требования к объёмам работ </w:t>
      </w:r>
    </w:p>
    <w:p w:rsidR="00BA6FC7" w:rsidRDefault="00BA6FC7" w:rsidP="00BA6FC7">
      <w:pPr>
        <w:rPr>
          <w:lang w:eastAsia="x-none"/>
        </w:rPr>
      </w:pPr>
    </w:p>
    <w:tbl>
      <w:tblPr>
        <w:tblW w:w="10257" w:type="dxa"/>
        <w:tblInd w:w="93" w:type="dxa"/>
        <w:tblLook w:val="04A0" w:firstRow="1" w:lastRow="0" w:firstColumn="1" w:lastColumn="0" w:noHBand="0" w:noVBand="1"/>
      </w:tblPr>
      <w:tblGrid>
        <w:gridCol w:w="866"/>
        <w:gridCol w:w="5670"/>
        <w:gridCol w:w="1701"/>
        <w:gridCol w:w="2020"/>
      </w:tblGrid>
      <w:tr w:rsidR="008B3153" w:rsidRPr="008B3153" w:rsidTr="008B3153">
        <w:trPr>
          <w:trHeight w:val="11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53" w:rsidRPr="008B3153" w:rsidRDefault="008B3153" w:rsidP="008B3153">
            <w:pPr>
              <w:jc w:val="center"/>
            </w:pPr>
            <w:r w:rsidRPr="008B3153">
              <w:t xml:space="preserve">№ </w:t>
            </w:r>
            <w:proofErr w:type="gramStart"/>
            <w:r w:rsidRPr="008B3153">
              <w:t>п</w:t>
            </w:r>
            <w:proofErr w:type="gramEnd"/>
            <w:r w:rsidRPr="008B3153"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53" w:rsidRPr="008B3153" w:rsidRDefault="008B3153" w:rsidP="008B3153">
            <w:pPr>
              <w:jc w:val="center"/>
            </w:pPr>
            <w:r w:rsidRPr="008B3153"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53" w:rsidRPr="008B3153" w:rsidRDefault="008B3153" w:rsidP="008B3153">
            <w:pPr>
              <w:jc w:val="center"/>
            </w:pPr>
            <w:r w:rsidRPr="008B3153">
              <w:t>Единица измерения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53" w:rsidRPr="008B3153" w:rsidRDefault="008B3153" w:rsidP="008B3153">
            <w:pPr>
              <w:jc w:val="center"/>
            </w:pPr>
            <w:r w:rsidRPr="008B3153">
              <w:t>Количество, год</w:t>
            </w:r>
          </w:p>
        </w:tc>
      </w:tr>
      <w:tr w:rsidR="008B3153" w:rsidRPr="008B3153" w:rsidTr="008B3153">
        <w:trPr>
          <w:trHeight w:val="54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53" w:rsidRPr="008B3153" w:rsidRDefault="008B3153" w:rsidP="008B3153">
            <w:pPr>
              <w:jc w:val="center"/>
              <w:rPr>
                <w:b/>
                <w:bCs/>
              </w:rPr>
            </w:pPr>
            <w:r w:rsidRPr="008B3153">
              <w:rPr>
                <w:b/>
                <w:bCs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53" w:rsidRPr="008B3153" w:rsidRDefault="008B3153" w:rsidP="008B3153">
            <w:pPr>
              <w:jc w:val="center"/>
              <w:rPr>
                <w:b/>
                <w:bCs/>
              </w:rPr>
            </w:pPr>
            <w:r w:rsidRPr="008B3153"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53" w:rsidRPr="008B3153" w:rsidRDefault="008B3153" w:rsidP="008B3153">
            <w:pPr>
              <w:jc w:val="center"/>
              <w:rPr>
                <w:b/>
                <w:bCs/>
              </w:rPr>
            </w:pPr>
            <w:r w:rsidRPr="008B3153">
              <w:rPr>
                <w:b/>
                <w:bCs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53" w:rsidRPr="008B3153" w:rsidRDefault="008B3153" w:rsidP="008B3153">
            <w:pPr>
              <w:jc w:val="center"/>
              <w:rPr>
                <w:b/>
                <w:bCs/>
              </w:rPr>
            </w:pPr>
            <w:r w:rsidRPr="008B3153">
              <w:rPr>
                <w:b/>
                <w:bCs/>
              </w:rPr>
              <w:t>4</w:t>
            </w:r>
          </w:p>
        </w:tc>
      </w:tr>
      <w:tr w:rsidR="008B3153" w:rsidRPr="008B3153" w:rsidTr="00322968">
        <w:trPr>
          <w:trHeight w:val="125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53" w:rsidRPr="008B3153" w:rsidRDefault="008B3153" w:rsidP="008B3153">
            <w:pPr>
              <w:jc w:val="center"/>
            </w:pPr>
            <w:r w:rsidRPr="008B3153"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53" w:rsidRPr="006D15F9" w:rsidRDefault="001E4DAF" w:rsidP="00322968">
            <w:pPr>
              <w:rPr>
                <w:color w:val="FF0000"/>
              </w:rPr>
            </w:pPr>
            <w:r w:rsidRPr="00DB30AF">
              <w:t>Услуга по проведению периодической замены фискального накопителя для столовой ЧТЭЦ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53" w:rsidRPr="008B3153" w:rsidRDefault="008B3153" w:rsidP="008B3153">
            <w:pPr>
              <w:jc w:val="center"/>
            </w:pPr>
            <w:r w:rsidRPr="008B3153">
              <w:t>шт.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53" w:rsidRPr="008B3153" w:rsidRDefault="001E4DAF" w:rsidP="008B3153">
            <w:pPr>
              <w:jc w:val="center"/>
            </w:pPr>
            <w:r>
              <w:t>1</w:t>
            </w:r>
          </w:p>
        </w:tc>
      </w:tr>
    </w:tbl>
    <w:p w:rsidR="008B3153" w:rsidRDefault="008B3153" w:rsidP="00BA6FC7">
      <w:pPr>
        <w:rPr>
          <w:lang w:eastAsia="x-none"/>
        </w:rPr>
      </w:pPr>
    </w:p>
    <w:p w:rsidR="00972EB2" w:rsidRDefault="00972EB2" w:rsidP="00BA6FC7">
      <w:pPr>
        <w:rPr>
          <w:lang w:eastAsia="x-none"/>
        </w:rPr>
      </w:pPr>
    </w:p>
    <w:p w:rsidR="00972EB2" w:rsidRDefault="00972EB2" w:rsidP="00BA6FC7">
      <w:pPr>
        <w:rPr>
          <w:lang w:eastAsia="x-none"/>
        </w:rPr>
      </w:pPr>
    </w:p>
    <w:p w:rsidR="003A770B" w:rsidRPr="00BA6FC7" w:rsidRDefault="00E930A1" w:rsidP="003A770B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1" w:name="_Toc50125127"/>
      <w:bookmarkStart w:id="22" w:name="_Toc51339697"/>
      <w:bookmarkStart w:id="23" w:name="_Toc182838642"/>
      <w:bookmarkEnd w:id="18"/>
      <w:r w:rsidRPr="00261CC1">
        <w:rPr>
          <w:sz w:val="24"/>
          <w:szCs w:val="24"/>
        </w:rPr>
        <w:t xml:space="preserve">Таблица </w:t>
      </w:r>
      <w:r w:rsidRPr="00261CC1">
        <w:rPr>
          <w:sz w:val="24"/>
          <w:szCs w:val="24"/>
          <w:lang w:val="ru-RU"/>
        </w:rPr>
        <w:t>3</w:t>
      </w:r>
      <w:r w:rsidRPr="00261CC1">
        <w:rPr>
          <w:sz w:val="24"/>
          <w:szCs w:val="24"/>
        </w:rPr>
        <w:t xml:space="preserve">. </w:t>
      </w:r>
      <w:bookmarkStart w:id="24" w:name="_Hlk50465284"/>
      <w:r w:rsidRPr="00261CC1">
        <w:rPr>
          <w:sz w:val="24"/>
          <w:szCs w:val="24"/>
        </w:rPr>
        <w:t xml:space="preserve">Требования </w:t>
      </w:r>
      <w:r w:rsidRPr="00261CC1">
        <w:rPr>
          <w:sz w:val="24"/>
          <w:szCs w:val="24"/>
          <w:lang w:val="ru-RU"/>
        </w:rPr>
        <w:t>к</w:t>
      </w:r>
      <w:r w:rsidRPr="00261CC1">
        <w:rPr>
          <w:sz w:val="24"/>
          <w:szCs w:val="24"/>
        </w:rPr>
        <w:t xml:space="preserve"> срокам </w:t>
      </w:r>
      <w:bookmarkEnd w:id="21"/>
      <w:bookmarkEnd w:id="22"/>
      <w:bookmarkEnd w:id="24"/>
      <w:r w:rsidRPr="00261CC1">
        <w:rPr>
          <w:sz w:val="24"/>
          <w:szCs w:val="24"/>
          <w:lang w:val="ru-RU"/>
        </w:rPr>
        <w:t>оказания услуг</w:t>
      </w:r>
      <w:bookmarkEnd w:id="23"/>
      <w:r w:rsidR="00BA6FC7">
        <w:rPr>
          <w:rStyle w:val="aa"/>
          <w:b w:val="0"/>
          <w:lang w:val="ru-RU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410"/>
        <w:gridCol w:w="2977"/>
      </w:tblGrid>
      <w:tr w:rsidR="00BA6FC7" w:rsidRPr="007114EB" w:rsidTr="00C263C8">
        <w:trPr>
          <w:trHeight w:val="211"/>
        </w:trPr>
        <w:tc>
          <w:tcPr>
            <w:tcW w:w="817" w:type="dxa"/>
            <w:shd w:val="clear" w:color="auto" w:fill="auto"/>
            <w:vAlign w:val="center"/>
          </w:tcPr>
          <w:p w:rsidR="00BA6FC7" w:rsidRPr="00BA6FC7" w:rsidRDefault="00BA6FC7" w:rsidP="002F7E02">
            <w:pPr>
              <w:jc w:val="center"/>
            </w:pPr>
            <w:r w:rsidRPr="00BA6FC7">
              <w:t xml:space="preserve">№ </w:t>
            </w:r>
            <w:proofErr w:type="gramStart"/>
            <w:r w:rsidRPr="00BA6FC7">
              <w:t>п</w:t>
            </w:r>
            <w:proofErr w:type="gramEnd"/>
            <w:r w:rsidRPr="00BA6FC7">
              <w:t>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A6FC7" w:rsidRPr="00BA6FC7" w:rsidRDefault="00BA6FC7" w:rsidP="002F7E02">
            <w:pPr>
              <w:jc w:val="center"/>
            </w:pPr>
            <w:r w:rsidRPr="00BA6FC7">
              <w:t>Наименование услуг</w:t>
            </w:r>
          </w:p>
        </w:tc>
        <w:tc>
          <w:tcPr>
            <w:tcW w:w="2410" w:type="dxa"/>
            <w:vAlign w:val="center"/>
          </w:tcPr>
          <w:p w:rsidR="00BA6FC7" w:rsidRPr="00BA6FC7" w:rsidRDefault="00BA6FC7" w:rsidP="002F7E02">
            <w:pPr>
              <w:jc w:val="center"/>
            </w:pPr>
            <w:r w:rsidRPr="00BA6FC7">
              <w:t>Требования к началу срока оказания услуг</w:t>
            </w:r>
          </w:p>
        </w:tc>
        <w:tc>
          <w:tcPr>
            <w:tcW w:w="2977" w:type="dxa"/>
          </w:tcPr>
          <w:p w:rsidR="00BA6FC7" w:rsidRPr="00BA6FC7" w:rsidRDefault="00BA6FC7" w:rsidP="002F7E02">
            <w:pPr>
              <w:jc w:val="center"/>
            </w:pPr>
            <w:r w:rsidRPr="00BA6FC7">
              <w:t xml:space="preserve">Требования к окончанию срока оказания услуг </w:t>
            </w:r>
          </w:p>
        </w:tc>
      </w:tr>
      <w:tr w:rsidR="00BA6FC7" w:rsidRPr="007114EB" w:rsidTr="00C263C8">
        <w:tc>
          <w:tcPr>
            <w:tcW w:w="817" w:type="dxa"/>
            <w:shd w:val="clear" w:color="auto" w:fill="auto"/>
          </w:tcPr>
          <w:p w:rsidR="00BA6FC7" w:rsidRPr="00BA6FC7" w:rsidRDefault="00BA6FC7" w:rsidP="002F7E02">
            <w:pPr>
              <w:jc w:val="center"/>
            </w:pPr>
            <w:r w:rsidRPr="00BA6FC7">
              <w:t>1</w:t>
            </w:r>
          </w:p>
        </w:tc>
        <w:tc>
          <w:tcPr>
            <w:tcW w:w="3969" w:type="dxa"/>
            <w:shd w:val="clear" w:color="auto" w:fill="auto"/>
          </w:tcPr>
          <w:p w:rsidR="00BA6FC7" w:rsidRPr="00BA6FC7" w:rsidRDefault="00BA6FC7" w:rsidP="002F7E02">
            <w:pPr>
              <w:jc w:val="center"/>
            </w:pPr>
            <w:r w:rsidRPr="00BA6FC7">
              <w:t>2</w:t>
            </w:r>
          </w:p>
        </w:tc>
        <w:tc>
          <w:tcPr>
            <w:tcW w:w="2410" w:type="dxa"/>
          </w:tcPr>
          <w:p w:rsidR="00BA6FC7" w:rsidRPr="00BA6FC7" w:rsidRDefault="00BA6FC7" w:rsidP="002F7E02">
            <w:pPr>
              <w:jc w:val="center"/>
            </w:pPr>
            <w:r w:rsidRPr="00BA6FC7">
              <w:t>3</w:t>
            </w:r>
          </w:p>
        </w:tc>
        <w:tc>
          <w:tcPr>
            <w:tcW w:w="2977" w:type="dxa"/>
          </w:tcPr>
          <w:p w:rsidR="00BA6FC7" w:rsidRPr="00BA6FC7" w:rsidRDefault="00BA6FC7" w:rsidP="002F7E02">
            <w:pPr>
              <w:jc w:val="center"/>
            </w:pPr>
            <w:r w:rsidRPr="00BA6FC7">
              <w:t>4</w:t>
            </w:r>
          </w:p>
        </w:tc>
      </w:tr>
      <w:tr w:rsidR="001A6F70" w:rsidRPr="007114EB" w:rsidTr="00561B2C">
        <w:trPr>
          <w:trHeight w:val="71"/>
        </w:trPr>
        <w:tc>
          <w:tcPr>
            <w:tcW w:w="817" w:type="dxa"/>
            <w:shd w:val="clear" w:color="auto" w:fill="auto"/>
          </w:tcPr>
          <w:p w:rsidR="001A6F70" w:rsidRDefault="001A6F70" w:rsidP="00BB0103">
            <w:r>
              <w:t xml:space="preserve">   </w:t>
            </w:r>
          </w:p>
          <w:p w:rsidR="001A6F70" w:rsidRPr="00BA6FC7" w:rsidRDefault="001A6F70" w:rsidP="00BB0103">
            <w:r>
              <w:t xml:space="preserve">    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6F70" w:rsidRPr="008B3153" w:rsidRDefault="001A6F70" w:rsidP="00E82D0D">
            <w:bookmarkStart w:id="25" w:name="_GoBack"/>
            <w:r w:rsidRPr="00DB30AF">
              <w:t>Услуга по проведению периодической замены фискального накопителя для столовой ЧТЭЦ</w:t>
            </w:r>
            <w:bookmarkEnd w:id="25"/>
          </w:p>
        </w:tc>
        <w:tc>
          <w:tcPr>
            <w:tcW w:w="2410" w:type="dxa"/>
          </w:tcPr>
          <w:p w:rsidR="001A6F70" w:rsidRDefault="001A6F70" w:rsidP="00A8513B">
            <w:pPr>
              <w:jc w:val="center"/>
            </w:pPr>
            <w:r>
              <w:t xml:space="preserve">    </w:t>
            </w:r>
          </w:p>
          <w:p w:rsidR="001A6F70" w:rsidRPr="00CC3067" w:rsidRDefault="001A6F70" w:rsidP="00A8513B">
            <w:pPr>
              <w:jc w:val="center"/>
            </w:pPr>
            <w:r>
              <w:t>01.02.2027</w:t>
            </w:r>
          </w:p>
        </w:tc>
        <w:tc>
          <w:tcPr>
            <w:tcW w:w="2977" w:type="dxa"/>
          </w:tcPr>
          <w:p w:rsidR="001A6F70" w:rsidRDefault="001A6F70" w:rsidP="00A8513B">
            <w:pPr>
              <w:jc w:val="center"/>
            </w:pPr>
          </w:p>
          <w:p w:rsidR="001A6F70" w:rsidRPr="00CC3067" w:rsidRDefault="001A6F70" w:rsidP="00A8513B">
            <w:pPr>
              <w:jc w:val="center"/>
            </w:pPr>
            <w:r>
              <w:t>31.03.2027</w:t>
            </w:r>
          </w:p>
        </w:tc>
      </w:tr>
    </w:tbl>
    <w:p w:rsidR="00E930A1" w:rsidRPr="00261CC1" w:rsidRDefault="00E930A1" w:rsidP="00E930A1">
      <w:pPr>
        <w:rPr>
          <w:lang w:eastAsia="x-none"/>
        </w:rPr>
      </w:pPr>
    </w:p>
    <w:p w:rsidR="00D33F1D" w:rsidRPr="00261CC1" w:rsidRDefault="00D33F1D" w:rsidP="00E930A1">
      <w:pPr>
        <w:keepNext/>
        <w:keepLines/>
        <w:spacing w:before="240" w:after="60"/>
        <w:outlineLvl w:val="0"/>
        <w:rPr>
          <w:rFonts w:eastAsia="Calibri"/>
          <w:b/>
          <w:lang w:eastAsia="x-none"/>
        </w:rPr>
        <w:sectPr w:rsidR="00D33F1D" w:rsidRPr="00261CC1" w:rsidSect="00E930A1">
          <w:headerReference w:type="first" r:id="rId12"/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26" w:name="_Toc50125131"/>
      <w:bookmarkEnd w:id="19"/>
    </w:p>
    <w:p w:rsidR="00E930A1" w:rsidRDefault="00E930A1" w:rsidP="00972EB2">
      <w:pPr>
        <w:pStyle w:val="4"/>
        <w:rPr>
          <w:lang w:val="ru-RU"/>
        </w:rPr>
      </w:pPr>
      <w:bookmarkStart w:id="27" w:name="_Toc46743511"/>
      <w:bookmarkStart w:id="28" w:name="_Toc182838644"/>
      <w:bookmarkStart w:id="29" w:name="_Toc51339698"/>
      <w:r w:rsidRPr="00261CC1">
        <w:lastRenderedPageBreak/>
        <w:t xml:space="preserve">Требования к </w:t>
      </w:r>
      <w:bookmarkEnd w:id="27"/>
      <w:r w:rsidRPr="00972EB2">
        <w:rPr>
          <w:lang w:val="ru-RU"/>
        </w:rPr>
        <w:t>качеству услуг</w:t>
      </w:r>
      <w:bookmarkEnd w:id="28"/>
    </w:p>
    <w:p w:rsidR="00972EB2" w:rsidRPr="00972EB2" w:rsidRDefault="00972EB2" w:rsidP="00972EB2">
      <w:pPr>
        <w:rPr>
          <w:lang w:eastAsia="x-none"/>
        </w:rPr>
      </w:pPr>
    </w:p>
    <w:p w:rsidR="00E930A1" w:rsidRDefault="00E930A1" w:rsidP="00E930A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0" w:name="_Toc182838645"/>
      <w:r w:rsidRPr="00261CC1">
        <w:rPr>
          <w:sz w:val="24"/>
          <w:szCs w:val="24"/>
        </w:rPr>
        <w:t>Таблица </w:t>
      </w:r>
      <w:r w:rsidRPr="00261CC1">
        <w:rPr>
          <w:sz w:val="24"/>
          <w:szCs w:val="24"/>
          <w:lang w:val="ru-RU"/>
        </w:rPr>
        <w:t>4</w:t>
      </w:r>
      <w:r w:rsidRPr="00261CC1">
        <w:rPr>
          <w:sz w:val="24"/>
          <w:szCs w:val="24"/>
        </w:rPr>
        <w:t xml:space="preserve">. Требования к </w:t>
      </w:r>
      <w:bookmarkEnd w:id="26"/>
      <w:bookmarkEnd w:id="29"/>
      <w:r w:rsidRPr="00261CC1">
        <w:rPr>
          <w:sz w:val="24"/>
          <w:szCs w:val="24"/>
          <w:lang w:val="ru-RU"/>
        </w:rPr>
        <w:t>качеству услуг</w:t>
      </w:r>
      <w:bookmarkEnd w:id="30"/>
      <w:r w:rsidRPr="00261CC1">
        <w:rPr>
          <w:sz w:val="24"/>
          <w:szCs w:val="24"/>
        </w:rPr>
        <w:t xml:space="preserve"> </w:t>
      </w:r>
    </w:p>
    <w:p w:rsidR="00972EB2" w:rsidRPr="00972EB2" w:rsidRDefault="00972EB2" w:rsidP="00972EB2">
      <w:pPr>
        <w:rPr>
          <w:lang w:eastAsia="x-none"/>
        </w:rPr>
      </w:pPr>
    </w:p>
    <w:p w:rsidR="00E930A1" w:rsidRPr="00261CC1" w:rsidRDefault="00E930A1" w:rsidP="00E930A1">
      <w:pPr>
        <w:rPr>
          <w:rStyle w:val="afffa"/>
          <w:b w:val="0"/>
        </w:rPr>
      </w:pPr>
    </w:p>
    <w:tbl>
      <w:tblPr>
        <w:tblStyle w:val="af0"/>
        <w:tblpPr w:leftFromText="180" w:rightFromText="180" w:vertAnchor="text" w:tblpY="1"/>
        <w:tblOverlap w:val="never"/>
        <w:tblW w:w="15425" w:type="dxa"/>
        <w:tblLook w:val="04A0" w:firstRow="1" w:lastRow="0" w:firstColumn="1" w:lastColumn="0" w:noHBand="0" w:noVBand="1"/>
      </w:tblPr>
      <w:tblGrid>
        <w:gridCol w:w="1175"/>
        <w:gridCol w:w="2397"/>
        <w:gridCol w:w="80"/>
        <w:gridCol w:w="4255"/>
        <w:gridCol w:w="2453"/>
        <w:gridCol w:w="2936"/>
        <w:gridCol w:w="2129"/>
      </w:tblGrid>
      <w:tr w:rsidR="00A46AA5" w:rsidRPr="00972EB2" w:rsidTr="001676C5">
        <w:trPr>
          <w:tblHeader/>
        </w:trPr>
        <w:tc>
          <w:tcPr>
            <w:tcW w:w="1175" w:type="dxa"/>
            <w:vMerge w:val="restart"/>
            <w:vAlign w:val="center"/>
          </w:tcPr>
          <w:p w:rsidR="001676C5" w:rsidRPr="00972EB2" w:rsidRDefault="00A46AA5" w:rsidP="00033DDF">
            <w:pPr>
              <w:jc w:val="center"/>
              <w:rPr>
                <w:b/>
                <w:bCs/>
                <w:sz w:val="22"/>
                <w:szCs w:val="22"/>
              </w:rPr>
            </w:pPr>
            <w:r w:rsidRPr="00972EB2">
              <w:rPr>
                <w:b/>
                <w:bCs/>
                <w:sz w:val="22"/>
                <w:szCs w:val="22"/>
              </w:rPr>
              <w:t>№</w:t>
            </w:r>
          </w:p>
          <w:p w:rsidR="00A46AA5" w:rsidRPr="00972EB2" w:rsidRDefault="00A46AA5" w:rsidP="00033DDF">
            <w:pPr>
              <w:jc w:val="center"/>
              <w:rPr>
                <w:b/>
                <w:bCs/>
                <w:sz w:val="22"/>
                <w:szCs w:val="22"/>
              </w:rPr>
            </w:pPr>
            <w:r w:rsidRPr="00972EB2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972EB2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972EB2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397" w:type="dxa"/>
            <w:vMerge w:val="restart"/>
            <w:vAlign w:val="center"/>
          </w:tcPr>
          <w:p w:rsidR="00A46AA5" w:rsidRPr="00972EB2" w:rsidRDefault="00A46AA5" w:rsidP="00033DDF">
            <w:pPr>
              <w:jc w:val="center"/>
              <w:rPr>
                <w:b/>
                <w:bCs/>
                <w:sz w:val="22"/>
                <w:szCs w:val="22"/>
              </w:rPr>
            </w:pPr>
            <w:r w:rsidRPr="00972EB2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335" w:type="dxa"/>
            <w:gridSpan w:val="2"/>
            <w:vMerge w:val="restart"/>
            <w:vAlign w:val="center"/>
          </w:tcPr>
          <w:p w:rsidR="00A46AA5" w:rsidRPr="00972EB2" w:rsidRDefault="00A46AA5" w:rsidP="00033DDF">
            <w:pPr>
              <w:jc w:val="center"/>
              <w:rPr>
                <w:b/>
                <w:bCs/>
                <w:sz w:val="22"/>
                <w:szCs w:val="22"/>
              </w:rPr>
            </w:pPr>
            <w:r w:rsidRPr="00972EB2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5389" w:type="dxa"/>
            <w:gridSpan w:val="2"/>
            <w:vAlign w:val="center"/>
          </w:tcPr>
          <w:p w:rsidR="00A46AA5" w:rsidRPr="00972EB2" w:rsidRDefault="00A46AA5" w:rsidP="00033DDF">
            <w:pPr>
              <w:jc w:val="center"/>
              <w:rPr>
                <w:b/>
                <w:bCs/>
                <w:sz w:val="22"/>
                <w:szCs w:val="22"/>
              </w:rPr>
            </w:pPr>
            <w:r w:rsidRPr="00972EB2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129" w:type="dxa"/>
            <w:vMerge w:val="restart"/>
            <w:vAlign w:val="center"/>
          </w:tcPr>
          <w:p w:rsidR="00A46AA5" w:rsidRPr="00972EB2" w:rsidRDefault="00A46AA5" w:rsidP="00033DDF">
            <w:pPr>
              <w:jc w:val="center"/>
              <w:rPr>
                <w:b/>
                <w:bCs/>
                <w:sz w:val="22"/>
                <w:szCs w:val="22"/>
              </w:rPr>
            </w:pPr>
            <w:r w:rsidRPr="00972EB2"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A46AA5" w:rsidRPr="00972EB2" w:rsidTr="001676C5">
        <w:trPr>
          <w:tblHeader/>
        </w:trPr>
        <w:tc>
          <w:tcPr>
            <w:tcW w:w="1175" w:type="dxa"/>
            <w:vMerge/>
            <w:vAlign w:val="center"/>
          </w:tcPr>
          <w:p w:rsidR="00A46AA5" w:rsidRPr="00972EB2" w:rsidRDefault="00A46AA5" w:rsidP="00033D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7" w:type="dxa"/>
            <w:vMerge/>
            <w:vAlign w:val="center"/>
          </w:tcPr>
          <w:p w:rsidR="00A46AA5" w:rsidRPr="00972EB2" w:rsidRDefault="00A46AA5" w:rsidP="00033D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5" w:type="dxa"/>
            <w:gridSpan w:val="2"/>
            <w:vMerge/>
            <w:vAlign w:val="center"/>
          </w:tcPr>
          <w:p w:rsidR="00A46AA5" w:rsidRPr="00972EB2" w:rsidRDefault="00A46AA5" w:rsidP="00033D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:rsidR="00A46AA5" w:rsidRPr="00972EB2" w:rsidRDefault="00A46AA5" w:rsidP="00033DDF">
            <w:pPr>
              <w:jc w:val="center"/>
              <w:rPr>
                <w:b/>
                <w:bCs/>
                <w:sz w:val="22"/>
                <w:szCs w:val="22"/>
              </w:rPr>
            </w:pPr>
            <w:r w:rsidRPr="00972EB2"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936" w:type="dxa"/>
            <w:vAlign w:val="center"/>
          </w:tcPr>
          <w:p w:rsidR="00A46AA5" w:rsidRPr="00972EB2" w:rsidRDefault="00A46AA5" w:rsidP="00033DDF">
            <w:pPr>
              <w:jc w:val="center"/>
              <w:rPr>
                <w:b/>
                <w:bCs/>
                <w:sz w:val="22"/>
                <w:szCs w:val="22"/>
              </w:rPr>
            </w:pPr>
            <w:r w:rsidRPr="00972EB2"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9" w:type="dxa"/>
            <w:vMerge/>
            <w:vAlign w:val="center"/>
          </w:tcPr>
          <w:p w:rsidR="00A46AA5" w:rsidRPr="00972EB2" w:rsidRDefault="00A46AA5" w:rsidP="00033D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46AA5" w:rsidRPr="00972EB2" w:rsidTr="001676C5">
        <w:tc>
          <w:tcPr>
            <w:tcW w:w="1175" w:type="dxa"/>
            <w:vAlign w:val="center"/>
          </w:tcPr>
          <w:p w:rsidR="00A46AA5" w:rsidRPr="00972EB2" w:rsidRDefault="00A46AA5" w:rsidP="00033DDF">
            <w:pPr>
              <w:jc w:val="center"/>
              <w:rPr>
                <w:b/>
                <w:bCs/>
                <w:sz w:val="22"/>
                <w:szCs w:val="22"/>
              </w:rPr>
            </w:pPr>
            <w:r w:rsidRPr="00972EB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97" w:type="dxa"/>
            <w:vAlign w:val="center"/>
          </w:tcPr>
          <w:p w:rsidR="00A46AA5" w:rsidRPr="00972EB2" w:rsidRDefault="00A46AA5" w:rsidP="00033DDF">
            <w:pPr>
              <w:jc w:val="center"/>
              <w:rPr>
                <w:b/>
                <w:bCs/>
                <w:sz w:val="22"/>
                <w:szCs w:val="22"/>
              </w:rPr>
            </w:pPr>
            <w:r w:rsidRPr="00972EB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35" w:type="dxa"/>
            <w:gridSpan w:val="2"/>
            <w:vAlign w:val="center"/>
          </w:tcPr>
          <w:p w:rsidR="00A46AA5" w:rsidRPr="00972EB2" w:rsidRDefault="00A46AA5" w:rsidP="00033DDF">
            <w:pPr>
              <w:jc w:val="center"/>
              <w:rPr>
                <w:b/>
                <w:bCs/>
                <w:sz w:val="22"/>
                <w:szCs w:val="22"/>
              </w:rPr>
            </w:pPr>
            <w:r w:rsidRPr="00972EB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3" w:type="dxa"/>
            <w:vAlign w:val="center"/>
          </w:tcPr>
          <w:p w:rsidR="00A46AA5" w:rsidRPr="00972EB2" w:rsidRDefault="00A46AA5" w:rsidP="00033DDF">
            <w:pPr>
              <w:jc w:val="center"/>
              <w:rPr>
                <w:b/>
                <w:bCs/>
                <w:sz w:val="22"/>
                <w:szCs w:val="22"/>
              </w:rPr>
            </w:pPr>
            <w:r w:rsidRPr="00972EB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36" w:type="dxa"/>
            <w:vAlign w:val="center"/>
          </w:tcPr>
          <w:p w:rsidR="00A46AA5" w:rsidRPr="00972EB2" w:rsidRDefault="00A46AA5" w:rsidP="00033DDF">
            <w:pPr>
              <w:jc w:val="center"/>
              <w:rPr>
                <w:b/>
                <w:bCs/>
                <w:sz w:val="22"/>
                <w:szCs w:val="22"/>
              </w:rPr>
            </w:pPr>
            <w:r w:rsidRPr="00972EB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9" w:type="dxa"/>
            <w:vAlign w:val="center"/>
          </w:tcPr>
          <w:p w:rsidR="00A46AA5" w:rsidRPr="00972EB2" w:rsidRDefault="00A46AA5" w:rsidP="00033DDF">
            <w:pPr>
              <w:jc w:val="center"/>
              <w:rPr>
                <w:b/>
                <w:bCs/>
                <w:sz w:val="22"/>
                <w:szCs w:val="22"/>
              </w:rPr>
            </w:pPr>
            <w:r w:rsidRPr="00972EB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46AA5" w:rsidRPr="00972EB2" w:rsidTr="001676C5">
        <w:tc>
          <w:tcPr>
            <w:tcW w:w="1175" w:type="dxa"/>
            <w:vAlign w:val="center"/>
          </w:tcPr>
          <w:p w:rsidR="00A46AA5" w:rsidRPr="00972EB2" w:rsidRDefault="00A46AA5" w:rsidP="00033DDF">
            <w:pPr>
              <w:pStyle w:val="aff9"/>
              <w:numPr>
                <w:ilvl w:val="0"/>
                <w:numId w:val="1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732" w:type="dxa"/>
            <w:gridSpan w:val="3"/>
            <w:vAlign w:val="center"/>
          </w:tcPr>
          <w:p w:rsidR="00A46AA5" w:rsidRPr="00972EB2" w:rsidRDefault="00A46AA5" w:rsidP="00033DDF">
            <w:pPr>
              <w:rPr>
                <w:b/>
                <w:sz w:val="22"/>
                <w:szCs w:val="22"/>
              </w:rPr>
            </w:pPr>
            <w:r w:rsidRPr="00972EB2">
              <w:rPr>
                <w:b/>
                <w:sz w:val="22"/>
                <w:szCs w:val="22"/>
              </w:rPr>
              <w:t xml:space="preserve">Требования к оказанию услуг </w:t>
            </w:r>
          </w:p>
        </w:tc>
        <w:tc>
          <w:tcPr>
            <w:tcW w:w="2453" w:type="dxa"/>
          </w:tcPr>
          <w:p w:rsidR="00A46AA5" w:rsidRPr="00972EB2" w:rsidRDefault="00A46AA5" w:rsidP="00033DDF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6" w:type="dxa"/>
          </w:tcPr>
          <w:p w:rsidR="00A46AA5" w:rsidRPr="00972EB2" w:rsidRDefault="00A46AA5" w:rsidP="00033DDF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9" w:type="dxa"/>
          </w:tcPr>
          <w:p w:rsidR="00A46AA5" w:rsidRPr="00972EB2" w:rsidRDefault="00A46AA5" w:rsidP="00033DDF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A46AA5" w:rsidRPr="00972EB2" w:rsidTr="001676C5">
        <w:tc>
          <w:tcPr>
            <w:tcW w:w="1175" w:type="dxa"/>
            <w:vAlign w:val="center"/>
          </w:tcPr>
          <w:p w:rsidR="00A46AA5" w:rsidRPr="00972EB2" w:rsidRDefault="00A46AA5" w:rsidP="00033DDF">
            <w:pPr>
              <w:pStyle w:val="aff9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2" w:type="dxa"/>
            <w:gridSpan w:val="3"/>
            <w:vAlign w:val="center"/>
          </w:tcPr>
          <w:p w:rsidR="00A46AA5" w:rsidRPr="00972EB2" w:rsidRDefault="00A46AA5" w:rsidP="00033DDF">
            <w:pPr>
              <w:spacing w:before="60" w:after="60"/>
              <w:rPr>
                <w:b/>
                <w:sz w:val="22"/>
                <w:szCs w:val="22"/>
              </w:rPr>
            </w:pPr>
            <w:r w:rsidRPr="00972EB2">
              <w:rPr>
                <w:b/>
                <w:sz w:val="22"/>
                <w:szCs w:val="22"/>
              </w:rPr>
              <w:t xml:space="preserve">Общие требования к оказанию услуг </w:t>
            </w:r>
          </w:p>
        </w:tc>
        <w:tc>
          <w:tcPr>
            <w:tcW w:w="2453" w:type="dxa"/>
          </w:tcPr>
          <w:p w:rsidR="00A46AA5" w:rsidRPr="00972EB2" w:rsidRDefault="00A46AA5" w:rsidP="00033DDF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6" w:type="dxa"/>
          </w:tcPr>
          <w:p w:rsidR="00A46AA5" w:rsidRPr="00972EB2" w:rsidRDefault="00A46AA5" w:rsidP="00033DDF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9" w:type="dxa"/>
          </w:tcPr>
          <w:p w:rsidR="00A46AA5" w:rsidRPr="00972EB2" w:rsidRDefault="00A46AA5" w:rsidP="00033DDF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512CFA" w:rsidRPr="00972EB2" w:rsidTr="00927525">
        <w:tc>
          <w:tcPr>
            <w:tcW w:w="1175" w:type="dxa"/>
          </w:tcPr>
          <w:p w:rsidR="00512CFA" w:rsidRPr="00972EB2" w:rsidRDefault="00512CFA" w:rsidP="00512CFA">
            <w:pPr>
              <w:pStyle w:val="aff9"/>
              <w:numPr>
                <w:ilvl w:val="2"/>
                <w:numId w:val="16"/>
              </w:numPr>
              <w:spacing w:before="60" w:after="60"/>
              <w:ind w:hanging="925"/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</w:tcPr>
          <w:p w:rsidR="00512CFA" w:rsidRPr="0069754F" w:rsidRDefault="00512CFA" w:rsidP="00512CFA">
            <w:pPr>
              <w:jc w:val="both"/>
            </w:pPr>
            <w:r w:rsidRPr="0069754F">
              <w:t>Наличие разрешительной документации</w:t>
            </w:r>
          </w:p>
        </w:tc>
        <w:tc>
          <w:tcPr>
            <w:tcW w:w="4335" w:type="dxa"/>
            <w:gridSpan w:val="2"/>
            <w:shd w:val="clear" w:color="auto" w:fill="auto"/>
          </w:tcPr>
          <w:p w:rsidR="00512CFA" w:rsidRPr="0069754F" w:rsidRDefault="00D33F1D" w:rsidP="00E409E0">
            <w:pPr>
              <w:jc w:val="both"/>
            </w:pPr>
            <w:r w:rsidRPr="0069754F">
              <w:t xml:space="preserve"> </w:t>
            </w:r>
            <w:r w:rsidR="00E409E0">
              <w:t xml:space="preserve">Услугу необходимо указать в соответствии с действующими законодательными, нормативно-техническими документами. Результатом выполненных услуг является предоставленные в адрес «Заказчика» оригиналы документов на бумажном носителе не позднее 31 марта 2027 г. 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512CFA" w:rsidRPr="0069754F" w:rsidRDefault="00512CFA" w:rsidP="00512CFA">
            <w:pPr>
              <w:jc w:val="center"/>
            </w:pPr>
            <w:r w:rsidRPr="0069754F">
              <w:rPr>
                <w:b/>
              </w:rPr>
              <w:t>-//-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12CFA" w:rsidRPr="0069754F" w:rsidRDefault="006C4063" w:rsidP="006C4063">
            <w:pPr>
              <w:jc w:val="center"/>
            </w:pPr>
            <w:r>
              <w:t xml:space="preserve">В соответствии сметно-договорной документации </w:t>
            </w:r>
          </w:p>
        </w:tc>
        <w:tc>
          <w:tcPr>
            <w:tcW w:w="2129" w:type="dxa"/>
            <w:shd w:val="clear" w:color="auto" w:fill="auto"/>
          </w:tcPr>
          <w:p w:rsidR="00512CFA" w:rsidRPr="00972EB2" w:rsidRDefault="00512CFA" w:rsidP="00512CFA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  <w:p w:rsidR="00512CFA" w:rsidRPr="00972EB2" w:rsidRDefault="00512CFA" w:rsidP="00512CFA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  <w:p w:rsidR="00512CFA" w:rsidRPr="00972EB2" w:rsidRDefault="00512CFA" w:rsidP="00512CFA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72EB2">
              <w:rPr>
                <w:b/>
                <w:sz w:val="22"/>
                <w:szCs w:val="22"/>
              </w:rPr>
              <w:t>-//-</w:t>
            </w:r>
          </w:p>
        </w:tc>
      </w:tr>
      <w:tr w:rsidR="00CC0BFC" w:rsidRPr="00972EB2" w:rsidTr="003F21CA">
        <w:tc>
          <w:tcPr>
            <w:tcW w:w="1175" w:type="dxa"/>
            <w:vAlign w:val="center"/>
          </w:tcPr>
          <w:p w:rsidR="00CC0BFC" w:rsidRPr="00972EB2" w:rsidRDefault="00CC0BFC" w:rsidP="00CC0BFC">
            <w:pPr>
              <w:pStyle w:val="aff9"/>
              <w:numPr>
                <w:ilvl w:val="2"/>
                <w:numId w:val="16"/>
              </w:numPr>
              <w:spacing w:before="60" w:after="60"/>
              <w:ind w:hanging="925"/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CC0BFC" w:rsidRPr="0069754F" w:rsidRDefault="00CC0BFC" w:rsidP="00CC0BFC">
            <w:r w:rsidRPr="0069754F">
              <w:t>Наличие положительной репутации</w:t>
            </w:r>
          </w:p>
        </w:tc>
        <w:tc>
          <w:tcPr>
            <w:tcW w:w="4335" w:type="dxa"/>
            <w:gridSpan w:val="2"/>
            <w:shd w:val="clear" w:color="auto" w:fill="auto"/>
          </w:tcPr>
          <w:p w:rsidR="00CC0BFC" w:rsidRPr="0069754F" w:rsidRDefault="00CC0BFC" w:rsidP="00CC0BFC">
            <w:pPr>
              <w:jc w:val="both"/>
            </w:pPr>
            <w:r w:rsidRPr="0069754F">
              <w:t xml:space="preserve">Исполнитель должен обладать положительной репутацией 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CC0BFC" w:rsidRPr="0069754F" w:rsidRDefault="00CC0BFC" w:rsidP="00CC0BFC">
            <w:pPr>
              <w:jc w:val="center"/>
            </w:pPr>
            <w:r w:rsidRPr="0069754F">
              <w:t>Согласие с требованием</w:t>
            </w:r>
          </w:p>
        </w:tc>
        <w:tc>
          <w:tcPr>
            <w:tcW w:w="2936" w:type="dxa"/>
            <w:shd w:val="clear" w:color="auto" w:fill="auto"/>
          </w:tcPr>
          <w:p w:rsidR="00CC0BFC" w:rsidRPr="00972EB2" w:rsidRDefault="00CC0BFC" w:rsidP="00CC0BFC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72EB2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29" w:type="dxa"/>
            <w:shd w:val="clear" w:color="auto" w:fill="auto"/>
          </w:tcPr>
          <w:p w:rsidR="00CC0BFC" w:rsidRPr="00972EB2" w:rsidRDefault="00CC0BFC" w:rsidP="00CC0BFC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72EB2">
              <w:rPr>
                <w:b/>
                <w:sz w:val="22"/>
                <w:szCs w:val="22"/>
              </w:rPr>
              <w:t>-//-</w:t>
            </w:r>
          </w:p>
        </w:tc>
      </w:tr>
      <w:tr w:rsidR="00CC0BFC" w:rsidRPr="00972EB2" w:rsidTr="003F21CA">
        <w:tc>
          <w:tcPr>
            <w:tcW w:w="1175" w:type="dxa"/>
            <w:vAlign w:val="center"/>
          </w:tcPr>
          <w:p w:rsidR="00CC0BFC" w:rsidRPr="00972EB2" w:rsidRDefault="00CC0BFC" w:rsidP="00CC0BFC">
            <w:pPr>
              <w:pStyle w:val="aff9"/>
              <w:numPr>
                <w:ilvl w:val="2"/>
                <w:numId w:val="16"/>
              </w:numPr>
              <w:spacing w:before="60" w:after="60"/>
              <w:ind w:hanging="925"/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CC0BFC" w:rsidRPr="0069754F" w:rsidRDefault="00CC0BFC" w:rsidP="00CC0BFC">
            <w:r w:rsidRPr="0069754F">
              <w:t>Наличие опыта</w:t>
            </w:r>
          </w:p>
        </w:tc>
        <w:tc>
          <w:tcPr>
            <w:tcW w:w="4335" w:type="dxa"/>
            <w:gridSpan w:val="2"/>
            <w:shd w:val="clear" w:color="auto" w:fill="auto"/>
          </w:tcPr>
          <w:p w:rsidR="00CC0BFC" w:rsidRPr="0069754F" w:rsidRDefault="00656428" w:rsidP="00CC0BFC">
            <w:pPr>
              <w:jc w:val="both"/>
            </w:pPr>
            <w:r>
              <w:t>Исполнитель должен обладать управленческой компетентностью и репутацией, необходимыми профессиональными знаниями и опытом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CC0BFC" w:rsidRPr="0069754F" w:rsidRDefault="00CC0BFC" w:rsidP="00CC0BFC">
            <w:pPr>
              <w:jc w:val="center"/>
            </w:pPr>
            <w:r w:rsidRPr="0069754F">
              <w:t>Согласие с требованием</w:t>
            </w:r>
          </w:p>
        </w:tc>
        <w:tc>
          <w:tcPr>
            <w:tcW w:w="2936" w:type="dxa"/>
            <w:shd w:val="clear" w:color="auto" w:fill="auto"/>
          </w:tcPr>
          <w:p w:rsidR="00CC0BFC" w:rsidRPr="00972EB2" w:rsidRDefault="00CC0BFC" w:rsidP="00CC0BFC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72EB2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29" w:type="dxa"/>
            <w:shd w:val="clear" w:color="auto" w:fill="auto"/>
          </w:tcPr>
          <w:p w:rsidR="00CC0BFC" w:rsidRPr="00972EB2" w:rsidRDefault="00CC0BFC" w:rsidP="00CC0BFC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72EB2">
              <w:rPr>
                <w:b/>
                <w:sz w:val="22"/>
                <w:szCs w:val="22"/>
              </w:rPr>
              <w:t>-//-</w:t>
            </w:r>
          </w:p>
        </w:tc>
      </w:tr>
      <w:tr w:rsidR="00CC0BFC" w:rsidRPr="00972EB2" w:rsidTr="003F21CA">
        <w:tc>
          <w:tcPr>
            <w:tcW w:w="1175" w:type="dxa"/>
            <w:vAlign w:val="center"/>
          </w:tcPr>
          <w:p w:rsidR="00CC0BFC" w:rsidRPr="00972EB2" w:rsidRDefault="00CC0BFC" w:rsidP="00CC0BFC">
            <w:pPr>
              <w:pStyle w:val="aff9"/>
              <w:numPr>
                <w:ilvl w:val="2"/>
                <w:numId w:val="16"/>
              </w:numPr>
              <w:spacing w:before="60" w:after="60"/>
              <w:ind w:hanging="925"/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CC0BFC" w:rsidRPr="0069754F" w:rsidRDefault="00CC0BFC" w:rsidP="00CC0BFC">
            <w:r w:rsidRPr="0069754F">
              <w:t xml:space="preserve">Наличие квалифицированного </w:t>
            </w:r>
            <w:r w:rsidRPr="0069754F">
              <w:lastRenderedPageBreak/>
              <w:t>персонала</w:t>
            </w:r>
          </w:p>
        </w:tc>
        <w:tc>
          <w:tcPr>
            <w:tcW w:w="4335" w:type="dxa"/>
            <w:gridSpan w:val="2"/>
            <w:shd w:val="clear" w:color="auto" w:fill="auto"/>
          </w:tcPr>
          <w:p w:rsidR="00CC0BFC" w:rsidRPr="0069754F" w:rsidRDefault="00656428" w:rsidP="00CC0BFC">
            <w:pPr>
              <w:jc w:val="both"/>
            </w:pPr>
            <w:r>
              <w:lastRenderedPageBreak/>
              <w:t xml:space="preserve">Наличие достаточного количества квалифицированных и аттестованных </w:t>
            </w:r>
            <w:r>
              <w:lastRenderedPageBreak/>
              <w:t>специалистов. Наличие у лиц, допущенных к оказанию услуг, профессиональной подготовки, подтверждённой удостоверениями на право оказания услуг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CC0BFC" w:rsidRPr="0069754F" w:rsidRDefault="00CC0BFC" w:rsidP="00CC0BFC">
            <w:pPr>
              <w:jc w:val="center"/>
            </w:pPr>
            <w:r w:rsidRPr="0069754F">
              <w:lastRenderedPageBreak/>
              <w:t>Согласие с требованием</w:t>
            </w:r>
          </w:p>
        </w:tc>
        <w:tc>
          <w:tcPr>
            <w:tcW w:w="2936" w:type="dxa"/>
            <w:shd w:val="clear" w:color="auto" w:fill="auto"/>
          </w:tcPr>
          <w:p w:rsidR="00CC0BFC" w:rsidRPr="00972EB2" w:rsidRDefault="00CC0BFC" w:rsidP="00CC0BFC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72EB2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29" w:type="dxa"/>
            <w:shd w:val="clear" w:color="auto" w:fill="auto"/>
          </w:tcPr>
          <w:p w:rsidR="00CC0BFC" w:rsidRPr="00972EB2" w:rsidRDefault="00CC0BFC" w:rsidP="00CC0BFC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72EB2">
              <w:rPr>
                <w:b/>
                <w:sz w:val="22"/>
                <w:szCs w:val="22"/>
              </w:rPr>
              <w:t>-//-</w:t>
            </w:r>
          </w:p>
        </w:tc>
      </w:tr>
      <w:tr w:rsidR="001676C5" w:rsidRPr="0069754F" w:rsidTr="001676C5">
        <w:tc>
          <w:tcPr>
            <w:tcW w:w="1175" w:type="dxa"/>
            <w:vAlign w:val="center"/>
          </w:tcPr>
          <w:p w:rsidR="001676C5" w:rsidRPr="0069754F" w:rsidRDefault="001676C5" w:rsidP="001676C5">
            <w:pPr>
              <w:pStyle w:val="aff9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732" w:type="dxa"/>
            <w:gridSpan w:val="3"/>
            <w:vAlign w:val="center"/>
          </w:tcPr>
          <w:p w:rsidR="001676C5" w:rsidRPr="0069754F" w:rsidRDefault="001676C5" w:rsidP="001676C5">
            <w:pPr>
              <w:spacing w:before="60"/>
              <w:rPr>
                <w:b/>
              </w:rPr>
            </w:pPr>
            <w:r w:rsidRPr="0069754F">
              <w:rPr>
                <w:b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53" w:type="dxa"/>
          </w:tcPr>
          <w:p w:rsidR="001676C5" w:rsidRPr="0069754F" w:rsidRDefault="001676C5" w:rsidP="001676C5">
            <w:pPr>
              <w:keepNext/>
              <w:spacing w:before="60" w:after="60"/>
              <w:jc w:val="center"/>
              <w:rPr>
                <w:b/>
              </w:rPr>
            </w:pPr>
          </w:p>
        </w:tc>
        <w:tc>
          <w:tcPr>
            <w:tcW w:w="2936" w:type="dxa"/>
            <w:vAlign w:val="center"/>
          </w:tcPr>
          <w:p w:rsidR="001676C5" w:rsidRPr="0069754F" w:rsidRDefault="001676C5" w:rsidP="001676C5">
            <w:pPr>
              <w:keepNext/>
              <w:spacing w:before="60" w:after="60"/>
              <w:jc w:val="center"/>
              <w:rPr>
                <w:b/>
              </w:rPr>
            </w:pPr>
          </w:p>
        </w:tc>
        <w:tc>
          <w:tcPr>
            <w:tcW w:w="2129" w:type="dxa"/>
          </w:tcPr>
          <w:p w:rsidR="001676C5" w:rsidRPr="0069754F" w:rsidRDefault="001676C5" w:rsidP="001676C5">
            <w:pPr>
              <w:keepNext/>
              <w:spacing w:before="60" w:after="60"/>
              <w:jc w:val="center"/>
              <w:rPr>
                <w:b/>
              </w:rPr>
            </w:pPr>
          </w:p>
        </w:tc>
      </w:tr>
      <w:tr w:rsidR="001676C5" w:rsidRPr="0069754F" w:rsidTr="001676C5">
        <w:trPr>
          <w:cantSplit/>
          <w:trHeight w:val="810"/>
        </w:trPr>
        <w:tc>
          <w:tcPr>
            <w:tcW w:w="1175" w:type="dxa"/>
            <w:vAlign w:val="center"/>
          </w:tcPr>
          <w:p w:rsidR="001676C5" w:rsidRPr="0069754F" w:rsidRDefault="001676C5" w:rsidP="001676C5">
            <w:pPr>
              <w:pStyle w:val="aff9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2397" w:type="dxa"/>
          </w:tcPr>
          <w:p w:rsidR="001676C5" w:rsidRPr="0069754F" w:rsidRDefault="001676C5" w:rsidP="001676C5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  <w:r w:rsidRPr="0069754F">
              <w:t xml:space="preserve">Требования к </w:t>
            </w:r>
            <w:proofErr w:type="gramStart"/>
            <w:r w:rsidRPr="0069754F">
              <w:t>применяемым</w:t>
            </w:r>
            <w:proofErr w:type="gramEnd"/>
            <w:r w:rsidRPr="0069754F">
              <w:t xml:space="preserve"> МТР</w:t>
            </w:r>
          </w:p>
        </w:tc>
        <w:tc>
          <w:tcPr>
            <w:tcW w:w="4335" w:type="dxa"/>
            <w:gridSpan w:val="2"/>
          </w:tcPr>
          <w:p w:rsidR="001676C5" w:rsidRPr="0069754F" w:rsidRDefault="001676C5" w:rsidP="001676C5">
            <w:pPr>
              <w:jc w:val="both"/>
            </w:pPr>
            <w:r w:rsidRPr="0069754F">
              <w:t xml:space="preserve">Наличие необходимых материальных и транспортных ресурсов для выполнения услуги </w:t>
            </w:r>
          </w:p>
        </w:tc>
        <w:tc>
          <w:tcPr>
            <w:tcW w:w="2453" w:type="dxa"/>
            <w:vAlign w:val="center"/>
          </w:tcPr>
          <w:p w:rsidR="001676C5" w:rsidRPr="0069754F" w:rsidRDefault="001676C5" w:rsidP="001676C5">
            <w:pPr>
              <w:jc w:val="center"/>
              <w:rPr>
                <w:b/>
              </w:rPr>
            </w:pPr>
            <w:r w:rsidRPr="0069754F">
              <w:t>Согласие с требованием</w:t>
            </w:r>
          </w:p>
        </w:tc>
        <w:tc>
          <w:tcPr>
            <w:tcW w:w="2936" w:type="dxa"/>
            <w:vAlign w:val="center"/>
          </w:tcPr>
          <w:p w:rsidR="001676C5" w:rsidRPr="0069754F" w:rsidRDefault="001676C5" w:rsidP="001676C5">
            <w:pPr>
              <w:widowControl w:val="0"/>
              <w:tabs>
                <w:tab w:val="left" w:pos="426"/>
              </w:tabs>
              <w:spacing w:before="60"/>
              <w:jc w:val="center"/>
            </w:pPr>
          </w:p>
        </w:tc>
        <w:tc>
          <w:tcPr>
            <w:tcW w:w="2129" w:type="dxa"/>
          </w:tcPr>
          <w:p w:rsidR="001676C5" w:rsidRPr="0069754F" w:rsidRDefault="001676C5" w:rsidP="001676C5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1676C5" w:rsidRPr="0069754F" w:rsidTr="001676C5">
        <w:tc>
          <w:tcPr>
            <w:tcW w:w="1175" w:type="dxa"/>
            <w:vAlign w:val="center"/>
          </w:tcPr>
          <w:p w:rsidR="001676C5" w:rsidRPr="0069754F" w:rsidRDefault="001676C5" w:rsidP="001676C5">
            <w:pPr>
              <w:pStyle w:val="aff9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732" w:type="dxa"/>
            <w:gridSpan w:val="3"/>
            <w:vAlign w:val="center"/>
          </w:tcPr>
          <w:p w:rsidR="001676C5" w:rsidRPr="0069754F" w:rsidRDefault="001676C5" w:rsidP="001676C5">
            <w:pPr>
              <w:rPr>
                <w:b/>
                <w:bCs/>
              </w:rPr>
            </w:pPr>
            <w:r w:rsidRPr="0069754F">
              <w:rPr>
                <w:b/>
                <w:bCs/>
              </w:rPr>
              <w:t>Требования к результатам у</w:t>
            </w:r>
            <w:r w:rsidRPr="0069754F">
              <w:rPr>
                <w:b/>
              </w:rPr>
              <w:t>слуг</w:t>
            </w:r>
          </w:p>
        </w:tc>
        <w:tc>
          <w:tcPr>
            <w:tcW w:w="2453" w:type="dxa"/>
          </w:tcPr>
          <w:p w:rsidR="001676C5" w:rsidRPr="0069754F" w:rsidRDefault="001676C5" w:rsidP="001676C5">
            <w:pPr>
              <w:keepNext/>
              <w:spacing w:before="60" w:after="60"/>
              <w:jc w:val="center"/>
              <w:rPr>
                <w:b/>
              </w:rPr>
            </w:pPr>
          </w:p>
        </w:tc>
        <w:tc>
          <w:tcPr>
            <w:tcW w:w="2936" w:type="dxa"/>
            <w:vAlign w:val="center"/>
          </w:tcPr>
          <w:p w:rsidR="001676C5" w:rsidRPr="0069754F" w:rsidRDefault="001676C5" w:rsidP="001676C5">
            <w:pPr>
              <w:keepNext/>
              <w:spacing w:before="60" w:after="60"/>
              <w:jc w:val="center"/>
              <w:rPr>
                <w:b/>
              </w:rPr>
            </w:pPr>
          </w:p>
        </w:tc>
        <w:tc>
          <w:tcPr>
            <w:tcW w:w="2129" w:type="dxa"/>
          </w:tcPr>
          <w:p w:rsidR="001676C5" w:rsidRPr="0069754F" w:rsidRDefault="001676C5" w:rsidP="001676C5">
            <w:pPr>
              <w:keepNext/>
              <w:spacing w:before="60" w:after="60"/>
              <w:jc w:val="center"/>
              <w:rPr>
                <w:b/>
              </w:rPr>
            </w:pPr>
          </w:p>
        </w:tc>
      </w:tr>
      <w:tr w:rsidR="001676C5" w:rsidRPr="0069754F" w:rsidTr="001676C5">
        <w:tc>
          <w:tcPr>
            <w:tcW w:w="1175" w:type="dxa"/>
            <w:vAlign w:val="center"/>
          </w:tcPr>
          <w:p w:rsidR="001676C5" w:rsidRPr="0069754F" w:rsidRDefault="001676C5" w:rsidP="001676C5">
            <w:pPr>
              <w:pStyle w:val="aff9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77" w:type="dxa"/>
            <w:gridSpan w:val="2"/>
            <w:vAlign w:val="center"/>
          </w:tcPr>
          <w:p w:rsidR="001676C5" w:rsidRPr="0069754F" w:rsidRDefault="001676C5" w:rsidP="001676C5">
            <w:pPr>
              <w:rPr>
                <w:bCs/>
              </w:rPr>
            </w:pPr>
            <w:r w:rsidRPr="0069754F">
              <w:rPr>
                <w:bCs/>
              </w:rPr>
              <w:t>Общие требования к результатам услуг</w:t>
            </w:r>
          </w:p>
        </w:tc>
        <w:tc>
          <w:tcPr>
            <w:tcW w:w="4255" w:type="dxa"/>
            <w:vAlign w:val="center"/>
          </w:tcPr>
          <w:p w:rsidR="001676C5" w:rsidRPr="0069754F" w:rsidRDefault="00C556C7" w:rsidP="00C556C7">
            <w:pPr>
              <w:jc w:val="both"/>
              <w:rPr>
                <w:bCs/>
              </w:rPr>
            </w:pPr>
            <w:r w:rsidRPr="0069754F">
              <w:rPr>
                <w:bCs/>
              </w:rPr>
              <w:t>Исполнитель</w:t>
            </w:r>
            <w:r w:rsidR="001676C5" w:rsidRPr="0069754F">
              <w:rPr>
                <w:bCs/>
              </w:rPr>
              <w:t xml:space="preserve">  гарантирует качество оказанных услуг в соответствии с требованиями действующих законодательных, нормативно-технических и руководящих документов</w:t>
            </w:r>
            <w:r w:rsidR="00811BF3" w:rsidRPr="0069754F">
              <w:rPr>
                <w:bCs/>
              </w:rPr>
              <w:t>, а так же своевременность предоставления информации</w:t>
            </w:r>
            <w:r w:rsidR="004C7A16" w:rsidRPr="0069754F">
              <w:rPr>
                <w:bCs/>
              </w:rPr>
              <w:t>.</w:t>
            </w:r>
          </w:p>
          <w:p w:rsidR="004C7A16" w:rsidRPr="0069754F" w:rsidRDefault="004C7A16" w:rsidP="00C556C7">
            <w:pPr>
              <w:jc w:val="both"/>
              <w:rPr>
                <w:bCs/>
              </w:rPr>
            </w:pPr>
            <w:r w:rsidRPr="0069754F">
              <w:rPr>
                <w:bCs/>
              </w:rPr>
              <w:t xml:space="preserve">Направление информации в адрес Заказчика осуществляется посредством электронной связи и/или факса </w:t>
            </w:r>
            <w:r w:rsidR="000D294D" w:rsidRPr="0069754F">
              <w:rPr>
                <w:bCs/>
              </w:rPr>
              <w:t>(контакты указаны в Договоре)</w:t>
            </w:r>
          </w:p>
        </w:tc>
        <w:tc>
          <w:tcPr>
            <w:tcW w:w="2453" w:type="dxa"/>
          </w:tcPr>
          <w:p w:rsidR="00350BF0" w:rsidRPr="0069754F" w:rsidRDefault="00350BF0" w:rsidP="001676C5">
            <w:pPr>
              <w:keepNext/>
              <w:spacing w:before="60" w:after="60"/>
              <w:jc w:val="center"/>
              <w:rPr>
                <w:b/>
              </w:rPr>
            </w:pPr>
          </w:p>
          <w:p w:rsidR="00350BF0" w:rsidRPr="0069754F" w:rsidRDefault="00350BF0" w:rsidP="001676C5">
            <w:pPr>
              <w:keepNext/>
              <w:spacing w:before="60" w:after="60"/>
              <w:jc w:val="center"/>
              <w:rPr>
                <w:b/>
              </w:rPr>
            </w:pPr>
          </w:p>
          <w:p w:rsidR="00350BF0" w:rsidRPr="0069754F" w:rsidRDefault="00350BF0" w:rsidP="001676C5">
            <w:pPr>
              <w:keepNext/>
              <w:spacing w:before="60" w:after="60"/>
              <w:jc w:val="center"/>
              <w:rPr>
                <w:b/>
              </w:rPr>
            </w:pPr>
          </w:p>
          <w:p w:rsidR="00350BF0" w:rsidRPr="0069754F" w:rsidRDefault="00350BF0" w:rsidP="001676C5">
            <w:pPr>
              <w:keepNext/>
              <w:spacing w:before="60" w:after="60"/>
              <w:jc w:val="center"/>
              <w:rPr>
                <w:b/>
              </w:rPr>
            </w:pPr>
          </w:p>
          <w:p w:rsidR="001676C5" w:rsidRPr="0069754F" w:rsidRDefault="001676C5" w:rsidP="001676C5">
            <w:pPr>
              <w:keepNext/>
              <w:spacing w:before="60" w:after="60"/>
              <w:jc w:val="center"/>
              <w:rPr>
                <w:b/>
              </w:rPr>
            </w:pPr>
            <w:r w:rsidRPr="0069754F">
              <w:rPr>
                <w:b/>
              </w:rPr>
              <w:t>-//-</w:t>
            </w:r>
          </w:p>
        </w:tc>
        <w:tc>
          <w:tcPr>
            <w:tcW w:w="2936" w:type="dxa"/>
          </w:tcPr>
          <w:p w:rsidR="00350BF0" w:rsidRPr="0069754F" w:rsidRDefault="00350BF0" w:rsidP="001676C5">
            <w:pPr>
              <w:keepNext/>
              <w:spacing w:before="60" w:after="60"/>
              <w:jc w:val="center"/>
              <w:rPr>
                <w:b/>
              </w:rPr>
            </w:pPr>
          </w:p>
          <w:p w:rsidR="00350BF0" w:rsidRPr="0069754F" w:rsidRDefault="00350BF0" w:rsidP="001676C5">
            <w:pPr>
              <w:keepNext/>
              <w:spacing w:before="60" w:after="60"/>
              <w:jc w:val="center"/>
              <w:rPr>
                <w:b/>
              </w:rPr>
            </w:pPr>
          </w:p>
          <w:p w:rsidR="00350BF0" w:rsidRPr="0069754F" w:rsidRDefault="00350BF0" w:rsidP="001676C5">
            <w:pPr>
              <w:keepNext/>
              <w:spacing w:before="60" w:after="60"/>
              <w:jc w:val="center"/>
              <w:rPr>
                <w:b/>
              </w:rPr>
            </w:pPr>
          </w:p>
          <w:p w:rsidR="00350BF0" w:rsidRPr="0069754F" w:rsidRDefault="00350BF0" w:rsidP="001676C5">
            <w:pPr>
              <w:keepNext/>
              <w:spacing w:before="60" w:after="60"/>
              <w:jc w:val="center"/>
              <w:rPr>
                <w:b/>
              </w:rPr>
            </w:pPr>
          </w:p>
          <w:p w:rsidR="001676C5" w:rsidRPr="0069754F" w:rsidRDefault="001676C5" w:rsidP="001676C5">
            <w:pPr>
              <w:keepNext/>
              <w:spacing w:before="60" w:after="60"/>
              <w:jc w:val="center"/>
              <w:rPr>
                <w:b/>
              </w:rPr>
            </w:pPr>
            <w:r w:rsidRPr="0069754F">
              <w:rPr>
                <w:b/>
              </w:rPr>
              <w:t>-//-</w:t>
            </w:r>
          </w:p>
        </w:tc>
        <w:tc>
          <w:tcPr>
            <w:tcW w:w="2129" w:type="dxa"/>
          </w:tcPr>
          <w:p w:rsidR="00350BF0" w:rsidRPr="0069754F" w:rsidRDefault="00350BF0" w:rsidP="001676C5">
            <w:pPr>
              <w:keepNext/>
              <w:spacing w:before="60" w:after="60"/>
              <w:jc w:val="center"/>
              <w:rPr>
                <w:b/>
              </w:rPr>
            </w:pPr>
          </w:p>
          <w:p w:rsidR="00350BF0" w:rsidRPr="0069754F" w:rsidRDefault="00350BF0" w:rsidP="001676C5">
            <w:pPr>
              <w:keepNext/>
              <w:spacing w:before="60" w:after="60"/>
              <w:jc w:val="center"/>
              <w:rPr>
                <w:b/>
              </w:rPr>
            </w:pPr>
          </w:p>
          <w:p w:rsidR="00350BF0" w:rsidRPr="0069754F" w:rsidRDefault="00350BF0" w:rsidP="001676C5">
            <w:pPr>
              <w:keepNext/>
              <w:spacing w:before="60" w:after="60"/>
              <w:jc w:val="center"/>
              <w:rPr>
                <w:b/>
              </w:rPr>
            </w:pPr>
          </w:p>
          <w:p w:rsidR="00350BF0" w:rsidRPr="0069754F" w:rsidRDefault="00350BF0" w:rsidP="001676C5">
            <w:pPr>
              <w:keepNext/>
              <w:spacing w:before="60" w:after="60"/>
              <w:jc w:val="center"/>
              <w:rPr>
                <w:b/>
              </w:rPr>
            </w:pPr>
          </w:p>
          <w:p w:rsidR="001676C5" w:rsidRPr="0069754F" w:rsidRDefault="001676C5" w:rsidP="001676C5">
            <w:pPr>
              <w:keepNext/>
              <w:spacing w:before="60" w:after="60"/>
              <w:jc w:val="center"/>
              <w:rPr>
                <w:b/>
              </w:rPr>
            </w:pPr>
            <w:r w:rsidRPr="0069754F">
              <w:rPr>
                <w:b/>
              </w:rPr>
              <w:t>-//-</w:t>
            </w:r>
          </w:p>
        </w:tc>
      </w:tr>
      <w:tr w:rsidR="001676C5" w:rsidRPr="0069754F" w:rsidTr="000027DC">
        <w:tc>
          <w:tcPr>
            <w:tcW w:w="1175" w:type="dxa"/>
            <w:vAlign w:val="center"/>
          </w:tcPr>
          <w:p w:rsidR="001676C5" w:rsidRPr="0069754F" w:rsidRDefault="001676C5" w:rsidP="001676C5">
            <w:pPr>
              <w:pStyle w:val="aff9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77" w:type="dxa"/>
            <w:gridSpan w:val="2"/>
            <w:vAlign w:val="center"/>
          </w:tcPr>
          <w:p w:rsidR="001676C5" w:rsidRPr="0069754F" w:rsidRDefault="001676C5" w:rsidP="001676C5">
            <w:pPr>
              <w:spacing w:before="60"/>
              <w:jc w:val="both"/>
            </w:pPr>
            <w:r w:rsidRPr="0069754F">
              <w:t>Требования к документации, описывающей результат оказания услуг</w:t>
            </w:r>
          </w:p>
        </w:tc>
        <w:tc>
          <w:tcPr>
            <w:tcW w:w="4255" w:type="dxa"/>
            <w:vAlign w:val="center"/>
          </w:tcPr>
          <w:p w:rsidR="001676C5" w:rsidRPr="0069754F" w:rsidRDefault="00110CC3" w:rsidP="00656428">
            <w:pPr>
              <w:shd w:val="clear" w:color="auto" w:fill="FFFFFF"/>
              <w:spacing w:line="276" w:lineRule="auto"/>
              <w:jc w:val="both"/>
            </w:pPr>
            <w:r>
              <w:t>Аттестат и протокол аттестации испытательного оборудования, акт сдачи-приёмки выполненных услуг, счёт, счёт-фактура выполненных услуг или универсальный передаточный акт</w:t>
            </w:r>
          </w:p>
        </w:tc>
        <w:tc>
          <w:tcPr>
            <w:tcW w:w="2453" w:type="dxa"/>
          </w:tcPr>
          <w:p w:rsidR="00350BF0" w:rsidRPr="0069754F" w:rsidRDefault="00350BF0" w:rsidP="001676C5">
            <w:pPr>
              <w:keepNext/>
              <w:spacing w:before="60" w:after="60"/>
              <w:jc w:val="center"/>
            </w:pPr>
          </w:p>
          <w:p w:rsidR="00350BF0" w:rsidRPr="0069754F" w:rsidRDefault="00350BF0" w:rsidP="001676C5">
            <w:pPr>
              <w:keepNext/>
              <w:spacing w:before="60" w:after="60"/>
              <w:jc w:val="center"/>
            </w:pPr>
          </w:p>
          <w:p w:rsidR="00350BF0" w:rsidRPr="0069754F" w:rsidRDefault="00350BF0" w:rsidP="001676C5">
            <w:pPr>
              <w:keepNext/>
              <w:spacing w:before="60" w:after="60"/>
              <w:jc w:val="center"/>
            </w:pPr>
          </w:p>
          <w:p w:rsidR="00350BF0" w:rsidRPr="0069754F" w:rsidRDefault="00350BF0" w:rsidP="001676C5">
            <w:pPr>
              <w:keepNext/>
              <w:spacing w:before="60" w:after="60"/>
              <w:jc w:val="center"/>
            </w:pPr>
          </w:p>
          <w:p w:rsidR="00350BF0" w:rsidRPr="0069754F" w:rsidRDefault="00350BF0" w:rsidP="001676C5">
            <w:pPr>
              <w:keepNext/>
              <w:spacing w:before="60" w:after="60"/>
              <w:jc w:val="center"/>
            </w:pPr>
          </w:p>
          <w:p w:rsidR="001676C5" w:rsidRPr="0069754F" w:rsidRDefault="000027DC" w:rsidP="001676C5">
            <w:pPr>
              <w:keepNext/>
              <w:spacing w:before="60" w:after="60"/>
              <w:jc w:val="center"/>
              <w:rPr>
                <w:b/>
              </w:rPr>
            </w:pPr>
            <w:r w:rsidRPr="0069754F">
              <w:rPr>
                <w:b/>
              </w:rPr>
              <w:t>-//-</w:t>
            </w:r>
          </w:p>
        </w:tc>
        <w:tc>
          <w:tcPr>
            <w:tcW w:w="2936" w:type="dxa"/>
            <w:vAlign w:val="center"/>
          </w:tcPr>
          <w:p w:rsidR="000027DC" w:rsidRPr="0069754F" w:rsidRDefault="000027DC" w:rsidP="00656428">
            <w:pPr>
              <w:keepNext/>
              <w:spacing w:before="60" w:after="60"/>
              <w:jc w:val="center"/>
            </w:pPr>
          </w:p>
        </w:tc>
        <w:tc>
          <w:tcPr>
            <w:tcW w:w="2129" w:type="dxa"/>
          </w:tcPr>
          <w:p w:rsidR="00350BF0" w:rsidRPr="0069754F" w:rsidRDefault="00350BF0" w:rsidP="001676C5">
            <w:pPr>
              <w:keepNext/>
              <w:spacing w:before="60" w:after="60"/>
              <w:jc w:val="center"/>
              <w:rPr>
                <w:b/>
              </w:rPr>
            </w:pPr>
          </w:p>
          <w:p w:rsidR="00350BF0" w:rsidRPr="0069754F" w:rsidRDefault="00350BF0" w:rsidP="001676C5">
            <w:pPr>
              <w:keepNext/>
              <w:spacing w:before="60" w:after="60"/>
              <w:jc w:val="center"/>
              <w:rPr>
                <w:b/>
              </w:rPr>
            </w:pPr>
          </w:p>
          <w:p w:rsidR="00350BF0" w:rsidRPr="0069754F" w:rsidRDefault="00350BF0" w:rsidP="001676C5">
            <w:pPr>
              <w:keepNext/>
              <w:spacing w:before="60" w:after="60"/>
              <w:jc w:val="center"/>
              <w:rPr>
                <w:b/>
              </w:rPr>
            </w:pPr>
          </w:p>
          <w:p w:rsidR="00350BF0" w:rsidRPr="0069754F" w:rsidRDefault="00350BF0" w:rsidP="001676C5">
            <w:pPr>
              <w:keepNext/>
              <w:spacing w:before="60" w:after="60"/>
              <w:jc w:val="center"/>
              <w:rPr>
                <w:b/>
              </w:rPr>
            </w:pPr>
          </w:p>
          <w:p w:rsidR="00350BF0" w:rsidRPr="0069754F" w:rsidRDefault="00350BF0" w:rsidP="001676C5">
            <w:pPr>
              <w:keepNext/>
              <w:spacing w:before="60" w:after="60"/>
              <w:jc w:val="center"/>
              <w:rPr>
                <w:b/>
              </w:rPr>
            </w:pPr>
          </w:p>
          <w:p w:rsidR="001676C5" w:rsidRPr="0069754F" w:rsidRDefault="00350BF0" w:rsidP="00350BF0">
            <w:pPr>
              <w:keepNext/>
              <w:spacing w:before="60" w:after="60"/>
              <w:rPr>
                <w:b/>
              </w:rPr>
            </w:pPr>
            <w:r w:rsidRPr="0069754F">
              <w:rPr>
                <w:b/>
              </w:rPr>
              <w:t xml:space="preserve">               </w:t>
            </w:r>
            <w:r w:rsidR="001676C5" w:rsidRPr="0069754F">
              <w:rPr>
                <w:b/>
              </w:rPr>
              <w:t>-//-</w:t>
            </w:r>
          </w:p>
        </w:tc>
      </w:tr>
      <w:tr w:rsidR="001676C5" w:rsidRPr="0069754F" w:rsidTr="001676C5">
        <w:tc>
          <w:tcPr>
            <w:tcW w:w="1175" w:type="dxa"/>
            <w:vAlign w:val="center"/>
          </w:tcPr>
          <w:p w:rsidR="001676C5" w:rsidRPr="0069754F" w:rsidRDefault="001676C5" w:rsidP="001676C5">
            <w:pPr>
              <w:pStyle w:val="aff9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732" w:type="dxa"/>
            <w:gridSpan w:val="3"/>
            <w:vAlign w:val="center"/>
          </w:tcPr>
          <w:p w:rsidR="001676C5" w:rsidRPr="0069754F" w:rsidRDefault="001676C5" w:rsidP="00C556C7">
            <w:pPr>
              <w:spacing w:before="40"/>
              <w:jc w:val="both"/>
              <w:rPr>
                <w:b/>
              </w:rPr>
            </w:pPr>
            <w:r w:rsidRPr="0069754F">
              <w:rPr>
                <w:b/>
              </w:rPr>
              <w:t xml:space="preserve"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</w:t>
            </w:r>
            <w:proofErr w:type="gramStart"/>
            <w:r w:rsidRPr="0069754F">
              <w:rPr>
                <w:b/>
              </w:rPr>
              <w:t>ТТ</w:t>
            </w:r>
            <w:proofErr w:type="gramEnd"/>
            <w:r w:rsidRPr="0069754F">
              <w:rPr>
                <w:b/>
              </w:rPr>
              <w:t>)</w:t>
            </w:r>
          </w:p>
        </w:tc>
        <w:tc>
          <w:tcPr>
            <w:tcW w:w="2453" w:type="dxa"/>
          </w:tcPr>
          <w:p w:rsidR="001676C5" w:rsidRPr="0069754F" w:rsidRDefault="001676C5" w:rsidP="001676C5">
            <w:pPr>
              <w:keepNext/>
              <w:spacing w:before="60" w:after="60"/>
              <w:jc w:val="center"/>
              <w:rPr>
                <w:b/>
              </w:rPr>
            </w:pPr>
            <w:r w:rsidRPr="0069754F">
              <w:rPr>
                <w:b/>
              </w:rPr>
              <w:t>-//-</w:t>
            </w:r>
          </w:p>
        </w:tc>
        <w:tc>
          <w:tcPr>
            <w:tcW w:w="2936" w:type="dxa"/>
          </w:tcPr>
          <w:p w:rsidR="001676C5" w:rsidRPr="0069754F" w:rsidRDefault="001676C5" w:rsidP="001676C5">
            <w:pPr>
              <w:keepNext/>
              <w:spacing w:before="60" w:after="60"/>
              <w:jc w:val="center"/>
              <w:rPr>
                <w:b/>
              </w:rPr>
            </w:pPr>
            <w:r w:rsidRPr="0069754F">
              <w:rPr>
                <w:b/>
              </w:rPr>
              <w:t>-//-</w:t>
            </w:r>
          </w:p>
        </w:tc>
        <w:tc>
          <w:tcPr>
            <w:tcW w:w="2129" w:type="dxa"/>
          </w:tcPr>
          <w:p w:rsidR="001676C5" w:rsidRPr="0069754F" w:rsidRDefault="001676C5" w:rsidP="001676C5">
            <w:pPr>
              <w:keepNext/>
              <w:spacing w:before="60" w:after="60"/>
              <w:jc w:val="center"/>
              <w:rPr>
                <w:b/>
              </w:rPr>
            </w:pPr>
            <w:r w:rsidRPr="0069754F">
              <w:rPr>
                <w:b/>
              </w:rPr>
              <w:t>-//-</w:t>
            </w:r>
          </w:p>
        </w:tc>
      </w:tr>
      <w:tr w:rsidR="001676C5" w:rsidRPr="0069754F" w:rsidTr="001676C5">
        <w:trPr>
          <w:trHeight w:val="337"/>
        </w:trPr>
        <w:tc>
          <w:tcPr>
            <w:tcW w:w="1175" w:type="dxa"/>
            <w:vAlign w:val="center"/>
          </w:tcPr>
          <w:p w:rsidR="001676C5" w:rsidRPr="0069754F" w:rsidRDefault="001676C5" w:rsidP="00972EB2">
            <w:pPr>
              <w:spacing w:before="60" w:after="60"/>
              <w:ind w:left="426" w:hanging="568"/>
              <w:jc w:val="center"/>
            </w:pPr>
            <w:r w:rsidRPr="0069754F">
              <w:lastRenderedPageBreak/>
              <w:t xml:space="preserve"> 3.1.</w:t>
            </w:r>
          </w:p>
        </w:tc>
        <w:tc>
          <w:tcPr>
            <w:tcW w:w="2397" w:type="dxa"/>
          </w:tcPr>
          <w:p w:rsidR="001676C5" w:rsidRPr="0069754F" w:rsidRDefault="001676C5" w:rsidP="001676C5">
            <w:pPr>
              <w:pStyle w:val="afff8"/>
              <w:keepNext w:val="0"/>
              <w:jc w:val="both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1" w:name="_Toc182390905"/>
            <w:bookmarkStart w:id="32" w:name="_Toc182838646"/>
            <w:r w:rsidRPr="0069754F">
              <w:rPr>
                <w:rFonts w:eastAsia="Times New Roman"/>
                <w:b w:val="0"/>
                <w:lang w:val="ru-RU" w:eastAsia="ru-RU"/>
              </w:rPr>
              <w:t>Соблюдение при выполнении работ норм и правил нормативно-технических документов</w:t>
            </w:r>
            <w:bookmarkEnd w:id="31"/>
            <w:bookmarkEnd w:id="32"/>
          </w:p>
        </w:tc>
        <w:tc>
          <w:tcPr>
            <w:tcW w:w="4335" w:type="dxa"/>
            <w:gridSpan w:val="2"/>
          </w:tcPr>
          <w:p w:rsidR="001676C5" w:rsidRPr="0069754F" w:rsidRDefault="00C556C7" w:rsidP="00C556C7">
            <w:pPr>
              <w:widowControl w:val="0"/>
              <w:tabs>
                <w:tab w:val="left" w:pos="426"/>
              </w:tabs>
              <w:spacing w:before="60"/>
              <w:jc w:val="both"/>
            </w:pPr>
            <w:r w:rsidRPr="0069754F">
              <w:t xml:space="preserve">Исполнитель </w:t>
            </w:r>
            <w:r w:rsidR="001676C5" w:rsidRPr="0069754F">
              <w:t xml:space="preserve">Договора </w:t>
            </w:r>
            <w:r w:rsidRPr="0069754F">
              <w:t>использует актуальную нормативно-методическую документацию</w:t>
            </w:r>
          </w:p>
        </w:tc>
        <w:tc>
          <w:tcPr>
            <w:tcW w:w="2453" w:type="dxa"/>
          </w:tcPr>
          <w:p w:rsidR="00350BF0" w:rsidRPr="0069754F" w:rsidRDefault="00350BF0" w:rsidP="00C556C7">
            <w:pPr>
              <w:jc w:val="center"/>
            </w:pPr>
          </w:p>
          <w:p w:rsidR="001676C5" w:rsidRPr="0069754F" w:rsidRDefault="001676C5" w:rsidP="00C556C7">
            <w:pPr>
              <w:jc w:val="center"/>
            </w:pPr>
            <w:r w:rsidRPr="0069754F">
              <w:t>Согласие с требованием</w:t>
            </w:r>
          </w:p>
        </w:tc>
        <w:tc>
          <w:tcPr>
            <w:tcW w:w="2936" w:type="dxa"/>
          </w:tcPr>
          <w:p w:rsidR="00350BF0" w:rsidRPr="0069754F" w:rsidRDefault="00350BF0" w:rsidP="001676C5">
            <w:pPr>
              <w:pStyle w:val="afff8"/>
              <w:keepNext w:val="0"/>
              <w:outlineLvl w:val="2"/>
              <w:rPr>
                <w:b w:val="0"/>
                <w:lang w:val="ru-RU"/>
              </w:rPr>
            </w:pPr>
            <w:bookmarkStart w:id="33" w:name="_Toc182390906"/>
            <w:bookmarkStart w:id="34" w:name="_Toc182838647"/>
          </w:p>
          <w:p w:rsidR="001676C5" w:rsidRPr="0069754F" w:rsidRDefault="001676C5" w:rsidP="001676C5">
            <w:pPr>
              <w:pStyle w:val="afff8"/>
              <w:keepNext w:val="0"/>
              <w:outlineLvl w:val="2"/>
              <w:rPr>
                <w:lang w:val="ru-RU"/>
              </w:rPr>
            </w:pPr>
            <w:r w:rsidRPr="0069754F">
              <w:rPr>
                <w:b w:val="0"/>
              </w:rPr>
              <w:t>-//-</w:t>
            </w:r>
            <w:bookmarkEnd w:id="33"/>
            <w:bookmarkEnd w:id="34"/>
          </w:p>
        </w:tc>
        <w:tc>
          <w:tcPr>
            <w:tcW w:w="2129" w:type="dxa"/>
          </w:tcPr>
          <w:p w:rsidR="00350BF0" w:rsidRPr="0069754F" w:rsidRDefault="00350BF0" w:rsidP="001676C5">
            <w:pPr>
              <w:pStyle w:val="afff8"/>
              <w:keepNext w:val="0"/>
              <w:jc w:val="left"/>
              <w:outlineLvl w:val="2"/>
              <w:rPr>
                <w:lang w:val="ru-RU"/>
              </w:rPr>
            </w:pPr>
          </w:p>
          <w:p w:rsidR="001676C5" w:rsidRPr="0069754F" w:rsidRDefault="00350BF0" w:rsidP="001676C5">
            <w:pPr>
              <w:pStyle w:val="afff8"/>
              <w:keepNext w:val="0"/>
              <w:jc w:val="left"/>
              <w:outlineLvl w:val="2"/>
            </w:pPr>
            <w:r w:rsidRPr="0069754F">
              <w:rPr>
                <w:lang w:val="ru-RU"/>
              </w:rPr>
              <w:t xml:space="preserve">               -//-</w:t>
            </w:r>
          </w:p>
        </w:tc>
      </w:tr>
      <w:tr w:rsidR="001676C5" w:rsidRPr="0069754F" w:rsidTr="001676C5">
        <w:trPr>
          <w:trHeight w:val="106"/>
        </w:trPr>
        <w:tc>
          <w:tcPr>
            <w:tcW w:w="1175" w:type="dxa"/>
            <w:vAlign w:val="center"/>
          </w:tcPr>
          <w:p w:rsidR="001676C5" w:rsidRPr="0069754F" w:rsidRDefault="001676C5" w:rsidP="001676C5">
            <w:pPr>
              <w:pStyle w:val="aff9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732" w:type="dxa"/>
            <w:gridSpan w:val="3"/>
            <w:vAlign w:val="center"/>
          </w:tcPr>
          <w:p w:rsidR="001676C5" w:rsidRPr="0069754F" w:rsidRDefault="001676C5" w:rsidP="001676C5">
            <w:pPr>
              <w:spacing w:before="20"/>
              <w:jc w:val="both"/>
              <w:rPr>
                <w:b/>
              </w:rPr>
            </w:pPr>
            <w:r w:rsidRPr="0069754F">
              <w:rPr>
                <w:b/>
              </w:rPr>
              <w:t>Требования к ответственности и гарантиям исполнителя</w:t>
            </w:r>
          </w:p>
        </w:tc>
        <w:tc>
          <w:tcPr>
            <w:tcW w:w="2453" w:type="dxa"/>
          </w:tcPr>
          <w:p w:rsidR="001676C5" w:rsidRPr="0069754F" w:rsidRDefault="001676C5" w:rsidP="001676C5">
            <w:pPr>
              <w:keepNext/>
              <w:spacing w:before="60" w:after="60"/>
              <w:jc w:val="center"/>
              <w:rPr>
                <w:b/>
              </w:rPr>
            </w:pPr>
          </w:p>
        </w:tc>
        <w:tc>
          <w:tcPr>
            <w:tcW w:w="2936" w:type="dxa"/>
          </w:tcPr>
          <w:p w:rsidR="001676C5" w:rsidRPr="0069754F" w:rsidRDefault="001676C5" w:rsidP="001676C5">
            <w:pPr>
              <w:keepNext/>
              <w:spacing w:before="60" w:after="60"/>
              <w:jc w:val="center"/>
              <w:rPr>
                <w:b/>
              </w:rPr>
            </w:pPr>
          </w:p>
        </w:tc>
        <w:tc>
          <w:tcPr>
            <w:tcW w:w="2129" w:type="dxa"/>
          </w:tcPr>
          <w:p w:rsidR="001676C5" w:rsidRPr="0069754F" w:rsidRDefault="001676C5" w:rsidP="001676C5">
            <w:pPr>
              <w:keepNext/>
              <w:spacing w:before="60" w:after="60"/>
              <w:jc w:val="center"/>
              <w:rPr>
                <w:b/>
              </w:rPr>
            </w:pPr>
          </w:p>
        </w:tc>
      </w:tr>
      <w:tr w:rsidR="00350BF0" w:rsidRPr="0069754F" w:rsidTr="00C556C7">
        <w:tc>
          <w:tcPr>
            <w:tcW w:w="1175" w:type="dxa"/>
            <w:vAlign w:val="center"/>
          </w:tcPr>
          <w:p w:rsidR="00350BF0" w:rsidRPr="0069754F" w:rsidRDefault="00350BF0" w:rsidP="00972EB2">
            <w:pPr>
              <w:spacing w:before="60" w:after="60"/>
              <w:jc w:val="center"/>
            </w:pPr>
            <w:r w:rsidRPr="0069754F">
              <w:t>4.1</w:t>
            </w:r>
          </w:p>
        </w:tc>
        <w:tc>
          <w:tcPr>
            <w:tcW w:w="2397" w:type="dxa"/>
          </w:tcPr>
          <w:p w:rsidR="00350BF0" w:rsidRPr="0069754F" w:rsidRDefault="00350BF0" w:rsidP="00350BF0">
            <w:pPr>
              <w:jc w:val="both"/>
            </w:pPr>
            <w:r w:rsidRPr="0069754F">
              <w:t>Требования к ответственности за предоставляемые услуги</w:t>
            </w:r>
          </w:p>
        </w:tc>
        <w:tc>
          <w:tcPr>
            <w:tcW w:w="4335" w:type="dxa"/>
            <w:gridSpan w:val="2"/>
            <w:vAlign w:val="center"/>
          </w:tcPr>
          <w:p w:rsidR="00350BF0" w:rsidRPr="0069754F" w:rsidRDefault="00350BF0" w:rsidP="00350BF0">
            <w:pPr>
              <w:jc w:val="both"/>
            </w:pPr>
            <w:r w:rsidRPr="0069754F">
              <w:t>Исполнитель несёт ответственность за своевременное оказание Услуг</w:t>
            </w:r>
          </w:p>
        </w:tc>
        <w:tc>
          <w:tcPr>
            <w:tcW w:w="2453" w:type="dxa"/>
          </w:tcPr>
          <w:p w:rsidR="00350BF0" w:rsidRPr="0069754F" w:rsidRDefault="00350BF0" w:rsidP="00350BF0">
            <w:pPr>
              <w:jc w:val="center"/>
            </w:pPr>
          </w:p>
          <w:p w:rsidR="00350BF0" w:rsidRPr="0069754F" w:rsidRDefault="00350BF0" w:rsidP="00350BF0">
            <w:pPr>
              <w:jc w:val="center"/>
              <w:rPr>
                <w:b/>
                <w:bCs/>
              </w:rPr>
            </w:pPr>
            <w:r w:rsidRPr="0069754F">
              <w:t>Согласие с требованием</w:t>
            </w:r>
          </w:p>
        </w:tc>
        <w:tc>
          <w:tcPr>
            <w:tcW w:w="2936" w:type="dxa"/>
          </w:tcPr>
          <w:p w:rsidR="00350BF0" w:rsidRPr="0069754F" w:rsidRDefault="00350BF0" w:rsidP="00350BF0">
            <w:pPr>
              <w:spacing w:before="60" w:after="60"/>
              <w:jc w:val="center"/>
              <w:rPr>
                <w:b/>
              </w:rPr>
            </w:pPr>
          </w:p>
          <w:p w:rsidR="00350BF0" w:rsidRPr="0069754F" w:rsidRDefault="00350BF0" w:rsidP="00350BF0">
            <w:pPr>
              <w:spacing w:before="60" w:after="60"/>
              <w:jc w:val="center"/>
              <w:rPr>
                <w:b/>
              </w:rPr>
            </w:pPr>
            <w:r w:rsidRPr="0069754F">
              <w:rPr>
                <w:b/>
              </w:rPr>
              <w:t>-//-</w:t>
            </w:r>
          </w:p>
        </w:tc>
        <w:tc>
          <w:tcPr>
            <w:tcW w:w="2129" w:type="dxa"/>
          </w:tcPr>
          <w:p w:rsidR="00350BF0" w:rsidRPr="0069754F" w:rsidRDefault="00350BF0" w:rsidP="00350BF0">
            <w:pPr>
              <w:spacing w:before="60" w:after="60"/>
              <w:jc w:val="center"/>
              <w:rPr>
                <w:b/>
              </w:rPr>
            </w:pPr>
          </w:p>
          <w:p w:rsidR="00350BF0" w:rsidRPr="0069754F" w:rsidRDefault="00350BF0" w:rsidP="00350BF0">
            <w:pPr>
              <w:spacing w:before="60" w:after="60"/>
              <w:jc w:val="center"/>
              <w:rPr>
                <w:b/>
              </w:rPr>
            </w:pPr>
            <w:r w:rsidRPr="0069754F">
              <w:rPr>
                <w:b/>
              </w:rPr>
              <w:t>-//-</w:t>
            </w:r>
          </w:p>
        </w:tc>
      </w:tr>
      <w:tr w:rsidR="00350BF0" w:rsidRPr="0069754F" w:rsidTr="001676C5">
        <w:tc>
          <w:tcPr>
            <w:tcW w:w="1175" w:type="dxa"/>
            <w:vAlign w:val="center"/>
          </w:tcPr>
          <w:p w:rsidR="00350BF0" w:rsidRPr="0069754F" w:rsidRDefault="00350BF0" w:rsidP="00350BF0">
            <w:pPr>
              <w:pStyle w:val="aff9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732" w:type="dxa"/>
            <w:gridSpan w:val="3"/>
            <w:vAlign w:val="center"/>
          </w:tcPr>
          <w:p w:rsidR="00350BF0" w:rsidRPr="0069754F" w:rsidRDefault="00350BF0" w:rsidP="00350BF0">
            <w:pPr>
              <w:spacing w:before="60" w:after="60"/>
              <w:rPr>
                <w:b/>
              </w:rPr>
            </w:pPr>
            <w:r w:rsidRPr="0069754F">
              <w:rPr>
                <w:b/>
              </w:rPr>
              <w:t xml:space="preserve">Прочие требования к оказанию услуг </w:t>
            </w:r>
          </w:p>
        </w:tc>
        <w:tc>
          <w:tcPr>
            <w:tcW w:w="2453" w:type="dxa"/>
          </w:tcPr>
          <w:p w:rsidR="00350BF0" w:rsidRPr="0069754F" w:rsidRDefault="00350BF0" w:rsidP="00350BF0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936" w:type="dxa"/>
          </w:tcPr>
          <w:p w:rsidR="00350BF0" w:rsidRPr="0069754F" w:rsidRDefault="00350BF0" w:rsidP="00350BF0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129" w:type="dxa"/>
          </w:tcPr>
          <w:p w:rsidR="00350BF0" w:rsidRPr="0069754F" w:rsidRDefault="00350BF0" w:rsidP="00350BF0">
            <w:pPr>
              <w:spacing w:before="60" w:after="60"/>
              <w:jc w:val="center"/>
              <w:rPr>
                <w:b/>
              </w:rPr>
            </w:pPr>
          </w:p>
        </w:tc>
      </w:tr>
      <w:tr w:rsidR="00350BF0" w:rsidRPr="0069754F" w:rsidTr="001676C5">
        <w:trPr>
          <w:trHeight w:val="275"/>
        </w:trPr>
        <w:tc>
          <w:tcPr>
            <w:tcW w:w="1175" w:type="dxa"/>
            <w:vAlign w:val="center"/>
          </w:tcPr>
          <w:p w:rsidR="00350BF0" w:rsidRPr="0069754F" w:rsidRDefault="00350BF0" w:rsidP="00350BF0">
            <w:pPr>
              <w:pStyle w:val="aff9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97" w:type="dxa"/>
          </w:tcPr>
          <w:p w:rsidR="00350BF0" w:rsidRPr="0069754F" w:rsidRDefault="00350BF0" w:rsidP="00350BF0">
            <w:pPr>
              <w:pStyle w:val="afff8"/>
              <w:keepNext w:val="0"/>
              <w:jc w:val="left"/>
              <w:outlineLvl w:val="2"/>
              <w:rPr>
                <w:b w:val="0"/>
                <w:lang w:val="ru-RU"/>
              </w:rPr>
            </w:pPr>
            <w:bookmarkStart w:id="35" w:name="_Toc182390907"/>
            <w:bookmarkStart w:id="36" w:name="_Toc182838648"/>
            <w:r w:rsidRPr="0069754F">
              <w:rPr>
                <w:b w:val="0"/>
                <w:lang w:val="ru-RU"/>
              </w:rPr>
              <w:t>Требования к надёжности Исполнителя</w:t>
            </w:r>
            <w:bookmarkEnd w:id="35"/>
            <w:bookmarkEnd w:id="36"/>
          </w:p>
        </w:tc>
        <w:tc>
          <w:tcPr>
            <w:tcW w:w="4335" w:type="dxa"/>
            <w:gridSpan w:val="2"/>
            <w:vAlign w:val="center"/>
          </w:tcPr>
          <w:p w:rsidR="00350BF0" w:rsidRPr="0069754F" w:rsidRDefault="00350BF0" w:rsidP="00350BF0">
            <w:pPr>
              <w:jc w:val="both"/>
              <w:rPr>
                <w:rFonts w:eastAsia="Calibri"/>
                <w:lang w:eastAsia="x-none"/>
              </w:rPr>
            </w:pPr>
            <w:r w:rsidRPr="0069754F">
              <w:t xml:space="preserve">Исполнитель </w:t>
            </w:r>
            <w:r w:rsidRPr="0069754F">
              <w:rPr>
                <w:rFonts w:eastAsia="Calibri"/>
                <w:lang w:val="x-none" w:eastAsia="x-none"/>
              </w:rPr>
              <w:t>не должен являться неплатёжеспособным или банкротом, находиться в процессе ликвидации, е</w:t>
            </w:r>
            <w:r w:rsidRPr="0069754F">
              <w:rPr>
                <w:rFonts w:eastAsia="Calibri"/>
                <w:lang w:eastAsia="x-none"/>
              </w:rPr>
              <w:t>го</w:t>
            </w:r>
            <w:r w:rsidRPr="0069754F">
              <w:rPr>
                <w:rFonts w:eastAsia="Calibri"/>
                <w:lang w:val="x-none" w:eastAsia="x-none"/>
              </w:rPr>
              <w:t xml:space="preserve"> экономическая деятельность не должна быть приостановлена.</w:t>
            </w:r>
          </w:p>
        </w:tc>
        <w:tc>
          <w:tcPr>
            <w:tcW w:w="2453" w:type="dxa"/>
          </w:tcPr>
          <w:p w:rsidR="00350BF0" w:rsidRPr="0069754F" w:rsidRDefault="00350BF0" w:rsidP="00350BF0">
            <w:pPr>
              <w:pStyle w:val="afff8"/>
              <w:keepNext w:val="0"/>
              <w:outlineLvl w:val="2"/>
              <w:rPr>
                <w:b w:val="0"/>
                <w:lang w:val="ru-RU"/>
              </w:rPr>
            </w:pPr>
            <w:bookmarkStart w:id="37" w:name="_Toc182390908"/>
            <w:bookmarkStart w:id="38" w:name="_Toc182838649"/>
          </w:p>
          <w:p w:rsidR="00350BF0" w:rsidRPr="0069754F" w:rsidRDefault="00350BF0" w:rsidP="00350BF0">
            <w:pPr>
              <w:pStyle w:val="afff8"/>
              <w:keepNext w:val="0"/>
              <w:outlineLvl w:val="2"/>
              <w:rPr>
                <w:b w:val="0"/>
                <w:lang w:val="ru-RU"/>
              </w:rPr>
            </w:pPr>
            <w:r w:rsidRPr="0069754F">
              <w:rPr>
                <w:b w:val="0"/>
              </w:rPr>
              <w:t>Согласие с требованием</w:t>
            </w:r>
            <w:bookmarkEnd w:id="37"/>
            <w:bookmarkEnd w:id="38"/>
          </w:p>
        </w:tc>
        <w:tc>
          <w:tcPr>
            <w:tcW w:w="2936" w:type="dxa"/>
          </w:tcPr>
          <w:p w:rsidR="00350BF0" w:rsidRPr="0069754F" w:rsidRDefault="00350BF0" w:rsidP="00350BF0">
            <w:pPr>
              <w:spacing w:before="60" w:after="60"/>
              <w:jc w:val="center"/>
              <w:rPr>
                <w:b/>
              </w:rPr>
            </w:pPr>
          </w:p>
          <w:p w:rsidR="00350BF0" w:rsidRPr="0069754F" w:rsidRDefault="00350BF0" w:rsidP="00350BF0">
            <w:pPr>
              <w:spacing w:before="60" w:after="60"/>
              <w:jc w:val="center"/>
              <w:rPr>
                <w:b/>
              </w:rPr>
            </w:pPr>
            <w:r w:rsidRPr="0069754F">
              <w:rPr>
                <w:b/>
              </w:rPr>
              <w:t>-//-</w:t>
            </w:r>
          </w:p>
        </w:tc>
        <w:tc>
          <w:tcPr>
            <w:tcW w:w="2129" w:type="dxa"/>
          </w:tcPr>
          <w:p w:rsidR="00350BF0" w:rsidRPr="0069754F" w:rsidRDefault="00350BF0" w:rsidP="00350BF0">
            <w:pPr>
              <w:spacing w:before="60" w:after="60"/>
              <w:jc w:val="center"/>
              <w:rPr>
                <w:b/>
              </w:rPr>
            </w:pPr>
          </w:p>
          <w:p w:rsidR="00350BF0" w:rsidRPr="0069754F" w:rsidRDefault="00350BF0" w:rsidP="00350BF0">
            <w:pPr>
              <w:spacing w:before="60" w:after="60"/>
              <w:jc w:val="center"/>
              <w:rPr>
                <w:b/>
              </w:rPr>
            </w:pPr>
            <w:r w:rsidRPr="0069754F">
              <w:rPr>
                <w:b/>
              </w:rPr>
              <w:t>-//-</w:t>
            </w:r>
          </w:p>
        </w:tc>
      </w:tr>
    </w:tbl>
    <w:p w:rsidR="00B55C89" w:rsidRPr="0069754F" w:rsidRDefault="00B55C89" w:rsidP="00731E27">
      <w:pPr>
        <w:rPr>
          <w:b/>
          <w:i/>
        </w:rPr>
      </w:pPr>
    </w:p>
    <w:p w:rsidR="00B55C89" w:rsidRDefault="00B55C89" w:rsidP="00731E27">
      <w:pPr>
        <w:rPr>
          <w:b/>
          <w:i/>
        </w:rPr>
      </w:pPr>
    </w:p>
    <w:p w:rsidR="00B55C89" w:rsidRPr="009F6BB4" w:rsidRDefault="009F6BB4" w:rsidP="00731E27">
      <w:r w:rsidRPr="009F6BB4">
        <w:t xml:space="preserve">                         Главный инженер                                                                                                В.М. </w:t>
      </w:r>
      <w:proofErr w:type="gramStart"/>
      <w:r w:rsidRPr="009F6BB4">
        <w:t>Томских</w:t>
      </w:r>
      <w:proofErr w:type="gramEnd"/>
    </w:p>
    <w:p w:rsidR="00B55C89" w:rsidRDefault="00B55C89" w:rsidP="00731E27">
      <w:pPr>
        <w:rPr>
          <w:b/>
          <w:i/>
        </w:rPr>
      </w:pPr>
    </w:p>
    <w:p w:rsidR="009F6BB4" w:rsidRPr="00E02D13" w:rsidRDefault="009F6BB4" w:rsidP="009F6BB4">
      <w:pPr>
        <w:jc w:val="center"/>
        <w:rPr>
          <w:b/>
          <w:i/>
          <w:strike/>
        </w:rPr>
      </w:pPr>
    </w:p>
    <w:sectPr w:rsidR="009F6BB4" w:rsidRPr="00E02D13" w:rsidSect="00B55C89">
      <w:pgSz w:w="16838" w:h="11906" w:orient="landscape" w:code="9"/>
      <w:pgMar w:top="1418" w:right="1134" w:bottom="70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9BA" w:rsidRDefault="008A19BA">
      <w:r>
        <w:separator/>
      </w:r>
    </w:p>
  </w:endnote>
  <w:endnote w:type="continuationSeparator" w:id="0">
    <w:p w:rsidR="008A19BA" w:rsidRDefault="008A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9BA" w:rsidRDefault="008A19BA">
      <w:r>
        <w:separator/>
      </w:r>
    </w:p>
  </w:footnote>
  <w:footnote w:type="continuationSeparator" w:id="0">
    <w:p w:rsidR="008A19BA" w:rsidRDefault="008A1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3C8" w:rsidRDefault="00C263C8" w:rsidP="00E930A1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263C8" w:rsidRDefault="00C263C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6212308"/>
      <w:docPartObj>
        <w:docPartGallery w:val="Page Numbers (Top of Page)"/>
        <w:docPartUnique/>
      </w:docPartObj>
    </w:sdtPr>
    <w:sdtEndPr/>
    <w:sdtContent>
      <w:p w:rsidR="00973EBD" w:rsidRDefault="00973EB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0AF">
          <w:rPr>
            <w:noProof/>
          </w:rPr>
          <w:t>3</w:t>
        </w:r>
        <w:r>
          <w:fldChar w:fldCharType="end"/>
        </w:r>
      </w:p>
    </w:sdtContent>
  </w:sdt>
  <w:p w:rsidR="00033E65" w:rsidRDefault="00033E65" w:rsidP="00E930A1">
    <w:pPr>
      <w:pStyle w:val="ac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3C8" w:rsidRDefault="00194786">
    <w:pPr>
      <w:pStyle w:val="ac"/>
      <w:jc w:val="center"/>
    </w:pPr>
    <w: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86" w:rsidRDefault="00194786">
    <w:pPr>
      <w:pStyle w:val="ac"/>
      <w:jc w:val="center"/>
    </w:pPr>
    <w: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22FC6"/>
    <w:multiLevelType w:val="hybridMultilevel"/>
    <w:tmpl w:val="6142BFEC"/>
    <w:lvl w:ilvl="0" w:tplc="8C0E707A">
      <w:start w:val="1"/>
      <w:numFmt w:val="decimal"/>
      <w:lvlText w:val="2.4.5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6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7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7251E"/>
    <w:multiLevelType w:val="multilevel"/>
    <w:tmpl w:val="BC4C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30"/>
  </w:num>
  <w:num w:numId="4">
    <w:abstractNumId w:val="17"/>
  </w:num>
  <w:num w:numId="5">
    <w:abstractNumId w:val="19"/>
  </w:num>
  <w:num w:numId="6">
    <w:abstractNumId w:val="6"/>
  </w:num>
  <w:num w:numId="7">
    <w:abstractNumId w:val="23"/>
  </w:num>
  <w:num w:numId="8">
    <w:abstractNumId w:val="29"/>
  </w:num>
  <w:num w:numId="9">
    <w:abstractNumId w:val="18"/>
  </w:num>
  <w:num w:numId="10">
    <w:abstractNumId w:val="25"/>
  </w:num>
  <w:num w:numId="11">
    <w:abstractNumId w:val="33"/>
  </w:num>
  <w:num w:numId="12">
    <w:abstractNumId w:val="31"/>
  </w:num>
  <w:num w:numId="13">
    <w:abstractNumId w:val="27"/>
  </w:num>
  <w:num w:numId="14">
    <w:abstractNumId w:val="1"/>
  </w:num>
  <w:num w:numId="15">
    <w:abstractNumId w:val="12"/>
  </w:num>
  <w:num w:numId="16">
    <w:abstractNumId w:val="5"/>
  </w:num>
  <w:num w:numId="17">
    <w:abstractNumId w:val="0"/>
  </w:num>
  <w:num w:numId="18">
    <w:abstractNumId w:val="8"/>
  </w:num>
  <w:num w:numId="19">
    <w:abstractNumId w:val="3"/>
  </w:num>
  <w:num w:numId="20">
    <w:abstractNumId w:val="22"/>
  </w:num>
  <w:num w:numId="21">
    <w:abstractNumId w:val="9"/>
  </w:num>
  <w:num w:numId="22">
    <w:abstractNumId w:val="16"/>
  </w:num>
  <w:num w:numId="23">
    <w:abstractNumId w:val="20"/>
  </w:num>
  <w:num w:numId="24">
    <w:abstractNumId w:val="24"/>
  </w:num>
  <w:num w:numId="25">
    <w:abstractNumId w:val="7"/>
  </w:num>
  <w:num w:numId="26">
    <w:abstractNumId w:val="13"/>
  </w:num>
  <w:num w:numId="27">
    <w:abstractNumId w:val="32"/>
  </w:num>
  <w:num w:numId="28">
    <w:abstractNumId w:val="10"/>
  </w:num>
  <w:num w:numId="29">
    <w:abstractNumId w:val="4"/>
  </w:num>
  <w:num w:numId="30">
    <w:abstractNumId w:val="21"/>
  </w:num>
  <w:num w:numId="31">
    <w:abstractNumId w:val="14"/>
  </w:num>
  <w:num w:numId="32">
    <w:abstractNumId w:val="11"/>
  </w:num>
  <w:num w:numId="33">
    <w:abstractNumId w:val="2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A1"/>
    <w:rsid w:val="000027DC"/>
    <w:rsid w:val="0000349E"/>
    <w:rsid w:val="00014269"/>
    <w:rsid w:val="00033DDF"/>
    <w:rsid w:val="00033E65"/>
    <w:rsid w:val="000362E9"/>
    <w:rsid w:val="00084A6F"/>
    <w:rsid w:val="00087FBC"/>
    <w:rsid w:val="000A7536"/>
    <w:rsid w:val="000B29D1"/>
    <w:rsid w:val="000D14AD"/>
    <w:rsid w:val="000D294D"/>
    <w:rsid w:val="00102267"/>
    <w:rsid w:val="00110CC3"/>
    <w:rsid w:val="00116C60"/>
    <w:rsid w:val="001173A3"/>
    <w:rsid w:val="00121947"/>
    <w:rsid w:val="00146A09"/>
    <w:rsid w:val="001556DA"/>
    <w:rsid w:val="001676C5"/>
    <w:rsid w:val="001706A1"/>
    <w:rsid w:val="00172CC0"/>
    <w:rsid w:val="00185FFF"/>
    <w:rsid w:val="00194786"/>
    <w:rsid w:val="001A013C"/>
    <w:rsid w:val="001A01A3"/>
    <w:rsid w:val="001A6F70"/>
    <w:rsid w:val="001C614C"/>
    <w:rsid w:val="001D63D1"/>
    <w:rsid w:val="001E4DAF"/>
    <w:rsid w:val="001E5758"/>
    <w:rsid w:val="001F3F0F"/>
    <w:rsid w:val="001F67A5"/>
    <w:rsid w:val="00210E32"/>
    <w:rsid w:val="0022795E"/>
    <w:rsid w:val="00255B5A"/>
    <w:rsid w:val="00261CC1"/>
    <w:rsid w:val="00292E45"/>
    <w:rsid w:val="002A3F40"/>
    <w:rsid w:val="002B6DBD"/>
    <w:rsid w:val="002C07E9"/>
    <w:rsid w:val="002D5230"/>
    <w:rsid w:val="002E62E7"/>
    <w:rsid w:val="002F13F3"/>
    <w:rsid w:val="002F41BF"/>
    <w:rsid w:val="002F7E02"/>
    <w:rsid w:val="00312A29"/>
    <w:rsid w:val="00314A54"/>
    <w:rsid w:val="003169BF"/>
    <w:rsid w:val="00320F67"/>
    <w:rsid w:val="00322968"/>
    <w:rsid w:val="00324CF4"/>
    <w:rsid w:val="00350BF0"/>
    <w:rsid w:val="00361F68"/>
    <w:rsid w:val="003863E3"/>
    <w:rsid w:val="003A3FC4"/>
    <w:rsid w:val="003A770B"/>
    <w:rsid w:val="003B5496"/>
    <w:rsid w:val="003E1E32"/>
    <w:rsid w:val="00402185"/>
    <w:rsid w:val="0040645E"/>
    <w:rsid w:val="004379C3"/>
    <w:rsid w:val="004503A3"/>
    <w:rsid w:val="004749F3"/>
    <w:rsid w:val="00476630"/>
    <w:rsid w:val="0048068E"/>
    <w:rsid w:val="0048070E"/>
    <w:rsid w:val="00494580"/>
    <w:rsid w:val="00496B23"/>
    <w:rsid w:val="004B58BB"/>
    <w:rsid w:val="004B5BCF"/>
    <w:rsid w:val="004C0201"/>
    <w:rsid w:val="004C71C2"/>
    <w:rsid w:val="004C7A16"/>
    <w:rsid w:val="0050556C"/>
    <w:rsid w:val="00512CFA"/>
    <w:rsid w:val="005214B5"/>
    <w:rsid w:val="0052535C"/>
    <w:rsid w:val="00531DF0"/>
    <w:rsid w:val="00541799"/>
    <w:rsid w:val="00557FB5"/>
    <w:rsid w:val="00564E2E"/>
    <w:rsid w:val="005666ED"/>
    <w:rsid w:val="0057057D"/>
    <w:rsid w:val="00570C1B"/>
    <w:rsid w:val="00580176"/>
    <w:rsid w:val="005852BA"/>
    <w:rsid w:val="00590670"/>
    <w:rsid w:val="00593FB6"/>
    <w:rsid w:val="005A12EC"/>
    <w:rsid w:val="005A3A17"/>
    <w:rsid w:val="005C7D85"/>
    <w:rsid w:val="005D3901"/>
    <w:rsid w:val="005E35A7"/>
    <w:rsid w:val="00615BE1"/>
    <w:rsid w:val="006206AC"/>
    <w:rsid w:val="00631BB9"/>
    <w:rsid w:val="00637465"/>
    <w:rsid w:val="00656428"/>
    <w:rsid w:val="00677064"/>
    <w:rsid w:val="0069754F"/>
    <w:rsid w:val="006A3928"/>
    <w:rsid w:val="006A3CFF"/>
    <w:rsid w:val="006C3C29"/>
    <w:rsid w:val="006C4063"/>
    <w:rsid w:val="006D15F9"/>
    <w:rsid w:val="006D323D"/>
    <w:rsid w:val="0070742F"/>
    <w:rsid w:val="007114EB"/>
    <w:rsid w:val="00720009"/>
    <w:rsid w:val="007263D0"/>
    <w:rsid w:val="00726B92"/>
    <w:rsid w:val="00731E27"/>
    <w:rsid w:val="00737C11"/>
    <w:rsid w:val="00743CB2"/>
    <w:rsid w:val="00745CFC"/>
    <w:rsid w:val="00746B09"/>
    <w:rsid w:val="0076243D"/>
    <w:rsid w:val="00775C61"/>
    <w:rsid w:val="007825CD"/>
    <w:rsid w:val="007902F5"/>
    <w:rsid w:val="007968AA"/>
    <w:rsid w:val="007A0D70"/>
    <w:rsid w:val="007B2680"/>
    <w:rsid w:val="007D7234"/>
    <w:rsid w:val="007E18EC"/>
    <w:rsid w:val="007F7BE8"/>
    <w:rsid w:val="00811BF3"/>
    <w:rsid w:val="00832A80"/>
    <w:rsid w:val="00874DCE"/>
    <w:rsid w:val="00886380"/>
    <w:rsid w:val="008A19BA"/>
    <w:rsid w:val="008A409F"/>
    <w:rsid w:val="008B3153"/>
    <w:rsid w:val="008C3D49"/>
    <w:rsid w:val="00915BA2"/>
    <w:rsid w:val="0092226D"/>
    <w:rsid w:val="00933A00"/>
    <w:rsid w:val="009673CF"/>
    <w:rsid w:val="00972A3C"/>
    <w:rsid w:val="00972EB2"/>
    <w:rsid w:val="00973EBD"/>
    <w:rsid w:val="00975212"/>
    <w:rsid w:val="00981225"/>
    <w:rsid w:val="009C766F"/>
    <w:rsid w:val="009D178C"/>
    <w:rsid w:val="009E0096"/>
    <w:rsid w:val="009E199B"/>
    <w:rsid w:val="009F6BB4"/>
    <w:rsid w:val="00A04D7E"/>
    <w:rsid w:val="00A04FE7"/>
    <w:rsid w:val="00A073C3"/>
    <w:rsid w:val="00A347A4"/>
    <w:rsid w:val="00A34F99"/>
    <w:rsid w:val="00A46AA5"/>
    <w:rsid w:val="00A50A14"/>
    <w:rsid w:val="00A56B5C"/>
    <w:rsid w:val="00A8513B"/>
    <w:rsid w:val="00A857E6"/>
    <w:rsid w:val="00A95DEF"/>
    <w:rsid w:val="00AA213E"/>
    <w:rsid w:val="00AA6AE7"/>
    <w:rsid w:val="00AB14B2"/>
    <w:rsid w:val="00B2500C"/>
    <w:rsid w:val="00B3514C"/>
    <w:rsid w:val="00B508ED"/>
    <w:rsid w:val="00B55C89"/>
    <w:rsid w:val="00B65659"/>
    <w:rsid w:val="00B7562E"/>
    <w:rsid w:val="00B80994"/>
    <w:rsid w:val="00BA6FC7"/>
    <w:rsid w:val="00BB0103"/>
    <w:rsid w:val="00BB6C78"/>
    <w:rsid w:val="00BB7BEE"/>
    <w:rsid w:val="00BC4492"/>
    <w:rsid w:val="00BE2983"/>
    <w:rsid w:val="00C13614"/>
    <w:rsid w:val="00C263C8"/>
    <w:rsid w:val="00C30894"/>
    <w:rsid w:val="00C45257"/>
    <w:rsid w:val="00C507FD"/>
    <w:rsid w:val="00C556C7"/>
    <w:rsid w:val="00C61624"/>
    <w:rsid w:val="00C83A52"/>
    <w:rsid w:val="00CC0BFC"/>
    <w:rsid w:val="00CC3067"/>
    <w:rsid w:val="00CD4000"/>
    <w:rsid w:val="00CE43DF"/>
    <w:rsid w:val="00CF5683"/>
    <w:rsid w:val="00D10BF5"/>
    <w:rsid w:val="00D2098B"/>
    <w:rsid w:val="00D2521A"/>
    <w:rsid w:val="00D26529"/>
    <w:rsid w:val="00D32FF4"/>
    <w:rsid w:val="00D33F1D"/>
    <w:rsid w:val="00D50DEF"/>
    <w:rsid w:val="00D5211B"/>
    <w:rsid w:val="00D52234"/>
    <w:rsid w:val="00D618C7"/>
    <w:rsid w:val="00D744B4"/>
    <w:rsid w:val="00D94136"/>
    <w:rsid w:val="00DB30AF"/>
    <w:rsid w:val="00DD096F"/>
    <w:rsid w:val="00DE1823"/>
    <w:rsid w:val="00E02D13"/>
    <w:rsid w:val="00E23811"/>
    <w:rsid w:val="00E409E0"/>
    <w:rsid w:val="00E930A1"/>
    <w:rsid w:val="00E95732"/>
    <w:rsid w:val="00EC3687"/>
    <w:rsid w:val="00ED7791"/>
    <w:rsid w:val="00EE5C63"/>
    <w:rsid w:val="00F050AB"/>
    <w:rsid w:val="00F07939"/>
    <w:rsid w:val="00F10712"/>
    <w:rsid w:val="00F11732"/>
    <w:rsid w:val="00F154D1"/>
    <w:rsid w:val="00F17A4C"/>
    <w:rsid w:val="00F567DA"/>
    <w:rsid w:val="00F75991"/>
    <w:rsid w:val="00F915CC"/>
    <w:rsid w:val="00F92F9E"/>
    <w:rsid w:val="00FB01E2"/>
    <w:rsid w:val="00FC189E"/>
    <w:rsid w:val="00FC7C15"/>
    <w:rsid w:val="00FD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75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E930A1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930A1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E930A1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E930A1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E930A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E930A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E930A1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E930A1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E930A1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4"/>
    <w:link w:val="1"/>
    <w:rsid w:val="00E930A1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4"/>
    <w:link w:val="23"/>
    <w:rsid w:val="00E930A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basedOn w:val="a4"/>
    <w:link w:val="30"/>
    <w:rsid w:val="00E930A1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4"/>
    <w:link w:val="4"/>
    <w:rsid w:val="00E930A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rsid w:val="00E930A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rsid w:val="00E930A1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rsid w:val="00E930A1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rsid w:val="00E930A1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rsid w:val="00E930A1"/>
    <w:rPr>
      <w:rFonts w:ascii="Arial" w:eastAsia="Times New Roman" w:hAnsi="Arial" w:cs="Times New Roman"/>
      <w:lang w:val="x-none" w:eastAsia="x-none"/>
    </w:rPr>
  </w:style>
  <w:style w:type="paragraph" w:customStyle="1" w:styleId="a7">
    <w:name w:val="Название раздела инструкции"/>
    <w:basedOn w:val="a3"/>
    <w:autoRedefine/>
    <w:rsid w:val="00E930A1"/>
    <w:pPr>
      <w:jc w:val="center"/>
    </w:pPr>
    <w:rPr>
      <w:b/>
      <w:sz w:val="28"/>
      <w:szCs w:val="28"/>
    </w:rPr>
  </w:style>
  <w:style w:type="paragraph" w:customStyle="1" w:styleId="a1">
    <w:name w:val="Раздел положения"/>
    <w:basedOn w:val="a3"/>
    <w:autoRedefine/>
    <w:rsid w:val="00E930A1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E930A1"/>
    <w:pPr>
      <w:numPr>
        <w:ilvl w:val="1"/>
        <w:numId w:val="1"/>
      </w:numPr>
      <w:spacing w:before="80" w:after="80"/>
      <w:jc w:val="both"/>
    </w:pPr>
    <w:rPr>
      <w:sz w:val="28"/>
      <w:szCs w:val="28"/>
    </w:rPr>
  </w:style>
  <w:style w:type="paragraph" w:styleId="a8">
    <w:name w:val="footnote text"/>
    <w:basedOn w:val="a3"/>
    <w:link w:val="a9"/>
    <w:rsid w:val="00E930A1"/>
    <w:rPr>
      <w:sz w:val="20"/>
      <w:szCs w:val="20"/>
    </w:rPr>
  </w:style>
  <w:style w:type="character" w:customStyle="1" w:styleId="a9">
    <w:name w:val="Текст сноски Знак"/>
    <w:basedOn w:val="a4"/>
    <w:link w:val="a8"/>
    <w:rsid w:val="00E930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E930A1"/>
    <w:rPr>
      <w:vertAlign w:val="superscript"/>
    </w:rPr>
  </w:style>
  <w:style w:type="paragraph" w:customStyle="1" w:styleId="13">
    <w:name w:val="Шапка 1"/>
    <w:basedOn w:val="a3"/>
    <w:rsid w:val="00E930A1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E930A1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E930A1"/>
    <w:pPr>
      <w:pBdr>
        <w:bottom w:val="thickThinSmallGap" w:sz="24" w:space="1" w:color="auto"/>
      </w:pBdr>
      <w:spacing w:before="240" w:after="360"/>
      <w:jc w:val="center"/>
    </w:pPr>
    <w:rPr>
      <w:b/>
    </w:rPr>
  </w:style>
  <w:style w:type="paragraph" w:customStyle="1" w:styleId="14">
    <w:name w:val="Название1"/>
    <w:basedOn w:val="a3"/>
    <w:link w:val="ab"/>
    <w:uiPriority w:val="10"/>
    <w:qFormat/>
    <w:rsid w:val="00E930A1"/>
    <w:pPr>
      <w:jc w:val="center"/>
    </w:pPr>
    <w:rPr>
      <w:sz w:val="28"/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E930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4"/>
    <w:link w:val="ac"/>
    <w:uiPriority w:val="99"/>
    <w:rsid w:val="00E93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3"/>
    <w:link w:val="af"/>
    <w:rsid w:val="00E930A1"/>
    <w:pPr>
      <w:ind w:left="360"/>
    </w:pPr>
  </w:style>
  <w:style w:type="character" w:customStyle="1" w:styleId="af">
    <w:name w:val="Основной текст с отступом Знак"/>
    <w:basedOn w:val="a4"/>
    <w:link w:val="ae"/>
    <w:rsid w:val="00E930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5"/>
    <w:uiPriority w:val="39"/>
    <w:rsid w:val="00E9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3"/>
    <w:link w:val="af2"/>
    <w:rsid w:val="00E930A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2">
    <w:name w:val="Нижний колонтитул Знак"/>
    <w:basedOn w:val="a4"/>
    <w:link w:val="af1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"/>
    <w:basedOn w:val="a3"/>
    <w:link w:val="af4"/>
    <w:rsid w:val="00E930A1"/>
    <w:pPr>
      <w:spacing w:after="120"/>
    </w:pPr>
    <w:rPr>
      <w:sz w:val="28"/>
      <w:szCs w:val="28"/>
    </w:rPr>
  </w:style>
  <w:style w:type="character" w:customStyle="1" w:styleId="af4">
    <w:name w:val="Основной текст Знак"/>
    <w:basedOn w:val="a4"/>
    <w:link w:val="af3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Indent 2"/>
    <w:basedOn w:val="a3"/>
    <w:link w:val="27"/>
    <w:rsid w:val="00E930A1"/>
    <w:pPr>
      <w:spacing w:after="120" w:line="480" w:lineRule="auto"/>
      <w:ind w:left="283"/>
    </w:pPr>
    <w:rPr>
      <w:sz w:val="28"/>
      <w:szCs w:val="28"/>
    </w:rPr>
  </w:style>
  <w:style w:type="character" w:customStyle="1" w:styleId="27">
    <w:name w:val="Основной текст с отступом 2 Знак"/>
    <w:basedOn w:val="a4"/>
    <w:link w:val="26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3"/>
    <w:basedOn w:val="a3"/>
    <w:link w:val="35"/>
    <w:rsid w:val="00E930A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4"/>
    <w:link w:val="34"/>
    <w:rsid w:val="00E930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6">
    <w:name w:val="Body Text Indent 3"/>
    <w:basedOn w:val="a3"/>
    <w:link w:val="37"/>
    <w:rsid w:val="00E930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E930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8">
    <w:name w:val="Body Text 2"/>
    <w:basedOn w:val="a3"/>
    <w:link w:val="29"/>
    <w:rsid w:val="00E930A1"/>
    <w:pPr>
      <w:spacing w:after="120" w:line="480" w:lineRule="auto"/>
    </w:pPr>
    <w:rPr>
      <w:sz w:val="28"/>
      <w:szCs w:val="28"/>
    </w:rPr>
  </w:style>
  <w:style w:type="character" w:customStyle="1" w:styleId="29">
    <w:name w:val="Основной текст 2 Знак"/>
    <w:basedOn w:val="a4"/>
    <w:link w:val="28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lock Text"/>
    <w:basedOn w:val="a3"/>
    <w:rsid w:val="00E930A1"/>
    <w:pPr>
      <w:ind w:left="-567" w:right="-766"/>
      <w:jc w:val="center"/>
    </w:pPr>
    <w:rPr>
      <w:b/>
      <w:bCs/>
      <w:szCs w:val="20"/>
    </w:rPr>
  </w:style>
  <w:style w:type="paragraph" w:customStyle="1" w:styleId="af6">
    <w:name w:val="Подпункт"/>
    <w:basedOn w:val="a3"/>
    <w:link w:val="15"/>
    <w:rsid w:val="00E930A1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 w:val="28"/>
      <w:szCs w:val="20"/>
      <w:lang w:val="x-none" w:eastAsia="x-none"/>
    </w:rPr>
  </w:style>
  <w:style w:type="paragraph" w:customStyle="1" w:styleId="2a">
    <w:name w:val="Пункт2"/>
    <w:basedOn w:val="a3"/>
    <w:link w:val="2b"/>
    <w:rsid w:val="00E930A1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 w:val="28"/>
      <w:szCs w:val="20"/>
    </w:rPr>
  </w:style>
  <w:style w:type="character" w:styleId="af7">
    <w:name w:val="page number"/>
    <w:basedOn w:val="a4"/>
    <w:rsid w:val="00E930A1"/>
  </w:style>
  <w:style w:type="paragraph" w:styleId="16">
    <w:name w:val="toc 1"/>
    <w:basedOn w:val="a3"/>
    <w:next w:val="a3"/>
    <w:autoRedefine/>
    <w:uiPriority w:val="39"/>
    <w:rsid w:val="00E930A1"/>
    <w:pPr>
      <w:spacing w:before="120"/>
    </w:pPr>
    <w:rPr>
      <w:rFonts w:cs="Calibri Light (Заголовки)"/>
      <w:b/>
      <w:bCs/>
    </w:rPr>
  </w:style>
  <w:style w:type="paragraph" w:styleId="38">
    <w:name w:val="toc 3"/>
    <w:basedOn w:val="a3"/>
    <w:next w:val="a3"/>
    <w:autoRedefine/>
    <w:uiPriority w:val="39"/>
    <w:rsid w:val="00E930A1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E930A1"/>
    <w:rPr>
      <w:color w:val="0000FF"/>
      <w:u w:val="single"/>
    </w:rPr>
  </w:style>
  <w:style w:type="paragraph" w:customStyle="1" w:styleId="af9">
    <w:name w:val="Раздел регламента"/>
    <w:basedOn w:val="a3"/>
    <w:rsid w:val="00E930A1"/>
    <w:rPr>
      <w:sz w:val="28"/>
      <w:szCs w:val="28"/>
    </w:rPr>
  </w:style>
  <w:style w:type="paragraph" w:customStyle="1" w:styleId="afa">
    <w:name w:val="Приложение к регламенту"/>
    <w:basedOn w:val="a3"/>
    <w:rsid w:val="00E930A1"/>
    <w:pPr>
      <w:jc w:val="right"/>
    </w:pPr>
    <w:rPr>
      <w:sz w:val="28"/>
      <w:szCs w:val="28"/>
    </w:rPr>
  </w:style>
  <w:style w:type="paragraph" w:styleId="2c">
    <w:name w:val="toc 2"/>
    <w:basedOn w:val="a3"/>
    <w:next w:val="a3"/>
    <w:autoRedefine/>
    <w:uiPriority w:val="39"/>
    <w:rsid w:val="00E930A1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3"/>
    <w:link w:val="afc"/>
    <w:semiHidden/>
    <w:rsid w:val="00E930A1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semiHidden/>
    <w:rsid w:val="00E930A1"/>
    <w:rPr>
      <w:rFonts w:ascii="Tahoma" w:eastAsia="Times New Roman" w:hAnsi="Tahoma" w:cs="Tahoma"/>
      <w:sz w:val="16"/>
      <w:szCs w:val="16"/>
      <w:lang w:eastAsia="ru-RU"/>
    </w:rPr>
  </w:style>
  <w:style w:type="character" w:styleId="afd">
    <w:name w:val="annotation reference"/>
    <w:semiHidden/>
    <w:rsid w:val="00E930A1"/>
    <w:rPr>
      <w:sz w:val="16"/>
      <w:szCs w:val="16"/>
    </w:rPr>
  </w:style>
  <w:style w:type="paragraph" w:styleId="afe">
    <w:name w:val="annotation text"/>
    <w:basedOn w:val="a3"/>
    <w:link w:val="aff"/>
    <w:semiHidden/>
    <w:rsid w:val="00E930A1"/>
    <w:rPr>
      <w:sz w:val="20"/>
      <w:szCs w:val="20"/>
    </w:rPr>
  </w:style>
  <w:style w:type="character" w:customStyle="1" w:styleId="aff">
    <w:name w:val="Текст примечания Знак"/>
    <w:basedOn w:val="a4"/>
    <w:link w:val="afe"/>
    <w:semiHidden/>
    <w:rsid w:val="00E930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semiHidden/>
    <w:rsid w:val="00E930A1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E930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7">
    <w:name w:val="Обычный (веб)1"/>
    <w:basedOn w:val="a3"/>
    <w:uiPriority w:val="99"/>
    <w:rsid w:val="00E930A1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91">
    <w:name w:val="toc 9"/>
    <w:basedOn w:val="a3"/>
    <w:next w:val="a3"/>
    <w:autoRedefine/>
    <w:semiHidden/>
    <w:rsid w:val="00E930A1"/>
    <w:pPr>
      <w:ind w:left="19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E930A1"/>
    <w:pPr>
      <w:ind w:left="840"/>
    </w:pPr>
    <w:rPr>
      <w:rFonts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E930A1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rsid w:val="00E930A1"/>
    <w:pPr>
      <w:pageBreakBefore/>
      <w:jc w:val="both"/>
      <w:outlineLvl w:val="0"/>
    </w:pPr>
    <w:rPr>
      <w:b/>
      <w:sz w:val="28"/>
      <w:szCs w:val="28"/>
    </w:rPr>
  </w:style>
  <w:style w:type="character" w:styleId="aff2">
    <w:name w:val="Strong"/>
    <w:uiPriority w:val="22"/>
    <w:qFormat/>
    <w:rsid w:val="00E930A1"/>
    <w:rPr>
      <w:b/>
      <w:bCs/>
    </w:rPr>
  </w:style>
  <w:style w:type="paragraph" w:customStyle="1" w:styleId="aff3">
    <w:name w:val="Знак Знак Знак Знак Знак Знак Знак Знак Знак"/>
    <w:basedOn w:val="a3"/>
    <w:rsid w:val="00E930A1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4">
    <w:name w:val="No Spacing"/>
    <w:basedOn w:val="a3"/>
    <w:uiPriority w:val="1"/>
    <w:qFormat/>
    <w:rsid w:val="00E930A1"/>
    <w:pPr>
      <w:spacing w:line="360" w:lineRule="auto"/>
    </w:pPr>
    <w:rPr>
      <w:rFonts w:eastAsia="Calibri"/>
    </w:rPr>
  </w:style>
  <w:style w:type="paragraph" w:styleId="aff5">
    <w:name w:val="caption"/>
    <w:basedOn w:val="a3"/>
    <w:next w:val="a3"/>
    <w:uiPriority w:val="35"/>
    <w:qFormat/>
    <w:rsid w:val="00E930A1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E930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6">
    <w:name w:val="Subtitle"/>
    <w:basedOn w:val="a3"/>
    <w:next w:val="a3"/>
    <w:link w:val="aff7"/>
    <w:uiPriority w:val="11"/>
    <w:qFormat/>
    <w:rsid w:val="00E930A1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aff7">
    <w:name w:val="Подзаголовок Знак"/>
    <w:basedOn w:val="a4"/>
    <w:link w:val="aff6"/>
    <w:uiPriority w:val="11"/>
    <w:rsid w:val="00E930A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E930A1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a"/>
    <w:uiPriority w:val="34"/>
    <w:qFormat/>
    <w:rsid w:val="00E930A1"/>
    <w:pPr>
      <w:ind w:left="720"/>
      <w:contextualSpacing/>
    </w:pPr>
    <w:rPr>
      <w:rFonts w:eastAsia="Calibri"/>
    </w:rPr>
  </w:style>
  <w:style w:type="paragraph" w:styleId="2e">
    <w:name w:val="Quote"/>
    <w:basedOn w:val="a3"/>
    <w:next w:val="a3"/>
    <w:link w:val="2f"/>
    <w:uiPriority w:val="29"/>
    <w:qFormat/>
    <w:rsid w:val="00E930A1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basedOn w:val="a4"/>
    <w:link w:val="2e"/>
    <w:uiPriority w:val="29"/>
    <w:rsid w:val="00E930A1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E930A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basedOn w:val="a4"/>
    <w:link w:val="affb"/>
    <w:uiPriority w:val="30"/>
    <w:rsid w:val="00E930A1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d">
    <w:name w:val="Subtle Emphasis"/>
    <w:uiPriority w:val="19"/>
    <w:qFormat/>
    <w:rsid w:val="00E930A1"/>
    <w:rPr>
      <w:i/>
      <w:iCs/>
      <w:color w:val="808080"/>
    </w:rPr>
  </w:style>
  <w:style w:type="character" w:styleId="affe">
    <w:name w:val="Intense Emphasis"/>
    <w:uiPriority w:val="21"/>
    <w:qFormat/>
    <w:rsid w:val="00E930A1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E930A1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E930A1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E930A1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E930A1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E930A1"/>
    <w:rPr>
      <w:rFonts w:eastAsia="Calibri"/>
      <w:lang w:val="x-none" w:eastAsia="x-none"/>
    </w:rPr>
  </w:style>
  <w:style w:type="character" w:customStyle="1" w:styleId="afff4">
    <w:name w:val="Электронная подпись Знак"/>
    <w:basedOn w:val="a4"/>
    <w:link w:val="afff3"/>
    <w:uiPriority w:val="99"/>
    <w:rsid w:val="00E930A1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afff5">
    <w:name w:val="Знак"/>
    <w:basedOn w:val="a3"/>
    <w:rsid w:val="00E930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E930A1"/>
    <w:pPr>
      <w:numPr>
        <w:ilvl w:val="2"/>
        <w:numId w:val="2"/>
      </w:numPr>
      <w:jc w:val="both"/>
    </w:pPr>
    <w:rPr>
      <w:rFonts w:ascii="Garamond" w:hAnsi="Garamond"/>
      <w:szCs w:val="20"/>
    </w:rPr>
  </w:style>
  <w:style w:type="paragraph" w:customStyle="1" w:styleId="10">
    <w:name w:val="Нумерованный список 1"/>
    <w:basedOn w:val="a3"/>
    <w:rsid w:val="00E930A1"/>
    <w:pPr>
      <w:numPr>
        <w:numId w:val="2"/>
      </w:numPr>
      <w:spacing w:before="120"/>
      <w:jc w:val="both"/>
    </w:pPr>
    <w:rPr>
      <w:rFonts w:ascii="Garamond" w:hAnsi="Garamond"/>
      <w:szCs w:val="20"/>
    </w:rPr>
  </w:style>
  <w:style w:type="paragraph" w:customStyle="1" w:styleId="22">
    <w:name w:val="Нумерованный список ур2"/>
    <w:basedOn w:val="a3"/>
    <w:rsid w:val="00E930A1"/>
    <w:pPr>
      <w:numPr>
        <w:ilvl w:val="1"/>
        <w:numId w:val="2"/>
      </w:numPr>
      <w:spacing w:before="120"/>
      <w:jc w:val="both"/>
    </w:pPr>
    <w:rPr>
      <w:rFonts w:ascii="Garamond" w:hAnsi="Garamond"/>
      <w:szCs w:val="20"/>
    </w:rPr>
  </w:style>
  <w:style w:type="paragraph" w:styleId="afff6">
    <w:name w:val="Revision"/>
    <w:hidden/>
    <w:uiPriority w:val="99"/>
    <w:semiHidden/>
    <w:rsid w:val="00E930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930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9">
    <w:name w:val="Знак Знак3 Знак Знак"/>
    <w:basedOn w:val="a3"/>
    <w:rsid w:val="00E930A1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E930A1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 w:val="28"/>
      <w:szCs w:val="20"/>
    </w:rPr>
  </w:style>
  <w:style w:type="character" w:customStyle="1" w:styleId="15">
    <w:name w:val="Подпункт Знак1"/>
    <w:link w:val="af6"/>
    <w:locked/>
    <w:rsid w:val="00E930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8">
    <w:name w:val="Абзац списка1"/>
    <w:basedOn w:val="a3"/>
    <w:rsid w:val="00E930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1">
    <w:name w:val="Стиль1"/>
    <w:uiPriority w:val="99"/>
    <w:rsid w:val="00E930A1"/>
    <w:pPr>
      <w:numPr>
        <w:numId w:val="3"/>
      </w:numPr>
    </w:pPr>
  </w:style>
  <w:style w:type="paragraph" w:customStyle="1" w:styleId="afff8">
    <w:name w:val="Таблица"/>
    <w:basedOn w:val="a3"/>
    <w:qFormat/>
    <w:rsid w:val="00E930A1"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character" w:customStyle="1" w:styleId="blk">
    <w:name w:val="blk"/>
    <w:rsid w:val="00E930A1"/>
  </w:style>
  <w:style w:type="numbering" w:customStyle="1" w:styleId="20">
    <w:name w:val="Стиль2"/>
    <w:uiPriority w:val="99"/>
    <w:rsid w:val="00E930A1"/>
    <w:pPr>
      <w:numPr>
        <w:numId w:val="5"/>
      </w:numPr>
    </w:pPr>
  </w:style>
  <w:style w:type="paragraph" w:customStyle="1" w:styleId="afff9">
    <w:name w:val="Таблица шапка"/>
    <w:basedOn w:val="a3"/>
    <w:rsid w:val="00E930A1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E930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a">
    <w:name w:val="комментарий"/>
    <w:rsid w:val="00E930A1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E930A1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E930A1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">
    <w:name w:val="УРОВЕНЬ_(а)"/>
    <w:basedOn w:val="aff9"/>
    <w:qFormat/>
    <w:rsid w:val="00E930A1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E930A1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E930A1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a"/>
    <w:qFormat/>
    <w:rsid w:val="00E930A1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E930A1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E930A1"/>
    <w:rPr>
      <w:rFonts w:ascii="Times New Roman" w:eastAsia="Calibri" w:hAnsi="Times New Roman" w:cs="Times New Roman"/>
      <w:sz w:val="26"/>
      <w:szCs w:val="28"/>
    </w:rPr>
  </w:style>
  <w:style w:type="paragraph" w:customStyle="1" w:styleId="19">
    <w:name w:val="Стиль Заголовок 1 + по ширине"/>
    <w:basedOn w:val="1"/>
    <w:rsid w:val="00E930A1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d">
    <w:name w:val="endnote text"/>
    <w:basedOn w:val="a3"/>
    <w:link w:val="afffe"/>
    <w:rsid w:val="00E930A1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E930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endnote reference"/>
    <w:basedOn w:val="a4"/>
    <w:rsid w:val="00E930A1"/>
    <w:rPr>
      <w:vertAlign w:val="superscript"/>
    </w:rPr>
  </w:style>
  <w:style w:type="paragraph" w:customStyle="1" w:styleId="21">
    <w:name w:val="Заголовок 2 КВВ"/>
    <w:basedOn w:val="a3"/>
    <w:qFormat/>
    <w:rsid w:val="00E930A1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Cs w:val="20"/>
      <w:lang w:eastAsia="x-none"/>
    </w:rPr>
  </w:style>
  <w:style w:type="character" w:customStyle="1" w:styleId="2b">
    <w:name w:val="Пункт2 Знак"/>
    <w:link w:val="2a"/>
    <w:rsid w:val="00E930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0">
    <w:name w:val="Таблица текст"/>
    <w:basedOn w:val="a3"/>
    <w:rsid w:val="00E930A1"/>
    <w:pPr>
      <w:spacing w:before="40" w:after="40"/>
      <w:ind w:left="57" w:right="57"/>
    </w:pPr>
    <w:rPr>
      <w:snapToGrid w:val="0"/>
      <w:szCs w:val="26"/>
    </w:rPr>
  </w:style>
  <w:style w:type="paragraph" w:styleId="affff1">
    <w:name w:val="Normal (Web)"/>
    <w:basedOn w:val="a3"/>
    <w:uiPriority w:val="99"/>
    <w:unhideWhenUsed/>
    <w:rsid w:val="00E930A1"/>
    <w:pPr>
      <w:spacing w:before="100" w:beforeAutospacing="1" w:after="100" w:afterAutospacing="1"/>
    </w:pPr>
  </w:style>
  <w:style w:type="paragraph" w:customStyle="1" w:styleId="1a">
    <w:name w:val="УРОВЕНЬ_1."/>
    <w:basedOn w:val="aff9"/>
    <w:link w:val="1b"/>
    <w:qFormat/>
    <w:rsid w:val="00E930A1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E930A1"/>
    <w:rPr>
      <w:rFonts w:ascii="Times New Roman" w:eastAsia="Calibri" w:hAnsi="Times New Roman" w:cs="Times New Roman"/>
      <w:caps/>
      <w:sz w:val="28"/>
      <w:szCs w:val="28"/>
    </w:rPr>
  </w:style>
  <w:style w:type="table" w:customStyle="1" w:styleId="1c">
    <w:name w:val="Сетка таблицы1"/>
    <w:basedOn w:val="a5"/>
    <w:next w:val="af0"/>
    <w:uiPriority w:val="39"/>
    <w:rsid w:val="00E930A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E930A1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E930A1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E930A1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75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E930A1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930A1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E930A1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E930A1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E930A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E930A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E930A1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E930A1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E930A1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4"/>
    <w:link w:val="1"/>
    <w:rsid w:val="00E930A1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4"/>
    <w:link w:val="23"/>
    <w:rsid w:val="00E930A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basedOn w:val="a4"/>
    <w:link w:val="30"/>
    <w:rsid w:val="00E930A1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4"/>
    <w:link w:val="4"/>
    <w:rsid w:val="00E930A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rsid w:val="00E930A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rsid w:val="00E930A1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rsid w:val="00E930A1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rsid w:val="00E930A1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rsid w:val="00E930A1"/>
    <w:rPr>
      <w:rFonts w:ascii="Arial" w:eastAsia="Times New Roman" w:hAnsi="Arial" w:cs="Times New Roman"/>
      <w:lang w:val="x-none" w:eastAsia="x-none"/>
    </w:rPr>
  </w:style>
  <w:style w:type="paragraph" w:customStyle="1" w:styleId="a7">
    <w:name w:val="Название раздела инструкции"/>
    <w:basedOn w:val="a3"/>
    <w:autoRedefine/>
    <w:rsid w:val="00E930A1"/>
    <w:pPr>
      <w:jc w:val="center"/>
    </w:pPr>
    <w:rPr>
      <w:b/>
      <w:sz w:val="28"/>
      <w:szCs w:val="28"/>
    </w:rPr>
  </w:style>
  <w:style w:type="paragraph" w:customStyle="1" w:styleId="a1">
    <w:name w:val="Раздел положения"/>
    <w:basedOn w:val="a3"/>
    <w:autoRedefine/>
    <w:rsid w:val="00E930A1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E930A1"/>
    <w:pPr>
      <w:numPr>
        <w:ilvl w:val="1"/>
        <w:numId w:val="1"/>
      </w:numPr>
      <w:spacing w:before="80" w:after="80"/>
      <w:jc w:val="both"/>
    </w:pPr>
    <w:rPr>
      <w:sz w:val="28"/>
      <w:szCs w:val="28"/>
    </w:rPr>
  </w:style>
  <w:style w:type="paragraph" w:styleId="a8">
    <w:name w:val="footnote text"/>
    <w:basedOn w:val="a3"/>
    <w:link w:val="a9"/>
    <w:rsid w:val="00E930A1"/>
    <w:rPr>
      <w:sz w:val="20"/>
      <w:szCs w:val="20"/>
    </w:rPr>
  </w:style>
  <w:style w:type="character" w:customStyle="1" w:styleId="a9">
    <w:name w:val="Текст сноски Знак"/>
    <w:basedOn w:val="a4"/>
    <w:link w:val="a8"/>
    <w:rsid w:val="00E930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E930A1"/>
    <w:rPr>
      <w:vertAlign w:val="superscript"/>
    </w:rPr>
  </w:style>
  <w:style w:type="paragraph" w:customStyle="1" w:styleId="13">
    <w:name w:val="Шапка 1"/>
    <w:basedOn w:val="a3"/>
    <w:rsid w:val="00E930A1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E930A1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E930A1"/>
    <w:pPr>
      <w:pBdr>
        <w:bottom w:val="thickThinSmallGap" w:sz="24" w:space="1" w:color="auto"/>
      </w:pBdr>
      <w:spacing w:before="240" w:after="360"/>
      <w:jc w:val="center"/>
    </w:pPr>
    <w:rPr>
      <w:b/>
    </w:rPr>
  </w:style>
  <w:style w:type="paragraph" w:customStyle="1" w:styleId="14">
    <w:name w:val="Название1"/>
    <w:basedOn w:val="a3"/>
    <w:link w:val="ab"/>
    <w:uiPriority w:val="10"/>
    <w:qFormat/>
    <w:rsid w:val="00E930A1"/>
    <w:pPr>
      <w:jc w:val="center"/>
    </w:pPr>
    <w:rPr>
      <w:sz w:val="28"/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E930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4"/>
    <w:link w:val="ac"/>
    <w:uiPriority w:val="99"/>
    <w:rsid w:val="00E93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3"/>
    <w:link w:val="af"/>
    <w:rsid w:val="00E930A1"/>
    <w:pPr>
      <w:ind w:left="360"/>
    </w:pPr>
  </w:style>
  <w:style w:type="character" w:customStyle="1" w:styleId="af">
    <w:name w:val="Основной текст с отступом Знак"/>
    <w:basedOn w:val="a4"/>
    <w:link w:val="ae"/>
    <w:rsid w:val="00E930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5"/>
    <w:uiPriority w:val="39"/>
    <w:rsid w:val="00E9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3"/>
    <w:link w:val="af2"/>
    <w:rsid w:val="00E930A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2">
    <w:name w:val="Нижний колонтитул Знак"/>
    <w:basedOn w:val="a4"/>
    <w:link w:val="af1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"/>
    <w:basedOn w:val="a3"/>
    <w:link w:val="af4"/>
    <w:rsid w:val="00E930A1"/>
    <w:pPr>
      <w:spacing w:after="120"/>
    </w:pPr>
    <w:rPr>
      <w:sz w:val="28"/>
      <w:szCs w:val="28"/>
    </w:rPr>
  </w:style>
  <w:style w:type="character" w:customStyle="1" w:styleId="af4">
    <w:name w:val="Основной текст Знак"/>
    <w:basedOn w:val="a4"/>
    <w:link w:val="af3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Indent 2"/>
    <w:basedOn w:val="a3"/>
    <w:link w:val="27"/>
    <w:rsid w:val="00E930A1"/>
    <w:pPr>
      <w:spacing w:after="120" w:line="480" w:lineRule="auto"/>
      <w:ind w:left="283"/>
    </w:pPr>
    <w:rPr>
      <w:sz w:val="28"/>
      <w:szCs w:val="28"/>
    </w:rPr>
  </w:style>
  <w:style w:type="character" w:customStyle="1" w:styleId="27">
    <w:name w:val="Основной текст с отступом 2 Знак"/>
    <w:basedOn w:val="a4"/>
    <w:link w:val="26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3"/>
    <w:basedOn w:val="a3"/>
    <w:link w:val="35"/>
    <w:rsid w:val="00E930A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4"/>
    <w:link w:val="34"/>
    <w:rsid w:val="00E930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6">
    <w:name w:val="Body Text Indent 3"/>
    <w:basedOn w:val="a3"/>
    <w:link w:val="37"/>
    <w:rsid w:val="00E930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E930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8">
    <w:name w:val="Body Text 2"/>
    <w:basedOn w:val="a3"/>
    <w:link w:val="29"/>
    <w:rsid w:val="00E930A1"/>
    <w:pPr>
      <w:spacing w:after="120" w:line="480" w:lineRule="auto"/>
    </w:pPr>
    <w:rPr>
      <w:sz w:val="28"/>
      <w:szCs w:val="28"/>
    </w:rPr>
  </w:style>
  <w:style w:type="character" w:customStyle="1" w:styleId="29">
    <w:name w:val="Основной текст 2 Знак"/>
    <w:basedOn w:val="a4"/>
    <w:link w:val="28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lock Text"/>
    <w:basedOn w:val="a3"/>
    <w:rsid w:val="00E930A1"/>
    <w:pPr>
      <w:ind w:left="-567" w:right="-766"/>
      <w:jc w:val="center"/>
    </w:pPr>
    <w:rPr>
      <w:b/>
      <w:bCs/>
      <w:szCs w:val="20"/>
    </w:rPr>
  </w:style>
  <w:style w:type="paragraph" w:customStyle="1" w:styleId="af6">
    <w:name w:val="Подпункт"/>
    <w:basedOn w:val="a3"/>
    <w:link w:val="15"/>
    <w:rsid w:val="00E930A1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 w:val="28"/>
      <w:szCs w:val="20"/>
      <w:lang w:val="x-none" w:eastAsia="x-none"/>
    </w:rPr>
  </w:style>
  <w:style w:type="paragraph" w:customStyle="1" w:styleId="2a">
    <w:name w:val="Пункт2"/>
    <w:basedOn w:val="a3"/>
    <w:link w:val="2b"/>
    <w:rsid w:val="00E930A1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 w:val="28"/>
      <w:szCs w:val="20"/>
    </w:rPr>
  </w:style>
  <w:style w:type="character" w:styleId="af7">
    <w:name w:val="page number"/>
    <w:basedOn w:val="a4"/>
    <w:rsid w:val="00E930A1"/>
  </w:style>
  <w:style w:type="paragraph" w:styleId="16">
    <w:name w:val="toc 1"/>
    <w:basedOn w:val="a3"/>
    <w:next w:val="a3"/>
    <w:autoRedefine/>
    <w:uiPriority w:val="39"/>
    <w:rsid w:val="00E930A1"/>
    <w:pPr>
      <w:spacing w:before="120"/>
    </w:pPr>
    <w:rPr>
      <w:rFonts w:cs="Calibri Light (Заголовки)"/>
      <w:b/>
      <w:bCs/>
    </w:rPr>
  </w:style>
  <w:style w:type="paragraph" w:styleId="38">
    <w:name w:val="toc 3"/>
    <w:basedOn w:val="a3"/>
    <w:next w:val="a3"/>
    <w:autoRedefine/>
    <w:uiPriority w:val="39"/>
    <w:rsid w:val="00E930A1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E930A1"/>
    <w:rPr>
      <w:color w:val="0000FF"/>
      <w:u w:val="single"/>
    </w:rPr>
  </w:style>
  <w:style w:type="paragraph" w:customStyle="1" w:styleId="af9">
    <w:name w:val="Раздел регламента"/>
    <w:basedOn w:val="a3"/>
    <w:rsid w:val="00E930A1"/>
    <w:rPr>
      <w:sz w:val="28"/>
      <w:szCs w:val="28"/>
    </w:rPr>
  </w:style>
  <w:style w:type="paragraph" w:customStyle="1" w:styleId="afa">
    <w:name w:val="Приложение к регламенту"/>
    <w:basedOn w:val="a3"/>
    <w:rsid w:val="00E930A1"/>
    <w:pPr>
      <w:jc w:val="right"/>
    </w:pPr>
    <w:rPr>
      <w:sz w:val="28"/>
      <w:szCs w:val="28"/>
    </w:rPr>
  </w:style>
  <w:style w:type="paragraph" w:styleId="2c">
    <w:name w:val="toc 2"/>
    <w:basedOn w:val="a3"/>
    <w:next w:val="a3"/>
    <w:autoRedefine/>
    <w:uiPriority w:val="39"/>
    <w:rsid w:val="00E930A1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3"/>
    <w:link w:val="afc"/>
    <w:semiHidden/>
    <w:rsid w:val="00E930A1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semiHidden/>
    <w:rsid w:val="00E930A1"/>
    <w:rPr>
      <w:rFonts w:ascii="Tahoma" w:eastAsia="Times New Roman" w:hAnsi="Tahoma" w:cs="Tahoma"/>
      <w:sz w:val="16"/>
      <w:szCs w:val="16"/>
      <w:lang w:eastAsia="ru-RU"/>
    </w:rPr>
  </w:style>
  <w:style w:type="character" w:styleId="afd">
    <w:name w:val="annotation reference"/>
    <w:semiHidden/>
    <w:rsid w:val="00E930A1"/>
    <w:rPr>
      <w:sz w:val="16"/>
      <w:szCs w:val="16"/>
    </w:rPr>
  </w:style>
  <w:style w:type="paragraph" w:styleId="afe">
    <w:name w:val="annotation text"/>
    <w:basedOn w:val="a3"/>
    <w:link w:val="aff"/>
    <w:semiHidden/>
    <w:rsid w:val="00E930A1"/>
    <w:rPr>
      <w:sz w:val="20"/>
      <w:szCs w:val="20"/>
    </w:rPr>
  </w:style>
  <w:style w:type="character" w:customStyle="1" w:styleId="aff">
    <w:name w:val="Текст примечания Знак"/>
    <w:basedOn w:val="a4"/>
    <w:link w:val="afe"/>
    <w:semiHidden/>
    <w:rsid w:val="00E930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semiHidden/>
    <w:rsid w:val="00E930A1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E930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7">
    <w:name w:val="Обычный (веб)1"/>
    <w:basedOn w:val="a3"/>
    <w:uiPriority w:val="99"/>
    <w:rsid w:val="00E930A1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91">
    <w:name w:val="toc 9"/>
    <w:basedOn w:val="a3"/>
    <w:next w:val="a3"/>
    <w:autoRedefine/>
    <w:semiHidden/>
    <w:rsid w:val="00E930A1"/>
    <w:pPr>
      <w:ind w:left="19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E930A1"/>
    <w:pPr>
      <w:ind w:left="840"/>
    </w:pPr>
    <w:rPr>
      <w:rFonts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E930A1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rsid w:val="00E930A1"/>
    <w:pPr>
      <w:pageBreakBefore/>
      <w:jc w:val="both"/>
      <w:outlineLvl w:val="0"/>
    </w:pPr>
    <w:rPr>
      <w:b/>
      <w:sz w:val="28"/>
      <w:szCs w:val="28"/>
    </w:rPr>
  </w:style>
  <w:style w:type="character" w:styleId="aff2">
    <w:name w:val="Strong"/>
    <w:uiPriority w:val="22"/>
    <w:qFormat/>
    <w:rsid w:val="00E930A1"/>
    <w:rPr>
      <w:b/>
      <w:bCs/>
    </w:rPr>
  </w:style>
  <w:style w:type="paragraph" w:customStyle="1" w:styleId="aff3">
    <w:name w:val="Знак Знак Знак Знак Знак Знак Знак Знак Знак"/>
    <w:basedOn w:val="a3"/>
    <w:rsid w:val="00E930A1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4">
    <w:name w:val="No Spacing"/>
    <w:basedOn w:val="a3"/>
    <w:uiPriority w:val="1"/>
    <w:qFormat/>
    <w:rsid w:val="00E930A1"/>
    <w:pPr>
      <w:spacing w:line="360" w:lineRule="auto"/>
    </w:pPr>
    <w:rPr>
      <w:rFonts w:eastAsia="Calibri"/>
    </w:rPr>
  </w:style>
  <w:style w:type="paragraph" w:styleId="aff5">
    <w:name w:val="caption"/>
    <w:basedOn w:val="a3"/>
    <w:next w:val="a3"/>
    <w:uiPriority w:val="35"/>
    <w:qFormat/>
    <w:rsid w:val="00E930A1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E930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6">
    <w:name w:val="Subtitle"/>
    <w:basedOn w:val="a3"/>
    <w:next w:val="a3"/>
    <w:link w:val="aff7"/>
    <w:uiPriority w:val="11"/>
    <w:qFormat/>
    <w:rsid w:val="00E930A1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aff7">
    <w:name w:val="Подзаголовок Знак"/>
    <w:basedOn w:val="a4"/>
    <w:link w:val="aff6"/>
    <w:uiPriority w:val="11"/>
    <w:rsid w:val="00E930A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E930A1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a"/>
    <w:uiPriority w:val="34"/>
    <w:qFormat/>
    <w:rsid w:val="00E930A1"/>
    <w:pPr>
      <w:ind w:left="720"/>
      <w:contextualSpacing/>
    </w:pPr>
    <w:rPr>
      <w:rFonts w:eastAsia="Calibri"/>
    </w:rPr>
  </w:style>
  <w:style w:type="paragraph" w:styleId="2e">
    <w:name w:val="Quote"/>
    <w:basedOn w:val="a3"/>
    <w:next w:val="a3"/>
    <w:link w:val="2f"/>
    <w:uiPriority w:val="29"/>
    <w:qFormat/>
    <w:rsid w:val="00E930A1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basedOn w:val="a4"/>
    <w:link w:val="2e"/>
    <w:uiPriority w:val="29"/>
    <w:rsid w:val="00E930A1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E930A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basedOn w:val="a4"/>
    <w:link w:val="affb"/>
    <w:uiPriority w:val="30"/>
    <w:rsid w:val="00E930A1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d">
    <w:name w:val="Subtle Emphasis"/>
    <w:uiPriority w:val="19"/>
    <w:qFormat/>
    <w:rsid w:val="00E930A1"/>
    <w:rPr>
      <w:i/>
      <w:iCs/>
      <w:color w:val="808080"/>
    </w:rPr>
  </w:style>
  <w:style w:type="character" w:styleId="affe">
    <w:name w:val="Intense Emphasis"/>
    <w:uiPriority w:val="21"/>
    <w:qFormat/>
    <w:rsid w:val="00E930A1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E930A1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E930A1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E930A1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E930A1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E930A1"/>
    <w:rPr>
      <w:rFonts w:eastAsia="Calibri"/>
      <w:lang w:val="x-none" w:eastAsia="x-none"/>
    </w:rPr>
  </w:style>
  <w:style w:type="character" w:customStyle="1" w:styleId="afff4">
    <w:name w:val="Электронная подпись Знак"/>
    <w:basedOn w:val="a4"/>
    <w:link w:val="afff3"/>
    <w:uiPriority w:val="99"/>
    <w:rsid w:val="00E930A1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afff5">
    <w:name w:val="Знак"/>
    <w:basedOn w:val="a3"/>
    <w:rsid w:val="00E930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E930A1"/>
    <w:pPr>
      <w:numPr>
        <w:ilvl w:val="2"/>
        <w:numId w:val="2"/>
      </w:numPr>
      <w:jc w:val="both"/>
    </w:pPr>
    <w:rPr>
      <w:rFonts w:ascii="Garamond" w:hAnsi="Garamond"/>
      <w:szCs w:val="20"/>
    </w:rPr>
  </w:style>
  <w:style w:type="paragraph" w:customStyle="1" w:styleId="10">
    <w:name w:val="Нумерованный список 1"/>
    <w:basedOn w:val="a3"/>
    <w:rsid w:val="00E930A1"/>
    <w:pPr>
      <w:numPr>
        <w:numId w:val="2"/>
      </w:numPr>
      <w:spacing w:before="120"/>
      <w:jc w:val="both"/>
    </w:pPr>
    <w:rPr>
      <w:rFonts w:ascii="Garamond" w:hAnsi="Garamond"/>
      <w:szCs w:val="20"/>
    </w:rPr>
  </w:style>
  <w:style w:type="paragraph" w:customStyle="1" w:styleId="22">
    <w:name w:val="Нумерованный список ур2"/>
    <w:basedOn w:val="a3"/>
    <w:rsid w:val="00E930A1"/>
    <w:pPr>
      <w:numPr>
        <w:ilvl w:val="1"/>
        <w:numId w:val="2"/>
      </w:numPr>
      <w:spacing w:before="120"/>
      <w:jc w:val="both"/>
    </w:pPr>
    <w:rPr>
      <w:rFonts w:ascii="Garamond" w:hAnsi="Garamond"/>
      <w:szCs w:val="20"/>
    </w:rPr>
  </w:style>
  <w:style w:type="paragraph" w:styleId="afff6">
    <w:name w:val="Revision"/>
    <w:hidden/>
    <w:uiPriority w:val="99"/>
    <w:semiHidden/>
    <w:rsid w:val="00E930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930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9">
    <w:name w:val="Знак Знак3 Знак Знак"/>
    <w:basedOn w:val="a3"/>
    <w:rsid w:val="00E930A1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E930A1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 w:val="28"/>
      <w:szCs w:val="20"/>
    </w:rPr>
  </w:style>
  <w:style w:type="character" w:customStyle="1" w:styleId="15">
    <w:name w:val="Подпункт Знак1"/>
    <w:link w:val="af6"/>
    <w:locked/>
    <w:rsid w:val="00E930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8">
    <w:name w:val="Абзац списка1"/>
    <w:basedOn w:val="a3"/>
    <w:rsid w:val="00E930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1">
    <w:name w:val="Стиль1"/>
    <w:uiPriority w:val="99"/>
    <w:rsid w:val="00E930A1"/>
    <w:pPr>
      <w:numPr>
        <w:numId w:val="3"/>
      </w:numPr>
    </w:pPr>
  </w:style>
  <w:style w:type="paragraph" w:customStyle="1" w:styleId="afff8">
    <w:name w:val="Таблица"/>
    <w:basedOn w:val="a3"/>
    <w:qFormat/>
    <w:rsid w:val="00E930A1"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character" w:customStyle="1" w:styleId="blk">
    <w:name w:val="blk"/>
    <w:rsid w:val="00E930A1"/>
  </w:style>
  <w:style w:type="numbering" w:customStyle="1" w:styleId="20">
    <w:name w:val="Стиль2"/>
    <w:uiPriority w:val="99"/>
    <w:rsid w:val="00E930A1"/>
    <w:pPr>
      <w:numPr>
        <w:numId w:val="5"/>
      </w:numPr>
    </w:pPr>
  </w:style>
  <w:style w:type="paragraph" w:customStyle="1" w:styleId="afff9">
    <w:name w:val="Таблица шапка"/>
    <w:basedOn w:val="a3"/>
    <w:rsid w:val="00E930A1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E930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a">
    <w:name w:val="комментарий"/>
    <w:rsid w:val="00E930A1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E930A1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E930A1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">
    <w:name w:val="УРОВЕНЬ_(а)"/>
    <w:basedOn w:val="aff9"/>
    <w:qFormat/>
    <w:rsid w:val="00E930A1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E930A1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E930A1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a"/>
    <w:qFormat/>
    <w:rsid w:val="00E930A1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E930A1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E930A1"/>
    <w:rPr>
      <w:rFonts w:ascii="Times New Roman" w:eastAsia="Calibri" w:hAnsi="Times New Roman" w:cs="Times New Roman"/>
      <w:sz w:val="26"/>
      <w:szCs w:val="28"/>
    </w:rPr>
  </w:style>
  <w:style w:type="paragraph" w:customStyle="1" w:styleId="19">
    <w:name w:val="Стиль Заголовок 1 + по ширине"/>
    <w:basedOn w:val="1"/>
    <w:rsid w:val="00E930A1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d">
    <w:name w:val="endnote text"/>
    <w:basedOn w:val="a3"/>
    <w:link w:val="afffe"/>
    <w:rsid w:val="00E930A1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E930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endnote reference"/>
    <w:basedOn w:val="a4"/>
    <w:rsid w:val="00E930A1"/>
    <w:rPr>
      <w:vertAlign w:val="superscript"/>
    </w:rPr>
  </w:style>
  <w:style w:type="paragraph" w:customStyle="1" w:styleId="21">
    <w:name w:val="Заголовок 2 КВВ"/>
    <w:basedOn w:val="a3"/>
    <w:qFormat/>
    <w:rsid w:val="00E930A1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Cs w:val="20"/>
      <w:lang w:eastAsia="x-none"/>
    </w:rPr>
  </w:style>
  <w:style w:type="character" w:customStyle="1" w:styleId="2b">
    <w:name w:val="Пункт2 Знак"/>
    <w:link w:val="2a"/>
    <w:rsid w:val="00E930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0">
    <w:name w:val="Таблица текст"/>
    <w:basedOn w:val="a3"/>
    <w:rsid w:val="00E930A1"/>
    <w:pPr>
      <w:spacing w:before="40" w:after="40"/>
      <w:ind w:left="57" w:right="57"/>
    </w:pPr>
    <w:rPr>
      <w:snapToGrid w:val="0"/>
      <w:szCs w:val="26"/>
    </w:rPr>
  </w:style>
  <w:style w:type="paragraph" w:styleId="affff1">
    <w:name w:val="Normal (Web)"/>
    <w:basedOn w:val="a3"/>
    <w:uiPriority w:val="99"/>
    <w:unhideWhenUsed/>
    <w:rsid w:val="00E930A1"/>
    <w:pPr>
      <w:spacing w:before="100" w:beforeAutospacing="1" w:after="100" w:afterAutospacing="1"/>
    </w:pPr>
  </w:style>
  <w:style w:type="paragraph" w:customStyle="1" w:styleId="1a">
    <w:name w:val="УРОВЕНЬ_1."/>
    <w:basedOn w:val="aff9"/>
    <w:link w:val="1b"/>
    <w:qFormat/>
    <w:rsid w:val="00E930A1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E930A1"/>
    <w:rPr>
      <w:rFonts w:ascii="Times New Roman" w:eastAsia="Calibri" w:hAnsi="Times New Roman" w:cs="Times New Roman"/>
      <w:caps/>
      <w:sz w:val="28"/>
      <w:szCs w:val="28"/>
    </w:rPr>
  </w:style>
  <w:style w:type="table" w:customStyle="1" w:styleId="1c">
    <w:name w:val="Сетка таблицы1"/>
    <w:basedOn w:val="a5"/>
    <w:next w:val="af0"/>
    <w:uiPriority w:val="39"/>
    <w:rsid w:val="00E930A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E930A1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E930A1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E930A1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86968-9E91-4D88-B32C-645315EE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</dc:creator>
  <cp:lastModifiedBy>admin</cp:lastModifiedBy>
  <cp:revision>8</cp:revision>
  <cp:lastPrinted>2026-07-01T23:56:00Z</cp:lastPrinted>
  <dcterms:created xsi:type="dcterms:W3CDTF">2026-06-18T23:45:00Z</dcterms:created>
  <dcterms:modified xsi:type="dcterms:W3CDTF">2026-07-02T02:27:00Z</dcterms:modified>
</cp:coreProperties>
</file>