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suppressAutoHyphens/>
        <w:jc w:val="center"/>
        <w:rPr>
          <w:rFonts w:eastAsia="Calibri"/>
          <w:b/>
          <w:color w:val="000000"/>
          <w:sz w:val="28"/>
          <w:szCs w:val="28"/>
          <w:lang w:eastAsia="en-US"/>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5E7F4B">
        <w:rPr>
          <w:rFonts w:eastAsia="Calibri"/>
          <w:color w:val="000000"/>
          <w:sz w:val="28"/>
          <w:szCs w:val="28"/>
          <w:lang w:eastAsia="en-US"/>
        </w:rPr>
        <w:t xml:space="preserve">ЛОТ 6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042FBA">
        <w:rPr>
          <w:rFonts w:eastAsia="Calibri"/>
          <w:color w:val="000000"/>
          <w:sz w:val="28"/>
          <w:szCs w:val="28"/>
          <w:lang w:eastAsia="en-US"/>
        </w:rPr>
        <w:t xml:space="preserve"> </w:t>
      </w:r>
      <w:r w:rsidRPr="00815F20">
        <w:rPr>
          <w:rFonts w:eastAsia="Calibri"/>
          <w:color w:val="000000"/>
          <w:sz w:val="28"/>
          <w:szCs w:val="28"/>
          <w:lang w:eastAsia="en-US"/>
        </w:rPr>
        <w:t xml:space="preserve"> </w:t>
      </w:r>
      <w:r w:rsidR="00111628">
        <w:rPr>
          <w:rFonts w:eastAsia="Calibri"/>
          <w:color w:val="000000"/>
          <w:sz w:val="28"/>
          <w:szCs w:val="28"/>
          <w:lang w:eastAsia="en-US"/>
        </w:rPr>
        <w:t>г.</w:t>
      </w:r>
      <w:r w:rsidRPr="00815F20">
        <w:rPr>
          <w:rFonts w:eastAsia="Calibri"/>
          <w:color w:val="000000"/>
          <w:sz w:val="28"/>
          <w:szCs w:val="28"/>
          <w:lang w:eastAsia="en-US"/>
        </w:rPr>
        <w:t xml:space="preserve"> </w:t>
      </w:r>
      <w:r w:rsidR="00111628">
        <w:rPr>
          <w:rFonts w:eastAsia="Calibri"/>
          <w:color w:val="000000"/>
          <w:sz w:val="28"/>
          <w:szCs w:val="28"/>
          <w:lang w:eastAsia="en-US"/>
        </w:rPr>
        <w:t>Белоярский</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B36FF2"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0254F0" w:rsidRPr="009A3757" w:rsidTr="0095703C">
        <w:trPr>
          <w:trHeight w:val="423"/>
        </w:trPr>
        <w:tc>
          <w:tcPr>
            <w:tcW w:w="426"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0254F0" w:rsidRPr="00DB7C14" w:rsidRDefault="000254F0" w:rsidP="0095703C">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0254F0" w:rsidRPr="00DB7C14" w:rsidRDefault="000254F0" w:rsidP="00042FBA">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w:t>
            </w:r>
            <w:r w:rsidR="00042FBA">
              <w:rPr>
                <w:rFonts w:ascii="Times New Roman" w:hAnsi="Times New Roman" w:cs="Times New Roman"/>
                <w:sz w:val="22"/>
                <w:szCs w:val="24"/>
              </w:rPr>
              <w:t>Х</w:t>
            </w:r>
            <w:r w:rsidR="00525816">
              <w:rPr>
                <w:rFonts w:ascii="Times New Roman" w:hAnsi="Times New Roman" w:cs="Times New Roman"/>
                <w:sz w:val="22"/>
                <w:szCs w:val="24"/>
              </w:rPr>
              <w:t>анты-Мансийского округа-Югра</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0254F0" w:rsidRPr="00DB7C14" w:rsidRDefault="000254F0" w:rsidP="0095703C">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0254F0" w:rsidRPr="00DB7C14" w:rsidRDefault="000254F0" w:rsidP="0095703C">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103437" w:rsidRPr="009A3757" w:rsidTr="0095703C">
        <w:tc>
          <w:tcPr>
            <w:tcW w:w="426" w:type="dxa"/>
          </w:tcPr>
          <w:p w:rsidR="00103437" w:rsidRPr="00DB7C14" w:rsidRDefault="00103437" w:rsidP="00103437">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103437" w:rsidRDefault="00103437" w:rsidP="00103437">
            <w:pPr>
              <w:pStyle w:val="ConsPlusNormal"/>
              <w:widowControl w:val="0"/>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Предварительный медицинский осмотр / Предварительный осмотр</w:t>
            </w:r>
          </w:p>
        </w:tc>
        <w:tc>
          <w:tcPr>
            <w:tcW w:w="7371" w:type="dxa"/>
          </w:tcPr>
          <w:p w:rsidR="00103437" w:rsidRDefault="00103437" w:rsidP="00103437">
            <w:pPr>
              <w:pStyle w:val="ConsPlusNormal"/>
              <w:widowControl w:val="0"/>
              <w:spacing w:line="276" w:lineRule="auto"/>
              <w:jc w:val="both"/>
              <w:rPr>
                <w:rFonts w:ascii="Times New Roman" w:hAnsi="Times New Roman" w:cs="Times New Roman"/>
                <w:sz w:val="24"/>
                <w:szCs w:val="24"/>
                <w:lang w:eastAsia="en-US"/>
              </w:rPr>
            </w:pPr>
            <w:r>
              <w:rPr>
                <w:rFonts w:ascii="Times New Roman" w:eastAsia="Arial Unicode MS" w:hAnsi="Times New Roman" w:cs="Times New Roman"/>
                <w:color w:val="000000" w:themeColor="text1"/>
                <w:sz w:val="24"/>
                <w:szCs w:val="24"/>
                <w:lang w:eastAsia="en-US"/>
              </w:rPr>
              <w:t>Обязательный предварительный медицинский осмотр (обследование) лица при заключении трудового договора</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0254F0" w:rsidRPr="00DB7C14" w:rsidRDefault="000254F0" w:rsidP="0095703C">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0254F0" w:rsidRPr="00DB7C14" w:rsidRDefault="000254F0" w:rsidP="0095703C">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0254F0" w:rsidRPr="00DB7C14" w:rsidRDefault="000254F0" w:rsidP="0095703C">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0254F0" w:rsidRPr="00DB7C14" w:rsidRDefault="000254F0" w:rsidP="0095703C">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595009" w:rsidRPr="009A3757" w:rsidTr="0095703C">
        <w:tc>
          <w:tcPr>
            <w:tcW w:w="426" w:type="dxa"/>
          </w:tcPr>
          <w:p w:rsidR="00595009" w:rsidRPr="00DB7C14" w:rsidRDefault="00595009" w:rsidP="00595009">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595009" w:rsidRPr="00DB7C14" w:rsidRDefault="00595009" w:rsidP="00595009">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595009" w:rsidRPr="00DB7C14" w:rsidRDefault="00595009" w:rsidP="00595009">
            <w:pPr>
              <w:pStyle w:val="ConsPlusNormal"/>
              <w:jc w:val="both"/>
              <w:rPr>
                <w:rFonts w:ascii="Times New Roman" w:eastAsia="Arial Unicode MS" w:hAnsi="Times New Roman" w:cs="Arial Unicode MS"/>
                <w:sz w:val="22"/>
                <w:szCs w:val="24"/>
              </w:rPr>
            </w:pPr>
            <w:r w:rsidRPr="00BB6BDA">
              <w:rPr>
                <w:rFonts w:ascii="Times New Roman" w:eastAsia="Arial Unicode MS" w:hAnsi="Times New Roman" w:cs="Times New Roman"/>
                <w:sz w:val="24"/>
                <w:szCs w:val="24"/>
              </w:rPr>
              <w:t>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 января 2021 г. N 29н</w:t>
            </w:r>
          </w:p>
        </w:tc>
      </w:tr>
      <w:tr w:rsidR="00B83D72" w:rsidRPr="009A3757" w:rsidTr="0095703C">
        <w:tc>
          <w:tcPr>
            <w:tcW w:w="426" w:type="dxa"/>
          </w:tcPr>
          <w:p w:rsidR="00B83D72" w:rsidRPr="00B17721" w:rsidRDefault="00B83D72" w:rsidP="00B83D72">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B83D72" w:rsidRPr="00B17721" w:rsidRDefault="00B83D72" w:rsidP="00B83D72">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B83D72" w:rsidRPr="00B17721" w:rsidRDefault="00B83D72" w:rsidP="00B83D72">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Pr>
                <w:rFonts w:ascii="Times New Roman" w:eastAsia="Arial Unicode MS" w:hAnsi="Times New Roman" w:cs="Arial Unicode MS"/>
                <w:sz w:val="22"/>
                <w:szCs w:val="24"/>
              </w:rPr>
              <w:t xml:space="preserve">пациента, получающего помощь в амбулаторных условиях. </w:t>
            </w:r>
          </w:p>
        </w:tc>
      </w:tr>
      <w:tr w:rsidR="00B83D72" w:rsidRPr="009A3757" w:rsidTr="0095703C">
        <w:tc>
          <w:tcPr>
            <w:tcW w:w="426" w:type="dxa"/>
          </w:tcPr>
          <w:p w:rsidR="00B83D72" w:rsidRDefault="00B83D72" w:rsidP="00B83D72">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B83D72" w:rsidRPr="00763298" w:rsidRDefault="00B83D72" w:rsidP="00B83D72">
            <w:r w:rsidRPr="00763298">
              <w:t>Полис ОМС</w:t>
            </w:r>
          </w:p>
        </w:tc>
        <w:tc>
          <w:tcPr>
            <w:tcW w:w="7371" w:type="dxa"/>
          </w:tcPr>
          <w:p w:rsidR="00B83D72" w:rsidRDefault="00B83D72" w:rsidP="00B83D72">
            <w:r w:rsidRPr="00763298">
              <w:t>Полис обязательного медицинского страхования</w:t>
            </w:r>
          </w:p>
        </w:tc>
      </w:tr>
      <w:tr w:rsidR="00B83D72" w:rsidRPr="009A3757" w:rsidTr="0095703C">
        <w:tc>
          <w:tcPr>
            <w:tcW w:w="426" w:type="dxa"/>
          </w:tcPr>
          <w:p w:rsidR="00B83D72" w:rsidRPr="00DB7C14" w:rsidRDefault="00B83D72" w:rsidP="00B83D72">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B83D72" w:rsidRPr="00DB7C14" w:rsidRDefault="00B83D72" w:rsidP="00B83D72">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B83D72" w:rsidRPr="00DB7C14" w:rsidRDefault="00B83D72" w:rsidP="00B83D72">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276A7B" w:rsidP="009D1917">
      <w:pPr>
        <w:suppressAutoHyphens/>
        <w:jc w:val="both"/>
        <w:rPr>
          <w:rFonts w:eastAsia="Calibri"/>
          <w:b/>
          <w:color w:val="000000"/>
          <w:lang w:eastAsia="en-US"/>
        </w:rPr>
      </w:pPr>
      <w:r>
        <w:rPr>
          <w:rFonts w:eastAsia="Arial Unicode MS" w:cs="Arial Unicode MS"/>
        </w:rPr>
        <w:t>ЛОТ 6</w:t>
      </w:r>
      <w:r w:rsidR="000254F0" w:rsidRPr="009D1917">
        <w:rPr>
          <w:rFonts w:eastAsia="Arial Unicode MS" w:cs="Arial Unicode MS"/>
        </w:rPr>
        <w:t xml:space="preserve"> Оказание услуг по проведению предварительных</w:t>
      </w:r>
      <w:r w:rsidR="005B4BAD">
        <w:rPr>
          <w:rFonts w:eastAsia="Arial Unicode MS" w:cs="Arial Unicode MS"/>
        </w:rPr>
        <w:t xml:space="preserve"> </w:t>
      </w:r>
      <w:r w:rsidR="000254F0" w:rsidRPr="009D1917">
        <w:rPr>
          <w:rFonts w:eastAsia="Arial Unicode MS" w:cs="Arial Unicode MS"/>
        </w:rPr>
        <w:t xml:space="preserve">медицинских 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111628">
        <w:rPr>
          <w:rFonts w:eastAsia="Calibri"/>
          <w:color w:val="000000"/>
          <w:lang w:eastAsia="en-US"/>
        </w:rPr>
        <w:t xml:space="preserve">г. </w:t>
      </w:r>
      <w:r w:rsidR="009D1917">
        <w:rPr>
          <w:rFonts w:eastAsia="Calibri"/>
          <w:color w:val="000000"/>
          <w:lang w:eastAsia="en-US"/>
        </w:rPr>
        <w:t xml:space="preserve"> </w:t>
      </w:r>
      <w:r w:rsidR="00111628">
        <w:rPr>
          <w:rFonts w:eastAsia="Calibri"/>
          <w:color w:val="000000"/>
          <w:lang w:eastAsia="en-US"/>
        </w:rPr>
        <w:t>Белоярский</w:t>
      </w:r>
      <w:r w:rsidR="009D1917">
        <w:rPr>
          <w:rFonts w:eastAsia="Calibri"/>
          <w:color w:val="000000"/>
          <w:lang w:eastAsia="en-US"/>
        </w:rPr>
        <w:t>.</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 xml:space="preserve">Услуги оказываются по месту нахождения Исполнителя в пределах административно-территориальной единицы г. </w:t>
      </w:r>
      <w:r w:rsidR="00276A7B">
        <w:rPr>
          <w:rFonts w:eastAsia="Arial Unicode MS" w:cs="Arial Unicode MS"/>
        </w:rPr>
        <w:t>Белоярск</w:t>
      </w:r>
      <w:r w:rsidR="00111628">
        <w:rPr>
          <w:rFonts w:eastAsia="Arial Unicode MS" w:cs="Arial Unicode MS"/>
        </w:rPr>
        <w:t>ий</w:t>
      </w:r>
      <w:r w:rsidRPr="004475B4">
        <w:rPr>
          <w:rFonts w:eastAsia="Arial Unicode MS" w:cs="Arial Unicode MS"/>
        </w:rPr>
        <w:t>.</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дварительных медицинских осмотров –</w:t>
      </w:r>
      <w:r w:rsidR="00AD3987">
        <w:rPr>
          <w:rFonts w:eastAsia="Arial Unicode MS" w:cs="Arial Unicode MS"/>
        </w:rPr>
        <w:t xml:space="preserve"> 50 </w:t>
      </w:r>
      <w:r w:rsidRPr="00E111A9">
        <w:rPr>
          <w:rFonts w:eastAsia="Arial Unicode MS" w:cs="Arial Unicode MS"/>
        </w:rPr>
        <w:t xml:space="preserve">человек, в том числе </w:t>
      </w:r>
      <w:r w:rsidR="00AD3987">
        <w:rPr>
          <w:rFonts w:eastAsia="Arial Unicode MS" w:cs="Arial Unicode MS"/>
        </w:rPr>
        <w:t>25</w:t>
      </w:r>
      <w:r w:rsidRPr="00E111A9">
        <w:rPr>
          <w:rFonts w:eastAsia="Arial Unicode MS" w:cs="Arial Unicode MS"/>
        </w:rPr>
        <w:t xml:space="preserve"> мужчин,</w:t>
      </w:r>
      <w:r w:rsidR="00AD3987">
        <w:rPr>
          <w:rFonts w:eastAsia="Arial Unicode MS" w:cs="Arial Unicode MS"/>
        </w:rPr>
        <w:t>15</w:t>
      </w:r>
      <w:r w:rsidRPr="00E111A9">
        <w:rPr>
          <w:rFonts w:eastAsia="Arial Unicode MS" w:cs="Arial Unicode MS"/>
        </w:rPr>
        <w:t xml:space="preserve"> женщин в возрасте до 40 лет, </w:t>
      </w:r>
      <w:r w:rsidR="00273001">
        <w:rPr>
          <w:rFonts w:eastAsia="Arial Unicode MS" w:cs="Arial Unicode MS"/>
        </w:rPr>
        <w:t>1</w:t>
      </w:r>
      <w:r w:rsidR="00A67EB6">
        <w:rPr>
          <w:rFonts w:eastAsia="Arial Unicode MS" w:cs="Arial Unicode MS"/>
        </w:rPr>
        <w:t>0</w:t>
      </w:r>
      <w:r w:rsidRPr="00E111A9">
        <w:rPr>
          <w:rFonts w:eastAsia="Arial Unicode MS" w:cs="Arial Unicode MS"/>
        </w:rPr>
        <w:t xml:space="preserve"> женщин в возрасте старше 40 лет.</w:t>
      </w:r>
      <w:r>
        <w:rPr>
          <w:rFonts w:eastAsia="Arial Unicode MS" w:cs="Arial Unicode MS"/>
        </w:rPr>
        <w:t xml:space="preserve"> </w:t>
      </w:r>
      <w:r w:rsidRPr="00BA649D">
        <w:rPr>
          <w:rFonts w:eastAsia="Arial Unicode MS" w:cs="Arial Unicode MS"/>
        </w:rPr>
        <w:t xml:space="preserve">Объем услуг определяется фактической потребностью Заказчика. </w:t>
      </w:r>
      <w:r w:rsidRPr="00713E9E">
        <w:rPr>
          <w:rFonts w:eastAsia="Arial Unicode MS" w:cs="Arial Unicode MS"/>
        </w:rPr>
        <w:t xml:space="preserve">Оплата осуществляется по цене за единицу </w:t>
      </w:r>
      <w:r>
        <w:rPr>
          <w:rFonts w:eastAsia="Arial Unicode MS" w:cs="Arial Unicode MS"/>
        </w:rPr>
        <w:t>оказанных услуг</w:t>
      </w:r>
      <w:r w:rsidRPr="00713E9E">
        <w:rPr>
          <w:rFonts w:eastAsia="Arial Unicode MS" w:cs="Arial Unicode MS"/>
        </w:rPr>
        <w:t xml:space="preserve"> исходя из объема фактически оказанных услуг.</w:t>
      </w:r>
    </w:p>
    <w:p w:rsidR="00093470" w:rsidRPr="00DB0249" w:rsidRDefault="00093470" w:rsidP="00093470">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093470" w:rsidRPr="00DB0249" w:rsidRDefault="00093470" w:rsidP="00093470">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093470" w:rsidRPr="00DB0249" w:rsidRDefault="00093470" w:rsidP="00093470">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093470" w:rsidRPr="00122834" w:rsidRDefault="00093470" w:rsidP="00093470">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093470" w:rsidRPr="00341B5C" w:rsidRDefault="00093470" w:rsidP="00093470">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8C6161">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093470" w:rsidRPr="00341B5C" w:rsidRDefault="008C6161" w:rsidP="00093470">
      <w:pPr>
        <w:widowControl w:val="0"/>
        <w:autoSpaceDE w:val="0"/>
        <w:autoSpaceDN w:val="0"/>
        <w:adjustRightInd w:val="0"/>
        <w:jc w:val="both"/>
        <w:rPr>
          <w:rFonts w:eastAsia="Arial Unicode MS" w:cs="Arial Unicode MS"/>
        </w:rPr>
      </w:pPr>
      <w:r>
        <w:rPr>
          <w:rFonts w:eastAsia="Arial Unicode MS" w:cs="Arial Unicode MS"/>
        </w:rPr>
        <w:t>5.6</w:t>
      </w:r>
      <w:r w:rsidR="00093470"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093470" w:rsidRPr="00DB0249" w:rsidRDefault="00093470" w:rsidP="00093470">
      <w:pPr>
        <w:widowControl w:val="0"/>
        <w:autoSpaceDE w:val="0"/>
        <w:autoSpaceDN w:val="0"/>
        <w:adjustRightInd w:val="0"/>
        <w:jc w:val="both"/>
        <w:rPr>
          <w:rFonts w:eastAsia="Arial Unicode MS" w:cs="Arial Unicode MS"/>
        </w:rPr>
      </w:pPr>
      <w:r>
        <w:rPr>
          <w:rFonts w:eastAsia="Arial Unicode MS" w:cs="Arial Unicode MS"/>
        </w:rPr>
        <w:t>5.</w:t>
      </w:r>
      <w:r w:rsidR="008C6161">
        <w:rPr>
          <w:rFonts w:eastAsia="Arial Unicode MS" w:cs="Arial Unicode MS"/>
        </w:rPr>
        <w:t>7.</w:t>
      </w:r>
      <w:r w:rsidRPr="00DB0249">
        <w:rPr>
          <w:rFonts w:eastAsia="Arial Unicode MS" w:cs="Arial Unicode MS"/>
        </w:rPr>
        <w:t xml:space="preserve"> </w:t>
      </w:r>
      <w:r>
        <w:rPr>
          <w:rFonts w:eastAsia="Arial Unicode MS" w:cs="Arial Unicode MS"/>
        </w:rPr>
        <w:t>Предварительный</w:t>
      </w:r>
      <w:r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Pr>
          <w:rFonts w:eastAsia="Arial Unicode MS" w:cs="Arial Unicode MS"/>
        </w:rPr>
        <w:t xml:space="preserve">, </w:t>
      </w:r>
      <w:r w:rsidRPr="00DB0249">
        <w:rPr>
          <w:rFonts w:eastAsia="Arial Unicode MS" w:cs="Arial Unicode MS"/>
        </w:rPr>
        <w:t>в соот</w:t>
      </w:r>
      <w:r>
        <w:rPr>
          <w:rFonts w:eastAsia="Arial Unicode MS" w:cs="Arial Unicode MS"/>
        </w:rPr>
        <w:t xml:space="preserve">ветствии с требованиями </w:t>
      </w:r>
      <w:r w:rsidRPr="00ED56E7">
        <w:t>Приказ</w:t>
      </w:r>
      <w:r>
        <w:t>а</w:t>
      </w:r>
      <w:r w:rsidRPr="00ED56E7">
        <w:t xml:space="preserve"> Минздрав России от 28 января 2021 г. №29н</w:t>
      </w:r>
      <w:r>
        <w:t>,</w:t>
      </w:r>
      <w:r w:rsidRPr="00152EC4">
        <w:t xml:space="preserve"> с учетом результатов ранее проведенных (не позднее одного года</w:t>
      </w:r>
      <w:r>
        <w:t>)</w:t>
      </w:r>
      <w:r w:rsidRPr="00152EC4">
        <w:t xml:space="preserve"> осмотров, диспансеризации</w:t>
      </w:r>
      <w:r>
        <w:rPr>
          <w:rFonts w:eastAsia="Arial Unicode MS" w:cs="Arial Unicode MS"/>
        </w:rPr>
        <w:t>.</w:t>
      </w:r>
    </w:p>
    <w:p w:rsidR="00093470" w:rsidRPr="00DB0249" w:rsidRDefault="00093470" w:rsidP="00093470">
      <w:pPr>
        <w:widowControl w:val="0"/>
        <w:autoSpaceDE w:val="0"/>
        <w:autoSpaceDN w:val="0"/>
        <w:adjustRightInd w:val="0"/>
        <w:jc w:val="both"/>
        <w:rPr>
          <w:rFonts w:eastAsia="Arial Unicode MS" w:cs="Arial Unicode MS"/>
        </w:rPr>
      </w:pPr>
      <w:r>
        <w:rPr>
          <w:rFonts w:eastAsia="Arial Unicode MS" w:cs="Arial Unicode MS"/>
        </w:rPr>
        <w:t>5.</w:t>
      </w:r>
      <w:r w:rsidR="008C6161">
        <w:rPr>
          <w:rFonts w:eastAsia="Arial Unicode MS" w:cs="Arial Unicode MS"/>
        </w:rPr>
        <w:t>8</w:t>
      </w:r>
      <w:r w:rsidRPr="00DB0249">
        <w:rPr>
          <w:rFonts w:eastAsia="Arial Unicode MS" w:cs="Arial Unicode MS"/>
        </w:rPr>
        <w:t xml:space="preserve">. По окончании прохождения работником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оформляется </w:t>
      </w:r>
      <w:r>
        <w:rPr>
          <w:rFonts w:eastAsia="Arial Unicode MS" w:cs="Arial Unicode MS"/>
        </w:rPr>
        <w:t>Заключение</w:t>
      </w:r>
      <w:r w:rsidRPr="00DB0249">
        <w:rPr>
          <w:rFonts w:eastAsia="Arial Unicode MS" w:cs="Arial Unicode MS"/>
        </w:rPr>
        <w:t>.</w:t>
      </w:r>
    </w:p>
    <w:p w:rsidR="00093470" w:rsidRPr="00DB0249" w:rsidRDefault="00093470" w:rsidP="00093470">
      <w:pPr>
        <w:widowControl w:val="0"/>
        <w:autoSpaceDE w:val="0"/>
        <w:autoSpaceDN w:val="0"/>
        <w:adjustRightInd w:val="0"/>
        <w:jc w:val="both"/>
        <w:rPr>
          <w:rFonts w:eastAsia="Arial Unicode MS" w:cs="Arial Unicode MS"/>
        </w:rPr>
      </w:pPr>
      <w:r>
        <w:rPr>
          <w:rFonts w:eastAsia="Arial Unicode MS" w:cs="Arial Unicode MS"/>
        </w:rPr>
        <w:t>5.</w:t>
      </w:r>
      <w:r w:rsidR="008C6161">
        <w:rPr>
          <w:rFonts w:eastAsia="Arial Unicode MS" w:cs="Arial Unicode MS"/>
        </w:rPr>
        <w:t>9</w:t>
      </w:r>
      <w:r w:rsidRPr="00DB0249">
        <w:rPr>
          <w:rFonts w:eastAsia="Arial Unicode MS" w:cs="Arial Unicode MS"/>
        </w:rPr>
        <w:t>. В Заключении указывается:</w:t>
      </w:r>
    </w:p>
    <w:p w:rsidR="00093470" w:rsidRPr="00DB0249" w:rsidRDefault="00093470" w:rsidP="00093470">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093470" w:rsidRPr="00DB0249" w:rsidRDefault="00093470" w:rsidP="00093470">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093470" w:rsidRPr="00DB0249" w:rsidRDefault="00093470" w:rsidP="00093470">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093470" w:rsidRPr="00DB0249" w:rsidRDefault="00093470" w:rsidP="00093470">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093470" w:rsidRPr="00DB0249" w:rsidRDefault="00093470" w:rsidP="00093470">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093470" w:rsidRPr="00DB0249" w:rsidRDefault="00093470" w:rsidP="00093470">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093470" w:rsidRPr="00DB0249" w:rsidRDefault="00093470" w:rsidP="00093470">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093470" w:rsidRPr="00413551" w:rsidRDefault="00093470" w:rsidP="00093470">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8C6161">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093470" w:rsidRPr="00E3566F" w:rsidRDefault="00093470" w:rsidP="00093470">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093470" w:rsidRDefault="00093470" w:rsidP="00093470">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093470" w:rsidRPr="007D696D" w:rsidRDefault="00093470" w:rsidP="00093470">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093470" w:rsidRPr="005D6FD8" w:rsidRDefault="00093470" w:rsidP="00093470">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093470" w:rsidRDefault="00093470" w:rsidP="00093470">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093470" w:rsidRDefault="00093470" w:rsidP="00093470">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093470" w:rsidRDefault="00093470" w:rsidP="00093470">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093470" w:rsidRDefault="00093470" w:rsidP="00093470">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093470" w:rsidRPr="007D696D" w:rsidRDefault="00093470" w:rsidP="00093470">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093470" w:rsidRDefault="00093470" w:rsidP="00093470">
      <w:pPr>
        <w:jc w:val="both"/>
        <w:rPr>
          <w:rFonts w:eastAsia="Arial Unicode MS"/>
          <w:color w:val="000000"/>
        </w:rPr>
      </w:pPr>
      <w:r>
        <w:rPr>
          <w:rFonts w:eastAsia="Arial Unicode MS"/>
          <w:color w:val="000000"/>
        </w:rPr>
        <w:t>6.5 Требования к конфиденциальности</w:t>
      </w:r>
    </w:p>
    <w:p w:rsidR="00093470" w:rsidRPr="008E4FE9" w:rsidRDefault="00093470" w:rsidP="00093470">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093470" w:rsidRPr="00EF4012" w:rsidRDefault="00093470" w:rsidP="00093470">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093470" w:rsidRPr="00EF4012" w:rsidRDefault="00093470" w:rsidP="00093470">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093470" w:rsidRPr="00D1627D" w:rsidRDefault="00093470" w:rsidP="00093470">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093470" w:rsidRPr="008E4FE9" w:rsidRDefault="00093470" w:rsidP="00093470">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093470" w:rsidRPr="008E4FE9" w:rsidRDefault="00093470" w:rsidP="00093470">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093470" w:rsidRPr="008E4FE9" w:rsidRDefault="00093470" w:rsidP="00093470">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093470" w:rsidRPr="008E4FE9" w:rsidRDefault="00093470" w:rsidP="00093470">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093470" w:rsidRDefault="00093470" w:rsidP="00093470">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093470" w:rsidRDefault="00093470" w:rsidP="00093470">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093470" w:rsidRPr="00413551" w:rsidRDefault="00093470" w:rsidP="00093470">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093470" w:rsidRDefault="00093470" w:rsidP="00093470">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Pr="00BB547D">
        <w:t xml:space="preserve"> </w:t>
      </w:r>
      <w:r>
        <w:t>сдачи-приемки оказанных услуг</w:t>
      </w:r>
      <w:r w:rsidRPr="00A61EB7">
        <w:t>.</w:t>
      </w:r>
      <w:r w:rsidRPr="00301E3F">
        <w:t xml:space="preserve"> </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595009" w:rsidRPr="00BB547D" w:rsidRDefault="00595009" w:rsidP="00595009">
      <w:pPr>
        <w:jc w:val="both"/>
        <w:rPr>
          <w:rFonts w:eastAsia="Arial Unicode MS"/>
          <w:color w:val="000000"/>
        </w:rPr>
      </w:pPr>
      <w:r w:rsidRPr="00BB547D">
        <w:rPr>
          <w:rFonts w:eastAsia="Arial Unicode MS"/>
          <w:color w:val="000000"/>
        </w:rPr>
        <w:t>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предварительным. 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DF" w:rsidRDefault="00EF0FDF" w:rsidP="00EF74C9">
      <w:r>
        <w:separator/>
      </w:r>
    </w:p>
  </w:endnote>
  <w:endnote w:type="continuationSeparator" w:id="0">
    <w:p w:rsidR="00EF0FDF" w:rsidRDefault="00EF0FDF" w:rsidP="00EF74C9">
      <w:r>
        <w:continuationSeparator/>
      </w:r>
    </w:p>
  </w:endnote>
  <w:endnote w:type="continuationNotice" w:id="1">
    <w:p w:rsidR="00EF0FDF" w:rsidRDefault="00EF0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DF" w:rsidRDefault="00EF0FDF" w:rsidP="00EF74C9">
      <w:r>
        <w:separator/>
      </w:r>
    </w:p>
  </w:footnote>
  <w:footnote w:type="continuationSeparator" w:id="0">
    <w:p w:rsidR="00EF0FDF" w:rsidRDefault="00EF0FDF" w:rsidP="00EF74C9">
      <w:r>
        <w:continuationSeparator/>
      </w:r>
    </w:p>
  </w:footnote>
  <w:footnote w:type="continuationNotice" w:id="1">
    <w:p w:rsidR="00EF0FDF" w:rsidRDefault="00EF0F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103437">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103437">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FB3"/>
    <w:rsid w:val="00046206"/>
    <w:rsid w:val="0004707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561"/>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47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236"/>
    <w:rsid w:val="000A5A77"/>
    <w:rsid w:val="000A673B"/>
    <w:rsid w:val="000A6D18"/>
    <w:rsid w:val="000A6ED5"/>
    <w:rsid w:val="000A7712"/>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437"/>
    <w:rsid w:val="001038BE"/>
    <w:rsid w:val="00103A06"/>
    <w:rsid w:val="00103AC7"/>
    <w:rsid w:val="001042FC"/>
    <w:rsid w:val="001050F2"/>
    <w:rsid w:val="001057FF"/>
    <w:rsid w:val="001066FA"/>
    <w:rsid w:val="00106830"/>
    <w:rsid w:val="001078EC"/>
    <w:rsid w:val="001100E8"/>
    <w:rsid w:val="001104AC"/>
    <w:rsid w:val="0011162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F7"/>
    <w:rsid w:val="001A72BF"/>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3688"/>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9F"/>
    <w:rsid w:val="00227003"/>
    <w:rsid w:val="00227937"/>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4C3B"/>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001"/>
    <w:rsid w:val="002734EF"/>
    <w:rsid w:val="002735A2"/>
    <w:rsid w:val="0027458A"/>
    <w:rsid w:val="00274E47"/>
    <w:rsid w:val="00275D10"/>
    <w:rsid w:val="00275D9E"/>
    <w:rsid w:val="0027652F"/>
    <w:rsid w:val="00276A7A"/>
    <w:rsid w:val="00276A7B"/>
    <w:rsid w:val="002770F5"/>
    <w:rsid w:val="00277CBE"/>
    <w:rsid w:val="00277D8D"/>
    <w:rsid w:val="00280D88"/>
    <w:rsid w:val="002812CF"/>
    <w:rsid w:val="00281C56"/>
    <w:rsid w:val="00281D65"/>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4B4"/>
    <w:rsid w:val="002D1A9C"/>
    <w:rsid w:val="002D1D4E"/>
    <w:rsid w:val="002D20AF"/>
    <w:rsid w:val="002D2752"/>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C90"/>
    <w:rsid w:val="003118EA"/>
    <w:rsid w:val="0031196E"/>
    <w:rsid w:val="00311BAE"/>
    <w:rsid w:val="003128FA"/>
    <w:rsid w:val="0031302C"/>
    <w:rsid w:val="00313745"/>
    <w:rsid w:val="00313EA3"/>
    <w:rsid w:val="0031430B"/>
    <w:rsid w:val="00314F40"/>
    <w:rsid w:val="00315356"/>
    <w:rsid w:val="003160C4"/>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2ECD"/>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6FD"/>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4A4"/>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009"/>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E7F4B"/>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27A6"/>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414"/>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0562"/>
    <w:rsid w:val="006B1710"/>
    <w:rsid w:val="006B19B7"/>
    <w:rsid w:val="006B2B80"/>
    <w:rsid w:val="006B343B"/>
    <w:rsid w:val="006B3693"/>
    <w:rsid w:val="006B3C65"/>
    <w:rsid w:val="006B5AEB"/>
    <w:rsid w:val="006B5D28"/>
    <w:rsid w:val="006B69B2"/>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21FB"/>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B3D"/>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936"/>
    <w:rsid w:val="008A0E39"/>
    <w:rsid w:val="008A3152"/>
    <w:rsid w:val="008A4374"/>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B7C8F"/>
    <w:rsid w:val="008C0599"/>
    <w:rsid w:val="008C0768"/>
    <w:rsid w:val="008C0D4A"/>
    <w:rsid w:val="008C0E71"/>
    <w:rsid w:val="008C1788"/>
    <w:rsid w:val="008C1E30"/>
    <w:rsid w:val="008C23C9"/>
    <w:rsid w:val="008C247F"/>
    <w:rsid w:val="008C49E5"/>
    <w:rsid w:val="008C6161"/>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49C"/>
    <w:rsid w:val="008E6986"/>
    <w:rsid w:val="008E77B5"/>
    <w:rsid w:val="008E787A"/>
    <w:rsid w:val="008E7CE5"/>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C178A"/>
    <w:rsid w:val="009C2E73"/>
    <w:rsid w:val="009C2FEF"/>
    <w:rsid w:val="009C3030"/>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3987"/>
    <w:rsid w:val="00AD43DE"/>
    <w:rsid w:val="00AD4A3B"/>
    <w:rsid w:val="00AD4EFE"/>
    <w:rsid w:val="00AD5119"/>
    <w:rsid w:val="00AD5525"/>
    <w:rsid w:val="00AD6073"/>
    <w:rsid w:val="00AD6084"/>
    <w:rsid w:val="00AD6366"/>
    <w:rsid w:val="00AD647A"/>
    <w:rsid w:val="00AD6DF6"/>
    <w:rsid w:val="00AD7D68"/>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2E"/>
    <w:rsid w:val="00AF0395"/>
    <w:rsid w:val="00AF04E0"/>
    <w:rsid w:val="00AF10BD"/>
    <w:rsid w:val="00AF2097"/>
    <w:rsid w:val="00AF32F2"/>
    <w:rsid w:val="00AF486A"/>
    <w:rsid w:val="00AF5284"/>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6FF2"/>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3D72"/>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43F"/>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6F2B"/>
    <w:rsid w:val="00CE70A9"/>
    <w:rsid w:val="00CE7646"/>
    <w:rsid w:val="00CF04A5"/>
    <w:rsid w:val="00CF14C6"/>
    <w:rsid w:val="00CF154B"/>
    <w:rsid w:val="00CF159B"/>
    <w:rsid w:val="00CF32BF"/>
    <w:rsid w:val="00CF3628"/>
    <w:rsid w:val="00CF3BE0"/>
    <w:rsid w:val="00CF48A8"/>
    <w:rsid w:val="00CF4E75"/>
    <w:rsid w:val="00CF585D"/>
    <w:rsid w:val="00CF6132"/>
    <w:rsid w:val="00CF61B3"/>
    <w:rsid w:val="00CF61CB"/>
    <w:rsid w:val="00D009E9"/>
    <w:rsid w:val="00D00F73"/>
    <w:rsid w:val="00D01194"/>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1DE0"/>
    <w:rsid w:val="00D13AC5"/>
    <w:rsid w:val="00D13F6F"/>
    <w:rsid w:val="00D1434C"/>
    <w:rsid w:val="00D1454A"/>
    <w:rsid w:val="00D1483A"/>
    <w:rsid w:val="00D14882"/>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3FC5"/>
    <w:rsid w:val="00DB4AA6"/>
    <w:rsid w:val="00DB515A"/>
    <w:rsid w:val="00DB51D2"/>
    <w:rsid w:val="00DB61A1"/>
    <w:rsid w:val="00DB665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0B19"/>
    <w:rsid w:val="00E5178C"/>
    <w:rsid w:val="00E518B1"/>
    <w:rsid w:val="00E520E4"/>
    <w:rsid w:val="00E5301D"/>
    <w:rsid w:val="00E5407F"/>
    <w:rsid w:val="00E55E23"/>
    <w:rsid w:val="00E5728D"/>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5ED1"/>
    <w:rsid w:val="00E8617F"/>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0FD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7257"/>
    <w:rsid w:val="00F7798C"/>
    <w:rsid w:val="00F77E4C"/>
    <w:rsid w:val="00F80683"/>
    <w:rsid w:val="00F811B7"/>
    <w:rsid w:val="00F81DB4"/>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B3"/>
    <w:rsid w:val="00FF74EC"/>
    <w:rsid w:val="00FF7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4.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5.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6.xml><?xml version="1.0" encoding="utf-8"?>
<ds:datastoreItem xmlns:ds="http://schemas.openxmlformats.org/officeDocument/2006/customXml" ds:itemID="{7DE09265-C267-4924-A11D-C29D9D25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1631</Words>
  <Characters>9301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2026-07-13T09:31:00Z</dcterms:created>
  <dcterms:modified xsi:type="dcterms:W3CDTF">2026-07-13T09:31:00Z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