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F6A" w:rsidRPr="00AB2012" w:rsidRDefault="00D91F2E" w:rsidP="008852B1">
      <w:pPr>
        <w:pStyle w:val="Style4"/>
        <w:widowControl/>
        <w:tabs>
          <w:tab w:val="left" w:pos="6521"/>
        </w:tabs>
        <w:spacing w:line="280" w:lineRule="exact"/>
        <w:ind w:left="6379" w:firstLine="0"/>
        <w:jc w:val="left"/>
        <w:rPr>
          <w:rStyle w:val="FontStyle96"/>
          <w:b w:val="0"/>
          <w:sz w:val="24"/>
          <w:szCs w:val="24"/>
        </w:rPr>
      </w:pPr>
      <w:bookmarkStart w:id="0" w:name="_top"/>
      <w:bookmarkEnd w:id="0"/>
      <w:r w:rsidRPr="00AB2012">
        <w:rPr>
          <w:rStyle w:val="FontStyle96"/>
          <w:b w:val="0"/>
          <w:sz w:val="24"/>
          <w:szCs w:val="24"/>
        </w:rPr>
        <w:t>Приложение  5</w:t>
      </w:r>
    </w:p>
    <w:p w:rsidR="008545C6" w:rsidRPr="00AB2012" w:rsidRDefault="008545C6" w:rsidP="008545C6">
      <w:pPr>
        <w:ind w:left="6379" w:right="-2"/>
        <w:rPr>
          <w:bCs/>
        </w:rPr>
      </w:pPr>
      <w:r w:rsidRPr="00AB2012">
        <w:rPr>
          <w:bCs/>
        </w:rPr>
        <w:t>к приказу ПАО</w:t>
      </w:r>
      <w:r w:rsidR="00F450B6" w:rsidRPr="00AB2012">
        <w:rPr>
          <w:bCs/>
        </w:rPr>
        <w:t xml:space="preserve"> </w:t>
      </w:r>
      <w:r w:rsidR="00F450B6" w:rsidRPr="00AB2012">
        <w:rPr>
          <w:color w:val="000000"/>
        </w:rPr>
        <w:t>«Россети Московский регион»</w:t>
      </w:r>
      <w:r w:rsidRPr="00AB2012">
        <w:rPr>
          <w:bCs/>
        </w:rPr>
        <w:t xml:space="preserve"> </w:t>
      </w:r>
    </w:p>
    <w:p w:rsidR="008852B1" w:rsidRPr="00AB2012" w:rsidRDefault="008545C6" w:rsidP="008545C6">
      <w:pPr>
        <w:tabs>
          <w:tab w:val="left" w:pos="6521"/>
        </w:tabs>
        <w:spacing w:line="280" w:lineRule="exact"/>
        <w:ind w:left="6379"/>
      </w:pPr>
      <w:r w:rsidRPr="00AB2012">
        <w:rPr>
          <w:bCs/>
        </w:rPr>
        <w:t>от _______________ № ______</w:t>
      </w:r>
    </w:p>
    <w:p w:rsidR="00D24F6A" w:rsidRPr="00AB2012" w:rsidRDefault="00D24F6A" w:rsidP="00BC6E5A">
      <w:pPr>
        <w:pStyle w:val="Style4"/>
        <w:widowControl/>
        <w:spacing w:line="280" w:lineRule="exact"/>
        <w:ind w:firstLine="709"/>
        <w:jc w:val="center"/>
        <w:rPr>
          <w:rStyle w:val="FontStyle96"/>
          <w:b w:val="0"/>
          <w:sz w:val="24"/>
          <w:szCs w:val="24"/>
        </w:rPr>
      </w:pPr>
    </w:p>
    <w:p w:rsidR="001E4043" w:rsidRPr="00AB2012" w:rsidRDefault="001E4043" w:rsidP="00BC6E5A">
      <w:pPr>
        <w:pStyle w:val="Style4"/>
        <w:widowControl/>
        <w:spacing w:line="280" w:lineRule="exact"/>
        <w:ind w:firstLine="709"/>
        <w:jc w:val="center"/>
        <w:rPr>
          <w:rStyle w:val="FontStyle96"/>
          <w:b w:val="0"/>
          <w:sz w:val="24"/>
          <w:szCs w:val="24"/>
        </w:rPr>
      </w:pPr>
    </w:p>
    <w:p w:rsidR="00225FE4" w:rsidRPr="00AB2012" w:rsidRDefault="00225FE4" w:rsidP="00BC6E5A">
      <w:pPr>
        <w:pStyle w:val="Style4"/>
        <w:widowControl/>
        <w:tabs>
          <w:tab w:val="left" w:pos="851"/>
          <w:tab w:val="left" w:pos="1276"/>
        </w:tabs>
        <w:spacing w:line="280" w:lineRule="exact"/>
        <w:ind w:firstLine="567"/>
        <w:jc w:val="center"/>
        <w:rPr>
          <w:rStyle w:val="FontStyle96"/>
          <w:sz w:val="24"/>
          <w:szCs w:val="24"/>
        </w:rPr>
      </w:pPr>
      <w:r w:rsidRPr="00AB2012">
        <w:rPr>
          <w:rStyle w:val="FontStyle96"/>
          <w:sz w:val="24"/>
          <w:szCs w:val="24"/>
        </w:rPr>
        <w:t>ДОГОВОР ПОДРЯДА</w:t>
      </w:r>
    </w:p>
    <w:p w:rsidR="00225FE4" w:rsidRPr="00AB2012" w:rsidRDefault="00225FE4" w:rsidP="00BC6E5A">
      <w:pPr>
        <w:pStyle w:val="Style4"/>
        <w:widowControl/>
        <w:tabs>
          <w:tab w:val="left" w:pos="851"/>
          <w:tab w:val="left" w:pos="1276"/>
        </w:tabs>
        <w:spacing w:line="280" w:lineRule="exact"/>
        <w:ind w:firstLine="567"/>
        <w:jc w:val="center"/>
        <w:rPr>
          <w:rStyle w:val="FontStyle96"/>
          <w:sz w:val="24"/>
          <w:szCs w:val="24"/>
        </w:rPr>
      </w:pPr>
      <w:r w:rsidRPr="00AB2012">
        <w:rPr>
          <w:rStyle w:val="FontStyle96"/>
          <w:sz w:val="24"/>
          <w:szCs w:val="24"/>
        </w:rPr>
        <w:t>НА ВЫПОЛНЕНИЕ ПРОЕКТНЫХ И ИЗЫСКАТЕЛЬСКИХ РАБОТ №</w:t>
      </w:r>
    </w:p>
    <w:p w:rsidR="00225FE4" w:rsidRPr="00AB2012" w:rsidRDefault="00225FE4" w:rsidP="00BC6E5A">
      <w:pPr>
        <w:pStyle w:val="Style4"/>
        <w:widowControl/>
        <w:tabs>
          <w:tab w:val="left" w:pos="851"/>
          <w:tab w:val="left" w:pos="1276"/>
        </w:tabs>
        <w:spacing w:line="280" w:lineRule="exact"/>
        <w:ind w:firstLine="567"/>
        <w:jc w:val="center"/>
        <w:rPr>
          <w:rStyle w:val="FontStyle96"/>
          <w:b w:val="0"/>
          <w:sz w:val="24"/>
          <w:szCs w:val="24"/>
        </w:rPr>
      </w:pPr>
    </w:p>
    <w:p w:rsidR="00225FE4" w:rsidRPr="00AB2012" w:rsidRDefault="00225FE4" w:rsidP="00BC6E5A">
      <w:pPr>
        <w:pStyle w:val="Style4"/>
        <w:widowControl/>
        <w:tabs>
          <w:tab w:val="left" w:pos="851"/>
          <w:tab w:val="left" w:pos="1276"/>
          <w:tab w:val="left" w:pos="5954"/>
        </w:tabs>
        <w:spacing w:line="280" w:lineRule="exact"/>
        <w:ind w:firstLine="567"/>
        <w:rPr>
          <w:rStyle w:val="FontStyle96"/>
          <w:b w:val="0"/>
          <w:sz w:val="24"/>
          <w:szCs w:val="24"/>
        </w:rPr>
      </w:pPr>
      <w:r w:rsidRPr="00AB2012">
        <w:rPr>
          <w:rStyle w:val="FontStyle96"/>
          <w:b w:val="0"/>
          <w:sz w:val="24"/>
          <w:szCs w:val="24"/>
        </w:rPr>
        <w:t xml:space="preserve">г. Москва </w:t>
      </w:r>
      <w:r w:rsidRPr="00AB2012">
        <w:rPr>
          <w:rStyle w:val="FontStyle96"/>
          <w:b w:val="0"/>
          <w:sz w:val="24"/>
          <w:szCs w:val="24"/>
        </w:rPr>
        <w:tab/>
        <w:t>«_____»____________20</w:t>
      </w:r>
      <w:r w:rsidR="001E4043" w:rsidRPr="00AB2012">
        <w:rPr>
          <w:rStyle w:val="FontStyle96"/>
          <w:b w:val="0"/>
          <w:sz w:val="24"/>
          <w:szCs w:val="24"/>
        </w:rPr>
        <w:t>__</w:t>
      </w:r>
      <w:r w:rsidRPr="00AB2012">
        <w:rPr>
          <w:rStyle w:val="FontStyle96"/>
          <w:b w:val="0"/>
          <w:sz w:val="24"/>
          <w:szCs w:val="24"/>
        </w:rPr>
        <w:t xml:space="preserve"> г.</w:t>
      </w:r>
    </w:p>
    <w:p w:rsidR="00225FE4" w:rsidRPr="00AB2012" w:rsidRDefault="00225FE4" w:rsidP="00BC6E5A">
      <w:pPr>
        <w:pStyle w:val="Style4"/>
        <w:widowControl/>
        <w:tabs>
          <w:tab w:val="left" w:pos="851"/>
          <w:tab w:val="left" w:pos="1276"/>
          <w:tab w:val="left" w:pos="6237"/>
        </w:tabs>
        <w:spacing w:line="280" w:lineRule="exact"/>
        <w:ind w:firstLine="567"/>
      </w:pPr>
    </w:p>
    <w:p w:rsidR="00E167AE" w:rsidRPr="00AB2012" w:rsidRDefault="002715AE" w:rsidP="00BC6E5A">
      <w:pPr>
        <w:pStyle w:val="Style4"/>
        <w:widowControl/>
        <w:tabs>
          <w:tab w:val="left" w:pos="851"/>
          <w:tab w:val="left" w:pos="1276"/>
        </w:tabs>
        <w:spacing w:line="280" w:lineRule="exact"/>
        <w:ind w:firstLine="567"/>
        <w:rPr>
          <w:rStyle w:val="FontStyle90"/>
          <w:sz w:val="24"/>
          <w:szCs w:val="24"/>
        </w:rPr>
      </w:pPr>
      <w:r w:rsidRPr="00AB2012">
        <w:rPr>
          <w:color w:val="000000"/>
        </w:rPr>
        <w:t>Публичное акционерное общество «Россети Московский регион» (ПАО «Россети Московский регион»)</w:t>
      </w:r>
      <w:r w:rsidR="002C2064" w:rsidRPr="00AB2012">
        <w:rPr>
          <w:rStyle w:val="FontStyle90"/>
          <w:sz w:val="24"/>
          <w:szCs w:val="24"/>
        </w:rPr>
        <w:t>, именуемое</w:t>
      </w:r>
      <w:r w:rsidR="00225FE4" w:rsidRPr="00AB2012">
        <w:rPr>
          <w:rStyle w:val="FontStyle90"/>
          <w:sz w:val="24"/>
          <w:szCs w:val="24"/>
        </w:rPr>
        <w:t xml:space="preserve"> в дальнейшем «Заказчик», в лице </w:t>
      </w:r>
      <w:r w:rsidR="00E167AE" w:rsidRPr="00AB2012">
        <w:rPr>
          <w:bCs/>
        </w:rPr>
        <w:t>______________________</w:t>
      </w:r>
      <w:r w:rsidR="00225FE4" w:rsidRPr="00AB2012">
        <w:t xml:space="preserve">, действующего на основании </w:t>
      </w:r>
      <w:r w:rsidR="00E167AE" w:rsidRPr="00AB2012">
        <w:t>____________________________</w:t>
      </w:r>
      <w:r w:rsidR="00225FE4" w:rsidRPr="00AB2012">
        <w:rPr>
          <w:rStyle w:val="FontStyle90"/>
          <w:sz w:val="24"/>
          <w:szCs w:val="24"/>
        </w:rPr>
        <w:t xml:space="preserve">, с одной стороны, и </w:t>
      </w:r>
    </w:p>
    <w:p w:rsidR="00225FE4" w:rsidRPr="00AB2012" w:rsidRDefault="00E167AE" w:rsidP="00BC6E5A">
      <w:pPr>
        <w:pStyle w:val="Style4"/>
        <w:widowControl/>
        <w:tabs>
          <w:tab w:val="left" w:pos="851"/>
          <w:tab w:val="left" w:pos="1276"/>
        </w:tabs>
        <w:spacing w:line="280" w:lineRule="exact"/>
        <w:ind w:firstLine="567"/>
        <w:rPr>
          <w:rStyle w:val="FontStyle90"/>
          <w:sz w:val="24"/>
          <w:szCs w:val="24"/>
        </w:rPr>
      </w:pPr>
      <w:r w:rsidRPr="00AB2012">
        <w:rPr>
          <w:rStyle w:val="FontStyle90"/>
          <w:sz w:val="24"/>
          <w:szCs w:val="24"/>
        </w:rPr>
        <w:t>__________________________________</w:t>
      </w:r>
      <w:r w:rsidR="00225FE4" w:rsidRPr="00AB2012">
        <w:rPr>
          <w:rStyle w:val="FontStyle90"/>
          <w:sz w:val="24"/>
          <w:szCs w:val="24"/>
        </w:rPr>
        <w:t xml:space="preserve">, именуемое в дальнейшем «Подрядчик», в лице </w:t>
      </w:r>
      <w:r w:rsidRPr="00AB2012">
        <w:rPr>
          <w:rStyle w:val="FontStyle90"/>
          <w:sz w:val="24"/>
          <w:szCs w:val="24"/>
        </w:rPr>
        <w:t>_________________________________</w:t>
      </w:r>
      <w:r w:rsidR="00225FE4" w:rsidRPr="00AB2012">
        <w:rPr>
          <w:rStyle w:val="FontStyle90"/>
          <w:sz w:val="24"/>
          <w:szCs w:val="24"/>
        </w:rPr>
        <w:t xml:space="preserve">, действующего на основании </w:t>
      </w:r>
      <w:r w:rsidRPr="00AB2012">
        <w:rPr>
          <w:rStyle w:val="FontStyle90"/>
          <w:sz w:val="24"/>
          <w:szCs w:val="24"/>
        </w:rPr>
        <w:t>________________________________</w:t>
      </w:r>
      <w:r w:rsidR="00225FE4" w:rsidRPr="00AB2012">
        <w:rPr>
          <w:rStyle w:val="FontStyle90"/>
          <w:sz w:val="24"/>
          <w:szCs w:val="24"/>
        </w:rPr>
        <w:t xml:space="preserve">, с другой стороны, вместе именуемые в дальнейшем «Стороны» в соответствии с </w:t>
      </w:r>
      <w:r w:rsidRPr="00AB2012">
        <w:rPr>
          <w:rStyle w:val="FontStyle90"/>
          <w:i/>
          <w:sz w:val="24"/>
          <w:szCs w:val="24"/>
        </w:rPr>
        <w:t>Протоколом заседания конкурсной комиссии/Протоколом очного заседания закупочной комиссии</w:t>
      </w:r>
      <w:r w:rsidRPr="00AB2012">
        <w:rPr>
          <w:rStyle w:val="FontStyle90"/>
          <w:sz w:val="24"/>
          <w:szCs w:val="24"/>
        </w:rPr>
        <w:t xml:space="preserve"> №________ </w:t>
      </w:r>
      <w:proofErr w:type="gramStart"/>
      <w:r w:rsidRPr="00AB2012">
        <w:rPr>
          <w:rStyle w:val="FontStyle90"/>
          <w:sz w:val="24"/>
          <w:szCs w:val="24"/>
        </w:rPr>
        <w:t>от</w:t>
      </w:r>
      <w:proofErr w:type="gramEnd"/>
      <w:r w:rsidRPr="00AB2012">
        <w:rPr>
          <w:rStyle w:val="FontStyle90"/>
          <w:sz w:val="24"/>
          <w:szCs w:val="24"/>
        </w:rPr>
        <w:t xml:space="preserve"> _____________</w:t>
      </w:r>
      <w:r w:rsidR="003B56C1" w:rsidRPr="00AB2012">
        <w:rPr>
          <w:rStyle w:val="ac"/>
        </w:rPr>
        <w:footnoteReference w:id="1"/>
      </w:r>
      <w:r w:rsidR="00225FE4" w:rsidRPr="00AB2012">
        <w:rPr>
          <w:rStyle w:val="FontStyle88"/>
          <w:i w:val="0"/>
          <w:sz w:val="24"/>
          <w:szCs w:val="24"/>
        </w:rPr>
        <w:t xml:space="preserve"> заключили </w:t>
      </w:r>
      <w:proofErr w:type="gramStart"/>
      <w:r w:rsidR="00225FE4" w:rsidRPr="00AB2012">
        <w:rPr>
          <w:rStyle w:val="FontStyle90"/>
          <w:sz w:val="24"/>
          <w:szCs w:val="24"/>
        </w:rPr>
        <w:t>настоящий</w:t>
      </w:r>
      <w:proofErr w:type="gramEnd"/>
      <w:r w:rsidR="00225FE4" w:rsidRPr="00AB2012">
        <w:rPr>
          <w:rStyle w:val="FontStyle90"/>
          <w:sz w:val="24"/>
          <w:szCs w:val="24"/>
        </w:rPr>
        <w:t xml:space="preserve"> договор подряда, </w:t>
      </w:r>
      <w:r w:rsidR="00225FE4" w:rsidRPr="00AB2012">
        <w:rPr>
          <w:rStyle w:val="FontStyle88"/>
          <w:i w:val="0"/>
          <w:sz w:val="24"/>
          <w:szCs w:val="24"/>
        </w:rPr>
        <w:t xml:space="preserve">в </w:t>
      </w:r>
      <w:r w:rsidR="00225FE4" w:rsidRPr="00AB2012">
        <w:rPr>
          <w:rStyle w:val="FontStyle90"/>
          <w:sz w:val="24"/>
          <w:szCs w:val="24"/>
        </w:rPr>
        <w:t>дальнейшем «Договор» о нижеследующем:</w:t>
      </w:r>
    </w:p>
    <w:p w:rsidR="00B827F5" w:rsidRPr="00AB2012" w:rsidRDefault="00B827F5" w:rsidP="00BC6E5A">
      <w:pPr>
        <w:pStyle w:val="Style4"/>
        <w:widowControl/>
        <w:tabs>
          <w:tab w:val="left" w:pos="851"/>
          <w:tab w:val="left" w:pos="1276"/>
        </w:tabs>
        <w:spacing w:line="280" w:lineRule="exact"/>
        <w:ind w:firstLine="567"/>
        <w:rPr>
          <w:rStyle w:val="FontStyle90"/>
          <w:sz w:val="24"/>
          <w:szCs w:val="24"/>
        </w:rPr>
      </w:pPr>
    </w:p>
    <w:p w:rsidR="00225FE4" w:rsidRPr="00AB2012" w:rsidRDefault="00225FE4" w:rsidP="00377926">
      <w:pPr>
        <w:pStyle w:val="Style1"/>
        <w:widowControl/>
        <w:numPr>
          <w:ilvl w:val="0"/>
          <w:numId w:val="7"/>
        </w:numPr>
        <w:tabs>
          <w:tab w:val="left" w:pos="851"/>
          <w:tab w:val="left" w:pos="1276"/>
        </w:tabs>
        <w:spacing w:line="280" w:lineRule="exact"/>
        <w:ind w:left="0" w:firstLine="567"/>
        <w:rPr>
          <w:rStyle w:val="FontStyle96"/>
          <w:sz w:val="24"/>
          <w:szCs w:val="24"/>
        </w:rPr>
      </w:pPr>
      <w:r w:rsidRPr="00AB2012">
        <w:rPr>
          <w:rStyle w:val="FontStyle96"/>
          <w:sz w:val="24"/>
          <w:szCs w:val="24"/>
        </w:rPr>
        <w:t xml:space="preserve">Предмет </w:t>
      </w:r>
      <w:r w:rsidR="0091471F" w:rsidRPr="00AB2012">
        <w:rPr>
          <w:rStyle w:val="FontStyle96"/>
          <w:sz w:val="24"/>
          <w:szCs w:val="24"/>
        </w:rPr>
        <w:t>Договор</w:t>
      </w:r>
      <w:r w:rsidRPr="00AB2012">
        <w:rPr>
          <w:rStyle w:val="FontStyle96"/>
          <w:sz w:val="24"/>
          <w:szCs w:val="24"/>
        </w:rPr>
        <w:t>а.</w:t>
      </w:r>
    </w:p>
    <w:p w:rsidR="00F81BF2" w:rsidRPr="00AB2012" w:rsidRDefault="00225FE4" w:rsidP="00BC6E5A">
      <w:pPr>
        <w:pStyle w:val="Style5"/>
        <w:widowControl/>
        <w:numPr>
          <w:ilvl w:val="0"/>
          <w:numId w:val="1"/>
        </w:numPr>
        <w:tabs>
          <w:tab w:val="left" w:pos="851"/>
          <w:tab w:val="left" w:pos="1134"/>
          <w:tab w:val="left" w:pos="1276"/>
        </w:tabs>
        <w:spacing w:line="280" w:lineRule="exact"/>
        <w:ind w:firstLine="567"/>
        <w:rPr>
          <w:rStyle w:val="FontStyle90"/>
          <w:sz w:val="24"/>
          <w:szCs w:val="24"/>
        </w:rPr>
      </w:pPr>
      <w:r w:rsidRPr="00AB2012">
        <w:rPr>
          <w:rStyle w:val="FontStyle90"/>
          <w:sz w:val="24"/>
          <w:szCs w:val="24"/>
        </w:rPr>
        <w:t>Заказчик поручает, а Подрядчик принимает на себя обязательства</w:t>
      </w:r>
      <w:r w:rsidR="00F81BF2" w:rsidRPr="00AB2012">
        <w:rPr>
          <w:rStyle w:val="FontStyle90"/>
          <w:sz w:val="24"/>
          <w:szCs w:val="24"/>
        </w:rPr>
        <w:t>:</w:t>
      </w:r>
    </w:p>
    <w:p w:rsidR="00F81BF2" w:rsidRPr="00AB2012" w:rsidRDefault="00F81BF2" w:rsidP="00F81BF2">
      <w:pPr>
        <w:pStyle w:val="Style5"/>
        <w:widowControl/>
        <w:tabs>
          <w:tab w:val="left" w:pos="851"/>
          <w:tab w:val="left" w:pos="1134"/>
          <w:tab w:val="left" w:pos="1276"/>
        </w:tabs>
        <w:spacing w:line="280" w:lineRule="exact"/>
        <w:ind w:firstLine="567"/>
        <w:rPr>
          <w:rStyle w:val="FontStyle90"/>
          <w:sz w:val="24"/>
          <w:szCs w:val="24"/>
        </w:rPr>
      </w:pPr>
      <w:r w:rsidRPr="00AB2012">
        <w:rPr>
          <w:rStyle w:val="FontStyle90"/>
          <w:sz w:val="24"/>
          <w:szCs w:val="24"/>
        </w:rPr>
        <w:t xml:space="preserve">- </w:t>
      </w:r>
      <w:r w:rsidR="00225FE4" w:rsidRPr="00AB2012">
        <w:rPr>
          <w:rStyle w:val="FontStyle90"/>
          <w:sz w:val="24"/>
          <w:szCs w:val="24"/>
        </w:rPr>
        <w:t xml:space="preserve">по </w:t>
      </w:r>
      <w:r w:rsidR="00595917" w:rsidRPr="00AB2012">
        <w:rPr>
          <w:rStyle w:val="FontStyle90"/>
          <w:sz w:val="24"/>
          <w:szCs w:val="24"/>
        </w:rPr>
        <w:t xml:space="preserve">выполнению изыскательских работ, </w:t>
      </w:r>
      <w:r w:rsidR="00225FE4" w:rsidRPr="00AB2012">
        <w:rPr>
          <w:rStyle w:val="FontStyle90"/>
          <w:sz w:val="24"/>
          <w:szCs w:val="24"/>
        </w:rPr>
        <w:t>разработке</w:t>
      </w:r>
      <w:r w:rsidR="00164354" w:rsidRPr="00AB2012">
        <w:rPr>
          <w:rStyle w:val="FontStyle90"/>
          <w:sz w:val="24"/>
          <w:szCs w:val="24"/>
        </w:rPr>
        <w:t xml:space="preserve"> и согласованию со всеми заинтересованными организациями</w:t>
      </w:r>
      <w:r w:rsidR="00225FE4" w:rsidRPr="00AB2012">
        <w:rPr>
          <w:rStyle w:val="FontStyle90"/>
          <w:sz w:val="24"/>
          <w:szCs w:val="24"/>
        </w:rPr>
        <w:t xml:space="preserve"> проектно </w:t>
      </w:r>
      <w:r w:rsidR="004A63E1" w:rsidRPr="00AB2012">
        <w:rPr>
          <w:rStyle w:val="FontStyle90"/>
          <w:sz w:val="24"/>
          <w:szCs w:val="24"/>
        </w:rPr>
        <w:t>- сметной документации на стади</w:t>
      </w:r>
      <w:r w:rsidR="00E167AE" w:rsidRPr="00AB2012">
        <w:rPr>
          <w:rStyle w:val="FontStyle90"/>
          <w:sz w:val="24"/>
          <w:szCs w:val="24"/>
        </w:rPr>
        <w:t>и _________________</w:t>
      </w:r>
      <w:r w:rsidR="00225FE4" w:rsidRPr="00AB2012">
        <w:rPr>
          <w:rStyle w:val="FontStyle90"/>
          <w:sz w:val="24"/>
          <w:szCs w:val="24"/>
        </w:rPr>
        <w:t xml:space="preserve"> по объекту </w:t>
      </w:r>
      <w:r w:rsidR="00E167AE" w:rsidRPr="00AB2012">
        <w:rPr>
          <w:rStyle w:val="FontStyle90"/>
          <w:sz w:val="24"/>
          <w:szCs w:val="24"/>
        </w:rPr>
        <w:t>__________________</w:t>
      </w:r>
      <w:r w:rsidRPr="00AB2012">
        <w:rPr>
          <w:rStyle w:val="FontStyle90"/>
          <w:sz w:val="24"/>
          <w:szCs w:val="24"/>
        </w:rPr>
        <w:t xml:space="preserve"> (далее – объект);</w:t>
      </w:r>
    </w:p>
    <w:p w:rsidR="00225FE4" w:rsidRPr="00AB2012" w:rsidRDefault="00F81BF2" w:rsidP="00F81BF2">
      <w:pPr>
        <w:widowControl/>
        <w:ind w:firstLine="567"/>
        <w:jc w:val="both"/>
        <w:rPr>
          <w:rStyle w:val="FontStyle90"/>
          <w:i/>
          <w:sz w:val="24"/>
          <w:szCs w:val="24"/>
        </w:rPr>
      </w:pPr>
      <w:r w:rsidRPr="00AB2012">
        <w:rPr>
          <w:rFonts w:eastAsia="Calibri"/>
          <w:i/>
        </w:rPr>
        <w:t xml:space="preserve">- по </w:t>
      </w:r>
      <w:r w:rsidR="0002751A" w:rsidRPr="00AB2012">
        <w:rPr>
          <w:rFonts w:eastAsia="Calibri"/>
          <w:i/>
        </w:rPr>
        <w:t>оказанию</w:t>
      </w:r>
      <w:r w:rsidRPr="00AB2012">
        <w:rPr>
          <w:rFonts w:eastAsia="Calibri"/>
          <w:i/>
        </w:rPr>
        <w:t xml:space="preserve"> </w:t>
      </w:r>
      <w:r w:rsidR="0002751A" w:rsidRPr="00AB2012">
        <w:rPr>
          <w:rFonts w:eastAsia="Calibri"/>
          <w:i/>
        </w:rPr>
        <w:t xml:space="preserve">услуг по </w:t>
      </w:r>
      <w:r w:rsidRPr="00AB2012">
        <w:rPr>
          <w:rFonts w:eastAsia="Calibri"/>
          <w:i/>
        </w:rPr>
        <w:t>авторско</w:t>
      </w:r>
      <w:r w:rsidR="0002751A" w:rsidRPr="00AB2012">
        <w:rPr>
          <w:rFonts w:eastAsia="Calibri"/>
          <w:i/>
        </w:rPr>
        <w:t>му</w:t>
      </w:r>
      <w:r w:rsidRPr="00AB2012">
        <w:rPr>
          <w:rFonts w:eastAsia="Calibri"/>
          <w:i/>
        </w:rPr>
        <w:t xml:space="preserve"> надзор</w:t>
      </w:r>
      <w:r w:rsidR="0002751A" w:rsidRPr="00AB2012">
        <w:rPr>
          <w:rFonts w:eastAsia="Calibri"/>
          <w:i/>
        </w:rPr>
        <w:t>у</w:t>
      </w:r>
      <w:r w:rsidRPr="00AB2012">
        <w:rPr>
          <w:rFonts w:eastAsia="Calibri"/>
          <w:i/>
        </w:rPr>
        <w:t xml:space="preserve"> (контрол</w:t>
      </w:r>
      <w:r w:rsidR="0002751A" w:rsidRPr="00AB2012">
        <w:rPr>
          <w:rFonts w:eastAsia="Calibri"/>
          <w:i/>
        </w:rPr>
        <w:t>ю</w:t>
      </w:r>
      <w:r w:rsidRPr="00AB2012">
        <w:rPr>
          <w:rFonts w:eastAsia="Calibri"/>
          <w:i/>
        </w:rPr>
        <w:t xml:space="preserve"> </w:t>
      </w:r>
      <w:r w:rsidRPr="00AB2012">
        <w:rPr>
          <w:rStyle w:val="FontStyle90"/>
          <w:i/>
          <w:sz w:val="24"/>
          <w:szCs w:val="24"/>
        </w:rPr>
        <w:t xml:space="preserve">за соблюдением в процессе </w:t>
      </w:r>
      <w:proofErr w:type="gramStart"/>
      <w:r w:rsidRPr="00AB2012">
        <w:rPr>
          <w:rStyle w:val="FontStyle90"/>
          <w:i/>
          <w:sz w:val="24"/>
          <w:szCs w:val="24"/>
        </w:rPr>
        <w:t xml:space="preserve">строительства/реконструкции объекта требований </w:t>
      </w:r>
      <w:r w:rsidRPr="00AB2012">
        <w:rPr>
          <w:rFonts w:eastAsia="Calibri"/>
          <w:i/>
        </w:rPr>
        <w:t xml:space="preserve"> проектной документации</w:t>
      </w:r>
      <w:proofErr w:type="gramEnd"/>
      <w:r w:rsidRPr="00AB2012">
        <w:rPr>
          <w:rFonts w:eastAsia="Calibri"/>
          <w:i/>
        </w:rPr>
        <w:t>)</w:t>
      </w:r>
      <w:r w:rsidRPr="00AB2012">
        <w:rPr>
          <w:rStyle w:val="ac"/>
          <w:rFonts w:eastAsia="Calibri"/>
          <w:i/>
        </w:rPr>
        <w:footnoteReference w:id="2"/>
      </w:r>
      <w:r w:rsidRPr="00AB2012">
        <w:rPr>
          <w:rFonts w:eastAsia="Calibri"/>
          <w:i/>
        </w:rPr>
        <w:t>.</w:t>
      </w:r>
      <w:r w:rsidRPr="00AB2012">
        <w:rPr>
          <w:rStyle w:val="FontStyle90"/>
          <w:i/>
          <w:sz w:val="24"/>
          <w:szCs w:val="24"/>
        </w:rPr>
        <w:t xml:space="preserve"> </w:t>
      </w:r>
    </w:p>
    <w:p w:rsidR="00225FE4" w:rsidRPr="00AB2012" w:rsidRDefault="00152DBE" w:rsidP="00BC6E5A">
      <w:pPr>
        <w:pStyle w:val="Style6"/>
        <w:widowControl/>
        <w:numPr>
          <w:ilvl w:val="0"/>
          <w:numId w:val="1"/>
        </w:numPr>
        <w:tabs>
          <w:tab w:val="left" w:pos="851"/>
          <w:tab w:val="left" w:pos="1134"/>
          <w:tab w:val="left" w:pos="1276"/>
        </w:tabs>
        <w:spacing w:line="280" w:lineRule="exact"/>
        <w:ind w:firstLine="567"/>
        <w:rPr>
          <w:rStyle w:val="FontStyle90"/>
          <w:sz w:val="24"/>
          <w:szCs w:val="24"/>
        </w:rPr>
      </w:pPr>
      <w:r w:rsidRPr="00AB2012">
        <w:rPr>
          <w:rStyle w:val="FontStyle90"/>
        </w:rPr>
        <w:t xml:space="preserve">Подрядчик передает Заказчику изыскательскую и проектно-сметную документацию для использования в целях, определяемых Заказчиком самостоятельно, в том числе для использования при строительстве/реконструкции объекта по адресу: </w:t>
      </w:r>
      <w:r w:rsidRPr="00AB2012">
        <w:rPr>
          <w:rStyle w:val="FontStyle96"/>
          <w:b w:val="0"/>
        </w:rPr>
        <w:t>____________________________</w:t>
      </w:r>
      <w:r w:rsidR="00087682" w:rsidRPr="00AB2012">
        <w:rPr>
          <w:rStyle w:val="FontStyle96"/>
          <w:b w:val="0"/>
          <w:sz w:val="24"/>
          <w:szCs w:val="24"/>
        </w:rPr>
        <w:t>.</w:t>
      </w:r>
    </w:p>
    <w:p w:rsidR="00225FE4" w:rsidRPr="00AB2012" w:rsidRDefault="00225FE4" w:rsidP="00BC6E5A">
      <w:pPr>
        <w:pStyle w:val="Style6"/>
        <w:widowControl/>
        <w:numPr>
          <w:ilvl w:val="0"/>
          <w:numId w:val="1"/>
        </w:numPr>
        <w:tabs>
          <w:tab w:val="left" w:pos="851"/>
          <w:tab w:val="left" w:pos="1134"/>
          <w:tab w:val="left" w:pos="1276"/>
        </w:tabs>
        <w:spacing w:line="280" w:lineRule="exact"/>
        <w:ind w:firstLine="567"/>
        <w:rPr>
          <w:rStyle w:val="FontStyle90"/>
          <w:sz w:val="24"/>
          <w:szCs w:val="24"/>
        </w:rPr>
      </w:pPr>
      <w:proofErr w:type="gramStart"/>
      <w:r w:rsidRPr="00AB2012">
        <w:rPr>
          <w:rStyle w:val="FontStyle90"/>
          <w:sz w:val="24"/>
          <w:szCs w:val="24"/>
        </w:rPr>
        <w:t>Технические, экономические</w:t>
      </w:r>
      <w:r w:rsidR="008249DF" w:rsidRPr="00AB2012">
        <w:rPr>
          <w:rStyle w:val="FontStyle90"/>
          <w:sz w:val="24"/>
          <w:szCs w:val="24"/>
        </w:rPr>
        <w:t xml:space="preserve"> и другие требования к проектно-сметной документации</w:t>
      </w:r>
      <w:r w:rsidRPr="00AB2012">
        <w:rPr>
          <w:rStyle w:val="FontStyle90"/>
          <w:sz w:val="24"/>
          <w:szCs w:val="24"/>
        </w:rPr>
        <w:t>,</w:t>
      </w:r>
      <w:r w:rsidR="00DB14E7" w:rsidRPr="00AB2012">
        <w:rPr>
          <w:rStyle w:val="FontStyle90"/>
          <w:sz w:val="24"/>
          <w:szCs w:val="24"/>
        </w:rPr>
        <w:t xml:space="preserve"> </w:t>
      </w:r>
      <w:r w:rsidRPr="00AB2012">
        <w:rPr>
          <w:rStyle w:val="FontStyle90"/>
          <w:sz w:val="24"/>
          <w:szCs w:val="24"/>
        </w:rPr>
        <w:t xml:space="preserve">являющейся предметом </w:t>
      </w:r>
      <w:r w:rsidR="0091471F" w:rsidRPr="00AB2012">
        <w:rPr>
          <w:rStyle w:val="FontStyle90"/>
          <w:sz w:val="24"/>
          <w:szCs w:val="24"/>
        </w:rPr>
        <w:t>Договор</w:t>
      </w:r>
      <w:r w:rsidRPr="00AB2012">
        <w:rPr>
          <w:rStyle w:val="FontStyle90"/>
          <w:sz w:val="24"/>
          <w:szCs w:val="24"/>
        </w:rPr>
        <w:t>а, должны соответствовать требованиям СНиП и</w:t>
      </w:r>
      <w:r w:rsidR="00DB14E7" w:rsidRPr="00AB2012">
        <w:rPr>
          <w:rStyle w:val="FontStyle90"/>
          <w:sz w:val="24"/>
          <w:szCs w:val="24"/>
        </w:rPr>
        <w:t xml:space="preserve"> </w:t>
      </w:r>
      <w:r w:rsidRPr="00AB2012">
        <w:rPr>
          <w:rStyle w:val="FontStyle90"/>
          <w:sz w:val="24"/>
          <w:szCs w:val="24"/>
        </w:rPr>
        <w:t>других действующих нормативных актов Российской Федерации</w:t>
      </w:r>
      <w:r w:rsidR="005E7771" w:rsidRPr="00AB2012">
        <w:rPr>
          <w:rStyle w:val="FontStyle90"/>
          <w:sz w:val="24"/>
          <w:szCs w:val="24"/>
        </w:rPr>
        <w:t>, г. Москвы</w:t>
      </w:r>
      <w:r w:rsidRPr="00AB2012">
        <w:rPr>
          <w:rStyle w:val="FontStyle90"/>
          <w:sz w:val="24"/>
          <w:szCs w:val="24"/>
        </w:rPr>
        <w:t xml:space="preserve"> и Московской области в</w:t>
      </w:r>
      <w:r w:rsidR="00DB14E7" w:rsidRPr="00AB2012">
        <w:rPr>
          <w:rStyle w:val="FontStyle90"/>
          <w:sz w:val="24"/>
          <w:szCs w:val="24"/>
        </w:rPr>
        <w:t xml:space="preserve"> </w:t>
      </w:r>
      <w:r w:rsidRPr="00AB2012">
        <w:rPr>
          <w:rStyle w:val="FontStyle90"/>
          <w:sz w:val="24"/>
          <w:szCs w:val="24"/>
        </w:rPr>
        <w:t>части состава, содержания и оформления проектно - сметной документации для</w:t>
      </w:r>
      <w:r w:rsidR="00DB14E7" w:rsidRPr="00AB2012">
        <w:rPr>
          <w:rStyle w:val="FontStyle90"/>
          <w:sz w:val="24"/>
          <w:szCs w:val="24"/>
        </w:rPr>
        <w:t xml:space="preserve"> </w:t>
      </w:r>
      <w:r w:rsidRPr="00AB2012">
        <w:rPr>
          <w:rStyle w:val="FontStyle90"/>
          <w:sz w:val="24"/>
          <w:szCs w:val="24"/>
        </w:rPr>
        <w:t xml:space="preserve">строительства, а также утвержденному </w:t>
      </w:r>
      <w:r w:rsidR="00087682" w:rsidRPr="00AB2012">
        <w:rPr>
          <w:rStyle w:val="FontStyle90"/>
          <w:sz w:val="24"/>
          <w:szCs w:val="24"/>
        </w:rPr>
        <w:t>Заданию на проектирование/</w:t>
      </w:r>
      <w:r w:rsidR="00356659" w:rsidRPr="00AB2012">
        <w:rPr>
          <w:rStyle w:val="FontStyle90"/>
          <w:sz w:val="24"/>
          <w:szCs w:val="24"/>
        </w:rPr>
        <w:t xml:space="preserve">техническому </w:t>
      </w:r>
      <w:r w:rsidRPr="00AB2012">
        <w:rPr>
          <w:rStyle w:val="FontStyle90"/>
          <w:sz w:val="24"/>
          <w:szCs w:val="24"/>
        </w:rPr>
        <w:t xml:space="preserve">заданию на </w:t>
      </w:r>
      <w:r w:rsidR="00356659" w:rsidRPr="00AB2012">
        <w:rPr>
          <w:rStyle w:val="FontStyle90"/>
          <w:sz w:val="24"/>
          <w:szCs w:val="24"/>
        </w:rPr>
        <w:t>разработку проекта</w:t>
      </w:r>
      <w:r w:rsidR="00DB14E7" w:rsidRPr="00AB2012">
        <w:rPr>
          <w:rStyle w:val="FontStyle90"/>
          <w:sz w:val="24"/>
          <w:szCs w:val="24"/>
        </w:rPr>
        <w:t>.</w:t>
      </w:r>
      <w:proofErr w:type="gramEnd"/>
    </w:p>
    <w:p w:rsidR="005E7771" w:rsidRPr="00AB2012" w:rsidRDefault="00225FE4" w:rsidP="005E7771">
      <w:pPr>
        <w:pStyle w:val="Style6"/>
        <w:widowControl/>
        <w:numPr>
          <w:ilvl w:val="0"/>
          <w:numId w:val="1"/>
        </w:numPr>
        <w:tabs>
          <w:tab w:val="left" w:pos="851"/>
          <w:tab w:val="left" w:pos="1134"/>
          <w:tab w:val="left" w:pos="1276"/>
        </w:tabs>
        <w:spacing w:line="280" w:lineRule="exact"/>
        <w:ind w:firstLine="567"/>
        <w:rPr>
          <w:rStyle w:val="FontStyle90"/>
          <w:sz w:val="24"/>
          <w:szCs w:val="24"/>
        </w:rPr>
      </w:pPr>
      <w:r w:rsidRPr="00AB2012">
        <w:rPr>
          <w:rStyle w:val="FontStyle90"/>
          <w:sz w:val="24"/>
          <w:szCs w:val="24"/>
        </w:rPr>
        <w:t xml:space="preserve">Для исполнения </w:t>
      </w:r>
      <w:r w:rsidR="0091471F" w:rsidRPr="00AB2012">
        <w:rPr>
          <w:rStyle w:val="FontStyle90"/>
          <w:sz w:val="24"/>
          <w:szCs w:val="24"/>
        </w:rPr>
        <w:t>Договор</w:t>
      </w:r>
      <w:r w:rsidRPr="00AB2012">
        <w:rPr>
          <w:rStyle w:val="FontStyle90"/>
          <w:sz w:val="24"/>
          <w:szCs w:val="24"/>
        </w:rPr>
        <w:t>а Заказчик передает Подрядчику утвержденное</w:t>
      </w:r>
      <w:r w:rsidR="00087682" w:rsidRPr="00AB2012">
        <w:rPr>
          <w:rStyle w:val="FontStyle90"/>
          <w:sz w:val="24"/>
          <w:szCs w:val="24"/>
        </w:rPr>
        <w:t xml:space="preserve"> Задание на проектирование/</w:t>
      </w:r>
      <w:r w:rsidR="00356659" w:rsidRPr="00AB2012">
        <w:rPr>
          <w:rStyle w:val="FontStyle90"/>
          <w:sz w:val="24"/>
          <w:szCs w:val="24"/>
        </w:rPr>
        <w:t>Техническое задание на разработку проекта</w:t>
      </w:r>
      <w:r w:rsidRPr="00AB2012">
        <w:rPr>
          <w:rStyle w:val="FontStyle90"/>
          <w:sz w:val="24"/>
          <w:szCs w:val="24"/>
        </w:rPr>
        <w:t xml:space="preserve"> (Приложение № </w:t>
      </w:r>
      <w:r w:rsidR="00087682" w:rsidRPr="00AB2012">
        <w:rPr>
          <w:rStyle w:val="FontStyle90"/>
          <w:sz w:val="24"/>
          <w:szCs w:val="24"/>
        </w:rPr>
        <w:t>1</w:t>
      </w:r>
      <w:r w:rsidRPr="00AB2012">
        <w:rPr>
          <w:rStyle w:val="FontStyle90"/>
          <w:sz w:val="24"/>
          <w:szCs w:val="24"/>
        </w:rPr>
        <w:t>).</w:t>
      </w:r>
    </w:p>
    <w:p w:rsidR="005E7771" w:rsidRPr="00AB2012" w:rsidRDefault="005E7771" w:rsidP="005E7771">
      <w:pPr>
        <w:pStyle w:val="Style6"/>
        <w:widowControl/>
        <w:numPr>
          <w:ilvl w:val="0"/>
          <w:numId w:val="1"/>
        </w:numPr>
        <w:tabs>
          <w:tab w:val="left" w:pos="851"/>
          <w:tab w:val="left" w:pos="1134"/>
          <w:tab w:val="left" w:pos="1276"/>
        </w:tabs>
        <w:spacing w:line="280" w:lineRule="exact"/>
        <w:ind w:firstLine="567"/>
        <w:rPr>
          <w:rStyle w:val="FontStyle90"/>
          <w:i/>
          <w:sz w:val="24"/>
          <w:szCs w:val="24"/>
        </w:rPr>
      </w:pPr>
      <w:r w:rsidRPr="00AB2012">
        <w:rPr>
          <w:rStyle w:val="FontStyle90"/>
          <w:i/>
          <w:sz w:val="24"/>
          <w:szCs w:val="24"/>
        </w:rPr>
        <w:t>Требования к авторскому надзору предусмотрены Федеральным законом от 30.12.2009 N 384-ФЗ "Технический регламент о безопасности зданий и сооружений", приказом Минстроя России от 19.02.2016 N 98/</w:t>
      </w:r>
      <w:proofErr w:type="spellStart"/>
      <w:proofErr w:type="gramStart"/>
      <w:r w:rsidRPr="00AB2012">
        <w:rPr>
          <w:rStyle w:val="FontStyle90"/>
          <w:i/>
          <w:sz w:val="24"/>
          <w:szCs w:val="24"/>
        </w:rPr>
        <w:t>пр</w:t>
      </w:r>
      <w:proofErr w:type="spellEnd"/>
      <w:proofErr w:type="gramEnd"/>
      <w:r w:rsidRPr="00AB2012">
        <w:rPr>
          <w:rStyle w:val="FontStyle90"/>
          <w:i/>
          <w:sz w:val="24"/>
          <w:szCs w:val="24"/>
        </w:rPr>
        <w:t xml:space="preserve"> "Об утверждении свода правил "Положение об авторском надзоре за строительством зданий и сооружений" и другими нормативными актами Российской Федерации, г. Москвы и Московской области</w:t>
      </w:r>
      <w:r w:rsidR="00A12F86" w:rsidRPr="00AB2012">
        <w:rPr>
          <w:rStyle w:val="ac"/>
          <w:i/>
        </w:rPr>
        <w:footnoteReference w:id="3"/>
      </w:r>
      <w:r w:rsidRPr="00AB2012">
        <w:rPr>
          <w:rStyle w:val="FontStyle90"/>
          <w:i/>
          <w:sz w:val="24"/>
          <w:szCs w:val="24"/>
        </w:rPr>
        <w:t>.</w:t>
      </w:r>
    </w:p>
    <w:p w:rsidR="00B827F5" w:rsidRPr="00AB2012" w:rsidRDefault="00B827F5" w:rsidP="00BC6E5A">
      <w:pPr>
        <w:pStyle w:val="Style6"/>
        <w:widowControl/>
        <w:tabs>
          <w:tab w:val="left" w:pos="851"/>
          <w:tab w:val="left" w:pos="1134"/>
          <w:tab w:val="left" w:pos="1276"/>
        </w:tabs>
        <w:spacing w:line="280" w:lineRule="exact"/>
        <w:ind w:left="567" w:firstLine="0"/>
        <w:rPr>
          <w:rStyle w:val="FontStyle90"/>
          <w:sz w:val="24"/>
          <w:szCs w:val="24"/>
        </w:rPr>
      </w:pPr>
    </w:p>
    <w:p w:rsidR="00225FE4" w:rsidRPr="00AB2012" w:rsidRDefault="00225FE4" w:rsidP="00377926">
      <w:pPr>
        <w:pStyle w:val="Style1"/>
        <w:widowControl/>
        <w:numPr>
          <w:ilvl w:val="0"/>
          <w:numId w:val="7"/>
        </w:numPr>
        <w:tabs>
          <w:tab w:val="left" w:pos="851"/>
          <w:tab w:val="left" w:pos="1276"/>
        </w:tabs>
        <w:spacing w:line="280" w:lineRule="exact"/>
        <w:ind w:left="0" w:firstLine="567"/>
        <w:rPr>
          <w:rStyle w:val="FontStyle96"/>
          <w:sz w:val="24"/>
          <w:szCs w:val="24"/>
        </w:rPr>
      </w:pPr>
      <w:r w:rsidRPr="00AB2012">
        <w:rPr>
          <w:rStyle w:val="FontStyle96"/>
          <w:sz w:val="24"/>
          <w:szCs w:val="24"/>
        </w:rPr>
        <w:t>Права и обязанности Сторон.</w:t>
      </w:r>
    </w:p>
    <w:p w:rsidR="00225FE4" w:rsidRPr="00AB2012" w:rsidRDefault="00225FE4" w:rsidP="00377926">
      <w:pPr>
        <w:pStyle w:val="Style6"/>
        <w:widowControl/>
        <w:numPr>
          <w:ilvl w:val="1"/>
          <w:numId w:val="7"/>
        </w:numPr>
        <w:tabs>
          <w:tab w:val="left" w:pos="851"/>
          <w:tab w:val="left" w:pos="1134"/>
          <w:tab w:val="left" w:pos="1276"/>
        </w:tabs>
        <w:spacing w:line="280" w:lineRule="exact"/>
        <w:ind w:left="0" w:firstLine="567"/>
        <w:rPr>
          <w:rStyle w:val="FontStyle96"/>
          <w:b w:val="0"/>
          <w:sz w:val="24"/>
          <w:szCs w:val="24"/>
        </w:rPr>
      </w:pPr>
      <w:r w:rsidRPr="00AB2012">
        <w:rPr>
          <w:rStyle w:val="FontStyle96"/>
          <w:b w:val="0"/>
          <w:sz w:val="24"/>
          <w:szCs w:val="24"/>
        </w:rPr>
        <w:t>Заказчик обязуется:</w:t>
      </w:r>
    </w:p>
    <w:p w:rsidR="00225FE4" w:rsidRPr="00AB2012" w:rsidRDefault="00225FE4" w:rsidP="00BC6E5A">
      <w:pPr>
        <w:pStyle w:val="Style6"/>
        <w:widowControl/>
        <w:numPr>
          <w:ilvl w:val="0"/>
          <w:numId w:val="2"/>
        </w:numPr>
        <w:tabs>
          <w:tab w:val="left" w:pos="851"/>
          <w:tab w:val="left" w:pos="1134"/>
          <w:tab w:val="left" w:pos="1276"/>
          <w:tab w:val="left" w:pos="1728"/>
        </w:tabs>
        <w:spacing w:line="280" w:lineRule="exact"/>
        <w:ind w:firstLine="567"/>
        <w:rPr>
          <w:rStyle w:val="FontStyle90"/>
          <w:sz w:val="24"/>
          <w:szCs w:val="24"/>
        </w:rPr>
      </w:pPr>
      <w:r w:rsidRPr="00AB2012">
        <w:rPr>
          <w:rStyle w:val="FontStyle90"/>
          <w:sz w:val="24"/>
          <w:szCs w:val="24"/>
        </w:rPr>
        <w:t xml:space="preserve">Своевременно производить приемку и оплату выполненных в соответствии с </w:t>
      </w:r>
      <w:r w:rsidR="0091471F" w:rsidRPr="00AB2012">
        <w:rPr>
          <w:rStyle w:val="FontStyle90"/>
          <w:sz w:val="24"/>
          <w:szCs w:val="24"/>
        </w:rPr>
        <w:t>Договор</w:t>
      </w:r>
      <w:r w:rsidRPr="00AB2012">
        <w:rPr>
          <w:rStyle w:val="FontStyle90"/>
          <w:sz w:val="24"/>
          <w:szCs w:val="24"/>
        </w:rPr>
        <w:t>ом работ.</w:t>
      </w:r>
    </w:p>
    <w:p w:rsidR="00225FE4" w:rsidRPr="00AB2012" w:rsidRDefault="00225FE4" w:rsidP="00BC6E5A">
      <w:pPr>
        <w:pStyle w:val="Style6"/>
        <w:widowControl/>
        <w:numPr>
          <w:ilvl w:val="0"/>
          <w:numId w:val="2"/>
        </w:numPr>
        <w:tabs>
          <w:tab w:val="left" w:pos="851"/>
          <w:tab w:val="left" w:pos="1134"/>
          <w:tab w:val="left" w:pos="1276"/>
          <w:tab w:val="left" w:pos="1728"/>
        </w:tabs>
        <w:spacing w:line="280" w:lineRule="exact"/>
        <w:ind w:firstLine="567"/>
        <w:rPr>
          <w:rStyle w:val="FontStyle90"/>
          <w:sz w:val="24"/>
          <w:szCs w:val="24"/>
        </w:rPr>
      </w:pPr>
      <w:r w:rsidRPr="00AB2012">
        <w:rPr>
          <w:rStyle w:val="FontStyle90"/>
          <w:sz w:val="24"/>
          <w:szCs w:val="24"/>
        </w:rPr>
        <w:lastRenderedPageBreak/>
        <w:t xml:space="preserve">Назначить в трехдневный срок с момента подписания </w:t>
      </w:r>
      <w:r w:rsidR="0091471F" w:rsidRPr="00AB2012">
        <w:rPr>
          <w:rStyle w:val="FontStyle90"/>
          <w:sz w:val="24"/>
          <w:szCs w:val="24"/>
        </w:rPr>
        <w:t>Договор</w:t>
      </w:r>
      <w:r w:rsidRPr="00AB2012">
        <w:rPr>
          <w:rStyle w:val="FontStyle90"/>
          <w:sz w:val="24"/>
          <w:szCs w:val="24"/>
        </w:rPr>
        <w:t xml:space="preserve">а представителей Заказчика, ответственных за ход работ по </w:t>
      </w:r>
      <w:r w:rsidR="0091471F" w:rsidRPr="00AB2012">
        <w:rPr>
          <w:rStyle w:val="FontStyle90"/>
          <w:sz w:val="24"/>
          <w:szCs w:val="24"/>
        </w:rPr>
        <w:t>Договор</w:t>
      </w:r>
      <w:r w:rsidRPr="00AB2012">
        <w:rPr>
          <w:rStyle w:val="FontStyle90"/>
          <w:sz w:val="24"/>
          <w:szCs w:val="24"/>
        </w:rPr>
        <w:t>у, официально известив об этом Подрядчика в письменном виде с указанием представленных им полномочий.</w:t>
      </w:r>
    </w:p>
    <w:p w:rsidR="00B91D5A" w:rsidRPr="00AB2012" w:rsidRDefault="00B91D5A" w:rsidP="00BC6E5A">
      <w:pPr>
        <w:pStyle w:val="Style6"/>
        <w:widowControl/>
        <w:numPr>
          <w:ilvl w:val="0"/>
          <w:numId w:val="2"/>
        </w:numPr>
        <w:tabs>
          <w:tab w:val="left" w:pos="851"/>
          <w:tab w:val="left" w:pos="1134"/>
          <w:tab w:val="left" w:pos="1276"/>
          <w:tab w:val="left" w:pos="1728"/>
        </w:tabs>
        <w:spacing w:line="280" w:lineRule="exact"/>
        <w:ind w:firstLine="567"/>
        <w:rPr>
          <w:rStyle w:val="FontStyle90"/>
          <w:sz w:val="24"/>
          <w:szCs w:val="24"/>
        </w:rPr>
      </w:pPr>
      <w:bookmarkStart w:id="1" w:name="Заказчик_предоставляет_ИД"/>
      <w:bookmarkEnd w:id="1"/>
      <w:r w:rsidRPr="00AB2012">
        <w:rPr>
          <w:rStyle w:val="FontStyle90"/>
          <w:sz w:val="24"/>
          <w:szCs w:val="24"/>
        </w:rPr>
        <w:t xml:space="preserve"> Предоставить Подрядчику исходные данные в течение 30 дней </w:t>
      </w:r>
      <w:proofErr w:type="gramStart"/>
      <w:r w:rsidRPr="00AB2012">
        <w:rPr>
          <w:rStyle w:val="FontStyle90"/>
          <w:sz w:val="24"/>
          <w:szCs w:val="24"/>
        </w:rPr>
        <w:t>с даты подписания</w:t>
      </w:r>
      <w:proofErr w:type="gramEnd"/>
      <w:r w:rsidRPr="00AB2012">
        <w:rPr>
          <w:rStyle w:val="FontStyle90"/>
          <w:sz w:val="24"/>
          <w:szCs w:val="24"/>
        </w:rPr>
        <w:t xml:space="preserve"> </w:t>
      </w:r>
      <w:r w:rsidR="0091471F" w:rsidRPr="00AB2012">
        <w:rPr>
          <w:rStyle w:val="FontStyle90"/>
          <w:sz w:val="24"/>
          <w:szCs w:val="24"/>
        </w:rPr>
        <w:t>Договор</w:t>
      </w:r>
      <w:r w:rsidRPr="00AB2012">
        <w:rPr>
          <w:rStyle w:val="FontStyle90"/>
          <w:sz w:val="24"/>
          <w:szCs w:val="24"/>
        </w:rPr>
        <w:t xml:space="preserve">а и получения официального запроса от Подрядчика, за исключением технических условий, выдаваемых сторонними организациями. Технические условия, выдаваемые сторонними организациями, необходимо получить Заказчику совместно с Подрядчиком в сроки, соответствующие регламенту данных организаций. Исходные данные содержат сведения, составляющие коммерческую тайну Заказчика.  </w:t>
      </w:r>
    </w:p>
    <w:p w:rsidR="00225FE4" w:rsidRPr="00AB2012" w:rsidRDefault="00225FE4" w:rsidP="00BC6E5A">
      <w:pPr>
        <w:pStyle w:val="Style6"/>
        <w:widowControl/>
        <w:numPr>
          <w:ilvl w:val="0"/>
          <w:numId w:val="2"/>
        </w:numPr>
        <w:tabs>
          <w:tab w:val="left" w:pos="851"/>
          <w:tab w:val="left" w:pos="1134"/>
          <w:tab w:val="left" w:pos="1276"/>
          <w:tab w:val="left" w:pos="1728"/>
        </w:tabs>
        <w:spacing w:line="280" w:lineRule="exact"/>
        <w:ind w:firstLine="567"/>
        <w:rPr>
          <w:rStyle w:val="FontStyle90"/>
          <w:sz w:val="24"/>
          <w:szCs w:val="24"/>
        </w:rPr>
      </w:pPr>
      <w:proofErr w:type="gramStart"/>
      <w:r w:rsidRPr="00AB2012">
        <w:rPr>
          <w:rStyle w:val="FontStyle90"/>
          <w:sz w:val="24"/>
          <w:szCs w:val="24"/>
        </w:rPr>
        <w:t>Нести другие обязанности</w:t>
      </w:r>
      <w:proofErr w:type="gramEnd"/>
      <w:r w:rsidRPr="00AB2012">
        <w:rPr>
          <w:rStyle w:val="FontStyle90"/>
          <w:sz w:val="24"/>
          <w:szCs w:val="24"/>
        </w:rPr>
        <w:t xml:space="preserve">, предусмотренные </w:t>
      </w:r>
      <w:r w:rsidR="00B827F5" w:rsidRPr="00AB2012">
        <w:rPr>
          <w:rStyle w:val="FontStyle90"/>
          <w:sz w:val="24"/>
          <w:szCs w:val="24"/>
        </w:rPr>
        <w:t>законодательством Российской Федерации</w:t>
      </w:r>
      <w:r w:rsidRPr="00AB2012">
        <w:rPr>
          <w:rStyle w:val="FontStyle90"/>
          <w:sz w:val="24"/>
          <w:szCs w:val="24"/>
        </w:rPr>
        <w:t>.</w:t>
      </w:r>
    </w:p>
    <w:p w:rsidR="00760FBF" w:rsidRPr="00AB2012" w:rsidRDefault="00760FBF" w:rsidP="00BC6E5A">
      <w:pPr>
        <w:pStyle w:val="Style6"/>
        <w:widowControl/>
        <w:numPr>
          <w:ilvl w:val="0"/>
          <w:numId w:val="2"/>
        </w:numPr>
        <w:tabs>
          <w:tab w:val="left" w:pos="851"/>
          <w:tab w:val="left" w:pos="1134"/>
          <w:tab w:val="left" w:pos="1276"/>
          <w:tab w:val="left" w:pos="1728"/>
        </w:tabs>
        <w:spacing w:line="280" w:lineRule="exact"/>
        <w:ind w:firstLine="567"/>
      </w:pPr>
      <w:r w:rsidRPr="00AB2012">
        <w:rPr>
          <w:i/>
        </w:rPr>
        <w:t>Заключить с уполномоченным банком, выбранным Заказчиком, договор о банковском сопровождении.</w:t>
      </w:r>
      <w:r w:rsidRPr="00AB2012">
        <w:rPr>
          <w:rStyle w:val="ac"/>
          <w:i/>
        </w:rPr>
        <w:footnoteReference w:id="4"/>
      </w:r>
    </w:p>
    <w:p w:rsidR="00760FBF" w:rsidRPr="00AB2012" w:rsidRDefault="00760FBF" w:rsidP="00BC6E5A">
      <w:pPr>
        <w:pStyle w:val="Style6"/>
        <w:widowControl/>
        <w:numPr>
          <w:ilvl w:val="0"/>
          <w:numId w:val="2"/>
        </w:numPr>
        <w:tabs>
          <w:tab w:val="left" w:pos="851"/>
          <w:tab w:val="left" w:pos="1134"/>
          <w:tab w:val="left" w:pos="1276"/>
          <w:tab w:val="left" w:pos="1728"/>
        </w:tabs>
        <w:spacing w:line="280" w:lineRule="exact"/>
        <w:ind w:firstLine="567"/>
        <w:rPr>
          <w:rStyle w:val="FontStyle90"/>
          <w:sz w:val="24"/>
          <w:szCs w:val="24"/>
        </w:rPr>
      </w:pPr>
      <w:r w:rsidRPr="00AB2012">
        <w:rPr>
          <w:i/>
        </w:rPr>
        <w:t>Уведомить Подрядчика о необходимости заключения Подрядчиком с уполномоченным банком, указанным Заказчиком, договора о банковском сопровождении, предусматривающего обязательное условие открытия для Договора отдельного счета.</w:t>
      </w:r>
      <w:r w:rsidRPr="00AB2012">
        <w:rPr>
          <w:rStyle w:val="ac"/>
          <w:i/>
        </w:rPr>
        <w:footnoteReference w:id="5"/>
      </w:r>
    </w:p>
    <w:p w:rsidR="00960831" w:rsidRPr="00AB2012" w:rsidRDefault="00225FE4"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AB2012">
        <w:rPr>
          <w:rStyle w:val="FontStyle90"/>
          <w:sz w:val="24"/>
          <w:szCs w:val="24"/>
        </w:rPr>
        <w:t>Заказчик имеет право</w:t>
      </w:r>
      <w:r w:rsidR="00960831" w:rsidRPr="00AB2012">
        <w:rPr>
          <w:rStyle w:val="FontStyle90"/>
          <w:sz w:val="24"/>
          <w:szCs w:val="24"/>
        </w:rPr>
        <w:t>:</w:t>
      </w:r>
    </w:p>
    <w:p w:rsidR="00225FE4" w:rsidRPr="00AB2012" w:rsidRDefault="00960831" w:rsidP="00377926">
      <w:pPr>
        <w:pStyle w:val="Style6"/>
        <w:widowControl/>
        <w:numPr>
          <w:ilvl w:val="2"/>
          <w:numId w:val="7"/>
        </w:numPr>
        <w:tabs>
          <w:tab w:val="left" w:pos="851"/>
          <w:tab w:val="left" w:pos="1134"/>
          <w:tab w:val="left" w:pos="1276"/>
          <w:tab w:val="left" w:pos="1728"/>
        </w:tabs>
        <w:spacing w:line="280" w:lineRule="exact"/>
        <w:ind w:left="0" w:firstLine="567"/>
        <w:rPr>
          <w:rStyle w:val="FontStyle90"/>
          <w:sz w:val="24"/>
          <w:szCs w:val="24"/>
        </w:rPr>
      </w:pPr>
      <w:r w:rsidRPr="00AB2012">
        <w:rPr>
          <w:rStyle w:val="FontStyle90"/>
          <w:sz w:val="24"/>
          <w:szCs w:val="24"/>
        </w:rPr>
        <w:t>О</w:t>
      </w:r>
      <w:r w:rsidR="00225FE4" w:rsidRPr="00AB2012">
        <w:rPr>
          <w:rStyle w:val="FontStyle90"/>
          <w:sz w:val="24"/>
          <w:szCs w:val="24"/>
        </w:rPr>
        <w:t xml:space="preserve">существлять текущий </w:t>
      </w:r>
      <w:proofErr w:type="gramStart"/>
      <w:r w:rsidR="00225FE4" w:rsidRPr="00AB2012">
        <w:rPr>
          <w:rStyle w:val="FontStyle90"/>
          <w:sz w:val="24"/>
          <w:szCs w:val="24"/>
        </w:rPr>
        <w:t>контроль за</w:t>
      </w:r>
      <w:proofErr w:type="gramEnd"/>
      <w:r w:rsidR="00225FE4" w:rsidRPr="00AB2012">
        <w:rPr>
          <w:rStyle w:val="FontStyle90"/>
          <w:sz w:val="24"/>
          <w:szCs w:val="24"/>
        </w:rPr>
        <w:t xml:space="preserve"> деятельностью</w:t>
      </w:r>
      <w:r w:rsidR="00DB14E7" w:rsidRPr="00AB2012">
        <w:rPr>
          <w:rStyle w:val="FontStyle90"/>
          <w:sz w:val="24"/>
          <w:szCs w:val="24"/>
        </w:rPr>
        <w:t xml:space="preserve"> </w:t>
      </w:r>
      <w:r w:rsidR="00225FE4" w:rsidRPr="00AB2012">
        <w:rPr>
          <w:rStyle w:val="FontStyle90"/>
          <w:sz w:val="24"/>
          <w:szCs w:val="24"/>
        </w:rPr>
        <w:t>Подрядчика.</w:t>
      </w:r>
    </w:p>
    <w:p w:rsidR="00960831" w:rsidRPr="00AB2012" w:rsidRDefault="00415E01" w:rsidP="00377926">
      <w:pPr>
        <w:pStyle w:val="Style6"/>
        <w:widowControl/>
        <w:numPr>
          <w:ilvl w:val="2"/>
          <w:numId w:val="7"/>
        </w:numPr>
        <w:tabs>
          <w:tab w:val="left" w:pos="851"/>
          <w:tab w:val="left" w:pos="1134"/>
          <w:tab w:val="left" w:pos="1276"/>
          <w:tab w:val="left" w:pos="1728"/>
        </w:tabs>
        <w:spacing w:line="280" w:lineRule="exact"/>
        <w:ind w:left="0" w:firstLine="567"/>
      </w:pPr>
      <w:bookmarkStart w:id="2" w:name="Снижение_раночных_цен"/>
      <w:bookmarkEnd w:id="2"/>
      <w:r w:rsidRPr="00AB2012">
        <w:rPr>
          <w:rStyle w:val="FontStyle90"/>
          <w:sz w:val="24"/>
          <w:szCs w:val="24"/>
        </w:rPr>
        <w:t>В случае снижения рыночных цен на выполняемые работы на момент их выполнения Заказчик вправе обратиться к Подрядчику с требованием о снижении стоимости выполняемых работ до уровня цен, не превышающих среднюю стоимость, сложившуюся на рынке на аналогичные работы, с предоставлением</w:t>
      </w:r>
      <w:r w:rsidRPr="00AB2012">
        <w:t xml:space="preserve"> подтверждающих материалов.</w:t>
      </w:r>
      <w:r w:rsidRPr="00AB2012">
        <w:rPr>
          <w:rStyle w:val="ac"/>
        </w:rPr>
        <w:footnoteReference w:id="6"/>
      </w:r>
      <w:r w:rsidR="00960831" w:rsidRPr="00AB2012">
        <w:t xml:space="preserve"> </w:t>
      </w:r>
    </w:p>
    <w:p w:rsidR="00415E01" w:rsidRPr="00AB2012" w:rsidRDefault="00415E01" w:rsidP="00377926">
      <w:pPr>
        <w:pStyle w:val="Style6"/>
        <w:widowControl/>
        <w:numPr>
          <w:ilvl w:val="2"/>
          <w:numId w:val="7"/>
        </w:numPr>
        <w:tabs>
          <w:tab w:val="left" w:pos="851"/>
          <w:tab w:val="left" w:pos="1134"/>
          <w:tab w:val="left" w:pos="1276"/>
          <w:tab w:val="left" w:pos="1728"/>
        </w:tabs>
        <w:spacing w:line="280" w:lineRule="exact"/>
        <w:ind w:left="0" w:firstLine="567"/>
      </w:pPr>
      <w:r w:rsidRPr="00AB2012">
        <w:t xml:space="preserve">В случае отказа Подрядчика снизить стоимость выполняемых работ, при наличии обстоятельств, </w:t>
      </w:r>
      <w:r w:rsidRPr="00AB2012">
        <w:rPr>
          <w:rStyle w:val="FontStyle90"/>
          <w:sz w:val="24"/>
          <w:szCs w:val="24"/>
        </w:rPr>
        <w:t>указанных</w:t>
      </w:r>
      <w:r w:rsidRPr="00AB2012">
        <w:t xml:space="preserve"> в п.</w:t>
      </w:r>
      <w:r w:rsidR="00876F32" w:rsidRPr="00AB2012">
        <w:t> </w:t>
      </w:r>
      <w:r w:rsidR="00604F13" w:rsidRPr="00AB2012">
        <w:t>2.2.2</w:t>
      </w:r>
      <w:r w:rsidRPr="00AB2012">
        <w:t xml:space="preserve"> </w:t>
      </w:r>
      <w:r w:rsidR="0091471F" w:rsidRPr="00AB2012">
        <w:t>Договор</w:t>
      </w:r>
      <w:r w:rsidRPr="00AB2012">
        <w:t xml:space="preserve">а, Заказчик вправе в одностороннем внесудебном порядке отказаться от исполнения </w:t>
      </w:r>
      <w:r w:rsidR="0091471F" w:rsidRPr="00AB2012">
        <w:t>Договор</w:t>
      </w:r>
      <w:r w:rsidRPr="00AB2012">
        <w:t xml:space="preserve">а. Убытки Подрядчика, связанные с отказом Заказчика от исполнения </w:t>
      </w:r>
      <w:r w:rsidR="0091471F" w:rsidRPr="00AB2012">
        <w:t>Договор</w:t>
      </w:r>
      <w:r w:rsidRPr="00AB2012">
        <w:t>а, подлежат возмещению только в части реального ущерба. Упущенная выгода возмещению не подлежит</w:t>
      </w:r>
      <w:r w:rsidR="00B856B9" w:rsidRPr="00AB2012">
        <w:t>.</w:t>
      </w:r>
      <w:r w:rsidRPr="00AB2012">
        <w:rPr>
          <w:rStyle w:val="ac"/>
        </w:rPr>
        <w:footnoteReference w:id="7"/>
      </w:r>
    </w:p>
    <w:p w:rsidR="00957C69" w:rsidRPr="00AB2012" w:rsidRDefault="00957C69" w:rsidP="00377926">
      <w:pPr>
        <w:pStyle w:val="Style6"/>
        <w:widowControl/>
        <w:numPr>
          <w:ilvl w:val="2"/>
          <w:numId w:val="7"/>
        </w:numPr>
        <w:tabs>
          <w:tab w:val="left" w:pos="851"/>
          <w:tab w:val="left" w:pos="1134"/>
          <w:tab w:val="left" w:pos="1276"/>
          <w:tab w:val="left" w:pos="1728"/>
        </w:tabs>
        <w:spacing w:line="280" w:lineRule="exact"/>
        <w:ind w:left="0" w:firstLine="567"/>
      </w:pPr>
      <w:r w:rsidRPr="00AB2012">
        <w:t xml:space="preserve"> </w:t>
      </w:r>
      <w:proofErr w:type="gramStart"/>
      <w:r w:rsidRPr="00AB2012">
        <w:t xml:space="preserve">Обязательным условием приемки выполненных проектных и изыскательских работ, подтверждение и подписание акта сдачи-приемки выполненных работ, является предоставление Подрядчиком заполненного шаблона данных о планируемых к строительству или реконструкции объектах ЭСХ для всех объектов 0,4-500 </w:t>
      </w:r>
      <w:proofErr w:type="spellStart"/>
      <w:r w:rsidRPr="00AB2012">
        <w:t>кВ</w:t>
      </w:r>
      <w:proofErr w:type="spellEnd"/>
      <w:r w:rsidRPr="00AB2012">
        <w:t>, за исключением объектов, местоположение/ конфигурация которых не изменяется в ходе реконструкции.</w:t>
      </w:r>
      <w:proofErr w:type="gramEnd"/>
      <w:r w:rsidRPr="00AB2012">
        <w:t xml:space="preserve"> Требования к оформлению и способу передачи технических данных о </w:t>
      </w:r>
      <w:proofErr w:type="spellStart"/>
      <w:r w:rsidRPr="00AB2012">
        <w:t>геокоординатах</w:t>
      </w:r>
      <w:proofErr w:type="spellEnd"/>
      <w:r w:rsidRPr="00AB2012">
        <w:t xml:space="preserve"> уполномоченным лицам Заказчика в формате WGS84 планируемых к строительству или реконструкции объектах ЭСХ определены в 4.3.7 настоящего Договора.</w:t>
      </w:r>
    </w:p>
    <w:p w:rsidR="00225FE4" w:rsidRPr="00AB2012" w:rsidRDefault="00225FE4" w:rsidP="00377926">
      <w:pPr>
        <w:pStyle w:val="Style6"/>
        <w:widowControl/>
        <w:numPr>
          <w:ilvl w:val="1"/>
          <w:numId w:val="7"/>
        </w:numPr>
        <w:tabs>
          <w:tab w:val="left" w:pos="851"/>
          <w:tab w:val="left" w:pos="1134"/>
          <w:tab w:val="left" w:pos="1276"/>
        </w:tabs>
        <w:spacing w:line="280" w:lineRule="exact"/>
        <w:ind w:left="0" w:firstLine="567"/>
        <w:rPr>
          <w:rStyle w:val="FontStyle96"/>
          <w:b w:val="0"/>
          <w:sz w:val="24"/>
          <w:szCs w:val="24"/>
        </w:rPr>
      </w:pPr>
      <w:r w:rsidRPr="00AB2012">
        <w:rPr>
          <w:rStyle w:val="FontStyle96"/>
          <w:b w:val="0"/>
          <w:bCs w:val="0"/>
          <w:sz w:val="24"/>
          <w:szCs w:val="24"/>
        </w:rPr>
        <w:tab/>
      </w:r>
      <w:r w:rsidRPr="00AB2012">
        <w:rPr>
          <w:rStyle w:val="FontStyle90"/>
          <w:bCs/>
          <w:sz w:val="24"/>
          <w:szCs w:val="24"/>
        </w:rPr>
        <w:t>Подрядчик</w:t>
      </w:r>
      <w:r w:rsidRPr="00AB2012">
        <w:rPr>
          <w:rStyle w:val="FontStyle96"/>
          <w:b w:val="0"/>
          <w:sz w:val="24"/>
          <w:szCs w:val="24"/>
        </w:rPr>
        <w:t xml:space="preserve"> обязуется:</w:t>
      </w:r>
    </w:p>
    <w:p w:rsidR="00225FE4" w:rsidRPr="00AB2012" w:rsidRDefault="00225FE4" w:rsidP="00BC6E5A">
      <w:pPr>
        <w:pStyle w:val="Style6"/>
        <w:widowControl/>
        <w:numPr>
          <w:ilvl w:val="0"/>
          <w:numId w:val="3"/>
        </w:numPr>
        <w:tabs>
          <w:tab w:val="left" w:pos="851"/>
          <w:tab w:val="left" w:pos="1134"/>
          <w:tab w:val="left" w:pos="1276"/>
          <w:tab w:val="left" w:pos="1690"/>
        </w:tabs>
        <w:spacing w:line="280" w:lineRule="exact"/>
        <w:ind w:firstLine="567"/>
        <w:rPr>
          <w:rStyle w:val="FontStyle90"/>
          <w:sz w:val="24"/>
          <w:szCs w:val="24"/>
        </w:rPr>
      </w:pPr>
      <w:r w:rsidRPr="00AB2012">
        <w:rPr>
          <w:rStyle w:val="FontStyle90"/>
          <w:sz w:val="24"/>
          <w:szCs w:val="24"/>
        </w:rPr>
        <w:t xml:space="preserve">Своевременно и должным образом выполнять принятые на себя обязательства в соответствии с условиями </w:t>
      </w:r>
      <w:r w:rsidR="0091471F" w:rsidRPr="00AB2012">
        <w:rPr>
          <w:rStyle w:val="FontStyle90"/>
          <w:sz w:val="24"/>
          <w:szCs w:val="24"/>
        </w:rPr>
        <w:t>Договор</w:t>
      </w:r>
      <w:r w:rsidRPr="00AB2012">
        <w:rPr>
          <w:rStyle w:val="FontStyle90"/>
          <w:sz w:val="24"/>
          <w:szCs w:val="24"/>
        </w:rPr>
        <w:t>а.</w:t>
      </w:r>
    </w:p>
    <w:p w:rsidR="00225FE4" w:rsidRPr="00AB2012" w:rsidRDefault="00225FE4" w:rsidP="00BC6E5A">
      <w:pPr>
        <w:pStyle w:val="Style7"/>
        <w:widowControl/>
        <w:numPr>
          <w:ilvl w:val="0"/>
          <w:numId w:val="3"/>
        </w:numPr>
        <w:tabs>
          <w:tab w:val="left" w:pos="851"/>
          <w:tab w:val="left" w:pos="1134"/>
          <w:tab w:val="left" w:pos="1276"/>
          <w:tab w:val="left" w:pos="1690"/>
        </w:tabs>
        <w:spacing w:line="280" w:lineRule="exact"/>
        <w:ind w:firstLine="567"/>
        <w:jc w:val="both"/>
        <w:rPr>
          <w:rStyle w:val="FontStyle90"/>
          <w:sz w:val="24"/>
          <w:szCs w:val="24"/>
        </w:rPr>
      </w:pPr>
      <w:bookmarkStart w:id="3" w:name="Подрядчик_предоставляет_ИД"/>
      <w:bookmarkEnd w:id="3"/>
      <w:r w:rsidRPr="00AB2012">
        <w:rPr>
          <w:rStyle w:val="FontStyle90"/>
          <w:sz w:val="24"/>
          <w:szCs w:val="24"/>
        </w:rPr>
        <w:t xml:space="preserve">В течение 10 рабочих дней </w:t>
      </w:r>
      <w:proofErr w:type="gramStart"/>
      <w:r w:rsidRPr="00AB2012">
        <w:rPr>
          <w:rStyle w:val="FontStyle90"/>
          <w:sz w:val="24"/>
          <w:szCs w:val="24"/>
        </w:rPr>
        <w:t>с даты начала</w:t>
      </w:r>
      <w:proofErr w:type="gramEnd"/>
      <w:r w:rsidRPr="00AB2012">
        <w:rPr>
          <w:rStyle w:val="FontStyle90"/>
          <w:sz w:val="24"/>
          <w:szCs w:val="24"/>
        </w:rPr>
        <w:t xml:space="preserve"> работ в счет стоимости работ по </w:t>
      </w:r>
      <w:r w:rsidR="0091471F" w:rsidRPr="00AB2012">
        <w:rPr>
          <w:rStyle w:val="FontStyle90"/>
          <w:sz w:val="24"/>
          <w:szCs w:val="24"/>
        </w:rPr>
        <w:t>Договор</w:t>
      </w:r>
      <w:r w:rsidRPr="00AB2012">
        <w:rPr>
          <w:rStyle w:val="FontStyle90"/>
          <w:sz w:val="24"/>
          <w:szCs w:val="24"/>
        </w:rPr>
        <w:t>у и при необходимости с содействием Заказчика подготовить исходные данные для проектирования.</w:t>
      </w:r>
      <w:r w:rsidR="00B91D5A" w:rsidRPr="00AB2012">
        <w:rPr>
          <w:rStyle w:val="FontStyle90"/>
          <w:sz w:val="24"/>
          <w:szCs w:val="24"/>
          <w:vertAlign w:val="superscript"/>
        </w:rPr>
        <w:footnoteReference w:id="8"/>
      </w:r>
    </w:p>
    <w:p w:rsidR="001B50D4" w:rsidRPr="00AB2012" w:rsidRDefault="001B50D4" w:rsidP="001B50D4">
      <w:pPr>
        <w:pStyle w:val="Style7"/>
        <w:widowControl/>
        <w:tabs>
          <w:tab w:val="left" w:pos="851"/>
          <w:tab w:val="left" w:pos="1134"/>
          <w:tab w:val="left" w:pos="1276"/>
          <w:tab w:val="left" w:pos="1690"/>
        </w:tabs>
        <w:spacing w:line="280" w:lineRule="exact"/>
        <w:ind w:firstLine="567"/>
        <w:jc w:val="both"/>
        <w:rPr>
          <w:rStyle w:val="FontStyle90"/>
          <w:i/>
          <w:sz w:val="24"/>
          <w:szCs w:val="24"/>
        </w:rPr>
      </w:pPr>
      <w:r w:rsidRPr="00AB2012">
        <w:rPr>
          <w:rStyle w:val="FontStyle90"/>
          <w:i/>
          <w:sz w:val="24"/>
          <w:szCs w:val="24"/>
        </w:rPr>
        <w:t>Подрядчик</w:t>
      </w:r>
      <w:r w:rsidRPr="00AB2012">
        <w:rPr>
          <w:i/>
        </w:rPr>
        <w:t xml:space="preserve"> обязуется в счет стоимости работ по Договору разработать и передать Заказчику предварительный детализированный расчет общей стоимости реализации инвестиционного проекта </w:t>
      </w:r>
      <w:proofErr w:type="gramStart"/>
      <w:r w:rsidRPr="00AB2012">
        <w:rPr>
          <w:i/>
        </w:rPr>
        <w:t>на основе предварительной проработки Подрядчиком Задания на проектирование/Задания на разработку проекта/Технического задания на проектирование в течение</w:t>
      </w:r>
      <w:proofErr w:type="gramEnd"/>
      <w:r w:rsidRPr="00AB2012">
        <w:rPr>
          <w:i/>
        </w:rPr>
        <w:t xml:space="preserve"> ____</w:t>
      </w:r>
      <w:r w:rsidRPr="00AB2012">
        <w:rPr>
          <w:i/>
          <w:vertAlign w:val="superscript"/>
        </w:rPr>
        <w:footnoteReference w:id="9"/>
      </w:r>
      <w:r w:rsidRPr="00AB2012">
        <w:rPr>
          <w:i/>
        </w:rPr>
        <w:t xml:space="preserve"> дней с момента заключения Договора</w:t>
      </w:r>
      <w:r w:rsidRPr="00AB2012">
        <w:rPr>
          <w:i/>
          <w:color w:val="000000"/>
          <w:sz w:val="22"/>
          <w:szCs w:val="22"/>
          <w:vertAlign w:val="superscript"/>
        </w:rPr>
        <w:footnoteReference w:id="10"/>
      </w:r>
      <w:r w:rsidRPr="00AB2012">
        <w:rPr>
          <w:i/>
        </w:rPr>
        <w:t>.</w:t>
      </w:r>
    </w:p>
    <w:p w:rsidR="00E200B3" w:rsidRPr="00AB2012" w:rsidRDefault="00152DBE" w:rsidP="00BC6E5A">
      <w:pPr>
        <w:pStyle w:val="Style7"/>
        <w:widowControl/>
        <w:numPr>
          <w:ilvl w:val="0"/>
          <w:numId w:val="3"/>
        </w:numPr>
        <w:tabs>
          <w:tab w:val="left" w:pos="851"/>
          <w:tab w:val="left" w:pos="1134"/>
          <w:tab w:val="left" w:pos="1276"/>
          <w:tab w:val="left" w:pos="1690"/>
        </w:tabs>
        <w:spacing w:line="280" w:lineRule="exact"/>
        <w:ind w:firstLine="567"/>
        <w:jc w:val="both"/>
        <w:rPr>
          <w:rStyle w:val="FontStyle90"/>
          <w:sz w:val="24"/>
          <w:szCs w:val="24"/>
        </w:rPr>
      </w:pPr>
      <w:r w:rsidRPr="00AB2012">
        <w:rPr>
          <w:rStyle w:val="FontStyle90"/>
          <w:sz w:val="24"/>
          <w:szCs w:val="24"/>
        </w:rPr>
        <w:lastRenderedPageBreak/>
        <w:t xml:space="preserve">Представлять Заказчику изыскательскую и проектно-сметную документацию и передать исключительные права на </w:t>
      </w:r>
      <w:r w:rsidRPr="00AB2012">
        <w:t xml:space="preserve">результаты выполненных проектных и (или) изыскательских работ </w:t>
      </w:r>
      <w:r w:rsidRPr="00AB2012">
        <w:rPr>
          <w:rStyle w:val="FontStyle90"/>
          <w:sz w:val="24"/>
          <w:szCs w:val="24"/>
        </w:rPr>
        <w:t>в порядке и сроки, предусмотренные Договором.</w:t>
      </w:r>
    </w:p>
    <w:p w:rsidR="00673FD9" w:rsidRPr="00AB2012" w:rsidRDefault="003B6343" w:rsidP="00BC6E5A">
      <w:pPr>
        <w:pStyle w:val="Style7"/>
        <w:widowControl/>
        <w:numPr>
          <w:ilvl w:val="0"/>
          <w:numId w:val="3"/>
        </w:numPr>
        <w:tabs>
          <w:tab w:val="left" w:pos="851"/>
          <w:tab w:val="left" w:pos="1134"/>
          <w:tab w:val="left" w:pos="1276"/>
          <w:tab w:val="left" w:pos="1690"/>
        </w:tabs>
        <w:spacing w:line="280" w:lineRule="exact"/>
        <w:ind w:firstLine="567"/>
        <w:jc w:val="both"/>
        <w:rPr>
          <w:rStyle w:val="FontStyle90"/>
          <w:sz w:val="24"/>
          <w:szCs w:val="24"/>
        </w:rPr>
      </w:pPr>
      <w:r w:rsidRPr="00AB2012">
        <w:rPr>
          <w:rStyle w:val="FontStyle90"/>
          <w:sz w:val="24"/>
          <w:szCs w:val="24"/>
        </w:rPr>
        <w:t>Выполнять указания Заказчика</w:t>
      </w:r>
      <w:r w:rsidR="00673FD9" w:rsidRPr="00AB2012">
        <w:rPr>
          <w:rStyle w:val="FontStyle90"/>
          <w:sz w:val="24"/>
          <w:szCs w:val="24"/>
        </w:rPr>
        <w:t xml:space="preserve">, в том числе о внесении изменений и дополнений в проектно - сметную документацию, если они не противоречат условиям </w:t>
      </w:r>
      <w:r w:rsidR="0091471F" w:rsidRPr="00AB2012">
        <w:rPr>
          <w:rStyle w:val="FontStyle90"/>
          <w:sz w:val="24"/>
          <w:szCs w:val="24"/>
        </w:rPr>
        <w:t>Договор</w:t>
      </w:r>
      <w:r w:rsidR="00673FD9" w:rsidRPr="00AB2012">
        <w:rPr>
          <w:rStyle w:val="FontStyle90"/>
          <w:sz w:val="24"/>
          <w:szCs w:val="24"/>
        </w:rPr>
        <w:t>а, действующему законодательству и нормативным документам Российской Федерации</w:t>
      </w:r>
      <w:r w:rsidRPr="00AB2012">
        <w:rPr>
          <w:rStyle w:val="FontStyle90"/>
          <w:sz w:val="24"/>
          <w:szCs w:val="24"/>
        </w:rPr>
        <w:t>, субъекта Российской Федерации</w:t>
      </w:r>
      <w:r w:rsidR="00673FD9" w:rsidRPr="00AB2012">
        <w:rPr>
          <w:rStyle w:val="FontStyle90"/>
          <w:sz w:val="24"/>
          <w:szCs w:val="24"/>
        </w:rPr>
        <w:t>.</w:t>
      </w:r>
      <w:r w:rsidR="00960831" w:rsidRPr="00AB2012">
        <w:rPr>
          <w:rStyle w:val="FontStyle90"/>
          <w:sz w:val="24"/>
          <w:szCs w:val="24"/>
        </w:rPr>
        <w:t xml:space="preserve"> </w:t>
      </w:r>
      <w:r w:rsidR="00673FD9" w:rsidRPr="00AB2012">
        <w:rPr>
          <w:rStyle w:val="FontStyle90"/>
          <w:sz w:val="24"/>
          <w:szCs w:val="24"/>
        </w:rPr>
        <w:t>В случае</w:t>
      </w:r>
      <w:proofErr w:type="gramStart"/>
      <w:r w:rsidR="00673FD9" w:rsidRPr="00AB2012">
        <w:rPr>
          <w:rStyle w:val="FontStyle90"/>
          <w:sz w:val="24"/>
          <w:szCs w:val="24"/>
        </w:rPr>
        <w:t>,</w:t>
      </w:r>
      <w:proofErr w:type="gramEnd"/>
      <w:r w:rsidR="00673FD9" w:rsidRPr="00AB2012">
        <w:rPr>
          <w:rStyle w:val="FontStyle90"/>
          <w:sz w:val="24"/>
          <w:szCs w:val="24"/>
        </w:rPr>
        <w:t xml:space="preserve"> если указания Заказчика выходят за рамки предмета </w:t>
      </w:r>
      <w:r w:rsidR="0091471F" w:rsidRPr="00AB2012">
        <w:rPr>
          <w:rStyle w:val="FontStyle90"/>
          <w:sz w:val="24"/>
          <w:szCs w:val="24"/>
        </w:rPr>
        <w:t>Договор</w:t>
      </w:r>
      <w:r w:rsidR="00673FD9" w:rsidRPr="00AB2012">
        <w:rPr>
          <w:rStyle w:val="FontStyle90"/>
          <w:sz w:val="24"/>
          <w:szCs w:val="24"/>
        </w:rPr>
        <w:t xml:space="preserve">а, Стороны подписывают дополнительное соглашение к </w:t>
      </w:r>
      <w:r w:rsidR="0091471F" w:rsidRPr="00AB2012">
        <w:rPr>
          <w:rStyle w:val="FontStyle90"/>
          <w:sz w:val="24"/>
          <w:szCs w:val="24"/>
        </w:rPr>
        <w:t>Договор</w:t>
      </w:r>
      <w:r w:rsidR="00673FD9" w:rsidRPr="00AB2012">
        <w:rPr>
          <w:rStyle w:val="FontStyle90"/>
          <w:sz w:val="24"/>
          <w:szCs w:val="24"/>
        </w:rPr>
        <w:t>у, в котором определяются объем требуемых дополнительных работ и условия их оплаты.</w:t>
      </w:r>
    </w:p>
    <w:p w:rsidR="00673FD9" w:rsidRPr="00AB2012" w:rsidRDefault="00673FD9" w:rsidP="00BC6E5A">
      <w:pPr>
        <w:pStyle w:val="Style7"/>
        <w:widowControl/>
        <w:numPr>
          <w:ilvl w:val="0"/>
          <w:numId w:val="3"/>
        </w:numPr>
        <w:tabs>
          <w:tab w:val="left" w:pos="851"/>
          <w:tab w:val="left" w:pos="1134"/>
          <w:tab w:val="left" w:pos="1276"/>
          <w:tab w:val="left" w:pos="1690"/>
        </w:tabs>
        <w:spacing w:line="280" w:lineRule="exact"/>
        <w:ind w:firstLine="567"/>
        <w:jc w:val="both"/>
        <w:rPr>
          <w:rStyle w:val="FontStyle90"/>
          <w:sz w:val="24"/>
          <w:szCs w:val="24"/>
        </w:rPr>
      </w:pPr>
      <w:r w:rsidRPr="00AB2012">
        <w:rPr>
          <w:rStyle w:val="FontStyle90"/>
          <w:sz w:val="24"/>
          <w:szCs w:val="24"/>
        </w:rPr>
        <w:t xml:space="preserve">Не вносить без предварительного согласования в письменной форме с Заказчиком изменения в проектно-сметную документацию, оказывающие влияние на общую стоимость и сроки </w:t>
      </w:r>
      <w:r w:rsidR="00194D0E" w:rsidRPr="00AB2012">
        <w:rPr>
          <w:rStyle w:val="FontStyle90"/>
          <w:sz w:val="24"/>
          <w:szCs w:val="24"/>
        </w:rPr>
        <w:t>проектирования</w:t>
      </w:r>
      <w:r w:rsidRPr="00AB2012">
        <w:rPr>
          <w:rStyle w:val="FontStyle90"/>
          <w:sz w:val="24"/>
          <w:szCs w:val="24"/>
        </w:rPr>
        <w:t>.</w:t>
      </w:r>
    </w:p>
    <w:p w:rsidR="00673FD9" w:rsidRPr="00AB2012" w:rsidRDefault="00673FD9" w:rsidP="00BC6E5A">
      <w:pPr>
        <w:pStyle w:val="Style7"/>
        <w:widowControl/>
        <w:numPr>
          <w:ilvl w:val="0"/>
          <w:numId w:val="3"/>
        </w:numPr>
        <w:tabs>
          <w:tab w:val="left" w:pos="851"/>
          <w:tab w:val="left" w:pos="1134"/>
          <w:tab w:val="left" w:pos="1276"/>
          <w:tab w:val="left" w:pos="1690"/>
        </w:tabs>
        <w:spacing w:line="280" w:lineRule="exact"/>
        <w:ind w:firstLine="567"/>
        <w:jc w:val="both"/>
        <w:rPr>
          <w:rStyle w:val="FontStyle90"/>
          <w:sz w:val="24"/>
          <w:szCs w:val="24"/>
        </w:rPr>
      </w:pPr>
      <w:r w:rsidRPr="00AB2012">
        <w:rPr>
          <w:rStyle w:val="FontStyle90"/>
          <w:sz w:val="24"/>
          <w:szCs w:val="24"/>
        </w:rPr>
        <w:t xml:space="preserve">Информировать Заказчика по его запросу о состоянии дел по выполнению </w:t>
      </w:r>
      <w:r w:rsidR="0091471F" w:rsidRPr="00AB2012">
        <w:rPr>
          <w:rStyle w:val="FontStyle90"/>
          <w:sz w:val="24"/>
          <w:szCs w:val="24"/>
        </w:rPr>
        <w:t>Договор</w:t>
      </w:r>
      <w:r w:rsidRPr="00AB2012">
        <w:rPr>
          <w:rStyle w:val="FontStyle90"/>
          <w:sz w:val="24"/>
          <w:szCs w:val="24"/>
        </w:rPr>
        <w:t>а.</w:t>
      </w:r>
    </w:p>
    <w:p w:rsidR="00673FD9" w:rsidRPr="00AB2012" w:rsidRDefault="0026603F" w:rsidP="00BC6E5A">
      <w:pPr>
        <w:pStyle w:val="Style7"/>
        <w:widowControl/>
        <w:numPr>
          <w:ilvl w:val="0"/>
          <w:numId w:val="3"/>
        </w:numPr>
        <w:tabs>
          <w:tab w:val="left" w:pos="851"/>
          <w:tab w:val="left" w:pos="1134"/>
          <w:tab w:val="left" w:pos="1276"/>
          <w:tab w:val="left" w:pos="1690"/>
        </w:tabs>
        <w:spacing w:line="280" w:lineRule="exact"/>
        <w:ind w:firstLine="567"/>
        <w:jc w:val="both"/>
        <w:rPr>
          <w:rStyle w:val="FontStyle90"/>
          <w:sz w:val="24"/>
          <w:szCs w:val="24"/>
        </w:rPr>
      </w:pPr>
      <w:r w:rsidRPr="00AB2012">
        <w:t>Подрядчик обязан устранить замечания Заказчика и представить ему на повторное согласование доработанную проектно-сметную документацию не позднее 10 рабочих дней с момента получения замечаний</w:t>
      </w:r>
      <w:r w:rsidR="00673FD9" w:rsidRPr="00AB2012">
        <w:rPr>
          <w:rStyle w:val="FontStyle90"/>
          <w:sz w:val="24"/>
          <w:szCs w:val="24"/>
        </w:rPr>
        <w:t>.</w:t>
      </w:r>
    </w:p>
    <w:p w:rsidR="001B3047" w:rsidRPr="00AB2012" w:rsidRDefault="001B3047" w:rsidP="00BC6E5A">
      <w:pPr>
        <w:pStyle w:val="Style7"/>
        <w:widowControl/>
        <w:numPr>
          <w:ilvl w:val="0"/>
          <w:numId w:val="3"/>
        </w:numPr>
        <w:tabs>
          <w:tab w:val="left" w:pos="851"/>
          <w:tab w:val="left" w:pos="1134"/>
          <w:tab w:val="left" w:pos="1276"/>
          <w:tab w:val="left" w:pos="1690"/>
        </w:tabs>
        <w:spacing w:line="280" w:lineRule="exact"/>
        <w:ind w:firstLine="567"/>
        <w:jc w:val="both"/>
      </w:pPr>
      <w:proofErr w:type="gramStart"/>
      <w:r w:rsidRPr="00AB2012">
        <w:rPr>
          <w:rStyle w:val="FontStyle90"/>
          <w:sz w:val="24"/>
          <w:szCs w:val="24"/>
        </w:rPr>
        <w:t xml:space="preserve">В счет стоимости работ по </w:t>
      </w:r>
      <w:r w:rsidR="0091471F" w:rsidRPr="00AB2012">
        <w:rPr>
          <w:rStyle w:val="FontStyle90"/>
          <w:sz w:val="24"/>
          <w:szCs w:val="24"/>
        </w:rPr>
        <w:t>Договор</w:t>
      </w:r>
      <w:r w:rsidRPr="00AB2012">
        <w:rPr>
          <w:rStyle w:val="FontStyle90"/>
          <w:sz w:val="24"/>
          <w:szCs w:val="24"/>
        </w:rPr>
        <w:t>у согласовать готовую изыскательскую и проектно-сметную документацию с Заказчиком и, при необходимости, при содействии Заказчика, с компетентными государственными органами,  эксплуатирующими организациями, органами местного самоуправления, собственниками</w:t>
      </w:r>
      <w:r w:rsidRPr="00AB2012">
        <w:t xml:space="preserve"> земельных участков, землевладельцами, землепользователями, арендаторами земельных участков  и иными заинтересованными организациями, а также в минимально возможные сроки за  свой счет исправлять работу по замечаниям указанных органов.</w:t>
      </w:r>
      <w:proofErr w:type="gramEnd"/>
    </w:p>
    <w:p w:rsidR="002B0DE0" w:rsidRPr="00AB2012" w:rsidRDefault="00673FD9" w:rsidP="002B0DE0">
      <w:pPr>
        <w:pStyle w:val="Style7"/>
        <w:widowControl/>
        <w:numPr>
          <w:ilvl w:val="0"/>
          <w:numId w:val="3"/>
        </w:numPr>
        <w:shd w:val="clear" w:color="auto" w:fill="FFFFFF"/>
        <w:tabs>
          <w:tab w:val="left" w:pos="851"/>
          <w:tab w:val="left" w:pos="993"/>
          <w:tab w:val="left" w:pos="1134"/>
          <w:tab w:val="left" w:pos="1276"/>
          <w:tab w:val="left" w:pos="1690"/>
        </w:tabs>
        <w:autoSpaceDE/>
        <w:autoSpaceDN/>
        <w:adjustRightInd/>
        <w:spacing w:line="280" w:lineRule="exact"/>
        <w:ind w:firstLine="567"/>
        <w:jc w:val="both"/>
        <w:rPr>
          <w:rStyle w:val="FontStyle90"/>
          <w:sz w:val="24"/>
          <w:szCs w:val="24"/>
        </w:rPr>
      </w:pPr>
      <w:r w:rsidRPr="00AB2012">
        <w:rPr>
          <w:rStyle w:val="FontStyle90"/>
          <w:sz w:val="24"/>
          <w:szCs w:val="24"/>
        </w:rPr>
        <w:t xml:space="preserve">Назначить в трехдневный срок с момента подписания </w:t>
      </w:r>
      <w:r w:rsidR="0091471F" w:rsidRPr="00AB2012">
        <w:rPr>
          <w:rStyle w:val="FontStyle90"/>
          <w:sz w:val="24"/>
          <w:szCs w:val="24"/>
        </w:rPr>
        <w:t>Договор</w:t>
      </w:r>
      <w:r w:rsidRPr="00AB2012">
        <w:rPr>
          <w:rStyle w:val="FontStyle90"/>
          <w:sz w:val="24"/>
          <w:szCs w:val="24"/>
        </w:rPr>
        <w:t xml:space="preserve">а представителей Подрядчика, ответственных за ход работ по </w:t>
      </w:r>
      <w:r w:rsidR="0091471F" w:rsidRPr="00AB2012">
        <w:rPr>
          <w:rStyle w:val="FontStyle90"/>
          <w:sz w:val="24"/>
          <w:szCs w:val="24"/>
        </w:rPr>
        <w:t>Договор</w:t>
      </w:r>
      <w:r w:rsidRPr="00AB2012">
        <w:rPr>
          <w:rStyle w:val="FontStyle90"/>
          <w:sz w:val="24"/>
          <w:szCs w:val="24"/>
        </w:rPr>
        <w:t>у, официально известив об этом Заказчика в письменном виде с указанием представленных им полномочий.</w:t>
      </w:r>
    </w:p>
    <w:p w:rsidR="002B0DE0" w:rsidRPr="00AB2012" w:rsidRDefault="00960831" w:rsidP="002B0DE0">
      <w:pPr>
        <w:pStyle w:val="Style7"/>
        <w:widowControl/>
        <w:numPr>
          <w:ilvl w:val="0"/>
          <w:numId w:val="3"/>
        </w:numPr>
        <w:shd w:val="clear" w:color="auto" w:fill="FFFFFF"/>
        <w:tabs>
          <w:tab w:val="left" w:pos="851"/>
          <w:tab w:val="left" w:pos="993"/>
          <w:tab w:val="left" w:pos="1134"/>
          <w:tab w:val="left" w:pos="1276"/>
          <w:tab w:val="left" w:pos="1690"/>
        </w:tabs>
        <w:autoSpaceDE/>
        <w:autoSpaceDN/>
        <w:adjustRightInd/>
        <w:spacing w:line="280" w:lineRule="exact"/>
        <w:ind w:firstLine="567"/>
        <w:jc w:val="both"/>
      </w:pPr>
      <w:r w:rsidRPr="00AB2012">
        <w:rPr>
          <w:rStyle w:val="FontStyle90"/>
          <w:sz w:val="24"/>
          <w:szCs w:val="24"/>
        </w:rPr>
        <w:t xml:space="preserve"> </w:t>
      </w:r>
      <w:bookmarkStart w:id="4" w:name="Информация_о_бенефиц"/>
      <w:bookmarkEnd w:id="4"/>
      <w:r w:rsidR="00F55B6D" w:rsidRPr="00AB2012">
        <w:t>Представлять Заказчику:</w:t>
      </w:r>
    </w:p>
    <w:p w:rsidR="00303DCD" w:rsidRPr="00AB2012" w:rsidRDefault="00303DCD" w:rsidP="00303DCD">
      <w:pPr>
        <w:tabs>
          <w:tab w:val="left" w:pos="0"/>
        </w:tabs>
        <w:ind w:firstLine="567"/>
        <w:jc w:val="both"/>
        <w:rPr>
          <w:rFonts w:eastAsia="Calibri"/>
          <w:bCs/>
          <w:lang w:eastAsia="en-US"/>
        </w:rPr>
      </w:pPr>
      <w:r w:rsidRPr="00AB2012">
        <w:rPr>
          <w:rFonts w:eastAsia="Calibri"/>
          <w:bCs/>
          <w:lang w:eastAsia="en-US"/>
        </w:rPr>
        <w:t>- информацию об изменении состава (по сравнению с существовавшим на дату заключения настоящего договора) собственников</w:t>
      </w:r>
      <w:r w:rsidRPr="00AB2012">
        <w:rPr>
          <w:bCs/>
        </w:rPr>
        <w:t xml:space="preserve"> Подрядчика</w:t>
      </w:r>
      <w:r w:rsidRPr="00AB2012">
        <w:rPr>
          <w:rFonts w:eastAsia="Calibri"/>
          <w:bCs/>
          <w:lang w:eastAsia="en-US"/>
        </w:rPr>
        <w:t xml:space="preserve">, третьих лиц, привлеченных </w:t>
      </w:r>
      <w:r w:rsidRPr="00AB2012">
        <w:rPr>
          <w:bCs/>
        </w:rPr>
        <w:t xml:space="preserve">Подрядчиком </w:t>
      </w:r>
      <w:r w:rsidRPr="00AB2012">
        <w:rPr>
          <w:rFonts w:eastAsia="Calibri"/>
          <w:bCs/>
          <w:lang w:eastAsia="en-US"/>
        </w:rPr>
        <w:t>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w:t>
      </w:r>
      <w:r w:rsidRPr="00AB2012">
        <w:rPr>
          <w:bCs/>
        </w:rPr>
        <w:t xml:space="preserve"> Подрядчика</w:t>
      </w:r>
      <w:r w:rsidRPr="00AB2012">
        <w:rPr>
          <w:rFonts w:eastAsia="Calibri"/>
          <w:bCs/>
          <w:lang w:eastAsia="en-US"/>
        </w:rPr>
        <w:t xml:space="preserve">, третьих лиц, привлеченных </w:t>
      </w:r>
      <w:r w:rsidRPr="00AB2012">
        <w:rPr>
          <w:bCs/>
        </w:rPr>
        <w:t xml:space="preserve">Подрядчиком </w:t>
      </w:r>
      <w:r w:rsidRPr="00AB2012">
        <w:rPr>
          <w:rFonts w:eastAsia="Calibri"/>
          <w:bCs/>
          <w:lang w:eastAsia="en-US"/>
        </w:rPr>
        <w:t xml:space="preserve">к исполнению своих обязательств по договору. </w:t>
      </w:r>
    </w:p>
    <w:p w:rsidR="00303DCD" w:rsidRPr="00AB2012" w:rsidRDefault="00303DCD" w:rsidP="00303DCD">
      <w:pPr>
        <w:tabs>
          <w:tab w:val="left" w:pos="0"/>
        </w:tabs>
        <w:ind w:firstLine="567"/>
        <w:jc w:val="both"/>
        <w:rPr>
          <w:rFonts w:eastAsia="Calibri"/>
          <w:bCs/>
          <w:lang w:eastAsia="en-US"/>
        </w:rPr>
      </w:pPr>
      <w:r w:rsidRPr="00AB2012">
        <w:rPr>
          <w:rFonts w:eastAsia="Calibri"/>
          <w:bCs/>
          <w:lang w:eastAsia="en-US"/>
        </w:rPr>
        <w:t xml:space="preserve">Информация (вместе с копиями подтверждающих документов) представляется </w:t>
      </w:r>
      <w:r w:rsidRPr="00AB2012">
        <w:rPr>
          <w:bCs/>
        </w:rPr>
        <w:t>Заказчику</w:t>
      </w:r>
      <w:r w:rsidRPr="00AB2012">
        <w:rPr>
          <w:rFonts w:eastAsia="Calibri"/>
          <w:bCs/>
          <w:lang w:eastAsia="en-US"/>
        </w:rPr>
        <w:t xml:space="preserve"> по форме, указанной в Приложении </w:t>
      </w:r>
      <w:r w:rsidRPr="00AB2012">
        <w:rPr>
          <w:bCs/>
        </w:rPr>
        <w:t>№ ___</w:t>
      </w:r>
      <w:r w:rsidRPr="00AB2012">
        <w:rPr>
          <w:rStyle w:val="ac"/>
          <w:bCs/>
        </w:rPr>
        <w:footnoteReference w:id="11"/>
      </w:r>
      <w:r w:rsidRPr="00AB2012">
        <w:rPr>
          <w:rFonts w:eastAsia="Calibri"/>
          <w:bCs/>
          <w:lang w:eastAsia="en-US"/>
        </w:rPr>
        <w:t xml:space="preserve"> к настоящему Договору, не позднее 3 календарных дней </w:t>
      </w:r>
      <w:proofErr w:type="gramStart"/>
      <w:r w:rsidRPr="00AB2012">
        <w:rPr>
          <w:rFonts w:eastAsia="Calibri"/>
          <w:bCs/>
          <w:lang w:eastAsia="en-US"/>
        </w:rPr>
        <w:t>с даты наступления</w:t>
      </w:r>
      <w:proofErr w:type="gramEnd"/>
      <w:r w:rsidRPr="00AB2012">
        <w:rPr>
          <w:rFonts w:eastAsia="Calibri"/>
          <w:bCs/>
          <w:lang w:eastAsia="en-US"/>
        </w:rPr>
        <w:t xml:space="preserve"> соответствующего события (юридического факта) способом, позволяющим подтвердить дату получения. </w:t>
      </w:r>
    </w:p>
    <w:p w:rsidR="00960831" w:rsidRPr="00AB2012" w:rsidRDefault="00303DCD" w:rsidP="00303DCD">
      <w:pPr>
        <w:pStyle w:val="Style7"/>
        <w:widowControl/>
        <w:tabs>
          <w:tab w:val="left" w:pos="851"/>
          <w:tab w:val="left" w:pos="1134"/>
          <w:tab w:val="left" w:pos="1276"/>
          <w:tab w:val="left" w:pos="1690"/>
        </w:tabs>
        <w:spacing w:line="280" w:lineRule="exact"/>
        <w:ind w:firstLine="567"/>
        <w:jc w:val="both"/>
        <w:rPr>
          <w:rStyle w:val="FontStyle90"/>
          <w:sz w:val="24"/>
          <w:szCs w:val="24"/>
        </w:rPr>
      </w:pPr>
      <w:proofErr w:type="gramStart"/>
      <w:r w:rsidRPr="00AB2012">
        <w:rPr>
          <w:rFonts w:eastAsia="Calibri"/>
          <w:bCs/>
          <w:lang w:eastAsia="en-US"/>
        </w:rPr>
        <w:t>В случае если информация о полной цепочке собственников</w:t>
      </w:r>
      <w:r w:rsidRPr="00AB2012">
        <w:rPr>
          <w:bCs/>
        </w:rPr>
        <w:t xml:space="preserve"> Подрядчика</w:t>
      </w:r>
      <w:r w:rsidRPr="00AB2012">
        <w:rPr>
          <w:rFonts w:eastAsia="Calibri"/>
          <w:bCs/>
          <w:lang w:eastAsia="en-US"/>
        </w:rPr>
        <w:t xml:space="preserve">, третьего лица, привлеченного </w:t>
      </w:r>
      <w:r w:rsidRPr="00AB2012">
        <w:rPr>
          <w:bCs/>
        </w:rPr>
        <w:t xml:space="preserve">Подрядчиком </w:t>
      </w:r>
      <w:r w:rsidRPr="00AB2012">
        <w:rPr>
          <w:rFonts w:eastAsia="Calibri"/>
          <w:bCs/>
          <w:lang w:eastAsia="en-US"/>
        </w:rPr>
        <w:t xml:space="preserve">к исполнению своих обязательств по договору, содержит персональные данные, </w:t>
      </w:r>
      <w:r w:rsidRPr="00AB2012">
        <w:rPr>
          <w:bCs/>
        </w:rPr>
        <w:t xml:space="preserve">Подрядчик </w:t>
      </w:r>
      <w:r w:rsidRPr="00AB2012">
        <w:rPr>
          <w:rFonts w:eastAsia="Calibri"/>
          <w:bCs/>
          <w:lang w:eastAsia="en-US"/>
        </w:rPr>
        <w:t xml:space="preserve">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w:t>
      </w:r>
      <w:r w:rsidRPr="00AB2012">
        <w:rPr>
          <w:bCs/>
        </w:rPr>
        <w:t>№ ___</w:t>
      </w:r>
      <w:r w:rsidRPr="00AB2012">
        <w:rPr>
          <w:rStyle w:val="ac"/>
          <w:bCs/>
        </w:rPr>
        <w:footnoteReference w:id="12"/>
      </w:r>
      <w:r w:rsidRPr="00AB2012">
        <w:rPr>
          <w:rFonts w:eastAsia="Calibri"/>
          <w:bCs/>
          <w:lang w:eastAsia="en-US"/>
        </w:rPr>
        <w:t xml:space="preserve"> к настоящему Договору.</w:t>
      </w:r>
      <w:proofErr w:type="gramEnd"/>
    </w:p>
    <w:p w:rsidR="00960831" w:rsidRPr="00AB2012" w:rsidRDefault="00572186" w:rsidP="00BC6E5A">
      <w:pPr>
        <w:pStyle w:val="Style7"/>
        <w:widowControl/>
        <w:numPr>
          <w:ilvl w:val="0"/>
          <w:numId w:val="3"/>
        </w:numPr>
        <w:tabs>
          <w:tab w:val="left" w:pos="851"/>
          <w:tab w:val="left" w:pos="1134"/>
          <w:tab w:val="left" w:pos="1276"/>
          <w:tab w:val="left" w:pos="1690"/>
        </w:tabs>
        <w:spacing w:line="280" w:lineRule="exact"/>
        <w:ind w:firstLine="567"/>
        <w:jc w:val="both"/>
        <w:rPr>
          <w:rStyle w:val="FontStyle96"/>
          <w:b w:val="0"/>
          <w:sz w:val="24"/>
          <w:szCs w:val="24"/>
        </w:rPr>
      </w:pPr>
      <w:r w:rsidRPr="00AB2012">
        <w:rPr>
          <w:rStyle w:val="FontStyle90"/>
          <w:bCs/>
          <w:sz w:val="24"/>
          <w:szCs w:val="24"/>
        </w:rPr>
        <w:t xml:space="preserve"> </w:t>
      </w:r>
      <w:r w:rsidR="003B6343" w:rsidRPr="00AB2012">
        <w:rPr>
          <w:rStyle w:val="FontStyle90"/>
          <w:bCs/>
          <w:sz w:val="24"/>
          <w:szCs w:val="24"/>
        </w:rPr>
        <w:t>В</w:t>
      </w:r>
      <w:r w:rsidR="00960831" w:rsidRPr="00AB2012">
        <w:rPr>
          <w:rStyle w:val="FontStyle90"/>
          <w:bCs/>
          <w:sz w:val="24"/>
          <w:szCs w:val="24"/>
        </w:rPr>
        <w:t xml:space="preserve"> течение 10 дней рассмотреть поступившие требования Заказчика о снижении стоимости выполняемых работ и направить в адрес Заказчика письмо о согласии/мотивированном отказе</w:t>
      </w:r>
      <w:r w:rsidR="00960831" w:rsidRPr="00AB2012">
        <w:rPr>
          <w:rStyle w:val="FontStyle96"/>
          <w:b w:val="0"/>
          <w:sz w:val="24"/>
          <w:szCs w:val="24"/>
        </w:rPr>
        <w:t xml:space="preserve"> от изменения Цены Договора.</w:t>
      </w:r>
      <w:r w:rsidR="00960831" w:rsidRPr="00AB2012">
        <w:rPr>
          <w:rStyle w:val="FontStyle96"/>
          <w:b w:val="0"/>
          <w:sz w:val="24"/>
          <w:szCs w:val="24"/>
          <w:vertAlign w:val="superscript"/>
        </w:rPr>
        <w:footnoteReference w:id="13"/>
      </w:r>
      <w:r w:rsidR="00960831" w:rsidRPr="00AB2012">
        <w:rPr>
          <w:rStyle w:val="FontStyle96"/>
          <w:b w:val="0"/>
          <w:sz w:val="24"/>
          <w:szCs w:val="24"/>
        </w:rPr>
        <w:t xml:space="preserve"> Подрядчик вправе отказаться от заключения дополнительного соглашения, предусматривающего снижение стоимости </w:t>
      </w:r>
      <w:r w:rsidR="00960831" w:rsidRPr="00AB2012">
        <w:rPr>
          <w:rStyle w:val="FontStyle96"/>
          <w:b w:val="0"/>
          <w:sz w:val="24"/>
          <w:szCs w:val="24"/>
        </w:rPr>
        <w:lastRenderedPageBreak/>
        <w:t>выполняемых работ, если докажет, что работы были выполнены до получения от Заказчика о</w:t>
      </w:r>
      <w:r w:rsidR="003B6343" w:rsidRPr="00AB2012">
        <w:rPr>
          <w:rStyle w:val="FontStyle96"/>
          <w:b w:val="0"/>
          <w:sz w:val="24"/>
          <w:szCs w:val="24"/>
        </w:rPr>
        <w:t>бращения, указанного в п. </w:t>
      </w:r>
      <w:r w:rsidR="00604F13" w:rsidRPr="00AB2012">
        <w:t>2.2.2</w:t>
      </w:r>
      <w:r w:rsidR="00960831" w:rsidRPr="00AB2012">
        <w:rPr>
          <w:rStyle w:val="FontStyle96"/>
          <w:b w:val="0"/>
          <w:sz w:val="24"/>
          <w:szCs w:val="24"/>
        </w:rPr>
        <w:t xml:space="preserve"> Договора.</w:t>
      </w:r>
      <w:r w:rsidR="00960831" w:rsidRPr="00AB2012">
        <w:rPr>
          <w:rStyle w:val="FontStyle96"/>
          <w:b w:val="0"/>
          <w:sz w:val="24"/>
          <w:szCs w:val="24"/>
          <w:vertAlign w:val="superscript"/>
        </w:rPr>
        <w:footnoteReference w:id="14"/>
      </w:r>
    </w:p>
    <w:p w:rsidR="00AD38FB" w:rsidRPr="00AB2012" w:rsidRDefault="008A2203" w:rsidP="00AD38FB">
      <w:pPr>
        <w:pStyle w:val="Style7"/>
        <w:widowControl/>
        <w:numPr>
          <w:ilvl w:val="0"/>
          <w:numId w:val="3"/>
        </w:numPr>
        <w:tabs>
          <w:tab w:val="left" w:pos="851"/>
          <w:tab w:val="left" w:pos="1134"/>
          <w:tab w:val="left" w:pos="1276"/>
          <w:tab w:val="left" w:pos="1690"/>
        </w:tabs>
        <w:spacing w:line="280" w:lineRule="exact"/>
        <w:ind w:firstLine="567"/>
        <w:jc w:val="both"/>
        <w:rPr>
          <w:rFonts w:eastAsia="Calibri"/>
        </w:rPr>
      </w:pPr>
      <w:r w:rsidRPr="00AB2012">
        <w:rPr>
          <w:rFonts w:eastAsia="Calibri"/>
        </w:rPr>
        <w:t xml:space="preserve"> </w:t>
      </w:r>
      <w:r w:rsidR="00AD38FB" w:rsidRPr="00AB2012">
        <w:rPr>
          <w:rFonts w:eastAsia="Calibri"/>
        </w:rPr>
        <w:t xml:space="preserve">Подрядчик обязуется </w:t>
      </w:r>
      <w:r w:rsidR="00AD38FB" w:rsidRPr="00AB2012">
        <w:t>привлекать</w:t>
      </w:r>
      <w:r w:rsidR="00AD38FB" w:rsidRPr="00AB2012">
        <w:rPr>
          <w:rFonts w:eastAsia="Calibri"/>
        </w:rPr>
        <w:t xml:space="preserve"> к исполнению Договора субподрядчиков из числа субъектов малого и среднего предпринимательства</w:t>
      </w:r>
      <w:r w:rsidR="00AD38FB" w:rsidRPr="00AB2012">
        <w:rPr>
          <w:rFonts w:eastAsia="Calibri"/>
          <w:vertAlign w:val="superscript"/>
        </w:rPr>
        <w:footnoteReference w:id="15"/>
      </w:r>
      <w:r w:rsidR="00AD38FB" w:rsidRPr="00AB2012">
        <w:rPr>
          <w:rFonts w:eastAsia="Calibri"/>
        </w:rPr>
        <w:t>.</w:t>
      </w:r>
    </w:p>
    <w:p w:rsidR="00AD38FB" w:rsidRPr="00AB2012" w:rsidRDefault="00AD38FB" w:rsidP="00AD38FB">
      <w:pPr>
        <w:pStyle w:val="1"/>
        <w:numPr>
          <w:ilvl w:val="0"/>
          <w:numId w:val="0"/>
        </w:numPr>
        <w:tabs>
          <w:tab w:val="left" w:pos="1134"/>
        </w:tabs>
        <w:spacing w:line="280" w:lineRule="exact"/>
        <w:ind w:firstLine="567"/>
        <w:rPr>
          <w:lang w:val="ru-RU"/>
        </w:rPr>
      </w:pPr>
      <w:r w:rsidRPr="00AB2012">
        <w:rPr>
          <w:rFonts w:eastAsia="Calibri"/>
        </w:rPr>
        <w:t>Подрядчик предоставляет Заказчику информацию об отнесении привлекаемых субподрядчиков к субъектам малого и среднего предпринимательства до заключения договора (дополнительного соглашения о привлечении/ замене субподрядчиков).</w:t>
      </w:r>
    </w:p>
    <w:p w:rsidR="00CE5900" w:rsidRPr="00AB2012" w:rsidRDefault="00CE5900" w:rsidP="00BC6E5A">
      <w:pPr>
        <w:pStyle w:val="Style7"/>
        <w:widowControl/>
        <w:numPr>
          <w:ilvl w:val="0"/>
          <w:numId w:val="3"/>
        </w:numPr>
        <w:tabs>
          <w:tab w:val="left" w:pos="851"/>
          <w:tab w:val="left" w:pos="1134"/>
          <w:tab w:val="left" w:pos="1276"/>
          <w:tab w:val="left" w:pos="1690"/>
        </w:tabs>
        <w:spacing w:line="280" w:lineRule="exact"/>
        <w:ind w:firstLine="567"/>
        <w:jc w:val="both"/>
      </w:pPr>
      <w:r w:rsidRPr="00AB2012">
        <w:t xml:space="preserve"> </w:t>
      </w:r>
      <w:r w:rsidR="00E27536" w:rsidRPr="00AB2012">
        <w:t>Представлять проекты актов сдачи-приемки выполненных работ на предварительное согласование Заказчику не позднее 15 числа последнего месяца отчетного этапа. Не позднее 25 числа последнего месяца отчетного этапа представлять согласованные акты сдачи-приемки выполненных работ и счета-фактуры Заказчику</w:t>
      </w:r>
      <w:r w:rsidRPr="00AB2012">
        <w:t>.</w:t>
      </w:r>
    </w:p>
    <w:p w:rsidR="00387FA5" w:rsidRPr="00AB2012" w:rsidRDefault="00387FA5" w:rsidP="00BC6E5A">
      <w:pPr>
        <w:pStyle w:val="Style7"/>
        <w:widowControl/>
        <w:numPr>
          <w:ilvl w:val="0"/>
          <w:numId w:val="3"/>
        </w:numPr>
        <w:tabs>
          <w:tab w:val="left" w:pos="851"/>
          <w:tab w:val="left" w:pos="1134"/>
          <w:tab w:val="left" w:pos="1276"/>
          <w:tab w:val="left" w:pos="1690"/>
        </w:tabs>
        <w:spacing w:line="280" w:lineRule="exact"/>
        <w:ind w:firstLine="567"/>
        <w:jc w:val="both"/>
      </w:pPr>
      <w:r w:rsidRPr="00AB2012">
        <w:t>Предоставить финансовое обеспечение в соответствии с Договором.</w:t>
      </w:r>
    </w:p>
    <w:p w:rsidR="00822505" w:rsidRPr="00AB2012" w:rsidRDefault="00822505" w:rsidP="00BC6E5A">
      <w:pPr>
        <w:pStyle w:val="Style7"/>
        <w:widowControl/>
        <w:numPr>
          <w:ilvl w:val="0"/>
          <w:numId w:val="3"/>
        </w:numPr>
        <w:tabs>
          <w:tab w:val="left" w:pos="851"/>
          <w:tab w:val="left" w:pos="1134"/>
          <w:tab w:val="left" w:pos="1276"/>
          <w:tab w:val="left" w:pos="1690"/>
        </w:tabs>
        <w:spacing w:line="280" w:lineRule="exact"/>
        <w:ind w:firstLine="567"/>
        <w:jc w:val="both"/>
      </w:pPr>
      <w:r w:rsidRPr="00AB2012">
        <w:t>В случае необходимости применения импортной продукции Подрядчик обязан  предварительно согласовать с Заказчиком перечень этой продукции.</w:t>
      </w:r>
    </w:p>
    <w:p w:rsidR="00F440E6" w:rsidRPr="00AB2012" w:rsidRDefault="00F440E6" w:rsidP="00BC6E5A">
      <w:pPr>
        <w:pStyle w:val="Style7"/>
        <w:widowControl/>
        <w:numPr>
          <w:ilvl w:val="0"/>
          <w:numId w:val="3"/>
        </w:numPr>
        <w:tabs>
          <w:tab w:val="left" w:pos="851"/>
          <w:tab w:val="left" w:pos="1134"/>
          <w:tab w:val="left" w:pos="1276"/>
          <w:tab w:val="left" w:pos="1690"/>
        </w:tabs>
        <w:spacing w:line="280" w:lineRule="exact"/>
        <w:ind w:firstLine="567"/>
        <w:jc w:val="both"/>
      </w:pPr>
      <w:r w:rsidRPr="00AB2012">
        <w:t xml:space="preserve"> В случае принятия решения о привлечении к выполнению работ иностранных граждан (по трудовому договору, по договору гражданско-правового характера или на иных основаниях) Подрядчик обязуется привлекать исключительно лиц, имеющих разрешение на работу в Российской Федерации. </w:t>
      </w:r>
      <w:proofErr w:type="gramStart"/>
      <w:r w:rsidRPr="00AB2012">
        <w:t>Подрядчик гарантирует Заказчику, что Подрядчиком в установленном порядке получено разрешение на привлечение и использование труда иностранных граждан (либо таковое будет получено в случае принятия им решения о привлечении и использовании труда иностранных граждан), а также гарантирует соблюдение Подрядчиком и привлекаемыми им к выполнению работ лицами нормативных правовых актов Российской Федерации, включая нормы трудового, административного, миграционного законодательства, законодательства в области обеспечения</w:t>
      </w:r>
      <w:proofErr w:type="gramEnd"/>
      <w:r w:rsidRPr="00AB2012">
        <w:t xml:space="preserve"> санитарно-эпидемиологического благополучия населения и всех применимых требований пожарной безопасности. В случае привлечения иностранных граждан Подрядчик обязан самостоятельно, без привлечения Заказчика, выполнить все требования миграционного законодательства в тех случаях, когда это необходимо.</w:t>
      </w:r>
    </w:p>
    <w:p w:rsidR="008E0B5D" w:rsidRPr="00AB2012" w:rsidRDefault="008E0B5D" w:rsidP="00BC6E5A">
      <w:pPr>
        <w:pStyle w:val="Style7"/>
        <w:widowControl/>
        <w:numPr>
          <w:ilvl w:val="0"/>
          <w:numId w:val="3"/>
        </w:numPr>
        <w:tabs>
          <w:tab w:val="left" w:pos="851"/>
          <w:tab w:val="left" w:pos="1134"/>
          <w:tab w:val="left" w:pos="1276"/>
          <w:tab w:val="left" w:pos="1690"/>
        </w:tabs>
        <w:spacing w:line="280" w:lineRule="exact"/>
        <w:ind w:firstLine="567"/>
        <w:jc w:val="both"/>
      </w:pPr>
      <w:r w:rsidRPr="00AB2012">
        <w:t xml:space="preserve"> В случаях, если деятельность Подрядчика или исполнение обязательств по настоящему договору требуют наличия лицензии и/или иного установленного законодательством РФ разрешения, Подрядчик обязуется на протяжении всего срока действия договора обеспечить наличие, непрерывность и действительность таких лицензии и/или разрешений. Подрядчик должен предпринять все необходимые меры по получению лицензии, не допуская перерыва в исполнении лицензируемой/ разрешительной деятельности по договору (в т. ч. своевременно и в полном объеме подготовить все необходимые документы, обратиться в лицензирующий/ разрешительный орган, обеспечить выполнение лицензионных/ разрешительных условий и т.д.). </w:t>
      </w:r>
      <w:proofErr w:type="gramStart"/>
      <w:r w:rsidRPr="00AB2012">
        <w:t>При нарушении Подрядчиком обязательства, предусмотренного настоящим пунктом договора, Заказчик вправе в одностороннем внесудебном порядке отказаться от договора без каких-либо выплат и компенсаций Подрядчику (за исключением оплаты выполненных надлежащим образом и принятых Заказчиком до совершения нарушения товаров/работ/услуг), направив Подрядчику уведомление о расторжении договора, а также потребовать от Подрядчика возмещения убытков в полном размере.</w:t>
      </w:r>
      <w:proofErr w:type="gramEnd"/>
      <w:r w:rsidRPr="00AB2012">
        <w:t xml:space="preserve"> В этом случае договор считается расторгнутым со дня, следующего за днем получения Подрядчиком уведомления, предусмотренного настоящим пунктом договора. Возмещение убытков в соответствии с настоящим пунктом договора не освобождает Подрядчика от ответственности, предусмотренной иными положениями настоящего договора за данное нарушение.</w:t>
      </w:r>
    </w:p>
    <w:p w:rsidR="008E0B5D" w:rsidRPr="00AB2012" w:rsidRDefault="008E0B5D" w:rsidP="00BC6E5A">
      <w:pPr>
        <w:pStyle w:val="Style7"/>
        <w:widowControl/>
        <w:numPr>
          <w:ilvl w:val="0"/>
          <w:numId w:val="3"/>
        </w:numPr>
        <w:tabs>
          <w:tab w:val="left" w:pos="851"/>
          <w:tab w:val="left" w:pos="1134"/>
          <w:tab w:val="left" w:pos="1276"/>
          <w:tab w:val="left" w:pos="1690"/>
        </w:tabs>
        <w:spacing w:line="280" w:lineRule="exact"/>
        <w:ind w:firstLine="567"/>
        <w:jc w:val="both"/>
      </w:pPr>
      <w:r w:rsidRPr="00AB2012">
        <w:lastRenderedPageBreak/>
        <w:t xml:space="preserve"> В соответствии с требованиями Федеральных законов от 30.03.1999 № 52-ФЗ «О санитарно-эпидемиологическом благополучии населения» и от 17.09.1998 N 157-ФЗ "Об иммунопрофилактике инфекционных болезней" Подрядчик обязуется выполнять требования санитарного законодательства, а также постановлений и </w:t>
      </w:r>
      <w:proofErr w:type="gramStart"/>
      <w:r w:rsidRPr="00AB2012">
        <w:t>предписаний</w:t>
      </w:r>
      <w:proofErr w:type="gramEnd"/>
      <w:r w:rsidRPr="00AB2012">
        <w:t xml:space="preserve"> осуществляющих государственный санитарно-эпидемиологический надзор должностных лиц, разрабатывать и проводить санитарно-противоэпидемиологические (профилактические) мероприятия, в том числе обеспечить своевременное прохождение своими работниками и привлеченным персоналом медицинских осмотров и вакцинацию в соответствии с требованиями нормативных правовых актов об утверждении национального календаря профилактических прививок и календаря профилактических прививок по эпидемическим показаниям.</w:t>
      </w:r>
    </w:p>
    <w:p w:rsidR="00760FBF" w:rsidRPr="00AB2012" w:rsidRDefault="00760FBF" w:rsidP="00760FBF">
      <w:pPr>
        <w:pStyle w:val="Style7"/>
        <w:widowControl/>
        <w:numPr>
          <w:ilvl w:val="0"/>
          <w:numId w:val="3"/>
        </w:numPr>
        <w:tabs>
          <w:tab w:val="left" w:pos="851"/>
          <w:tab w:val="left" w:pos="1134"/>
          <w:tab w:val="left" w:pos="1276"/>
          <w:tab w:val="left" w:pos="1690"/>
        </w:tabs>
        <w:spacing w:line="280" w:lineRule="exact"/>
        <w:ind w:firstLine="567"/>
        <w:jc w:val="both"/>
        <w:rPr>
          <w:i/>
        </w:rPr>
      </w:pPr>
      <w:r w:rsidRPr="00AB2012">
        <w:rPr>
          <w:i/>
        </w:rPr>
        <w:t xml:space="preserve"> В связи с тем, что Договор заключается в рамках исполнения государственного контракта в целях выполнения государственного оборонного заказа (идентификатор государственного контракта ______________), Подрядчик обязуется:</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t>- обеспечивает соответствие выполняемых работ, в том числе качества материалов, оборудования и комплектующих изделий, требованиям, установленным Договором и законодательством Российской Федерации;</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t>- заключает с уполномоченным банком, выбранным и указанным Заказчиком, договор о банковском сопровождении;</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t xml:space="preserve">- уведомляет (до заключения договоров) других исполнителей (в т.ч. субподрядчиков, поставщиков) о необходимости заключения с уполномоченным банком, указанным Заказчиком, договора о банковском сопровождении, </w:t>
      </w:r>
      <w:proofErr w:type="gramStart"/>
      <w:r w:rsidRPr="00AB2012">
        <w:rPr>
          <w:rFonts w:ascii="Times New Roman" w:hAnsi="Times New Roman" w:cs="Times New Roman"/>
          <w:i/>
          <w:sz w:val="24"/>
          <w:szCs w:val="24"/>
        </w:rPr>
        <w:t>предусматривающего</w:t>
      </w:r>
      <w:proofErr w:type="gramEnd"/>
      <w:r w:rsidRPr="00AB2012">
        <w:rPr>
          <w:rFonts w:ascii="Times New Roman" w:hAnsi="Times New Roman" w:cs="Times New Roman"/>
          <w:i/>
          <w:sz w:val="24"/>
          <w:szCs w:val="24"/>
        </w:rPr>
        <w:t xml:space="preserve"> в том числе обязательное условие открытия для каждого договора отдельного счета;</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t>- включает идентификатор государственного контракта в договоры, заключаемые с другими исполнителями (в т.ч. субподрядчиками, поставщиками);</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t>- соблюдает режим использования отдельного счета, установленный Федеральным законом «О государственном оборонном заказе»;</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t>-  определяет в договорах, заключаемых с другими исполнителями (в т.ч. субподрядчиками, поставщиками),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указанном Заказчиком;</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t>- использует для расчетов по договорам только отдельные счета, открытые в уполномоченном банке другим исполнителям, с которыми у Подрядчика заключены договоры, при наличии у таких исполнителей договоров о банковском сопровождении, заключенных с уполномоченным банком;</w:t>
      </w:r>
    </w:p>
    <w:p w:rsidR="00760FBF" w:rsidRPr="00AB2012" w:rsidRDefault="00760FBF" w:rsidP="00760FBF">
      <w:pPr>
        <w:pStyle w:val="ConsPlusNormal"/>
        <w:ind w:firstLine="540"/>
        <w:jc w:val="both"/>
        <w:rPr>
          <w:rFonts w:ascii="Times New Roman" w:hAnsi="Times New Roman" w:cs="Times New Roman"/>
          <w:i/>
          <w:sz w:val="24"/>
          <w:szCs w:val="24"/>
        </w:rPr>
      </w:pPr>
      <w:proofErr w:type="gramStart"/>
      <w:r w:rsidRPr="00AB2012">
        <w:rPr>
          <w:rFonts w:ascii="Times New Roman" w:hAnsi="Times New Roman" w:cs="Times New Roman"/>
          <w:i/>
          <w:sz w:val="24"/>
          <w:szCs w:val="24"/>
        </w:rPr>
        <w:t>- предоставляет по запросу государственного заказчика, органа финансового мониторинга, Заказчика, головного исполнителя, уполномоченного банка, с которым у Подрядчика заключен договор о банковском сопровождении, иных лиц, предусмотренных законодательством, в установленном порядке информацию о каждом привлеченном им в целях исполнения Договора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w:t>
      </w:r>
      <w:proofErr w:type="gramEnd"/>
      <w:r w:rsidRPr="00AB2012">
        <w:rPr>
          <w:rFonts w:ascii="Times New Roman" w:hAnsi="Times New Roman" w:cs="Times New Roman"/>
          <w:i/>
          <w:sz w:val="24"/>
          <w:szCs w:val="24"/>
        </w:rPr>
        <w:t>) и иную информацию, предоставление которой предусмотрено законодательством;</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t>- указывает в распоряжении о переводе денежных средств идентификатор государственного контракта;</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t>- обеспечивает исполнение предусмотренной Федеральным законом «О государственном оборонном заказе» обязанности по предоставлению информации, необходимой для осуществления контроля распоряжений о переводе денежных средств;</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t>- предоставляет Заказчику информацию о каждом случае заключения в рамках кооперации договора с другими исполнителями;</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t>- принимает при заключении договоров с другими исполнителями необходимые меры по их исполнению, информирует исполнителей о том, что договоры заключаются, исполняются в целях выполнения государственного оборонного заказа;</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t>- организует и проводит испытания опытных и серийных образцов материалов и комплектующих изделий (если предусмотрено технической документацией);</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lastRenderedPageBreak/>
        <w:t>- обеспечивает возможность осуществления контроля государственным заказчиком, Заказчиком и контролирующим органом за исполнением Договора, в том числе на отдельных этапах его исполнения;</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t>- ведет раздельный учет результатов финансово-хозяйственной деятельности по каждому договору, входящему в состав сопровождаемой сделки в рамках государственного контракта;</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t>- предоставляет по запросу Заказчика информацию о затратах по исполненным договорам, входящим в состав сопровождаемой сделки в рамках государственного контракта;</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t>- представляет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Договору;</w:t>
      </w:r>
    </w:p>
    <w:p w:rsidR="00760FBF" w:rsidRPr="00AB2012" w:rsidRDefault="00760FBF" w:rsidP="00760FBF">
      <w:pPr>
        <w:pStyle w:val="ConsPlusNormal"/>
        <w:ind w:firstLine="540"/>
        <w:jc w:val="both"/>
        <w:rPr>
          <w:rFonts w:ascii="Times New Roman" w:hAnsi="Times New Roman" w:cs="Times New Roman"/>
          <w:i/>
          <w:sz w:val="24"/>
          <w:szCs w:val="24"/>
        </w:rPr>
      </w:pPr>
      <w:r w:rsidRPr="00AB2012">
        <w:rPr>
          <w:rFonts w:ascii="Times New Roman" w:hAnsi="Times New Roman" w:cs="Times New Roman"/>
          <w:i/>
          <w:sz w:val="24"/>
          <w:szCs w:val="24"/>
        </w:rPr>
        <w:t>- в случае</w:t>
      </w:r>
      <w:proofErr w:type="gramStart"/>
      <w:r w:rsidRPr="00AB2012">
        <w:rPr>
          <w:rFonts w:ascii="Times New Roman" w:hAnsi="Times New Roman" w:cs="Times New Roman"/>
          <w:i/>
          <w:sz w:val="24"/>
          <w:szCs w:val="24"/>
        </w:rPr>
        <w:t>,</w:t>
      </w:r>
      <w:proofErr w:type="gramEnd"/>
      <w:r w:rsidRPr="00AB2012">
        <w:rPr>
          <w:rFonts w:ascii="Times New Roman" w:hAnsi="Times New Roman" w:cs="Times New Roman"/>
          <w:i/>
          <w:sz w:val="24"/>
          <w:szCs w:val="24"/>
        </w:rPr>
        <w:t xml:space="preserve"> если исполнение Договора связано с использованием государственной тайны, обеспечить соблюдение требований законодательства о защите государственной тайны, в т.ч. иметь необходимые лицензии на проведение работ с использованием сведений, составляющих государственную тайну;</w:t>
      </w:r>
    </w:p>
    <w:p w:rsidR="00760FBF" w:rsidRPr="00AB2012" w:rsidRDefault="00760FBF" w:rsidP="00760FBF">
      <w:pPr>
        <w:pStyle w:val="Style7"/>
        <w:widowControl/>
        <w:tabs>
          <w:tab w:val="left" w:pos="851"/>
          <w:tab w:val="left" w:pos="1134"/>
          <w:tab w:val="left" w:pos="1276"/>
          <w:tab w:val="left" w:pos="1690"/>
        </w:tabs>
        <w:spacing w:line="280" w:lineRule="exact"/>
        <w:jc w:val="both"/>
        <w:rPr>
          <w:i/>
        </w:rPr>
      </w:pPr>
      <w:r w:rsidRPr="00AB2012">
        <w:rPr>
          <w:i/>
        </w:rPr>
        <w:t>- исполняет иные обязанности, предусмотренные законодательством Российской Федерации.</w:t>
      </w:r>
      <w:r w:rsidRPr="00AB2012">
        <w:rPr>
          <w:rStyle w:val="ac"/>
          <w:i/>
        </w:rPr>
        <w:footnoteReference w:id="16"/>
      </w:r>
    </w:p>
    <w:p w:rsidR="00531838" w:rsidRPr="00AB2012" w:rsidRDefault="00531838" w:rsidP="00531838">
      <w:pPr>
        <w:pStyle w:val="Style7"/>
        <w:widowControl/>
        <w:numPr>
          <w:ilvl w:val="0"/>
          <w:numId w:val="3"/>
        </w:numPr>
        <w:tabs>
          <w:tab w:val="left" w:pos="851"/>
          <w:tab w:val="left" w:pos="1134"/>
          <w:tab w:val="left" w:pos="1276"/>
          <w:tab w:val="left" w:pos="1690"/>
        </w:tabs>
        <w:spacing w:line="280" w:lineRule="exact"/>
        <w:ind w:firstLine="567"/>
        <w:jc w:val="both"/>
      </w:pPr>
      <w:r w:rsidRPr="00AB2012">
        <w:t xml:space="preserve"> Если иное не предусмотрено настоящим Договором, в случае привлечения Заказчика (его должностного лица) к административной ответственности по вине Подрядчика (за действия/бездействие Подрядчика, вытекающие из условий настоящего Договора), Подрядчик обязан в течение 5 дней со дня предъявления Заказчиком соответствующих требований возместить Заказчику убытки в размере выплаченного штрафа. В случае неисполнения Подрядчиком данного обязательства Заказчик вправе удержать соответствующую сумму из любых платежей в адрес Подрядчика либо предоставленного Подрядчиком обеспечения исполнения обязательств по Договору.</w:t>
      </w:r>
    </w:p>
    <w:p w:rsidR="00B46CA1" w:rsidRPr="00AB2012" w:rsidRDefault="00673FD9" w:rsidP="00377926">
      <w:pPr>
        <w:pStyle w:val="11111"/>
        <w:numPr>
          <w:ilvl w:val="1"/>
          <w:numId w:val="7"/>
        </w:numPr>
        <w:tabs>
          <w:tab w:val="left" w:pos="851"/>
          <w:tab w:val="left" w:pos="1134"/>
          <w:tab w:val="left" w:pos="1276"/>
        </w:tabs>
        <w:spacing w:line="280" w:lineRule="exact"/>
        <w:ind w:left="0" w:firstLine="567"/>
      </w:pPr>
      <w:r w:rsidRPr="00AB2012">
        <w:rPr>
          <w:bCs w:val="0"/>
          <w:lang w:val="ru-RU" w:eastAsia="ru-RU"/>
        </w:rPr>
        <w:t>Подрядчик</w:t>
      </w:r>
      <w:r w:rsidRPr="00AB2012">
        <w:rPr>
          <w:rStyle w:val="FontStyle90"/>
          <w:sz w:val="24"/>
          <w:szCs w:val="24"/>
        </w:rPr>
        <w:t xml:space="preserve"> настоящим подтверждает и гарантирует, что он обладает всеми правами и возможностями для выполнения предусмотренных </w:t>
      </w:r>
      <w:r w:rsidR="0091471F" w:rsidRPr="00AB2012">
        <w:rPr>
          <w:rStyle w:val="FontStyle90"/>
          <w:sz w:val="24"/>
          <w:szCs w:val="24"/>
        </w:rPr>
        <w:t>Договор</w:t>
      </w:r>
      <w:r w:rsidRPr="00AB2012">
        <w:rPr>
          <w:rStyle w:val="FontStyle90"/>
          <w:sz w:val="24"/>
          <w:szCs w:val="24"/>
        </w:rPr>
        <w:t>ом работ</w:t>
      </w:r>
      <w:r w:rsidR="00B46CA1" w:rsidRPr="00AB2012">
        <w:rPr>
          <w:rStyle w:val="FontStyle90"/>
          <w:sz w:val="24"/>
          <w:szCs w:val="24"/>
        </w:rPr>
        <w:t xml:space="preserve">. </w:t>
      </w:r>
      <w:r w:rsidR="00B46CA1" w:rsidRPr="00AB2012">
        <w:rPr>
          <w:lang w:val="ru-RU"/>
        </w:rPr>
        <w:t>Подрядчик обеспечит соблюдение требований о членстве Подрядчика в саморегулируемой организации в соответствующей области работ в предусмотренных законодательством случаях</w:t>
      </w:r>
      <w:r w:rsidR="00B46CA1" w:rsidRPr="00AB2012">
        <w:t xml:space="preserve">. </w:t>
      </w:r>
    </w:p>
    <w:p w:rsidR="003B6343" w:rsidRPr="00AB2012" w:rsidRDefault="00DF4B77" w:rsidP="00377926">
      <w:pPr>
        <w:pStyle w:val="Style6"/>
        <w:widowControl/>
        <w:numPr>
          <w:ilvl w:val="1"/>
          <w:numId w:val="7"/>
        </w:numPr>
        <w:tabs>
          <w:tab w:val="left" w:pos="851"/>
          <w:tab w:val="left" w:pos="1134"/>
          <w:tab w:val="left" w:pos="1276"/>
        </w:tabs>
        <w:spacing w:line="280" w:lineRule="exact"/>
        <w:ind w:left="0" w:firstLine="567"/>
      </w:pPr>
      <w:r w:rsidRPr="00AB2012">
        <w:t>Подрядчик вправе переуступить право требования оплаты по выполненным договорным обязательствам в пользу финансового агента.  При этом Подрядчик обязан представить в адрес Заказчика (уполномоченного представителя Заказчика) оригинал письменного уведомления об уступке денежного требования в течение 2 рабочих дней со дня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 дата подписания соглашения о переуступке прав требований между Подрядчиком и финансовым агентом (фактором). Передача права требования фактору не влияет на сроки и условия исполнения Заказчиком обязательств по Договору. Фактор должен быть уведомлен Подрядчиком об условиях Договора, при наступлении которых у Заказчика возникают обязанности по осуществлению оплаты по Договору (в т.ч. об исполнении  обязательств Подрядчика по предоставлению обеспечения</w:t>
      </w:r>
      <w:r w:rsidR="008A2203" w:rsidRPr="00AB2012">
        <w:t xml:space="preserve"> исполнения обязательств по Договору</w:t>
      </w:r>
      <w:r w:rsidRPr="00AB2012">
        <w:t>, страхованию, передаче документации и других обязательств, если они предусмотрены Договором). Соглашение между финансовым агентом (фактором) и Подрядчиком по переуступке права денежного требования по Договору должно содержать обязательство исполнения Подрядчиком регрессных требований фактора (факторинг с правом регресса)</w:t>
      </w:r>
      <w:r w:rsidRPr="00AB2012">
        <w:rPr>
          <w:rStyle w:val="ac"/>
        </w:rPr>
        <w:footnoteReference w:id="17"/>
      </w:r>
      <w:r w:rsidR="00077EA0" w:rsidRPr="00AB2012">
        <w:rPr>
          <w:rStyle w:val="FontStyle90"/>
          <w:sz w:val="24"/>
          <w:szCs w:val="24"/>
        </w:rPr>
        <w:t>.</w:t>
      </w:r>
    </w:p>
    <w:p w:rsidR="003B6343" w:rsidRPr="00AB2012" w:rsidRDefault="003B6343"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AB2012">
        <w:rPr>
          <w:rStyle w:val="FontStyle90"/>
          <w:sz w:val="24"/>
          <w:szCs w:val="24"/>
        </w:rPr>
        <w:t xml:space="preserve">В случае необходимости проведения экспертизы проектно-сметной документации и результатов инженерных изысканий Подрядчик обязан получить положительное заключение экспертизы. До заключения договора с исполнителем работ по проведению экспертизы Подрядчик согласует с Заказчиком исполнителя договора на проведение экспертизы, а также стоимость работ по проведению </w:t>
      </w:r>
      <w:r w:rsidRPr="00AB2012">
        <w:rPr>
          <w:rStyle w:val="FontStyle90"/>
          <w:bCs/>
          <w:sz w:val="24"/>
          <w:szCs w:val="24"/>
        </w:rPr>
        <w:t>экспертизы</w:t>
      </w:r>
      <w:r w:rsidRPr="00AB2012">
        <w:rPr>
          <w:rStyle w:val="FontStyle90"/>
          <w:sz w:val="24"/>
          <w:szCs w:val="24"/>
        </w:rPr>
        <w:t xml:space="preserve">, не включенную в Цену Договора, указанную в </w:t>
      </w:r>
      <w:r w:rsidRPr="00AB2012">
        <w:rPr>
          <w:rStyle w:val="FontStyle90"/>
          <w:sz w:val="24"/>
          <w:szCs w:val="24"/>
        </w:rPr>
        <w:lastRenderedPageBreak/>
        <w:t>п. </w:t>
      </w:r>
      <w:r w:rsidR="00604F13" w:rsidRPr="00AB2012">
        <w:t>3.1</w:t>
      </w:r>
      <w:r w:rsidRPr="00AB2012">
        <w:rPr>
          <w:rStyle w:val="FontStyle90"/>
          <w:sz w:val="24"/>
          <w:szCs w:val="24"/>
        </w:rPr>
        <w:t xml:space="preserve"> Договора. В отношении согласованной стоимости работ по проведению экспертизы Сторонами заключается дополнительное соглашение к Договору. Возмещение понесенных расходов осуществляется Заказчиком при получении положительного заключения экспертизы в объеме, не превышающем стоимость, определенную Дополнительным соглашением. В случае получения отрицательного заключения экспертизы затраты, понесенные Подрядчиком на повторную оплату работ по проведению экспертизы, не возмещаются Заказчиком и производятся Подрядчиком за свой счет.</w:t>
      </w:r>
    </w:p>
    <w:p w:rsidR="00E236BD" w:rsidRPr="00AB2012" w:rsidRDefault="00F55B6D" w:rsidP="00377926">
      <w:pPr>
        <w:pStyle w:val="Style6"/>
        <w:widowControl/>
        <w:numPr>
          <w:ilvl w:val="1"/>
          <w:numId w:val="7"/>
        </w:numPr>
        <w:tabs>
          <w:tab w:val="left" w:pos="851"/>
          <w:tab w:val="left" w:pos="1134"/>
          <w:tab w:val="left" w:pos="1276"/>
        </w:tabs>
        <w:spacing w:line="280" w:lineRule="exact"/>
        <w:ind w:left="0" w:firstLine="567"/>
      </w:pPr>
      <w:r w:rsidRPr="00AB2012">
        <w:rPr>
          <w:bCs/>
        </w:rPr>
        <w:t>Подрядчик обязуется предоставить обеспечение исполнения обязательств в соответствии с Условиями обеспечения исполнения обязательств (Приложение № ___)</w:t>
      </w:r>
      <w:r w:rsidR="00D05E38" w:rsidRPr="00AB2012">
        <w:rPr>
          <w:rStyle w:val="ac"/>
          <w:bCs/>
        </w:rPr>
        <w:footnoteReference w:id="18"/>
      </w:r>
      <w:r w:rsidRPr="00AB2012">
        <w:rPr>
          <w:bCs/>
        </w:rPr>
        <w:t>.</w:t>
      </w:r>
    </w:p>
    <w:p w:rsidR="007318F3" w:rsidRPr="00AB2012" w:rsidRDefault="007318F3" w:rsidP="00317552">
      <w:pPr>
        <w:pStyle w:val="1"/>
        <w:numPr>
          <w:ilvl w:val="0"/>
          <w:numId w:val="0"/>
        </w:numPr>
        <w:tabs>
          <w:tab w:val="left" w:pos="1134"/>
        </w:tabs>
        <w:spacing w:line="280" w:lineRule="exact"/>
        <w:ind w:firstLine="567"/>
      </w:pPr>
    </w:p>
    <w:p w:rsidR="00673FD9" w:rsidRPr="00AB2012" w:rsidRDefault="00673FD9" w:rsidP="00377926">
      <w:pPr>
        <w:pStyle w:val="Style1"/>
        <w:widowControl/>
        <w:numPr>
          <w:ilvl w:val="0"/>
          <w:numId w:val="7"/>
        </w:numPr>
        <w:tabs>
          <w:tab w:val="left" w:pos="851"/>
          <w:tab w:val="left" w:pos="1276"/>
        </w:tabs>
        <w:spacing w:line="280" w:lineRule="exact"/>
        <w:ind w:left="0" w:firstLine="567"/>
        <w:rPr>
          <w:rStyle w:val="FontStyle96"/>
          <w:sz w:val="24"/>
          <w:szCs w:val="24"/>
        </w:rPr>
      </w:pPr>
      <w:bookmarkStart w:id="5" w:name="Допсоглашение_увелич_цен"/>
      <w:bookmarkEnd w:id="5"/>
      <w:r w:rsidRPr="00AB2012">
        <w:rPr>
          <w:rStyle w:val="FontStyle96"/>
          <w:sz w:val="24"/>
          <w:szCs w:val="24"/>
        </w:rPr>
        <w:t xml:space="preserve">Цена </w:t>
      </w:r>
      <w:r w:rsidR="00085848" w:rsidRPr="00AB2012">
        <w:rPr>
          <w:rStyle w:val="FontStyle96"/>
          <w:sz w:val="24"/>
          <w:szCs w:val="24"/>
        </w:rPr>
        <w:t>Договора</w:t>
      </w:r>
      <w:r w:rsidRPr="00AB2012">
        <w:rPr>
          <w:rStyle w:val="FontStyle96"/>
          <w:sz w:val="24"/>
          <w:szCs w:val="24"/>
        </w:rPr>
        <w:t xml:space="preserve"> и порядок расчетов.</w:t>
      </w:r>
    </w:p>
    <w:p w:rsidR="007E6D38" w:rsidRPr="00AB2012" w:rsidRDefault="0091471F" w:rsidP="00377926">
      <w:pPr>
        <w:pStyle w:val="1111"/>
        <w:numPr>
          <w:ilvl w:val="1"/>
          <w:numId w:val="7"/>
        </w:numPr>
        <w:tabs>
          <w:tab w:val="clear" w:pos="1701"/>
          <w:tab w:val="left" w:pos="851"/>
          <w:tab w:val="left" w:pos="1134"/>
          <w:tab w:val="left" w:pos="1276"/>
        </w:tabs>
        <w:autoSpaceDE w:val="0"/>
        <w:autoSpaceDN w:val="0"/>
        <w:adjustRightInd w:val="0"/>
        <w:spacing w:line="280" w:lineRule="exact"/>
        <w:ind w:left="0" w:firstLine="567"/>
        <w:contextualSpacing w:val="0"/>
        <w:rPr>
          <w:i/>
          <w:iCs/>
          <w:lang w:val="ru-RU" w:eastAsia="ru-RU"/>
        </w:rPr>
      </w:pPr>
      <w:bookmarkStart w:id="6" w:name="Цена_договора"/>
      <w:bookmarkEnd w:id="6"/>
      <w:r w:rsidRPr="00AB2012">
        <w:rPr>
          <w:rStyle w:val="FontStyle90"/>
          <w:sz w:val="24"/>
          <w:szCs w:val="24"/>
        </w:rPr>
        <w:t>Цена Договора</w:t>
      </w:r>
      <w:r w:rsidR="00673FD9" w:rsidRPr="00AB2012">
        <w:rPr>
          <w:rStyle w:val="FontStyle90"/>
          <w:sz w:val="24"/>
          <w:szCs w:val="24"/>
        </w:rPr>
        <w:t xml:space="preserve"> определяется </w:t>
      </w:r>
      <w:r w:rsidR="003A4A9A" w:rsidRPr="00AB2012">
        <w:rPr>
          <w:rStyle w:val="FontStyle90"/>
          <w:sz w:val="24"/>
          <w:szCs w:val="24"/>
        </w:rPr>
        <w:t>на основании сметного расчета</w:t>
      </w:r>
      <w:r w:rsidR="00AE4150" w:rsidRPr="00AB2012">
        <w:rPr>
          <w:rStyle w:val="ac"/>
        </w:rPr>
        <w:footnoteReference w:id="19"/>
      </w:r>
      <w:r w:rsidR="003A4A9A" w:rsidRPr="00AB2012">
        <w:rPr>
          <w:rStyle w:val="FontStyle90"/>
          <w:sz w:val="24"/>
          <w:szCs w:val="24"/>
        </w:rPr>
        <w:t xml:space="preserve"> </w:t>
      </w:r>
      <w:r w:rsidR="00673FD9" w:rsidRPr="00AB2012">
        <w:rPr>
          <w:rStyle w:val="FontStyle90"/>
          <w:sz w:val="24"/>
          <w:szCs w:val="24"/>
        </w:rPr>
        <w:t>(Прилож</w:t>
      </w:r>
      <w:r w:rsidR="008D5E47" w:rsidRPr="00AB2012">
        <w:rPr>
          <w:rStyle w:val="FontStyle90"/>
          <w:sz w:val="24"/>
          <w:szCs w:val="24"/>
        </w:rPr>
        <w:t>ение №2</w:t>
      </w:r>
      <w:r w:rsidR="00673FD9" w:rsidRPr="00AB2012">
        <w:rPr>
          <w:rStyle w:val="FontStyle90"/>
          <w:sz w:val="24"/>
          <w:szCs w:val="24"/>
        </w:rPr>
        <w:t xml:space="preserve">) и составляет </w:t>
      </w:r>
      <w:r w:rsidR="0096130B" w:rsidRPr="00AB2012">
        <w:rPr>
          <w:rStyle w:val="FontStyle90"/>
          <w:sz w:val="24"/>
          <w:szCs w:val="24"/>
        </w:rPr>
        <w:t xml:space="preserve">в текущих ценах </w:t>
      </w:r>
      <w:r w:rsidR="008A2203" w:rsidRPr="00AB2012">
        <w:rPr>
          <w:lang w:val="ru-RU"/>
        </w:rPr>
        <w:t xml:space="preserve">(__________) </w:t>
      </w:r>
      <w:r w:rsidR="008A2203" w:rsidRPr="00AB2012">
        <w:t>рублей</w:t>
      </w:r>
      <w:r w:rsidR="008A2203" w:rsidRPr="00AB2012">
        <w:rPr>
          <w:lang w:val="ru-RU"/>
        </w:rPr>
        <w:t xml:space="preserve"> ___ копеек</w:t>
      </w:r>
      <w:r w:rsidR="008A2203" w:rsidRPr="00AB2012">
        <w:t>, кроме того НДС</w:t>
      </w:r>
      <w:r w:rsidR="008A2203" w:rsidRPr="00AB2012">
        <w:rPr>
          <w:lang w:val="ru-RU"/>
        </w:rPr>
        <w:t xml:space="preserve"> ___% -</w:t>
      </w:r>
      <w:r w:rsidR="008A2203" w:rsidRPr="00AB2012">
        <w:t xml:space="preserve"> ___________ </w:t>
      </w:r>
      <w:r w:rsidR="008A2203" w:rsidRPr="00AB2012">
        <w:rPr>
          <w:lang w:val="ru-RU"/>
        </w:rPr>
        <w:t xml:space="preserve">(__________) </w:t>
      </w:r>
      <w:r w:rsidR="008A2203" w:rsidRPr="00AB2012">
        <w:t>рублей</w:t>
      </w:r>
      <w:r w:rsidR="008A2203" w:rsidRPr="00AB2012">
        <w:rPr>
          <w:lang w:val="ru-RU"/>
        </w:rPr>
        <w:t xml:space="preserve"> __ копеек</w:t>
      </w:r>
      <w:r w:rsidR="008A2203" w:rsidRPr="00AB2012">
        <w:t>, всего</w:t>
      </w:r>
      <w:r w:rsidR="008A2203" w:rsidRPr="00AB2012">
        <w:rPr>
          <w:lang w:val="ru-RU"/>
        </w:rPr>
        <w:t xml:space="preserve"> с НДС - </w:t>
      </w:r>
      <w:r w:rsidR="008A2203" w:rsidRPr="00AB2012">
        <w:t xml:space="preserve"> ____________ </w:t>
      </w:r>
      <w:r w:rsidR="008A2203" w:rsidRPr="00AB2012">
        <w:rPr>
          <w:lang w:val="ru-RU"/>
        </w:rPr>
        <w:t xml:space="preserve">(__________) </w:t>
      </w:r>
      <w:r w:rsidR="008A2203" w:rsidRPr="00AB2012">
        <w:t>рублей</w:t>
      </w:r>
      <w:r w:rsidR="008A2203" w:rsidRPr="00AB2012">
        <w:rPr>
          <w:lang w:val="ru-RU"/>
        </w:rPr>
        <w:t xml:space="preserve"> ___ копеек</w:t>
      </w:r>
      <w:r w:rsidR="007E6D38" w:rsidRPr="00AB2012">
        <w:rPr>
          <w:rStyle w:val="FontStyle89"/>
          <w:b w:val="0"/>
          <w:i w:val="0"/>
          <w:sz w:val="24"/>
          <w:szCs w:val="24"/>
          <w:lang w:val="ru-RU"/>
        </w:rPr>
        <w:t xml:space="preserve">, </w:t>
      </w:r>
      <w:r w:rsidR="007E6D38" w:rsidRPr="00AB2012">
        <w:t>в т.ч.:</w:t>
      </w:r>
    </w:p>
    <w:p w:rsidR="007E6D38" w:rsidRPr="00AB2012" w:rsidRDefault="007E6D38" w:rsidP="007E6D38">
      <w:pPr>
        <w:pStyle w:val="11"/>
        <w:numPr>
          <w:ilvl w:val="0"/>
          <w:numId w:val="0"/>
        </w:numPr>
        <w:tabs>
          <w:tab w:val="left" w:pos="1276"/>
        </w:tabs>
        <w:ind w:firstLine="567"/>
        <w:rPr>
          <w:lang w:val="ru-RU"/>
        </w:rPr>
      </w:pPr>
      <w:r w:rsidRPr="00AB2012">
        <w:rPr>
          <w:lang w:val="ru-RU"/>
        </w:rPr>
        <w:t>- ц</w:t>
      </w:r>
      <w:proofErr w:type="spellStart"/>
      <w:r w:rsidRPr="00AB2012">
        <w:t>ена</w:t>
      </w:r>
      <w:proofErr w:type="spellEnd"/>
      <w:r w:rsidRPr="00AB2012">
        <w:t xml:space="preserve"> </w:t>
      </w:r>
      <w:r w:rsidRPr="00AB2012">
        <w:rPr>
          <w:rStyle w:val="FontStyle90"/>
          <w:sz w:val="24"/>
          <w:szCs w:val="24"/>
        </w:rPr>
        <w:t xml:space="preserve">изыскательских работ, </w:t>
      </w:r>
      <w:r w:rsidRPr="00AB2012">
        <w:rPr>
          <w:rStyle w:val="FontStyle90"/>
          <w:sz w:val="24"/>
          <w:szCs w:val="24"/>
          <w:lang w:val="ru-RU"/>
        </w:rPr>
        <w:t xml:space="preserve">работ по </w:t>
      </w:r>
      <w:r w:rsidRPr="00AB2012">
        <w:rPr>
          <w:rStyle w:val="FontStyle90"/>
          <w:sz w:val="24"/>
          <w:szCs w:val="24"/>
        </w:rPr>
        <w:t>разработке и согласованию со всеми заинтересованными организациями проектно - сметной документации</w:t>
      </w:r>
      <w:r w:rsidRPr="00AB2012">
        <w:rPr>
          <w:rStyle w:val="FontStyle90"/>
          <w:sz w:val="24"/>
          <w:szCs w:val="24"/>
          <w:lang w:val="ru-RU"/>
        </w:rPr>
        <w:t xml:space="preserve"> составляет</w:t>
      </w:r>
      <w:proofErr w:type="gramStart"/>
      <w:r w:rsidRPr="00AB2012">
        <w:rPr>
          <w:rStyle w:val="FontStyle90"/>
          <w:sz w:val="24"/>
          <w:szCs w:val="24"/>
          <w:lang w:val="ru-RU"/>
        </w:rPr>
        <w:t xml:space="preserve"> </w:t>
      </w:r>
      <w:r w:rsidR="008A2203" w:rsidRPr="00AB2012">
        <w:t xml:space="preserve">____________ </w:t>
      </w:r>
      <w:r w:rsidR="008A2203" w:rsidRPr="00AB2012">
        <w:rPr>
          <w:lang w:val="ru-RU"/>
        </w:rPr>
        <w:t xml:space="preserve">(__________) </w:t>
      </w:r>
      <w:proofErr w:type="gramEnd"/>
      <w:r w:rsidR="008A2203" w:rsidRPr="00AB2012">
        <w:t>рублей</w:t>
      </w:r>
      <w:r w:rsidR="008A2203" w:rsidRPr="00AB2012">
        <w:rPr>
          <w:lang w:val="ru-RU"/>
        </w:rPr>
        <w:t xml:space="preserve"> ___ копеек</w:t>
      </w:r>
      <w:r w:rsidR="008A2203" w:rsidRPr="00AB2012">
        <w:t>, кроме того НДС</w:t>
      </w:r>
      <w:r w:rsidR="008A2203" w:rsidRPr="00AB2012">
        <w:rPr>
          <w:lang w:val="ru-RU"/>
        </w:rPr>
        <w:t xml:space="preserve"> ___% -</w:t>
      </w:r>
      <w:r w:rsidR="008A2203" w:rsidRPr="00AB2012">
        <w:t xml:space="preserve"> ___________ </w:t>
      </w:r>
      <w:r w:rsidR="008A2203" w:rsidRPr="00AB2012">
        <w:rPr>
          <w:lang w:val="ru-RU"/>
        </w:rPr>
        <w:t xml:space="preserve">(__________) </w:t>
      </w:r>
      <w:r w:rsidR="008A2203" w:rsidRPr="00AB2012">
        <w:t>рублей</w:t>
      </w:r>
      <w:r w:rsidR="008A2203" w:rsidRPr="00AB2012">
        <w:rPr>
          <w:lang w:val="ru-RU"/>
        </w:rPr>
        <w:t xml:space="preserve"> __ копеек</w:t>
      </w:r>
      <w:r w:rsidR="008A2203" w:rsidRPr="00AB2012">
        <w:t>, всего</w:t>
      </w:r>
      <w:r w:rsidR="008A2203" w:rsidRPr="00AB2012">
        <w:rPr>
          <w:lang w:val="ru-RU"/>
        </w:rPr>
        <w:t xml:space="preserve"> с НДС - </w:t>
      </w:r>
      <w:r w:rsidR="008A2203" w:rsidRPr="00AB2012">
        <w:t xml:space="preserve"> ____________ </w:t>
      </w:r>
      <w:r w:rsidR="008A2203" w:rsidRPr="00AB2012">
        <w:rPr>
          <w:lang w:val="ru-RU"/>
        </w:rPr>
        <w:t xml:space="preserve">(__________) </w:t>
      </w:r>
      <w:r w:rsidR="008A2203" w:rsidRPr="00AB2012">
        <w:t>рублей</w:t>
      </w:r>
      <w:r w:rsidR="008A2203" w:rsidRPr="00AB2012">
        <w:rPr>
          <w:lang w:val="ru-RU"/>
        </w:rPr>
        <w:t xml:space="preserve"> ___ копеек</w:t>
      </w:r>
      <w:r w:rsidRPr="00AB2012">
        <w:rPr>
          <w:lang w:val="ru-RU"/>
        </w:rPr>
        <w:t>;</w:t>
      </w:r>
    </w:p>
    <w:p w:rsidR="007E6D38" w:rsidRPr="00AB2012" w:rsidRDefault="007E6D38" w:rsidP="007E6D38">
      <w:pPr>
        <w:pStyle w:val="11"/>
        <w:numPr>
          <w:ilvl w:val="0"/>
          <w:numId w:val="0"/>
        </w:numPr>
        <w:tabs>
          <w:tab w:val="left" w:pos="1276"/>
        </w:tabs>
        <w:ind w:firstLine="567"/>
        <w:rPr>
          <w:rStyle w:val="FontStyle90"/>
          <w:i/>
          <w:sz w:val="24"/>
          <w:szCs w:val="24"/>
          <w:lang w:val="ru-RU"/>
        </w:rPr>
      </w:pPr>
      <w:r w:rsidRPr="00AB2012">
        <w:rPr>
          <w:rStyle w:val="FontStyle90"/>
          <w:i/>
          <w:sz w:val="24"/>
          <w:szCs w:val="24"/>
        </w:rPr>
        <w:t xml:space="preserve">- цена услуг по авторскому надзору (контролю за соблюдением в процессе строительства/реконструкции объекта требований  проектной документации)  составляет </w:t>
      </w:r>
      <w:r w:rsidR="008A2203" w:rsidRPr="00AB2012">
        <w:rPr>
          <w:i/>
        </w:rPr>
        <w:t xml:space="preserve">____________ </w:t>
      </w:r>
      <w:r w:rsidR="008A2203" w:rsidRPr="00AB2012">
        <w:rPr>
          <w:i/>
          <w:lang w:val="ru-RU"/>
        </w:rPr>
        <w:t xml:space="preserve">(__________) </w:t>
      </w:r>
      <w:r w:rsidR="008A2203" w:rsidRPr="00AB2012">
        <w:rPr>
          <w:i/>
        </w:rPr>
        <w:t>рублей</w:t>
      </w:r>
      <w:r w:rsidR="008A2203" w:rsidRPr="00AB2012">
        <w:rPr>
          <w:i/>
          <w:lang w:val="ru-RU"/>
        </w:rPr>
        <w:t xml:space="preserve"> ___ копеек</w:t>
      </w:r>
      <w:r w:rsidR="008A2203" w:rsidRPr="00AB2012">
        <w:rPr>
          <w:i/>
        </w:rPr>
        <w:t>, кроме того НДС</w:t>
      </w:r>
      <w:r w:rsidR="008A2203" w:rsidRPr="00AB2012">
        <w:rPr>
          <w:i/>
          <w:lang w:val="ru-RU"/>
        </w:rPr>
        <w:t xml:space="preserve"> ___% -</w:t>
      </w:r>
      <w:r w:rsidR="008A2203" w:rsidRPr="00AB2012">
        <w:rPr>
          <w:i/>
        </w:rPr>
        <w:t xml:space="preserve"> ___________ </w:t>
      </w:r>
      <w:r w:rsidR="008A2203" w:rsidRPr="00AB2012">
        <w:rPr>
          <w:i/>
          <w:lang w:val="ru-RU"/>
        </w:rPr>
        <w:t xml:space="preserve">(__________) </w:t>
      </w:r>
      <w:r w:rsidR="008A2203" w:rsidRPr="00AB2012">
        <w:rPr>
          <w:i/>
        </w:rPr>
        <w:t>рублей</w:t>
      </w:r>
      <w:r w:rsidR="008A2203" w:rsidRPr="00AB2012">
        <w:rPr>
          <w:i/>
          <w:lang w:val="ru-RU"/>
        </w:rPr>
        <w:t xml:space="preserve"> __ копеек</w:t>
      </w:r>
      <w:r w:rsidR="008A2203" w:rsidRPr="00AB2012">
        <w:rPr>
          <w:i/>
        </w:rPr>
        <w:t>, всего</w:t>
      </w:r>
      <w:r w:rsidR="008A2203" w:rsidRPr="00AB2012">
        <w:rPr>
          <w:i/>
          <w:lang w:val="ru-RU"/>
        </w:rPr>
        <w:t xml:space="preserve"> с НДС - </w:t>
      </w:r>
      <w:r w:rsidR="008A2203" w:rsidRPr="00AB2012">
        <w:rPr>
          <w:i/>
        </w:rPr>
        <w:t xml:space="preserve"> ____________ </w:t>
      </w:r>
      <w:r w:rsidR="008A2203" w:rsidRPr="00AB2012">
        <w:rPr>
          <w:i/>
          <w:lang w:val="ru-RU"/>
        </w:rPr>
        <w:t xml:space="preserve">(__________) </w:t>
      </w:r>
      <w:r w:rsidR="008A2203" w:rsidRPr="00AB2012">
        <w:rPr>
          <w:i/>
        </w:rPr>
        <w:t>рублей</w:t>
      </w:r>
      <w:r w:rsidR="008A2203" w:rsidRPr="00AB2012">
        <w:rPr>
          <w:i/>
          <w:lang w:val="ru-RU"/>
        </w:rPr>
        <w:t xml:space="preserve"> ___ копеек</w:t>
      </w:r>
      <w:r w:rsidR="008A2203" w:rsidRPr="00AB2012">
        <w:rPr>
          <w:rStyle w:val="5"/>
          <w:i/>
        </w:rPr>
        <w:t xml:space="preserve"> </w:t>
      </w:r>
      <w:r w:rsidRPr="00AB2012">
        <w:rPr>
          <w:rStyle w:val="ac"/>
          <w:i/>
        </w:rPr>
        <w:footnoteReference w:id="20"/>
      </w:r>
      <w:r w:rsidRPr="00AB2012">
        <w:rPr>
          <w:rStyle w:val="FontStyle90"/>
          <w:i/>
          <w:sz w:val="24"/>
          <w:szCs w:val="24"/>
          <w:lang w:val="ru-RU"/>
        </w:rPr>
        <w:t>.</w:t>
      </w:r>
    </w:p>
    <w:p w:rsidR="00DE6758" w:rsidRPr="00AB2012" w:rsidRDefault="00E32EAC" w:rsidP="007E6D38">
      <w:pPr>
        <w:pStyle w:val="Style6"/>
        <w:widowControl/>
        <w:tabs>
          <w:tab w:val="left" w:pos="851"/>
          <w:tab w:val="left" w:pos="1134"/>
          <w:tab w:val="left" w:pos="1276"/>
        </w:tabs>
        <w:spacing w:line="280" w:lineRule="exact"/>
        <w:ind w:firstLine="567"/>
        <w:rPr>
          <w:bCs/>
          <w:i/>
          <w:iCs/>
        </w:rPr>
      </w:pPr>
      <w:r w:rsidRPr="00AB2012">
        <w:rPr>
          <w:bCs/>
        </w:rPr>
        <w:t>Цена Договора является предельной и максимальной и включает в себя тендерное снижение Подрядчика в размере</w:t>
      </w:r>
      <w:r w:rsidR="0071178A" w:rsidRPr="00AB2012">
        <w:rPr>
          <w:bCs/>
        </w:rPr>
        <w:t xml:space="preserve"> ________.</w:t>
      </w:r>
      <w:r w:rsidR="0071178A" w:rsidRPr="00AB2012">
        <w:rPr>
          <w:rStyle w:val="ac"/>
          <w:bCs/>
        </w:rPr>
        <w:footnoteReference w:id="21"/>
      </w:r>
      <w:r w:rsidR="0071178A" w:rsidRPr="00AB2012">
        <w:t xml:space="preserve"> </w:t>
      </w:r>
    </w:p>
    <w:p w:rsidR="00DE6758" w:rsidRPr="00AB2012" w:rsidRDefault="00673FD9"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AB2012">
        <w:rPr>
          <w:rStyle w:val="FontStyle90"/>
          <w:sz w:val="24"/>
          <w:szCs w:val="24"/>
        </w:rPr>
        <w:t>Ц</w:t>
      </w:r>
      <w:r w:rsidR="00E36875" w:rsidRPr="00AB2012">
        <w:rPr>
          <w:rStyle w:val="FontStyle90"/>
          <w:sz w:val="24"/>
          <w:szCs w:val="24"/>
        </w:rPr>
        <w:t xml:space="preserve">ена </w:t>
      </w:r>
      <w:r w:rsidR="0091471F" w:rsidRPr="00AB2012">
        <w:rPr>
          <w:rStyle w:val="FontStyle90"/>
          <w:sz w:val="24"/>
          <w:szCs w:val="24"/>
        </w:rPr>
        <w:t>Договор</w:t>
      </w:r>
      <w:r w:rsidR="00E36875" w:rsidRPr="00AB2012">
        <w:rPr>
          <w:rStyle w:val="FontStyle90"/>
          <w:sz w:val="24"/>
          <w:szCs w:val="24"/>
        </w:rPr>
        <w:t xml:space="preserve">а </w:t>
      </w:r>
      <w:r w:rsidR="00164354" w:rsidRPr="00AB2012">
        <w:rPr>
          <w:rStyle w:val="FontStyle90"/>
          <w:sz w:val="24"/>
          <w:szCs w:val="24"/>
        </w:rPr>
        <w:t>корректируется по инициативе Заказчика в соответствии с результатами разработки и утверждения проектно-сметной документации с учетом тендерного снижения путем заключения дополнительного соглашения</w:t>
      </w:r>
      <w:r w:rsidRPr="00AB2012">
        <w:rPr>
          <w:rStyle w:val="FontStyle90"/>
          <w:sz w:val="24"/>
          <w:szCs w:val="24"/>
        </w:rPr>
        <w:t>.</w:t>
      </w:r>
    </w:p>
    <w:p w:rsidR="00DE6758" w:rsidRPr="00AB2012" w:rsidRDefault="00DE6758"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AB2012">
        <w:rPr>
          <w:rStyle w:val="FontStyle90"/>
          <w:sz w:val="24"/>
          <w:szCs w:val="24"/>
        </w:rPr>
        <w:t xml:space="preserve">В </w:t>
      </w:r>
      <w:r w:rsidR="008249DF" w:rsidRPr="00AB2012">
        <w:rPr>
          <w:rStyle w:val="FontStyle90"/>
          <w:sz w:val="24"/>
          <w:szCs w:val="24"/>
        </w:rPr>
        <w:t xml:space="preserve">Цене </w:t>
      </w:r>
      <w:r w:rsidR="0091471F" w:rsidRPr="00AB2012">
        <w:rPr>
          <w:rStyle w:val="FontStyle90"/>
          <w:sz w:val="24"/>
          <w:szCs w:val="24"/>
        </w:rPr>
        <w:t>Договор</w:t>
      </w:r>
      <w:r w:rsidR="008249DF" w:rsidRPr="00AB2012">
        <w:rPr>
          <w:rStyle w:val="FontStyle90"/>
          <w:sz w:val="24"/>
          <w:szCs w:val="24"/>
        </w:rPr>
        <w:t>а</w:t>
      </w:r>
      <w:r w:rsidRPr="00AB2012">
        <w:rPr>
          <w:rStyle w:val="FontStyle90"/>
          <w:sz w:val="24"/>
          <w:szCs w:val="24"/>
        </w:rPr>
        <w:t xml:space="preserve"> не учтены расходы за дополнительное (сверх оговоренного в п.</w:t>
      </w:r>
      <w:r w:rsidR="00604F13" w:rsidRPr="00AB2012">
        <w:rPr>
          <w:rStyle w:val="FontStyle90"/>
          <w:sz w:val="24"/>
          <w:szCs w:val="24"/>
        </w:rPr>
        <w:t> </w:t>
      </w:r>
      <w:r w:rsidR="00604F13" w:rsidRPr="00AB2012">
        <w:t>4.3.1</w:t>
      </w:r>
      <w:r w:rsidR="00876F32" w:rsidRPr="00AB2012">
        <w:rPr>
          <w:rStyle w:val="FontStyle90"/>
          <w:sz w:val="24"/>
          <w:szCs w:val="24"/>
        </w:rPr>
        <w:t xml:space="preserve"> Договора</w:t>
      </w:r>
      <w:r w:rsidRPr="00AB2012">
        <w:rPr>
          <w:rStyle w:val="FontStyle90"/>
          <w:sz w:val="24"/>
          <w:szCs w:val="24"/>
        </w:rPr>
        <w:t>) количество экземпляров документации. Оплата этих расходов производится Заказчиком по фактическим затратам по предъявлени</w:t>
      </w:r>
      <w:r w:rsidR="00992702" w:rsidRPr="00AB2012">
        <w:rPr>
          <w:rStyle w:val="FontStyle90"/>
          <w:sz w:val="24"/>
          <w:szCs w:val="24"/>
        </w:rPr>
        <w:t>и</w:t>
      </w:r>
      <w:r w:rsidRPr="00AB2012">
        <w:rPr>
          <w:rStyle w:val="FontStyle90"/>
          <w:sz w:val="24"/>
          <w:szCs w:val="24"/>
        </w:rPr>
        <w:t xml:space="preserve"> накладной-счета.</w:t>
      </w:r>
    </w:p>
    <w:p w:rsidR="00C42881" w:rsidRPr="00AB2012" w:rsidRDefault="008030F7" w:rsidP="00377926">
      <w:pPr>
        <w:pStyle w:val="Style6"/>
        <w:widowControl/>
        <w:numPr>
          <w:ilvl w:val="1"/>
          <w:numId w:val="7"/>
        </w:numPr>
        <w:tabs>
          <w:tab w:val="left" w:pos="851"/>
          <w:tab w:val="left" w:pos="1134"/>
          <w:tab w:val="left" w:pos="1276"/>
        </w:tabs>
        <w:spacing w:line="280" w:lineRule="exact"/>
        <w:ind w:left="0" w:firstLine="567"/>
      </w:pPr>
      <w:bookmarkStart w:id="7" w:name="Срок_оплаты"/>
      <w:bookmarkEnd w:id="7"/>
      <w:r w:rsidRPr="00AB2012">
        <w:rPr>
          <w:rStyle w:val="FontStyle90"/>
          <w:sz w:val="24"/>
          <w:szCs w:val="24"/>
        </w:rPr>
        <w:t xml:space="preserve">Оплата  выполненных работ производится в срок не позднее </w:t>
      </w:r>
      <w:r w:rsidRPr="00AB2012">
        <w:rPr>
          <w:rStyle w:val="FontStyle90"/>
        </w:rPr>
        <w:t>___</w:t>
      </w:r>
      <w:r w:rsidRPr="00AB2012">
        <w:rPr>
          <w:rStyle w:val="ac"/>
        </w:rPr>
        <w:footnoteReference w:id="22"/>
      </w:r>
      <w:r w:rsidRPr="00AB2012">
        <w:rPr>
          <w:b/>
        </w:rPr>
        <w:t xml:space="preserve"> </w:t>
      </w:r>
      <w:r w:rsidRPr="00AB2012">
        <w:rPr>
          <w:rStyle w:val="FontStyle90"/>
          <w:sz w:val="24"/>
          <w:szCs w:val="24"/>
        </w:rPr>
        <w:t xml:space="preserve">дней </w:t>
      </w:r>
      <w:r w:rsidR="00DC3F0D" w:rsidRPr="00AB2012">
        <w:rPr>
          <w:rStyle w:val="FontStyle90"/>
        </w:rPr>
        <w:t xml:space="preserve">с момента сдачи результатов работ и </w:t>
      </w:r>
      <w:r w:rsidR="00DC3F0D" w:rsidRPr="00AB2012">
        <w:rPr>
          <w:bCs/>
        </w:rPr>
        <w:t xml:space="preserve">подписания Акта </w:t>
      </w:r>
      <w:proofErr w:type="gramStart"/>
      <w:r w:rsidR="00DC3F0D" w:rsidRPr="00AB2012">
        <w:rPr>
          <w:bCs/>
        </w:rPr>
        <w:t>сдачи-приемки</w:t>
      </w:r>
      <w:proofErr w:type="gramEnd"/>
      <w:r w:rsidR="00DC3F0D" w:rsidRPr="00AB2012">
        <w:rPr>
          <w:bCs/>
        </w:rPr>
        <w:t xml:space="preserve"> выполненных работ</w:t>
      </w:r>
      <w:r w:rsidR="00DC3F0D" w:rsidRPr="00AB2012">
        <w:rPr>
          <w:rStyle w:val="FontStyle90"/>
        </w:rPr>
        <w:t xml:space="preserve"> в соответствии с Графиком производства этапов работ, но не ранее надлежащего исполнения Подрядчиком условий Договора в части </w:t>
      </w:r>
      <w:r w:rsidR="00DC3F0D" w:rsidRPr="00AB2012">
        <w:rPr>
          <w:bCs/>
        </w:rPr>
        <w:t>предоставления финансового обеспечения, предусмотренного Договором</w:t>
      </w:r>
      <w:r w:rsidR="00DC3F0D" w:rsidRPr="00AB2012">
        <w:rPr>
          <w:rStyle w:val="ac"/>
        </w:rPr>
        <w:footnoteReference w:id="23"/>
      </w:r>
      <w:r w:rsidR="00DC3F0D" w:rsidRPr="00AB2012">
        <w:rPr>
          <w:bCs/>
        </w:rPr>
        <w:t xml:space="preserve">, при условии, что </w:t>
      </w:r>
      <w:r w:rsidR="00DC3F0D" w:rsidRPr="00AB2012">
        <w:rPr>
          <w:i/>
        </w:rPr>
        <w:t>Заказчиком получен счет-фактура, оформленный в соответствии с требованиями налогового законодательства РФ</w:t>
      </w:r>
      <w:r w:rsidRPr="00AB2012">
        <w:rPr>
          <w:bCs/>
        </w:rPr>
        <w:t>.</w:t>
      </w:r>
      <w:r w:rsidR="00992702" w:rsidRPr="00AB2012">
        <w:rPr>
          <w:bCs/>
        </w:rPr>
        <w:t xml:space="preserve"> </w:t>
      </w:r>
    </w:p>
    <w:p w:rsidR="00C42881" w:rsidRPr="00AB2012" w:rsidRDefault="00C42881" w:rsidP="00377926">
      <w:pPr>
        <w:pStyle w:val="Style6"/>
        <w:widowControl/>
        <w:numPr>
          <w:ilvl w:val="1"/>
          <w:numId w:val="7"/>
        </w:numPr>
        <w:tabs>
          <w:tab w:val="left" w:pos="851"/>
          <w:tab w:val="left" w:pos="1134"/>
          <w:tab w:val="left" w:pos="1276"/>
        </w:tabs>
        <w:spacing w:line="280" w:lineRule="exact"/>
        <w:ind w:left="0" w:firstLine="567"/>
      </w:pPr>
      <w:r w:rsidRPr="00AB2012">
        <w:t>Окончательный расчет за выполненные работы производится Заказчиком в следующем порядке</w:t>
      </w:r>
      <w:r w:rsidR="005F3D85" w:rsidRPr="00AB2012">
        <w:rPr>
          <w:rStyle w:val="ac"/>
        </w:rPr>
        <w:footnoteReference w:id="24"/>
      </w:r>
      <w:r w:rsidRPr="00AB2012">
        <w:t>:</w:t>
      </w:r>
    </w:p>
    <w:p w:rsidR="00C42881" w:rsidRPr="00AB2012" w:rsidRDefault="008030F7" w:rsidP="00C42881">
      <w:pPr>
        <w:tabs>
          <w:tab w:val="left" w:pos="1134"/>
        </w:tabs>
        <w:spacing w:line="280" w:lineRule="exact"/>
        <w:ind w:firstLine="567"/>
        <w:jc w:val="both"/>
      </w:pPr>
      <w:r w:rsidRPr="00AB2012">
        <w:lastRenderedPageBreak/>
        <w:t>в случае предоставления Подрядчиком финансового обеспечения, предусмотренного Договором - не позднее ___</w:t>
      </w:r>
      <w:r w:rsidRPr="00AB2012">
        <w:rPr>
          <w:rStyle w:val="ac"/>
        </w:rPr>
        <w:footnoteReference w:id="25"/>
      </w:r>
      <w:r w:rsidRPr="00AB2012">
        <w:t xml:space="preserve"> дней с момента подписания Сторонами Акта о выполнении всех работ по Договору, предусмотренного п. 4.3.2 Договора, Акта сверки взаимных расчетов;</w:t>
      </w:r>
    </w:p>
    <w:p w:rsidR="00C42881" w:rsidRPr="00AB2012" w:rsidRDefault="008030F7" w:rsidP="00C42881">
      <w:pPr>
        <w:tabs>
          <w:tab w:val="left" w:pos="1134"/>
        </w:tabs>
        <w:spacing w:line="280" w:lineRule="exact"/>
        <w:ind w:firstLine="567"/>
        <w:jc w:val="both"/>
      </w:pPr>
      <w:r w:rsidRPr="00AB2012">
        <w:t>в случае непредоставления Подрядчиком финансового обеспечения, предусмотренного Договором, - не позднее ___</w:t>
      </w:r>
      <w:r w:rsidRPr="00AB2012">
        <w:rPr>
          <w:rStyle w:val="ac"/>
        </w:rPr>
        <w:footnoteReference w:id="26"/>
      </w:r>
      <w:r w:rsidRPr="00AB2012">
        <w:t xml:space="preserve"> дней с момента подписания Сторонами Акта о выполнении всех  работ по Договору, предусмотренного п. 4.3.2 Договора, Акта сверки взаимных расчетов;</w:t>
      </w:r>
    </w:p>
    <w:p w:rsidR="00C42881" w:rsidRPr="00AB2012" w:rsidRDefault="00C42881" w:rsidP="00C42881">
      <w:pPr>
        <w:tabs>
          <w:tab w:val="left" w:pos="1134"/>
        </w:tabs>
        <w:spacing w:line="280" w:lineRule="exact"/>
        <w:ind w:firstLine="567"/>
        <w:jc w:val="both"/>
      </w:pPr>
      <w:r w:rsidRPr="00AB2012">
        <w:t>В случае</w:t>
      </w:r>
      <w:proofErr w:type="gramStart"/>
      <w:r w:rsidRPr="00AB2012">
        <w:t>,</w:t>
      </w:r>
      <w:proofErr w:type="gramEnd"/>
      <w:r w:rsidRPr="00AB2012">
        <w:t xml:space="preserve"> если увеличение срока выполнения работ по Договору произошло по обстоятельствам, вытекающим из деятельности Заказчика, по решению Заказчика оплата выполненных работ по Договору может быть произведена в отсутствие финансового обеспечения на период увеличенного срока выполнения работ, при условии соблюдения Подрядчиком требований к предоставлению всех иных документов, являющихся условием осуществления платежа.</w:t>
      </w:r>
    </w:p>
    <w:p w:rsidR="00C42881" w:rsidRPr="00AB2012" w:rsidRDefault="008030F7" w:rsidP="006745AC">
      <w:pPr>
        <w:pStyle w:val="Style6"/>
        <w:widowControl/>
        <w:tabs>
          <w:tab w:val="left" w:pos="851"/>
          <w:tab w:val="left" w:pos="1134"/>
          <w:tab w:val="left" w:pos="1276"/>
        </w:tabs>
        <w:spacing w:line="280" w:lineRule="exact"/>
        <w:ind w:firstLine="567"/>
        <w:rPr>
          <w:bCs/>
          <w:i/>
        </w:rPr>
      </w:pPr>
      <w:r w:rsidRPr="00AB2012">
        <w:rPr>
          <w:rStyle w:val="FontStyle90"/>
          <w:i/>
          <w:sz w:val="24"/>
          <w:szCs w:val="24"/>
        </w:rPr>
        <w:t xml:space="preserve">Оплата  оказанных услуг по авторскому надзору производится в срок не позднее </w:t>
      </w:r>
      <w:r w:rsidRPr="00AB2012">
        <w:rPr>
          <w:rStyle w:val="FontStyle90"/>
          <w:i/>
        </w:rPr>
        <w:t>___</w:t>
      </w:r>
      <w:r w:rsidRPr="00AB2012">
        <w:rPr>
          <w:rStyle w:val="ac"/>
          <w:i/>
        </w:rPr>
        <w:footnoteReference w:id="27"/>
      </w:r>
      <w:r w:rsidRPr="00AB2012">
        <w:rPr>
          <w:b/>
          <w:i/>
        </w:rPr>
        <w:t xml:space="preserve"> </w:t>
      </w:r>
      <w:r w:rsidRPr="00AB2012">
        <w:rPr>
          <w:rStyle w:val="FontStyle90"/>
          <w:i/>
          <w:sz w:val="24"/>
          <w:szCs w:val="24"/>
        </w:rPr>
        <w:t>дней с момента подписания Сторонами акта об оказании услуг</w:t>
      </w:r>
      <w:r w:rsidRPr="00AB2012">
        <w:rPr>
          <w:rStyle w:val="ac"/>
          <w:i/>
        </w:rPr>
        <w:footnoteReference w:id="28"/>
      </w:r>
      <w:r w:rsidR="00886B9B" w:rsidRPr="00AB2012">
        <w:rPr>
          <w:rStyle w:val="FontStyle90"/>
          <w:i/>
          <w:sz w:val="24"/>
          <w:szCs w:val="24"/>
        </w:rPr>
        <w:t xml:space="preserve">, но не ранее надлежащего исполнения Подрядчиком условий Договора в части </w:t>
      </w:r>
      <w:r w:rsidR="00886B9B" w:rsidRPr="00AB2012">
        <w:rPr>
          <w:bCs/>
          <w:i/>
        </w:rPr>
        <w:t>предоставления финансового обеспечения, предусмотренного Договором</w:t>
      </w:r>
      <w:r w:rsidR="00886B9B" w:rsidRPr="00AB2012">
        <w:rPr>
          <w:rStyle w:val="ac"/>
          <w:i/>
        </w:rPr>
        <w:footnoteReference w:id="29"/>
      </w:r>
      <w:r w:rsidR="004C4843" w:rsidRPr="00AB2012">
        <w:rPr>
          <w:bCs/>
          <w:i/>
        </w:rPr>
        <w:t xml:space="preserve">, </w:t>
      </w:r>
      <w:r w:rsidR="00886B9B" w:rsidRPr="00AB2012">
        <w:rPr>
          <w:i/>
        </w:rPr>
        <w:t xml:space="preserve">а </w:t>
      </w:r>
      <w:r w:rsidR="004C4843" w:rsidRPr="00AB2012">
        <w:rPr>
          <w:i/>
        </w:rPr>
        <w:t xml:space="preserve">также предоставления </w:t>
      </w:r>
      <w:r w:rsidR="00886B9B" w:rsidRPr="00AB2012">
        <w:rPr>
          <w:i/>
        </w:rPr>
        <w:t>Заказчик</w:t>
      </w:r>
      <w:r w:rsidR="004C4843" w:rsidRPr="00AB2012">
        <w:rPr>
          <w:i/>
        </w:rPr>
        <w:t>у</w:t>
      </w:r>
      <w:r w:rsidR="00886B9B" w:rsidRPr="00AB2012">
        <w:rPr>
          <w:i/>
        </w:rPr>
        <w:t xml:space="preserve"> счет</w:t>
      </w:r>
      <w:r w:rsidR="004C4843" w:rsidRPr="00AB2012">
        <w:rPr>
          <w:i/>
        </w:rPr>
        <w:t>а</w:t>
      </w:r>
      <w:r w:rsidR="00886B9B" w:rsidRPr="00AB2012">
        <w:rPr>
          <w:i/>
        </w:rPr>
        <w:t>-фактур</w:t>
      </w:r>
      <w:r w:rsidR="004C4843" w:rsidRPr="00AB2012">
        <w:rPr>
          <w:i/>
        </w:rPr>
        <w:t>ы</w:t>
      </w:r>
      <w:r w:rsidR="00886B9B" w:rsidRPr="00AB2012">
        <w:rPr>
          <w:i/>
        </w:rPr>
        <w:t>, оформленн</w:t>
      </w:r>
      <w:r w:rsidR="004C4843" w:rsidRPr="00AB2012">
        <w:rPr>
          <w:i/>
        </w:rPr>
        <w:t>ого</w:t>
      </w:r>
      <w:r w:rsidR="00886B9B" w:rsidRPr="00AB2012">
        <w:rPr>
          <w:i/>
        </w:rPr>
        <w:t xml:space="preserve"> в соответствии с требованиями налогового законодательства РФ</w:t>
      </w:r>
      <w:r w:rsidRPr="00AB2012">
        <w:rPr>
          <w:bCs/>
          <w:i/>
        </w:rPr>
        <w:t>.</w:t>
      </w:r>
      <w:r w:rsidR="00C42881" w:rsidRPr="00AB2012">
        <w:rPr>
          <w:bCs/>
          <w:i/>
        </w:rPr>
        <w:t xml:space="preserve"> </w:t>
      </w:r>
    </w:p>
    <w:p w:rsidR="00C42881" w:rsidRPr="00AB2012" w:rsidRDefault="00C42881"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AB2012">
        <w:rPr>
          <w:rStyle w:val="FontStyle90"/>
          <w:sz w:val="24"/>
          <w:szCs w:val="24"/>
        </w:rPr>
        <w:t>Просрочка со стороны Подрядчика в передаче любого из документов, необходимых для осуществления платежа, является основанием для Заказчика задержать платеж соразмерно времени просрочки Подрядчика.</w:t>
      </w:r>
    </w:p>
    <w:p w:rsidR="004A69E6" w:rsidRPr="00AB2012" w:rsidRDefault="004A69E6"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AB2012">
        <w:rPr>
          <w:rStyle w:val="FontStyle90"/>
          <w:sz w:val="24"/>
          <w:szCs w:val="24"/>
        </w:rPr>
        <w:t xml:space="preserve">Оплате по </w:t>
      </w:r>
      <w:r w:rsidR="0091471F" w:rsidRPr="00AB2012">
        <w:rPr>
          <w:rStyle w:val="FontStyle90"/>
          <w:sz w:val="24"/>
          <w:szCs w:val="24"/>
        </w:rPr>
        <w:t>Договор</w:t>
      </w:r>
      <w:r w:rsidRPr="00AB2012">
        <w:rPr>
          <w:rStyle w:val="FontStyle90"/>
          <w:sz w:val="24"/>
          <w:szCs w:val="24"/>
        </w:rPr>
        <w:t xml:space="preserve">у подлежит </w:t>
      </w:r>
      <w:r w:rsidRPr="00AB2012">
        <w:t>только</w:t>
      </w:r>
      <w:r w:rsidRPr="00AB2012">
        <w:rPr>
          <w:rStyle w:val="FontStyle90"/>
          <w:sz w:val="24"/>
          <w:szCs w:val="24"/>
        </w:rPr>
        <w:t xml:space="preserve"> стоимость фактически выполненных и принятых работ, подтвержденных  актами о приемке выполненных работ, в сумме, не превышающей </w:t>
      </w:r>
      <w:r w:rsidR="00085848" w:rsidRPr="00AB2012">
        <w:rPr>
          <w:rStyle w:val="FontStyle90"/>
          <w:sz w:val="24"/>
          <w:szCs w:val="24"/>
        </w:rPr>
        <w:t>Цен</w:t>
      </w:r>
      <w:r w:rsidRPr="00AB2012">
        <w:rPr>
          <w:rStyle w:val="FontStyle90"/>
          <w:sz w:val="24"/>
          <w:szCs w:val="24"/>
        </w:rPr>
        <w:t xml:space="preserve">ы </w:t>
      </w:r>
      <w:r w:rsidR="0091471F" w:rsidRPr="00AB2012">
        <w:rPr>
          <w:rStyle w:val="FontStyle90"/>
          <w:sz w:val="24"/>
          <w:szCs w:val="24"/>
        </w:rPr>
        <w:t>Договор</w:t>
      </w:r>
      <w:r w:rsidRPr="00AB2012">
        <w:rPr>
          <w:rStyle w:val="FontStyle90"/>
          <w:sz w:val="24"/>
          <w:szCs w:val="24"/>
        </w:rPr>
        <w:t xml:space="preserve">а, установленной п. </w:t>
      </w:r>
      <w:r w:rsidR="00604F13" w:rsidRPr="00AB2012">
        <w:t xml:space="preserve">3.1 </w:t>
      </w:r>
      <w:r w:rsidR="0091471F" w:rsidRPr="00AB2012">
        <w:rPr>
          <w:rStyle w:val="FontStyle90"/>
          <w:sz w:val="24"/>
          <w:szCs w:val="24"/>
        </w:rPr>
        <w:t>Договор</w:t>
      </w:r>
      <w:r w:rsidRPr="00AB2012">
        <w:rPr>
          <w:rStyle w:val="FontStyle90"/>
          <w:sz w:val="24"/>
          <w:szCs w:val="24"/>
        </w:rPr>
        <w:t>а.</w:t>
      </w:r>
    </w:p>
    <w:p w:rsidR="004A69E6" w:rsidRPr="00AB2012" w:rsidRDefault="004A69E6" w:rsidP="00BC6E5A">
      <w:pPr>
        <w:tabs>
          <w:tab w:val="left" w:pos="851"/>
          <w:tab w:val="left" w:pos="1276"/>
        </w:tabs>
        <w:spacing w:line="280" w:lineRule="exact"/>
        <w:ind w:firstLine="567"/>
        <w:jc w:val="both"/>
        <w:rPr>
          <w:rStyle w:val="FontStyle90"/>
          <w:sz w:val="24"/>
          <w:szCs w:val="24"/>
        </w:rPr>
      </w:pPr>
      <w:r w:rsidRPr="00AB2012">
        <w:rPr>
          <w:rStyle w:val="FontStyle90"/>
          <w:sz w:val="24"/>
          <w:szCs w:val="24"/>
        </w:rPr>
        <w:t>В случае невыполнения Подрядчиком отдельных работ или выполнения работ меньшей стоимостью, оплата производится исходя из фактической стоимости работ, указанной в  указанных актах.</w:t>
      </w:r>
    </w:p>
    <w:p w:rsidR="00992702" w:rsidRPr="00AB2012" w:rsidRDefault="008D1388" w:rsidP="00377926">
      <w:pPr>
        <w:pStyle w:val="Style6"/>
        <w:widowControl/>
        <w:numPr>
          <w:ilvl w:val="1"/>
          <w:numId w:val="7"/>
        </w:numPr>
        <w:tabs>
          <w:tab w:val="left" w:pos="851"/>
          <w:tab w:val="left" w:pos="1134"/>
          <w:tab w:val="left" w:pos="1276"/>
        </w:tabs>
        <w:spacing w:line="280" w:lineRule="exact"/>
        <w:ind w:left="0" w:firstLine="567"/>
        <w:rPr>
          <w:bCs/>
        </w:rPr>
      </w:pPr>
      <w:proofErr w:type="gramStart"/>
      <w:r w:rsidRPr="00AB2012">
        <w:rPr>
          <w:bCs/>
        </w:rPr>
        <w:t xml:space="preserve">В случае выполнения Подрядчиком работ ранее сроков предусмотренных Графиком производства работ, оплата досрочно принятых результатов работ (отдельных этапов работ) производится в срок не позднее </w:t>
      </w:r>
      <w:r w:rsidR="00AC1606" w:rsidRPr="00AB2012">
        <w:rPr>
          <w:bCs/>
        </w:rPr>
        <w:t>___</w:t>
      </w:r>
      <w:r w:rsidRPr="00AB2012">
        <w:rPr>
          <w:rStyle w:val="ac"/>
        </w:rPr>
        <w:footnoteReference w:id="30"/>
      </w:r>
      <w:r w:rsidRPr="00AB2012">
        <w:rPr>
          <w:bCs/>
        </w:rPr>
        <w:t xml:space="preserve"> дней с момента приемки результатов работ,</w:t>
      </w:r>
      <w:r w:rsidRPr="00AB2012" w:rsidDel="00066316">
        <w:rPr>
          <w:bCs/>
        </w:rPr>
        <w:t xml:space="preserve"> </w:t>
      </w:r>
      <w:r w:rsidRPr="00AB2012">
        <w:rPr>
          <w:bCs/>
        </w:rPr>
        <w:t xml:space="preserve">при условии подписания сторонами акта сдачи-приемки выполненных работ, но не ранее истечения 5 дней с момента надлежащего исполнения Подрядчиком Договора в части предоставления </w:t>
      </w:r>
      <w:r w:rsidRPr="00AB2012">
        <w:t>финансового обеспечения</w:t>
      </w:r>
      <w:r w:rsidRPr="00AB2012">
        <w:rPr>
          <w:rStyle w:val="ac"/>
        </w:rPr>
        <w:footnoteReference w:id="31"/>
      </w:r>
      <w:r w:rsidRPr="00AB2012">
        <w:rPr>
          <w:bCs/>
        </w:rPr>
        <w:t>, предусмотренного Договором</w:t>
      </w:r>
      <w:r w:rsidR="00380DF3" w:rsidRPr="00AB2012">
        <w:rPr>
          <w:bCs/>
        </w:rPr>
        <w:t xml:space="preserve">, </w:t>
      </w:r>
      <w:r w:rsidR="00380DF3" w:rsidRPr="00AB2012">
        <w:rPr>
          <w:bCs/>
          <w:i/>
        </w:rPr>
        <w:t>а также получения</w:t>
      </w:r>
      <w:proofErr w:type="gramEnd"/>
      <w:r w:rsidR="00380DF3" w:rsidRPr="00AB2012">
        <w:rPr>
          <w:bCs/>
          <w:i/>
        </w:rPr>
        <w:t xml:space="preserve"> Заказчиком счета-фактуры, </w:t>
      </w:r>
      <w:r w:rsidR="00380DF3" w:rsidRPr="00AB2012">
        <w:rPr>
          <w:i/>
        </w:rPr>
        <w:t>оформленного в соответствии с требованиями налогового законодательства РФ</w:t>
      </w:r>
      <w:r w:rsidR="00992702" w:rsidRPr="00AB2012">
        <w:rPr>
          <w:bCs/>
        </w:rPr>
        <w:t>.</w:t>
      </w:r>
    </w:p>
    <w:p w:rsidR="0091471F" w:rsidRPr="00AB2012" w:rsidRDefault="00E60FDA"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proofErr w:type="gramStart"/>
      <w:r w:rsidRPr="00AB2012">
        <w:t>При изменениях законодательства РФ, влекущих повышением тарифов, пошлин, сборов, налогов, либо иных платежей, взимаемых в пользу бюджета любого уровня бюджетной системы Российской Федерации, государственных или муниципальных органов либо любых третьих лиц, изменение цены Договора (либо предельной Цены Договора и единичных расценок) осуществляется только в случаях, когда обязанность изменить Цену Договора прямо установлена нормативными правовыми актами Российской Федерации.</w:t>
      </w:r>
      <w:proofErr w:type="gramEnd"/>
      <w:r w:rsidRPr="00AB2012">
        <w:t xml:space="preserve"> Во всех иных случаях Цена договора (либо предельная Цена Договора и единичные расценки) остается неизменной, </w:t>
      </w:r>
      <w:r w:rsidRPr="00AB2012">
        <w:lastRenderedPageBreak/>
        <w:t>за исключением, предусмотренным другими положениями настоящего Договора либо отдельным соглашением Сторон.</w:t>
      </w:r>
    </w:p>
    <w:p w:rsidR="0091471F" w:rsidRPr="00AB2012" w:rsidRDefault="0091471F"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AB2012">
        <w:rPr>
          <w:rStyle w:val="FontStyle90"/>
          <w:sz w:val="24"/>
          <w:szCs w:val="24"/>
        </w:rPr>
        <w:t>Изменение  валютных курсов, цен на товары, работы и услуги, изменение уровня инфляции и другие аналогичные факторы не являются основанием для увеличения Цены Договора.</w:t>
      </w:r>
    </w:p>
    <w:p w:rsidR="001E376B" w:rsidRPr="00AB2012" w:rsidRDefault="001E376B" w:rsidP="00377926">
      <w:pPr>
        <w:pStyle w:val="Style6"/>
        <w:widowControl/>
        <w:numPr>
          <w:ilvl w:val="1"/>
          <w:numId w:val="7"/>
        </w:numPr>
        <w:tabs>
          <w:tab w:val="left" w:pos="851"/>
          <w:tab w:val="left" w:pos="1134"/>
          <w:tab w:val="left" w:pos="1276"/>
        </w:tabs>
        <w:spacing w:line="280" w:lineRule="exact"/>
        <w:ind w:left="0" w:firstLine="567"/>
      </w:pPr>
      <w:r w:rsidRPr="00AB2012">
        <w:t xml:space="preserve">Обязательства Заказчика по оплате Подрядчику любых денежных сумм, предусмотренных Договором, являются встречными по отношению к обязательствам </w:t>
      </w:r>
      <w:r w:rsidRPr="00AB2012">
        <w:rPr>
          <w:rStyle w:val="FontStyle90"/>
          <w:sz w:val="24"/>
          <w:szCs w:val="24"/>
        </w:rPr>
        <w:t>Подрядчика</w:t>
      </w:r>
      <w:r w:rsidRPr="00AB2012">
        <w:t xml:space="preserve"> по предоставлению и переоформлению  предусмотренного Договором финансового обеспечения</w:t>
      </w:r>
      <w:r w:rsidRPr="00AB2012">
        <w:rPr>
          <w:rStyle w:val="ac"/>
          <w:i/>
        </w:rPr>
        <w:footnoteReference w:id="32"/>
      </w:r>
      <w:r w:rsidRPr="00AB2012">
        <w:rPr>
          <w:i/>
        </w:rPr>
        <w:t xml:space="preserve"> </w:t>
      </w:r>
      <w:r w:rsidRPr="00AB2012">
        <w:t>(обязательства Заказчика обусловлены надлежащим исполнением обязательств Подрядчиком).</w:t>
      </w:r>
    </w:p>
    <w:p w:rsidR="001E376B" w:rsidRPr="00AB2012" w:rsidRDefault="001E376B" w:rsidP="001E376B">
      <w:pPr>
        <w:pStyle w:val="Style6"/>
        <w:widowControl/>
        <w:tabs>
          <w:tab w:val="left" w:pos="851"/>
          <w:tab w:val="left" w:pos="1134"/>
          <w:tab w:val="left" w:pos="1276"/>
        </w:tabs>
        <w:spacing w:line="280" w:lineRule="exact"/>
        <w:ind w:firstLine="567"/>
      </w:pPr>
      <w:r w:rsidRPr="00AB2012">
        <w:t xml:space="preserve">В случае </w:t>
      </w:r>
      <w:proofErr w:type="spellStart"/>
      <w:r w:rsidRPr="00AB2012">
        <w:t>непредоставлении</w:t>
      </w:r>
      <w:proofErr w:type="spellEnd"/>
      <w:r w:rsidRPr="00AB2012">
        <w:t xml:space="preserve"> Подрядчиком предусмотренного Договором финансового </w:t>
      </w:r>
      <w:r w:rsidRPr="00AB2012">
        <w:rPr>
          <w:rStyle w:val="FontStyle90"/>
          <w:sz w:val="24"/>
          <w:szCs w:val="24"/>
        </w:rPr>
        <w:t>обеспечения</w:t>
      </w:r>
      <w:r w:rsidRPr="00AB2012">
        <w:t xml:space="preserve"> обязательства Заказчика по оплате Подрядчику любых денежных сумм, предусмотренных Договором, являются не наступившими и не могут считаться просроченными</w:t>
      </w:r>
      <w:r w:rsidRPr="00AB2012">
        <w:rPr>
          <w:rStyle w:val="ac"/>
        </w:rPr>
        <w:footnoteReference w:id="33"/>
      </w:r>
      <w:r w:rsidRPr="00AB2012">
        <w:t>.</w:t>
      </w:r>
    </w:p>
    <w:p w:rsidR="0091471F" w:rsidRPr="00AB2012" w:rsidRDefault="0091471F" w:rsidP="00377926">
      <w:pPr>
        <w:pStyle w:val="Style6"/>
        <w:widowControl/>
        <w:numPr>
          <w:ilvl w:val="1"/>
          <w:numId w:val="7"/>
        </w:numPr>
        <w:tabs>
          <w:tab w:val="left" w:pos="851"/>
          <w:tab w:val="left" w:pos="1134"/>
          <w:tab w:val="left" w:pos="1276"/>
        </w:tabs>
        <w:spacing w:line="280" w:lineRule="exact"/>
        <w:ind w:left="0" w:firstLine="567"/>
        <w:rPr>
          <w:bCs/>
        </w:rPr>
      </w:pPr>
      <w:r w:rsidRPr="00AB2012">
        <w:rPr>
          <w:rStyle w:val="FontStyle90"/>
          <w:sz w:val="24"/>
          <w:szCs w:val="24"/>
        </w:rPr>
        <w:t>В отношении любых денежных сумм, подлежащих уплате Заказчиком Подрядчику, не применяются нормы о коммерческом</w:t>
      </w:r>
      <w:r w:rsidRPr="00AB2012">
        <w:rPr>
          <w:bCs/>
        </w:rPr>
        <w:t xml:space="preserve"> кредите или уплате каких-либо процентов в качестве платы за пользование денежными средствами Подрядчика (в т.ч. ст. 317.1 ГК РФ). </w:t>
      </w:r>
    </w:p>
    <w:p w:rsidR="001E376B" w:rsidRPr="00AB2012" w:rsidRDefault="001E376B" w:rsidP="001E376B">
      <w:pPr>
        <w:pStyle w:val="Style6"/>
        <w:widowControl/>
        <w:tabs>
          <w:tab w:val="left" w:pos="851"/>
          <w:tab w:val="left" w:pos="1134"/>
          <w:tab w:val="left" w:pos="1276"/>
        </w:tabs>
        <w:spacing w:line="280" w:lineRule="exact"/>
        <w:ind w:firstLine="567"/>
      </w:pPr>
      <w:r w:rsidRPr="00AB2012">
        <w:t xml:space="preserve">На сумму обеспечительного платежа Подрядчика, в т.ч. по обязательству Заказчика по </w:t>
      </w:r>
      <w:r w:rsidRPr="00AB2012">
        <w:rPr>
          <w:rStyle w:val="FontStyle90"/>
          <w:sz w:val="24"/>
          <w:szCs w:val="24"/>
        </w:rPr>
        <w:t>его</w:t>
      </w:r>
      <w:r w:rsidRPr="00AB2012">
        <w:t xml:space="preserve"> возврату, какие-либо проценты за пользование денежными средствами Подрядчика (в т.ч. ст. 317.1 ГК РФ) Заказчиком не начисляются и не уплачиваются</w:t>
      </w:r>
      <w:r w:rsidRPr="00AB2012">
        <w:rPr>
          <w:rStyle w:val="ac"/>
          <w:i/>
        </w:rPr>
        <w:footnoteReference w:id="34"/>
      </w:r>
      <w:r w:rsidRPr="00AB2012">
        <w:t>.</w:t>
      </w:r>
    </w:p>
    <w:p w:rsidR="008563D2" w:rsidRPr="00AB2012" w:rsidRDefault="008563D2" w:rsidP="00BC6E5A">
      <w:pPr>
        <w:pStyle w:val="20"/>
        <w:tabs>
          <w:tab w:val="left" w:pos="851"/>
          <w:tab w:val="left" w:pos="1134"/>
          <w:tab w:val="left" w:pos="1276"/>
        </w:tabs>
        <w:spacing w:after="0" w:line="280" w:lineRule="exact"/>
        <w:ind w:left="0" w:right="-5" w:firstLine="567"/>
        <w:jc w:val="both"/>
        <w:rPr>
          <w:b w:val="0"/>
          <w:szCs w:val="24"/>
        </w:rPr>
      </w:pPr>
    </w:p>
    <w:p w:rsidR="00673FD9" w:rsidRPr="00AB2012" w:rsidRDefault="00673FD9" w:rsidP="00377926">
      <w:pPr>
        <w:pStyle w:val="Style1"/>
        <w:widowControl/>
        <w:numPr>
          <w:ilvl w:val="0"/>
          <w:numId w:val="7"/>
        </w:numPr>
        <w:tabs>
          <w:tab w:val="left" w:pos="851"/>
          <w:tab w:val="left" w:pos="1276"/>
        </w:tabs>
        <w:spacing w:line="280" w:lineRule="exact"/>
        <w:ind w:left="0" w:firstLine="567"/>
        <w:rPr>
          <w:rStyle w:val="FontStyle96"/>
          <w:i/>
          <w:sz w:val="24"/>
          <w:szCs w:val="24"/>
        </w:rPr>
      </w:pPr>
      <w:r w:rsidRPr="00AB2012">
        <w:rPr>
          <w:rStyle w:val="FontStyle96"/>
          <w:sz w:val="24"/>
          <w:szCs w:val="24"/>
        </w:rPr>
        <w:t>Сроки, п</w:t>
      </w:r>
      <w:r w:rsidR="008249DF" w:rsidRPr="00AB2012">
        <w:rPr>
          <w:rStyle w:val="FontStyle96"/>
          <w:sz w:val="24"/>
          <w:szCs w:val="24"/>
        </w:rPr>
        <w:t>орядок сдачи и приемки проектно-сметной документации</w:t>
      </w:r>
      <w:r w:rsidR="0002751A" w:rsidRPr="00AB2012">
        <w:rPr>
          <w:rStyle w:val="FontStyle96"/>
          <w:sz w:val="24"/>
          <w:szCs w:val="24"/>
        </w:rPr>
        <w:t xml:space="preserve">, </w:t>
      </w:r>
      <w:r w:rsidR="0002751A" w:rsidRPr="00AB2012">
        <w:rPr>
          <w:rStyle w:val="FontStyle96"/>
          <w:i/>
          <w:sz w:val="24"/>
          <w:szCs w:val="24"/>
        </w:rPr>
        <w:t>услуг по авторскому надзору</w:t>
      </w:r>
      <w:r w:rsidR="0002751A" w:rsidRPr="00AB2012">
        <w:rPr>
          <w:rStyle w:val="ac"/>
          <w:i/>
        </w:rPr>
        <w:footnoteReference w:id="35"/>
      </w:r>
      <w:r w:rsidRPr="00AB2012">
        <w:rPr>
          <w:rStyle w:val="FontStyle96"/>
          <w:i/>
          <w:sz w:val="24"/>
          <w:szCs w:val="24"/>
        </w:rPr>
        <w:t>.</w:t>
      </w:r>
    </w:p>
    <w:p w:rsidR="00DA6998" w:rsidRPr="00AB2012" w:rsidRDefault="00DA6998"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AB2012">
        <w:rPr>
          <w:rStyle w:val="FontStyle90"/>
          <w:sz w:val="24"/>
          <w:szCs w:val="24"/>
        </w:rPr>
        <w:t xml:space="preserve">Начало Работ: </w:t>
      </w:r>
      <w:r w:rsidR="00D4512D" w:rsidRPr="00AB2012">
        <w:rPr>
          <w:rStyle w:val="FontStyle90"/>
          <w:sz w:val="24"/>
          <w:szCs w:val="24"/>
        </w:rPr>
        <w:t xml:space="preserve">«   »_________________ </w:t>
      </w:r>
      <w:proofErr w:type="gramStart"/>
      <w:r w:rsidR="00D4512D" w:rsidRPr="00AB2012">
        <w:rPr>
          <w:rStyle w:val="FontStyle90"/>
          <w:sz w:val="24"/>
          <w:szCs w:val="24"/>
        </w:rPr>
        <w:t>г</w:t>
      </w:r>
      <w:proofErr w:type="gramEnd"/>
      <w:r w:rsidR="00D4512D" w:rsidRPr="00AB2012">
        <w:rPr>
          <w:rStyle w:val="FontStyle90"/>
          <w:sz w:val="24"/>
          <w:szCs w:val="24"/>
        </w:rPr>
        <w:t>.</w:t>
      </w:r>
    </w:p>
    <w:p w:rsidR="00DA6998" w:rsidRPr="00AB2012" w:rsidRDefault="00DA6998" w:rsidP="00BC6E5A">
      <w:pPr>
        <w:pStyle w:val="Style6"/>
        <w:widowControl/>
        <w:tabs>
          <w:tab w:val="left" w:pos="851"/>
          <w:tab w:val="left" w:pos="1134"/>
          <w:tab w:val="left" w:pos="1276"/>
        </w:tabs>
        <w:spacing w:line="280" w:lineRule="exact"/>
        <w:ind w:firstLine="567"/>
        <w:rPr>
          <w:rStyle w:val="FontStyle90"/>
          <w:sz w:val="24"/>
          <w:szCs w:val="24"/>
        </w:rPr>
      </w:pPr>
      <w:r w:rsidRPr="00AB2012">
        <w:rPr>
          <w:rStyle w:val="FontStyle90"/>
          <w:sz w:val="24"/>
          <w:szCs w:val="24"/>
        </w:rPr>
        <w:t xml:space="preserve">Окончание Работ: «   »_________________ </w:t>
      </w:r>
      <w:proofErr w:type="gramStart"/>
      <w:r w:rsidRPr="00AB2012">
        <w:rPr>
          <w:rStyle w:val="FontStyle90"/>
          <w:sz w:val="24"/>
          <w:szCs w:val="24"/>
        </w:rPr>
        <w:t>г</w:t>
      </w:r>
      <w:proofErr w:type="gramEnd"/>
      <w:r w:rsidRPr="00AB2012">
        <w:rPr>
          <w:rStyle w:val="FontStyle90"/>
          <w:sz w:val="24"/>
          <w:szCs w:val="24"/>
        </w:rPr>
        <w:t>.</w:t>
      </w:r>
    </w:p>
    <w:p w:rsidR="00E02E5D" w:rsidRPr="00AB2012" w:rsidRDefault="00E02E5D" w:rsidP="00BC6E5A">
      <w:pPr>
        <w:pStyle w:val="Style6"/>
        <w:widowControl/>
        <w:tabs>
          <w:tab w:val="left" w:pos="851"/>
          <w:tab w:val="left" w:pos="1134"/>
          <w:tab w:val="left" w:pos="1276"/>
        </w:tabs>
        <w:spacing w:line="280" w:lineRule="exact"/>
        <w:ind w:firstLine="567"/>
        <w:rPr>
          <w:rStyle w:val="FontStyle90"/>
          <w:sz w:val="24"/>
          <w:szCs w:val="24"/>
        </w:rPr>
      </w:pPr>
      <w:r w:rsidRPr="00AB2012">
        <w:rPr>
          <w:rStyle w:val="FontStyle90"/>
          <w:sz w:val="24"/>
          <w:szCs w:val="24"/>
        </w:rPr>
        <w:t xml:space="preserve">Календарные сроки выполнения работ определены </w:t>
      </w:r>
      <w:r w:rsidR="00273595" w:rsidRPr="00AB2012">
        <w:rPr>
          <w:rStyle w:val="FontStyle90"/>
          <w:sz w:val="24"/>
          <w:szCs w:val="24"/>
        </w:rPr>
        <w:t>Графиком производства этапов работ</w:t>
      </w:r>
      <w:r w:rsidRPr="00AB2012">
        <w:rPr>
          <w:rStyle w:val="FontStyle90"/>
          <w:sz w:val="24"/>
          <w:szCs w:val="24"/>
        </w:rPr>
        <w:t xml:space="preserve"> (Приложение №</w:t>
      </w:r>
      <w:r w:rsidR="00843E69" w:rsidRPr="00AB2012">
        <w:rPr>
          <w:rStyle w:val="FontStyle90"/>
          <w:sz w:val="24"/>
          <w:szCs w:val="24"/>
        </w:rPr>
        <w:t>3</w:t>
      </w:r>
      <w:r w:rsidRPr="00AB2012">
        <w:rPr>
          <w:rStyle w:val="FontStyle90"/>
          <w:sz w:val="24"/>
          <w:szCs w:val="24"/>
        </w:rPr>
        <w:t>).</w:t>
      </w:r>
      <w:r w:rsidR="00146041" w:rsidRPr="00AB2012">
        <w:rPr>
          <w:rStyle w:val="FontStyle90"/>
          <w:sz w:val="24"/>
          <w:szCs w:val="24"/>
        </w:rPr>
        <w:t xml:space="preserve"> </w:t>
      </w:r>
    </w:p>
    <w:p w:rsidR="00AE4150" w:rsidRPr="00AB2012" w:rsidRDefault="00AE4150" w:rsidP="00BC6E5A">
      <w:pPr>
        <w:pStyle w:val="Style6"/>
        <w:widowControl/>
        <w:tabs>
          <w:tab w:val="left" w:pos="851"/>
          <w:tab w:val="left" w:pos="1134"/>
          <w:tab w:val="left" w:pos="1276"/>
        </w:tabs>
        <w:spacing w:line="280" w:lineRule="exact"/>
        <w:ind w:firstLine="567"/>
        <w:rPr>
          <w:rStyle w:val="FontStyle90"/>
          <w:i/>
          <w:sz w:val="24"/>
          <w:szCs w:val="24"/>
        </w:rPr>
      </w:pPr>
      <w:r w:rsidRPr="00AB2012">
        <w:rPr>
          <w:rStyle w:val="FontStyle90"/>
          <w:i/>
          <w:sz w:val="24"/>
          <w:szCs w:val="24"/>
        </w:rPr>
        <w:t xml:space="preserve">Сроки оказания услуг по авторскому надзору должны быть согласованы Сторонами путем подписания дополнительного соглашения в </w:t>
      </w:r>
      <w:r w:rsidR="00EC621A" w:rsidRPr="00AB2012">
        <w:rPr>
          <w:rStyle w:val="FontStyle90"/>
          <w:i/>
          <w:sz w:val="24"/>
          <w:szCs w:val="24"/>
        </w:rPr>
        <w:t>порядке, предусмотренном п. 4.7</w:t>
      </w:r>
      <w:r w:rsidRPr="00AB2012">
        <w:rPr>
          <w:rStyle w:val="FontStyle90"/>
          <w:i/>
          <w:sz w:val="24"/>
          <w:szCs w:val="24"/>
        </w:rPr>
        <w:t xml:space="preserve"> Договора</w:t>
      </w:r>
      <w:r w:rsidRPr="00AB2012">
        <w:rPr>
          <w:rStyle w:val="ac"/>
          <w:i/>
        </w:rPr>
        <w:footnoteReference w:id="36"/>
      </w:r>
      <w:r w:rsidRPr="00AB2012">
        <w:rPr>
          <w:rStyle w:val="FontStyle90"/>
          <w:i/>
          <w:sz w:val="24"/>
          <w:szCs w:val="24"/>
        </w:rPr>
        <w:t>.</w:t>
      </w:r>
    </w:p>
    <w:p w:rsidR="00E02E5D" w:rsidRPr="00AB2012" w:rsidRDefault="00E02E5D"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AB2012">
        <w:rPr>
          <w:rStyle w:val="FontStyle90"/>
          <w:sz w:val="24"/>
          <w:szCs w:val="24"/>
        </w:rPr>
        <w:t xml:space="preserve">Сдача разработанной проектно - сметной документации осуществляется в сроки определенные в </w:t>
      </w:r>
      <w:r w:rsidR="00273595" w:rsidRPr="00AB2012">
        <w:rPr>
          <w:rStyle w:val="FontStyle90"/>
          <w:sz w:val="24"/>
          <w:szCs w:val="24"/>
        </w:rPr>
        <w:t>Графике производства этапов</w:t>
      </w:r>
      <w:r w:rsidRPr="00AB2012">
        <w:rPr>
          <w:rStyle w:val="FontStyle90"/>
          <w:sz w:val="24"/>
          <w:szCs w:val="24"/>
        </w:rPr>
        <w:t xml:space="preserve"> работ (Приложение №</w:t>
      </w:r>
      <w:r w:rsidR="00843E69" w:rsidRPr="00AB2012">
        <w:rPr>
          <w:rStyle w:val="FontStyle90"/>
          <w:sz w:val="24"/>
          <w:szCs w:val="24"/>
        </w:rPr>
        <w:t>3</w:t>
      </w:r>
      <w:r w:rsidRPr="00AB2012">
        <w:rPr>
          <w:rStyle w:val="FontStyle90"/>
          <w:sz w:val="24"/>
          <w:szCs w:val="24"/>
        </w:rPr>
        <w:t>).</w:t>
      </w:r>
      <w:r w:rsidR="00CE5900" w:rsidRPr="00AB2012">
        <w:rPr>
          <w:snapToGrid w:val="0"/>
        </w:rPr>
        <w:t xml:space="preserve"> Приемка работ осуществляется поэтапно</w:t>
      </w:r>
      <w:r w:rsidR="00CE5900" w:rsidRPr="00AB2012">
        <w:rPr>
          <w:rStyle w:val="FontStyle90"/>
          <w:sz w:val="24"/>
          <w:szCs w:val="24"/>
        </w:rPr>
        <w:t xml:space="preserve">. </w:t>
      </w:r>
      <w:r w:rsidR="00CE5900" w:rsidRPr="00AB2012">
        <w:rPr>
          <w:snapToGrid w:val="0"/>
        </w:rPr>
        <w:t>Под этапом подразумеваются выполненные и принятые Заказчиком объемы работ, оформленные актами сдачи-приемки выполненных работ.</w:t>
      </w:r>
    </w:p>
    <w:p w:rsidR="00E02E5D" w:rsidRPr="00AB2012" w:rsidRDefault="00255CBA"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AB2012">
        <w:rPr>
          <w:rStyle w:val="FontStyle90"/>
          <w:sz w:val="24"/>
          <w:szCs w:val="24"/>
        </w:rPr>
        <w:t>Готовность изыскательской и проектно-сметной документации подтверждается подписанием Заказчиком акта сдачи-приемки</w:t>
      </w:r>
      <w:r w:rsidR="00C058ED" w:rsidRPr="00AB2012">
        <w:rPr>
          <w:rStyle w:val="FontStyle90"/>
          <w:sz w:val="24"/>
          <w:szCs w:val="24"/>
        </w:rPr>
        <w:t xml:space="preserve"> выполненных работ</w:t>
      </w:r>
      <w:r w:rsidRPr="00AB2012">
        <w:rPr>
          <w:rStyle w:val="FontStyle90"/>
          <w:sz w:val="24"/>
          <w:szCs w:val="24"/>
        </w:rPr>
        <w:t>, который оформляется в следующем порядке</w:t>
      </w:r>
      <w:r w:rsidR="00E02E5D" w:rsidRPr="00AB2012">
        <w:rPr>
          <w:rStyle w:val="FontStyle90"/>
          <w:sz w:val="24"/>
          <w:szCs w:val="24"/>
        </w:rPr>
        <w:t>:</w:t>
      </w:r>
    </w:p>
    <w:p w:rsidR="00E02E5D" w:rsidRPr="00AB2012" w:rsidRDefault="00152DBE" w:rsidP="00377926">
      <w:pPr>
        <w:pStyle w:val="af"/>
        <w:numPr>
          <w:ilvl w:val="2"/>
          <w:numId w:val="7"/>
        </w:numPr>
        <w:tabs>
          <w:tab w:val="left" w:pos="851"/>
          <w:tab w:val="left" w:pos="1276"/>
        </w:tabs>
        <w:spacing w:line="280" w:lineRule="exact"/>
        <w:ind w:left="0" w:right="-5" w:firstLine="567"/>
        <w:jc w:val="both"/>
        <w:rPr>
          <w:rStyle w:val="FontStyle90"/>
          <w:sz w:val="24"/>
          <w:szCs w:val="24"/>
        </w:rPr>
      </w:pPr>
      <w:bookmarkStart w:id="8" w:name="Количество_экз"/>
      <w:bookmarkEnd w:id="8"/>
      <w:r w:rsidRPr="00AB2012">
        <w:rPr>
          <w:rStyle w:val="FontStyle90"/>
          <w:sz w:val="24"/>
          <w:szCs w:val="24"/>
        </w:rPr>
        <w:t>В сроки, установленные Графиком производства этапов работ, Подрядчик передает по накладной уполномоченному представителю Заказчика изыскательскую и проектно-сметную документацию в четырех экземплярах на бумажном носителе и один экземпляр на электронном носителе с приложением акта сдачи-приемки выполненных работ, оформленного со своей стороны, а также исключительное право на результаты выполненных работ в полном объеме. Подписание накладной подтверждает получение Заказчиком разработанной изыскательской и проектно-сметной документации.</w:t>
      </w:r>
    </w:p>
    <w:p w:rsidR="0024228A" w:rsidRPr="00AB2012" w:rsidRDefault="0024228A" w:rsidP="00377926">
      <w:pPr>
        <w:pStyle w:val="af"/>
        <w:numPr>
          <w:ilvl w:val="2"/>
          <w:numId w:val="7"/>
        </w:numPr>
        <w:tabs>
          <w:tab w:val="left" w:pos="851"/>
          <w:tab w:val="left" w:pos="1276"/>
        </w:tabs>
        <w:spacing w:line="280" w:lineRule="exact"/>
        <w:ind w:left="0" w:right="-5" w:firstLine="567"/>
        <w:jc w:val="both"/>
      </w:pPr>
      <w:r w:rsidRPr="00AB2012">
        <w:t>Приемка работы Заказчиком осуществляется в течение 10 рабочих дней с момента получения изыскательской и проектно-сметной документации.</w:t>
      </w:r>
      <w:r w:rsidR="00A4380F" w:rsidRPr="00AB2012">
        <w:t xml:space="preserve"> </w:t>
      </w:r>
      <w:r w:rsidRPr="00AB2012">
        <w:t xml:space="preserve">В указанный срок Заказчик обязан подписать </w:t>
      </w:r>
      <w:r w:rsidRPr="00AB2012">
        <w:rPr>
          <w:b/>
        </w:rPr>
        <w:t>акт сдачи-приемки выполненных работ</w:t>
      </w:r>
      <w:r w:rsidRPr="00AB2012">
        <w:t xml:space="preserve"> или направить Подрядчику мотивированный отказ от приемки работ.</w:t>
      </w:r>
    </w:p>
    <w:p w:rsidR="00E02E5D" w:rsidRPr="00AB2012" w:rsidRDefault="0024228A" w:rsidP="00BC6E5A">
      <w:pPr>
        <w:tabs>
          <w:tab w:val="left" w:pos="851"/>
          <w:tab w:val="left" w:pos="1276"/>
        </w:tabs>
        <w:spacing w:line="280" w:lineRule="exact"/>
        <w:ind w:firstLine="567"/>
        <w:jc w:val="both"/>
        <w:rPr>
          <w:rStyle w:val="FontStyle90"/>
          <w:sz w:val="24"/>
          <w:szCs w:val="24"/>
        </w:rPr>
      </w:pPr>
      <w:r w:rsidRPr="00AB2012">
        <w:t xml:space="preserve">Основаниями для отказа в приемке работ является несоответствие документации, разработанной Подрядчиком, требованиям действующего законодательства и нормативных </w:t>
      </w:r>
      <w:r w:rsidRPr="00AB2012">
        <w:lastRenderedPageBreak/>
        <w:t xml:space="preserve">документов Российской Федерации и субъектов РФ, государственным стандартам, рекомендациям и замечаниям экспертных учреждений (в случае необходимости проведения экспертизы проектной документации и результатов инженерных изысканий), а также требованиям и указаниям Заказчика, изложенным в </w:t>
      </w:r>
      <w:r w:rsidR="0091471F" w:rsidRPr="00AB2012">
        <w:t>Договор</w:t>
      </w:r>
      <w:r w:rsidRPr="00AB2012">
        <w:t>е.</w:t>
      </w:r>
    </w:p>
    <w:p w:rsidR="008761D5" w:rsidRPr="00AB2012" w:rsidRDefault="008761D5" w:rsidP="008761D5">
      <w:pPr>
        <w:pStyle w:val="af"/>
        <w:tabs>
          <w:tab w:val="left" w:pos="851"/>
          <w:tab w:val="left" w:pos="1276"/>
        </w:tabs>
        <w:spacing w:line="280" w:lineRule="exact"/>
        <w:ind w:left="0" w:right="-5" w:firstLine="567"/>
        <w:jc w:val="both"/>
        <w:rPr>
          <w:lang w:val="ru-RU"/>
        </w:rPr>
      </w:pPr>
      <w:bookmarkStart w:id="9" w:name="_Ref414617852"/>
      <w:r w:rsidRPr="00AB2012">
        <w:t xml:space="preserve">При выполнении Подрядчиком всех своих обязательств </w:t>
      </w:r>
      <w:r w:rsidRPr="00AB2012">
        <w:rPr>
          <w:rStyle w:val="FontStyle90"/>
          <w:sz w:val="24"/>
          <w:szCs w:val="24"/>
        </w:rPr>
        <w:t>по выполнению изыскательских работ, разработке и согласованию со всеми заинтересованными организациями проектно - сметной документации</w:t>
      </w:r>
      <w:r w:rsidRPr="00AB2012">
        <w:t xml:space="preserve">, за исключением гарантийных, Подрядчик направляет Заказчику два экземпляра Актов </w:t>
      </w:r>
      <w:r w:rsidR="00033AA9" w:rsidRPr="00AB2012">
        <w:t>о выполнении</w:t>
      </w:r>
      <w:r w:rsidRPr="00AB2012">
        <w:t xml:space="preserve"> всех работ по Договору, Актов сверки взаимных расчетов. Заказчик в течение </w:t>
      </w:r>
      <w:r w:rsidRPr="00AB2012">
        <w:rPr>
          <w:lang w:val="ru-RU"/>
        </w:rPr>
        <w:t>10</w:t>
      </w:r>
      <w:r w:rsidRPr="00AB2012">
        <w:t xml:space="preserve"> рабочих дней рассматривает указанные в настоящем пункте документы и либо подписывает их, либо направляет Подрядчику мотивированный отказ от приемки.</w:t>
      </w:r>
      <w:bookmarkEnd w:id="9"/>
    </w:p>
    <w:p w:rsidR="003849E1" w:rsidRPr="00AB2012" w:rsidRDefault="003849E1" w:rsidP="003849E1">
      <w:pPr>
        <w:pStyle w:val="1"/>
        <w:numPr>
          <w:ilvl w:val="0"/>
          <w:numId w:val="0"/>
        </w:numPr>
        <w:tabs>
          <w:tab w:val="left" w:pos="1134"/>
        </w:tabs>
        <w:spacing w:line="280" w:lineRule="exact"/>
        <w:ind w:firstLine="567"/>
      </w:pPr>
      <w:r w:rsidRPr="00AB2012">
        <w:t xml:space="preserve">Форма Акта </w:t>
      </w:r>
      <w:r w:rsidR="00033AA9" w:rsidRPr="00AB2012">
        <w:t>о выполнении</w:t>
      </w:r>
      <w:r w:rsidRPr="00AB2012">
        <w:t xml:space="preserve"> всех работ по Договору</w:t>
      </w:r>
      <w:r w:rsidRPr="00AB2012">
        <w:rPr>
          <w:lang w:val="ru-RU"/>
        </w:rPr>
        <w:t xml:space="preserve"> </w:t>
      </w:r>
      <w:r w:rsidRPr="00AB2012">
        <w:t>согласована Сторонами в Приложении к Договору.</w:t>
      </w:r>
    </w:p>
    <w:p w:rsidR="00E02E5D" w:rsidRPr="00AB2012" w:rsidRDefault="0024228A" w:rsidP="00377926">
      <w:pPr>
        <w:pStyle w:val="af"/>
        <w:numPr>
          <w:ilvl w:val="2"/>
          <w:numId w:val="7"/>
        </w:numPr>
        <w:tabs>
          <w:tab w:val="left" w:pos="851"/>
          <w:tab w:val="left" w:pos="1276"/>
        </w:tabs>
        <w:spacing w:line="280" w:lineRule="exact"/>
        <w:ind w:left="0" w:right="-5" w:firstLine="567"/>
        <w:jc w:val="both"/>
      </w:pPr>
      <w:r w:rsidRPr="00AB2012">
        <w:t>В случае отказа Заказчика от приемки работ Сторонами в течение 2 рабочих дней с момента получения Подрядчиком мотивированного отказа составляется двусторонний акт с перечнем необходимых доработок и сроков их выполнения</w:t>
      </w:r>
      <w:r w:rsidR="00E02E5D" w:rsidRPr="00AB2012">
        <w:t>.</w:t>
      </w:r>
    </w:p>
    <w:p w:rsidR="00E02E5D" w:rsidRPr="00AB2012" w:rsidRDefault="00E02E5D" w:rsidP="00377926">
      <w:pPr>
        <w:pStyle w:val="af"/>
        <w:numPr>
          <w:ilvl w:val="2"/>
          <w:numId w:val="7"/>
        </w:numPr>
        <w:tabs>
          <w:tab w:val="left" w:pos="851"/>
          <w:tab w:val="left" w:pos="1276"/>
        </w:tabs>
        <w:spacing w:line="280" w:lineRule="exact"/>
        <w:ind w:left="0" w:right="-5" w:firstLine="567"/>
        <w:jc w:val="both"/>
      </w:pPr>
      <w:r w:rsidRPr="00AB2012">
        <w:t>Если в процессе разработки проектно - сметной документации выяснится</w:t>
      </w:r>
      <w:r w:rsidR="00B31158" w:rsidRPr="00AB2012">
        <w:t xml:space="preserve"> </w:t>
      </w:r>
      <w:r w:rsidRPr="00AB2012">
        <w:t>неизбежность получения отрицательного результата или нецелесообразность дальнейшего</w:t>
      </w:r>
      <w:r w:rsidR="00B31158" w:rsidRPr="00AB2012">
        <w:t xml:space="preserve"> </w:t>
      </w:r>
      <w:r w:rsidRPr="00AB2012">
        <w:t>проведения работы, Подрядчик обязан приостановить ее, поставив об этом в известность</w:t>
      </w:r>
      <w:r w:rsidR="00B31158" w:rsidRPr="00AB2012">
        <w:t xml:space="preserve"> </w:t>
      </w:r>
      <w:r w:rsidRPr="00AB2012">
        <w:t>Заказчика немедленно.</w:t>
      </w:r>
      <w:r w:rsidR="00A4380F" w:rsidRPr="00AB2012">
        <w:t xml:space="preserve"> </w:t>
      </w:r>
      <w:r w:rsidRPr="00AB2012">
        <w:t>Вопрос о целесообразности продолжения работы решается Сторонами в течение 10 рабочих дней с момента получения Заказчиком уведомления о приостановлении работ.</w:t>
      </w:r>
    </w:p>
    <w:p w:rsidR="00B31158" w:rsidRPr="00AB2012" w:rsidRDefault="00E02E5D" w:rsidP="00377926">
      <w:pPr>
        <w:pStyle w:val="af"/>
        <w:numPr>
          <w:ilvl w:val="2"/>
          <w:numId w:val="7"/>
        </w:numPr>
        <w:tabs>
          <w:tab w:val="left" w:pos="851"/>
          <w:tab w:val="left" w:pos="1276"/>
        </w:tabs>
        <w:spacing w:line="280" w:lineRule="exact"/>
        <w:ind w:left="0" w:right="-5" w:firstLine="567"/>
        <w:jc w:val="both"/>
      </w:pPr>
      <w:r w:rsidRPr="00AB2012">
        <w:t xml:space="preserve">В случае досрочного прекращения работ по </w:t>
      </w:r>
      <w:r w:rsidR="0091471F" w:rsidRPr="00AB2012">
        <w:t>Договор</w:t>
      </w:r>
      <w:r w:rsidRPr="00AB2012">
        <w:t>у Заказчик обязан принять от Подрядчика по акту разработанную им документацию по степени ее готовности на момент прекращения работ и оплатить ее стоимость.</w:t>
      </w:r>
      <w:r w:rsidR="00A4380F" w:rsidRPr="00AB2012">
        <w:t xml:space="preserve"> </w:t>
      </w:r>
      <w:r w:rsidR="00B31158" w:rsidRPr="00AB2012">
        <w:t xml:space="preserve">При досрочном выполнении Подрядчиком проектных и изыскательских работ Заказчик обязан принять и оплатить эти работы на условиях </w:t>
      </w:r>
      <w:r w:rsidR="0091471F" w:rsidRPr="00AB2012">
        <w:t>Договор</w:t>
      </w:r>
      <w:r w:rsidR="00B31158" w:rsidRPr="00AB2012">
        <w:t>а.</w:t>
      </w:r>
    </w:p>
    <w:p w:rsidR="00152DBE" w:rsidRPr="00AB2012" w:rsidRDefault="00152DBE" w:rsidP="00377926">
      <w:pPr>
        <w:pStyle w:val="af"/>
        <w:numPr>
          <w:ilvl w:val="2"/>
          <w:numId w:val="7"/>
        </w:numPr>
        <w:tabs>
          <w:tab w:val="left" w:pos="851"/>
          <w:tab w:val="left" w:pos="1276"/>
        </w:tabs>
        <w:spacing w:line="280" w:lineRule="exact"/>
        <w:ind w:left="0" w:right="-5" w:firstLine="567"/>
        <w:jc w:val="both"/>
      </w:pPr>
      <w:r w:rsidRPr="00AB2012">
        <w:t xml:space="preserve">Подписание акта сдачи-приемки выполненных работ Сторонами свидетельствует о приемке Заказчиком исключительных прав на результаты выполненных работ по разработке изыскательской и проектно-сметной документации. </w:t>
      </w:r>
    </w:p>
    <w:p w:rsidR="00152DBE" w:rsidRPr="00AB2012" w:rsidRDefault="00152DBE" w:rsidP="00152DBE">
      <w:pPr>
        <w:pStyle w:val="af"/>
        <w:tabs>
          <w:tab w:val="left" w:pos="851"/>
          <w:tab w:val="left" w:pos="1276"/>
        </w:tabs>
        <w:spacing w:line="280" w:lineRule="exact"/>
        <w:ind w:left="0" w:right="-5" w:firstLine="567"/>
        <w:jc w:val="both"/>
      </w:pPr>
      <w:r w:rsidRPr="00AB2012">
        <w:t>Передаваемые Подрядчиком исключительные права на результаты выполненных работ в полном объеме означают право Заказчика использовать результаты выполненных работ как на территории Российской Федерации, так и за ее пределами в любой форме и любым не противоречащим законодательству Российской Федерации способом, включая передачу или разглашение содержащихся в ней сведений любым третьим лицам.</w:t>
      </w:r>
    </w:p>
    <w:p w:rsidR="00152DBE" w:rsidRPr="00AB2012" w:rsidRDefault="00152DBE" w:rsidP="00152DBE">
      <w:pPr>
        <w:pStyle w:val="af"/>
        <w:tabs>
          <w:tab w:val="left" w:pos="851"/>
          <w:tab w:val="left" w:pos="1276"/>
        </w:tabs>
        <w:spacing w:line="280" w:lineRule="exact"/>
        <w:ind w:left="0" w:right="-5" w:firstLine="567"/>
        <w:jc w:val="both"/>
      </w:pPr>
      <w:r w:rsidRPr="00AB2012">
        <w:t>Использование Подрядчиком вышеуказанных результатов интеллектуальной деятельности возможно только при заключении Сторонами возмездного лицензионного договора. Срок действия такого договора определяется сторонами при его заключении.</w:t>
      </w:r>
    </w:p>
    <w:p w:rsidR="00152DBE" w:rsidRPr="00AB2012" w:rsidRDefault="00152DBE" w:rsidP="00152DBE">
      <w:pPr>
        <w:pStyle w:val="af"/>
        <w:tabs>
          <w:tab w:val="left" w:pos="851"/>
          <w:tab w:val="left" w:pos="1276"/>
        </w:tabs>
        <w:spacing w:line="280" w:lineRule="exact"/>
        <w:ind w:left="0" w:right="-5" w:firstLine="567"/>
        <w:jc w:val="both"/>
      </w:pPr>
      <w:r w:rsidRPr="00AB2012">
        <w:t xml:space="preserve">Датами передачи исключительных прав являются даты подписания Актов сдачи-приемки выполненных работ. </w:t>
      </w:r>
    </w:p>
    <w:p w:rsidR="00152DBE" w:rsidRPr="00AB2012" w:rsidRDefault="00152DBE" w:rsidP="00152DBE">
      <w:pPr>
        <w:pStyle w:val="af"/>
        <w:tabs>
          <w:tab w:val="left" w:pos="851"/>
          <w:tab w:val="left" w:pos="1276"/>
        </w:tabs>
        <w:spacing w:line="280" w:lineRule="exact"/>
        <w:ind w:left="0" w:right="-5" w:firstLine="567"/>
        <w:jc w:val="both"/>
      </w:pPr>
      <w:r w:rsidRPr="00AB2012">
        <w:t>В рамках настоящего Договора Подрядчик дает Заказчику согласие на обнародование результатов выполненных работ, то есть дает согласие на осуществление действия, которое впервые делает результаты выполненных работ доступным для всеобщего сведения путем его опубликования, публичного показа, сообщения по кабелю либо любым другим способом.</w:t>
      </w:r>
    </w:p>
    <w:p w:rsidR="00152DBE" w:rsidRPr="00AB2012" w:rsidRDefault="00152DBE" w:rsidP="00152DBE">
      <w:pPr>
        <w:pStyle w:val="af"/>
        <w:tabs>
          <w:tab w:val="left" w:pos="851"/>
          <w:tab w:val="left" w:pos="1276"/>
        </w:tabs>
        <w:spacing w:line="280" w:lineRule="exact"/>
        <w:ind w:left="0" w:right="-5" w:firstLine="567"/>
        <w:jc w:val="both"/>
      </w:pPr>
      <w:r w:rsidRPr="00AB2012">
        <w:t>Использование Заказчиком результатов выполненных работ допускается неограниченное количество раз в любых целях без какого-либо согласия (согласования) с Подрядчиком.</w:t>
      </w:r>
    </w:p>
    <w:p w:rsidR="00152DBE" w:rsidRPr="00AB2012" w:rsidRDefault="00152DBE" w:rsidP="00152DBE">
      <w:pPr>
        <w:pStyle w:val="af"/>
        <w:tabs>
          <w:tab w:val="left" w:pos="851"/>
          <w:tab w:val="left" w:pos="1276"/>
        </w:tabs>
        <w:spacing w:line="280" w:lineRule="exact"/>
        <w:ind w:left="0" w:right="-5" w:firstLine="567"/>
        <w:jc w:val="both"/>
        <w:rPr>
          <w:lang w:val="ru-RU"/>
        </w:rPr>
      </w:pPr>
      <w:r w:rsidRPr="00AB2012">
        <w:t>Подрядчик обязуется предусмотреть в договорах с третьими лицами права Заказчика на создаваемые результаты интеллектуальной деятельности с учетом положений п. 4.3.6. настоящего Договора.</w:t>
      </w:r>
    </w:p>
    <w:p w:rsidR="00957C69" w:rsidRPr="00AB2012" w:rsidRDefault="00957C69" w:rsidP="00957C69">
      <w:pPr>
        <w:pStyle w:val="af"/>
        <w:numPr>
          <w:ilvl w:val="2"/>
          <w:numId w:val="7"/>
        </w:numPr>
        <w:tabs>
          <w:tab w:val="left" w:pos="851"/>
          <w:tab w:val="left" w:pos="1276"/>
        </w:tabs>
        <w:spacing w:line="280" w:lineRule="exact"/>
        <w:ind w:left="0" w:right="-5" w:firstLine="567"/>
        <w:jc w:val="both"/>
        <w:rPr>
          <w:lang w:val="ru-RU"/>
        </w:rPr>
      </w:pPr>
      <w:r w:rsidRPr="00AB2012">
        <w:rPr>
          <w:lang w:val="ru-RU"/>
        </w:rPr>
        <w:t xml:space="preserve">Подрядчик обязан передать уполномоченным лицам Заказчика технические данные о новых и реконструированных объектах ЭСХ 0,4-500 </w:t>
      </w:r>
      <w:proofErr w:type="spellStart"/>
      <w:r w:rsidRPr="00AB2012">
        <w:rPr>
          <w:lang w:val="ru-RU"/>
        </w:rPr>
        <w:t>кВ</w:t>
      </w:r>
      <w:proofErr w:type="spellEnd"/>
      <w:r w:rsidRPr="00AB2012">
        <w:rPr>
          <w:lang w:val="ru-RU"/>
        </w:rPr>
        <w:t xml:space="preserve"> в формате системы координат WGS84 и в формате электронных таблиц XLS, согласно Приложения № ___  к настоящему Договору до приемки выполненных проектных и изыскательских работ, до подтверждения и подписания акта </w:t>
      </w:r>
      <w:proofErr w:type="gramStart"/>
      <w:r w:rsidRPr="00AB2012">
        <w:rPr>
          <w:lang w:val="ru-RU"/>
        </w:rPr>
        <w:t>сдачи-приемки</w:t>
      </w:r>
      <w:proofErr w:type="gramEnd"/>
      <w:r w:rsidRPr="00AB2012">
        <w:rPr>
          <w:lang w:val="ru-RU"/>
        </w:rPr>
        <w:t xml:space="preserve"> выполненных проектных и изыскательских работ в составе комплекта ПСД посредством АС АРХИВ ПСД и электронной почты/на флэш-накопителе.</w:t>
      </w:r>
    </w:p>
    <w:p w:rsidR="00957C69" w:rsidRPr="00AB2012" w:rsidRDefault="00957C69" w:rsidP="00957C69">
      <w:pPr>
        <w:pStyle w:val="af"/>
        <w:tabs>
          <w:tab w:val="left" w:pos="851"/>
          <w:tab w:val="left" w:pos="1276"/>
        </w:tabs>
        <w:spacing w:line="280" w:lineRule="exact"/>
        <w:ind w:left="0" w:right="-5" w:firstLine="567"/>
        <w:jc w:val="both"/>
        <w:rPr>
          <w:lang w:val="ru-RU"/>
        </w:rPr>
      </w:pPr>
      <w:r w:rsidRPr="00AB2012">
        <w:rPr>
          <w:lang w:val="ru-RU"/>
        </w:rPr>
        <w:lastRenderedPageBreak/>
        <w:t xml:space="preserve">Технические данные о новых и реконструированных объектах ЭСХ 0,4-500 </w:t>
      </w:r>
      <w:proofErr w:type="spellStart"/>
      <w:r w:rsidRPr="00AB2012">
        <w:rPr>
          <w:lang w:val="ru-RU"/>
        </w:rPr>
        <w:t>кВ</w:t>
      </w:r>
      <w:proofErr w:type="spellEnd"/>
      <w:r w:rsidRPr="00AB2012">
        <w:rPr>
          <w:lang w:val="ru-RU"/>
        </w:rPr>
        <w:t xml:space="preserve"> в формате системы координат WGS84 и в формате электронных таблиц XLS, </w:t>
      </w:r>
      <w:proofErr w:type="gramStart"/>
      <w:r w:rsidRPr="00AB2012">
        <w:rPr>
          <w:lang w:val="ru-RU"/>
        </w:rPr>
        <w:t>согласно Приложения</w:t>
      </w:r>
      <w:proofErr w:type="gramEnd"/>
      <w:r w:rsidRPr="00AB2012">
        <w:rPr>
          <w:lang w:val="ru-RU"/>
        </w:rPr>
        <w:t xml:space="preserve"> № ___  к настоящему Договору, Подрядчик направляет следующим уполномоченным лицам Заказчика:</w:t>
      </w:r>
    </w:p>
    <w:p w:rsidR="00957C69" w:rsidRPr="00AB2012" w:rsidRDefault="00957C69" w:rsidP="00957C69">
      <w:pPr>
        <w:pStyle w:val="af"/>
        <w:tabs>
          <w:tab w:val="left" w:pos="851"/>
          <w:tab w:val="left" w:pos="1276"/>
        </w:tabs>
        <w:spacing w:line="280" w:lineRule="exact"/>
        <w:ind w:left="0" w:right="-5" w:firstLine="567"/>
        <w:jc w:val="both"/>
        <w:rPr>
          <w:lang w:val="ru-RU"/>
        </w:rPr>
      </w:pPr>
      <w:r w:rsidRPr="00AB2012">
        <w:rPr>
          <w:lang w:val="ru-RU"/>
        </w:rPr>
        <w:t xml:space="preserve">- начальнику Производственно-технической службы (ПТС) - по объектам </w:t>
      </w:r>
      <w:proofErr w:type="gramStart"/>
      <w:r w:rsidRPr="00AB2012">
        <w:rPr>
          <w:lang w:val="ru-RU"/>
        </w:rPr>
        <w:t>ВЛ</w:t>
      </w:r>
      <w:proofErr w:type="gramEnd"/>
      <w:r w:rsidRPr="00AB2012">
        <w:rPr>
          <w:lang w:val="ru-RU"/>
        </w:rPr>
        <w:t xml:space="preserve">, опор, ТП, ПС, участков сетей, кроме кабельных линий 0,4-220 </w:t>
      </w:r>
      <w:proofErr w:type="spellStart"/>
      <w:r w:rsidRPr="00AB2012">
        <w:rPr>
          <w:lang w:val="ru-RU"/>
        </w:rPr>
        <w:t>кВ</w:t>
      </w:r>
      <w:proofErr w:type="spellEnd"/>
      <w:r w:rsidRPr="00AB2012">
        <w:rPr>
          <w:lang w:val="ru-RU"/>
        </w:rPr>
        <w:t>:</w:t>
      </w:r>
    </w:p>
    <w:p w:rsidR="00957C69" w:rsidRPr="00AB2012" w:rsidRDefault="00957C69" w:rsidP="00957C69">
      <w:pPr>
        <w:pStyle w:val="af"/>
        <w:tabs>
          <w:tab w:val="left" w:pos="851"/>
          <w:tab w:val="left" w:pos="1276"/>
        </w:tabs>
        <w:spacing w:line="280" w:lineRule="exact"/>
        <w:ind w:left="0" w:right="-5" w:firstLine="567"/>
        <w:jc w:val="both"/>
        <w:rPr>
          <w:lang w:val="ru-RU"/>
        </w:rPr>
      </w:pPr>
      <w:r w:rsidRPr="00AB2012">
        <w:rPr>
          <w:lang w:val="ru-RU"/>
        </w:rPr>
        <w:t xml:space="preserve">Ф.И.О._________________________________________, </w:t>
      </w:r>
    </w:p>
    <w:p w:rsidR="00957C69" w:rsidRPr="00AB2012" w:rsidRDefault="00957C69" w:rsidP="00957C69">
      <w:pPr>
        <w:pStyle w:val="af"/>
        <w:tabs>
          <w:tab w:val="left" w:pos="851"/>
          <w:tab w:val="left" w:pos="1276"/>
        </w:tabs>
        <w:spacing w:line="280" w:lineRule="exact"/>
        <w:ind w:left="0" w:right="-5" w:firstLine="567"/>
        <w:jc w:val="both"/>
        <w:rPr>
          <w:lang w:val="ru-RU"/>
        </w:rPr>
      </w:pPr>
      <w:r w:rsidRPr="00AB2012">
        <w:rPr>
          <w:lang w:val="ru-RU"/>
        </w:rPr>
        <w:t>адрес электронной почты_____________________@rossetimr.ru,</w:t>
      </w:r>
    </w:p>
    <w:p w:rsidR="00957C69" w:rsidRPr="00AB2012" w:rsidRDefault="00957C69" w:rsidP="00957C69">
      <w:pPr>
        <w:pStyle w:val="af"/>
        <w:tabs>
          <w:tab w:val="left" w:pos="851"/>
          <w:tab w:val="left" w:pos="1276"/>
        </w:tabs>
        <w:spacing w:line="280" w:lineRule="exact"/>
        <w:ind w:left="0" w:right="-5" w:firstLine="567"/>
        <w:jc w:val="both"/>
        <w:rPr>
          <w:lang w:val="ru-RU"/>
        </w:rPr>
      </w:pPr>
      <w:r w:rsidRPr="00AB2012">
        <w:rPr>
          <w:lang w:val="ru-RU"/>
        </w:rPr>
        <w:t>тел.:_____________________.</w:t>
      </w:r>
    </w:p>
    <w:p w:rsidR="00957C69" w:rsidRPr="00AB2012" w:rsidRDefault="00957C69" w:rsidP="00957C69">
      <w:pPr>
        <w:pStyle w:val="af"/>
        <w:tabs>
          <w:tab w:val="left" w:pos="851"/>
          <w:tab w:val="left" w:pos="1276"/>
        </w:tabs>
        <w:spacing w:line="280" w:lineRule="exact"/>
        <w:ind w:left="0" w:right="-5" w:firstLine="567"/>
        <w:jc w:val="both"/>
        <w:rPr>
          <w:lang w:val="ru-RU"/>
        </w:rPr>
      </w:pPr>
      <w:r w:rsidRPr="00AB2012">
        <w:rPr>
          <w:lang w:val="ru-RU"/>
        </w:rPr>
        <w:t xml:space="preserve">- заместителю начальника РЭС по работе с клиентами / мастеру РЭС - по объектам </w:t>
      </w:r>
      <w:proofErr w:type="gramStart"/>
      <w:r w:rsidRPr="00AB2012">
        <w:rPr>
          <w:lang w:val="ru-RU"/>
        </w:rPr>
        <w:t>ВЛ</w:t>
      </w:r>
      <w:proofErr w:type="gramEnd"/>
      <w:r w:rsidRPr="00AB2012">
        <w:rPr>
          <w:lang w:val="ru-RU"/>
        </w:rPr>
        <w:t xml:space="preserve"> 0,4 </w:t>
      </w:r>
      <w:proofErr w:type="spellStart"/>
      <w:r w:rsidRPr="00AB2012">
        <w:rPr>
          <w:lang w:val="ru-RU"/>
        </w:rPr>
        <w:t>кВ</w:t>
      </w:r>
      <w:proofErr w:type="spellEnd"/>
      <w:r w:rsidRPr="00AB2012">
        <w:rPr>
          <w:lang w:val="ru-RU"/>
        </w:rPr>
        <w:t>, ТП:</w:t>
      </w:r>
    </w:p>
    <w:p w:rsidR="00957C69" w:rsidRPr="00AB2012" w:rsidRDefault="00957C69" w:rsidP="00957C69">
      <w:pPr>
        <w:pStyle w:val="af"/>
        <w:tabs>
          <w:tab w:val="left" w:pos="851"/>
          <w:tab w:val="left" w:pos="1276"/>
        </w:tabs>
        <w:spacing w:line="280" w:lineRule="exact"/>
        <w:ind w:left="0" w:right="-5" w:firstLine="567"/>
        <w:jc w:val="both"/>
        <w:rPr>
          <w:lang w:val="ru-RU"/>
        </w:rPr>
      </w:pPr>
      <w:r w:rsidRPr="00AB2012">
        <w:rPr>
          <w:lang w:val="ru-RU"/>
        </w:rPr>
        <w:t xml:space="preserve">Ф.И.О._________________________________________, </w:t>
      </w:r>
    </w:p>
    <w:p w:rsidR="00957C69" w:rsidRPr="00AB2012" w:rsidRDefault="00957C69" w:rsidP="00957C69">
      <w:pPr>
        <w:pStyle w:val="af"/>
        <w:tabs>
          <w:tab w:val="left" w:pos="851"/>
          <w:tab w:val="left" w:pos="1276"/>
        </w:tabs>
        <w:spacing w:line="280" w:lineRule="exact"/>
        <w:ind w:left="0" w:right="-5" w:firstLine="567"/>
        <w:jc w:val="both"/>
        <w:rPr>
          <w:lang w:val="ru-RU"/>
        </w:rPr>
      </w:pPr>
      <w:r w:rsidRPr="00AB2012">
        <w:rPr>
          <w:lang w:val="ru-RU"/>
        </w:rPr>
        <w:t>адрес электронной почты_____________________@rossetimr.ru,</w:t>
      </w:r>
    </w:p>
    <w:p w:rsidR="00957C69" w:rsidRPr="00AB2012" w:rsidRDefault="00957C69" w:rsidP="00957C69">
      <w:pPr>
        <w:pStyle w:val="af"/>
        <w:tabs>
          <w:tab w:val="left" w:pos="851"/>
          <w:tab w:val="left" w:pos="1276"/>
        </w:tabs>
        <w:spacing w:line="280" w:lineRule="exact"/>
        <w:ind w:left="0" w:right="-5" w:firstLine="567"/>
        <w:jc w:val="both"/>
        <w:rPr>
          <w:lang w:val="ru-RU"/>
        </w:rPr>
      </w:pPr>
      <w:r w:rsidRPr="00AB2012">
        <w:rPr>
          <w:lang w:val="ru-RU"/>
        </w:rPr>
        <w:t>тел.:_____________________.</w:t>
      </w:r>
    </w:p>
    <w:p w:rsidR="00957C69" w:rsidRPr="00AB2012" w:rsidRDefault="00957C69" w:rsidP="00957C69">
      <w:pPr>
        <w:pStyle w:val="af"/>
        <w:tabs>
          <w:tab w:val="left" w:pos="851"/>
          <w:tab w:val="left" w:pos="1276"/>
        </w:tabs>
        <w:spacing w:line="280" w:lineRule="exact"/>
        <w:ind w:left="0" w:right="-5" w:firstLine="567"/>
        <w:jc w:val="both"/>
        <w:rPr>
          <w:lang w:val="ru-RU"/>
        </w:rPr>
      </w:pPr>
      <w:r w:rsidRPr="00AB2012">
        <w:rPr>
          <w:lang w:val="ru-RU"/>
        </w:rPr>
        <w:t>- начальнику ООС УКС, ОПИР/СПИР/УПИР/</w:t>
      </w:r>
      <w:proofErr w:type="spellStart"/>
      <w:r w:rsidRPr="00AB2012">
        <w:rPr>
          <w:lang w:val="ru-RU"/>
        </w:rPr>
        <w:t>УСиПИРД</w:t>
      </w:r>
      <w:proofErr w:type="spellEnd"/>
      <w:r w:rsidRPr="00AB2012">
        <w:rPr>
          <w:lang w:val="ru-RU"/>
        </w:rPr>
        <w:t xml:space="preserve"> УКС:</w:t>
      </w:r>
    </w:p>
    <w:p w:rsidR="00957C69" w:rsidRPr="00AB2012" w:rsidRDefault="00957C69" w:rsidP="00957C69">
      <w:pPr>
        <w:pStyle w:val="af"/>
        <w:tabs>
          <w:tab w:val="left" w:pos="851"/>
          <w:tab w:val="left" w:pos="1276"/>
        </w:tabs>
        <w:spacing w:line="280" w:lineRule="exact"/>
        <w:ind w:left="0" w:right="-5" w:firstLine="567"/>
        <w:jc w:val="both"/>
        <w:rPr>
          <w:lang w:val="ru-RU"/>
        </w:rPr>
      </w:pPr>
      <w:r w:rsidRPr="00AB2012">
        <w:rPr>
          <w:lang w:val="ru-RU"/>
        </w:rPr>
        <w:t xml:space="preserve">Ф.И.О._________________________________________, </w:t>
      </w:r>
    </w:p>
    <w:p w:rsidR="00957C69" w:rsidRPr="00AB2012" w:rsidRDefault="00957C69" w:rsidP="00957C69">
      <w:pPr>
        <w:pStyle w:val="af"/>
        <w:tabs>
          <w:tab w:val="left" w:pos="851"/>
          <w:tab w:val="left" w:pos="1276"/>
        </w:tabs>
        <w:spacing w:line="280" w:lineRule="exact"/>
        <w:ind w:left="0" w:right="-5" w:firstLine="567"/>
        <w:jc w:val="both"/>
        <w:rPr>
          <w:lang w:val="ru-RU"/>
        </w:rPr>
      </w:pPr>
      <w:r w:rsidRPr="00AB2012">
        <w:rPr>
          <w:lang w:val="ru-RU"/>
        </w:rPr>
        <w:t>адрес электронной почты_____________________@rossetimr.ru,</w:t>
      </w:r>
    </w:p>
    <w:p w:rsidR="00957C69" w:rsidRPr="00AB2012" w:rsidRDefault="00957C69" w:rsidP="00957C69">
      <w:pPr>
        <w:pStyle w:val="af"/>
        <w:tabs>
          <w:tab w:val="left" w:pos="851"/>
          <w:tab w:val="left" w:pos="1276"/>
        </w:tabs>
        <w:spacing w:line="280" w:lineRule="exact"/>
        <w:ind w:left="0" w:right="-5" w:firstLine="567"/>
        <w:jc w:val="both"/>
        <w:rPr>
          <w:lang w:val="ru-RU"/>
        </w:rPr>
      </w:pPr>
      <w:r w:rsidRPr="00AB2012">
        <w:rPr>
          <w:lang w:val="ru-RU"/>
        </w:rPr>
        <w:t>тел.:_____________________.</w:t>
      </w:r>
    </w:p>
    <w:p w:rsidR="00957C69" w:rsidRPr="00AB2012" w:rsidRDefault="00957C69" w:rsidP="00957C69">
      <w:pPr>
        <w:pStyle w:val="af"/>
        <w:tabs>
          <w:tab w:val="left" w:pos="851"/>
          <w:tab w:val="left" w:pos="1276"/>
        </w:tabs>
        <w:spacing w:line="280" w:lineRule="exact"/>
        <w:ind w:left="0" w:right="-5" w:firstLine="567"/>
        <w:jc w:val="both"/>
        <w:rPr>
          <w:lang w:val="ru-RU"/>
        </w:rPr>
      </w:pPr>
      <w:proofErr w:type="gramStart"/>
      <w:r w:rsidRPr="00AB2012">
        <w:rPr>
          <w:lang w:val="ru-RU"/>
        </w:rPr>
        <w:t xml:space="preserve">В состав документов, предъявляемых к сдаче проектно-изыскательских работ, в целях подтверждения факта передачи уполномоченным лицам Заказчика данных о </w:t>
      </w:r>
      <w:proofErr w:type="spellStart"/>
      <w:r w:rsidRPr="00AB2012">
        <w:rPr>
          <w:lang w:val="ru-RU"/>
        </w:rPr>
        <w:t>геокоординатах</w:t>
      </w:r>
      <w:proofErr w:type="spellEnd"/>
      <w:r w:rsidRPr="00AB2012">
        <w:rPr>
          <w:lang w:val="ru-RU"/>
        </w:rPr>
        <w:t xml:space="preserve"> планируемых к строительству и реконструкции объектов ЭСХ 0,4-500 </w:t>
      </w:r>
      <w:proofErr w:type="spellStart"/>
      <w:r w:rsidRPr="00AB2012">
        <w:rPr>
          <w:lang w:val="ru-RU"/>
        </w:rPr>
        <w:t>кВ</w:t>
      </w:r>
      <w:proofErr w:type="spellEnd"/>
      <w:r w:rsidRPr="00AB2012">
        <w:rPr>
          <w:lang w:val="ru-RU"/>
        </w:rPr>
        <w:t>, в обязательном порядке прикладываются заполненные на бумажном носителе формы с визами уполномоченных лиц Подрядчика и Заказчика, в соответствии с Приложением №____ к настоящему Договору.</w:t>
      </w:r>
      <w:proofErr w:type="gramEnd"/>
    </w:p>
    <w:p w:rsidR="00957C69" w:rsidRPr="00AB2012" w:rsidRDefault="00957C69" w:rsidP="00957C69">
      <w:pPr>
        <w:pStyle w:val="af"/>
        <w:tabs>
          <w:tab w:val="left" w:pos="851"/>
          <w:tab w:val="left" w:pos="1276"/>
        </w:tabs>
        <w:spacing w:line="280" w:lineRule="exact"/>
        <w:ind w:left="0" w:right="-5" w:firstLine="567"/>
        <w:jc w:val="both"/>
        <w:rPr>
          <w:lang w:val="ru-RU"/>
        </w:rPr>
      </w:pPr>
      <w:r w:rsidRPr="00AB2012">
        <w:rPr>
          <w:lang w:val="ru-RU"/>
        </w:rPr>
        <w:t xml:space="preserve">По требованию Заказчика Подрядчик обязан в установленном Обществе порядке запросить доступ к программным ресурсам электронного взаимодействия между Заказчиком и Подрядчиком, в том числе, </w:t>
      </w:r>
      <w:proofErr w:type="gramStart"/>
      <w:r w:rsidRPr="00AB2012">
        <w:rPr>
          <w:lang w:val="ru-RU"/>
        </w:rPr>
        <w:t>но</w:t>
      </w:r>
      <w:proofErr w:type="gramEnd"/>
      <w:r w:rsidRPr="00AB2012">
        <w:rPr>
          <w:lang w:val="ru-RU"/>
        </w:rPr>
        <w:t xml:space="preserve"> не ограничиваясь, с целью загрузки, согласования и архивирования ПСД, ИД, ведения строительного контроля, а Заказчик, в свою очередь, на основании полученного запроса Подрядчика, предоставить соответствующие доступы или направить Подрядчику мотивированный отказ.     </w:t>
      </w:r>
    </w:p>
    <w:p w:rsidR="00957C69" w:rsidRPr="00AB2012" w:rsidRDefault="00957C69" w:rsidP="00957C69">
      <w:pPr>
        <w:pStyle w:val="af"/>
        <w:tabs>
          <w:tab w:val="left" w:pos="851"/>
          <w:tab w:val="left" w:pos="1276"/>
        </w:tabs>
        <w:spacing w:line="280" w:lineRule="exact"/>
        <w:ind w:left="0" w:right="-5" w:firstLine="567"/>
        <w:jc w:val="both"/>
        <w:rPr>
          <w:lang w:val="ru-RU"/>
        </w:rPr>
      </w:pPr>
      <w:r w:rsidRPr="00AB2012">
        <w:rPr>
          <w:lang w:val="ru-RU"/>
        </w:rPr>
        <w:t>Данное требование не отменяет бумажного документооборота.</w:t>
      </w:r>
    </w:p>
    <w:p w:rsidR="00EC621A" w:rsidRPr="00AB2012" w:rsidRDefault="00A4380F" w:rsidP="00377926">
      <w:pPr>
        <w:pStyle w:val="Style6"/>
        <w:widowControl/>
        <w:numPr>
          <w:ilvl w:val="1"/>
          <w:numId w:val="7"/>
        </w:numPr>
        <w:tabs>
          <w:tab w:val="left" w:pos="851"/>
          <w:tab w:val="left" w:pos="1134"/>
          <w:tab w:val="left" w:pos="1276"/>
        </w:tabs>
        <w:spacing w:line="280" w:lineRule="exact"/>
        <w:ind w:left="0" w:firstLine="567"/>
        <w:rPr>
          <w:bCs/>
        </w:rPr>
      </w:pPr>
      <w:r w:rsidRPr="00AB2012">
        <w:rPr>
          <w:bCs/>
        </w:rPr>
        <w:t xml:space="preserve">Досрочная сдача результатов работ (отдельных этапов работ) допускается только с согласия </w:t>
      </w:r>
      <w:r w:rsidRPr="00AB2012">
        <w:t>Заказчика</w:t>
      </w:r>
      <w:r w:rsidRPr="00AB2012">
        <w:rPr>
          <w:bCs/>
        </w:rPr>
        <w:t>.</w:t>
      </w:r>
    </w:p>
    <w:p w:rsidR="00EC621A" w:rsidRPr="00AB2012" w:rsidRDefault="00EC621A" w:rsidP="00377926">
      <w:pPr>
        <w:pStyle w:val="Style6"/>
        <w:widowControl/>
        <w:numPr>
          <w:ilvl w:val="1"/>
          <w:numId w:val="7"/>
        </w:numPr>
        <w:tabs>
          <w:tab w:val="left" w:pos="851"/>
          <w:tab w:val="left" w:pos="1134"/>
          <w:tab w:val="left" w:pos="1276"/>
        </w:tabs>
        <w:spacing w:line="280" w:lineRule="exact"/>
        <w:ind w:left="0" w:firstLine="567"/>
        <w:rPr>
          <w:i/>
        </w:rPr>
      </w:pPr>
      <w:r w:rsidRPr="00AB2012">
        <w:rPr>
          <w:i/>
        </w:rPr>
        <w:t xml:space="preserve">Если иное не согласовано Сторона в дополнительном соглашении, предусмотренном п. 4.7 Договора, по окончании оказания услуг по авторскому надзору Подрядчиком составляется и направляется Заказчику на рассмотрение  </w:t>
      </w:r>
      <w:r w:rsidRPr="00AB2012">
        <w:rPr>
          <w:b/>
          <w:i/>
        </w:rPr>
        <w:t xml:space="preserve">Акт </w:t>
      </w:r>
      <w:r w:rsidR="00C42881" w:rsidRPr="00AB2012">
        <w:rPr>
          <w:b/>
          <w:i/>
        </w:rPr>
        <w:t xml:space="preserve">об </w:t>
      </w:r>
      <w:r w:rsidRPr="00AB2012">
        <w:rPr>
          <w:b/>
          <w:i/>
        </w:rPr>
        <w:t>оказании услуг</w:t>
      </w:r>
      <w:r w:rsidRPr="00AB2012">
        <w:rPr>
          <w:i/>
        </w:rPr>
        <w:t xml:space="preserve">. Заказчик в течение 10 дней с момента получения акта об оказании услуг обязуется подписать акт или направить Подрядчику мотивированный отказ с перечнем необходимых доработок, составленный в письменном виде. </w:t>
      </w:r>
      <w:proofErr w:type="spellStart"/>
      <w:r w:rsidRPr="00AB2012">
        <w:rPr>
          <w:i/>
        </w:rPr>
        <w:t>Ненаправление</w:t>
      </w:r>
      <w:proofErr w:type="spellEnd"/>
      <w:r w:rsidRPr="00AB2012">
        <w:rPr>
          <w:i/>
        </w:rPr>
        <w:t xml:space="preserve"> Заказчиком Подрядчику разногласий к акту об оказании услуг не является принятием услуг со стороны Заказчика. В случае мотивированного отказа от приемки оказанных услуг стороны в течение 10 календарных дней оформляют Протокол согласования необходимых доработок, порядка и сроков их выполнения</w:t>
      </w:r>
      <w:r w:rsidRPr="00AB2012">
        <w:rPr>
          <w:rStyle w:val="ac"/>
          <w:i/>
        </w:rPr>
        <w:footnoteReference w:id="37"/>
      </w:r>
      <w:r w:rsidRPr="00AB2012">
        <w:rPr>
          <w:i/>
        </w:rPr>
        <w:t>.</w:t>
      </w:r>
    </w:p>
    <w:p w:rsidR="00D325BA" w:rsidRPr="00AB2012" w:rsidRDefault="00D325BA" w:rsidP="00377926">
      <w:pPr>
        <w:pStyle w:val="Style6"/>
        <w:widowControl/>
        <w:numPr>
          <w:ilvl w:val="1"/>
          <w:numId w:val="7"/>
        </w:numPr>
        <w:tabs>
          <w:tab w:val="left" w:pos="851"/>
          <w:tab w:val="left" w:pos="1134"/>
          <w:tab w:val="left" w:pos="1276"/>
        </w:tabs>
        <w:spacing w:line="280" w:lineRule="exact"/>
        <w:ind w:left="0" w:firstLine="567"/>
      </w:pPr>
      <w:r w:rsidRPr="00AB2012">
        <w:t xml:space="preserve">В целях надлежащего оформления исполнения </w:t>
      </w:r>
      <w:r w:rsidR="0091471F" w:rsidRPr="00AB2012">
        <w:t>Договор</w:t>
      </w:r>
      <w:r w:rsidRPr="00AB2012">
        <w:t>а Стороны договорились о применении формы акта сдачи-приемки выполненных работ</w:t>
      </w:r>
      <w:r w:rsidR="00EC621A" w:rsidRPr="00AB2012">
        <w:t xml:space="preserve"> </w:t>
      </w:r>
      <w:r w:rsidR="00EC621A" w:rsidRPr="00AB2012">
        <w:rPr>
          <w:i/>
        </w:rPr>
        <w:t>и акта об оказании услуг</w:t>
      </w:r>
      <w:r w:rsidR="00EC621A" w:rsidRPr="00AB2012">
        <w:rPr>
          <w:rStyle w:val="ac"/>
          <w:i/>
        </w:rPr>
        <w:footnoteReference w:id="38"/>
      </w:r>
      <w:r w:rsidRPr="00AB2012">
        <w:t xml:space="preserve">, согласованной Сторонами в приложении к Договору. Подрядчик подтверждает, что данная форма акта утверждена руководителем Подрядчика. </w:t>
      </w:r>
      <w:r w:rsidRPr="00AB2012">
        <w:rPr>
          <w:rStyle w:val="FontStyle90"/>
          <w:sz w:val="24"/>
          <w:szCs w:val="24"/>
        </w:rPr>
        <w:t>Акт</w:t>
      </w:r>
      <w:r w:rsidRPr="00AB2012">
        <w:t xml:space="preserve">  должен содержать необходимые реквизиты, установленные Федеральным законом от 06.12.2011 № 402-ФЗ «О бухгалтерском учете», в т.ч. наименование документа; дата составления документа; 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w:t>
      </w:r>
      <w:proofErr w:type="gramStart"/>
      <w:r w:rsidRPr="00AB2012">
        <w:t xml:space="preserve">наименование должности лица (лиц), совершившего (совершивших) сделку, </w:t>
      </w:r>
      <w:r w:rsidRPr="00AB2012">
        <w:lastRenderedPageBreak/>
        <w:t>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roofErr w:type="gramEnd"/>
    </w:p>
    <w:p w:rsidR="00EC621A" w:rsidRPr="00AB2012" w:rsidRDefault="00EC621A" w:rsidP="00377926">
      <w:pPr>
        <w:pStyle w:val="Style6"/>
        <w:widowControl/>
        <w:numPr>
          <w:ilvl w:val="1"/>
          <w:numId w:val="7"/>
        </w:numPr>
        <w:tabs>
          <w:tab w:val="left" w:pos="851"/>
          <w:tab w:val="left" w:pos="1134"/>
          <w:tab w:val="left" w:pos="1276"/>
        </w:tabs>
        <w:spacing w:line="280" w:lineRule="exact"/>
        <w:ind w:left="0" w:firstLine="567"/>
        <w:rPr>
          <w:i/>
        </w:rPr>
      </w:pPr>
      <w:r w:rsidRPr="00AB2012">
        <w:rPr>
          <w:i/>
        </w:rPr>
        <w:t>Порядок взаимодействия Сторон при подписании дополнительного соглашения Договору о сроках проведения авторского надзора.</w:t>
      </w:r>
    </w:p>
    <w:p w:rsidR="00EC621A" w:rsidRPr="00AB2012" w:rsidRDefault="00EC621A" w:rsidP="00EC621A">
      <w:pPr>
        <w:pStyle w:val="Style6"/>
        <w:widowControl/>
        <w:tabs>
          <w:tab w:val="left" w:pos="851"/>
          <w:tab w:val="left" w:pos="1134"/>
          <w:tab w:val="left" w:pos="1276"/>
        </w:tabs>
        <w:spacing w:line="280" w:lineRule="exact"/>
        <w:ind w:firstLine="567"/>
        <w:rPr>
          <w:i/>
        </w:rPr>
      </w:pPr>
      <w:r w:rsidRPr="00AB2012">
        <w:rPr>
          <w:i/>
        </w:rPr>
        <w:t xml:space="preserve">Заказчик не </w:t>
      </w:r>
      <w:proofErr w:type="gramStart"/>
      <w:r w:rsidRPr="00AB2012">
        <w:rPr>
          <w:i/>
        </w:rPr>
        <w:t>позднее</w:t>
      </w:r>
      <w:proofErr w:type="gramEnd"/>
      <w:r w:rsidRPr="00AB2012">
        <w:rPr>
          <w:i/>
        </w:rPr>
        <w:t xml:space="preserve"> чем за 30 дней письменно уведомляет Подрядчика о времени, когда Подрядчик должен приступить к оказанию услуг по авторскому надзору. К уведомлению Заказчик прикладывает подписанное со своей стороны дополнительное соглашение, содержащие в себе сроки оказания услуг по авторскому надзору.</w:t>
      </w:r>
    </w:p>
    <w:p w:rsidR="00EC621A" w:rsidRPr="00AB2012" w:rsidRDefault="00EC621A" w:rsidP="00EC621A">
      <w:pPr>
        <w:pStyle w:val="Style6"/>
        <w:widowControl/>
        <w:tabs>
          <w:tab w:val="left" w:pos="851"/>
          <w:tab w:val="left" w:pos="1134"/>
          <w:tab w:val="left" w:pos="1276"/>
        </w:tabs>
        <w:spacing w:line="280" w:lineRule="exact"/>
        <w:rPr>
          <w:i/>
        </w:rPr>
      </w:pPr>
      <w:r w:rsidRPr="00AB2012">
        <w:rPr>
          <w:i/>
        </w:rPr>
        <w:t>Подрядчик обязан в течение 10 дней с момента получения уведомления Заказчика подписать его и возвратить Заказчику. Подрядчик не вправе отказаться от подписания указанного дополнительного соглашения</w:t>
      </w:r>
      <w:r w:rsidRPr="00AB2012">
        <w:rPr>
          <w:rStyle w:val="ac"/>
          <w:i/>
        </w:rPr>
        <w:footnoteReference w:id="39"/>
      </w:r>
      <w:r w:rsidRPr="00AB2012">
        <w:rPr>
          <w:i/>
        </w:rPr>
        <w:t>.</w:t>
      </w:r>
    </w:p>
    <w:p w:rsidR="00EC621A" w:rsidRPr="00AB2012" w:rsidRDefault="00EC621A" w:rsidP="00EC621A">
      <w:pPr>
        <w:pStyle w:val="Style6"/>
        <w:widowControl/>
        <w:tabs>
          <w:tab w:val="left" w:pos="851"/>
          <w:tab w:val="left" w:pos="1134"/>
          <w:tab w:val="left" w:pos="1276"/>
        </w:tabs>
        <w:spacing w:line="280" w:lineRule="exact"/>
        <w:ind w:left="567" w:firstLine="0"/>
        <w:rPr>
          <w:i/>
        </w:rPr>
      </w:pPr>
    </w:p>
    <w:p w:rsidR="00B31158" w:rsidRPr="00AB2012" w:rsidRDefault="00B31158" w:rsidP="00377926">
      <w:pPr>
        <w:pStyle w:val="Style1"/>
        <w:widowControl/>
        <w:numPr>
          <w:ilvl w:val="0"/>
          <w:numId w:val="7"/>
        </w:numPr>
        <w:tabs>
          <w:tab w:val="left" w:pos="851"/>
          <w:tab w:val="left" w:pos="1276"/>
        </w:tabs>
        <w:spacing w:line="280" w:lineRule="exact"/>
        <w:ind w:left="0" w:firstLine="567"/>
        <w:rPr>
          <w:rStyle w:val="FontStyle96"/>
          <w:sz w:val="24"/>
          <w:szCs w:val="24"/>
        </w:rPr>
      </w:pPr>
      <w:r w:rsidRPr="00AB2012">
        <w:rPr>
          <w:rStyle w:val="FontStyle96"/>
          <w:sz w:val="24"/>
          <w:szCs w:val="24"/>
        </w:rPr>
        <w:t>Ответственность Сторон.</w:t>
      </w:r>
    </w:p>
    <w:p w:rsidR="00B31158" w:rsidRPr="00AB2012" w:rsidRDefault="00B31158"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 xml:space="preserve"> Стороны несут ответственность за неисполнение или ненадлежащее исполнение своих обязательств по </w:t>
      </w:r>
      <w:r w:rsidR="0091471F" w:rsidRPr="00AB2012">
        <w:rPr>
          <w:rStyle w:val="FontStyle90"/>
          <w:sz w:val="24"/>
          <w:szCs w:val="24"/>
        </w:rPr>
        <w:t>Договор</w:t>
      </w:r>
      <w:r w:rsidRPr="00AB2012">
        <w:rPr>
          <w:rStyle w:val="FontStyle90"/>
          <w:sz w:val="24"/>
          <w:szCs w:val="24"/>
        </w:rPr>
        <w:t>у в соответствии с действующим законодательством Российской Федерации.</w:t>
      </w:r>
    </w:p>
    <w:p w:rsidR="00B31158" w:rsidRPr="00AB2012" w:rsidRDefault="00B31158"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Подрядчик несет ответственность за недостатки проектно - сметной документации, в том числе и за те, которые обнаружены при ее реализации, а также в процессе эксплуатации объекта</w:t>
      </w:r>
      <w:r w:rsidR="00F233B2" w:rsidRPr="00AB2012">
        <w:rPr>
          <w:rStyle w:val="FontStyle90"/>
          <w:sz w:val="24"/>
          <w:szCs w:val="24"/>
        </w:rPr>
        <w:t>.</w:t>
      </w:r>
      <w:r w:rsidRPr="00AB2012">
        <w:rPr>
          <w:rStyle w:val="FontStyle90"/>
          <w:sz w:val="24"/>
          <w:szCs w:val="24"/>
        </w:rPr>
        <w:t xml:space="preserve"> При обнаружении недостатков Подрядчик обязан безвозмездно их устранить, а также возместить убытки, вызванные недостатками проектно - сметной документации.</w:t>
      </w:r>
    </w:p>
    <w:p w:rsidR="0026603F" w:rsidRPr="00AB2012" w:rsidRDefault="0026603F" w:rsidP="0026603F">
      <w:pPr>
        <w:pStyle w:val="af"/>
        <w:tabs>
          <w:tab w:val="left" w:pos="0"/>
          <w:tab w:val="left" w:pos="851"/>
          <w:tab w:val="left" w:pos="1134"/>
          <w:tab w:val="left" w:pos="1276"/>
        </w:tabs>
        <w:spacing w:line="280" w:lineRule="exact"/>
        <w:ind w:left="0" w:firstLine="567"/>
        <w:jc w:val="both"/>
        <w:rPr>
          <w:rStyle w:val="FontStyle90"/>
          <w:sz w:val="24"/>
          <w:szCs w:val="24"/>
          <w:lang w:val="ru-RU"/>
        </w:rPr>
      </w:pPr>
      <w:r w:rsidRPr="00AB2012">
        <w:t xml:space="preserve">За нарушение сроков устранения замечаний Заказчика, предусмотренных п.2.3.7. настоящего Договора, </w:t>
      </w:r>
      <w:r w:rsidRPr="00AB2012">
        <w:rPr>
          <w:rStyle w:val="FontStyle90"/>
          <w:sz w:val="24"/>
          <w:szCs w:val="24"/>
        </w:rPr>
        <w:t xml:space="preserve">Заказчик </w:t>
      </w:r>
      <w:r w:rsidRPr="00AB2012">
        <w:rPr>
          <w:snapToGrid w:val="0"/>
        </w:rPr>
        <w:t xml:space="preserve">имеет право начислить и взыскать с Подрядчика </w:t>
      </w:r>
      <w:r w:rsidRPr="00AB2012">
        <w:rPr>
          <w:rStyle w:val="FontStyle90"/>
          <w:sz w:val="24"/>
          <w:szCs w:val="24"/>
        </w:rPr>
        <w:t>неустойку в размере 0,1% от Цены Договора за каждый день просрочки до даты фактического исполнения обязательства</w:t>
      </w:r>
      <w:r w:rsidRPr="00AB2012">
        <w:rPr>
          <w:rStyle w:val="FontStyle90"/>
          <w:sz w:val="24"/>
          <w:szCs w:val="24"/>
          <w:lang w:val="ru-RU"/>
        </w:rPr>
        <w:t>.</w:t>
      </w:r>
    </w:p>
    <w:p w:rsidR="00B31158" w:rsidRPr="00AB2012" w:rsidRDefault="00B31158"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 xml:space="preserve">При нарушении Заказчиком сроков оплаты разработанной документации (п. </w:t>
      </w:r>
      <w:r w:rsidR="004B1C56" w:rsidRPr="00AB2012">
        <w:fldChar w:fldCharType="begin"/>
      </w:r>
      <w:r w:rsidR="004B1C56" w:rsidRPr="00AB2012">
        <w:instrText xml:space="preserve"> REF Срок_оплаты \r \h  \* MERGEFORMAT </w:instrText>
      </w:r>
      <w:r w:rsidR="004B1C56" w:rsidRPr="00AB2012">
        <w:fldChar w:fldCharType="separate"/>
      </w:r>
      <w:r w:rsidR="00466D71" w:rsidRPr="00AB2012">
        <w:rPr>
          <w:rStyle w:val="FontStyle90"/>
          <w:sz w:val="24"/>
          <w:szCs w:val="24"/>
        </w:rPr>
        <w:t>3.4</w:t>
      </w:r>
      <w:r w:rsidR="004B1C56" w:rsidRPr="00AB2012">
        <w:fldChar w:fldCharType="end"/>
      </w:r>
      <w:r w:rsidR="00604F13" w:rsidRPr="00AB2012">
        <w:rPr>
          <w:lang w:val="ru-RU"/>
        </w:rPr>
        <w:t>, 3.5</w:t>
      </w:r>
      <w:r w:rsidRPr="00AB2012">
        <w:rPr>
          <w:rStyle w:val="FontStyle90"/>
          <w:sz w:val="24"/>
          <w:szCs w:val="24"/>
        </w:rPr>
        <w:t xml:space="preserve"> </w:t>
      </w:r>
      <w:r w:rsidR="0091471F" w:rsidRPr="00AB2012">
        <w:rPr>
          <w:rStyle w:val="FontStyle90"/>
          <w:sz w:val="24"/>
          <w:szCs w:val="24"/>
        </w:rPr>
        <w:t>Договор</w:t>
      </w:r>
      <w:r w:rsidRPr="00AB2012">
        <w:rPr>
          <w:rStyle w:val="FontStyle90"/>
          <w:sz w:val="24"/>
          <w:szCs w:val="24"/>
        </w:rPr>
        <w:t xml:space="preserve">а) </w:t>
      </w:r>
      <w:r w:rsidR="00CE5900" w:rsidRPr="00AB2012">
        <w:rPr>
          <w:rStyle w:val="FontStyle90"/>
          <w:sz w:val="24"/>
          <w:szCs w:val="24"/>
        </w:rPr>
        <w:t xml:space="preserve">Подрядчик </w:t>
      </w:r>
      <w:r w:rsidR="00CE5900" w:rsidRPr="00AB2012">
        <w:rPr>
          <w:snapToGrid w:val="0"/>
        </w:rPr>
        <w:t xml:space="preserve">имеет право начислить и взыскать с </w:t>
      </w:r>
      <w:r w:rsidR="0001441C" w:rsidRPr="00AB2012">
        <w:rPr>
          <w:snapToGrid w:val="0"/>
        </w:rPr>
        <w:t xml:space="preserve">Заказчика </w:t>
      </w:r>
      <w:r w:rsidR="00876F32" w:rsidRPr="00AB2012">
        <w:rPr>
          <w:rStyle w:val="FontStyle90"/>
          <w:sz w:val="24"/>
          <w:szCs w:val="24"/>
        </w:rPr>
        <w:t xml:space="preserve">неустойку </w:t>
      </w:r>
      <w:r w:rsidRPr="00AB2012">
        <w:rPr>
          <w:rStyle w:val="FontStyle90"/>
          <w:sz w:val="24"/>
          <w:szCs w:val="24"/>
        </w:rPr>
        <w:t>в размере 0,</w:t>
      </w:r>
      <w:r w:rsidR="00876F32" w:rsidRPr="00AB2012">
        <w:rPr>
          <w:rStyle w:val="FontStyle90"/>
          <w:sz w:val="24"/>
          <w:szCs w:val="24"/>
        </w:rPr>
        <w:t>0</w:t>
      </w:r>
      <w:r w:rsidRPr="00AB2012">
        <w:rPr>
          <w:rStyle w:val="FontStyle90"/>
          <w:sz w:val="24"/>
          <w:szCs w:val="24"/>
        </w:rPr>
        <w:t>1% от суммы долга за каждый день просрочки платежа</w:t>
      </w:r>
      <w:r w:rsidR="004145E7" w:rsidRPr="00AB2012">
        <w:rPr>
          <w:rStyle w:val="FontStyle90"/>
          <w:sz w:val="24"/>
          <w:szCs w:val="24"/>
        </w:rPr>
        <w:t xml:space="preserve"> до даты фактического исполнения обя</w:t>
      </w:r>
      <w:r w:rsidR="00876F32" w:rsidRPr="00AB2012">
        <w:rPr>
          <w:rStyle w:val="FontStyle90"/>
          <w:sz w:val="24"/>
          <w:szCs w:val="24"/>
        </w:rPr>
        <w:t>зательства, но не более 5 % от Цены Договора, указанной в п. </w:t>
      </w:r>
      <w:r w:rsidR="00604F13" w:rsidRPr="00AB2012">
        <w:rPr>
          <w:lang w:val="ru-RU"/>
        </w:rPr>
        <w:t>3.1</w:t>
      </w:r>
      <w:r w:rsidR="004145E7" w:rsidRPr="00AB2012">
        <w:rPr>
          <w:rStyle w:val="FontStyle90"/>
          <w:sz w:val="24"/>
          <w:szCs w:val="24"/>
        </w:rPr>
        <w:t xml:space="preserve"> </w:t>
      </w:r>
      <w:r w:rsidR="0091471F" w:rsidRPr="00AB2012">
        <w:rPr>
          <w:rStyle w:val="FontStyle90"/>
          <w:sz w:val="24"/>
          <w:szCs w:val="24"/>
        </w:rPr>
        <w:t>Договор</w:t>
      </w:r>
      <w:r w:rsidR="004145E7" w:rsidRPr="00AB2012">
        <w:rPr>
          <w:rStyle w:val="FontStyle90"/>
          <w:sz w:val="24"/>
          <w:szCs w:val="24"/>
        </w:rPr>
        <w:t>а</w:t>
      </w:r>
      <w:r w:rsidRPr="00AB2012">
        <w:rPr>
          <w:rStyle w:val="FontStyle90"/>
          <w:sz w:val="24"/>
          <w:szCs w:val="24"/>
        </w:rPr>
        <w:t>.</w:t>
      </w:r>
    </w:p>
    <w:p w:rsidR="00F233B2" w:rsidRPr="00AB2012" w:rsidRDefault="00F233B2"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При нарушении Подрядчиком сроков сдачи разработанной документации</w:t>
      </w:r>
      <w:r w:rsidR="000A79A2" w:rsidRPr="00AB2012">
        <w:rPr>
          <w:rStyle w:val="FontStyle90"/>
          <w:sz w:val="24"/>
          <w:szCs w:val="24"/>
        </w:rPr>
        <w:t xml:space="preserve"> </w:t>
      </w:r>
      <w:r w:rsidR="00FF1A2E" w:rsidRPr="00AB2012">
        <w:rPr>
          <w:rStyle w:val="FontStyle90"/>
          <w:sz w:val="24"/>
          <w:szCs w:val="24"/>
        </w:rPr>
        <w:t>(в том числе промежуточных по каждому этапу)</w:t>
      </w:r>
      <w:r w:rsidRPr="00AB2012">
        <w:rPr>
          <w:rStyle w:val="FontStyle90"/>
          <w:sz w:val="24"/>
          <w:szCs w:val="24"/>
        </w:rPr>
        <w:t>, установленн</w:t>
      </w:r>
      <w:r w:rsidR="00FF1A2E" w:rsidRPr="00AB2012">
        <w:rPr>
          <w:rStyle w:val="FontStyle90"/>
          <w:sz w:val="24"/>
          <w:szCs w:val="24"/>
        </w:rPr>
        <w:t>ых Графиком производства этапов работ</w:t>
      </w:r>
      <w:r w:rsidRPr="00AB2012">
        <w:rPr>
          <w:rStyle w:val="FontStyle90"/>
          <w:sz w:val="24"/>
          <w:szCs w:val="24"/>
        </w:rPr>
        <w:t xml:space="preserve">, </w:t>
      </w:r>
      <w:r w:rsidR="00CE5900" w:rsidRPr="00AB2012">
        <w:rPr>
          <w:rStyle w:val="FontStyle90"/>
          <w:sz w:val="24"/>
          <w:szCs w:val="24"/>
        </w:rPr>
        <w:t xml:space="preserve">Заказчик </w:t>
      </w:r>
      <w:r w:rsidR="00CE5900" w:rsidRPr="00AB2012">
        <w:rPr>
          <w:snapToGrid w:val="0"/>
        </w:rPr>
        <w:t xml:space="preserve">имеет право начислить и взыскать с Подрядчика </w:t>
      </w:r>
      <w:r w:rsidR="00876F32" w:rsidRPr="00AB2012">
        <w:rPr>
          <w:rStyle w:val="FontStyle90"/>
          <w:sz w:val="24"/>
          <w:szCs w:val="24"/>
        </w:rPr>
        <w:t>неустойку</w:t>
      </w:r>
      <w:r w:rsidRPr="00AB2012">
        <w:rPr>
          <w:rStyle w:val="FontStyle90"/>
          <w:sz w:val="24"/>
          <w:szCs w:val="24"/>
        </w:rPr>
        <w:t xml:space="preserve"> в размере 0,1% от </w:t>
      </w:r>
      <w:r w:rsidR="00194E3A" w:rsidRPr="00AB2012">
        <w:rPr>
          <w:rStyle w:val="FontStyle90"/>
          <w:sz w:val="24"/>
          <w:szCs w:val="24"/>
        </w:rPr>
        <w:t>Цены Договора</w:t>
      </w:r>
      <w:r w:rsidRPr="00AB2012">
        <w:rPr>
          <w:rStyle w:val="FontStyle90"/>
          <w:sz w:val="24"/>
          <w:szCs w:val="24"/>
        </w:rPr>
        <w:t xml:space="preserve"> за каждый день просрочки</w:t>
      </w:r>
      <w:r w:rsidR="00BB4820" w:rsidRPr="00AB2012">
        <w:rPr>
          <w:rStyle w:val="FontStyle90"/>
          <w:sz w:val="24"/>
          <w:szCs w:val="24"/>
        </w:rPr>
        <w:t xml:space="preserve"> до даты фактического исполнения обязательства.</w:t>
      </w:r>
    </w:p>
    <w:p w:rsidR="00194E3A" w:rsidRPr="00AB2012" w:rsidRDefault="00194E3A"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В случае нарушения Подрядчиком Графика производства  этапов работ в денежном выражении (неосвоение Графика) в установленные указанным графиком сроки Заказчик имеет право начислить и взыскать с Подрядчика неустойку в размере 0,1% от стоимости работ соответствующего периода, выделенного в Графике производства  этапов работ, за каждый день нарушения до фактического исполнения обязательства.</w:t>
      </w:r>
      <w:r w:rsidR="003A1402" w:rsidRPr="00AB2012">
        <w:rPr>
          <w:rStyle w:val="FontStyle90"/>
          <w:sz w:val="24"/>
          <w:szCs w:val="24"/>
        </w:rPr>
        <w:t xml:space="preserve"> </w:t>
      </w:r>
    </w:p>
    <w:p w:rsidR="00876F32" w:rsidRPr="00AB2012" w:rsidRDefault="00876F32"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 xml:space="preserve">За непредставление либо несвоевременное представление/переоформление Подрядчиком </w:t>
      </w:r>
      <w:r w:rsidR="008C2F04" w:rsidRPr="00AB2012">
        <w:rPr>
          <w:lang w:val="ru-RU"/>
        </w:rPr>
        <w:t>финансового обеспечения</w:t>
      </w:r>
      <w:r w:rsidR="008C2F04" w:rsidRPr="00AB2012">
        <w:rPr>
          <w:rStyle w:val="ac"/>
          <w:i/>
          <w:lang w:val="ru-RU"/>
        </w:rPr>
        <w:footnoteReference w:id="40"/>
      </w:r>
      <w:r w:rsidRPr="00AB2012">
        <w:rPr>
          <w:rStyle w:val="FontStyle90"/>
          <w:sz w:val="24"/>
          <w:szCs w:val="24"/>
        </w:rPr>
        <w:t xml:space="preserve"> Заказчик имеет право начислить и взыскать с Подрядчика неустойку в размере 0,01% от Цены Договора за каждый день просрочки</w:t>
      </w:r>
      <w:r w:rsidR="00A4380F" w:rsidRPr="00AB2012">
        <w:rPr>
          <w:rStyle w:val="FontStyle90"/>
          <w:sz w:val="24"/>
          <w:szCs w:val="24"/>
        </w:rPr>
        <w:t xml:space="preserve"> до фактического исполнения обязательства</w:t>
      </w:r>
      <w:r w:rsidRPr="00AB2012">
        <w:rPr>
          <w:rStyle w:val="FontStyle90"/>
          <w:sz w:val="24"/>
          <w:szCs w:val="24"/>
        </w:rPr>
        <w:t>.</w:t>
      </w:r>
    </w:p>
    <w:p w:rsidR="003A1402" w:rsidRPr="00AB2012" w:rsidRDefault="003A1402"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 xml:space="preserve">Подрядчик несет ответственность перед Заказчиком за ненадлежащее оформление и несвоевременное предоставление в соответствии с условиями </w:t>
      </w:r>
      <w:r w:rsidR="0091471F" w:rsidRPr="00AB2012">
        <w:rPr>
          <w:rStyle w:val="FontStyle90"/>
          <w:sz w:val="24"/>
          <w:szCs w:val="24"/>
        </w:rPr>
        <w:t>Договор</w:t>
      </w:r>
      <w:r w:rsidRPr="00AB2012">
        <w:rPr>
          <w:rStyle w:val="FontStyle90"/>
          <w:sz w:val="24"/>
          <w:szCs w:val="24"/>
        </w:rPr>
        <w:t>а счетов-фактур.</w:t>
      </w:r>
    </w:p>
    <w:p w:rsidR="00077EA0" w:rsidRPr="00AB2012" w:rsidRDefault="00BB1D20"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За непредставление информации, установленной п.</w:t>
      </w:r>
      <w:r w:rsidR="00876F32" w:rsidRPr="00AB2012">
        <w:rPr>
          <w:rStyle w:val="FontStyle90"/>
          <w:sz w:val="24"/>
          <w:szCs w:val="24"/>
        </w:rPr>
        <w:t> </w:t>
      </w:r>
      <w:r w:rsidR="00604F13" w:rsidRPr="00AB2012">
        <w:rPr>
          <w:lang w:val="ru-RU"/>
        </w:rPr>
        <w:t>2.3.1</w:t>
      </w:r>
      <w:r w:rsidR="00A20BE2" w:rsidRPr="00AB2012">
        <w:rPr>
          <w:lang w:val="ru-RU"/>
        </w:rPr>
        <w:t>0</w:t>
      </w:r>
      <w:r w:rsidR="00604F13" w:rsidRPr="00AB2012">
        <w:rPr>
          <w:lang w:val="ru-RU"/>
        </w:rPr>
        <w:t xml:space="preserve"> </w:t>
      </w:r>
      <w:r w:rsidR="0091471F" w:rsidRPr="00AB2012">
        <w:rPr>
          <w:rStyle w:val="FontStyle90"/>
          <w:sz w:val="24"/>
          <w:szCs w:val="24"/>
        </w:rPr>
        <w:t>Договор</w:t>
      </w:r>
      <w:r w:rsidRPr="00AB2012">
        <w:rPr>
          <w:rStyle w:val="FontStyle90"/>
          <w:sz w:val="24"/>
          <w:szCs w:val="24"/>
        </w:rPr>
        <w:t xml:space="preserve">а, либо за нарушение сроков, установленных </w:t>
      </w:r>
      <w:r w:rsidR="0091471F" w:rsidRPr="00AB2012">
        <w:rPr>
          <w:rStyle w:val="FontStyle90"/>
          <w:sz w:val="24"/>
          <w:szCs w:val="24"/>
        </w:rPr>
        <w:t>Договор</w:t>
      </w:r>
      <w:r w:rsidR="00B827F5" w:rsidRPr="00AB2012">
        <w:rPr>
          <w:rStyle w:val="FontStyle90"/>
          <w:sz w:val="24"/>
          <w:szCs w:val="24"/>
        </w:rPr>
        <w:t>ом</w:t>
      </w:r>
      <w:r w:rsidRPr="00AB2012">
        <w:rPr>
          <w:rStyle w:val="FontStyle90"/>
          <w:sz w:val="24"/>
          <w:szCs w:val="24"/>
        </w:rPr>
        <w:t xml:space="preserve"> для ее представления,  Заказчик имеет право начислить и взыскать с Подрядчика </w:t>
      </w:r>
      <w:r w:rsidR="00085848" w:rsidRPr="00AB2012">
        <w:rPr>
          <w:rStyle w:val="FontStyle90"/>
          <w:sz w:val="24"/>
          <w:szCs w:val="24"/>
        </w:rPr>
        <w:t>неустойку</w:t>
      </w:r>
      <w:r w:rsidRPr="00AB2012">
        <w:rPr>
          <w:rStyle w:val="FontStyle90"/>
          <w:sz w:val="24"/>
          <w:szCs w:val="24"/>
        </w:rPr>
        <w:t xml:space="preserve"> в размере 0,1% от </w:t>
      </w:r>
      <w:r w:rsidR="00876F32" w:rsidRPr="00AB2012">
        <w:rPr>
          <w:rStyle w:val="FontStyle90"/>
          <w:sz w:val="24"/>
          <w:szCs w:val="24"/>
        </w:rPr>
        <w:t xml:space="preserve">Цены Договора </w:t>
      </w:r>
      <w:r w:rsidRPr="00AB2012">
        <w:rPr>
          <w:rStyle w:val="FontStyle90"/>
          <w:sz w:val="24"/>
          <w:szCs w:val="24"/>
        </w:rPr>
        <w:t>за каждый день просрочки до фактического исполнения обязательства.</w:t>
      </w:r>
    </w:p>
    <w:p w:rsidR="00077EA0" w:rsidRPr="00AB2012" w:rsidRDefault="00077EA0"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В случае нарушения Подрядчиком условия, предусмотренного п. 9.1 Договора, Заказчик вправе взыскать с Подрядчика неустойку в размере 5% от Цены Договора, установленной п. 3.1 Договора</w:t>
      </w:r>
      <w:r w:rsidRPr="00AB2012">
        <w:rPr>
          <w:rStyle w:val="ac"/>
        </w:rPr>
        <w:footnoteReference w:id="41"/>
      </w:r>
      <w:r w:rsidRPr="00AB2012">
        <w:rPr>
          <w:rStyle w:val="FontStyle90"/>
          <w:sz w:val="24"/>
          <w:szCs w:val="24"/>
        </w:rPr>
        <w:t xml:space="preserve">. </w:t>
      </w:r>
    </w:p>
    <w:p w:rsidR="00077EA0" w:rsidRPr="00AB2012" w:rsidRDefault="00077EA0" w:rsidP="00077EA0">
      <w:pPr>
        <w:pStyle w:val="af"/>
        <w:tabs>
          <w:tab w:val="left" w:pos="0"/>
          <w:tab w:val="left" w:pos="851"/>
          <w:tab w:val="left" w:pos="1134"/>
          <w:tab w:val="left" w:pos="1276"/>
        </w:tabs>
        <w:spacing w:line="280" w:lineRule="exact"/>
        <w:ind w:left="0" w:firstLine="567"/>
        <w:jc w:val="both"/>
        <w:rPr>
          <w:rStyle w:val="FontStyle90"/>
          <w:sz w:val="24"/>
          <w:szCs w:val="24"/>
        </w:rPr>
      </w:pPr>
      <w:r w:rsidRPr="00AB2012">
        <w:lastRenderedPageBreak/>
        <w:t>В случае переуступки Подрядчиком права требования по Договору с нарушением условий, указанных в п. 2.5  Договора, Подрядчик уплачивает Заказчику  штраф за каждое нарушение в размере 1% от Цены  Договора</w:t>
      </w:r>
      <w:r w:rsidRPr="00AB2012">
        <w:rPr>
          <w:rStyle w:val="ac"/>
        </w:rPr>
        <w:footnoteReference w:id="42"/>
      </w:r>
      <w:r w:rsidRPr="00AB2012">
        <w:t>.</w:t>
      </w:r>
    </w:p>
    <w:p w:rsidR="000C0FF2" w:rsidRPr="00AB2012" w:rsidRDefault="000C0FF2"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 xml:space="preserve">В случае непредставления Подрядчиком информации об отнесении привлекаемых субподрядных организаций к субъектам малого и среднего предпринимательства, Подрядчик уплачивает Заказчику штраф в размере 0,1% от </w:t>
      </w:r>
      <w:r w:rsidR="00085848" w:rsidRPr="00AB2012">
        <w:rPr>
          <w:rStyle w:val="FontStyle90"/>
          <w:sz w:val="24"/>
          <w:szCs w:val="24"/>
        </w:rPr>
        <w:t>Цен</w:t>
      </w:r>
      <w:r w:rsidRPr="00AB2012">
        <w:rPr>
          <w:rStyle w:val="FontStyle90"/>
          <w:sz w:val="24"/>
          <w:szCs w:val="24"/>
        </w:rPr>
        <w:t xml:space="preserve">ы </w:t>
      </w:r>
      <w:r w:rsidR="0091471F" w:rsidRPr="00AB2012">
        <w:rPr>
          <w:rStyle w:val="FontStyle90"/>
          <w:sz w:val="24"/>
          <w:szCs w:val="24"/>
        </w:rPr>
        <w:t>Договор</w:t>
      </w:r>
      <w:r w:rsidRPr="00AB2012">
        <w:rPr>
          <w:rStyle w:val="FontStyle90"/>
          <w:sz w:val="24"/>
          <w:szCs w:val="24"/>
        </w:rPr>
        <w:t>а.</w:t>
      </w:r>
    </w:p>
    <w:p w:rsidR="000C0FF2" w:rsidRPr="00AB2012" w:rsidRDefault="00194E3A"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 xml:space="preserve"> </w:t>
      </w:r>
      <w:r w:rsidR="000C0FF2" w:rsidRPr="00AB2012">
        <w:rPr>
          <w:rStyle w:val="FontStyle90"/>
          <w:sz w:val="24"/>
          <w:szCs w:val="24"/>
        </w:rPr>
        <w:t xml:space="preserve">В случае неисполнения Подрядчиком обязательств по привлечению к исполнению </w:t>
      </w:r>
      <w:r w:rsidR="0091471F" w:rsidRPr="00AB2012">
        <w:rPr>
          <w:rStyle w:val="FontStyle90"/>
          <w:sz w:val="24"/>
          <w:szCs w:val="24"/>
        </w:rPr>
        <w:t>Договор</w:t>
      </w:r>
      <w:r w:rsidR="000C0FF2" w:rsidRPr="00AB2012">
        <w:rPr>
          <w:rStyle w:val="FontStyle90"/>
          <w:sz w:val="24"/>
          <w:szCs w:val="24"/>
        </w:rPr>
        <w:t xml:space="preserve">а субподрядчиков из числа субъектов малого и среднего предпринимательства, Подрядчик уплачивает Заказчику штраф в размере 0,1% от </w:t>
      </w:r>
      <w:r w:rsidR="00085848" w:rsidRPr="00AB2012">
        <w:rPr>
          <w:rStyle w:val="FontStyle90"/>
          <w:sz w:val="24"/>
          <w:szCs w:val="24"/>
        </w:rPr>
        <w:t>Цен</w:t>
      </w:r>
      <w:r w:rsidR="000C0FF2" w:rsidRPr="00AB2012">
        <w:rPr>
          <w:rStyle w:val="FontStyle90"/>
          <w:sz w:val="24"/>
          <w:szCs w:val="24"/>
        </w:rPr>
        <w:t xml:space="preserve">ы </w:t>
      </w:r>
      <w:r w:rsidR="0091471F" w:rsidRPr="00AB2012">
        <w:rPr>
          <w:rStyle w:val="FontStyle90"/>
          <w:sz w:val="24"/>
          <w:szCs w:val="24"/>
        </w:rPr>
        <w:t>Договор</w:t>
      </w:r>
      <w:r w:rsidR="000C0FF2" w:rsidRPr="00AB2012">
        <w:rPr>
          <w:rStyle w:val="FontStyle90"/>
          <w:sz w:val="24"/>
          <w:szCs w:val="24"/>
        </w:rPr>
        <w:t>а</w:t>
      </w:r>
      <w:r w:rsidR="000C0FF2" w:rsidRPr="00AB2012">
        <w:rPr>
          <w:rStyle w:val="FontStyle90"/>
          <w:sz w:val="24"/>
          <w:szCs w:val="24"/>
          <w:vertAlign w:val="superscript"/>
        </w:rPr>
        <w:footnoteReference w:id="43"/>
      </w:r>
      <w:r w:rsidR="000C0FF2" w:rsidRPr="00AB2012">
        <w:rPr>
          <w:rStyle w:val="FontStyle90"/>
          <w:sz w:val="24"/>
          <w:szCs w:val="24"/>
        </w:rPr>
        <w:t xml:space="preserve">. </w:t>
      </w:r>
    </w:p>
    <w:p w:rsidR="004D6DF8" w:rsidRPr="00AB2012" w:rsidRDefault="004D6DF8"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 xml:space="preserve"> Сторонами согласовано, что рассчитанные в соответствии с условиями Договора неустойка и/или убытки в отношении Подрядчика в случае нарушения им договорных обязательств могут быть зачтены в одностороннем порядке Заказчиком к сумме своего долга и/или иных денежных обязательств перед Подрядчиком.  Сторонами также согласовано, что в случае возникновения у Подрядчика обязанности по возмещению убытков и/или неустойки Заказчик вправе удержать соответствующую сумму из любых сумм, причитающихся Подрядчику, до момента надлежащего и полного возмещения убытков/или неустойки. Выбор между удержанием или зачетом требований принадлежит Заказчику.</w:t>
      </w:r>
    </w:p>
    <w:p w:rsidR="001C1E8C" w:rsidRPr="00AB2012" w:rsidRDefault="004D6DF8"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 xml:space="preserve"> </w:t>
      </w:r>
      <w:r w:rsidR="001C1E8C" w:rsidRPr="00AB2012">
        <w:rPr>
          <w:rStyle w:val="FontStyle90"/>
          <w:sz w:val="24"/>
          <w:szCs w:val="24"/>
        </w:rPr>
        <w:t>Наряду с неустойкой за неисполнение или ненадлежащее исполнение обязательств Подрядчика, предусмотренной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rsidR="00194E3A" w:rsidRPr="00AB2012" w:rsidRDefault="00194E3A"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Стоимость подлежащих оплате Заказчиком выполненных  Подрядчиком работ по Договору может быть уменьшена Заказчиком на сумму  начисленных в отношении Подрядчика неустоек и иных санкций (путем проведения зачета встречных однородных требований). Если стоимость работ по  Договору  ниже  суммы  наложенных неустоек и иных санкций, Заказчик выставляет Подрядчику счет на оплату  санкций, превышающих стоимость работ по Договору.</w:t>
      </w:r>
    </w:p>
    <w:p w:rsidR="00A3566A" w:rsidRPr="00AB2012" w:rsidRDefault="00A3566A" w:rsidP="00377926">
      <w:pPr>
        <w:pStyle w:val="1"/>
        <w:numPr>
          <w:ilvl w:val="1"/>
          <w:numId w:val="7"/>
        </w:numPr>
        <w:tabs>
          <w:tab w:val="left" w:pos="1134"/>
        </w:tabs>
        <w:spacing w:line="280" w:lineRule="exact"/>
        <w:ind w:left="0" w:firstLine="567"/>
      </w:pPr>
      <w:r w:rsidRPr="00AB2012">
        <w:t>Если окажется, что какое-либо из заверений и гарантий, данных Подрядчиком в Договоре, не соответствует действительности или Подрядчик не выполнит обязательств, взятых на себя в соответствии с п. </w:t>
      </w:r>
      <w:r w:rsidRPr="00AB2012">
        <w:rPr>
          <w:lang w:val="ru-RU"/>
        </w:rPr>
        <w:t>9.2</w:t>
      </w:r>
      <w:r w:rsidRPr="00AB2012">
        <w:t xml:space="preserve"> Договора, Заказчик вправе отказаться от исполнения Договора и требовать от Подрядчика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Подрядчиком обязательств, взятых на себя в соответствии с п. </w:t>
      </w:r>
      <w:r w:rsidRPr="00AB2012">
        <w:rPr>
          <w:lang w:val="ru-RU"/>
        </w:rPr>
        <w:t>9.2</w:t>
      </w:r>
      <w:r w:rsidRPr="00AB2012">
        <w:t xml:space="preserve"> Договора, что повлекло признание </w:t>
      </w:r>
      <w:proofErr w:type="gramStart"/>
      <w:r w:rsidRPr="00AB2012">
        <w:t>недействительным</w:t>
      </w:r>
      <w:proofErr w:type="gramEnd"/>
      <w:r w:rsidRPr="00AB2012">
        <w:t xml:space="preserve"> Договора или его части в судебном порядке.</w:t>
      </w:r>
    </w:p>
    <w:p w:rsidR="004C1D30" w:rsidRPr="00AB2012" w:rsidRDefault="004C1D30" w:rsidP="007B4FEA">
      <w:pPr>
        <w:pStyle w:val="1"/>
        <w:numPr>
          <w:ilvl w:val="0"/>
          <w:numId w:val="0"/>
        </w:numPr>
        <w:tabs>
          <w:tab w:val="left" w:pos="1134"/>
        </w:tabs>
        <w:spacing w:line="280" w:lineRule="exact"/>
        <w:ind w:firstLine="567"/>
      </w:pPr>
      <w:r w:rsidRPr="00AB2012">
        <w:t xml:space="preserve">5.15.1. </w:t>
      </w:r>
      <w:r w:rsidR="00AF3FCA" w:rsidRPr="00AB2012">
        <w:t xml:space="preserve">В случае, если в нарушение представленных заверений и гарантий Подрядчик на этапе заключения или исполнения настоящего Договора предоставил Заказчику недостоверные информацию, документы или сведения (в том числе путем исправлений, искажений, подделки документов), Подрядчик обязуется уплатить Заказчику </w:t>
      </w:r>
      <w:r w:rsidR="00F55B6D" w:rsidRPr="00AB2012">
        <w:rPr>
          <w:i/>
          <w:lang w:eastAsia="ru-RU"/>
        </w:rPr>
        <w:t>штраф в размере ___</w:t>
      </w:r>
      <w:r w:rsidR="00F55B6D" w:rsidRPr="00AB2012">
        <w:rPr>
          <w:rStyle w:val="ac"/>
          <w:i/>
          <w:lang w:eastAsia="ru-RU"/>
        </w:rPr>
        <w:footnoteReference w:id="44"/>
      </w:r>
      <w:r w:rsidR="00AF3FCA" w:rsidRPr="00AB2012">
        <w:t xml:space="preserve"> за каждое допущенное нарушение, если за данное нарушение не предусмотрена иная ответственность в соответствии с настоящим Договором</w:t>
      </w:r>
      <w:r w:rsidRPr="00AB2012">
        <w:t>.</w:t>
      </w:r>
    </w:p>
    <w:p w:rsidR="004C1D30" w:rsidRPr="00AB2012" w:rsidRDefault="004C1D30" w:rsidP="004C1D30">
      <w:pPr>
        <w:pStyle w:val="1"/>
        <w:numPr>
          <w:ilvl w:val="0"/>
          <w:numId w:val="0"/>
        </w:numPr>
        <w:tabs>
          <w:tab w:val="left" w:pos="1134"/>
        </w:tabs>
        <w:spacing w:line="280" w:lineRule="exact"/>
        <w:ind w:firstLine="567"/>
        <w:rPr>
          <w:lang w:val="ru-RU"/>
        </w:rPr>
      </w:pPr>
      <w:r w:rsidRPr="00AB2012">
        <w:lastRenderedPageBreak/>
        <w:t xml:space="preserve">5.15.2. </w:t>
      </w:r>
      <w:r w:rsidR="00AF3FCA" w:rsidRPr="00AB2012">
        <w:t>В случае, если Подрядчик не предоставил Заказчику необходимую в соответствии с условиями Договора информацию, документы или сведения, Подрядчик обязуется уплатить Заказчику штраф в размере 100 000 (сто тысяч) рублей за каждое допущенное нарушение, если за данное нарушение не предусмотрена иная ответственность в соответствии с настоящим Договором</w:t>
      </w:r>
      <w:r w:rsidRPr="00AB2012">
        <w:rPr>
          <w:bCs w:val="0"/>
        </w:rPr>
        <w:t>.</w:t>
      </w:r>
    </w:p>
    <w:p w:rsidR="00A3566A" w:rsidRPr="00AB2012" w:rsidRDefault="00A3566A" w:rsidP="00377926">
      <w:pPr>
        <w:pStyle w:val="1"/>
        <w:numPr>
          <w:ilvl w:val="1"/>
          <w:numId w:val="7"/>
        </w:numPr>
        <w:tabs>
          <w:tab w:val="left" w:pos="1134"/>
        </w:tabs>
        <w:spacing w:line="280" w:lineRule="exact"/>
        <w:ind w:left="0" w:firstLine="567"/>
      </w:pPr>
      <w:r w:rsidRPr="00AB2012">
        <w:t>Если Подрядчик нарушит гарантии (любую одну, несколько или все вместе), указанные в п.</w:t>
      </w:r>
      <w:r w:rsidRPr="00AB2012">
        <w:rPr>
          <w:lang w:val="ru-RU"/>
        </w:rPr>
        <w:t>9</w:t>
      </w:r>
      <w:r w:rsidRPr="00AB2012">
        <w:t>.</w:t>
      </w:r>
      <w:r w:rsidRPr="00AB2012">
        <w:rPr>
          <w:lang w:val="ru-RU"/>
        </w:rPr>
        <w:t>3</w:t>
      </w:r>
      <w:r w:rsidRPr="00AB2012">
        <w:t>. настоящего Договора, и это повлечет:</w:t>
      </w:r>
    </w:p>
    <w:p w:rsidR="00AB2012" w:rsidRPr="000316BF" w:rsidRDefault="00AB2012" w:rsidP="00AB2012">
      <w:pPr>
        <w:tabs>
          <w:tab w:val="left" w:pos="1276"/>
        </w:tabs>
        <w:ind w:firstLine="567"/>
        <w:jc w:val="both"/>
        <w:rPr>
          <w:rFonts w:ascii="Times" w:eastAsia="Times" w:hAnsi="Times"/>
          <w:sz w:val="16"/>
          <w:szCs w:val="16"/>
          <w:highlight w:val="yellow"/>
        </w:rPr>
      </w:pPr>
      <w:r w:rsidRPr="000316BF">
        <w:rPr>
          <w:rFonts w:ascii="Times" w:eastAsia="Times" w:hAnsi="Times"/>
          <w:highlight w:val="yellow"/>
        </w:rPr>
        <w:t xml:space="preserve">- предъявление налоговыми органами требований к </w:t>
      </w:r>
      <w:r w:rsidRPr="000316BF">
        <w:rPr>
          <w:rFonts w:ascii="Times" w:eastAsia="Times" w:hAnsi="Times"/>
          <w:spacing w:val="-2"/>
          <w:szCs w:val="20"/>
          <w:highlight w:val="yellow"/>
        </w:rPr>
        <w:t>Заказчику</w:t>
      </w:r>
      <w:r w:rsidRPr="000316BF">
        <w:rPr>
          <w:rFonts w:ascii="Times" w:eastAsia="Times" w:hAnsi="Times"/>
          <w:highlight w:val="yellow"/>
        </w:rPr>
        <w:t xml:space="preserve">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0316BF">
        <w:rPr>
          <w:rFonts w:ascii="Times" w:eastAsia="Times" w:hAnsi="Times"/>
          <w:highlight w:val="yellow"/>
        </w:rPr>
        <w:t>и(</w:t>
      </w:r>
      <w:proofErr w:type="gramEnd"/>
      <w:r w:rsidRPr="000316BF">
        <w:rPr>
          <w:rFonts w:ascii="Times" w:eastAsia="Times" w:hAnsi="Times"/>
          <w:highlight w:val="yellow"/>
        </w:rPr>
        <w:t>или)</w:t>
      </w:r>
    </w:p>
    <w:p w:rsidR="00AB2012" w:rsidRPr="000316BF" w:rsidRDefault="00AB2012" w:rsidP="00AB2012">
      <w:pPr>
        <w:tabs>
          <w:tab w:val="num" w:pos="1241"/>
        </w:tabs>
        <w:ind w:firstLine="567"/>
        <w:jc w:val="both"/>
        <w:rPr>
          <w:rFonts w:ascii="Times" w:eastAsia="Times" w:hAnsi="Times"/>
          <w:szCs w:val="20"/>
          <w:highlight w:val="yellow"/>
        </w:rPr>
      </w:pPr>
      <w:proofErr w:type="gramStart"/>
      <w:r w:rsidRPr="000316BF">
        <w:rPr>
          <w:rFonts w:ascii="Times" w:eastAsia="Times" w:hAnsi="Times"/>
          <w:highlight w:val="yellow"/>
        </w:rPr>
        <w:t>- предъявление третьими лицами, купившими у</w:t>
      </w:r>
      <w:r w:rsidRPr="000316BF">
        <w:rPr>
          <w:rFonts w:ascii="Times" w:eastAsia="Times" w:hAnsi="Times"/>
          <w:szCs w:val="20"/>
          <w:highlight w:val="yellow"/>
        </w:rPr>
        <w:t xml:space="preserve"> Заказчика</w:t>
      </w:r>
      <w:r w:rsidRPr="000316BF">
        <w:rPr>
          <w:rFonts w:ascii="Times" w:eastAsia="Times" w:hAnsi="Times"/>
          <w:highlight w:val="yellow"/>
        </w:rPr>
        <w:t xml:space="preserve"> товары (работы, услуги), имущественные права, являющиеся предметом настоящего Договора, требований к </w:t>
      </w:r>
      <w:r w:rsidRPr="000316BF">
        <w:rPr>
          <w:rFonts w:ascii="Times" w:eastAsia="Times" w:hAnsi="Times"/>
          <w:szCs w:val="20"/>
          <w:highlight w:val="yellow"/>
        </w:rPr>
        <w:t xml:space="preserve">Заказчику </w:t>
      </w:r>
      <w:r w:rsidRPr="000316BF">
        <w:rPr>
          <w:rFonts w:ascii="Times" w:eastAsia="Times" w:hAnsi="Times"/>
          <w:highlight w:val="yellow"/>
        </w:rPr>
        <w:t xml:space="preserve">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w:t>
      </w:r>
      <w:proofErr w:type="gramEnd"/>
    </w:p>
    <w:p w:rsidR="00A3566A" w:rsidRPr="00AB2012" w:rsidRDefault="00AB2012" w:rsidP="00AB2012">
      <w:pPr>
        <w:pStyle w:val="1"/>
        <w:numPr>
          <w:ilvl w:val="0"/>
          <w:numId w:val="0"/>
        </w:numPr>
        <w:tabs>
          <w:tab w:val="left" w:pos="1134"/>
        </w:tabs>
        <w:spacing w:line="280" w:lineRule="exact"/>
        <w:ind w:firstLine="567"/>
        <w:rPr>
          <w:lang w:val="ru-RU"/>
        </w:rPr>
      </w:pPr>
      <w:r w:rsidRPr="001F6712">
        <w:rPr>
          <w:rFonts w:ascii="Times" w:eastAsia="Times" w:hAnsi="Times"/>
          <w:szCs w:val="20"/>
          <w:highlight w:val="yellow"/>
        </w:rPr>
        <w:t>то Подрядчик обязуется возместить Заказчику убытки, которые Заказчик понес вследствие таких нарушений.</w:t>
      </w:r>
    </w:p>
    <w:p w:rsidR="008709D6" w:rsidRPr="00AB2012" w:rsidRDefault="00AB2012" w:rsidP="00377926">
      <w:pPr>
        <w:pStyle w:val="1"/>
        <w:numPr>
          <w:ilvl w:val="1"/>
          <w:numId w:val="7"/>
        </w:numPr>
        <w:tabs>
          <w:tab w:val="left" w:pos="1134"/>
        </w:tabs>
        <w:spacing w:line="280" w:lineRule="exact"/>
        <w:ind w:left="0" w:firstLine="567"/>
      </w:pPr>
      <w:r>
        <w:rPr>
          <w:highlight w:val="yellow"/>
          <w:lang w:val="ru-RU"/>
        </w:rPr>
        <w:t>Подрядчик</w:t>
      </w:r>
      <w:r w:rsidRPr="00192057">
        <w:rPr>
          <w:highlight w:val="yellow"/>
        </w:rPr>
        <w:t xml:space="preserve"> </w:t>
      </w:r>
      <w:r w:rsidRPr="00192057">
        <w:rPr>
          <w:highlight w:val="yellow"/>
          <w:lang w:eastAsia="ru-RU"/>
        </w:rPr>
        <w:t xml:space="preserve">в соответствии со ст. 406.1 Гражданского кодекса Российской Федерации возмещает </w:t>
      </w:r>
      <w:r w:rsidRPr="00192057">
        <w:rPr>
          <w:highlight w:val="yellow"/>
        </w:rPr>
        <w:t xml:space="preserve">Заказчику </w:t>
      </w:r>
      <w:r w:rsidRPr="00192057">
        <w:rPr>
          <w:highlight w:val="yellow"/>
          <w:lang w:eastAsia="ru-RU"/>
        </w:rPr>
        <w:t xml:space="preserve">все убытки последнего, возникшие в случаях, указанных в </w:t>
      </w:r>
      <w:r w:rsidRPr="00192057">
        <w:rPr>
          <w:highlight w:val="yellow"/>
        </w:rPr>
        <w:t>пункте</w:t>
      </w:r>
      <w:r>
        <w:rPr>
          <w:highlight w:val="yellow"/>
          <w:lang w:val="ru-RU"/>
        </w:rPr>
        <w:t xml:space="preserve"> </w:t>
      </w:r>
      <w:r>
        <w:rPr>
          <w:highlight w:val="yellow"/>
          <w:lang w:val="ru-RU"/>
        </w:rPr>
        <w:t>5</w:t>
      </w:r>
      <w:r>
        <w:rPr>
          <w:highlight w:val="yellow"/>
          <w:lang w:val="ru-RU"/>
        </w:rPr>
        <w:t>.</w:t>
      </w:r>
      <w:r>
        <w:rPr>
          <w:highlight w:val="yellow"/>
          <w:lang w:val="ru-RU"/>
        </w:rPr>
        <w:t>1</w:t>
      </w:r>
      <w:bookmarkStart w:id="10" w:name="_GoBack"/>
      <w:bookmarkEnd w:id="10"/>
      <w:r>
        <w:rPr>
          <w:highlight w:val="yellow"/>
          <w:lang w:val="ru-RU"/>
        </w:rPr>
        <w:t>6</w:t>
      </w:r>
      <w:r w:rsidRPr="00192057">
        <w:rPr>
          <w:highlight w:val="yellow"/>
        </w:rPr>
        <w:t xml:space="preserve"> настоящего Договора</w:t>
      </w:r>
      <w:r w:rsidRPr="00192057">
        <w:rPr>
          <w:highlight w:val="yellow"/>
          <w:lang w:eastAsia="ru-RU"/>
        </w:rPr>
        <w:t>. При этом факт оспаривания или неоспаривания налоговых доначислений в налоговом органе, в том числе вышестоящем, или в суде, а также факт оспаривания или неоспаривания в суде претензий третьих лиц не влияет на обязанность</w:t>
      </w:r>
      <w:r w:rsidRPr="00192057">
        <w:rPr>
          <w:highlight w:val="yellow"/>
        </w:rPr>
        <w:t xml:space="preserve"> </w:t>
      </w:r>
      <w:r>
        <w:rPr>
          <w:highlight w:val="yellow"/>
          <w:lang w:val="ru-RU"/>
        </w:rPr>
        <w:t xml:space="preserve">Подрядчика </w:t>
      </w:r>
      <w:r w:rsidRPr="00192057">
        <w:rPr>
          <w:highlight w:val="yellow"/>
          <w:lang w:eastAsia="ru-RU"/>
        </w:rPr>
        <w:t>возместить имущественные потери</w:t>
      </w:r>
      <w:r w:rsidR="00A3566A" w:rsidRPr="00AB2012">
        <w:t>.</w:t>
      </w:r>
    </w:p>
    <w:p w:rsidR="00F440E6" w:rsidRPr="00AB2012" w:rsidRDefault="00F440E6" w:rsidP="00377926">
      <w:pPr>
        <w:pStyle w:val="af"/>
        <w:numPr>
          <w:ilvl w:val="1"/>
          <w:numId w:val="7"/>
        </w:numPr>
        <w:tabs>
          <w:tab w:val="left" w:pos="0"/>
          <w:tab w:val="left" w:pos="851"/>
          <w:tab w:val="left" w:pos="1134"/>
          <w:tab w:val="left" w:pos="1276"/>
        </w:tabs>
        <w:spacing w:line="280" w:lineRule="exact"/>
        <w:ind w:left="0" w:firstLine="567"/>
        <w:jc w:val="both"/>
        <w:rPr>
          <w:bCs/>
        </w:rPr>
      </w:pPr>
      <w:r w:rsidRPr="00AB2012">
        <w:rPr>
          <w:bCs/>
        </w:rPr>
        <w:t>Подрядчик обязан самостоятельно уплачивать штрафы за нарушения природоохранного и лесного законодательства, вызванные действием (бездействием)  Подрядчика, осуществлять возмещение вреда, причиненного лесам и находящимся в них природным объектам, возмещение вреда окружающей среде, а также возмещать Заказчику убытки и любые иные расходы, понесенные последним в связи с нарушением Подрядчиком природоохранного и лесного законодательства.</w:t>
      </w:r>
    </w:p>
    <w:p w:rsidR="00F440E6" w:rsidRPr="00AB2012" w:rsidRDefault="00F440E6" w:rsidP="00377926">
      <w:pPr>
        <w:pStyle w:val="af"/>
        <w:numPr>
          <w:ilvl w:val="1"/>
          <w:numId w:val="7"/>
        </w:numPr>
        <w:tabs>
          <w:tab w:val="left" w:pos="0"/>
          <w:tab w:val="left" w:pos="851"/>
          <w:tab w:val="left" w:pos="1134"/>
          <w:tab w:val="left" w:pos="1276"/>
        </w:tabs>
        <w:spacing w:line="280" w:lineRule="exact"/>
        <w:ind w:left="0" w:firstLine="567"/>
        <w:jc w:val="both"/>
      </w:pPr>
      <w:r w:rsidRPr="00AB2012">
        <w:rPr>
          <w:lang w:val="ru-RU"/>
        </w:rPr>
        <w:t xml:space="preserve">Подрядчик несет самостоятельную ответственность за соблюдение </w:t>
      </w:r>
      <w:r w:rsidRPr="00AB2012">
        <w:t>нормативных правовых актов Российской Федерации</w:t>
      </w:r>
      <w:r w:rsidRPr="00AB2012">
        <w:rPr>
          <w:lang w:val="ru-RU"/>
        </w:rPr>
        <w:t xml:space="preserve"> при привлечении к труду иностранных граждан (</w:t>
      </w:r>
      <w:r w:rsidRPr="00AB2012">
        <w:t xml:space="preserve">включая нормы трудового, административного, миграционного законодательства, </w:t>
      </w:r>
      <w:r w:rsidRPr="00AB2012">
        <w:rPr>
          <w:bCs/>
        </w:rPr>
        <w:t>законодательства</w:t>
      </w:r>
      <w:r w:rsidRPr="00AB2012">
        <w:t xml:space="preserve"> в области обеспечения санитарно-эпидемиологического благополучия населения и всех применимых требований пожарной безопасности</w:t>
      </w:r>
      <w:r w:rsidRPr="00AB2012">
        <w:rPr>
          <w:lang w:val="ru-RU"/>
        </w:rPr>
        <w:t xml:space="preserve">). </w:t>
      </w:r>
      <w:r w:rsidRPr="00AB2012">
        <w:t xml:space="preserve">В случае </w:t>
      </w:r>
      <w:r w:rsidRPr="00AB2012">
        <w:rPr>
          <w:lang w:val="ru-RU"/>
        </w:rPr>
        <w:t>не</w:t>
      </w:r>
      <w:r w:rsidRPr="00AB2012">
        <w:t>соблюдени</w:t>
      </w:r>
      <w:r w:rsidRPr="00AB2012">
        <w:rPr>
          <w:lang w:val="ru-RU"/>
        </w:rPr>
        <w:t>я</w:t>
      </w:r>
      <w:r w:rsidRPr="00AB2012">
        <w:t xml:space="preserve"> </w:t>
      </w:r>
      <w:r w:rsidRPr="00AB2012">
        <w:rPr>
          <w:lang w:val="ru-RU"/>
        </w:rPr>
        <w:t>П</w:t>
      </w:r>
      <w:r w:rsidRPr="00AB2012">
        <w:t>одрядчиком и</w:t>
      </w:r>
      <w:r w:rsidRPr="00AB2012">
        <w:rPr>
          <w:lang w:val="ru-RU"/>
        </w:rPr>
        <w:t>ли</w:t>
      </w:r>
      <w:r w:rsidRPr="00AB2012">
        <w:t xml:space="preserve"> привлекаемыми им к выполнению работ лицами </w:t>
      </w:r>
      <w:r w:rsidRPr="00AB2012">
        <w:rPr>
          <w:lang w:val="ru-RU"/>
        </w:rPr>
        <w:t xml:space="preserve">указанных нормативных правовых актов Подрядчик обязуется </w:t>
      </w:r>
      <w:r w:rsidRPr="00AB2012">
        <w:t>возме</w:t>
      </w:r>
      <w:r w:rsidRPr="00AB2012">
        <w:rPr>
          <w:lang w:val="ru-RU"/>
        </w:rPr>
        <w:t>стить</w:t>
      </w:r>
      <w:r w:rsidRPr="00AB2012">
        <w:t xml:space="preserve"> Заказчику убытки и любые иные расходы, понесенные последним в связи с нарушением Подрядчиком законодательства</w:t>
      </w:r>
      <w:r w:rsidRPr="00AB2012">
        <w:rPr>
          <w:lang w:val="ru-RU"/>
        </w:rPr>
        <w:t>.</w:t>
      </w:r>
    </w:p>
    <w:p w:rsidR="00A02128" w:rsidRPr="00AB2012" w:rsidRDefault="00A02128" w:rsidP="00377926">
      <w:pPr>
        <w:pStyle w:val="af"/>
        <w:numPr>
          <w:ilvl w:val="1"/>
          <w:numId w:val="7"/>
        </w:numPr>
        <w:tabs>
          <w:tab w:val="left" w:pos="0"/>
          <w:tab w:val="left" w:pos="851"/>
          <w:tab w:val="left" w:pos="1134"/>
          <w:tab w:val="left" w:pos="1276"/>
        </w:tabs>
        <w:spacing w:line="280" w:lineRule="exact"/>
        <w:ind w:left="0" w:firstLine="567"/>
        <w:jc w:val="both"/>
        <w:rPr>
          <w:lang w:val="ru-RU"/>
        </w:rPr>
      </w:pPr>
      <w:r w:rsidRPr="00AB2012">
        <w:rPr>
          <w:lang w:val="ru-RU"/>
        </w:rPr>
        <w:t>При исполнении настоящего договора стороны обязуются соблюдать требования законодательства Российской Федерации о государственной тайне, в том числе, положения Закона Российской Федерации от 21.07.1993 № 5485-1 «О государственной тайне» и иные, принятые в его исполнения нормативные правовые акты.</w:t>
      </w:r>
    </w:p>
    <w:p w:rsidR="00A02128" w:rsidRPr="00AB2012" w:rsidRDefault="00A02128" w:rsidP="00A02128">
      <w:pPr>
        <w:pStyle w:val="af"/>
        <w:tabs>
          <w:tab w:val="left" w:pos="0"/>
          <w:tab w:val="left" w:pos="851"/>
          <w:tab w:val="left" w:pos="1134"/>
          <w:tab w:val="left" w:pos="1276"/>
        </w:tabs>
        <w:spacing w:line="280" w:lineRule="exact"/>
        <w:ind w:left="0" w:firstLine="567"/>
        <w:jc w:val="both"/>
        <w:rPr>
          <w:lang w:val="ru-RU"/>
        </w:rPr>
      </w:pPr>
      <w:r w:rsidRPr="00AB2012">
        <w:rPr>
          <w:lang w:val="ru-RU"/>
        </w:rPr>
        <w:t>За нарушение требований настоящего пункта и положений законодательства Российской Федерации о государственной тайне стороны несут ответственность, предусмотренную законодательством.</w:t>
      </w:r>
    </w:p>
    <w:p w:rsidR="008E0B5D" w:rsidRPr="00AB2012" w:rsidRDefault="008E0B5D" w:rsidP="008E0B5D">
      <w:pPr>
        <w:pStyle w:val="af"/>
        <w:numPr>
          <w:ilvl w:val="1"/>
          <w:numId w:val="7"/>
        </w:numPr>
        <w:tabs>
          <w:tab w:val="left" w:pos="0"/>
          <w:tab w:val="left" w:pos="851"/>
          <w:tab w:val="left" w:pos="1134"/>
          <w:tab w:val="left" w:pos="1276"/>
        </w:tabs>
        <w:spacing w:line="280" w:lineRule="exact"/>
        <w:ind w:left="0" w:firstLine="567"/>
        <w:jc w:val="both"/>
        <w:rPr>
          <w:lang w:val="ru-RU"/>
        </w:rPr>
      </w:pPr>
      <w:r w:rsidRPr="00AB2012">
        <w:t>За непредставление либо несвоевременное представление/ переоформление (нарушение непрерывности действия) Подрядчиком необходимой для исполнения договора лицензии и/или иного установленного законодательством РФ разрешения Заказчик имеет право начислить и взыскать с Подрядчика неустойку в размере ___%</w:t>
      </w:r>
      <w:r w:rsidRPr="00AB2012">
        <w:rPr>
          <w:rStyle w:val="ac"/>
        </w:rPr>
        <w:footnoteReference w:id="45"/>
      </w:r>
      <w:r w:rsidRPr="00AB2012">
        <w:t xml:space="preserve"> от цены договора за каждый день просрочки до фактического исполнения обязательства (устранения нарушения).</w:t>
      </w:r>
    </w:p>
    <w:p w:rsidR="00957C69" w:rsidRPr="00AB2012" w:rsidRDefault="00957C69" w:rsidP="00957C69">
      <w:pPr>
        <w:pStyle w:val="af"/>
        <w:numPr>
          <w:ilvl w:val="1"/>
          <w:numId w:val="7"/>
        </w:numPr>
        <w:tabs>
          <w:tab w:val="left" w:pos="0"/>
          <w:tab w:val="left" w:pos="851"/>
          <w:tab w:val="left" w:pos="1134"/>
          <w:tab w:val="left" w:pos="1276"/>
        </w:tabs>
        <w:spacing w:line="280" w:lineRule="exact"/>
        <w:ind w:left="0" w:firstLine="567"/>
        <w:jc w:val="both"/>
        <w:rPr>
          <w:lang w:val="ru-RU"/>
        </w:rPr>
      </w:pPr>
      <w:r w:rsidRPr="00AB2012">
        <w:lastRenderedPageBreak/>
        <w:t xml:space="preserve">В случае нарушения Подрядчиком сроков предоставления Заказчику технических данных о </w:t>
      </w:r>
      <w:proofErr w:type="spellStart"/>
      <w:r w:rsidRPr="00AB2012">
        <w:t>геокоординатах</w:t>
      </w:r>
      <w:proofErr w:type="spellEnd"/>
      <w:r w:rsidRPr="00AB2012">
        <w:t xml:space="preserve"> в формате WGS84 новых и реконструированных объектов, в соответствии с требованиями п.4.</w:t>
      </w:r>
      <w:r w:rsidRPr="00AB2012">
        <w:rPr>
          <w:lang w:val="ru-RU"/>
        </w:rPr>
        <w:t>3.7,</w:t>
      </w:r>
      <w:r w:rsidRPr="00AB2012">
        <w:t xml:space="preserve"> Заказчик имеет право начислить и взыскать с Подрядчика неустойку в размере 0,01% (ноль целых одна сотая процента) от стоимости работ по договору, за каждый день нарушения до фактического исполнения обязательства</w:t>
      </w:r>
      <w:r w:rsidRPr="00AB2012">
        <w:rPr>
          <w:lang w:val="ru-RU"/>
        </w:rPr>
        <w:t>.</w:t>
      </w:r>
    </w:p>
    <w:p w:rsidR="00957C69" w:rsidRPr="00AB2012" w:rsidRDefault="00957C69" w:rsidP="00D7194D">
      <w:pPr>
        <w:pStyle w:val="1"/>
        <w:numPr>
          <w:ilvl w:val="1"/>
          <w:numId w:val="7"/>
        </w:numPr>
        <w:tabs>
          <w:tab w:val="clear" w:pos="1701"/>
          <w:tab w:val="left" w:pos="1134"/>
          <w:tab w:val="num" w:pos="1985"/>
        </w:tabs>
        <w:ind w:left="0" w:firstLine="567"/>
      </w:pPr>
      <w:r w:rsidRPr="00AB2012">
        <w:t>В случае нарушения Подрядчиком требований п.4.</w:t>
      </w:r>
      <w:r w:rsidRPr="00AB2012">
        <w:rPr>
          <w:lang w:val="ru-RU"/>
        </w:rPr>
        <w:t>3.7</w:t>
      </w:r>
      <w:r w:rsidRPr="00AB2012">
        <w:t xml:space="preserve"> о форме передачи Заказчику технических данных о </w:t>
      </w:r>
      <w:proofErr w:type="spellStart"/>
      <w:r w:rsidRPr="00AB2012">
        <w:t>геокоординатах</w:t>
      </w:r>
      <w:proofErr w:type="spellEnd"/>
      <w:r w:rsidRPr="00AB2012">
        <w:t xml:space="preserve"> в формате WGS84 новых и реконструированных объектов, а равно - выявление недостоверности переданных Заказчику технических данных о </w:t>
      </w:r>
      <w:proofErr w:type="spellStart"/>
      <w:r w:rsidRPr="00AB2012">
        <w:t>геокоординатах</w:t>
      </w:r>
      <w:proofErr w:type="spellEnd"/>
      <w:r w:rsidRPr="00AB2012">
        <w:t xml:space="preserve"> в формате WGS84 новых и реконструированных объектов, в том числе принятых Заказчиком или внесенных в Корпоративную Геоинформационную систему, Подрядчик обязуется уплатить Заказчику штраф в размере 100 000 (сто тысяч) рублей за каждое допущенное нарушение и 200 000 (двести тысяч) рублей за каждое повторно допущенное нарушение любого из требований указанного пункта Договора.</w:t>
      </w:r>
    </w:p>
    <w:p w:rsidR="00B827F5" w:rsidRPr="00AB2012" w:rsidRDefault="00B827F5" w:rsidP="00BC6E5A">
      <w:pPr>
        <w:pStyle w:val="af"/>
        <w:tabs>
          <w:tab w:val="left" w:pos="0"/>
          <w:tab w:val="left" w:pos="851"/>
          <w:tab w:val="left" w:pos="1134"/>
          <w:tab w:val="left" w:pos="1276"/>
        </w:tabs>
        <w:spacing w:line="280" w:lineRule="exact"/>
        <w:ind w:left="567"/>
        <w:jc w:val="both"/>
        <w:rPr>
          <w:rStyle w:val="FontStyle90"/>
          <w:sz w:val="24"/>
          <w:szCs w:val="24"/>
        </w:rPr>
      </w:pPr>
    </w:p>
    <w:p w:rsidR="00B31158" w:rsidRPr="00AB2012" w:rsidRDefault="00B31158" w:rsidP="00377926">
      <w:pPr>
        <w:pStyle w:val="Style1"/>
        <w:widowControl/>
        <w:numPr>
          <w:ilvl w:val="0"/>
          <w:numId w:val="7"/>
        </w:numPr>
        <w:tabs>
          <w:tab w:val="left" w:pos="851"/>
          <w:tab w:val="left" w:pos="1276"/>
        </w:tabs>
        <w:spacing w:line="280" w:lineRule="exact"/>
        <w:ind w:left="0" w:firstLine="567"/>
        <w:rPr>
          <w:rStyle w:val="FontStyle96"/>
          <w:sz w:val="24"/>
          <w:szCs w:val="24"/>
        </w:rPr>
      </w:pPr>
      <w:r w:rsidRPr="00AB2012">
        <w:rPr>
          <w:rStyle w:val="FontStyle96"/>
          <w:sz w:val="24"/>
          <w:szCs w:val="24"/>
        </w:rPr>
        <w:t>Обстоятельства непреодолимой силы</w:t>
      </w:r>
      <w:r w:rsidR="00976115" w:rsidRPr="00AB2012">
        <w:rPr>
          <w:rStyle w:val="FontStyle96"/>
          <w:sz w:val="24"/>
          <w:szCs w:val="24"/>
        </w:rPr>
        <w:t>.</w:t>
      </w:r>
    </w:p>
    <w:p w:rsidR="00A3566A" w:rsidRPr="00AB2012" w:rsidRDefault="00A3566A" w:rsidP="00377926">
      <w:pPr>
        <w:pStyle w:val="af"/>
        <w:numPr>
          <w:ilvl w:val="1"/>
          <w:numId w:val="7"/>
        </w:numPr>
        <w:tabs>
          <w:tab w:val="left" w:pos="0"/>
          <w:tab w:val="left" w:pos="851"/>
          <w:tab w:val="left" w:pos="1134"/>
          <w:tab w:val="left" w:pos="1276"/>
        </w:tabs>
        <w:spacing w:line="280" w:lineRule="exact"/>
        <w:ind w:left="0" w:firstLine="567"/>
        <w:jc w:val="both"/>
        <w:rPr>
          <w:lang w:val="ru-RU"/>
        </w:rPr>
      </w:pPr>
      <w:r w:rsidRPr="00AB2012">
        <w:rPr>
          <w:lang w:val="ru-RU"/>
        </w:rP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A3566A" w:rsidRPr="00AB2012" w:rsidRDefault="00A3566A" w:rsidP="00A3566A">
      <w:pPr>
        <w:tabs>
          <w:tab w:val="left" w:pos="142"/>
          <w:tab w:val="left" w:leader="underscore" w:pos="284"/>
          <w:tab w:val="left" w:pos="1276"/>
          <w:tab w:val="left" w:pos="1418"/>
        </w:tabs>
        <w:spacing w:line="280" w:lineRule="exact"/>
        <w:ind w:firstLine="709"/>
        <w:jc w:val="both"/>
      </w:pPr>
      <w:r w:rsidRPr="00AB2012">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A3566A" w:rsidRPr="00AB2012" w:rsidRDefault="00A3566A" w:rsidP="00A3566A">
      <w:pPr>
        <w:tabs>
          <w:tab w:val="left" w:pos="142"/>
          <w:tab w:val="left" w:leader="underscore" w:pos="284"/>
          <w:tab w:val="left" w:pos="1276"/>
          <w:tab w:val="left" w:pos="1418"/>
        </w:tabs>
        <w:spacing w:line="280" w:lineRule="exact"/>
        <w:ind w:firstLine="709"/>
        <w:jc w:val="both"/>
      </w:pPr>
      <w:r w:rsidRPr="00AB2012">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A3566A" w:rsidRPr="00AB2012" w:rsidRDefault="00A3566A" w:rsidP="00377926">
      <w:pPr>
        <w:pStyle w:val="af"/>
        <w:numPr>
          <w:ilvl w:val="1"/>
          <w:numId w:val="7"/>
        </w:numPr>
        <w:tabs>
          <w:tab w:val="left" w:pos="0"/>
          <w:tab w:val="left" w:pos="851"/>
          <w:tab w:val="left" w:pos="1134"/>
          <w:tab w:val="left" w:pos="1276"/>
        </w:tabs>
        <w:spacing w:line="280" w:lineRule="exact"/>
        <w:ind w:left="0" w:firstLine="567"/>
        <w:jc w:val="both"/>
        <w:rPr>
          <w:lang w:val="ru-RU"/>
        </w:rPr>
      </w:pPr>
      <w:r w:rsidRPr="00AB2012">
        <w:rPr>
          <w:lang w:val="ru-RU"/>
        </w:rPr>
        <w:t xml:space="preserve">В случаях, предусмотренных в пункте </w:t>
      </w:r>
      <w:r w:rsidR="00793C90" w:rsidRPr="00AB2012">
        <w:rPr>
          <w:lang w:val="ru-RU"/>
        </w:rPr>
        <w:t>6</w:t>
      </w:r>
      <w:r w:rsidRPr="00AB2012">
        <w:rPr>
          <w:lang w:val="ru-RU"/>
        </w:rPr>
        <w:t>.1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A3566A" w:rsidRPr="00AB2012" w:rsidRDefault="00A3566A" w:rsidP="00377926">
      <w:pPr>
        <w:pStyle w:val="af"/>
        <w:numPr>
          <w:ilvl w:val="1"/>
          <w:numId w:val="7"/>
        </w:numPr>
        <w:tabs>
          <w:tab w:val="left" w:pos="0"/>
          <w:tab w:val="left" w:pos="851"/>
          <w:tab w:val="left" w:pos="1134"/>
          <w:tab w:val="left" w:pos="1276"/>
        </w:tabs>
        <w:spacing w:line="280" w:lineRule="exact"/>
        <w:ind w:left="0" w:firstLine="567"/>
        <w:jc w:val="both"/>
        <w:rPr>
          <w:lang w:val="ru-RU"/>
        </w:rPr>
      </w:pPr>
      <w:r w:rsidRPr="00AB2012">
        <w:rPr>
          <w:lang w:val="ru-RU"/>
        </w:rP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F233B2" w:rsidRPr="00AB2012" w:rsidRDefault="00A3566A" w:rsidP="00A3566A">
      <w:pPr>
        <w:pStyle w:val="af"/>
        <w:tabs>
          <w:tab w:val="left" w:pos="0"/>
          <w:tab w:val="left" w:pos="851"/>
          <w:tab w:val="left" w:pos="1134"/>
          <w:tab w:val="left" w:pos="1276"/>
        </w:tabs>
        <w:spacing w:line="280" w:lineRule="exact"/>
        <w:ind w:left="0" w:firstLine="567"/>
        <w:jc w:val="both"/>
        <w:rPr>
          <w:lang w:val="ru-RU"/>
        </w:rPr>
      </w:pPr>
      <w:r w:rsidRPr="00AB2012">
        <w:rPr>
          <w:lang w:val="ru-RU"/>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B827F5" w:rsidRPr="00AB2012" w:rsidRDefault="00B827F5" w:rsidP="007C5613">
      <w:pPr>
        <w:pStyle w:val="af"/>
        <w:tabs>
          <w:tab w:val="left" w:pos="0"/>
          <w:tab w:val="left" w:pos="851"/>
          <w:tab w:val="left" w:pos="1134"/>
          <w:tab w:val="left" w:pos="1276"/>
        </w:tabs>
        <w:spacing w:line="280" w:lineRule="exact"/>
        <w:ind w:left="567" w:firstLine="567"/>
        <w:jc w:val="both"/>
        <w:rPr>
          <w:rStyle w:val="FontStyle90"/>
          <w:sz w:val="24"/>
          <w:szCs w:val="24"/>
        </w:rPr>
      </w:pPr>
    </w:p>
    <w:p w:rsidR="00F233B2" w:rsidRPr="00AB2012" w:rsidRDefault="00F233B2" w:rsidP="00377926">
      <w:pPr>
        <w:pStyle w:val="Style1"/>
        <w:widowControl/>
        <w:numPr>
          <w:ilvl w:val="0"/>
          <w:numId w:val="7"/>
        </w:numPr>
        <w:tabs>
          <w:tab w:val="left" w:pos="0"/>
          <w:tab w:val="left" w:pos="851"/>
          <w:tab w:val="left" w:pos="1134"/>
          <w:tab w:val="left" w:pos="1276"/>
        </w:tabs>
        <w:spacing w:line="280" w:lineRule="exact"/>
        <w:ind w:left="0" w:firstLine="567"/>
        <w:rPr>
          <w:rStyle w:val="FontStyle96"/>
          <w:sz w:val="24"/>
          <w:szCs w:val="24"/>
        </w:rPr>
      </w:pPr>
      <w:r w:rsidRPr="00AB2012">
        <w:rPr>
          <w:rStyle w:val="FontStyle96"/>
          <w:sz w:val="24"/>
          <w:szCs w:val="24"/>
        </w:rPr>
        <w:t>Порядок изменения и расторжения Договора.</w:t>
      </w:r>
    </w:p>
    <w:p w:rsidR="00F233B2" w:rsidRPr="00AB2012" w:rsidRDefault="00F233B2"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Договор может быть изменен и/или расторгнут по дополнительному письменному соглашению Сторон</w:t>
      </w:r>
      <w:r w:rsidR="00E54246" w:rsidRPr="00AB2012">
        <w:rPr>
          <w:bCs/>
        </w:rPr>
        <w:t xml:space="preserve"> и в иных случаях, предусмотренных законодательством</w:t>
      </w:r>
      <w:r w:rsidRPr="00AB2012">
        <w:rPr>
          <w:rStyle w:val="FontStyle90"/>
          <w:sz w:val="24"/>
          <w:szCs w:val="24"/>
        </w:rPr>
        <w:t>.</w:t>
      </w:r>
    </w:p>
    <w:p w:rsidR="004D4CB0" w:rsidRPr="00AB2012" w:rsidRDefault="004D4CB0"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Заказчик имеет право отказаться от исполнения Договора в одностороннем внесудебном порядке (в соответствии со ст. 450.1 ГК РФ) полностью или частично без возмещения убытков Подрядчика, если (при наличии любого из оснований):</w:t>
      </w:r>
    </w:p>
    <w:p w:rsidR="00FF7A8E" w:rsidRPr="00AB2012" w:rsidRDefault="00FF7A8E" w:rsidP="007C5613">
      <w:pPr>
        <w:pStyle w:val="af"/>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 xml:space="preserve">- </w:t>
      </w:r>
      <w:r w:rsidR="00F233B2" w:rsidRPr="00AB2012">
        <w:rPr>
          <w:rStyle w:val="FontStyle90"/>
          <w:sz w:val="24"/>
          <w:szCs w:val="24"/>
        </w:rPr>
        <w:t xml:space="preserve"> Подрядчик не приступил к выполнению работ в течение 10 рабочих дней с </w:t>
      </w:r>
      <w:r w:rsidRPr="00AB2012">
        <w:rPr>
          <w:rStyle w:val="FontStyle90"/>
          <w:sz w:val="24"/>
          <w:szCs w:val="24"/>
        </w:rPr>
        <w:t>даты начала выполнения работ по</w:t>
      </w:r>
      <w:r w:rsidR="00F233B2" w:rsidRPr="00AB2012">
        <w:rPr>
          <w:rStyle w:val="FontStyle90"/>
          <w:sz w:val="24"/>
          <w:szCs w:val="24"/>
        </w:rPr>
        <w:t xml:space="preserve"> Договор</w:t>
      </w:r>
      <w:r w:rsidRPr="00AB2012">
        <w:rPr>
          <w:rStyle w:val="FontStyle90"/>
          <w:sz w:val="24"/>
          <w:szCs w:val="24"/>
        </w:rPr>
        <w:t>у;</w:t>
      </w:r>
    </w:p>
    <w:p w:rsidR="00FF7A8E" w:rsidRPr="00AB2012" w:rsidRDefault="00FF7A8E" w:rsidP="007C5613">
      <w:pPr>
        <w:pStyle w:val="af"/>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 Подрядчик</w:t>
      </w:r>
      <w:r w:rsidR="00F233B2" w:rsidRPr="00AB2012">
        <w:rPr>
          <w:rStyle w:val="FontStyle90"/>
          <w:sz w:val="24"/>
          <w:szCs w:val="24"/>
        </w:rPr>
        <w:t xml:space="preserve"> допустил удлинение сроков выполне</w:t>
      </w:r>
      <w:r w:rsidR="00085848" w:rsidRPr="00AB2012">
        <w:rPr>
          <w:rStyle w:val="FontStyle90"/>
          <w:sz w:val="24"/>
          <w:szCs w:val="24"/>
        </w:rPr>
        <w:t xml:space="preserve">ния работ по Договору свыше 30 </w:t>
      </w:r>
      <w:r w:rsidR="00F233B2" w:rsidRPr="00AB2012">
        <w:rPr>
          <w:rStyle w:val="FontStyle90"/>
          <w:sz w:val="24"/>
          <w:szCs w:val="24"/>
        </w:rPr>
        <w:t>календарных дней</w:t>
      </w:r>
      <w:r w:rsidRPr="00AB2012">
        <w:rPr>
          <w:rStyle w:val="FontStyle90"/>
          <w:sz w:val="24"/>
          <w:szCs w:val="24"/>
        </w:rPr>
        <w:t>;</w:t>
      </w:r>
    </w:p>
    <w:p w:rsidR="0033015C" w:rsidRPr="00AB2012" w:rsidRDefault="0033015C" w:rsidP="0033015C">
      <w:pPr>
        <w:pStyle w:val="af"/>
        <w:tabs>
          <w:tab w:val="left" w:pos="0"/>
          <w:tab w:val="left" w:pos="851"/>
          <w:tab w:val="left" w:pos="1134"/>
          <w:tab w:val="left" w:pos="1276"/>
        </w:tabs>
        <w:spacing w:line="280" w:lineRule="exact"/>
        <w:ind w:left="0" w:firstLine="567"/>
        <w:jc w:val="both"/>
      </w:pPr>
      <w:r w:rsidRPr="00AB2012">
        <w:lastRenderedPageBreak/>
        <w:t>- в случае непредоставления Подрядчиком предусмотренного Договором финансового обеспечения</w:t>
      </w:r>
      <w:r w:rsidRPr="00AB2012">
        <w:rPr>
          <w:rStyle w:val="ac"/>
        </w:rPr>
        <w:footnoteReference w:id="46"/>
      </w:r>
      <w:r w:rsidRPr="00AB2012">
        <w:t>;</w:t>
      </w:r>
    </w:p>
    <w:p w:rsidR="00FF7A8E" w:rsidRPr="00AB2012" w:rsidRDefault="00FF7A8E" w:rsidP="007C5613">
      <w:pPr>
        <w:pStyle w:val="af"/>
        <w:tabs>
          <w:tab w:val="left" w:pos="0"/>
          <w:tab w:val="left" w:pos="851"/>
          <w:tab w:val="left" w:pos="1134"/>
          <w:tab w:val="left" w:pos="1276"/>
        </w:tabs>
        <w:spacing w:line="280" w:lineRule="exact"/>
        <w:ind w:left="0" w:firstLine="567"/>
        <w:jc w:val="both"/>
        <w:rPr>
          <w:rStyle w:val="FontStyle90"/>
          <w:sz w:val="24"/>
          <w:szCs w:val="24"/>
        </w:rPr>
      </w:pPr>
      <w:r w:rsidRPr="00AB2012">
        <w:t>- при нарушении Подрядчиком любого из условий, предусмотренных п. 2.3 Договора;</w:t>
      </w:r>
    </w:p>
    <w:p w:rsidR="00FF7A8E" w:rsidRPr="00AB2012" w:rsidRDefault="00FF7A8E" w:rsidP="007C5613">
      <w:pPr>
        <w:pStyle w:val="ConsPlusNormal"/>
        <w:tabs>
          <w:tab w:val="left" w:pos="0"/>
          <w:tab w:val="left" w:pos="851"/>
          <w:tab w:val="left" w:pos="1134"/>
          <w:tab w:val="left" w:pos="1276"/>
        </w:tabs>
        <w:ind w:firstLine="567"/>
        <w:jc w:val="both"/>
        <w:rPr>
          <w:rFonts w:ascii="Times New Roman" w:hAnsi="Times New Roman" w:cs="Times New Roman"/>
          <w:sz w:val="24"/>
          <w:szCs w:val="24"/>
        </w:rPr>
      </w:pPr>
      <w:r w:rsidRPr="00AB2012">
        <w:rPr>
          <w:rStyle w:val="FontStyle90"/>
          <w:sz w:val="24"/>
          <w:szCs w:val="24"/>
        </w:rPr>
        <w:t xml:space="preserve">- </w:t>
      </w:r>
      <w:r w:rsidRPr="00AB2012">
        <w:rPr>
          <w:rFonts w:ascii="Times New Roman" w:hAnsi="Times New Roman" w:cs="Times New Roman"/>
          <w:sz w:val="24"/>
          <w:szCs w:val="24"/>
        </w:rPr>
        <w:t xml:space="preserve">при наличии замечаний или заключений компетентных органов или организаций, участвующих в согласовании, корректировке, утверждении инвестиционной программы </w:t>
      </w:r>
      <w:r w:rsidR="00806C73" w:rsidRPr="00AB2012">
        <w:rPr>
          <w:rFonts w:ascii="Times New Roman" w:hAnsi="Times New Roman" w:cs="Times New Roman"/>
          <w:sz w:val="24"/>
          <w:szCs w:val="24"/>
        </w:rPr>
        <w:t>Заказчика</w:t>
      </w:r>
      <w:r w:rsidRPr="00AB2012">
        <w:rPr>
          <w:rFonts w:ascii="Times New Roman" w:hAnsi="Times New Roman" w:cs="Times New Roman"/>
          <w:sz w:val="24"/>
          <w:szCs w:val="24"/>
        </w:rPr>
        <w:t>, из которых следует нецелесообразность выполнения работ или их части, включения их в инвестиционную программу Заказчика, необоснованность применения технологических или стоимостных решений, предусмотренных Договором</w:t>
      </w:r>
      <w:r w:rsidR="00387FA5" w:rsidRPr="00AB2012">
        <w:rPr>
          <w:rFonts w:ascii="Times New Roman" w:hAnsi="Times New Roman" w:cs="Times New Roman"/>
          <w:sz w:val="24"/>
          <w:szCs w:val="24"/>
        </w:rPr>
        <w:t>;</w:t>
      </w:r>
    </w:p>
    <w:p w:rsidR="00B46CA1" w:rsidRPr="00AB2012" w:rsidRDefault="00B46CA1" w:rsidP="00B46CA1">
      <w:pPr>
        <w:pStyle w:val="ConsPlusNormal"/>
        <w:ind w:firstLine="540"/>
        <w:jc w:val="both"/>
        <w:rPr>
          <w:rFonts w:ascii="Times New Roman" w:hAnsi="Times New Roman" w:cs="Times New Roman"/>
          <w:sz w:val="24"/>
          <w:szCs w:val="24"/>
        </w:rPr>
      </w:pPr>
      <w:r w:rsidRPr="00AB2012">
        <w:rPr>
          <w:rFonts w:ascii="Times New Roman" w:hAnsi="Times New Roman" w:cs="Times New Roman"/>
          <w:sz w:val="24"/>
          <w:szCs w:val="24"/>
        </w:rPr>
        <w:t>- Подрядчик утратил статус члена саморегулируемой организации либо допустил перерыв в членстве в  саморегулируемой организации (в области выполнения работ по Договору в случае, если для выполнения работ по Договору необходимо членство в саморегулируемой организации);</w:t>
      </w:r>
    </w:p>
    <w:p w:rsidR="00387FA5" w:rsidRPr="00AB2012" w:rsidRDefault="00387FA5" w:rsidP="00387FA5">
      <w:pPr>
        <w:pStyle w:val="ConsPlusNormal"/>
        <w:tabs>
          <w:tab w:val="left" w:pos="0"/>
          <w:tab w:val="left" w:pos="851"/>
          <w:tab w:val="left" w:pos="1134"/>
          <w:tab w:val="left" w:pos="1276"/>
        </w:tabs>
        <w:ind w:firstLine="567"/>
        <w:jc w:val="both"/>
        <w:rPr>
          <w:rFonts w:ascii="Times New Roman" w:hAnsi="Times New Roman" w:cs="Times New Roman"/>
          <w:i/>
          <w:sz w:val="24"/>
          <w:szCs w:val="24"/>
        </w:rPr>
      </w:pPr>
      <w:r w:rsidRPr="00AB2012">
        <w:rPr>
          <w:rFonts w:ascii="Times New Roman" w:hAnsi="Times New Roman" w:cs="Times New Roman"/>
          <w:i/>
          <w:sz w:val="24"/>
          <w:szCs w:val="24"/>
        </w:rPr>
        <w:t>- при утрате Заказчиком интереса в осуществлении строительства/реконструкции объекта (в части авторского надзора)</w:t>
      </w:r>
      <w:r w:rsidRPr="00AB2012">
        <w:rPr>
          <w:rStyle w:val="ac"/>
          <w:rFonts w:ascii="Times New Roman" w:hAnsi="Times New Roman" w:cs="Times New Roman"/>
          <w:i/>
        </w:rPr>
        <w:t xml:space="preserve"> </w:t>
      </w:r>
      <w:r w:rsidRPr="00AB2012">
        <w:rPr>
          <w:rStyle w:val="ac"/>
          <w:rFonts w:ascii="Times New Roman" w:hAnsi="Times New Roman" w:cs="Times New Roman"/>
          <w:i/>
        </w:rPr>
        <w:footnoteReference w:id="47"/>
      </w:r>
      <w:r w:rsidRPr="00AB2012">
        <w:rPr>
          <w:rFonts w:ascii="Times New Roman" w:hAnsi="Times New Roman" w:cs="Times New Roman"/>
          <w:i/>
          <w:sz w:val="24"/>
          <w:szCs w:val="24"/>
        </w:rPr>
        <w:t>.</w:t>
      </w:r>
    </w:p>
    <w:p w:rsidR="00F233B2" w:rsidRPr="00AB2012" w:rsidRDefault="00F233B2" w:rsidP="007C5613">
      <w:pPr>
        <w:pStyle w:val="af"/>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 xml:space="preserve">В этом случае Заказчик направляет Подрядчику письменное уведомление </w:t>
      </w:r>
      <w:r w:rsidR="004D4CB0" w:rsidRPr="00AB2012">
        <w:rPr>
          <w:spacing w:val="-7"/>
        </w:rPr>
        <w:t>об отказе от  Договора полностью или в части</w:t>
      </w:r>
      <w:r w:rsidRPr="00AB2012">
        <w:rPr>
          <w:rStyle w:val="FontStyle90"/>
          <w:sz w:val="24"/>
          <w:szCs w:val="24"/>
        </w:rPr>
        <w:t xml:space="preserve">. Договор будет считаться расторгнутым </w:t>
      </w:r>
      <w:r w:rsidR="004D4CB0" w:rsidRPr="00AB2012">
        <w:rPr>
          <w:spacing w:val="-7"/>
        </w:rPr>
        <w:t xml:space="preserve">(полностью или в соответствующей части) </w:t>
      </w:r>
      <w:r w:rsidRPr="00AB2012">
        <w:rPr>
          <w:rStyle w:val="FontStyle90"/>
          <w:sz w:val="24"/>
          <w:szCs w:val="24"/>
        </w:rPr>
        <w:t xml:space="preserve">с момента получения Подрядчиком указанного уведомления. В случае отказа, уклонения Подрядчика от получения уведомления Договор будет считаться расторгнутым </w:t>
      </w:r>
      <w:r w:rsidR="004D4CB0" w:rsidRPr="00AB2012">
        <w:rPr>
          <w:spacing w:val="-7"/>
        </w:rPr>
        <w:t xml:space="preserve">(полностью или в соответствующей части) </w:t>
      </w:r>
      <w:r w:rsidRPr="00AB2012">
        <w:rPr>
          <w:rStyle w:val="FontStyle90"/>
          <w:sz w:val="24"/>
          <w:szCs w:val="24"/>
        </w:rPr>
        <w:t>по истечении 15  дней с даты отправления З</w:t>
      </w:r>
      <w:r w:rsidR="00B827F5" w:rsidRPr="00AB2012">
        <w:rPr>
          <w:rStyle w:val="FontStyle90"/>
          <w:sz w:val="24"/>
          <w:szCs w:val="24"/>
        </w:rPr>
        <w:t>аказчиком уведомления. При этом</w:t>
      </w:r>
      <w:r w:rsidRPr="00AB2012">
        <w:rPr>
          <w:rStyle w:val="FontStyle90"/>
          <w:sz w:val="24"/>
          <w:szCs w:val="24"/>
        </w:rPr>
        <w:t xml:space="preserve"> Подрядчик обязуется прекратить выполнение работ в течение </w:t>
      </w:r>
      <w:r w:rsidR="002708C6" w:rsidRPr="00AB2012">
        <w:rPr>
          <w:rStyle w:val="FontStyle90"/>
          <w:sz w:val="24"/>
          <w:szCs w:val="24"/>
        </w:rPr>
        <w:t>1</w:t>
      </w:r>
      <w:r w:rsidRPr="00AB2012">
        <w:rPr>
          <w:rStyle w:val="FontStyle90"/>
          <w:sz w:val="24"/>
          <w:szCs w:val="24"/>
        </w:rPr>
        <w:t xml:space="preserve">  календарн</w:t>
      </w:r>
      <w:r w:rsidR="002708C6" w:rsidRPr="00AB2012">
        <w:rPr>
          <w:rStyle w:val="FontStyle90"/>
          <w:sz w:val="24"/>
          <w:szCs w:val="24"/>
        </w:rPr>
        <w:t>ого</w:t>
      </w:r>
      <w:r w:rsidRPr="00AB2012">
        <w:rPr>
          <w:rStyle w:val="FontStyle90"/>
          <w:sz w:val="24"/>
          <w:szCs w:val="24"/>
        </w:rPr>
        <w:t xml:space="preserve"> дн</w:t>
      </w:r>
      <w:r w:rsidR="002708C6" w:rsidRPr="00AB2012">
        <w:rPr>
          <w:rStyle w:val="FontStyle90"/>
          <w:sz w:val="24"/>
          <w:szCs w:val="24"/>
        </w:rPr>
        <w:t>я</w:t>
      </w:r>
      <w:r w:rsidRPr="00AB2012">
        <w:rPr>
          <w:rStyle w:val="FontStyle90"/>
          <w:sz w:val="24"/>
          <w:szCs w:val="24"/>
        </w:rPr>
        <w:t xml:space="preserve"> с момента получения уведомления.</w:t>
      </w:r>
    </w:p>
    <w:p w:rsidR="003D369C" w:rsidRPr="00AB2012" w:rsidRDefault="00572186"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spacing w:val="-4"/>
          <w:lang w:eastAsia="en-US"/>
        </w:rPr>
        <w:t xml:space="preserve">В случае неисполнения </w:t>
      </w:r>
      <w:r w:rsidRPr="00AB2012">
        <w:rPr>
          <w:spacing w:val="-4"/>
          <w:lang w:val="ru-RU" w:eastAsia="en-US"/>
        </w:rPr>
        <w:t xml:space="preserve">Подрядчиком </w:t>
      </w:r>
      <w:r w:rsidRPr="00AB2012">
        <w:rPr>
          <w:spacing w:val="-4"/>
          <w:lang w:eastAsia="en-US"/>
        </w:rPr>
        <w:t>обязанност</w:t>
      </w:r>
      <w:r w:rsidRPr="00AB2012">
        <w:rPr>
          <w:spacing w:val="-4"/>
          <w:lang w:val="ru-RU" w:eastAsia="en-US"/>
        </w:rPr>
        <w:t>ей</w:t>
      </w:r>
      <w:r w:rsidRPr="00AB2012">
        <w:rPr>
          <w:spacing w:val="-4"/>
          <w:lang w:eastAsia="en-US"/>
        </w:rPr>
        <w:t>, установленн</w:t>
      </w:r>
      <w:r w:rsidRPr="00AB2012">
        <w:rPr>
          <w:spacing w:val="-4"/>
          <w:lang w:val="ru-RU" w:eastAsia="en-US"/>
        </w:rPr>
        <w:t>ых</w:t>
      </w:r>
      <w:r w:rsidRPr="00AB2012">
        <w:rPr>
          <w:spacing w:val="-4"/>
          <w:lang w:eastAsia="en-US"/>
        </w:rPr>
        <w:t xml:space="preserve"> п.</w:t>
      </w:r>
      <w:r w:rsidRPr="00AB2012">
        <w:rPr>
          <w:spacing w:val="-4"/>
          <w:lang w:val="ru-RU" w:eastAsia="en-US"/>
        </w:rPr>
        <w:t xml:space="preserve">2.3.10 </w:t>
      </w:r>
      <w:r w:rsidRPr="00AB2012">
        <w:rPr>
          <w:spacing w:val="-4"/>
          <w:lang w:eastAsia="en-US"/>
        </w:rPr>
        <w:t xml:space="preserve">настоящего </w:t>
      </w:r>
      <w:r w:rsidRPr="00AB2012">
        <w:rPr>
          <w:spacing w:val="-4"/>
          <w:lang w:val="ru-RU" w:eastAsia="en-US"/>
        </w:rPr>
        <w:t>Д</w:t>
      </w:r>
      <w:r w:rsidRPr="00AB2012">
        <w:rPr>
          <w:spacing w:val="-4"/>
          <w:lang w:eastAsia="en-US"/>
        </w:rPr>
        <w:t>оговора,</w:t>
      </w:r>
      <w:r w:rsidRPr="00AB2012">
        <w:rPr>
          <w:spacing w:val="-4"/>
          <w:lang w:val="ru-RU" w:eastAsia="en-US"/>
        </w:rPr>
        <w:t xml:space="preserve"> Заказчик</w:t>
      </w:r>
      <w:r w:rsidRPr="00AB2012">
        <w:rPr>
          <w:spacing w:val="-4"/>
          <w:lang w:eastAsia="en-US"/>
        </w:rPr>
        <w:t xml:space="preserve"> вправе в одностороннем </w:t>
      </w:r>
      <w:r w:rsidRPr="00AB2012">
        <w:rPr>
          <w:spacing w:val="-4"/>
          <w:lang w:val="ru-RU" w:eastAsia="en-US"/>
        </w:rPr>
        <w:t xml:space="preserve">внесудебном </w:t>
      </w:r>
      <w:r w:rsidRPr="00AB2012">
        <w:rPr>
          <w:spacing w:val="-4"/>
          <w:lang w:eastAsia="en-US"/>
        </w:rPr>
        <w:t>порядке отказаться</w:t>
      </w:r>
      <w:r w:rsidRPr="00AB2012">
        <w:rPr>
          <w:spacing w:val="-4"/>
          <w:lang w:val="ru-RU" w:eastAsia="en-US"/>
        </w:rPr>
        <w:t xml:space="preserve"> </w:t>
      </w:r>
      <w:r w:rsidRPr="00AB2012">
        <w:rPr>
          <w:spacing w:val="-4"/>
          <w:lang w:eastAsia="en-US"/>
        </w:rPr>
        <w:t xml:space="preserve">от исполнения настоящего </w:t>
      </w:r>
      <w:r w:rsidRPr="00AB2012">
        <w:rPr>
          <w:spacing w:val="-4"/>
          <w:lang w:val="ru-RU" w:eastAsia="en-US"/>
        </w:rPr>
        <w:t>Д</w:t>
      </w:r>
      <w:r w:rsidRPr="00AB2012">
        <w:rPr>
          <w:spacing w:val="-4"/>
          <w:lang w:eastAsia="en-US"/>
        </w:rPr>
        <w:t>оговора</w:t>
      </w:r>
      <w:r w:rsidRPr="00AB2012">
        <w:rPr>
          <w:spacing w:val="-4"/>
          <w:lang w:val="ru-RU" w:eastAsia="en-US"/>
        </w:rPr>
        <w:t>, письменно уведомив об этом Подрядчика</w:t>
      </w:r>
      <w:r w:rsidRPr="00AB2012">
        <w:rPr>
          <w:spacing w:val="-4"/>
          <w:lang w:eastAsia="en-US"/>
        </w:rPr>
        <w:t>.</w:t>
      </w:r>
      <w:r w:rsidRPr="00AB2012">
        <w:rPr>
          <w:spacing w:val="-4"/>
          <w:lang w:val="ru-RU" w:eastAsia="en-US"/>
        </w:rPr>
        <w:t xml:space="preserve"> Договор считается расторгнутым по истечении 5 (пяти) календарных дней с момента получения Подрядчиком указанного письменного уведомления Заказчика</w:t>
      </w:r>
      <w:r w:rsidRPr="00AB2012">
        <w:rPr>
          <w:bCs/>
        </w:rPr>
        <w:t>.</w:t>
      </w:r>
    </w:p>
    <w:p w:rsidR="00D1476A" w:rsidRPr="00AB2012" w:rsidRDefault="00D1476A" w:rsidP="00377926">
      <w:pPr>
        <w:pStyle w:val="af"/>
        <w:numPr>
          <w:ilvl w:val="1"/>
          <w:numId w:val="7"/>
        </w:numPr>
        <w:tabs>
          <w:tab w:val="left" w:pos="0"/>
          <w:tab w:val="left" w:pos="851"/>
          <w:tab w:val="left" w:pos="1092"/>
          <w:tab w:val="left" w:pos="1134"/>
          <w:tab w:val="num" w:pos="1241"/>
          <w:tab w:val="left" w:pos="1276"/>
        </w:tabs>
        <w:spacing w:line="280" w:lineRule="exact"/>
        <w:ind w:left="0" w:firstLine="567"/>
        <w:jc w:val="both"/>
      </w:pPr>
      <w:r w:rsidRPr="00AB2012">
        <w:t xml:space="preserve">Стороны согласовали, что помимо оснований, предусмотренных законом или настоящим Договором, Заказчик вправе в любое время в одностороннем внесудебном порядке отказаться от Договора в соответствии с положениями статьи 450.1 ГК РФ в случае потери интереса Заказчика в исполнении Договора, в том числе, по </w:t>
      </w:r>
      <w:r w:rsidRPr="00AB2012">
        <w:rPr>
          <w:rStyle w:val="FontStyle90"/>
          <w:sz w:val="24"/>
          <w:szCs w:val="24"/>
        </w:rPr>
        <w:t>обстоятельствам</w:t>
      </w:r>
      <w:r w:rsidRPr="00AB2012">
        <w:t>, не зависящим от Подрядчика, без возмещения Подрядчику каких либо расходов и компенсаций, если иное не предусмотрено императивной нормой закона. В этом случае Заказчик обязан предупредить Подрядчика.</w:t>
      </w:r>
    </w:p>
    <w:p w:rsidR="00D1476A" w:rsidRPr="00AB2012" w:rsidRDefault="00D1476A" w:rsidP="00D1476A">
      <w:pPr>
        <w:pStyle w:val="af"/>
        <w:tabs>
          <w:tab w:val="left" w:pos="0"/>
          <w:tab w:val="left" w:pos="851"/>
          <w:tab w:val="left" w:pos="1092"/>
          <w:tab w:val="left" w:pos="1134"/>
          <w:tab w:val="num" w:pos="1241"/>
          <w:tab w:val="left" w:pos="1276"/>
        </w:tabs>
        <w:spacing w:line="280" w:lineRule="exact"/>
        <w:ind w:left="0" w:firstLine="567"/>
        <w:jc w:val="both"/>
        <w:rPr>
          <w:lang w:val="ru-RU"/>
        </w:rPr>
      </w:pPr>
      <w:r w:rsidRPr="00AB2012">
        <w:t>Под потерей интереса в настоящем пункте Стороны понимают утрату Заказчиком необходимости в получении товаров, услуг, работ, в том числе, вследствие отказа третьих лиц от работ/услуг Заказчика (например, отказа от договора технологического присоединения), изменения (отказа в изменении/утверждении) инвестиционной программы Заказчика в установленном законом порядке, действий и решений органов власти или уполномоченных организаций (например, отказ в предоставлении земельного участка, в разрешении на строительство, в утверждении документации), а также вследствие изменения иных обстоятельств, что делает выполнение Договора слишком обременительным либо лишает Заказчика в значительной степени того, на что он рассчитывал при заключении Договора.</w:t>
      </w:r>
    </w:p>
    <w:p w:rsidR="00B827F5" w:rsidRPr="00AB2012" w:rsidRDefault="00B827F5" w:rsidP="007C5613">
      <w:pPr>
        <w:pStyle w:val="af"/>
        <w:tabs>
          <w:tab w:val="left" w:pos="0"/>
          <w:tab w:val="left" w:pos="851"/>
          <w:tab w:val="left" w:pos="1134"/>
          <w:tab w:val="left" w:pos="1276"/>
        </w:tabs>
        <w:spacing w:line="280" w:lineRule="exact"/>
        <w:ind w:left="567" w:firstLine="567"/>
        <w:jc w:val="both"/>
        <w:rPr>
          <w:rStyle w:val="FontStyle90"/>
          <w:sz w:val="24"/>
          <w:szCs w:val="24"/>
          <w:lang w:val="ru-RU"/>
        </w:rPr>
      </w:pPr>
    </w:p>
    <w:p w:rsidR="00F233B2" w:rsidRPr="00AB2012" w:rsidRDefault="00F233B2" w:rsidP="00377926">
      <w:pPr>
        <w:pStyle w:val="Style1"/>
        <w:widowControl/>
        <w:numPr>
          <w:ilvl w:val="0"/>
          <w:numId w:val="7"/>
        </w:numPr>
        <w:tabs>
          <w:tab w:val="left" w:pos="0"/>
          <w:tab w:val="left" w:pos="851"/>
          <w:tab w:val="left" w:pos="1134"/>
          <w:tab w:val="left" w:pos="1276"/>
        </w:tabs>
        <w:spacing w:line="280" w:lineRule="exact"/>
        <w:ind w:left="0" w:firstLine="567"/>
        <w:rPr>
          <w:rStyle w:val="FontStyle96"/>
          <w:sz w:val="24"/>
          <w:szCs w:val="24"/>
        </w:rPr>
      </w:pPr>
      <w:r w:rsidRPr="00AB2012">
        <w:rPr>
          <w:rStyle w:val="FontStyle96"/>
          <w:sz w:val="24"/>
          <w:szCs w:val="24"/>
        </w:rPr>
        <w:t>Конфиденциальность.</w:t>
      </w:r>
    </w:p>
    <w:p w:rsidR="007C6EF2" w:rsidRPr="00AB2012" w:rsidRDefault="00572186"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bookmarkStart w:id="11" w:name="Конфиденциальность"/>
      <w:bookmarkEnd w:id="11"/>
      <w:r w:rsidRPr="00AB2012">
        <w:rPr>
          <w:spacing w:val="-4"/>
          <w:lang w:eastAsia="ru-RU"/>
        </w:rPr>
        <w:t>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в ПАО</w:t>
      </w:r>
      <w:r w:rsidR="00B35445" w:rsidRPr="00AB2012">
        <w:rPr>
          <w:spacing w:val="-4"/>
          <w:lang w:val="ru-RU" w:eastAsia="ru-RU"/>
        </w:rPr>
        <w:t xml:space="preserve"> </w:t>
      </w:r>
      <w:r w:rsidR="00B35445" w:rsidRPr="00AB2012">
        <w:rPr>
          <w:color w:val="000000"/>
          <w:lang w:eastAsia="ru-RU"/>
        </w:rPr>
        <w:t xml:space="preserve">«Россети </w:t>
      </w:r>
      <w:r w:rsidR="00B35445" w:rsidRPr="00AB2012">
        <w:rPr>
          <w:color w:val="000000"/>
        </w:rPr>
        <w:t>Московский</w:t>
      </w:r>
      <w:r w:rsidR="00B35445" w:rsidRPr="00AB2012">
        <w:rPr>
          <w:color w:val="000000"/>
          <w:lang w:eastAsia="ru-RU"/>
        </w:rPr>
        <w:t xml:space="preserve"> регион»</w:t>
      </w:r>
      <w:r w:rsidRPr="00AB2012">
        <w:rPr>
          <w:spacing w:val="-4"/>
          <w:lang w:eastAsia="ru-RU"/>
        </w:rPr>
        <w:t>.</w:t>
      </w:r>
    </w:p>
    <w:p w:rsidR="005A77B8" w:rsidRPr="00AB2012" w:rsidRDefault="005A77B8" w:rsidP="005A77B8">
      <w:pPr>
        <w:pStyle w:val="af"/>
        <w:tabs>
          <w:tab w:val="left" w:pos="0"/>
          <w:tab w:val="left" w:pos="851"/>
          <w:tab w:val="left" w:pos="1134"/>
          <w:tab w:val="left" w:pos="1276"/>
        </w:tabs>
        <w:spacing w:line="280" w:lineRule="exact"/>
        <w:ind w:left="567"/>
        <w:jc w:val="both"/>
        <w:rPr>
          <w:rStyle w:val="FontStyle90"/>
          <w:sz w:val="24"/>
          <w:szCs w:val="24"/>
          <w:lang w:val="ru-RU"/>
        </w:rPr>
      </w:pPr>
    </w:p>
    <w:p w:rsidR="005A77B8" w:rsidRPr="00AB2012" w:rsidRDefault="005A77B8" w:rsidP="00377926">
      <w:pPr>
        <w:pStyle w:val="Style1"/>
        <w:widowControl/>
        <w:numPr>
          <w:ilvl w:val="0"/>
          <w:numId w:val="7"/>
        </w:numPr>
        <w:tabs>
          <w:tab w:val="left" w:pos="0"/>
          <w:tab w:val="left" w:pos="851"/>
          <w:tab w:val="left" w:pos="1134"/>
          <w:tab w:val="num" w:pos="1697"/>
        </w:tabs>
        <w:spacing w:line="280" w:lineRule="exact"/>
        <w:ind w:left="0" w:firstLine="567"/>
      </w:pPr>
      <w:r w:rsidRPr="00AB2012">
        <w:rPr>
          <w:rStyle w:val="FontStyle96"/>
          <w:sz w:val="24"/>
          <w:szCs w:val="24"/>
        </w:rPr>
        <w:t>Гарантии</w:t>
      </w:r>
      <w:r w:rsidRPr="00AB2012">
        <w:rPr>
          <w:b/>
        </w:rPr>
        <w:t xml:space="preserve">. </w:t>
      </w:r>
    </w:p>
    <w:p w:rsidR="005A77B8" w:rsidRPr="00AB2012" w:rsidRDefault="005A77B8" w:rsidP="00377926">
      <w:pPr>
        <w:pStyle w:val="af"/>
        <w:numPr>
          <w:ilvl w:val="1"/>
          <w:numId w:val="7"/>
        </w:numPr>
        <w:tabs>
          <w:tab w:val="left" w:pos="0"/>
          <w:tab w:val="left" w:pos="851"/>
          <w:tab w:val="left" w:pos="1134"/>
          <w:tab w:val="left" w:pos="1276"/>
        </w:tabs>
        <w:spacing w:line="280" w:lineRule="exact"/>
        <w:ind w:left="0" w:firstLine="567"/>
        <w:jc w:val="both"/>
      </w:pPr>
      <w:r w:rsidRPr="00AB2012">
        <w:rPr>
          <w:rStyle w:val="FontStyle90"/>
          <w:sz w:val="24"/>
          <w:szCs w:val="24"/>
        </w:rPr>
        <w:t>Подрядчик</w:t>
      </w:r>
      <w:r w:rsidRPr="00AB2012">
        <w:t xml:space="preserve"> гарантирует:</w:t>
      </w:r>
    </w:p>
    <w:p w:rsidR="005A77B8" w:rsidRPr="00AB2012" w:rsidRDefault="005A77B8" w:rsidP="005A77B8">
      <w:pPr>
        <w:tabs>
          <w:tab w:val="left" w:pos="1134"/>
        </w:tabs>
        <w:spacing w:line="280" w:lineRule="exact"/>
        <w:ind w:firstLine="567"/>
        <w:jc w:val="both"/>
        <w:rPr>
          <w:bCs/>
        </w:rPr>
      </w:pPr>
      <w:r w:rsidRPr="00AB2012">
        <w:t xml:space="preserve">- </w:t>
      </w:r>
      <w:r w:rsidRPr="00AB2012">
        <w:rPr>
          <w:bCs/>
        </w:rPr>
        <w:t xml:space="preserve">выполнение всех работ в полном объеме и в сроки, указанные в Договоре и приложениях </w:t>
      </w:r>
      <w:r w:rsidRPr="00AB2012">
        <w:rPr>
          <w:bCs/>
        </w:rPr>
        <w:lastRenderedPageBreak/>
        <w:t>к нему;</w:t>
      </w:r>
    </w:p>
    <w:p w:rsidR="005A77B8" w:rsidRPr="00AB2012" w:rsidRDefault="005A77B8" w:rsidP="005A77B8">
      <w:pPr>
        <w:tabs>
          <w:tab w:val="left" w:pos="1134"/>
        </w:tabs>
        <w:spacing w:line="280" w:lineRule="exact"/>
        <w:ind w:firstLine="567"/>
        <w:jc w:val="both"/>
        <w:rPr>
          <w:bCs/>
        </w:rPr>
      </w:pPr>
      <w:r w:rsidRPr="00AB2012">
        <w:rPr>
          <w:bCs/>
        </w:rPr>
        <w:t>- качественное выполнение работ, соответствующее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5A77B8" w:rsidRPr="00AB2012" w:rsidRDefault="005A77B8" w:rsidP="005A77B8">
      <w:pPr>
        <w:tabs>
          <w:tab w:val="left" w:pos="1134"/>
        </w:tabs>
        <w:spacing w:line="280" w:lineRule="exact"/>
        <w:ind w:firstLine="567"/>
        <w:jc w:val="both"/>
        <w:rPr>
          <w:bCs/>
        </w:rPr>
      </w:pPr>
      <w:r w:rsidRPr="00AB2012">
        <w:rPr>
          <w:bCs/>
        </w:rPr>
        <w:t>- своевременное устранение недостатков и дефектов, выявленных Заказчиком при производстве работ, при приемке работ и в период эксплуатации на протяжении гарантийного срока;</w:t>
      </w:r>
    </w:p>
    <w:p w:rsidR="005A77B8" w:rsidRPr="00AB2012" w:rsidRDefault="005A77B8" w:rsidP="005A77B8">
      <w:pPr>
        <w:tabs>
          <w:tab w:val="left" w:pos="1134"/>
        </w:tabs>
        <w:spacing w:line="280" w:lineRule="exact"/>
        <w:ind w:firstLine="567"/>
        <w:jc w:val="both"/>
      </w:pPr>
      <w:r w:rsidRPr="00AB2012">
        <w:t xml:space="preserve">- </w:t>
      </w:r>
      <w:r w:rsidRPr="00AB2012">
        <w:rPr>
          <w:bCs/>
        </w:rPr>
        <w:t xml:space="preserve">качество материалов и конструкций, предоставляемых Подрядчиком, должно соответствовать ГОСТам и </w:t>
      </w:r>
      <w:proofErr w:type="gramStart"/>
      <w:r w:rsidRPr="00AB2012">
        <w:rPr>
          <w:bCs/>
        </w:rPr>
        <w:t>другим</w:t>
      </w:r>
      <w:proofErr w:type="gramEnd"/>
      <w:r w:rsidRPr="00AB2012">
        <w:rPr>
          <w:bCs/>
        </w:rPr>
        <w:t xml:space="preserve"> существующим в РФ требованиям.</w:t>
      </w:r>
    </w:p>
    <w:p w:rsidR="005A77B8" w:rsidRPr="00AB2012" w:rsidRDefault="005A77B8" w:rsidP="00377926">
      <w:pPr>
        <w:pStyle w:val="af"/>
        <w:numPr>
          <w:ilvl w:val="1"/>
          <w:numId w:val="7"/>
        </w:numPr>
        <w:tabs>
          <w:tab w:val="left" w:pos="0"/>
          <w:tab w:val="left" w:pos="851"/>
          <w:tab w:val="left" w:pos="1134"/>
          <w:tab w:val="left" w:pos="1276"/>
        </w:tabs>
        <w:spacing w:line="280" w:lineRule="exact"/>
        <w:ind w:left="0" w:firstLine="567"/>
        <w:jc w:val="both"/>
      </w:pPr>
      <w:bookmarkStart w:id="12" w:name="_Ref414629490"/>
      <w:r w:rsidRPr="00AB2012">
        <w:rPr>
          <w:rStyle w:val="FontStyle90"/>
          <w:sz w:val="24"/>
          <w:szCs w:val="24"/>
        </w:rPr>
        <w:t>Подрядчик</w:t>
      </w:r>
      <w:r w:rsidRPr="00AB2012">
        <w:t xml:space="preserve"> заверяет Заказчика и гарантирует ему, что:</w:t>
      </w:r>
      <w:bookmarkEnd w:id="12"/>
    </w:p>
    <w:p w:rsidR="005A77B8" w:rsidRPr="00AB2012" w:rsidRDefault="005A77B8" w:rsidP="005A77B8">
      <w:pPr>
        <w:tabs>
          <w:tab w:val="left" w:pos="1134"/>
        </w:tabs>
        <w:spacing w:line="280" w:lineRule="exact"/>
        <w:ind w:firstLine="567"/>
        <w:jc w:val="both"/>
      </w:pPr>
      <w:r w:rsidRPr="00AB2012">
        <w:t>- 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Подрядчика на правомочия Подрядчика по заключению и исполнению Договора;</w:t>
      </w:r>
    </w:p>
    <w:p w:rsidR="005A77B8" w:rsidRPr="00AB2012" w:rsidRDefault="005A77B8" w:rsidP="005A77B8">
      <w:pPr>
        <w:tabs>
          <w:tab w:val="left" w:pos="1134"/>
        </w:tabs>
        <w:spacing w:line="280" w:lineRule="exact"/>
        <w:ind w:firstLine="567"/>
        <w:jc w:val="both"/>
      </w:pPr>
      <w:r w:rsidRPr="00AB2012">
        <w:t>- органы/представители Подрядчика, заключающие Договор, наделены должным образом полномочиями на его заключение, получены все необходимые разрешения и/или одобрения органов управления Подрядчика, и заключением Договора они не нарушают ни одно из положений уставных, внутренних документов и решений органов управления;</w:t>
      </w:r>
    </w:p>
    <w:p w:rsidR="005A77B8" w:rsidRPr="00AB2012" w:rsidRDefault="005A77B8" w:rsidP="005A77B8">
      <w:pPr>
        <w:tabs>
          <w:tab w:val="left" w:pos="1134"/>
        </w:tabs>
        <w:spacing w:line="280" w:lineRule="exact"/>
        <w:ind w:firstLine="567"/>
        <w:jc w:val="both"/>
      </w:pPr>
      <w:r w:rsidRPr="00AB2012">
        <w:t>- если в период действия Договора в полномочиях органов/представителей Подрядчика произойдут какие-либо изменения либо произойдет изменение органов/представителей Подрядчика, Подрядчик обязуется предоставить Заказчику соответствующие документальные подтверждения. Если в связи с такими изменениями потребуется разрешение и/или одобрение органов управления Подрядчика, Подрядчик обязуется приложить все   усилия для получения соответствующих разрешения и/или одобрения своих органов управления и предоставить эти разрешения и/или одобрения. Риск неблагоприятных последствий непредставления документального подтверждения несет Подрядчик</w:t>
      </w:r>
      <w:r w:rsidR="00CE4AF1" w:rsidRPr="00AB2012">
        <w:t>.</w:t>
      </w:r>
    </w:p>
    <w:p w:rsidR="00AF3FCA" w:rsidRPr="00AB2012" w:rsidRDefault="004C1D30" w:rsidP="00AF3FCA">
      <w:pPr>
        <w:tabs>
          <w:tab w:val="left" w:pos="1134"/>
        </w:tabs>
        <w:spacing w:line="280" w:lineRule="exact"/>
        <w:ind w:firstLine="567"/>
        <w:jc w:val="both"/>
      </w:pPr>
      <w:r w:rsidRPr="00AB2012">
        <w:t xml:space="preserve">9.2.1. </w:t>
      </w:r>
      <w:r w:rsidR="00AF3FCA" w:rsidRPr="00AB2012">
        <w:t xml:space="preserve">Подрядчику известно, что Заказчик в своей деятельности руководствуется положениями и принципами Федерального закона от 18.07.2011 № 223-ФЗ «О закупках товаров, работ, услуг отдельными видами юридических лиц» и требования Заказчика, изложенные в закупочной документации, носят для Заказчика существенный характер. </w:t>
      </w:r>
    </w:p>
    <w:p w:rsidR="00AF3FCA" w:rsidRPr="00AB2012" w:rsidRDefault="00AF3FCA" w:rsidP="00AF3FCA">
      <w:pPr>
        <w:tabs>
          <w:tab w:val="left" w:pos="1134"/>
        </w:tabs>
        <w:spacing w:line="280" w:lineRule="exact"/>
        <w:ind w:firstLine="567"/>
        <w:jc w:val="both"/>
      </w:pPr>
      <w:r w:rsidRPr="00AB2012">
        <w:t xml:space="preserve">Подрядчику известно и понятно, что при заключении Договора Заказчик исходит из действительности и </w:t>
      </w:r>
      <w:proofErr w:type="gramStart"/>
      <w:r w:rsidRPr="00AB2012">
        <w:t>соответствия</w:t>
      </w:r>
      <w:proofErr w:type="gramEnd"/>
      <w:r w:rsidRPr="00AB2012">
        <w:t xml:space="preserve"> представленных Подрядчиком информации, документов и сведений, требованиям, изложенным в закупочной документации.  </w:t>
      </w:r>
      <w:proofErr w:type="gramStart"/>
      <w:r w:rsidRPr="00AB2012">
        <w:t>Подрядчик заверяет Заказчика и гарантирует, что на этапе заключения договора, участвуя в проводимой Заказчиком процедуре закупки, предоставил полную и достоверную информацию, в том числе не умолчал об обстоятельствах, которые в силу характера настоящего Договора и требований закупочной документации или законодательства РФ должны быть доведены до сведения Заказчика, не исказил предоставленную информацию, предоставил достоверные и действительные документы и сведения.</w:t>
      </w:r>
      <w:proofErr w:type="gramEnd"/>
    </w:p>
    <w:p w:rsidR="004C1D30" w:rsidRPr="00AB2012" w:rsidRDefault="00AF3FCA" w:rsidP="00AF3FCA">
      <w:pPr>
        <w:tabs>
          <w:tab w:val="left" w:pos="1134"/>
        </w:tabs>
        <w:spacing w:line="280" w:lineRule="exact"/>
        <w:ind w:firstLine="567"/>
        <w:jc w:val="both"/>
      </w:pPr>
      <w:r w:rsidRPr="00AB2012">
        <w:t>При исполнении настоящего Договора Подрядчик обязуется предоставлять Заказчику полные и достоверные информацию, сведения и документы</w:t>
      </w:r>
      <w:r w:rsidR="004C1D30" w:rsidRPr="00AB2012">
        <w:t>.</w:t>
      </w:r>
    </w:p>
    <w:p w:rsidR="00AF3FCA" w:rsidRPr="00AB2012" w:rsidRDefault="00AF3FCA" w:rsidP="00AF3FCA">
      <w:pPr>
        <w:tabs>
          <w:tab w:val="left" w:pos="1134"/>
        </w:tabs>
        <w:spacing w:line="280" w:lineRule="exact"/>
        <w:ind w:firstLine="567"/>
        <w:jc w:val="both"/>
      </w:pPr>
      <w:r w:rsidRPr="00AB2012">
        <w:t xml:space="preserve">9.2.2. Если окажется, что какое-либо из заверений и гарантий, данных Подрядчиком в настоящем Договоре, не соответствует действительности или Подрядчик не </w:t>
      </w:r>
      <w:proofErr w:type="gramStart"/>
      <w:r w:rsidRPr="00AB2012">
        <w:t>выполнит</w:t>
      </w:r>
      <w:proofErr w:type="gramEnd"/>
      <w:r w:rsidRPr="00AB2012">
        <w:t xml:space="preserve">/нарушит заверения и/или гарантии, взятые на себя в соответствии с настоящим Договором, Заказчик вправе в одностороннем внесудебном порядке отказаться от Договора без каких-либо выплат и компенсаций Подрядчику (за исключением оплаты выполненных надлежащим образом и принятых Заказчиком до выявления нарушения товаров/работ/услуг), направив Подрядчику уведомление о расторжении договора, а также потребовать от Подрядчика возмещения убытков в полном размере. В этом случае договор </w:t>
      </w:r>
      <w:proofErr w:type="gramStart"/>
      <w:r w:rsidRPr="00AB2012">
        <w:t>считается</w:t>
      </w:r>
      <w:proofErr w:type="gramEnd"/>
      <w:r w:rsidRPr="00AB2012">
        <w:t xml:space="preserve"> расторгнуты со дня, следующего за днем получения Подрядчиком уведомления, предусмотренного настоящим пунктом Договора. Возмещение убытков в соответствии с настоящим пунктом Договора не освобождает Подрядчика от ответственности, предусмотренной настоящим Договором за данное нарушение. </w:t>
      </w:r>
    </w:p>
    <w:p w:rsidR="00AF3FCA" w:rsidRPr="00AB2012" w:rsidRDefault="00AF3FCA" w:rsidP="00AF3FCA">
      <w:pPr>
        <w:tabs>
          <w:tab w:val="left" w:pos="1134"/>
        </w:tabs>
        <w:spacing w:line="280" w:lineRule="exact"/>
        <w:ind w:firstLine="567"/>
        <w:jc w:val="both"/>
      </w:pPr>
      <w:proofErr w:type="gramStart"/>
      <w:r w:rsidRPr="00AB2012">
        <w:t xml:space="preserve">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w:t>
      </w:r>
      <w:r w:rsidRPr="00AB2012">
        <w:lastRenderedPageBreak/>
        <w:t>Подрядчиком обязательств, взятых на себя в соответствии с настоящим Договором, что повлекло признание недействительным Договора или его части в судебном порядке.</w:t>
      </w:r>
      <w:proofErr w:type="gramEnd"/>
    </w:p>
    <w:p w:rsidR="007E28CF" w:rsidRPr="00AB2012" w:rsidRDefault="007E28CF"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Подрядчик заверяет и гарантирует Заказчику что:</w:t>
      </w:r>
    </w:p>
    <w:p w:rsidR="00AB2012" w:rsidRPr="00B466EC" w:rsidRDefault="00AB2012" w:rsidP="00AB2012">
      <w:pPr>
        <w:pStyle w:val="3"/>
        <w:shd w:val="clear" w:color="auto" w:fill="auto"/>
        <w:tabs>
          <w:tab w:val="left" w:pos="993"/>
          <w:tab w:val="left" w:pos="1134"/>
        </w:tabs>
        <w:spacing w:before="0" w:after="0" w:line="240" w:lineRule="auto"/>
        <w:ind w:firstLine="547"/>
        <w:contextualSpacing/>
        <w:rPr>
          <w:sz w:val="24"/>
          <w:szCs w:val="24"/>
          <w:lang w:val="ru-RU"/>
        </w:rPr>
      </w:pPr>
      <w:r w:rsidRPr="00DC2F3F">
        <w:rPr>
          <w:sz w:val="24"/>
          <w:szCs w:val="24"/>
          <w:highlight w:val="yellow"/>
          <w:lang w:val="ru-RU"/>
        </w:rPr>
        <w:t>- </w:t>
      </w:r>
      <w:proofErr w:type="gramStart"/>
      <w:r w:rsidRPr="00DC2F3F">
        <w:rPr>
          <w:sz w:val="24"/>
          <w:szCs w:val="24"/>
          <w:highlight w:val="yellow"/>
          <w:lang w:val="ru-RU"/>
        </w:rPr>
        <w:t>зарегистрирован</w:t>
      </w:r>
      <w:proofErr w:type="gramEnd"/>
      <w:r w:rsidRPr="00DC2F3F">
        <w:rPr>
          <w:sz w:val="24"/>
          <w:szCs w:val="24"/>
          <w:highlight w:val="yellow"/>
          <w:lang w:val="ru-RU"/>
        </w:rPr>
        <w:t xml:space="preserve"> в ЕГРЮЛ</w:t>
      </w:r>
      <w:r>
        <w:rPr>
          <w:rStyle w:val="ac"/>
          <w:sz w:val="24"/>
          <w:szCs w:val="24"/>
          <w:highlight w:val="yellow"/>
          <w:lang w:val="ru-RU"/>
        </w:rPr>
        <w:footnoteReference w:id="48"/>
      </w:r>
      <w:r w:rsidRPr="00DC2F3F">
        <w:rPr>
          <w:sz w:val="24"/>
          <w:szCs w:val="24"/>
          <w:highlight w:val="yellow"/>
          <w:lang w:val="ru-RU"/>
        </w:rPr>
        <w:t xml:space="preserve"> надлежащим образом;</w:t>
      </w:r>
    </w:p>
    <w:p w:rsidR="00AB2012" w:rsidRPr="00192057" w:rsidRDefault="00AB2012" w:rsidP="00AB2012">
      <w:pPr>
        <w:ind w:firstLine="547"/>
        <w:jc w:val="both"/>
        <w:rPr>
          <w:sz w:val="16"/>
          <w:szCs w:val="16"/>
          <w:highlight w:val="yellow"/>
        </w:rPr>
      </w:pPr>
      <w:r w:rsidRPr="00192057">
        <w:rPr>
          <w:highlight w:val="yellow"/>
        </w:rPr>
        <w:t xml:space="preserve">- его исполнительный орган находится и </w:t>
      </w:r>
      <w:proofErr w:type="gramStart"/>
      <w:r w:rsidRPr="00192057">
        <w:rPr>
          <w:highlight w:val="yellow"/>
        </w:rPr>
        <w:t>осуществляет функции управления по месту регистрации юридического лица и в нем нет</w:t>
      </w:r>
      <w:proofErr w:type="gramEnd"/>
      <w:r w:rsidRPr="00192057">
        <w:rPr>
          <w:highlight w:val="yellow"/>
        </w:rPr>
        <w:t xml:space="preserve"> дисквалифицированных лиц;</w:t>
      </w:r>
      <w:r>
        <w:rPr>
          <w:rStyle w:val="ac"/>
          <w:highlight w:val="yellow"/>
        </w:rPr>
        <w:footnoteReference w:id="49"/>
      </w:r>
    </w:p>
    <w:p w:rsidR="00AB2012" w:rsidRPr="00192057" w:rsidRDefault="00AB2012" w:rsidP="00AB2012">
      <w:pPr>
        <w:ind w:firstLine="547"/>
        <w:jc w:val="both"/>
        <w:rPr>
          <w:sz w:val="16"/>
          <w:szCs w:val="16"/>
          <w:highlight w:val="yellow"/>
        </w:rPr>
      </w:pPr>
      <w:r w:rsidRPr="00192057">
        <w:rPr>
          <w:highlight w:val="yellow"/>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AB2012" w:rsidRPr="00192057" w:rsidRDefault="00AB2012" w:rsidP="00AB2012">
      <w:pPr>
        <w:ind w:firstLine="547"/>
        <w:jc w:val="both"/>
        <w:rPr>
          <w:sz w:val="16"/>
          <w:szCs w:val="16"/>
          <w:highlight w:val="yellow"/>
        </w:rPr>
      </w:pPr>
      <w:r w:rsidRPr="00192057">
        <w:rPr>
          <w:highlight w:val="yellow"/>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B2012" w:rsidRPr="00192057" w:rsidRDefault="00AB2012" w:rsidP="00AB2012">
      <w:pPr>
        <w:ind w:firstLine="547"/>
        <w:jc w:val="both"/>
        <w:rPr>
          <w:sz w:val="16"/>
          <w:szCs w:val="16"/>
          <w:highlight w:val="yellow"/>
        </w:rPr>
      </w:pPr>
      <w:r w:rsidRPr="00192057">
        <w:rPr>
          <w:highlight w:val="yellow"/>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B2012" w:rsidRPr="00192057" w:rsidRDefault="00AB2012" w:rsidP="00AB2012">
      <w:pPr>
        <w:ind w:firstLine="547"/>
        <w:jc w:val="both"/>
        <w:rPr>
          <w:sz w:val="16"/>
          <w:szCs w:val="16"/>
          <w:highlight w:val="yellow"/>
        </w:rPr>
      </w:pPr>
      <w:r w:rsidRPr="00192057">
        <w:rPr>
          <w:highlight w:val="yellow"/>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B2012" w:rsidRPr="00192057" w:rsidRDefault="00AB2012" w:rsidP="00AB2012">
      <w:pPr>
        <w:ind w:firstLine="547"/>
        <w:jc w:val="both"/>
        <w:rPr>
          <w:sz w:val="16"/>
          <w:szCs w:val="16"/>
          <w:highlight w:val="yellow"/>
        </w:rPr>
      </w:pPr>
      <w:r w:rsidRPr="00192057">
        <w:rPr>
          <w:highlight w:val="yellow"/>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B2012" w:rsidRPr="00192057" w:rsidRDefault="00AB2012" w:rsidP="00AB2012">
      <w:pPr>
        <w:ind w:firstLine="547"/>
        <w:jc w:val="both"/>
        <w:rPr>
          <w:sz w:val="16"/>
          <w:szCs w:val="16"/>
          <w:highlight w:val="yellow"/>
        </w:rPr>
      </w:pPr>
      <w:proofErr w:type="gramStart"/>
      <w:r w:rsidRPr="00192057">
        <w:rPr>
          <w:highlight w:val="yellow"/>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AB2012" w:rsidRPr="00192057" w:rsidRDefault="00AB2012" w:rsidP="00AB2012">
      <w:pPr>
        <w:ind w:firstLine="547"/>
        <w:jc w:val="both"/>
        <w:rPr>
          <w:sz w:val="16"/>
          <w:szCs w:val="16"/>
          <w:highlight w:val="yellow"/>
        </w:rPr>
      </w:pPr>
      <w:r w:rsidRPr="00192057">
        <w:rPr>
          <w:highlight w:val="yellow"/>
        </w:rPr>
        <w:t>- своевременно и в полном объеме уплачивает налоги, сборы и страховые взносы;</w:t>
      </w:r>
    </w:p>
    <w:p w:rsidR="00AB2012" w:rsidRPr="00192057" w:rsidRDefault="00AB2012" w:rsidP="00AB2012">
      <w:pPr>
        <w:ind w:firstLine="547"/>
        <w:jc w:val="both"/>
        <w:rPr>
          <w:i/>
          <w:sz w:val="16"/>
          <w:szCs w:val="16"/>
          <w:highlight w:val="yellow"/>
        </w:rPr>
      </w:pPr>
      <w:r w:rsidRPr="00192057">
        <w:rPr>
          <w:highlight w:val="yellow"/>
        </w:rPr>
        <w:t>- отражает в налоговой отчетности по НДС все суммы НДС, предъявленные Заказчику</w:t>
      </w:r>
      <w:r w:rsidRPr="00192057">
        <w:rPr>
          <w:i/>
          <w:highlight w:val="yellow"/>
        </w:rPr>
        <w:t>;</w:t>
      </w:r>
    </w:p>
    <w:p w:rsidR="00AB2012" w:rsidRPr="00192057" w:rsidRDefault="00AB2012" w:rsidP="00AB2012">
      <w:pPr>
        <w:ind w:firstLine="547"/>
        <w:jc w:val="both"/>
        <w:rPr>
          <w:highlight w:val="yellow"/>
        </w:rPr>
      </w:pPr>
      <w:r w:rsidRPr="00192057">
        <w:rPr>
          <w:highlight w:val="yellow"/>
        </w:rPr>
        <w:t>- лица, подписывающие от его имени первичные документы и счета-фактуры, имеют на это все необходимые полномочия и доверенности.</w:t>
      </w:r>
    </w:p>
    <w:p w:rsidR="00AB2012" w:rsidRPr="00192057" w:rsidRDefault="00AB2012" w:rsidP="00AB2012">
      <w:pPr>
        <w:ind w:firstLine="547"/>
        <w:jc w:val="both"/>
        <w:rPr>
          <w:highlight w:val="yellow"/>
        </w:rPr>
      </w:pPr>
      <w:r w:rsidRPr="00192057">
        <w:rPr>
          <w:highlight w:val="yellow"/>
        </w:rPr>
        <w:t xml:space="preserve">- отражает реквизиты прослеживаемости товаров в первичных документах и </w:t>
      </w:r>
      <w:proofErr w:type="gramStart"/>
      <w:r w:rsidRPr="00192057">
        <w:rPr>
          <w:highlight w:val="yellow"/>
        </w:rPr>
        <w:t>счет-фактурах</w:t>
      </w:r>
      <w:proofErr w:type="gramEnd"/>
      <w:r w:rsidRPr="00192057">
        <w:rPr>
          <w:highlight w:val="yellow"/>
        </w:rPr>
        <w:t>, выставленных Заказчику, в соответствии с требованиями законодательства, в случае поставки товаров, подлежащих прослеживаемости.</w:t>
      </w:r>
    </w:p>
    <w:p w:rsidR="00AB2012" w:rsidRPr="00192057" w:rsidRDefault="00AB2012" w:rsidP="00AB2012">
      <w:pPr>
        <w:ind w:firstLine="547"/>
        <w:jc w:val="both"/>
        <w:rPr>
          <w:highlight w:val="yellow"/>
        </w:rPr>
      </w:pPr>
      <w:r w:rsidRPr="00192057">
        <w:rPr>
          <w:highlight w:val="yellow"/>
        </w:rPr>
        <w:t xml:space="preserve">- информирует Заказчика о признании </w:t>
      </w:r>
      <w:r>
        <w:rPr>
          <w:highlight w:val="yellow"/>
        </w:rPr>
        <w:t>Подрядчика</w:t>
      </w:r>
      <w:r w:rsidRPr="00192057">
        <w:rPr>
          <w:highlight w:val="yellow"/>
        </w:rPr>
        <w:t xml:space="preserve"> банкротом, в срок не позднее 10 (десяти) рабочих дней, </w:t>
      </w:r>
      <w:proofErr w:type="gramStart"/>
      <w:r w:rsidRPr="00192057">
        <w:rPr>
          <w:highlight w:val="yellow"/>
        </w:rPr>
        <w:t>с даты вступления</w:t>
      </w:r>
      <w:proofErr w:type="gramEnd"/>
      <w:r w:rsidRPr="00192057">
        <w:rPr>
          <w:highlight w:val="yellow"/>
        </w:rPr>
        <w:t xml:space="preserve"> в законную силу решения арбитражного суда.</w:t>
      </w:r>
    </w:p>
    <w:p w:rsidR="005A77B8" w:rsidRPr="00AB2012" w:rsidRDefault="00AB2012" w:rsidP="00AB2012">
      <w:pPr>
        <w:pStyle w:val="af"/>
        <w:tabs>
          <w:tab w:val="left" w:pos="0"/>
          <w:tab w:val="left" w:pos="851"/>
          <w:tab w:val="left" w:pos="1134"/>
          <w:tab w:val="left" w:pos="1276"/>
        </w:tabs>
        <w:spacing w:line="280" w:lineRule="exact"/>
        <w:ind w:left="0" w:firstLine="567"/>
        <w:jc w:val="both"/>
      </w:pPr>
      <w:r w:rsidRPr="00192057">
        <w:rPr>
          <w:highlight w:val="yellow"/>
        </w:rPr>
        <w:t>Указанные заверения являются существенными для Заказчика.</w:t>
      </w:r>
    </w:p>
    <w:p w:rsidR="00B827F5" w:rsidRPr="00AB2012" w:rsidRDefault="00B827F5" w:rsidP="007C5613">
      <w:pPr>
        <w:pStyle w:val="af"/>
        <w:tabs>
          <w:tab w:val="left" w:pos="0"/>
          <w:tab w:val="left" w:pos="851"/>
          <w:tab w:val="left" w:pos="1134"/>
          <w:tab w:val="left" w:pos="1276"/>
        </w:tabs>
        <w:spacing w:line="280" w:lineRule="exact"/>
        <w:ind w:left="567" w:firstLine="567"/>
        <w:jc w:val="both"/>
        <w:rPr>
          <w:rStyle w:val="FontStyle90"/>
          <w:sz w:val="24"/>
          <w:szCs w:val="24"/>
        </w:rPr>
      </w:pPr>
    </w:p>
    <w:p w:rsidR="007C6EF2" w:rsidRPr="00AB2012" w:rsidRDefault="007C6EF2" w:rsidP="00377926">
      <w:pPr>
        <w:pStyle w:val="Style1"/>
        <w:widowControl/>
        <w:numPr>
          <w:ilvl w:val="0"/>
          <w:numId w:val="7"/>
        </w:numPr>
        <w:tabs>
          <w:tab w:val="left" w:pos="0"/>
          <w:tab w:val="left" w:pos="851"/>
          <w:tab w:val="left" w:pos="1134"/>
          <w:tab w:val="left" w:pos="1276"/>
        </w:tabs>
        <w:spacing w:line="280" w:lineRule="exact"/>
        <w:ind w:left="0" w:firstLine="567"/>
        <w:rPr>
          <w:rStyle w:val="FontStyle96"/>
          <w:sz w:val="24"/>
          <w:szCs w:val="24"/>
        </w:rPr>
      </w:pPr>
      <w:r w:rsidRPr="00AB2012">
        <w:rPr>
          <w:rStyle w:val="FontStyle96"/>
          <w:sz w:val="24"/>
          <w:szCs w:val="24"/>
        </w:rPr>
        <w:t>Прочие условия.</w:t>
      </w:r>
    </w:p>
    <w:p w:rsidR="007C6EF2" w:rsidRPr="00AB2012" w:rsidRDefault="007C6EF2"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bookmarkStart w:id="13" w:name="Запрет_уступки"/>
      <w:bookmarkEnd w:id="13"/>
      <w:r w:rsidRPr="00AB2012">
        <w:rPr>
          <w:rStyle w:val="FontStyle90"/>
          <w:sz w:val="24"/>
          <w:szCs w:val="24"/>
        </w:rPr>
        <w:t>Подрядчик не вправе передавать свои права по Договору третьим лицам без согласия Заказчика</w:t>
      </w:r>
      <w:r w:rsidR="00FF7A8E" w:rsidRPr="00AB2012">
        <w:rPr>
          <w:rStyle w:val="FontStyle90"/>
          <w:sz w:val="24"/>
          <w:szCs w:val="24"/>
        </w:rPr>
        <w:t>,</w:t>
      </w:r>
      <w:r w:rsidR="00FF7A8E" w:rsidRPr="00AB2012">
        <w:t xml:space="preserve"> если иное не предусмотрено Договором</w:t>
      </w:r>
      <w:r w:rsidRPr="00AB2012">
        <w:rPr>
          <w:rStyle w:val="FontStyle90"/>
          <w:sz w:val="24"/>
          <w:szCs w:val="24"/>
        </w:rPr>
        <w:t>.</w:t>
      </w:r>
    </w:p>
    <w:p w:rsidR="00793C90" w:rsidRPr="00AB2012" w:rsidRDefault="00793C90"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AB2012">
        <w:rPr>
          <w:rStyle w:val="FontStyle90"/>
          <w:sz w:val="24"/>
          <w:szCs w:val="24"/>
        </w:rPr>
        <w:t>Любое уведомление по настоящему Договору осуществляется в письменной форме, может быть направлено в виде заказного письма с уведомлением, телеграммы, факсимильного сообщения, и иными способами, в том числе электронными документами по электронной почте), позволяющими достоверно установить, что документ исходит от Стороны по договору и получен Стороной по договору.</w:t>
      </w:r>
    </w:p>
    <w:p w:rsidR="007C6EF2" w:rsidRPr="00AB2012" w:rsidRDefault="00793C90" w:rsidP="007E4CD9">
      <w:pPr>
        <w:pStyle w:val="af"/>
        <w:numPr>
          <w:ilvl w:val="1"/>
          <w:numId w:val="7"/>
        </w:numPr>
        <w:tabs>
          <w:tab w:val="left" w:pos="284"/>
          <w:tab w:val="left" w:pos="851"/>
          <w:tab w:val="left" w:pos="1134"/>
          <w:tab w:val="left" w:pos="1276"/>
        </w:tabs>
        <w:spacing w:line="280" w:lineRule="exact"/>
        <w:ind w:left="0" w:firstLine="567"/>
        <w:jc w:val="both"/>
        <w:rPr>
          <w:rStyle w:val="FontStyle90"/>
          <w:sz w:val="24"/>
          <w:szCs w:val="24"/>
        </w:rPr>
      </w:pPr>
      <w:r w:rsidRPr="00AB2012">
        <w:t xml:space="preserve">Полномочия представителя Подрядчика должны быть подтверждены </w:t>
      </w:r>
      <w:r w:rsidRPr="00AB2012">
        <w:rPr>
          <w:spacing w:val="-4"/>
        </w:rPr>
        <w:t>доверенностью, совершенной в нотариальной форме. Подлинник или нотариально заверенная</w:t>
      </w:r>
      <w:r w:rsidRPr="00AB2012">
        <w:t xml:space="preserve"> копия доверенности должна быть передана Заказчику.</w:t>
      </w:r>
    </w:p>
    <w:p w:rsidR="007C6EF2" w:rsidRPr="00AB2012" w:rsidRDefault="007C6EF2" w:rsidP="007E4CD9">
      <w:pPr>
        <w:pStyle w:val="af"/>
        <w:numPr>
          <w:ilvl w:val="1"/>
          <w:numId w:val="7"/>
        </w:numPr>
        <w:tabs>
          <w:tab w:val="left" w:pos="284"/>
          <w:tab w:val="left" w:pos="1134"/>
        </w:tabs>
        <w:spacing w:line="280" w:lineRule="exact"/>
        <w:ind w:left="0" w:firstLine="567"/>
        <w:jc w:val="both"/>
        <w:rPr>
          <w:rStyle w:val="FontStyle90"/>
          <w:sz w:val="24"/>
          <w:szCs w:val="24"/>
        </w:rPr>
      </w:pPr>
      <w:r w:rsidRPr="00AB2012">
        <w:rPr>
          <w:rStyle w:val="FontStyle90"/>
          <w:sz w:val="24"/>
          <w:szCs w:val="24"/>
        </w:rPr>
        <w:t>В случае изменения почтовых или банковских реквизитов Стороны обязуются сообщить об этом в трехдневный срок друг другу в письменной форме.</w:t>
      </w:r>
    </w:p>
    <w:p w:rsidR="005549CE" w:rsidRPr="00AB2012" w:rsidRDefault="002B41B3" w:rsidP="007E4CD9">
      <w:pPr>
        <w:pStyle w:val="1"/>
        <w:numPr>
          <w:ilvl w:val="1"/>
          <w:numId w:val="7"/>
        </w:numPr>
        <w:tabs>
          <w:tab w:val="left" w:pos="284"/>
          <w:tab w:val="left" w:pos="709"/>
          <w:tab w:val="left" w:pos="1134"/>
        </w:tabs>
        <w:spacing w:line="280" w:lineRule="exact"/>
        <w:ind w:left="0" w:firstLine="567"/>
      </w:pPr>
      <w:r w:rsidRPr="00AB2012">
        <w:rPr>
          <w:lang w:val="ru-RU"/>
        </w:rPr>
        <w:lastRenderedPageBreak/>
        <w:t>Д</w:t>
      </w:r>
      <w:r w:rsidR="005549CE" w:rsidRPr="00AB2012">
        <w:t>оговор заключен в целях исполнения обязательств Заказчика по осуществлению технологического присоединения к электрическим сетям Заказчика энергопринимающих устройств в соответств</w:t>
      </w:r>
      <w:r w:rsidR="0063512F" w:rsidRPr="00AB2012">
        <w:t>ии с Приложением ___ к Договору</w:t>
      </w:r>
      <w:r w:rsidR="005549CE" w:rsidRPr="00AB2012">
        <w:rPr>
          <w:vertAlign w:val="superscript"/>
        </w:rPr>
        <w:footnoteReference w:id="50"/>
      </w:r>
      <w:r w:rsidR="005549CE" w:rsidRPr="00AB2012">
        <w:t>.</w:t>
      </w:r>
    </w:p>
    <w:p w:rsidR="00D325BA" w:rsidRPr="00AB2012" w:rsidRDefault="00D325BA" w:rsidP="007E4CD9">
      <w:pPr>
        <w:tabs>
          <w:tab w:val="left" w:pos="284"/>
          <w:tab w:val="left" w:pos="709"/>
          <w:tab w:val="left" w:pos="1134"/>
        </w:tabs>
        <w:spacing w:line="280" w:lineRule="exact"/>
        <w:ind w:firstLine="567"/>
        <w:jc w:val="both"/>
        <w:outlineLvl w:val="0"/>
        <w:rPr>
          <w:rFonts w:eastAsia="SimSun"/>
        </w:rPr>
      </w:pPr>
    </w:p>
    <w:p w:rsidR="00596846" w:rsidRPr="00AB2012" w:rsidRDefault="00162891" w:rsidP="007E4CD9">
      <w:pPr>
        <w:pStyle w:val="Style1"/>
        <w:widowControl/>
        <w:numPr>
          <w:ilvl w:val="0"/>
          <w:numId w:val="7"/>
        </w:numPr>
        <w:tabs>
          <w:tab w:val="left" w:pos="284"/>
          <w:tab w:val="left" w:pos="709"/>
          <w:tab w:val="left" w:pos="1134"/>
        </w:tabs>
        <w:spacing w:line="280" w:lineRule="exact"/>
        <w:ind w:left="0" w:firstLine="567"/>
        <w:rPr>
          <w:b/>
        </w:rPr>
      </w:pPr>
      <w:bookmarkStart w:id="14" w:name="Раздел_Реквизиты"/>
      <w:bookmarkEnd w:id="14"/>
      <w:r w:rsidRPr="00AB2012">
        <w:rPr>
          <w:b/>
        </w:rPr>
        <w:t xml:space="preserve"> </w:t>
      </w:r>
      <w:r w:rsidR="00596846" w:rsidRPr="00AB2012">
        <w:rPr>
          <w:b/>
        </w:rPr>
        <w:t>Антикоррупционная оговорка</w:t>
      </w:r>
      <w:r w:rsidR="00976115" w:rsidRPr="00AB2012">
        <w:rPr>
          <w:b/>
        </w:rPr>
        <w:t>.</w:t>
      </w:r>
    </w:p>
    <w:p w:rsidR="007E4CD9" w:rsidRPr="00AB2012" w:rsidRDefault="007E4CD9" w:rsidP="007E4CD9">
      <w:pPr>
        <w:pStyle w:val="1"/>
        <w:numPr>
          <w:ilvl w:val="1"/>
          <w:numId w:val="7"/>
        </w:numPr>
        <w:tabs>
          <w:tab w:val="left" w:pos="284"/>
          <w:tab w:val="left" w:pos="426"/>
          <w:tab w:val="left" w:pos="1134"/>
        </w:tabs>
        <w:ind w:left="0" w:firstLine="567"/>
      </w:pPr>
      <w:r w:rsidRPr="00AB2012">
        <w:t xml:space="preserve">Подрядчику известно о том, что Заказчик реализует требования статьи 13.3 Федерального закона от 25.12.2008 № 273-ФЗ «О противодействии коррупции», принимает меры по предупреждению </w:t>
      </w:r>
      <w:r w:rsidRPr="00AB2012">
        <w:rPr>
          <w:spacing w:val="-2"/>
        </w:rPr>
        <w:t>коррупции, присоединилось к Антикоррупционной хартии российского бизнеса</w:t>
      </w:r>
      <w:r w:rsidRPr="00AB2012">
        <w:t>,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7E4CD9" w:rsidRPr="00AB2012" w:rsidRDefault="007E4CD9" w:rsidP="007E4CD9">
      <w:pPr>
        <w:pStyle w:val="1"/>
        <w:numPr>
          <w:ilvl w:val="1"/>
          <w:numId w:val="7"/>
        </w:numPr>
        <w:tabs>
          <w:tab w:val="left" w:pos="284"/>
          <w:tab w:val="left" w:pos="426"/>
          <w:tab w:val="left" w:pos="1134"/>
        </w:tabs>
        <w:ind w:left="0" w:firstLine="567"/>
      </w:pPr>
      <w:r w:rsidRPr="00AB2012">
        <w:t xml:space="preserve">Подрядчик </w:t>
      </w:r>
      <w:r w:rsidR="00A46C69" w:rsidRPr="00AB2012">
        <w:rPr>
          <w:spacing w:val="5"/>
          <w:kern w:val="28"/>
        </w:rPr>
        <w:t xml:space="preserve">настоящим подтверждает, что он ознакомился с Антикоррупционной хартией российского бизнеса </w:t>
      </w:r>
      <w:r w:rsidR="00A46C69" w:rsidRPr="00AB2012">
        <w:t>и Антикоррупционной политикой ПАО «</w:t>
      </w:r>
      <w:proofErr w:type="spellStart"/>
      <w:r w:rsidR="00A46C69" w:rsidRPr="00AB2012">
        <w:t>Россети</w:t>
      </w:r>
      <w:proofErr w:type="spellEnd"/>
      <w:r w:rsidR="00A46C69" w:rsidRPr="00AB2012">
        <w:t xml:space="preserve"> Московский регион» (представленными в разделе «Антикоррупционная политика» на официальном сайте ПАО «</w:t>
      </w:r>
      <w:proofErr w:type="spellStart"/>
      <w:r w:rsidR="00A46C69" w:rsidRPr="00AB2012">
        <w:t>Россети</w:t>
      </w:r>
      <w:proofErr w:type="spellEnd"/>
      <w:r w:rsidR="00A46C69" w:rsidRPr="00AB2012">
        <w:t xml:space="preserve"> Московский регион» по адресу: http://www.</w:t>
      </w:r>
      <w:r w:rsidR="00A46C69" w:rsidRPr="00AB2012">
        <w:rPr>
          <w:lang w:val="en-US"/>
        </w:rPr>
        <w:t>rossetimr</w:t>
      </w:r>
      <w:r w:rsidR="00A46C69" w:rsidRPr="00AB2012">
        <w:t>.</w:t>
      </w:r>
      <w:proofErr w:type="spellStart"/>
      <w:r w:rsidR="00A46C69" w:rsidRPr="00AB2012">
        <w:rPr>
          <w:lang w:val="en-US"/>
        </w:rPr>
        <w:t>ru</w:t>
      </w:r>
      <w:proofErr w:type="spellEnd"/>
      <w:r w:rsidR="00A46C69" w:rsidRPr="00AB2012">
        <w:t>), полностью принимает положения Антикоррупционной политики ПАО «</w:t>
      </w:r>
      <w:proofErr w:type="spellStart"/>
      <w:r w:rsidR="00A46C69" w:rsidRPr="00AB2012">
        <w:t>Россети</w:t>
      </w:r>
      <w:proofErr w:type="spellEnd"/>
      <w:r w:rsidR="00A46C69" w:rsidRPr="00AB2012">
        <w:t xml:space="preserve"> Московский регион»</w:t>
      </w:r>
      <w:r w:rsidR="00A46C69" w:rsidRPr="00AB2012">
        <w:rPr>
          <w:spacing w:val="5"/>
          <w:kern w:val="28"/>
        </w:rPr>
        <w:t xml:space="preserve">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r w:rsidRPr="00AB2012">
        <w:t>.</w:t>
      </w:r>
    </w:p>
    <w:p w:rsidR="007E4CD9" w:rsidRPr="00AB2012" w:rsidRDefault="007E4CD9" w:rsidP="007E4CD9">
      <w:pPr>
        <w:pStyle w:val="1"/>
        <w:numPr>
          <w:ilvl w:val="1"/>
          <w:numId w:val="7"/>
        </w:numPr>
        <w:tabs>
          <w:tab w:val="left" w:pos="284"/>
          <w:tab w:val="left" w:pos="426"/>
          <w:tab w:val="left" w:pos="1134"/>
        </w:tabs>
        <w:ind w:left="0" w:firstLine="567"/>
      </w:pPr>
      <w:r w:rsidRPr="00AB2012">
        <w:rPr>
          <w:spacing w:val="-2"/>
        </w:rPr>
        <w:t>При исполнении своих обязательств по настоящему Договору Стороны,</w:t>
      </w:r>
      <w:r w:rsidRPr="00AB2012">
        <w:t xml:space="preserve"> их аффилированные лица, работники или посредники не выплачивают, </w:t>
      </w:r>
      <w:r w:rsidRPr="00AB2012">
        <w:rPr>
          <w:spacing w:val="-4"/>
        </w:rPr>
        <w:t>не предлагают выплатить и не разрешают выплату каких-либо денежных средств</w:t>
      </w:r>
      <w:r w:rsidRPr="00AB2012">
        <w:t xml:space="preserve"> или ценностей (прямо или косвенно) любым лицам для оказания влияния </w:t>
      </w:r>
      <w:r w:rsidRPr="00AB2012">
        <w:rPr>
          <w:spacing w:val="-4"/>
        </w:rPr>
        <w:t>на действия или решения этих лиц с целью получить какие-либо неправомерные</w:t>
      </w:r>
      <w:r w:rsidRPr="00AB2012">
        <w:t xml:space="preserve"> преимущества или достичь иных неправомерных целей.</w:t>
      </w:r>
    </w:p>
    <w:p w:rsidR="007E4CD9" w:rsidRPr="00AB2012" w:rsidRDefault="007E4CD9" w:rsidP="007E4CD9">
      <w:pPr>
        <w:pStyle w:val="a0"/>
        <w:numPr>
          <w:ilvl w:val="0"/>
          <w:numId w:val="0"/>
        </w:numPr>
        <w:tabs>
          <w:tab w:val="left" w:pos="284"/>
          <w:tab w:val="left" w:pos="1134"/>
        </w:tabs>
        <w:spacing w:before="0" w:after="0"/>
        <w:ind w:firstLine="567"/>
        <w:jc w:val="both"/>
        <w:rPr>
          <w:b w:val="0"/>
        </w:rPr>
      </w:pPr>
      <w:r w:rsidRPr="00AB2012">
        <w:rPr>
          <w:b w:val="0"/>
          <w:spacing w:val="-4"/>
        </w:rPr>
        <w:t xml:space="preserve">Стороны отказываются от стимулирования каким-либо образом работников </w:t>
      </w:r>
      <w:r w:rsidRPr="00AB2012">
        <w:rPr>
          <w:b w:val="0"/>
        </w:rPr>
        <w:t>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7E4CD9" w:rsidRPr="00AB2012" w:rsidRDefault="007E4CD9" w:rsidP="007E4CD9">
      <w:pPr>
        <w:pStyle w:val="1"/>
        <w:numPr>
          <w:ilvl w:val="1"/>
          <w:numId w:val="7"/>
        </w:numPr>
        <w:tabs>
          <w:tab w:val="left" w:pos="284"/>
          <w:tab w:val="left" w:pos="426"/>
          <w:tab w:val="left" w:pos="1134"/>
        </w:tabs>
        <w:ind w:left="0" w:firstLine="567"/>
      </w:pPr>
      <w:r w:rsidRPr="00AB2012">
        <w:t xml:space="preserve">В случае возникновения у одной из Сторон подозрений, что произошло или может произойти нарушение каких-либо положений пунктов </w:t>
      </w:r>
      <w:r w:rsidR="00DE4689" w:rsidRPr="00AB2012">
        <w:rPr>
          <w:lang w:val="ru-RU"/>
        </w:rPr>
        <w:t>11</w:t>
      </w:r>
      <w:r w:rsidRPr="00AB2012">
        <w:t>.1 - </w:t>
      </w:r>
      <w:r w:rsidR="00DE4689" w:rsidRPr="00AB2012">
        <w:rPr>
          <w:lang w:val="ru-RU"/>
        </w:rPr>
        <w:t>11</w:t>
      </w:r>
      <w:r w:rsidRPr="00AB2012">
        <w:t>.3</w:t>
      </w:r>
      <w:r w:rsidRPr="00AB2012">
        <w:rPr>
          <w:lang w:val="ru-RU"/>
        </w:rPr>
        <w:t xml:space="preserve"> </w:t>
      </w:r>
      <w:r w:rsidRPr="00AB2012">
        <w:t>настоящего Договора, указанная Сторона обязуется уведомить об этом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7E4CD9" w:rsidRPr="00AB2012" w:rsidRDefault="007E4CD9" w:rsidP="007E4CD9">
      <w:pPr>
        <w:pStyle w:val="a0"/>
        <w:numPr>
          <w:ilvl w:val="0"/>
          <w:numId w:val="0"/>
        </w:numPr>
        <w:tabs>
          <w:tab w:val="left" w:pos="284"/>
          <w:tab w:val="left" w:pos="1134"/>
        </w:tabs>
        <w:spacing w:before="0" w:after="0"/>
        <w:ind w:firstLine="567"/>
        <w:jc w:val="both"/>
        <w:rPr>
          <w:b w:val="0"/>
        </w:rPr>
      </w:pPr>
      <w:r w:rsidRPr="00AB2012">
        <w:rPr>
          <w:b w:val="0"/>
        </w:rP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w:t>
      </w:r>
      <w:r w:rsidR="00DE4689" w:rsidRPr="00AB2012">
        <w:rPr>
          <w:b w:val="0"/>
          <w:lang w:val="ru-RU"/>
        </w:rPr>
        <w:t>11</w:t>
      </w:r>
      <w:r w:rsidRPr="00AB2012">
        <w:rPr>
          <w:b w:val="0"/>
        </w:rPr>
        <w:t xml:space="preserve">.1, </w:t>
      </w:r>
      <w:r w:rsidR="00DE4689" w:rsidRPr="00AB2012">
        <w:rPr>
          <w:b w:val="0"/>
          <w:lang w:val="ru-RU"/>
        </w:rPr>
        <w:t>11</w:t>
      </w:r>
      <w:r w:rsidRPr="00AB2012">
        <w:rPr>
          <w:b w:val="0"/>
        </w:rPr>
        <w:t>.2 настоящего Договора любой из Сторон, аффилированными лицами, работниками или посредниками.</w:t>
      </w:r>
    </w:p>
    <w:p w:rsidR="007E4CD9" w:rsidRPr="00AB2012" w:rsidRDefault="007E4CD9" w:rsidP="007E4CD9">
      <w:pPr>
        <w:pStyle w:val="1"/>
        <w:numPr>
          <w:ilvl w:val="1"/>
          <w:numId w:val="7"/>
        </w:numPr>
        <w:tabs>
          <w:tab w:val="left" w:pos="284"/>
          <w:tab w:val="left" w:pos="426"/>
          <w:tab w:val="left" w:pos="1134"/>
        </w:tabs>
        <w:ind w:left="0" w:firstLine="567"/>
        <w:rPr>
          <w:sz w:val="26"/>
        </w:rPr>
      </w:pPr>
      <w:r w:rsidRPr="00AB2012">
        <w:t xml:space="preserve">В случае нарушения одной из Сторон обязательств по соблюдению требований, предусмотренных пунктами </w:t>
      </w:r>
      <w:r w:rsidR="00DE4689" w:rsidRPr="00AB2012">
        <w:rPr>
          <w:lang w:val="ru-RU"/>
        </w:rPr>
        <w:t>11</w:t>
      </w:r>
      <w:r w:rsidRPr="00AB2012">
        <w:t xml:space="preserve">.1, </w:t>
      </w:r>
      <w:r w:rsidR="00DE4689" w:rsidRPr="00AB2012">
        <w:rPr>
          <w:lang w:val="ru-RU"/>
        </w:rPr>
        <w:t>11</w:t>
      </w:r>
      <w:r w:rsidRPr="00AB2012">
        <w:t xml:space="preserve">.2 настоящего Договора, и обязательств воздерживаться от запрещенных пунктом </w:t>
      </w:r>
      <w:r w:rsidR="00DE4689" w:rsidRPr="00AB2012">
        <w:rPr>
          <w:lang w:val="ru-RU"/>
        </w:rPr>
        <w:t>11</w:t>
      </w:r>
      <w:r w:rsidRPr="00AB2012">
        <w:t xml:space="preserve">.3 настоящего Договора действий и/или неполучения другой Стороной в установленный срок подтверждения, что нарушения не произошло или не произойдет, </w:t>
      </w:r>
      <w:r w:rsidR="00A46C69" w:rsidRPr="00AB2012">
        <w:rPr>
          <w:lang w:val="ru-RU"/>
        </w:rPr>
        <w:t>Заказчик или Подрядчик</w:t>
      </w:r>
      <w:r w:rsidRPr="00AB2012">
        <w:t xml:space="preserve">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7E4CD9" w:rsidRPr="00AB2012" w:rsidRDefault="007E4CD9" w:rsidP="007E4CD9">
      <w:pPr>
        <w:pStyle w:val="a0"/>
        <w:numPr>
          <w:ilvl w:val="0"/>
          <w:numId w:val="0"/>
        </w:numPr>
        <w:tabs>
          <w:tab w:val="left" w:pos="284"/>
          <w:tab w:val="left" w:pos="1134"/>
        </w:tabs>
        <w:ind w:firstLine="567"/>
        <w:rPr>
          <w:i/>
        </w:rPr>
      </w:pPr>
      <w:r w:rsidRPr="00AB2012">
        <w:rPr>
          <w:i/>
        </w:rPr>
        <w:lastRenderedPageBreak/>
        <w:t>Для договоров, заключаемых между ДЗО ПАО «Россети»</w:t>
      </w:r>
    </w:p>
    <w:p w:rsidR="00A46C69" w:rsidRPr="00AB2012" w:rsidRDefault="00A46C69" w:rsidP="00A46C69">
      <w:pPr>
        <w:ind w:firstLine="709"/>
        <w:jc w:val="both"/>
      </w:pPr>
      <w:r w:rsidRPr="00AB2012">
        <w:t>11.1. </w:t>
      </w:r>
      <w:proofErr w:type="gramStart"/>
      <w:r w:rsidRPr="00AB2012">
        <w:t xml:space="preserve">Сторонам известно о том, что они реализуют требования статьи 13.3 Федерального закона от 25.12.2008 № 273-ФЗ «О противодействии коррупции», принимают меры по предупреждению коррупции, присоединились </w:t>
      </w:r>
      <w:r w:rsidRPr="00AB2012">
        <w:rPr>
          <w:spacing w:val="-4"/>
        </w:rPr>
        <w:t xml:space="preserve">к Антикоррупционной хартии российского бизнеса, </w:t>
      </w:r>
      <w:r w:rsidRPr="00AB2012">
        <w:t>включены в Реестр надежных партнеров, ведут Антикоррупционную политику и развивают не допускающую коррупционных проявлений культуру, поддерживают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roofErr w:type="gramEnd"/>
    </w:p>
    <w:p w:rsidR="00A46C69" w:rsidRPr="00AB2012" w:rsidRDefault="00A46C69" w:rsidP="00A46C69">
      <w:pPr>
        <w:ind w:firstLine="709"/>
        <w:jc w:val="both"/>
      </w:pPr>
      <w:r w:rsidRPr="00AB2012">
        <w:t xml:space="preserve">11.2. Стороны настоящим подтверждают, </w:t>
      </w:r>
      <w:r w:rsidRPr="00AB2012">
        <w:rPr>
          <w:spacing w:val="-4"/>
        </w:rPr>
        <w:t>что они ознакомились с </w:t>
      </w:r>
      <w:r w:rsidRPr="00AB2012">
        <w:t>Антикоррупционной хартией российского бизнеса и Антикоррупционной политикой ПАО «</w:t>
      </w:r>
      <w:proofErr w:type="spellStart"/>
      <w:r w:rsidRPr="00AB2012">
        <w:t>Россети</w:t>
      </w:r>
      <w:proofErr w:type="spellEnd"/>
      <w:r w:rsidRPr="00AB2012">
        <w:t xml:space="preserve"> Московский регион» и ДО ПАО «</w:t>
      </w:r>
      <w:proofErr w:type="spellStart"/>
      <w:r w:rsidRPr="00AB2012">
        <w:t>Россети</w:t>
      </w:r>
      <w:proofErr w:type="spellEnd"/>
      <w:r w:rsidRPr="00AB2012">
        <w:t xml:space="preserve"> Московский регион</w:t>
      </w:r>
      <w:proofErr w:type="gramStart"/>
      <w:r w:rsidRPr="00AB2012">
        <w:t>»(</w:t>
      </w:r>
      <w:proofErr w:type="gramEnd"/>
      <w:r w:rsidRPr="00AB2012">
        <w:t>представленных в разделе «Антикоррупционная политика» на официальном сайте (указывается наименование ДО ПАО «</w:t>
      </w:r>
      <w:proofErr w:type="spellStart"/>
      <w:r w:rsidRPr="00AB2012">
        <w:t>Россети</w:t>
      </w:r>
      <w:proofErr w:type="spellEnd"/>
      <w:r w:rsidRPr="00AB2012">
        <w:t xml:space="preserve"> Московский регион») по адресу: http://www._____, полностью принимают положения Антикоррупционной политики ПАО «</w:t>
      </w:r>
      <w:proofErr w:type="spellStart"/>
      <w:r w:rsidRPr="00AB2012">
        <w:t>Россети</w:t>
      </w:r>
      <w:proofErr w:type="spellEnd"/>
      <w:r w:rsidRPr="00AB2012">
        <w:t xml:space="preserve"> Московский регион» и ДО ПАО «</w:t>
      </w:r>
      <w:proofErr w:type="spellStart"/>
      <w:r w:rsidRPr="00AB2012">
        <w:t>Россети</w:t>
      </w:r>
      <w:proofErr w:type="spellEnd"/>
      <w:r w:rsidRPr="00AB2012">
        <w:t xml:space="preserve"> Московский регион» и обязуются обеспечивать соблюдение ее </w:t>
      </w:r>
      <w:proofErr w:type="gramStart"/>
      <w:r w:rsidRPr="00AB2012">
        <w:t>требований</w:t>
      </w:r>
      <w:proofErr w:type="gramEnd"/>
      <w:r w:rsidRPr="00AB2012">
        <w:t xml:space="preserve"> как со своей стороны, так и со стороны аффилированных с ними физических и юридических лиц, действующих по настоящему Договору, включая собственников</w:t>
      </w:r>
      <w:r w:rsidRPr="00AB2012">
        <w:rPr>
          <w:spacing w:val="-4"/>
        </w:rPr>
        <w:t>, должностных лиц, работников и/или посредников</w:t>
      </w:r>
      <w:r w:rsidRPr="00AB2012">
        <w:t>.</w:t>
      </w:r>
    </w:p>
    <w:p w:rsidR="00A46C69" w:rsidRPr="00AB2012" w:rsidRDefault="00A46C69" w:rsidP="00A46C69">
      <w:pPr>
        <w:ind w:firstLine="709"/>
        <w:jc w:val="both"/>
      </w:pPr>
      <w:r w:rsidRPr="00AB2012">
        <w:t>11.3. </w:t>
      </w:r>
      <w:proofErr w:type="gramStart"/>
      <w:r w:rsidRPr="00AB2012">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roofErr w:type="gramEnd"/>
    </w:p>
    <w:p w:rsidR="00A46C69" w:rsidRPr="00AB2012" w:rsidRDefault="00A46C69" w:rsidP="00A46C69">
      <w:pPr>
        <w:ind w:firstLine="709"/>
        <w:jc w:val="both"/>
      </w:pPr>
      <w:r w:rsidRPr="00AB2012">
        <w:t xml:space="preserve">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w:t>
      </w:r>
      <w:r w:rsidRPr="00AB2012">
        <w:rPr>
          <w:spacing w:val="-4"/>
        </w:rPr>
        <w:t xml:space="preserve">выполнения </w:t>
      </w:r>
      <w:r w:rsidRPr="00AB2012">
        <w:t>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A46C69" w:rsidRPr="00AB2012" w:rsidRDefault="00A46C69" w:rsidP="00A46C69">
      <w:pPr>
        <w:ind w:firstLine="709"/>
        <w:jc w:val="both"/>
      </w:pPr>
      <w:r w:rsidRPr="00AB2012">
        <w:t xml:space="preserve">11.4. В случае возникновения у одной из Сторон подозрений, что произошло или может произойти нарушение каких-либо положений пунктов 11.1 - 11.3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sidRPr="00AB2012">
        <w:t>с даты направления</w:t>
      </w:r>
      <w:proofErr w:type="gramEnd"/>
      <w:r w:rsidRPr="00AB2012">
        <w:t xml:space="preserve"> письменного уведомления.</w:t>
      </w:r>
    </w:p>
    <w:p w:rsidR="00A46C69" w:rsidRPr="00AB2012" w:rsidRDefault="00A46C69" w:rsidP="00A46C69">
      <w:pPr>
        <w:ind w:firstLine="709"/>
        <w:jc w:val="both"/>
      </w:pPr>
      <w:r w:rsidRPr="00AB2012">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11.1, 11.2 Антикоррупционной оговорки любой из Сторон, аффилированными лицами, работниками или посредниками.</w:t>
      </w:r>
    </w:p>
    <w:p w:rsidR="007E4CD9" w:rsidRPr="00AB2012" w:rsidRDefault="00A46C69" w:rsidP="00A46C69">
      <w:pPr>
        <w:pStyle w:val="a0"/>
        <w:numPr>
          <w:ilvl w:val="0"/>
          <w:numId w:val="0"/>
        </w:numPr>
        <w:tabs>
          <w:tab w:val="left" w:pos="0"/>
          <w:tab w:val="left" w:pos="1134"/>
        </w:tabs>
        <w:spacing w:before="0" w:after="0"/>
        <w:ind w:firstLine="567"/>
        <w:jc w:val="both"/>
        <w:rPr>
          <w:b w:val="0"/>
          <w:lang w:val="ru-RU"/>
        </w:rPr>
      </w:pPr>
      <w:r w:rsidRPr="00AB2012">
        <w:rPr>
          <w:b w:val="0"/>
        </w:rPr>
        <w:t>1</w:t>
      </w:r>
      <w:r w:rsidRPr="00AB2012">
        <w:rPr>
          <w:b w:val="0"/>
          <w:lang w:val="ru-RU"/>
        </w:rPr>
        <w:t>1</w:t>
      </w:r>
      <w:r w:rsidRPr="00AB2012">
        <w:rPr>
          <w:b w:val="0"/>
        </w:rPr>
        <w:t>.5. В случае нарушения одной из Сторон обязательств по соблюдению требований, предусмотренных пунктами 1</w:t>
      </w:r>
      <w:r w:rsidRPr="00AB2012">
        <w:rPr>
          <w:b w:val="0"/>
          <w:lang w:val="ru-RU"/>
        </w:rPr>
        <w:t>1</w:t>
      </w:r>
      <w:r w:rsidRPr="00AB2012">
        <w:rPr>
          <w:b w:val="0"/>
        </w:rPr>
        <w:t>.1, 1</w:t>
      </w:r>
      <w:r w:rsidRPr="00AB2012">
        <w:rPr>
          <w:b w:val="0"/>
          <w:lang w:val="ru-RU"/>
        </w:rPr>
        <w:t>1</w:t>
      </w:r>
      <w:r w:rsidRPr="00AB2012">
        <w:rPr>
          <w:b w:val="0"/>
        </w:rPr>
        <w:t>.2 Антикоррупционной оговорки, и обязательств воздерживаться от запрещенных в пункте 1</w:t>
      </w:r>
      <w:r w:rsidRPr="00AB2012">
        <w:rPr>
          <w:b w:val="0"/>
          <w:lang w:val="ru-RU"/>
        </w:rPr>
        <w:t>1</w:t>
      </w:r>
      <w:r w:rsidRPr="00AB2012">
        <w:rPr>
          <w:b w:val="0"/>
        </w:rPr>
        <w:t>.3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такая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596846" w:rsidRPr="00AB2012" w:rsidRDefault="00596846" w:rsidP="00596846">
      <w:pPr>
        <w:pStyle w:val="Style1"/>
        <w:widowControl/>
        <w:tabs>
          <w:tab w:val="left" w:pos="851"/>
          <w:tab w:val="left" w:pos="1276"/>
        </w:tabs>
        <w:spacing w:line="280" w:lineRule="exact"/>
        <w:ind w:left="567"/>
        <w:jc w:val="left"/>
        <w:rPr>
          <w:bCs/>
        </w:rPr>
      </w:pPr>
    </w:p>
    <w:p w:rsidR="00572186" w:rsidRPr="00AB2012" w:rsidRDefault="00572186" w:rsidP="00377926">
      <w:pPr>
        <w:pStyle w:val="Style1"/>
        <w:widowControl/>
        <w:numPr>
          <w:ilvl w:val="0"/>
          <w:numId w:val="7"/>
        </w:numPr>
        <w:tabs>
          <w:tab w:val="left" w:pos="0"/>
          <w:tab w:val="left" w:pos="709"/>
          <w:tab w:val="left" w:pos="851"/>
          <w:tab w:val="left" w:pos="1134"/>
          <w:tab w:val="left" w:pos="1276"/>
        </w:tabs>
        <w:spacing w:line="280" w:lineRule="exact"/>
        <w:ind w:left="0" w:firstLine="567"/>
        <w:rPr>
          <w:b/>
        </w:rPr>
      </w:pPr>
      <w:bookmarkStart w:id="15" w:name="_Ref414631998"/>
      <w:r w:rsidRPr="00AB2012">
        <w:rPr>
          <w:b/>
        </w:rPr>
        <w:t>Толкование договора</w:t>
      </w:r>
    </w:p>
    <w:p w:rsidR="00572186" w:rsidRPr="00AB2012" w:rsidRDefault="00572186" w:rsidP="00377926">
      <w:pPr>
        <w:pStyle w:val="1"/>
        <w:numPr>
          <w:ilvl w:val="1"/>
          <w:numId w:val="7"/>
        </w:numPr>
        <w:tabs>
          <w:tab w:val="left" w:pos="0"/>
          <w:tab w:val="left" w:pos="426"/>
          <w:tab w:val="left" w:pos="851"/>
          <w:tab w:val="left" w:pos="1134"/>
          <w:tab w:val="left" w:pos="1276"/>
        </w:tabs>
        <w:ind w:left="0" w:firstLine="567"/>
        <w:rPr>
          <w:bCs w:val="0"/>
          <w:spacing w:val="5"/>
          <w:kern w:val="28"/>
        </w:rPr>
      </w:pPr>
      <w:r w:rsidRPr="00AB2012">
        <w:rPr>
          <w:bCs w:val="0"/>
          <w:spacing w:val="5"/>
          <w:kern w:val="28"/>
        </w:rPr>
        <w:t>Все документы, корреспонденция и переписка, а также вся прочая документация, 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572186" w:rsidRPr="00AB2012" w:rsidRDefault="00572186" w:rsidP="00377926">
      <w:pPr>
        <w:pStyle w:val="1"/>
        <w:numPr>
          <w:ilvl w:val="1"/>
          <w:numId w:val="7"/>
        </w:numPr>
        <w:tabs>
          <w:tab w:val="left" w:pos="0"/>
          <w:tab w:val="left" w:pos="426"/>
          <w:tab w:val="left" w:pos="851"/>
          <w:tab w:val="left" w:pos="1134"/>
          <w:tab w:val="left" w:pos="1276"/>
        </w:tabs>
        <w:ind w:left="0" w:firstLine="567"/>
        <w:rPr>
          <w:bCs w:val="0"/>
          <w:spacing w:val="5"/>
          <w:kern w:val="28"/>
        </w:rPr>
      </w:pPr>
      <w:r w:rsidRPr="00AB2012">
        <w:rPr>
          <w:bCs w:val="0"/>
          <w:spacing w:val="5"/>
          <w:kern w:val="28"/>
        </w:rPr>
        <w:lastRenderedPageBreak/>
        <w:t>Настоящий Договор в соответствии со ст. 431 ГК РФ подлежит толкованию с учетом буквального значения содержащихся в нем слов и выражений.</w:t>
      </w:r>
    </w:p>
    <w:p w:rsidR="002B2CB7" w:rsidRPr="00AB2012" w:rsidRDefault="002B2CB7" w:rsidP="002B2CB7">
      <w:pPr>
        <w:pStyle w:val="1"/>
        <w:numPr>
          <w:ilvl w:val="0"/>
          <w:numId w:val="0"/>
        </w:numPr>
        <w:tabs>
          <w:tab w:val="left" w:pos="0"/>
          <w:tab w:val="left" w:pos="426"/>
          <w:tab w:val="left" w:pos="851"/>
          <w:tab w:val="left" w:pos="1134"/>
          <w:tab w:val="left" w:pos="1276"/>
        </w:tabs>
        <w:ind w:left="567"/>
        <w:rPr>
          <w:bCs w:val="0"/>
          <w:spacing w:val="5"/>
          <w:kern w:val="28"/>
        </w:rPr>
      </w:pPr>
    </w:p>
    <w:p w:rsidR="00572186" w:rsidRPr="00AB2012" w:rsidRDefault="00572186" w:rsidP="00377926">
      <w:pPr>
        <w:pStyle w:val="Style1"/>
        <w:widowControl/>
        <w:numPr>
          <w:ilvl w:val="0"/>
          <w:numId w:val="7"/>
        </w:numPr>
        <w:tabs>
          <w:tab w:val="left" w:pos="0"/>
          <w:tab w:val="left" w:pos="709"/>
          <w:tab w:val="left" w:pos="851"/>
          <w:tab w:val="left" w:pos="1134"/>
          <w:tab w:val="left" w:pos="1276"/>
        </w:tabs>
        <w:spacing w:line="280" w:lineRule="exact"/>
        <w:ind w:left="0" w:firstLine="567"/>
        <w:rPr>
          <w:b/>
        </w:rPr>
      </w:pPr>
      <w:r w:rsidRPr="00AB2012">
        <w:rPr>
          <w:b/>
        </w:rPr>
        <w:t>Разрешение споров</w:t>
      </w:r>
      <w:r w:rsidR="00DA5A79" w:rsidRPr="00AB2012">
        <w:rPr>
          <w:rStyle w:val="ac"/>
          <w:b/>
        </w:rPr>
        <w:footnoteReference w:id="51"/>
      </w:r>
    </w:p>
    <w:p w:rsidR="00DA5A79" w:rsidRPr="00AB2012" w:rsidRDefault="00DA5A79" w:rsidP="00DA5A79">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AB2012">
        <w:rPr>
          <w:bCs w:val="0"/>
          <w:spacing w:val="5"/>
          <w:kern w:val="28"/>
        </w:rPr>
        <w:t>Все споры, разногласия, претензии и требования (далее – Споры), возникающие из настоящего Договора или прямо или косвенно связанные с ним, в том числе касающиеся его заключения, существования, толкования, расторжения, прекращения и действительности, по выбору истца подлежат разрешению в Арбитражном суде города Москвы в соответствии с действующим процессуальным законодательством или в порядке арбитража (третейского разбирательства) в Арбитражном центре при Российском союзе промышленников и предпринимателей (РСПП) (место нахождения - г. Москва) в соответствии с его правилами, действующими на дату начала арбитража.</w:t>
      </w:r>
    </w:p>
    <w:p w:rsidR="00DA5A79" w:rsidRPr="00AB2012" w:rsidRDefault="00DA5A79" w:rsidP="00DA5A79">
      <w:pPr>
        <w:ind w:firstLine="567"/>
      </w:pPr>
      <w:r w:rsidRPr="00AB2012">
        <w:t>Стороны соглашаются, что документы и иные материалы в рамках арбитража могут направляться по следующим адресам электронной почты:</w:t>
      </w:r>
    </w:p>
    <w:p w:rsidR="00DA5A79" w:rsidRPr="00AB2012" w:rsidRDefault="00DA5A79" w:rsidP="00DA5A79">
      <w:pPr>
        <w:ind w:firstLine="567"/>
      </w:pPr>
      <w:r w:rsidRPr="00AB2012">
        <w:t>[наименование Стороны]: [адрес электронной почты]</w:t>
      </w:r>
    </w:p>
    <w:p w:rsidR="00DA5A79" w:rsidRPr="00AB2012" w:rsidRDefault="00DA5A79" w:rsidP="00DA5A79">
      <w:pPr>
        <w:ind w:firstLine="567"/>
      </w:pPr>
      <w:r w:rsidRPr="00AB2012">
        <w:t>[наименование Стороны]: [адрес электронной почты].</w:t>
      </w:r>
    </w:p>
    <w:p w:rsidR="00DA5A79" w:rsidRPr="00AB2012" w:rsidRDefault="00DA5A79" w:rsidP="00DA5A79">
      <w:pPr>
        <w:ind w:firstLine="567"/>
      </w:pPr>
      <w:r w:rsidRPr="00AB2012">
        <w:t>Если Споры передаются на разрешение третейского суда, то вынесенное им решение будет окончательным и обязательным для сторон.</w:t>
      </w:r>
    </w:p>
    <w:p w:rsidR="00572186" w:rsidRPr="00AB2012" w:rsidRDefault="00665646" w:rsidP="00665646">
      <w:pPr>
        <w:shd w:val="clear" w:color="auto" w:fill="FFFFFF"/>
        <w:tabs>
          <w:tab w:val="left" w:pos="142"/>
          <w:tab w:val="left" w:leader="underscore" w:pos="284"/>
          <w:tab w:val="left" w:pos="1302"/>
          <w:tab w:val="num" w:pos="1418"/>
        </w:tabs>
        <w:spacing w:line="280" w:lineRule="exact"/>
        <w:ind w:firstLine="567"/>
        <w:jc w:val="both"/>
      </w:pPr>
      <w:r w:rsidRPr="00AB2012">
        <w:rPr>
          <w:color w:val="282828"/>
        </w:rPr>
        <w:t>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взыскателя</w:t>
      </w:r>
      <w:r w:rsidR="00DA5A79" w:rsidRPr="00AB2012">
        <w:t>.</w:t>
      </w:r>
    </w:p>
    <w:p w:rsidR="00572186" w:rsidRPr="00AB2012" w:rsidRDefault="0066564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AB2012">
        <w:t xml:space="preserve">Досудебный порядок урегулирования спора является обязательным. Срок ответа на претензию - </w:t>
      </w:r>
      <w:r w:rsidR="006E36D4" w:rsidRPr="00AB2012">
        <w:rPr>
          <w:lang w:val="ru-RU"/>
        </w:rPr>
        <w:t>7</w:t>
      </w:r>
      <w:r w:rsidRPr="00AB2012">
        <w:t xml:space="preserve"> календарных дней со дня ее получения.</w:t>
      </w:r>
      <w:r w:rsidRPr="00AB2012">
        <w:rPr>
          <w:i/>
        </w:rPr>
        <w:t xml:space="preserve"> </w:t>
      </w:r>
      <w:r w:rsidRPr="00AB2012">
        <w:t>Спор по имущественным требованиям Заказчика может быть передан на разрешение суда по истечении 7 календарных дней с момента направления Заказчиком претензии (требования) Подрядчику</w:t>
      </w:r>
      <w:r w:rsidR="00DA5A79" w:rsidRPr="00AB2012">
        <w:rPr>
          <w:color w:val="282828"/>
          <w:lang w:eastAsia="ru-RU"/>
        </w:rPr>
        <w:t>.</w:t>
      </w:r>
    </w:p>
    <w:p w:rsidR="00572186" w:rsidRPr="00AB2012" w:rsidRDefault="00572186" w:rsidP="00572186">
      <w:pPr>
        <w:pStyle w:val="1"/>
        <w:numPr>
          <w:ilvl w:val="0"/>
          <w:numId w:val="0"/>
        </w:numPr>
        <w:ind w:left="567"/>
        <w:rPr>
          <w:lang w:val="ru-RU"/>
        </w:rPr>
      </w:pPr>
    </w:p>
    <w:p w:rsidR="00572186" w:rsidRPr="00AB2012" w:rsidRDefault="00572186" w:rsidP="00377926">
      <w:pPr>
        <w:pStyle w:val="Style1"/>
        <w:widowControl/>
        <w:numPr>
          <w:ilvl w:val="0"/>
          <w:numId w:val="7"/>
        </w:numPr>
        <w:tabs>
          <w:tab w:val="left" w:pos="0"/>
          <w:tab w:val="left" w:pos="709"/>
          <w:tab w:val="left" w:pos="851"/>
          <w:tab w:val="left" w:pos="1134"/>
          <w:tab w:val="left" w:pos="1276"/>
        </w:tabs>
        <w:spacing w:line="280" w:lineRule="exact"/>
        <w:ind w:left="0" w:firstLine="567"/>
        <w:rPr>
          <w:b/>
        </w:rPr>
      </w:pPr>
      <w:r w:rsidRPr="00AB2012">
        <w:rPr>
          <w:b/>
        </w:rPr>
        <w:t>Заключительные положения</w:t>
      </w:r>
    </w:p>
    <w:p w:rsidR="00572186" w:rsidRPr="00AB2012"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AB2012">
        <w:rPr>
          <w:bCs w:val="0"/>
          <w:spacing w:val="5"/>
          <w:kern w:val="28"/>
        </w:rPr>
        <w:t>Настоящий Договор вступает в силу с даты его подписания и действует до полного исполнения Сторонами всех обязательств по нему. Стороны пришли к соглашению распространить действие Договора на отношения Сторон, фактически сложившиеся с __.__.___</w:t>
      </w:r>
      <w:r w:rsidRPr="00AB2012">
        <w:rPr>
          <w:bCs w:val="0"/>
          <w:spacing w:val="5"/>
          <w:kern w:val="28"/>
          <w:vertAlign w:val="superscript"/>
        </w:rPr>
        <w:footnoteReference w:id="52"/>
      </w:r>
      <w:r w:rsidRPr="00AB2012">
        <w:rPr>
          <w:bCs w:val="0"/>
          <w:spacing w:val="5"/>
          <w:kern w:val="28"/>
        </w:rPr>
        <w:t>.</w:t>
      </w:r>
    </w:p>
    <w:p w:rsidR="00572186" w:rsidRPr="00AB2012"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AB2012">
        <w:rPr>
          <w:bCs w:val="0"/>
          <w:spacing w:val="5"/>
          <w:kern w:val="28"/>
        </w:rPr>
        <w:t xml:space="preserve">Настоящий Договор со всеми его дополнительными соглашениями и приложениями представляет собой единое соглашение между Подрядчиком и Заказчиком в </w:t>
      </w:r>
      <w:r w:rsidRPr="00AB2012">
        <w:rPr>
          <w:bCs w:val="0"/>
          <w:spacing w:val="5"/>
          <w:kern w:val="28"/>
        </w:rPr>
        <w:lastRenderedPageBreak/>
        <w:t>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572186" w:rsidRPr="00AB2012"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AB2012">
        <w:rPr>
          <w:bCs w:val="0"/>
          <w:spacing w:val="5"/>
          <w:kern w:val="28"/>
        </w:rPr>
        <w:t>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572186" w:rsidRPr="00AB2012"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AB2012">
        <w:rPr>
          <w:bCs w:val="0"/>
          <w:spacing w:val="5"/>
          <w:kern w:val="28"/>
        </w:rPr>
        <w:t>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rsidR="00572186" w:rsidRPr="00AB2012"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AB2012">
        <w:rPr>
          <w:bCs w:val="0"/>
          <w:spacing w:val="5"/>
          <w:kern w:val="28"/>
        </w:rPr>
        <w:t>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 (кроме первичных учетных документов).</w:t>
      </w:r>
    </w:p>
    <w:p w:rsidR="00572186" w:rsidRPr="00AB2012"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AB2012">
        <w:rPr>
          <w:bCs w:val="0"/>
          <w:spacing w:val="5"/>
          <w:kern w:val="28"/>
        </w:rPr>
        <w:t>Вопросы, не урегулированные настоящим Договором, регламентируются нормами законодательства Российской Федерации.</w:t>
      </w:r>
    </w:p>
    <w:p w:rsidR="00572186" w:rsidRPr="00AB2012"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AB2012">
        <w:rPr>
          <w:bCs w:val="0"/>
          <w:spacing w:val="5"/>
          <w:kern w:val="28"/>
        </w:rPr>
        <w:t>Все указанные в настоящем Договоре приложения являются его неотъемлемой частью.</w:t>
      </w:r>
    </w:p>
    <w:p w:rsidR="00572186" w:rsidRPr="00AB2012"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AB2012">
        <w:rPr>
          <w:bCs w:val="0"/>
          <w:spacing w:val="5"/>
          <w:kern w:val="28"/>
        </w:rPr>
        <w:t>Договор составлен на русском языке в 2 (двух) экземплярах, имеющих равную юридическую силу, по одному для каждой из Сторон.</w:t>
      </w:r>
    </w:p>
    <w:p w:rsidR="00572186" w:rsidRPr="00AB2012"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AB2012">
        <w:rPr>
          <w:bCs w:val="0"/>
          <w:spacing w:val="5"/>
          <w:kern w:val="28"/>
        </w:rPr>
        <w:t>К Договору прилагаются и являются его неотъемлемой частью</w:t>
      </w:r>
      <w:r w:rsidR="003A37AD" w:rsidRPr="00AB2012">
        <w:rPr>
          <w:rStyle w:val="ac"/>
          <w:bCs w:val="0"/>
          <w:spacing w:val="5"/>
          <w:kern w:val="28"/>
        </w:rPr>
        <w:footnoteReference w:id="53"/>
      </w:r>
      <w:r w:rsidRPr="00AB2012">
        <w:rPr>
          <w:bCs w:val="0"/>
          <w:spacing w:val="5"/>
          <w:kern w:val="28"/>
        </w:rPr>
        <w:t>:</w:t>
      </w:r>
    </w:p>
    <w:p w:rsidR="002B2CB7" w:rsidRPr="00AB2012" w:rsidRDefault="00C33B03" w:rsidP="002B2CB7">
      <w:pPr>
        <w:shd w:val="clear" w:color="auto" w:fill="FFFFFF"/>
        <w:tabs>
          <w:tab w:val="left" w:pos="142"/>
          <w:tab w:val="left" w:leader="underscore" w:pos="284"/>
          <w:tab w:val="left" w:pos="1302"/>
          <w:tab w:val="num" w:pos="1418"/>
        </w:tabs>
        <w:spacing w:line="280" w:lineRule="exact"/>
        <w:ind w:firstLine="567"/>
      </w:pPr>
      <w:r w:rsidRPr="00AB2012">
        <w:t>- приложение № ___</w:t>
      </w:r>
      <w:r w:rsidR="002B2CB7" w:rsidRPr="00AB2012">
        <w:t xml:space="preserve"> – Задание на проектирование/Техническое задание на разработку проекта;</w:t>
      </w:r>
    </w:p>
    <w:p w:rsidR="002B2CB7" w:rsidRPr="00AB2012" w:rsidRDefault="00F55B6D" w:rsidP="002B2CB7">
      <w:pPr>
        <w:shd w:val="clear" w:color="auto" w:fill="FFFFFF"/>
        <w:tabs>
          <w:tab w:val="left" w:pos="142"/>
          <w:tab w:val="left" w:leader="underscore" w:pos="284"/>
          <w:tab w:val="left" w:pos="1302"/>
          <w:tab w:val="num" w:pos="1418"/>
        </w:tabs>
        <w:spacing w:line="280" w:lineRule="exact"/>
        <w:ind w:firstLine="567"/>
      </w:pPr>
      <w:r w:rsidRPr="00AB2012">
        <w:t xml:space="preserve">- </w:t>
      </w:r>
      <w:r w:rsidR="002B2CB7" w:rsidRPr="00AB2012">
        <w:t>приложение № ___ – Сметный расчет;</w:t>
      </w:r>
    </w:p>
    <w:p w:rsidR="002B2CB7" w:rsidRPr="00AB2012" w:rsidRDefault="00F55B6D" w:rsidP="002B2CB7">
      <w:pPr>
        <w:shd w:val="clear" w:color="auto" w:fill="FFFFFF"/>
        <w:tabs>
          <w:tab w:val="left" w:pos="142"/>
          <w:tab w:val="left" w:leader="underscore" w:pos="284"/>
          <w:tab w:val="left" w:pos="1302"/>
          <w:tab w:val="num" w:pos="1418"/>
        </w:tabs>
        <w:spacing w:line="280" w:lineRule="exact"/>
        <w:ind w:firstLine="567"/>
      </w:pPr>
      <w:r w:rsidRPr="00AB2012">
        <w:t xml:space="preserve">- </w:t>
      </w:r>
      <w:r w:rsidR="002B2CB7" w:rsidRPr="00AB2012">
        <w:t>приложение № ___ – График производства этапов работ;</w:t>
      </w:r>
    </w:p>
    <w:p w:rsidR="002B2CB7" w:rsidRPr="00AB2012" w:rsidRDefault="00F55B6D" w:rsidP="002B2CB7">
      <w:pPr>
        <w:shd w:val="clear" w:color="auto" w:fill="FFFFFF"/>
        <w:tabs>
          <w:tab w:val="left" w:pos="142"/>
          <w:tab w:val="left" w:leader="underscore" w:pos="284"/>
          <w:tab w:val="left" w:pos="1302"/>
          <w:tab w:val="num" w:pos="1418"/>
        </w:tabs>
        <w:spacing w:line="280" w:lineRule="exact"/>
        <w:ind w:firstLine="567"/>
      </w:pPr>
      <w:r w:rsidRPr="00AB2012">
        <w:t xml:space="preserve">- </w:t>
      </w:r>
      <w:r w:rsidR="002B2CB7" w:rsidRPr="00AB2012">
        <w:t>приложение № ___ – Форма Акта сдачи-приемки выполненных работ;</w:t>
      </w:r>
    </w:p>
    <w:p w:rsidR="002B2CB7" w:rsidRPr="00AB2012" w:rsidRDefault="00F55B6D" w:rsidP="002B2CB7">
      <w:pPr>
        <w:shd w:val="clear" w:color="auto" w:fill="FFFFFF"/>
        <w:tabs>
          <w:tab w:val="left" w:pos="142"/>
          <w:tab w:val="left" w:leader="underscore" w:pos="284"/>
          <w:tab w:val="left" w:pos="1302"/>
          <w:tab w:val="num" w:pos="1418"/>
        </w:tabs>
        <w:spacing w:line="280" w:lineRule="exact"/>
        <w:ind w:firstLine="567"/>
      </w:pPr>
      <w:r w:rsidRPr="00AB2012">
        <w:t xml:space="preserve">- </w:t>
      </w:r>
      <w:r w:rsidR="002B2CB7" w:rsidRPr="00AB2012">
        <w:t>приложение № ___ – Форма Акта о выполнении всех работ по Договору;</w:t>
      </w:r>
    </w:p>
    <w:p w:rsidR="002B2CB7" w:rsidRPr="00AB2012" w:rsidRDefault="00F55B6D" w:rsidP="002B2CB7">
      <w:pPr>
        <w:shd w:val="clear" w:color="auto" w:fill="FFFFFF"/>
        <w:tabs>
          <w:tab w:val="left" w:pos="142"/>
          <w:tab w:val="left" w:leader="underscore" w:pos="284"/>
          <w:tab w:val="left" w:pos="1302"/>
          <w:tab w:val="num" w:pos="1418"/>
        </w:tabs>
        <w:spacing w:line="280" w:lineRule="exact"/>
        <w:ind w:firstLine="567"/>
      </w:pPr>
      <w:r w:rsidRPr="00AB2012">
        <w:t xml:space="preserve">- </w:t>
      </w:r>
      <w:r w:rsidR="002B2CB7" w:rsidRPr="00AB2012">
        <w:t xml:space="preserve">приложение № ___ </w:t>
      </w:r>
      <w:r w:rsidRPr="00AB2012">
        <w:t>–</w:t>
      </w:r>
      <w:r w:rsidR="002B2CB7" w:rsidRPr="00AB2012">
        <w:t xml:space="preserve"> Форма Акта об оказании услуг</w:t>
      </w:r>
      <w:r w:rsidR="002B2CB7" w:rsidRPr="00AB2012">
        <w:rPr>
          <w:vertAlign w:val="superscript"/>
        </w:rPr>
        <w:footnoteReference w:id="54"/>
      </w:r>
      <w:r w:rsidR="002B2CB7" w:rsidRPr="00AB2012">
        <w:t>;</w:t>
      </w:r>
    </w:p>
    <w:p w:rsidR="002B2CB7" w:rsidRPr="00AB2012" w:rsidRDefault="002B2CB7" w:rsidP="002B2CB7">
      <w:pPr>
        <w:shd w:val="clear" w:color="auto" w:fill="FFFFFF"/>
        <w:tabs>
          <w:tab w:val="left" w:pos="142"/>
          <w:tab w:val="left" w:leader="underscore" w:pos="284"/>
          <w:tab w:val="left" w:pos="1302"/>
          <w:tab w:val="num" w:pos="1418"/>
        </w:tabs>
        <w:spacing w:line="280" w:lineRule="exact"/>
        <w:ind w:firstLine="567"/>
      </w:pPr>
      <w:r w:rsidRPr="00AB2012">
        <w:t>-  приложение №___ – Форма предоставления информации;</w:t>
      </w:r>
    </w:p>
    <w:p w:rsidR="00CD641A" w:rsidRPr="00AB2012" w:rsidRDefault="00CD641A" w:rsidP="00CD641A">
      <w:pPr>
        <w:ind w:firstLine="567"/>
        <w:rPr>
          <w:lang w:eastAsia="x-none"/>
        </w:rPr>
      </w:pPr>
      <w:r w:rsidRPr="00AB2012">
        <w:t xml:space="preserve">- приложение № ___ – Форма </w:t>
      </w:r>
      <w:r w:rsidRPr="00AB2012">
        <w:rPr>
          <w:rFonts w:eastAsia="Calibri"/>
        </w:rPr>
        <w:t>согласи</w:t>
      </w:r>
      <w:r w:rsidRPr="00AB2012">
        <w:t>я</w:t>
      </w:r>
      <w:r w:rsidRPr="00AB2012">
        <w:rPr>
          <w:rFonts w:eastAsia="Calibri"/>
        </w:rPr>
        <w:t xml:space="preserve"> на обработку персональных данных</w:t>
      </w:r>
      <w:r w:rsidRPr="00AB2012">
        <w:t>;</w:t>
      </w:r>
    </w:p>
    <w:p w:rsidR="002B2CB7" w:rsidRPr="00AB2012" w:rsidRDefault="002B2CB7" w:rsidP="002B2CB7">
      <w:pPr>
        <w:shd w:val="clear" w:color="auto" w:fill="FFFFFF"/>
        <w:tabs>
          <w:tab w:val="left" w:pos="142"/>
          <w:tab w:val="left" w:leader="underscore" w:pos="284"/>
          <w:tab w:val="left" w:pos="1302"/>
          <w:tab w:val="num" w:pos="1418"/>
        </w:tabs>
        <w:spacing w:line="280" w:lineRule="exact"/>
        <w:ind w:firstLine="567"/>
      </w:pPr>
      <w:r w:rsidRPr="00AB2012">
        <w:t>- приложение № ___ – «Информация об обязательствах Заказчика по осуществлению технологического присоединения к электрическим сетям»</w:t>
      </w:r>
      <w:r w:rsidRPr="00AB2012">
        <w:rPr>
          <w:vertAlign w:val="superscript"/>
        </w:rPr>
        <w:footnoteReference w:id="55"/>
      </w:r>
      <w:r w:rsidRPr="00AB2012">
        <w:t>;</w:t>
      </w:r>
    </w:p>
    <w:p w:rsidR="00F55B6D" w:rsidRPr="00AB2012" w:rsidRDefault="00F55B6D" w:rsidP="00F55B6D">
      <w:pPr>
        <w:tabs>
          <w:tab w:val="left" w:pos="0"/>
        </w:tabs>
        <w:ind w:firstLine="567"/>
      </w:pPr>
      <w:r w:rsidRPr="00AB2012">
        <w:t>- приложение № ___ – Условия обеспечения исполнения обязательств.</w:t>
      </w:r>
      <w:r w:rsidR="00D75853" w:rsidRPr="00AB2012">
        <w:rPr>
          <w:rStyle w:val="ac"/>
        </w:rPr>
        <w:footnoteReference w:id="56"/>
      </w:r>
    </w:p>
    <w:p w:rsidR="00063EAF" w:rsidRPr="00AB2012" w:rsidRDefault="00063EAF" w:rsidP="00F55B6D">
      <w:pPr>
        <w:tabs>
          <w:tab w:val="left" w:pos="0"/>
        </w:tabs>
        <w:ind w:firstLine="567"/>
      </w:pPr>
      <w:r w:rsidRPr="00AB2012">
        <w:t>- приложение № ___ – Условия привлечения и допуска иностранной рабочей силы в целях испо</w:t>
      </w:r>
      <w:r w:rsidR="00F12FA4" w:rsidRPr="00AB2012">
        <w:t>лнения обязательств по договору;</w:t>
      </w:r>
    </w:p>
    <w:p w:rsidR="00F12FA4" w:rsidRPr="00AB2012" w:rsidRDefault="00F12FA4" w:rsidP="00F55B6D">
      <w:pPr>
        <w:tabs>
          <w:tab w:val="left" w:pos="0"/>
        </w:tabs>
        <w:ind w:firstLine="567"/>
        <w:rPr>
          <w:bCs/>
        </w:rPr>
      </w:pPr>
      <w:r w:rsidRPr="00AB2012">
        <w:rPr>
          <w:rFonts w:eastAsia="Calibri"/>
          <w:lang w:eastAsia="en-US"/>
        </w:rPr>
        <w:t xml:space="preserve">- приложение № ___ - Комплект форм, содержащих информационные сведения и данные о </w:t>
      </w:r>
      <w:proofErr w:type="spellStart"/>
      <w:r w:rsidRPr="00AB2012">
        <w:rPr>
          <w:rFonts w:eastAsia="Calibri"/>
          <w:lang w:eastAsia="en-US"/>
        </w:rPr>
        <w:t>геокоординатах</w:t>
      </w:r>
      <w:proofErr w:type="spellEnd"/>
      <w:r w:rsidRPr="00AB2012">
        <w:rPr>
          <w:rFonts w:eastAsia="Calibri"/>
          <w:lang w:eastAsia="en-US"/>
        </w:rPr>
        <w:t xml:space="preserve"> </w:t>
      </w:r>
      <w:proofErr w:type="gramStart"/>
      <w:r w:rsidRPr="00AB2012">
        <w:rPr>
          <w:rFonts w:eastAsia="Calibri"/>
          <w:lang w:eastAsia="en-US"/>
        </w:rPr>
        <w:t>ВЛ</w:t>
      </w:r>
      <w:proofErr w:type="gramEnd"/>
      <w:r w:rsidRPr="00AB2012">
        <w:rPr>
          <w:rFonts w:eastAsia="Calibri"/>
          <w:lang w:eastAsia="en-US"/>
        </w:rPr>
        <w:t xml:space="preserve">, опор, ТП, ПС, участков сетей (кроме кабельных линий 0,4-220 </w:t>
      </w:r>
      <w:proofErr w:type="spellStart"/>
      <w:r w:rsidRPr="00AB2012">
        <w:rPr>
          <w:rFonts w:eastAsia="Calibri"/>
          <w:lang w:eastAsia="en-US"/>
        </w:rPr>
        <w:t>кВ</w:t>
      </w:r>
      <w:proofErr w:type="spellEnd"/>
      <w:r w:rsidRPr="00AB2012">
        <w:rPr>
          <w:rFonts w:eastAsia="Calibri"/>
          <w:lang w:eastAsia="en-US"/>
        </w:rPr>
        <w:t>) для внесения в Корпоративную Геоинформационную систему ПАО «</w:t>
      </w:r>
      <w:proofErr w:type="spellStart"/>
      <w:r w:rsidRPr="00AB2012">
        <w:rPr>
          <w:rFonts w:eastAsia="Calibri"/>
          <w:lang w:eastAsia="en-US"/>
        </w:rPr>
        <w:t>Россети</w:t>
      </w:r>
      <w:proofErr w:type="spellEnd"/>
      <w:r w:rsidRPr="00AB2012">
        <w:rPr>
          <w:rFonts w:eastAsia="Calibri"/>
          <w:lang w:eastAsia="en-US"/>
        </w:rPr>
        <w:t xml:space="preserve"> Московский регион» (КГИС).</w:t>
      </w:r>
    </w:p>
    <w:p w:rsidR="00572186" w:rsidRPr="00AB2012" w:rsidRDefault="00572186" w:rsidP="00572186">
      <w:pPr>
        <w:pStyle w:val="1"/>
        <w:numPr>
          <w:ilvl w:val="0"/>
          <w:numId w:val="0"/>
        </w:numPr>
        <w:ind w:firstLine="567"/>
        <w:rPr>
          <w:lang w:val="ru-RU"/>
        </w:rPr>
      </w:pPr>
    </w:p>
    <w:p w:rsidR="00F24D5E" w:rsidRPr="00AB2012" w:rsidRDefault="00F24D5E" w:rsidP="00572186">
      <w:pPr>
        <w:pStyle w:val="1"/>
        <w:numPr>
          <w:ilvl w:val="0"/>
          <w:numId w:val="0"/>
        </w:numPr>
        <w:ind w:firstLine="567"/>
        <w:rPr>
          <w:lang w:val="ru-RU"/>
        </w:rPr>
      </w:pPr>
      <w:r w:rsidRPr="00AB2012">
        <w:rPr>
          <w:lang w:val="ru-RU"/>
        </w:rPr>
        <w:br w:type="page"/>
      </w:r>
    </w:p>
    <w:p w:rsidR="00572186" w:rsidRPr="00AB2012" w:rsidRDefault="00572186" w:rsidP="00377926">
      <w:pPr>
        <w:pStyle w:val="Style1"/>
        <w:widowControl/>
        <w:numPr>
          <w:ilvl w:val="0"/>
          <w:numId w:val="7"/>
        </w:numPr>
        <w:tabs>
          <w:tab w:val="left" w:pos="0"/>
          <w:tab w:val="left" w:pos="709"/>
          <w:tab w:val="left" w:pos="851"/>
          <w:tab w:val="left" w:pos="1134"/>
          <w:tab w:val="left" w:pos="1276"/>
        </w:tabs>
        <w:spacing w:line="280" w:lineRule="exact"/>
        <w:ind w:left="0" w:firstLine="567"/>
        <w:rPr>
          <w:b/>
        </w:rPr>
      </w:pPr>
      <w:r w:rsidRPr="00AB2012">
        <w:rPr>
          <w:b/>
        </w:rPr>
        <w:lastRenderedPageBreak/>
        <w:t>Реквизиты Сторон</w:t>
      </w:r>
      <w:bookmarkEnd w:id="15"/>
      <w:r w:rsidRPr="00AB2012">
        <w:rPr>
          <w:b/>
        </w:rPr>
        <w:t>.</w:t>
      </w:r>
    </w:p>
    <w:tbl>
      <w:tblPr>
        <w:tblW w:w="9828" w:type="dxa"/>
        <w:tblLayout w:type="fixed"/>
        <w:tblLook w:val="01E0" w:firstRow="1" w:lastRow="1" w:firstColumn="1" w:lastColumn="1" w:noHBand="0" w:noVBand="0"/>
      </w:tblPr>
      <w:tblGrid>
        <w:gridCol w:w="5353"/>
        <w:gridCol w:w="4475"/>
      </w:tblGrid>
      <w:tr w:rsidR="00572186" w:rsidRPr="00D53C1C" w:rsidTr="00E12BE4">
        <w:tc>
          <w:tcPr>
            <w:tcW w:w="5353" w:type="dxa"/>
          </w:tcPr>
          <w:p w:rsidR="00572186" w:rsidRPr="00AB2012" w:rsidRDefault="00572186" w:rsidP="00E12BE4">
            <w:pPr>
              <w:pStyle w:val="10"/>
              <w:widowControl w:val="0"/>
              <w:suppressLineNumbers/>
              <w:tabs>
                <w:tab w:val="left" w:pos="1134"/>
              </w:tabs>
              <w:ind w:right="317"/>
              <w:rPr>
                <w:rFonts w:ascii="Times New Roman" w:hAnsi="Times New Roman"/>
                <w:b/>
                <w:sz w:val="22"/>
                <w:szCs w:val="22"/>
                <w:lang w:val="ru-RU" w:eastAsia="ru-RU"/>
              </w:rPr>
            </w:pPr>
            <w:r w:rsidRPr="00AB2012">
              <w:rPr>
                <w:rFonts w:ascii="Times New Roman" w:hAnsi="Times New Roman"/>
                <w:b/>
                <w:sz w:val="22"/>
                <w:szCs w:val="22"/>
                <w:lang w:val="ru-RU" w:eastAsia="ru-RU"/>
              </w:rPr>
              <w:t>ЗАКАЗЧИК:</w:t>
            </w:r>
          </w:p>
          <w:p w:rsidR="00572186" w:rsidRPr="00AB2012" w:rsidRDefault="00572186" w:rsidP="00E12BE4">
            <w:pPr>
              <w:pStyle w:val="10"/>
              <w:widowControl w:val="0"/>
              <w:suppressLineNumbers/>
              <w:tabs>
                <w:tab w:val="left" w:pos="1134"/>
              </w:tabs>
              <w:ind w:firstLine="0"/>
              <w:rPr>
                <w:rFonts w:ascii="Times New Roman" w:hAnsi="Times New Roman"/>
                <w:sz w:val="22"/>
                <w:szCs w:val="22"/>
                <w:lang w:val="ru-RU" w:eastAsia="ru-RU"/>
              </w:rPr>
            </w:pPr>
            <w:r w:rsidRPr="00AB2012">
              <w:rPr>
                <w:rFonts w:ascii="Times New Roman" w:hAnsi="Times New Roman"/>
                <w:b/>
                <w:sz w:val="22"/>
                <w:szCs w:val="22"/>
                <w:lang w:val="ru-RU" w:eastAsia="ru-RU"/>
              </w:rPr>
              <w:t>_________________________________________________________________________________________</w:t>
            </w:r>
            <w:r w:rsidR="00793C90" w:rsidRPr="00AB2012">
              <w:rPr>
                <w:rFonts w:ascii="Times New Roman" w:hAnsi="Times New Roman"/>
                <w:b/>
                <w:sz w:val="22"/>
                <w:szCs w:val="22"/>
                <w:lang w:val="ru-RU" w:eastAsia="ru-RU"/>
              </w:rPr>
              <w:t>___</w:t>
            </w:r>
          </w:p>
          <w:tbl>
            <w:tblPr>
              <w:tblW w:w="10281" w:type="dxa"/>
              <w:tblLayout w:type="fixed"/>
              <w:tblLook w:val="01E0" w:firstRow="1" w:lastRow="1" w:firstColumn="1" w:lastColumn="1" w:noHBand="0" w:noVBand="0"/>
            </w:tblPr>
            <w:tblGrid>
              <w:gridCol w:w="10281"/>
            </w:tblGrid>
            <w:tr w:rsidR="00572186" w:rsidRPr="00AB2012" w:rsidTr="00E12BE4">
              <w:trPr>
                <w:trHeight w:val="592"/>
              </w:trPr>
              <w:tc>
                <w:tcPr>
                  <w:tcW w:w="5255" w:type="dxa"/>
                </w:tcPr>
                <w:p w:rsidR="00572186" w:rsidRPr="00AB2012" w:rsidRDefault="00572186" w:rsidP="00E12BE4">
                  <w:pPr>
                    <w:spacing w:line="256" w:lineRule="auto"/>
                    <w:ind w:firstLine="6"/>
                  </w:pPr>
                  <w:r w:rsidRPr="00AB2012">
                    <w:t>Место нахождения юридического лица:</w:t>
                  </w:r>
                </w:p>
                <w:p w:rsidR="00572186" w:rsidRPr="00AB2012" w:rsidRDefault="00572186" w:rsidP="00E12BE4">
                  <w:pPr>
                    <w:spacing w:line="256" w:lineRule="auto"/>
                  </w:pPr>
                  <w:r w:rsidRPr="00AB2012">
                    <w:t>____________________________________________</w:t>
                  </w:r>
                </w:p>
                <w:p w:rsidR="00572186" w:rsidRPr="00AB2012" w:rsidRDefault="00572186" w:rsidP="00E12BE4">
                  <w:pPr>
                    <w:spacing w:line="256" w:lineRule="auto"/>
                    <w:ind w:firstLine="6"/>
                  </w:pPr>
                </w:p>
              </w:tc>
            </w:tr>
            <w:tr w:rsidR="00572186" w:rsidRPr="00AB2012" w:rsidTr="00E12BE4">
              <w:trPr>
                <w:trHeight w:val="641"/>
              </w:trPr>
              <w:tc>
                <w:tcPr>
                  <w:tcW w:w="5255" w:type="dxa"/>
                  <w:hideMark/>
                </w:tcPr>
                <w:p w:rsidR="00572186" w:rsidRPr="00AB2012" w:rsidRDefault="00572186" w:rsidP="00E12BE4">
                  <w:pPr>
                    <w:spacing w:line="256" w:lineRule="auto"/>
                    <w:ind w:firstLine="6"/>
                  </w:pPr>
                  <w:r w:rsidRPr="00AB2012">
                    <w:t>____________________________________________</w:t>
                  </w:r>
                </w:p>
                <w:p w:rsidR="00572186" w:rsidRPr="00AB2012" w:rsidRDefault="00572186" w:rsidP="00E12BE4">
                  <w:pPr>
                    <w:spacing w:line="256" w:lineRule="auto"/>
                    <w:ind w:firstLine="6"/>
                  </w:pPr>
                  <w:r w:rsidRPr="00AB2012">
                    <w:t>ИНН/КПП: ______________/____________________</w:t>
                  </w:r>
                </w:p>
                <w:p w:rsidR="00572186" w:rsidRPr="00AB2012" w:rsidRDefault="00572186" w:rsidP="00E12BE4">
                  <w:pPr>
                    <w:spacing w:line="256" w:lineRule="auto"/>
                    <w:ind w:firstLine="6"/>
                  </w:pPr>
                  <w:proofErr w:type="gramStart"/>
                  <w:r w:rsidRPr="00AB2012">
                    <w:t>р</w:t>
                  </w:r>
                  <w:proofErr w:type="gramEnd"/>
                  <w:r w:rsidRPr="00AB2012">
                    <w:t>/с:  ________ в  _____________________________</w:t>
                  </w:r>
                </w:p>
                <w:p w:rsidR="00572186" w:rsidRPr="00AB2012" w:rsidRDefault="00572186" w:rsidP="00E12BE4">
                  <w:pPr>
                    <w:spacing w:line="256" w:lineRule="auto"/>
                    <w:ind w:firstLine="6"/>
                  </w:pPr>
                  <w:r w:rsidRPr="00AB2012">
                    <w:t>БИК:   ______________________________________</w:t>
                  </w:r>
                </w:p>
                <w:p w:rsidR="00572186" w:rsidRPr="00AB2012" w:rsidRDefault="00572186" w:rsidP="00E12BE4">
                  <w:pPr>
                    <w:spacing w:line="256" w:lineRule="auto"/>
                    <w:ind w:firstLine="6"/>
                  </w:pPr>
                  <w:r w:rsidRPr="00AB2012">
                    <w:t>к/с:  ________________________________________</w:t>
                  </w:r>
                </w:p>
                <w:p w:rsidR="00572186" w:rsidRPr="00AB2012" w:rsidRDefault="00572186" w:rsidP="00E12BE4">
                  <w:pPr>
                    <w:spacing w:line="256" w:lineRule="auto"/>
                    <w:ind w:firstLine="6"/>
                  </w:pPr>
                  <w:r w:rsidRPr="00AB2012">
                    <w:t xml:space="preserve">ОКПО/ОГРН/ОКТМО:_________________________ </w:t>
                  </w:r>
                </w:p>
              </w:tc>
            </w:tr>
            <w:tr w:rsidR="00572186" w:rsidRPr="00AB2012" w:rsidTr="00E12BE4">
              <w:trPr>
                <w:trHeight w:val="354"/>
              </w:trPr>
              <w:tc>
                <w:tcPr>
                  <w:tcW w:w="5255" w:type="dxa"/>
                </w:tcPr>
                <w:p w:rsidR="00572186" w:rsidRPr="00AB2012" w:rsidRDefault="00572186" w:rsidP="00E12BE4">
                  <w:pPr>
                    <w:spacing w:line="256" w:lineRule="auto"/>
                    <w:ind w:firstLine="6"/>
                  </w:pPr>
                </w:p>
              </w:tc>
            </w:tr>
          </w:tbl>
          <w:p w:rsidR="00572186" w:rsidRPr="00AB2012" w:rsidRDefault="00572186" w:rsidP="00E12BE4">
            <w:pPr>
              <w:pStyle w:val="10"/>
              <w:keepLines/>
              <w:widowControl w:val="0"/>
              <w:suppressLineNumbers/>
              <w:tabs>
                <w:tab w:val="left" w:pos="1134"/>
              </w:tabs>
              <w:suppressAutoHyphens/>
              <w:ind w:right="317" w:firstLine="0"/>
              <w:rPr>
                <w:rFonts w:ascii="Times New Roman" w:hAnsi="Times New Roman"/>
                <w:b/>
                <w:sz w:val="22"/>
                <w:szCs w:val="22"/>
                <w:lang w:val="ru-RU" w:eastAsia="ru-RU"/>
              </w:rPr>
            </w:pPr>
            <w:r w:rsidRPr="00AB2012">
              <w:rPr>
                <w:rFonts w:ascii="Times New Roman" w:hAnsi="Times New Roman"/>
                <w:b/>
                <w:sz w:val="22"/>
                <w:szCs w:val="22"/>
                <w:lang w:val="ru-RU" w:eastAsia="ru-RU"/>
              </w:rPr>
              <w:t>______________/________________/</w:t>
            </w:r>
          </w:p>
          <w:p w:rsidR="00572186" w:rsidRPr="00AB2012" w:rsidRDefault="00572186" w:rsidP="00E12BE4">
            <w:pPr>
              <w:pStyle w:val="10"/>
              <w:keepLines/>
              <w:widowControl w:val="0"/>
              <w:suppressLineNumbers/>
              <w:tabs>
                <w:tab w:val="left" w:pos="1134"/>
              </w:tabs>
              <w:suppressAutoHyphens/>
              <w:ind w:right="317" w:firstLine="0"/>
              <w:rPr>
                <w:rFonts w:ascii="Times New Roman" w:hAnsi="Times New Roman"/>
                <w:sz w:val="22"/>
                <w:szCs w:val="22"/>
                <w:lang w:val="ru-RU" w:eastAsia="ru-RU"/>
              </w:rPr>
            </w:pPr>
            <w:r w:rsidRPr="00AB2012">
              <w:rPr>
                <w:rFonts w:ascii="Times New Roman" w:hAnsi="Times New Roman"/>
                <w:sz w:val="22"/>
                <w:szCs w:val="22"/>
                <w:lang w:val="ru-RU" w:eastAsia="ru-RU"/>
              </w:rPr>
              <w:t>«___» _________ 20__ г.</w:t>
            </w:r>
          </w:p>
          <w:p w:rsidR="00572186" w:rsidRPr="00AB2012" w:rsidRDefault="00572186" w:rsidP="00E12BE4">
            <w:pPr>
              <w:pStyle w:val="10"/>
              <w:widowControl w:val="0"/>
              <w:suppressLineNumbers/>
              <w:tabs>
                <w:tab w:val="left" w:pos="1134"/>
              </w:tabs>
              <w:ind w:right="317" w:firstLine="0"/>
              <w:rPr>
                <w:rFonts w:ascii="Times New Roman" w:hAnsi="Times New Roman"/>
                <w:b/>
                <w:sz w:val="22"/>
                <w:szCs w:val="22"/>
                <w:lang w:val="ru-RU" w:eastAsia="ru-RU"/>
              </w:rPr>
            </w:pPr>
            <w:r w:rsidRPr="00AB2012">
              <w:rPr>
                <w:rFonts w:ascii="Times New Roman" w:hAnsi="Times New Roman"/>
                <w:sz w:val="22"/>
                <w:szCs w:val="22"/>
                <w:lang w:val="ru-RU" w:eastAsia="ru-RU"/>
              </w:rPr>
              <w:t>М.П.</w:t>
            </w:r>
          </w:p>
        </w:tc>
        <w:tc>
          <w:tcPr>
            <w:tcW w:w="4475" w:type="dxa"/>
          </w:tcPr>
          <w:p w:rsidR="00572186" w:rsidRPr="00AB2012" w:rsidRDefault="00572186" w:rsidP="00E12BE4">
            <w:pPr>
              <w:pStyle w:val="10"/>
              <w:widowControl w:val="0"/>
              <w:suppressLineNumbers/>
              <w:tabs>
                <w:tab w:val="left" w:pos="1134"/>
              </w:tabs>
              <w:ind w:left="34" w:right="317"/>
              <w:rPr>
                <w:rFonts w:ascii="Times New Roman" w:hAnsi="Times New Roman"/>
                <w:b/>
                <w:sz w:val="22"/>
                <w:szCs w:val="22"/>
                <w:lang w:val="ru-RU" w:eastAsia="ru-RU"/>
              </w:rPr>
            </w:pPr>
            <w:r w:rsidRPr="00AB2012">
              <w:rPr>
                <w:rFonts w:ascii="Times New Roman" w:hAnsi="Times New Roman"/>
                <w:b/>
                <w:sz w:val="22"/>
                <w:szCs w:val="22"/>
                <w:lang w:val="ru-RU" w:eastAsia="ru-RU"/>
              </w:rPr>
              <w:t>ПОДРЯДЧИК:</w:t>
            </w:r>
          </w:p>
          <w:p w:rsidR="00572186" w:rsidRPr="00AB2012" w:rsidRDefault="00572186" w:rsidP="00E12BE4">
            <w:pPr>
              <w:pStyle w:val="10"/>
              <w:keepLines/>
              <w:widowControl w:val="0"/>
              <w:suppressLineNumbers/>
              <w:tabs>
                <w:tab w:val="left" w:pos="1134"/>
              </w:tabs>
              <w:suppressAutoHyphens/>
              <w:ind w:left="34" w:firstLine="0"/>
              <w:rPr>
                <w:rFonts w:ascii="Times New Roman" w:hAnsi="Times New Roman"/>
                <w:b/>
                <w:sz w:val="22"/>
                <w:szCs w:val="22"/>
                <w:lang w:val="ru-RU" w:eastAsia="ru-RU"/>
              </w:rPr>
            </w:pPr>
            <w:r w:rsidRPr="00AB2012">
              <w:rPr>
                <w:rFonts w:ascii="Times New Roman" w:hAnsi="Times New Roman"/>
                <w:b/>
                <w:sz w:val="22"/>
                <w:szCs w:val="22"/>
                <w:lang w:val="ru-RU" w:eastAsia="ru-RU"/>
              </w:rPr>
              <w:t>______________________________________________________________________</w:t>
            </w:r>
            <w:r w:rsidR="00793C90" w:rsidRPr="00AB2012">
              <w:rPr>
                <w:rFonts w:ascii="Times New Roman" w:hAnsi="Times New Roman"/>
                <w:b/>
                <w:sz w:val="22"/>
                <w:szCs w:val="22"/>
                <w:lang w:val="ru-RU" w:eastAsia="ru-RU"/>
              </w:rPr>
              <w:t>______</w:t>
            </w:r>
          </w:p>
          <w:tbl>
            <w:tblPr>
              <w:tblW w:w="10281" w:type="dxa"/>
              <w:tblLayout w:type="fixed"/>
              <w:tblLook w:val="01E0" w:firstRow="1" w:lastRow="1" w:firstColumn="1" w:lastColumn="1" w:noHBand="0" w:noVBand="0"/>
            </w:tblPr>
            <w:tblGrid>
              <w:gridCol w:w="10281"/>
            </w:tblGrid>
            <w:tr w:rsidR="00572186" w:rsidRPr="00AB2012" w:rsidTr="00E12BE4">
              <w:trPr>
                <w:trHeight w:val="592"/>
              </w:trPr>
              <w:tc>
                <w:tcPr>
                  <w:tcW w:w="5255" w:type="dxa"/>
                </w:tcPr>
                <w:p w:rsidR="00572186" w:rsidRPr="00AB2012" w:rsidRDefault="00572186" w:rsidP="00E12BE4">
                  <w:pPr>
                    <w:spacing w:line="256" w:lineRule="auto"/>
                    <w:ind w:firstLine="6"/>
                  </w:pPr>
                  <w:r w:rsidRPr="00AB2012">
                    <w:t>Место нахождения юридического лица:</w:t>
                  </w:r>
                </w:p>
                <w:p w:rsidR="00572186" w:rsidRPr="00AB2012" w:rsidRDefault="00572186" w:rsidP="00E12BE4">
                  <w:pPr>
                    <w:spacing w:line="256" w:lineRule="auto"/>
                  </w:pPr>
                  <w:r w:rsidRPr="00AB2012">
                    <w:t>_____________________________________</w:t>
                  </w:r>
                </w:p>
                <w:p w:rsidR="00572186" w:rsidRPr="00AB2012" w:rsidRDefault="00572186" w:rsidP="00E12BE4">
                  <w:pPr>
                    <w:spacing w:line="256" w:lineRule="auto"/>
                    <w:ind w:firstLine="6"/>
                  </w:pPr>
                </w:p>
              </w:tc>
            </w:tr>
            <w:tr w:rsidR="00572186" w:rsidRPr="00AB2012" w:rsidTr="00E12BE4">
              <w:trPr>
                <w:trHeight w:val="641"/>
              </w:trPr>
              <w:tc>
                <w:tcPr>
                  <w:tcW w:w="5255" w:type="dxa"/>
                  <w:hideMark/>
                </w:tcPr>
                <w:p w:rsidR="00572186" w:rsidRPr="00AB2012" w:rsidRDefault="00572186" w:rsidP="00E12BE4">
                  <w:pPr>
                    <w:spacing w:line="256" w:lineRule="auto"/>
                    <w:ind w:firstLine="6"/>
                  </w:pPr>
                  <w:r w:rsidRPr="00AB2012">
                    <w:t>_____________________________________</w:t>
                  </w:r>
                </w:p>
                <w:p w:rsidR="00572186" w:rsidRPr="00AB2012" w:rsidRDefault="00572186" w:rsidP="00E12BE4">
                  <w:pPr>
                    <w:spacing w:line="256" w:lineRule="auto"/>
                    <w:ind w:firstLine="6"/>
                  </w:pPr>
                  <w:r w:rsidRPr="00AB2012">
                    <w:t>ИНН/КПП: ______________/______________</w:t>
                  </w:r>
                </w:p>
                <w:p w:rsidR="00572186" w:rsidRPr="00AB2012" w:rsidRDefault="00572186" w:rsidP="00E12BE4">
                  <w:pPr>
                    <w:spacing w:line="256" w:lineRule="auto"/>
                    <w:ind w:firstLine="6"/>
                  </w:pPr>
                  <w:proofErr w:type="gramStart"/>
                  <w:r w:rsidRPr="00AB2012">
                    <w:t>р</w:t>
                  </w:r>
                  <w:proofErr w:type="gramEnd"/>
                  <w:r w:rsidRPr="00AB2012">
                    <w:t>/с:  ________ в  ________________________</w:t>
                  </w:r>
                </w:p>
                <w:p w:rsidR="00572186" w:rsidRPr="00AB2012" w:rsidRDefault="00572186" w:rsidP="00E12BE4">
                  <w:pPr>
                    <w:spacing w:line="256" w:lineRule="auto"/>
                    <w:ind w:firstLine="6"/>
                  </w:pPr>
                  <w:r w:rsidRPr="00AB2012">
                    <w:t>БИК:   ________________________________</w:t>
                  </w:r>
                </w:p>
                <w:p w:rsidR="00572186" w:rsidRPr="00AB2012" w:rsidRDefault="00572186" w:rsidP="00E12BE4">
                  <w:pPr>
                    <w:spacing w:line="256" w:lineRule="auto"/>
                    <w:ind w:firstLine="6"/>
                  </w:pPr>
                  <w:r w:rsidRPr="00AB2012">
                    <w:t>к/с:  __________________________________</w:t>
                  </w:r>
                </w:p>
                <w:p w:rsidR="00572186" w:rsidRPr="00AB2012" w:rsidRDefault="00572186" w:rsidP="00E12BE4">
                  <w:pPr>
                    <w:spacing w:line="256" w:lineRule="auto"/>
                    <w:ind w:firstLine="6"/>
                  </w:pPr>
                  <w:r w:rsidRPr="00AB2012">
                    <w:t xml:space="preserve">ОКПО/ОГРН/ОКТМО:___________________ </w:t>
                  </w:r>
                </w:p>
              </w:tc>
            </w:tr>
            <w:tr w:rsidR="00572186" w:rsidRPr="00AB2012" w:rsidTr="00E12BE4">
              <w:trPr>
                <w:trHeight w:val="354"/>
              </w:trPr>
              <w:tc>
                <w:tcPr>
                  <w:tcW w:w="5255" w:type="dxa"/>
                </w:tcPr>
                <w:p w:rsidR="00572186" w:rsidRPr="00AB2012" w:rsidRDefault="00572186" w:rsidP="00E12BE4">
                  <w:pPr>
                    <w:spacing w:line="256" w:lineRule="auto"/>
                    <w:ind w:firstLine="6"/>
                  </w:pPr>
                </w:p>
              </w:tc>
            </w:tr>
          </w:tbl>
          <w:p w:rsidR="00572186" w:rsidRPr="00AB2012" w:rsidRDefault="00572186" w:rsidP="00E12BE4">
            <w:pPr>
              <w:pStyle w:val="10"/>
              <w:keepLines/>
              <w:widowControl w:val="0"/>
              <w:suppressLineNumbers/>
              <w:tabs>
                <w:tab w:val="left" w:pos="1134"/>
              </w:tabs>
              <w:suppressAutoHyphens/>
              <w:ind w:right="317" w:firstLine="0"/>
              <w:rPr>
                <w:rFonts w:ascii="Times New Roman" w:hAnsi="Times New Roman"/>
                <w:b/>
                <w:sz w:val="22"/>
                <w:szCs w:val="22"/>
                <w:lang w:val="ru-RU" w:eastAsia="ru-RU"/>
              </w:rPr>
            </w:pPr>
            <w:r w:rsidRPr="00AB2012">
              <w:rPr>
                <w:rFonts w:ascii="Times New Roman" w:hAnsi="Times New Roman"/>
                <w:b/>
                <w:sz w:val="22"/>
                <w:szCs w:val="22"/>
                <w:lang w:val="ru-RU" w:eastAsia="ru-RU"/>
              </w:rPr>
              <w:t>______________/________________/</w:t>
            </w:r>
          </w:p>
          <w:p w:rsidR="00572186" w:rsidRPr="00AB2012" w:rsidRDefault="00572186" w:rsidP="00793C90">
            <w:pPr>
              <w:pStyle w:val="10"/>
              <w:keepLines/>
              <w:widowControl w:val="0"/>
              <w:suppressLineNumbers/>
              <w:tabs>
                <w:tab w:val="left" w:pos="1134"/>
              </w:tabs>
              <w:suppressAutoHyphens/>
              <w:ind w:right="317" w:firstLine="0"/>
              <w:rPr>
                <w:rFonts w:ascii="Times New Roman" w:hAnsi="Times New Roman"/>
                <w:sz w:val="22"/>
                <w:szCs w:val="22"/>
                <w:lang w:val="ru-RU" w:eastAsia="ru-RU"/>
              </w:rPr>
            </w:pPr>
            <w:r w:rsidRPr="00AB2012">
              <w:rPr>
                <w:rFonts w:ascii="Times New Roman" w:hAnsi="Times New Roman"/>
                <w:sz w:val="22"/>
                <w:szCs w:val="22"/>
                <w:lang w:val="ru-RU" w:eastAsia="ru-RU"/>
              </w:rPr>
              <w:t>«___» _________ 20__ г.</w:t>
            </w:r>
          </w:p>
          <w:p w:rsidR="00572186" w:rsidRPr="00A9435B" w:rsidRDefault="00572186" w:rsidP="00793C90">
            <w:pPr>
              <w:pStyle w:val="10"/>
              <w:widowControl w:val="0"/>
              <w:suppressLineNumbers/>
              <w:tabs>
                <w:tab w:val="left" w:pos="1134"/>
              </w:tabs>
              <w:ind w:right="317" w:firstLine="0"/>
              <w:rPr>
                <w:rFonts w:ascii="Times New Roman" w:hAnsi="Times New Roman"/>
                <w:b/>
                <w:sz w:val="22"/>
                <w:szCs w:val="22"/>
                <w:lang w:val="ru-RU" w:eastAsia="ru-RU"/>
              </w:rPr>
            </w:pPr>
            <w:r w:rsidRPr="00AB2012">
              <w:rPr>
                <w:rFonts w:ascii="Times New Roman" w:hAnsi="Times New Roman"/>
                <w:sz w:val="22"/>
                <w:szCs w:val="22"/>
                <w:lang w:val="ru-RU" w:eastAsia="ru-RU"/>
              </w:rPr>
              <w:t>М.П.</w:t>
            </w:r>
          </w:p>
        </w:tc>
      </w:tr>
    </w:tbl>
    <w:p w:rsidR="00572186" w:rsidRPr="00634226" w:rsidRDefault="00572186" w:rsidP="00F24D5E">
      <w:pPr>
        <w:pStyle w:val="1"/>
        <w:numPr>
          <w:ilvl w:val="0"/>
          <w:numId w:val="0"/>
        </w:numPr>
        <w:ind w:left="1271"/>
      </w:pPr>
    </w:p>
    <w:sectPr w:rsidR="00572186" w:rsidRPr="00634226" w:rsidSect="00466D71">
      <w:footerReference w:type="default" r:id="rId9"/>
      <w:headerReference w:type="first" r:id="rId10"/>
      <w:pgSz w:w="11906" w:h="16838"/>
      <w:pgMar w:top="709" w:right="707" w:bottom="851"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02A" w:rsidRDefault="0005502A" w:rsidP="00225FE4">
      <w:r>
        <w:separator/>
      </w:r>
    </w:p>
  </w:endnote>
  <w:endnote w:type="continuationSeparator" w:id="0">
    <w:p w:rsidR="0005502A" w:rsidRDefault="0005502A" w:rsidP="0022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FBF" w:rsidRPr="00256775" w:rsidRDefault="00760FBF" w:rsidP="008C7B8A">
    <w:pPr>
      <w:pStyle w:val="a8"/>
      <w:jc w:val="center"/>
      <w:rPr>
        <w:i/>
        <w:sz w:val="20"/>
        <w:szCs w:val="20"/>
      </w:rPr>
    </w:pPr>
    <w:r>
      <w:rPr>
        <w:rFonts w:eastAsia="SimSun"/>
        <w:i/>
        <w:sz w:val="20"/>
        <w:szCs w:val="20"/>
        <w:lang w:val="ru-RU"/>
      </w:rPr>
      <w:t xml:space="preserve">Приложение 5 - </w:t>
    </w:r>
    <w:r w:rsidRPr="00256775">
      <w:rPr>
        <w:rFonts w:eastAsia="SimSun"/>
        <w:i/>
        <w:sz w:val="20"/>
        <w:szCs w:val="20"/>
        <w:lang w:val="ru-RU"/>
      </w:rPr>
      <w:t>Т</w:t>
    </w:r>
    <w:proofErr w:type="spellStart"/>
    <w:r w:rsidRPr="00256775">
      <w:rPr>
        <w:rFonts w:eastAsia="SimSun"/>
        <w:i/>
        <w:sz w:val="20"/>
        <w:szCs w:val="20"/>
      </w:rPr>
      <w:t>ипов</w:t>
    </w:r>
    <w:r w:rsidRPr="00256775">
      <w:rPr>
        <w:rFonts w:eastAsia="SimSun"/>
        <w:i/>
        <w:sz w:val="20"/>
        <w:szCs w:val="20"/>
        <w:lang w:val="ru-RU"/>
      </w:rPr>
      <w:t>ая</w:t>
    </w:r>
    <w:proofErr w:type="spellEnd"/>
    <w:r w:rsidRPr="00256775">
      <w:rPr>
        <w:rFonts w:eastAsia="SimSun"/>
        <w:i/>
        <w:sz w:val="20"/>
        <w:szCs w:val="20"/>
      </w:rPr>
      <w:t xml:space="preserve"> форм</w:t>
    </w:r>
    <w:r w:rsidRPr="00256775">
      <w:rPr>
        <w:rFonts w:eastAsia="SimSun"/>
        <w:i/>
        <w:sz w:val="20"/>
        <w:szCs w:val="20"/>
        <w:lang w:val="ru-RU"/>
      </w:rPr>
      <w:t>а</w:t>
    </w:r>
    <w:r w:rsidRPr="00256775">
      <w:rPr>
        <w:rFonts w:eastAsia="SimSun"/>
        <w:i/>
        <w:sz w:val="20"/>
        <w:szCs w:val="20"/>
      </w:rPr>
      <w:t xml:space="preserve"> договора подряда на выполнение проектных и изыскательских работ</w:t>
    </w:r>
  </w:p>
  <w:p w:rsidR="00760FBF" w:rsidRDefault="00760F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02A" w:rsidRDefault="0005502A" w:rsidP="00225FE4">
      <w:r>
        <w:separator/>
      </w:r>
    </w:p>
  </w:footnote>
  <w:footnote w:type="continuationSeparator" w:id="0">
    <w:p w:rsidR="0005502A" w:rsidRDefault="0005502A" w:rsidP="00225FE4">
      <w:r>
        <w:continuationSeparator/>
      </w:r>
    </w:p>
  </w:footnote>
  <w:footnote w:id="1">
    <w:p w:rsidR="00760FBF" w:rsidRPr="00F12FA4" w:rsidRDefault="00760FBF" w:rsidP="0008545C">
      <w:pPr>
        <w:pStyle w:val="aa"/>
        <w:keepNext/>
        <w:keepLines/>
        <w:widowControl/>
        <w:tabs>
          <w:tab w:val="left" w:pos="993"/>
        </w:tabs>
        <w:spacing w:line="200" w:lineRule="atLeast"/>
        <w:ind w:firstLine="567"/>
        <w:jc w:val="both"/>
      </w:pPr>
      <w:r w:rsidRPr="00F12FA4">
        <w:rPr>
          <w:rStyle w:val="ac"/>
        </w:rPr>
        <w:footnoteRef/>
      </w:r>
      <w:r w:rsidRPr="00F12FA4">
        <w:t xml:space="preserve"> Ссылка на протокол осуществляется только в том случае, если Договор заключается по результатам проведенных закупочных процедур.</w:t>
      </w:r>
    </w:p>
  </w:footnote>
  <w:footnote w:id="2">
    <w:p w:rsidR="00760FBF" w:rsidRPr="00F12FA4" w:rsidRDefault="00760FBF" w:rsidP="0008545C">
      <w:pPr>
        <w:pStyle w:val="aa"/>
        <w:ind w:firstLine="567"/>
        <w:jc w:val="both"/>
        <w:rPr>
          <w:lang w:val="ru-RU"/>
        </w:rPr>
      </w:pPr>
      <w:r w:rsidRPr="00F12FA4">
        <w:rPr>
          <w:rStyle w:val="ac"/>
        </w:rPr>
        <w:footnoteRef/>
      </w:r>
      <w:r w:rsidRPr="00F12FA4">
        <w:t xml:space="preserve"> </w:t>
      </w:r>
      <w:r w:rsidRPr="00F12FA4">
        <w:rPr>
          <w:lang w:val="ru-RU"/>
        </w:rPr>
        <w:t>Здесь и далее положения об авторском надзоре применяются в тех случаях, когда договор включает обязательства по авторскому надзору.</w:t>
      </w:r>
    </w:p>
  </w:footnote>
  <w:footnote w:id="3">
    <w:p w:rsidR="00760FBF" w:rsidRPr="00F12FA4" w:rsidRDefault="00760FBF" w:rsidP="0008545C">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4">
    <w:p w:rsidR="00760FBF" w:rsidRPr="00F12FA4" w:rsidRDefault="00760FBF" w:rsidP="00531838">
      <w:pPr>
        <w:pStyle w:val="aa"/>
        <w:ind w:firstLine="567"/>
        <w:rPr>
          <w:lang w:val="ru-RU"/>
        </w:rPr>
      </w:pPr>
      <w:r w:rsidRPr="00F12FA4">
        <w:rPr>
          <w:rStyle w:val="ac"/>
        </w:rPr>
        <w:footnoteRef/>
      </w:r>
      <w:r w:rsidRPr="00F12FA4">
        <w:t xml:space="preserve"> Пункт включается в договоры, заключаемые в рамках реализации </w:t>
      </w:r>
      <w:proofErr w:type="spellStart"/>
      <w:r w:rsidRPr="00F12FA4">
        <w:t>гособоронзаказа</w:t>
      </w:r>
      <w:proofErr w:type="spellEnd"/>
      <w:r w:rsidRPr="00F12FA4">
        <w:t xml:space="preserve"> в соответствии с положениями Федерального закона от 29.12.2012 N 275-ФЗ "О государственном оборонном заказе"</w:t>
      </w:r>
      <w:r w:rsidRPr="00F12FA4">
        <w:rPr>
          <w:lang w:val="ru-RU"/>
        </w:rPr>
        <w:t>.</w:t>
      </w:r>
    </w:p>
  </w:footnote>
  <w:footnote w:id="5">
    <w:p w:rsidR="00760FBF" w:rsidRPr="00F12FA4" w:rsidRDefault="00760FBF" w:rsidP="00531838">
      <w:pPr>
        <w:pStyle w:val="aa"/>
        <w:ind w:firstLine="567"/>
        <w:rPr>
          <w:lang w:val="ru-RU"/>
        </w:rPr>
      </w:pPr>
      <w:r w:rsidRPr="00F12FA4">
        <w:rPr>
          <w:rStyle w:val="ac"/>
        </w:rPr>
        <w:footnoteRef/>
      </w:r>
      <w:r w:rsidRPr="00F12FA4">
        <w:t xml:space="preserve"> Пункт включается в договоры, заключаемые в рамках реализации </w:t>
      </w:r>
      <w:proofErr w:type="spellStart"/>
      <w:r w:rsidRPr="00F12FA4">
        <w:t>гособоронзаказа</w:t>
      </w:r>
      <w:proofErr w:type="spellEnd"/>
      <w:r w:rsidRPr="00F12FA4">
        <w:t xml:space="preserve"> в соответствии с положениями Федерального закона от 29.12.2012 N 275-ФЗ "О государственном оборонном заказе"</w:t>
      </w:r>
      <w:r w:rsidRPr="00F12FA4">
        <w:rPr>
          <w:lang w:val="ru-RU"/>
        </w:rPr>
        <w:t>.</w:t>
      </w:r>
    </w:p>
  </w:footnote>
  <w:footnote w:id="6">
    <w:p w:rsidR="00760FBF" w:rsidRPr="00F12FA4" w:rsidRDefault="00760FBF" w:rsidP="001B50D4">
      <w:pPr>
        <w:pStyle w:val="aa"/>
        <w:keepNext/>
        <w:keepLines/>
        <w:widowControl/>
        <w:tabs>
          <w:tab w:val="left" w:pos="993"/>
        </w:tabs>
        <w:spacing w:line="200" w:lineRule="atLeast"/>
        <w:ind w:firstLine="567"/>
        <w:jc w:val="both"/>
      </w:pPr>
      <w:r w:rsidRPr="00F12FA4">
        <w:rPr>
          <w:rStyle w:val="ac"/>
        </w:rPr>
        <w:footnoteRef/>
      </w:r>
      <w:r w:rsidRPr="00F12FA4">
        <w:t xml:space="preserve"> Условия подлежат включению в договоры сроком действия более  2 лет.</w:t>
      </w:r>
    </w:p>
  </w:footnote>
  <w:footnote w:id="7">
    <w:p w:rsidR="00760FBF" w:rsidRPr="00F12FA4" w:rsidRDefault="00760FBF" w:rsidP="001B50D4">
      <w:pPr>
        <w:pStyle w:val="aa"/>
        <w:keepNext/>
        <w:keepLines/>
        <w:widowControl/>
        <w:tabs>
          <w:tab w:val="left" w:pos="993"/>
        </w:tabs>
        <w:spacing w:line="200" w:lineRule="atLeast"/>
        <w:ind w:firstLine="567"/>
        <w:jc w:val="both"/>
      </w:pPr>
      <w:r w:rsidRPr="00F12FA4">
        <w:rPr>
          <w:rStyle w:val="ac"/>
        </w:rPr>
        <w:footnoteRef/>
      </w:r>
      <w:r w:rsidRPr="00F12FA4">
        <w:t xml:space="preserve"> Условия подлежат включению в договоры сроком действия более  2 лет. </w:t>
      </w:r>
    </w:p>
  </w:footnote>
  <w:footnote w:id="8">
    <w:p w:rsidR="00760FBF" w:rsidRPr="00F12FA4" w:rsidRDefault="00760FBF" w:rsidP="001B50D4">
      <w:pPr>
        <w:pStyle w:val="aa"/>
        <w:keepNext/>
        <w:keepLines/>
        <w:widowControl/>
        <w:tabs>
          <w:tab w:val="left" w:pos="993"/>
        </w:tabs>
        <w:spacing w:line="200" w:lineRule="atLeast"/>
        <w:ind w:firstLine="567"/>
        <w:jc w:val="both"/>
      </w:pPr>
      <w:r w:rsidRPr="00F12FA4">
        <w:rPr>
          <w:rStyle w:val="ac"/>
        </w:rPr>
        <w:footnoteRef/>
      </w:r>
      <w:r w:rsidRPr="00F12FA4">
        <w:t xml:space="preserve"> В зависимости от того, на какой из сторон договора лежит обязанность по предоставлению исходных данных для проектирования, необходимо выбирать либо п. </w:t>
      </w:r>
      <w:r w:rsidRPr="00F12FA4">
        <w:fldChar w:fldCharType="begin"/>
      </w:r>
      <w:r w:rsidRPr="00F12FA4">
        <w:instrText xml:space="preserve"> REF Заказчик_предоставляет_ИД \r \h  \* MERGEFORMAT </w:instrText>
      </w:r>
      <w:r w:rsidRPr="00F12FA4">
        <w:fldChar w:fldCharType="separate"/>
      </w:r>
      <w:r w:rsidRPr="00F12FA4">
        <w:t>2.1.3</w:t>
      </w:r>
      <w:r w:rsidRPr="00F12FA4">
        <w:fldChar w:fldCharType="end"/>
      </w:r>
      <w:r w:rsidRPr="00F12FA4">
        <w:t>., либо п.</w:t>
      </w:r>
      <w:r w:rsidRPr="00F12FA4">
        <w:fldChar w:fldCharType="begin"/>
      </w:r>
      <w:r w:rsidRPr="00F12FA4">
        <w:instrText xml:space="preserve"> REF Подрядчик_предоставляет_ИД \r \h  \* MERGEFORMAT </w:instrText>
      </w:r>
      <w:r w:rsidRPr="00F12FA4">
        <w:fldChar w:fldCharType="separate"/>
      </w:r>
      <w:r w:rsidRPr="00F12FA4">
        <w:t>2.3.2</w:t>
      </w:r>
      <w:r w:rsidRPr="00F12FA4">
        <w:fldChar w:fldCharType="end"/>
      </w:r>
      <w:r w:rsidRPr="00F12FA4">
        <w:t xml:space="preserve">. </w:t>
      </w:r>
    </w:p>
  </w:footnote>
  <w:footnote w:id="9">
    <w:p w:rsidR="00760FBF" w:rsidRPr="00F12FA4" w:rsidRDefault="00760FBF" w:rsidP="001B50D4">
      <w:pPr>
        <w:pStyle w:val="aa"/>
        <w:ind w:firstLine="567"/>
      </w:pPr>
      <w:r w:rsidRPr="00F12FA4">
        <w:rPr>
          <w:rStyle w:val="ac"/>
        </w:rPr>
        <w:footnoteRef/>
      </w:r>
      <w:r w:rsidRPr="00F12FA4">
        <w:t xml:space="preserve"> Срок передачи Заказчику определяется техническим заданием на проведение  закупки.</w:t>
      </w:r>
    </w:p>
  </w:footnote>
  <w:footnote w:id="10">
    <w:p w:rsidR="00760FBF" w:rsidRPr="00F12FA4" w:rsidRDefault="00760FBF" w:rsidP="001B50D4">
      <w:pPr>
        <w:pStyle w:val="aa"/>
        <w:ind w:firstLine="567"/>
        <w:jc w:val="both"/>
      </w:pPr>
      <w:r w:rsidRPr="00F12FA4">
        <w:rPr>
          <w:rStyle w:val="ac"/>
        </w:rPr>
        <w:footnoteRef/>
      </w:r>
      <w:r w:rsidRPr="00F12FA4">
        <w:t xml:space="preserve"> Пункт включается в договоры, заключаемые в целях исполнения обязательств Заказчика по осуществлению технологического присоединения энергопринимающих устройств к электрическим  сетям Заказчика.</w:t>
      </w:r>
    </w:p>
  </w:footnote>
  <w:footnote w:id="11">
    <w:p w:rsidR="00303DCD" w:rsidRPr="00F12FA4" w:rsidRDefault="00303DCD" w:rsidP="00303DCD">
      <w:pPr>
        <w:pStyle w:val="aa"/>
        <w:ind w:firstLine="567"/>
      </w:pPr>
      <w:r w:rsidRPr="00F12FA4">
        <w:rPr>
          <w:rStyle w:val="ac"/>
        </w:rPr>
        <w:footnoteRef/>
      </w:r>
      <w:r w:rsidRPr="00F12FA4">
        <w:t xml:space="preserve"> Прилагается форма, утвержденная локальным актом Заказчика.</w:t>
      </w:r>
    </w:p>
  </w:footnote>
  <w:footnote w:id="12">
    <w:p w:rsidR="00303DCD" w:rsidRPr="00F12FA4" w:rsidRDefault="00303DCD" w:rsidP="00303DCD">
      <w:pPr>
        <w:pStyle w:val="aa"/>
        <w:ind w:firstLine="567"/>
      </w:pPr>
      <w:r w:rsidRPr="00F12FA4">
        <w:rPr>
          <w:rStyle w:val="ac"/>
        </w:rPr>
        <w:footnoteRef/>
      </w:r>
      <w:r w:rsidRPr="00F12FA4">
        <w:t xml:space="preserve"> Прилагается форма, утвержденная локальным актом Заказчика.</w:t>
      </w:r>
    </w:p>
  </w:footnote>
  <w:footnote w:id="13">
    <w:p w:rsidR="00760FBF" w:rsidRPr="00F12FA4" w:rsidRDefault="00760FBF" w:rsidP="006E36D4">
      <w:pPr>
        <w:pStyle w:val="aa"/>
        <w:keepNext/>
        <w:keepLines/>
        <w:widowControl/>
        <w:tabs>
          <w:tab w:val="left" w:pos="993"/>
        </w:tabs>
        <w:spacing w:line="200" w:lineRule="atLeast"/>
        <w:ind w:firstLine="567"/>
        <w:jc w:val="both"/>
      </w:pPr>
      <w:r w:rsidRPr="00F12FA4">
        <w:rPr>
          <w:rStyle w:val="ac"/>
        </w:rPr>
        <w:footnoteRef/>
      </w:r>
      <w:r w:rsidRPr="00F12FA4">
        <w:t xml:space="preserve"> Условия подлежат включению в договоры сроком действия более  2 лет. </w:t>
      </w:r>
    </w:p>
  </w:footnote>
  <w:footnote w:id="14">
    <w:p w:rsidR="00760FBF" w:rsidRPr="00F12FA4" w:rsidRDefault="00760FBF" w:rsidP="006E36D4">
      <w:pPr>
        <w:pStyle w:val="aa"/>
        <w:keepNext/>
        <w:keepLines/>
        <w:widowControl/>
        <w:tabs>
          <w:tab w:val="left" w:pos="993"/>
        </w:tabs>
        <w:spacing w:line="200" w:lineRule="atLeast"/>
        <w:ind w:firstLine="567"/>
        <w:jc w:val="both"/>
      </w:pPr>
      <w:r w:rsidRPr="00F12FA4">
        <w:rPr>
          <w:rStyle w:val="ac"/>
        </w:rPr>
        <w:footnoteRef/>
      </w:r>
      <w:r w:rsidRPr="00F12FA4">
        <w:t xml:space="preserve"> Условия подлежат включению в договоры сроком действия более  2 лет. </w:t>
      </w:r>
    </w:p>
  </w:footnote>
  <w:footnote w:id="15">
    <w:p w:rsidR="00760FBF" w:rsidRPr="00F12FA4" w:rsidRDefault="00760FBF" w:rsidP="006E36D4">
      <w:pPr>
        <w:ind w:firstLine="567"/>
        <w:jc w:val="both"/>
        <w:rPr>
          <w:rFonts w:eastAsia="Calibri"/>
          <w:sz w:val="20"/>
          <w:szCs w:val="20"/>
        </w:rPr>
      </w:pPr>
      <w:r w:rsidRPr="00F12FA4">
        <w:rPr>
          <w:rStyle w:val="ac"/>
          <w:sz w:val="20"/>
          <w:szCs w:val="20"/>
        </w:rPr>
        <w:footnoteRef/>
      </w:r>
      <w:r w:rsidRPr="00F12FA4">
        <w:rPr>
          <w:sz w:val="20"/>
          <w:szCs w:val="20"/>
        </w:rPr>
        <w:t xml:space="preserve"> </w:t>
      </w:r>
      <w:proofErr w:type="gramStart"/>
      <w:r w:rsidRPr="00F12FA4">
        <w:rPr>
          <w:rFonts w:eastAsia="Calibri"/>
          <w:sz w:val="20"/>
          <w:szCs w:val="20"/>
        </w:rPr>
        <w:t>Указанное предложение включается в текст договора в соответствии с п. 32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 декабря 2014 г. № 1352, только в случае наличия в конкурсной/закупочной документации требования о привлечении субъектов</w:t>
      </w:r>
      <w:proofErr w:type="gramEnd"/>
      <w:r w:rsidRPr="00F12FA4">
        <w:rPr>
          <w:rFonts w:eastAsia="Calibri"/>
          <w:sz w:val="20"/>
          <w:szCs w:val="20"/>
        </w:rPr>
        <w:t xml:space="preserve"> малого и среднего предпринимательства на выполнение субподрядных работ, а также в случае наличия соответствующих обязательств в оферте Подрядчика, поданной на участие в закупочной процедуре. </w:t>
      </w:r>
    </w:p>
  </w:footnote>
  <w:footnote w:id="16">
    <w:p w:rsidR="00760FBF" w:rsidRPr="00F12FA4" w:rsidRDefault="00760FBF" w:rsidP="00531838">
      <w:pPr>
        <w:pStyle w:val="aa"/>
        <w:tabs>
          <w:tab w:val="left" w:pos="993"/>
        </w:tabs>
        <w:ind w:firstLine="567"/>
        <w:jc w:val="both"/>
        <w:rPr>
          <w:lang w:val="ru-RU"/>
        </w:rPr>
      </w:pPr>
      <w:r w:rsidRPr="00F12FA4">
        <w:rPr>
          <w:vertAlign w:val="superscript"/>
        </w:rPr>
        <w:footnoteRef/>
      </w:r>
      <w:r w:rsidRPr="00F12FA4">
        <w:t xml:space="preserve"> Пункт включается в договоры, заключаемые в рамках реализации </w:t>
      </w:r>
      <w:proofErr w:type="spellStart"/>
      <w:r w:rsidRPr="00F12FA4">
        <w:t>гособоронзаказа</w:t>
      </w:r>
      <w:proofErr w:type="spellEnd"/>
      <w:r w:rsidRPr="00F12FA4">
        <w:t xml:space="preserve"> в соответствии с положениями Федерального закона от 29.12.2012 N 275-ФЗ "О государственном оборонном заказе"</w:t>
      </w:r>
      <w:r w:rsidR="00531838" w:rsidRPr="00F12FA4">
        <w:rPr>
          <w:lang w:val="ru-RU"/>
        </w:rPr>
        <w:t>.</w:t>
      </w:r>
    </w:p>
  </w:footnote>
  <w:footnote w:id="17">
    <w:p w:rsidR="00760FBF" w:rsidRPr="00F12FA4" w:rsidRDefault="00760FBF" w:rsidP="00DF4B77">
      <w:pPr>
        <w:pStyle w:val="aa"/>
        <w:ind w:firstLine="567"/>
        <w:jc w:val="both"/>
      </w:pPr>
      <w:r w:rsidRPr="00F12FA4">
        <w:rPr>
          <w:rStyle w:val="ac"/>
        </w:rPr>
        <w:footnoteRef/>
      </w:r>
      <w:r w:rsidRPr="00F12FA4">
        <w:t xml:space="preserve"> Пункт включается в текст договора, заключаемого с субъектом МСП по итогам закупки.  </w:t>
      </w:r>
    </w:p>
  </w:footnote>
  <w:footnote w:id="18">
    <w:p w:rsidR="00D05E38" w:rsidRPr="00F12FA4" w:rsidRDefault="00D05E38" w:rsidP="00F27CEA">
      <w:pPr>
        <w:pStyle w:val="aa"/>
        <w:ind w:firstLine="567"/>
        <w:jc w:val="both"/>
      </w:pPr>
      <w:r w:rsidRPr="00F12FA4">
        <w:rPr>
          <w:rStyle w:val="ac"/>
        </w:rPr>
        <w:footnoteRef/>
      </w:r>
      <w:r w:rsidRPr="00F12FA4">
        <w:t xml:space="preserve"> </w:t>
      </w:r>
      <w:r w:rsidR="00F27CEA" w:rsidRPr="00F12FA4">
        <w:rPr>
          <w:szCs w:val="24"/>
          <w:lang w:eastAsia="ru-RU"/>
        </w:rPr>
        <w:t>Применяется в случае, если начальная (максимальная) цена договора (цена лота) либо цена договора с учетом дополнительных соглашений к договору (при их наличии) превышает 50 млн. рублей (с НДС), либо предоставление финансового обеспечения предусмотрено протоколом закупочного органа Общества, ТЗ на закупку или локальным актом Общества</w:t>
      </w:r>
      <w:r w:rsidRPr="00F12FA4">
        <w:rPr>
          <w:szCs w:val="24"/>
          <w:lang w:eastAsia="ru-RU"/>
        </w:rPr>
        <w:t>.</w:t>
      </w:r>
    </w:p>
  </w:footnote>
  <w:footnote w:id="19">
    <w:p w:rsidR="00760FBF" w:rsidRPr="00F12FA4" w:rsidRDefault="00760FBF" w:rsidP="0008545C">
      <w:pPr>
        <w:pStyle w:val="aa"/>
        <w:ind w:firstLine="567"/>
        <w:jc w:val="both"/>
        <w:rPr>
          <w:lang w:val="ru-RU"/>
        </w:rPr>
      </w:pPr>
      <w:r w:rsidRPr="00F12FA4">
        <w:rPr>
          <w:rStyle w:val="ac"/>
        </w:rPr>
        <w:footnoteRef/>
      </w:r>
      <w:r w:rsidRPr="00F12FA4">
        <w:t xml:space="preserve"> </w:t>
      </w:r>
      <w:r w:rsidR="00303DCD" w:rsidRPr="00F12FA4">
        <w:rPr>
          <w:lang w:val="ru-RU"/>
        </w:rPr>
        <w:t>Указать размер тендерного снижения в соответствии с Протоколом. Если в Протоколе не указан конкретный размер тендерного снижения, то такой размер рассчитывается как отношение разницы между начальной ценой лота и предложением Подрядчика, к начальной цене лота,  зафиксированным в Протоколе, выраженное в процентах.</w:t>
      </w:r>
    </w:p>
  </w:footnote>
  <w:footnote w:id="20">
    <w:p w:rsidR="00760FBF" w:rsidRPr="00F12FA4" w:rsidRDefault="00760FBF" w:rsidP="007E6D38">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21">
    <w:p w:rsidR="00760FBF" w:rsidRPr="00F12FA4" w:rsidRDefault="00760FBF" w:rsidP="0008545C">
      <w:pPr>
        <w:pStyle w:val="aa"/>
        <w:keepNext/>
        <w:keepLines/>
        <w:widowControl/>
        <w:tabs>
          <w:tab w:val="left" w:pos="993"/>
        </w:tabs>
        <w:spacing w:line="200" w:lineRule="atLeast"/>
        <w:ind w:firstLine="567"/>
        <w:jc w:val="both"/>
      </w:pPr>
      <w:r w:rsidRPr="00F12FA4">
        <w:rPr>
          <w:rStyle w:val="ac"/>
        </w:rPr>
        <w:footnoteRef/>
      </w:r>
      <w:r w:rsidRPr="00F12FA4">
        <w:t xml:space="preserve"> Данное положение включается в договор только в том случае, если в Протоколе предусмотрено тендерное снижение Подрядчика по отношению к начальной цене лота.</w:t>
      </w:r>
    </w:p>
  </w:footnote>
  <w:footnote w:id="22">
    <w:p w:rsidR="008030F7" w:rsidRPr="00F12FA4" w:rsidRDefault="008030F7" w:rsidP="008030F7">
      <w:pPr>
        <w:pStyle w:val="aa"/>
        <w:ind w:firstLine="567"/>
        <w:jc w:val="both"/>
        <w:rPr>
          <w:lang w:val="ru-RU"/>
        </w:rPr>
      </w:pPr>
      <w:r w:rsidRPr="00F12FA4">
        <w:rPr>
          <w:rStyle w:val="ac"/>
        </w:rPr>
        <w:footnoteRef/>
      </w:r>
      <w:r w:rsidRPr="00F12FA4">
        <w:t xml:space="preserve"> </w:t>
      </w:r>
      <w:r w:rsidR="00E4020D" w:rsidRPr="00F12FA4">
        <w:rPr>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«Россети» (Положение о закупке)», решением центрального закупочного органа и локальными акт</w:t>
      </w:r>
      <w:r w:rsidR="00954AA1" w:rsidRPr="00F12FA4">
        <w:rPr>
          <w:i/>
          <w:szCs w:val="24"/>
          <w:lang w:val="ru-RU"/>
        </w:rPr>
        <w:t>ами</w:t>
      </w:r>
      <w:r w:rsidR="00E4020D" w:rsidRPr="00F12FA4">
        <w:rPr>
          <w:i/>
          <w:szCs w:val="24"/>
        </w:rPr>
        <w:t xml:space="preserve"> Общества</w:t>
      </w:r>
      <w:r w:rsidRPr="00F12FA4">
        <w:t>.</w:t>
      </w:r>
    </w:p>
  </w:footnote>
  <w:footnote w:id="23">
    <w:p w:rsidR="00DC3F0D" w:rsidRPr="00F12FA4" w:rsidRDefault="00DC3F0D" w:rsidP="00DC3F0D">
      <w:pPr>
        <w:pStyle w:val="aa"/>
        <w:keepNext/>
        <w:keepLines/>
        <w:tabs>
          <w:tab w:val="left" w:pos="993"/>
        </w:tabs>
        <w:spacing w:line="200" w:lineRule="atLeast"/>
        <w:ind w:firstLine="567"/>
        <w:jc w:val="both"/>
      </w:pPr>
      <w:r w:rsidRPr="00F12FA4">
        <w:rPr>
          <w:rStyle w:val="ac"/>
        </w:rPr>
        <w:footnoteRef/>
      </w:r>
      <w:r w:rsidRPr="00F12FA4">
        <w:t xml:space="preserve"> Если договором предусмотрено финансовое обеспечение. </w:t>
      </w:r>
    </w:p>
  </w:footnote>
  <w:footnote w:id="24">
    <w:p w:rsidR="005F3D85" w:rsidRPr="00F12FA4" w:rsidRDefault="005F3D85" w:rsidP="005F3D85">
      <w:pPr>
        <w:pStyle w:val="aa"/>
        <w:ind w:firstLine="567"/>
      </w:pPr>
      <w:r w:rsidRPr="00F12FA4">
        <w:rPr>
          <w:rStyle w:val="ac"/>
        </w:rPr>
        <w:footnoteRef/>
      </w:r>
      <w:r w:rsidRPr="00F12FA4">
        <w:t xml:space="preserve"> </w:t>
      </w:r>
      <w:r w:rsidRPr="00F12FA4">
        <w:rPr>
          <w:bCs/>
          <w:szCs w:val="24"/>
          <w:lang w:val="ru-RU"/>
        </w:rPr>
        <w:t>Условия об окончательном расчете применимы в том случае, если по условиям Договора предусмотрено финансовое обеспечение</w:t>
      </w:r>
    </w:p>
  </w:footnote>
  <w:footnote w:id="25">
    <w:p w:rsidR="008030F7" w:rsidRPr="00F12FA4" w:rsidRDefault="008030F7" w:rsidP="008030F7">
      <w:pPr>
        <w:pStyle w:val="aa"/>
        <w:ind w:firstLine="567"/>
        <w:rPr>
          <w:lang w:val="ru-RU"/>
        </w:rPr>
      </w:pPr>
      <w:r w:rsidRPr="00F12FA4">
        <w:rPr>
          <w:rStyle w:val="ac"/>
        </w:rPr>
        <w:footnoteRef/>
      </w:r>
      <w:r w:rsidRPr="00F12FA4">
        <w:t xml:space="preserve"> </w:t>
      </w:r>
      <w:r w:rsidR="00E4020D" w:rsidRPr="00F12FA4">
        <w:rPr>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00E4020D" w:rsidRPr="00F12FA4">
        <w:rPr>
          <w:i/>
          <w:szCs w:val="24"/>
        </w:rPr>
        <w:t>Россети</w:t>
      </w:r>
      <w:proofErr w:type="spellEnd"/>
      <w:r w:rsidR="00E4020D" w:rsidRPr="00F12FA4">
        <w:rPr>
          <w:i/>
          <w:szCs w:val="24"/>
        </w:rPr>
        <w:t>» (Положение о закупке)», решением центрального закупочного органа и локальными акт</w:t>
      </w:r>
      <w:r w:rsidR="00954AA1" w:rsidRPr="00F12FA4">
        <w:rPr>
          <w:i/>
          <w:szCs w:val="24"/>
          <w:lang w:val="ru-RU"/>
        </w:rPr>
        <w:t>ами</w:t>
      </w:r>
      <w:r w:rsidR="00E4020D" w:rsidRPr="00F12FA4">
        <w:rPr>
          <w:i/>
          <w:szCs w:val="24"/>
        </w:rPr>
        <w:t xml:space="preserve"> Общества</w:t>
      </w:r>
      <w:r w:rsidRPr="00F12FA4">
        <w:t>.</w:t>
      </w:r>
    </w:p>
  </w:footnote>
  <w:footnote w:id="26">
    <w:p w:rsidR="008030F7" w:rsidRPr="00F12FA4" w:rsidRDefault="008030F7" w:rsidP="008030F7">
      <w:pPr>
        <w:pStyle w:val="aa"/>
        <w:ind w:firstLine="567"/>
        <w:rPr>
          <w:lang w:val="ru-RU"/>
        </w:rPr>
      </w:pPr>
      <w:r w:rsidRPr="00F12FA4">
        <w:rPr>
          <w:rStyle w:val="ac"/>
        </w:rPr>
        <w:footnoteRef/>
      </w:r>
      <w:r w:rsidRPr="00F12FA4">
        <w:t xml:space="preserve"> </w:t>
      </w:r>
      <w:r w:rsidR="00E4020D" w:rsidRPr="00F12FA4">
        <w:rPr>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«Россети» (Положение о закупке)», решением центрального закупочного органа и локальными акт</w:t>
      </w:r>
      <w:r w:rsidR="00954AA1" w:rsidRPr="00F12FA4">
        <w:rPr>
          <w:i/>
          <w:szCs w:val="24"/>
          <w:lang w:val="ru-RU"/>
        </w:rPr>
        <w:t>ами</w:t>
      </w:r>
      <w:r w:rsidR="00E4020D" w:rsidRPr="00F12FA4">
        <w:rPr>
          <w:i/>
          <w:szCs w:val="24"/>
        </w:rPr>
        <w:t xml:space="preserve"> Общества</w:t>
      </w:r>
      <w:r w:rsidRPr="00F12FA4">
        <w:t>.</w:t>
      </w:r>
    </w:p>
  </w:footnote>
  <w:footnote w:id="27">
    <w:p w:rsidR="008030F7" w:rsidRPr="00F12FA4" w:rsidRDefault="008030F7" w:rsidP="008030F7">
      <w:pPr>
        <w:pStyle w:val="aa"/>
        <w:ind w:firstLine="567"/>
        <w:jc w:val="both"/>
        <w:rPr>
          <w:lang w:val="ru-RU"/>
        </w:rPr>
      </w:pPr>
      <w:r w:rsidRPr="00F12FA4">
        <w:rPr>
          <w:rStyle w:val="ac"/>
        </w:rPr>
        <w:footnoteRef/>
      </w:r>
      <w:r w:rsidRPr="00F12FA4">
        <w:t xml:space="preserve"> </w:t>
      </w:r>
      <w:r w:rsidR="00E4020D" w:rsidRPr="00F12FA4">
        <w:rPr>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«Россети» (Положение о закупке)», решением центрального закупочного органа и локальными акт</w:t>
      </w:r>
      <w:r w:rsidR="00954AA1" w:rsidRPr="00F12FA4">
        <w:rPr>
          <w:i/>
          <w:szCs w:val="24"/>
          <w:lang w:val="ru-RU"/>
        </w:rPr>
        <w:t>ами</w:t>
      </w:r>
      <w:r w:rsidR="00E4020D" w:rsidRPr="00F12FA4">
        <w:rPr>
          <w:i/>
          <w:szCs w:val="24"/>
        </w:rPr>
        <w:t xml:space="preserve"> Общества</w:t>
      </w:r>
      <w:r w:rsidRPr="00F12FA4">
        <w:t>.</w:t>
      </w:r>
    </w:p>
  </w:footnote>
  <w:footnote w:id="28">
    <w:p w:rsidR="008030F7" w:rsidRPr="00F12FA4" w:rsidRDefault="008030F7" w:rsidP="008030F7">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29">
    <w:p w:rsidR="00886B9B" w:rsidRPr="00F12FA4" w:rsidRDefault="00886B9B" w:rsidP="00886B9B">
      <w:pPr>
        <w:pStyle w:val="aa"/>
        <w:keepNext/>
        <w:keepLines/>
        <w:widowControl/>
        <w:tabs>
          <w:tab w:val="left" w:pos="993"/>
        </w:tabs>
        <w:spacing w:line="200" w:lineRule="atLeast"/>
        <w:ind w:firstLine="567"/>
        <w:jc w:val="both"/>
      </w:pPr>
      <w:r w:rsidRPr="00F12FA4">
        <w:rPr>
          <w:rStyle w:val="ac"/>
        </w:rPr>
        <w:footnoteRef/>
      </w:r>
      <w:r w:rsidRPr="00F12FA4">
        <w:t xml:space="preserve"> </w:t>
      </w:r>
      <w:r w:rsidRPr="00F12FA4">
        <w:rPr>
          <w:lang w:val="ru-RU"/>
        </w:rPr>
        <w:t xml:space="preserve">Если договором предусмотрено </w:t>
      </w:r>
      <w:r w:rsidRPr="00F12FA4">
        <w:t xml:space="preserve">финансовое обеспечение. </w:t>
      </w:r>
    </w:p>
  </w:footnote>
  <w:footnote w:id="30">
    <w:p w:rsidR="008D1388" w:rsidRPr="00F12FA4" w:rsidRDefault="008D1388" w:rsidP="00F55B6D">
      <w:pPr>
        <w:pStyle w:val="aa"/>
        <w:ind w:firstLine="567"/>
        <w:jc w:val="both"/>
        <w:rPr>
          <w:lang w:val="ru-RU"/>
        </w:rPr>
      </w:pPr>
      <w:r w:rsidRPr="00F12FA4">
        <w:rPr>
          <w:rStyle w:val="ac"/>
        </w:rPr>
        <w:footnoteRef/>
      </w:r>
      <w:r w:rsidRPr="00F12FA4">
        <w:t xml:space="preserve"> </w:t>
      </w:r>
      <w:r w:rsidR="00E4020D" w:rsidRPr="00F12FA4">
        <w:rPr>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00E4020D" w:rsidRPr="00F12FA4">
        <w:rPr>
          <w:i/>
          <w:szCs w:val="24"/>
        </w:rPr>
        <w:t>Россети</w:t>
      </w:r>
      <w:proofErr w:type="spellEnd"/>
      <w:r w:rsidR="00E4020D" w:rsidRPr="00F12FA4">
        <w:rPr>
          <w:i/>
          <w:szCs w:val="24"/>
        </w:rPr>
        <w:t>» (Положение о закупке)», решением центрального закупочного органа и локальными акт</w:t>
      </w:r>
      <w:r w:rsidR="00954AA1" w:rsidRPr="00F12FA4">
        <w:rPr>
          <w:i/>
          <w:szCs w:val="24"/>
          <w:lang w:val="ru-RU"/>
        </w:rPr>
        <w:t>ами</w:t>
      </w:r>
      <w:r w:rsidR="00E4020D" w:rsidRPr="00F12FA4">
        <w:rPr>
          <w:i/>
          <w:szCs w:val="24"/>
        </w:rPr>
        <w:t xml:space="preserve"> Общества</w:t>
      </w:r>
      <w:r w:rsidRPr="00F12FA4">
        <w:rPr>
          <w:lang w:val="ru-RU"/>
        </w:rPr>
        <w:t>.</w:t>
      </w:r>
    </w:p>
  </w:footnote>
  <w:footnote w:id="31">
    <w:p w:rsidR="008D1388" w:rsidRPr="00F12FA4" w:rsidRDefault="008D1388" w:rsidP="00F55B6D">
      <w:pPr>
        <w:pStyle w:val="aa"/>
        <w:ind w:firstLine="567"/>
        <w:jc w:val="both"/>
        <w:rPr>
          <w:b/>
          <w:lang w:val="ru-RU"/>
        </w:rPr>
      </w:pPr>
      <w:r w:rsidRPr="00F12FA4">
        <w:rPr>
          <w:rStyle w:val="ac"/>
        </w:rPr>
        <w:footnoteRef/>
      </w:r>
      <w:r w:rsidRPr="00F12FA4">
        <w:t xml:space="preserve"> </w:t>
      </w:r>
      <w:r w:rsidRPr="00F12FA4">
        <w:rPr>
          <w:lang w:val="ru-RU"/>
        </w:rPr>
        <w:t>Если финансовое обеспечение  предусмотрено договором.</w:t>
      </w:r>
    </w:p>
  </w:footnote>
  <w:footnote w:id="32">
    <w:p w:rsidR="00760FBF" w:rsidRPr="00F12FA4" w:rsidRDefault="00760FBF" w:rsidP="0008545C">
      <w:pPr>
        <w:pStyle w:val="aa"/>
        <w:ind w:firstLine="567"/>
        <w:jc w:val="both"/>
        <w:rPr>
          <w:lang w:val="ru-RU"/>
        </w:rPr>
      </w:pPr>
      <w:r w:rsidRPr="00F12FA4">
        <w:rPr>
          <w:rStyle w:val="ac"/>
        </w:rPr>
        <w:footnoteRef/>
      </w:r>
      <w:r w:rsidRPr="00F12FA4">
        <w:t xml:space="preserve"> </w:t>
      </w:r>
      <w:r w:rsidRPr="00F12FA4">
        <w:rPr>
          <w:lang w:val="ru-RU"/>
        </w:rPr>
        <w:t>Если финансовое обеспечение предусмотрено договором.</w:t>
      </w:r>
    </w:p>
  </w:footnote>
  <w:footnote w:id="33">
    <w:p w:rsidR="00760FBF" w:rsidRPr="00F12FA4" w:rsidRDefault="00760FBF" w:rsidP="0008545C">
      <w:pPr>
        <w:pStyle w:val="aa"/>
        <w:ind w:firstLine="567"/>
        <w:jc w:val="both"/>
        <w:rPr>
          <w:lang w:val="ru-RU"/>
        </w:rPr>
      </w:pPr>
      <w:r w:rsidRPr="00F12FA4">
        <w:rPr>
          <w:rStyle w:val="ac"/>
        </w:rPr>
        <w:footnoteRef/>
      </w:r>
      <w:r w:rsidRPr="00F12FA4">
        <w:t xml:space="preserve"> </w:t>
      </w:r>
      <w:r w:rsidRPr="00F12FA4">
        <w:rPr>
          <w:lang w:val="ru-RU"/>
        </w:rPr>
        <w:t>Если договором предусмотрено финансовое обеспечение.</w:t>
      </w:r>
    </w:p>
  </w:footnote>
  <w:footnote w:id="34">
    <w:p w:rsidR="00760FBF" w:rsidRPr="00F12FA4" w:rsidRDefault="00760FBF" w:rsidP="0008545C">
      <w:pPr>
        <w:pStyle w:val="aa"/>
        <w:ind w:firstLine="567"/>
        <w:jc w:val="both"/>
        <w:rPr>
          <w:lang w:val="ru-RU"/>
        </w:rPr>
      </w:pPr>
      <w:r w:rsidRPr="00F12FA4">
        <w:rPr>
          <w:rStyle w:val="ac"/>
        </w:rPr>
        <w:footnoteRef/>
      </w:r>
      <w:r w:rsidRPr="00F12FA4">
        <w:t xml:space="preserve"> </w:t>
      </w:r>
      <w:r w:rsidRPr="00F12FA4">
        <w:rPr>
          <w:lang w:val="ru-RU"/>
        </w:rPr>
        <w:t>Если финансовое обеспечение предусмотрено договором.</w:t>
      </w:r>
    </w:p>
  </w:footnote>
  <w:footnote w:id="35">
    <w:p w:rsidR="00760FBF" w:rsidRPr="00F12FA4" w:rsidRDefault="00760FBF" w:rsidP="0008545C">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36">
    <w:p w:rsidR="00760FBF" w:rsidRPr="00F12FA4" w:rsidRDefault="00760FBF" w:rsidP="0008545C">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37">
    <w:p w:rsidR="00760FBF" w:rsidRPr="00F12FA4" w:rsidRDefault="00760FBF" w:rsidP="0008545C">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38">
    <w:p w:rsidR="00760FBF" w:rsidRPr="00F12FA4" w:rsidRDefault="00760FBF" w:rsidP="0008545C">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39">
    <w:p w:rsidR="00760FBF" w:rsidRPr="00F12FA4" w:rsidRDefault="00760FBF" w:rsidP="0008545C">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40">
    <w:p w:rsidR="00760FBF" w:rsidRPr="00F12FA4" w:rsidRDefault="00760FBF" w:rsidP="0008545C">
      <w:pPr>
        <w:pStyle w:val="aa"/>
        <w:ind w:firstLine="567"/>
        <w:jc w:val="both"/>
        <w:rPr>
          <w:lang w:val="ru-RU"/>
        </w:rPr>
      </w:pPr>
      <w:r w:rsidRPr="00F12FA4">
        <w:rPr>
          <w:rStyle w:val="ac"/>
        </w:rPr>
        <w:footnoteRef/>
      </w:r>
      <w:r w:rsidRPr="00F12FA4">
        <w:t xml:space="preserve"> </w:t>
      </w:r>
      <w:proofErr w:type="spellStart"/>
      <w:r w:rsidRPr="00F12FA4">
        <w:rPr>
          <w:lang w:val="ru-RU"/>
        </w:rPr>
        <w:t>Есл</w:t>
      </w:r>
      <w:proofErr w:type="spellEnd"/>
      <w:r w:rsidRPr="00F12FA4">
        <w:t>и финансовое обеспечение предусмотрено договором.</w:t>
      </w:r>
    </w:p>
  </w:footnote>
  <w:footnote w:id="41">
    <w:p w:rsidR="00760FBF" w:rsidRPr="00F12FA4" w:rsidRDefault="00760FBF" w:rsidP="00322CF3">
      <w:pPr>
        <w:pStyle w:val="aa"/>
        <w:ind w:firstLine="567"/>
        <w:jc w:val="both"/>
      </w:pPr>
      <w:r w:rsidRPr="00F12FA4">
        <w:rPr>
          <w:rStyle w:val="ac"/>
        </w:rPr>
        <w:footnoteRef/>
      </w:r>
      <w:r w:rsidRPr="00F12FA4">
        <w:t xml:space="preserve"> Первый абзац п. 5.9 включается в текст договора, кроме тех случаев, когда договор  заключается с субъектом МСП по итогам закупки.</w:t>
      </w:r>
    </w:p>
  </w:footnote>
  <w:footnote w:id="42">
    <w:p w:rsidR="00760FBF" w:rsidRPr="00F12FA4" w:rsidRDefault="00760FBF" w:rsidP="00322CF3">
      <w:pPr>
        <w:pStyle w:val="aa"/>
        <w:ind w:firstLine="567"/>
        <w:jc w:val="both"/>
      </w:pPr>
      <w:r w:rsidRPr="00F12FA4">
        <w:rPr>
          <w:rStyle w:val="ac"/>
        </w:rPr>
        <w:footnoteRef/>
      </w:r>
      <w:r w:rsidRPr="00F12FA4">
        <w:t xml:space="preserve"> Второй абзац п. </w:t>
      </w:r>
      <w:r w:rsidRPr="00F12FA4">
        <w:rPr>
          <w:lang w:val="ru-RU"/>
        </w:rPr>
        <w:t>5.9</w:t>
      </w:r>
      <w:r w:rsidRPr="00F12FA4">
        <w:t xml:space="preserve"> включается в текст договора, заключаемого с субъектом МСП.</w:t>
      </w:r>
    </w:p>
  </w:footnote>
  <w:footnote w:id="43">
    <w:p w:rsidR="00760FBF" w:rsidRPr="00F12FA4" w:rsidRDefault="00760FBF" w:rsidP="00322CF3">
      <w:pPr>
        <w:pStyle w:val="aa"/>
        <w:keepNext/>
        <w:keepLines/>
        <w:widowControl/>
        <w:tabs>
          <w:tab w:val="left" w:pos="993"/>
        </w:tabs>
        <w:spacing w:line="200" w:lineRule="atLeast"/>
        <w:ind w:firstLine="567"/>
        <w:jc w:val="both"/>
      </w:pPr>
      <w:r w:rsidRPr="00F12FA4">
        <w:rPr>
          <w:rStyle w:val="ac"/>
        </w:rPr>
        <w:footnoteRef/>
      </w:r>
      <w:r w:rsidRPr="00F12FA4">
        <w:t xml:space="preserve"> Положения данного пункта включаются в текст договора только в случае наличия в конкурсной/закупочной документации требования о привлечении субъектов малого и среднего предпринимательства на выполнение субподрядных работ, а также в случае наличия соответствующих обязательств в оферте Подрядчика, поданной на участие в закупочной процедуре. </w:t>
      </w:r>
    </w:p>
  </w:footnote>
  <w:footnote w:id="44">
    <w:p w:rsidR="00F55B6D" w:rsidRPr="00F12FA4" w:rsidRDefault="00F55B6D" w:rsidP="00322CF3">
      <w:pPr>
        <w:pStyle w:val="aa"/>
        <w:ind w:firstLine="567"/>
      </w:pPr>
      <w:r w:rsidRPr="00F12FA4">
        <w:rPr>
          <w:rStyle w:val="ac"/>
        </w:rPr>
        <w:footnoteRef/>
      </w:r>
      <w:r w:rsidRPr="00F12FA4">
        <w:t xml:space="preserve"> Размер штрафа устанавливается в зависимости от Цены договора и составляет:</w:t>
      </w:r>
    </w:p>
    <w:p w:rsidR="00F55B6D" w:rsidRPr="00F12FA4" w:rsidRDefault="00F55B6D" w:rsidP="00322CF3">
      <w:pPr>
        <w:pStyle w:val="aa"/>
        <w:ind w:firstLine="567"/>
      </w:pPr>
      <w:r w:rsidRPr="00F12FA4">
        <w:t>- при цене договора до 50 </w:t>
      </w:r>
      <w:proofErr w:type="spellStart"/>
      <w:r w:rsidRPr="00F12FA4">
        <w:t>млн.руб</w:t>
      </w:r>
      <w:proofErr w:type="spellEnd"/>
      <w:r w:rsidRPr="00F12FA4">
        <w:t>. (включительно) – 2% от Цены Договора, но не менее 500 000 рублей</w:t>
      </w:r>
    </w:p>
    <w:p w:rsidR="00F55B6D" w:rsidRPr="00F12FA4" w:rsidRDefault="00F55B6D" w:rsidP="00322CF3">
      <w:pPr>
        <w:pStyle w:val="aa"/>
        <w:ind w:firstLine="567"/>
      </w:pPr>
      <w:r w:rsidRPr="00F12FA4">
        <w:t>- при цене договора от 50 до 100 </w:t>
      </w:r>
      <w:proofErr w:type="spellStart"/>
      <w:r w:rsidRPr="00F12FA4">
        <w:t>млн.руб</w:t>
      </w:r>
      <w:proofErr w:type="spellEnd"/>
      <w:r w:rsidRPr="00F12FA4">
        <w:t>. (включительно) – 1,5% от цены Договора, но не менее 1 500 000 рублей</w:t>
      </w:r>
    </w:p>
    <w:p w:rsidR="00F55B6D" w:rsidRPr="00F12FA4" w:rsidRDefault="00F55B6D" w:rsidP="00322CF3">
      <w:pPr>
        <w:pStyle w:val="aa"/>
        <w:ind w:firstLine="567"/>
      </w:pPr>
      <w:r w:rsidRPr="00F12FA4">
        <w:t>- при цене договора  от 100 </w:t>
      </w:r>
      <w:proofErr w:type="spellStart"/>
      <w:r w:rsidRPr="00F12FA4">
        <w:t>млн.руб</w:t>
      </w:r>
      <w:proofErr w:type="spellEnd"/>
      <w:r w:rsidRPr="00F12FA4">
        <w:t>. до 1 000 </w:t>
      </w:r>
      <w:proofErr w:type="spellStart"/>
      <w:r w:rsidRPr="00F12FA4">
        <w:t>млн.руб</w:t>
      </w:r>
      <w:proofErr w:type="spellEnd"/>
      <w:r w:rsidRPr="00F12FA4">
        <w:t>.– 1% от Цены Договора, но не менее 3 000 000 рублей</w:t>
      </w:r>
    </w:p>
    <w:p w:rsidR="00F55B6D" w:rsidRPr="00F12FA4" w:rsidRDefault="00F55B6D" w:rsidP="00322CF3">
      <w:pPr>
        <w:pStyle w:val="aa"/>
        <w:ind w:firstLine="567"/>
      </w:pPr>
      <w:r w:rsidRPr="00F12FA4">
        <w:t>- при цене договора свыше 1 000 </w:t>
      </w:r>
      <w:proofErr w:type="spellStart"/>
      <w:r w:rsidRPr="00F12FA4">
        <w:t>млн.руб</w:t>
      </w:r>
      <w:proofErr w:type="spellEnd"/>
      <w:r w:rsidRPr="00F12FA4">
        <w:t>. – 0,5% от Цены Договора</w:t>
      </w:r>
    </w:p>
  </w:footnote>
  <w:footnote w:id="45">
    <w:p w:rsidR="008E0B5D" w:rsidRPr="00F12FA4" w:rsidRDefault="008E0B5D" w:rsidP="008E0B5D">
      <w:pPr>
        <w:pStyle w:val="aa"/>
        <w:rPr>
          <w:b/>
          <w:lang w:val="ru-RU"/>
        </w:rPr>
      </w:pPr>
      <w:r w:rsidRPr="00F12FA4">
        <w:rPr>
          <w:rStyle w:val="ac"/>
        </w:rPr>
        <w:footnoteRef/>
      </w:r>
      <w:r w:rsidRPr="00F12FA4">
        <w:rPr>
          <w:lang w:val="ru-RU"/>
        </w:rPr>
        <w:t xml:space="preserve"> Размер штрафа устанавливается в зависимости от Цены договора:</w:t>
      </w:r>
    </w:p>
    <w:p w:rsidR="008E0B5D" w:rsidRPr="00F12FA4" w:rsidRDefault="008E0B5D" w:rsidP="008E0B5D">
      <w:pPr>
        <w:pStyle w:val="aa"/>
        <w:rPr>
          <w:lang w:val="ru-RU"/>
        </w:rPr>
      </w:pPr>
      <w:r w:rsidRPr="00F12FA4">
        <w:rPr>
          <w:lang w:val="ru-RU"/>
        </w:rPr>
        <w:t>- при цене договора до 50 </w:t>
      </w:r>
      <w:proofErr w:type="spellStart"/>
      <w:r w:rsidRPr="00F12FA4">
        <w:rPr>
          <w:lang w:val="ru-RU"/>
        </w:rPr>
        <w:t>млн</w:t>
      </w:r>
      <w:proofErr w:type="gramStart"/>
      <w:r w:rsidRPr="00F12FA4">
        <w:rPr>
          <w:lang w:val="ru-RU"/>
        </w:rPr>
        <w:t>.р</w:t>
      </w:r>
      <w:proofErr w:type="gramEnd"/>
      <w:r w:rsidRPr="00F12FA4">
        <w:rPr>
          <w:lang w:val="ru-RU"/>
        </w:rPr>
        <w:t>уб</w:t>
      </w:r>
      <w:proofErr w:type="spellEnd"/>
      <w:r w:rsidRPr="00F12FA4">
        <w:rPr>
          <w:lang w:val="ru-RU"/>
        </w:rPr>
        <w:t>. (включительно) – 0,1%</w:t>
      </w:r>
    </w:p>
    <w:p w:rsidR="008E0B5D" w:rsidRPr="00F12FA4" w:rsidRDefault="008E0B5D" w:rsidP="008E0B5D">
      <w:pPr>
        <w:pStyle w:val="aa"/>
        <w:rPr>
          <w:lang w:val="ru-RU"/>
        </w:rPr>
      </w:pPr>
      <w:r w:rsidRPr="00F12FA4">
        <w:rPr>
          <w:lang w:val="ru-RU"/>
        </w:rPr>
        <w:t>- при цене договора от 50 до 100 </w:t>
      </w:r>
      <w:proofErr w:type="spellStart"/>
      <w:r w:rsidRPr="00F12FA4">
        <w:rPr>
          <w:lang w:val="ru-RU"/>
        </w:rPr>
        <w:t>млн</w:t>
      </w:r>
      <w:proofErr w:type="gramStart"/>
      <w:r w:rsidRPr="00F12FA4">
        <w:rPr>
          <w:lang w:val="ru-RU"/>
        </w:rPr>
        <w:t>.р</w:t>
      </w:r>
      <w:proofErr w:type="gramEnd"/>
      <w:r w:rsidRPr="00F12FA4">
        <w:rPr>
          <w:lang w:val="ru-RU"/>
        </w:rPr>
        <w:t>уб</w:t>
      </w:r>
      <w:proofErr w:type="spellEnd"/>
      <w:r w:rsidRPr="00F12FA4">
        <w:rPr>
          <w:lang w:val="ru-RU"/>
        </w:rPr>
        <w:t>. (включительно) – 0,05%</w:t>
      </w:r>
    </w:p>
    <w:p w:rsidR="008E0B5D" w:rsidRPr="00F12FA4" w:rsidRDefault="008E0B5D" w:rsidP="008E0B5D">
      <w:pPr>
        <w:pStyle w:val="aa"/>
        <w:rPr>
          <w:b/>
          <w:lang w:val="ru-RU"/>
        </w:rPr>
      </w:pPr>
      <w:r w:rsidRPr="00F12FA4">
        <w:rPr>
          <w:lang w:val="ru-RU"/>
        </w:rPr>
        <w:t>- при цене договора  от 100 </w:t>
      </w:r>
      <w:proofErr w:type="spellStart"/>
      <w:r w:rsidRPr="00F12FA4">
        <w:rPr>
          <w:lang w:val="ru-RU"/>
        </w:rPr>
        <w:t>млн</w:t>
      </w:r>
      <w:proofErr w:type="gramStart"/>
      <w:r w:rsidRPr="00F12FA4">
        <w:rPr>
          <w:lang w:val="ru-RU"/>
        </w:rPr>
        <w:t>.р</w:t>
      </w:r>
      <w:proofErr w:type="gramEnd"/>
      <w:r w:rsidRPr="00F12FA4">
        <w:rPr>
          <w:lang w:val="ru-RU"/>
        </w:rPr>
        <w:t>уб</w:t>
      </w:r>
      <w:proofErr w:type="spellEnd"/>
      <w:r w:rsidRPr="00F12FA4">
        <w:rPr>
          <w:lang w:val="ru-RU"/>
        </w:rPr>
        <w:t>. до 1 000 </w:t>
      </w:r>
      <w:proofErr w:type="spellStart"/>
      <w:r w:rsidRPr="00F12FA4">
        <w:rPr>
          <w:lang w:val="ru-RU"/>
        </w:rPr>
        <w:t>млн.руб</w:t>
      </w:r>
      <w:proofErr w:type="spellEnd"/>
      <w:r w:rsidRPr="00F12FA4">
        <w:rPr>
          <w:lang w:val="ru-RU"/>
        </w:rPr>
        <w:t>.– 0,01%</w:t>
      </w:r>
    </w:p>
    <w:p w:rsidR="008E0B5D" w:rsidRPr="00F12FA4" w:rsidRDefault="008E0B5D" w:rsidP="008E0B5D">
      <w:pPr>
        <w:pStyle w:val="aa"/>
        <w:rPr>
          <w:b/>
          <w:lang w:val="ru-RU"/>
        </w:rPr>
      </w:pPr>
      <w:r w:rsidRPr="00F12FA4">
        <w:rPr>
          <w:lang w:val="ru-RU"/>
        </w:rPr>
        <w:t>- при цене договора свыше 1 000 </w:t>
      </w:r>
      <w:proofErr w:type="spellStart"/>
      <w:r w:rsidRPr="00F12FA4">
        <w:rPr>
          <w:lang w:val="ru-RU"/>
        </w:rPr>
        <w:t>млн</w:t>
      </w:r>
      <w:proofErr w:type="gramStart"/>
      <w:r w:rsidRPr="00F12FA4">
        <w:rPr>
          <w:lang w:val="ru-RU"/>
        </w:rPr>
        <w:t>.р</w:t>
      </w:r>
      <w:proofErr w:type="gramEnd"/>
      <w:r w:rsidRPr="00F12FA4">
        <w:rPr>
          <w:lang w:val="ru-RU"/>
        </w:rPr>
        <w:t>уб</w:t>
      </w:r>
      <w:proofErr w:type="spellEnd"/>
      <w:r w:rsidRPr="00F12FA4">
        <w:rPr>
          <w:lang w:val="ru-RU"/>
        </w:rPr>
        <w:t>. – 0,005%</w:t>
      </w:r>
    </w:p>
  </w:footnote>
  <w:footnote w:id="46">
    <w:p w:rsidR="00760FBF" w:rsidRPr="00F12FA4" w:rsidRDefault="00760FBF" w:rsidP="0008545C">
      <w:pPr>
        <w:pStyle w:val="aa"/>
        <w:ind w:firstLine="567"/>
        <w:jc w:val="both"/>
        <w:rPr>
          <w:lang w:val="ru-RU"/>
        </w:rPr>
      </w:pPr>
      <w:r w:rsidRPr="00F12FA4">
        <w:rPr>
          <w:rStyle w:val="ac"/>
        </w:rPr>
        <w:footnoteRef/>
      </w:r>
      <w:r w:rsidRPr="00F12FA4">
        <w:t xml:space="preserve"> </w:t>
      </w:r>
      <w:r w:rsidRPr="00F12FA4">
        <w:rPr>
          <w:lang w:val="ru-RU"/>
        </w:rPr>
        <w:t>Если договором предусмотрено финансовое обеспечение.</w:t>
      </w:r>
    </w:p>
  </w:footnote>
  <w:footnote w:id="47">
    <w:p w:rsidR="00760FBF" w:rsidRPr="00F12FA4" w:rsidRDefault="00760FBF" w:rsidP="00D1476A">
      <w:pPr>
        <w:pStyle w:val="aa"/>
        <w:ind w:firstLine="426"/>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48">
    <w:p w:rsidR="00AB2012" w:rsidRPr="00ED35E5" w:rsidRDefault="00AB2012" w:rsidP="00AB2012">
      <w:pPr>
        <w:pStyle w:val="aa"/>
        <w:rPr>
          <w:b/>
        </w:rPr>
      </w:pPr>
      <w:r w:rsidRPr="00ED35E5">
        <w:rPr>
          <w:rStyle w:val="ac"/>
        </w:rPr>
        <w:footnoteRef/>
      </w:r>
      <w:r w:rsidRPr="00ED35E5">
        <w:t xml:space="preserve"> </w:t>
      </w:r>
      <w:r w:rsidRPr="00ED35E5">
        <w:t>Для ИП заменить на «ЕГРИП».</w:t>
      </w:r>
    </w:p>
  </w:footnote>
  <w:footnote w:id="49">
    <w:p w:rsidR="00AB2012" w:rsidRPr="004D4A6E" w:rsidRDefault="00AB2012" w:rsidP="00AB2012">
      <w:pPr>
        <w:pStyle w:val="aa"/>
      </w:pPr>
      <w:r w:rsidRPr="00ED35E5">
        <w:rPr>
          <w:rStyle w:val="ac"/>
        </w:rPr>
        <w:footnoteRef/>
      </w:r>
      <w:r w:rsidRPr="00ED35E5">
        <w:t xml:space="preserve"> </w:t>
      </w:r>
      <w:r w:rsidRPr="00ED35E5">
        <w:t>Буллит не применяется к ИП.</w:t>
      </w:r>
    </w:p>
  </w:footnote>
  <w:footnote w:id="50">
    <w:p w:rsidR="00760FBF" w:rsidRPr="00F12FA4" w:rsidRDefault="00760FBF" w:rsidP="0008545C">
      <w:pPr>
        <w:pStyle w:val="aa"/>
        <w:ind w:firstLine="567"/>
        <w:jc w:val="both"/>
      </w:pPr>
      <w:r w:rsidRPr="00F12FA4">
        <w:rPr>
          <w:rStyle w:val="ac"/>
        </w:rPr>
        <w:footnoteRef/>
      </w:r>
      <w:r w:rsidRPr="00F12FA4">
        <w:t xml:space="preserve"> </w:t>
      </w:r>
      <w:r w:rsidRPr="00F12FA4">
        <w:t>Включается в договор подряда, заключаемый в целях исполнения обязательств ПАО</w:t>
      </w:r>
      <w:r w:rsidR="00535376" w:rsidRPr="00F12FA4">
        <w:t xml:space="preserve"> «</w:t>
      </w:r>
      <w:proofErr w:type="spellStart"/>
      <w:r w:rsidR="00535376" w:rsidRPr="00F12FA4">
        <w:t>Россети</w:t>
      </w:r>
      <w:proofErr w:type="spellEnd"/>
      <w:r w:rsidR="00535376" w:rsidRPr="00F12FA4">
        <w:t xml:space="preserve"> Московский регион»</w:t>
      </w:r>
      <w:r w:rsidRPr="00F12FA4">
        <w:t xml:space="preserve"> по технологическому присоединению к электрическим сетям </w:t>
      </w:r>
      <w:r w:rsidR="00535376" w:rsidRPr="00F12FA4">
        <w:t>ПАО «</w:t>
      </w:r>
      <w:proofErr w:type="spellStart"/>
      <w:r w:rsidR="00535376" w:rsidRPr="00F12FA4">
        <w:t>Россети</w:t>
      </w:r>
      <w:proofErr w:type="spellEnd"/>
      <w:r w:rsidR="00535376" w:rsidRPr="00F12FA4">
        <w:t xml:space="preserve"> Московский регион»</w:t>
      </w:r>
      <w:r w:rsidRPr="00F12FA4">
        <w:t>.</w:t>
      </w:r>
    </w:p>
  </w:footnote>
  <w:footnote w:id="51">
    <w:p w:rsidR="00B65BBF" w:rsidRPr="00F12FA4" w:rsidRDefault="00DA5A79" w:rsidP="00DA5A79">
      <w:pPr>
        <w:shd w:val="clear" w:color="auto" w:fill="FFFFFF"/>
        <w:ind w:firstLine="709"/>
        <w:jc w:val="both"/>
        <w:rPr>
          <w:sz w:val="20"/>
          <w:szCs w:val="20"/>
        </w:rPr>
      </w:pPr>
      <w:r w:rsidRPr="00F12FA4">
        <w:rPr>
          <w:rStyle w:val="ac"/>
          <w:sz w:val="20"/>
          <w:szCs w:val="20"/>
        </w:rPr>
        <w:footnoteRef/>
      </w:r>
      <w:r w:rsidRPr="00F12FA4">
        <w:rPr>
          <w:sz w:val="20"/>
          <w:szCs w:val="20"/>
        </w:rPr>
        <w:t xml:space="preserve"> </w:t>
      </w:r>
      <w:r w:rsidR="008B10F3" w:rsidRPr="00F12FA4">
        <w:rPr>
          <w:color w:val="282828"/>
          <w:sz w:val="20"/>
          <w:szCs w:val="20"/>
        </w:rPr>
        <w:t>В договоры с ДЗО ПАО «Россети» включать следующие условия разрешения споров:</w:t>
      </w:r>
    </w:p>
    <w:p w:rsidR="00665646" w:rsidRPr="00F12FA4" w:rsidRDefault="00665646" w:rsidP="00665646">
      <w:pPr>
        <w:shd w:val="clear" w:color="auto" w:fill="FFFFFF"/>
        <w:jc w:val="both"/>
        <w:rPr>
          <w:color w:val="282828"/>
          <w:sz w:val="20"/>
          <w:szCs w:val="20"/>
        </w:rPr>
      </w:pPr>
      <w:r w:rsidRPr="00F12FA4">
        <w:rPr>
          <w:sz w:val="20"/>
          <w:szCs w:val="20"/>
        </w:rPr>
        <w:t>«</w:t>
      </w:r>
      <w:r w:rsidRPr="00F12FA4">
        <w:rPr>
          <w:sz w:val="20"/>
        </w:rPr>
        <w:t>13</w:t>
      </w:r>
      <w:r w:rsidRPr="00F12FA4">
        <w:rPr>
          <w:color w:val="282828"/>
          <w:sz w:val="20"/>
          <w:szCs w:val="20"/>
        </w:rPr>
        <w:t xml:space="preserve">.1. </w:t>
      </w:r>
      <w:proofErr w:type="gramStart"/>
      <w:r w:rsidRPr="00F12FA4">
        <w:rPr>
          <w:color w:val="282828"/>
          <w:sz w:val="20"/>
          <w:szCs w:val="20"/>
        </w:rPr>
        <w:t>Все споры, разногласия, претензии и требования, возникающие из настоящего Договора или прямо или косвенно связанные с ним, в том числе касающиеся его заключения, существования, толкования, действия, изменения, исполнения, нарушения, расторжения, прекращения и действительности, подлежат разрешению путем переговоров.</w:t>
      </w:r>
      <w:proofErr w:type="gramEnd"/>
    </w:p>
    <w:p w:rsidR="00665646" w:rsidRPr="00F12FA4" w:rsidRDefault="00665646" w:rsidP="00665646">
      <w:pPr>
        <w:shd w:val="clear" w:color="auto" w:fill="FFFFFF"/>
        <w:jc w:val="both"/>
        <w:rPr>
          <w:color w:val="282828"/>
          <w:sz w:val="20"/>
          <w:szCs w:val="20"/>
        </w:rPr>
      </w:pPr>
      <w:r w:rsidRPr="00F12FA4">
        <w:rPr>
          <w:color w:val="282828"/>
          <w:sz w:val="20"/>
        </w:rPr>
        <w:t>13</w:t>
      </w:r>
      <w:r w:rsidRPr="00F12FA4">
        <w:rPr>
          <w:color w:val="282828"/>
          <w:sz w:val="20"/>
          <w:szCs w:val="20"/>
        </w:rPr>
        <w:t xml:space="preserve">.2. В случае невозможности урегулировать возникший спор путем переговоров,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рассмотрения и урегулирования споров и конфликтов интересов в группе компаний «Россети», утвержденным решением Совета директоров _____________ (протокол </w:t>
      </w:r>
      <w:proofErr w:type="gramStart"/>
      <w:r w:rsidRPr="00F12FA4">
        <w:rPr>
          <w:color w:val="282828"/>
          <w:sz w:val="20"/>
          <w:szCs w:val="20"/>
        </w:rPr>
        <w:t>от</w:t>
      </w:r>
      <w:proofErr w:type="gramEnd"/>
      <w:r w:rsidRPr="00F12FA4">
        <w:rPr>
          <w:color w:val="282828"/>
          <w:sz w:val="20"/>
          <w:szCs w:val="20"/>
        </w:rPr>
        <w:t xml:space="preserve"> _____ № _____).</w:t>
      </w:r>
    </w:p>
    <w:p w:rsidR="00665646" w:rsidRPr="00F12FA4" w:rsidRDefault="00665646" w:rsidP="00665646">
      <w:pPr>
        <w:shd w:val="clear" w:color="auto" w:fill="FFFFFF"/>
        <w:jc w:val="both"/>
        <w:rPr>
          <w:color w:val="282828"/>
          <w:sz w:val="20"/>
          <w:szCs w:val="20"/>
        </w:rPr>
      </w:pPr>
      <w:r w:rsidRPr="00F12FA4">
        <w:rPr>
          <w:color w:val="282828"/>
          <w:sz w:val="20"/>
        </w:rPr>
        <w:t>13</w:t>
      </w:r>
      <w:r w:rsidRPr="00F12FA4">
        <w:rPr>
          <w:color w:val="282828"/>
          <w:sz w:val="20"/>
          <w:szCs w:val="20"/>
        </w:rPr>
        <w:t xml:space="preserve">.3. При </w:t>
      </w:r>
      <w:proofErr w:type="spellStart"/>
      <w:r w:rsidRPr="00F12FA4">
        <w:rPr>
          <w:color w:val="282828"/>
          <w:sz w:val="20"/>
          <w:szCs w:val="20"/>
        </w:rPr>
        <w:t>недостижении</w:t>
      </w:r>
      <w:proofErr w:type="spellEnd"/>
      <w:r w:rsidRPr="00F12FA4">
        <w:rPr>
          <w:color w:val="282828"/>
          <w:sz w:val="20"/>
          <w:szCs w:val="20"/>
        </w:rPr>
        <w:t xml:space="preserve"> Сторонами соглашения об урегулировании спора путем медиации, он подлежит разрешению в порядке арбитража (третейского разбирательства) в Арбитражном центре при Российском союзе промышленников и предпринимателей (РСПП) в соответствии с его правилами, действующими на дату начала арбитража.</w:t>
      </w:r>
    </w:p>
    <w:p w:rsidR="00665646" w:rsidRPr="00F12FA4" w:rsidRDefault="00665646" w:rsidP="00665646">
      <w:pPr>
        <w:shd w:val="clear" w:color="auto" w:fill="FFFFFF"/>
        <w:jc w:val="both"/>
        <w:rPr>
          <w:color w:val="282828"/>
          <w:sz w:val="20"/>
          <w:szCs w:val="20"/>
        </w:rPr>
      </w:pPr>
      <w:r w:rsidRPr="00F12FA4">
        <w:rPr>
          <w:color w:val="282828"/>
          <w:sz w:val="20"/>
          <w:szCs w:val="20"/>
        </w:rPr>
        <w:t>Стороны соглашаются, что документы и иные материалы в рамках арбитража могут направляться по следующим адресам электронной почты:</w:t>
      </w:r>
    </w:p>
    <w:p w:rsidR="00665646" w:rsidRPr="00F12FA4" w:rsidRDefault="00665646" w:rsidP="00665646">
      <w:pPr>
        <w:shd w:val="clear" w:color="auto" w:fill="FFFFFF"/>
        <w:jc w:val="both"/>
        <w:rPr>
          <w:color w:val="282828"/>
          <w:sz w:val="20"/>
          <w:szCs w:val="20"/>
        </w:rPr>
      </w:pPr>
      <w:r w:rsidRPr="00F12FA4">
        <w:rPr>
          <w:i/>
          <w:iCs/>
          <w:color w:val="282828"/>
          <w:sz w:val="20"/>
          <w:szCs w:val="20"/>
        </w:rPr>
        <w:t>[наименование Стороны]: [адрес электронной почты];</w:t>
      </w:r>
    </w:p>
    <w:p w:rsidR="00665646" w:rsidRPr="00F12FA4" w:rsidRDefault="00665646" w:rsidP="00665646">
      <w:pPr>
        <w:shd w:val="clear" w:color="auto" w:fill="FFFFFF"/>
        <w:jc w:val="both"/>
        <w:rPr>
          <w:color w:val="282828"/>
          <w:sz w:val="20"/>
          <w:szCs w:val="20"/>
        </w:rPr>
      </w:pPr>
      <w:r w:rsidRPr="00F12FA4">
        <w:rPr>
          <w:i/>
          <w:iCs/>
          <w:color w:val="282828"/>
          <w:sz w:val="20"/>
          <w:szCs w:val="20"/>
        </w:rPr>
        <w:t>[наименование Стороны]: [адрес электронной почты].</w:t>
      </w:r>
    </w:p>
    <w:p w:rsidR="00665646" w:rsidRPr="00F12FA4" w:rsidRDefault="00665646" w:rsidP="00665646">
      <w:pPr>
        <w:shd w:val="clear" w:color="auto" w:fill="FFFFFF"/>
        <w:jc w:val="both"/>
        <w:rPr>
          <w:color w:val="282828"/>
          <w:sz w:val="20"/>
          <w:szCs w:val="20"/>
        </w:rPr>
      </w:pPr>
      <w:r w:rsidRPr="00F12FA4">
        <w:rPr>
          <w:color w:val="282828"/>
          <w:sz w:val="20"/>
          <w:szCs w:val="20"/>
        </w:rPr>
        <w:t>Вынесенное третейским судом решение будет окончательным и обязательным для Сторон.</w:t>
      </w:r>
    </w:p>
    <w:p w:rsidR="00DA5A79" w:rsidRPr="00F12FA4" w:rsidRDefault="00665646" w:rsidP="00665646">
      <w:pPr>
        <w:pStyle w:val="aa"/>
        <w:jc w:val="both"/>
      </w:pPr>
      <w:r w:rsidRPr="00F12FA4">
        <w:rPr>
          <w:color w:val="282828"/>
          <w:lang w:eastAsia="ru-RU"/>
        </w:rPr>
        <w:t>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взыскателя</w:t>
      </w:r>
      <w:r w:rsidRPr="00F12FA4">
        <w:rPr>
          <w:color w:val="282828"/>
        </w:rPr>
        <w:t>.»</w:t>
      </w:r>
    </w:p>
  </w:footnote>
  <w:footnote w:id="52">
    <w:p w:rsidR="00760FBF" w:rsidRPr="00F12FA4" w:rsidRDefault="00760FBF" w:rsidP="00572186">
      <w:pPr>
        <w:pStyle w:val="aa"/>
        <w:keepNext/>
        <w:keepLines/>
        <w:tabs>
          <w:tab w:val="left" w:pos="993"/>
        </w:tabs>
        <w:spacing w:line="200" w:lineRule="atLeast"/>
      </w:pPr>
      <w:r w:rsidRPr="00F12FA4">
        <w:rPr>
          <w:rStyle w:val="ac"/>
        </w:rPr>
        <w:footnoteRef/>
      </w:r>
      <w:r w:rsidRPr="00F12FA4">
        <w:t xml:space="preserve"> Данное условие о распространении действия договора на ранее сложившиеся отношения Сторон необходимо только в том случае, если дата начала выполнения работ предшествует дате подписания Договора.</w:t>
      </w:r>
    </w:p>
  </w:footnote>
  <w:footnote w:id="53">
    <w:p w:rsidR="00760FBF" w:rsidRPr="00F12FA4" w:rsidRDefault="00760FBF" w:rsidP="00F55B6D">
      <w:pPr>
        <w:pStyle w:val="aa"/>
        <w:ind w:firstLine="567"/>
        <w:jc w:val="both"/>
        <w:rPr>
          <w:lang w:val="ru-RU"/>
        </w:rPr>
      </w:pPr>
      <w:r w:rsidRPr="00F12FA4">
        <w:rPr>
          <w:rStyle w:val="ac"/>
        </w:rPr>
        <w:footnoteRef/>
      </w:r>
      <w:r w:rsidRPr="00F12FA4">
        <w:t xml:space="preserve"> </w:t>
      </w:r>
      <w:r w:rsidRPr="00F12FA4">
        <w:rPr>
          <w:lang w:val="ru-RU"/>
        </w:rPr>
        <w:t>Перечень приложений формируется исходя из содержания договора и требований локальных актов Общества. Наименование приложений в Договоре должно соответствовать их фактическому наименованию и содержанию.</w:t>
      </w:r>
    </w:p>
  </w:footnote>
  <w:footnote w:id="54">
    <w:p w:rsidR="00760FBF" w:rsidRPr="00F12FA4" w:rsidRDefault="00760FBF" w:rsidP="002B2CB7">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55">
    <w:p w:rsidR="00760FBF" w:rsidRPr="00F12FA4" w:rsidRDefault="00760FBF" w:rsidP="002B2CB7">
      <w:pPr>
        <w:pStyle w:val="aa"/>
        <w:ind w:firstLine="567"/>
        <w:jc w:val="both"/>
        <w:rPr>
          <w:lang w:val="ru-RU"/>
        </w:rPr>
      </w:pPr>
      <w:r w:rsidRPr="00F12FA4">
        <w:rPr>
          <w:rStyle w:val="ac"/>
        </w:rPr>
        <w:footnoteRef/>
      </w:r>
      <w:r w:rsidRPr="00F12FA4">
        <w:t xml:space="preserve"> Включается в договор подряда, заключаемый в целях исполнения обязательств </w:t>
      </w:r>
      <w:r w:rsidR="003A77FE" w:rsidRPr="00F12FA4">
        <w:t>ПАО «Россети Московский регион»</w:t>
      </w:r>
      <w:r w:rsidRPr="00F12FA4">
        <w:t xml:space="preserve"> по технологическому присоединению к электрическим сетям </w:t>
      </w:r>
      <w:r w:rsidR="003A77FE" w:rsidRPr="00F12FA4">
        <w:t>ПАО «Россети Московский</w:t>
      </w:r>
      <w:r w:rsidR="003A77FE" w:rsidRPr="00F12FA4">
        <w:rPr>
          <w:b/>
        </w:rPr>
        <w:t xml:space="preserve"> </w:t>
      </w:r>
      <w:r w:rsidR="003A77FE" w:rsidRPr="00F12FA4">
        <w:t>регион».</w:t>
      </w:r>
    </w:p>
  </w:footnote>
  <w:footnote w:id="56">
    <w:p w:rsidR="00D75853" w:rsidRPr="00D75853" w:rsidRDefault="00D75853" w:rsidP="00D75853">
      <w:pPr>
        <w:pStyle w:val="aa"/>
        <w:ind w:firstLine="567"/>
        <w:jc w:val="both"/>
        <w:rPr>
          <w:lang w:val="ru-RU"/>
        </w:rPr>
      </w:pPr>
      <w:r w:rsidRPr="00F12FA4">
        <w:rPr>
          <w:rStyle w:val="ac"/>
        </w:rPr>
        <w:footnoteRef/>
      </w:r>
      <w:r w:rsidRPr="00F12FA4">
        <w:t xml:space="preserve"> </w:t>
      </w:r>
      <w:r w:rsidR="007D4E9F" w:rsidRPr="00F12FA4">
        <w:rPr>
          <w:szCs w:val="24"/>
          <w:lang w:eastAsia="ru-RU"/>
        </w:rPr>
        <w:t>Применяется в случае, если начальная (максимальная) цена договора (цена лота) либо цена договора с учетом дополнительных соглашений к договору (при их наличии) превышает 50 млн. рублей (с НДС), либо предоставление финансового обеспечения предусмотрено протоколом закупочного органа Общества, ТЗ на закупку или локальным актом Общества</w:t>
      </w:r>
      <w:r w:rsidRPr="00F12FA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FBF" w:rsidRDefault="00760FBF">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12457"/>
    <w:multiLevelType w:val="multilevel"/>
    <w:tmpl w:val="B09285F0"/>
    <w:lvl w:ilvl="0">
      <w:start w:val="2"/>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b/>
        <w:sz w:val="24"/>
        <w:szCs w:val="24"/>
      </w:rPr>
    </w:lvl>
    <w:lvl w:ilvl="2">
      <w:start w:val="1"/>
      <w:numFmt w:val="decimal"/>
      <w:pStyle w:val="a"/>
      <w:lvlText w:val="%1.%2.%3."/>
      <w:lvlJc w:val="left"/>
      <w:pPr>
        <w:tabs>
          <w:tab w:val="num" w:pos="720"/>
        </w:tabs>
        <w:ind w:left="720" w:hanging="720"/>
      </w:pPr>
      <w:rPr>
        <w:rFonts w:cs="Times New Roman" w:hint="default"/>
        <w:i w:val="0"/>
        <w:sz w:val="24"/>
        <w:szCs w:val="24"/>
      </w:rPr>
    </w:lvl>
    <w:lvl w:ilvl="3">
      <w:start w:val="1"/>
      <w:numFmt w:val="decimal"/>
      <w:lvlText w:val="%1.%2.%3.%4."/>
      <w:lvlJc w:val="left"/>
      <w:pPr>
        <w:tabs>
          <w:tab w:val="num" w:pos="1430"/>
        </w:tabs>
        <w:ind w:left="143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202E3437"/>
    <w:multiLevelType w:val="multilevel"/>
    <w:tmpl w:val="AFFCD806"/>
    <w:lvl w:ilvl="0">
      <w:start w:val="1"/>
      <w:numFmt w:val="decimal"/>
      <w:pStyle w:val="a0"/>
      <w:lvlText w:val="%1."/>
      <w:lvlJc w:val="left"/>
      <w:pPr>
        <w:tabs>
          <w:tab w:val="num" w:pos="420"/>
        </w:tabs>
        <w:ind w:left="420" w:hanging="420"/>
      </w:pPr>
      <w:rPr>
        <w:rFonts w:hint="default"/>
      </w:rPr>
    </w:lvl>
    <w:lvl w:ilvl="1">
      <w:start w:val="1"/>
      <w:numFmt w:val="decimal"/>
      <w:pStyle w:val="1"/>
      <w:lvlText w:val="%1.%2."/>
      <w:lvlJc w:val="left"/>
      <w:pPr>
        <w:tabs>
          <w:tab w:val="num" w:pos="1271"/>
        </w:tabs>
        <w:ind w:left="1271" w:hanging="420"/>
      </w:pPr>
      <w:rPr>
        <w:rFonts w:hint="default"/>
      </w:rPr>
    </w:lvl>
    <w:lvl w:ilvl="2">
      <w:start w:val="1"/>
      <w:numFmt w:val="decimal"/>
      <w:pStyle w:val="11"/>
      <w:lvlText w:val="%1.%2.%3."/>
      <w:lvlJc w:val="left"/>
      <w:pPr>
        <w:tabs>
          <w:tab w:val="num" w:pos="720"/>
        </w:tabs>
        <w:ind w:left="720" w:hanging="720"/>
      </w:pPr>
      <w:rPr>
        <w:rFonts w:hint="default"/>
      </w:rPr>
    </w:lvl>
    <w:lvl w:ilvl="3">
      <w:start w:val="1"/>
      <w:numFmt w:val="decimal"/>
      <w:pStyle w:val="111"/>
      <w:lvlText w:val="%1.%2.%3.%4."/>
      <w:lvlJc w:val="left"/>
      <w:pPr>
        <w:tabs>
          <w:tab w:val="num" w:pos="720"/>
        </w:tabs>
        <w:ind w:left="720" w:hanging="720"/>
      </w:pPr>
      <w:rPr>
        <w:rFonts w:hint="default"/>
      </w:rPr>
    </w:lvl>
    <w:lvl w:ilvl="4">
      <w:start w:val="1"/>
      <w:numFmt w:val="decimal"/>
      <w:pStyle w:val="1111"/>
      <w:lvlText w:val="%1.%2.%3.%4.%5."/>
      <w:lvlJc w:val="left"/>
      <w:pPr>
        <w:tabs>
          <w:tab w:val="num" w:pos="1080"/>
        </w:tabs>
        <w:ind w:left="1080" w:hanging="1080"/>
      </w:pPr>
      <w:rPr>
        <w:rFonts w:hint="default"/>
      </w:rPr>
    </w:lvl>
    <w:lvl w:ilvl="5">
      <w:start w:val="1"/>
      <w:numFmt w:val="decimal"/>
      <w:pStyle w:val="11111"/>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B982E73"/>
    <w:multiLevelType w:val="multilevel"/>
    <w:tmpl w:val="C76E7866"/>
    <w:lvl w:ilvl="0">
      <w:start w:val="1"/>
      <w:numFmt w:val="decimal"/>
      <w:lvlText w:val="%1."/>
      <w:lvlJc w:val="left"/>
      <w:pPr>
        <w:ind w:left="927" w:hanging="360"/>
      </w:pPr>
      <w:rPr>
        <w:rFonts w:hint="default"/>
        <w:b/>
        <w:i w:val="0"/>
      </w:rPr>
    </w:lvl>
    <w:lvl w:ilvl="1">
      <w:start w:val="1"/>
      <w:numFmt w:val="decimal"/>
      <w:isLgl/>
      <w:lvlText w:val="%1.%2."/>
      <w:lvlJc w:val="left"/>
      <w:pPr>
        <w:ind w:left="786" w:hanging="360"/>
      </w:pPr>
      <w:rPr>
        <w:rFonts w:hint="default"/>
        <w:b w:val="0"/>
        <w:i w:val="0"/>
        <w:sz w:val="24"/>
        <w:szCs w:val="24"/>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31C16E6C"/>
    <w:multiLevelType w:val="hybridMultilevel"/>
    <w:tmpl w:val="30C8B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pStyle w:val="a1"/>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341A5A"/>
    <w:multiLevelType w:val="singleLevel"/>
    <w:tmpl w:val="4E36F40C"/>
    <w:lvl w:ilvl="0">
      <w:start w:val="1"/>
      <w:numFmt w:val="decimal"/>
      <w:lvlText w:val="2.3.%1."/>
      <w:legacy w:legacy="1" w:legacySpace="0" w:legacyIndent="634"/>
      <w:lvlJc w:val="left"/>
      <w:rPr>
        <w:rFonts w:ascii="Times New Roman" w:hAnsi="Times New Roman" w:cs="Times New Roman" w:hint="default"/>
      </w:rPr>
    </w:lvl>
  </w:abstractNum>
  <w:abstractNum w:abstractNumId="5">
    <w:nsid w:val="65181CE8"/>
    <w:multiLevelType w:val="multilevel"/>
    <w:tmpl w:val="4EC8B0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bullet"/>
      <w:lvlText w:val=""/>
      <w:lvlJc w:val="left"/>
      <w:pPr>
        <w:tabs>
          <w:tab w:val="num" w:pos="1648"/>
        </w:tabs>
        <w:ind w:left="1648" w:hanging="1080"/>
      </w:pPr>
      <w:rPr>
        <w:rFonts w:ascii="Symbol" w:hAnsi="Symbol"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67113E0D"/>
    <w:multiLevelType w:val="singleLevel"/>
    <w:tmpl w:val="54B6327E"/>
    <w:lvl w:ilvl="0">
      <w:start w:val="1"/>
      <w:numFmt w:val="decimal"/>
      <w:lvlText w:val="2.1.%1."/>
      <w:legacy w:legacy="1" w:legacySpace="0" w:legacyIndent="672"/>
      <w:lvlJc w:val="left"/>
      <w:rPr>
        <w:rFonts w:ascii="Times New Roman" w:hAnsi="Times New Roman" w:cs="Times New Roman" w:hint="default"/>
      </w:rPr>
    </w:lvl>
  </w:abstractNum>
  <w:abstractNum w:abstractNumId="7">
    <w:nsid w:val="6E005281"/>
    <w:multiLevelType w:val="singleLevel"/>
    <w:tmpl w:val="8F24ED7A"/>
    <w:lvl w:ilvl="0">
      <w:start w:val="1"/>
      <w:numFmt w:val="decimal"/>
      <w:lvlText w:val="1.%1."/>
      <w:legacy w:legacy="1" w:legacySpace="0" w:legacyIndent="404"/>
      <w:lvlJc w:val="left"/>
      <w:rPr>
        <w:rFonts w:ascii="Times New Roman" w:hAnsi="Times New Roman" w:cs="Times New Roman" w:hint="default"/>
      </w:rPr>
    </w:lvl>
  </w:abstractNum>
  <w:num w:numId="1">
    <w:abstractNumId w:val="7"/>
  </w:num>
  <w:num w:numId="2">
    <w:abstractNumId w:val="6"/>
  </w:num>
  <w:num w:numId="3">
    <w:abstractNumId w:val="4"/>
  </w:num>
  <w:num w:numId="4">
    <w:abstractNumId w:val="3"/>
  </w:num>
  <w:num w:numId="5">
    <w:abstractNumId w:val="0"/>
  </w:num>
  <w:num w:numId="6">
    <w:abstractNumId w:val="1"/>
  </w:num>
  <w:num w:numId="7">
    <w:abstractNumId w:val="2"/>
  </w:num>
  <w:num w:numId="8">
    <w:abstractNumId w:val="5"/>
  </w:num>
  <w:num w:numId="9">
    <w:abstractNumId w:val="1"/>
  </w:num>
  <w:num w:numId="10">
    <w:abstractNumId w:val="1"/>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FE4"/>
    <w:rsid w:val="00011BAA"/>
    <w:rsid w:val="0001441C"/>
    <w:rsid w:val="000247ED"/>
    <w:rsid w:val="0002751A"/>
    <w:rsid w:val="0003223B"/>
    <w:rsid w:val="00033AA9"/>
    <w:rsid w:val="0003607D"/>
    <w:rsid w:val="000360CE"/>
    <w:rsid w:val="00043F9F"/>
    <w:rsid w:val="0004534A"/>
    <w:rsid w:val="0005502A"/>
    <w:rsid w:val="000550F7"/>
    <w:rsid w:val="00056392"/>
    <w:rsid w:val="000608B1"/>
    <w:rsid w:val="00063EAF"/>
    <w:rsid w:val="0006675F"/>
    <w:rsid w:val="000709BE"/>
    <w:rsid w:val="00076AB7"/>
    <w:rsid w:val="00077EA0"/>
    <w:rsid w:val="00082652"/>
    <w:rsid w:val="00082BF7"/>
    <w:rsid w:val="000834CE"/>
    <w:rsid w:val="0008545C"/>
    <w:rsid w:val="00085848"/>
    <w:rsid w:val="00086E82"/>
    <w:rsid w:val="00087682"/>
    <w:rsid w:val="00087B66"/>
    <w:rsid w:val="000A5173"/>
    <w:rsid w:val="000A79A2"/>
    <w:rsid w:val="000B0BBA"/>
    <w:rsid w:val="000B64CF"/>
    <w:rsid w:val="000C0FF2"/>
    <w:rsid w:val="000C1515"/>
    <w:rsid w:val="000D3C47"/>
    <w:rsid w:val="000E1FFD"/>
    <w:rsid w:val="000E2C7A"/>
    <w:rsid w:val="000E79E7"/>
    <w:rsid w:val="000F18D8"/>
    <w:rsid w:val="000F3ED4"/>
    <w:rsid w:val="00103479"/>
    <w:rsid w:val="001145C9"/>
    <w:rsid w:val="001164C4"/>
    <w:rsid w:val="00130D81"/>
    <w:rsid w:val="001312B5"/>
    <w:rsid w:val="0014342E"/>
    <w:rsid w:val="00146041"/>
    <w:rsid w:val="00152DBE"/>
    <w:rsid w:val="00155296"/>
    <w:rsid w:val="00155C59"/>
    <w:rsid w:val="001561B2"/>
    <w:rsid w:val="00160984"/>
    <w:rsid w:val="00160FC9"/>
    <w:rsid w:val="00162891"/>
    <w:rsid w:val="001636F8"/>
    <w:rsid w:val="00164354"/>
    <w:rsid w:val="00175164"/>
    <w:rsid w:val="00181EEE"/>
    <w:rsid w:val="00194D0E"/>
    <w:rsid w:val="00194E3A"/>
    <w:rsid w:val="001958F1"/>
    <w:rsid w:val="00196BD7"/>
    <w:rsid w:val="001A78D7"/>
    <w:rsid w:val="001B3047"/>
    <w:rsid w:val="001B50D4"/>
    <w:rsid w:val="001B7196"/>
    <w:rsid w:val="001C1E8C"/>
    <w:rsid w:val="001C4688"/>
    <w:rsid w:val="001C6BDB"/>
    <w:rsid w:val="001C7A2B"/>
    <w:rsid w:val="001D4824"/>
    <w:rsid w:val="001E2CE6"/>
    <w:rsid w:val="001E376B"/>
    <w:rsid w:val="001E4043"/>
    <w:rsid w:val="001F516A"/>
    <w:rsid w:val="001F6FBA"/>
    <w:rsid w:val="00202F0E"/>
    <w:rsid w:val="00207F0B"/>
    <w:rsid w:val="002113D4"/>
    <w:rsid w:val="002124F2"/>
    <w:rsid w:val="002162CE"/>
    <w:rsid w:val="00222524"/>
    <w:rsid w:val="0022379E"/>
    <w:rsid w:val="00223BF1"/>
    <w:rsid w:val="00225FE4"/>
    <w:rsid w:val="00231D8B"/>
    <w:rsid w:val="002346B6"/>
    <w:rsid w:val="002350FA"/>
    <w:rsid w:val="0024228A"/>
    <w:rsid w:val="002435F2"/>
    <w:rsid w:val="00247DD0"/>
    <w:rsid w:val="00253CDC"/>
    <w:rsid w:val="00255CBA"/>
    <w:rsid w:val="00256775"/>
    <w:rsid w:val="00262BC6"/>
    <w:rsid w:val="0026603F"/>
    <w:rsid w:val="00267DEF"/>
    <w:rsid w:val="002708C6"/>
    <w:rsid w:val="00270C3D"/>
    <w:rsid w:val="002715AE"/>
    <w:rsid w:val="00273595"/>
    <w:rsid w:val="002744A4"/>
    <w:rsid w:val="00276FDB"/>
    <w:rsid w:val="00282985"/>
    <w:rsid w:val="0028366C"/>
    <w:rsid w:val="0028404A"/>
    <w:rsid w:val="0028446A"/>
    <w:rsid w:val="00290FBF"/>
    <w:rsid w:val="002958B5"/>
    <w:rsid w:val="002B0DE0"/>
    <w:rsid w:val="002B2CB7"/>
    <w:rsid w:val="002B41B3"/>
    <w:rsid w:val="002C2064"/>
    <w:rsid w:val="002C5166"/>
    <w:rsid w:val="002C63CD"/>
    <w:rsid w:val="002D00BD"/>
    <w:rsid w:val="002D6C37"/>
    <w:rsid w:val="002E5340"/>
    <w:rsid w:val="002F2D09"/>
    <w:rsid w:val="002F4534"/>
    <w:rsid w:val="002F748E"/>
    <w:rsid w:val="00300590"/>
    <w:rsid w:val="00303DCD"/>
    <w:rsid w:val="0031065D"/>
    <w:rsid w:val="00311295"/>
    <w:rsid w:val="00311E32"/>
    <w:rsid w:val="00311FC0"/>
    <w:rsid w:val="003128CD"/>
    <w:rsid w:val="003174EB"/>
    <w:rsid w:val="00317552"/>
    <w:rsid w:val="00317FF6"/>
    <w:rsid w:val="00322CF3"/>
    <w:rsid w:val="0032306C"/>
    <w:rsid w:val="0033015C"/>
    <w:rsid w:val="003351F9"/>
    <w:rsid w:val="00340FA2"/>
    <w:rsid w:val="003528F3"/>
    <w:rsid w:val="00354865"/>
    <w:rsid w:val="003562FC"/>
    <w:rsid w:val="00356659"/>
    <w:rsid w:val="00367C54"/>
    <w:rsid w:val="00367EFB"/>
    <w:rsid w:val="003769A9"/>
    <w:rsid w:val="00377926"/>
    <w:rsid w:val="00377B99"/>
    <w:rsid w:val="00380702"/>
    <w:rsid w:val="00380DF3"/>
    <w:rsid w:val="003849E1"/>
    <w:rsid w:val="00387FA5"/>
    <w:rsid w:val="00390CA9"/>
    <w:rsid w:val="0039265C"/>
    <w:rsid w:val="00392FCE"/>
    <w:rsid w:val="003A1402"/>
    <w:rsid w:val="003A37AD"/>
    <w:rsid w:val="003A4A9A"/>
    <w:rsid w:val="003A4CE3"/>
    <w:rsid w:val="003A5DB9"/>
    <w:rsid w:val="003A77FE"/>
    <w:rsid w:val="003B0B28"/>
    <w:rsid w:val="003B1EF5"/>
    <w:rsid w:val="003B4EED"/>
    <w:rsid w:val="003B56C1"/>
    <w:rsid w:val="003B6343"/>
    <w:rsid w:val="003B68B9"/>
    <w:rsid w:val="003D2075"/>
    <w:rsid w:val="003D369C"/>
    <w:rsid w:val="003E0A26"/>
    <w:rsid w:val="003E4A33"/>
    <w:rsid w:val="003E5E20"/>
    <w:rsid w:val="003F3205"/>
    <w:rsid w:val="003F45BB"/>
    <w:rsid w:val="004008CE"/>
    <w:rsid w:val="00404196"/>
    <w:rsid w:val="00405E79"/>
    <w:rsid w:val="004076F3"/>
    <w:rsid w:val="00411559"/>
    <w:rsid w:val="00412965"/>
    <w:rsid w:val="004145E7"/>
    <w:rsid w:val="00415E01"/>
    <w:rsid w:val="00424D13"/>
    <w:rsid w:val="00425409"/>
    <w:rsid w:val="00431F68"/>
    <w:rsid w:val="0044471E"/>
    <w:rsid w:val="004607EE"/>
    <w:rsid w:val="0046174E"/>
    <w:rsid w:val="00466D71"/>
    <w:rsid w:val="0047259B"/>
    <w:rsid w:val="004741D8"/>
    <w:rsid w:val="00475042"/>
    <w:rsid w:val="00487A32"/>
    <w:rsid w:val="00495504"/>
    <w:rsid w:val="004959B5"/>
    <w:rsid w:val="00496030"/>
    <w:rsid w:val="004A63E1"/>
    <w:rsid w:val="004A69E6"/>
    <w:rsid w:val="004B0018"/>
    <w:rsid w:val="004B1306"/>
    <w:rsid w:val="004B1C56"/>
    <w:rsid w:val="004B62F3"/>
    <w:rsid w:val="004C16FC"/>
    <w:rsid w:val="004C1D30"/>
    <w:rsid w:val="004C221A"/>
    <w:rsid w:val="004C2576"/>
    <w:rsid w:val="004C4843"/>
    <w:rsid w:val="004C73BE"/>
    <w:rsid w:val="004D1405"/>
    <w:rsid w:val="004D4CB0"/>
    <w:rsid w:val="004D4CB9"/>
    <w:rsid w:val="004D6DF8"/>
    <w:rsid w:val="004E0E12"/>
    <w:rsid w:val="004E2D74"/>
    <w:rsid w:val="004E4AE2"/>
    <w:rsid w:val="004F1057"/>
    <w:rsid w:val="00501273"/>
    <w:rsid w:val="00503A98"/>
    <w:rsid w:val="00511B97"/>
    <w:rsid w:val="005122A7"/>
    <w:rsid w:val="005203A1"/>
    <w:rsid w:val="00525CD9"/>
    <w:rsid w:val="00531838"/>
    <w:rsid w:val="0053478E"/>
    <w:rsid w:val="0053504B"/>
    <w:rsid w:val="00535376"/>
    <w:rsid w:val="00536598"/>
    <w:rsid w:val="00537697"/>
    <w:rsid w:val="00540334"/>
    <w:rsid w:val="00541321"/>
    <w:rsid w:val="005549CE"/>
    <w:rsid w:val="00556D07"/>
    <w:rsid w:val="0056139F"/>
    <w:rsid w:val="00563824"/>
    <w:rsid w:val="005657AB"/>
    <w:rsid w:val="00565E6D"/>
    <w:rsid w:val="00571B64"/>
    <w:rsid w:val="00572186"/>
    <w:rsid w:val="00572B10"/>
    <w:rsid w:val="00576B3B"/>
    <w:rsid w:val="00576BF3"/>
    <w:rsid w:val="00582302"/>
    <w:rsid w:val="005861C7"/>
    <w:rsid w:val="00595917"/>
    <w:rsid w:val="00596846"/>
    <w:rsid w:val="005A2CE8"/>
    <w:rsid w:val="005A77B8"/>
    <w:rsid w:val="005C4A14"/>
    <w:rsid w:val="005D2BDF"/>
    <w:rsid w:val="005E03CC"/>
    <w:rsid w:val="005E7771"/>
    <w:rsid w:val="005F291C"/>
    <w:rsid w:val="005F2F8B"/>
    <w:rsid w:val="005F3D85"/>
    <w:rsid w:val="005F4290"/>
    <w:rsid w:val="005F5595"/>
    <w:rsid w:val="00604F13"/>
    <w:rsid w:val="00610270"/>
    <w:rsid w:val="00612ABF"/>
    <w:rsid w:val="00616518"/>
    <w:rsid w:val="00621571"/>
    <w:rsid w:val="00621E6F"/>
    <w:rsid w:val="006240CF"/>
    <w:rsid w:val="00627886"/>
    <w:rsid w:val="00627E9F"/>
    <w:rsid w:val="006305B6"/>
    <w:rsid w:val="00633AF5"/>
    <w:rsid w:val="0063512F"/>
    <w:rsid w:val="00651509"/>
    <w:rsid w:val="00651DC6"/>
    <w:rsid w:val="006545BF"/>
    <w:rsid w:val="00655346"/>
    <w:rsid w:val="00660B70"/>
    <w:rsid w:val="00661725"/>
    <w:rsid w:val="00665646"/>
    <w:rsid w:val="00673FD9"/>
    <w:rsid w:val="006745AC"/>
    <w:rsid w:val="00680247"/>
    <w:rsid w:val="00681D4F"/>
    <w:rsid w:val="00692781"/>
    <w:rsid w:val="006A27F4"/>
    <w:rsid w:val="006A74C8"/>
    <w:rsid w:val="006B1361"/>
    <w:rsid w:val="006C7DB2"/>
    <w:rsid w:val="006D232E"/>
    <w:rsid w:val="006D7E99"/>
    <w:rsid w:val="006E267F"/>
    <w:rsid w:val="006E336C"/>
    <w:rsid w:val="006E36D4"/>
    <w:rsid w:val="006E61EB"/>
    <w:rsid w:val="006F3CD4"/>
    <w:rsid w:val="006F48F6"/>
    <w:rsid w:val="006F5B0E"/>
    <w:rsid w:val="006F7BB0"/>
    <w:rsid w:val="0070240B"/>
    <w:rsid w:val="0070248E"/>
    <w:rsid w:val="00711347"/>
    <w:rsid w:val="0071178A"/>
    <w:rsid w:val="0072327F"/>
    <w:rsid w:val="00724A76"/>
    <w:rsid w:val="007275AC"/>
    <w:rsid w:val="007318F3"/>
    <w:rsid w:val="00732161"/>
    <w:rsid w:val="007522B6"/>
    <w:rsid w:val="007546E2"/>
    <w:rsid w:val="00760FBF"/>
    <w:rsid w:val="007619C3"/>
    <w:rsid w:val="007635D3"/>
    <w:rsid w:val="00766393"/>
    <w:rsid w:val="00773C62"/>
    <w:rsid w:val="007741B4"/>
    <w:rsid w:val="00775ABA"/>
    <w:rsid w:val="007811F9"/>
    <w:rsid w:val="007832A7"/>
    <w:rsid w:val="007861EF"/>
    <w:rsid w:val="00787317"/>
    <w:rsid w:val="00793C90"/>
    <w:rsid w:val="007A414A"/>
    <w:rsid w:val="007A55DB"/>
    <w:rsid w:val="007A5BB8"/>
    <w:rsid w:val="007B4FEA"/>
    <w:rsid w:val="007B6D5F"/>
    <w:rsid w:val="007C5613"/>
    <w:rsid w:val="007C6078"/>
    <w:rsid w:val="007C6EF2"/>
    <w:rsid w:val="007D4E9F"/>
    <w:rsid w:val="007E11EC"/>
    <w:rsid w:val="007E28CF"/>
    <w:rsid w:val="007E4CD9"/>
    <w:rsid w:val="007E6D38"/>
    <w:rsid w:val="007F1C1E"/>
    <w:rsid w:val="007F3216"/>
    <w:rsid w:val="008030F7"/>
    <w:rsid w:val="00806C73"/>
    <w:rsid w:val="00816537"/>
    <w:rsid w:val="00817545"/>
    <w:rsid w:val="00817D39"/>
    <w:rsid w:val="00822505"/>
    <w:rsid w:val="008249DF"/>
    <w:rsid w:val="00827411"/>
    <w:rsid w:val="00831587"/>
    <w:rsid w:val="00843E69"/>
    <w:rsid w:val="00845B83"/>
    <w:rsid w:val="008545C6"/>
    <w:rsid w:val="008559A5"/>
    <w:rsid w:val="008563D2"/>
    <w:rsid w:val="00860375"/>
    <w:rsid w:val="008609B8"/>
    <w:rsid w:val="008709D6"/>
    <w:rsid w:val="00871E7B"/>
    <w:rsid w:val="008745A1"/>
    <w:rsid w:val="008761D5"/>
    <w:rsid w:val="00876F32"/>
    <w:rsid w:val="00882B6A"/>
    <w:rsid w:val="008852B1"/>
    <w:rsid w:val="00886B9B"/>
    <w:rsid w:val="008947BD"/>
    <w:rsid w:val="008A1D87"/>
    <w:rsid w:val="008A2203"/>
    <w:rsid w:val="008A6168"/>
    <w:rsid w:val="008B10F3"/>
    <w:rsid w:val="008B6CBE"/>
    <w:rsid w:val="008C2F04"/>
    <w:rsid w:val="008C7B8A"/>
    <w:rsid w:val="008D1388"/>
    <w:rsid w:val="008D5E47"/>
    <w:rsid w:val="008D7933"/>
    <w:rsid w:val="008E0B5D"/>
    <w:rsid w:val="008E5E87"/>
    <w:rsid w:val="008E6ED5"/>
    <w:rsid w:val="008F0036"/>
    <w:rsid w:val="008F75AC"/>
    <w:rsid w:val="009002DA"/>
    <w:rsid w:val="00900DB3"/>
    <w:rsid w:val="009028B2"/>
    <w:rsid w:val="00907F9C"/>
    <w:rsid w:val="0091471F"/>
    <w:rsid w:val="009247A8"/>
    <w:rsid w:val="0093163A"/>
    <w:rsid w:val="0093303B"/>
    <w:rsid w:val="009354D2"/>
    <w:rsid w:val="0094709A"/>
    <w:rsid w:val="009531B2"/>
    <w:rsid w:val="00954AA1"/>
    <w:rsid w:val="00954B78"/>
    <w:rsid w:val="00957C69"/>
    <w:rsid w:val="00957EFF"/>
    <w:rsid w:val="00960831"/>
    <w:rsid w:val="009609ED"/>
    <w:rsid w:val="0096130B"/>
    <w:rsid w:val="009629E4"/>
    <w:rsid w:val="0097155E"/>
    <w:rsid w:val="009756A9"/>
    <w:rsid w:val="00976115"/>
    <w:rsid w:val="00976584"/>
    <w:rsid w:val="00977768"/>
    <w:rsid w:val="009816AB"/>
    <w:rsid w:val="00987601"/>
    <w:rsid w:val="00992702"/>
    <w:rsid w:val="00993C6D"/>
    <w:rsid w:val="00995158"/>
    <w:rsid w:val="009A0EAF"/>
    <w:rsid w:val="009A2242"/>
    <w:rsid w:val="009A23BD"/>
    <w:rsid w:val="009B5128"/>
    <w:rsid w:val="009B6AFB"/>
    <w:rsid w:val="009C35A9"/>
    <w:rsid w:val="009C6F49"/>
    <w:rsid w:val="009C761B"/>
    <w:rsid w:val="009D600C"/>
    <w:rsid w:val="009E66AE"/>
    <w:rsid w:val="009F06C1"/>
    <w:rsid w:val="009F1B76"/>
    <w:rsid w:val="009F3BC6"/>
    <w:rsid w:val="009F64F1"/>
    <w:rsid w:val="00A00F6D"/>
    <w:rsid w:val="00A011E5"/>
    <w:rsid w:val="00A018DE"/>
    <w:rsid w:val="00A02128"/>
    <w:rsid w:val="00A03C8F"/>
    <w:rsid w:val="00A07FA7"/>
    <w:rsid w:val="00A12F86"/>
    <w:rsid w:val="00A15B46"/>
    <w:rsid w:val="00A17026"/>
    <w:rsid w:val="00A20BE2"/>
    <w:rsid w:val="00A3566A"/>
    <w:rsid w:val="00A40F48"/>
    <w:rsid w:val="00A42B14"/>
    <w:rsid w:val="00A43412"/>
    <w:rsid w:val="00A4380F"/>
    <w:rsid w:val="00A444B9"/>
    <w:rsid w:val="00A45E68"/>
    <w:rsid w:val="00A46C69"/>
    <w:rsid w:val="00A47B14"/>
    <w:rsid w:val="00A52913"/>
    <w:rsid w:val="00A57CC6"/>
    <w:rsid w:val="00A60FAD"/>
    <w:rsid w:val="00A63A6B"/>
    <w:rsid w:val="00A70AFF"/>
    <w:rsid w:val="00A814C3"/>
    <w:rsid w:val="00A822FD"/>
    <w:rsid w:val="00A9435B"/>
    <w:rsid w:val="00AA0356"/>
    <w:rsid w:val="00AA089A"/>
    <w:rsid w:val="00AA2DBE"/>
    <w:rsid w:val="00AA578A"/>
    <w:rsid w:val="00AB1A8D"/>
    <w:rsid w:val="00AB2012"/>
    <w:rsid w:val="00AB7FBE"/>
    <w:rsid w:val="00AC1606"/>
    <w:rsid w:val="00AC4237"/>
    <w:rsid w:val="00AD0D27"/>
    <w:rsid w:val="00AD38FB"/>
    <w:rsid w:val="00AD7C5A"/>
    <w:rsid w:val="00AE24BE"/>
    <w:rsid w:val="00AE4150"/>
    <w:rsid w:val="00AE5A7A"/>
    <w:rsid w:val="00AE7283"/>
    <w:rsid w:val="00AF13F8"/>
    <w:rsid w:val="00AF3FCA"/>
    <w:rsid w:val="00B02686"/>
    <w:rsid w:val="00B16CF7"/>
    <w:rsid w:val="00B27437"/>
    <w:rsid w:val="00B305CC"/>
    <w:rsid w:val="00B31158"/>
    <w:rsid w:val="00B3144B"/>
    <w:rsid w:val="00B34152"/>
    <w:rsid w:val="00B353A6"/>
    <w:rsid w:val="00B35445"/>
    <w:rsid w:val="00B44796"/>
    <w:rsid w:val="00B46CA1"/>
    <w:rsid w:val="00B65AD0"/>
    <w:rsid w:val="00B65BBF"/>
    <w:rsid w:val="00B65C59"/>
    <w:rsid w:val="00B707AA"/>
    <w:rsid w:val="00B827F5"/>
    <w:rsid w:val="00B856B9"/>
    <w:rsid w:val="00B90972"/>
    <w:rsid w:val="00B91D5A"/>
    <w:rsid w:val="00B93268"/>
    <w:rsid w:val="00B95A20"/>
    <w:rsid w:val="00B96792"/>
    <w:rsid w:val="00BA1DBE"/>
    <w:rsid w:val="00BA6F20"/>
    <w:rsid w:val="00BB1D20"/>
    <w:rsid w:val="00BB4820"/>
    <w:rsid w:val="00BB51CD"/>
    <w:rsid w:val="00BC1552"/>
    <w:rsid w:val="00BC6E5A"/>
    <w:rsid w:val="00BD42E0"/>
    <w:rsid w:val="00BE5C1E"/>
    <w:rsid w:val="00BE5E61"/>
    <w:rsid w:val="00BF5BD2"/>
    <w:rsid w:val="00C037D9"/>
    <w:rsid w:val="00C05747"/>
    <w:rsid w:val="00C058ED"/>
    <w:rsid w:val="00C1223D"/>
    <w:rsid w:val="00C12BC2"/>
    <w:rsid w:val="00C224A2"/>
    <w:rsid w:val="00C33B03"/>
    <w:rsid w:val="00C35321"/>
    <w:rsid w:val="00C40833"/>
    <w:rsid w:val="00C42881"/>
    <w:rsid w:val="00C56D72"/>
    <w:rsid w:val="00C57EAE"/>
    <w:rsid w:val="00C648F1"/>
    <w:rsid w:val="00C64EE0"/>
    <w:rsid w:val="00C8076B"/>
    <w:rsid w:val="00C859FA"/>
    <w:rsid w:val="00C904FC"/>
    <w:rsid w:val="00C92133"/>
    <w:rsid w:val="00C9275D"/>
    <w:rsid w:val="00C92CBD"/>
    <w:rsid w:val="00CA248B"/>
    <w:rsid w:val="00CA3E13"/>
    <w:rsid w:val="00CA7D3F"/>
    <w:rsid w:val="00CC155F"/>
    <w:rsid w:val="00CC2D11"/>
    <w:rsid w:val="00CC6D07"/>
    <w:rsid w:val="00CD1172"/>
    <w:rsid w:val="00CD641A"/>
    <w:rsid w:val="00CE0618"/>
    <w:rsid w:val="00CE4AF1"/>
    <w:rsid w:val="00CE5900"/>
    <w:rsid w:val="00CE6074"/>
    <w:rsid w:val="00CF045F"/>
    <w:rsid w:val="00CF7CF4"/>
    <w:rsid w:val="00D05E38"/>
    <w:rsid w:val="00D07502"/>
    <w:rsid w:val="00D11C83"/>
    <w:rsid w:val="00D1476A"/>
    <w:rsid w:val="00D16618"/>
    <w:rsid w:val="00D223B9"/>
    <w:rsid w:val="00D24F6A"/>
    <w:rsid w:val="00D325BA"/>
    <w:rsid w:val="00D35064"/>
    <w:rsid w:val="00D378C5"/>
    <w:rsid w:val="00D42217"/>
    <w:rsid w:val="00D4512D"/>
    <w:rsid w:val="00D53BDF"/>
    <w:rsid w:val="00D54054"/>
    <w:rsid w:val="00D554EA"/>
    <w:rsid w:val="00D66A6A"/>
    <w:rsid w:val="00D7194D"/>
    <w:rsid w:val="00D75853"/>
    <w:rsid w:val="00D75983"/>
    <w:rsid w:val="00D75EA5"/>
    <w:rsid w:val="00D841EE"/>
    <w:rsid w:val="00D86AE9"/>
    <w:rsid w:val="00D91F2E"/>
    <w:rsid w:val="00D9238A"/>
    <w:rsid w:val="00D96B2A"/>
    <w:rsid w:val="00DA2EC7"/>
    <w:rsid w:val="00DA3088"/>
    <w:rsid w:val="00DA5A79"/>
    <w:rsid w:val="00DA67E5"/>
    <w:rsid w:val="00DA67FA"/>
    <w:rsid w:val="00DA6998"/>
    <w:rsid w:val="00DA6A02"/>
    <w:rsid w:val="00DB0774"/>
    <w:rsid w:val="00DB14E7"/>
    <w:rsid w:val="00DB3A78"/>
    <w:rsid w:val="00DC3C80"/>
    <w:rsid w:val="00DC3F0D"/>
    <w:rsid w:val="00DD68D3"/>
    <w:rsid w:val="00DE4689"/>
    <w:rsid w:val="00DE6758"/>
    <w:rsid w:val="00DE7375"/>
    <w:rsid w:val="00DF20DB"/>
    <w:rsid w:val="00DF3231"/>
    <w:rsid w:val="00DF43E2"/>
    <w:rsid w:val="00DF43EA"/>
    <w:rsid w:val="00DF4B77"/>
    <w:rsid w:val="00DF548A"/>
    <w:rsid w:val="00DF7F3C"/>
    <w:rsid w:val="00E00EEF"/>
    <w:rsid w:val="00E02E5D"/>
    <w:rsid w:val="00E06C6E"/>
    <w:rsid w:val="00E107D4"/>
    <w:rsid w:val="00E12BE4"/>
    <w:rsid w:val="00E167AE"/>
    <w:rsid w:val="00E1740E"/>
    <w:rsid w:val="00E200B3"/>
    <w:rsid w:val="00E205C1"/>
    <w:rsid w:val="00E206AF"/>
    <w:rsid w:val="00E21C26"/>
    <w:rsid w:val="00E236BD"/>
    <w:rsid w:val="00E25EA7"/>
    <w:rsid w:val="00E273BC"/>
    <w:rsid w:val="00E27536"/>
    <w:rsid w:val="00E32EAC"/>
    <w:rsid w:val="00E3398B"/>
    <w:rsid w:val="00E364DE"/>
    <w:rsid w:val="00E36875"/>
    <w:rsid w:val="00E4020D"/>
    <w:rsid w:val="00E4096F"/>
    <w:rsid w:val="00E41677"/>
    <w:rsid w:val="00E455EB"/>
    <w:rsid w:val="00E535B0"/>
    <w:rsid w:val="00E54246"/>
    <w:rsid w:val="00E549BD"/>
    <w:rsid w:val="00E56C0F"/>
    <w:rsid w:val="00E60FDA"/>
    <w:rsid w:val="00E61BC7"/>
    <w:rsid w:val="00E62A1D"/>
    <w:rsid w:val="00E64B58"/>
    <w:rsid w:val="00E73956"/>
    <w:rsid w:val="00E80420"/>
    <w:rsid w:val="00E8371F"/>
    <w:rsid w:val="00E8505E"/>
    <w:rsid w:val="00E910C0"/>
    <w:rsid w:val="00E91516"/>
    <w:rsid w:val="00E94A97"/>
    <w:rsid w:val="00EA06C3"/>
    <w:rsid w:val="00EA418A"/>
    <w:rsid w:val="00EA6134"/>
    <w:rsid w:val="00EB5712"/>
    <w:rsid w:val="00EC4180"/>
    <w:rsid w:val="00EC42D3"/>
    <w:rsid w:val="00EC4DA0"/>
    <w:rsid w:val="00EC621A"/>
    <w:rsid w:val="00ED1901"/>
    <w:rsid w:val="00ED495E"/>
    <w:rsid w:val="00EE3DE0"/>
    <w:rsid w:val="00EF03CB"/>
    <w:rsid w:val="00EF3F4C"/>
    <w:rsid w:val="00EF6463"/>
    <w:rsid w:val="00EF77CC"/>
    <w:rsid w:val="00F03004"/>
    <w:rsid w:val="00F07A1B"/>
    <w:rsid w:val="00F12FA4"/>
    <w:rsid w:val="00F22711"/>
    <w:rsid w:val="00F233B2"/>
    <w:rsid w:val="00F24064"/>
    <w:rsid w:val="00F24D5E"/>
    <w:rsid w:val="00F27CEA"/>
    <w:rsid w:val="00F319DA"/>
    <w:rsid w:val="00F31B32"/>
    <w:rsid w:val="00F3249D"/>
    <w:rsid w:val="00F32FF7"/>
    <w:rsid w:val="00F36138"/>
    <w:rsid w:val="00F41AF1"/>
    <w:rsid w:val="00F4311B"/>
    <w:rsid w:val="00F440E6"/>
    <w:rsid w:val="00F450B6"/>
    <w:rsid w:val="00F45171"/>
    <w:rsid w:val="00F4712B"/>
    <w:rsid w:val="00F47DD0"/>
    <w:rsid w:val="00F504DB"/>
    <w:rsid w:val="00F51D84"/>
    <w:rsid w:val="00F52B77"/>
    <w:rsid w:val="00F55B6D"/>
    <w:rsid w:val="00F5623F"/>
    <w:rsid w:val="00F60E61"/>
    <w:rsid w:val="00F707F1"/>
    <w:rsid w:val="00F750E1"/>
    <w:rsid w:val="00F775A6"/>
    <w:rsid w:val="00F818D7"/>
    <w:rsid w:val="00F81BF2"/>
    <w:rsid w:val="00F86008"/>
    <w:rsid w:val="00F86DA3"/>
    <w:rsid w:val="00F90553"/>
    <w:rsid w:val="00FB223E"/>
    <w:rsid w:val="00FC67B9"/>
    <w:rsid w:val="00FC6E53"/>
    <w:rsid w:val="00FC7EB9"/>
    <w:rsid w:val="00FE2594"/>
    <w:rsid w:val="00FE3B61"/>
    <w:rsid w:val="00FE4C51"/>
    <w:rsid w:val="00FE683E"/>
    <w:rsid w:val="00FF1A2E"/>
    <w:rsid w:val="00FF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25FE4"/>
    <w:pPr>
      <w:widowControl w:val="0"/>
      <w:autoSpaceDE w:val="0"/>
      <w:autoSpaceDN w:val="0"/>
      <w:adjustRightInd w:val="0"/>
    </w:pPr>
    <w:rPr>
      <w:rFonts w:ascii="Times New Roman" w:eastAsia="Times New Roman" w:hAnsi="Times New Roman"/>
      <w:sz w:val="24"/>
      <w:szCs w:val="24"/>
    </w:rPr>
  </w:style>
  <w:style w:type="paragraph" w:styleId="10">
    <w:name w:val="heading 1"/>
    <w:basedOn w:val="a2"/>
    <w:next w:val="a2"/>
    <w:link w:val="12"/>
    <w:qFormat/>
    <w:rsid w:val="00572186"/>
    <w:pPr>
      <w:keepNext/>
      <w:widowControl/>
      <w:autoSpaceDE/>
      <w:autoSpaceDN/>
      <w:adjustRightInd/>
      <w:spacing w:before="240" w:after="60"/>
      <w:ind w:firstLine="567"/>
      <w:jc w:val="both"/>
      <w:outlineLvl w:val="0"/>
    </w:pPr>
    <w:rPr>
      <w:rFonts w:ascii="Arial" w:hAnsi="Arial"/>
      <w:kern w:val="28"/>
      <w:sz w:val="28"/>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tyle1">
    <w:name w:val="Style1"/>
    <w:basedOn w:val="a2"/>
    <w:uiPriority w:val="99"/>
    <w:rsid w:val="00225FE4"/>
    <w:pPr>
      <w:spacing w:line="269" w:lineRule="exact"/>
      <w:jc w:val="center"/>
    </w:pPr>
  </w:style>
  <w:style w:type="paragraph" w:customStyle="1" w:styleId="Style2">
    <w:name w:val="Style2"/>
    <w:basedOn w:val="a2"/>
    <w:uiPriority w:val="99"/>
    <w:rsid w:val="00225FE4"/>
    <w:pPr>
      <w:jc w:val="both"/>
    </w:pPr>
  </w:style>
  <w:style w:type="paragraph" w:customStyle="1" w:styleId="Style3">
    <w:name w:val="Style3"/>
    <w:basedOn w:val="a2"/>
    <w:uiPriority w:val="99"/>
    <w:rsid w:val="00225FE4"/>
  </w:style>
  <w:style w:type="paragraph" w:customStyle="1" w:styleId="Style4">
    <w:name w:val="Style4"/>
    <w:basedOn w:val="a2"/>
    <w:uiPriority w:val="99"/>
    <w:rsid w:val="00225FE4"/>
    <w:pPr>
      <w:spacing w:line="274" w:lineRule="exact"/>
      <w:ind w:firstLine="518"/>
      <w:jc w:val="both"/>
    </w:pPr>
  </w:style>
  <w:style w:type="paragraph" w:customStyle="1" w:styleId="Style5">
    <w:name w:val="Style5"/>
    <w:basedOn w:val="a2"/>
    <w:uiPriority w:val="99"/>
    <w:rsid w:val="00225FE4"/>
    <w:pPr>
      <w:spacing w:line="281" w:lineRule="exact"/>
      <w:ind w:firstLine="576"/>
      <w:jc w:val="both"/>
    </w:pPr>
  </w:style>
  <w:style w:type="paragraph" w:customStyle="1" w:styleId="Style6">
    <w:name w:val="Style6"/>
    <w:basedOn w:val="a2"/>
    <w:uiPriority w:val="99"/>
    <w:rsid w:val="00225FE4"/>
    <w:pPr>
      <w:spacing w:line="278" w:lineRule="exact"/>
      <w:ind w:firstLine="576"/>
      <w:jc w:val="both"/>
    </w:pPr>
  </w:style>
  <w:style w:type="paragraph" w:customStyle="1" w:styleId="Style7">
    <w:name w:val="Style7"/>
    <w:basedOn w:val="a2"/>
    <w:uiPriority w:val="99"/>
    <w:rsid w:val="00225FE4"/>
    <w:pPr>
      <w:spacing w:line="278" w:lineRule="exact"/>
      <w:ind w:firstLine="518"/>
    </w:pPr>
  </w:style>
  <w:style w:type="paragraph" w:customStyle="1" w:styleId="Style8">
    <w:name w:val="Style8"/>
    <w:basedOn w:val="a2"/>
    <w:uiPriority w:val="99"/>
    <w:rsid w:val="00225FE4"/>
  </w:style>
  <w:style w:type="paragraph" w:customStyle="1" w:styleId="Style9">
    <w:name w:val="Style9"/>
    <w:basedOn w:val="a2"/>
    <w:uiPriority w:val="99"/>
    <w:rsid w:val="00225FE4"/>
  </w:style>
  <w:style w:type="character" w:customStyle="1" w:styleId="FontStyle88">
    <w:name w:val="Font Style88"/>
    <w:uiPriority w:val="99"/>
    <w:rsid w:val="00225FE4"/>
    <w:rPr>
      <w:rFonts w:ascii="Times New Roman" w:hAnsi="Times New Roman" w:cs="Times New Roman"/>
      <w:i/>
      <w:iCs/>
      <w:sz w:val="22"/>
      <w:szCs w:val="22"/>
    </w:rPr>
  </w:style>
  <w:style w:type="character" w:customStyle="1" w:styleId="FontStyle89">
    <w:name w:val="Font Style89"/>
    <w:uiPriority w:val="99"/>
    <w:rsid w:val="00225FE4"/>
    <w:rPr>
      <w:rFonts w:ascii="Times New Roman" w:hAnsi="Times New Roman" w:cs="Times New Roman"/>
      <w:b/>
      <w:bCs/>
      <w:i/>
      <w:iCs/>
      <w:sz w:val="22"/>
      <w:szCs w:val="22"/>
    </w:rPr>
  </w:style>
  <w:style w:type="character" w:customStyle="1" w:styleId="FontStyle90">
    <w:name w:val="Font Style90"/>
    <w:uiPriority w:val="99"/>
    <w:rsid w:val="00225FE4"/>
    <w:rPr>
      <w:rFonts w:ascii="Times New Roman" w:hAnsi="Times New Roman" w:cs="Times New Roman"/>
      <w:sz w:val="22"/>
      <w:szCs w:val="22"/>
    </w:rPr>
  </w:style>
  <w:style w:type="character" w:customStyle="1" w:styleId="FontStyle96">
    <w:name w:val="Font Style96"/>
    <w:uiPriority w:val="99"/>
    <w:rsid w:val="00225FE4"/>
    <w:rPr>
      <w:rFonts w:ascii="Times New Roman" w:hAnsi="Times New Roman" w:cs="Times New Roman"/>
      <w:b/>
      <w:bCs/>
      <w:sz w:val="22"/>
      <w:szCs w:val="22"/>
    </w:rPr>
  </w:style>
  <w:style w:type="character" w:customStyle="1" w:styleId="FontStyle105">
    <w:name w:val="Font Style105"/>
    <w:uiPriority w:val="99"/>
    <w:rsid w:val="00225FE4"/>
    <w:rPr>
      <w:rFonts w:ascii="Arial Narrow" w:hAnsi="Arial Narrow" w:cs="Arial Narrow"/>
      <w:i/>
      <w:iCs/>
      <w:sz w:val="20"/>
      <w:szCs w:val="20"/>
    </w:rPr>
  </w:style>
  <w:style w:type="paragraph" w:styleId="a6">
    <w:name w:val="header"/>
    <w:basedOn w:val="a2"/>
    <w:link w:val="a7"/>
    <w:uiPriority w:val="99"/>
    <w:semiHidden/>
    <w:unhideWhenUsed/>
    <w:rsid w:val="00225FE4"/>
    <w:pPr>
      <w:tabs>
        <w:tab w:val="center" w:pos="4677"/>
        <w:tab w:val="right" w:pos="9355"/>
      </w:tabs>
    </w:pPr>
    <w:rPr>
      <w:lang w:val="x-none"/>
    </w:rPr>
  </w:style>
  <w:style w:type="character" w:customStyle="1" w:styleId="a7">
    <w:name w:val="Верхний колонтитул Знак"/>
    <w:link w:val="a6"/>
    <w:uiPriority w:val="99"/>
    <w:semiHidden/>
    <w:rsid w:val="00225FE4"/>
    <w:rPr>
      <w:rFonts w:ascii="Times New Roman" w:eastAsia="Times New Roman" w:hAnsi="Times New Roman" w:cs="Times New Roman"/>
      <w:sz w:val="24"/>
      <w:szCs w:val="24"/>
      <w:lang w:eastAsia="ru-RU"/>
    </w:rPr>
  </w:style>
  <w:style w:type="paragraph" w:styleId="a8">
    <w:name w:val="footer"/>
    <w:basedOn w:val="a2"/>
    <w:link w:val="a9"/>
    <w:uiPriority w:val="99"/>
    <w:unhideWhenUsed/>
    <w:rsid w:val="00225FE4"/>
    <w:pPr>
      <w:tabs>
        <w:tab w:val="center" w:pos="4677"/>
        <w:tab w:val="right" w:pos="9355"/>
      </w:tabs>
    </w:pPr>
    <w:rPr>
      <w:lang w:val="x-none"/>
    </w:rPr>
  </w:style>
  <w:style w:type="character" w:customStyle="1" w:styleId="a9">
    <w:name w:val="Нижний колонтитул Знак"/>
    <w:link w:val="a8"/>
    <w:uiPriority w:val="99"/>
    <w:rsid w:val="00225FE4"/>
    <w:rPr>
      <w:rFonts w:ascii="Times New Roman" w:eastAsia="Times New Roman" w:hAnsi="Times New Roman" w:cs="Times New Roman"/>
      <w:sz w:val="24"/>
      <w:szCs w:val="24"/>
      <w:lang w:eastAsia="ru-RU"/>
    </w:rPr>
  </w:style>
  <w:style w:type="paragraph" w:customStyle="1" w:styleId="Style13">
    <w:name w:val="Style13"/>
    <w:basedOn w:val="a2"/>
    <w:uiPriority w:val="99"/>
    <w:rsid w:val="00673FD9"/>
    <w:pPr>
      <w:jc w:val="both"/>
    </w:pPr>
  </w:style>
  <w:style w:type="paragraph" w:customStyle="1" w:styleId="Style15">
    <w:name w:val="Style15"/>
    <w:basedOn w:val="a2"/>
    <w:uiPriority w:val="99"/>
    <w:rsid w:val="00673FD9"/>
    <w:pPr>
      <w:jc w:val="right"/>
    </w:pPr>
  </w:style>
  <w:style w:type="paragraph" w:customStyle="1" w:styleId="Style16">
    <w:name w:val="Style16"/>
    <w:basedOn w:val="a2"/>
    <w:uiPriority w:val="99"/>
    <w:rsid w:val="00673FD9"/>
    <w:pPr>
      <w:spacing w:line="259" w:lineRule="exact"/>
      <w:ind w:firstLine="422"/>
      <w:jc w:val="both"/>
    </w:pPr>
  </w:style>
  <w:style w:type="paragraph" w:customStyle="1" w:styleId="Style27">
    <w:name w:val="Style27"/>
    <w:basedOn w:val="a2"/>
    <w:uiPriority w:val="99"/>
    <w:rsid w:val="00F233B2"/>
    <w:pPr>
      <w:spacing w:line="278" w:lineRule="exact"/>
      <w:jc w:val="both"/>
    </w:pPr>
  </w:style>
  <w:style w:type="table" w:customStyle="1" w:styleId="2">
    <w:name w:val="Стиль таблицы2"/>
    <w:uiPriority w:val="99"/>
    <w:rsid w:val="00621571"/>
    <w:rPr>
      <w:rFonts w:ascii="Times New Roman" w:eastAsia="Times New Roman" w:hAnsi="Times New Roman"/>
    </w:rPr>
    <w:tblPr>
      <w:tblCellMar>
        <w:top w:w="0" w:type="dxa"/>
        <w:left w:w="108" w:type="dxa"/>
        <w:bottom w:w="0" w:type="dxa"/>
        <w:right w:w="108" w:type="dxa"/>
      </w:tblCellMar>
    </w:tblPr>
  </w:style>
  <w:style w:type="paragraph" w:styleId="aa">
    <w:name w:val="footnote text"/>
    <w:basedOn w:val="a2"/>
    <w:link w:val="ab"/>
    <w:uiPriority w:val="99"/>
    <w:unhideWhenUsed/>
    <w:rsid w:val="00B91D5A"/>
    <w:rPr>
      <w:sz w:val="20"/>
      <w:szCs w:val="20"/>
      <w:lang w:val="x-none" w:eastAsia="x-none"/>
    </w:rPr>
  </w:style>
  <w:style w:type="character" w:customStyle="1" w:styleId="ab">
    <w:name w:val="Текст сноски Знак"/>
    <w:link w:val="aa"/>
    <w:uiPriority w:val="99"/>
    <w:rsid w:val="00B91D5A"/>
    <w:rPr>
      <w:rFonts w:ascii="Times New Roman" w:eastAsia="Times New Roman" w:hAnsi="Times New Roman"/>
    </w:rPr>
  </w:style>
  <w:style w:type="character" w:styleId="ac">
    <w:name w:val="footnote reference"/>
    <w:uiPriority w:val="99"/>
    <w:unhideWhenUsed/>
    <w:rsid w:val="00B91D5A"/>
    <w:rPr>
      <w:vertAlign w:val="superscript"/>
    </w:rPr>
  </w:style>
  <w:style w:type="paragraph" w:styleId="ad">
    <w:name w:val="Balloon Text"/>
    <w:basedOn w:val="a2"/>
    <w:link w:val="ae"/>
    <w:uiPriority w:val="99"/>
    <w:semiHidden/>
    <w:unhideWhenUsed/>
    <w:rsid w:val="00732161"/>
    <w:rPr>
      <w:rFonts w:ascii="Tahoma" w:hAnsi="Tahoma"/>
      <w:sz w:val="16"/>
      <w:szCs w:val="16"/>
      <w:lang w:val="x-none" w:eastAsia="x-none"/>
    </w:rPr>
  </w:style>
  <w:style w:type="character" w:customStyle="1" w:styleId="ae">
    <w:name w:val="Текст выноски Знак"/>
    <w:link w:val="ad"/>
    <w:uiPriority w:val="99"/>
    <w:semiHidden/>
    <w:rsid w:val="00732161"/>
    <w:rPr>
      <w:rFonts w:ascii="Tahoma" w:eastAsia="Times New Roman" w:hAnsi="Tahoma" w:cs="Tahoma"/>
      <w:sz w:val="16"/>
      <w:szCs w:val="16"/>
    </w:rPr>
  </w:style>
  <w:style w:type="paragraph" w:customStyle="1" w:styleId="ConsNormal">
    <w:name w:val="ConsNormal"/>
    <w:rsid w:val="001C4688"/>
    <w:pPr>
      <w:widowControl w:val="0"/>
      <w:autoSpaceDE w:val="0"/>
      <w:autoSpaceDN w:val="0"/>
      <w:adjustRightInd w:val="0"/>
      <w:ind w:right="19772" w:firstLine="720"/>
    </w:pPr>
    <w:rPr>
      <w:rFonts w:ascii="Arial" w:eastAsia="Times New Roman" w:hAnsi="Arial" w:cs="Arial"/>
    </w:rPr>
  </w:style>
  <w:style w:type="paragraph" w:styleId="af">
    <w:name w:val="List Paragraph"/>
    <w:basedOn w:val="a2"/>
    <w:link w:val="af0"/>
    <w:uiPriority w:val="34"/>
    <w:qFormat/>
    <w:rsid w:val="00A00F6D"/>
    <w:pPr>
      <w:ind w:left="720"/>
      <w:contextualSpacing/>
    </w:pPr>
    <w:rPr>
      <w:lang w:val="x-none" w:eastAsia="x-none"/>
    </w:rPr>
  </w:style>
  <w:style w:type="character" w:styleId="af1">
    <w:name w:val="Hyperlink"/>
    <w:uiPriority w:val="99"/>
    <w:unhideWhenUsed/>
    <w:rsid w:val="00FB223E"/>
    <w:rPr>
      <w:color w:val="0000FF"/>
      <w:u w:val="single"/>
    </w:rPr>
  </w:style>
  <w:style w:type="paragraph" w:customStyle="1" w:styleId="a">
    <w:name w:val="Пункт"/>
    <w:basedOn w:val="a2"/>
    <w:link w:val="13"/>
    <w:rsid w:val="00FB223E"/>
    <w:pPr>
      <w:widowControl/>
      <w:numPr>
        <w:ilvl w:val="2"/>
        <w:numId w:val="5"/>
      </w:numPr>
      <w:autoSpaceDE/>
      <w:autoSpaceDN/>
      <w:adjustRightInd/>
      <w:spacing w:line="360" w:lineRule="auto"/>
      <w:jc w:val="both"/>
    </w:pPr>
    <w:rPr>
      <w:sz w:val="22"/>
      <w:szCs w:val="20"/>
      <w:lang w:val="x-none" w:eastAsia="en-US"/>
    </w:rPr>
  </w:style>
  <w:style w:type="character" w:customStyle="1" w:styleId="13">
    <w:name w:val="Пункт Знак1"/>
    <w:link w:val="a"/>
    <w:locked/>
    <w:rsid w:val="00FB223E"/>
    <w:rPr>
      <w:rFonts w:ascii="Times New Roman" w:eastAsia="Times New Roman" w:hAnsi="Times New Roman"/>
      <w:sz w:val="22"/>
      <w:lang w:val="x-none" w:eastAsia="en-US"/>
    </w:rPr>
  </w:style>
  <w:style w:type="paragraph" w:customStyle="1" w:styleId="a1">
    <w:name w:val="Подпункт"/>
    <w:basedOn w:val="a"/>
    <w:uiPriority w:val="99"/>
    <w:rsid w:val="00FB223E"/>
    <w:pPr>
      <w:numPr>
        <w:ilvl w:val="3"/>
        <w:numId w:val="4"/>
      </w:numPr>
      <w:ind w:left="720" w:hanging="720"/>
    </w:pPr>
  </w:style>
  <w:style w:type="paragraph" w:customStyle="1" w:styleId="14">
    <w:name w:val="Обычный1"/>
    <w:rsid w:val="00F707F1"/>
    <w:pPr>
      <w:widowControl w:val="0"/>
      <w:spacing w:line="300" w:lineRule="auto"/>
      <w:ind w:firstLine="680"/>
      <w:jc w:val="both"/>
    </w:pPr>
    <w:rPr>
      <w:rFonts w:ascii="Times New Roman" w:eastAsia="Times New Roman" w:hAnsi="Times New Roman"/>
      <w:sz w:val="24"/>
    </w:rPr>
  </w:style>
  <w:style w:type="paragraph" w:styleId="20">
    <w:name w:val="Body Text Indent 2"/>
    <w:basedOn w:val="a2"/>
    <w:link w:val="21"/>
    <w:rsid w:val="00F319DA"/>
    <w:pPr>
      <w:widowControl/>
      <w:autoSpaceDE/>
      <w:autoSpaceDN/>
      <w:adjustRightInd/>
      <w:spacing w:after="120" w:line="480" w:lineRule="auto"/>
      <w:ind w:left="283"/>
    </w:pPr>
    <w:rPr>
      <w:b/>
      <w:szCs w:val="20"/>
      <w:lang w:val="x-none" w:eastAsia="x-none"/>
    </w:rPr>
  </w:style>
  <w:style w:type="character" w:customStyle="1" w:styleId="21">
    <w:name w:val="Основной текст с отступом 2 Знак"/>
    <w:link w:val="20"/>
    <w:rsid w:val="00F319DA"/>
    <w:rPr>
      <w:rFonts w:ascii="Times New Roman" w:eastAsia="Times New Roman" w:hAnsi="Times New Roman"/>
      <w:b/>
      <w:sz w:val="24"/>
    </w:rPr>
  </w:style>
  <w:style w:type="character" w:styleId="af2">
    <w:name w:val="annotation reference"/>
    <w:uiPriority w:val="99"/>
    <w:semiHidden/>
    <w:unhideWhenUsed/>
    <w:rsid w:val="006240CF"/>
    <w:rPr>
      <w:sz w:val="16"/>
      <w:szCs w:val="16"/>
    </w:rPr>
  </w:style>
  <w:style w:type="paragraph" w:styleId="af3">
    <w:name w:val="annotation text"/>
    <w:basedOn w:val="a2"/>
    <w:link w:val="af4"/>
    <w:uiPriority w:val="99"/>
    <w:semiHidden/>
    <w:unhideWhenUsed/>
    <w:rsid w:val="006240CF"/>
    <w:rPr>
      <w:sz w:val="20"/>
      <w:szCs w:val="20"/>
      <w:lang w:val="x-none" w:eastAsia="x-none"/>
    </w:rPr>
  </w:style>
  <w:style w:type="character" w:customStyle="1" w:styleId="af4">
    <w:name w:val="Текст примечания Знак"/>
    <w:link w:val="af3"/>
    <w:uiPriority w:val="99"/>
    <w:semiHidden/>
    <w:rsid w:val="006240CF"/>
    <w:rPr>
      <w:rFonts w:ascii="Times New Roman" w:eastAsia="Times New Roman" w:hAnsi="Times New Roman"/>
    </w:rPr>
  </w:style>
  <w:style w:type="paragraph" w:styleId="af5">
    <w:name w:val="annotation subject"/>
    <w:basedOn w:val="af3"/>
    <w:next w:val="af3"/>
    <w:link w:val="af6"/>
    <w:uiPriority w:val="99"/>
    <w:semiHidden/>
    <w:unhideWhenUsed/>
    <w:rsid w:val="006240CF"/>
    <w:rPr>
      <w:b/>
      <w:bCs/>
    </w:rPr>
  </w:style>
  <w:style w:type="character" w:customStyle="1" w:styleId="af6">
    <w:name w:val="Тема примечания Знак"/>
    <w:link w:val="af5"/>
    <w:uiPriority w:val="99"/>
    <w:semiHidden/>
    <w:rsid w:val="006240CF"/>
    <w:rPr>
      <w:rFonts w:ascii="Times New Roman" w:eastAsia="Times New Roman" w:hAnsi="Times New Roman"/>
      <w:b/>
      <w:bCs/>
    </w:rPr>
  </w:style>
  <w:style w:type="paragraph" w:customStyle="1" w:styleId="1">
    <w:name w:val="П.1"/>
    <w:basedOn w:val="af"/>
    <w:link w:val="1Char"/>
    <w:qFormat/>
    <w:rsid w:val="008563D2"/>
    <w:pPr>
      <w:widowControl/>
      <w:numPr>
        <w:ilvl w:val="1"/>
        <w:numId w:val="6"/>
      </w:numPr>
      <w:tabs>
        <w:tab w:val="left" w:pos="1701"/>
      </w:tabs>
      <w:autoSpaceDE/>
      <w:autoSpaceDN/>
      <w:adjustRightInd/>
      <w:jc w:val="both"/>
    </w:pPr>
    <w:rPr>
      <w:bCs/>
    </w:rPr>
  </w:style>
  <w:style w:type="paragraph" w:customStyle="1" w:styleId="11">
    <w:name w:val="П.1.1"/>
    <w:basedOn w:val="1"/>
    <w:link w:val="11Char"/>
    <w:qFormat/>
    <w:rsid w:val="008563D2"/>
    <w:pPr>
      <w:numPr>
        <w:ilvl w:val="2"/>
      </w:numPr>
    </w:pPr>
  </w:style>
  <w:style w:type="character" w:customStyle="1" w:styleId="1Char">
    <w:name w:val="П.1 Char"/>
    <w:link w:val="1"/>
    <w:rsid w:val="008563D2"/>
    <w:rPr>
      <w:rFonts w:ascii="Times New Roman" w:eastAsia="Times New Roman" w:hAnsi="Times New Roman"/>
      <w:bCs/>
      <w:sz w:val="24"/>
      <w:szCs w:val="24"/>
      <w:lang w:val="x-none" w:eastAsia="x-none"/>
    </w:rPr>
  </w:style>
  <w:style w:type="paragraph" w:customStyle="1" w:styleId="111">
    <w:name w:val="П.1.1.1"/>
    <w:basedOn w:val="1"/>
    <w:qFormat/>
    <w:rsid w:val="008563D2"/>
    <w:pPr>
      <w:numPr>
        <w:ilvl w:val="3"/>
      </w:numPr>
      <w:tabs>
        <w:tab w:val="clear" w:pos="720"/>
        <w:tab w:val="num" w:pos="360"/>
      </w:tabs>
      <w:ind w:left="0" w:firstLine="567"/>
    </w:pPr>
  </w:style>
  <w:style w:type="paragraph" w:customStyle="1" w:styleId="1111">
    <w:name w:val="П.1.1.1.1"/>
    <w:basedOn w:val="1"/>
    <w:next w:val="11111"/>
    <w:link w:val="1111Char"/>
    <w:qFormat/>
    <w:rsid w:val="008563D2"/>
    <w:pPr>
      <w:numPr>
        <w:ilvl w:val="4"/>
      </w:numPr>
      <w:tabs>
        <w:tab w:val="clear" w:pos="1080"/>
        <w:tab w:val="num" w:pos="360"/>
      </w:tabs>
      <w:ind w:left="0" w:firstLine="567"/>
    </w:pPr>
  </w:style>
  <w:style w:type="paragraph" w:customStyle="1" w:styleId="11111">
    <w:name w:val="П.1.1.1.1.1"/>
    <w:basedOn w:val="1"/>
    <w:next w:val="1111"/>
    <w:qFormat/>
    <w:rsid w:val="008563D2"/>
    <w:pPr>
      <w:numPr>
        <w:ilvl w:val="5"/>
      </w:numPr>
      <w:tabs>
        <w:tab w:val="clear" w:pos="1080"/>
        <w:tab w:val="num" w:pos="360"/>
      </w:tabs>
      <w:ind w:left="0" w:firstLine="567"/>
    </w:pPr>
  </w:style>
  <w:style w:type="paragraph" w:customStyle="1" w:styleId="a0">
    <w:name w:val="П.глава"/>
    <w:basedOn w:val="af"/>
    <w:next w:val="1"/>
    <w:link w:val="Char"/>
    <w:qFormat/>
    <w:rsid w:val="008563D2"/>
    <w:pPr>
      <w:widowControl/>
      <w:numPr>
        <w:numId w:val="6"/>
      </w:numPr>
      <w:autoSpaceDE/>
      <w:autoSpaceDN/>
      <w:adjustRightInd/>
      <w:spacing w:before="240" w:after="240"/>
      <w:ind w:right="-6"/>
      <w:jc w:val="center"/>
    </w:pPr>
    <w:rPr>
      <w:b/>
      <w:bCs/>
    </w:rPr>
  </w:style>
  <w:style w:type="paragraph" w:customStyle="1" w:styleId="af7">
    <w:name w:val="Обычный + По ширине"/>
    <w:aliases w:val="Первая строка:  0,95 см"/>
    <w:basedOn w:val="a2"/>
    <w:rsid w:val="00596846"/>
    <w:pPr>
      <w:widowControl/>
      <w:autoSpaceDE/>
      <w:autoSpaceDN/>
      <w:adjustRightInd/>
      <w:ind w:firstLine="540"/>
      <w:jc w:val="both"/>
    </w:pPr>
    <w:rPr>
      <w:b/>
      <w:bCs/>
    </w:rPr>
  </w:style>
  <w:style w:type="character" w:customStyle="1" w:styleId="Char">
    <w:name w:val="П.глава Char"/>
    <w:link w:val="a0"/>
    <w:rsid w:val="00596846"/>
    <w:rPr>
      <w:rFonts w:ascii="Times New Roman" w:eastAsia="Times New Roman" w:hAnsi="Times New Roman"/>
      <w:b/>
      <w:bCs/>
      <w:sz w:val="24"/>
      <w:szCs w:val="24"/>
      <w:lang w:val="x-none" w:eastAsia="x-none"/>
    </w:rPr>
  </w:style>
  <w:style w:type="paragraph" w:styleId="af8">
    <w:name w:val="Title"/>
    <w:basedOn w:val="a2"/>
    <w:next w:val="a2"/>
    <w:link w:val="af9"/>
    <w:qFormat/>
    <w:rsid w:val="00596846"/>
    <w:pPr>
      <w:widowControl/>
      <w:pBdr>
        <w:bottom w:val="single" w:sz="8" w:space="4" w:color="4F81BD"/>
      </w:pBdr>
      <w:autoSpaceDE/>
      <w:autoSpaceDN/>
      <w:adjustRightInd/>
      <w:spacing w:after="300"/>
      <w:contextualSpacing/>
    </w:pPr>
    <w:rPr>
      <w:rFonts w:ascii="Cambria" w:hAnsi="Cambria"/>
      <w:color w:val="17365D"/>
      <w:spacing w:val="5"/>
      <w:kern w:val="28"/>
      <w:sz w:val="52"/>
      <w:szCs w:val="52"/>
      <w:lang w:val="x-none" w:eastAsia="x-none"/>
    </w:rPr>
  </w:style>
  <w:style w:type="character" w:customStyle="1" w:styleId="af9">
    <w:name w:val="Название Знак"/>
    <w:link w:val="af8"/>
    <w:rsid w:val="00596846"/>
    <w:rPr>
      <w:rFonts w:ascii="Cambria" w:eastAsia="Times New Roman" w:hAnsi="Cambria"/>
      <w:color w:val="17365D"/>
      <w:spacing w:val="5"/>
      <w:kern w:val="28"/>
      <w:sz w:val="52"/>
      <w:szCs w:val="52"/>
    </w:rPr>
  </w:style>
  <w:style w:type="paragraph" w:customStyle="1" w:styleId="ConsPlusNormal">
    <w:name w:val="ConsPlusNormal"/>
    <w:rsid w:val="00FF7A8E"/>
    <w:pPr>
      <w:autoSpaceDE w:val="0"/>
      <w:autoSpaceDN w:val="0"/>
      <w:adjustRightInd w:val="0"/>
      <w:ind w:firstLine="720"/>
    </w:pPr>
    <w:rPr>
      <w:rFonts w:ascii="Arial" w:eastAsia="Times New Roman" w:hAnsi="Arial" w:cs="Arial"/>
    </w:rPr>
  </w:style>
  <w:style w:type="character" w:customStyle="1" w:styleId="11Char">
    <w:name w:val="П.1.1 Char"/>
    <w:link w:val="11"/>
    <w:rsid w:val="00E236BD"/>
    <w:rPr>
      <w:rFonts w:ascii="Times New Roman" w:eastAsia="Times New Roman" w:hAnsi="Times New Roman"/>
      <w:bCs/>
      <w:sz w:val="24"/>
      <w:szCs w:val="24"/>
      <w:lang w:val="x-none" w:eastAsia="x-none"/>
    </w:rPr>
  </w:style>
  <w:style w:type="character" w:customStyle="1" w:styleId="af0">
    <w:name w:val="Абзац списка Знак"/>
    <w:link w:val="af"/>
    <w:uiPriority w:val="34"/>
    <w:rsid w:val="00E236BD"/>
    <w:rPr>
      <w:rFonts w:ascii="Times New Roman" w:eastAsia="Times New Roman" w:hAnsi="Times New Roman"/>
      <w:sz w:val="24"/>
      <w:szCs w:val="24"/>
    </w:rPr>
  </w:style>
  <w:style w:type="paragraph" w:styleId="afa">
    <w:name w:val="Body Text"/>
    <w:basedOn w:val="a2"/>
    <w:link w:val="afb"/>
    <w:uiPriority w:val="99"/>
    <w:semiHidden/>
    <w:unhideWhenUsed/>
    <w:rsid w:val="00AE4150"/>
    <w:pPr>
      <w:spacing w:after="120"/>
    </w:pPr>
    <w:rPr>
      <w:lang w:val="x-none" w:eastAsia="x-none"/>
    </w:rPr>
  </w:style>
  <w:style w:type="character" w:customStyle="1" w:styleId="afb">
    <w:name w:val="Основной текст Знак"/>
    <w:link w:val="afa"/>
    <w:uiPriority w:val="99"/>
    <w:semiHidden/>
    <w:rsid w:val="00AE4150"/>
    <w:rPr>
      <w:rFonts w:ascii="Times New Roman" w:eastAsia="Times New Roman" w:hAnsi="Times New Roman"/>
      <w:sz w:val="24"/>
      <w:szCs w:val="24"/>
    </w:rPr>
  </w:style>
  <w:style w:type="paragraph" w:customStyle="1" w:styleId="ConsPlusJurTerm">
    <w:name w:val="ConsPlusJurTerm"/>
    <w:basedOn w:val="a2"/>
    <w:uiPriority w:val="99"/>
    <w:rsid w:val="005E7771"/>
    <w:pPr>
      <w:widowControl/>
      <w:adjustRightInd/>
    </w:pPr>
    <w:rPr>
      <w:rFonts w:ascii="Tahoma" w:eastAsia="Calibri" w:hAnsi="Tahoma" w:cs="Tahoma"/>
      <w:sz w:val="26"/>
      <w:szCs w:val="26"/>
    </w:rPr>
  </w:style>
  <w:style w:type="paragraph" w:customStyle="1" w:styleId="-">
    <w:name w:val="_Маркер (номер) - с заголовком"/>
    <w:basedOn w:val="a2"/>
    <w:rsid w:val="000B0BBA"/>
    <w:pPr>
      <w:widowControl/>
      <w:autoSpaceDE/>
      <w:autoSpaceDN/>
      <w:adjustRightInd/>
      <w:spacing w:before="240" w:after="60" w:line="360" w:lineRule="auto"/>
      <w:ind w:firstLine="567"/>
      <w:jc w:val="both"/>
    </w:pPr>
    <w:rPr>
      <w:bCs/>
      <w:szCs w:val="20"/>
    </w:rPr>
  </w:style>
  <w:style w:type="character" w:customStyle="1" w:styleId="1111Char">
    <w:name w:val="П.1.1.1.1 Char"/>
    <w:basedOn w:val="1Char"/>
    <w:link w:val="1111"/>
    <w:rsid w:val="000B0BBA"/>
    <w:rPr>
      <w:rFonts w:ascii="Times New Roman" w:eastAsia="Times New Roman" w:hAnsi="Times New Roman"/>
      <w:bCs/>
      <w:sz w:val="24"/>
      <w:szCs w:val="24"/>
      <w:lang w:val="x-none" w:eastAsia="x-none"/>
    </w:rPr>
  </w:style>
  <w:style w:type="paragraph" w:styleId="afc">
    <w:name w:val="endnote text"/>
    <w:basedOn w:val="a2"/>
    <w:link w:val="afd"/>
    <w:uiPriority w:val="99"/>
    <w:rsid w:val="000B0BBA"/>
    <w:pPr>
      <w:widowControl/>
      <w:autoSpaceDE/>
      <w:autoSpaceDN/>
      <w:adjustRightInd/>
      <w:ind w:firstLine="567"/>
      <w:jc w:val="both"/>
    </w:pPr>
    <w:rPr>
      <w:sz w:val="20"/>
      <w:szCs w:val="20"/>
      <w:lang w:val="x-none" w:eastAsia="x-none"/>
    </w:rPr>
  </w:style>
  <w:style w:type="character" w:customStyle="1" w:styleId="afd">
    <w:name w:val="Текст концевой сноски Знак"/>
    <w:link w:val="afc"/>
    <w:uiPriority w:val="99"/>
    <w:rsid w:val="000B0BBA"/>
    <w:rPr>
      <w:rFonts w:ascii="Times New Roman" w:eastAsia="Times New Roman" w:hAnsi="Times New Roman"/>
    </w:rPr>
  </w:style>
  <w:style w:type="character" w:styleId="afe">
    <w:name w:val="endnote reference"/>
    <w:uiPriority w:val="99"/>
    <w:rsid w:val="000B0BBA"/>
    <w:rPr>
      <w:vertAlign w:val="superscript"/>
    </w:rPr>
  </w:style>
  <w:style w:type="character" w:styleId="aff">
    <w:name w:val="Emphasis"/>
    <w:uiPriority w:val="20"/>
    <w:qFormat/>
    <w:rsid w:val="005A77B8"/>
    <w:rPr>
      <w:i/>
      <w:iCs/>
    </w:rPr>
  </w:style>
  <w:style w:type="character" w:customStyle="1" w:styleId="5">
    <w:name w:val="Основной текст (5)_"/>
    <w:link w:val="50"/>
    <w:rsid w:val="008A2203"/>
    <w:rPr>
      <w:rFonts w:ascii="Verdana" w:eastAsia="Verdana" w:hAnsi="Verdana" w:cs="Verdana"/>
      <w:sz w:val="19"/>
      <w:szCs w:val="19"/>
      <w:shd w:val="clear" w:color="auto" w:fill="FFFFFF"/>
    </w:rPr>
  </w:style>
  <w:style w:type="paragraph" w:customStyle="1" w:styleId="50">
    <w:name w:val="Основной текст (5)"/>
    <w:basedOn w:val="a2"/>
    <w:link w:val="5"/>
    <w:rsid w:val="008A2203"/>
    <w:pPr>
      <w:widowControl/>
      <w:shd w:val="clear" w:color="auto" w:fill="FFFFFF"/>
      <w:autoSpaceDE/>
      <w:autoSpaceDN/>
      <w:adjustRightInd/>
      <w:spacing w:before="420" w:after="60" w:line="240" w:lineRule="exact"/>
      <w:ind w:firstLine="567"/>
      <w:jc w:val="both"/>
    </w:pPr>
    <w:rPr>
      <w:rFonts w:ascii="Verdana" w:eastAsia="Verdana" w:hAnsi="Verdana"/>
      <w:sz w:val="19"/>
      <w:szCs w:val="19"/>
      <w:lang w:val="x-none" w:eastAsia="x-none"/>
    </w:rPr>
  </w:style>
  <w:style w:type="character" w:customStyle="1" w:styleId="12">
    <w:name w:val="Заголовок 1 Знак"/>
    <w:link w:val="10"/>
    <w:rsid w:val="00572186"/>
    <w:rPr>
      <w:rFonts w:ascii="Arial" w:eastAsia="Times New Roman" w:hAnsi="Arial"/>
      <w:kern w:val="28"/>
      <w:sz w:val="28"/>
    </w:rPr>
  </w:style>
  <w:style w:type="paragraph" w:styleId="aff0">
    <w:name w:val="Block Text"/>
    <w:basedOn w:val="a2"/>
    <w:rsid w:val="00907F9C"/>
    <w:pPr>
      <w:widowControl/>
      <w:autoSpaceDE/>
      <w:autoSpaceDN/>
      <w:adjustRightInd/>
      <w:spacing w:line="240" w:lineRule="atLeast"/>
      <w:ind w:left="40" w:right="40" w:firstLine="567"/>
      <w:jc w:val="both"/>
    </w:pPr>
    <w:rPr>
      <w:rFonts w:ascii="Arial" w:hAnsi="Arial"/>
      <w:b/>
      <w:snapToGrid w:val="0"/>
      <w:color w:val="000000"/>
      <w:sz w:val="20"/>
      <w:szCs w:val="20"/>
      <w:lang w:val="en-AU"/>
    </w:rPr>
  </w:style>
  <w:style w:type="paragraph" w:customStyle="1" w:styleId="3">
    <w:name w:val="Основной текст3"/>
    <w:basedOn w:val="a2"/>
    <w:rsid w:val="00AB2012"/>
    <w:pPr>
      <w:widowControl/>
      <w:shd w:val="clear" w:color="auto" w:fill="FFFFFF"/>
      <w:autoSpaceDE/>
      <w:autoSpaceDN/>
      <w:adjustRightInd/>
      <w:spacing w:before="300" w:after="300" w:line="0" w:lineRule="atLeast"/>
      <w:jc w:val="both"/>
    </w:pPr>
    <w:rPr>
      <w:sz w:val="23"/>
      <w:szCs w:val="23"/>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25FE4"/>
    <w:pPr>
      <w:widowControl w:val="0"/>
      <w:autoSpaceDE w:val="0"/>
      <w:autoSpaceDN w:val="0"/>
      <w:adjustRightInd w:val="0"/>
    </w:pPr>
    <w:rPr>
      <w:rFonts w:ascii="Times New Roman" w:eastAsia="Times New Roman" w:hAnsi="Times New Roman"/>
      <w:sz w:val="24"/>
      <w:szCs w:val="24"/>
    </w:rPr>
  </w:style>
  <w:style w:type="paragraph" w:styleId="10">
    <w:name w:val="heading 1"/>
    <w:basedOn w:val="a2"/>
    <w:next w:val="a2"/>
    <w:link w:val="12"/>
    <w:qFormat/>
    <w:rsid w:val="00572186"/>
    <w:pPr>
      <w:keepNext/>
      <w:widowControl/>
      <w:autoSpaceDE/>
      <w:autoSpaceDN/>
      <w:adjustRightInd/>
      <w:spacing w:before="240" w:after="60"/>
      <w:ind w:firstLine="567"/>
      <w:jc w:val="both"/>
      <w:outlineLvl w:val="0"/>
    </w:pPr>
    <w:rPr>
      <w:rFonts w:ascii="Arial" w:hAnsi="Arial"/>
      <w:kern w:val="28"/>
      <w:sz w:val="28"/>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tyle1">
    <w:name w:val="Style1"/>
    <w:basedOn w:val="a2"/>
    <w:uiPriority w:val="99"/>
    <w:rsid w:val="00225FE4"/>
    <w:pPr>
      <w:spacing w:line="269" w:lineRule="exact"/>
      <w:jc w:val="center"/>
    </w:pPr>
  </w:style>
  <w:style w:type="paragraph" w:customStyle="1" w:styleId="Style2">
    <w:name w:val="Style2"/>
    <w:basedOn w:val="a2"/>
    <w:uiPriority w:val="99"/>
    <w:rsid w:val="00225FE4"/>
    <w:pPr>
      <w:jc w:val="both"/>
    </w:pPr>
  </w:style>
  <w:style w:type="paragraph" w:customStyle="1" w:styleId="Style3">
    <w:name w:val="Style3"/>
    <w:basedOn w:val="a2"/>
    <w:uiPriority w:val="99"/>
    <w:rsid w:val="00225FE4"/>
  </w:style>
  <w:style w:type="paragraph" w:customStyle="1" w:styleId="Style4">
    <w:name w:val="Style4"/>
    <w:basedOn w:val="a2"/>
    <w:uiPriority w:val="99"/>
    <w:rsid w:val="00225FE4"/>
    <w:pPr>
      <w:spacing w:line="274" w:lineRule="exact"/>
      <w:ind w:firstLine="518"/>
      <w:jc w:val="both"/>
    </w:pPr>
  </w:style>
  <w:style w:type="paragraph" w:customStyle="1" w:styleId="Style5">
    <w:name w:val="Style5"/>
    <w:basedOn w:val="a2"/>
    <w:uiPriority w:val="99"/>
    <w:rsid w:val="00225FE4"/>
    <w:pPr>
      <w:spacing w:line="281" w:lineRule="exact"/>
      <w:ind w:firstLine="576"/>
      <w:jc w:val="both"/>
    </w:pPr>
  </w:style>
  <w:style w:type="paragraph" w:customStyle="1" w:styleId="Style6">
    <w:name w:val="Style6"/>
    <w:basedOn w:val="a2"/>
    <w:uiPriority w:val="99"/>
    <w:rsid w:val="00225FE4"/>
    <w:pPr>
      <w:spacing w:line="278" w:lineRule="exact"/>
      <w:ind w:firstLine="576"/>
      <w:jc w:val="both"/>
    </w:pPr>
  </w:style>
  <w:style w:type="paragraph" w:customStyle="1" w:styleId="Style7">
    <w:name w:val="Style7"/>
    <w:basedOn w:val="a2"/>
    <w:uiPriority w:val="99"/>
    <w:rsid w:val="00225FE4"/>
    <w:pPr>
      <w:spacing w:line="278" w:lineRule="exact"/>
      <w:ind w:firstLine="518"/>
    </w:pPr>
  </w:style>
  <w:style w:type="paragraph" w:customStyle="1" w:styleId="Style8">
    <w:name w:val="Style8"/>
    <w:basedOn w:val="a2"/>
    <w:uiPriority w:val="99"/>
    <w:rsid w:val="00225FE4"/>
  </w:style>
  <w:style w:type="paragraph" w:customStyle="1" w:styleId="Style9">
    <w:name w:val="Style9"/>
    <w:basedOn w:val="a2"/>
    <w:uiPriority w:val="99"/>
    <w:rsid w:val="00225FE4"/>
  </w:style>
  <w:style w:type="character" w:customStyle="1" w:styleId="FontStyle88">
    <w:name w:val="Font Style88"/>
    <w:uiPriority w:val="99"/>
    <w:rsid w:val="00225FE4"/>
    <w:rPr>
      <w:rFonts w:ascii="Times New Roman" w:hAnsi="Times New Roman" w:cs="Times New Roman"/>
      <w:i/>
      <w:iCs/>
      <w:sz w:val="22"/>
      <w:szCs w:val="22"/>
    </w:rPr>
  </w:style>
  <w:style w:type="character" w:customStyle="1" w:styleId="FontStyle89">
    <w:name w:val="Font Style89"/>
    <w:uiPriority w:val="99"/>
    <w:rsid w:val="00225FE4"/>
    <w:rPr>
      <w:rFonts w:ascii="Times New Roman" w:hAnsi="Times New Roman" w:cs="Times New Roman"/>
      <w:b/>
      <w:bCs/>
      <w:i/>
      <w:iCs/>
      <w:sz w:val="22"/>
      <w:szCs w:val="22"/>
    </w:rPr>
  </w:style>
  <w:style w:type="character" w:customStyle="1" w:styleId="FontStyle90">
    <w:name w:val="Font Style90"/>
    <w:uiPriority w:val="99"/>
    <w:rsid w:val="00225FE4"/>
    <w:rPr>
      <w:rFonts w:ascii="Times New Roman" w:hAnsi="Times New Roman" w:cs="Times New Roman"/>
      <w:sz w:val="22"/>
      <w:szCs w:val="22"/>
    </w:rPr>
  </w:style>
  <w:style w:type="character" w:customStyle="1" w:styleId="FontStyle96">
    <w:name w:val="Font Style96"/>
    <w:uiPriority w:val="99"/>
    <w:rsid w:val="00225FE4"/>
    <w:rPr>
      <w:rFonts w:ascii="Times New Roman" w:hAnsi="Times New Roman" w:cs="Times New Roman"/>
      <w:b/>
      <w:bCs/>
      <w:sz w:val="22"/>
      <w:szCs w:val="22"/>
    </w:rPr>
  </w:style>
  <w:style w:type="character" w:customStyle="1" w:styleId="FontStyle105">
    <w:name w:val="Font Style105"/>
    <w:uiPriority w:val="99"/>
    <w:rsid w:val="00225FE4"/>
    <w:rPr>
      <w:rFonts w:ascii="Arial Narrow" w:hAnsi="Arial Narrow" w:cs="Arial Narrow"/>
      <w:i/>
      <w:iCs/>
      <w:sz w:val="20"/>
      <w:szCs w:val="20"/>
    </w:rPr>
  </w:style>
  <w:style w:type="paragraph" w:styleId="a6">
    <w:name w:val="header"/>
    <w:basedOn w:val="a2"/>
    <w:link w:val="a7"/>
    <w:uiPriority w:val="99"/>
    <w:semiHidden/>
    <w:unhideWhenUsed/>
    <w:rsid w:val="00225FE4"/>
    <w:pPr>
      <w:tabs>
        <w:tab w:val="center" w:pos="4677"/>
        <w:tab w:val="right" w:pos="9355"/>
      </w:tabs>
    </w:pPr>
    <w:rPr>
      <w:lang w:val="x-none"/>
    </w:rPr>
  </w:style>
  <w:style w:type="character" w:customStyle="1" w:styleId="a7">
    <w:name w:val="Верхний колонтитул Знак"/>
    <w:link w:val="a6"/>
    <w:uiPriority w:val="99"/>
    <w:semiHidden/>
    <w:rsid w:val="00225FE4"/>
    <w:rPr>
      <w:rFonts w:ascii="Times New Roman" w:eastAsia="Times New Roman" w:hAnsi="Times New Roman" w:cs="Times New Roman"/>
      <w:sz w:val="24"/>
      <w:szCs w:val="24"/>
      <w:lang w:eastAsia="ru-RU"/>
    </w:rPr>
  </w:style>
  <w:style w:type="paragraph" w:styleId="a8">
    <w:name w:val="footer"/>
    <w:basedOn w:val="a2"/>
    <w:link w:val="a9"/>
    <w:uiPriority w:val="99"/>
    <w:unhideWhenUsed/>
    <w:rsid w:val="00225FE4"/>
    <w:pPr>
      <w:tabs>
        <w:tab w:val="center" w:pos="4677"/>
        <w:tab w:val="right" w:pos="9355"/>
      </w:tabs>
    </w:pPr>
    <w:rPr>
      <w:lang w:val="x-none"/>
    </w:rPr>
  </w:style>
  <w:style w:type="character" w:customStyle="1" w:styleId="a9">
    <w:name w:val="Нижний колонтитул Знак"/>
    <w:link w:val="a8"/>
    <w:uiPriority w:val="99"/>
    <w:rsid w:val="00225FE4"/>
    <w:rPr>
      <w:rFonts w:ascii="Times New Roman" w:eastAsia="Times New Roman" w:hAnsi="Times New Roman" w:cs="Times New Roman"/>
      <w:sz w:val="24"/>
      <w:szCs w:val="24"/>
      <w:lang w:eastAsia="ru-RU"/>
    </w:rPr>
  </w:style>
  <w:style w:type="paragraph" w:customStyle="1" w:styleId="Style13">
    <w:name w:val="Style13"/>
    <w:basedOn w:val="a2"/>
    <w:uiPriority w:val="99"/>
    <w:rsid w:val="00673FD9"/>
    <w:pPr>
      <w:jc w:val="both"/>
    </w:pPr>
  </w:style>
  <w:style w:type="paragraph" w:customStyle="1" w:styleId="Style15">
    <w:name w:val="Style15"/>
    <w:basedOn w:val="a2"/>
    <w:uiPriority w:val="99"/>
    <w:rsid w:val="00673FD9"/>
    <w:pPr>
      <w:jc w:val="right"/>
    </w:pPr>
  </w:style>
  <w:style w:type="paragraph" w:customStyle="1" w:styleId="Style16">
    <w:name w:val="Style16"/>
    <w:basedOn w:val="a2"/>
    <w:uiPriority w:val="99"/>
    <w:rsid w:val="00673FD9"/>
    <w:pPr>
      <w:spacing w:line="259" w:lineRule="exact"/>
      <w:ind w:firstLine="422"/>
      <w:jc w:val="both"/>
    </w:pPr>
  </w:style>
  <w:style w:type="paragraph" w:customStyle="1" w:styleId="Style27">
    <w:name w:val="Style27"/>
    <w:basedOn w:val="a2"/>
    <w:uiPriority w:val="99"/>
    <w:rsid w:val="00F233B2"/>
    <w:pPr>
      <w:spacing w:line="278" w:lineRule="exact"/>
      <w:jc w:val="both"/>
    </w:pPr>
  </w:style>
  <w:style w:type="table" w:customStyle="1" w:styleId="2">
    <w:name w:val="Стиль таблицы2"/>
    <w:uiPriority w:val="99"/>
    <w:rsid w:val="00621571"/>
    <w:rPr>
      <w:rFonts w:ascii="Times New Roman" w:eastAsia="Times New Roman" w:hAnsi="Times New Roman"/>
    </w:rPr>
    <w:tblPr>
      <w:tblCellMar>
        <w:top w:w="0" w:type="dxa"/>
        <w:left w:w="108" w:type="dxa"/>
        <w:bottom w:w="0" w:type="dxa"/>
        <w:right w:w="108" w:type="dxa"/>
      </w:tblCellMar>
    </w:tblPr>
  </w:style>
  <w:style w:type="paragraph" w:styleId="aa">
    <w:name w:val="footnote text"/>
    <w:basedOn w:val="a2"/>
    <w:link w:val="ab"/>
    <w:uiPriority w:val="99"/>
    <w:unhideWhenUsed/>
    <w:rsid w:val="00B91D5A"/>
    <w:rPr>
      <w:sz w:val="20"/>
      <w:szCs w:val="20"/>
      <w:lang w:val="x-none" w:eastAsia="x-none"/>
    </w:rPr>
  </w:style>
  <w:style w:type="character" w:customStyle="1" w:styleId="ab">
    <w:name w:val="Текст сноски Знак"/>
    <w:link w:val="aa"/>
    <w:uiPriority w:val="99"/>
    <w:rsid w:val="00B91D5A"/>
    <w:rPr>
      <w:rFonts w:ascii="Times New Roman" w:eastAsia="Times New Roman" w:hAnsi="Times New Roman"/>
    </w:rPr>
  </w:style>
  <w:style w:type="character" w:styleId="ac">
    <w:name w:val="footnote reference"/>
    <w:uiPriority w:val="99"/>
    <w:unhideWhenUsed/>
    <w:rsid w:val="00B91D5A"/>
    <w:rPr>
      <w:vertAlign w:val="superscript"/>
    </w:rPr>
  </w:style>
  <w:style w:type="paragraph" w:styleId="ad">
    <w:name w:val="Balloon Text"/>
    <w:basedOn w:val="a2"/>
    <w:link w:val="ae"/>
    <w:uiPriority w:val="99"/>
    <w:semiHidden/>
    <w:unhideWhenUsed/>
    <w:rsid w:val="00732161"/>
    <w:rPr>
      <w:rFonts w:ascii="Tahoma" w:hAnsi="Tahoma"/>
      <w:sz w:val="16"/>
      <w:szCs w:val="16"/>
      <w:lang w:val="x-none" w:eastAsia="x-none"/>
    </w:rPr>
  </w:style>
  <w:style w:type="character" w:customStyle="1" w:styleId="ae">
    <w:name w:val="Текст выноски Знак"/>
    <w:link w:val="ad"/>
    <w:uiPriority w:val="99"/>
    <w:semiHidden/>
    <w:rsid w:val="00732161"/>
    <w:rPr>
      <w:rFonts w:ascii="Tahoma" w:eastAsia="Times New Roman" w:hAnsi="Tahoma" w:cs="Tahoma"/>
      <w:sz w:val="16"/>
      <w:szCs w:val="16"/>
    </w:rPr>
  </w:style>
  <w:style w:type="paragraph" w:customStyle="1" w:styleId="ConsNormal">
    <w:name w:val="ConsNormal"/>
    <w:rsid w:val="001C4688"/>
    <w:pPr>
      <w:widowControl w:val="0"/>
      <w:autoSpaceDE w:val="0"/>
      <w:autoSpaceDN w:val="0"/>
      <w:adjustRightInd w:val="0"/>
      <w:ind w:right="19772" w:firstLine="720"/>
    </w:pPr>
    <w:rPr>
      <w:rFonts w:ascii="Arial" w:eastAsia="Times New Roman" w:hAnsi="Arial" w:cs="Arial"/>
    </w:rPr>
  </w:style>
  <w:style w:type="paragraph" w:styleId="af">
    <w:name w:val="List Paragraph"/>
    <w:basedOn w:val="a2"/>
    <w:link w:val="af0"/>
    <w:uiPriority w:val="34"/>
    <w:qFormat/>
    <w:rsid w:val="00A00F6D"/>
    <w:pPr>
      <w:ind w:left="720"/>
      <w:contextualSpacing/>
    </w:pPr>
    <w:rPr>
      <w:lang w:val="x-none" w:eastAsia="x-none"/>
    </w:rPr>
  </w:style>
  <w:style w:type="character" w:styleId="af1">
    <w:name w:val="Hyperlink"/>
    <w:uiPriority w:val="99"/>
    <w:unhideWhenUsed/>
    <w:rsid w:val="00FB223E"/>
    <w:rPr>
      <w:color w:val="0000FF"/>
      <w:u w:val="single"/>
    </w:rPr>
  </w:style>
  <w:style w:type="paragraph" w:customStyle="1" w:styleId="a">
    <w:name w:val="Пункт"/>
    <w:basedOn w:val="a2"/>
    <w:link w:val="13"/>
    <w:rsid w:val="00FB223E"/>
    <w:pPr>
      <w:widowControl/>
      <w:numPr>
        <w:ilvl w:val="2"/>
        <w:numId w:val="5"/>
      </w:numPr>
      <w:autoSpaceDE/>
      <w:autoSpaceDN/>
      <w:adjustRightInd/>
      <w:spacing w:line="360" w:lineRule="auto"/>
      <w:jc w:val="both"/>
    </w:pPr>
    <w:rPr>
      <w:sz w:val="22"/>
      <w:szCs w:val="20"/>
      <w:lang w:val="x-none" w:eastAsia="en-US"/>
    </w:rPr>
  </w:style>
  <w:style w:type="character" w:customStyle="1" w:styleId="13">
    <w:name w:val="Пункт Знак1"/>
    <w:link w:val="a"/>
    <w:locked/>
    <w:rsid w:val="00FB223E"/>
    <w:rPr>
      <w:rFonts w:ascii="Times New Roman" w:eastAsia="Times New Roman" w:hAnsi="Times New Roman"/>
      <w:sz w:val="22"/>
      <w:lang w:val="x-none" w:eastAsia="en-US"/>
    </w:rPr>
  </w:style>
  <w:style w:type="paragraph" w:customStyle="1" w:styleId="a1">
    <w:name w:val="Подпункт"/>
    <w:basedOn w:val="a"/>
    <w:uiPriority w:val="99"/>
    <w:rsid w:val="00FB223E"/>
    <w:pPr>
      <w:numPr>
        <w:ilvl w:val="3"/>
        <w:numId w:val="4"/>
      </w:numPr>
      <w:ind w:left="720" w:hanging="720"/>
    </w:pPr>
  </w:style>
  <w:style w:type="paragraph" w:customStyle="1" w:styleId="14">
    <w:name w:val="Обычный1"/>
    <w:rsid w:val="00F707F1"/>
    <w:pPr>
      <w:widowControl w:val="0"/>
      <w:spacing w:line="300" w:lineRule="auto"/>
      <w:ind w:firstLine="680"/>
      <w:jc w:val="both"/>
    </w:pPr>
    <w:rPr>
      <w:rFonts w:ascii="Times New Roman" w:eastAsia="Times New Roman" w:hAnsi="Times New Roman"/>
      <w:sz w:val="24"/>
    </w:rPr>
  </w:style>
  <w:style w:type="paragraph" w:styleId="20">
    <w:name w:val="Body Text Indent 2"/>
    <w:basedOn w:val="a2"/>
    <w:link w:val="21"/>
    <w:rsid w:val="00F319DA"/>
    <w:pPr>
      <w:widowControl/>
      <w:autoSpaceDE/>
      <w:autoSpaceDN/>
      <w:adjustRightInd/>
      <w:spacing w:after="120" w:line="480" w:lineRule="auto"/>
      <w:ind w:left="283"/>
    </w:pPr>
    <w:rPr>
      <w:b/>
      <w:szCs w:val="20"/>
      <w:lang w:val="x-none" w:eastAsia="x-none"/>
    </w:rPr>
  </w:style>
  <w:style w:type="character" w:customStyle="1" w:styleId="21">
    <w:name w:val="Основной текст с отступом 2 Знак"/>
    <w:link w:val="20"/>
    <w:rsid w:val="00F319DA"/>
    <w:rPr>
      <w:rFonts w:ascii="Times New Roman" w:eastAsia="Times New Roman" w:hAnsi="Times New Roman"/>
      <w:b/>
      <w:sz w:val="24"/>
    </w:rPr>
  </w:style>
  <w:style w:type="character" w:styleId="af2">
    <w:name w:val="annotation reference"/>
    <w:uiPriority w:val="99"/>
    <w:semiHidden/>
    <w:unhideWhenUsed/>
    <w:rsid w:val="006240CF"/>
    <w:rPr>
      <w:sz w:val="16"/>
      <w:szCs w:val="16"/>
    </w:rPr>
  </w:style>
  <w:style w:type="paragraph" w:styleId="af3">
    <w:name w:val="annotation text"/>
    <w:basedOn w:val="a2"/>
    <w:link w:val="af4"/>
    <w:uiPriority w:val="99"/>
    <w:semiHidden/>
    <w:unhideWhenUsed/>
    <w:rsid w:val="006240CF"/>
    <w:rPr>
      <w:sz w:val="20"/>
      <w:szCs w:val="20"/>
      <w:lang w:val="x-none" w:eastAsia="x-none"/>
    </w:rPr>
  </w:style>
  <w:style w:type="character" w:customStyle="1" w:styleId="af4">
    <w:name w:val="Текст примечания Знак"/>
    <w:link w:val="af3"/>
    <w:uiPriority w:val="99"/>
    <w:semiHidden/>
    <w:rsid w:val="006240CF"/>
    <w:rPr>
      <w:rFonts w:ascii="Times New Roman" w:eastAsia="Times New Roman" w:hAnsi="Times New Roman"/>
    </w:rPr>
  </w:style>
  <w:style w:type="paragraph" w:styleId="af5">
    <w:name w:val="annotation subject"/>
    <w:basedOn w:val="af3"/>
    <w:next w:val="af3"/>
    <w:link w:val="af6"/>
    <w:uiPriority w:val="99"/>
    <w:semiHidden/>
    <w:unhideWhenUsed/>
    <w:rsid w:val="006240CF"/>
    <w:rPr>
      <w:b/>
      <w:bCs/>
    </w:rPr>
  </w:style>
  <w:style w:type="character" w:customStyle="1" w:styleId="af6">
    <w:name w:val="Тема примечания Знак"/>
    <w:link w:val="af5"/>
    <w:uiPriority w:val="99"/>
    <w:semiHidden/>
    <w:rsid w:val="006240CF"/>
    <w:rPr>
      <w:rFonts w:ascii="Times New Roman" w:eastAsia="Times New Roman" w:hAnsi="Times New Roman"/>
      <w:b/>
      <w:bCs/>
    </w:rPr>
  </w:style>
  <w:style w:type="paragraph" w:customStyle="1" w:styleId="1">
    <w:name w:val="П.1"/>
    <w:basedOn w:val="af"/>
    <w:link w:val="1Char"/>
    <w:qFormat/>
    <w:rsid w:val="008563D2"/>
    <w:pPr>
      <w:widowControl/>
      <w:numPr>
        <w:ilvl w:val="1"/>
        <w:numId w:val="6"/>
      </w:numPr>
      <w:tabs>
        <w:tab w:val="left" w:pos="1701"/>
      </w:tabs>
      <w:autoSpaceDE/>
      <w:autoSpaceDN/>
      <w:adjustRightInd/>
      <w:jc w:val="both"/>
    </w:pPr>
    <w:rPr>
      <w:bCs/>
    </w:rPr>
  </w:style>
  <w:style w:type="paragraph" w:customStyle="1" w:styleId="11">
    <w:name w:val="П.1.1"/>
    <w:basedOn w:val="1"/>
    <w:link w:val="11Char"/>
    <w:qFormat/>
    <w:rsid w:val="008563D2"/>
    <w:pPr>
      <w:numPr>
        <w:ilvl w:val="2"/>
      </w:numPr>
    </w:pPr>
  </w:style>
  <w:style w:type="character" w:customStyle="1" w:styleId="1Char">
    <w:name w:val="П.1 Char"/>
    <w:link w:val="1"/>
    <w:rsid w:val="008563D2"/>
    <w:rPr>
      <w:rFonts w:ascii="Times New Roman" w:eastAsia="Times New Roman" w:hAnsi="Times New Roman"/>
      <w:bCs/>
      <w:sz w:val="24"/>
      <w:szCs w:val="24"/>
      <w:lang w:val="x-none" w:eastAsia="x-none"/>
    </w:rPr>
  </w:style>
  <w:style w:type="paragraph" w:customStyle="1" w:styleId="111">
    <w:name w:val="П.1.1.1"/>
    <w:basedOn w:val="1"/>
    <w:qFormat/>
    <w:rsid w:val="008563D2"/>
    <w:pPr>
      <w:numPr>
        <w:ilvl w:val="3"/>
      </w:numPr>
      <w:tabs>
        <w:tab w:val="clear" w:pos="720"/>
        <w:tab w:val="num" w:pos="360"/>
      </w:tabs>
      <w:ind w:left="0" w:firstLine="567"/>
    </w:pPr>
  </w:style>
  <w:style w:type="paragraph" w:customStyle="1" w:styleId="1111">
    <w:name w:val="П.1.1.1.1"/>
    <w:basedOn w:val="1"/>
    <w:next w:val="11111"/>
    <w:link w:val="1111Char"/>
    <w:qFormat/>
    <w:rsid w:val="008563D2"/>
    <w:pPr>
      <w:numPr>
        <w:ilvl w:val="4"/>
      </w:numPr>
      <w:tabs>
        <w:tab w:val="clear" w:pos="1080"/>
        <w:tab w:val="num" w:pos="360"/>
      </w:tabs>
      <w:ind w:left="0" w:firstLine="567"/>
    </w:pPr>
  </w:style>
  <w:style w:type="paragraph" w:customStyle="1" w:styleId="11111">
    <w:name w:val="П.1.1.1.1.1"/>
    <w:basedOn w:val="1"/>
    <w:next w:val="1111"/>
    <w:qFormat/>
    <w:rsid w:val="008563D2"/>
    <w:pPr>
      <w:numPr>
        <w:ilvl w:val="5"/>
      </w:numPr>
      <w:tabs>
        <w:tab w:val="clear" w:pos="1080"/>
        <w:tab w:val="num" w:pos="360"/>
      </w:tabs>
      <w:ind w:left="0" w:firstLine="567"/>
    </w:pPr>
  </w:style>
  <w:style w:type="paragraph" w:customStyle="1" w:styleId="a0">
    <w:name w:val="П.глава"/>
    <w:basedOn w:val="af"/>
    <w:next w:val="1"/>
    <w:link w:val="Char"/>
    <w:qFormat/>
    <w:rsid w:val="008563D2"/>
    <w:pPr>
      <w:widowControl/>
      <w:numPr>
        <w:numId w:val="6"/>
      </w:numPr>
      <w:autoSpaceDE/>
      <w:autoSpaceDN/>
      <w:adjustRightInd/>
      <w:spacing w:before="240" w:after="240"/>
      <w:ind w:right="-6"/>
      <w:jc w:val="center"/>
    </w:pPr>
    <w:rPr>
      <w:b/>
      <w:bCs/>
    </w:rPr>
  </w:style>
  <w:style w:type="paragraph" w:customStyle="1" w:styleId="af7">
    <w:name w:val="Обычный + По ширине"/>
    <w:aliases w:val="Первая строка:  0,95 см"/>
    <w:basedOn w:val="a2"/>
    <w:rsid w:val="00596846"/>
    <w:pPr>
      <w:widowControl/>
      <w:autoSpaceDE/>
      <w:autoSpaceDN/>
      <w:adjustRightInd/>
      <w:ind w:firstLine="540"/>
      <w:jc w:val="both"/>
    </w:pPr>
    <w:rPr>
      <w:b/>
      <w:bCs/>
    </w:rPr>
  </w:style>
  <w:style w:type="character" w:customStyle="1" w:styleId="Char">
    <w:name w:val="П.глава Char"/>
    <w:link w:val="a0"/>
    <w:rsid w:val="00596846"/>
    <w:rPr>
      <w:rFonts w:ascii="Times New Roman" w:eastAsia="Times New Roman" w:hAnsi="Times New Roman"/>
      <w:b/>
      <w:bCs/>
      <w:sz w:val="24"/>
      <w:szCs w:val="24"/>
      <w:lang w:val="x-none" w:eastAsia="x-none"/>
    </w:rPr>
  </w:style>
  <w:style w:type="paragraph" w:styleId="af8">
    <w:name w:val="Title"/>
    <w:basedOn w:val="a2"/>
    <w:next w:val="a2"/>
    <w:link w:val="af9"/>
    <w:qFormat/>
    <w:rsid w:val="00596846"/>
    <w:pPr>
      <w:widowControl/>
      <w:pBdr>
        <w:bottom w:val="single" w:sz="8" w:space="4" w:color="4F81BD"/>
      </w:pBdr>
      <w:autoSpaceDE/>
      <w:autoSpaceDN/>
      <w:adjustRightInd/>
      <w:spacing w:after="300"/>
      <w:contextualSpacing/>
    </w:pPr>
    <w:rPr>
      <w:rFonts w:ascii="Cambria" w:hAnsi="Cambria"/>
      <w:color w:val="17365D"/>
      <w:spacing w:val="5"/>
      <w:kern w:val="28"/>
      <w:sz w:val="52"/>
      <w:szCs w:val="52"/>
      <w:lang w:val="x-none" w:eastAsia="x-none"/>
    </w:rPr>
  </w:style>
  <w:style w:type="character" w:customStyle="1" w:styleId="af9">
    <w:name w:val="Название Знак"/>
    <w:link w:val="af8"/>
    <w:rsid w:val="00596846"/>
    <w:rPr>
      <w:rFonts w:ascii="Cambria" w:eastAsia="Times New Roman" w:hAnsi="Cambria"/>
      <w:color w:val="17365D"/>
      <w:spacing w:val="5"/>
      <w:kern w:val="28"/>
      <w:sz w:val="52"/>
      <w:szCs w:val="52"/>
    </w:rPr>
  </w:style>
  <w:style w:type="paragraph" w:customStyle="1" w:styleId="ConsPlusNormal">
    <w:name w:val="ConsPlusNormal"/>
    <w:rsid w:val="00FF7A8E"/>
    <w:pPr>
      <w:autoSpaceDE w:val="0"/>
      <w:autoSpaceDN w:val="0"/>
      <w:adjustRightInd w:val="0"/>
      <w:ind w:firstLine="720"/>
    </w:pPr>
    <w:rPr>
      <w:rFonts w:ascii="Arial" w:eastAsia="Times New Roman" w:hAnsi="Arial" w:cs="Arial"/>
    </w:rPr>
  </w:style>
  <w:style w:type="character" w:customStyle="1" w:styleId="11Char">
    <w:name w:val="П.1.1 Char"/>
    <w:link w:val="11"/>
    <w:rsid w:val="00E236BD"/>
    <w:rPr>
      <w:rFonts w:ascii="Times New Roman" w:eastAsia="Times New Roman" w:hAnsi="Times New Roman"/>
      <w:bCs/>
      <w:sz w:val="24"/>
      <w:szCs w:val="24"/>
      <w:lang w:val="x-none" w:eastAsia="x-none"/>
    </w:rPr>
  </w:style>
  <w:style w:type="character" w:customStyle="1" w:styleId="af0">
    <w:name w:val="Абзац списка Знак"/>
    <w:link w:val="af"/>
    <w:uiPriority w:val="34"/>
    <w:rsid w:val="00E236BD"/>
    <w:rPr>
      <w:rFonts w:ascii="Times New Roman" w:eastAsia="Times New Roman" w:hAnsi="Times New Roman"/>
      <w:sz w:val="24"/>
      <w:szCs w:val="24"/>
    </w:rPr>
  </w:style>
  <w:style w:type="paragraph" w:styleId="afa">
    <w:name w:val="Body Text"/>
    <w:basedOn w:val="a2"/>
    <w:link w:val="afb"/>
    <w:uiPriority w:val="99"/>
    <w:semiHidden/>
    <w:unhideWhenUsed/>
    <w:rsid w:val="00AE4150"/>
    <w:pPr>
      <w:spacing w:after="120"/>
    </w:pPr>
    <w:rPr>
      <w:lang w:val="x-none" w:eastAsia="x-none"/>
    </w:rPr>
  </w:style>
  <w:style w:type="character" w:customStyle="1" w:styleId="afb">
    <w:name w:val="Основной текст Знак"/>
    <w:link w:val="afa"/>
    <w:uiPriority w:val="99"/>
    <w:semiHidden/>
    <w:rsid w:val="00AE4150"/>
    <w:rPr>
      <w:rFonts w:ascii="Times New Roman" w:eastAsia="Times New Roman" w:hAnsi="Times New Roman"/>
      <w:sz w:val="24"/>
      <w:szCs w:val="24"/>
    </w:rPr>
  </w:style>
  <w:style w:type="paragraph" w:customStyle="1" w:styleId="ConsPlusJurTerm">
    <w:name w:val="ConsPlusJurTerm"/>
    <w:basedOn w:val="a2"/>
    <w:uiPriority w:val="99"/>
    <w:rsid w:val="005E7771"/>
    <w:pPr>
      <w:widowControl/>
      <w:adjustRightInd/>
    </w:pPr>
    <w:rPr>
      <w:rFonts w:ascii="Tahoma" w:eastAsia="Calibri" w:hAnsi="Tahoma" w:cs="Tahoma"/>
      <w:sz w:val="26"/>
      <w:szCs w:val="26"/>
    </w:rPr>
  </w:style>
  <w:style w:type="paragraph" w:customStyle="1" w:styleId="-">
    <w:name w:val="_Маркер (номер) - с заголовком"/>
    <w:basedOn w:val="a2"/>
    <w:rsid w:val="000B0BBA"/>
    <w:pPr>
      <w:widowControl/>
      <w:autoSpaceDE/>
      <w:autoSpaceDN/>
      <w:adjustRightInd/>
      <w:spacing w:before="240" w:after="60" w:line="360" w:lineRule="auto"/>
      <w:ind w:firstLine="567"/>
      <w:jc w:val="both"/>
    </w:pPr>
    <w:rPr>
      <w:bCs/>
      <w:szCs w:val="20"/>
    </w:rPr>
  </w:style>
  <w:style w:type="character" w:customStyle="1" w:styleId="1111Char">
    <w:name w:val="П.1.1.1.1 Char"/>
    <w:basedOn w:val="1Char"/>
    <w:link w:val="1111"/>
    <w:rsid w:val="000B0BBA"/>
    <w:rPr>
      <w:rFonts w:ascii="Times New Roman" w:eastAsia="Times New Roman" w:hAnsi="Times New Roman"/>
      <w:bCs/>
      <w:sz w:val="24"/>
      <w:szCs w:val="24"/>
      <w:lang w:val="x-none" w:eastAsia="x-none"/>
    </w:rPr>
  </w:style>
  <w:style w:type="paragraph" w:styleId="afc">
    <w:name w:val="endnote text"/>
    <w:basedOn w:val="a2"/>
    <w:link w:val="afd"/>
    <w:uiPriority w:val="99"/>
    <w:rsid w:val="000B0BBA"/>
    <w:pPr>
      <w:widowControl/>
      <w:autoSpaceDE/>
      <w:autoSpaceDN/>
      <w:adjustRightInd/>
      <w:ind w:firstLine="567"/>
      <w:jc w:val="both"/>
    </w:pPr>
    <w:rPr>
      <w:sz w:val="20"/>
      <w:szCs w:val="20"/>
      <w:lang w:val="x-none" w:eastAsia="x-none"/>
    </w:rPr>
  </w:style>
  <w:style w:type="character" w:customStyle="1" w:styleId="afd">
    <w:name w:val="Текст концевой сноски Знак"/>
    <w:link w:val="afc"/>
    <w:uiPriority w:val="99"/>
    <w:rsid w:val="000B0BBA"/>
    <w:rPr>
      <w:rFonts w:ascii="Times New Roman" w:eastAsia="Times New Roman" w:hAnsi="Times New Roman"/>
    </w:rPr>
  </w:style>
  <w:style w:type="character" w:styleId="afe">
    <w:name w:val="endnote reference"/>
    <w:uiPriority w:val="99"/>
    <w:rsid w:val="000B0BBA"/>
    <w:rPr>
      <w:vertAlign w:val="superscript"/>
    </w:rPr>
  </w:style>
  <w:style w:type="character" w:styleId="aff">
    <w:name w:val="Emphasis"/>
    <w:uiPriority w:val="20"/>
    <w:qFormat/>
    <w:rsid w:val="005A77B8"/>
    <w:rPr>
      <w:i/>
      <w:iCs/>
    </w:rPr>
  </w:style>
  <w:style w:type="character" w:customStyle="1" w:styleId="5">
    <w:name w:val="Основной текст (5)_"/>
    <w:link w:val="50"/>
    <w:rsid w:val="008A2203"/>
    <w:rPr>
      <w:rFonts w:ascii="Verdana" w:eastAsia="Verdana" w:hAnsi="Verdana" w:cs="Verdana"/>
      <w:sz w:val="19"/>
      <w:szCs w:val="19"/>
      <w:shd w:val="clear" w:color="auto" w:fill="FFFFFF"/>
    </w:rPr>
  </w:style>
  <w:style w:type="paragraph" w:customStyle="1" w:styleId="50">
    <w:name w:val="Основной текст (5)"/>
    <w:basedOn w:val="a2"/>
    <w:link w:val="5"/>
    <w:rsid w:val="008A2203"/>
    <w:pPr>
      <w:widowControl/>
      <w:shd w:val="clear" w:color="auto" w:fill="FFFFFF"/>
      <w:autoSpaceDE/>
      <w:autoSpaceDN/>
      <w:adjustRightInd/>
      <w:spacing w:before="420" w:after="60" w:line="240" w:lineRule="exact"/>
      <w:ind w:firstLine="567"/>
      <w:jc w:val="both"/>
    </w:pPr>
    <w:rPr>
      <w:rFonts w:ascii="Verdana" w:eastAsia="Verdana" w:hAnsi="Verdana"/>
      <w:sz w:val="19"/>
      <w:szCs w:val="19"/>
      <w:lang w:val="x-none" w:eastAsia="x-none"/>
    </w:rPr>
  </w:style>
  <w:style w:type="character" w:customStyle="1" w:styleId="12">
    <w:name w:val="Заголовок 1 Знак"/>
    <w:link w:val="10"/>
    <w:rsid w:val="00572186"/>
    <w:rPr>
      <w:rFonts w:ascii="Arial" w:eastAsia="Times New Roman" w:hAnsi="Arial"/>
      <w:kern w:val="28"/>
      <w:sz w:val="28"/>
    </w:rPr>
  </w:style>
  <w:style w:type="paragraph" w:styleId="aff0">
    <w:name w:val="Block Text"/>
    <w:basedOn w:val="a2"/>
    <w:rsid w:val="00907F9C"/>
    <w:pPr>
      <w:widowControl/>
      <w:autoSpaceDE/>
      <w:autoSpaceDN/>
      <w:adjustRightInd/>
      <w:spacing w:line="240" w:lineRule="atLeast"/>
      <w:ind w:left="40" w:right="40" w:firstLine="567"/>
      <w:jc w:val="both"/>
    </w:pPr>
    <w:rPr>
      <w:rFonts w:ascii="Arial" w:hAnsi="Arial"/>
      <w:b/>
      <w:snapToGrid w:val="0"/>
      <w:color w:val="000000"/>
      <w:sz w:val="20"/>
      <w:szCs w:val="20"/>
      <w:lang w:val="en-AU"/>
    </w:rPr>
  </w:style>
  <w:style w:type="paragraph" w:customStyle="1" w:styleId="3">
    <w:name w:val="Основной текст3"/>
    <w:basedOn w:val="a2"/>
    <w:rsid w:val="00AB2012"/>
    <w:pPr>
      <w:widowControl/>
      <w:shd w:val="clear" w:color="auto" w:fill="FFFFFF"/>
      <w:autoSpaceDE/>
      <w:autoSpaceDN/>
      <w:adjustRightInd/>
      <w:spacing w:before="300" w:after="300" w:line="0" w:lineRule="atLeast"/>
      <w:jc w:val="both"/>
    </w:pPr>
    <w:rPr>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3261">
      <w:bodyDiv w:val="1"/>
      <w:marLeft w:val="0"/>
      <w:marRight w:val="0"/>
      <w:marTop w:val="0"/>
      <w:marBottom w:val="0"/>
      <w:divBdr>
        <w:top w:val="none" w:sz="0" w:space="0" w:color="auto"/>
        <w:left w:val="none" w:sz="0" w:space="0" w:color="auto"/>
        <w:bottom w:val="none" w:sz="0" w:space="0" w:color="auto"/>
        <w:right w:val="none" w:sz="0" w:space="0" w:color="auto"/>
      </w:divBdr>
    </w:div>
    <w:div w:id="167406448">
      <w:bodyDiv w:val="1"/>
      <w:marLeft w:val="0"/>
      <w:marRight w:val="0"/>
      <w:marTop w:val="0"/>
      <w:marBottom w:val="0"/>
      <w:divBdr>
        <w:top w:val="none" w:sz="0" w:space="0" w:color="auto"/>
        <w:left w:val="none" w:sz="0" w:space="0" w:color="auto"/>
        <w:bottom w:val="none" w:sz="0" w:space="0" w:color="auto"/>
        <w:right w:val="none" w:sz="0" w:space="0" w:color="auto"/>
      </w:divBdr>
    </w:div>
    <w:div w:id="930554384">
      <w:bodyDiv w:val="1"/>
      <w:marLeft w:val="0"/>
      <w:marRight w:val="0"/>
      <w:marTop w:val="0"/>
      <w:marBottom w:val="0"/>
      <w:divBdr>
        <w:top w:val="none" w:sz="0" w:space="0" w:color="auto"/>
        <w:left w:val="none" w:sz="0" w:space="0" w:color="auto"/>
        <w:bottom w:val="none" w:sz="0" w:space="0" w:color="auto"/>
        <w:right w:val="none" w:sz="0" w:space="0" w:color="auto"/>
      </w:divBdr>
    </w:div>
    <w:div w:id="930897765">
      <w:bodyDiv w:val="1"/>
      <w:marLeft w:val="0"/>
      <w:marRight w:val="0"/>
      <w:marTop w:val="0"/>
      <w:marBottom w:val="0"/>
      <w:divBdr>
        <w:top w:val="none" w:sz="0" w:space="0" w:color="auto"/>
        <w:left w:val="none" w:sz="0" w:space="0" w:color="auto"/>
        <w:bottom w:val="none" w:sz="0" w:space="0" w:color="auto"/>
        <w:right w:val="none" w:sz="0" w:space="0" w:color="auto"/>
      </w:divBdr>
    </w:div>
    <w:div w:id="1175876614">
      <w:bodyDiv w:val="1"/>
      <w:marLeft w:val="0"/>
      <w:marRight w:val="0"/>
      <w:marTop w:val="0"/>
      <w:marBottom w:val="0"/>
      <w:divBdr>
        <w:top w:val="none" w:sz="0" w:space="0" w:color="auto"/>
        <w:left w:val="none" w:sz="0" w:space="0" w:color="auto"/>
        <w:bottom w:val="none" w:sz="0" w:space="0" w:color="auto"/>
        <w:right w:val="none" w:sz="0" w:space="0" w:color="auto"/>
      </w:divBdr>
    </w:div>
    <w:div w:id="1288854038">
      <w:bodyDiv w:val="1"/>
      <w:marLeft w:val="0"/>
      <w:marRight w:val="0"/>
      <w:marTop w:val="0"/>
      <w:marBottom w:val="0"/>
      <w:divBdr>
        <w:top w:val="none" w:sz="0" w:space="0" w:color="auto"/>
        <w:left w:val="none" w:sz="0" w:space="0" w:color="auto"/>
        <w:bottom w:val="none" w:sz="0" w:space="0" w:color="auto"/>
        <w:right w:val="none" w:sz="0" w:space="0" w:color="auto"/>
      </w:divBdr>
    </w:div>
    <w:div w:id="1517771607">
      <w:bodyDiv w:val="1"/>
      <w:marLeft w:val="0"/>
      <w:marRight w:val="0"/>
      <w:marTop w:val="0"/>
      <w:marBottom w:val="0"/>
      <w:divBdr>
        <w:top w:val="none" w:sz="0" w:space="0" w:color="auto"/>
        <w:left w:val="none" w:sz="0" w:space="0" w:color="auto"/>
        <w:bottom w:val="none" w:sz="0" w:space="0" w:color="auto"/>
        <w:right w:val="none" w:sz="0" w:space="0" w:color="auto"/>
      </w:divBdr>
    </w:div>
    <w:div w:id="1781949481">
      <w:bodyDiv w:val="1"/>
      <w:marLeft w:val="0"/>
      <w:marRight w:val="0"/>
      <w:marTop w:val="0"/>
      <w:marBottom w:val="0"/>
      <w:divBdr>
        <w:top w:val="none" w:sz="0" w:space="0" w:color="auto"/>
        <w:left w:val="none" w:sz="0" w:space="0" w:color="auto"/>
        <w:bottom w:val="none" w:sz="0" w:space="0" w:color="auto"/>
        <w:right w:val="none" w:sz="0" w:space="0" w:color="auto"/>
      </w:divBdr>
    </w:div>
    <w:div w:id="2096122266">
      <w:bodyDiv w:val="1"/>
      <w:marLeft w:val="0"/>
      <w:marRight w:val="0"/>
      <w:marTop w:val="0"/>
      <w:marBottom w:val="0"/>
      <w:divBdr>
        <w:top w:val="none" w:sz="0" w:space="0" w:color="auto"/>
        <w:left w:val="none" w:sz="0" w:space="0" w:color="auto"/>
        <w:bottom w:val="none" w:sz="0" w:space="0" w:color="auto"/>
        <w:right w:val="none" w:sz="0" w:space="0" w:color="auto"/>
      </w:divBdr>
    </w:div>
    <w:div w:id="21359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B4998-E77B-42E1-A3D6-4A24E792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11341</Words>
  <Characters>64648</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MOESK</Company>
  <LinksUpToDate>false</LinksUpToDate>
  <CharactersWithSpaces>75838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Кобзева</dc:creator>
  <cp:lastModifiedBy>Кремнев Александр Сергеевич</cp:lastModifiedBy>
  <cp:revision>7</cp:revision>
  <cp:lastPrinted>2015-03-17T11:55:00Z</cp:lastPrinted>
  <dcterms:created xsi:type="dcterms:W3CDTF">2025-03-25T06:18:00Z</dcterms:created>
  <dcterms:modified xsi:type="dcterms:W3CDTF">2026-02-16T12:21:00Z</dcterms:modified>
</cp:coreProperties>
</file>