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Руководителю организации</w:t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запросе технико-коммерческого предложения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Запрос технико-коммерческих предложений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рамках нерегламентированной закупки по лоту № 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-ЭКСППРОД-2026-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ЧеГЭС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ПАО «РусГидро» 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лоту №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en-US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-ЭКСППРОД-2026-ЧеГЭС «ОКПД2 </w:t>
      </w:r>
      <w:r>
        <w:rPr>
          <w:rFonts w:cs="Times New Roman" w:ascii="Times New Roman" w:hAnsi="Times New Roman"/>
          <w:sz w:val="28"/>
          <w:szCs w:val="28"/>
        </w:rPr>
        <w:t>28.29.22</w:t>
      </w:r>
      <w:r>
        <w:rPr>
          <w:rFonts w:cs="Times New Roman" w:ascii="Times New Roman" w:hAnsi="Times New Roman"/>
          <w:sz w:val="28"/>
          <w:szCs w:val="28"/>
        </w:rPr>
        <w:t xml:space="preserve"> Поставка пожарного инвентаря для нужд филиала ПАО «РусГидро» – «Чебоксарская ГЭС».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оплаты) – приведены в приложении 2 к настоящему запросу.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техникокоммерческого предложения поставщика установленным требованиям Заказчика (приложения 1 и 2 к настоящему запросу), является цена договора (без учета НДС).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 и в обязательном порядке содержать следующую информацию: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полное наименование Поставщика, с указанием организационноправовой формы (для юридических лиц);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юридический адрес, почтовый адрес, ИНН для юридических лиц/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паспортные данные, адрес регистрации, ИНН (при наличии) (для физических лиц);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(приложение 1 к настоящему запросу);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подтверждение возможности поставки требуемого объема продукции (приложение 1 к настоящему запросу);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поставки продукции в соответствии с установленными требованиями (приложение 1 к настоящему запросу);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(приложение 2 к настоящему запросу);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(приложение 1 к настоящему запросу);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подачи технико-коммерческих предложений: в соответствии со сроками, указанными в извещении на ЭТП РАД.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Предложения должны быть направлены в электронном виде на ЭТП РАД.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 на __ л. в 1 экз.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оплаты) на __ л. в 1 экз.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документов для заключения договора __ л. в 1 экз.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коммерческого предложения на __ л. в 1 экз.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Начальник ОМТО</w:t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Е.О. Яковлева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c7080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AlterOffice/2025.3.0.0$Linux_X86_64 LibreOffice_project/4ba31b6a4271509a884f95065d0a726e9cb2bdbb</Application>
  <AppVersion>15.0000</AppVersion>
  <Pages>2</Pages>
  <Words>499</Words>
  <Characters>3365</Characters>
  <CharactersWithSpaces>3817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2025-09-24T12:53:00Z</dcterms:created>
  <dc:creator>Шайманов Дмитрий Юрьевич</dc:creator>
  <dc:description/>
  <dc:language>ru-RU</dc:language>
  <cp:lastModifiedBy>yakovlevaeo@corp.gidroogk.com</cp:lastModifiedBy>
  <dcterms:modified xsi:type="dcterms:W3CDTF">2026-07-02T14:42:25Z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