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1"/>
      <w:bookmarkStart w:id="1" w:name="_Toc1398562871"/>
      <w:bookmarkStart w:id="2" w:name="_Toc1375545841"/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27.90.40.190  на поставку </w:t>
      </w:r>
      <w:r>
        <w:rPr>
          <w:color w:val="1A1A1A"/>
          <w:sz w:val="24"/>
          <w:szCs w:val="24"/>
          <w:shd w:fill="auto" w:val="clear"/>
        </w:rPr>
        <w:t>аккумуляторного инструмента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Лот №_______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27.90.40.190  на поставку </w:t>
      </w:r>
      <w:r>
        <w:rPr>
          <w:color w:val="1A1A1A"/>
          <w:sz w:val="24"/>
          <w:szCs w:val="24"/>
          <w:shd w:fill="auto" w:val="clear"/>
        </w:rPr>
        <w:t>аккумуляторного инструмента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eastAsia="x-none"/>
        </w:rPr>
        <w:t>Улучшение и увеличение производительности труда.</w:t>
      </w:r>
      <w:r>
        <w:rPr>
          <w:sz w:val="24"/>
          <w:szCs w:val="24"/>
          <w:shd w:fill="auto" w:val="clear"/>
          <w:lang w:eastAsia="x-none"/>
        </w:rPr>
        <w:t xml:space="preserve">  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Аккумуляторный набор Dewalt DCK509P3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60" w:hanging="0"/>
              <w:jc w:val="center"/>
              <w:rPr/>
            </w:pPr>
            <w:r>
              <w:rPr/>
              <w:t>Состав комплекта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jc w:val="left"/>
              <w:rPr/>
            </w:pPr>
            <w:r>
              <w:rPr/>
              <w:t xml:space="preserve">1. 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Дрель DCD800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Шуруповерт DCF850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Гайковерт DCF922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УШМ DCG405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Сабельная пила DCS386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АКБ 5 Ач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Зарядное устройство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>Сумка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  <w:shd w:fill="auto" w:val="clear"/>
              </w:rPr>
              <w:t xml:space="preserve"> 01</w:t>
            </w:r>
            <w:r>
              <w:rPr>
                <w:sz w:val="24"/>
                <w:szCs w:val="24"/>
              </w:rPr>
              <w:t>.06.2027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 xml:space="preserve">ОКПД 2: 27.90.40.190  на поставку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аккумуляторного инструмента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 xml:space="preserve"> для нужд 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>Нижегородского производственного участка Чебоксарского филиала АО «Гидроремонт ВКК» г. Новочебоксарск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0"/>
        <w:gridCol w:w="1858"/>
        <w:gridCol w:w="2544"/>
        <w:gridCol w:w="3400"/>
        <w:gridCol w:w="3685"/>
        <w:gridCol w:w="3207"/>
      </w:tblGrid>
      <w:tr>
        <w:trPr/>
        <w:tc>
          <w:tcPr>
            <w:tcW w:w="580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8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58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Набор аккумуляторного инструмента</w:t>
            </w:r>
          </w:p>
        </w:tc>
        <w:tc>
          <w:tcPr>
            <w:tcW w:w="2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Бренд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C2126"/>
                <w:spacing w:val="0"/>
                <w:sz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1C2126"/>
                <w:spacing w:val="0"/>
                <w:kern w:val="0"/>
                <w:sz w:val="24"/>
                <w:szCs w:val="24"/>
                <w:lang w:val="ru-RU" w:eastAsia="ru-RU" w:bidi="ar-SA"/>
              </w:rPr>
              <w:t>DeWALT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58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двигателя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бесщеточный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58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Серия аккумуляторов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DeWALT XR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58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аккумулятора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Li-ion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58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Емкость аккумулятора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 А*ч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58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аккумулятора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В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9629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9629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9629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185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9629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12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30" w:name="_GoBack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End w:id="30"/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629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8507-4B4B-4326-86C2-070A96CC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8302</TotalTime>
  <Application>AlterOffice/3.4.0.9$Linux_X86_64 LibreOffice_project/b8daf9e823b1a5463a2f48435ddc2e8696e7d4fc</Application>
  <AppVersion>15.0000</AppVersion>
  <Pages>4</Pages>
  <Words>576</Words>
  <Characters>3911</Characters>
  <CharactersWithSpaces>4350</CharactersWithSpaces>
  <Paragraphs>143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2026-07-15T15:40:30Z</dcterms:modified>
  <cp:revision>72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