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2F7BE" w14:textId="77777777" w:rsidR="00A10CAB" w:rsidRPr="00221F49" w:rsidRDefault="00A10CAB" w:rsidP="00A10CAB"/>
    <w:p w14:paraId="111737FA" w14:textId="77777777" w:rsidR="00A10CAB" w:rsidRPr="00221F49" w:rsidRDefault="00A10CAB" w:rsidP="00A10CAB"/>
    <w:p w14:paraId="42CB205A" w14:textId="77777777" w:rsidR="00A10CAB" w:rsidRDefault="00A10CAB" w:rsidP="00A10CAB"/>
    <w:p w14:paraId="05A4EED2" w14:textId="77777777" w:rsidR="00A10CAB" w:rsidRDefault="00A10CAB" w:rsidP="00A10CAB"/>
    <w:p w14:paraId="236AA4C4" w14:textId="35CEC6A5" w:rsidR="00A10CAB" w:rsidRDefault="00A10CAB" w:rsidP="00A10CAB"/>
    <w:p w14:paraId="58A78766" w14:textId="62738EEC" w:rsidR="00365A78" w:rsidRDefault="00365A78" w:rsidP="00A10CAB"/>
    <w:p w14:paraId="063ED2D2" w14:textId="77777777" w:rsidR="00365A78" w:rsidRDefault="00365A78" w:rsidP="00A10CAB"/>
    <w:p w14:paraId="4D3FA8B4" w14:textId="77777777" w:rsidR="00A10CAB" w:rsidRPr="00221F49" w:rsidRDefault="00A10CAB" w:rsidP="00A10CAB"/>
    <w:p w14:paraId="1E37CF65" w14:textId="77777777" w:rsidR="00A10CAB" w:rsidRPr="00221F49" w:rsidRDefault="00A10CAB" w:rsidP="00A10CAB"/>
    <w:p w14:paraId="5E1C0C8A" w14:textId="77777777" w:rsidR="00A10CAB" w:rsidRPr="00221F49" w:rsidRDefault="00A10CAB" w:rsidP="00A10CAB"/>
    <w:p w14:paraId="7519E278" w14:textId="77777777" w:rsidR="00A10CAB" w:rsidRPr="00221F49" w:rsidRDefault="00A10CAB" w:rsidP="00A10CAB"/>
    <w:p w14:paraId="7D121BB6" w14:textId="77777777" w:rsidR="00A10CAB" w:rsidRPr="00221F49" w:rsidRDefault="00A10CAB" w:rsidP="00A10CAB">
      <w:pPr>
        <w:keepNext/>
        <w:keepLines/>
        <w:jc w:val="center"/>
        <w:rPr>
          <w:rFonts w:eastAsia="Calibri"/>
          <w:b/>
        </w:rPr>
      </w:pPr>
      <w:r w:rsidRPr="00221F49">
        <w:rPr>
          <w:rFonts w:eastAsia="Calibri"/>
          <w:b/>
        </w:rPr>
        <w:t>Технические требования на поставку МТР</w:t>
      </w:r>
    </w:p>
    <w:p w14:paraId="3ABE1AB7" w14:textId="77777777" w:rsidR="00A10CAB" w:rsidRDefault="00A10CAB" w:rsidP="00A10CAB"/>
    <w:p w14:paraId="2A13B33A" w14:textId="77777777" w:rsidR="00A10CAB" w:rsidRPr="006A46C3" w:rsidRDefault="00A10CAB" w:rsidP="006A46C3">
      <w:pPr>
        <w:jc w:val="center"/>
        <w:rPr>
          <w:rFonts w:eastAsia="Calibri"/>
          <w:b/>
          <w:i/>
        </w:rPr>
      </w:pPr>
    </w:p>
    <w:p w14:paraId="4A023ACB" w14:textId="49A4CDFA" w:rsidR="00CB0E80" w:rsidRDefault="00CB0E80" w:rsidP="007F4AE3">
      <w:pPr>
        <w:keepNext/>
        <w:keepLines/>
        <w:jc w:val="center"/>
        <w:rPr>
          <w:rFonts w:eastAsia="Calibri"/>
          <w:b/>
        </w:rPr>
      </w:pPr>
      <w:r w:rsidRPr="00CB0E80">
        <w:rPr>
          <w:rFonts w:eastAsia="Calibri"/>
          <w:b/>
        </w:rPr>
        <w:t>ОКПД2 20.30.22 Поставка лакокрасочных, строительных материалов для филиала ПАО "</w:t>
      </w:r>
      <w:proofErr w:type="spellStart"/>
      <w:r w:rsidRPr="00CB0E80">
        <w:rPr>
          <w:rFonts w:eastAsia="Calibri"/>
          <w:b/>
        </w:rPr>
        <w:t>РусГидро</w:t>
      </w:r>
      <w:proofErr w:type="spellEnd"/>
      <w:r w:rsidRPr="00CB0E80">
        <w:rPr>
          <w:rFonts w:eastAsia="Calibri"/>
          <w:b/>
        </w:rPr>
        <w:t>" - "</w:t>
      </w:r>
      <w:proofErr w:type="spellStart"/>
      <w:r w:rsidRPr="00CB0E80">
        <w:rPr>
          <w:rFonts w:eastAsia="Calibri"/>
          <w:b/>
        </w:rPr>
        <w:t>Зейская</w:t>
      </w:r>
      <w:proofErr w:type="spellEnd"/>
      <w:r w:rsidRPr="00CB0E80">
        <w:rPr>
          <w:rFonts w:eastAsia="Calibri"/>
          <w:b/>
        </w:rPr>
        <w:t xml:space="preserve"> ГЭС"</w:t>
      </w:r>
    </w:p>
    <w:p w14:paraId="527EC935" w14:textId="77777777" w:rsidR="00CB0E80" w:rsidRDefault="00CB0E80" w:rsidP="007F4AE3">
      <w:pPr>
        <w:keepNext/>
        <w:keepLines/>
        <w:jc w:val="center"/>
        <w:rPr>
          <w:rFonts w:eastAsia="Calibri"/>
          <w:b/>
        </w:rPr>
      </w:pPr>
    </w:p>
    <w:p w14:paraId="0A8F6806" w14:textId="56D1CCA6" w:rsidR="007F4AE3" w:rsidRPr="0080402B" w:rsidRDefault="007F4AE3" w:rsidP="007F4AE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80402B">
        <w:rPr>
          <w:rFonts w:eastAsia="Calibri"/>
          <w:b/>
          <w:sz w:val="26"/>
          <w:szCs w:val="26"/>
        </w:rPr>
        <w:t>Лот №</w:t>
      </w:r>
      <w:r w:rsidR="00CB0E80" w:rsidRPr="00CB0E80">
        <w:rPr>
          <w:rFonts w:eastAsia="Calibri"/>
          <w:b/>
          <w:sz w:val="26"/>
          <w:szCs w:val="26"/>
        </w:rPr>
        <w:t>11-МТР-2026-ЗейГЭС</w:t>
      </w:r>
    </w:p>
    <w:p w14:paraId="73E09769" w14:textId="77777777" w:rsidR="00A10CAB" w:rsidRDefault="00A10CAB" w:rsidP="00A10CAB"/>
    <w:p w14:paraId="0A1D928E" w14:textId="77777777" w:rsidR="00A10CAB" w:rsidRDefault="00A10CAB" w:rsidP="00A10CAB"/>
    <w:p w14:paraId="2B8C0B5B" w14:textId="77777777" w:rsidR="00A10CAB" w:rsidRDefault="00A10CAB" w:rsidP="00A10CAB"/>
    <w:p w14:paraId="369C7D9F" w14:textId="77777777" w:rsidR="00A10CAB" w:rsidRDefault="00A10CAB" w:rsidP="00A10CAB"/>
    <w:p w14:paraId="2C8C1541" w14:textId="77777777" w:rsidR="00A10CAB" w:rsidRDefault="00A10CAB" w:rsidP="00A10CAB"/>
    <w:p w14:paraId="151825F3" w14:textId="77777777" w:rsidR="00A10CAB" w:rsidRDefault="00A10CAB" w:rsidP="00A10CAB"/>
    <w:p w14:paraId="5A748BC1" w14:textId="77777777" w:rsidR="00A10CAB" w:rsidRDefault="00A10CAB" w:rsidP="00A10CAB"/>
    <w:p w14:paraId="442258F5" w14:textId="77777777" w:rsidR="00A10CAB" w:rsidRDefault="00A10CAB" w:rsidP="00A10CAB"/>
    <w:p w14:paraId="74BB93C8" w14:textId="77777777" w:rsidR="00A10CAB" w:rsidRDefault="00A10CAB" w:rsidP="00A10CAB"/>
    <w:p w14:paraId="5B214542" w14:textId="77777777" w:rsidR="00A10CAB" w:rsidRDefault="00A10CAB" w:rsidP="00A10CAB"/>
    <w:p w14:paraId="266ADA82" w14:textId="77777777" w:rsidR="00A10CAB" w:rsidRDefault="00A10CAB" w:rsidP="00A10CAB"/>
    <w:p w14:paraId="6C4D656C" w14:textId="77777777" w:rsidR="00A10CAB" w:rsidRDefault="00A10CAB" w:rsidP="00A10CAB"/>
    <w:p w14:paraId="7038C2EA" w14:textId="77777777" w:rsidR="00A10CAB" w:rsidRDefault="00A10CAB" w:rsidP="00A10CAB"/>
    <w:p w14:paraId="4C9A6D63" w14:textId="77777777" w:rsidR="00A10CAB" w:rsidRDefault="00A10CAB" w:rsidP="00A10CAB"/>
    <w:p w14:paraId="5B635BD6" w14:textId="77777777" w:rsidR="00A10CAB" w:rsidRDefault="00A10CAB" w:rsidP="00A10CAB"/>
    <w:p w14:paraId="0DC6F7AA" w14:textId="73A9106F" w:rsidR="00A10CAB" w:rsidRDefault="00A10CAB" w:rsidP="00A10CAB"/>
    <w:p w14:paraId="37E8602C" w14:textId="77777777" w:rsidR="00365A78" w:rsidRDefault="00365A78" w:rsidP="00A10CAB"/>
    <w:p w14:paraId="2517DCD9" w14:textId="77777777" w:rsidR="00A10CAB" w:rsidRDefault="00A10CAB" w:rsidP="00A10CAB"/>
    <w:p w14:paraId="1F802B21" w14:textId="77777777" w:rsidR="00A10CAB" w:rsidRDefault="00A10CAB" w:rsidP="00A10CAB"/>
    <w:p w14:paraId="1303509B" w14:textId="77777777" w:rsidR="00A10CAB" w:rsidRDefault="00A10CAB" w:rsidP="00A10CAB"/>
    <w:p w14:paraId="013805F5" w14:textId="77777777" w:rsidR="00A10CAB" w:rsidRDefault="00A10CAB" w:rsidP="00A10CAB"/>
    <w:p w14:paraId="5D492B98" w14:textId="77777777" w:rsidR="00A10CAB" w:rsidRDefault="00A10CAB" w:rsidP="00A10CAB"/>
    <w:p w14:paraId="5B1A4AC6" w14:textId="77777777" w:rsidR="00A10CAB" w:rsidRDefault="00A10CAB" w:rsidP="00A10CAB"/>
    <w:p w14:paraId="1AB36A18" w14:textId="77777777" w:rsidR="00A10CAB" w:rsidRDefault="00A10CAB" w:rsidP="00A10CAB"/>
    <w:p w14:paraId="6FF9DE3A" w14:textId="77777777" w:rsidR="00A10CAB" w:rsidRDefault="00A10CAB" w:rsidP="00A10CAB"/>
    <w:p w14:paraId="5FCF4A29" w14:textId="77777777" w:rsidR="00A10CAB" w:rsidRDefault="00A10CAB" w:rsidP="00A10CAB"/>
    <w:p w14:paraId="2E5CE0BC" w14:textId="77777777" w:rsidR="00A10CAB" w:rsidRDefault="00A10CAB" w:rsidP="00A10CAB"/>
    <w:p w14:paraId="3C265DF8" w14:textId="77777777" w:rsidR="00A10CAB" w:rsidRDefault="00A10CAB" w:rsidP="00A10CAB">
      <w:pPr>
        <w:jc w:val="center"/>
        <w:rPr>
          <w:b/>
        </w:rPr>
      </w:pPr>
    </w:p>
    <w:p w14:paraId="26EFCC7C" w14:textId="77777777" w:rsidR="00A10CAB" w:rsidRPr="00D849AA" w:rsidRDefault="00A10CAB" w:rsidP="00A10CAB">
      <w:pPr>
        <w:jc w:val="center"/>
        <w:rPr>
          <w:b/>
        </w:rPr>
      </w:pPr>
      <w:r>
        <w:rPr>
          <w:b/>
        </w:rPr>
        <w:t>СОДЕРЖАНИЕ</w:t>
      </w:r>
    </w:p>
    <w:p w14:paraId="58847F45" w14:textId="1C05CDF9" w:rsidR="00A10CAB" w:rsidRPr="00365A78" w:rsidRDefault="00A10CAB" w:rsidP="002F7061">
      <w:pPr>
        <w:pStyle w:val="11"/>
        <w:rPr>
          <w:rFonts w:asciiTheme="minorHAnsi" w:eastAsiaTheme="minorEastAsia" w:hAnsiTheme="minorHAnsi" w:cstheme="minorBidi"/>
        </w:rPr>
      </w:pPr>
      <w:r w:rsidRPr="00365A78">
        <w:rPr>
          <w:rFonts w:cstheme="majorHAnsi"/>
          <w:i/>
        </w:rPr>
        <w:fldChar w:fldCharType="begin"/>
      </w:r>
      <w:r w:rsidRPr="00365A78">
        <w:rPr>
          <w:rFonts w:cstheme="majorHAnsi"/>
          <w:i/>
        </w:rPr>
        <w:instrText xml:space="preserve"> TOC \o "1-4" \h \z \u </w:instrText>
      </w:r>
      <w:r w:rsidRPr="00365A78">
        <w:rPr>
          <w:rFonts w:cstheme="majorHAnsi"/>
          <w:i/>
        </w:rPr>
        <w:fldChar w:fldCharType="separate"/>
      </w:r>
      <w:hyperlink w:anchor="_Toc75446566" w:history="1">
        <w:r w:rsidRPr="00365A78">
          <w:rPr>
            <w:rStyle w:val="a5"/>
            <w:color w:val="auto"/>
            <w:sz w:val="20"/>
            <w:szCs w:val="20"/>
          </w:rPr>
          <w:t>1.Общие сведения</w:t>
        </w:r>
        <w:r w:rsidRPr="00365A78">
          <w:rPr>
            <w:webHidden/>
          </w:rPr>
          <w:tab/>
          <w:t>3</w:t>
        </w:r>
      </w:hyperlink>
    </w:p>
    <w:p w14:paraId="6E136C2E" w14:textId="77777777" w:rsidR="00A10CAB" w:rsidRPr="00365A78" w:rsidRDefault="00BF7353" w:rsidP="00A10CAB">
      <w:pPr>
        <w:pStyle w:val="41"/>
        <w:rPr>
          <w:rFonts w:asciiTheme="minorHAnsi" w:eastAsiaTheme="minorEastAsia" w:hAnsiTheme="minorHAnsi" w:cstheme="minorBidi"/>
        </w:rPr>
      </w:pPr>
      <w:hyperlink w:anchor="_Toc75446567" w:history="1">
        <w:r w:rsidR="00A10CAB" w:rsidRPr="00365A78">
          <w:rPr>
            <w:rStyle w:val="a5"/>
            <w:color w:val="auto"/>
          </w:rPr>
          <w:t>1.1.</w:t>
        </w:r>
        <w:r w:rsidR="00A10CAB" w:rsidRPr="00365A78">
          <w:rPr>
            <w:rFonts w:asciiTheme="minorHAnsi" w:eastAsiaTheme="minorEastAsia" w:hAnsiTheme="minorHAnsi" w:cstheme="minorBidi"/>
          </w:rPr>
          <w:tab/>
        </w:r>
        <w:r w:rsidR="00A10CAB" w:rsidRPr="00365A78">
          <w:rPr>
            <w:rStyle w:val="a5"/>
            <w:color w:val="auto"/>
          </w:rPr>
          <w:t>Обозначения и сокращения</w:t>
        </w:r>
        <w:r w:rsidR="00A10CAB" w:rsidRPr="00365A78">
          <w:rPr>
            <w:webHidden/>
          </w:rPr>
          <w:tab/>
          <w:t>3</w:t>
        </w:r>
      </w:hyperlink>
    </w:p>
    <w:p w14:paraId="7A2A130C" w14:textId="77777777" w:rsidR="00A10CAB" w:rsidRPr="00365A78" w:rsidRDefault="00BF7353" w:rsidP="00A10CAB">
      <w:pPr>
        <w:pStyle w:val="41"/>
        <w:rPr>
          <w:rFonts w:asciiTheme="minorHAnsi" w:eastAsiaTheme="minorEastAsia" w:hAnsiTheme="minorHAnsi" w:cstheme="minorBidi"/>
        </w:rPr>
      </w:pPr>
      <w:hyperlink w:anchor="_Toc75446568" w:history="1">
        <w:r w:rsidR="00A10CAB" w:rsidRPr="00365A78">
          <w:rPr>
            <w:rStyle w:val="a5"/>
            <w:color w:val="auto"/>
          </w:rPr>
          <w:t>1.2.</w:t>
        </w:r>
        <w:r w:rsidR="00A10CAB" w:rsidRPr="00365A78">
          <w:rPr>
            <w:rFonts w:asciiTheme="minorHAnsi" w:eastAsiaTheme="minorEastAsia" w:hAnsiTheme="minorHAnsi" w:cstheme="minorBidi"/>
          </w:rPr>
          <w:tab/>
        </w:r>
        <w:r w:rsidR="00A10CAB" w:rsidRPr="00365A78">
          <w:rPr>
            <w:rStyle w:val="a5"/>
            <w:color w:val="auto"/>
          </w:rPr>
          <w:t>Наименование закупаемой продукции</w:t>
        </w:r>
        <w:r w:rsidR="00A10CAB" w:rsidRPr="00365A78">
          <w:rPr>
            <w:webHidden/>
          </w:rPr>
          <w:tab/>
          <w:t>4</w:t>
        </w:r>
      </w:hyperlink>
    </w:p>
    <w:p w14:paraId="3B29BAC1" w14:textId="77777777" w:rsidR="00A10CAB" w:rsidRPr="00365A78" w:rsidRDefault="00BF7353" w:rsidP="00A10CAB">
      <w:pPr>
        <w:pStyle w:val="41"/>
        <w:rPr>
          <w:rFonts w:asciiTheme="minorHAnsi" w:eastAsiaTheme="minorEastAsia" w:hAnsiTheme="minorHAnsi" w:cstheme="minorBidi"/>
        </w:rPr>
      </w:pPr>
      <w:hyperlink w:anchor="_Toc75446569" w:history="1">
        <w:r w:rsidR="00A10CAB" w:rsidRPr="00365A78">
          <w:rPr>
            <w:rStyle w:val="a5"/>
            <w:color w:val="auto"/>
          </w:rPr>
          <w:t>1.3.</w:t>
        </w:r>
        <w:r w:rsidR="00A10CAB" w:rsidRPr="00365A78">
          <w:rPr>
            <w:rFonts w:asciiTheme="minorHAnsi" w:eastAsiaTheme="minorEastAsia" w:hAnsiTheme="minorHAnsi" w:cstheme="minorBidi"/>
          </w:rPr>
          <w:tab/>
        </w:r>
        <w:r w:rsidR="00A10CAB" w:rsidRPr="00365A78">
          <w:rPr>
            <w:rStyle w:val="a5"/>
            <w:color w:val="auto"/>
          </w:rPr>
          <w:t>Цель использования закупаемой продукции</w:t>
        </w:r>
        <w:r w:rsidR="00A10CAB" w:rsidRPr="00365A78">
          <w:rPr>
            <w:webHidden/>
          </w:rPr>
          <w:tab/>
          <w:t>4</w:t>
        </w:r>
      </w:hyperlink>
    </w:p>
    <w:p w14:paraId="4AEE60A5" w14:textId="69A6F8BF" w:rsidR="00A10CAB" w:rsidRPr="00365A78" w:rsidRDefault="00A10CAB" w:rsidP="00A10CAB">
      <w:pPr>
        <w:pStyle w:val="41"/>
        <w:rPr>
          <w:rFonts w:asciiTheme="minorHAnsi" w:eastAsiaTheme="minorEastAsia" w:hAnsiTheme="minorHAnsi" w:cstheme="minorBidi"/>
        </w:rPr>
      </w:pPr>
    </w:p>
    <w:p w14:paraId="5E3DEDF5" w14:textId="1E84D1CE" w:rsidR="002F7061" w:rsidRDefault="00BF7353" w:rsidP="002F7061">
      <w:pPr>
        <w:pStyle w:val="11"/>
      </w:pPr>
      <w:hyperlink w:anchor="_Toc75446573" w:history="1">
        <w:r w:rsidR="00A10CAB" w:rsidRPr="00BD0CC1">
          <w:rPr>
            <w:rStyle w:val="a5"/>
            <w:color w:val="auto"/>
            <w:sz w:val="20"/>
            <w:szCs w:val="20"/>
          </w:rPr>
          <w:t>2.</w:t>
        </w:r>
        <w:r w:rsidR="00A10CAB" w:rsidRPr="00BD0CC1">
          <w:rPr>
            <w:rStyle w:val="a5"/>
            <w:iCs/>
            <w:color w:val="auto"/>
            <w:sz w:val="20"/>
            <w:szCs w:val="20"/>
          </w:rPr>
          <w:t>Требования к продук</w:t>
        </w:r>
        <w:r w:rsidR="00A10CAB" w:rsidRPr="00365A78">
          <w:rPr>
            <w:rStyle w:val="a5"/>
            <w:iCs/>
            <w:color w:val="auto"/>
            <w:sz w:val="20"/>
            <w:szCs w:val="20"/>
          </w:rPr>
          <w:t>ции</w:t>
        </w:r>
        <w:r w:rsidR="00A10CAB" w:rsidRPr="00365A78">
          <w:rPr>
            <w:webHidden/>
          </w:rPr>
          <w:tab/>
        </w:r>
      </w:hyperlink>
      <w:r w:rsidR="00365A78" w:rsidRPr="00365A78">
        <w:t xml:space="preserve">4   </w:t>
      </w:r>
    </w:p>
    <w:p w14:paraId="7B19E6BB" w14:textId="64ACFE2E" w:rsidR="002F7061" w:rsidRPr="002F7061" w:rsidRDefault="002F7061" w:rsidP="002F7061">
      <w:pPr>
        <w:ind w:firstLine="567"/>
        <w:rPr>
          <w:sz w:val="20"/>
          <w:szCs w:val="20"/>
        </w:rPr>
      </w:pPr>
      <w:r w:rsidRPr="002F7061">
        <w:rPr>
          <w:sz w:val="20"/>
          <w:szCs w:val="20"/>
        </w:rPr>
        <w:t>2.1. Требования к объемам и срокам поставки</w:t>
      </w:r>
      <w:r>
        <w:rPr>
          <w:sz w:val="20"/>
          <w:szCs w:val="20"/>
        </w:rPr>
        <w:t>………………………………………………………….…..</w:t>
      </w:r>
      <w:r w:rsidRPr="002F7061">
        <w:rPr>
          <w:sz w:val="20"/>
          <w:szCs w:val="20"/>
        </w:rPr>
        <w:t>4</w:t>
      </w:r>
    </w:p>
    <w:p w14:paraId="49875787" w14:textId="70B1233F" w:rsidR="00365A78" w:rsidRDefault="00365A78" w:rsidP="002F7061">
      <w:pPr>
        <w:pStyle w:val="11"/>
      </w:pPr>
      <w:r w:rsidRPr="00365A78">
        <w:t xml:space="preserve">  </w:t>
      </w:r>
      <w:hyperlink w:anchor="_Toc75446575" w:history="1">
        <w:r w:rsidR="00BD0CC1">
          <w:rPr>
            <w:rStyle w:val="a5"/>
            <w:b w:val="0"/>
            <w:color w:val="auto"/>
            <w:sz w:val="20"/>
            <w:szCs w:val="20"/>
          </w:rPr>
          <w:t>2.1.1.</w:t>
        </w:r>
        <w:r w:rsidR="00A10CAB" w:rsidRPr="002F7061">
          <w:rPr>
            <w:rStyle w:val="a5"/>
            <w:b w:val="0"/>
            <w:color w:val="auto"/>
            <w:sz w:val="20"/>
            <w:szCs w:val="20"/>
          </w:rPr>
          <w:t>Перечень и объем закупаемой продукции</w:t>
        </w:r>
        <w:r w:rsidR="00A10CAB" w:rsidRPr="00365A78">
          <w:rPr>
            <w:webHidden/>
          </w:rPr>
          <w:tab/>
        </w:r>
      </w:hyperlink>
      <w:hyperlink w:anchor="_Toc75446578" w:history="1">
        <w:r w:rsidRPr="002F7061">
          <w:rPr>
            <w:webHidden/>
          </w:rPr>
          <w:t>4</w:t>
        </w:r>
      </w:hyperlink>
    </w:p>
    <w:p w14:paraId="0BBDD0DD" w14:textId="41309F95" w:rsidR="00A10CAB" w:rsidRDefault="00BF7353" w:rsidP="002F7061">
      <w:pPr>
        <w:pStyle w:val="11"/>
      </w:pPr>
      <w:hyperlink w:anchor="_Toc75446577" w:history="1">
        <w:r w:rsidR="00A10CAB" w:rsidRPr="00365A78">
          <w:rPr>
            <w:rStyle w:val="a5"/>
            <w:color w:val="auto"/>
            <w:sz w:val="20"/>
            <w:szCs w:val="20"/>
          </w:rPr>
          <w:t>Таблица</w:t>
        </w:r>
        <w:r w:rsidR="0030417D" w:rsidRPr="00365A78">
          <w:rPr>
            <w:rStyle w:val="a5"/>
            <w:color w:val="auto"/>
            <w:sz w:val="20"/>
            <w:szCs w:val="20"/>
          </w:rPr>
          <w:t xml:space="preserve"> 1</w:t>
        </w:r>
        <w:r w:rsidR="00A10CAB" w:rsidRPr="00365A78">
          <w:rPr>
            <w:rStyle w:val="a5"/>
            <w:color w:val="auto"/>
            <w:sz w:val="20"/>
            <w:szCs w:val="20"/>
          </w:rPr>
          <w:t>.</w:t>
        </w:r>
        <w:r w:rsidR="0030417D" w:rsidRPr="00365A78">
          <w:rPr>
            <w:rStyle w:val="a5"/>
            <w:color w:val="auto"/>
            <w:sz w:val="20"/>
            <w:szCs w:val="20"/>
          </w:rPr>
          <w:t xml:space="preserve"> Перечень и объем закупаемой продукции</w:t>
        </w:r>
        <w:r w:rsidR="00A10CAB" w:rsidRPr="00365A78">
          <w:rPr>
            <w:webHidden/>
          </w:rPr>
          <w:tab/>
        </w:r>
      </w:hyperlink>
      <w:r w:rsidR="00BD0CC1">
        <w:t>4</w:t>
      </w:r>
    </w:p>
    <w:p w14:paraId="0E3DAA66" w14:textId="49660473" w:rsidR="002F7061" w:rsidRPr="002F7061" w:rsidRDefault="002F7061" w:rsidP="00BD0CC1">
      <w:pPr>
        <w:ind w:firstLine="426"/>
        <w:rPr>
          <w:rStyle w:val="a5"/>
          <w:rFonts w:cs="Calibri Light (Заголовки)"/>
          <w:bCs/>
          <w:noProof/>
          <w:color w:val="auto"/>
          <w:sz w:val="20"/>
          <w:szCs w:val="20"/>
          <w:u w:val="none"/>
        </w:rPr>
      </w:pPr>
      <w:r>
        <w:rPr>
          <w:rFonts w:eastAsiaTheme="minorEastAsia"/>
          <w:sz w:val="20"/>
          <w:szCs w:val="20"/>
        </w:rPr>
        <w:t xml:space="preserve">  </w:t>
      </w:r>
      <w:r w:rsidRPr="002F7061">
        <w:rPr>
          <w:rFonts w:eastAsiaTheme="minorEastAsia"/>
          <w:sz w:val="20"/>
          <w:szCs w:val="20"/>
        </w:rPr>
        <w:t>2</w:t>
      </w:r>
      <w:r w:rsidRPr="002F7061">
        <w:rPr>
          <w:rStyle w:val="a5"/>
          <w:rFonts w:cs="Calibri Light (Заголовки)"/>
          <w:bCs/>
          <w:noProof/>
          <w:color w:val="auto"/>
          <w:sz w:val="20"/>
          <w:szCs w:val="20"/>
          <w:u w:val="none"/>
        </w:rPr>
        <w:t>.1.2.Требования по срокам поставки продукции…………………………………………….…………</w:t>
      </w:r>
      <w:r>
        <w:rPr>
          <w:rStyle w:val="a5"/>
          <w:rFonts w:cs="Calibri Light (Заголовки)"/>
          <w:bCs/>
          <w:noProof/>
          <w:color w:val="auto"/>
          <w:sz w:val="20"/>
          <w:szCs w:val="20"/>
          <w:u w:val="none"/>
        </w:rPr>
        <w:t>…</w:t>
      </w:r>
      <w:r w:rsidRPr="002F7061">
        <w:rPr>
          <w:rStyle w:val="a5"/>
          <w:rFonts w:cs="Calibri Light (Заголовки)"/>
          <w:bCs/>
          <w:noProof/>
          <w:color w:val="auto"/>
          <w:sz w:val="20"/>
          <w:szCs w:val="20"/>
          <w:u w:val="none"/>
        </w:rPr>
        <w:t>..4</w:t>
      </w:r>
    </w:p>
    <w:p w14:paraId="0C027565" w14:textId="60D782FD" w:rsidR="00A10CAB" w:rsidRPr="00365A78" w:rsidRDefault="00BF7353" w:rsidP="00A10CAB">
      <w:pPr>
        <w:pStyle w:val="41"/>
        <w:rPr>
          <w:rFonts w:asciiTheme="minorHAnsi" w:eastAsiaTheme="minorEastAsia" w:hAnsiTheme="minorHAnsi" w:cstheme="minorBidi"/>
        </w:rPr>
      </w:pPr>
      <w:hyperlink w:anchor="_Toc75446581" w:history="1">
        <w:r w:rsidR="00A10CAB" w:rsidRPr="00365A78">
          <w:rPr>
            <w:rStyle w:val="a5"/>
            <w:color w:val="auto"/>
          </w:rPr>
          <w:t>2.2.</w:t>
        </w:r>
        <w:r w:rsidR="00A10CAB" w:rsidRPr="00365A78">
          <w:rPr>
            <w:rFonts w:asciiTheme="minorHAnsi" w:eastAsiaTheme="minorEastAsia" w:hAnsiTheme="minorHAnsi" w:cstheme="minorBidi"/>
          </w:rPr>
          <w:tab/>
        </w:r>
        <w:r w:rsidR="00A10CAB" w:rsidRPr="00365A78">
          <w:rPr>
            <w:rStyle w:val="a5"/>
            <w:color w:val="auto"/>
          </w:rPr>
          <w:t>Требования к качеству продукции</w:t>
        </w:r>
        <w:r w:rsidR="00A10CAB" w:rsidRPr="00365A78">
          <w:rPr>
            <w:webHidden/>
          </w:rPr>
          <w:tab/>
        </w:r>
      </w:hyperlink>
      <w:r w:rsidR="00BD0CC1">
        <w:t>4</w:t>
      </w:r>
    </w:p>
    <w:p w14:paraId="555E65A1" w14:textId="5A28FAF9" w:rsidR="00A10CAB" w:rsidRPr="00365A78" w:rsidRDefault="00BF7353" w:rsidP="002F7061">
      <w:pPr>
        <w:pStyle w:val="11"/>
        <w:rPr>
          <w:rFonts w:asciiTheme="minorHAnsi" w:eastAsiaTheme="minorEastAsia" w:hAnsiTheme="minorHAnsi" w:cstheme="minorBidi"/>
        </w:rPr>
      </w:pPr>
      <w:hyperlink w:anchor="_Toc75446582" w:history="1">
        <w:r w:rsidR="00A10CAB" w:rsidRPr="00F92C17">
          <w:rPr>
            <w:rStyle w:val="a5"/>
            <w:color w:val="auto"/>
            <w:sz w:val="20"/>
            <w:szCs w:val="20"/>
          </w:rPr>
          <w:t>Таблица</w:t>
        </w:r>
        <w:r w:rsidR="00BD0CC1" w:rsidRPr="00F92C17">
          <w:rPr>
            <w:rStyle w:val="a5"/>
            <w:color w:val="auto"/>
            <w:sz w:val="20"/>
            <w:szCs w:val="20"/>
          </w:rPr>
          <w:t xml:space="preserve"> 2</w:t>
        </w:r>
        <w:r w:rsidR="00A10CAB" w:rsidRPr="00F92C17">
          <w:rPr>
            <w:rStyle w:val="a5"/>
            <w:color w:val="auto"/>
            <w:sz w:val="20"/>
            <w:szCs w:val="20"/>
          </w:rPr>
          <w:t>. Требования к продукции</w:t>
        </w:r>
        <w:r w:rsidR="00A10CAB" w:rsidRPr="00365A78">
          <w:rPr>
            <w:webHidden/>
          </w:rPr>
          <w:tab/>
        </w:r>
      </w:hyperlink>
      <w:r w:rsidR="00BD0CC1">
        <w:t>4</w:t>
      </w:r>
    </w:p>
    <w:p w14:paraId="216DA556" w14:textId="17A7E7F9" w:rsidR="00A10CAB" w:rsidRDefault="00BF7353" w:rsidP="00BD0CC1">
      <w:pPr>
        <w:pStyle w:val="11"/>
      </w:pPr>
      <w:hyperlink w:anchor="_Toc75446583" w:history="1">
        <w:r w:rsidR="00A10CAB" w:rsidRPr="00365A78">
          <w:rPr>
            <w:rStyle w:val="a5"/>
            <w:color w:val="auto"/>
            <w:sz w:val="20"/>
            <w:szCs w:val="20"/>
          </w:rPr>
          <w:t>3.Требования к документации по ценообразованию на этапе закупки</w:t>
        </w:r>
        <w:r w:rsidR="00A10CAB" w:rsidRPr="00365A78">
          <w:rPr>
            <w:webHidden/>
          </w:rPr>
          <w:tab/>
        </w:r>
      </w:hyperlink>
      <w:r w:rsidR="00BD0CC1">
        <w:t>5</w:t>
      </w:r>
    </w:p>
    <w:p w14:paraId="1F7AF082" w14:textId="77777777" w:rsidR="00DE78B1" w:rsidRPr="00DE78B1" w:rsidRDefault="00DE78B1" w:rsidP="00DE78B1"/>
    <w:p w14:paraId="6A70802B" w14:textId="79E81193" w:rsidR="00DE78B1" w:rsidRPr="00DE78B1" w:rsidRDefault="00DE78B1" w:rsidP="00DE78B1">
      <w:pPr>
        <w:rPr>
          <w:rFonts w:eastAsiaTheme="minorEastAsia"/>
          <w:b/>
          <w:sz w:val="20"/>
          <w:szCs w:val="20"/>
        </w:rPr>
      </w:pPr>
      <w:r>
        <w:rPr>
          <w:rFonts w:eastAsiaTheme="minorEastAsia"/>
        </w:rPr>
        <w:t xml:space="preserve">       </w:t>
      </w:r>
      <w:r w:rsidRPr="00DE78B1">
        <w:rPr>
          <w:rFonts w:eastAsiaTheme="minorEastAsia"/>
          <w:b/>
          <w:sz w:val="20"/>
          <w:szCs w:val="20"/>
        </w:rPr>
        <w:t xml:space="preserve">Приложение №1 к </w:t>
      </w:r>
      <w:r>
        <w:rPr>
          <w:rFonts w:eastAsiaTheme="minorEastAsia"/>
          <w:b/>
          <w:sz w:val="20"/>
          <w:szCs w:val="20"/>
        </w:rPr>
        <w:t>Т</w:t>
      </w:r>
      <w:r w:rsidRPr="00DE78B1">
        <w:rPr>
          <w:rFonts w:eastAsiaTheme="minorEastAsia"/>
          <w:b/>
          <w:sz w:val="20"/>
          <w:szCs w:val="20"/>
        </w:rPr>
        <w:t>ехническим требованиям</w:t>
      </w:r>
      <w:r>
        <w:rPr>
          <w:rFonts w:eastAsiaTheme="minorEastAsia"/>
          <w:b/>
          <w:sz w:val="20"/>
          <w:szCs w:val="20"/>
        </w:rPr>
        <w:t>……………………………………………..……………..6</w:t>
      </w:r>
    </w:p>
    <w:p w14:paraId="066C918A" w14:textId="77777777" w:rsidR="00A10CAB" w:rsidRPr="00365A78" w:rsidRDefault="00A10CAB" w:rsidP="00A10CAB">
      <w:pPr>
        <w:rPr>
          <w:sz w:val="20"/>
          <w:szCs w:val="20"/>
        </w:rPr>
      </w:pPr>
      <w:r w:rsidRPr="00365A78">
        <w:rPr>
          <w:rFonts w:cstheme="majorHAnsi"/>
          <w:b/>
          <w:i/>
          <w:sz w:val="20"/>
          <w:szCs w:val="20"/>
        </w:rPr>
        <w:fldChar w:fldCharType="end"/>
      </w:r>
    </w:p>
    <w:p w14:paraId="0E17FE94" w14:textId="77777777" w:rsidR="00A10CAB" w:rsidRDefault="00A10CAB" w:rsidP="00A10CAB"/>
    <w:p w14:paraId="498E2405" w14:textId="77777777" w:rsidR="00A10CAB" w:rsidRDefault="00A10CAB" w:rsidP="00A10CAB"/>
    <w:p w14:paraId="6D08ACC1" w14:textId="77777777" w:rsidR="00A10CAB" w:rsidRDefault="00A10CAB" w:rsidP="00A10CAB"/>
    <w:p w14:paraId="00D85942" w14:textId="77777777" w:rsidR="00A10CAB" w:rsidRDefault="00A10CAB" w:rsidP="00A10CAB"/>
    <w:p w14:paraId="06E4F73F" w14:textId="77777777" w:rsidR="00A10CAB" w:rsidRDefault="00A10CAB" w:rsidP="00A10CAB"/>
    <w:p w14:paraId="18EDDD32" w14:textId="77777777" w:rsidR="00A10CAB" w:rsidRDefault="00A10CAB" w:rsidP="00A10CAB"/>
    <w:p w14:paraId="784B73B5" w14:textId="77777777" w:rsidR="00A10CAB" w:rsidRDefault="00A10CAB" w:rsidP="00A10CAB"/>
    <w:p w14:paraId="01A2D337" w14:textId="77777777" w:rsidR="00A10CAB" w:rsidRDefault="00A10CAB" w:rsidP="00A10CAB"/>
    <w:p w14:paraId="5E8DA8CA" w14:textId="77777777" w:rsidR="00A10CAB" w:rsidRDefault="00A10CAB" w:rsidP="00A10CAB"/>
    <w:p w14:paraId="7B9135FB" w14:textId="77777777" w:rsidR="00A10CAB" w:rsidRDefault="00A10CAB" w:rsidP="00A10CAB"/>
    <w:p w14:paraId="0CD0D95F" w14:textId="77777777" w:rsidR="00A10CAB" w:rsidRDefault="00A10CAB" w:rsidP="00A10CAB"/>
    <w:p w14:paraId="432FB64D" w14:textId="77777777" w:rsidR="00A10CAB" w:rsidRDefault="00A10CAB" w:rsidP="00A10CAB"/>
    <w:p w14:paraId="187188EF" w14:textId="77777777" w:rsidR="00A10CAB" w:rsidRDefault="00A10CAB" w:rsidP="00A10CAB"/>
    <w:p w14:paraId="569EEDF3" w14:textId="77777777" w:rsidR="00A10CAB" w:rsidRDefault="00A10CAB" w:rsidP="00A10CAB"/>
    <w:p w14:paraId="2A1B54CD" w14:textId="77777777" w:rsidR="00A10CAB" w:rsidRDefault="00A10CAB" w:rsidP="00A10CAB"/>
    <w:p w14:paraId="759107EC" w14:textId="77777777" w:rsidR="00A10CAB" w:rsidRDefault="00A10CAB" w:rsidP="00A10CAB"/>
    <w:p w14:paraId="57E9E590" w14:textId="77777777" w:rsidR="00A10CAB" w:rsidRDefault="00A10CAB" w:rsidP="00A10CAB"/>
    <w:p w14:paraId="4318B6D4" w14:textId="77777777" w:rsidR="00A10CAB" w:rsidRDefault="00A10CAB" w:rsidP="00A10CAB"/>
    <w:p w14:paraId="262AC3FA" w14:textId="77777777" w:rsidR="00A10CAB" w:rsidRDefault="00A10CAB" w:rsidP="00A10CAB"/>
    <w:p w14:paraId="51AD02F2" w14:textId="77777777" w:rsidR="00A10CAB" w:rsidRDefault="00A10CAB" w:rsidP="00A10CAB"/>
    <w:p w14:paraId="7556CF6F" w14:textId="77777777" w:rsidR="00A10CAB" w:rsidRDefault="00A10CAB" w:rsidP="00A10CAB"/>
    <w:p w14:paraId="1E60C725" w14:textId="77777777" w:rsidR="00A10CAB" w:rsidRDefault="00A10CAB" w:rsidP="00A10CAB"/>
    <w:p w14:paraId="01C486A0" w14:textId="77777777" w:rsidR="00A10CAB" w:rsidRDefault="00A10CAB" w:rsidP="00A10CAB"/>
    <w:p w14:paraId="6B6D53BB" w14:textId="77777777" w:rsidR="00A10CAB" w:rsidRDefault="00A10CAB" w:rsidP="00A10CAB"/>
    <w:p w14:paraId="5C322233" w14:textId="77777777" w:rsidR="00A10CAB" w:rsidRDefault="00A10CAB" w:rsidP="00A10CAB"/>
    <w:p w14:paraId="0A56D346" w14:textId="77777777" w:rsidR="00A10CAB" w:rsidRDefault="00A10CAB" w:rsidP="00A10CAB"/>
    <w:p w14:paraId="3FF3E89D" w14:textId="77777777" w:rsidR="00A10CAB" w:rsidRDefault="00A10CAB" w:rsidP="00A10CAB"/>
    <w:p w14:paraId="0B2FB41E" w14:textId="77777777" w:rsidR="00A10CAB" w:rsidRPr="002570E0" w:rsidRDefault="00A10CAB" w:rsidP="00A10CAB">
      <w:pPr>
        <w:pStyle w:val="1"/>
        <w:keepLines/>
        <w:tabs>
          <w:tab w:val="left" w:pos="284"/>
        </w:tabs>
        <w:ind w:left="0" w:firstLine="0"/>
        <w:jc w:val="center"/>
        <w:rPr>
          <w:caps/>
          <w:lang w:val="ru-RU"/>
        </w:rPr>
      </w:pPr>
      <w:r w:rsidRPr="002570E0">
        <w:rPr>
          <w:lang w:val="ru-RU"/>
        </w:rPr>
        <w:t>Общие сведения</w:t>
      </w:r>
    </w:p>
    <w:p w14:paraId="401D97A6" w14:textId="77777777" w:rsidR="00A10CAB" w:rsidRPr="00221F49" w:rsidRDefault="00A10CAB" w:rsidP="00A10CAB">
      <w:pPr>
        <w:pStyle w:val="4"/>
      </w:pPr>
      <w:r w:rsidRPr="00221F49">
        <w:t>Обозначения и сокращения</w:t>
      </w:r>
    </w:p>
    <w:p w14:paraId="4A4F9059" w14:textId="77777777" w:rsidR="00A10CAB" w:rsidRPr="00221F49" w:rsidRDefault="00A10CAB" w:rsidP="00A10CAB">
      <w:pPr>
        <w:spacing w:before="120" w:after="60"/>
        <w:rPr>
          <w:sz w:val="24"/>
          <w:szCs w:val="24"/>
        </w:rPr>
      </w:pPr>
    </w:p>
    <w:p w14:paraId="57391D4A" w14:textId="576B752B" w:rsidR="00A10CAB" w:rsidRDefault="00A10CAB" w:rsidP="00A10CAB">
      <w:pPr>
        <w:shd w:val="clear" w:color="auto" w:fill="FFFFFF"/>
        <w:spacing w:before="120" w:after="60"/>
        <w:contextualSpacing/>
        <w:rPr>
          <w:sz w:val="24"/>
          <w:szCs w:val="24"/>
        </w:rPr>
      </w:pPr>
      <w:r w:rsidRPr="00221F49">
        <w:rPr>
          <w:sz w:val="24"/>
          <w:szCs w:val="24"/>
        </w:rPr>
        <w:t>Филиал – филиал ПАО «РусГидро» - «Зейская ГЭС»</w:t>
      </w:r>
    </w:p>
    <w:p w14:paraId="45257A3F" w14:textId="77777777" w:rsidR="00A10CAB" w:rsidRPr="00221F49" w:rsidRDefault="00A10CAB" w:rsidP="00A10CAB">
      <w:pPr>
        <w:rPr>
          <w:sz w:val="24"/>
          <w:szCs w:val="24"/>
        </w:rPr>
      </w:pPr>
    </w:p>
    <w:p w14:paraId="30BCD100" w14:textId="77777777" w:rsidR="00A10CAB" w:rsidRPr="00E60177" w:rsidRDefault="00A10CAB" w:rsidP="00A10CAB">
      <w:pPr>
        <w:pStyle w:val="4"/>
        <w:ind w:left="431" w:hanging="431"/>
      </w:pPr>
      <w:r w:rsidRPr="00E60177">
        <w:t>Наименование закупаемой продукции</w:t>
      </w:r>
    </w:p>
    <w:p w14:paraId="56AACA82" w14:textId="0D792CF4" w:rsidR="00A10CAB" w:rsidRPr="00221490" w:rsidRDefault="00C355F6" w:rsidP="00A10CAB">
      <w:pPr>
        <w:jc w:val="both"/>
        <w:rPr>
          <w:sz w:val="24"/>
          <w:szCs w:val="24"/>
        </w:rPr>
      </w:pPr>
      <w:r w:rsidRPr="00C355F6">
        <w:rPr>
          <w:sz w:val="24"/>
          <w:szCs w:val="24"/>
        </w:rPr>
        <w:t xml:space="preserve">Поставка </w:t>
      </w:r>
      <w:r w:rsidR="003A3D82" w:rsidRPr="003A3D82">
        <w:rPr>
          <w:sz w:val="24"/>
          <w:szCs w:val="24"/>
        </w:rPr>
        <w:t>лакокрасочных, строительных материалов</w:t>
      </w:r>
      <w:r w:rsidR="00B5095D">
        <w:rPr>
          <w:sz w:val="24"/>
          <w:szCs w:val="24"/>
        </w:rPr>
        <w:t xml:space="preserve"> </w:t>
      </w:r>
      <w:r w:rsidRPr="00C355F6">
        <w:rPr>
          <w:sz w:val="24"/>
          <w:szCs w:val="24"/>
        </w:rPr>
        <w:t>для филиала ПАО "</w:t>
      </w:r>
      <w:proofErr w:type="spellStart"/>
      <w:r w:rsidRPr="00C355F6">
        <w:rPr>
          <w:sz w:val="24"/>
          <w:szCs w:val="24"/>
        </w:rPr>
        <w:t>РусГидро</w:t>
      </w:r>
      <w:proofErr w:type="spellEnd"/>
      <w:r w:rsidRPr="00C355F6">
        <w:rPr>
          <w:sz w:val="24"/>
          <w:szCs w:val="24"/>
        </w:rPr>
        <w:t>" - "</w:t>
      </w:r>
      <w:proofErr w:type="spellStart"/>
      <w:r w:rsidRPr="00C355F6">
        <w:rPr>
          <w:sz w:val="24"/>
          <w:szCs w:val="24"/>
        </w:rPr>
        <w:t>Зейская</w:t>
      </w:r>
      <w:proofErr w:type="spellEnd"/>
      <w:r w:rsidRPr="00C355F6">
        <w:rPr>
          <w:sz w:val="24"/>
          <w:szCs w:val="24"/>
        </w:rPr>
        <w:t xml:space="preserve"> ГЭС"</w:t>
      </w:r>
      <w:r w:rsidR="00A10CAB" w:rsidRPr="00221490">
        <w:rPr>
          <w:sz w:val="24"/>
          <w:szCs w:val="24"/>
        </w:rPr>
        <w:t>.</w:t>
      </w:r>
    </w:p>
    <w:p w14:paraId="7127D170" w14:textId="77777777" w:rsidR="00A10CAB" w:rsidRPr="00E60177" w:rsidRDefault="00A10CAB" w:rsidP="00A10CAB">
      <w:pPr>
        <w:pStyle w:val="4"/>
        <w:ind w:left="431" w:hanging="431"/>
      </w:pPr>
      <w:r>
        <w:t>Цель использования закупаемой продукции</w:t>
      </w:r>
    </w:p>
    <w:p w14:paraId="4AF01E0C" w14:textId="4983A59A" w:rsidR="00A10CAB" w:rsidRPr="00FF5D29" w:rsidRDefault="00A10CAB" w:rsidP="007F4AE3">
      <w:pPr>
        <w:jc w:val="both"/>
        <w:rPr>
          <w:sz w:val="24"/>
          <w:szCs w:val="24"/>
        </w:rPr>
      </w:pPr>
      <w:r w:rsidRPr="00FF5D29">
        <w:rPr>
          <w:sz w:val="24"/>
          <w:szCs w:val="24"/>
        </w:rPr>
        <w:t xml:space="preserve">Продукция закупается </w:t>
      </w:r>
      <w:r w:rsidR="007F4AE3" w:rsidRPr="007F4AE3">
        <w:rPr>
          <w:sz w:val="24"/>
          <w:szCs w:val="24"/>
        </w:rPr>
        <w:t>для осуществления ремонтных работ и эксплуатации оборудования</w:t>
      </w:r>
      <w:r w:rsidRPr="00FF5D29">
        <w:rPr>
          <w:sz w:val="24"/>
          <w:szCs w:val="24"/>
        </w:rPr>
        <w:t>.</w:t>
      </w:r>
    </w:p>
    <w:p w14:paraId="1B538B38" w14:textId="77777777" w:rsidR="00A10CAB" w:rsidRPr="00E60177" w:rsidRDefault="00A10CAB" w:rsidP="00A10CAB">
      <w:pPr>
        <w:rPr>
          <w:sz w:val="24"/>
          <w:szCs w:val="24"/>
        </w:rPr>
      </w:pPr>
    </w:p>
    <w:p w14:paraId="281E55D1" w14:textId="77777777" w:rsidR="00A10CAB" w:rsidRPr="002570E0" w:rsidRDefault="00A10CAB" w:rsidP="00A10CAB">
      <w:pPr>
        <w:pStyle w:val="1"/>
        <w:numPr>
          <w:ilvl w:val="0"/>
          <w:numId w:val="0"/>
        </w:numPr>
        <w:tabs>
          <w:tab w:val="left" w:pos="284"/>
        </w:tabs>
        <w:jc w:val="center"/>
        <w:rPr>
          <w:caps/>
        </w:rPr>
      </w:pPr>
      <w:r>
        <w:rPr>
          <w:lang w:val="ru-RU"/>
        </w:rPr>
        <w:t xml:space="preserve">2. </w:t>
      </w:r>
      <w:r w:rsidRPr="00375DF4">
        <w:t>Требования к продукции</w:t>
      </w:r>
    </w:p>
    <w:p w14:paraId="2ECF086C" w14:textId="77777777" w:rsidR="00A10CAB" w:rsidRPr="002570E0" w:rsidRDefault="00A10CAB" w:rsidP="00A10CAB">
      <w:pPr>
        <w:spacing w:before="120" w:after="60"/>
        <w:ind w:left="567" w:hanging="567"/>
        <w:rPr>
          <w:b/>
          <w:sz w:val="24"/>
          <w:szCs w:val="24"/>
        </w:rPr>
      </w:pPr>
      <w:r w:rsidRPr="002570E0">
        <w:rPr>
          <w:b/>
          <w:sz w:val="24"/>
          <w:szCs w:val="24"/>
        </w:rPr>
        <w:t>2.1. Требования к объемам и срокам поставки</w:t>
      </w:r>
    </w:p>
    <w:p w14:paraId="5782D460" w14:textId="77777777" w:rsidR="00A10CAB" w:rsidRPr="002570E0" w:rsidRDefault="00A10CAB" w:rsidP="00A10CAB">
      <w:pPr>
        <w:spacing w:before="120" w:after="60"/>
        <w:ind w:left="851" w:hanging="567"/>
        <w:rPr>
          <w:b/>
          <w:sz w:val="24"/>
          <w:szCs w:val="24"/>
        </w:rPr>
      </w:pPr>
      <w:r w:rsidRPr="002570E0">
        <w:rPr>
          <w:b/>
          <w:sz w:val="24"/>
          <w:szCs w:val="24"/>
        </w:rPr>
        <w:t>2.1.1. Перечень и объем закупаемой продукции</w:t>
      </w:r>
    </w:p>
    <w:p w14:paraId="511A491B" w14:textId="2BF56F8B" w:rsidR="00A10CAB" w:rsidRPr="008D41DA" w:rsidRDefault="00A10CAB" w:rsidP="00A10CAB">
      <w:pPr>
        <w:spacing w:before="120" w:after="60"/>
        <w:rPr>
          <w:b/>
          <w:sz w:val="24"/>
          <w:szCs w:val="24"/>
        </w:rPr>
      </w:pPr>
      <w:r w:rsidRPr="008D41DA">
        <w:rPr>
          <w:b/>
          <w:sz w:val="24"/>
          <w:szCs w:val="24"/>
        </w:rPr>
        <w:t xml:space="preserve">Таблица </w:t>
      </w:r>
      <w:r w:rsidR="00365A78">
        <w:rPr>
          <w:b/>
          <w:sz w:val="24"/>
          <w:szCs w:val="24"/>
        </w:rPr>
        <w:t>1</w:t>
      </w:r>
      <w:r w:rsidR="00F92C17">
        <w:rPr>
          <w:b/>
          <w:sz w:val="24"/>
          <w:szCs w:val="24"/>
        </w:rPr>
        <w:t>.</w:t>
      </w:r>
      <w:r w:rsidRPr="008D41DA">
        <w:rPr>
          <w:b/>
          <w:sz w:val="24"/>
          <w:szCs w:val="24"/>
        </w:rPr>
        <w:t xml:space="preserve"> «Перечень и объем закупаемой продукции»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1559"/>
        <w:gridCol w:w="1559"/>
      </w:tblGrid>
      <w:tr w:rsidR="008E2FE5" w:rsidRPr="00384D8B" w14:paraId="29B1D583" w14:textId="77777777" w:rsidTr="008E2FE5">
        <w:trPr>
          <w:trHeight w:val="56"/>
        </w:trPr>
        <w:tc>
          <w:tcPr>
            <w:tcW w:w="567" w:type="dxa"/>
            <w:vAlign w:val="center"/>
          </w:tcPr>
          <w:p w14:paraId="78736FAA" w14:textId="77777777" w:rsidR="008E2FE5" w:rsidRPr="00384D8B" w:rsidRDefault="008E2FE5" w:rsidP="00D8279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№</w:t>
            </w:r>
          </w:p>
          <w:p w14:paraId="7F8FCB4F" w14:textId="77777777" w:rsidR="008E2FE5" w:rsidRPr="00384D8B" w:rsidRDefault="008E2FE5" w:rsidP="00D8279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14:paraId="4A778DF5" w14:textId="77777777" w:rsidR="008E2FE5" w:rsidRPr="00384D8B" w:rsidRDefault="008E2FE5" w:rsidP="00D8279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5" w:type="dxa"/>
          </w:tcPr>
          <w:p w14:paraId="4A0A112D" w14:textId="0C42C029" w:rsidR="008E2FE5" w:rsidRPr="00384D8B" w:rsidRDefault="008E2FE5" w:rsidP="00D8279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vAlign w:val="center"/>
          </w:tcPr>
          <w:p w14:paraId="678DDE5F" w14:textId="2F00BAC6" w:rsidR="008E2FE5" w:rsidRPr="00384D8B" w:rsidRDefault="008E2FE5" w:rsidP="00D8279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4898D1B5" w14:textId="77777777" w:rsidR="008E2FE5" w:rsidRPr="00384D8B" w:rsidRDefault="008E2FE5" w:rsidP="00D8279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Количество</w:t>
            </w:r>
          </w:p>
        </w:tc>
      </w:tr>
      <w:tr w:rsidR="008E2FE5" w:rsidRPr="00384D8B" w14:paraId="74A2790D" w14:textId="77777777" w:rsidTr="008E2FE5">
        <w:trPr>
          <w:trHeight w:val="56"/>
        </w:trPr>
        <w:tc>
          <w:tcPr>
            <w:tcW w:w="567" w:type="dxa"/>
            <w:vAlign w:val="center"/>
          </w:tcPr>
          <w:p w14:paraId="2658C461" w14:textId="77777777" w:rsidR="008E2FE5" w:rsidRPr="00912304" w:rsidRDefault="008E2FE5" w:rsidP="00D82796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123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36728326" w14:textId="77777777" w:rsidR="008E2FE5" w:rsidRPr="00912304" w:rsidRDefault="008E2FE5" w:rsidP="00D82796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123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814412D" w14:textId="77777777" w:rsidR="008E2FE5" w:rsidRPr="00912304" w:rsidRDefault="008E2FE5" w:rsidP="00D82796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1E0E56" w14:textId="7F41BD9E" w:rsidR="008E2FE5" w:rsidRPr="00912304" w:rsidRDefault="008E2FE5" w:rsidP="00D82796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123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618E8A9" w14:textId="77777777" w:rsidR="008E2FE5" w:rsidRPr="00912304" w:rsidRDefault="008E2FE5" w:rsidP="00D82796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12304">
              <w:rPr>
                <w:b/>
                <w:sz w:val="24"/>
                <w:szCs w:val="24"/>
              </w:rPr>
              <w:t>4</w:t>
            </w:r>
          </w:p>
        </w:tc>
      </w:tr>
      <w:tr w:rsidR="00BA762C" w:rsidRPr="00384D8B" w14:paraId="004E31FD" w14:textId="77777777" w:rsidTr="002A335A">
        <w:trPr>
          <w:trHeight w:val="56"/>
        </w:trPr>
        <w:tc>
          <w:tcPr>
            <w:tcW w:w="567" w:type="dxa"/>
            <w:vAlign w:val="center"/>
          </w:tcPr>
          <w:p w14:paraId="180AE9E0" w14:textId="77777777" w:rsidR="00BA762C" w:rsidRPr="00F92C17" w:rsidRDefault="00BA762C" w:rsidP="00D8279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92C17"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gridSpan w:val="4"/>
            <w:vAlign w:val="center"/>
          </w:tcPr>
          <w:p w14:paraId="5BF27A64" w14:textId="7265DC64" w:rsidR="00BA762C" w:rsidRPr="00384D8B" w:rsidRDefault="00BA762C" w:rsidP="00DE78B1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</w:t>
            </w:r>
            <w:r w:rsidR="00F92C17">
              <w:rPr>
                <w:sz w:val="22"/>
                <w:szCs w:val="22"/>
              </w:rPr>
              <w:t>о в соответствии с Приложением</w:t>
            </w:r>
            <w:r w:rsidR="00DE78B1">
              <w:rPr>
                <w:sz w:val="22"/>
                <w:szCs w:val="22"/>
              </w:rPr>
              <w:t xml:space="preserve"> №1 </w:t>
            </w:r>
            <w:r>
              <w:rPr>
                <w:sz w:val="22"/>
                <w:szCs w:val="22"/>
              </w:rPr>
              <w:t>к настоящим техническим требованиям</w:t>
            </w:r>
          </w:p>
        </w:tc>
      </w:tr>
    </w:tbl>
    <w:p w14:paraId="52E05A5A" w14:textId="77777777" w:rsidR="00A10CAB" w:rsidRPr="00E60177" w:rsidRDefault="00A10CAB" w:rsidP="00A10CAB">
      <w:pPr>
        <w:rPr>
          <w:sz w:val="24"/>
          <w:szCs w:val="24"/>
        </w:rPr>
      </w:pPr>
    </w:p>
    <w:p w14:paraId="3693B564" w14:textId="3F9E9898" w:rsidR="00A10CAB" w:rsidRDefault="00F92C17" w:rsidP="00A10CAB">
      <w:pPr>
        <w:keepNext/>
        <w:widowControl w:val="0"/>
        <w:tabs>
          <w:tab w:val="left" w:pos="426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10CAB" w:rsidRPr="00D940AF">
        <w:rPr>
          <w:b/>
          <w:sz w:val="24"/>
          <w:szCs w:val="24"/>
        </w:rPr>
        <w:t>2.</w:t>
      </w:r>
      <w:r w:rsidR="000A0E97">
        <w:rPr>
          <w:b/>
          <w:sz w:val="24"/>
          <w:szCs w:val="24"/>
        </w:rPr>
        <w:t>1.2</w:t>
      </w:r>
      <w:r>
        <w:rPr>
          <w:b/>
          <w:sz w:val="24"/>
          <w:szCs w:val="24"/>
        </w:rPr>
        <w:t>.</w:t>
      </w:r>
      <w:r w:rsidR="00A10CAB" w:rsidRPr="00D940AF">
        <w:rPr>
          <w:b/>
          <w:sz w:val="24"/>
          <w:szCs w:val="24"/>
        </w:rPr>
        <w:t xml:space="preserve"> </w:t>
      </w:r>
      <w:r w:rsidR="00A10CAB">
        <w:rPr>
          <w:b/>
          <w:sz w:val="24"/>
          <w:szCs w:val="24"/>
        </w:rPr>
        <w:t>«</w:t>
      </w:r>
      <w:r w:rsidR="00A10CAB" w:rsidRPr="00D940AF">
        <w:rPr>
          <w:b/>
          <w:sz w:val="24"/>
          <w:szCs w:val="24"/>
        </w:rPr>
        <w:t>Требования по срокам поставки продукции</w:t>
      </w:r>
      <w:r w:rsidR="00A10CAB">
        <w:rPr>
          <w:b/>
          <w:sz w:val="24"/>
          <w:szCs w:val="24"/>
        </w:rPr>
        <w:t>»</w:t>
      </w:r>
    </w:p>
    <w:p w14:paraId="3051652B" w14:textId="44AD944B" w:rsidR="00BA762C" w:rsidRDefault="00BA762C" w:rsidP="00A10CAB">
      <w:pPr>
        <w:keepNext/>
        <w:widowControl w:val="0"/>
        <w:tabs>
          <w:tab w:val="left" w:pos="426"/>
        </w:tabs>
        <w:spacing w:before="120" w:after="60"/>
        <w:rPr>
          <w:b/>
          <w:sz w:val="24"/>
          <w:szCs w:val="24"/>
        </w:rPr>
      </w:pPr>
    </w:p>
    <w:p w14:paraId="521ED218" w14:textId="49AEAD9B" w:rsidR="00BA762C" w:rsidRPr="003A3D82" w:rsidRDefault="00033767" w:rsidP="00A10CAB">
      <w:pPr>
        <w:keepNext/>
        <w:widowControl w:val="0"/>
        <w:tabs>
          <w:tab w:val="left" w:pos="426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</w:t>
      </w:r>
      <w:r w:rsidR="00E51445">
        <w:rPr>
          <w:sz w:val="24"/>
          <w:szCs w:val="24"/>
        </w:rPr>
        <w:t xml:space="preserve"> </w:t>
      </w:r>
      <w:r w:rsidR="003A3D82" w:rsidRPr="003A3D82">
        <w:rPr>
          <w:sz w:val="24"/>
          <w:szCs w:val="24"/>
        </w:rPr>
        <w:t>с даты подписания договора</w:t>
      </w:r>
    </w:p>
    <w:p w14:paraId="3D28BC1D" w14:textId="4CFBFACE" w:rsidR="00BA762C" w:rsidRPr="00CA2399" w:rsidRDefault="00BA762C" w:rsidP="00A10CAB">
      <w:pPr>
        <w:keepNext/>
        <w:widowControl w:val="0"/>
        <w:tabs>
          <w:tab w:val="left" w:pos="426"/>
        </w:tabs>
        <w:spacing w:before="120" w:after="60"/>
        <w:rPr>
          <w:sz w:val="24"/>
          <w:szCs w:val="24"/>
        </w:rPr>
      </w:pPr>
      <w:r w:rsidRPr="00BA762C">
        <w:rPr>
          <w:sz w:val="24"/>
          <w:szCs w:val="24"/>
        </w:rPr>
        <w:t xml:space="preserve">Окончание срока поставки </w:t>
      </w:r>
      <w:r w:rsidR="00BF7353">
        <w:rPr>
          <w:sz w:val="24"/>
          <w:szCs w:val="24"/>
        </w:rPr>
        <w:t>30</w:t>
      </w:r>
      <w:bookmarkStart w:id="0" w:name="_GoBack"/>
      <w:bookmarkEnd w:id="0"/>
      <w:r w:rsidR="00933FDB">
        <w:rPr>
          <w:sz w:val="24"/>
          <w:szCs w:val="24"/>
        </w:rPr>
        <w:t>.0</w:t>
      </w:r>
      <w:r w:rsidR="00AB3540">
        <w:rPr>
          <w:sz w:val="24"/>
          <w:szCs w:val="24"/>
          <w:lang w:val="en-US"/>
        </w:rPr>
        <w:t>9</w:t>
      </w:r>
      <w:r w:rsidR="00E51445">
        <w:rPr>
          <w:sz w:val="24"/>
          <w:szCs w:val="24"/>
        </w:rPr>
        <w:t>.202</w:t>
      </w:r>
      <w:r w:rsidR="00CA2399" w:rsidRPr="00CA2399">
        <w:rPr>
          <w:sz w:val="24"/>
          <w:szCs w:val="24"/>
        </w:rPr>
        <w:t>6</w:t>
      </w:r>
    </w:p>
    <w:p w14:paraId="34C34ABA" w14:textId="77777777" w:rsidR="00A10CAB" w:rsidRPr="00E60177" w:rsidRDefault="00A10CAB" w:rsidP="00A10CAB">
      <w:pPr>
        <w:ind w:left="851" w:hanging="567"/>
        <w:rPr>
          <w:sz w:val="24"/>
          <w:szCs w:val="24"/>
        </w:rPr>
      </w:pPr>
    </w:p>
    <w:p w14:paraId="431687EE" w14:textId="77777777" w:rsidR="00A10CAB" w:rsidRPr="00BA7AC9" w:rsidRDefault="00A10CAB" w:rsidP="00A10CAB">
      <w:pPr>
        <w:spacing w:before="120" w:after="60"/>
        <w:rPr>
          <w:b/>
          <w:sz w:val="24"/>
          <w:szCs w:val="24"/>
        </w:rPr>
      </w:pPr>
      <w:r w:rsidRPr="00BA7AC9">
        <w:rPr>
          <w:b/>
          <w:sz w:val="24"/>
          <w:szCs w:val="24"/>
        </w:rPr>
        <w:t>2.2. Требования к качеству продукции</w:t>
      </w:r>
    </w:p>
    <w:p w14:paraId="52697E71" w14:textId="6059F97E" w:rsidR="00A10CAB" w:rsidRPr="00BA7AC9" w:rsidRDefault="00A10CAB" w:rsidP="00A10CAB">
      <w:pPr>
        <w:spacing w:before="120" w:after="60"/>
        <w:rPr>
          <w:b/>
          <w:sz w:val="24"/>
          <w:szCs w:val="24"/>
        </w:rPr>
      </w:pPr>
      <w:r w:rsidRPr="00BA7AC9">
        <w:rPr>
          <w:b/>
          <w:sz w:val="24"/>
          <w:szCs w:val="24"/>
        </w:rPr>
        <w:t xml:space="preserve">Таблица </w:t>
      </w:r>
      <w:r w:rsidR="00F92C17">
        <w:rPr>
          <w:b/>
          <w:sz w:val="24"/>
          <w:szCs w:val="24"/>
        </w:rPr>
        <w:t>2.</w:t>
      </w:r>
      <w:r w:rsidRPr="00BA7AC9">
        <w:rPr>
          <w:b/>
          <w:sz w:val="24"/>
          <w:szCs w:val="24"/>
        </w:rPr>
        <w:t xml:space="preserve"> «Требования к продукции»</w:t>
      </w:r>
    </w:p>
    <w:p w14:paraId="34248BBE" w14:textId="77777777" w:rsidR="00A10CAB" w:rsidRDefault="00A10CAB" w:rsidP="00A10CAB">
      <w:pPr>
        <w:spacing w:before="120" w:after="60"/>
        <w:rPr>
          <w:sz w:val="24"/>
          <w:szCs w:val="24"/>
        </w:rPr>
      </w:pPr>
    </w:p>
    <w:tbl>
      <w:tblPr>
        <w:tblStyle w:val="12"/>
        <w:tblW w:w="98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018"/>
        <w:gridCol w:w="1418"/>
        <w:gridCol w:w="1249"/>
        <w:gridCol w:w="26"/>
        <w:gridCol w:w="2242"/>
        <w:gridCol w:w="26"/>
        <w:gridCol w:w="1674"/>
        <w:gridCol w:w="26"/>
        <w:gridCol w:w="9"/>
      </w:tblGrid>
      <w:tr w:rsidR="00C24B5F" w:rsidRPr="00BA7AC9" w14:paraId="35D7064D" w14:textId="77777777" w:rsidTr="0084661A">
        <w:tc>
          <w:tcPr>
            <w:tcW w:w="851" w:type="dxa"/>
            <w:vMerge w:val="restart"/>
            <w:vAlign w:val="center"/>
          </w:tcPr>
          <w:p w14:paraId="3C95B27B" w14:textId="77777777" w:rsidR="00C24B5F" w:rsidRPr="00BA7AC9" w:rsidRDefault="00C24B5F" w:rsidP="00D82796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294" w:type="dxa"/>
            <w:gridSpan w:val="2"/>
            <w:vMerge w:val="restart"/>
            <w:vAlign w:val="center"/>
          </w:tcPr>
          <w:p w14:paraId="55ECFD9C" w14:textId="77777777" w:rsidR="00C24B5F" w:rsidRPr="00BA7AC9" w:rsidRDefault="00C24B5F" w:rsidP="00D82796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1418" w:type="dxa"/>
            <w:vMerge w:val="restart"/>
          </w:tcPr>
          <w:p w14:paraId="6448EAF8" w14:textId="6C56B0F7" w:rsidR="00C24B5F" w:rsidRPr="00BA7AC9" w:rsidRDefault="00C24B5F" w:rsidP="00D827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7FCA3D35" w14:textId="3315BEE3" w:rsidR="00C24B5F" w:rsidRPr="00BA7AC9" w:rsidRDefault="00C24B5F" w:rsidP="00D82796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977" w:type="dxa"/>
            <w:gridSpan w:val="5"/>
            <w:vAlign w:val="center"/>
          </w:tcPr>
          <w:p w14:paraId="0C9B1DE8" w14:textId="77777777" w:rsidR="00C24B5F" w:rsidRPr="00BA7AC9" w:rsidRDefault="00C24B5F" w:rsidP="00D82796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C24B5F" w:rsidRPr="00BA7AC9" w14:paraId="2F39469F" w14:textId="77777777" w:rsidTr="0084661A">
        <w:trPr>
          <w:gridAfter w:val="1"/>
          <w:wAfter w:w="9" w:type="dxa"/>
        </w:trPr>
        <w:tc>
          <w:tcPr>
            <w:tcW w:w="851" w:type="dxa"/>
            <w:vMerge/>
            <w:vAlign w:val="center"/>
          </w:tcPr>
          <w:p w14:paraId="15199A95" w14:textId="77777777" w:rsidR="00C24B5F" w:rsidRPr="00BA7AC9" w:rsidRDefault="00C24B5F" w:rsidP="00D82796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Merge/>
            <w:vAlign w:val="center"/>
          </w:tcPr>
          <w:p w14:paraId="124BFB1B" w14:textId="77777777" w:rsidR="00C24B5F" w:rsidRPr="00BA7AC9" w:rsidRDefault="00C24B5F" w:rsidP="00D827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4A3463" w14:textId="77777777" w:rsidR="00C24B5F" w:rsidRPr="00BA7AC9" w:rsidRDefault="00C24B5F" w:rsidP="00D82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07ECFE66" w14:textId="5C6B2A7F" w:rsidR="00C24B5F" w:rsidRPr="00BA7AC9" w:rsidRDefault="00C24B5F" w:rsidP="00D827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9E83C63" w14:textId="77777777" w:rsidR="00C24B5F" w:rsidRPr="00BA7AC9" w:rsidRDefault="00C24B5F" w:rsidP="00D82796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vAlign w:val="center"/>
          </w:tcPr>
          <w:p w14:paraId="4D6177AF" w14:textId="1F2C90C3" w:rsidR="00C24B5F" w:rsidRPr="00BA7AC9" w:rsidRDefault="00C24B5F" w:rsidP="00D827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Предложение участника по характеристикам и параметрам</w:t>
            </w:r>
            <w:r w:rsidRPr="00BA7AC9" w:rsidDel="00D061D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82796" w:rsidRPr="00BA7AC9" w14:paraId="0CC5C0B0" w14:textId="77777777" w:rsidTr="0084661A">
        <w:trPr>
          <w:gridAfter w:val="1"/>
          <w:wAfter w:w="9" w:type="dxa"/>
        </w:trPr>
        <w:tc>
          <w:tcPr>
            <w:tcW w:w="851" w:type="dxa"/>
            <w:vAlign w:val="center"/>
          </w:tcPr>
          <w:p w14:paraId="435717A1" w14:textId="77777777" w:rsidR="00D82796" w:rsidRPr="00BA7AC9" w:rsidRDefault="00D82796" w:rsidP="00D82796">
            <w:pPr>
              <w:jc w:val="center"/>
              <w:rPr>
                <w:b/>
                <w:bCs/>
                <w:sz w:val="22"/>
                <w:szCs w:val="22"/>
              </w:rPr>
            </w:pPr>
            <w:r w:rsidRPr="00BA7AC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94" w:type="dxa"/>
            <w:gridSpan w:val="2"/>
            <w:vAlign w:val="center"/>
          </w:tcPr>
          <w:p w14:paraId="7F325B78" w14:textId="77777777" w:rsidR="00D82796" w:rsidRPr="00BA7AC9" w:rsidRDefault="00D82796" w:rsidP="00D82796">
            <w:pPr>
              <w:jc w:val="center"/>
              <w:rPr>
                <w:b/>
                <w:bCs/>
                <w:sz w:val="22"/>
                <w:szCs w:val="22"/>
              </w:rPr>
            </w:pPr>
            <w:r w:rsidRPr="00BA7AC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225CF438" w14:textId="77777777" w:rsidR="00D82796" w:rsidRPr="00BA7AC9" w:rsidRDefault="00D82796" w:rsidP="00D827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EBFE95" w14:textId="37C8832C" w:rsidR="00D82796" w:rsidRPr="00BA7AC9" w:rsidRDefault="00D82796" w:rsidP="00D82796">
            <w:pPr>
              <w:jc w:val="center"/>
              <w:rPr>
                <w:b/>
                <w:bCs/>
                <w:sz w:val="22"/>
                <w:szCs w:val="22"/>
              </w:rPr>
            </w:pPr>
            <w:r w:rsidRPr="00BA7AC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D927ADC" w14:textId="77777777" w:rsidR="00D82796" w:rsidRPr="00BA7AC9" w:rsidRDefault="00D82796" w:rsidP="00D82796">
            <w:pPr>
              <w:jc w:val="center"/>
              <w:rPr>
                <w:b/>
                <w:bCs/>
                <w:sz w:val="22"/>
                <w:szCs w:val="22"/>
              </w:rPr>
            </w:pPr>
            <w:r w:rsidRPr="00BA7AC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0" w:type="dxa"/>
            <w:gridSpan w:val="2"/>
            <w:vAlign w:val="center"/>
          </w:tcPr>
          <w:p w14:paraId="778036DD" w14:textId="77777777" w:rsidR="00D82796" w:rsidRPr="00BA7AC9" w:rsidRDefault="00D82796" w:rsidP="00D82796">
            <w:pPr>
              <w:jc w:val="center"/>
              <w:rPr>
                <w:b/>
                <w:bCs/>
                <w:sz w:val="22"/>
                <w:szCs w:val="22"/>
              </w:rPr>
            </w:pPr>
            <w:r w:rsidRPr="00BA7AC9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82796" w:rsidRPr="00BA7AC9" w14:paraId="1DCCBADC" w14:textId="77777777" w:rsidTr="0084661A">
        <w:trPr>
          <w:gridAfter w:val="1"/>
          <w:wAfter w:w="9" w:type="dxa"/>
        </w:trPr>
        <w:tc>
          <w:tcPr>
            <w:tcW w:w="851" w:type="dxa"/>
            <w:vAlign w:val="center"/>
          </w:tcPr>
          <w:p w14:paraId="197DD1EB" w14:textId="77777777" w:rsidR="00D82796" w:rsidRPr="00221490" w:rsidRDefault="00D82796" w:rsidP="00D82796">
            <w:pPr>
              <w:jc w:val="center"/>
              <w:rPr>
                <w:b/>
                <w:bCs/>
                <w:sz w:val="22"/>
                <w:szCs w:val="22"/>
              </w:rPr>
            </w:pPr>
            <w:r w:rsidRPr="0022149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987" w:type="dxa"/>
            <w:gridSpan w:val="5"/>
          </w:tcPr>
          <w:p w14:paraId="0AEADDC5" w14:textId="6311DBE3" w:rsidR="00D82796" w:rsidRPr="00AC0548" w:rsidRDefault="00D82796" w:rsidP="00D82796">
            <w:pPr>
              <w:rPr>
                <w:b/>
                <w:bCs/>
                <w:sz w:val="22"/>
                <w:szCs w:val="22"/>
              </w:rPr>
            </w:pPr>
            <w:r w:rsidRPr="00AC0548"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  <w:gridSpan w:val="2"/>
            <w:vAlign w:val="center"/>
          </w:tcPr>
          <w:p w14:paraId="6F4A8749" w14:textId="77777777" w:rsidR="00D82796" w:rsidRPr="00BA7AC9" w:rsidRDefault="00D82796" w:rsidP="00D82796">
            <w:pPr>
              <w:jc w:val="center"/>
              <w:rPr>
                <w:bCs/>
                <w:sz w:val="22"/>
                <w:szCs w:val="22"/>
              </w:rPr>
            </w:pPr>
            <w:r w:rsidRPr="00FD7DA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1700" w:type="dxa"/>
            <w:gridSpan w:val="2"/>
            <w:vAlign w:val="center"/>
          </w:tcPr>
          <w:p w14:paraId="1934E89E" w14:textId="77777777" w:rsidR="00D82796" w:rsidRPr="00BA7AC9" w:rsidRDefault="00D82796" w:rsidP="00D82796">
            <w:pPr>
              <w:jc w:val="center"/>
              <w:rPr>
                <w:bCs/>
                <w:sz w:val="22"/>
                <w:szCs w:val="22"/>
              </w:rPr>
            </w:pPr>
            <w:r w:rsidRPr="00FD7DA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-//-</w:t>
            </w:r>
          </w:p>
        </w:tc>
      </w:tr>
      <w:tr w:rsidR="00BA762C" w:rsidRPr="00BA7AC9" w14:paraId="7DD9AB30" w14:textId="77777777" w:rsidTr="00CB0B47">
        <w:trPr>
          <w:gridAfter w:val="1"/>
          <w:wAfter w:w="9" w:type="dxa"/>
          <w:trHeight w:val="2627"/>
        </w:trPr>
        <w:tc>
          <w:tcPr>
            <w:tcW w:w="851" w:type="dxa"/>
            <w:vAlign w:val="center"/>
          </w:tcPr>
          <w:p w14:paraId="52294C02" w14:textId="77777777" w:rsidR="00BA762C" w:rsidRPr="00BA7AC9" w:rsidRDefault="00BA762C" w:rsidP="00C24B5F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87" w:type="dxa"/>
            <w:gridSpan w:val="5"/>
            <w:vAlign w:val="center"/>
          </w:tcPr>
          <w:p w14:paraId="1746B8A4" w14:textId="7CDD1661" w:rsidR="00BA762C" w:rsidRPr="00BA7AC9" w:rsidRDefault="00BA762C" w:rsidP="00DE78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Наименования параметра, тип, марка в соответствии с Приложением №</w:t>
            </w:r>
            <w:r w:rsidR="00DE78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к настоящим техническим требованиям </w:t>
            </w:r>
          </w:p>
        </w:tc>
        <w:tc>
          <w:tcPr>
            <w:tcW w:w="2268" w:type="dxa"/>
            <w:gridSpan w:val="2"/>
            <w:vAlign w:val="center"/>
          </w:tcPr>
          <w:p w14:paraId="0F263623" w14:textId="02BBABFD" w:rsidR="00BA762C" w:rsidRPr="00BA7AC9" w:rsidRDefault="00BA762C" w:rsidP="00C24B5F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1700" w:type="dxa"/>
            <w:gridSpan w:val="2"/>
            <w:vAlign w:val="center"/>
          </w:tcPr>
          <w:p w14:paraId="47F785ED" w14:textId="3A9D53CC" w:rsidR="00BA762C" w:rsidRPr="00BA7AC9" w:rsidRDefault="00BA762C" w:rsidP="00C24B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4B5F" w:rsidRPr="00FD7DA1" w14:paraId="0780B4B3" w14:textId="77777777" w:rsidTr="0084661A">
        <w:trPr>
          <w:gridAfter w:val="1"/>
          <w:wAfter w:w="9" w:type="dxa"/>
        </w:trPr>
        <w:tc>
          <w:tcPr>
            <w:tcW w:w="851" w:type="dxa"/>
            <w:vAlign w:val="center"/>
          </w:tcPr>
          <w:p w14:paraId="7594369A" w14:textId="4EE48820" w:rsidR="00C24B5F" w:rsidRPr="00221490" w:rsidRDefault="000A0E97" w:rsidP="00C24B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987" w:type="dxa"/>
            <w:gridSpan w:val="5"/>
          </w:tcPr>
          <w:p w14:paraId="51FFB3CC" w14:textId="20487CA2" w:rsidR="00C24B5F" w:rsidRPr="00BC77BE" w:rsidRDefault="00C24B5F" w:rsidP="00C24B5F">
            <w:pPr>
              <w:rPr>
                <w:b/>
                <w:bCs/>
                <w:sz w:val="22"/>
                <w:szCs w:val="22"/>
              </w:rPr>
            </w:pPr>
            <w:r w:rsidRPr="00BC77BE"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  <w:gridSpan w:val="2"/>
            <w:vAlign w:val="center"/>
          </w:tcPr>
          <w:p w14:paraId="59A16AB4" w14:textId="77777777" w:rsidR="00C24B5F" w:rsidRPr="00FD7DA1" w:rsidRDefault="00C24B5F" w:rsidP="00C24B5F">
            <w:pPr>
              <w:jc w:val="center"/>
              <w:rPr>
                <w:bCs/>
                <w:sz w:val="22"/>
                <w:szCs w:val="22"/>
              </w:rPr>
            </w:pPr>
            <w:r w:rsidRPr="00FD7DA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1700" w:type="dxa"/>
            <w:gridSpan w:val="2"/>
            <w:vAlign w:val="center"/>
          </w:tcPr>
          <w:p w14:paraId="2087742D" w14:textId="77777777" w:rsidR="00C24B5F" w:rsidRPr="00FD7DA1" w:rsidRDefault="00C24B5F" w:rsidP="00C24B5F">
            <w:pPr>
              <w:jc w:val="center"/>
              <w:rPr>
                <w:bCs/>
                <w:sz w:val="22"/>
                <w:szCs w:val="22"/>
              </w:rPr>
            </w:pPr>
            <w:r w:rsidRPr="00FD7DA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-//-</w:t>
            </w:r>
          </w:p>
        </w:tc>
      </w:tr>
      <w:tr w:rsidR="00C24B5F" w:rsidRPr="00BA7AC9" w14:paraId="45961DCF" w14:textId="77777777" w:rsidTr="0084661A">
        <w:trPr>
          <w:gridAfter w:val="2"/>
          <w:wAfter w:w="35" w:type="dxa"/>
        </w:trPr>
        <w:tc>
          <w:tcPr>
            <w:tcW w:w="851" w:type="dxa"/>
            <w:vAlign w:val="center"/>
          </w:tcPr>
          <w:p w14:paraId="6FA0DC0A" w14:textId="09D27929" w:rsidR="00C24B5F" w:rsidRPr="00BA7AC9" w:rsidRDefault="000A0E97" w:rsidP="00C24B5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</w:t>
            </w:r>
            <w:r w:rsidR="00C24B5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09266180" w14:textId="77777777" w:rsidR="00C24B5F" w:rsidRPr="00BA7AC9" w:rsidRDefault="00C24B5F" w:rsidP="00C24B5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поставки</w:t>
            </w:r>
          </w:p>
        </w:tc>
        <w:tc>
          <w:tcPr>
            <w:tcW w:w="3685" w:type="dxa"/>
            <w:gridSpan w:val="3"/>
          </w:tcPr>
          <w:p w14:paraId="20771457" w14:textId="584CD154" w:rsidR="00C24B5F" w:rsidRDefault="00C24B5F" w:rsidP="00C24B5F">
            <w:pPr>
              <w:rPr>
                <w:sz w:val="22"/>
                <w:szCs w:val="22"/>
              </w:rPr>
            </w:pPr>
          </w:p>
          <w:p w14:paraId="135400DC" w14:textId="77777777" w:rsidR="00C24B5F" w:rsidRDefault="00C24B5F" w:rsidP="00C24B5F">
            <w:pPr>
              <w:rPr>
                <w:sz w:val="22"/>
                <w:szCs w:val="22"/>
              </w:rPr>
            </w:pPr>
            <w:r w:rsidRPr="006156EC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склада</w:t>
            </w:r>
            <w:r w:rsidRPr="006156EC">
              <w:rPr>
                <w:sz w:val="22"/>
                <w:szCs w:val="22"/>
              </w:rPr>
              <w:t xml:space="preserve"> филиала ПАО «РусГидро» - «Зейская ГЭС</w:t>
            </w:r>
            <w:r>
              <w:rPr>
                <w:sz w:val="22"/>
                <w:szCs w:val="22"/>
              </w:rPr>
              <w:t xml:space="preserve">», </w:t>
            </w:r>
            <w:r w:rsidRPr="006156EC">
              <w:rPr>
                <w:sz w:val="22"/>
                <w:szCs w:val="22"/>
              </w:rPr>
              <w:t>находящегося по адресу: 6</w:t>
            </w:r>
            <w:r>
              <w:rPr>
                <w:sz w:val="22"/>
                <w:szCs w:val="22"/>
              </w:rPr>
              <w:t xml:space="preserve">76244, Амурская область, г. </w:t>
            </w:r>
            <w:proofErr w:type="spellStart"/>
            <w:r>
              <w:rPr>
                <w:sz w:val="22"/>
                <w:szCs w:val="22"/>
              </w:rPr>
              <w:t>Зея</w:t>
            </w:r>
            <w:proofErr w:type="spellEnd"/>
          </w:p>
          <w:p w14:paraId="18B1B4B1" w14:textId="77777777" w:rsidR="00C24B5F" w:rsidRPr="006156EC" w:rsidRDefault="00C24B5F" w:rsidP="00C24B5F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6DA9B0" w14:textId="77777777" w:rsidR="00C24B5F" w:rsidRPr="00BA7AC9" w:rsidRDefault="00C24B5F" w:rsidP="00C24B5F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00" w:type="dxa"/>
            <w:gridSpan w:val="2"/>
            <w:vAlign w:val="center"/>
          </w:tcPr>
          <w:p w14:paraId="2E13B867" w14:textId="77777777" w:rsidR="00C24B5F" w:rsidRPr="00BA7AC9" w:rsidRDefault="00C24B5F" w:rsidP="00C24B5F">
            <w:pPr>
              <w:jc w:val="center"/>
              <w:rPr>
                <w:bCs/>
                <w:sz w:val="22"/>
                <w:szCs w:val="22"/>
              </w:rPr>
            </w:pPr>
            <w:r w:rsidRPr="00FD7DA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-//-</w:t>
            </w:r>
          </w:p>
        </w:tc>
      </w:tr>
      <w:tr w:rsidR="0084661A" w:rsidRPr="00BA7AC9" w14:paraId="34116096" w14:textId="77777777" w:rsidTr="00D7219B">
        <w:trPr>
          <w:gridAfter w:val="2"/>
          <w:wAfter w:w="35" w:type="dxa"/>
        </w:trPr>
        <w:tc>
          <w:tcPr>
            <w:tcW w:w="851" w:type="dxa"/>
            <w:vAlign w:val="center"/>
          </w:tcPr>
          <w:p w14:paraId="2B027899" w14:textId="4E8CC9D7" w:rsidR="0084661A" w:rsidRPr="00BA7AC9" w:rsidRDefault="000A0E97" w:rsidP="00C24B5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1276" w:type="dxa"/>
            <w:vAlign w:val="center"/>
          </w:tcPr>
          <w:p w14:paraId="18D95CBA" w14:textId="7DF1E552" w:rsidR="0084661A" w:rsidRPr="00BA7AC9" w:rsidRDefault="0084661A" w:rsidP="00C24B5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Условия доставки, упаковки, транспортировки</w:t>
            </w:r>
          </w:p>
        </w:tc>
        <w:tc>
          <w:tcPr>
            <w:tcW w:w="3685" w:type="dxa"/>
            <w:gridSpan w:val="3"/>
          </w:tcPr>
          <w:p w14:paraId="65C7088F" w14:textId="35BA4508" w:rsidR="0084661A" w:rsidRPr="00221490" w:rsidRDefault="0084661A" w:rsidP="00C24B5F">
            <w:pPr>
              <w:rPr>
                <w:sz w:val="22"/>
                <w:szCs w:val="22"/>
              </w:rPr>
            </w:pPr>
            <w:r w:rsidRPr="006156EC">
              <w:rPr>
                <w:sz w:val="22"/>
                <w:szCs w:val="22"/>
              </w:rPr>
              <w:t xml:space="preserve">Товар должен отгружаться </w:t>
            </w:r>
            <w:r>
              <w:rPr>
                <w:sz w:val="22"/>
                <w:szCs w:val="22"/>
              </w:rPr>
              <w:t>участником</w:t>
            </w:r>
            <w:r w:rsidRPr="006156EC">
              <w:rPr>
                <w:sz w:val="22"/>
                <w:szCs w:val="22"/>
              </w:rPr>
              <w:t xml:space="preserve">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8" w:type="dxa"/>
            <w:gridSpan w:val="2"/>
            <w:vAlign w:val="center"/>
          </w:tcPr>
          <w:p w14:paraId="1FA0509C" w14:textId="77777777" w:rsidR="0084661A" w:rsidRPr="00BA7AC9" w:rsidRDefault="0084661A" w:rsidP="00C24B5F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00" w:type="dxa"/>
            <w:gridSpan w:val="2"/>
            <w:vAlign w:val="center"/>
          </w:tcPr>
          <w:p w14:paraId="64413168" w14:textId="77777777" w:rsidR="0084661A" w:rsidRPr="00BA7AC9" w:rsidRDefault="0084661A" w:rsidP="00C24B5F">
            <w:pPr>
              <w:jc w:val="center"/>
              <w:rPr>
                <w:bCs/>
                <w:sz w:val="22"/>
                <w:szCs w:val="22"/>
              </w:rPr>
            </w:pPr>
            <w:r w:rsidRPr="00FD7DA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-//-</w:t>
            </w:r>
          </w:p>
        </w:tc>
      </w:tr>
      <w:tr w:rsidR="004C1FDF" w:rsidRPr="00BA7AC9" w14:paraId="0C0E09C0" w14:textId="77777777" w:rsidTr="00D7219B">
        <w:trPr>
          <w:gridAfter w:val="2"/>
          <w:wAfter w:w="35" w:type="dxa"/>
        </w:trPr>
        <w:tc>
          <w:tcPr>
            <w:tcW w:w="851" w:type="dxa"/>
            <w:vAlign w:val="center"/>
          </w:tcPr>
          <w:p w14:paraId="554F75FB" w14:textId="77777777" w:rsidR="004C1FDF" w:rsidRDefault="004C1FDF" w:rsidP="00C24B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6E0103" w14:textId="77777777" w:rsidR="004C1FDF" w:rsidRDefault="004C1FDF" w:rsidP="00C24B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</w:tcPr>
          <w:p w14:paraId="6B29C055" w14:textId="77777777" w:rsidR="004C1FDF" w:rsidRPr="006156EC" w:rsidRDefault="004C1FDF" w:rsidP="00C24B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C45A77" w14:textId="77777777" w:rsidR="004C1FDF" w:rsidRPr="00BA7AC9" w:rsidRDefault="004C1FDF" w:rsidP="00C24B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6CF5C1F" w14:textId="77777777" w:rsidR="004C1FDF" w:rsidRPr="00FD7DA1" w:rsidRDefault="004C1FDF" w:rsidP="00C24B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4C1FDF" w:rsidRPr="00BA7AC9" w14:paraId="04CA27AC" w14:textId="77777777" w:rsidTr="00A04E21">
        <w:trPr>
          <w:gridAfter w:val="2"/>
          <w:wAfter w:w="35" w:type="dxa"/>
        </w:trPr>
        <w:tc>
          <w:tcPr>
            <w:tcW w:w="851" w:type="dxa"/>
            <w:vAlign w:val="center"/>
          </w:tcPr>
          <w:p w14:paraId="220AE175" w14:textId="10A438E6" w:rsidR="004C1FDF" w:rsidRDefault="004C1FDF" w:rsidP="00C24B5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8929" w:type="dxa"/>
            <w:gridSpan w:val="8"/>
            <w:vAlign w:val="center"/>
          </w:tcPr>
          <w:p w14:paraId="4A4644CC" w14:textId="41E7CF94" w:rsidR="004C1FDF" w:rsidRPr="00FD7DA1" w:rsidRDefault="004C1FDF" w:rsidP="00C24B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4C1FDF" w:rsidRPr="00BA7AC9" w14:paraId="001CCA4C" w14:textId="77777777" w:rsidTr="004C1FDF">
        <w:trPr>
          <w:gridAfter w:val="2"/>
          <w:wAfter w:w="35" w:type="dxa"/>
          <w:trHeight w:val="1106"/>
        </w:trPr>
        <w:tc>
          <w:tcPr>
            <w:tcW w:w="851" w:type="dxa"/>
            <w:vAlign w:val="center"/>
          </w:tcPr>
          <w:p w14:paraId="3B5AA52E" w14:textId="77777777" w:rsidR="004C1FDF" w:rsidRDefault="004C1FDF" w:rsidP="004C1F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29" w:type="dxa"/>
            <w:gridSpan w:val="8"/>
            <w:vAlign w:val="center"/>
          </w:tcPr>
          <w:p w14:paraId="1F7FAD01" w14:textId="3A2D6C14" w:rsidR="004C1FDF" w:rsidRPr="004C1FDF" w:rsidRDefault="004C1FDF" w:rsidP="004C1FD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C1FDF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Требования к комплектации и документам, поставляемым вместе с продукцией </w:t>
            </w:r>
            <w:r w:rsidRPr="004C1FDF">
              <w:rPr>
                <w:sz w:val="22"/>
                <w:szCs w:val="22"/>
              </w:rPr>
              <w:t>в соответствии с Приложением №1 к настоящим техническим требованиям</w:t>
            </w:r>
            <w:r>
              <w:rPr>
                <w:sz w:val="22"/>
                <w:szCs w:val="22"/>
              </w:rPr>
              <w:t>. Документация предоставляется на этапе исполнения договора.</w:t>
            </w:r>
          </w:p>
        </w:tc>
      </w:tr>
      <w:tr w:rsidR="004C1FDF" w:rsidRPr="00BA7AC9" w14:paraId="1AC72B56" w14:textId="77777777" w:rsidTr="0047761D">
        <w:trPr>
          <w:gridAfter w:val="1"/>
          <w:wAfter w:w="9" w:type="dxa"/>
        </w:trPr>
        <w:tc>
          <w:tcPr>
            <w:tcW w:w="851" w:type="dxa"/>
            <w:vAlign w:val="center"/>
          </w:tcPr>
          <w:p w14:paraId="6CB25EA2" w14:textId="4C952D75" w:rsidR="004C1FDF" w:rsidRPr="00A96844" w:rsidRDefault="004C1FDF" w:rsidP="004C1F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987" w:type="dxa"/>
            <w:gridSpan w:val="5"/>
          </w:tcPr>
          <w:p w14:paraId="11E5512F" w14:textId="04F534DA" w:rsidR="004C1FDF" w:rsidRPr="00A96844" w:rsidRDefault="004C1FDF" w:rsidP="004C1FD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условия</w:t>
            </w:r>
          </w:p>
        </w:tc>
        <w:tc>
          <w:tcPr>
            <w:tcW w:w="2268" w:type="dxa"/>
            <w:gridSpan w:val="2"/>
            <w:vAlign w:val="center"/>
          </w:tcPr>
          <w:p w14:paraId="256833F2" w14:textId="77777777" w:rsidR="004C1FDF" w:rsidRPr="00BA7AC9" w:rsidRDefault="004C1FDF" w:rsidP="004C1FDF">
            <w:pPr>
              <w:jc w:val="center"/>
              <w:rPr>
                <w:bCs/>
                <w:sz w:val="22"/>
                <w:szCs w:val="22"/>
              </w:rPr>
            </w:pPr>
            <w:r w:rsidRPr="004D23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1700" w:type="dxa"/>
            <w:gridSpan w:val="2"/>
            <w:vAlign w:val="center"/>
          </w:tcPr>
          <w:p w14:paraId="299D8369" w14:textId="77777777" w:rsidR="004C1FDF" w:rsidRPr="00BA7AC9" w:rsidRDefault="004C1FDF" w:rsidP="004C1FDF">
            <w:pPr>
              <w:jc w:val="center"/>
              <w:rPr>
                <w:bCs/>
                <w:sz w:val="22"/>
                <w:szCs w:val="22"/>
              </w:rPr>
            </w:pPr>
            <w:r w:rsidRPr="004D23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-//-</w:t>
            </w:r>
          </w:p>
        </w:tc>
      </w:tr>
      <w:tr w:rsidR="004C1FDF" w:rsidRPr="00BA7AC9" w14:paraId="38F6A975" w14:textId="77777777" w:rsidTr="0079336D">
        <w:trPr>
          <w:gridAfter w:val="1"/>
          <w:wAfter w:w="9" w:type="dxa"/>
        </w:trPr>
        <w:tc>
          <w:tcPr>
            <w:tcW w:w="851" w:type="dxa"/>
            <w:vAlign w:val="center"/>
          </w:tcPr>
          <w:p w14:paraId="65D65410" w14:textId="2DBBCD78" w:rsidR="004C1FDF" w:rsidRPr="00BA7AC9" w:rsidRDefault="004C1FDF" w:rsidP="004C1F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4987" w:type="dxa"/>
            <w:gridSpan w:val="5"/>
          </w:tcPr>
          <w:p w14:paraId="4C61B22B" w14:textId="77777777" w:rsidR="004C1FDF" w:rsidRPr="0084661A" w:rsidRDefault="004C1FDF" w:rsidP="004C1FDF">
            <w:pPr>
              <w:jc w:val="center"/>
              <w:rPr>
                <w:bCs/>
                <w:sz w:val="22"/>
                <w:szCs w:val="22"/>
              </w:rPr>
            </w:pPr>
            <w:r w:rsidRPr="0084661A">
              <w:rPr>
                <w:rFonts w:asciiTheme="majorBidi" w:hAnsiTheme="majorBidi" w:cstheme="majorBidi"/>
                <w:bCs/>
                <w:sz w:val="22"/>
                <w:szCs w:val="22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 w14:paraId="125B1810" w14:textId="2733ED41" w:rsidR="004C1FDF" w:rsidRPr="0084661A" w:rsidRDefault="004C1FDF" w:rsidP="004C1F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BB6EA50" w14:textId="0CFE6B7F" w:rsidR="004C1FDF" w:rsidRPr="00371919" w:rsidRDefault="004C1FDF" w:rsidP="004C1FDF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00" w:type="dxa"/>
            <w:gridSpan w:val="2"/>
          </w:tcPr>
          <w:p w14:paraId="4347EA5C" w14:textId="77777777" w:rsidR="004C1FDF" w:rsidRPr="00BA7AC9" w:rsidRDefault="004C1FDF" w:rsidP="004C1FDF">
            <w:pPr>
              <w:jc w:val="center"/>
              <w:rPr>
                <w:bCs/>
                <w:sz w:val="22"/>
                <w:szCs w:val="22"/>
              </w:rPr>
            </w:pPr>
            <w:r w:rsidRPr="00F675B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-//-</w:t>
            </w:r>
          </w:p>
        </w:tc>
      </w:tr>
      <w:tr w:rsidR="004C1FDF" w:rsidRPr="00BA7AC9" w14:paraId="3E47930D" w14:textId="77777777" w:rsidTr="0079336D">
        <w:trPr>
          <w:gridAfter w:val="1"/>
          <w:wAfter w:w="9" w:type="dxa"/>
        </w:trPr>
        <w:tc>
          <w:tcPr>
            <w:tcW w:w="851" w:type="dxa"/>
            <w:vAlign w:val="center"/>
          </w:tcPr>
          <w:p w14:paraId="2AA6E4E5" w14:textId="455601BA" w:rsidR="004C1FDF" w:rsidRDefault="004C1FDF" w:rsidP="004C1F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4987" w:type="dxa"/>
            <w:gridSpan w:val="5"/>
          </w:tcPr>
          <w:p w14:paraId="5FA7EBEC" w14:textId="2021F322" w:rsidR="004C1FDF" w:rsidRPr="0084661A" w:rsidRDefault="004C1FDF" w:rsidP="004C1FD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4661A">
              <w:rPr>
                <w:rFonts w:asciiTheme="majorBidi" w:hAnsiTheme="majorBidi" w:cstheme="majorBidi"/>
                <w:bCs/>
                <w:sz w:val="22"/>
                <w:szCs w:val="22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68" w:type="dxa"/>
            <w:gridSpan w:val="2"/>
          </w:tcPr>
          <w:p w14:paraId="4812A88E" w14:textId="524587EE" w:rsidR="004C1FDF" w:rsidRPr="00BA7AC9" w:rsidRDefault="004C1FDF" w:rsidP="004C1FDF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00" w:type="dxa"/>
            <w:gridSpan w:val="2"/>
          </w:tcPr>
          <w:p w14:paraId="0ED9380A" w14:textId="507C9405" w:rsidR="004C1FDF" w:rsidRPr="00F675BE" w:rsidRDefault="004C1FDF" w:rsidP="004C1FD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675B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-//-</w:t>
            </w:r>
          </w:p>
        </w:tc>
      </w:tr>
      <w:tr w:rsidR="004C1FDF" w:rsidRPr="00BA7AC9" w14:paraId="373443D3" w14:textId="77777777" w:rsidTr="0079336D">
        <w:trPr>
          <w:gridAfter w:val="1"/>
          <w:wAfter w:w="9" w:type="dxa"/>
        </w:trPr>
        <w:tc>
          <w:tcPr>
            <w:tcW w:w="851" w:type="dxa"/>
            <w:vAlign w:val="center"/>
          </w:tcPr>
          <w:p w14:paraId="392604BE" w14:textId="7237985F" w:rsidR="004C1FDF" w:rsidRDefault="004C1FDF" w:rsidP="004C1F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4987" w:type="dxa"/>
            <w:gridSpan w:val="5"/>
          </w:tcPr>
          <w:p w14:paraId="0290CF55" w14:textId="6E7385DC" w:rsidR="004C1FDF" w:rsidRPr="0084661A" w:rsidRDefault="004C1FDF" w:rsidP="004C1FD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4661A">
              <w:rPr>
                <w:rFonts w:asciiTheme="majorBidi" w:hAnsiTheme="majorBidi" w:cstheme="majorBidi"/>
                <w:bCs/>
                <w:sz w:val="22"/>
                <w:szCs w:val="22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68" w:type="dxa"/>
            <w:gridSpan w:val="2"/>
          </w:tcPr>
          <w:p w14:paraId="086EAF59" w14:textId="0039153F" w:rsidR="004C1FDF" w:rsidRPr="00BA7AC9" w:rsidRDefault="004C1FDF" w:rsidP="004C1FDF">
            <w:pPr>
              <w:jc w:val="center"/>
              <w:rPr>
                <w:bCs/>
                <w:sz w:val="22"/>
                <w:szCs w:val="22"/>
              </w:rPr>
            </w:pPr>
            <w:r w:rsidRPr="00BA7AC9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00" w:type="dxa"/>
            <w:gridSpan w:val="2"/>
          </w:tcPr>
          <w:p w14:paraId="1949970B" w14:textId="28F0BF99" w:rsidR="004C1FDF" w:rsidRPr="00F675BE" w:rsidRDefault="004C1FDF" w:rsidP="004C1FD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675B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-//-</w:t>
            </w:r>
          </w:p>
        </w:tc>
      </w:tr>
    </w:tbl>
    <w:p w14:paraId="69CFC5C4" w14:textId="77777777" w:rsidR="00A10CAB" w:rsidRDefault="00A10CAB" w:rsidP="00A10CAB">
      <w:pPr>
        <w:spacing w:before="120" w:after="60"/>
        <w:jc w:val="center"/>
        <w:rPr>
          <w:b/>
        </w:rPr>
      </w:pPr>
    </w:p>
    <w:p w14:paraId="4190BB5C" w14:textId="77777777" w:rsidR="00A10CAB" w:rsidRPr="00F25F48" w:rsidRDefault="00A10CAB" w:rsidP="00A10CAB">
      <w:pPr>
        <w:spacing w:before="120" w:after="60"/>
        <w:jc w:val="center"/>
        <w:rPr>
          <w:b/>
        </w:rPr>
      </w:pPr>
      <w:r w:rsidRPr="00F25F48">
        <w:rPr>
          <w:b/>
        </w:rPr>
        <w:t>3. Требования к документации по ценообразованию на этапе закупки</w:t>
      </w:r>
    </w:p>
    <w:p w14:paraId="6870860C" w14:textId="77777777" w:rsidR="00A10CAB" w:rsidRPr="00FB593B" w:rsidRDefault="00A10CAB" w:rsidP="00A10CAB">
      <w:pPr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 w:rsidRPr="00FB593B"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3FD35B18" w14:textId="77777777" w:rsidR="00A10CAB" w:rsidRPr="00FB593B" w:rsidRDefault="00A10CAB" w:rsidP="00A10CAB">
      <w:pPr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 w:rsidRPr="00FB593B"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 w14:paraId="2A5A6E4E" w14:textId="77777777" w:rsidR="00A10CAB" w:rsidRPr="00E60177" w:rsidRDefault="00A10CAB" w:rsidP="00A10CAB">
      <w:pPr>
        <w:rPr>
          <w:sz w:val="24"/>
          <w:szCs w:val="24"/>
        </w:rPr>
      </w:pPr>
    </w:p>
    <w:p w14:paraId="6A465DDB" w14:textId="77777777" w:rsidR="00A10CAB" w:rsidRPr="00E60177" w:rsidRDefault="00A10CAB" w:rsidP="00A10CAB">
      <w:pPr>
        <w:rPr>
          <w:sz w:val="24"/>
          <w:szCs w:val="24"/>
        </w:rPr>
      </w:pPr>
    </w:p>
    <w:p w14:paraId="288B8B41" w14:textId="77777777" w:rsidR="00A10CAB" w:rsidRPr="00E60177" w:rsidRDefault="00A10CAB" w:rsidP="00A10CAB">
      <w:pPr>
        <w:rPr>
          <w:sz w:val="24"/>
          <w:szCs w:val="24"/>
        </w:rPr>
      </w:pPr>
    </w:p>
    <w:p w14:paraId="63F5CB06" w14:textId="77777777" w:rsidR="00A10CAB" w:rsidRPr="00E60177" w:rsidRDefault="00A10CAB" w:rsidP="00A10CAB">
      <w:pPr>
        <w:rPr>
          <w:sz w:val="24"/>
          <w:szCs w:val="24"/>
        </w:rPr>
      </w:pPr>
    </w:p>
    <w:p w14:paraId="677A9B31" w14:textId="77777777" w:rsidR="00A10CAB" w:rsidRPr="00E60177" w:rsidRDefault="00A10CAB" w:rsidP="00A10CAB">
      <w:pPr>
        <w:rPr>
          <w:sz w:val="24"/>
          <w:szCs w:val="24"/>
        </w:rPr>
      </w:pPr>
    </w:p>
    <w:p w14:paraId="59EF7FB0" w14:textId="77777777" w:rsidR="00A10CAB" w:rsidRPr="00E60177" w:rsidRDefault="00A10CAB" w:rsidP="00A10CAB">
      <w:pPr>
        <w:rPr>
          <w:sz w:val="24"/>
          <w:szCs w:val="24"/>
        </w:rPr>
      </w:pPr>
    </w:p>
    <w:p w14:paraId="6AD42E22" w14:textId="77777777" w:rsidR="00E60177" w:rsidRPr="00E60177" w:rsidRDefault="00E60177">
      <w:pPr>
        <w:rPr>
          <w:sz w:val="24"/>
          <w:szCs w:val="24"/>
        </w:rPr>
      </w:pPr>
    </w:p>
    <w:sectPr w:rsidR="00E60177" w:rsidRPr="00E60177" w:rsidSect="00221F4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A8CDA" w14:textId="77777777" w:rsidR="001F71FE" w:rsidRDefault="001F71FE" w:rsidP="00221F49">
      <w:r>
        <w:separator/>
      </w:r>
    </w:p>
  </w:endnote>
  <w:endnote w:type="continuationSeparator" w:id="0">
    <w:p w14:paraId="194A87F6" w14:textId="77777777" w:rsidR="001F71FE" w:rsidRDefault="001F71FE" w:rsidP="0022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 (Заголовки)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16752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71BACE4" w14:textId="4177AE78" w:rsidR="00D82796" w:rsidRPr="002570E0" w:rsidRDefault="00D82796">
        <w:pPr>
          <w:pStyle w:val="a8"/>
          <w:jc w:val="center"/>
          <w:rPr>
            <w:sz w:val="24"/>
            <w:szCs w:val="24"/>
          </w:rPr>
        </w:pPr>
        <w:r w:rsidRPr="002570E0">
          <w:rPr>
            <w:sz w:val="24"/>
            <w:szCs w:val="24"/>
          </w:rPr>
          <w:fldChar w:fldCharType="begin"/>
        </w:r>
        <w:r w:rsidRPr="002570E0">
          <w:rPr>
            <w:sz w:val="24"/>
            <w:szCs w:val="24"/>
          </w:rPr>
          <w:instrText>PAGE   \* MERGEFORMAT</w:instrText>
        </w:r>
        <w:r w:rsidRPr="002570E0">
          <w:rPr>
            <w:sz w:val="24"/>
            <w:szCs w:val="24"/>
          </w:rPr>
          <w:fldChar w:fldCharType="separate"/>
        </w:r>
        <w:r w:rsidR="00BF7353">
          <w:rPr>
            <w:noProof/>
            <w:sz w:val="24"/>
            <w:szCs w:val="24"/>
          </w:rPr>
          <w:t>4</w:t>
        </w:r>
        <w:r w:rsidRPr="002570E0">
          <w:rPr>
            <w:sz w:val="24"/>
            <w:szCs w:val="24"/>
          </w:rPr>
          <w:fldChar w:fldCharType="end"/>
        </w:r>
      </w:p>
    </w:sdtContent>
  </w:sdt>
  <w:p w14:paraId="2BC48623" w14:textId="77777777" w:rsidR="00D82796" w:rsidRDefault="00D827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A495E" w14:textId="77777777" w:rsidR="001F71FE" w:rsidRDefault="001F71FE" w:rsidP="00221F49">
      <w:r>
        <w:separator/>
      </w:r>
    </w:p>
  </w:footnote>
  <w:footnote w:type="continuationSeparator" w:id="0">
    <w:p w14:paraId="138C9422" w14:textId="77777777" w:rsidR="001F71FE" w:rsidRDefault="001F71FE" w:rsidP="0022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E306D81"/>
    <w:multiLevelType w:val="multilevel"/>
    <w:tmpl w:val="F92C99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A"/>
    <w:rsid w:val="00024196"/>
    <w:rsid w:val="00033311"/>
    <w:rsid w:val="00033767"/>
    <w:rsid w:val="000363DB"/>
    <w:rsid w:val="000A0E97"/>
    <w:rsid w:val="000F1D48"/>
    <w:rsid w:val="001D4FB3"/>
    <w:rsid w:val="001F71FE"/>
    <w:rsid w:val="00221F49"/>
    <w:rsid w:val="00227B9A"/>
    <w:rsid w:val="002570E0"/>
    <w:rsid w:val="002F7061"/>
    <w:rsid w:val="002F7CD7"/>
    <w:rsid w:val="0030417D"/>
    <w:rsid w:val="00365A78"/>
    <w:rsid w:val="003A3D82"/>
    <w:rsid w:val="00462463"/>
    <w:rsid w:val="004932A2"/>
    <w:rsid w:val="004C1FDF"/>
    <w:rsid w:val="004E556F"/>
    <w:rsid w:val="006156EC"/>
    <w:rsid w:val="0063337C"/>
    <w:rsid w:val="00681FCE"/>
    <w:rsid w:val="006957A0"/>
    <w:rsid w:val="006A46C3"/>
    <w:rsid w:val="007F4AE3"/>
    <w:rsid w:val="0084661A"/>
    <w:rsid w:val="00884D81"/>
    <w:rsid w:val="008D41DA"/>
    <w:rsid w:val="008E2FE5"/>
    <w:rsid w:val="00902F03"/>
    <w:rsid w:val="00912304"/>
    <w:rsid w:val="00926DD7"/>
    <w:rsid w:val="00933FDB"/>
    <w:rsid w:val="00967891"/>
    <w:rsid w:val="00A10CAB"/>
    <w:rsid w:val="00A40791"/>
    <w:rsid w:val="00A752F6"/>
    <w:rsid w:val="00A86E40"/>
    <w:rsid w:val="00AB3540"/>
    <w:rsid w:val="00AC0548"/>
    <w:rsid w:val="00B05E86"/>
    <w:rsid w:val="00B5095D"/>
    <w:rsid w:val="00B64D5B"/>
    <w:rsid w:val="00B933F0"/>
    <w:rsid w:val="00BA762C"/>
    <w:rsid w:val="00BA7AC9"/>
    <w:rsid w:val="00BC77BE"/>
    <w:rsid w:val="00BD0CC1"/>
    <w:rsid w:val="00BD6269"/>
    <w:rsid w:val="00BF7353"/>
    <w:rsid w:val="00C24B5F"/>
    <w:rsid w:val="00C2751A"/>
    <w:rsid w:val="00C355F6"/>
    <w:rsid w:val="00C70F0D"/>
    <w:rsid w:val="00CA2399"/>
    <w:rsid w:val="00CB0E80"/>
    <w:rsid w:val="00CB5C4C"/>
    <w:rsid w:val="00D00421"/>
    <w:rsid w:val="00D20344"/>
    <w:rsid w:val="00D82796"/>
    <w:rsid w:val="00DB67DD"/>
    <w:rsid w:val="00DB6AA8"/>
    <w:rsid w:val="00DE78B1"/>
    <w:rsid w:val="00E51445"/>
    <w:rsid w:val="00E60177"/>
    <w:rsid w:val="00F25F48"/>
    <w:rsid w:val="00F92C17"/>
    <w:rsid w:val="00FA2703"/>
    <w:rsid w:val="00FB593B"/>
    <w:rsid w:val="00FD7DA1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7F36"/>
  <w15:chartTrackingRefBased/>
  <w15:docId w15:val="{230F5210-65C8-494D-BA9D-9940D5A0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21F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1"/>
    <w:link w:val="10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3">
    <w:name w:val="heading 3"/>
    <w:aliases w:val="H3"/>
    <w:basedOn w:val="a1"/>
    <w:next w:val="a1"/>
    <w:link w:val="30"/>
    <w:autoRedefine/>
    <w:qFormat/>
    <w:rsid w:val="00221F49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"/>
    <w:next w:val="a1"/>
    <w:link w:val="40"/>
    <w:qFormat/>
    <w:rsid w:val="00221F49"/>
    <w:pPr>
      <w:numPr>
        <w:ilvl w:val="1"/>
      </w:numPr>
      <w:outlineLvl w:val="3"/>
    </w:pPr>
    <w:rPr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rsid w:val="002F7061"/>
    <w:pPr>
      <w:tabs>
        <w:tab w:val="left" w:pos="560"/>
        <w:tab w:val="right" w:leader="dot" w:pos="9911"/>
      </w:tabs>
      <w:spacing w:before="120"/>
      <w:ind w:firstLine="426"/>
    </w:pPr>
    <w:rPr>
      <w:rFonts w:cs="Calibri Light (Заголовки)"/>
      <w:b/>
      <w:bCs/>
      <w:noProof/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F25F48"/>
    <w:pPr>
      <w:tabs>
        <w:tab w:val="left" w:pos="1120"/>
        <w:tab w:val="right" w:leader="dot" w:pos="9911"/>
      </w:tabs>
      <w:ind w:left="280"/>
    </w:pPr>
    <w:rPr>
      <w:rFonts w:cstheme="minorHAnsi"/>
      <w:noProof/>
      <w:sz w:val="20"/>
      <w:szCs w:val="20"/>
    </w:rPr>
  </w:style>
  <w:style w:type="character" w:styleId="a5">
    <w:name w:val="Hyperlink"/>
    <w:uiPriority w:val="99"/>
    <w:rsid w:val="00221F49"/>
    <w:rPr>
      <w:color w:val="0000FF"/>
      <w:u w:val="single"/>
    </w:rPr>
  </w:style>
  <w:style w:type="paragraph" w:styleId="41">
    <w:name w:val="toc 4"/>
    <w:basedOn w:val="a1"/>
    <w:next w:val="a1"/>
    <w:autoRedefine/>
    <w:uiPriority w:val="39"/>
    <w:rsid w:val="00F25F48"/>
    <w:pPr>
      <w:tabs>
        <w:tab w:val="left" w:pos="1120"/>
        <w:tab w:val="right" w:leader="dot" w:pos="9911"/>
      </w:tabs>
      <w:ind w:left="560"/>
    </w:pPr>
    <w:rPr>
      <w:rFonts w:cstheme="minorHAnsi"/>
      <w:iCs/>
      <w:noProof/>
      <w:sz w:val="20"/>
      <w:szCs w:val="20"/>
    </w:rPr>
  </w:style>
  <w:style w:type="paragraph" w:styleId="a6">
    <w:name w:val="header"/>
    <w:basedOn w:val="a1"/>
    <w:link w:val="a7"/>
    <w:uiPriority w:val="99"/>
    <w:unhideWhenUsed/>
    <w:rsid w:val="00221F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221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1"/>
    <w:link w:val="a9"/>
    <w:uiPriority w:val="99"/>
    <w:unhideWhenUsed/>
    <w:rsid w:val="00221F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221F4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2"/>
    <w:link w:val="1"/>
    <w:rsid w:val="00221F49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aliases w:val="H3 Знак"/>
    <w:basedOn w:val="a2"/>
    <w:link w:val="3"/>
    <w:rsid w:val="00221F4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2"/>
    <w:link w:val="4"/>
    <w:rsid w:val="00221F49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customStyle="1" w:styleId="a">
    <w:name w:val="Раздел положения"/>
    <w:basedOn w:val="a1"/>
    <w:autoRedefine/>
    <w:rsid w:val="00221F49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1"/>
    <w:autoRedefine/>
    <w:rsid w:val="00221F49"/>
    <w:pPr>
      <w:numPr>
        <w:ilvl w:val="1"/>
        <w:numId w:val="2"/>
      </w:numPr>
      <w:spacing w:before="80" w:after="80"/>
      <w:jc w:val="both"/>
    </w:pPr>
  </w:style>
  <w:style w:type="paragraph" w:customStyle="1" w:styleId="aa">
    <w:name w:val="Таблица шапка"/>
    <w:basedOn w:val="a1"/>
    <w:rsid w:val="001D4FB3"/>
    <w:pPr>
      <w:keepNext/>
      <w:spacing w:before="40" w:after="40"/>
      <w:ind w:left="57" w:right="57"/>
    </w:pPr>
    <w:rPr>
      <w:snapToGrid w:val="0"/>
      <w:sz w:val="22"/>
      <w:szCs w:val="26"/>
    </w:rPr>
  </w:style>
  <w:style w:type="table" w:customStyle="1" w:styleId="12">
    <w:name w:val="Сетка таблицы1"/>
    <w:basedOn w:val="a3"/>
    <w:next w:val="ab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1"/>
    <w:link w:val="ad"/>
    <w:uiPriority w:val="99"/>
    <w:semiHidden/>
    <w:unhideWhenUsed/>
    <w:rsid w:val="006957A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6957A0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2"/>
    <w:uiPriority w:val="99"/>
    <w:semiHidden/>
    <w:unhideWhenUsed/>
    <w:rsid w:val="00024196"/>
    <w:rPr>
      <w:sz w:val="16"/>
      <w:szCs w:val="16"/>
    </w:rPr>
  </w:style>
  <w:style w:type="paragraph" w:styleId="af">
    <w:name w:val="annotation text"/>
    <w:basedOn w:val="a1"/>
    <w:link w:val="af0"/>
    <w:uiPriority w:val="99"/>
    <w:semiHidden/>
    <w:unhideWhenUsed/>
    <w:rsid w:val="00024196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uiPriority w:val="99"/>
    <w:semiHidden/>
    <w:rsid w:val="00024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241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241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E2DC2-61D9-4799-BBC1-86396BBB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Константин Русланович</dc:creator>
  <cp:keywords/>
  <dc:description/>
  <cp:lastModifiedBy>Ильичева Елена Геннадьевна</cp:lastModifiedBy>
  <cp:revision>12</cp:revision>
  <cp:lastPrinted>2023-01-12T00:12:00Z</cp:lastPrinted>
  <dcterms:created xsi:type="dcterms:W3CDTF">2023-12-15T05:59:00Z</dcterms:created>
  <dcterms:modified xsi:type="dcterms:W3CDTF">2026-07-15T06:13:00Z</dcterms:modified>
</cp:coreProperties>
</file>