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C95C79">
      <w:pPr>
        <w:pStyle w:val="aa"/>
        <w:spacing w:after="0"/>
        <w:jc w:val="right"/>
        <w:rPr>
          <w:rFonts w:ascii="Times New Roman" w:hAnsi="Times New Roman"/>
          <w:b/>
          <w:i/>
          <w:color w:val="FF0000"/>
          <w:sz w:val="22"/>
          <w:szCs w:val="22"/>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-206865</wp:posOffset>
            </wp:positionH>
            <wp:positionV relativeFrom="paragraph">
              <wp:posOffset>252223</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C79">
        <w:rPr>
          <w:rFonts w:ascii="Times New Roman" w:hAnsi="Times New Roman"/>
          <w:b/>
          <w:i/>
          <w:color w:val="FF0000"/>
          <w:sz w:val="22"/>
          <w:szCs w:val="22"/>
        </w:rPr>
        <w:t xml:space="preserve">                                                                                                    </w:t>
      </w:r>
    </w:p>
    <w:p w:rsidR="00C95C79" w:rsidRDefault="00C95C79" w:rsidP="00893E76">
      <w:pPr>
        <w:spacing w:after="0" w:line="240" w:lineRule="auto"/>
        <w:jc w:val="right"/>
        <w:rPr>
          <w:b/>
          <w:bCs/>
          <w:sz w:val="26"/>
          <w:szCs w:val="26"/>
        </w:rPr>
      </w:pPr>
      <w:r w:rsidRPr="00C95C79">
        <w:rPr>
          <w:rFonts w:ascii="Times New Roman" w:hAnsi="Times New Roman"/>
          <w:b/>
          <w:i/>
          <w:color w:val="FF0000"/>
        </w:rPr>
        <w:t xml:space="preserve">                                 </w:t>
      </w:r>
    </w:p>
    <w:p w:rsidR="00C95C79" w:rsidRDefault="00C95C79" w:rsidP="00C95C79">
      <w:pPr>
        <w:jc w:val="center"/>
        <w:rPr>
          <w:b/>
          <w:bCs/>
          <w:sz w:val="26"/>
          <w:szCs w:val="26"/>
        </w:rPr>
      </w:pPr>
    </w:p>
    <w:p w:rsidR="00C95C79" w:rsidRDefault="00C95C79" w:rsidP="00C95C79">
      <w:pPr>
        <w:jc w:val="center"/>
        <w:rPr>
          <w:b/>
          <w:bCs/>
          <w:sz w:val="26"/>
          <w:szCs w:val="26"/>
        </w:rPr>
      </w:pPr>
    </w:p>
    <w:p w:rsidR="00C95C79" w:rsidRPr="00C95C79" w:rsidRDefault="00C95C79" w:rsidP="00C95C79">
      <w:pPr>
        <w:spacing w:after="0"/>
        <w:jc w:val="center"/>
        <w:rPr>
          <w:rFonts w:ascii="Times New Roman" w:hAnsi="Times New Roman"/>
          <w:b/>
          <w:bCs/>
          <w:sz w:val="24"/>
          <w:szCs w:val="24"/>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893E76"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496E48" w:rsidRPr="003B7B94" w:rsidRDefault="00496E48" w:rsidP="00496E48">
            <w:pPr>
              <w:autoSpaceDE w:val="0"/>
              <w:autoSpaceDN w:val="0"/>
              <w:adjustRightInd w:val="0"/>
              <w:spacing w:after="0" w:line="240" w:lineRule="auto"/>
              <w:jc w:val="both"/>
              <w:rPr>
                <w:rFonts w:ascii="Times New Roman" w:hAnsi="Times New Roman"/>
                <w:bCs/>
                <w:i/>
                <w:color w:val="FF0000"/>
              </w:rPr>
            </w:pPr>
            <w:r w:rsidRPr="003B7B94">
              <w:rPr>
                <w:rFonts w:ascii="Times New Roman" w:hAnsi="Times New Roman"/>
                <w:bCs/>
                <w:color w:val="000000"/>
              </w:rPr>
              <w:t>Публичное акционерное общество «Ростелеком» (ПАО «Ростелеком»).</w:t>
            </w:r>
          </w:p>
          <w:p w:rsidR="00496E48" w:rsidRPr="003B7B94" w:rsidRDefault="00496E48" w:rsidP="00496E48">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496E48" w:rsidRPr="003B7B94" w:rsidRDefault="00496E48" w:rsidP="00496E48">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496E48" w:rsidRPr="003B7B94" w:rsidRDefault="00496E48" w:rsidP="00496E48">
            <w:pPr>
              <w:autoSpaceDE w:val="0"/>
              <w:autoSpaceDN w:val="0"/>
              <w:adjustRightInd w:val="0"/>
              <w:spacing w:after="0" w:line="240" w:lineRule="auto"/>
              <w:jc w:val="both"/>
              <w:rPr>
                <w:rFonts w:ascii="Times New Roman" w:hAnsi="Times New Roman"/>
                <w:bCs/>
                <w:color w:val="000000"/>
              </w:rPr>
            </w:pPr>
          </w:p>
          <w:p w:rsidR="00C443DC" w:rsidRPr="001A0AC7" w:rsidRDefault="00C443DC" w:rsidP="00C443DC">
            <w:pPr>
              <w:pStyle w:val="Default"/>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C443DC" w:rsidRPr="001A0AC7" w:rsidRDefault="00D05454" w:rsidP="00C443DC">
            <w:pPr>
              <w:pStyle w:val="Default"/>
              <w:jc w:val="both"/>
              <w:rPr>
                <w:bCs/>
                <w:sz w:val="22"/>
                <w:szCs w:val="22"/>
              </w:rPr>
            </w:pPr>
            <w:r>
              <w:rPr>
                <w:bCs/>
                <w:sz w:val="22"/>
                <w:szCs w:val="22"/>
              </w:rPr>
              <w:t>Есина Феруза Юрьевна</w:t>
            </w:r>
          </w:p>
          <w:p w:rsidR="00C443DC" w:rsidRPr="001A0AC7" w:rsidRDefault="00C443DC" w:rsidP="00C443DC">
            <w:pPr>
              <w:pStyle w:val="Default"/>
              <w:jc w:val="both"/>
              <w:rPr>
                <w:bCs/>
                <w:sz w:val="22"/>
                <w:szCs w:val="22"/>
              </w:rPr>
            </w:pPr>
            <w:r>
              <w:rPr>
                <w:bCs/>
                <w:sz w:val="22"/>
                <w:szCs w:val="22"/>
              </w:rPr>
              <w:t>тел. + 7 (383</w:t>
            </w:r>
            <w:r w:rsidRPr="001A0AC7">
              <w:rPr>
                <w:bCs/>
                <w:sz w:val="22"/>
                <w:szCs w:val="22"/>
              </w:rPr>
              <w:t xml:space="preserve">) </w:t>
            </w:r>
            <w:r w:rsidR="00D05454">
              <w:rPr>
                <w:bCs/>
                <w:sz w:val="22"/>
                <w:szCs w:val="22"/>
              </w:rPr>
              <w:t>219-14-04</w:t>
            </w:r>
          </w:p>
          <w:p w:rsidR="00C443DC" w:rsidRPr="001A3DF1" w:rsidRDefault="00B732AA" w:rsidP="00C443DC">
            <w:pPr>
              <w:pStyle w:val="Default"/>
              <w:rPr>
                <w:rStyle w:val="af0"/>
              </w:rPr>
            </w:pPr>
            <w:hyperlink r:id="rId10" w:history="1">
              <w:r w:rsidR="00D05454" w:rsidRPr="00D816C7">
                <w:rPr>
                  <w:rStyle w:val="af0"/>
                  <w:lang w:val="en-US"/>
                </w:rPr>
                <w:t>Feruza</w:t>
              </w:r>
              <w:r w:rsidR="00D05454" w:rsidRPr="00D816C7">
                <w:rPr>
                  <w:rStyle w:val="af0"/>
                </w:rPr>
                <w:t>.</w:t>
              </w:r>
              <w:r w:rsidR="00D05454" w:rsidRPr="00D816C7">
                <w:rPr>
                  <w:rStyle w:val="af0"/>
                  <w:lang w:val="en-US"/>
                </w:rPr>
                <w:t>Esina</w:t>
              </w:r>
              <w:r w:rsidR="00D05454" w:rsidRPr="00D816C7">
                <w:rPr>
                  <w:rStyle w:val="af0"/>
                </w:rPr>
                <w:t>@</w:t>
              </w:r>
              <w:r w:rsidR="00D05454" w:rsidRPr="00D816C7">
                <w:rPr>
                  <w:rStyle w:val="af0"/>
                  <w:lang w:val="en-US"/>
                </w:rPr>
                <w:t>sibir</w:t>
              </w:r>
              <w:r w:rsidR="00D05454" w:rsidRPr="00D816C7">
                <w:rPr>
                  <w:rStyle w:val="af0"/>
                </w:rPr>
                <w:t>.</w:t>
              </w:r>
              <w:r w:rsidR="00D05454" w:rsidRPr="00D816C7">
                <w:rPr>
                  <w:rStyle w:val="af0"/>
                  <w:lang w:val="en-US"/>
                </w:rPr>
                <w:t>rt</w:t>
              </w:r>
              <w:r w:rsidR="00D05454" w:rsidRPr="00D816C7">
                <w:rPr>
                  <w:rStyle w:val="af0"/>
                </w:rPr>
                <w:t>.</w:t>
              </w:r>
              <w:proofErr w:type="spellStart"/>
              <w:r w:rsidR="00D05454" w:rsidRPr="00D816C7">
                <w:rPr>
                  <w:rStyle w:val="af0"/>
                  <w:lang w:val="en-US"/>
                </w:rPr>
                <w:t>ru</w:t>
              </w:r>
              <w:proofErr w:type="spellEnd"/>
            </w:hyperlink>
            <w:r w:rsidR="00D05454" w:rsidRPr="00B732AA">
              <w:t xml:space="preserve">  </w:t>
            </w:r>
          </w:p>
          <w:p w:rsidR="00496E48" w:rsidRPr="001A3DF1" w:rsidRDefault="00496E48" w:rsidP="00496E48">
            <w:pPr>
              <w:pStyle w:val="Default"/>
              <w:rPr>
                <w:rStyle w:val="af0"/>
              </w:rPr>
            </w:pPr>
          </w:p>
          <w:p w:rsidR="00496E48" w:rsidRPr="001A0AC7" w:rsidRDefault="00496E48" w:rsidP="00496E48">
            <w:pPr>
              <w:pStyle w:val="Default"/>
              <w:jc w:val="both"/>
              <w:rPr>
                <w:bCs/>
                <w:sz w:val="22"/>
                <w:szCs w:val="22"/>
              </w:rPr>
            </w:pPr>
            <w:r w:rsidRPr="001A0AC7">
              <w:rPr>
                <w:bCs/>
                <w:sz w:val="22"/>
                <w:szCs w:val="22"/>
              </w:rPr>
              <w:t xml:space="preserve">Ответственное лицо Заказчика по </w:t>
            </w:r>
            <w:r>
              <w:rPr>
                <w:bCs/>
                <w:sz w:val="22"/>
                <w:szCs w:val="22"/>
              </w:rPr>
              <w:t>техническим вопросам</w:t>
            </w:r>
            <w:r w:rsidRPr="001A0AC7">
              <w:rPr>
                <w:bCs/>
                <w:sz w:val="22"/>
                <w:szCs w:val="22"/>
              </w:rPr>
              <w:t>:</w:t>
            </w:r>
          </w:p>
          <w:p w:rsidR="00496E48" w:rsidRPr="001A0AC7" w:rsidRDefault="00496E48" w:rsidP="00496E48">
            <w:pPr>
              <w:pStyle w:val="Default"/>
              <w:jc w:val="both"/>
              <w:rPr>
                <w:bCs/>
                <w:sz w:val="22"/>
                <w:szCs w:val="22"/>
              </w:rPr>
            </w:pPr>
            <w:r>
              <w:rPr>
                <w:bCs/>
                <w:sz w:val="22"/>
                <w:szCs w:val="22"/>
              </w:rPr>
              <w:t>Туртанов Николай Николаевич</w:t>
            </w:r>
          </w:p>
          <w:p w:rsidR="00496E48" w:rsidRPr="001A0AC7" w:rsidRDefault="00496E48" w:rsidP="00496E48">
            <w:pPr>
              <w:pStyle w:val="Default"/>
              <w:jc w:val="both"/>
              <w:rPr>
                <w:bCs/>
                <w:sz w:val="22"/>
                <w:szCs w:val="22"/>
              </w:rPr>
            </w:pPr>
            <w:r>
              <w:rPr>
                <w:bCs/>
                <w:sz w:val="22"/>
                <w:szCs w:val="22"/>
              </w:rPr>
              <w:t xml:space="preserve">тел. </w:t>
            </w:r>
            <w:r w:rsidRPr="00955443">
              <w:rPr>
                <w:bCs/>
                <w:sz w:val="22"/>
                <w:szCs w:val="22"/>
              </w:rPr>
              <w:t>+7 929-520-0222</w:t>
            </w:r>
          </w:p>
          <w:p w:rsidR="00496E48" w:rsidRDefault="00B732AA" w:rsidP="00496E48">
            <w:pPr>
              <w:pStyle w:val="Default"/>
            </w:pPr>
            <w:hyperlink r:id="rId11" w:history="1">
              <w:r w:rsidR="00D05454" w:rsidRPr="00D816C7">
                <w:rPr>
                  <w:rStyle w:val="af0"/>
                </w:rPr>
                <w:t>Nikolai_Turtanov@center.rt.ru</w:t>
              </w:r>
            </w:hyperlink>
            <w:r w:rsidR="00496E48">
              <w:t xml:space="preserve"> </w:t>
            </w:r>
          </w:p>
          <w:p w:rsidR="003B7B94" w:rsidRPr="00893E76" w:rsidRDefault="003B7B94" w:rsidP="00893E76">
            <w:pPr>
              <w:autoSpaceDE w:val="0"/>
              <w:autoSpaceDN w:val="0"/>
              <w:adjustRightInd w:val="0"/>
              <w:spacing w:after="0" w:line="240" w:lineRule="auto"/>
              <w:rPr>
                <w:rFonts w:ascii="Times New Roman" w:hAnsi="Times New Roman"/>
                <w:color w:val="000000"/>
              </w:rPr>
            </w:pPr>
          </w:p>
        </w:tc>
      </w:tr>
      <w:tr w:rsidR="003B7B94" w:rsidRPr="003B7B94" w:rsidTr="00600E26">
        <w:tc>
          <w:tcPr>
            <w:tcW w:w="531" w:type="dxa"/>
            <w:tcBorders>
              <w:top w:val="single" w:sz="4" w:space="0" w:color="auto"/>
              <w:left w:val="single" w:sz="4" w:space="0" w:color="auto"/>
              <w:bottom w:val="single" w:sz="4" w:space="0" w:color="auto"/>
              <w:right w:val="single" w:sz="4" w:space="0" w:color="auto"/>
            </w:tcBorders>
          </w:tcPr>
          <w:p w:rsidR="003B7B94" w:rsidRPr="00893E76" w:rsidRDefault="003B7B94" w:rsidP="0010729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r w:rsidRPr="003B7B94">
              <w:rPr>
                <w:rFonts w:ascii="Times New Roman" w:hAnsi="Times New Roman"/>
                <w:b/>
              </w:rPr>
              <w:t xml:space="preserve">Наименование предмета </w:t>
            </w:r>
            <w:r w:rsidR="009D0E27">
              <w:rPr>
                <w:rFonts w:ascii="Times New Roman" w:hAnsi="Times New Roman"/>
                <w:b/>
              </w:rPr>
              <w:t>стандартных условий</w:t>
            </w:r>
            <w:r w:rsidR="000F654A">
              <w:rPr>
                <w:rFonts w:ascii="Times New Roman" w:hAnsi="Times New Roman"/>
                <w:b/>
              </w:rPr>
              <w:t xml:space="preserve"> и у</w:t>
            </w:r>
            <w:r w:rsidR="000F654A" w:rsidRPr="000F654A">
              <w:rPr>
                <w:rFonts w:ascii="Times New Roman" w:hAnsi="Times New Roman"/>
                <w:b/>
              </w:rPr>
              <w:t xml:space="preserve">словия заключаемого </w:t>
            </w:r>
            <w:r w:rsidR="000F654A">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9D0E27" w:rsidRDefault="00154273" w:rsidP="00091F69">
            <w:pPr>
              <w:autoSpaceDE w:val="0"/>
              <w:autoSpaceDN w:val="0"/>
              <w:adjustRightInd w:val="0"/>
              <w:spacing w:after="0" w:line="240" w:lineRule="auto"/>
              <w:jc w:val="both"/>
              <w:rPr>
                <w:rFonts w:ascii="Times New Roman" w:hAnsi="Times New Roman"/>
                <w:iCs/>
                <w:color w:val="000000"/>
              </w:rPr>
            </w:pPr>
            <w:r>
              <w:rPr>
                <w:rFonts w:ascii="Times New Roman" w:hAnsi="Times New Roman"/>
              </w:rPr>
              <w:t>В</w:t>
            </w:r>
            <w:r w:rsidRPr="007630A0">
              <w:rPr>
                <w:rFonts w:ascii="Times New Roman" w:hAnsi="Times New Roman"/>
              </w:rPr>
              <w:t xml:space="preserve">ыполнение работ по строительству линий связи для реализации федерального проекта «Устранение цифрового неравенства» национальной программы «Цифровая экономика Российской Федерации» на территории </w:t>
            </w:r>
            <w:r w:rsidR="00091F69">
              <w:rPr>
                <w:rFonts w:ascii="Times New Roman" w:hAnsi="Times New Roman"/>
              </w:rPr>
              <w:t>Чувашской Республики</w:t>
            </w:r>
            <w:r w:rsidR="00E26587">
              <w:rPr>
                <w:rFonts w:ascii="Times New Roman" w:hAnsi="Times New Roman"/>
              </w:rPr>
              <w:t xml:space="preserve"> </w:t>
            </w:r>
            <w:r w:rsidRPr="007630A0">
              <w:rPr>
                <w:rFonts w:ascii="Times New Roman" w:hAnsi="Times New Roman"/>
              </w:rPr>
              <w:t>для нужд ПАО «Ростелеком»»</w:t>
            </w:r>
            <w:r>
              <w:rPr>
                <w:rFonts w:ascii="Times New Roman" w:hAnsi="Times New Roman"/>
              </w:rPr>
              <w:t>.</w:t>
            </w:r>
          </w:p>
        </w:tc>
      </w:tr>
      <w:tr w:rsidR="00051764" w:rsidRPr="003B7B94" w:rsidTr="00600E26">
        <w:tc>
          <w:tcPr>
            <w:tcW w:w="531" w:type="dxa"/>
            <w:tcBorders>
              <w:top w:val="single" w:sz="4" w:space="0" w:color="auto"/>
              <w:left w:val="single" w:sz="4" w:space="0" w:color="auto"/>
              <w:bottom w:val="single" w:sz="4" w:space="0" w:color="auto"/>
              <w:right w:val="single" w:sz="4" w:space="0" w:color="auto"/>
            </w:tcBorders>
          </w:tcPr>
          <w:p w:rsidR="00051764" w:rsidRPr="008637BD" w:rsidRDefault="00051764" w:rsidP="0010729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051764" w:rsidRPr="00051764" w:rsidRDefault="00051764" w:rsidP="0010729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051764" w:rsidRPr="00340BC8" w:rsidRDefault="00051764" w:rsidP="0010729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0047024E" w:rsidRPr="0047024E">
              <w:rPr>
                <w:rFonts w:ascii="Times New Roman" w:hAnsi="Times New Roman"/>
              </w:rPr>
              <w:t>.</w:t>
            </w:r>
          </w:p>
          <w:p w:rsidR="004D0A7E" w:rsidRDefault="004D0A7E" w:rsidP="0010729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 xml:space="preserve">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 </w:t>
            </w:r>
          </w:p>
          <w:p w:rsidR="00051764" w:rsidRPr="00584247" w:rsidRDefault="004D0A7E" w:rsidP="0010729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sidR="00584247">
              <w:rPr>
                <w:bCs/>
                <w:sz w:val="22"/>
                <w:szCs w:val="22"/>
              </w:rPr>
              <w:t xml:space="preserve">таким лицам </w:t>
            </w:r>
            <w:r w:rsidRPr="003B7B94">
              <w:rPr>
                <w:bCs/>
                <w:sz w:val="22"/>
                <w:szCs w:val="22"/>
              </w:rPr>
              <w:t>расходы, понесенные им</w:t>
            </w:r>
            <w:r w:rsidR="00584247">
              <w:rPr>
                <w:bCs/>
                <w:sz w:val="22"/>
                <w:szCs w:val="22"/>
              </w:rPr>
              <w:t>и</w:t>
            </w:r>
            <w:r w:rsidRPr="003B7B94">
              <w:rPr>
                <w:bCs/>
                <w:sz w:val="22"/>
                <w:szCs w:val="22"/>
              </w:rPr>
              <w:t xml:space="preserve"> в связи с участием в </w:t>
            </w:r>
            <w:r w:rsidR="00584247">
              <w:rPr>
                <w:bCs/>
                <w:sz w:val="22"/>
                <w:szCs w:val="22"/>
              </w:rPr>
              <w:t>процедуре стандартных условий</w:t>
            </w:r>
            <w:r w:rsidRPr="003B7B94">
              <w:rPr>
                <w:bCs/>
                <w:sz w:val="22"/>
                <w:szCs w:val="22"/>
              </w:rPr>
              <w:t xml:space="preserve">. </w:t>
            </w:r>
          </w:p>
        </w:tc>
      </w:tr>
      <w:tr w:rsidR="004D0A7E" w:rsidRPr="003B7B94" w:rsidTr="00600E26">
        <w:tc>
          <w:tcPr>
            <w:tcW w:w="531" w:type="dxa"/>
            <w:tcBorders>
              <w:top w:val="single" w:sz="4" w:space="0" w:color="auto"/>
              <w:left w:val="single" w:sz="4" w:space="0" w:color="auto"/>
              <w:bottom w:val="single" w:sz="4" w:space="0" w:color="auto"/>
              <w:right w:val="single" w:sz="4" w:space="0" w:color="auto"/>
            </w:tcBorders>
          </w:tcPr>
          <w:p w:rsidR="004D0A7E" w:rsidRPr="00051764" w:rsidRDefault="004D0A7E" w:rsidP="000D7E41">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D0A7E" w:rsidRPr="003B7B94" w:rsidRDefault="004D0A7E" w:rsidP="000D7E41">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4D0A7E" w:rsidRPr="003B7B94" w:rsidRDefault="00893E76" w:rsidP="000D7E41">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Pr="009D4080">
              <w:rPr>
                <w:rFonts w:ascii="Times New Roman" w:hAnsi="Times New Roman"/>
              </w:rPr>
              <w:t>ЭТП АО «ЕЭТП</w:t>
            </w:r>
            <w:r>
              <w:rPr>
                <w:rFonts w:ascii="Times New Roman" w:hAnsi="Times New Roman"/>
              </w:rPr>
              <w:t>,</w:t>
            </w:r>
            <w:r w:rsidRPr="003B7B94">
              <w:rPr>
                <w:rFonts w:ascii="Times New Roman" w:hAnsi="Times New Roman"/>
              </w:rPr>
              <w:t xml:space="preserve"> находящейся по адресу </w:t>
            </w:r>
            <w:hyperlink r:id="rId12" w:history="1">
              <w:r w:rsidRPr="009D4080">
                <w:rPr>
                  <w:rStyle w:val="af0"/>
                  <w:rFonts w:ascii="Times New Roman" w:hAnsi="Times New Roman"/>
                  <w:lang w:val="en-US"/>
                </w:rPr>
                <w:t>http</w:t>
              </w:r>
              <w:r w:rsidRPr="009D4080">
                <w:rPr>
                  <w:rStyle w:val="af0"/>
                  <w:rFonts w:ascii="Times New Roman" w:hAnsi="Times New Roman"/>
                </w:rPr>
                <w:t>://</w:t>
              </w:r>
              <w:r w:rsidRPr="009D4080">
                <w:rPr>
                  <w:rStyle w:val="af0"/>
                  <w:rFonts w:ascii="Times New Roman" w:hAnsi="Times New Roman"/>
                  <w:lang w:val="en-US"/>
                </w:rPr>
                <w:t>www</w:t>
              </w:r>
              <w:r w:rsidRPr="009D4080">
                <w:rPr>
                  <w:rStyle w:val="af0"/>
                  <w:rFonts w:ascii="Times New Roman" w:hAnsi="Times New Roman"/>
                </w:rPr>
                <w:t>.</w:t>
              </w:r>
              <w:r w:rsidRPr="009D4080">
                <w:rPr>
                  <w:rStyle w:val="af0"/>
                  <w:rFonts w:ascii="Times New Roman" w:hAnsi="Times New Roman"/>
                  <w:lang w:val="en-US"/>
                </w:rPr>
                <w:t>roseltorg</w:t>
              </w:r>
              <w:r w:rsidRPr="009D4080">
                <w:rPr>
                  <w:rStyle w:val="af0"/>
                  <w:rFonts w:ascii="Times New Roman" w:hAnsi="Times New Roman"/>
                </w:rPr>
                <w:t>.</w:t>
              </w:r>
              <w:r w:rsidRPr="009D4080">
                <w:rPr>
                  <w:rStyle w:val="af0"/>
                  <w:rFonts w:ascii="Times New Roman" w:hAnsi="Times New Roman"/>
                  <w:lang w:val="en-US"/>
                </w:rPr>
                <w:t>ru</w:t>
              </w:r>
            </w:hyperlink>
            <w:r w:rsidRPr="009D4080">
              <w:rPr>
                <w:rFonts w:ascii="Times New Roman" w:hAnsi="Times New Roman"/>
              </w:rPr>
              <w:t>.</w:t>
            </w:r>
          </w:p>
        </w:tc>
      </w:tr>
      <w:tr w:rsidR="004D0A7E" w:rsidRPr="003B7B94" w:rsidTr="00600E26">
        <w:tc>
          <w:tcPr>
            <w:tcW w:w="531" w:type="dxa"/>
            <w:tcBorders>
              <w:top w:val="single" w:sz="4" w:space="0" w:color="auto"/>
              <w:left w:val="single" w:sz="4" w:space="0" w:color="auto"/>
              <w:bottom w:val="single" w:sz="4" w:space="0" w:color="auto"/>
              <w:right w:val="single" w:sz="4" w:space="0" w:color="auto"/>
            </w:tcBorders>
          </w:tcPr>
          <w:p w:rsidR="004D0A7E" w:rsidRPr="003B7B94" w:rsidRDefault="004D0A7E" w:rsidP="000D7E41">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D0A7E" w:rsidRPr="003B7B94" w:rsidRDefault="00525430" w:rsidP="000D7E41">
            <w:pPr>
              <w:spacing w:after="0" w:line="240" w:lineRule="auto"/>
              <w:rPr>
                <w:rFonts w:ascii="Times New Roman" w:hAnsi="Times New Roman"/>
                <w:b/>
              </w:rPr>
            </w:pPr>
            <w:r>
              <w:rPr>
                <w:rFonts w:ascii="Times New Roman" w:hAnsi="Times New Roman"/>
                <w:b/>
              </w:rPr>
              <w:t>К</w:t>
            </w:r>
            <w:r w:rsidR="004D0A7E" w:rsidRPr="003B7B94">
              <w:rPr>
                <w:rFonts w:ascii="Times New Roman" w:hAnsi="Times New Roman"/>
                <w:b/>
              </w:rPr>
              <w:t>оличество</w:t>
            </w:r>
            <w:r w:rsidR="004D0A7E">
              <w:rPr>
                <w:rFonts w:ascii="Times New Roman" w:hAnsi="Times New Roman"/>
                <w:b/>
              </w:rPr>
              <w:t xml:space="preserve"> подрядчиков</w:t>
            </w:r>
            <w:r w:rsidR="0047024E">
              <w:rPr>
                <w:rFonts w:ascii="Times New Roman" w:hAnsi="Times New Roman"/>
                <w:b/>
              </w:rPr>
              <w:t xml:space="preserve"> (исполнителей)</w:t>
            </w:r>
            <w:r w:rsidR="004D0A7E" w:rsidRPr="003B7B94">
              <w:rPr>
                <w:rFonts w:ascii="Times New Roman" w:hAnsi="Times New Roman"/>
                <w:b/>
              </w:rPr>
              <w:t xml:space="preserve">, которые </w:t>
            </w:r>
            <w:r w:rsidR="004D0A7E" w:rsidRPr="00051764">
              <w:rPr>
                <w:rFonts w:ascii="Times New Roman" w:hAnsi="Times New Roman"/>
                <w:b/>
              </w:rPr>
              <w:t xml:space="preserve">могут быть отобраны по результатам процедуры стандартных </w:t>
            </w:r>
            <w:r w:rsidR="004D0A7E" w:rsidRPr="00051764">
              <w:rPr>
                <w:rFonts w:ascii="Times New Roman" w:hAnsi="Times New Roman"/>
                <w:b/>
              </w:rPr>
              <w:lastRenderedPageBreak/>
              <w:t>условий</w:t>
            </w:r>
            <w:r w:rsidR="00902210">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154273" w:rsidRPr="00902210" w:rsidRDefault="00D05454" w:rsidP="00154273">
            <w:pPr>
              <w:spacing w:after="0" w:line="240" w:lineRule="auto"/>
              <w:jc w:val="both"/>
              <w:rPr>
                <w:rFonts w:ascii="Times New Roman" w:hAnsi="Times New Roman"/>
                <w:i/>
                <w:color w:val="FF0000"/>
              </w:rPr>
            </w:pPr>
            <w:r>
              <w:rPr>
                <w:rFonts w:ascii="Times New Roman" w:hAnsi="Times New Roman"/>
              </w:rPr>
              <w:lastRenderedPageBreak/>
              <w:t>2</w:t>
            </w:r>
            <w:r w:rsidR="001B6430">
              <w:rPr>
                <w:rFonts w:ascii="Times New Roman" w:hAnsi="Times New Roman"/>
              </w:rPr>
              <w:t xml:space="preserve"> (</w:t>
            </w:r>
            <w:r>
              <w:rPr>
                <w:rFonts w:ascii="Times New Roman" w:hAnsi="Times New Roman"/>
              </w:rPr>
              <w:t>два</w:t>
            </w:r>
            <w:r w:rsidR="00154273" w:rsidRPr="00902210">
              <w:rPr>
                <w:rFonts w:ascii="Times New Roman" w:hAnsi="Times New Roman"/>
              </w:rPr>
              <w:t>) подрядчик</w:t>
            </w:r>
            <w:r>
              <w:rPr>
                <w:rFonts w:ascii="Times New Roman" w:hAnsi="Times New Roman"/>
              </w:rPr>
              <w:t>а</w:t>
            </w:r>
            <w:r w:rsidR="00A06DC9">
              <w:rPr>
                <w:rFonts w:ascii="Times New Roman" w:hAnsi="Times New Roman"/>
              </w:rPr>
              <w:t xml:space="preserve"> (исполнител</w:t>
            </w:r>
            <w:r>
              <w:rPr>
                <w:rFonts w:ascii="Times New Roman" w:hAnsi="Times New Roman"/>
              </w:rPr>
              <w:t>я</w:t>
            </w:r>
            <w:r w:rsidR="00154273" w:rsidRPr="00902210">
              <w:rPr>
                <w:rFonts w:ascii="Times New Roman" w:hAnsi="Times New Roman"/>
              </w:rPr>
              <w:t xml:space="preserve">) </w:t>
            </w:r>
          </w:p>
          <w:p w:rsidR="00154273" w:rsidRPr="00902210" w:rsidRDefault="00154273" w:rsidP="00154273">
            <w:pPr>
              <w:pStyle w:val="rvps9"/>
              <w:tabs>
                <w:tab w:val="left" w:pos="1134"/>
              </w:tabs>
              <w:rPr>
                <w:i/>
                <w:color w:val="FF0000"/>
                <w:sz w:val="22"/>
                <w:szCs w:val="22"/>
              </w:rPr>
            </w:pPr>
          </w:p>
          <w:p w:rsidR="00902210" w:rsidRPr="0088139A" w:rsidRDefault="00154273" w:rsidP="00091F69">
            <w:pPr>
              <w:pStyle w:val="rvps9"/>
              <w:tabs>
                <w:tab w:val="left" w:pos="1134"/>
              </w:tabs>
              <w:rPr>
                <w:color w:val="000000" w:themeColor="text1"/>
                <w:sz w:val="22"/>
                <w:szCs w:val="22"/>
              </w:rPr>
            </w:pPr>
            <w:r w:rsidRPr="00902210">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091F69" w:rsidRPr="00091F69">
              <w:rPr>
                <w:b/>
                <w:color w:val="000000" w:themeColor="text1"/>
                <w:sz w:val="22"/>
                <w:szCs w:val="22"/>
              </w:rPr>
              <w:t>3 000 000,00</w:t>
            </w:r>
            <w:r w:rsidR="001B6430" w:rsidRPr="001B6430">
              <w:rPr>
                <w:b/>
                <w:color w:val="000000" w:themeColor="text1"/>
                <w:sz w:val="22"/>
                <w:szCs w:val="22"/>
              </w:rPr>
              <w:t xml:space="preserve"> </w:t>
            </w:r>
            <w:r>
              <w:rPr>
                <w:color w:val="000000" w:themeColor="text1"/>
                <w:sz w:val="22"/>
                <w:szCs w:val="22"/>
              </w:rPr>
              <w:t>(</w:t>
            </w:r>
            <w:r w:rsidR="00091F69">
              <w:rPr>
                <w:color w:val="000000" w:themeColor="text1"/>
                <w:sz w:val="22"/>
                <w:szCs w:val="22"/>
              </w:rPr>
              <w:t>три миллиона</w:t>
            </w:r>
            <w:r w:rsidR="00527614">
              <w:rPr>
                <w:color w:val="000000" w:themeColor="text1"/>
                <w:sz w:val="22"/>
                <w:szCs w:val="22"/>
              </w:rPr>
              <w:t>) рубл</w:t>
            </w:r>
            <w:r w:rsidR="00E26587">
              <w:rPr>
                <w:color w:val="000000" w:themeColor="text1"/>
                <w:sz w:val="22"/>
                <w:szCs w:val="22"/>
              </w:rPr>
              <w:t xml:space="preserve">ей </w:t>
            </w:r>
            <w:r w:rsidR="00091F69">
              <w:rPr>
                <w:color w:val="000000" w:themeColor="text1"/>
                <w:sz w:val="22"/>
                <w:szCs w:val="22"/>
              </w:rPr>
              <w:t>00</w:t>
            </w:r>
            <w:r>
              <w:rPr>
                <w:color w:val="000000" w:themeColor="text1"/>
                <w:sz w:val="22"/>
                <w:szCs w:val="22"/>
              </w:rPr>
              <w:t xml:space="preserve"> копе</w:t>
            </w:r>
            <w:r w:rsidR="00091F69">
              <w:rPr>
                <w:color w:val="000000" w:themeColor="text1"/>
                <w:sz w:val="22"/>
                <w:szCs w:val="22"/>
              </w:rPr>
              <w:t>ек</w:t>
            </w:r>
            <w:r>
              <w:rPr>
                <w:color w:val="000000" w:themeColor="text1"/>
                <w:sz w:val="22"/>
                <w:szCs w:val="22"/>
              </w:rPr>
              <w:t xml:space="preserve"> с учетом всех налогов и сборов.</w:t>
            </w:r>
          </w:p>
        </w:tc>
      </w:tr>
      <w:tr w:rsidR="006428E7" w:rsidRPr="003B7B94" w:rsidTr="00893E76">
        <w:trPr>
          <w:trHeight w:val="1147"/>
        </w:trPr>
        <w:tc>
          <w:tcPr>
            <w:tcW w:w="531" w:type="dxa"/>
            <w:tcBorders>
              <w:top w:val="single" w:sz="4" w:space="0" w:color="auto"/>
              <w:left w:val="single" w:sz="4" w:space="0" w:color="auto"/>
              <w:bottom w:val="single" w:sz="4" w:space="0" w:color="auto"/>
              <w:right w:val="single" w:sz="4" w:space="0" w:color="auto"/>
            </w:tcBorders>
          </w:tcPr>
          <w:p w:rsidR="006428E7" w:rsidRPr="003B7B94" w:rsidRDefault="006428E7" w:rsidP="00620BBD">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6428E7" w:rsidRPr="003B7B94" w:rsidRDefault="006428E7" w:rsidP="002337FB">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sidR="002337FB">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620BBD" w:rsidRPr="00620BBD" w:rsidRDefault="00620BBD" w:rsidP="00620BBD">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4E016C" w:rsidRPr="003B7B94" w:rsidTr="009759C2">
              <w:trPr>
                <w:trHeight w:val="477"/>
              </w:trPr>
              <w:tc>
                <w:tcPr>
                  <w:tcW w:w="3937" w:type="dxa"/>
                  <w:shd w:val="clear" w:color="auto" w:fill="auto"/>
                </w:tcPr>
                <w:p w:rsidR="004E016C" w:rsidRPr="003B7B94" w:rsidRDefault="004E016C" w:rsidP="00620BBD">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4E016C" w:rsidRPr="003B7B94" w:rsidRDefault="004E016C" w:rsidP="00620BBD">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EC1EEE" w:rsidRPr="003B7B94" w:rsidTr="00F32816">
              <w:trPr>
                <w:trHeight w:val="1862"/>
              </w:trPr>
              <w:tc>
                <w:tcPr>
                  <w:tcW w:w="3937" w:type="dxa"/>
                  <w:shd w:val="clear" w:color="auto" w:fill="auto"/>
                </w:tcPr>
                <w:p w:rsidR="00EC1EEE" w:rsidRPr="004E016C" w:rsidRDefault="00EC1EEE" w:rsidP="00620BBD">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EC1EEE" w:rsidRPr="004E016C" w:rsidRDefault="00EC1EEE" w:rsidP="00620BBD">
                  <w:pPr>
                    <w:spacing w:after="0" w:line="240" w:lineRule="auto"/>
                    <w:jc w:val="both"/>
                    <w:rPr>
                      <w:rFonts w:ascii="Times New Roman" w:hAnsi="Times New Roman"/>
                      <w:highlight w:val="yellow"/>
                    </w:rPr>
                  </w:pPr>
                </w:p>
              </w:tc>
              <w:tc>
                <w:tcPr>
                  <w:tcW w:w="4048" w:type="dxa"/>
                </w:tcPr>
                <w:p w:rsidR="00EC1EEE" w:rsidRPr="00EC1EEE" w:rsidRDefault="001B6430" w:rsidP="00527614">
                  <w:pPr>
                    <w:spacing w:after="0" w:line="240" w:lineRule="auto"/>
                    <w:jc w:val="both"/>
                    <w:rPr>
                      <w:rFonts w:ascii="Times New Roman" w:hAnsi="Times New Roman"/>
                      <w:b/>
                      <w:color w:val="000000"/>
                    </w:rPr>
                  </w:pPr>
                  <w:r>
                    <w:rPr>
                      <w:rFonts w:ascii="Times New Roman" w:eastAsia="Times New Roman" w:hAnsi="Times New Roman"/>
                      <w:szCs w:val="24"/>
                      <w:lang w:eastAsia="ru-RU"/>
                    </w:rPr>
                    <w:t>Специальных документов не требуется</w:t>
                  </w:r>
                </w:p>
              </w:tc>
            </w:tr>
            <w:tr w:rsidR="001B67F0" w:rsidRPr="003B7B94" w:rsidTr="00EC1EEE">
              <w:trPr>
                <w:trHeight w:val="1274"/>
              </w:trPr>
              <w:tc>
                <w:tcPr>
                  <w:tcW w:w="3937" w:type="dxa"/>
                  <w:vMerge w:val="restart"/>
                  <w:shd w:val="clear" w:color="auto" w:fill="auto"/>
                </w:tcPr>
                <w:p w:rsidR="006757E1" w:rsidRPr="004E016C" w:rsidRDefault="001B67F0" w:rsidP="00620BBD">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006757E1" w:rsidRPr="00EC1EEE">
                    <w:rPr>
                      <w:rFonts w:ascii="Times New Roman" w:hAnsi="Times New Roman"/>
                    </w:rPr>
                    <w:t xml:space="preserve"> стандартных условий</w:t>
                  </w:r>
                </w:p>
                <w:p w:rsidR="001B67F0" w:rsidRPr="00272FE4" w:rsidRDefault="001B67F0" w:rsidP="00620BBD">
                  <w:pPr>
                    <w:spacing w:line="240" w:lineRule="auto"/>
                    <w:jc w:val="both"/>
                    <w:rPr>
                      <w:rFonts w:ascii="Times New Roman" w:hAnsi="Times New Roman"/>
                    </w:rPr>
                  </w:pPr>
                </w:p>
              </w:tc>
              <w:tc>
                <w:tcPr>
                  <w:tcW w:w="4048" w:type="dxa"/>
                </w:tcPr>
                <w:p w:rsidR="001B67F0" w:rsidRPr="00192A9D" w:rsidRDefault="001B67F0" w:rsidP="00A1035A">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1B67F0" w:rsidRPr="003B7B94" w:rsidTr="00EC1EEE">
              <w:trPr>
                <w:trHeight w:val="199"/>
              </w:trPr>
              <w:tc>
                <w:tcPr>
                  <w:tcW w:w="3937" w:type="dxa"/>
                  <w:vMerge/>
                  <w:shd w:val="clear" w:color="auto" w:fill="auto"/>
                </w:tcPr>
                <w:p w:rsidR="001B67F0" w:rsidRDefault="001B67F0" w:rsidP="00620BBD">
                  <w:pPr>
                    <w:spacing w:line="240" w:lineRule="auto"/>
                    <w:jc w:val="both"/>
                    <w:rPr>
                      <w:rFonts w:ascii="Times New Roman" w:hAnsi="Times New Roman"/>
                      <w:color w:val="000000"/>
                    </w:rPr>
                  </w:pPr>
                </w:p>
              </w:tc>
              <w:tc>
                <w:tcPr>
                  <w:tcW w:w="4048" w:type="dxa"/>
                </w:tcPr>
                <w:p w:rsidR="001B67F0" w:rsidRPr="00192A9D" w:rsidRDefault="001B67F0">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1B67F0" w:rsidRPr="003B7B94" w:rsidTr="00EC1EEE">
              <w:trPr>
                <w:trHeight w:val="166"/>
              </w:trPr>
              <w:tc>
                <w:tcPr>
                  <w:tcW w:w="3937" w:type="dxa"/>
                  <w:vMerge/>
                  <w:shd w:val="clear" w:color="auto" w:fill="auto"/>
                </w:tcPr>
                <w:p w:rsidR="001B67F0" w:rsidRDefault="001B67F0" w:rsidP="00620BBD">
                  <w:pPr>
                    <w:spacing w:line="240" w:lineRule="auto"/>
                    <w:jc w:val="both"/>
                    <w:rPr>
                      <w:rFonts w:ascii="Times New Roman" w:hAnsi="Times New Roman"/>
                      <w:color w:val="000000"/>
                    </w:rPr>
                  </w:pPr>
                </w:p>
              </w:tc>
              <w:tc>
                <w:tcPr>
                  <w:tcW w:w="4048" w:type="dxa"/>
                </w:tcPr>
                <w:p w:rsidR="001B67F0" w:rsidRDefault="001B67F0">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154273">
                    <w:rPr>
                      <w:rFonts w:ascii="Times New Roman" w:eastAsia="Times New Roman" w:hAnsi="Times New Roman"/>
                      <w:lang w:eastAsia="ru-RU"/>
                    </w:rPr>
                    <w:t>.</w:t>
                  </w:r>
                </w:p>
                <w:p w:rsidR="00154273" w:rsidRPr="00192A9D" w:rsidRDefault="00154273">
                  <w:pPr>
                    <w:overflowPunct w:val="0"/>
                    <w:autoSpaceDE w:val="0"/>
                    <w:autoSpaceDN w:val="0"/>
                    <w:adjustRightInd w:val="0"/>
                    <w:spacing w:after="0" w:line="240" w:lineRule="auto"/>
                    <w:jc w:val="both"/>
                    <w:rPr>
                      <w:rFonts w:ascii="Times New Roman" w:eastAsia="Times New Roman" w:hAnsi="Times New Roman"/>
                      <w:lang w:eastAsia="ru-RU"/>
                    </w:rPr>
                  </w:pPr>
                  <w:r w:rsidRPr="00154273">
                    <w:rPr>
                      <w:rFonts w:ascii="Times New Roman" w:eastAsia="Times New Roman" w:hAnsi="Times New Roman"/>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lang w:eastAsia="ru-RU"/>
                    </w:rPr>
                    <w:t>.</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color w:val="000000"/>
                    </w:rPr>
                    <w:t xml:space="preserve">3. </w:t>
                  </w:r>
                  <w:r w:rsidRPr="003B7B94">
                    <w:rPr>
                      <w:rFonts w:ascii="Times New Roman" w:hAnsi="Times New Roman"/>
                      <w:color w:val="000000"/>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1B67F0" w:rsidRPr="00192A9D" w:rsidRDefault="001B67F0" w:rsidP="00620BB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sidR="00BB57C2">
                    <w:rPr>
                      <w:rFonts w:ascii="Times New Roman" w:eastAsia="Times New Roman" w:hAnsi="Times New Roman"/>
                      <w:color w:val="000000"/>
                      <w:lang w:eastAsia="ru-RU"/>
                    </w:rPr>
                    <w:t xml:space="preserve">в </w:t>
                  </w:r>
                  <w:r w:rsidR="00861DBC" w:rsidRPr="00861DBC">
                    <w:rPr>
                      <w:rFonts w:ascii="Times New Roman" w:eastAsia="Times New Roman" w:hAnsi="Times New Roman"/>
                      <w:color w:val="000000"/>
                      <w:lang w:eastAsia="ru-RU"/>
                    </w:rPr>
                    <w:t>Заявлени</w:t>
                  </w:r>
                  <w:r w:rsidR="00125F4F">
                    <w:rPr>
                      <w:rFonts w:ascii="Times New Roman" w:eastAsia="Times New Roman" w:hAnsi="Times New Roman"/>
                      <w:color w:val="000000"/>
                      <w:lang w:eastAsia="ru-RU"/>
                    </w:rPr>
                    <w:t>и</w:t>
                  </w:r>
                  <w:r w:rsidR="00861DBC" w:rsidRPr="00861DBC">
                    <w:rPr>
                      <w:rFonts w:ascii="Times New Roman" w:eastAsia="Times New Roman" w:hAnsi="Times New Roman"/>
                      <w:color w:val="000000"/>
                      <w:lang w:eastAsia="ru-RU"/>
                    </w:rPr>
                    <w:t xml:space="preserve"> о заключении договора</w:t>
                  </w:r>
                  <w:r w:rsidR="00861DBC">
                    <w:rPr>
                      <w:rFonts w:ascii="Times New Roman" w:eastAsia="Times New Roman" w:hAnsi="Times New Roman"/>
                      <w:color w:val="000000"/>
                      <w:lang w:eastAsia="ru-RU"/>
                    </w:rPr>
                    <w:t xml:space="preserve"> </w:t>
                  </w:r>
                  <w:r w:rsidR="00861DBC" w:rsidRPr="00861DBC">
                    <w:rPr>
                      <w:rFonts w:ascii="Times New Roman" w:eastAsia="Times New Roman" w:hAnsi="Times New Roman"/>
                      <w:color w:val="000000"/>
                      <w:lang w:eastAsia="ru-RU"/>
                    </w:rPr>
                    <w:t xml:space="preserve">на стандартных условиях </w:t>
                  </w:r>
                  <w:r w:rsidR="00125F4F">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rPr>
                    <w:t xml:space="preserve">4. </w:t>
                  </w:r>
                  <w:r w:rsidRPr="003B7B94">
                    <w:rPr>
                      <w:rFonts w:ascii="Times New Roman" w:hAnsi="Times New Roman"/>
                    </w:rPr>
                    <w:t xml:space="preserve">Неприостановление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w:t>
                  </w:r>
                  <w:r w:rsidRPr="003B7B94">
                    <w:rPr>
                      <w:rFonts w:ascii="Times New Roman" w:hAnsi="Times New Roman"/>
                      <w:color w:val="000000"/>
                    </w:rPr>
                    <w:lastRenderedPageBreak/>
                    <w:t xml:space="preserve">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125F4F" w:rsidRDefault="00125F4F">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r>
                    <w:rPr>
                      <w:rFonts w:ascii="Times New Roman" w:eastAsia="Times New Roman" w:hAnsi="Times New Roman"/>
                      <w:lang w:eastAsia="ru-RU"/>
                    </w:rPr>
                    <w:t>.</w:t>
                  </w:r>
                </w:p>
                <w:p w:rsidR="00125F4F" w:rsidRDefault="00125F4F">
                  <w:pPr>
                    <w:spacing w:after="0" w:line="240" w:lineRule="auto"/>
                    <w:jc w:val="both"/>
                    <w:rPr>
                      <w:rFonts w:ascii="Times New Roman" w:eastAsia="Times New Roman" w:hAnsi="Times New Roman"/>
                      <w:lang w:eastAsia="ru-RU"/>
                    </w:rPr>
                  </w:pPr>
                </w:p>
                <w:p w:rsidR="001B67F0" w:rsidRPr="00192A9D" w:rsidRDefault="001B67F0">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tc>
            </w:tr>
            <w:tr w:rsidR="001B67F0" w:rsidRPr="003B7B94" w:rsidTr="00EC1EEE">
              <w:tc>
                <w:tcPr>
                  <w:tcW w:w="3937" w:type="dxa"/>
                  <w:shd w:val="clear" w:color="auto" w:fill="auto"/>
                </w:tcPr>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125F4F" w:rsidRDefault="00125F4F">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r>
                    <w:rPr>
                      <w:rFonts w:ascii="Times New Roman" w:eastAsia="Times New Roman" w:hAnsi="Times New Roman"/>
                      <w:lang w:eastAsia="ru-RU"/>
                    </w:rPr>
                    <w:t>.</w:t>
                  </w:r>
                </w:p>
                <w:p w:rsidR="00125F4F" w:rsidRDefault="00125F4F">
                  <w:pPr>
                    <w:spacing w:after="0" w:line="240" w:lineRule="auto"/>
                    <w:jc w:val="both"/>
                    <w:rPr>
                      <w:rFonts w:ascii="Times New Roman" w:eastAsia="Times New Roman" w:hAnsi="Times New Roman"/>
                      <w:lang w:eastAsia="ru-RU"/>
                    </w:rPr>
                  </w:pPr>
                </w:p>
                <w:p w:rsidR="001B67F0" w:rsidRPr="00192A9D" w:rsidRDefault="001B67F0">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tc>
            </w:tr>
            <w:tr w:rsidR="001B67F0" w:rsidRPr="003B7B94" w:rsidTr="00EC1EEE">
              <w:tc>
                <w:tcPr>
                  <w:tcW w:w="3937" w:type="dxa"/>
                  <w:shd w:val="clear" w:color="auto" w:fill="auto"/>
                </w:tcPr>
                <w:p w:rsidR="001B67F0" w:rsidRPr="003B7B94" w:rsidRDefault="001B67F0" w:rsidP="002337FB">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006757E1"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sidR="006757E1">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1B67F0"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1B67F0" w:rsidRPr="00192A9D" w:rsidRDefault="00125F4F">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1B67F0" w:rsidRPr="003B7B94" w:rsidTr="00EC1EEE">
              <w:tc>
                <w:tcPr>
                  <w:tcW w:w="3937" w:type="dxa"/>
                  <w:shd w:val="clear" w:color="auto" w:fill="auto"/>
                </w:tcPr>
                <w:p w:rsidR="001B67F0" w:rsidRDefault="001B67F0" w:rsidP="00620BBD">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1B67F0" w:rsidRPr="00497861" w:rsidRDefault="001B67F0">
                  <w:pPr>
                    <w:tabs>
                      <w:tab w:val="left" w:pos="1134"/>
                    </w:tabs>
                    <w:spacing w:after="0" w:line="240" w:lineRule="auto"/>
                    <w:jc w:val="both"/>
                    <w:rPr>
                      <w:rFonts w:ascii="Times New Roman" w:eastAsia="Times New Roman" w:hAnsi="Times New Roman"/>
                      <w:lang w:eastAsia="ru-RU"/>
                    </w:rPr>
                  </w:pPr>
                </w:p>
              </w:tc>
              <w:tc>
                <w:tcPr>
                  <w:tcW w:w="4048" w:type="dxa"/>
                </w:tcPr>
                <w:p w:rsidR="006757E1" w:rsidRDefault="006757E1" w:rsidP="00620BBD">
                  <w:pPr>
                    <w:spacing w:line="240" w:lineRule="auto"/>
                    <w:jc w:val="both"/>
                    <w:rPr>
                      <w:rFonts w:ascii="Times New Roman" w:hAnsi="Times New Roman"/>
                    </w:rPr>
                  </w:pPr>
                  <w:r w:rsidRPr="00497861">
                    <w:rPr>
                      <w:rFonts w:ascii="Times New Roman" w:hAnsi="Times New Roman"/>
                    </w:rPr>
                    <w:lastRenderedPageBreak/>
                    <w:t xml:space="preserve">Подтверждающий документ участником не предоставляется. </w:t>
                  </w:r>
                </w:p>
                <w:p w:rsidR="001B67F0" w:rsidRPr="001B67F0" w:rsidRDefault="001B67F0" w:rsidP="00620BBD">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1B67F0" w:rsidRPr="001B67F0" w:rsidRDefault="001B67F0" w:rsidP="00620BBD">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1B67F0" w:rsidRPr="001B67F0" w:rsidRDefault="001B67F0" w:rsidP="00620BBD">
                  <w:pPr>
                    <w:spacing w:after="0" w:line="240" w:lineRule="auto"/>
                    <w:jc w:val="both"/>
                    <w:rPr>
                      <w:rFonts w:ascii="Times New Roman" w:hAnsi="Times New Roman"/>
                      <w:color w:val="000000"/>
                    </w:rPr>
                  </w:pPr>
                  <w:r w:rsidRPr="001B67F0">
                    <w:rPr>
                      <w:rFonts w:ascii="Times New Roman" w:hAnsi="Times New Roman"/>
                      <w:color w:val="000000"/>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r w:rsidR="001B67F0" w:rsidRPr="003B7B94" w:rsidTr="00EC1EEE">
              <w:tc>
                <w:tcPr>
                  <w:tcW w:w="3937" w:type="dxa"/>
                  <w:shd w:val="clear" w:color="auto" w:fill="auto"/>
                </w:tcPr>
                <w:p w:rsidR="001B67F0" w:rsidRPr="003B7B94" w:rsidRDefault="001B67F0" w:rsidP="00620BB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 xml:space="preserve">Отсутствие сведений об участнике в реестре иностранных агентов, предусмотренном Федеральным законом от 14.07.2022 № 255-ФЗ «О контроле </w:t>
                  </w:r>
                  <w:r w:rsidRPr="003B7B94">
                    <w:rPr>
                      <w:rFonts w:ascii="Times New Roman" w:hAnsi="Times New Roman"/>
                      <w:color w:val="000000"/>
                    </w:rPr>
                    <w:br/>
                    <w:t xml:space="preserve">за деятельностью лиц, находящихся </w:t>
                  </w:r>
                  <w:r w:rsidRPr="003B7B94">
                    <w:rPr>
                      <w:rFonts w:ascii="Times New Roman" w:hAnsi="Times New Roman"/>
                      <w:color w:val="000000"/>
                    </w:rPr>
                    <w:br/>
                    <w:t>под иностранным влиянием»</w:t>
                  </w:r>
                </w:p>
              </w:tc>
              <w:tc>
                <w:tcPr>
                  <w:tcW w:w="4048" w:type="dxa"/>
                </w:tcPr>
                <w:p w:rsidR="001B67F0" w:rsidRPr="001B67F0" w:rsidRDefault="001B67F0" w:rsidP="00620BBD">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8139A" w:rsidRDefault="0088139A" w:rsidP="00620BBD">
            <w:pPr>
              <w:tabs>
                <w:tab w:val="left" w:pos="420"/>
              </w:tabs>
              <w:spacing w:after="0" w:line="240" w:lineRule="auto"/>
              <w:jc w:val="both"/>
              <w:rPr>
                <w:rFonts w:ascii="Times New Roman" w:hAnsi="Times New Roman"/>
                <w:color w:val="000000"/>
              </w:rPr>
            </w:pPr>
          </w:p>
          <w:p w:rsidR="00013D24" w:rsidRDefault="00013D24" w:rsidP="00496E48">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496E48" w:rsidRPr="00B7251F" w:rsidTr="00DC083A">
              <w:tc>
                <w:tcPr>
                  <w:tcW w:w="3542" w:type="dxa"/>
                  <w:shd w:val="clear" w:color="auto" w:fill="auto"/>
                </w:tcPr>
                <w:p w:rsidR="00496E48" w:rsidRPr="00B7251F" w:rsidRDefault="00496E48" w:rsidP="00527614">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sidR="00527614">
                    <w:rPr>
                      <w:rFonts w:ascii="Times New Roman" w:hAnsi="Times New Roman"/>
                      <w:color w:val="000000"/>
                    </w:rPr>
                    <w:t>ой</w:t>
                  </w:r>
                  <w:r w:rsidRPr="002505B4">
                    <w:rPr>
                      <w:rFonts w:ascii="Times New Roman" w:hAnsi="Times New Roman"/>
                      <w:color w:val="000000"/>
                    </w:rPr>
                    <w:t xml:space="preserve"> процедур</w:t>
                  </w:r>
                  <w:r w:rsidR="00527614">
                    <w:rPr>
                      <w:rFonts w:ascii="Times New Roman" w:hAnsi="Times New Roman"/>
                      <w:color w:val="000000"/>
                    </w:rPr>
                    <w:t>ы</w:t>
                  </w:r>
                  <w:r w:rsidRPr="00B7251F">
                    <w:rPr>
                      <w:rFonts w:ascii="Times New Roman" w:hAnsi="Times New Roman"/>
                      <w:color w:val="000000"/>
                    </w:rPr>
                    <w:t xml:space="preserve"> № </w:t>
                  </w:r>
                  <w:r w:rsidR="00091F69" w:rsidRPr="00091F69">
                    <w:rPr>
                      <w:rFonts w:ascii="Times New Roman" w:hAnsi="Times New Roman"/>
                    </w:rPr>
                    <w:t>32515456791</w:t>
                  </w:r>
                  <w:r w:rsidR="00E26587">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443" w:type="dxa"/>
                  <w:shd w:val="clear" w:color="auto" w:fill="auto"/>
                </w:tcPr>
                <w:p w:rsidR="00496E48" w:rsidRPr="00B7251F" w:rsidRDefault="00496E48" w:rsidP="00496E48">
                  <w:pPr>
                    <w:spacing w:after="0"/>
                    <w:jc w:val="both"/>
                    <w:rPr>
                      <w:rFonts w:ascii="Times New Roman" w:hAnsi="Times New Roman"/>
                      <w:color w:val="000000"/>
                    </w:rPr>
                  </w:pPr>
                  <w:r w:rsidRPr="00516623">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496E48" w:rsidRPr="00B7251F" w:rsidTr="00DC083A">
              <w:tc>
                <w:tcPr>
                  <w:tcW w:w="3542" w:type="dxa"/>
                  <w:shd w:val="clear" w:color="auto" w:fill="auto"/>
                </w:tcPr>
                <w:p w:rsidR="00496E48" w:rsidRPr="00527614" w:rsidRDefault="00496E48" w:rsidP="00496E48">
                  <w:pPr>
                    <w:tabs>
                      <w:tab w:val="left" w:pos="420"/>
                    </w:tabs>
                    <w:spacing w:after="0" w:line="240" w:lineRule="auto"/>
                    <w:jc w:val="both"/>
                    <w:rPr>
                      <w:rFonts w:ascii="Times New Roman" w:hAnsi="Times New Roman"/>
                    </w:rPr>
                  </w:pPr>
                  <w:r>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результатам закупочн</w:t>
                  </w:r>
                  <w:r w:rsidR="00527614">
                    <w:rPr>
                      <w:rFonts w:ascii="Times New Roman" w:hAnsi="Times New Roman"/>
                    </w:rPr>
                    <w:t>ой</w:t>
                  </w:r>
                  <w:r w:rsidR="00E23809">
                    <w:rPr>
                      <w:rFonts w:ascii="Times New Roman" w:hAnsi="Times New Roman"/>
                    </w:rPr>
                    <w:t xml:space="preserve"> процедур</w:t>
                  </w:r>
                  <w:r w:rsidR="00527614">
                    <w:rPr>
                      <w:rFonts w:ascii="Times New Roman" w:hAnsi="Times New Roman"/>
                    </w:rPr>
                    <w:t xml:space="preserve">ы </w:t>
                  </w:r>
                  <w:r>
                    <w:rPr>
                      <w:rFonts w:ascii="Times New Roman" w:hAnsi="Times New Roman"/>
                    </w:rPr>
                    <w:t xml:space="preserve">№ </w:t>
                  </w:r>
                  <w:r w:rsidR="00091F69" w:rsidRPr="00091F69">
                    <w:rPr>
                      <w:rFonts w:ascii="Times New Roman" w:hAnsi="Times New Roman"/>
                    </w:rPr>
                    <w:t>32515456791</w:t>
                  </w:r>
                  <w:r w:rsidR="00C443DC">
                    <w:rPr>
                      <w:rFonts w:ascii="Times New Roman" w:hAnsi="Times New Roman"/>
                    </w:rPr>
                    <w:t>.</w:t>
                  </w:r>
                </w:p>
              </w:tc>
              <w:tc>
                <w:tcPr>
                  <w:tcW w:w="4443" w:type="dxa"/>
                  <w:shd w:val="clear" w:color="auto" w:fill="auto"/>
                </w:tcPr>
                <w:p w:rsidR="00496E48" w:rsidRPr="00B7251F" w:rsidRDefault="00496E48" w:rsidP="00496E48">
                  <w:pPr>
                    <w:tabs>
                      <w:tab w:val="left" w:pos="420"/>
                    </w:tabs>
                    <w:spacing w:after="0" w:line="240" w:lineRule="auto"/>
                    <w:jc w:val="both"/>
                    <w:rPr>
                      <w:rFonts w:ascii="Times New Roman" w:hAnsi="Times New Roman"/>
                      <w:color w:val="000000"/>
                    </w:rPr>
                  </w:pPr>
                  <w:r w:rsidRPr="005F60B2">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r>
                    <w:rPr>
                      <w:rFonts w:ascii="Times New Roman" w:hAnsi="Times New Roman"/>
                      <w:color w:val="000000"/>
                    </w:rPr>
                    <w:t>.</w:t>
                  </w:r>
                </w:p>
              </w:tc>
            </w:tr>
            <w:tr w:rsidR="00496E48" w:rsidRPr="002D6910" w:rsidTr="00DC083A">
              <w:tc>
                <w:tcPr>
                  <w:tcW w:w="3542" w:type="dxa"/>
                  <w:shd w:val="clear" w:color="auto" w:fill="auto"/>
                </w:tcPr>
                <w:p w:rsidR="00496E48" w:rsidRPr="002D6910" w:rsidRDefault="00496E48" w:rsidP="00496E48">
                  <w:pPr>
                    <w:rPr>
                      <w:rFonts w:ascii="Times New Roman" w:hAnsi="Times New Roman"/>
                      <w:color w:val="000000"/>
                    </w:rPr>
                  </w:pPr>
                  <w:r w:rsidRPr="001F1D6C">
                    <w:rPr>
                      <w:rFonts w:ascii="Times New Roman" w:hAnsi="Times New Roman"/>
                      <w:color w:val="000000"/>
                    </w:rPr>
                    <w:t>Наличие сведений об Участнике в Реестрах потенциальных участников на выполнение работ, в отношении которых проводится открытая предквалификация сформированном по результатам открытой предквалификации № 32110773547 (в любом из реестров №6, №7, №8, №9) https://www.roseltorg.ru/procedure/32110773547</w:t>
                  </w:r>
                  <w:r w:rsidR="00201D30">
                    <w:rPr>
                      <w:rFonts w:ascii="Times New Roman" w:hAnsi="Times New Roman"/>
                      <w:color w:val="000000"/>
                    </w:rPr>
                    <w:t xml:space="preserve"> </w:t>
                  </w:r>
                </w:p>
              </w:tc>
              <w:tc>
                <w:tcPr>
                  <w:tcW w:w="4443" w:type="dxa"/>
                  <w:shd w:val="clear" w:color="auto" w:fill="auto"/>
                </w:tcPr>
                <w:p w:rsidR="00496E48" w:rsidRPr="002D6910" w:rsidRDefault="00496E48" w:rsidP="00496E48">
                  <w:pPr>
                    <w:jc w:val="both"/>
                    <w:rPr>
                      <w:rFonts w:ascii="Times New Roman" w:hAnsi="Times New Roman"/>
                      <w:color w:val="000000"/>
                    </w:rPr>
                  </w:pPr>
                  <w:r w:rsidRPr="002D6910">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color w:val="000000"/>
                    </w:rPr>
                    <w:t>.</w:t>
                  </w:r>
                </w:p>
              </w:tc>
            </w:tr>
          </w:tbl>
          <w:p w:rsidR="00496E48" w:rsidRPr="00496E48" w:rsidRDefault="00496E48" w:rsidP="00496E48">
            <w:pPr>
              <w:spacing w:line="240" w:lineRule="auto"/>
              <w:jc w:val="both"/>
              <w:rPr>
                <w:rFonts w:ascii="Times New Roman" w:hAnsi="Times New Roman"/>
                <w:b/>
              </w:rPr>
            </w:pPr>
          </w:p>
        </w:tc>
      </w:tr>
      <w:tr w:rsidR="002B373D"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2B373D" w:rsidRPr="003B7B94" w:rsidRDefault="002B373D" w:rsidP="002B373D">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2B373D" w:rsidRPr="002B373D" w:rsidRDefault="002B373D" w:rsidP="002B373D">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D04901" w:rsidRPr="00D04901" w:rsidRDefault="00D04901" w:rsidP="00D04901">
            <w:pPr>
              <w:overflowPunct w:val="0"/>
              <w:autoSpaceDE w:val="0"/>
              <w:autoSpaceDN w:val="0"/>
              <w:adjustRightInd w:val="0"/>
              <w:spacing w:line="240" w:lineRule="auto"/>
              <w:jc w:val="both"/>
              <w:rPr>
                <w:rFonts w:ascii="Times New Roman" w:hAnsi="Times New Roman"/>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E54CD2" w:rsidRPr="003B7B94" w:rsidTr="00600E26">
        <w:tc>
          <w:tcPr>
            <w:tcW w:w="531" w:type="dxa"/>
            <w:tcBorders>
              <w:top w:val="single" w:sz="4" w:space="0" w:color="auto"/>
              <w:left w:val="single" w:sz="4" w:space="0" w:color="auto"/>
              <w:bottom w:val="single" w:sz="4" w:space="0" w:color="auto"/>
              <w:right w:val="single" w:sz="4" w:space="0" w:color="auto"/>
            </w:tcBorders>
          </w:tcPr>
          <w:p w:rsidR="00E54CD2" w:rsidRPr="003B7B94" w:rsidRDefault="00E54CD2"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E54CD2" w:rsidRPr="003B7B94" w:rsidRDefault="007125F2" w:rsidP="00620BBD">
            <w:pPr>
              <w:spacing w:after="0" w:line="240" w:lineRule="auto"/>
              <w:rPr>
                <w:rFonts w:ascii="Times New Roman" w:hAnsi="Times New Roman"/>
                <w:b/>
              </w:rPr>
            </w:pPr>
            <w:r>
              <w:rPr>
                <w:rFonts w:ascii="Times New Roman" w:hAnsi="Times New Roman"/>
                <w:b/>
              </w:rPr>
              <w:t xml:space="preserve">Порядок, дата начала и </w:t>
            </w:r>
            <w:r w:rsidR="00E54CD2" w:rsidRPr="003B7B94">
              <w:rPr>
                <w:rFonts w:ascii="Times New Roman" w:hAnsi="Times New Roman"/>
                <w:b/>
              </w:rPr>
              <w:t xml:space="preserve">окончания </w:t>
            </w:r>
            <w:r>
              <w:rPr>
                <w:rFonts w:ascii="Times New Roman" w:hAnsi="Times New Roman"/>
                <w:b/>
              </w:rPr>
              <w:t xml:space="preserve">срока </w:t>
            </w:r>
            <w:r w:rsidR="00E54CD2" w:rsidRPr="003B7B94">
              <w:rPr>
                <w:rFonts w:ascii="Times New Roman" w:hAnsi="Times New Roman"/>
                <w:b/>
              </w:rPr>
              <w:t xml:space="preserve">подачи </w:t>
            </w:r>
            <w:r w:rsidR="00125F4F">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7125F2" w:rsidRPr="007125F2" w:rsidRDefault="00125F4F">
            <w:pPr>
              <w:pStyle w:val="rvps9"/>
              <w:suppressAutoHyphens/>
              <w:rPr>
                <w:sz w:val="22"/>
                <w:szCs w:val="22"/>
              </w:rPr>
            </w:pPr>
            <w:r>
              <w:rPr>
                <w:sz w:val="22"/>
                <w:szCs w:val="22"/>
              </w:rPr>
              <w:t>Заявки</w:t>
            </w:r>
            <w:r w:rsidRPr="007125F2">
              <w:rPr>
                <w:sz w:val="22"/>
                <w:szCs w:val="22"/>
              </w:rPr>
              <w:t xml:space="preserve"> </w:t>
            </w:r>
            <w:r w:rsidR="007125F2" w:rsidRPr="007125F2">
              <w:rPr>
                <w:sz w:val="22"/>
                <w:szCs w:val="22"/>
              </w:rPr>
              <w:t xml:space="preserve">подаются посредством ЭТП по адресу: </w:t>
            </w:r>
            <w:hyperlink r:id="rId15" w:history="1">
              <w:r w:rsidR="00971C1E" w:rsidRPr="009D4080">
                <w:rPr>
                  <w:rStyle w:val="af0"/>
                  <w:lang w:val="en-US"/>
                </w:rPr>
                <w:t>http</w:t>
              </w:r>
              <w:r w:rsidR="00971C1E" w:rsidRPr="009D4080">
                <w:rPr>
                  <w:rStyle w:val="af0"/>
                </w:rPr>
                <w:t>://</w:t>
              </w:r>
              <w:r w:rsidR="00971C1E" w:rsidRPr="009D4080">
                <w:rPr>
                  <w:rStyle w:val="af0"/>
                  <w:lang w:val="en-US"/>
                </w:rPr>
                <w:t>www</w:t>
              </w:r>
              <w:r w:rsidR="00971C1E" w:rsidRPr="009D4080">
                <w:rPr>
                  <w:rStyle w:val="af0"/>
                </w:rPr>
                <w:t>.</w:t>
              </w:r>
              <w:proofErr w:type="spellStart"/>
              <w:r w:rsidR="00971C1E" w:rsidRPr="009D4080">
                <w:rPr>
                  <w:rStyle w:val="af0"/>
                  <w:lang w:val="en-US"/>
                </w:rPr>
                <w:t>roseltorg</w:t>
              </w:r>
              <w:proofErr w:type="spellEnd"/>
              <w:r w:rsidR="00971C1E" w:rsidRPr="009D4080">
                <w:rPr>
                  <w:rStyle w:val="af0"/>
                </w:rPr>
                <w:t>.</w:t>
              </w:r>
              <w:proofErr w:type="spellStart"/>
              <w:r w:rsidR="00971C1E" w:rsidRPr="009D4080">
                <w:rPr>
                  <w:rStyle w:val="af0"/>
                  <w:lang w:val="en-US"/>
                </w:rPr>
                <w:t>ru</w:t>
              </w:r>
              <w:proofErr w:type="spellEnd"/>
            </w:hyperlink>
            <w:r w:rsidR="007125F2" w:rsidRPr="007125F2">
              <w:rPr>
                <w:sz w:val="22"/>
                <w:szCs w:val="22"/>
              </w:rPr>
              <w:t>, в соответствии с регламентом работы ЭТП.</w:t>
            </w:r>
          </w:p>
          <w:p w:rsidR="007125F2" w:rsidRPr="007125F2" w:rsidRDefault="007125F2" w:rsidP="00620BBD">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00D17CEC" w:rsidRPr="00D17CEC">
              <w:rPr>
                <w:rFonts w:ascii="Times New Roman" w:hAnsi="Times New Roman"/>
              </w:rPr>
              <w:t xml:space="preserve">и сайте </w:t>
            </w:r>
            <w:r w:rsidR="00D17CEC">
              <w:rPr>
                <w:rFonts w:ascii="Times New Roman" w:hAnsi="Times New Roman"/>
              </w:rPr>
              <w:t>Заказчика</w:t>
            </w:r>
            <w:r w:rsidR="00D17CEC" w:rsidRPr="00D17CEC">
              <w:rPr>
                <w:rFonts w:ascii="Times New Roman" w:hAnsi="Times New Roman"/>
              </w:rPr>
              <w:t xml:space="preserve"> </w:t>
            </w:r>
            <w:hyperlink r:id="rId16" w:history="1">
              <w:r w:rsidR="00D17CEC" w:rsidRPr="00506B3D">
                <w:rPr>
                  <w:rStyle w:val="af0"/>
                  <w:rFonts w:ascii="Times New Roman" w:hAnsi="Times New Roman"/>
                </w:rPr>
                <w:t>https://zakupki.rostelecom.ru</w:t>
              </w:r>
            </w:hyperlink>
            <w:r w:rsidR="00D17CEC">
              <w:rPr>
                <w:rFonts w:ascii="Times New Roman" w:hAnsi="Times New Roman"/>
              </w:rPr>
              <w:t xml:space="preserve"> настоящего И</w:t>
            </w:r>
            <w:r w:rsidRPr="007125F2">
              <w:rPr>
                <w:rFonts w:ascii="Times New Roman" w:hAnsi="Times New Roman"/>
              </w:rPr>
              <w:t>звещения.</w:t>
            </w:r>
          </w:p>
          <w:p w:rsidR="007125F2" w:rsidRPr="00A0554D" w:rsidRDefault="007125F2">
            <w:pPr>
              <w:tabs>
                <w:tab w:val="left" w:pos="1134"/>
              </w:tabs>
              <w:spacing w:after="0" w:line="240" w:lineRule="auto"/>
              <w:jc w:val="both"/>
              <w:rPr>
                <w:rFonts w:ascii="Times New Roman" w:hAnsi="Times New Roman"/>
              </w:rPr>
            </w:pPr>
            <w:r w:rsidRPr="007125F2">
              <w:rPr>
                <w:rFonts w:ascii="Times New Roman" w:hAnsi="Times New Roman"/>
              </w:rPr>
              <w:t xml:space="preserve">Дата окончания срока: </w:t>
            </w:r>
            <w:sdt>
              <w:sdtPr>
                <w:rPr>
                  <w:rFonts w:ascii="Times New Roman" w:hAnsi="Times New Roman"/>
                </w:rPr>
                <w:id w:val="1168061555"/>
                <w:placeholder>
                  <w:docPart w:val="953A35B4916743FB89A9D61443EBED81"/>
                </w:placeholder>
                <w:date w:fullDate="2026-07-27T00:00:00Z">
                  <w:dateFormat w:val="«dd» MMMM yyyy 'года'"/>
                  <w:lid w:val="ru-RU"/>
                  <w:storeMappedDataAs w:val="dateTime"/>
                  <w:calendar w:val="gregorian"/>
                </w:date>
              </w:sdtPr>
              <w:sdtEndPr/>
              <w:sdtContent>
                <w:r w:rsidR="00B732AA">
                  <w:rPr>
                    <w:rFonts w:ascii="Times New Roman" w:hAnsi="Times New Roman"/>
                  </w:rPr>
                  <w:t>«27» июля 2026 года</w:t>
                </w:r>
              </w:sdtContent>
            </w:sdt>
            <w:r w:rsidRPr="007125F2">
              <w:rPr>
                <w:rFonts w:ascii="Times New Roman" w:hAnsi="Times New Roman"/>
              </w:rPr>
              <w:t xml:space="preserve"> </w:t>
            </w:r>
            <w:r w:rsidRPr="00A0554D">
              <w:rPr>
                <w:rFonts w:ascii="Times New Roman" w:hAnsi="Times New Roman"/>
              </w:rPr>
              <w:t>или до принятия Заказчиком решения об отмене процедуры.</w:t>
            </w:r>
            <w:bookmarkStart w:id="5" w:name="_GoBack"/>
            <w:bookmarkEnd w:id="5"/>
          </w:p>
          <w:p w:rsidR="007125F2" w:rsidRPr="00A0554D" w:rsidRDefault="007125F2">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sidR="00125F4F">
              <w:rPr>
                <w:rFonts w:ascii="Times New Roman" w:hAnsi="Times New Roman"/>
                <w:b/>
              </w:rPr>
              <w:t>заявок</w:t>
            </w:r>
            <w:r w:rsidRPr="00A0554D">
              <w:rPr>
                <w:rFonts w:ascii="Times New Roman" w:hAnsi="Times New Roman"/>
                <w:b/>
              </w:rPr>
              <w:t>, если набрано необходимое количество подрядчиков</w:t>
            </w:r>
            <w:r w:rsidR="00861DBC">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E54CD2" w:rsidRPr="007125F2" w:rsidRDefault="00E54CD2" w:rsidP="00620BBD">
            <w:pPr>
              <w:suppressAutoHyphens/>
              <w:spacing w:after="0" w:line="240" w:lineRule="auto"/>
              <w:jc w:val="both"/>
              <w:rPr>
                <w:rFonts w:ascii="Times New Roman" w:hAnsi="Times New Roman"/>
                <w:b/>
                <w:color w:val="000000"/>
              </w:rPr>
            </w:pPr>
          </w:p>
        </w:tc>
      </w:tr>
      <w:tr w:rsidR="0099681F" w:rsidRPr="003B7B94" w:rsidTr="00600E26">
        <w:tc>
          <w:tcPr>
            <w:tcW w:w="531" w:type="dxa"/>
            <w:tcBorders>
              <w:top w:val="single" w:sz="4" w:space="0" w:color="auto"/>
              <w:left w:val="single" w:sz="4" w:space="0" w:color="auto"/>
              <w:bottom w:val="single" w:sz="4" w:space="0" w:color="auto"/>
              <w:right w:val="single" w:sz="4" w:space="0" w:color="auto"/>
            </w:tcBorders>
          </w:tcPr>
          <w:p w:rsidR="0099681F" w:rsidRPr="003B7B94" w:rsidRDefault="0099681F"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99681F" w:rsidRPr="0099681F" w:rsidRDefault="0099681F" w:rsidP="00620BBD">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C670DD" w:rsidRPr="007630A0" w:rsidRDefault="00C670DD" w:rsidP="00C670DD">
            <w:pPr>
              <w:jc w:val="both"/>
              <w:rPr>
                <w:rFonts w:ascii="Times New Roman" w:hAnsi="Times New Roman"/>
                <w:b/>
              </w:rPr>
            </w:pPr>
            <w:r w:rsidRPr="007630A0">
              <w:rPr>
                <w:rFonts w:ascii="Times New Roman" w:hAnsi="Times New Roman"/>
                <w:b/>
              </w:rPr>
              <w:t xml:space="preserve">Требуется - </w:t>
            </w:r>
            <w:r w:rsidRPr="007630A0">
              <w:rPr>
                <w:rFonts w:ascii="Times New Roman" w:hAnsi="Times New Roman"/>
              </w:rPr>
              <w:t xml:space="preserve">при выборе Участником </w:t>
            </w:r>
            <w:r w:rsidRPr="007630A0">
              <w:rPr>
                <w:rFonts w:ascii="Times New Roman" w:hAnsi="Times New Roman"/>
                <w:b/>
              </w:rPr>
              <w:t>варианта 1</w:t>
            </w:r>
            <w:r>
              <w:rPr>
                <w:rFonts w:ascii="Times New Roman" w:hAnsi="Times New Roman"/>
              </w:rPr>
              <w:t xml:space="preserve"> пунктов</w:t>
            </w:r>
            <w:r w:rsidRPr="007630A0">
              <w:rPr>
                <w:rFonts w:ascii="Times New Roman" w:hAnsi="Times New Roman"/>
              </w:rPr>
              <w:t xml:space="preserve"> </w:t>
            </w:r>
            <w:r>
              <w:rPr>
                <w:rFonts w:ascii="Times New Roman" w:hAnsi="Times New Roman"/>
              </w:rPr>
              <w:t>3.5.1, 3.5.2</w:t>
            </w:r>
            <w:r w:rsidRPr="007630A0">
              <w:rPr>
                <w:rFonts w:ascii="Times New Roman" w:hAnsi="Times New Roman"/>
              </w:rPr>
              <w:t xml:space="preserve"> Проекта договора, а именно порядка оплаты работ</w:t>
            </w:r>
            <w:r w:rsidRPr="007630A0">
              <w:rPr>
                <w:rFonts w:ascii="Times New Roman" w:hAnsi="Times New Roman"/>
                <w:b/>
              </w:rPr>
              <w:t>, предусматривающего выплату аванса.</w:t>
            </w:r>
          </w:p>
          <w:p w:rsidR="00C670DD" w:rsidRPr="007630A0" w:rsidRDefault="00C670DD" w:rsidP="00C670DD">
            <w:pPr>
              <w:jc w:val="both"/>
              <w:rPr>
                <w:rFonts w:ascii="Times New Roman" w:hAnsi="Times New Roman"/>
              </w:rPr>
            </w:pPr>
            <w:r w:rsidRPr="007630A0">
              <w:rPr>
                <w:rFonts w:ascii="Times New Roman" w:hAnsi="Times New Roman"/>
                <w:b/>
              </w:rPr>
              <w:t xml:space="preserve">Не требуется - </w:t>
            </w:r>
            <w:r w:rsidRPr="007630A0">
              <w:rPr>
                <w:rFonts w:ascii="Times New Roman" w:hAnsi="Times New Roman"/>
              </w:rPr>
              <w:t xml:space="preserve">при выборе Участником </w:t>
            </w:r>
            <w:r w:rsidRPr="007630A0">
              <w:rPr>
                <w:rFonts w:ascii="Times New Roman" w:hAnsi="Times New Roman"/>
                <w:b/>
              </w:rPr>
              <w:t>варианта 2</w:t>
            </w:r>
            <w:r w:rsidRPr="007630A0">
              <w:rPr>
                <w:rFonts w:ascii="Times New Roman" w:hAnsi="Times New Roman"/>
              </w:rPr>
              <w:t xml:space="preserve"> пункт</w:t>
            </w:r>
            <w:r>
              <w:rPr>
                <w:rFonts w:ascii="Times New Roman" w:hAnsi="Times New Roman"/>
              </w:rPr>
              <w:t>ов</w:t>
            </w:r>
            <w:r w:rsidRPr="007630A0">
              <w:rPr>
                <w:rFonts w:ascii="Times New Roman" w:hAnsi="Times New Roman"/>
              </w:rPr>
              <w:t xml:space="preserve"> </w:t>
            </w:r>
            <w:r>
              <w:rPr>
                <w:rFonts w:ascii="Times New Roman" w:hAnsi="Times New Roman"/>
              </w:rPr>
              <w:t>3.5.1, 3.5.2</w:t>
            </w:r>
            <w:r w:rsidRPr="007630A0">
              <w:rPr>
                <w:rFonts w:ascii="Times New Roman" w:hAnsi="Times New Roman"/>
              </w:rPr>
              <w:t xml:space="preserve"> Проекта договора, а именно порядка оплаты, </w:t>
            </w:r>
            <w:r w:rsidRPr="007630A0">
              <w:rPr>
                <w:rFonts w:ascii="Times New Roman" w:hAnsi="Times New Roman"/>
                <w:b/>
              </w:rPr>
              <w:t>не</w:t>
            </w:r>
            <w:r w:rsidRPr="007630A0">
              <w:rPr>
                <w:rFonts w:ascii="Times New Roman" w:hAnsi="Times New Roman"/>
              </w:rPr>
              <w:t xml:space="preserve"> предусматривающая выплату аванса.</w:t>
            </w:r>
          </w:p>
          <w:p w:rsidR="00C670DD" w:rsidRPr="007630A0" w:rsidRDefault="00C670DD" w:rsidP="00C670DD">
            <w:pPr>
              <w:jc w:val="both"/>
              <w:rPr>
                <w:rFonts w:ascii="Times New Roman" w:hAnsi="Times New Roman"/>
                <w:b/>
                <w:i/>
              </w:rPr>
            </w:pPr>
            <w:r w:rsidRPr="007630A0">
              <w:rPr>
                <w:rFonts w:ascii="Times New Roman" w:hAnsi="Times New Roman"/>
                <w:i/>
              </w:rPr>
              <w:t>Участник осуществляет выбор порядка оплаты</w:t>
            </w:r>
            <w:r>
              <w:rPr>
                <w:rFonts w:ascii="Times New Roman" w:hAnsi="Times New Roman"/>
                <w:i/>
              </w:rPr>
              <w:t xml:space="preserve"> путем указания варианта пунктов</w:t>
            </w:r>
            <w:r w:rsidRPr="007630A0">
              <w:rPr>
                <w:rFonts w:ascii="Times New Roman" w:hAnsi="Times New Roman"/>
                <w:i/>
              </w:rPr>
              <w:t xml:space="preserve"> </w:t>
            </w:r>
            <w:r>
              <w:rPr>
                <w:rFonts w:ascii="Times New Roman" w:hAnsi="Times New Roman"/>
                <w:i/>
              </w:rPr>
              <w:t>3.5.1, 3.5.2</w:t>
            </w:r>
            <w:r w:rsidRPr="007630A0">
              <w:rPr>
                <w:rFonts w:ascii="Times New Roman" w:hAnsi="Times New Roman"/>
                <w:i/>
              </w:rPr>
              <w:t xml:space="preserve"> </w:t>
            </w:r>
            <w:r w:rsidRPr="00A322D6">
              <w:rPr>
                <w:rFonts w:ascii="Times New Roman" w:hAnsi="Times New Roman"/>
                <w:i/>
              </w:rPr>
              <w:t>в заявлении на участие по форме Приложения №1 к Извещению</w:t>
            </w:r>
            <w:r w:rsidRPr="007630A0">
              <w:rPr>
                <w:rFonts w:ascii="Times New Roman" w:hAnsi="Times New Roman"/>
                <w:i/>
              </w:rPr>
              <w:t>.</w:t>
            </w:r>
          </w:p>
          <w:p w:rsidR="00527614" w:rsidRPr="00527614" w:rsidRDefault="00527614" w:rsidP="00527614">
            <w:pPr>
              <w:suppressAutoHyphens/>
              <w:spacing w:after="0" w:line="240" w:lineRule="auto"/>
              <w:jc w:val="both"/>
              <w:rPr>
                <w:rFonts w:ascii="Times New Roman" w:eastAsia="Times New Roman" w:hAnsi="Times New Roman"/>
                <w:lang w:eastAsia="ru-RU"/>
              </w:rPr>
            </w:pPr>
            <w:r w:rsidRPr="00527614">
              <w:rPr>
                <w:rFonts w:ascii="Times New Roman" w:eastAsia="Times New Roman" w:hAnsi="Times New Roman"/>
                <w:lang w:eastAsia="ru-RU"/>
              </w:rPr>
              <w:t>Вид обеспечения: обеспечение исполнения.</w:t>
            </w:r>
          </w:p>
          <w:p w:rsidR="00527614" w:rsidRPr="00527614" w:rsidRDefault="00527614" w:rsidP="00527614">
            <w:pPr>
              <w:suppressAutoHyphens/>
              <w:spacing w:after="0" w:line="240" w:lineRule="auto"/>
              <w:jc w:val="both"/>
              <w:rPr>
                <w:rFonts w:ascii="Times New Roman" w:eastAsia="Times New Roman" w:hAnsi="Times New Roman"/>
                <w:lang w:eastAsia="ru-RU"/>
              </w:rPr>
            </w:pPr>
            <w:r w:rsidRPr="00527614">
              <w:rPr>
                <w:rFonts w:ascii="Times New Roman" w:eastAsia="Times New Roman" w:hAnsi="Times New Roman"/>
                <w:lang w:eastAsia="ru-RU"/>
              </w:rPr>
              <w:t xml:space="preserve">Размер обеспечения: 5,0% от цены Договора. </w:t>
            </w:r>
          </w:p>
          <w:p w:rsidR="00527614" w:rsidRPr="00527614" w:rsidRDefault="00527614" w:rsidP="00527614">
            <w:pPr>
              <w:suppressAutoHyphens/>
              <w:spacing w:after="0" w:line="240" w:lineRule="auto"/>
              <w:jc w:val="both"/>
              <w:rPr>
                <w:rFonts w:ascii="Times New Roman" w:eastAsia="Times New Roman" w:hAnsi="Times New Roman"/>
                <w:lang w:eastAsia="ru-RU"/>
              </w:rPr>
            </w:pPr>
            <w:r w:rsidRPr="00527614">
              <w:rPr>
                <w:rFonts w:ascii="Times New Roman" w:eastAsia="Times New Roman" w:hAnsi="Times New Roman"/>
                <w:lang w:eastAsia="ru-RU"/>
              </w:rPr>
              <w:t>Валюта обеспечения: Российский рубль.</w:t>
            </w:r>
          </w:p>
          <w:p w:rsidR="00527614" w:rsidRPr="00527614" w:rsidRDefault="00527614" w:rsidP="00527614">
            <w:pPr>
              <w:suppressAutoHyphens/>
              <w:spacing w:after="0" w:line="240" w:lineRule="auto"/>
              <w:jc w:val="both"/>
              <w:rPr>
                <w:rFonts w:ascii="Times New Roman" w:eastAsia="Times New Roman" w:hAnsi="Times New Roman"/>
                <w:lang w:eastAsia="ru-RU"/>
              </w:rPr>
            </w:pPr>
          </w:p>
          <w:p w:rsidR="00527614" w:rsidRPr="00527614" w:rsidRDefault="00527614" w:rsidP="00527614">
            <w:pPr>
              <w:suppressAutoHyphens/>
              <w:spacing w:after="0" w:line="240" w:lineRule="auto"/>
              <w:rPr>
                <w:rFonts w:ascii="Times New Roman" w:eastAsia="Times New Roman" w:hAnsi="Times New Roman"/>
                <w:lang w:eastAsia="ru-RU"/>
              </w:rPr>
            </w:pPr>
            <w:r w:rsidRPr="00527614">
              <w:rPr>
                <w:rFonts w:ascii="Times New Roman" w:eastAsia="Times New Roman" w:hAnsi="Times New Roman"/>
                <w:lang w:eastAsia="ru-RU"/>
              </w:rPr>
              <w:t>Срок предоставления обеспечения: до подписания первого заказа.</w:t>
            </w:r>
          </w:p>
          <w:p w:rsidR="00C670DD" w:rsidRPr="007630A0" w:rsidRDefault="00C670DD" w:rsidP="00C670DD">
            <w:pPr>
              <w:spacing w:after="0"/>
              <w:jc w:val="both"/>
              <w:rPr>
                <w:rFonts w:ascii="Times New Roman" w:hAnsi="Times New Roman"/>
              </w:rPr>
            </w:pPr>
          </w:p>
          <w:p w:rsidR="00C670DD" w:rsidRPr="007630A0" w:rsidRDefault="00C670DD" w:rsidP="00C670DD">
            <w:pPr>
              <w:spacing w:after="0"/>
              <w:jc w:val="both"/>
              <w:rPr>
                <w:rFonts w:ascii="Times New Roman" w:hAnsi="Times New Roman"/>
              </w:rPr>
            </w:pPr>
            <w:r w:rsidRPr="007630A0">
              <w:rPr>
                <w:rFonts w:ascii="Times New Roman" w:hAnsi="Times New Roman"/>
              </w:rPr>
              <w:t xml:space="preserve">Допустимая форма обеспечения: </w:t>
            </w:r>
          </w:p>
          <w:p w:rsidR="00C670DD" w:rsidRPr="007630A0" w:rsidRDefault="00C670DD" w:rsidP="00C670DD">
            <w:pPr>
              <w:spacing w:after="0"/>
              <w:jc w:val="both"/>
              <w:rPr>
                <w:rFonts w:ascii="Times New Roman" w:hAnsi="Times New Roman"/>
              </w:rPr>
            </w:pPr>
            <w:r w:rsidRPr="007630A0">
              <w:rPr>
                <w:rFonts w:ascii="Times New Roman" w:hAnsi="Times New Roman"/>
              </w:rPr>
              <w:t xml:space="preserve">1. денежные средства; </w:t>
            </w:r>
          </w:p>
          <w:p w:rsidR="00C670DD" w:rsidRPr="007630A0" w:rsidRDefault="00C670DD" w:rsidP="00C670DD">
            <w:pPr>
              <w:spacing w:after="0"/>
              <w:jc w:val="both"/>
              <w:rPr>
                <w:rFonts w:ascii="Times New Roman" w:hAnsi="Times New Roman"/>
              </w:rPr>
            </w:pPr>
            <w:r w:rsidRPr="007630A0">
              <w:rPr>
                <w:rFonts w:ascii="Times New Roman" w:hAnsi="Times New Roman"/>
              </w:rPr>
              <w:t>2. банковская гарантия.</w:t>
            </w:r>
          </w:p>
          <w:p w:rsidR="00496E48" w:rsidRPr="00CE73A2" w:rsidRDefault="00C670DD" w:rsidP="00C670DD">
            <w:pPr>
              <w:autoSpaceDE w:val="0"/>
              <w:autoSpaceDN w:val="0"/>
              <w:adjustRightInd w:val="0"/>
              <w:spacing w:after="0" w:line="240" w:lineRule="auto"/>
              <w:jc w:val="both"/>
              <w:rPr>
                <w:color w:val="0000FF"/>
                <w:u w:val="single"/>
              </w:rPr>
            </w:pPr>
            <w:r w:rsidRPr="007630A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w:t>
            </w:r>
            <w:r>
              <w:rPr>
                <w:rFonts w:ascii="Times New Roman" w:hAnsi="Times New Roman"/>
              </w:rPr>
              <w:t>9.8</w:t>
            </w:r>
            <w:r w:rsidRPr="007630A0">
              <w:rPr>
                <w:rFonts w:ascii="Times New Roman" w:hAnsi="Times New Roman"/>
              </w:rPr>
              <w:t xml:space="preserve">. </w:t>
            </w:r>
            <w:r>
              <w:rPr>
                <w:rFonts w:ascii="Times New Roman" w:hAnsi="Times New Roman"/>
              </w:rPr>
              <w:t xml:space="preserve">Приложения№2 </w:t>
            </w:r>
            <w:hyperlink w:anchor="_РАЗДЕЛ_V._ПРОЕКТ_1" w:history="1">
              <w:r>
                <w:rPr>
                  <w:rStyle w:val="af0"/>
                  <w:rFonts w:ascii="Times New Roman" w:hAnsi="Times New Roman"/>
                  <w:bCs/>
                </w:rPr>
                <w:t>«ПРОЕКТ ДОГОВОРА»</w:t>
              </w:r>
            </w:hyperlink>
            <w:r w:rsidRPr="007630A0">
              <w:rPr>
                <w:rFonts w:ascii="Times New Roman" w:hAnsi="Times New Roman"/>
                <w:bCs/>
              </w:rPr>
              <w:t xml:space="preserve"> </w:t>
            </w:r>
            <w:r w:rsidRPr="007630A0">
              <w:rPr>
                <w:rFonts w:ascii="Times New Roman" w:hAnsi="Times New Roman"/>
              </w:rPr>
              <w:t xml:space="preserve"> </w:t>
            </w:r>
            <w:r>
              <w:rPr>
                <w:rFonts w:ascii="Times New Roman" w:hAnsi="Times New Roman"/>
              </w:rPr>
              <w:t>извещения</w:t>
            </w:r>
            <w:r w:rsidRPr="007630A0">
              <w:rPr>
                <w:rFonts w:ascii="Times New Roman" w:hAnsi="Times New Roman"/>
              </w:rPr>
              <w:t>.</w:t>
            </w:r>
          </w:p>
          <w:p w:rsidR="0099681F" w:rsidRPr="000F2EC7" w:rsidRDefault="0099681F" w:rsidP="00527614">
            <w:pPr>
              <w:spacing w:after="0" w:line="240" w:lineRule="auto"/>
              <w:jc w:val="both"/>
              <w:rPr>
                <w:rFonts w:ascii="Times New Roman" w:hAnsi="Times New Roman"/>
                <w:color w:val="FF0000"/>
              </w:rPr>
            </w:pPr>
          </w:p>
        </w:tc>
      </w:tr>
      <w:tr w:rsidR="00AF7704" w:rsidRPr="003B7B94" w:rsidTr="00600E26">
        <w:tc>
          <w:tcPr>
            <w:tcW w:w="531" w:type="dxa"/>
            <w:tcBorders>
              <w:top w:val="single" w:sz="4" w:space="0" w:color="auto"/>
              <w:left w:val="single" w:sz="4" w:space="0" w:color="auto"/>
              <w:bottom w:val="single" w:sz="4" w:space="0" w:color="auto"/>
              <w:right w:val="single" w:sz="4" w:space="0" w:color="auto"/>
            </w:tcBorders>
          </w:tcPr>
          <w:p w:rsidR="00AF7704" w:rsidRPr="003B7B94" w:rsidRDefault="00AF7704"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AF7704" w:rsidRDefault="00AF7704" w:rsidP="00620BBD">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CE53F1" w:rsidRPr="0099681F" w:rsidRDefault="00CE53F1" w:rsidP="00620BBD">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sidR="00255894">
              <w:rPr>
                <w:rFonts w:ascii="Times New Roman" w:hAnsi="Times New Roman"/>
              </w:rPr>
              <w:t>у</w:t>
            </w:r>
            <w:r w:rsidR="00255894" w:rsidRPr="00AF7704">
              <w:rPr>
                <w:rFonts w:ascii="Times New Roman" w:hAnsi="Times New Roman"/>
              </w:rPr>
              <w:t xml:space="preserve">частником </w:t>
            </w:r>
            <w:r w:rsidRPr="00AF7704">
              <w:rPr>
                <w:rFonts w:ascii="Times New Roman" w:hAnsi="Times New Roman"/>
              </w:rPr>
              <w:t xml:space="preserve">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AF7704" w:rsidRPr="00AF7704" w:rsidRDefault="00AF7704" w:rsidP="00620BBD">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AF7704" w:rsidRDefault="00AF770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sidR="009759C2">
              <w:rPr>
                <w:rFonts w:ascii="Times New Roman" w:hAnsi="Times New Roman"/>
              </w:rPr>
              <w:t xml:space="preserve"> </w:t>
            </w:r>
            <w:hyperlink r:id="rId17" w:history="1">
              <w:r w:rsidRPr="00AF7704">
                <w:rPr>
                  <w:rStyle w:val="af0"/>
                  <w:rFonts w:ascii="Times New Roman" w:hAnsi="Times New Roman"/>
                  <w:lang w:val="en-US"/>
                </w:rPr>
                <w:t>http</w:t>
              </w:r>
              <w:r w:rsidRPr="00AF7704">
                <w:rPr>
                  <w:rStyle w:val="af0"/>
                  <w:rFonts w:ascii="Times New Roman" w:hAnsi="Times New Roman"/>
                </w:rPr>
                <w:t>://</w:t>
              </w:r>
              <w:r w:rsidRPr="00AF7704">
                <w:rPr>
                  <w:rStyle w:val="af0"/>
                  <w:rFonts w:ascii="Times New Roman" w:hAnsi="Times New Roman"/>
                  <w:lang w:val="en-US"/>
                </w:rPr>
                <w:t>zakupki</w:t>
              </w:r>
              <w:r w:rsidRPr="00AF7704">
                <w:rPr>
                  <w:rStyle w:val="af0"/>
                  <w:rFonts w:ascii="Times New Roman" w:hAnsi="Times New Roman"/>
                </w:rPr>
                <w:t>.</w:t>
              </w:r>
              <w:r w:rsidRPr="00AF7704">
                <w:rPr>
                  <w:rStyle w:val="af0"/>
                  <w:rFonts w:ascii="Times New Roman" w:hAnsi="Times New Roman"/>
                  <w:lang w:val="en-US"/>
                </w:rPr>
                <w:t>rostelecom</w:t>
              </w:r>
              <w:r w:rsidRPr="00AF7704">
                <w:rPr>
                  <w:rStyle w:val="af0"/>
                  <w:rFonts w:ascii="Times New Roman" w:hAnsi="Times New Roman"/>
                </w:rPr>
                <w:t>.</w:t>
              </w:r>
              <w:r w:rsidRPr="00AF7704">
                <w:rPr>
                  <w:rStyle w:val="af0"/>
                  <w:rFonts w:ascii="Times New Roman" w:hAnsi="Times New Roman"/>
                  <w:lang w:val="en-US"/>
                </w:rPr>
                <w:t>ru</w:t>
              </w:r>
              <w:r w:rsidRPr="00AF7704">
                <w:rPr>
                  <w:rStyle w:val="af0"/>
                  <w:rFonts w:ascii="Times New Roman" w:hAnsi="Times New Roman"/>
                </w:rPr>
                <w:t>/</w:t>
              </w:r>
              <w:r w:rsidRPr="00AF7704">
                <w:rPr>
                  <w:rStyle w:val="af0"/>
                  <w:rFonts w:ascii="Times New Roman" w:hAnsi="Times New Roman"/>
                  <w:lang w:val="en-US"/>
                </w:rPr>
                <w:t>docs</w:t>
              </w:r>
              <w:r w:rsidRPr="00AF7704">
                <w:rPr>
                  <w:rStyle w:val="af0"/>
                  <w:rFonts w:ascii="Times New Roman" w:hAnsi="Times New Roman"/>
                </w:rPr>
                <w:t>/</w:t>
              </w:r>
              <w:r w:rsidRPr="00AF7704">
                <w:rPr>
                  <w:rStyle w:val="af0"/>
                  <w:rFonts w:ascii="Times New Roman" w:hAnsi="Times New Roman"/>
                  <w:lang w:val="en-US"/>
                </w:rPr>
                <w:t>manual</w:t>
              </w:r>
              <w:r w:rsidRPr="00AF7704">
                <w:rPr>
                  <w:rStyle w:val="af0"/>
                  <w:rFonts w:ascii="Times New Roman" w:hAnsi="Times New Roman"/>
                </w:rPr>
                <w:t>/</w:t>
              </w:r>
            </w:hyperlink>
          </w:p>
          <w:p w:rsidR="00F514A2" w:rsidRPr="00F514A2" w:rsidRDefault="00F514A2" w:rsidP="00F514A2">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F514A2" w:rsidRPr="00F514A2" w:rsidRDefault="00F514A2" w:rsidP="00F514A2">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F514A2" w:rsidRPr="00F514A2" w:rsidRDefault="00F514A2" w:rsidP="00F514A2">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F514A2" w:rsidRPr="00F514A2" w:rsidRDefault="00F514A2" w:rsidP="00F514A2">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F514A2" w:rsidRPr="00F514A2" w:rsidRDefault="00F514A2" w:rsidP="00F514A2">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F514A2" w:rsidRPr="00AF7704" w:rsidRDefault="00F514A2">
            <w:pPr>
              <w:tabs>
                <w:tab w:val="left" w:pos="513"/>
              </w:tabs>
              <w:spacing w:after="0" w:line="240" w:lineRule="auto"/>
              <w:jc w:val="both"/>
              <w:rPr>
                <w:rStyle w:val="af0"/>
                <w:rFonts w:ascii="Times New Roman" w:hAnsi="Times New Roman"/>
              </w:rPr>
            </w:pPr>
          </w:p>
          <w:p w:rsidR="00AF7704" w:rsidRPr="00AF7704" w:rsidRDefault="00AF7704" w:rsidP="00620BBD">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AF7704" w:rsidRPr="00AF7704" w:rsidRDefault="00AF7704" w:rsidP="00620BBD">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sidR="00DA5427">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AF7704" w:rsidRPr="00AF7704" w:rsidRDefault="00AF770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AF7704" w:rsidRDefault="00AF7704">
            <w:pPr>
              <w:tabs>
                <w:tab w:val="left" w:pos="1134"/>
              </w:tabs>
              <w:spacing w:after="0" w:line="240" w:lineRule="auto"/>
              <w:jc w:val="both"/>
              <w:rPr>
                <w:rFonts w:ascii="Times New Roman" w:hAnsi="Times New Roman"/>
              </w:rPr>
            </w:pPr>
          </w:p>
          <w:p w:rsidR="00FC59B6" w:rsidRDefault="00FC59B6" w:rsidP="00957FC4">
            <w:pPr>
              <w:tabs>
                <w:tab w:val="left" w:pos="1134"/>
              </w:tabs>
              <w:spacing w:after="0" w:line="240" w:lineRule="auto"/>
              <w:jc w:val="both"/>
              <w:rPr>
                <w:rFonts w:ascii="Times New Roman" w:hAnsi="Times New Roman"/>
              </w:rPr>
            </w:pPr>
            <w:r w:rsidRPr="00FC59B6">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CC58B9" w:rsidRPr="00AF7704" w:rsidRDefault="00CC58B9" w:rsidP="00957FC4">
            <w:pPr>
              <w:tabs>
                <w:tab w:val="left" w:pos="1134"/>
              </w:tabs>
              <w:spacing w:after="0" w:line="240" w:lineRule="auto"/>
              <w:jc w:val="both"/>
              <w:rPr>
                <w:rFonts w:ascii="Times New Roman" w:hAnsi="Times New Roman"/>
              </w:rPr>
            </w:pPr>
            <w:r w:rsidRPr="00CC58B9">
              <w:rPr>
                <w:rFonts w:ascii="Times New Roman" w:hAnsi="Times New Roman"/>
              </w:rPr>
              <w:t>Предоставление банковской гарантии в иной форме не допускается.</w:t>
            </w:r>
          </w:p>
        </w:tc>
      </w:tr>
      <w:tr w:rsidR="00DA5427" w:rsidRPr="003B7B94" w:rsidTr="00600E26">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DA5427" w:rsidRPr="00C21ECF" w:rsidRDefault="00DA5427" w:rsidP="00620BBD">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sidR="008022AC">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DA5427" w:rsidRPr="009E2442" w:rsidRDefault="00861DBC" w:rsidP="00620BBD">
            <w:pPr>
              <w:pStyle w:val="a3"/>
              <w:numPr>
                <w:ilvl w:val="0"/>
                <w:numId w:val="35"/>
              </w:numPr>
              <w:tabs>
                <w:tab w:val="left" w:pos="502"/>
              </w:tabs>
              <w:spacing w:after="0" w:line="240" w:lineRule="auto"/>
              <w:ind w:left="0" w:firstLine="0"/>
              <w:jc w:val="both"/>
              <w:rPr>
                <w:rFonts w:ascii="Times New Roman" w:hAnsi="Times New Roman"/>
              </w:rPr>
            </w:pPr>
            <w:r w:rsidRPr="009E2442">
              <w:rPr>
                <w:rFonts w:ascii="Times New Roman" w:hAnsi="Times New Roman"/>
              </w:rPr>
              <w:t>Участник подает заявку на участие в стандартных условиях по форме Заявления</w:t>
            </w:r>
            <w:r w:rsidR="00CA634C" w:rsidRPr="009E2442">
              <w:rPr>
                <w:rFonts w:ascii="Times New Roman" w:hAnsi="Times New Roman"/>
              </w:rPr>
              <w:t xml:space="preserve">, </w:t>
            </w:r>
            <w:r w:rsidRPr="009E2442">
              <w:rPr>
                <w:rFonts w:ascii="Times New Roman" w:hAnsi="Times New Roman"/>
              </w:rPr>
              <w:t xml:space="preserve">представленной </w:t>
            </w:r>
            <w:r w:rsidR="00CA634C" w:rsidRPr="009E2442">
              <w:rPr>
                <w:rFonts w:ascii="Times New Roman" w:hAnsi="Times New Roman"/>
              </w:rPr>
              <w:t>в Приложении №1 к настоящему Извещению (далее – Заявление</w:t>
            </w:r>
            <w:r w:rsidRPr="009E2442">
              <w:rPr>
                <w:rFonts w:ascii="Times New Roman" w:hAnsi="Times New Roman"/>
              </w:rPr>
              <w:t>)</w:t>
            </w:r>
            <w:r w:rsidR="00DA5427" w:rsidRPr="009E2442">
              <w:rPr>
                <w:rFonts w:ascii="Times New Roman" w:hAnsi="Times New Roman"/>
              </w:rPr>
              <w:t xml:space="preserve">. </w:t>
            </w:r>
          </w:p>
          <w:p w:rsidR="00BC1DD2" w:rsidRDefault="00CA634C" w:rsidP="00620BBD">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w:t>
            </w:r>
            <w:r w:rsidR="00DA5427" w:rsidRPr="00DA7906">
              <w:rPr>
                <w:rFonts w:ascii="Times New Roman" w:hAnsi="Times New Roman"/>
              </w:rPr>
              <w:t>должн</w:t>
            </w:r>
            <w:r w:rsidRPr="00DA7906">
              <w:rPr>
                <w:rFonts w:ascii="Times New Roman" w:hAnsi="Times New Roman"/>
              </w:rPr>
              <w:t>о</w:t>
            </w:r>
            <w:r w:rsidR="00DA5427" w:rsidRPr="00DA7906">
              <w:rPr>
                <w:rFonts w:ascii="Times New Roman" w:hAnsi="Times New Roman"/>
              </w:rPr>
              <w:t xml:space="preserve"> содержать обязательство </w:t>
            </w:r>
            <w:r w:rsidR="00861DBC">
              <w:rPr>
                <w:rFonts w:ascii="Times New Roman" w:hAnsi="Times New Roman"/>
              </w:rPr>
              <w:t>подрядчика (исполнителя)</w:t>
            </w:r>
            <w:r w:rsidR="00861DBC" w:rsidRPr="00DA7906">
              <w:rPr>
                <w:rFonts w:ascii="Times New Roman" w:hAnsi="Times New Roman"/>
              </w:rPr>
              <w:t xml:space="preserve"> </w:t>
            </w:r>
            <w:r w:rsidR="00DA5427" w:rsidRPr="00DA7906">
              <w:rPr>
                <w:rFonts w:ascii="Times New Roman" w:hAnsi="Times New Roman"/>
              </w:rPr>
              <w:t xml:space="preserve">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sidR="008A7F7B">
              <w:rPr>
                <w:rFonts w:ascii="Times New Roman" w:hAnsi="Times New Roman"/>
              </w:rPr>
              <w:fldChar w:fldCharType="begin"/>
            </w:r>
            <w:r w:rsidR="008A7F7B">
              <w:rPr>
                <w:rFonts w:ascii="Times New Roman" w:hAnsi="Times New Roman"/>
              </w:rPr>
              <w:instrText xml:space="preserve"> REF _Ref186214619 \r \h </w:instrText>
            </w:r>
            <w:r w:rsidR="008A7F7B">
              <w:rPr>
                <w:rFonts w:ascii="Times New Roman" w:hAnsi="Times New Roman"/>
              </w:rPr>
            </w:r>
            <w:r w:rsidR="008A7F7B">
              <w:rPr>
                <w:rFonts w:ascii="Times New Roman" w:hAnsi="Times New Roman"/>
              </w:rPr>
              <w:fldChar w:fldCharType="separate"/>
            </w:r>
            <w:r w:rsidR="008A7F7B">
              <w:rPr>
                <w:rFonts w:ascii="Times New Roman" w:hAnsi="Times New Roman"/>
              </w:rPr>
              <w:t>12</w:t>
            </w:r>
            <w:r w:rsidR="008A7F7B">
              <w:rPr>
                <w:rFonts w:ascii="Times New Roman" w:hAnsi="Times New Roman"/>
              </w:rPr>
              <w:fldChar w:fldCharType="end"/>
            </w:r>
            <w:r w:rsidR="008A7F7B">
              <w:rPr>
                <w:rFonts w:ascii="Times New Roman" w:hAnsi="Times New Roman"/>
              </w:rPr>
              <w:t xml:space="preserve"> </w:t>
            </w:r>
            <w:r w:rsidR="00DA5427" w:rsidRPr="00DA7906">
              <w:rPr>
                <w:rFonts w:ascii="Times New Roman" w:hAnsi="Times New Roman"/>
              </w:rPr>
              <w:t>настоящего Извещения.</w:t>
            </w:r>
          </w:p>
          <w:p w:rsidR="00BC1DD2"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BC1DD2"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(Приложение № 2</w:t>
            </w:r>
            <w:r w:rsidR="00620BBD" w:rsidRPr="00DA7906">
              <w:rPr>
                <w:rFonts w:ascii="Times New Roman" w:hAnsi="Times New Roman"/>
              </w:rPr>
              <w:t xml:space="preserve"> к настоящему Извещению</w:t>
            </w:r>
            <w:r>
              <w:rPr>
                <w:rFonts w:ascii="Times New Roman" w:hAnsi="Times New Roman"/>
              </w:rPr>
              <w:t>)</w:t>
            </w:r>
            <w:r w:rsidRPr="00620BBD">
              <w:rPr>
                <w:rFonts w:ascii="Times New Roman" w:hAnsi="Times New Roman"/>
              </w:rPr>
              <w:t>.</w:t>
            </w:r>
            <w:r>
              <w:rPr>
                <w:rFonts w:ascii="Times New Roman" w:hAnsi="Times New Roman"/>
              </w:rPr>
              <w:t xml:space="preserve"> </w:t>
            </w:r>
          </w:p>
          <w:p w:rsidR="00BC1DD2" w:rsidRPr="00620BBD"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BC1DD2" w:rsidRPr="00DA7906" w:rsidRDefault="00DA5427" w:rsidP="00620BBD">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sidR="00206D20">
              <w:rPr>
                <w:rFonts w:ascii="Times New Roman" w:hAnsi="Times New Roman"/>
              </w:rPr>
              <w:t xml:space="preserve">пункте </w:t>
            </w:r>
            <w:r w:rsidR="008A7F7B">
              <w:rPr>
                <w:rFonts w:ascii="Times New Roman" w:hAnsi="Times New Roman"/>
              </w:rPr>
              <w:fldChar w:fldCharType="begin"/>
            </w:r>
            <w:r w:rsidR="008A7F7B">
              <w:rPr>
                <w:rFonts w:ascii="Times New Roman" w:hAnsi="Times New Roman"/>
              </w:rPr>
              <w:instrText xml:space="preserve"> REF _Ref186214619 \r \h </w:instrText>
            </w:r>
            <w:r w:rsidR="008A7F7B">
              <w:rPr>
                <w:rFonts w:ascii="Times New Roman" w:hAnsi="Times New Roman"/>
              </w:rPr>
            </w:r>
            <w:r w:rsidR="008A7F7B">
              <w:rPr>
                <w:rFonts w:ascii="Times New Roman" w:hAnsi="Times New Roman"/>
              </w:rPr>
              <w:fldChar w:fldCharType="separate"/>
            </w:r>
            <w:r w:rsidR="008A7F7B">
              <w:rPr>
                <w:rFonts w:ascii="Times New Roman" w:hAnsi="Times New Roman"/>
              </w:rPr>
              <w:t>12</w:t>
            </w:r>
            <w:r w:rsidR="008A7F7B">
              <w:rPr>
                <w:rFonts w:ascii="Times New Roman" w:hAnsi="Times New Roman"/>
              </w:rPr>
              <w:fldChar w:fldCharType="end"/>
            </w:r>
            <w:r w:rsidR="008A7F7B">
              <w:rPr>
                <w:rFonts w:ascii="Times New Roman" w:hAnsi="Times New Roman"/>
              </w:rPr>
              <w:t xml:space="preserve"> </w:t>
            </w:r>
            <w:r w:rsidRPr="00DA7906">
              <w:rPr>
                <w:rFonts w:ascii="Times New Roman" w:hAnsi="Times New Roman"/>
              </w:rPr>
              <w:t xml:space="preserve">настоящего Извещения. В случае если </w:t>
            </w:r>
            <w:r w:rsidR="00BC1DD2">
              <w:rPr>
                <w:rFonts w:ascii="Times New Roman" w:hAnsi="Times New Roman"/>
              </w:rPr>
              <w:t>у</w:t>
            </w:r>
            <w:r w:rsidR="00BC1DD2" w:rsidRPr="00DA7906">
              <w:rPr>
                <w:rFonts w:ascii="Times New Roman" w:hAnsi="Times New Roman"/>
              </w:rPr>
              <w:t xml:space="preserve">частник </w:t>
            </w:r>
            <w:r w:rsidRPr="00DA7906">
              <w:rPr>
                <w:rFonts w:ascii="Times New Roman" w:hAnsi="Times New Roman"/>
              </w:rPr>
              <w:t xml:space="preserve">в установленный в </w:t>
            </w:r>
            <w:r w:rsidR="00BC1DD2">
              <w:rPr>
                <w:rFonts w:ascii="Times New Roman" w:hAnsi="Times New Roman"/>
              </w:rPr>
              <w:t>з</w:t>
            </w:r>
            <w:r w:rsidR="00BC1DD2" w:rsidRPr="00DA7906">
              <w:rPr>
                <w:rFonts w:ascii="Times New Roman" w:hAnsi="Times New Roman"/>
              </w:rPr>
              <w:t xml:space="preserve">апросе </w:t>
            </w:r>
            <w:r w:rsidRPr="00DA7906">
              <w:rPr>
                <w:rFonts w:ascii="Times New Roman" w:hAnsi="Times New Roman"/>
              </w:rPr>
              <w:t>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sidR="00D17CEC">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BC1DD2" w:rsidRPr="00BC1DD2" w:rsidRDefault="00BC1DD2" w:rsidP="00BC1DD2">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DA5427" w:rsidRPr="00F77B1E" w:rsidRDefault="00BC1DD2" w:rsidP="00620BBD">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sidR="00F77B1E">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sidR="00F77B1E">
              <w:rPr>
                <w:rFonts w:ascii="Times New Roman" w:hAnsi="Times New Roman"/>
              </w:rPr>
              <w:t>извещением</w:t>
            </w:r>
            <w:r w:rsidRPr="00BC1DD2">
              <w:rPr>
                <w:rFonts w:ascii="Times New Roman" w:hAnsi="Times New Roman"/>
              </w:rPr>
              <w:t>.</w:t>
            </w:r>
          </w:p>
        </w:tc>
      </w:tr>
      <w:tr w:rsidR="00DA5427" w:rsidRPr="003B7B94" w:rsidTr="00600E26">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DA5427" w:rsidRPr="00C21ECF" w:rsidRDefault="00DA5427" w:rsidP="00620BBD">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125F4F" w:rsidRDefault="00125F4F" w:rsidP="00620BBD">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p w:rsidR="00DA5427" w:rsidRPr="008022AC" w:rsidRDefault="008022AC" w:rsidP="00620BBD">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А</w:t>
            </w:r>
            <w:r w:rsidR="00DA5427" w:rsidRPr="008022AC">
              <w:rPr>
                <w:rFonts w:ascii="Times New Roman" w:hAnsi="Times New Roman"/>
              </w:rPr>
              <w:t xml:space="preserve">нкета участника </w:t>
            </w:r>
            <w:r w:rsidR="00125F4F">
              <w:rPr>
                <w:rFonts w:ascii="Times New Roman" w:hAnsi="Times New Roman"/>
              </w:rPr>
              <w:t>(</w:t>
            </w:r>
            <w:r w:rsidR="00DA5427" w:rsidRPr="008022AC">
              <w:rPr>
                <w:rFonts w:ascii="Times New Roman" w:hAnsi="Times New Roman"/>
              </w:rPr>
              <w:t>по форме Приложения №</w:t>
            </w:r>
            <w:r w:rsidR="00125F4F">
              <w:rPr>
                <w:rFonts w:ascii="Times New Roman" w:hAnsi="Times New Roman"/>
              </w:rPr>
              <w:t xml:space="preserve"> </w:t>
            </w:r>
            <w:r w:rsidR="00206D20">
              <w:rPr>
                <w:rFonts w:ascii="Times New Roman" w:hAnsi="Times New Roman"/>
              </w:rPr>
              <w:t>3</w:t>
            </w:r>
            <w:r w:rsidR="00DA5427" w:rsidRPr="008022AC">
              <w:rPr>
                <w:rFonts w:ascii="Times New Roman" w:hAnsi="Times New Roman"/>
              </w:rPr>
              <w:t xml:space="preserve"> к настоящему Извещению</w:t>
            </w:r>
            <w:r w:rsidR="00125F4F">
              <w:rPr>
                <w:rFonts w:ascii="Times New Roman" w:hAnsi="Times New Roman"/>
              </w:rPr>
              <w:t>)</w:t>
            </w:r>
            <w:r w:rsidR="00DA5427" w:rsidRPr="008022AC">
              <w:rPr>
                <w:rFonts w:ascii="Times New Roman" w:hAnsi="Times New Roman"/>
              </w:rPr>
              <w:t>;</w:t>
            </w:r>
          </w:p>
          <w:p w:rsidR="00D04901" w:rsidRDefault="008022AC" w:rsidP="009E2442">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sidR="00206D20">
              <w:rPr>
                <w:rFonts w:ascii="Times New Roman" w:hAnsi="Times New Roman"/>
                <w:color w:val="000000"/>
              </w:rPr>
              <w:t>пункте</w:t>
            </w:r>
            <w:r w:rsidRPr="008022AC">
              <w:rPr>
                <w:rFonts w:ascii="Times New Roman" w:hAnsi="Times New Roman"/>
                <w:color w:val="000000"/>
              </w:rPr>
              <w:t xml:space="preserve"> </w:t>
            </w:r>
            <w:r w:rsidR="008A7F7B">
              <w:rPr>
                <w:rFonts w:ascii="Times New Roman" w:hAnsi="Times New Roman"/>
                <w:color w:val="000000"/>
              </w:rPr>
              <w:fldChar w:fldCharType="begin"/>
            </w:r>
            <w:r w:rsidR="008A7F7B">
              <w:rPr>
                <w:rFonts w:ascii="Times New Roman" w:hAnsi="Times New Roman"/>
                <w:color w:val="000000"/>
              </w:rPr>
              <w:instrText xml:space="preserve"> REF _Ref75814280 \r \h </w:instrText>
            </w:r>
            <w:r w:rsidR="008A7F7B">
              <w:rPr>
                <w:rFonts w:ascii="Times New Roman" w:hAnsi="Times New Roman"/>
                <w:color w:val="000000"/>
              </w:rPr>
            </w:r>
            <w:r w:rsidR="008A7F7B">
              <w:rPr>
                <w:rFonts w:ascii="Times New Roman" w:hAnsi="Times New Roman"/>
                <w:color w:val="000000"/>
              </w:rPr>
              <w:fldChar w:fldCharType="separate"/>
            </w:r>
            <w:r w:rsidR="008A7F7B">
              <w:rPr>
                <w:rFonts w:ascii="Times New Roman" w:hAnsi="Times New Roman"/>
                <w:color w:val="000000"/>
              </w:rPr>
              <w:t>6</w:t>
            </w:r>
            <w:r w:rsidR="008A7F7B">
              <w:rPr>
                <w:rFonts w:ascii="Times New Roman" w:hAnsi="Times New Roman"/>
                <w:color w:val="000000"/>
              </w:rPr>
              <w:fldChar w:fldCharType="end"/>
            </w:r>
            <w:r w:rsidR="00125F4F"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r w:rsidR="009E2442">
              <w:rPr>
                <w:rFonts w:ascii="Times New Roman" w:hAnsi="Times New Roman"/>
                <w:color w:val="000000"/>
              </w:rPr>
              <w:t>.</w:t>
            </w:r>
          </w:p>
          <w:p w:rsidR="009E2442" w:rsidRPr="009E2442" w:rsidRDefault="009E2442" w:rsidP="009E2442">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DA5427" w:rsidRDefault="008022AC">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0D1C74" w:rsidRPr="008022AC" w:rsidRDefault="000D1C74">
            <w:pPr>
              <w:pStyle w:val="a3"/>
              <w:widowControl w:val="0"/>
              <w:tabs>
                <w:tab w:val="left" w:pos="317"/>
                <w:tab w:val="left" w:pos="1134"/>
              </w:tabs>
              <w:spacing w:after="0" w:line="240" w:lineRule="auto"/>
              <w:ind w:left="0"/>
              <w:jc w:val="both"/>
              <w:rPr>
                <w:rFonts w:ascii="Times New Roman" w:hAnsi="Times New Roman"/>
                <w:color w:val="000000"/>
              </w:rPr>
            </w:pPr>
          </w:p>
        </w:tc>
      </w:tr>
      <w:tr w:rsidR="00DA5427" w:rsidRPr="003B7B94" w:rsidTr="00600E26">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DA5427" w:rsidRPr="00A80A2B" w:rsidRDefault="00DA5427" w:rsidP="00620BBD">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sidR="00B60F23">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125F4F" w:rsidRPr="00125F4F" w:rsidRDefault="00125F4F">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sidR="008B6CB7">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125F4F" w:rsidRPr="00125F4F" w:rsidRDefault="00125F4F">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 поступила раньше по времени).  </w:t>
            </w:r>
          </w:p>
          <w:p w:rsidR="00125F4F" w:rsidRPr="00125F4F" w:rsidRDefault="00125F4F">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sidR="008B6CB7">
              <w:rPr>
                <w:rFonts w:ascii="Times New Roman" w:hAnsi="Times New Roman"/>
              </w:rPr>
              <w:t>настоящем И</w:t>
            </w:r>
            <w:r w:rsidRPr="00125F4F">
              <w:rPr>
                <w:rFonts w:ascii="Times New Roman" w:hAnsi="Times New Roman"/>
              </w:rPr>
              <w:t xml:space="preserve">звещении о проведении стандартных условий.   </w:t>
            </w:r>
          </w:p>
          <w:p w:rsidR="00DA5427" w:rsidRPr="00EE487B" w:rsidRDefault="00125F4F" w:rsidP="00206D20">
            <w:pPr>
              <w:tabs>
                <w:tab w:val="left" w:pos="502"/>
              </w:tabs>
              <w:spacing w:after="0" w:line="240" w:lineRule="auto"/>
              <w:jc w:val="both"/>
            </w:pPr>
            <w:r w:rsidRPr="00620BBD">
              <w:rPr>
                <w:rFonts w:ascii="Times New Roman" w:hAnsi="Times New Roman"/>
              </w:rPr>
              <w:t xml:space="preserve">4. </w:t>
            </w:r>
            <w:r w:rsidRPr="00125F4F">
              <w:rPr>
                <w:rFonts w:ascii="Times New Roman" w:hAnsi="Times New Roman"/>
              </w:rPr>
              <w:t xml:space="preserve">Результаты проведения процедуры стандартных условий оформляются протоколом и размещаются Заказчиком на ЭТП. </w:t>
            </w:r>
            <w:r w:rsidR="00DA5427" w:rsidRPr="00620BBD">
              <w:rPr>
                <w:rFonts w:ascii="Times New Roman" w:hAnsi="Times New Roman"/>
              </w:rPr>
              <w:t xml:space="preserve"> </w:t>
            </w:r>
          </w:p>
        </w:tc>
      </w:tr>
      <w:tr w:rsidR="00DA5427"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DA5427" w:rsidRPr="003B7B94" w:rsidRDefault="00DA5427" w:rsidP="00620BBD">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DA5427" w:rsidRPr="00B60F23" w:rsidRDefault="00B60F23">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B60F23" w:rsidRPr="00EE487B" w:rsidRDefault="00FC59B6">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sidR="00B60F23">
              <w:rPr>
                <w:rFonts w:ascii="Times New Roman" w:hAnsi="Times New Roman"/>
              </w:rPr>
              <w:t>Д</w:t>
            </w:r>
            <w:r w:rsidR="00B60F23" w:rsidRPr="00EE487B">
              <w:rPr>
                <w:rFonts w:ascii="Times New Roman" w:hAnsi="Times New Roman"/>
              </w:rPr>
              <w:t xml:space="preserve">оговор между </w:t>
            </w:r>
            <w:r w:rsidR="00B60F23">
              <w:rPr>
                <w:rFonts w:ascii="Times New Roman" w:hAnsi="Times New Roman"/>
              </w:rPr>
              <w:t>Заказчиком</w:t>
            </w:r>
            <w:r w:rsidR="00B60F23" w:rsidRPr="00EE487B">
              <w:rPr>
                <w:rFonts w:ascii="Times New Roman" w:hAnsi="Times New Roman"/>
              </w:rPr>
              <w:t xml:space="preserve"> и соответствующим </w:t>
            </w:r>
            <w:r w:rsidR="00B60F23">
              <w:rPr>
                <w:rFonts w:ascii="Times New Roman" w:hAnsi="Times New Roman"/>
              </w:rPr>
              <w:t>п</w:t>
            </w:r>
            <w:r w:rsidR="00B60F23" w:rsidRPr="00EE487B">
              <w:rPr>
                <w:rFonts w:ascii="Times New Roman" w:hAnsi="Times New Roman"/>
              </w:rPr>
              <w:t>одрядчиком</w:t>
            </w:r>
            <w:r>
              <w:rPr>
                <w:rFonts w:ascii="Times New Roman" w:hAnsi="Times New Roman"/>
              </w:rPr>
              <w:t xml:space="preserve"> (исполнителем)</w:t>
            </w:r>
            <w:r w:rsidR="00B60F23" w:rsidRPr="00EE487B">
              <w:rPr>
                <w:rFonts w:ascii="Times New Roman" w:hAnsi="Times New Roman"/>
              </w:rPr>
              <w:t xml:space="preserve"> </w:t>
            </w:r>
            <w:r w:rsidR="00B60F23">
              <w:rPr>
                <w:rFonts w:ascii="Times New Roman" w:hAnsi="Times New Roman"/>
              </w:rPr>
              <w:t>заключается по форме</w:t>
            </w:r>
            <w:r w:rsidR="00B60F23" w:rsidRPr="00EE487B">
              <w:rPr>
                <w:rFonts w:ascii="Times New Roman" w:hAnsi="Times New Roman"/>
              </w:rPr>
              <w:t xml:space="preserve"> договора, являющейся Приложением №2 к настоящ</w:t>
            </w:r>
            <w:r w:rsidR="00B60F23">
              <w:rPr>
                <w:rFonts w:ascii="Times New Roman" w:hAnsi="Times New Roman"/>
              </w:rPr>
              <w:t>ему</w:t>
            </w:r>
            <w:r w:rsidR="00B60F23" w:rsidRPr="00EE487B">
              <w:rPr>
                <w:rFonts w:ascii="Times New Roman" w:hAnsi="Times New Roman"/>
              </w:rPr>
              <w:t xml:space="preserve"> </w:t>
            </w:r>
            <w:r w:rsidR="00B60F23">
              <w:rPr>
                <w:rFonts w:ascii="Times New Roman" w:hAnsi="Times New Roman"/>
              </w:rPr>
              <w:t>Извещению.</w:t>
            </w:r>
          </w:p>
          <w:p w:rsidR="00B60F23" w:rsidRPr="00A80A2B" w:rsidRDefault="00B60F23">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DA5427" w:rsidRPr="003B7B94" w:rsidRDefault="00B60F23">
            <w:pPr>
              <w:pStyle w:val="Default"/>
              <w:jc w:val="both"/>
              <w:rPr>
                <w:bCs/>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w:t>
            </w:r>
            <w:r w:rsidR="00FC59B6">
              <w:rPr>
                <w:sz w:val="22"/>
                <w:szCs w:val="22"/>
              </w:rPr>
              <w:t>договора</w:t>
            </w:r>
            <w:r>
              <w:rPr>
                <w:sz w:val="22"/>
                <w:szCs w:val="22"/>
              </w:rPr>
              <w:t>,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sidR="00FC59B6">
              <w:rPr>
                <w:sz w:val="22"/>
                <w:szCs w:val="22"/>
              </w:rPr>
              <w:t>д</w:t>
            </w:r>
            <w:r w:rsidR="00FC59B6" w:rsidRPr="00A80A2B">
              <w:rPr>
                <w:sz w:val="22"/>
                <w:szCs w:val="22"/>
              </w:rPr>
              <w:t>оговора</w:t>
            </w:r>
            <w:r w:rsidR="00FC59B6">
              <w:rPr>
                <w:sz w:val="22"/>
                <w:szCs w:val="22"/>
              </w:rPr>
              <w:t xml:space="preserve"> </w:t>
            </w:r>
            <w:r>
              <w:rPr>
                <w:sz w:val="22"/>
                <w:szCs w:val="22"/>
              </w:rPr>
              <w:t>(при наличии требования)</w:t>
            </w:r>
            <w:r w:rsidRPr="00A80A2B">
              <w:rPr>
                <w:sz w:val="22"/>
                <w:szCs w:val="22"/>
              </w:rPr>
              <w:t>.</w:t>
            </w:r>
          </w:p>
        </w:tc>
      </w:tr>
    </w:tbl>
    <w:p w:rsidR="003B7B94" w:rsidRDefault="003B7B94" w:rsidP="003B7B94"/>
    <w:p w:rsidR="001B6035" w:rsidRPr="00917B1A" w:rsidRDefault="001B6035" w:rsidP="00917B1A">
      <w:pPr>
        <w:tabs>
          <w:tab w:val="left" w:pos="1134"/>
        </w:tabs>
        <w:spacing w:before="240" w:after="120" w:line="240" w:lineRule="auto"/>
        <w:ind w:firstLine="567"/>
        <w:jc w:val="both"/>
        <w:rPr>
          <w:rFonts w:ascii="Times New Roman" w:hAnsi="Times New Roman"/>
          <w:b/>
          <w:sz w:val="26"/>
          <w:szCs w:val="26"/>
        </w:rPr>
      </w:pPr>
      <w:r w:rsidRPr="00917B1A">
        <w:rPr>
          <w:rFonts w:ascii="Times New Roman" w:hAnsi="Times New Roman"/>
          <w:b/>
          <w:sz w:val="26"/>
          <w:szCs w:val="26"/>
        </w:rPr>
        <w:t>Перечень приложений к настоящ</w:t>
      </w:r>
      <w:r w:rsidR="00575597">
        <w:rPr>
          <w:rFonts w:ascii="Times New Roman" w:hAnsi="Times New Roman"/>
          <w:b/>
          <w:sz w:val="26"/>
          <w:szCs w:val="26"/>
        </w:rPr>
        <w:t>ему Извещению</w:t>
      </w:r>
      <w:r w:rsidRPr="00917B1A">
        <w:rPr>
          <w:rFonts w:ascii="Times New Roman" w:hAnsi="Times New Roman"/>
          <w:b/>
          <w:sz w:val="26"/>
          <w:szCs w:val="26"/>
        </w:rPr>
        <w:t>:</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670DD" w:rsidRPr="00CC58B9" w:rsidRDefault="00C670DD" w:rsidP="00C670DD">
      <w:pPr>
        <w:pStyle w:val="a3"/>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166EEE" w:rsidRDefault="00166EEE"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t>Приложение №</w:t>
      </w:r>
      <w:r w:rsidR="00B37038">
        <w:rPr>
          <w:rFonts w:ascii="Times New Roman" w:hAnsi="Times New Roman"/>
          <w:sz w:val="25"/>
          <w:szCs w:val="25"/>
        </w:rPr>
        <w:t>1</w:t>
      </w:r>
      <w:r>
        <w:rPr>
          <w:rFonts w:ascii="Times New Roman" w:hAnsi="Times New Roman"/>
          <w:sz w:val="25"/>
          <w:szCs w:val="25"/>
        </w:rPr>
        <w:t xml:space="preserve"> к </w:t>
      </w:r>
      <w:r w:rsidR="00F435DA">
        <w:rPr>
          <w:rFonts w:ascii="Times New Roman" w:hAnsi="Times New Roman"/>
          <w:sz w:val="25"/>
          <w:szCs w:val="25"/>
        </w:rPr>
        <w:t>Извещению</w:t>
      </w:r>
    </w:p>
    <w:p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166EEE" w:rsidRDefault="00166EEE" w:rsidP="00B032C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166EEE" w:rsidRPr="00F435DA" w:rsidRDefault="00433FD1" w:rsidP="00F435DA">
      <w:pPr>
        <w:pStyle w:val="2"/>
        <w:jc w:val="center"/>
        <w:rPr>
          <w:rFonts w:eastAsia="Times New Roman"/>
          <w:b/>
          <w:i/>
          <w:iCs/>
          <w:spacing w:val="-1"/>
          <w:sz w:val="28"/>
          <w:szCs w:val="28"/>
        </w:rPr>
      </w:pPr>
      <w:bookmarkStart w:id="7" w:name="_Ref163727687"/>
      <w:r w:rsidRPr="00F435DA">
        <w:rPr>
          <w:b/>
          <w:sz w:val="28"/>
          <w:szCs w:val="28"/>
        </w:rPr>
        <w:t xml:space="preserve">Форма </w:t>
      </w:r>
      <w:r w:rsidR="00DE39C8" w:rsidRPr="00F435DA">
        <w:rPr>
          <w:b/>
          <w:sz w:val="28"/>
          <w:szCs w:val="28"/>
        </w:rPr>
        <w:t xml:space="preserve">заявления </w:t>
      </w:r>
      <w:r w:rsidR="00F435DA" w:rsidRPr="00F435DA">
        <w:rPr>
          <w:b/>
          <w:sz w:val="28"/>
          <w:szCs w:val="28"/>
        </w:rPr>
        <w:t>о заключении договора на стандартных условиях</w:t>
      </w:r>
      <w:bookmarkEnd w:id="7"/>
    </w:p>
    <w:p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C670DD" w:rsidRPr="00B13272" w:rsidTr="00106DCF">
        <w:trPr>
          <w:cantSplit/>
          <w:trHeight w:val="632"/>
          <w:tblHeader/>
        </w:trPr>
        <w:tc>
          <w:tcPr>
            <w:tcW w:w="747" w:type="dxa"/>
            <w:vAlign w:val="center"/>
          </w:tcPr>
          <w:p w:rsidR="00C670DD" w:rsidRPr="00B13272" w:rsidRDefault="00C670DD" w:rsidP="00106DCF">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C670DD" w:rsidRPr="00B13272" w:rsidRDefault="00C670DD" w:rsidP="00106DCF">
            <w:pPr>
              <w:keepNext/>
              <w:spacing w:after="0" w:line="240" w:lineRule="auto"/>
              <w:ind w:left="-57" w:right="-57"/>
              <w:jc w:val="center"/>
              <w:rPr>
                <w:rFonts w:ascii="Times New Roman" w:hAnsi="Times New Roman"/>
                <w:b/>
                <w:szCs w:val="24"/>
              </w:rPr>
            </w:pPr>
            <w:r w:rsidRPr="00B13272">
              <w:rPr>
                <w:rFonts w:ascii="Times New Roman" w:hAnsi="Times New Roman"/>
                <w:b/>
                <w:szCs w:val="24"/>
              </w:rPr>
              <w:t>Условия заявки на участие в закупке</w:t>
            </w:r>
          </w:p>
        </w:tc>
        <w:tc>
          <w:tcPr>
            <w:tcW w:w="7250" w:type="dxa"/>
            <w:vAlign w:val="center"/>
          </w:tcPr>
          <w:p w:rsidR="00C670DD" w:rsidRPr="00B13272" w:rsidRDefault="00C670DD" w:rsidP="00106DCF">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C670DD" w:rsidRPr="00B13272" w:rsidTr="00106DCF">
        <w:trPr>
          <w:cantSplit/>
          <w:trHeight w:val="985"/>
        </w:trPr>
        <w:tc>
          <w:tcPr>
            <w:tcW w:w="747" w:type="dxa"/>
            <w:vAlign w:val="center"/>
          </w:tcPr>
          <w:p w:rsidR="00C670DD" w:rsidRPr="00B13272" w:rsidRDefault="00C670DD" w:rsidP="00106DCF">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C670DD" w:rsidRPr="00042904" w:rsidRDefault="00C670DD" w:rsidP="00106DCF">
            <w:pPr>
              <w:keepNext/>
              <w:ind w:left="-57" w:right="-57"/>
              <w:jc w:val="center"/>
              <w:rPr>
                <w:rFonts w:ascii="Times New Roman" w:hAnsi="Times New Roman"/>
                <w:b/>
              </w:rPr>
            </w:pPr>
            <w:r w:rsidRPr="00042904">
              <w:rPr>
                <w:rFonts w:ascii="Times New Roman" w:hAnsi="Times New Roman"/>
                <w:b/>
              </w:rPr>
              <w:t>Условия оплаты / Обеспечение</w:t>
            </w:r>
            <w:r w:rsidRPr="00042904" w:rsidDel="00DD0D18">
              <w:rPr>
                <w:rFonts w:ascii="Times New Roman" w:hAnsi="Times New Roman"/>
                <w:b/>
              </w:rPr>
              <w:t xml:space="preserve"> </w:t>
            </w:r>
            <w:r w:rsidRPr="00042904">
              <w:rPr>
                <w:rFonts w:ascii="Times New Roman" w:hAnsi="Times New Roman"/>
                <w:b/>
              </w:rPr>
              <w:t xml:space="preserve">исполнение договора </w:t>
            </w:r>
            <w:r w:rsidRPr="00042904">
              <w:rPr>
                <w:rFonts w:ascii="Times New Roman" w:hAnsi="Times New Roman"/>
                <w:b/>
                <w:color w:val="FF0000"/>
              </w:rPr>
              <w:t>(выбрать одно из вариантов (1 или 2), второй удалить)</w:t>
            </w:r>
          </w:p>
        </w:tc>
        <w:tc>
          <w:tcPr>
            <w:tcW w:w="7250" w:type="dxa"/>
            <w:vAlign w:val="center"/>
          </w:tcPr>
          <w:p w:rsidR="00C670DD" w:rsidRPr="00042904" w:rsidRDefault="00C670DD" w:rsidP="00106DCF">
            <w:pPr>
              <w:ind w:right="57"/>
              <w:jc w:val="center"/>
              <w:rPr>
                <w:rFonts w:ascii="Times New Roman" w:hAnsi="Times New Roman"/>
                <w:b/>
                <w:i/>
              </w:rPr>
            </w:pPr>
            <w:r w:rsidRPr="00042904">
              <w:rPr>
                <w:rFonts w:ascii="Times New Roman" w:hAnsi="Times New Roman"/>
                <w:b/>
                <w:i/>
                <w:color w:val="FF0000"/>
              </w:rPr>
              <w:t xml:space="preserve">Вариант №1 </w:t>
            </w:r>
            <w:r w:rsidRPr="00042904">
              <w:rPr>
                <w:rFonts w:ascii="Times New Roman" w:hAnsi="Times New Roman"/>
                <w:b/>
                <w:i/>
              </w:rPr>
              <w:t>Авансирование + об</w:t>
            </w:r>
            <w:r w:rsidR="00527614">
              <w:rPr>
                <w:rFonts w:ascii="Times New Roman" w:hAnsi="Times New Roman"/>
                <w:b/>
                <w:i/>
              </w:rPr>
              <w:t>еспечение договора в размере 5,0</w:t>
            </w:r>
            <w:r w:rsidRPr="00042904">
              <w:rPr>
                <w:rFonts w:ascii="Times New Roman" w:hAnsi="Times New Roman"/>
                <w:b/>
                <w:i/>
              </w:rPr>
              <w:t>% от суммы договора</w:t>
            </w:r>
          </w:p>
          <w:p w:rsidR="00C670DD" w:rsidRPr="00042904" w:rsidRDefault="00C670DD" w:rsidP="00106DCF">
            <w:pPr>
              <w:ind w:right="57"/>
              <w:jc w:val="center"/>
              <w:rPr>
                <w:rFonts w:ascii="Times New Roman" w:hAnsi="Times New Roman"/>
                <w:b/>
                <w:i/>
                <w:color w:val="FF0000"/>
              </w:rPr>
            </w:pPr>
            <w:r w:rsidRPr="00042904">
              <w:rPr>
                <w:rFonts w:ascii="Times New Roman" w:hAnsi="Times New Roman"/>
                <w:i/>
              </w:rPr>
              <w:t xml:space="preserve">(Обеспечение исполнения обязательств </w:t>
            </w:r>
            <w:r w:rsidR="0053327F">
              <w:rPr>
                <w:rFonts w:ascii="Times New Roman" w:hAnsi="Times New Roman"/>
                <w:i/>
              </w:rPr>
              <w:t xml:space="preserve">предоставляется </w:t>
            </w:r>
            <w:r w:rsidRPr="00042904">
              <w:rPr>
                <w:rFonts w:ascii="Times New Roman" w:hAnsi="Times New Roman"/>
                <w:i/>
              </w:rPr>
              <w:t xml:space="preserve">по Договору </w:t>
            </w:r>
            <w:r>
              <w:rPr>
                <w:rFonts w:ascii="Times New Roman" w:hAnsi="Times New Roman"/>
                <w:i/>
              </w:rPr>
              <w:t xml:space="preserve">до подписания </w:t>
            </w:r>
            <w:r w:rsidRPr="00042904">
              <w:rPr>
                <w:rFonts w:ascii="Times New Roman" w:hAnsi="Times New Roman"/>
                <w:i/>
              </w:rPr>
              <w:t>первого Заказа по Договору)</w:t>
            </w:r>
          </w:p>
          <w:p w:rsidR="00C670DD" w:rsidRPr="00042904" w:rsidRDefault="00C670DD" w:rsidP="00106DCF">
            <w:pPr>
              <w:pStyle w:val="a3"/>
              <w:ind w:left="346"/>
              <w:jc w:val="center"/>
              <w:rPr>
                <w:rFonts w:ascii="Times New Roman" w:hAnsi="Times New Roman"/>
                <w:b/>
                <w:i/>
              </w:rPr>
            </w:pPr>
            <w:r w:rsidRPr="00042904">
              <w:rPr>
                <w:rFonts w:ascii="Times New Roman" w:hAnsi="Times New Roman"/>
                <w:b/>
                <w:i/>
                <w:color w:val="FF0000"/>
              </w:rPr>
              <w:t xml:space="preserve">Вариант №2 </w:t>
            </w:r>
            <w:r w:rsidRPr="00042904">
              <w:rPr>
                <w:rFonts w:ascii="Times New Roman" w:hAnsi="Times New Roman"/>
                <w:b/>
                <w:i/>
              </w:rPr>
              <w:t>Обеспечение договора не требуется, аванс не предусмотрен</w:t>
            </w:r>
          </w:p>
        </w:tc>
      </w:tr>
    </w:tbl>
    <w:p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пп.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rsidTr="00BC1DD2">
        <w:trPr>
          <w:tblHeader/>
        </w:trPr>
        <w:tc>
          <w:tcPr>
            <w:tcW w:w="1091"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1E46D4" w:rsidRPr="001E46D4" w:rsidRDefault="001E46D4" w:rsidP="00BC1DD2">
            <w:pPr>
              <w:pStyle w:val="af7"/>
              <w:spacing w:before="40" w:after="40"/>
              <w:rPr>
                <w:rFonts w:ascii="Times New Roman" w:hAnsi="Times New Roman" w:cs="Times New Roman"/>
                <w:i/>
              </w:rPr>
            </w:pPr>
          </w:p>
        </w:tc>
        <w:tc>
          <w:tcPr>
            <w:tcW w:w="1482" w:type="dxa"/>
          </w:tcPr>
          <w:p w:rsidR="001E46D4" w:rsidRPr="001E46D4" w:rsidRDefault="001E46D4" w:rsidP="00BC1DD2">
            <w:pPr>
              <w:pStyle w:val="af7"/>
              <w:rPr>
                <w:rFonts w:ascii="Times New Roman" w:hAnsi="Times New Roman" w:cs="Times New Roman"/>
                <w:i/>
              </w:rPr>
            </w:pP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1E46D4" w:rsidRPr="001E46D4" w:rsidRDefault="001E46D4" w:rsidP="00BC1DD2">
            <w:pPr>
              <w:pStyle w:val="af7"/>
              <w:rPr>
                <w:rFonts w:ascii="Times New Roman" w:hAnsi="Times New Roman" w:cs="Times New Roman"/>
              </w:rPr>
            </w:pPr>
          </w:p>
        </w:tc>
      </w:tr>
      <w:tr w:rsidR="001E46D4" w:rsidRPr="001E46D4" w:rsidTr="00BC1DD2">
        <w:tc>
          <w:tcPr>
            <w:tcW w:w="1091" w:type="dxa"/>
            <w:vAlign w:val="center"/>
          </w:tcPr>
          <w:p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1E46D4" w:rsidRPr="001E46D4" w:rsidRDefault="001E46D4" w:rsidP="00BC1DD2">
            <w:pPr>
              <w:pStyle w:val="af7"/>
              <w:spacing w:before="40" w:after="40"/>
              <w:rPr>
                <w:rFonts w:ascii="Times New Roman" w:hAnsi="Times New Roman" w:cs="Times New Roman"/>
              </w:rPr>
            </w:pPr>
          </w:p>
        </w:tc>
        <w:tc>
          <w:tcPr>
            <w:tcW w:w="1482" w:type="dxa"/>
          </w:tcPr>
          <w:p w:rsidR="001E46D4" w:rsidRPr="001E46D4" w:rsidRDefault="001E46D4" w:rsidP="00BC1DD2">
            <w:pPr>
              <w:pStyle w:val="af7"/>
              <w:rPr>
                <w:rFonts w:ascii="Times New Roman" w:hAnsi="Times New Roman" w:cs="Times New Roman"/>
              </w:rPr>
            </w:pPr>
          </w:p>
        </w:tc>
      </w:tr>
    </w:tbl>
    <w:p w:rsidR="001E46D4" w:rsidRPr="00733E33" w:rsidRDefault="001E46D4" w:rsidP="001E46D4">
      <w:pPr>
        <w:rPr>
          <w:sz w:val="10"/>
          <w:szCs w:val="10"/>
        </w:rPr>
      </w:pPr>
    </w:p>
    <w:p w:rsidR="001E46D4" w:rsidRPr="00733E33" w:rsidRDefault="001E46D4" w:rsidP="001E46D4">
      <w:pPr>
        <w:pStyle w:val="Times12"/>
        <w:tabs>
          <w:tab w:val="left" w:pos="709"/>
          <w:tab w:val="left" w:pos="1134"/>
        </w:tabs>
        <w:ind w:firstLine="0"/>
        <w:rPr>
          <w:bCs w:val="0"/>
          <w:color w:val="808080"/>
          <w:szCs w:val="24"/>
        </w:rPr>
      </w:pPr>
    </w:p>
    <w:p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1E46D4" w:rsidRPr="00733E33" w:rsidRDefault="001E46D4" w:rsidP="001E46D4">
      <w:pPr>
        <w:pStyle w:val="Times12"/>
        <w:tabs>
          <w:tab w:val="left" w:pos="709"/>
          <w:tab w:val="left" w:pos="1134"/>
        </w:tabs>
        <w:ind w:firstLine="709"/>
        <w:rPr>
          <w:bCs w:val="0"/>
          <w:color w:val="808080"/>
          <w:szCs w:val="24"/>
        </w:rPr>
      </w:pPr>
    </w:p>
    <w:p w:rsidR="001E46D4" w:rsidRDefault="001E46D4" w:rsidP="001E46D4">
      <w:pPr>
        <w:pStyle w:val="Times12"/>
        <w:tabs>
          <w:tab w:val="left" w:pos="709"/>
          <w:tab w:val="left" w:pos="1134"/>
        </w:tabs>
        <w:ind w:firstLine="709"/>
        <w:rPr>
          <w:bCs w:val="0"/>
          <w:color w:val="808080"/>
          <w:szCs w:val="24"/>
        </w:rPr>
      </w:pPr>
    </w:p>
    <w:p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C16422" w:rsidRDefault="00C16422" w:rsidP="00C16422">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№2:</w:t>
      </w:r>
      <w:r w:rsidRPr="00166EEE">
        <w:rPr>
          <w:rFonts w:ascii="Times New Roman" w:eastAsia="Times New Roman" w:hAnsi="Times New Roman"/>
          <w:b/>
          <w:bCs/>
          <w:kern w:val="32"/>
          <w:sz w:val="26"/>
          <w:szCs w:val="26"/>
          <w:lang w:eastAsia="ru-RU"/>
        </w:rPr>
        <w:t xml:space="preserve"> Форма договора, заключа</w:t>
      </w:r>
      <w:r>
        <w:rPr>
          <w:rFonts w:ascii="Times New Roman" w:eastAsia="Times New Roman" w:hAnsi="Times New Roman"/>
          <w:b/>
          <w:bCs/>
          <w:kern w:val="32"/>
          <w:sz w:val="26"/>
          <w:szCs w:val="26"/>
          <w:lang w:eastAsia="ru-RU"/>
        </w:rPr>
        <w:t xml:space="preserve">емого между ПАО «Ростелеком» и </w:t>
      </w:r>
      <w:r w:rsidR="00FC59B6">
        <w:rPr>
          <w:rFonts w:ascii="Times New Roman" w:eastAsia="Times New Roman" w:hAnsi="Times New Roman"/>
          <w:b/>
          <w:bCs/>
          <w:kern w:val="32"/>
          <w:sz w:val="26"/>
          <w:szCs w:val="26"/>
          <w:lang w:eastAsia="ru-RU"/>
        </w:rPr>
        <w:t>п</w:t>
      </w:r>
      <w:r w:rsidR="00FC59B6" w:rsidRPr="00166EEE">
        <w:rPr>
          <w:rFonts w:ascii="Times New Roman" w:eastAsia="Times New Roman" w:hAnsi="Times New Roman"/>
          <w:b/>
          <w:bCs/>
          <w:kern w:val="32"/>
          <w:sz w:val="26"/>
          <w:szCs w:val="26"/>
          <w:lang w:eastAsia="ru-RU"/>
        </w:rPr>
        <w:t>одрядчиком</w:t>
      </w:r>
      <w:r w:rsidR="00FC59B6">
        <w:rPr>
          <w:rFonts w:ascii="Times New Roman" w:eastAsia="Times New Roman" w:hAnsi="Times New Roman"/>
          <w:b/>
          <w:bCs/>
          <w:kern w:val="32"/>
          <w:sz w:val="26"/>
          <w:szCs w:val="26"/>
          <w:lang w:eastAsia="ru-RU"/>
        </w:rPr>
        <w:t xml:space="preserve"> (исполнителем)</w:t>
      </w:r>
      <w:r>
        <w:rPr>
          <w:rFonts w:ascii="Times New Roman" w:eastAsia="Times New Roman" w:hAnsi="Times New Roman"/>
          <w:b/>
          <w:bCs/>
          <w:kern w:val="32"/>
          <w:sz w:val="26"/>
          <w:szCs w:val="26"/>
          <w:lang w:eastAsia="ru-RU"/>
        </w:rPr>
        <w:t>:</w:t>
      </w:r>
    </w:p>
    <w:p w:rsidR="00C16422" w:rsidRPr="002B0B34" w:rsidRDefault="00C16422" w:rsidP="00C16422">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414719" w:rsidRDefault="00414719" w:rsidP="00C16422">
      <w:pPr>
        <w:tabs>
          <w:tab w:val="left" w:pos="1134"/>
        </w:tabs>
        <w:spacing w:line="240" w:lineRule="auto"/>
        <w:ind w:firstLine="567"/>
        <w:jc w:val="both"/>
        <w:rPr>
          <w:rFonts w:ascii="Times New Roman" w:eastAsia="Times New Roman" w:hAnsi="Times New Roman"/>
          <w:b/>
          <w:bCs/>
          <w:kern w:val="32"/>
          <w:sz w:val="26"/>
          <w:szCs w:val="26"/>
          <w:lang w:eastAsia="ru-RU"/>
        </w:rPr>
      </w:pPr>
    </w:p>
    <w:p w:rsidR="00C16422" w:rsidRDefault="00C16422" w:rsidP="00C16422">
      <w:pPr>
        <w:tabs>
          <w:tab w:val="left" w:pos="1134"/>
        </w:tabs>
        <w:spacing w:line="240" w:lineRule="auto"/>
        <w:ind w:firstLine="567"/>
        <w:jc w:val="both"/>
        <w:rPr>
          <w:rFonts w:ascii="Times New Roman" w:eastAsia="Times New Roman" w:hAnsi="Times New Roman"/>
          <w:b/>
          <w:bCs/>
          <w:kern w:val="32"/>
          <w:sz w:val="26"/>
          <w:szCs w:val="26"/>
          <w:lang w:eastAsia="ru-RU"/>
        </w:rPr>
      </w:pPr>
      <w:r w:rsidRPr="00166EEE">
        <w:rPr>
          <w:rFonts w:ascii="Times New Roman" w:eastAsia="Times New Roman" w:hAnsi="Times New Roman"/>
          <w:b/>
          <w:bCs/>
          <w:kern w:val="32"/>
          <w:sz w:val="26"/>
          <w:szCs w:val="26"/>
          <w:lang w:eastAsia="ru-RU"/>
        </w:rPr>
        <w:t>Приложе</w:t>
      </w:r>
      <w:r>
        <w:rPr>
          <w:rFonts w:ascii="Times New Roman" w:eastAsia="Times New Roman" w:hAnsi="Times New Roman"/>
          <w:b/>
          <w:bCs/>
          <w:kern w:val="32"/>
          <w:sz w:val="26"/>
          <w:szCs w:val="26"/>
          <w:lang w:eastAsia="ru-RU"/>
        </w:rPr>
        <w:t>ние №</w:t>
      </w:r>
      <w:r w:rsidR="00FC59B6">
        <w:rPr>
          <w:rFonts w:ascii="Times New Roman" w:eastAsia="Times New Roman" w:hAnsi="Times New Roman"/>
          <w:b/>
          <w:bCs/>
          <w:kern w:val="32"/>
          <w:sz w:val="26"/>
          <w:szCs w:val="26"/>
          <w:lang w:eastAsia="ru-RU"/>
        </w:rPr>
        <w:t>3</w:t>
      </w:r>
      <w:r>
        <w:rPr>
          <w:rFonts w:ascii="Times New Roman" w:eastAsia="Times New Roman" w:hAnsi="Times New Roman"/>
          <w:b/>
          <w:bCs/>
          <w:kern w:val="32"/>
          <w:sz w:val="26"/>
          <w:szCs w:val="26"/>
          <w:lang w:eastAsia="ru-RU"/>
        </w:rPr>
        <w:t>:</w:t>
      </w:r>
      <w:r w:rsidRPr="00166EEE">
        <w:rPr>
          <w:rFonts w:ascii="Times New Roman" w:eastAsia="Times New Roman" w:hAnsi="Times New Roman"/>
          <w:b/>
          <w:bCs/>
          <w:kern w:val="32"/>
          <w:sz w:val="26"/>
          <w:szCs w:val="26"/>
          <w:lang w:eastAsia="ru-RU"/>
        </w:rPr>
        <w:t xml:space="preserve"> </w:t>
      </w:r>
      <w:r w:rsidR="00CC58B9">
        <w:rPr>
          <w:rFonts w:ascii="Times New Roman" w:eastAsia="Times New Roman" w:hAnsi="Times New Roman"/>
          <w:b/>
          <w:bCs/>
          <w:kern w:val="32"/>
          <w:sz w:val="26"/>
          <w:szCs w:val="26"/>
          <w:lang w:eastAsia="ru-RU"/>
        </w:rPr>
        <w:t xml:space="preserve">Форма </w:t>
      </w:r>
      <w:r>
        <w:rPr>
          <w:rFonts w:ascii="Times New Roman" w:eastAsia="Times New Roman" w:hAnsi="Times New Roman"/>
          <w:b/>
          <w:bCs/>
          <w:kern w:val="32"/>
          <w:sz w:val="26"/>
          <w:szCs w:val="26"/>
          <w:lang w:eastAsia="ru-RU"/>
        </w:rPr>
        <w:t>Анкет</w:t>
      </w:r>
      <w:r w:rsidR="00CC58B9">
        <w:rPr>
          <w:rFonts w:ascii="Times New Roman" w:eastAsia="Times New Roman" w:hAnsi="Times New Roman"/>
          <w:b/>
          <w:bCs/>
          <w:kern w:val="32"/>
          <w:sz w:val="26"/>
          <w:szCs w:val="26"/>
          <w:lang w:eastAsia="ru-RU"/>
        </w:rPr>
        <w:t xml:space="preserve">ы </w:t>
      </w:r>
      <w:r>
        <w:rPr>
          <w:rFonts w:ascii="Times New Roman" w:eastAsia="Times New Roman" w:hAnsi="Times New Roman"/>
          <w:b/>
          <w:bCs/>
          <w:kern w:val="32"/>
          <w:sz w:val="26"/>
          <w:szCs w:val="26"/>
          <w:lang w:eastAsia="ru-RU"/>
        </w:rPr>
        <w:t>участника:</w:t>
      </w:r>
    </w:p>
    <w:bookmarkStart w:id="9" w:name="_MON_1784467544"/>
    <w:bookmarkEnd w:id="9"/>
    <w:p w:rsidR="008F43B3" w:rsidRDefault="00301271" w:rsidP="00CC58B9">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9" o:title=""/>
          </v:shape>
          <o:OLEObject Type="Embed" ProgID="Word.Document.12" ShapeID="_x0000_i1025" DrawAspect="Icon" ObjectID="_1846062751" r:id="rId20">
            <o:FieldCodes>\s</o:FieldCodes>
          </o:OLEObject>
        </w:object>
      </w:r>
    </w:p>
    <w:p w:rsidR="00C95CCA" w:rsidRDefault="00C95CCA" w:rsidP="00C95CCA">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C95CCA" w:rsidRPr="002B0B34" w:rsidRDefault="00C95CCA" w:rsidP="00C95CCA">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Приложены в составе проект</w:t>
      </w:r>
      <w:r w:rsidR="00770BDE">
        <w:rPr>
          <w:rFonts w:ascii="Times New Roman" w:eastAsia="Times New Roman" w:hAnsi="Times New Roman"/>
          <w:bCs/>
          <w:kern w:val="32"/>
          <w:sz w:val="26"/>
          <w:szCs w:val="26"/>
          <w:lang w:eastAsia="ru-RU"/>
        </w:rPr>
        <w:t>а договора (Приложении №3</w:t>
      </w:r>
      <w:r>
        <w:rPr>
          <w:rFonts w:ascii="Times New Roman" w:eastAsia="Times New Roman" w:hAnsi="Times New Roman"/>
          <w:bCs/>
          <w:kern w:val="32"/>
          <w:sz w:val="26"/>
          <w:szCs w:val="26"/>
          <w:lang w:eastAsia="ru-RU"/>
        </w:rPr>
        <w:t xml:space="preserve">). </w:t>
      </w:r>
    </w:p>
    <w:p w:rsidR="00C95CCA" w:rsidRPr="00CC58B9" w:rsidRDefault="00C95CCA"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C95CCA" w:rsidRPr="00CC58B9" w:rsidSect="00B032C6">
      <w:headerReference w:type="default" r:id="rId21"/>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B732AA">
          <w:rPr>
            <w:rFonts w:ascii="Times New Roman" w:hAnsi="Times New Roman"/>
            <w:noProof/>
            <w:sz w:val="24"/>
            <w:szCs w:val="24"/>
          </w:rPr>
          <w:t>8</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544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1F6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3566"/>
    <w:rsid w:val="00154273"/>
    <w:rsid w:val="00156461"/>
    <w:rsid w:val="00161217"/>
    <w:rsid w:val="001618C4"/>
    <w:rsid w:val="00161D83"/>
    <w:rsid w:val="00162A75"/>
    <w:rsid w:val="00166EEA"/>
    <w:rsid w:val="00166EEE"/>
    <w:rsid w:val="001710A4"/>
    <w:rsid w:val="001717CC"/>
    <w:rsid w:val="0017246B"/>
    <w:rsid w:val="00172653"/>
    <w:rsid w:val="001734A5"/>
    <w:rsid w:val="001743B2"/>
    <w:rsid w:val="001751FE"/>
    <w:rsid w:val="0017572C"/>
    <w:rsid w:val="00180945"/>
    <w:rsid w:val="001821EC"/>
    <w:rsid w:val="00182BAB"/>
    <w:rsid w:val="0018359D"/>
    <w:rsid w:val="00183A4F"/>
    <w:rsid w:val="00183C1E"/>
    <w:rsid w:val="001920C5"/>
    <w:rsid w:val="00192B6B"/>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430"/>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D30"/>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A48"/>
    <w:rsid w:val="00467D72"/>
    <w:rsid w:val="0047024E"/>
    <w:rsid w:val="00470A9C"/>
    <w:rsid w:val="00474540"/>
    <w:rsid w:val="00475275"/>
    <w:rsid w:val="00480BB2"/>
    <w:rsid w:val="00483F82"/>
    <w:rsid w:val="0048579D"/>
    <w:rsid w:val="00485BE3"/>
    <w:rsid w:val="0049048F"/>
    <w:rsid w:val="0049102E"/>
    <w:rsid w:val="00496E48"/>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2A82"/>
    <w:rsid w:val="00513EFF"/>
    <w:rsid w:val="00514719"/>
    <w:rsid w:val="00514A80"/>
    <w:rsid w:val="00514B1E"/>
    <w:rsid w:val="00520983"/>
    <w:rsid w:val="00520E00"/>
    <w:rsid w:val="00522C32"/>
    <w:rsid w:val="00524130"/>
    <w:rsid w:val="00525430"/>
    <w:rsid w:val="005261FC"/>
    <w:rsid w:val="0052719B"/>
    <w:rsid w:val="00527587"/>
    <w:rsid w:val="00527614"/>
    <w:rsid w:val="00527B64"/>
    <w:rsid w:val="005302C4"/>
    <w:rsid w:val="005305DB"/>
    <w:rsid w:val="00530B34"/>
    <w:rsid w:val="00530F43"/>
    <w:rsid w:val="005313A1"/>
    <w:rsid w:val="00531E9A"/>
    <w:rsid w:val="0053327F"/>
    <w:rsid w:val="00534AA4"/>
    <w:rsid w:val="00534F90"/>
    <w:rsid w:val="00536019"/>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B4F"/>
    <w:rsid w:val="005A77B6"/>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A5E"/>
    <w:rsid w:val="00671BE3"/>
    <w:rsid w:val="006742B0"/>
    <w:rsid w:val="006748BB"/>
    <w:rsid w:val="006757E1"/>
    <w:rsid w:val="00676FC5"/>
    <w:rsid w:val="00677235"/>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2ACF"/>
    <w:rsid w:val="00725AFF"/>
    <w:rsid w:val="007271F9"/>
    <w:rsid w:val="00727FA8"/>
    <w:rsid w:val="0073051F"/>
    <w:rsid w:val="00730C5F"/>
    <w:rsid w:val="0073176D"/>
    <w:rsid w:val="00733013"/>
    <w:rsid w:val="00733451"/>
    <w:rsid w:val="00735793"/>
    <w:rsid w:val="0073603A"/>
    <w:rsid w:val="007370A8"/>
    <w:rsid w:val="0074539A"/>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0BDE"/>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419"/>
    <w:rsid w:val="00836CC1"/>
    <w:rsid w:val="008414AA"/>
    <w:rsid w:val="008445D0"/>
    <w:rsid w:val="0084466A"/>
    <w:rsid w:val="00844D1F"/>
    <w:rsid w:val="0085101B"/>
    <w:rsid w:val="00851CE7"/>
    <w:rsid w:val="0085209B"/>
    <w:rsid w:val="00853AB6"/>
    <w:rsid w:val="0085535D"/>
    <w:rsid w:val="00857889"/>
    <w:rsid w:val="00861DBC"/>
    <w:rsid w:val="00862FCF"/>
    <w:rsid w:val="008631D2"/>
    <w:rsid w:val="008637BD"/>
    <w:rsid w:val="00864BDC"/>
    <w:rsid w:val="00865320"/>
    <w:rsid w:val="008662C9"/>
    <w:rsid w:val="008707EB"/>
    <w:rsid w:val="008719D4"/>
    <w:rsid w:val="0087428A"/>
    <w:rsid w:val="008743E0"/>
    <w:rsid w:val="0087715E"/>
    <w:rsid w:val="00877D76"/>
    <w:rsid w:val="0088139A"/>
    <w:rsid w:val="008819E8"/>
    <w:rsid w:val="00887D49"/>
    <w:rsid w:val="00890264"/>
    <w:rsid w:val="008913F9"/>
    <w:rsid w:val="00891430"/>
    <w:rsid w:val="008915D8"/>
    <w:rsid w:val="0089331A"/>
    <w:rsid w:val="00893E76"/>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1C1E"/>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6144"/>
    <w:rsid w:val="009D0E27"/>
    <w:rsid w:val="009D21FB"/>
    <w:rsid w:val="009D555B"/>
    <w:rsid w:val="009D5E47"/>
    <w:rsid w:val="009E146A"/>
    <w:rsid w:val="009E2442"/>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06DC9"/>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2EC2"/>
    <w:rsid w:val="00AC129C"/>
    <w:rsid w:val="00AC192C"/>
    <w:rsid w:val="00AC22F8"/>
    <w:rsid w:val="00AC3253"/>
    <w:rsid w:val="00AC5FD9"/>
    <w:rsid w:val="00AD341D"/>
    <w:rsid w:val="00AD359A"/>
    <w:rsid w:val="00AD35BE"/>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32AA"/>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87C37"/>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4D4"/>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30539"/>
    <w:rsid w:val="00C3191A"/>
    <w:rsid w:val="00C31B38"/>
    <w:rsid w:val="00C32ED3"/>
    <w:rsid w:val="00C33CB1"/>
    <w:rsid w:val="00C3481D"/>
    <w:rsid w:val="00C34BB2"/>
    <w:rsid w:val="00C35755"/>
    <w:rsid w:val="00C357BA"/>
    <w:rsid w:val="00C378CA"/>
    <w:rsid w:val="00C37DBE"/>
    <w:rsid w:val="00C43A04"/>
    <w:rsid w:val="00C43F55"/>
    <w:rsid w:val="00C443DC"/>
    <w:rsid w:val="00C461FA"/>
    <w:rsid w:val="00C4659C"/>
    <w:rsid w:val="00C4755A"/>
    <w:rsid w:val="00C47BBD"/>
    <w:rsid w:val="00C50344"/>
    <w:rsid w:val="00C52729"/>
    <w:rsid w:val="00C555E7"/>
    <w:rsid w:val="00C634C9"/>
    <w:rsid w:val="00C6692B"/>
    <w:rsid w:val="00C670DD"/>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95CCA"/>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05454"/>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2D27"/>
    <w:rsid w:val="00DD5016"/>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3809"/>
    <w:rsid w:val="00E241DB"/>
    <w:rsid w:val="00E24517"/>
    <w:rsid w:val="00E26587"/>
    <w:rsid w:val="00E26A01"/>
    <w:rsid w:val="00E26A6E"/>
    <w:rsid w:val="00E33BE1"/>
    <w:rsid w:val="00E35DA8"/>
    <w:rsid w:val="00E363A9"/>
    <w:rsid w:val="00E3733E"/>
    <w:rsid w:val="00E40EB5"/>
    <w:rsid w:val="00E42402"/>
    <w:rsid w:val="00E42A5F"/>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2816"/>
    <w:rsid w:val="00F33AB5"/>
    <w:rsid w:val="00F3401A"/>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zakupki.rostelecom.ru/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lai_Turtanov@center.r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glossaryDocument" Target="glossary/document.xml"/><Relationship Id="rId10" Type="http://schemas.openxmlformats.org/officeDocument/2006/relationships/hyperlink" Target="mailto:Feruza.Esina@sibir.rt.ru"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C95F-4AAE-4814-8BEE-7A4010CB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3503</Words>
  <Characters>25890</Characters>
  <Application>Microsoft Office Word</Application>
  <DocSecurity>0</DocSecurity>
  <Lines>215</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Есина Феруза Юрьевна</cp:lastModifiedBy>
  <cp:revision>58</cp:revision>
  <cp:lastPrinted>2022-02-03T01:48:00Z</cp:lastPrinted>
  <dcterms:created xsi:type="dcterms:W3CDTF">2024-04-11T12:52:00Z</dcterms:created>
  <dcterms:modified xsi:type="dcterms:W3CDTF">2026-07-20T07:26:00Z</dcterms:modified>
</cp:coreProperties>
</file>