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712EA18F" w:rsidR="000B26BE" w:rsidRPr="00467A1E" w:rsidRDefault="0048003B"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0AAD3CE6" w14:textId="77777777" w:rsidR="000B26BE" w:rsidRPr="00467A1E" w:rsidRDefault="000B26BE"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5863A428" w14:textId="59366FB4" w:rsidR="00467A1E" w:rsidRPr="00892DF7" w:rsidRDefault="00026E5B" w:rsidP="00026E5B">
      <w:pPr>
        <w:autoSpaceDE w:val="0"/>
        <w:autoSpaceDN w:val="0"/>
        <w:adjustRightInd w:val="0"/>
        <w:spacing w:after="0" w:line="240" w:lineRule="auto"/>
        <w:ind w:firstLine="539"/>
        <w:jc w:val="both"/>
        <w:rPr>
          <w:rFonts w:ascii="Times New Roman" w:eastAsia="Times New Roman" w:hAnsi="Times New Roman" w:cs="Times New Roman"/>
          <w:i/>
          <w:sz w:val="28"/>
          <w:szCs w:val="28"/>
          <w:lang w:eastAsia="ru-RU"/>
        </w:rPr>
      </w:pPr>
      <w:r>
        <w:rPr>
          <w:rFonts w:ascii="TimesNewRomanPSMT" w:hAnsi="TimesNewRomanPSMT" w:cs="TimesNewRomanPSMT"/>
          <w:sz w:val="28"/>
          <w:szCs w:val="28"/>
        </w:rPr>
        <w:t xml:space="preserve">УФПС Самарской области АО «Почта России» просит Вас предоставить ценовую информацию в отношении следующего предмета закупки: </w:t>
      </w:r>
      <w:r w:rsidR="0094719E" w:rsidRPr="0094719E">
        <w:rPr>
          <w:rFonts w:ascii="Times New Roman" w:hAnsi="Times New Roman" w:cs="Times New Roman"/>
          <w:sz w:val="28"/>
          <w:szCs w:val="28"/>
        </w:rPr>
        <w:t>Оказание услуг по физической охране объектов 2-й категории УФПС Самарской области АО «Почта России»</w:t>
      </w:r>
      <w:r>
        <w:rPr>
          <w:rFonts w:ascii="TimesNewRomanPSMT" w:hAnsi="TimesNewRomanPSMT" w:cs="TimesNewRomanPSMT"/>
          <w:sz w:val="28"/>
          <w:szCs w:val="28"/>
        </w:rPr>
        <w:t xml:space="preserve"> 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7653C2">
        <w:trPr>
          <w:trHeight w:val="278"/>
          <w:jc w:val="center"/>
        </w:trPr>
        <w:tc>
          <w:tcPr>
            <w:tcW w:w="567" w:type="dxa"/>
            <w:noWrap/>
            <w:vAlign w:val="center"/>
            <w:hideMark/>
          </w:tcPr>
          <w:p w14:paraId="019D69A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3D18BEA0" w:rsidR="00467A1E" w:rsidRPr="00892DF7" w:rsidRDefault="0094719E" w:rsidP="00B6573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94719E">
              <w:rPr>
                <w:rFonts w:ascii="Times New Roman" w:eastAsia="Times New Roman" w:hAnsi="Times New Roman" w:cs="Times New Roman"/>
                <w:i/>
                <w:sz w:val="24"/>
                <w:szCs w:val="24"/>
                <w:lang w:eastAsia="ru-RU"/>
              </w:rPr>
              <w:t>Оказание услуг по физической охране объектов 2-й категории УФПС Самарской области АО «Почта России»</w:t>
            </w:r>
          </w:p>
        </w:tc>
      </w:tr>
      <w:tr w:rsidR="00892DF7" w:rsidRPr="00892DF7" w14:paraId="6209A40B" w14:textId="77777777" w:rsidTr="007653C2">
        <w:trPr>
          <w:trHeight w:val="278"/>
          <w:jc w:val="center"/>
        </w:trPr>
        <w:tc>
          <w:tcPr>
            <w:tcW w:w="567" w:type="dxa"/>
            <w:noWrap/>
            <w:vAlign w:val="center"/>
            <w:hideMark/>
          </w:tcPr>
          <w:p w14:paraId="7EEEF41E"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3EE1235A" w:rsidR="00467A1E" w:rsidRPr="00892DF7" w:rsidRDefault="00026E5B" w:rsidP="007653C2">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Месяц</w:t>
            </w:r>
          </w:p>
        </w:tc>
      </w:tr>
      <w:tr w:rsidR="00892DF7" w:rsidRPr="00892DF7" w14:paraId="784D1614" w14:textId="77777777" w:rsidTr="007653C2">
        <w:trPr>
          <w:trHeight w:val="278"/>
          <w:jc w:val="center"/>
        </w:trPr>
        <w:tc>
          <w:tcPr>
            <w:tcW w:w="567" w:type="dxa"/>
            <w:noWrap/>
            <w:vAlign w:val="center"/>
          </w:tcPr>
          <w:p w14:paraId="26E71689" w14:textId="77777777" w:rsidR="00467A1E" w:rsidRPr="00892DF7" w:rsidRDefault="00467A1E" w:rsidP="007653C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1191086D" w:rsidR="00467A1E" w:rsidRPr="00892DF7" w:rsidRDefault="0094719E"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94719E">
              <w:rPr>
                <w:rFonts w:ascii="Times New Roman" w:eastAsia="Times New Roman" w:hAnsi="Times New Roman" w:cs="Times New Roman"/>
                <w:i/>
                <w:sz w:val="24"/>
                <w:szCs w:val="24"/>
                <w:lang w:eastAsia="ru-RU"/>
              </w:rPr>
              <w:t>80.10.12.900</w:t>
            </w:r>
          </w:p>
        </w:tc>
      </w:tr>
      <w:tr w:rsidR="00892DF7" w:rsidRPr="00892DF7" w14:paraId="077E9316" w14:textId="77777777" w:rsidTr="007653C2">
        <w:trPr>
          <w:trHeight w:val="612"/>
          <w:jc w:val="center"/>
        </w:trPr>
        <w:tc>
          <w:tcPr>
            <w:tcW w:w="567" w:type="dxa"/>
            <w:noWrap/>
            <w:vAlign w:val="center"/>
            <w:hideMark/>
          </w:tcPr>
          <w:p w14:paraId="4054E3B1"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6A8425A5" w:rsidR="00467A1E" w:rsidRPr="00892DF7" w:rsidRDefault="0094719E" w:rsidP="007653C2">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12</w:t>
            </w:r>
          </w:p>
        </w:tc>
      </w:tr>
      <w:tr w:rsidR="00892DF7" w:rsidRPr="00892DF7" w14:paraId="6D2562DB" w14:textId="77777777" w:rsidTr="007653C2">
        <w:trPr>
          <w:trHeight w:val="490"/>
          <w:jc w:val="center"/>
        </w:trPr>
        <w:tc>
          <w:tcPr>
            <w:tcW w:w="567" w:type="dxa"/>
            <w:noWrap/>
            <w:vAlign w:val="center"/>
          </w:tcPr>
          <w:p w14:paraId="1DDD6EF0"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0843A689" w:rsidR="00467A1E" w:rsidRPr="00892DF7" w:rsidRDefault="00026E5B"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501AC2">
              <w:rPr>
                <w:rFonts w:ascii="Times New Roman" w:eastAsia="Times New Roman" w:hAnsi="Times New Roman" w:cs="Times New Roman"/>
                <w:i/>
                <w:sz w:val="24"/>
                <w:szCs w:val="24"/>
                <w:lang w:eastAsia="ru-RU"/>
              </w:rPr>
              <w:t>В соответствии с Техническим заданием (Приложение №1)</w:t>
            </w:r>
          </w:p>
        </w:tc>
      </w:tr>
      <w:tr w:rsidR="00892DF7" w:rsidRPr="00892DF7" w14:paraId="35A3F190" w14:textId="77777777" w:rsidTr="007653C2">
        <w:trPr>
          <w:trHeight w:val="490"/>
          <w:jc w:val="center"/>
        </w:trPr>
        <w:tc>
          <w:tcPr>
            <w:tcW w:w="567" w:type="dxa"/>
            <w:noWrap/>
            <w:vAlign w:val="center"/>
          </w:tcPr>
          <w:p w14:paraId="4E4E4F5D"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3EAB2F76" w:rsidR="00467A1E" w:rsidRPr="00892DF7" w:rsidRDefault="00026E5B"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501AC2">
              <w:rPr>
                <w:rFonts w:ascii="Times New Roman" w:eastAsia="Times New Roman" w:hAnsi="Times New Roman" w:cs="Times New Roman"/>
                <w:i/>
                <w:sz w:val="24"/>
                <w:szCs w:val="24"/>
                <w:lang w:eastAsia="ru-RU"/>
              </w:rPr>
              <w:t>В соответствии с Техническим заданием (Приложение №1)</w:t>
            </w:r>
          </w:p>
        </w:tc>
      </w:tr>
      <w:tr w:rsidR="00892DF7" w:rsidRPr="00892DF7" w14:paraId="75EE0F6A" w14:textId="77777777" w:rsidTr="007653C2">
        <w:trPr>
          <w:trHeight w:val="490"/>
          <w:jc w:val="center"/>
        </w:trPr>
        <w:tc>
          <w:tcPr>
            <w:tcW w:w="567" w:type="dxa"/>
            <w:noWrap/>
            <w:vAlign w:val="center"/>
          </w:tcPr>
          <w:p w14:paraId="6D76E50C"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7653C2">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21CFBFDB" w:rsidR="00467A1E" w:rsidRPr="00892DF7" w:rsidRDefault="00026E5B"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501AC2">
              <w:rPr>
                <w:rFonts w:ascii="Times New Roman" w:eastAsia="Times New Roman" w:hAnsi="Times New Roman" w:cs="Times New Roman"/>
                <w:i/>
                <w:sz w:val="24"/>
                <w:szCs w:val="24"/>
                <w:lang w:eastAsia="ru-RU"/>
              </w:rPr>
              <w:t>В соответствии с Техническим заданием (Приложение №1)</w:t>
            </w:r>
          </w:p>
        </w:tc>
      </w:tr>
      <w:tr w:rsidR="00892DF7" w:rsidRPr="00892DF7" w14:paraId="16503917" w14:textId="77777777" w:rsidTr="007653C2">
        <w:trPr>
          <w:trHeight w:val="367"/>
          <w:jc w:val="center"/>
        </w:trPr>
        <w:tc>
          <w:tcPr>
            <w:tcW w:w="567" w:type="dxa"/>
            <w:noWrap/>
            <w:vAlign w:val="center"/>
            <w:hideMark/>
          </w:tcPr>
          <w:p w14:paraId="48D24693"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6082FFCD" w:rsidR="00467A1E" w:rsidRPr="00892DF7" w:rsidRDefault="00026E5B" w:rsidP="007653C2">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2026</w:t>
            </w:r>
          </w:p>
        </w:tc>
      </w:tr>
      <w:tr w:rsidR="00892DF7" w:rsidRPr="00892DF7" w14:paraId="7D5AAD05" w14:textId="77777777" w:rsidTr="007653C2">
        <w:trPr>
          <w:trHeight w:val="278"/>
          <w:jc w:val="center"/>
        </w:trPr>
        <w:tc>
          <w:tcPr>
            <w:tcW w:w="567" w:type="dxa"/>
            <w:noWrap/>
            <w:vAlign w:val="center"/>
            <w:hideMark/>
          </w:tcPr>
          <w:p w14:paraId="1EAAE1F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5DDF6617" w14:textId="51B6E960" w:rsidR="0094719E" w:rsidRPr="0094719E" w:rsidRDefault="0094719E" w:rsidP="0094719E">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94719E">
              <w:rPr>
                <w:rFonts w:ascii="Times New Roman" w:eastAsia="Times New Roman" w:hAnsi="Times New Roman" w:cs="Times New Roman"/>
                <w:i/>
                <w:sz w:val="24"/>
                <w:szCs w:val="24"/>
                <w:lang w:eastAsia="ru-RU"/>
              </w:rPr>
              <w:t>Вариант 1. Оплата производится в течение 30</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(тридцати) календарных дней с даты</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подписания соответствующего Акта (в случае</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определения победителем закупочной</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процедуры участника, являющегося</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субъектом МСП, в течение 7 (семи) рабочих</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дней с даты подписания Покупателем</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соответствующего Акта).</w:t>
            </w:r>
          </w:p>
          <w:p w14:paraId="537DBF0C" w14:textId="73E62363" w:rsidR="0094719E" w:rsidRPr="0094719E" w:rsidRDefault="0094719E" w:rsidP="0094719E">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94719E">
              <w:rPr>
                <w:rFonts w:ascii="Times New Roman" w:eastAsia="Times New Roman" w:hAnsi="Times New Roman" w:cs="Times New Roman"/>
                <w:i/>
                <w:sz w:val="24"/>
                <w:szCs w:val="24"/>
                <w:lang w:eastAsia="ru-RU"/>
              </w:rPr>
              <w:t>Вариант 2. Оплата производится в течение</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60</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(шестьдесят) календарных дней с даты</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подписания соответствующего Акта (в случае</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определения победителем закупочной</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процедуры участника, являющегося</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субъектом МСП, в течение 7 (семи) рабочих</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дней с даты подписания Покупателем</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соответствующего Акта).</w:t>
            </w:r>
          </w:p>
          <w:p w14:paraId="6795EAB9" w14:textId="405611AF" w:rsidR="00467A1E" w:rsidRPr="00892DF7" w:rsidRDefault="0094719E" w:rsidP="0094719E">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94719E">
              <w:rPr>
                <w:rFonts w:ascii="Times New Roman" w:eastAsia="Times New Roman" w:hAnsi="Times New Roman" w:cs="Times New Roman"/>
                <w:i/>
                <w:sz w:val="24"/>
                <w:szCs w:val="24"/>
                <w:lang w:eastAsia="ru-RU"/>
              </w:rPr>
              <w:t>Вариант 3. Оплата производится в течение 90</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(девяноста) календарных дней с даты</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подписания соответствующего Акта (в случае</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определения победителем закупочной</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процедуры участника, являющегося</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субъектом МСП, в течение 7 (семи) рабочих</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дней с даты подписания Покупателем</w:t>
            </w:r>
            <w:r>
              <w:rPr>
                <w:rFonts w:ascii="Times New Roman" w:eastAsia="Times New Roman" w:hAnsi="Times New Roman" w:cs="Times New Roman"/>
                <w:i/>
                <w:sz w:val="24"/>
                <w:szCs w:val="24"/>
                <w:lang w:eastAsia="ru-RU"/>
              </w:rPr>
              <w:t xml:space="preserve"> </w:t>
            </w:r>
            <w:r w:rsidRPr="0094719E">
              <w:rPr>
                <w:rFonts w:ascii="Times New Roman" w:eastAsia="Times New Roman" w:hAnsi="Times New Roman" w:cs="Times New Roman"/>
                <w:i/>
                <w:sz w:val="24"/>
                <w:szCs w:val="24"/>
                <w:lang w:eastAsia="ru-RU"/>
              </w:rPr>
              <w:t>соответствующего Акта).</w:t>
            </w:r>
          </w:p>
        </w:tc>
      </w:tr>
      <w:tr w:rsidR="00892DF7" w:rsidRPr="00892DF7" w14:paraId="5659DB5B" w14:textId="77777777" w:rsidTr="007653C2">
        <w:trPr>
          <w:trHeight w:val="278"/>
          <w:jc w:val="center"/>
        </w:trPr>
        <w:tc>
          <w:tcPr>
            <w:tcW w:w="567" w:type="dxa"/>
            <w:noWrap/>
            <w:vAlign w:val="center"/>
            <w:hideMark/>
          </w:tcPr>
          <w:p w14:paraId="1AAC95A6"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59D1FD81" w:rsidR="00467A1E" w:rsidRPr="00892DF7" w:rsidRDefault="00501AC2"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501AC2">
              <w:rPr>
                <w:rFonts w:ascii="Times New Roman" w:eastAsia="Times New Roman" w:hAnsi="Times New Roman" w:cs="Times New Roman"/>
                <w:i/>
                <w:sz w:val="24"/>
                <w:szCs w:val="24"/>
                <w:lang w:eastAsia="ru-RU"/>
              </w:rPr>
              <w:t>5% от начальной (максимальной) цены договора</w:t>
            </w:r>
          </w:p>
        </w:tc>
      </w:tr>
      <w:tr w:rsidR="00892DF7" w:rsidRPr="00892DF7" w14:paraId="61396095" w14:textId="77777777" w:rsidTr="007653C2">
        <w:trPr>
          <w:trHeight w:val="278"/>
          <w:jc w:val="center"/>
        </w:trPr>
        <w:tc>
          <w:tcPr>
            <w:tcW w:w="567" w:type="dxa"/>
            <w:noWrap/>
            <w:vAlign w:val="center"/>
            <w:hideMark/>
          </w:tcPr>
          <w:p w14:paraId="50410394" w14:textId="77777777" w:rsidR="00467A1E" w:rsidRPr="00892DF7" w:rsidRDefault="00467A1E"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467A1E" w:rsidRPr="00892DF7" w:rsidRDefault="00467A1E"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80EAA49" w:rsidR="00501AC2" w:rsidRPr="00892DF7" w:rsidRDefault="00501AC2" w:rsidP="007653C2">
            <w:pPr>
              <w:widowControl w:val="0"/>
              <w:tabs>
                <w:tab w:val="left" w:pos="4820"/>
              </w:tabs>
              <w:spacing w:after="0" w:line="240" w:lineRule="auto"/>
              <w:rPr>
                <w:rFonts w:ascii="Times New Roman" w:eastAsia="Times New Roman" w:hAnsi="Times New Roman" w:cs="Times New Roman"/>
                <w:i/>
                <w:sz w:val="24"/>
                <w:szCs w:val="24"/>
                <w:lang w:eastAsia="ru-RU"/>
              </w:rPr>
            </w:pPr>
            <w:r w:rsidRPr="00501AC2">
              <w:rPr>
                <w:rFonts w:ascii="Times New Roman" w:eastAsia="Times New Roman" w:hAnsi="Times New Roman" w:cs="Times New Roman"/>
                <w:i/>
                <w:sz w:val="24"/>
                <w:szCs w:val="24"/>
                <w:lang w:eastAsia="ru-RU"/>
              </w:rPr>
              <w:t>В соответствии с Техническим заданием (Приложение №1)</w:t>
            </w:r>
          </w:p>
        </w:tc>
      </w:tr>
      <w:tr w:rsidR="00892DF7" w:rsidRPr="00892DF7" w14:paraId="58FCD7C4" w14:textId="77777777" w:rsidTr="007653C2">
        <w:trPr>
          <w:trHeight w:val="278"/>
          <w:jc w:val="center"/>
        </w:trPr>
        <w:tc>
          <w:tcPr>
            <w:tcW w:w="567" w:type="dxa"/>
            <w:noWrap/>
            <w:vAlign w:val="center"/>
          </w:tcPr>
          <w:p w14:paraId="78269F65" w14:textId="77777777" w:rsidR="00F41353" w:rsidRPr="00892DF7" w:rsidRDefault="00F41353" w:rsidP="007653C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F41353" w:rsidRPr="00892DF7" w:rsidRDefault="00B7097F" w:rsidP="007653C2">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201603FA" w14:textId="77777777" w:rsidR="004C5139" w:rsidRPr="004C5139" w:rsidRDefault="004C5139" w:rsidP="004C5139">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4C5139">
              <w:rPr>
                <w:rFonts w:ascii="Times New Roman" w:eastAsia="Times New Roman" w:hAnsi="Times New Roman" w:cs="Times New Roman"/>
                <w:i/>
                <w:sz w:val="24"/>
                <w:szCs w:val="24"/>
                <w:lang w:eastAsia="ru-RU"/>
              </w:rPr>
              <w:t xml:space="preserve">Если Исполнитель является частной охранной организацией (частным охранным предприятием), то он оказывает Услуги только при наличии действующей лицензии  на осуществление охранной деятельности (с перечнем разрешенных видов охранных услуг, в том числе  по охране объектов и (или) имущества, а также по обеспечению </w:t>
            </w:r>
            <w:proofErr w:type="spellStart"/>
            <w:r w:rsidRPr="004C5139">
              <w:rPr>
                <w:rFonts w:ascii="Times New Roman" w:eastAsia="Times New Roman" w:hAnsi="Times New Roman" w:cs="Times New Roman"/>
                <w:i/>
                <w:sz w:val="24"/>
                <w:szCs w:val="24"/>
                <w:lang w:eastAsia="ru-RU"/>
              </w:rPr>
              <w:t>внутриобъектового</w:t>
            </w:r>
            <w:proofErr w:type="spellEnd"/>
            <w:r w:rsidRPr="004C5139">
              <w:rPr>
                <w:rFonts w:ascii="Times New Roman" w:eastAsia="Times New Roman" w:hAnsi="Times New Roman" w:cs="Times New Roman"/>
                <w:i/>
                <w:sz w:val="24"/>
                <w:szCs w:val="24"/>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 3 ст. 11 Закона РФ № 2487-1), предоставленной федеральным органом исполнительной власти, уполномоченным в сфере частной охранной деятельности, или его территориальным органом, в соответствии с ч. 1 ст.11 Закона РФ № 2487-1, Положением о лицензировании частной охранной деятельности, утвержденным постановлением Правительства РФ от 23.06.2011 № 498. </w:t>
            </w:r>
          </w:p>
          <w:p w14:paraId="07A357A1" w14:textId="77777777" w:rsidR="004C5139" w:rsidRPr="004C5139" w:rsidRDefault="004C5139" w:rsidP="004C5139">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4C5139">
              <w:rPr>
                <w:rFonts w:ascii="Times New Roman" w:eastAsia="Times New Roman" w:hAnsi="Times New Roman" w:cs="Times New Roman"/>
                <w:i/>
                <w:sz w:val="24"/>
                <w:szCs w:val="24"/>
                <w:lang w:eastAsia="ru-RU"/>
              </w:rPr>
              <w:t>В случае оказания Услуг вооруженной охраны, а также с применением сил группы быстрого реагирования Исполнитель оказывает Услуги</w:t>
            </w:r>
            <w:r w:rsidRPr="004C5139">
              <w:rPr>
                <w:rFonts w:ascii="Times New Roman" w:eastAsia="Times New Roman" w:hAnsi="Times New Roman" w:cs="Times New Roman"/>
                <w:i/>
                <w:sz w:val="24"/>
                <w:szCs w:val="24"/>
                <w:lang w:eastAsia="ru-RU"/>
              </w:rPr>
              <w:br/>
              <w:t>в соответствии с Правилами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Pr="004C5139">
              <w:rPr>
                <w:rFonts w:ascii="Times New Roman" w:eastAsia="Times New Roman" w:hAnsi="Times New Roman" w:cs="Times New Roman"/>
                <w:i/>
                <w:sz w:val="24"/>
                <w:szCs w:val="24"/>
                <w:lang w:eastAsia="ru-RU"/>
              </w:rPr>
              <w:br/>
              <w:t>и патронов к нему, применяемых в ходе осуществления частной охранной деятельности (приложения № 12, 13 к постановлению Правительства РФ</w:t>
            </w:r>
            <w:r w:rsidRPr="004C5139">
              <w:rPr>
                <w:rFonts w:ascii="Times New Roman" w:eastAsia="Times New Roman" w:hAnsi="Times New Roman" w:cs="Times New Roman"/>
                <w:i/>
                <w:sz w:val="24"/>
                <w:szCs w:val="24"/>
                <w:lang w:eastAsia="ru-RU"/>
              </w:rPr>
              <w:br/>
              <w:t>от 14.08.1992 № 587 соответственно).</w:t>
            </w:r>
          </w:p>
          <w:p w14:paraId="1C4332B4" w14:textId="30B4B87B" w:rsidR="00F41353" w:rsidRPr="00501AC2" w:rsidRDefault="00F41353" w:rsidP="004C5139">
            <w:pPr>
              <w:widowControl w:val="0"/>
              <w:tabs>
                <w:tab w:val="left" w:pos="4820"/>
              </w:tabs>
              <w:spacing w:after="0" w:line="240" w:lineRule="auto"/>
              <w:rPr>
                <w:rFonts w:ascii="Times New Roman" w:eastAsia="Times New Roman" w:hAnsi="Times New Roman" w:cs="Times New Roman"/>
                <w:i/>
                <w:sz w:val="24"/>
                <w:szCs w:val="24"/>
                <w:lang w:eastAsia="ru-RU"/>
              </w:rPr>
            </w:pPr>
          </w:p>
        </w:tc>
      </w:tr>
    </w:tbl>
    <w:p w14:paraId="0347CFCB" w14:textId="0BF5A7A4" w:rsidR="0048003B" w:rsidRDefault="0048003B" w:rsidP="0048003B">
      <w:pPr>
        <w:autoSpaceDE w:val="0"/>
        <w:autoSpaceDN w:val="0"/>
        <w:adjustRightInd w:val="0"/>
        <w:spacing w:after="0" w:line="240" w:lineRule="auto"/>
        <w:ind w:firstLine="708"/>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Прошу предоставить ценовое предложение в соответствии с информацией, указанной в данном запросе, в течение 7 календарных дней, посредством функционала ЭП.</w:t>
      </w:r>
    </w:p>
    <w:p w14:paraId="6A9C2EB6" w14:textId="039D5A21" w:rsidR="0048003B" w:rsidRDefault="0048003B" w:rsidP="007653C2">
      <w:pPr>
        <w:autoSpaceDE w:val="0"/>
        <w:autoSpaceDN w:val="0"/>
        <w:adjustRightInd w:val="0"/>
        <w:spacing w:after="0" w:line="240" w:lineRule="auto"/>
        <w:ind w:firstLine="708"/>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lastRenderedPageBreak/>
        <w:t>Контактное лицо инициатора закупки Ходин Владимир Владимирович,</w:t>
      </w:r>
      <w:r w:rsidR="007653C2">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телефон +7(846) 250-05-85 (доб.2052).</w:t>
      </w:r>
    </w:p>
    <w:p w14:paraId="04B8F9A0" w14:textId="77777777" w:rsidR="0048003B" w:rsidRDefault="0048003B" w:rsidP="0048003B">
      <w:pPr>
        <w:autoSpaceDE w:val="0"/>
        <w:autoSpaceDN w:val="0"/>
        <w:adjustRightInd w:val="0"/>
        <w:spacing w:after="0" w:line="240" w:lineRule="auto"/>
        <w:ind w:firstLine="708"/>
        <w:rPr>
          <w:rFonts w:ascii="TimesNewRomanPSMT" w:hAnsi="TimesNewRomanPSMT" w:cs="TimesNewRomanPSMT"/>
          <w:color w:val="000000"/>
          <w:sz w:val="28"/>
          <w:szCs w:val="28"/>
        </w:rPr>
      </w:pPr>
      <w:r>
        <w:rPr>
          <w:rFonts w:ascii="TimesNewRomanPSMT" w:hAnsi="TimesNewRomanPSMT" w:cs="TimesNewRomanPSMT"/>
          <w:color w:val="000000"/>
          <w:sz w:val="28"/>
          <w:szCs w:val="28"/>
        </w:rPr>
        <w:t>Предоставляемое ценовое предложение должно содержать:</w:t>
      </w:r>
    </w:p>
    <w:p w14:paraId="4BC4F1E7" w14:textId="12223E54" w:rsidR="0048003B" w:rsidRDefault="0048003B" w:rsidP="0048003B">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D81025C" w14:textId="77777777" w:rsidR="0048003B" w:rsidRDefault="0048003B" w:rsidP="0048003B">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2) срок действия ценового предложения;</w:t>
      </w:r>
    </w:p>
    <w:p w14:paraId="0E9546B2" w14:textId="20EA0596" w:rsidR="0048003B" w:rsidRDefault="0048003B" w:rsidP="0048003B">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 расчет предлагаемой цены с целью предупреждения намеренного завышения или занижения цен товаров/работ/услуг;</w:t>
      </w:r>
    </w:p>
    <w:p w14:paraId="0FC5DCE7" w14:textId="77777777" w:rsidR="0048003B" w:rsidRDefault="0048003B" w:rsidP="0048003B">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4) сведения об ИНН/ОГРН (при наличии);</w:t>
      </w:r>
    </w:p>
    <w:p w14:paraId="6707D1C7" w14:textId="4944C5A8" w:rsidR="0048003B" w:rsidRDefault="0048003B" w:rsidP="0048003B">
      <w:pPr>
        <w:autoSpaceDE w:val="0"/>
        <w:autoSpaceDN w:val="0"/>
        <w:adjustRightInd w:val="0"/>
        <w:spacing w:after="0" w:line="24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 копии документов или</w:t>
      </w:r>
      <w:r w:rsidR="004C5139">
        <w:rPr>
          <w:rStyle w:val="a7"/>
          <w:rFonts w:ascii="TimesNewRomanPSMT" w:hAnsi="TimesNewRomanPSMT" w:cs="TimesNewRomanPSMT"/>
          <w:color w:val="000000"/>
          <w:sz w:val="28"/>
          <w:szCs w:val="28"/>
        </w:rPr>
        <w:footnoteReference w:id="1"/>
      </w:r>
      <w:r>
        <w:rPr>
          <w:rFonts w:ascii="TimesNewRomanPSMT" w:hAnsi="TimesNewRomanPSMT" w:cs="TimesNewRomanPSMT"/>
          <w:color w:val="000000"/>
          <w:sz w:val="28"/>
          <w:szCs w:val="28"/>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p>
    <w:p w14:paraId="4B666C1A" w14:textId="74F1D78F" w:rsidR="00467A1E" w:rsidRPr="00173843" w:rsidRDefault="0048003B" w:rsidP="0048003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NewRomanPSMT" w:hAnsi="TimesNewRomanPSMT" w:cs="TimesNewRomanPSMT"/>
          <w:color w:val="000000"/>
          <w:sz w:val="28"/>
          <w:szCs w:val="28"/>
        </w:rPr>
        <w:t xml:space="preserve">Если ценовое предложение будет направлено вами на электронную почту </w:t>
      </w:r>
      <w:r>
        <w:rPr>
          <w:rFonts w:ascii="TimesNewRomanPSMT" w:hAnsi="TimesNewRomanPSMT" w:cs="TimesNewRomanPSMT"/>
          <w:color w:val="0563C2"/>
          <w:sz w:val="28"/>
          <w:szCs w:val="28"/>
        </w:rPr>
        <w:t>Offer-R63@russianpost.ru</w:t>
      </w:r>
      <w:r>
        <w:rPr>
          <w:rFonts w:ascii="TimesNewRomanPSMT" w:hAnsi="TimesNewRomanPSMT" w:cs="TimesNewRomanPSMT"/>
          <w:color w:val="000000"/>
          <w:sz w:val="28"/>
          <w:szCs w:val="28"/>
        </w:rPr>
        <w:t>, предупреждаем, что ценовое предложение будет подлежать регистрации при обязательном наличии:</w:t>
      </w:r>
    </w:p>
    <w:p w14:paraId="13E10671" w14:textId="0029F8C9" w:rsidR="0048003B" w:rsidRDefault="0048003B" w:rsidP="0048003B">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1) официального бланка (при наличии) и подписи лица – представителя отправителя;</w:t>
      </w:r>
    </w:p>
    <w:p w14:paraId="14EC7B9C" w14:textId="77E352F5" w:rsidR="0048003B" w:rsidRDefault="0048003B" w:rsidP="0048003B">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2) полного наименования получателя УФПС Самарской области АО «Почта России»;</w:t>
      </w:r>
    </w:p>
    <w:p w14:paraId="4F4ED5E1" w14:textId="77777777" w:rsidR="0048003B" w:rsidRDefault="0048003B" w:rsidP="0048003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3) номера процедуры запроса цен на ЭП;</w:t>
      </w:r>
    </w:p>
    <w:p w14:paraId="48DC3C60" w14:textId="7DFADB1A" w:rsidR="0048003B" w:rsidRDefault="0048003B" w:rsidP="0048003B">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4) Ф. И. О. контактного лица от инициатора запроса, телефона, электронной почты;</w:t>
      </w:r>
    </w:p>
    <w:p w14:paraId="44050E09" w14:textId="77777777" w:rsidR="0048003B" w:rsidRDefault="0048003B" w:rsidP="0048003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5) наименования (предмета) закупки.</w:t>
      </w:r>
    </w:p>
    <w:p w14:paraId="1842ECBA" w14:textId="69ACA313" w:rsidR="00467A1E" w:rsidRDefault="0048003B" w:rsidP="0048003B">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EF8EED7" w14:textId="4EEF66E7" w:rsidR="0048003B" w:rsidRDefault="0048003B" w:rsidP="0048003B">
      <w:pPr>
        <w:autoSpaceDE w:val="0"/>
        <w:autoSpaceDN w:val="0"/>
        <w:adjustRightInd w:val="0"/>
        <w:spacing w:after="0" w:line="240" w:lineRule="auto"/>
        <w:rPr>
          <w:rFonts w:ascii="TimesNewRomanPSMT" w:hAnsi="TimesNewRomanPSMT" w:cs="TimesNewRomanPSMT"/>
          <w:sz w:val="28"/>
          <w:szCs w:val="28"/>
        </w:rPr>
      </w:pPr>
    </w:p>
    <w:p w14:paraId="3145505D" w14:textId="77777777" w:rsidR="0048003B" w:rsidRPr="0048003B" w:rsidRDefault="0048003B" w:rsidP="007653C2">
      <w:pPr>
        <w:tabs>
          <w:tab w:val="left" w:pos="4820"/>
        </w:tabs>
        <w:spacing w:after="0" w:line="240" w:lineRule="auto"/>
        <w:rPr>
          <w:rFonts w:ascii="Times New Roman" w:hAnsi="Times New Roman" w:cs="Times New Roman"/>
          <w:sz w:val="28"/>
          <w:szCs w:val="28"/>
        </w:rPr>
      </w:pPr>
      <w:r w:rsidRPr="0048003B">
        <w:rPr>
          <w:rFonts w:ascii="Times New Roman" w:hAnsi="Times New Roman" w:cs="Times New Roman"/>
          <w:sz w:val="28"/>
          <w:szCs w:val="28"/>
        </w:rPr>
        <w:t xml:space="preserve">Приложения: </w:t>
      </w:r>
    </w:p>
    <w:p w14:paraId="4B28C5C5" w14:textId="4CF380AD" w:rsidR="0048003B" w:rsidRPr="0048003B" w:rsidRDefault="0048003B" w:rsidP="007653C2">
      <w:pPr>
        <w:pStyle w:val="af7"/>
        <w:jc w:val="both"/>
        <w:rPr>
          <w:rFonts w:ascii="Times New Roman" w:hAnsi="Times New Roman"/>
          <w:sz w:val="28"/>
          <w:szCs w:val="28"/>
        </w:rPr>
      </w:pPr>
      <w:r w:rsidRPr="0048003B">
        <w:rPr>
          <w:rFonts w:ascii="Times New Roman" w:hAnsi="Times New Roman"/>
          <w:sz w:val="28"/>
          <w:szCs w:val="28"/>
        </w:rPr>
        <w:t xml:space="preserve">1.Техническое задание на </w:t>
      </w:r>
      <w:r w:rsidR="0094719E" w:rsidRPr="0094719E">
        <w:rPr>
          <w:rFonts w:ascii="Times New Roman" w:hAnsi="Times New Roman"/>
          <w:sz w:val="28"/>
          <w:szCs w:val="28"/>
        </w:rPr>
        <w:t>Оказание услуг по физической охране объектов 2-й категории УФПС Самарской области АО «Почта России»</w:t>
      </w:r>
      <w:r w:rsidRPr="0048003B">
        <w:rPr>
          <w:rFonts w:ascii="Times New Roman" w:hAnsi="Times New Roman"/>
          <w:sz w:val="28"/>
          <w:szCs w:val="28"/>
        </w:rPr>
        <w:t>;</w:t>
      </w:r>
    </w:p>
    <w:p w14:paraId="7637E311" w14:textId="7E7D8BA7" w:rsidR="0048003B" w:rsidRPr="0048003B" w:rsidRDefault="0048003B" w:rsidP="0048003B">
      <w:pPr>
        <w:tabs>
          <w:tab w:val="left" w:pos="4820"/>
        </w:tabs>
        <w:jc w:val="both"/>
        <w:rPr>
          <w:rFonts w:ascii="Times New Roman" w:hAnsi="Times New Roman" w:cs="Times New Roman"/>
          <w:sz w:val="28"/>
          <w:szCs w:val="28"/>
        </w:rPr>
      </w:pPr>
      <w:r w:rsidRPr="0048003B">
        <w:rPr>
          <w:rFonts w:ascii="Times New Roman" w:hAnsi="Times New Roman" w:cs="Times New Roman"/>
          <w:sz w:val="28"/>
          <w:szCs w:val="28"/>
        </w:rPr>
        <w:t xml:space="preserve">2. </w:t>
      </w:r>
      <w:r w:rsidR="00F16FC0">
        <w:rPr>
          <w:rFonts w:ascii="Times New Roman" w:hAnsi="Times New Roman" w:cs="Times New Roman"/>
          <w:sz w:val="28"/>
          <w:szCs w:val="28"/>
        </w:rPr>
        <w:t>Ф</w:t>
      </w:r>
      <w:r w:rsidRPr="0048003B">
        <w:rPr>
          <w:rFonts w:ascii="Times New Roman" w:hAnsi="Times New Roman" w:cs="Times New Roman"/>
          <w:sz w:val="28"/>
          <w:szCs w:val="28"/>
        </w:rPr>
        <w:t xml:space="preserve">орма </w:t>
      </w:r>
      <w:r w:rsidR="00F16FC0">
        <w:rPr>
          <w:rFonts w:ascii="Times New Roman" w:hAnsi="Times New Roman" w:cs="Times New Roman"/>
          <w:sz w:val="28"/>
          <w:szCs w:val="28"/>
        </w:rPr>
        <w:t xml:space="preserve">заполнения </w:t>
      </w:r>
      <w:r w:rsidRPr="0048003B">
        <w:rPr>
          <w:rFonts w:ascii="Times New Roman" w:hAnsi="Times New Roman" w:cs="Times New Roman"/>
          <w:sz w:val="28"/>
          <w:szCs w:val="28"/>
        </w:rPr>
        <w:t>ценовой информации (ценовое предложение).</w:t>
      </w:r>
    </w:p>
    <w:p w14:paraId="590EEE79" w14:textId="77777777" w:rsidR="0048003B" w:rsidRPr="0048003B" w:rsidRDefault="0048003B" w:rsidP="0048003B">
      <w:pPr>
        <w:rPr>
          <w:rFonts w:ascii="Times New Roman" w:hAnsi="Times New Roman" w:cs="Times New Roman"/>
          <w:color w:val="00339A"/>
          <w:sz w:val="28"/>
          <w:szCs w:val="28"/>
        </w:rPr>
      </w:pPr>
      <w:r w:rsidRPr="0048003B">
        <w:rPr>
          <w:rFonts w:ascii="Times New Roman" w:hAnsi="Times New Roman" w:cs="Times New Roman"/>
          <w:color w:val="00339A"/>
          <w:sz w:val="28"/>
          <w:szCs w:val="28"/>
        </w:rPr>
        <w:t xml:space="preserve">                      </w:t>
      </w:r>
    </w:p>
    <w:p w14:paraId="638344AE" w14:textId="0FACC675" w:rsidR="00467A1E" w:rsidRPr="007653C2" w:rsidRDefault="00467A1E" w:rsidP="007653C2">
      <w:pPr>
        <w:rPr>
          <w:rFonts w:ascii="Times New Roman" w:hAnsi="Times New Roman" w:cs="Times New Roman"/>
          <w:sz w:val="28"/>
          <w:szCs w:val="28"/>
        </w:rPr>
      </w:pPr>
      <w:bookmarkStart w:id="0" w:name="_GoBack"/>
      <w:bookmarkEnd w:id="0"/>
    </w:p>
    <w:sectPr w:rsidR="00467A1E" w:rsidRPr="007653C2"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D0B29" w14:textId="77777777" w:rsidR="004E4AF5" w:rsidRDefault="004E4AF5" w:rsidP="00467A1E">
      <w:pPr>
        <w:spacing w:after="0" w:line="240" w:lineRule="auto"/>
      </w:pPr>
      <w:r>
        <w:separator/>
      </w:r>
    </w:p>
  </w:endnote>
  <w:endnote w:type="continuationSeparator" w:id="0">
    <w:p w14:paraId="36168483" w14:textId="77777777" w:rsidR="004E4AF5" w:rsidRDefault="004E4AF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6BAEF" w14:textId="77777777" w:rsidR="004E4AF5" w:rsidRDefault="004E4AF5" w:rsidP="00467A1E">
      <w:pPr>
        <w:spacing w:after="0" w:line="240" w:lineRule="auto"/>
      </w:pPr>
      <w:r>
        <w:separator/>
      </w:r>
    </w:p>
  </w:footnote>
  <w:footnote w:type="continuationSeparator" w:id="0">
    <w:p w14:paraId="05F322DF" w14:textId="77777777" w:rsidR="004E4AF5" w:rsidRDefault="004E4AF5" w:rsidP="00467A1E">
      <w:pPr>
        <w:spacing w:after="0" w:line="240" w:lineRule="auto"/>
      </w:pPr>
      <w:r>
        <w:continuationSeparator/>
      </w:r>
    </w:p>
  </w:footnote>
  <w:footnote w:id="1">
    <w:p w14:paraId="6E5FA2F5" w14:textId="79B260C0" w:rsidR="004C5139" w:rsidRDefault="004C5139" w:rsidP="004C5139">
      <w:pPr>
        <w:pStyle w:val="af0"/>
      </w:pPr>
      <w:r>
        <w:rPr>
          <w:rStyle w:val="a7"/>
        </w:rPr>
        <w:footnoteRef/>
      </w:r>
      <w:r>
        <w:t xml:space="preserve"> </w:t>
      </w:r>
      <w:r w:rsidRPr="008F2FC1">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6E5B"/>
    <w:rsid w:val="00036511"/>
    <w:rsid w:val="00097869"/>
    <w:rsid w:val="000A3A3B"/>
    <w:rsid w:val="000B26BE"/>
    <w:rsid w:val="000D6C34"/>
    <w:rsid w:val="00115497"/>
    <w:rsid w:val="00152D26"/>
    <w:rsid w:val="00173843"/>
    <w:rsid w:val="00183A9A"/>
    <w:rsid w:val="001942D6"/>
    <w:rsid w:val="002234AE"/>
    <w:rsid w:val="00275C8C"/>
    <w:rsid w:val="002C6428"/>
    <w:rsid w:val="0034611E"/>
    <w:rsid w:val="00466831"/>
    <w:rsid w:val="00467A1E"/>
    <w:rsid w:val="004719B0"/>
    <w:rsid w:val="00477820"/>
    <w:rsid w:val="0048003B"/>
    <w:rsid w:val="004C5139"/>
    <w:rsid w:val="004D4ACB"/>
    <w:rsid w:val="004E4AF5"/>
    <w:rsid w:val="00501AC2"/>
    <w:rsid w:val="00574EDB"/>
    <w:rsid w:val="00595780"/>
    <w:rsid w:val="005A321D"/>
    <w:rsid w:val="005D19C6"/>
    <w:rsid w:val="006461DB"/>
    <w:rsid w:val="006F7A1C"/>
    <w:rsid w:val="007044E0"/>
    <w:rsid w:val="007653C2"/>
    <w:rsid w:val="007D6D03"/>
    <w:rsid w:val="00892DF7"/>
    <w:rsid w:val="008A5AA8"/>
    <w:rsid w:val="0094719E"/>
    <w:rsid w:val="009B5F1B"/>
    <w:rsid w:val="009F66C0"/>
    <w:rsid w:val="00A278F8"/>
    <w:rsid w:val="00A944A5"/>
    <w:rsid w:val="00AF4572"/>
    <w:rsid w:val="00B34BAB"/>
    <w:rsid w:val="00B6573D"/>
    <w:rsid w:val="00B7097F"/>
    <w:rsid w:val="00C1340D"/>
    <w:rsid w:val="00C47853"/>
    <w:rsid w:val="00C57DCB"/>
    <w:rsid w:val="00C91B8E"/>
    <w:rsid w:val="00CC4008"/>
    <w:rsid w:val="00D10E1B"/>
    <w:rsid w:val="00D13480"/>
    <w:rsid w:val="00D31A12"/>
    <w:rsid w:val="00D41ABD"/>
    <w:rsid w:val="00D827B9"/>
    <w:rsid w:val="00DA0AE0"/>
    <w:rsid w:val="00DB1275"/>
    <w:rsid w:val="00DE7198"/>
    <w:rsid w:val="00DF05E4"/>
    <w:rsid w:val="00E2037E"/>
    <w:rsid w:val="00E830B0"/>
    <w:rsid w:val="00EA5A5D"/>
    <w:rsid w:val="00F01C96"/>
    <w:rsid w:val="00F16FC0"/>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unhideWhenUsed/>
    <w:rsid w:val="00AF4572"/>
    <w:pPr>
      <w:spacing w:line="240" w:lineRule="auto"/>
    </w:pPr>
    <w:rPr>
      <w:sz w:val="20"/>
      <w:szCs w:val="20"/>
    </w:rPr>
  </w:style>
  <w:style w:type="character" w:customStyle="1" w:styleId="af1">
    <w:name w:val="Текст примечания Знак"/>
    <w:basedOn w:val="a0"/>
    <w:link w:val="af0"/>
    <w:uiPriority w:val="99"/>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48003B"/>
    <w:pPr>
      <w:spacing w:after="0" w:line="240" w:lineRule="auto"/>
    </w:pPr>
    <w:rPr>
      <w:rFonts w:ascii="Calibri" w:eastAsia="Calibri" w:hAnsi="Calibri" w:cs="Times New Roman"/>
    </w:rPr>
  </w:style>
  <w:style w:type="character" w:customStyle="1" w:styleId="af8">
    <w:name w:val="Без интервала Знак"/>
    <w:link w:val="af7"/>
    <w:locked/>
    <w:rsid w:val="004800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8236-43E5-4736-9E21-46DC7468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2026-07-20T08:28:00Z</dcterms:created>
  <dcterms:modified xsi:type="dcterms:W3CDTF">2026-07-20T08:28:00Z</dcterms:modified>
</cp:coreProperties>
</file>