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A5B" w:rsidRDefault="006A0CBF">
      <w:pPr>
        <w:jc w:val="center"/>
      </w:pPr>
      <w:r>
        <w:t>Уведомление о внесении изменений</w:t>
      </w:r>
    </w:p>
    <w:p w:rsidR="001B1A5B" w:rsidRDefault="006A0CBF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1B1A5B" w:rsidRDefault="001B1A5B">
      <w:pPr>
        <w:jc w:val="both"/>
      </w:pPr>
    </w:p>
    <w:p w:rsidR="001B1A5B" w:rsidRDefault="006A0CBF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работ по монтажу кабельной линии 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направлением: 1.  КЛ 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ТП № 6714 (Б) - ТП № 6593 (Б) по фид.5065 </w:t>
      </w:r>
      <w:proofErr w:type="spellStart"/>
      <w:r>
        <w:rPr>
          <w:b/>
          <w:bCs/>
        </w:rPr>
        <w:t>альфа+бета</w:t>
      </w:r>
      <w:proofErr w:type="spellEnd"/>
      <w:r>
        <w:rPr>
          <w:b/>
          <w:bCs/>
        </w:rPr>
        <w:t xml:space="preserve">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«Рублёво»; 2.  КЛ 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ТП № 5344- ТП № 5596 по фид.5031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«Усово»; 3.  КЛ 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ТП № 6949 – ТП № 8029 по фид.5065 </w:t>
      </w:r>
      <w:proofErr w:type="spellStart"/>
      <w:r>
        <w:rPr>
          <w:b/>
          <w:bCs/>
        </w:rPr>
        <w:t>альфа+бета</w:t>
      </w:r>
      <w:proofErr w:type="spellEnd"/>
      <w:r>
        <w:rPr>
          <w:b/>
          <w:bCs/>
        </w:rPr>
        <w:t xml:space="preserve">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«Рублёво»; 4.  КЛ 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ТП № 6949 – ТП № 6593 (А) по фид.5065 </w:t>
      </w:r>
      <w:proofErr w:type="spellStart"/>
      <w:r>
        <w:rPr>
          <w:b/>
          <w:bCs/>
        </w:rPr>
        <w:t>альфа+бета</w:t>
      </w:r>
      <w:proofErr w:type="spellEnd"/>
      <w:r>
        <w:rPr>
          <w:b/>
          <w:bCs/>
        </w:rPr>
        <w:t xml:space="preserve">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«Рублёво»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Западные электрические сети ввиду отсутствия заявок участников, а именно:</w:t>
      </w:r>
    </w:p>
    <w:p w:rsidR="001B1A5B" w:rsidRDefault="001B1A5B">
      <w:pPr>
        <w:pStyle w:val="13"/>
        <w:ind w:firstLine="567"/>
        <w:rPr>
          <w:szCs w:val="24"/>
        </w:rPr>
      </w:pPr>
    </w:p>
    <w:p w:rsidR="001B1A5B" w:rsidRDefault="006A0CBF">
      <w:pPr>
        <w:keepNext/>
        <w:keepLines/>
        <w:jc w:val="both"/>
      </w:pPr>
      <w:r>
        <w:t>- П.</w:t>
      </w:r>
      <w:bookmarkStart w:id="1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1"/>
    </w:p>
    <w:p w:rsidR="001B1A5B" w:rsidRDefault="006A0C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«10</w:t>
      </w:r>
      <w:r>
        <w:rPr>
          <w:b/>
          <w:color w:val="000000"/>
        </w:rPr>
        <w:t xml:space="preserve">» июля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1B1A5B" w:rsidRDefault="006A0CBF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</w:t>
      </w:r>
      <w:r w:rsidR="00D337B8">
        <w:rPr>
          <w:b/>
        </w:rPr>
        <w:t>28</w:t>
      </w:r>
      <w:r>
        <w:rPr>
          <w:b/>
          <w:color w:val="000000"/>
        </w:rPr>
        <w:t xml:space="preserve">» июля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1B1A5B" w:rsidRDefault="001B1A5B">
      <w:pPr>
        <w:ind w:firstLine="567"/>
        <w:jc w:val="both"/>
        <w:rPr>
          <w:color w:val="000000"/>
        </w:rPr>
      </w:pPr>
    </w:p>
    <w:p w:rsidR="001B1A5B" w:rsidRDefault="006A0CBF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1B1A5B" w:rsidRDefault="006A0CBF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</w:t>
      </w:r>
      <w:r w:rsidR="00D337B8">
        <w:rPr>
          <w:b/>
        </w:rPr>
        <w:t>28</w:t>
      </w:r>
      <w:r>
        <w:rPr>
          <w:b/>
          <w:color w:val="000000"/>
        </w:rPr>
        <w:t xml:space="preserve">» июля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1B1A5B" w:rsidRDefault="001B1A5B">
      <w:pPr>
        <w:ind w:firstLine="567"/>
        <w:jc w:val="both"/>
        <w:rPr>
          <w:color w:val="000000"/>
        </w:rPr>
      </w:pPr>
    </w:p>
    <w:p w:rsidR="001B1A5B" w:rsidRDefault="006A0CBF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1B1A5B" w:rsidRDefault="006A0CBF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</w:t>
      </w:r>
      <w:r w:rsidR="00D337B8">
        <w:rPr>
          <w:b/>
          <w:color w:val="000000"/>
        </w:rPr>
        <w:t xml:space="preserve">30» </w:t>
      </w:r>
      <w:r w:rsidR="00D337B8">
        <w:rPr>
          <w:b/>
          <w:color w:val="000000"/>
        </w:rPr>
        <w:t>июля</w:t>
      </w:r>
      <w:r>
        <w:rPr>
          <w:b/>
          <w:color w:val="000000"/>
        </w:rPr>
        <w:t xml:space="preserve"> 2026г.</w:t>
      </w:r>
      <w:r>
        <w:rPr>
          <w:color w:val="000000"/>
        </w:rPr>
        <w:t xml:space="preserve"> по московскому времени.</w:t>
      </w:r>
    </w:p>
    <w:p w:rsidR="001B1A5B" w:rsidRDefault="006A0C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bookmarkEnd w:id="3"/>
      <w:r>
        <w:rPr>
          <w:b/>
          <w:color w:val="000000"/>
        </w:rPr>
        <w:t>21:00 «</w:t>
      </w:r>
      <w:r w:rsidR="00D337B8">
        <w:rPr>
          <w:b/>
          <w:color w:val="000000"/>
        </w:rPr>
        <w:t>30</w:t>
      </w:r>
      <w:r>
        <w:rPr>
          <w:b/>
          <w:color w:val="000000"/>
        </w:rPr>
        <w:t xml:space="preserve">» </w:t>
      </w:r>
      <w:r w:rsidR="00D337B8">
        <w:rPr>
          <w:b/>
          <w:color w:val="000000"/>
        </w:rPr>
        <w:t>июля</w:t>
      </w:r>
      <w:r>
        <w:rPr>
          <w:b/>
          <w:color w:val="000000"/>
        </w:rPr>
        <w:t xml:space="preserve"> 2026г.</w:t>
      </w:r>
      <w:r>
        <w:rPr>
          <w:color w:val="000000"/>
        </w:rPr>
        <w:t xml:space="preserve"> по московскому </w:t>
      </w:r>
      <w:bookmarkStart w:id="4" w:name="_GoBack"/>
      <w:bookmarkEnd w:id="4"/>
      <w:r>
        <w:rPr>
          <w:color w:val="000000"/>
        </w:rPr>
        <w:t xml:space="preserve">времени. </w:t>
      </w:r>
    </w:p>
    <w:p w:rsidR="001B1A5B" w:rsidRDefault="001B1A5B">
      <w:pPr>
        <w:pStyle w:val="13"/>
        <w:ind w:firstLine="0"/>
        <w:rPr>
          <w:szCs w:val="24"/>
        </w:rPr>
      </w:pPr>
    </w:p>
    <w:p w:rsidR="001B1A5B" w:rsidRDefault="006A0CBF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1B1A5B" w:rsidRDefault="001B1A5B">
      <w:pPr>
        <w:pStyle w:val="13"/>
        <w:tabs>
          <w:tab w:val="left" w:pos="9360"/>
        </w:tabs>
        <w:ind w:firstLine="567"/>
        <w:rPr>
          <w:szCs w:val="24"/>
        </w:rPr>
      </w:pPr>
    </w:p>
    <w:p w:rsidR="001B1A5B" w:rsidRDefault="001B1A5B">
      <w:pPr>
        <w:pStyle w:val="13"/>
        <w:tabs>
          <w:tab w:val="left" w:pos="9360"/>
        </w:tabs>
        <w:ind w:firstLine="567"/>
        <w:rPr>
          <w:szCs w:val="24"/>
        </w:rPr>
      </w:pPr>
    </w:p>
    <w:p w:rsidR="001B1A5B" w:rsidRDefault="001B1A5B">
      <w:pPr>
        <w:pStyle w:val="13"/>
        <w:tabs>
          <w:tab w:val="left" w:pos="9360"/>
        </w:tabs>
        <w:ind w:firstLine="567"/>
        <w:rPr>
          <w:szCs w:val="24"/>
        </w:rPr>
      </w:pPr>
    </w:p>
    <w:p w:rsidR="001B1A5B" w:rsidRDefault="006A0CBF">
      <w:pPr>
        <w:pStyle w:val="a3"/>
        <w:spacing w:before="0" w:beforeAutospacing="0" w:after="0" w:afterAutospacing="0"/>
        <w:ind w:left="0"/>
      </w:pPr>
      <w:r>
        <w:t>Ответственный секретарь комиссии                                                                 Н.В. Гриценко</w:t>
      </w:r>
    </w:p>
    <w:p w:rsidR="001B1A5B" w:rsidRDefault="001B1A5B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1B1A5B" w:rsidRDefault="001B1A5B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1B1A5B" w:rsidRDefault="001B1A5B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1B1A5B" w:rsidRDefault="006A0CBF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Н.В. Гриценко</w:t>
      </w:r>
    </w:p>
    <w:p w:rsidR="001B1A5B" w:rsidRDefault="006A0CBF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20-30) </w:t>
      </w:r>
      <w:r>
        <w:tab/>
      </w:r>
    </w:p>
    <w:sectPr w:rsidR="001B1A5B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5B" w:rsidRDefault="006A0CBF">
      <w:r>
        <w:separator/>
      </w:r>
    </w:p>
  </w:endnote>
  <w:endnote w:type="continuationSeparator" w:id="0">
    <w:p w:rsidR="001B1A5B" w:rsidRDefault="006A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5B" w:rsidRDefault="006A0CBF">
      <w:r>
        <w:separator/>
      </w:r>
    </w:p>
  </w:footnote>
  <w:footnote w:type="continuationSeparator" w:id="0">
    <w:p w:rsidR="001B1A5B" w:rsidRDefault="006A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5B" w:rsidRDefault="006A0CB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1B1A5B" w:rsidRDefault="001B1A5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5B" w:rsidRDefault="006A0CBF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1B1A5B" w:rsidRDefault="00D337B8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 w:rsidR="006A0CBF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6A0CBF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6A0CBF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6A0CBF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6A0CBF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6A0CBF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6A0CBF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6A0CBF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6A0CBF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6A0CBF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 w:rsidR="006A0CBF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 w:rsidR="006A0CBF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6A0CBF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6A0CBF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6A0CBF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1B1A5B" w:rsidRDefault="001B1A5B">
                          <w:pPr>
                            <w:rPr>
                              <w:szCs w:val="16"/>
                            </w:rPr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1B1A5B" w:rsidRDefault="00D337B8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 w:rsidR="006A0CBF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6A0CBF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6A0CBF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6A0CBF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6A0CBF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6A0CBF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6A0CBF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6A0CBF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6A0CBF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6A0CBF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 w:rsidR="006A0CBF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 w:rsidR="006A0CBF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6A0CBF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6A0CBF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6A0CBF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1B1A5B" w:rsidRDefault="001B1A5B">
                    <w:pPr>
                      <w:rPr>
                        <w:szCs w:val="16"/>
                      </w:rPr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1A5B" w:rsidRDefault="006A0CBF">
                          <w:r>
                            <w:t>Участникам запроса цен</w:t>
                          </w:r>
                        </w:p>
                        <w:p w:rsidR="001B1A5B" w:rsidRDefault="006A0CBF">
                          <w:r>
                            <w:t>32616196209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1B1A5B" w:rsidRDefault="006A0CBF">
                    <w:r>
                      <w:t>Участникам запроса цен</w:t>
                    </w:r>
                  </w:p>
                  <w:p w:rsidR="001B1A5B" w:rsidRDefault="006A0CBF">
                    <w:r>
                      <w:t>32616196209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9C164B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21</w:t>
                          </w:r>
                          <w:r w:rsidR="006A0CBF">
                            <w:t>.07.2026</w:t>
                          </w:r>
                        </w:p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1B1A5B" w:rsidRDefault="009C164B">
                    <w:pPr>
                      <w:jc w:val="center"/>
                    </w:pPr>
                    <w:r>
                      <w:rPr>
                        <w:lang w:val="en-US"/>
                      </w:rPr>
                      <w:t>21</w:t>
                    </w:r>
                    <w:r w:rsidR="006A0CBF">
                      <w:t>.07.2026</w:t>
                    </w:r>
                  </w:p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6A0CBF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1B1A5B" w:rsidRDefault="006A0CBF">
                    <w:pPr>
                      <w:jc w:val="center"/>
                    </w:pPr>
                    <w:r>
                      <w:t>б/н</w:t>
                    </w: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5B"/>
    <w:rsid w:val="001B1A5B"/>
    <w:rsid w:val="006A0CBF"/>
    <w:rsid w:val="009C164B"/>
    <w:rsid w:val="00D3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6642AE0-C681-40A9-A3A0-3068FA55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Company>TopS BI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99</cp:revision>
  <dcterms:created xsi:type="dcterms:W3CDTF">2024-12-18T07:56:00Z</dcterms:created>
  <dcterms:modified xsi:type="dcterms:W3CDTF">2026-07-21T06:11:00Z</dcterms:modified>
  <cp:version>983040</cp:version>
</cp:coreProperties>
</file>