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28.13.3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Поставка насосов, запасных частей к насосам </w:t>
      </w:r>
      <w:r>
        <w:rPr>
          <w:rFonts w:eastAsia="Calibri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single"/>
          <w:shd w:fill="auto" w:val="clear"/>
          <w:em w:val="none"/>
          <w:lang w:val="en-US"/>
        </w:rPr>
        <w:t>Grundfos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 , </w:t>
      </w:r>
      <w:r>
        <w:rPr>
          <w:rStyle w:val="Style11"/>
          <w:rFonts w:eastAsia="Calibri" w:cs="Arial Cyr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>Wilo, запасный частей к компрессору ЧКЗ КП 3020/40</w:t>
      </w:r>
      <w:bookmarkEnd w:id="1"/>
      <w:r>
        <w:rPr>
          <w:rStyle w:val="Style11"/>
          <w:rFonts w:eastAsia="Calibri" w:cs="Arial Cyr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 по ремонтной программе 2027 года.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прилагаемой Ведомости ресурсов.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5" w:name="_Ref89649494_Копия_1"/>
      <w:bookmarkStart w:id="6" w:name="_Ref89649494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Application>AlterOffice/3.4.0.9$Linux_X86_64 LibreOffice_project/b8daf9e823b1a5463a2f48435ddc2e8696e7d4fc</Application>
  <AppVersion>15.0000</AppVersion>
  <Pages>1</Pages>
  <Words>282</Words>
  <Characters>1997</Characters>
  <CharactersWithSpaces>2259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2026-07-21T14:18:16Z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