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51" w:rsidRDefault="002B5851">
      <w:pPr>
        <w:keepNext/>
        <w:keepLines/>
        <w:rPr>
          <w:sz w:val="26"/>
          <w:szCs w:val="26"/>
          <w:lang w:val="en-US"/>
        </w:rPr>
      </w:pPr>
    </w:p>
    <w:p w:rsidR="002B5851" w:rsidRDefault="00CB6A88">
      <w:pPr>
        <w:keepNext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:rsidR="002B5851" w:rsidRDefault="00CB6A88">
      <w:pPr>
        <w:keepNext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 w:rsidR="002B5851" w:rsidRDefault="00CB6A88">
      <w:pPr>
        <w:keepNext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 w:rsidR="002B5851" w:rsidRDefault="00CB6A88">
      <w:pPr>
        <w:keepNext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 w:rsidR="002B5851" w:rsidRDefault="00CB6A88">
      <w:pPr>
        <w:keepNext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Ж.Н.Доржиев</w:t>
      </w:r>
    </w:p>
    <w:p w:rsidR="002B5851" w:rsidRDefault="00CB6A88">
      <w:pPr>
        <w:keepNext/>
        <w:keepLines/>
        <w:jc w:val="right"/>
        <w:rPr>
          <w:sz w:val="26"/>
          <w:szCs w:val="26"/>
        </w:rPr>
      </w:pPr>
      <w:r>
        <w:rPr>
          <w:rFonts w:eastAsia="Calibri"/>
          <w:sz w:val="24"/>
          <w:szCs w:val="24"/>
        </w:rPr>
        <w:t>«___»____________ 2026 г.</w:t>
      </w:r>
    </w:p>
    <w:p w:rsidR="002B5851" w:rsidRDefault="002B5851">
      <w:pPr>
        <w:keepNext/>
        <w:keepLines/>
        <w:rPr>
          <w:sz w:val="26"/>
          <w:szCs w:val="26"/>
        </w:rPr>
      </w:pPr>
    </w:p>
    <w:p w:rsidR="002B5851" w:rsidRDefault="002B5851">
      <w:pPr>
        <w:keepNext/>
        <w:keepLines/>
        <w:rPr>
          <w:sz w:val="26"/>
          <w:szCs w:val="26"/>
        </w:rPr>
      </w:pPr>
    </w:p>
    <w:p w:rsidR="002B5851" w:rsidRDefault="002B5851">
      <w:pPr>
        <w:keepNext/>
        <w:keepLines/>
        <w:rPr>
          <w:sz w:val="26"/>
          <w:szCs w:val="26"/>
        </w:rPr>
      </w:pPr>
    </w:p>
    <w:p w:rsidR="002B5851" w:rsidRDefault="002B5851">
      <w:pPr>
        <w:keepNext/>
        <w:keepLines/>
        <w:rPr>
          <w:sz w:val="26"/>
          <w:szCs w:val="26"/>
        </w:rPr>
      </w:pPr>
    </w:p>
    <w:p w:rsidR="002B5851" w:rsidRDefault="002B5851">
      <w:pPr>
        <w:keepNext/>
        <w:keepLines/>
        <w:rPr>
          <w:sz w:val="26"/>
          <w:szCs w:val="26"/>
        </w:rPr>
      </w:pPr>
    </w:p>
    <w:p w:rsidR="002B5851" w:rsidRDefault="002B5851">
      <w:pPr>
        <w:keepNext/>
        <w:keepLines/>
        <w:rPr>
          <w:sz w:val="26"/>
          <w:szCs w:val="26"/>
        </w:rPr>
      </w:pPr>
    </w:p>
    <w:p w:rsidR="002B5851" w:rsidRDefault="002B5851">
      <w:pPr>
        <w:keepNext/>
        <w:keepLines/>
        <w:rPr>
          <w:sz w:val="26"/>
          <w:szCs w:val="26"/>
        </w:rPr>
      </w:pPr>
    </w:p>
    <w:p w:rsidR="002B5851" w:rsidRDefault="002B5851">
      <w:pPr>
        <w:keepNext/>
        <w:keepLines/>
        <w:rPr>
          <w:sz w:val="26"/>
          <w:szCs w:val="26"/>
        </w:rPr>
      </w:pPr>
    </w:p>
    <w:p w:rsidR="002B5851" w:rsidRDefault="00CB6A88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2B5851" w:rsidRDefault="00CB6A88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"ОКПД2 22.11.1 Поставка автошин в рамках эксплуатационных расходов</w:t>
      </w:r>
    </w:p>
    <w:p w:rsidR="002B5851" w:rsidRDefault="00CB6A88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  <w:sectPr w:rsidR="002B5851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b/>
          <w:bCs/>
          <w:sz w:val="26"/>
          <w:szCs w:val="26"/>
        </w:rPr>
        <w:t>для нужд Западных электрических сетей"</w:t>
      </w:r>
    </w:p>
    <w:p w:rsidR="002B5851" w:rsidRDefault="00CB6A88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Cs w:val="0"/>
          <w:sz w:val="20"/>
          <w:szCs w:val="20"/>
        </w:rPr>
        <w:id w:val="-2056998320"/>
        <w:docPartObj>
          <w:docPartGallery w:val="Table of Contents"/>
          <w:docPartUnique/>
        </w:docPartObj>
      </w:sdtPr>
      <w:sdtEndPr/>
      <w:sdtContent>
        <w:p w:rsidR="002B5851" w:rsidRDefault="00CB6A88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</w:rPr>
            <w:instrText xml:space="preserve"> TOC \o "1-4" \h</w:instrText>
          </w:r>
          <w:r>
            <w:rPr>
              <w:rStyle w:val="affc"/>
            </w:rPr>
            <w:fldChar w:fldCharType="separate"/>
          </w:r>
          <w:hyperlink w:anchor="__RefHeading___Toc198873_3866761254">
            <w:r>
              <w:rPr>
                <w:rStyle w:val="affc"/>
              </w:rPr>
              <w:t>1. Общие сведения</w:t>
            </w:r>
            <w:r>
              <w:rPr>
                <w:rStyle w:val="affc"/>
              </w:rPr>
              <w:tab/>
              <w:t>3</w:t>
            </w:r>
          </w:hyperlink>
        </w:p>
        <w:p w:rsidR="002B5851" w:rsidRDefault="00CB6A88">
          <w:pPr>
            <w:pStyle w:val="42"/>
          </w:pPr>
          <w:hyperlink w:anchor="__RefHeading___Toc549266_890196791">
            <w:r>
              <w:rPr>
                <w:rStyle w:val="affc"/>
              </w:rPr>
              <w:t>1.1. Обозначения и сокращения</w:t>
            </w:r>
            <w:r>
              <w:rPr>
                <w:rStyle w:val="affc"/>
              </w:rPr>
              <w:tab/>
              <w:t>3</w:t>
            </w:r>
          </w:hyperlink>
        </w:p>
        <w:p w:rsidR="002B5851" w:rsidRDefault="00CB6A88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198875_3866761254">
            <w:r>
              <w:rPr>
                <w:rStyle w:val="affc"/>
              </w:rPr>
              <w:t>1.2. Наименование закупаемой продукции</w:t>
            </w:r>
            <w:r>
              <w:rPr>
                <w:rStyle w:val="affc"/>
              </w:rPr>
              <w:tab/>
              <w:t>3</w:t>
            </w:r>
          </w:hyperlink>
        </w:p>
        <w:p w:rsidR="002B5851" w:rsidRDefault="00CB6A88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198877_3866761254">
            <w:r>
              <w:rPr>
                <w:rStyle w:val="affc"/>
              </w:rPr>
              <w:t>1.3. Цель ис</w:t>
            </w:r>
            <w:r>
              <w:rPr>
                <w:rStyle w:val="affc"/>
              </w:rPr>
              <w:t>пользования закупаемой продукции</w:t>
            </w:r>
            <w:r>
              <w:rPr>
                <w:rStyle w:val="affc"/>
              </w:rPr>
              <w:tab/>
              <w:t>3</w:t>
            </w:r>
          </w:hyperlink>
        </w:p>
        <w:p w:rsidR="002B5851" w:rsidRDefault="00CB6A88">
          <w:pPr>
            <w:pStyle w:val="18"/>
            <w:tabs>
              <w:tab w:val="right" w:leader="dot" w:pos="9921"/>
            </w:tabs>
          </w:pPr>
          <w:hyperlink w:anchor="__RefHeading___Toc198879_3866761254">
            <w:r>
              <w:rPr>
                <w:rStyle w:val="affc"/>
              </w:rPr>
              <w:t>2. Требования к продукции</w:t>
            </w:r>
            <w:r>
              <w:rPr>
                <w:rStyle w:val="affc"/>
              </w:rPr>
              <w:tab/>
              <w:t>3</w:t>
            </w:r>
          </w:hyperlink>
        </w:p>
        <w:p w:rsidR="002B5851" w:rsidRDefault="00CB6A88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198881_3866761254">
            <w:r>
              <w:rPr>
                <w:rStyle w:val="affc"/>
              </w:rPr>
              <w:t>2.1. Требования к объемам и срокам поставки</w:t>
            </w:r>
            <w:r>
              <w:rPr>
                <w:rStyle w:val="affc"/>
              </w:rPr>
              <w:tab/>
              <w:t>3</w:t>
            </w:r>
          </w:hyperlink>
        </w:p>
        <w:p w:rsidR="002B5851" w:rsidRDefault="00CB6A88">
          <w:pPr>
            <w:pStyle w:val="38"/>
            <w:tabs>
              <w:tab w:val="clear" w:pos="9911"/>
              <w:tab w:val="right" w:leader="dot" w:pos="9921"/>
            </w:tabs>
          </w:pPr>
          <w:hyperlink w:anchor="__RefHeading___Toc198883_3866761254">
            <w:r>
              <w:rPr>
                <w:rStyle w:val="affc"/>
              </w:rPr>
              <w:t>2.1.1. Перечень и объем закупаемой продукции</w:t>
            </w:r>
            <w:r>
              <w:rPr>
                <w:rStyle w:val="affc"/>
              </w:rPr>
              <w:tab/>
              <w:t>3</w:t>
            </w:r>
          </w:hyperlink>
        </w:p>
        <w:p w:rsidR="002B5851" w:rsidRDefault="00CB6A88">
          <w:pPr>
            <w:pStyle w:val="38"/>
            <w:tabs>
              <w:tab w:val="clear" w:pos="9911"/>
              <w:tab w:val="right" w:leader="dot" w:pos="9921"/>
            </w:tabs>
          </w:pPr>
          <w:hyperlink w:anchor="__RefHeading___Toc198885_3866761254">
            <w:r>
              <w:rPr>
                <w:rStyle w:val="affc"/>
              </w:rPr>
              <w:t>Таблица 1.1 Перечень и объем закупаемой продукции</w:t>
            </w:r>
            <w:r>
              <w:rPr>
                <w:rStyle w:val="affc"/>
              </w:rPr>
              <w:tab/>
              <w:t>3</w:t>
            </w:r>
          </w:hyperlink>
        </w:p>
        <w:p w:rsidR="002B5851" w:rsidRDefault="00CB6A88">
          <w:pPr>
            <w:pStyle w:val="38"/>
            <w:tabs>
              <w:tab w:val="clear" w:pos="9911"/>
              <w:tab w:val="right" w:leader="dot" w:pos="9921"/>
            </w:tabs>
          </w:pPr>
          <w:hyperlink w:anchor="__RefHeading___Toc198887_3866761254">
            <w:r>
              <w:rPr>
                <w:rStyle w:val="affc"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c"/>
              </w:rPr>
              <w:tab/>
              <w:t>4</w:t>
            </w:r>
          </w:hyperlink>
        </w:p>
        <w:p w:rsidR="002B5851" w:rsidRDefault="00CB6A88">
          <w:pPr>
            <w:pStyle w:val="38"/>
            <w:tabs>
              <w:tab w:val="clear" w:pos="9911"/>
              <w:tab w:val="right" w:leader="dot" w:pos="9921"/>
            </w:tabs>
          </w:pPr>
          <w:hyperlink w:anchor="__RefHeading___Toc198889_3866761254">
            <w:r>
              <w:rPr>
                <w:rStyle w:val="affc"/>
              </w:rPr>
              <w:t>Таблица 2.1 Требования по срокам поставки продукции</w:t>
            </w:r>
            <w:r>
              <w:rPr>
                <w:rStyle w:val="affc"/>
              </w:rPr>
              <w:tab/>
              <w:t>4</w:t>
            </w:r>
          </w:hyperlink>
        </w:p>
        <w:p w:rsidR="002B5851" w:rsidRDefault="00CB6A88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198891_3866761254">
            <w:r>
              <w:rPr>
                <w:rStyle w:val="affc"/>
              </w:rPr>
              <w:t>2.2. Требования к качеству продукции</w:t>
            </w:r>
            <w:r>
              <w:rPr>
                <w:rStyle w:val="affc"/>
              </w:rPr>
              <w:tab/>
              <w:t>5</w:t>
            </w:r>
          </w:hyperlink>
        </w:p>
        <w:p w:rsidR="002B5851" w:rsidRDefault="00CB6A88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198893_3866761254">
            <w:r>
              <w:rPr>
                <w:rStyle w:val="affc"/>
              </w:rPr>
              <w:t>Таблица 3. Требования к продукции</w:t>
            </w:r>
            <w:r>
              <w:rPr>
                <w:rStyle w:val="affc"/>
              </w:rPr>
              <w:tab/>
              <w:t>5</w:t>
            </w:r>
          </w:hyperlink>
        </w:p>
        <w:p w:rsidR="002B5851" w:rsidRDefault="00CB6A88">
          <w:pPr>
            <w:pStyle w:val="38"/>
            <w:tabs>
              <w:tab w:val="clear" w:pos="9911"/>
              <w:tab w:val="right" w:leader="dot" w:pos="9921"/>
            </w:tabs>
          </w:pPr>
          <w:hyperlink w:anchor="__RefHeading___Toc198895_3866761254">
            <w:r>
              <w:rPr>
                <w:rStyle w:val="affc"/>
              </w:rPr>
              <w:t>Таблица 3.1. Требования к продукции (индивидуальные требо</w:t>
            </w:r>
            <w:r>
              <w:rPr>
                <w:rStyle w:val="affc"/>
              </w:rPr>
              <w:t>вания по каждой позиции перечня продукции)</w:t>
            </w:r>
            <w:r>
              <w:rPr>
                <w:rStyle w:val="affc"/>
              </w:rPr>
              <w:tab/>
              <w:t>8</w:t>
            </w:r>
          </w:hyperlink>
          <w:r>
            <w:rPr>
              <w:rStyle w:val="affc"/>
            </w:rPr>
            <w:fldChar w:fldCharType="end"/>
          </w:r>
        </w:p>
      </w:sdtContent>
    </w:sdt>
    <w:p w:rsidR="002B5851" w:rsidRDefault="002B5851">
      <w:pPr>
        <w:pStyle w:val="18"/>
        <w:tabs>
          <w:tab w:val="right" w:leader="dot" w:pos="9921"/>
        </w:tabs>
      </w:pPr>
    </w:p>
    <w:p w:rsidR="002B5851" w:rsidRDefault="00CB6A88">
      <w:pPr>
        <w:keepNext/>
        <w:keepLines/>
        <w:rPr>
          <w:rFonts w:eastAsia="Calibri"/>
          <w:b/>
          <w:i/>
          <w:sz w:val="24"/>
          <w:szCs w:val="24"/>
        </w:rPr>
      </w:pPr>
      <w:r>
        <w:br w:type="page"/>
      </w:r>
    </w:p>
    <w:p w:rsidR="002B5851" w:rsidRDefault="00CB6A88">
      <w:pPr>
        <w:pStyle w:val="1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center"/>
        <w:rPr>
          <w:caps/>
        </w:rPr>
      </w:pPr>
      <w:bookmarkStart w:id="0" w:name="__RefHeading___Toc198873_3866761254"/>
      <w:bookmarkStart w:id="1" w:name="_Toc51339692"/>
      <w:bookmarkStart w:id="2" w:name="_Toc136869906"/>
      <w:bookmarkEnd w:id="0"/>
      <w:r>
        <w:lastRenderedPageBreak/>
        <w:t>Общие сведения</w:t>
      </w:r>
      <w:bookmarkEnd w:id="1"/>
      <w:bookmarkEnd w:id="2"/>
    </w:p>
    <w:p w:rsidR="002B5851" w:rsidRDefault="00CB6A88">
      <w:pPr>
        <w:pStyle w:val="4"/>
        <w:numPr>
          <w:ilvl w:val="1"/>
          <w:numId w:val="3"/>
        </w:numPr>
      </w:pPr>
      <w:bookmarkStart w:id="3" w:name="__RefHeading___Toc549266_890196791"/>
      <w:bookmarkStart w:id="4" w:name="_Toc46743505"/>
      <w:bookmarkStart w:id="5" w:name="_Toc191888694"/>
      <w:bookmarkEnd w:id="3"/>
      <w:r>
        <w:t>Обозначения и сокращения</w:t>
      </w:r>
      <w:bookmarkEnd w:id="4"/>
      <w:bookmarkEnd w:id="5"/>
    </w:p>
    <w:p w:rsidR="002B5851" w:rsidRDefault="002B5851"/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B585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1" w:rsidRDefault="00CB6A8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1" w:rsidRDefault="00CB6A8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2B585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1" w:rsidRDefault="00CB6A8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1" w:rsidRDefault="00CB6A8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2B585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1" w:rsidRDefault="00CB6A8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1" w:rsidRDefault="00CB6A8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 Технические требования</w:t>
            </w:r>
          </w:p>
        </w:tc>
      </w:tr>
      <w:tr w:rsidR="002B585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1" w:rsidRDefault="00CB6A8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ЗЭС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1" w:rsidRDefault="00CB6A8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Западные электрические сети</w:t>
            </w:r>
          </w:p>
        </w:tc>
      </w:tr>
    </w:tbl>
    <w:p w:rsidR="002B5851" w:rsidRDefault="002B5851">
      <w:pPr>
        <w:pStyle w:val="22"/>
        <w:ind w:left="432"/>
      </w:pPr>
    </w:p>
    <w:p w:rsidR="002B5851" w:rsidRDefault="00CB6A88">
      <w:pPr>
        <w:pStyle w:val="22"/>
        <w:numPr>
          <w:ilvl w:val="1"/>
          <w:numId w:val="3"/>
        </w:numPr>
      </w:pPr>
      <w:bookmarkStart w:id="6" w:name="__RefHeading___Toc198875_3866761254"/>
      <w:bookmarkStart w:id="7" w:name="_Toc136869907"/>
      <w:bookmarkStart w:id="8" w:name="_Toc46743506"/>
      <w:bookmarkEnd w:id="6"/>
      <w:r>
        <w:t>Наименование закупаемой продукции</w:t>
      </w:r>
      <w:bookmarkEnd w:id="7"/>
      <w:bookmarkEnd w:id="8"/>
    </w:p>
    <w:p w:rsidR="002B5851" w:rsidRDefault="00CB6A88">
      <w:pPr>
        <w:widowControl w:val="0"/>
        <w:tabs>
          <w:tab w:val="left" w:pos="426"/>
        </w:tabs>
        <w:spacing w:before="120" w:after="120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Автошины для Западных электрических сетей</w:t>
      </w:r>
      <w:r>
        <w:rPr>
          <w:rFonts w:eastAsia="Calibri"/>
          <w:i/>
          <w:lang w:eastAsia="x-none"/>
        </w:rPr>
        <w:br/>
      </w:r>
    </w:p>
    <w:p w:rsidR="002B5851" w:rsidRDefault="00CB6A88">
      <w:pPr>
        <w:pStyle w:val="22"/>
        <w:numPr>
          <w:ilvl w:val="1"/>
          <w:numId w:val="3"/>
        </w:numPr>
        <w:rPr>
          <w:rStyle w:val="aff1"/>
          <w:b/>
          <w:lang w:val="ru-RU"/>
        </w:rPr>
      </w:pPr>
      <w:bookmarkStart w:id="9" w:name="__RefHeading___Toc198877_3866761254"/>
      <w:bookmarkStart w:id="10" w:name="_Toc46743507"/>
      <w:bookmarkStart w:id="11" w:name="_Toc136869908"/>
      <w:bookmarkEnd w:id="9"/>
      <w:r>
        <w:t xml:space="preserve">Цель </w:t>
      </w:r>
      <w:bookmarkEnd w:id="10"/>
      <w:r>
        <w:t>использования закупаемой продукции</w:t>
      </w:r>
      <w:bookmarkEnd w:id="11"/>
      <w:r>
        <w:t xml:space="preserve"> </w:t>
      </w:r>
    </w:p>
    <w:p w:rsidR="002B5851" w:rsidRDefault="00CB6A88">
      <w:r>
        <w:rPr>
          <w:sz w:val="24"/>
          <w:lang w:eastAsia="x-none"/>
        </w:rPr>
        <w:t>Ремонтная программа 2026 года</w:t>
      </w:r>
    </w:p>
    <w:p w:rsidR="002B5851" w:rsidRDefault="002B5851">
      <w:pPr>
        <w:rPr>
          <w:sz w:val="24"/>
          <w:lang w:eastAsia="x-none"/>
        </w:rPr>
      </w:pPr>
    </w:p>
    <w:p w:rsidR="002B5851" w:rsidRDefault="00CB6A88">
      <w:pPr>
        <w:pStyle w:val="1"/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0" w:firstLine="0"/>
        <w:jc w:val="center"/>
        <w:rPr>
          <w:caps/>
          <w:lang w:val="ru-RU"/>
        </w:rPr>
      </w:pPr>
      <w:bookmarkStart w:id="12" w:name="__RefHeading___Toc198879_3866761254"/>
      <w:bookmarkStart w:id="13" w:name="_Toc50125126"/>
      <w:bookmarkStart w:id="14" w:name="_Toc51339693"/>
      <w:bookmarkStart w:id="15" w:name="_Toc136869909"/>
      <w:bookmarkEnd w:id="12"/>
      <w:bookmarkEnd w:id="13"/>
      <w:r>
        <w:t>Требования к продукции</w:t>
      </w:r>
      <w:bookmarkEnd w:id="14"/>
      <w:bookmarkEnd w:id="15"/>
    </w:p>
    <w:p w:rsidR="002B5851" w:rsidRDefault="00CB6A88">
      <w:pPr>
        <w:pStyle w:val="22"/>
        <w:numPr>
          <w:ilvl w:val="1"/>
          <w:numId w:val="3"/>
        </w:numPr>
      </w:pPr>
      <w:bookmarkStart w:id="16" w:name="__RefHeading___Toc198881_3866761254"/>
      <w:bookmarkStart w:id="17" w:name="_Toc136869910"/>
      <w:bookmarkEnd w:id="1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 w:rsidR="002B5851" w:rsidRDefault="00CB6A88">
      <w:pPr>
        <w:pStyle w:val="31"/>
        <w:numPr>
          <w:ilvl w:val="2"/>
          <w:numId w:val="3"/>
        </w:numPr>
        <w:ind w:left="0" w:firstLine="0"/>
      </w:pPr>
      <w:bookmarkStart w:id="18" w:name="__RefHeading___Toc198883_3866761254"/>
      <w:bookmarkStart w:id="19" w:name="_Toc136869911"/>
      <w:bookmarkEnd w:id="18"/>
      <w:r>
        <w:t>Перечень и объем закупаемой продукции</w:t>
      </w:r>
      <w:bookmarkEnd w:id="19"/>
    </w:p>
    <w:p w:rsidR="002B5851" w:rsidRDefault="00CB6A88">
      <w:pPr>
        <w:pStyle w:val="31"/>
        <w:tabs>
          <w:tab w:val="clear" w:pos="0"/>
        </w:tabs>
      </w:pPr>
      <w:bookmarkStart w:id="20" w:name="__RefHeading___Toc198885_3866761254"/>
      <w:bookmarkStart w:id="21" w:name="_Toc51339695"/>
      <w:bookmarkStart w:id="22" w:name="_Toc136869912"/>
      <w:bookmarkEnd w:id="20"/>
      <w:r>
        <w:t xml:space="preserve">Таблица 1.1 Перечень </w:t>
      </w:r>
      <w:bookmarkEnd w:id="21"/>
      <w:r>
        <w:t xml:space="preserve">и объем закупаемой </w:t>
      </w:r>
      <w:r>
        <w:t>продукции</w:t>
      </w:r>
      <w:bookmarkEnd w:id="22"/>
    </w:p>
    <w:tbl>
      <w:tblPr>
        <w:tblW w:w="10497" w:type="dxa"/>
        <w:tblInd w:w="-14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4473"/>
        <w:gridCol w:w="1306"/>
        <w:gridCol w:w="974"/>
        <w:gridCol w:w="1245"/>
        <w:gridCol w:w="1932"/>
      </w:tblGrid>
      <w:tr w:rsidR="002B5851">
        <w:trPr>
          <w:trHeight w:val="10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</w:p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п/п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Единица измерения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Кол-во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ОКПД2</w:t>
            </w:r>
          </w:p>
          <w:p w:rsidR="002B5851" w:rsidRDefault="002B5851">
            <w:pPr>
              <w:keepNext/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Применение законодательства о национальном режиме</w:t>
            </w:r>
          </w:p>
        </w:tc>
      </w:tr>
      <w:tr w:rsidR="002B5851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pStyle w:val="aff0"/>
              <w:widowControl w:val="0"/>
              <w:ind w:left="11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</w:tr>
      <w:tr w:rsidR="002B5851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8"/>
              </w:numPr>
              <w:ind w:left="-57" w:right="57" w:firstLine="0"/>
              <w:contextualSpacing w:val="0"/>
              <w:jc w:val="center"/>
            </w:pP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Автошина легковая TL зимняя нешипованная 275мм/70/R16 114Q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22.11.1</w:t>
            </w:r>
          </w:p>
        </w:tc>
        <w:tc>
          <w:tcPr>
            <w:tcW w:w="19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851" w:rsidRDefault="00CB6A88" w:rsidP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закупок иностранных товаров</w:t>
            </w:r>
            <w:bookmarkStart w:id="23" w:name="_GoBack"/>
            <w:bookmarkEnd w:id="23"/>
          </w:p>
        </w:tc>
      </w:tr>
      <w:tr w:rsidR="002B5851">
        <w:trPr>
          <w:trHeight w:val="34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8"/>
              </w:numPr>
              <w:ind w:left="-57" w:right="57" w:firstLine="0"/>
              <w:contextualSpacing w:val="0"/>
              <w:jc w:val="center"/>
            </w:pP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Шина сельскохозяйственная Волтайр Ф-35 82110071 11.2/R20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  <w:tr w:rsidR="002B5851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8"/>
              </w:numPr>
              <w:ind w:left="-57" w:right="57" w:firstLine="0"/>
              <w:contextualSpacing w:val="0"/>
              <w:jc w:val="center"/>
            </w:pP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Шина легковая зимняя шипованная 225/60/R16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  <w:tr w:rsidR="002B5851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8"/>
              </w:numPr>
              <w:ind w:left="-57" w:right="57" w:firstLine="0"/>
              <w:contextualSpacing w:val="0"/>
              <w:jc w:val="center"/>
            </w:pP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Шина внедорожная 1670/600-25 FORESTER 1670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</w:tbl>
    <w:p w:rsidR="002B5851" w:rsidRDefault="002B5851">
      <w:pPr>
        <w:pStyle w:val="31"/>
      </w:pPr>
    </w:p>
    <w:p w:rsidR="002B5851" w:rsidRDefault="002B5851"/>
    <w:p w:rsidR="002B5851" w:rsidRDefault="002B5851"/>
    <w:p w:rsidR="002B5851" w:rsidRDefault="002B5851"/>
    <w:p w:rsidR="002B5851" w:rsidRDefault="002B5851"/>
    <w:p w:rsidR="002B5851" w:rsidRDefault="002B5851"/>
    <w:p w:rsidR="002B5851" w:rsidRDefault="002B5851"/>
    <w:p w:rsidR="002B5851" w:rsidRDefault="00CB6A88">
      <w:pPr>
        <w:pStyle w:val="31"/>
        <w:numPr>
          <w:ilvl w:val="2"/>
          <w:numId w:val="3"/>
        </w:numPr>
        <w:ind w:left="0" w:firstLine="0"/>
      </w:pPr>
      <w:bookmarkStart w:id="24" w:name="__RefHeading___Toc198887_3866761254"/>
      <w:bookmarkStart w:id="25" w:name="_Toc51339696"/>
      <w:bookmarkStart w:id="26" w:name="_Toc136869913"/>
      <w:bookmarkStart w:id="27" w:name="_Toc75446578"/>
      <w:bookmarkEnd w:id="24"/>
      <w:r>
        <w:lastRenderedPageBreak/>
        <w:t xml:space="preserve">Требования </w:t>
      </w:r>
      <w:bookmarkEnd w:id="25"/>
      <w:r>
        <w:t xml:space="preserve">к срокам поставки продукции и оказания </w:t>
      </w:r>
      <w:r>
        <w:t>сопутствующих услуг</w:t>
      </w:r>
      <w:bookmarkEnd w:id="26"/>
      <w:bookmarkEnd w:id="27"/>
    </w:p>
    <w:p w:rsidR="002B5851" w:rsidRDefault="00CB6A88">
      <w:pPr>
        <w:pStyle w:val="31"/>
        <w:tabs>
          <w:tab w:val="clear" w:pos="0"/>
        </w:tabs>
        <w:rPr>
          <w:lang w:val="ru-RU"/>
        </w:rPr>
      </w:pPr>
      <w:bookmarkStart w:id="28" w:name="__RefHeading___Toc198889_3866761254"/>
      <w:bookmarkStart w:id="29" w:name="_Toc501251261"/>
      <w:bookmarkStart w:id="30" w:name="_Toc51339697"/>
      <w:bookmarkStart w:id="31" w:name="_Toc50125127"/>
      <w:bookmarkStart w:id="32" w:name="_Toc136869914"/>
      <w:bookmarkEnd w:id="28"/>
      <w:bookmarkEnd w:id="29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33" w:name="_Hlk50465284"/>
      <w:r>
        <w:t xml:space="preserve">Требования по срокам </w:t>
      </w:r>
      <w:bookmarkEnd w:id="30"/>
      <w:bookmarkEnd w:id="31"/>
      <w:bookmarkEnd w:id="33"/>
      <w:r>
        <w:rPr>
          <w:lang w:val="ru-RU"/>
        </w:rPr>
        <w:t>поставки продукции</w:t>
      </w:r>
      <w:bookmarkEnd w:id="32"/>
      <w:r>
        <w:rPr>
          <w:lang w:val="ru-RU"/>
        </w:rPr>
        <w:t xml:space="preserve"> </w:t>
      </w:r>
    </w:p>
    <w:p w:rsidR="002B5851" w:rsidRDefault="002B5851"/>
    <w:tbl>
      <w:tblPr>
        <w:tblW w:w="10452" w:type="dxa"/>
        <w:tblInd w:w="31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675"/>
        <w:gridCol w:w="6481"/>
        <w:gridCol w:w="1649"/>
        <w:gridCol w:w="1647"/>
      </w:tblGrid>
      <w:tr w:rsidR="002B58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</w:p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2B5851">
        <w:trPr>
          <w:trHeight w:val="9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</w:tcBorders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851" w:rsidRDefault="00CB6A88">
            <w:pPr>
              <w:keepNext/>
              <w:keepLines/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B585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9"/>
              </w:numPr>
              <w:ind w:left="-57" w:firstLine="0"/>
              <w:jc w:val="right"/>
            </w:pP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pStyle w:val="affff6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Автошина легковая TL зимняя </w:t>
            </w:r>
            <w:r>
              <w:rPr>
                <w:color w:val="000000"/>
                <w:sz w:val="24"/>
              </w:rPr>
              <w:t>нешипованая275мм/70/R16 114Q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2B585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9"/>
              </w:numPr>
              <w:ind w:left="-57" w:firstLine="0"/>
              <w:jc w:val="right"/>
            </w:pP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pStyle w:val="affff6"/>
              <w:rPr>
                <w:color w:val="000000"/>
              </w:rPr>
            </w:pPr>
            <w:r>
              <w:rPr>
                <w:color w:val="000000"/>
                <w:sz w:val="24"/>
              </w:rPr>
              <w:t>Шина сельскохозяйственная Волтайр Ф-35 82110071 11.2/R20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  <w:tr w:rsidR="002B585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9"/>
              </w:numPr>
              <w:ind w:left="-57" w:firstLine="0"/>
              <w:jc w:val="center"/>
            </w:pP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pStyle w:val="affff6"/>
              <w:rPr>
                <w:color w:val="000000"/>
              </w:rPr>
            </w:pPr>
            <w:r>
              <w:rPr>
                <w:color w:val="000000"/>
                <w:sz w:val="24"/>
              </w:rPr>
              <w:t>Шина легковая зимняя шипованная  225/60/R16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  <w:tr w:rsidR="002B585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9"/>
              </w:numPr>
              <w:ind w:left="-57" w:firstLine="0"/>
              <w:jc w:val="center"/>
            </w:pP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5851" w:rsidRDefault="00CB6A88">
            <w:pPr>
              <w:pStyle w:val="affff6"/>
              <w:rPr>
                <w:color w:val="000000"/>
              </w:rPr>
            </w:pPr>
            <w:r>
              <w:rPr>
                <w:color w:val="000000"/>
                <w:sz w:val="24"/>
              </w:rPr>
              <w:t>Шина внедорожная 1670/600-25 FORESTER 1670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</w:tbl>
    <w:p w:rsidR="002B5851" w:rsidRDefault="002B5851">
      <w:pPr>
        <w:sectPr w:rsidR="002B5851">
          <w:headerReference w:type="even" r:id="rId9"/>
          <w:headerReference w:type="default" r:id="rId10"/>
          <w:headerReference w:type="first" r:id="rId11"/>
          <w:pgSz w:w="11906" w:h="16838"/>
          <w:pgMar w:top="743" w:right="851" w:bottom="907" w:left="1134" w:header="680" w:footer="0" w:gutter="0"/>
          <w:cols w:space="720"/>
          <w:formProt w:val="0"/>
          <w:docGrid w:linePitch="360"/>
        </w:sectPr>
      </w:pPr>
    </w:p>
    <w:p w:rsidR="002B5851" w:rsidRDefault="00CB6A88">
      <w:pPr>
        <w:pStyle w:val="22"/>
        <w:numPr>
          <w:ilvl w:val="1"/>
          <w:numId w:val="3"/>
        </w:numPr>
      </w:pPr>
      <w:bookmarkStart w:id="34" w:name="__RefHeading___Toc198891_3866761254"/>
      <w:bookmarkStart w:id="35" w:name="_Toc547856221"/>
      <w:bookmarkStart w:id="36" w:name="_Toc46743511"/>
      <w:bookmarkStart w:id="37" w:name="_Toc75446581"/>
      <w:bookmarkStart w:id="38" w:name="_Toc136869915"/>
      <w:bookmarkStart w:id="39" w:name="_Toc51339698"/>
      <w:bookmarkEnd w:id="34"/>
      <w:bookmarkEnd w:id="35"/>
      <w:r>
        <w:lastRenderedPageBreak/>
        <w:t xml:space="preserve">Требования к </w:t>
      </w:r>
      <w:bookmarkEnd w:id="36"/>
      <w:r>
        <w:t>качеству продукции</w:t>
      </w:r>
      <w:bookmarkEnd w:id="37"/>
      <w:bookmarkEnd w:id="38"/>
    </w:p>
    <w:p w:rsidR="002B5851" w:rsidRDefault="00CB6A88">
      <w:pPr>
        <w:pStyle w:val="22"/>
        <w:tabs>
          <w:tab w:val="clear" w:pos="0"/>
        </w:tabs>
      </w:pPr>
      <w:bookmarkStart w:id="40" w:name="__RefHeading___Toc198893_3866761254"/>
      <w:bookmarkStart w:id="41" w:name="_Toc136869916"/>
      <w:bookmarkEnd w:id="40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41"/>
      <w:r>
        <w:t xml:space="preserve"> </w:t>
      </w:r>
      <w:bookmarkEnd w:id="39"/>
    </w:p>
    <w:p w:rsidR="002B5851" w:rsidRDefault="00CB6A88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№1-4Таблицы 1.1): </w:t>
      </w:r>
      <w:r>
        <w:rPr>
          <w:rFonts w:eastAsia="Calibri"/>
          <w:i/>
          <w:sz w:val="24"/>
          <w:szCs w:val="24"/>
          <w:lang w:eastAsia="x-none"/>
        </w:rPr>
        <w:t>"</w:t>
      </w:r>
      <w:r>
        <w:rPr>
          <w:i/>
          <w:sz w:val="24"/>
        </w:rPr>
        <w:t xml:space="preserve">Автошины </w:t>
      </w:r>
      <w:r>
        <w:rPr>
          <w:rFonts w:eastAsia="Calibri"/>
          <w:i/>
          <w:sz w:val="24"/>
          <w:szCs w:val="24"/>
          <w:lang w:eastAsia="x-none"/>
        </w:rPr>
        <w:t>для Западных электрических сетей "</w:t>
      </w:r>
    </w:p>
    <w:tbl>
      <w:tblPr>
        <w:tblStyle w:val="affffa"/>
        <w:tblW w:w="15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4252"/>
        <w:gridCol w:w="3114"/>
        <w:gridCol w:w="2732"/>
        <w:gridCol w:w="2323"/>
      </w:tblGrid>
      <w:tr w:rsidR="002B5851">
        <w:tc>
          <w:tcPr>
            <w:tcW w:w="851" w:type="dxa"/>
            <w:vMerge w:val="restart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846" w:type="dxa"/>
            <w:gridSpan w:val="2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B5851">
        <w:tc>
          <w:tcPr>
            <w:tcW w:w="851" w:type="dxa"/>
            <w:vMerge/>
            <w:shd w:val="clear" w:color="auto" w:fill="auto"/>
            <w:vAlign w:val="center"/>
          </w:tcPr>
          <w:p w:rsidR="002B5851" w:rsidRDefault="002B585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2B5851" w:rsidRDefault="002B585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B5851" w:rsidRDefault="002B585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23" w:type="dxa"/>
            <w:vMerge/>
            <w:shd w:val="clear" w:color="auto" w:fill="auto"/>
            <w:vAlign w:val="center"/>
          </w:tcPr>
          <w:p w:rsidR="002B5851" w:rsidRDefault="002B585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2B5851">
        <w:tc>
          <w:tcPr>
            <w:tcW w:w="851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B5851">
        <w:tc>
          <w:tcPr>
            <w:tcW w:w="851" w:type="dxa"/>
            <w:shd w:val="clear" w:color="auto" w:fill="auto"/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:rsidR="002B5851" w:rsidRDefault="00CB6A8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14" w:type="dxa"/>
            <w:shd w:val="clear" w:color="auto" w:fill="auto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2" w:type="dxa"/>
            <w:shd w:val="clear" w:color="auto" w:fill="auto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23" w:type="dxa"/>
            <w:shd w:val="clear" w:color="auto" w:fill="auto"/>
          </w:tcPr>
          <w:p w:rsidR="002B5851" w:rsidRDefault="00CB6A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B5851">
        <w:tc>
          <w:tcPr>
            <w:tcW w:w="851" w:type="dxa"/>
            <w:shd w:val="clear" w:color="auto" w:fill="auto"/>
            <w:vAlign w:val="center"/>
          </w:tcPr>
          <w:p w:rsidR="002B5851" w:rsidRDefault="002B5851">
            <w:pPr>
              <w:pStyle w:val="aff0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6519" w:type="dxa"/>
            <w:gridSpan w:val="2"/>
            <w:shd w:val="clear" w:color="auto" w:fill="auto"/>
          </w:tcPr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Приложении № 1 к </w:t>
            </w:r>
            <w:r>
              <w:rPr>
                <w:iCs/>
                <w:sz w:val="24"/>
                <w:szCs w:val="24"/>
              </w:rPr>
              <w:t>настоящим Техническим требованиям</w:t>
            </w:r>
          </w:p>
        </w:tc>
        <w:tc>
          <w:tcPr>
            <w:tcW w:w="3114" w:type="dxa"/>
            <w:shd w:val="clear" w:color="auto" w:fill="auto"/>
          </w:tcPr>
          <w:p w:rsidR="002B5851" w:rsidRDefault="00CB6A88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32" w:type="dxa"/>
            <w:shd w:val="clear" w:color="auto" w:fill="auto"/>
          </w:tcPr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</w:tc>
      </w:tr>
      <w:tr w:rsidR="002B5851">
        <w:trPr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6519" w:type="dxa"/>
            <w:gridSpan w:val="2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B5851" w:rsidRDefault="00CB6A88">
            <w:pPr>
              <w:widowControl w:val="0"/>
              <w:spacing w:before="60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14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B5851" w:rsidRDefault="00CB6A88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2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B5851" w:rsidRDefault="00CB6A88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3" w:type="dxa"/>
            <w:shd w:val="clear" w:color="auto" w:fill="auto"/>
            <w:tcMar>
              <w:top w:w="55" w:type="dxa"/>
              <w:bottom w:w="55" w:type="dxa"/>
            </w:tcMar>
          </w:tcPr>
          <w:p w:rsidR="002B5851" w:rsidRDefault="00CB6A8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B5851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B5851" w:rsidRDefault="00CB6A88">
            <w:pPr>
              <w:pStyle w:val="aff0"/>
              <w:widowControl w:val="0"/>
              <w:spacing w:before="60" w:after="60"/>
              <w:ind w:left="-1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2.1</w:t>
            </w:r>
          </w:p>
        </w:tc>
        <w:tc>
          <w:tcPr>
            <w:tcW w:w="2267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B5851" w:rsidRDefault="00CB6A88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Гарантия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B5851" w:rsidRDefault="00CB6A88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Соответствие качества Товара требованиям нормативно-технической документации в течение 24 </w:t>
            </w:r>
            <w:r>
              <w:rPr>
                <w:sz w:val="24"/>
                <w:szCs w:val="24"/>
                <w:shd w:val="clear" w:color="auto" w:fill="FFFFFF"/>
              </w:rPr>
              <w:t>месяцев с момента поставки на склад Покупателя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32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:rsidR="002B5851" w:rsidRDefault="002B585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2B5851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B5851" w:rsidRDefault="00CB6A88">
            <w:pPr>
              <w:pStyle w:val="aff0"/>
              <w:widowControl w:val="0"/>
              <w:spacing w:before="60" w:after="60"/>
              <w:ind w:left="-1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2.2</w:t>
            </w:r>
          </w:p>
        </w:tc>
        <w:tc>
          <w:tcPr>
            <w:tcW w:w="2267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B5851" w:rsidRDefault="00CB6A88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Период изготовления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B5851" w:rsidRDefault="00CB6A88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Продукция должна быть новой, изготовленной не ранее 2024 года, ранее не использованной</w:t>
            </w:r>
            <w:bookmarkStart w:id="42" w:name="_GoBack29"/>
            <w:bookmarkEnd w:id="42"/>
          </w:p>
        </w:tc>
        <w:tc>
          <w:tcPr>
            <w:tcW w:w="3114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32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:rsidR="002B5851" w:rsidRDefault="002B585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2B5851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B5851" w:rsidRDefault="002B5851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65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B5851" w:rsidRDefault="00CB6A8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маркировке, </w:t>
            </w:r>
            <w:r>
              <w:rPr>
                <w:b/>
                <w:bCs/>
                <w:sz w:val="24"/>
                <w:szCs w:val="24"/>
              </w:rPr>
              <w:t>упаковке, транспортировке,  перемещению, условиям хранения, приемке и испытаниям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2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B5851">
        <w:tc>
          <w:tcPr>
            <w:tcW w:w="851" w:type="dxa"/>
            <w:shd w:val="clear" w:color="auto" w:fill="auto"/>
            <w:vAlign w:val="center"/>
          </w:tcPr>
          <w:p w:rsidR="002B5851" w:rsidRDefault="002B5851">
            <w:pPr>
              <w:pStyle w:val="aff0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267" w:type="dxa"/>
            <w:shd w:val="clear" w:color="auto" w:fill="auto"/>
          </w:tcPr>
          <w:p w:rsidR="002B5851" w:rsidRDefault="00CB6A88">
            <w:pPr>
              <w:widowControl w:val="0"/>
            </w:pPr>
            <w:r>
              <w:rPr>
                <w:sz w:val="24"/>
                <w:szCs w:val="24"/>
              </w:rPr>
              <w:t xml:space="preserve">Место поставки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позиции №1-4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Таблицы 1 «Перечень и объем закупаемой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продукции»</w:t>
            </w:r>
          </w:p>
        </w:tc>
        <w:tc>
          <w:tcPr>
            <w:tcW w:w="4252" w:type="dxa"/>
            <w:shd w:val="clear" w:color="auto" w:fill="auto"/>
          </w:tcPr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Западные электрические сети филиал ПАО "Якутскэнерго", 678174, Республика Саха </w:t>
            </w:r>
            <w:r>
              <w:rPr>
                <w:sz w:val="24"/>
                <w:szCs w:val="24"/>
              </w:rPr>
              <w:t>(Якутия), г. Мирный, Ленинградский пр., 5/2</w:t>
            </w:r>
          </w:p>
        </w:tc>
        <w:tc>
          <w:tcPr>
            <w:tcW w:w="3114" w:type="dxa"/>
            <w:shd w:val="clear" w:color="auto" w:fill="auto"/>
          </w:tcPr>
          <w:p w:rsidR="002B5851" w:rsidRDefault="00CB6A88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32" w:type="dxa"/>
            <w:shd w:val="clear" w:color="auto" w:fill="auto"/>
          </w:tcPr>
          <w:p w:rsidR="002B5851" w:rsidRDefault="002B5851">
            <w:pPr>
              <w:widowControl w:val="0"/>
              <w:tabs>
                <w:tab w:val="left" w:pos="426"/>
              </w:tabs>
              <w:spacing w:before="40" w:after="60"/>
              <w:rPr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:rsidR="002B5851" w:rsidRDefault="002B585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B5851">
        <w:tc>
          <w:tcPr>
            <w:tcW w:w="851" w:type="dxa"/>
            <w:shd w:val="clear" w:color="auto" w:fill="auto"/>
            <w:vAlign w:val="center"/>
          </w:tcPr>
          <w:p w:rsidR="002B5851" w:rsidRDefault="002B5851">
            <w:pPr>
              <w:pStyle w:val="aff0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267" w:type="dxa"/>
            <w:shd w:val="clear" w:color="auto" w:fill="auto"/>
          </w:tcPr>
          <w:p w:rsidR="002B5851" w:rsidRDefault="00CB6A88">
            <w:pPr>
              <w:widowControl w:val="0"/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252" w:type="dxa"/>
            <w:shd w:val="clear" w:color="auto" w:fill="auto"/>
          </w:tcPr>
          <w:p w:rsidR="002B5851" w:rsidRDefault="00CB6A88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3114" w:type="dxa"/>
            <w:shd w:val="clear" w:color="auto" w:fill="auto"/>
          </w:tcPr>
          <w:p w:rsidR="002B5851" w:rsidRDefault="00CB6A88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sz w:val="20"/>
                <w:szCs w:val="20"/>
              </w:rPr>
            </w:pPr>
            <w:bookmarkStart w:id="43" w:name="__RefHeading___Toc549288_890196791"/>
            <w:bookmarkStart w:id="44" w:name="_Toc136869917"/>
            <w:bookmarkEnd w:id="43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Согласие с требованием</w:t>
            </w:r>
            <w:bookmarkEnd w:id="44"/>
          </w:p>
        </w:tc>
        <w:tc>
          <w:tcPr>
            <w:tcW w:w="2732" w:type="dxa"/>
            <w:shd w:val="clear" w:color="auto" w:fill="auto"/>
          </w:tcPr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:rsidR="002B5851" w:rsidRDefault="002B585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2B5851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B5851" w:rsidRDefault="00CB6A88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 xml:space="preserve">4. </w:t>
            </w:r>
          </w:p>
        </w:tc>
        <w:tc>
          <w:tcPr>
            <w:tcW w:w="6519" w:type="dxa"/>
            <w:gridSpan w:val="2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Требования к комплектации и документам, поставляемым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вместе с продукцией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2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jc w:val="center"/>
              <w:outlineLvl w:val="2"/>
              <w:rPr>
                <w:b/>
                <w:sz w:val="24"/>
                <w:szCs w:val="24"/>
              </w:rPr>
            </w:pPr>
            <w:bookmarkStart w:id="45" w:name="__RefHeading___Toc549290_890196791"/>
            <w:bookmarkEnd w:id="45"/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B5851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B5851" w:rsidRDefault="00CB6A88">
            <w:pPr>
              <w:pStyle w:val="aff0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 xml:space="preserve">4.1. </w:t>
            </w: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Продукция позиции №1-4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  <w:t>Таблицы 1. «Перечень и объем закупаемого товара»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Продукция должна соответствовать действующим в России стандартам (ГОСТ), техническим условиям (ТУ) и иметь сертификат соответствия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732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:rsidR="002B5851" w:rsidRDefault="002B5851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2B5851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B5851" w:rsidRDefault="00CB6A88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5.</w:t>
            </w:r>
          </w:p>
        </w:tc>
        <w:tc>
          <w:tcPr>
            <w:tcW w:w="6519" w:type="dxa"/>
            <w:gridSpan w:val="2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</w:t>
            </w:r>
            <w:r>
              <w:rPr>
                <w:b/>
                <w:iCs/>
                <w:sz w:val="24"/>
                <w:szCs w:val="24"/>
              </w:rPr>
              <w:t>схождения товара для целей исполнения Постановления Правительства РФ от 23.12.2024 №1875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2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B5851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B5851" w:rsidRDefault="00CB6A88">
            <w:pPr>
              <w:pStyle w:val="aff0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5.1.</w:t>
            </w:r>
          </w:p>
        </w:tc>
        <w:tc>
          <w:tcPr>
            <w:tcW w:w="6519" w:type="dxa"/>
            <w:gridSpan w:val="2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Продукция позиции №1-4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  <w:t>Таблицы 1. «Перечень и объем закупаемого товара»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реестровой записи из реестра российской промышленной продукции, </w:t>
            </w:r>
            <w:r>
              <w:rPr>
                <w:sz w:val="24"/>
                <w:szCs w:val="24"/>
              </w:rPr>
              <w:t>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</w:t>
            </w:r>
            <w:r>
              <w:rPr>
                <w:sz w:val="24"/>
                <w:szCs w:val="24"/>
              </w:rPr>
              <w:t xml:space="preserve"> территории Российской Федерации соответствующих операций </w:t>
            </w:r>
            <w:r>
              <w:rPr>
                <w:sz w:val="24"/>
                <w:szCs w:val="24"/>
              </w:rPr>
              <w:lastRenderedPageBreak/>
              <w:t>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2B5851" w:rsidRDefault="002B585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B5851" w:rsidRDefault="00CB6A88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Номер р</w:t>
            </w:r>
            <w:r>
              <w:rPr>
                <w:sz w:val="24"/>
                <w:szCs w:val="24"/>
              </w:rPr>
              <w:t>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</w:t>
            </w:r>
            <w:r>
              <w:rPr>
                <w:sz w:val="24"/>
                <w:szCs w:val="24"/>
              </w:rPr>
              <w:t xml:space="preserve">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732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Указание наименования реестра и номер реестровой записи</w:t>
            </w:r>
            <w:r>
              <w:rPr>
                <w:iCs/>
                <w:sz w:val="24"/>
                <w:szCs w:val="24"/>
              </w:rPr>
              <w:t xml:space="preserve"> в Форме Коммерческого предложения и Структуры НМЦ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:rsidR="002B5851" w:rsidRDefault="00CB6A88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  <w:p w:rsidR="002B5851" w:rsidRDefault="002B5851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B5851" w:rsidRDefault="002B5851">
      <w:pPr>
        <w:rPr>
          <w:rFonts w:eastAsia="Calibri"/>
          <w:b/>
          <w:iCs/>
          <w:sz w:val="22"/>
          <w:lang w:eastAsia="x-none"/>
        </w:rPr>
      </w:pPr>
    </w:p>
    <w:p w:rsidR="002B5851" w:rsidRDefault="002B5851">
      <w:pPr>
        <w:rPr>
          <w:rFonts w:eastAsia="Calibri"/>
          <w:b/>
          <w:iCs/>
          <w:sz w:val="22"/>
          <w:lang w:eastAsia="x-none"/>
        </w:rPr>
      </w:pPr>
    </w:p>
    <w:p w:rsidR="002B5851" w:rsidRDefault="00CB6A88">
      <w:pPr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  <w:t>Начальник СМиТ _____________________ /Акапян</w:t>
      </w:r>
      <w:r>
        <w:rPr>
          <w:rFonts w:eastAsia="Calibri"/>
          <w:b/>
          <w:iCs/>
          <w:sz w:val="22"/>
          <w:lang w:eastAsia="x-none"/>
        </w:rPr>
        <w:t xml:space="preserve"> В.Г.</w:t>
      </w:r>
    </w:p>
    <w:p w:rsidR="002B5851" w:rsidRDefault="002B5851">
      <w:pPr>
        <w:rPr>
          <w:rFonts w:eastAsia="Calibri"/>
          <w:b/>
          <w:iCs/>
          <w:lang w:val="x-none" w:eastAsia="x-none"/>
        </w:rPr>
      </w:pPr>
    </w:p>
    <w:p w:rsidR="002B5851" w:rsidRDefault="002B5851">
      <w:pPr>
        <w:rPr>
          <w:rFonts w:eastAsia="Calibri"/>
          <w:b/>
          <w:iCs/>
          <w:lang w:val="x-none" w:eastAsia="x-none"/>
        </w:rPr>
      </w:pPr>
    </w:p>
    <w:p w:rsidR="002B5851" w:rsidRDefault="002B5851">
      <w:pPr>
        <w:rPr>
          <w:rFonts w:eastAsia="Calibri"/>
          <w:b/>
          <w:iCs/>
          <w:lang w:val="x-none" w:eastAsia="x-none"/>
        </w:rPr>
      </w:pPr>
    </w:p>
    <w:p w:rsidR="002B5851" w:rsidRDefault="00CB6A88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 w:rsidR="002B5851" w:rsidRDefault="00CB6A88">
      <w:pPr>
        <w:pStyle w:val="31"/>
        <w:tabs>
          <w:tab w:val="clear" w:pos="0"/>
        </w:tabs>
      </w:pPr>
      <w:bookmarkStart w:id="46" w:name="__RefHeading___Toc198895_3866761254"/>
      <w:bookmarkStart w:id="47" w:name="_Toc136869918"/>
      <w:bookmarkEnd w:id="46"/>
      <w:r>
        <w:rPr>
          <w:color w:val="000000"/>
        </w:rPr>
        <w:t>Таблица 3.1. Требования к п</w:t>
      </w:r>
      <w:r>
        <w:t>родукции (индивидуальные требования по каждой позиции перечня продукции)</w:t>
      </w:r>
      <w:bookmarkEnd w:id="47"/>
    </w:p>
    <w:p w:rsidR="002B5851" w:rsidRDefault="00CB6A88">
      <w:pPr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i/>
          <w:sz w:val="24"/>
          <w:szCs w:val="24"/>
          <w:lang w:eastAsia="x-none"/>
        </w:rPr>
        <w:t>"Автошины для Западных электрических сетей "</w:t>
      </w:r>
    </w:p>
    <w:p w:rsidR="002B5851" w:rsidRDefault="002B5851">
      <w:pPr>
        <w:jc w:val="both"/>
        <w:rPr>
          <w:rFonts w:eastAsia="Calibri"/>
          <w:i/>
          <w:sz w:val="24"/>
          <w:szCs w:val="24"/>
          <w:lang w:eastAsia="x-none"/>
        </w:rPr>
      </w:pPr>
    </w:p>
    <w:tbl>
      <w:tblPr>
        <w:tblStyle w:val="affffa"/>
        <w:tblW w:w="15420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4380"/>
        <w:gridCol w:w="1710"/>
        <w:gridCol w:w="1980"/>
        <w:gridCol w:w="1695"/>
        <w:gridCol w:w="1994"/>
      </w:tblGrid>
      <w:tr w:rsidR="002B5851">
        <w:tc>
          <w:tcPr>
            <w:tcW w:w="675" w:type="dxa"/>
            <w:vMerge w:val="restart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985" w:type="dxa"/>
            <w:vMerge w:val="restart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380" w:type="dxa"/>
            <w:vMerge w:val="restart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требованиям**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Предложение участника </w:t>
            </w:r>
          </w:p>
        </w:tc>
      </w:tr>
      <w:tr w:rsidR="002B5851">
        <w:tc>
          <w:tcPr>
            <w:tcW w:w="675" w:type="dxa"/>
            <w:vMerge/>
            <w:vAlign w:val="center"/>
          </w:tcPr>
          <w:p w:rsidR="002B5851" w:rsidRDefault="002B5851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5" w:type="dxa"/>
            <w:vMerge/>
            <w:vAlign w:val="center"/>
          </w:tcPr>
          <w:p w:rsidR="002B5851" w:rsidRDefault="002B5851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:rsidR="002B5851" w:rsidRDefault="002B5851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Наименование продукции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Х</w:t>
            </w:r>
            <w:r>
              <w:rPr>
                <w:b/>
                <w:bCs/>
                <w:sz w:val="22"/>
                <w:szCs w:val="22"/>
              </w:rPr>
              <w:t>арактеристик</w:t>
            </w:r>
            <w:r>
              <w:rPr>
                <w:b/>
                <w:bCs/>
                <w:sz w:val="22"/>
                <w:szCs w:val="22"/>
                <w:lang w:val="en-US"/>
              </w:rPr>
              <w:t>и</w:t>
            </w:r>
            <w:r>
              <w:rPr>
                <w:b/>
                <w:bCs/>
                <w:sz w:val="22"/>
                <w:szCs w:val="22"/>
              </w:rPr>
              <w:t xml:space="preserve"> и параметр</w:t>
            </w:r>
            <w:r>
              <w:rPr>
                <w:b/>
                <w:bCs/>
                <w:sz w:val="22"/>
                <w:szCs w:val="22"/>
                <w:lang w:val="en-US"/>
              </w:rPr>
              <w:t>ы</w:t>
            </w:r>
          </w:p>
        </w:tc>
      </w:tr>
      <w:tr w:rsidR="002B5851">
        <w:tc>
          <w:tcPr>
            <w:tcW w:w="675" w:type="dxa"/>
            <w:vAlign w:val="center"/>
          </w:tcPr>
          <w:p w:rsidR="002B5851" w:rsidRDefault="00CB6A88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85" w:type="dxa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B5851">
        <w:trPr>
          <w:trHeight w:val="627"/>
        </w:trPr>
        <w:tc>
          <w:tcPr>
            <w:tcW w:w="675" w:type="dxa"/>
            <w:vAlign w:val="center"/>
          </w:tcPr>
          <w:p w:rsidR="002B5851" w:rsidRDefault="002B5851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:rsidR="002B5851" w:rsidRDefault="00CB6A88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Автошина легковая TL зимняя нешипованная 275мм/70/R16 114Q</w:t>
            </w:r>
          </w:p>
        </w:tc>
        <w:tc>
          <w:tcPr>
            <w:tcW w:w="4380" w:type="dxa"/>
            <w:shd w:val="clear" w:color="auto" w:fill="auto"/>
          </w:tcPr>
          <w:p w:rsidR="002B5851" w:rsidRDefault="00CB6A88">
            <w:pPr>
              <w:pStyle w:val="affff9"/>
              <w:widowControl w:val="0"/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Зимняя шипованная ,индекс нагрузки 114( до 1180кг), индекс скорости Q (до 160 км/ч)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2B5851" w:rsidRDefault="002B585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2B5851" w:rsidRDefault="002B585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5851">
        <w:trPr>
          <w:trHeight w:val="115"/>
        </w:trPr>
        <w:tc>
          <w:tcPr>
            <w:tcW w:w="675" w:type="dxa"/>
            <w:vAlign w:val="center"/>
          </w:tcPr>
          <w:p w:rsidR="002B5851" w:rsidRDefault="002B5851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:rsidR="002B5851" w:rsidRDefault="00CB6A88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Шина сельскохозяйственная Волтайр Ф-35 </w:t>
            </w:r>
            <w:r>
              <w:rPr>
                <w:color w:val="000000"/>
                <w:sz w:val="24"/>
                <w:szCs w:val="24"/>
              </w:rPr>
              <w:t>82110071 11.2/R20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Шины пневматические для тракторов и сельскохозяйственных машин., </w:t>
            </w:r>
          </w:p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Норма слойности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color w:val="000000"/>
                <w:sz w:val="24"/>
                <w:szCs w:val="24"/>
              </w:rPr>
              <w:t>) 8</w:t>
            </w:r>
          </w:p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Посадочный диаметр 20(508)</w:t>
            </w:r>
          </w:p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Индекс нагрузки 114 (1180кг.)</w:t>
            </w:r>
          </w:p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Индекс скорости А6 (30км/ч)</w:t>
            </w:r>
          </w:p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Ширина профиля, 11,2(290)</w:t>
            </w:r>
          </w:p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Тип-Диагональная.</w:t>
            </w:r>
          </w:p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Всесезонная.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5851">
        <w:trPr>
          <w:trHeight w:val="854"/>
        </w:trPr>
        <w:tc>
          <w:tcPr>
            <w:tcW w:w="675" w:type="dxa"/>
            <w:vAlign w:val="center"/>
          </w:tcPr>
          <w:p w:rsidR="002B5851" w:rsidRDefault="002B5851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:rsidR="002B5851" w:rsidRDefault="00CB6A88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Шина легковая зимняя шипованная  225/60/R16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2B5851" w:rsidRDefault="00CB6A88">
            <w:pPr>
              <w:pStyle w:val="affff9"/>
              <w:widowControl w:val="0"/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Зимняя шипованная ,индекс нагрузки 102( до 850кг), индекс скорости Т (до 190 км/ч)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0" w:type="dxa"/>
            <w:shd w:val="clear" w:color="auto" w:fill="auto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5851">
        <w:trPr>
          <w:trHeight w:val="115"/>
        </w:trPr>
        <w:tc>
          <w:tcPr>
            <w:tcW w:w="675" w:type="dxa"/>
            <w:vAlign w:val="center"/>
          </w:tcPr>
          <w:p w:rsidR="002B5851" w:rsidRDefault="002B5851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:rsidR="002B5851" w:rsidRDefault="00CB6A88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Шина внедорожная 1670/600-25 FORESTER 1670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Шина внедорожная 1670/600-25</w:t>
            </w:r>
            <w:r>
              <w:rPr>
                <w:sz w:val="24"/>
                <w:szCs w:val="24"/>
              </w:rPr>
              <w:t xml:space="preserve"> FORESTER 1670, 2-ух слойная, грузоподъемность колеса-1000кг.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0" w:type="dxa"/>
            <w:shd w:val="clear" w:color="auto" w:fill="auto"/>
          </w:tcPr>
          <w:p w:rsidR="002B5851" w:rsidRDefault="00CB6A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2B5851" w:rsidRDefault="002B585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B5851" w:rsidRDefault="002B5851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</w:p>
    <w:p w:rsidR="002B5851" w:rsidRDefault="00CB6A88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</w:t>
      </w:r>
      <w:r>
        <w:rPr>
          <w:i/>
          <w:iCs/>
          <w:sz w:val="24"/>
          <w:szCs w:val="24"/>
        </w:rPr>
        <w:t xml:space="preserve">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</w:t>
      </w:r>
      <w:r>
        <w:rPr>
          <w:i/>
          <w:iCs/>
          <w:sz w:val="24"/>
          <w:szCs w:val="24"/>
        </w:rPr>
        <w:t>требований.</w:t>
      </w:r>
    </w:p>
    <w:p w:rsidR="002B5851" w:rsidRDefault="00CB6A88">
      <w:pPr>
        <w:spacing w:after="60"/>
        <w:ind w:right="-2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lastRenderedPageBreak/>
        <w:t>1</w:t>
      </w: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2B5851" w:rsidRDefault="002B5851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2B5851" w:rsidRDefault="00CB6A88">
      <w:pPr>
        <w:spacing w:after="60"/>
        <w:ind w:right="-28"/>
        <w:jc w:val="both"/>
      </w:pPr>
      <w:r>
        <w:rPr>
          <w:sz w:val="24"/>
          <w:szCs w:val="24"/>
        </w:rPr>
        <w:t>Согласовано: ________</w:t>
      </w:r>
      <w:r>
        <w:rPr>
          <w:sz w:val="24"/>
          <w:szCs w:val="24"/>
        </w:rPr>
        <w:t>__ В.Г. Акапян Начальник СМиТ</w:t>
      </w:r>
    </w:p>
    <w:sectPr w:rsidR="002B5851">
      <w:headerReference w:type="default" r:id="rId12"/>
      <w:headerReference w:type="first" r:id="rId13"/>
      <w:pgSz w:w="16838" w:h="11906" w:orient="landscape"/>
      <w:pgMar w:top="737" w:right="962" w:bottom="142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6A88">
      <w:r>
        <w:separator/>
      </w:r>
    </w:p>
  </w:endnote>
  <w:endnote w:type="continuationSeparator" w:id="0">
    <w:p w:rsidR="00000000" w:rsidRDefault="00CB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6A88">
      <w:r>
        <w:separator/>
      </w:r>
    </w:p>
  </w:footnote>
  <w:footnote w:type="continuationSeparator" w:id="0">
    <w:p w:rsidR="00000000" w:rsidRDefault="00CB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74387"/>
      <w:docPartObj>
        <w:docPartGallery w:val="Page Numbers (Top of Page)"/>
        <w:docPartUnique/>
      </w:docPartObj>
    </w:sdtPr>
    <w:sdtEndPr/>
    <w:sdtContent>
      <w:p w:rsidR="002B5851" w:rsidRDefault="00CB6A88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2B5851" w:rsidRDefault="00CB6A88">
        <w:pPr>
          <w:pStyle w:val="aff5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51" w:rsidRDefault="00CB6A88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54F20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B5851" w:rsidRDefault="00CB6A88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54F20E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51" w:rsidRDefault="00CB6A8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51" w:rsidRDefault="00CB6A8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51" w:rsidRDefault="00CB6A8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379522"/>
      <w:docPartObj>
        <w:docPartGallery w:val="Page Numbers (Top of Page)"/>
        <w:docPartUnique/>
      </w:docPartObj>
    </w:sdtPr>
    <w:sdtEndPr/>
    <w:sdtContent>
      <w:p w:rsidR="002B5851" w:rsidRDefault="00CB6A88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B5851" w:rsidRDefault="002B585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4412"/>
    <w:multiLevelType w:val="multilevel"/>
    <w:tmpl w:val="366E84F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55D3C71"/>
    <w:multiLevelType w:val="multilevel"/>
    <w:tmpl w:val="097AE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5006C"/>
    <w:multiLevelType w:val="multilevel"/>
    <w:tmpl w:val="959640F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7F35023"/>
    <w:multiLevelType w:val="multilevel"/>
    <w:tmpl w:val="1B8073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28F455F9"/>
    <w:multiLevelType w:val="multilevel"/>
    <w:tmpl w:val="F7367E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2B342FC1"/>
    <w:multiLevelType w:val="multilevel"/>
    <w:tmpl w:val="895C279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DA377F9"/>
    <w:multiLevelType w:val="multilevel"/>
    <w:tmpl w:val="D8C0E39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04111D"/>
    <w:multiLevelType w:val="multilevel"/>
    <w:tmpl w:val="82BCCD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0BC2B3A"/>
    <w:multiLevelType w:val="multilevel"/>
    <w:tmpl w:val="38D6B8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1441180"/>
    <w:multiLevelType w:val="multilevel"/>
    <w:tmpl w:val="3542A46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51"/>
    <w:rsid w:val="002B5851"/>
    <w:rsid w:val="00C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0646"/>
  <w15:docId w15:val="{6C7489B6-F2D7-4D30-B7C8-99A8073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442C98"/>
    <w:pPr>
      <w:keepNext/>
      <w:tabs>
        <w:tab w:val="left" w:pos="0"/>
      </w:tabs>
      <w:spacing w:before="120" w:after="60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semiHidden/>
    <w:unhideWhenUsed/>
    <w:rsid w:val="004A7AC4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442C98"/>
    <w:rPr>
      <w:rFonts w:eastAsia="Calibri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16">
    <w:name w:val="Номер строки1"/>
    <w:qFormat/>
    <w:rsid w:val="00214389"/>
  </w:style>
  <w:style w:type="character" w:customStyle="1" w:styleId="affd">
    <w:name w:val="Символ нумерации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 w:line="360" w:lineRule="auto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442C98"/>
    <w:pPr>
      <w:tabs>
        <w:tab w:val="right" w:leader="dot" w:pos="9911"/>
      </w:tabs>
      <w:spacing w:line="360" w:lineRule="auto"/>
      <w:ind w:left="280"/>
    </w:pPr>
    <w:rPr>
      <w:rFonts w:cstheme="minorHAnsi"/>
      <w:b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442C98"/>
    <w:pPr>
      <w:tabs>
        <w:tab w:val="right" w:leader="dot" w:pos="9911"/>
      </w:tabs>
      <w:spacing w:line="360" w:lineRule="auto"/>
      <w:ind w:left="284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tabs>
        <w:tab w:val="right" w:leader="dot" w:pos="9921"/>
      </w:tabs>
      <w:spacing w:line="360" w:lineRule="auto"/>
      <w:ind w:left="283"/>
    </w:pPr>
    <w:rPr>
      <w:rFonts w:cstheme="minorHAnsi"/>
      <w:b/>
      <w:bCs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 w:val="0"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310">
    <w:name w:val="Список 31"/>
    <w:basedOn w:val="a3"/>
    <w:qFormat/>
    <w:rsid w:val="00214389"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affff8">
    <w:name w:val="Заголовок списка"/>
    <w:basedOn w:val="a3"/>
    <w:next w:val="affff9"/>
    <w:qFormat/>
  </w:style>
  <w:style w:type="paragraph" w:customStyle="1" w:styleId="affff9">
    <w:name w:val="Содержимое списка"/>
    <w:basedOn w:val="a3"/>
    <w:qFormat/>
    <w:pPr>
      <w:ind w:left="567"/>
    </w:p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8884837261">
    <w:name w:val="18884837261"/>
    <w:qFormat/>
  </w:style>
  <w:style w:type="numbering" w:customStyle="1" w:styleId="23739702011">
    <w:name w:val="23739702011"/>
    <w:qFormat/>
  </w:style>
  <w:style w:type="numbering" w:customStyle="1" w:styleId="30505450621">
    <w:name w:val="30505450621"/>
    <w:qFormat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F57D-EF4B-4197-B2A6-5986D868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1334</Words>
  <Characters>7609</Characters>
  <Application>Microsoft Office Word</Application>
  <DocSecurity>0</DocSecurity>
  <Lines>63</Lines>
  <Paragraphs>17</Paragraphs>
  <ScaleCrop>false</ScaleCrop>
  <Company>Microsoft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Радзевичене Кристина Викторовна</cp:lastModifiedBy>
  <cp:revision>11</cp:revision>
  <cp:lastPrinted>2026-07-21T12:02:00Z</cp:lastPrinted>
  <dcterms:created xsi:type="dcterms:W3CDTF">2025-06-27T04:44:00Z</dcterms:created>
  <dcterms:modified xsi:type="dcterms:W3CDTF">2026-07-21T23:12:00Z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-2129914465</vt:i4>
  </property>
</Properties>
</file>