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CC" w:rsidRPr="001F1065" w:rsidRDefault="00BA54CC" w:rsidP="00BA54CC">
      <w:pPr>
        <w:keepNext/>
        <w:keepLines/>
        <w:jc w:val="right"/>
        <w:rPr>
          <w:b/>
          <w:bCs/>
          <w:sz w:val="26"/>
          <w:szCs w:val="26"/>
        </w:rPr>
      </w:pPr>
    </w:p>
    <w:p w:rsidR="00BA54CC" w:rsidRDefault="00BA54CC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Default="008F2DB8" w:rsidP="00BA54CC">
      <w:pPr>
        <w:keepNext/>
        <w:keepLines/>
        <w:rPr>
          <w:sz w:val="26"/>
          <w:szCs w:val="26"/>
        </w:rPr>
      </w:pPr>
    </w:p>
    <w:p w:rsidR="008F2DB8" w:rsidRPr="001F1065" w:rsidRDefault="008F2DB8" w:rsidP="00BA54CC">
      <w:pPr>
        <w:keepNext/>
        <w:keepLines/>
        <w:rPr>
          <w:sz w:val="26"/>
          <w:szCs w:val="26"/>
        </w:rPr>
      </w:pPr>
    </w:p>
    <w:p w:rsidR="00BA54CC" w:rsidRPr="001F1065" w:rsidRDefault="00BA54CC" w:rsidP="00BA54CC">
      <w:pPr>
        <w:keepNext/>
        <w:keepLines/>
        <w:rPr>
          <w:sz w:val="26"/>
          <w:szCs w:val="26"/>
        </w:rPr>
      </w:pPr>
    </w:p>
    <w:p w:rsidR="00BA54CC" w:rsidRPr="001F1065" w:rsidRDefault="00BA54CC" w:rsidP="00BA54C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1F1065"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BA54CC" w:rsidRPr="001F1065" w:rsidRDefault="00BA54CC" w:rsidP="00BA54C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87D32" w:rsidRPr="001F1065" w:rsidRDefault="00091DDB" w:rsidP="00F87D32">
      <w:pPr>
        <w:pStyle w:val="aff4"/>
        <w:jc w:val="center"/>
        <w:rPr>
          <w:b/>
        </w:rPr>
      </w:pPr>
      <w:r>
        <w:t>ОКПД 2 49.41.19</w:t>
      </w:r>
      <w:r w:rsidR="008F2DB8" w:rsidRPr="008F2DB8">
        <w:t xml:space="preserve"> </w:t>
      </w:r>
      <w:r w:rsidR="00A71342">
        <w:t>Т</w:t>
      </w:r>
      <w:r w:rsidR="008F2DB8" w:rsidRPr="008F2DB8">
        <w:t xml:space="preserve">ранспортно-экспедиционные услуги по </w:t>
      </w:r>
      <w:r w:rsidR="00A71342">
        <w:t>транспортировке</w:t>
      </w:r>
      <w:r w:rsidR="0005047E">
        <w:t xml:space="preserve"> лома</w:t>
      </w:r>
      <w:r w:rsidR="00B0427D">
        <w:t xml:space="preserve"> </w:t>
      </w:r>
      <w:r w:rsidR="008F2DB8" w:rsidRPr="008F2DB8">
        <w:t xml:space="preserve">из </w:t>
      </w:r>
      <w:proofErr w:type="gramStart"/>
      <w:r w:rsidR="008F2DB8" w:rsidRPr="008F2DB8">
        <w:t>г</w:t>
      </w:r>
      <w:proofErr w:type="gramEnd"/>
      <w:r w:rsidR="008F2DB8" w:rsidRPr="008F2DB8">
        <w:t xml:space="preserve">. </w:t>
      </w:r>
      <w:r w:rsidR="002B7F51">
        <w:t>Лысьва</w:t>
      </w:r>
      <w:r w:rsidR="008F2DB8" w:rsidRPr="008F2DB8">
        <w:t xml:space="preserve"> для нужд ПАО «Передвижная энергетика</w:t>
      </w:r>
      <w:r w:rsidR="00F87D32" w:rsidRPr="001F1065">
        <w:t>».</w:t>
      </w:r>
    </w:p>
    <w:p w:rsidR="00BA54CC" w:rsidRPr="001F1065" w:rsidRDefault="00BA54CC" w:rsidP="00BA54CC">
      <w:pPr>
        <w:jc w:val="center"/>
        <w:rPr>
          <w:b/>
          <w:color w:val="000000"/>
          <w:sz w:val="26"/>
          <w:szCs w:val="26"/>
        </w:rPr>
      </w:pPr>
      <w:r w:rsidRPr="001F1065">
        <w:rPr>
          <w:rFonts w:eastAsia="Calibri"/>
          <w:b/>
          <w:sz w:val="26"/>
          <w:szCs w:val="26"/>
        </w:rPr>
        <w:t xml:space="preserve">Лот № </w:t>
      </w:r>
      <w:r w:rsidR="00A71342">
        <w:rPr>
          <w:rFonts w:eastAsia="Calibri"/>
          <w:b/>
          <w:sz w:val="26"/>
          <w:szCs w:val="26"/>
        </w:rPr>
        <w:t>внеплановый</w:t>
      </w:r>
    </w:p>
    <w:p w:rsidR="007935CF" w:rsidRPr="001F1065" w:rsidRDefault="007935CF" w:rsidP="003879D4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EE3D7E" w:rsidRPr="001F1065" w:rsidRDefault="00EE3D7E">
      <w:pPr>
        <w:rPr>
          <w:rFonts w:eastAsia="Calibri"/>
          <w:sz w:val="26"/>
          <w:szCs w:val="26"/>
        </w:rPr>
      </w:pPr>
      <w:r w:rsidRPr="001F1065">
        <w:rPr>
          <w:rFonts w:eastAsia="Calibri"/>
          <w:sz w:val="26"/>
          <w:szCs w:val="26"/>
        </w:rPr>
        <w:br w:type="page"/>
      </w:r>
    </w:p>
    <w:p w:rsidR="0045734E" w:rsidRPr="001F1065" w:rsidRDefault="0045734E" w:rsidP="00A4239A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1F1065">
        <w:rPr>
          <w:rFonts w:eastAsia="Calibri"/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  <w:b w:val="0"/>
          <w:bCs w:val="0"/>
          <w:iCs w:val="0"/>
          <w:sz w:val="28"/>
          <w:szCs w:val="28"/>
        </w:rPr>
        <w:id w:val="-1055397021"/>
        <w:docPartObj>
          <w:docPartGallery w:val="Table of Contents"/>
          <w:docPartUnique/>
        </w:docPartObj>
      </w:sdtPr>
      <w:sdtContent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r w:rsidRPr="001E30BA">
            <w:rPr>
              <w:rStyle w:val="af8"/>
              <w:noProof/>
            </w:rPr>
            <w:fldChar w:fldCharType="begin"/>
          </w:r>
          <w:r w:rsidR="003B1299" w:rsidRPr="001F1065">
            <w:rPr>
              <w:rStyle w:val="af8"/>
              <w:rFonts w:cs="Times New Roman"/>
              <w:b w:val="0"/>
              <w:noProof/>
            </w:rPr>
            <w:instrText xml:space="preserve"> TOC \o "1-3" \h \z \u </w:instrText>
          </w:r>
          <w:r w:rsidRPr="001E30BA">
            <w:rPr>
              <w:rStyle w:val="af8"/>
              <w:noProof/>
            </w:rPr>
            <w:fldChar w:fldCharType="separate"/>
          </w:r>
          <w:hyperlink w:anchor="_Toc199838475" w:history="1">
            <w:r w:rsidR="003B1299" w:rsidRPr="001F1065">
              <w:rPr>
                <w:rStyle w:val="af8"/>
                <w:rFonts w:cs="Times New Roman"/>
                <w:b w:val="0"/>
                <w:noProof/>
              </w:rPr>
              <w:t>1.</w:t>
            </w:r>
            <w:r w:rsidR="003B1299" w:rsidRPr="001F1065">
              <w:rPr>
                <w:rFonts w:eastAsiaTheme="minorEastAsia" w:cs="Times New Roman"/>
                <w:b w:val="0"/>
                <w:noProof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</w:rPr>
              <w:t>Общие сведения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_Toc199838475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3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2b"/>
            <w:tabs>
              <w:tab w:val="left" w:pos="1120"/>
              <w:tab w:val="right" w:leader="dot" w:pos="9627"/>
            </w:tabs>
            <w:ind w:left="0" w:firstLine="284"/>
            <w:rPr>
              <w:rFonts w:eastAsiaTheme="minorEastAsia" w:cs="Times New Roman"/>
              <w:b w:val="0"/>
              <w:bCs w:val="0"/>
              <w:noProof/>
              <w:sz w:val="24"/>
              <w:szCs w:val="24"/>
            </w:rPr>
          </w:pPr>
          <w:hyperlink w:anchor="_Toc199838476" w:history="1"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1.1.</w:t>
            </w:r>
            <w:r w:rsidR="003B1299" w:rsidRPr="001F1065">
              <w:rPr>
                <w:rFonts w:eastAsiaTheme="minorEastAsia" w:cs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Обозначения и сокращения</w:t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instrText xml:space="preserve"> PAGEREF _Toc199838476 \h </w:instrTex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>3</w: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2b"/>
            <w:tabs>
              <w:tab w:val="left" w:pos="1120"/>
              <w:tab w:val="right" w:leader="dot" w:pos="9627"/>
            </w:tabs>
            <w:ind w:left="0" w:firstLine="284"/>
            <w:rPr>
              <w:rFonts w:eastAsiaTheme="minorEastAsia" w:cs="Times New Roman"/>
              <w:b w:val="0"/>
              <w:bCs w:val="0"/>
              <w:noProof/>
              <w:sz w:val="24"/>
              <w:szCs w:val="24"/>
            </w:rPr>
          </w:pPr>
          <w:hyperlink w:anchor="_Toc199838477" w:history="1"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1.2.</w:t>
            </w:r>
            <w:r w:rsidR="003B1299" w:rsidRPr="001F1065">
              <w:rPr>
                <w:rFonts w:eastAsiaTheme="minorEastAsia" w:cs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Наименование закупаемой продукции</w:t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instrText xml:space="preserve"> PAGEREF _Toc199838477 \h </w:instrTex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2b"/>
            <w:tabs>
              <w:tab w:val="left" w:pos="1120"/>
              <w:tab w:val="right" w:leader="dot" w:pos="9627"/>
            </w:tabs>
            <w:ind w:left="0" w:firstLine="284"/>
            <w:rPr>
              <w:rFonts w:eastAsiaTheme="minorEastAsia" w:cs="Times New Roman"/>
              <w:b w:val="0"/>
              <w:bCs w:val="0"/>
              <w:noProof/>
              <w:sz w:val="24"/>
              <w:szCs w:val="24"/>
            </w:rPr>
          </w:pPr>
          <w:hyperlink w:anchor="_Toc199838478" w:history="1"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1.3.</w:t>
            </w:r>
            <w:r w:rsidR="003B1299" w:rsidRPr="001F1065">
              <w:rPr>
                <w:rFonts w:eastAsiaTheme="minorEastAsia" w:cs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Цель оказания услуг</w:t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instrText xml:space="preserve"> PAGEREF _Toc199838478 \h </w:instrTex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2b"/>
            <w:tabs>
              <w:tab w:val="left" w:pos="1120"/>
              <w:tab w:val="right" w:leader="dot" w:pos="9627"/>
            </w:tabs>
            <w:ind w:left="0" w:firstLine="284"/>
            <w:rPr>
              <w:rFonts w:eastAsiaTheme="minorEastAsia" w:cs="Times New Roman"/>
              <w:b w:val="0"/>
              <w:bCs w:val="0"/>
              <w:noProof/>
              <w:sz w:val="24"/>
              <w:szCs w:val="24"/>
            </w:rPr>
          </w:pPr>
          <w:hyperlink w:anchor="_Toc199838479" w:history="1"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1.4.</w:t>
            </w:r>
            <w:r w:rsidR="003B1299" w:rsidRPr="001F1065">
              <w:rPr>
                <w:rFonts w:eastAsiaTheme="minorEastAsia" w:cs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Исполнителем на этапе исполнения договора)</w:t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instrText xml:space="preserve"> PAGEREF _Toc199838479 \h </w:instrTex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2b"/>
            <w:tabs>
              <w:tab w:val="left" w:pos="1120"/>
              <w:tab w:val="right" w:leader="dot" w:pos="9627"/>
            </w:tabs>
            <w:ind w:left="0" w:firstLine="284"/>
            <w:rPr>
              <w:rFonts w:eastAsiaTheme="minorEastAsia" w:cs="Times New Roman"/>
              <w:b w:val="0"/>
              <w:bCs w:val="0"/>
              <w:noProof/>
              <w:sz w:val="24"/>
              <w:szCs w:val="24"/>
            </w:rPr>
          </w:pPr>
          <w:hyperlink w:anchor="_Toc199838480" w:history="1"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1.5.</w:t>
            </w:r>
            <w:r w:rsidR="003B1299" w:rsidRPr="001F1065">
              <w:rPr>
                <w:rFonts w:eastAsiaTheme="minorEastAsia" w:cs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Таблица 1. Перечень объектов заказчика</w:t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instrText xml:space="preserve"> PAGEREF _Toc199838480 \h </w:instrTex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81" w:history="1">
            <w:r w:rsidR="003B1299" w:rsidRPr="001F1065">
              <w:rPr>
                <w:rStyle w:val="af8"/>
                <w:rFonts w:cs="Times New Roman"/>
                <w:b w:val="0"/>
                <w:noProof/>
              </w:rPr>
              <w:t>2.</w:t>
            </w:r>
            <w:r w:rsidR="003B1299" w:rsidRPr="001F1065">
              <w:rPr>
                <w:rFonts w:eastAsiaTheme="minorEastAsia" w:cs="Times New Roman"/>
                <w:b w:val="0"/>
                <w:noProof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</w:rPr>
              <w:t>Требования к продукции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_Toc199838481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2b"/>
            <w:tabs>
              <w:tab w:val="left" w:pos="1120"/>
              <w:tab w:val="right" w:leader="dot" w:pos="9627"/>
            </w:tabs>
            <w:ind w:left="0" w:firstLine="284"/>
            <w:rPr>
              <w:rFonts w:eastAsiaTheme="minorEastAsia" w:cs="Times New Roman"/>
              <w:b w:val="0"/>
              <w:bCs w:val="0"/>
              <w:noProof/>
              <w:sz w:val="24"/>
              <w:szCs w:val="24"/>
            </w:rPr>
          </w:pPr>
          <w:hyperlink w:anchor="_Toc199838482" w:history="1"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2.1.</w:t>
            </w:r>
            <w:r w:rsidR="003B1299" w:rsidRPr="001F1065">
              <w:rPr>
                <w:rFonts w:eastAsiaTheme="minorEastAsia" w:cs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  <w:sz w:val="24"/>
                <w:szCs w:val="24"/>
              </w:rPr>
              <w:t>Требования к объемам и срокам оказания услуг</w:t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instrText xml:space="preserve"> PAGEREF _Toc199838482 \h </w:instrTex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37"/>
            <w:tabs>
              <w:tab w:val="left" w:pos="1400"/>
              <w:tab w:val="right" w:leader="dot" w:pos="9627"/>
            </w:tabs>
            <w:ind w:left="0" w:firstLine="284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838483" w:history="1">
            <w:r w:rsidR="003B1299" w:rsidRPr="001F1065">
              <w:rPr>
                <w:rStyle w:val="af8"/>
                <w:rFonts w:cs="Times New Roman"/>
                <w:noProof/>
                <w:sz w:val="24"/>
                <w:szCs w:val="24"/>
              </w:rPr>
              <w:t>2.1.1.</w:t>
            </w:r>
            <w:r w:rsidR="003B1299" w:rsidRPr="001F1065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noProof/>
                <w:sz w:val="24"/>
                <w:szCs w:val="24"/>
              </w:rPr>
              <w:t>Требования к перечню и объему услуг</w:t>
            </w:r>
            <w:r w:rsidR="003B1299" w:rsidRPr="001F1065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_Toc199838483 \h </w:instrText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84" w:history="1">
            <w:r w:rsidR="003B1299" w:rsidRPr="001F1065">
              <w:rPr>
                <w:rStyle w:val="af8"/>
                <w:rFonts w:cs="Times New Roman"/>
                <w:b w:val="0"/>
                <w:noProof/>
              </w:rPr>
              <w:t>Таблица 2. Перечень и объем оказываемых услуг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_Toc199838484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4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37"/>
            <w:tabs>
              <w:tab w:val="left" w:pos="1400"/>
              <w:tab w:val="right" w:leader="dot" w:pos="9627"/>
            </w:tabs>
            <w:ind w:left="0" w:firstLine="284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838485" w:history="1">
            <w:r w:rsidR="003B1299" w:rsidRPr="001F1065">
              <w:rPr>
                <w:rStyle w:val="af8"/>
                <w:rFonts w:cs="Times New Roman"/>
                <w:noProof/>
                <w:sz w:val="24"/>
                <w:szCs w:val="24"/>
              </w:rPr>
              <w:t>2.1.2.</w:t>
            </w:r>
            <w:r w:rsidR="003B1299" w:rsidRPr="001F1065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cs="Times New Roman"/>
                <w:noProof/>
                <w:sz w:val="24"/>
                <w:szCs w:val="24"/>
              </w:rPr>
              <w:t>Требования к срокам оказания услуг</w:t>
            </w:r>
            <w:r w:rsidR="003B1299" w:rsidRPr="001F1065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_Toc199838485 \h </w:instrText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noProof/>
                <w:webHidden/>
                <w:sz w:val="24"/>
                <w:szCs w:val="24"/>
              </w:rPr>
              <w:t>5</w:t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86" w:history="1">
            <w:r w:rsidR="003B1299" w:rsidRPr="001F1065">
              <w:rPr>
                <w:rStyle w:val="af8"/>
                <w:rFonts w:cs="Times New Roman"/>
                <w:b w:val="0"/>
                <w:noProof/>
              </w:rPr>
              <w:t>Таблица 3. Требования к срокам оказания услуг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_Toc199838486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5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87" w:history="1">
            <w:r w:rsidR="003B1299" w:rsidRPr="001F1065">
              <w:rPr>
                <w:rStyle w:val="af8"/>
                <w:rFonts w:cs="Times New Roman"/>
                <w:b w:val="0"/>
                <w:noProof/>
              </w:rPr>
              <w:t>Таблица 4. Требования к качеству услуг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_Toc199838487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6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37"/>
            <w:tabs>
              <w:tab w:val="left" w:pos="1400"/>
              <w:tab w:val="right" w:leader="dot" w:pos="9627"/>
            </w:tabs>
            <w:ind w:left="0" w:firstLine="284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838488" w:history="1">
            <w:r w:rsidR="003B1299" w:rsidRPr="001F1065">
              <w:rPr>
                <w:rStyle w:val="af8"/>
                <w:rFonts w:eastAsia="Calibri" w:cs="Times New Roman"/>
                <w:noProof/>
                <w:sz w:val="24"/>
                <w:szCs w:val="24"/>
              </w:rPr>
              <w:t>2.1.3.</w:t>
            </w:r>
            <w:r w:rsidR="003B1299" w:rsidRPr="001F1065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3B1299" w:rsidRPr="001F1065">
              <w:rPr>
                <w:rStyle w:val="af8"/>
                <w:rFonts w:eastAsia="Calibri" w:cs="Times New Roman"/>
                <w:noProof/>
                <w:sz w:val="24"/>
                <w:szCs w:val="24"/>
              </w:rPr>
              <w:t>В составе заявки необходимо предоставить:</w:t>
            </w:r>
            <w:r w:rsidR="003B1299" w:rsidRPr="001F1065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3B1299" w:rsidRPr="001F1065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_Toc199838488 \h </w:instrText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A75D7">
              <w:rPr>
                <w:rFonts w:cs="Times New Roman"/>
                <w:noProof/>
                <w:webHidden/>
                <w:sz w:val="24"/>
                <w:szCs w:val="24"/>
              </w:rPr>
              <w:t>19</w:t>
            </w:r>
            <w:r w:rsidRPr="001F1065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89" w:history="1">
            <w:r w:rsidR="003B1299" w:rsidRPr="001F1065">
              <w:rPr>
                <w:rStyle w:val="af8"/>
                <w:rFonts w:cs="Times New Roman"/>
                <w:b w:val="0"/>
                <w:noProof/>
              </w:rPr>
              <w:t>3.</w:t>
            </w:r>
            <w:r w:rsidR="003B1299" w:rsidRPr="001F1065">
              <w:rPr>
                <w:rFonts w:eastAsiaTheme="minorEastAsia" w:cs="Times New Roman"/>
                <w:b w:val="0"/>
                <w:noProof/>
              </w:rPr>
              <w:tab/>
            </w:r>
            <w:r w:rsidR="003B1299" w:rsidRPr="001F1065">
              <w:rPr>
                <w:rStyle w:val="af8"/>
                <w:rFonts w:cs="Times New Roman"/>
                <w:b w:val="0"/>
                <w:noProof/>
              </w:rPr>
              <w:t>Требования к документации по ценообразованию на этапе закупки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_Toc199838489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20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90" w:history="1">
            <w:r w:rsidR="003B1299" w:rsidRPr="001F1065">
              <w:rPr>
                <w:rStyle w:val="af8"/>
                <w:rFonts w:eastAsia="Calibri" w:cs="Times New Roman"/>
                <w:b w:val="0"/>
                <w:noProof/>
              </w:rPr>
              <w:t>4.</w:t>
            </w:r>
            <w:r w:rsidR="003B1299" w:rsidRPr="001F1065">
              <w:rPr>
                <w:rFonts w:eastAsiaTheme="minorEastAsia" w:cs="Times New Roman"/>
                <w:b w:val="0"/>
                <w:noProof/>
              </w:rPr>
              <w:tab/>
            </w:r>
            <w:r w:rsidR="003B1299" w:rsidRPr="001F1065">
              <w:rPr>
                <w:rStyle w:val="af8"/>
                <w:rFonts w:eastAsia="Calibri" w:cs="Times New Roman"/>
                <w:b w:val="0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_Toc199838490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21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 w:rsidP="003B1299">
          <w:pPr>
            <w:pStyle w:val="19"/>
            <w:rPr>
              <w:rFonts w:eastAsiaTheme="minorEastAsia" w:cs="Times New Roman"/>
              <w:b w:val="0"/>
              <w:noProof/>
            </w:rPr>
          </w:pPr>
          <w:hyperlink w:anchor="_Toc199838491" w:history="1">
            <w:r w:rsidR="003B1299" w:rsidRPr="001F1065">
              <w:rPr>
                <w:rStyle w:val="af8"/>
                <w:rFonts w:eastAsia="Calibri" w:cs="Times New Roman"/>
                <w:b w:val="0"/>
                <w:noProof/>
              </w:rPr>
              <w:t>5.</w:t>
            </w:r>
            <w:r w:rsidR="003B1299" w:rsidRPr="001F1065">
              <w:rPr>
                <w:rFonts w:eastAsiaTheme="minorEastAsia" w:cs="Times New Roman"/>
                <w:b w:val="0"/>
                <w:noProof/>
              </w:rPr>
              <w:tab/>
            </w:r>
            <w:r w:rsidR="003B1299" w:rsidRPr="001F1065">
              <w:rPr>
                <w:rStyle w:val="af8"/>
                <w:rFonts w:eastAsia="Calibri" w:cs="Times New Roman"/>
                <w:b w:val="0"/>
                <w:noProof/>
              </w:rPr>
              <w:t>Приложения</w:t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tab/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3B1299" w:rsidRPr="001F1065">
              <w:rPr>
                <w:rFonts w:cs="Times New Roman"/>
                <w:b w:val="0"/>
                <w:noProof/>
                <w:webHidden/>
              </w:rPr>
              <w:instrText xml:space="preserve"> PAGEREF _Toc199838491 \h </w:instrText>
            </w:r>
            <w:r w:rsidRPr="001F1065">
              <w:rPr>
                <w:rFonts w:cs="Times New Roman"/>
                <w:b w:val="0"/>
                <w:noProof/>
                <w:webHidden/>
              </w:rPr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AA75D7">
              <w:rPr>
                <w:rFonts w:cs="Times New Roman"/>
                <w:b w:val="0"/>
                <w:noProof/>
                <w:webHidden/>
              </w:rPr>
              <w:t>21</w:t>
            </w:r>
            <w:r w:rsidRPr="001F1065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3B1299" w:rsidRPr="001F1065" w:rsidRDefault="001E30BA">
          <w:r w:rsidRPr="001F1065">
            <w:rPr>
              <w:bCs/>
              <w:sz w:val="24"/>
              <w:szCs w:val="24"/>
            </w:rPr>
            <w:fldChar w:fldCharType="end"/>
          </w:r>
        </w:p>
      </w:sdtContent>
    </w:sdt>
    <w:p w:rsidR="00EE5F13" w:rsidRPr="001F1065" w:rsidRDefault="00EE5F13" w:rsidP="00EE5F13">
      <w:pPr>
        <w:keepNext/>
        <w:keepLines/>
        <w:jc w:val="both"/>
        <w:rPr>
          <w:sz w:val="24"/>
          <w:szCs w:val="24"/>
        </w:rPr>
      </w:pPr>
    </w:p>
    <w:p w:rsidR="00227DDA" w:rsidRPr="001F1065" w:rsidRDefault="00227DDA" w:rsidP="00EE5F13">
      <w:pPr>
        <w:keepNext/>
        <w:keepLines/>
        <w:jc w:val="both"/>
        <w:rPr>
          <w:sz w:val="24"/>
          <w:szCs w:val="24"/>
        </w:rPr>
      </w:pPr>
    </w:p>
    <w:p w:rsidR="005B1127" w:rsidRPr="001F1065" w:rsidRDefault="005B1127">
      <w:pPr>
        <w:rPr>
          <w:sz w:val="24"/>
          <w:szCs w:val="24"/>
        </w:rPr>
      </w:pPr>
      <w:r w:rsidRPr="001F1065">
        <w:rPr>
          <w:sz w:val="24"/>
          <w:szCs w:val="24"/>
        </w:rPr>
        <w:br w:type="page"/>
      </w:r>
    </w:p>
    <w:p w:rsidR="009D2E87" w:rsidRPr="001F1065" w:rsidRDefault="009D2E87" w:rsidP="00985833">
      <w:pPr>
        <w:pStyle w:val="1"/>
        <w:rPr>
          <w:sz w:val="24"/>
          <w:szCs w:val="24"/>
        </w:rPr>
      </w:pPr>
      <w:bookmarkStart w:id="0" w:name="_Toc51949179"/>
      <w:bookmarkStart w:id="1" w:name="_Toc51949625"/>
      <w:bookmarkStart w:id="2" w:name="_Toc51949180"/>
      <w:bookmarkStart w:id="3" w:name="_Toc51949626"/>
      <w:bookmarkStart w:id="4" w:name="_Toc51949181"/>
      <w:bookmarkStart w:id="5" w:name="_Toc51949627"/>
      <w:bookmarkStart w:id="6" w:name="_Toc51949182"/>
      <w:bookmarkStart w:id="7" w:name="_Toc51949628"/>
      <w:bookmarkStart w:id="8" w:name="_Toc51949198"/>
      <w:bookmarkStart w:id="9" w:name="_Toc51949644"/>
      <w:bookmarkStart w:id="10" w:name="_Toc51949199"/>
      <w:bookmarkStart w:id="11" w:name="_Toc51949645"/>
      <w:bookmarkStart w:id="12" w:name="_Toc51921655"/>
      <w:bookmarkStart w:id="13" w:name="_Toc187744865"/>
      <w:bookmarkStart w:id="14" w:name="_Toc199837487"/>
      <w:bookmarkStart w:id="15" w:name="_Toc1998384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F1065">
        <w:rPr>
          <w:sz w:val="24"/>
          <w:szCs w:val="24"/>
        </w:rPr>
        <w:lastRenderedPageBreak/>
        <w:t>Общие сведения</w:t>
      </w:r>
      <w:bookmarkEnd w:id="12"/>
      <w:bookmarkEnd w:id="13"/>
      <w:bookmarkEnd w:id="14"/>
      <w:bookmarkEnd w:id="15"/>
    </w:p>
    <w:p w:rsidR="005F3B81" w:rsidRPr="001F1065" w:rsidRDefault="00EE0576" w:rsidP="009329F2">
      <w:pPr>
        <w:pStyle w:val="24"/>
      </w:pPr>
      <w:bookmarkStart w:id="16" w:name="_Toc51949201"/>
      <w:bookmarkStart w:id="17" w:name="_Toc51950249"/>
      <w:bookmarkStart w:id="18" w:name="_Toc51951283"/>
      <w:bookmarkStart w:id="19" w:name="_Toc51951664"/>
      <w:bookmarkStart w:id="20" w:name="_Toc51951923"/>
      <w:bookmarkStart w:id="21" w:name="_Toc51952198"/>
      <w:bookmarkStart w:id="22" w:name="_Toc51952458"/>
      <w:bookmarkStart w:id="23" w:name="_Toc51952896"/>
      <w:bookmarkStart w:id="24" w:name="_Toc51953286"/>
      <w:bookmarkStart w:id="25" w:name="_Toc51953676"/>
      <w:bookmarkStart w:id="26" w:name="_Toc51954066"/>
      <w:bookmarkStart w:id="27" w:name="_Toc53499408"/>
      <w:bookmarkStart w:id="28" w:name="_Toc53758624"/>
      <w:bookmarkStart w:id="29" w:name="_Toc51949202"/>
      <w:bookmarkStart w:id="30" w:name="_Toc51950250"/>
      <w:bookmarkStart w:id="31" w:name="_Toc51951284"/>
      <w:bookmarkStart w:id="32" w:name="_Toc51951665"/>
      <w:bookmarkStart w:id="33" w:name="_Toc51951924"/>
      <w:bookmarkStart w:id="34" w:name="_Toc51952199"/>
      <w:bookmarkStart w:id="35" w:name="_Toc51952459"/>
      <w:bookmarkStart w:id="36" w:name="_Toc51952897"/>
      <w:bookmarkStart w:id="37" w:name="_Toc51953287"/>
      <w:bookmarkStart w:id="38" w:name="_Toc51953677"/>
      <w:bookmarkStart w:id="39" w:name="_Toc51954067"/>
      <w:bookmarkStart w:id="40" w:name="_Toc53499409"/>
      <w:bookmarkStart w:id="41" w:name="_Toc53758625"/>
      <w:bookmarkStart w:id="42" w:name="_Toc51949203"/>
      <w:bookmarkStart w:id="43" w:name="_Toc51950251"/>
      <w:bookmarkStart w:id="44" w:name="_Toc51951285"/>
      <w:bookmarkStart w:id="45" w:name="_Toc51951666"/>
      <w:bookmarkStart w:id="46" w:name="_Toc51951925"/>
      <w:bookmarkStart w:id="47" w:name="_Toc51952200"/>
      <w:bookmarkStart w:id="48" w:name="_Toc51952460"/>
      <w:bookmarkStart w:id="49" w:name="_Toc51952898"/>
      <w:bookmarkStart w:id="50" w:name="_Toc51953288"/>
      <w:bookmarkStart w:id="51" w:name="_Toc51953678"/>
      <w:bookmarkStart w:id="52" w:name="_Toc51954068"/>
      <w:bookmarkStart w:id="53" w:name="_Toc53499410"/>
      <w:bookmarkStart w:id="54" w:name="_Toc53758626"/>
      <w:bookmarkStart w:id="55" w:name="_Toc51949204"/>
      <w:bookmarkStart w:id="56" w:name="_Toc51950252"/>
      <w:bookmarkStart w:id="57" w:name="_Toc51951286"/>
      <w:bookmarkStart w:id="58" w:name="_Toc51951667"/>
      <w:bookmarkStart w:id="59" w:name="_Toc51951926"/>
      <w:bookmarkStart w:id="60" w:name="_Toc51952201"/>
      <w:bookmarkStart w:id="61" w:name="_Toc51952461"/>
      <w:bookmarkStart w:id="62" w:name="_Toc51952899"/>
      <w:bookmarkStart w:id="63" w:name="_Toc51953289"/>
      <w:bookmarkStart w:id="64" w:name="_Toc51953679"/>
      <w:bookmarkStart w:id="65" w:name="_Toc51954069"/>
      <w:bookmarkStart w:id="66" w:name="_Toc53499411"/>
      <w:bookmarkStart w:id="67" w:name="_Toc53758627"/>
      <w:bookmarkStart w:id="68" w:name="_Toc51949207"/>
      <w:bookmarkStart w:id="69" w:name="_Toc51950255"/>
      <w:bookmarkStart w:id="70" w:name="_Toc51951289"/>
      <w:bookmarkStart w:id="71" w:name="_Toc51951670"/>
      <w:bookmarkStart w:id="72" w:name="_Toc51951929"/>
      <w:bookmarkStart w:id="73" w:name="_Toc51952204"/>
      <w:bookmarkStart w:id="74" w:name="_Toc51952464"/>
      <w:bookmarkStart w:id="75" w:name="_Toc51952902"/>
      <w:bookmarkStart w:id="76" w:name="_Toc51953292"/>
      <w:bookmarkStart w:id="77" w:name="_Toc51953682"/>
      <w:bookmarkStart w:id="78" w:name="_Toc51954072"/>
      <w:bookmarkStart w:id="79" w:name="_Toc53499414"/>
      <w:bookmarkStart w:id="80" w:name="_Toc53758630"/>
      <w:bookmarkStart w:id="81" w:name="_Toc51949210"/>
      <w:bookmarkStart w:id="82" w:name="_Toc51950258"/>
      <w:bookmarkStart w:id="83" w:name="_Toc51951292"/>
      <w:bookmarkStart w:id="84" w:name="_Toc51951673"/>
      <w:bookmarkStart w:id="85" w:name="_Toc51951932"/>
      <w:bookmarkStart w:id="86" w:name="_Toc51952207"/>
      <w:bookmarkStart w:id="87" w:name="_Toc51952467"/>
      <w:bookmarkStart w:id="88" w:name="_Toc51952905"/>
      <w:bookmarkStart w:id="89" w:name="_Toc51953295"/>
      <w:bookmarkStart w:id="90" w:name="_Toc51953685"/>
      <w:bookmarkStart w:id="91" w:name="_Toc51954075"/>
      <w:bookmarkStart w:id="92" w:name="_Toc53499417"/>
      <w:bookmarkStart w:id="93" w:name="_Toc53758633"/>
      <w:bookmarkStart w:id="94" w:name="_Toc51949213"/>
      <w:bookmarkStart w:id="95" w:name="_Toc51950261"/>
      <w:bookmarkStart w:id="96" w:name="_Toc51951295"/>
      <w:bookmarkStart w:id="97" w:name="_Toc51951676"/>
      <w:bookmarkStart w:id="98" w:name="_Toc51951935"/>
      <w:bookmarkStart w:id="99" w:name="_Toc51952210"/>
      <w:bookmarkStart w:id="100" w:name="_Toc51952470"/>
      <w:bookmarkStart w:id="101" w:name="_Toc51952908"/>
      <w:bookmarkStart w:id="102" w:name="_Toc51953298"/>
      <w:bookmarkStart w:id="103" w:name="_Toc51953688"/>
      <w:bookmarkStart w:id="104" w:name="_Toc51954078"/>
      <w:bookmarkStart w:id="105" w:name="_Toc53499420"/>
      <w:bookmarkStart w:id="106" w:name="_Toc53758636"/>
      <w:bookmarkStart w:id="107" w:name="_Toc51949216"/>
      <w:bookmarkStart w:id="108" w:name="_Toc51950264"/>
      <w:bookmarkStart w:id="109" w:name="_Toc51951298"/>
      <w:bookmarkStart w:id="110" w:name="_Toc51951679"/>
      <w:bookmarkStart w:id="111" w:name="_Toc51951938"/>
      <w:bookmarkStart w:id="112" w:name="_Toc51952213"/>
      <w:bookmarkStart w:id="113" w:name="_Toc51952473"/>
      <w:bookmarkStart w:id="114" w:name="_Toc51952911"/>
      <w:bookmarkStart w:id="115" w:name="_Toc51953301"/>
      <w:bookmarkStart w:id="116" w:name="_Toc51953691"/>
      <w:bookmarkStart w:id="117" w:name="_Toc51954081"/>
      <w:bookmarkStart w:id="118" w:name="_Toc53499423"/>
      <w:bookmarkStart w:id="119" w:name="_Toc53758639"/>
      <w:bookmarkStart w:id="120" w:name="_Toc51949217"/>
      <w:bookmarkStart w:id="121" w:name="_Toc51950265"/>
      <w:bookmarkStart w:id="122" w:name="_Toc51951299"/>
      <w:bookmarkStart w:id="123" w:name="_Toc51951680"/>
      <w:bookmarkStart w:id="124" w:name="_Toc51951939"/>
      <w:bookmarkStart w:id="125" w:name="_Toc51952214"/>
      <w:bookmarkStart w:id="126" w:name="_Toc51952474"/>
      <w:bookmarkStart w:id="127" w:name="_Toc51952912"/>
      <w:bookmarkStart w:id="128" w:name="_Toc51953302"/>
      <w:bookmarkStart w:id="129" w:name="_Toc51953692"/>
      <w:bookmarkStart w:id="130" w:name="_Toc51954082"/>
      <w:bookmarkStart w:id="131" w:name="_Toc53499424"/>
      <w:bookmarkStart w:id="132" w:name="_Toc53758640"/>
      <w:bookmarkStart w:id="133" w:name="_Toc51949218"/>
      <w:bookmarkStart w:id="134" w:name="_Toc51950266"/>
      <w:bookmarkStart w:id="135" w:name="_Toc51951300"/>
      <w:bookmarkStart w:id="136" w:name="_Toc51951681"/>
      <w:bookmarkStart w:id="137" w:name="_Toc51951940"/>
      <w:bookmarkStart w:id="138" w:name="_Toc51952215"/>
      <w:bookmarkStart w:id="139" w:name="_Toc51952475"/>
      <w:bookmarkStart w:id="140" w:name="_Toc51952913"/>
      <w:bookmarkStart w:id="141" w:name="_Toc51953303"/>
      <w:bookmarkStart w:id="142" w:name="_Toc51953693"/>
      <w:bookmarkStart w:id="143" w:name="_Toc51954083"/>
      <w:bookmarkStart w:id="144" w:name="_Toc53499425"/>
      <w:bookmarkStart w:id="145" w:name="_Toc53758641"/>
      <w:bookmarkStart w:id="146" w:name="_Toc51949219"/>
      <w:bookmarkStart w:id="147" w:name="_Toc51950267"/>
      <w:bookmarkStart w:id="148" w:name="_Toc51951301"/>
      <w:bookmarkStart w:id="149" w:name="_Toc51951682"/>
      <w:bookmarkStart w:id="150" w:name="_Toc51951941"/>
      <w:bookmarkStart w:id="151" w:name="_Toc51952216"/>
      <w:bookmarkStart w:id="152" w:name="_Toc51952476"/>
      <w:bookmarkStart w:id="153" w:name="_Toc51952914"/>
      <w:bookmarkStart w:id="154" w:name="_Toc51953304"/>
      <w:bookmarkStart w:id="155" w:name="_Toc51953694"/>
      <w:bookmarkStart w:id="156" w:name="_Toc51954084"/>
      <w:bookmarkStart w:id="157" w:name="_Toc53499426"/>
      <w:bookmarkStart w:id="158" w:name="_Toc53758642"/>
      <w:bookmarkStart w:id="159" w:name="_Toc149832868"/>
      <w:bookmarkStart w:id="160" w:name="_Toc187744866"/>
      <w:bookmarkStart w:id="161" w:name="_Toc199838476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1F1065">
        <w:t>Обозначения и сокращения</w:t>
      </w:r>
      <w:bookmarkEnd w:id="159"/>
      <w:bookmarkEnd w:id="160"/>
      <w:bookmarkEnd w:id="161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EF6AB1" w:rsidRPr="001F1065" w:rsidTr="00F0642B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EF6AB1" w:rsidRPr="001F1065" w:rsidRDefault="00EF6AB1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1F1065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:rsidR="00EF6AB1" w:rsidRPr="001F1065" w:rsidRDefault="00EF6AB1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1F1065">
              <w:rPr>
                <w:sz w:val="24"/>
                <w:szCs w:val="24"/>
              </w:rPr>
              <w:t>Технические требования</w:t>
            </w:r>
          </w:p>
        </w:tc>
      </w:tr>
      <w:tr w:rsidR="00EF6AB1" w:rsidRPr="001F1065" w:rsidTr="00F0642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EF6AB1" w:rsidRPr="001F1065" w:rsidRDefault="00EF6AB1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:rsidR="00EF6AB1" w:rsidRPr="001F1065" w:rsidRDefault="00EF6AB1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EF6AB1" w:rsidRPr="001F1065" w:rsidTr="00F0642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EF6AB1" w:rsidRPr="001F1065" w:rsidRDefault="008F2DB8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8F2DB8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shd w:val="clear" w:color="auto" w:fill="FFFFFF" w:themeFill="background1"/>
          </w:tcPr>
          <w:p w:rsidR="00EF6AB1" w:rsidRPr="001F1065" w:rsidRDefault="008F2DB8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F2DB8">
              <w:rPr>
                <w:sz w:val="24"/>
                <w:szCs w:val="24"/>
              </w:rPr>
              <w:t>ранспортная компания (Исполнитель)</w:t>
            </w:r>
          </w:p>
        </w:tc>
      </w:tr>
      <w:tr w:rsidR="00EF6AB1" w:rsidRPr="001F1065" w:rsidTr="00F0642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EF6AB1" w:rsidRPr="001F1065" w:rsidRDefault="00BC2114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C2114">
              <w:rPr>
                <w:sz w:val="24"/>
                <w:szCs w:val="24"/>
              </w:rPr>
              <w:t>ТТН</w:t>
            </w:r>
          </w:p>
        </w:tc>
        <w:tc>
          <w:tcPr>
            <w:tcW w:w="7998" w:type="dxa"/>
            <w:shd w:val="clear" w:color="auto" w:fill="FFFFFF" w:themeFill="background1"/>
          </w:tcPr>
          <w:p w:rsidR="00EF6AB1" w:rsidRPr="001F1065" w:rsidRDefault="00BC2114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C2114">
              <w:rPr>
                <w:sz w:val="24"/>
                <w:szCs w:val="24"/>
              </w:rPr>
              <w:t>ранспортная накладная</w:t>
            </w:r>
          </w:p>
        </w:tc>
      </w:tr>
      <w:tr w:rsidR="00EF6AB1" w:rsidRPr="001F1065" w:rsidTr="00F0642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EF6AB1" w:rsidRPr="001F1065" w:rsidRDefault="00BC2114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C2114">
              <w:rPr>
                <w:sz w:val="24"/>
                <w:szCs w:val="24"/>
              </w:rPr>
              <w:t>ТОРГ-12</w:t>
            </w:r>
          </w:p>
        </w:tc>
        <w:tc>
          <w:tcPr>
            <w:tcW w:w="7998" w:type="dxa"/>
            <w:shd w:val="clear" w:color="auto" w:fill="FFFFFF" w:themeFill="background1"/>
          </w:tcPr>
          <w:p w:rsidR="00EF6AB1" w:rsidRPr="001F1065" w:rsidRDefault="00BC2114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C2114">
              <w:rPr>
                <w:sz w:val="24"/>
                <w:szCs w:val="24"/>
              </w:rPr>
              <w:t>оварная накладная</w:t>
            </w:r>
          </w:p>
        </w:tc>
      </w:tr>
      <w:tr w:rsidR="00EF6AB1" w:rsidRPr="001F1065" w:rsidTr="00F0642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EF6AB1" w:rsidRPr="001F1065" w:rsidRDefault="00BC2114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C2114">
              <w:rPr>
                <w:sz w:val="24"/>
                <w:szCs w:val="24"/>
              </w:rPr>
              <w:t>УПД</w:t>
            </w:r>
          </w:p>
        </w:tc>
        <w:tc>
          <w:tcPr>
            <w:tcW w:w="7998" w:type="dxa"/>
            <w:shd w:val="clear" w:color="auto" w:fill="FFFFFF" w:themeFill="background1"/>
          </w:tcPr>
          <w:p w:rsidR="00EF6AB1" w:rsidRPr="001F1065" w:rsidRDefault="00BC2114" w:rsidP="00DF6B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C2114">
              <w:rPr>
                <w:sz w:val="24"/>
                <w:szCs w:val="24"/>
              </w:rPr>
              <w:t>ниверсальный передаточный документ</w:t>
            </w:r>
          </w:p>
        </w:tc>
      </w:tr>
    </w:tbl>
    <w:p w:rsidR="00EE0576" w:rsidRPr="001F1065" w:rsidRDefault="00EE0576" w:rsidP="00EE0576">
      <w:pPr>
        <w:keepNext/>
        <w:keepLines/>
        <w:rPr>
          <w:sz w:val="24"/>
          <w:szCs w:val="24"/>
        </w:rPr>
      </w:pPr>
      <w:r w:rsidRPr="001F1065">
        <w:rPr>
          <w:sz w:val="24"/>
          <w:szCs w:val="24"/>
        </w:rPr>
        <w:br w:type="page"/>
      </w:r>
    </w:p>
    <w:p w:rsidR="00EE0576" w:rsidRPr="001F1065" w:rsidRDefault="00EE0576" w:rsidP="009329F2">
      <w:pPr>
        <w:pStyle w:val="24"/>
      </w:pPr>
      <w:bookmarkStart w:id="162" w:name="_Toc51949227"/>
      <w:bookmarkStart w:id="163" w:name="_Toc51950275"/>
      <w:bookmarkStart w:id="164" w:name="_Toc51951309"/>
      <w:bookmarkStart w:id="165" w:name="_Toc51951690"/>
      <w:bookmarkStart w:id="166" w:name="_Toc51951949"/>
      <w:bookmarkStart w:id="167" w:name="_Toc51952224"/>
      <w:bookmarkStart w:id="168" w:name="_Toc51952484"/>
      <w:bookmarkStart w:id="169" w:name="_Toc51952922"/>
      <w:bookmarkStart w:id="170" w:name="_Toc51953312"/>
      <w:bookmarkStart w:id="171" w:name="_Toc51953702"/>
      <w:bookmarkStart w:id="172" w:name="_Toc51954092"/>
      <w:bookmarkStart w:id="173" w:name="_Toc53499434"/>
      <w:bookmarkStart w:id="174" w:name="_Toc53758650"/>
      <w:bookmarkStart w:id="175" w:name="_Toc51949228"/>
      <w:bookmarkStart w:id="176" w:name="_Toc51950276"/>
      <w:bookmarkStart w:id="177" w:name="_Toc51951310"/>
      <w:bookmarkStart w:id="178" w:name="_Toc51951691"/>
      <w:bookmarkStart w:id="179" w:name="_Toc51951950"/>
      <w:bookmarkStart w:id="180" w:name="_Toc51952225"/>
      <w:bookmarkStart w:id="181" w:name="_Toc51952485"/>
      <w:bookmarkStart w:id="182" w:name="_Toc51952923"/>
      <w:bookmarkStart w:id="183" w:name="_Toc51953313"/>
      <w:bookmarkStart w:id="184" w:name="_Toc51953703"/>
      <w:bookmarkStart w:id="185" w:name="_Toc51954093"/>
      <w:bookmarkStart w:id="186" w:name="_Toc53499435"/>
      <w:bookmarkStart w:id="187" w:name="_Toc53758651"/>
      <w:bookmarkStart w:id="188" w:name="_Toc51949229"/>
      <w:bookmarkStart w:id="189" w:name="_Toc51950277"/>
      <w:bookmarkStart w:id="190" w:name="_Toc51951311"/>
      <w:bookmarkStart w:id="191" w:name="_Toc51951692"/>
      <w:bookmarkStart w:id="192" w:name="_Toc51951951"/>
      <w:bookmarkStart w:id="193" w:name="_Toc51952226"/>
      <w:bookmarkStart w:id="194" w:name="_Toc51952486"/>
      <w:bookmarkStart w:id="195" w:name="_Toc51952924"/>
      <w:bookmarkStart w:id="196" w:name="_Toc51953314"/>
      <w:bookmarkStart w:id="197" w:name="_Toc51953704"/>
      <w:bookmarkStart w:id="198" w:name="_Toc51954094"/>
      <w:bookmarkStart w:id="199" w:name="_Toc53499436"/>
      <w:bookmarkStart w:id="200" w:name="_Toc53758652"/>
      <w:bookmarkStart w:id="201" w:name="_Toc51949230"/>
      <w:bookmarkStart w:id="202" w:name="_Toc51950278"/>
      <w:bookmarkStart w:id="203" w:name="_Toc51951312"/>
      <w:bookmarkStart w:id="204" w:name="_Toc51951693"/>
      <w:bookmarkStart w:id="205" w:name="_Toc51951952"/>
      <w:bookmarkStart w:id="206" w:name="_Toc51952227"/>
      <w:bookmarkStart w:id="207" w:name="_Toc51952487"/>
      <w:bookmarkStart w:id="208" w:name="_Toc51952925"/>
      <w:bookmarkStart w:id="209" w:name="_Toc51953315"/>
      <w:bookmarkStart w:id="210" w:name="_Toc51953705"/>
      <w:bookmarkStart w:id="211" w:name="_Toc51954095"/>
      <w:bookmarkStart w:id="212" w:name="_Toc53499437"/>
      <w:bookmarkStart w:id="213" w:name="_Toc53758653"/>
      <w:bookmarkStart w:id="214" w:name="_Toc51949231"/>
      <w:bookmarkStart w:id="215" w:name="_Toc51950279"/>
      <w:bookmarkStart w:id="216" w:name="_Toc51951313"/>
      <w:bookmarkStart w:id="217" w:name="_Toc51951694"/>
      <w:bookmarkStart w:id="218" w:name="_Toc51951953"/>
      <w:bookmarkStart w:id="219" w:name="_Toc51952228"/>
      <w:bookmarkStart w:id="220" w:name="_Toc51952488"/>
      <w:bookmarkStart w:id="221" w:name="_Toc51952926"/>
      <w:bookmarkStart w:id="222" w:name="_Toc51953316"/>
      <w:bookmarkStart w:id="223" w:name="_Toc51953706"/>
      <w:bookmarkStart w:id="224" w:name="_Toc51954096"/>
      <w:bookmarkStart w:id="225" w:name="_Toc53499438"/>
      <w:bookmarkStart w:id="226" w:name="_Toc53758654"/>
      <w:bookmarkStart w:id="227" w:name="_Toc149832869"/>
      <w:bookmarkStart w:id="228" w:name="_Toc187744867"/>
      <w:bookmarkStart w:id="229" w:name="_Toc199838477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Pr="001F1065">
        <w:lastRenderedPageBreak/>
        <w:t>Наименование закупаемой продукции</w:t>
      </w:r>
      <w:bookmarkStart w:id="230" w:name="_Toc48062859"/>
      <w:bookmarkEnd w:id="227"/>
      <w:bookmarkEnd w:id="228"/>
      <w:bookmarkEnd w:id="229"/>
    </w:p>
    <w:p w:rsidR="00B0427D" w:rsidRPr="00B0427D" w:rsidRDefault="00B0427D" w:rsidP="00B0427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shd w:val="clear" w:color="auto" w:fill="FFFFFF" w:themeFill="background1"/>
        </w:rPr>
      </w:pPr>
      <w:bookmarkStart w:id="231" w:name="_Toc51949233"/>
      <w:bookmarkStart w:id="232" w:name="_Toc51950281"/>
      <w:bookmarkStart w:id="233" w:name="_Toc51951315"/>
      <w:bookmarkStart w:id="234" w:name="_Toc51951696"/>
      <w:bookmarkStart w:id="235" w:name="_Toc51951955"/>
      <w:bookmarkStart w:id="236" w:name="_Toc51952230"/>
      <w:bookmarkStart w:id="237" w:name="_Toc51952490"/>
      <w:bookmarkStart w:id="238" w:name="_Toc51952928"/>
      <w:bookmarkStart w:id="239" w:name="_Toc51953318"/>
      <w:bookmarkStart w:id="240" w:name="_Toc51953708"/>
      <w:bookmarkStart w:id="241" w:name="_Toc51954098"/>
      <w:bookmarkStart w:id="242" w:name="_Toc53499440"/>
      <w:bookmarkStart w:id="243" w:name="_Toc53758656"/>
      <w:bookmarkStart w:id="244" w:name="_Toc51949234"/>
      <w:bookmarkStart w:id="245" w:name="_Toc51950282"/>
      <w:bookmarkStart w:id="246" w:name="_Toc51951316"/>
      <w:bookmarkStart w:id="247" w:name="_Toc51951697"/>
      <w:bookmarkStart w:id="248" w:name="_Toc51951956"/>
      <w:bookmarkStart w:id="249" w:name="_Toc51952231"/>
      <w:bookmarkStart w:id="250" w:name="_Toc51952491"/>
      <w:bookmarkStart w:id="251" w:name="_Toc51952929"/>
      <w:bookmarkStart w:id="252" w:name="_Toc51953319"/>
      <w:bookmarkStart w:id="253" w:name="_Toc51953709"/>
      <w:bookmarkStart w:id="254" w:name="_Toc51954099"/>
      <w:bookmarkStart w:id="255" w:name="_Toc53499441"/>
      <w:bookmarkStart w:id="256" w:name="_Toc53758657"/>
      <w:bookmarkStart w:id="257" w:name="_Toc51949235"/>
      <w:bookmarkStart w:id="258" w:name="_Toc51950283"/>
      <w:bookmarkStart w:id="259" w:name="_Toc51951317"/>
      <w:bookmarkStart w:id="260" w:name="_Toc51951698"/>
      <w:bookmarkStart w:id="261" w:name="_Toc51951957"/>
      <w:bookmarkStart w:id="262" w:name="_Toc51952232"/>
      <w:bookmarkStart w:id="263" w:name="_Toc51952492"/>
      <w:bookmarkStart w:id="264" w:name="_Toc51952930"/>
      <w:bookmarkStart w:id="265" w:name="_Toc51953320"/>
      <w:bookmarkStart w:id="266" w:name="_Toc51953710"/>
      <w:bookmarkStart w:id="267" w:name="_Toc51954100"/>
      <w:bookmarkStart w:id="268" w:name="_Toc53499442"/>
      <w:bookmarkStart w:id="269" w:name="_Toc53758658"/>
      <w:bookmarkStart w:id="270" w:name="_Toc51949236"/>
      <w:bookmarkStart w:id="271" w:name="_Toc51950284"/>
      <w:bookmarkStart w:id="272" w:name="_Toc51951318"/>
      <w:bookmarkStart w:id="273" w:name="_Toc51951699"/>
      <w:bookmarkStart w:id="274" w:name="_Toc51951958"/>
      <w:bookmarkStart w:id="275" w:name="_Toc51952233"/>
      <w:bookmarkStart w:id="276" w:name="_Toc51952493"/>
      <w:bookmarkStart w:id="277" w:name="_Toc51952931"/>
      <w:bookmarkStart w:id="278" w:name="_Toc51953321"/>
      <w:bookmarkStart w:id="279" w:name="_Toc51953711"/>
      <w:bookmarkStart w:id="280" w:name="_Toc51954101"/>
      <w:bookmarkStart w:id="281" w:name="_Toc53499443"/>
      <w:bookmarkStart w:id="282" w:name="_Toc53758659"/>
      <w:bookmarkStart w:id="283" w:name="_Toc51949237"/>
      <w:bookmarkStart w:id="284" w:name="_Toc51950285"/>
      <w:bookmarkStart w:id="285" w:name="_Toc51951319"/>
      <w:bookmarkStart w:id="286" w:name="_Toc51951700"/>
      <w:bookmarkStart w:id="287" w:name="_Toc51951959"/>
      <w:bookmarkStart w:id="288" w:name="_Toc51952234"/>
      <w:bookmarkStart w:id="289" w:name="_Toc51952494"/>
      <w:bookmarkStart w:id="290" w:name="_Toc51952932"/>
      <w:bookmarkStart w:id="291" w:name="_Toc51953322"/>
      <w:bookmarkStart w:id="292" w:name="_Toc51953712"/>
      <w:bookmarkStart w:id="293" w:name="_Toc51954102"/>
      <w:bookmarkStart w:id="294" w:name="_Toc53499444"/>
      <w:bookmarkStart w:id="295" w:name="_Toc53758660"/>
      <w:bookmarkStart w:id="296" w:name="_Toc51949238"/>
      <w:bookmarkStart w:id="297" w:name="_Toc51950286"/>
      <w:bookmarkStart w:id="298" w:name="_Toc51951320"/>
      <w:bookmarkStart w:id="299" w:name="_Toc51951701"/>
      <w:bookmarkStart w:id="300" w:name="_Toc51951960"/>
      <w:bookmarkStart w:id="301" w:name="_Toc51952235"/>
      <w:bookmarkStart w:id="302" w:name="_Toc51952495"/>
      <w:bookmarkStart w:id="303" w:name="_Toc51952933"/>
      <w:bookmarkStart w:id="304" w:name="_Toc51953323"/>
      <w:bookmarkStart w:id="305" w:name="_Toc51953713"/>
      <w:bookmarkStart w:id="306" w:name="_Toc51954103"/>
      <w:bookmarkStart w:id="307" w:name="_Toc53499445"/>
      <w:bookmarkStart w:id="308" w:name="_Toc53758661"/>
      <w:bookmarkStart w:id="309" w:name="_Toc51949239"/>
      <w:bookmarkStart w:id="310" w:name="_Toc51950287"/>
      <w:bookmarkStart w:id="311" w:name="_Toc51951321"/>
      <w:bookmarkStart w:id="312" w:name="_Toc51951702"/>
      <w:bookmarkStart w:id="313" w:name="_Toc51951961"/>
      <w:bookmarkStart w:id="314" w:name="_Toc51952236"/>
      <w:bookmarkStart w:id="315" w:name="_Toc51952496"/>
      <w:bookmarkStart w:id="316" w:name="_Toc51952934"/>
      <w:bookmarkStart w:id="317" w:name="_Toc51953324"/>
      <w:bookmarkStart w:id="318" w:name="_Toc51953714"/>
      <w:bookmarkStart w:id="319" w:name="_Toc51954104"/>
      <w:bookmarkStart w:id="320" w:name="_Toc53499446"/>
      <w:bookmarkStart w:id="321" w:name="_Toc53758662"/>
      <w:bookmarkStart w:id="322" w:name="_Toc51949240"/>
      <w:bookmarkStart w:id="323" w:name="_Toc51950288"/>
      <w:bookmarkStart w:id="324" w:name="_Toc51951322"/>
      <w:bookmarkStart w:id="325" w:name="_Toc51951703"/>
      <w:bookmarkStart w:id="326" w:name="_Toc51951962"/>
      <w:bookmarkStart w:id="327" w:name="_Toc51952237"/>
      <w:bookmarkStart w:id="328" w:name="_Toc51952497"/>
      <w:bookmarkStart w:id="329" w:name="_Toc51952935"/>
      <w:bookmarkStart w:id="330" w:name="_Toc51953325"/>
      <w:bookmarkStart w:id="331" w:name="_Toc51953715"/>
      <w:bookmarkStart w:id="332" w:name="_Toc51954105"/>
      <w:bookmarkStart w:id="333" w:name="_Toc53499447"/>
      <w:bookmarkStart w:id="334" w:name="_Toc53758663"/>
      <w:bookmarkStart w:id="335" w:name="_Toc51949241"/>
      <w:bookmarkStart w:id="336" w:name="_Toc51950289"/>
      <w:bookmarkStart w:id="337" w:name="_Toc51951323"/>
      <w:bookmarkStart w:id="338" w:name="_Toc51951704"/>
      <w:bookmarkStart w:id="339" w:name="_Toc51951963"/>
      <w:bookmarkStart w:id="340" w:name="_Toc51952238"/>
      <w:bookmarkStart w:id="341" w:name="_Toc51952498"/>
      <w:bookmarkStart w:id="342" w:name="_Toc51952936"/>
      <w:bookmarkStart w:id="343" w:name="_Toc51953326"/>
      <w:bookmarkStart w:id="344" w:name="_Toc51953716"/>
      <w:bookmarkStart w:id="345" w:name="_Toc51954106"/>
      <w:bookmarkStart w:id="346" w:name="_Toc53499448"/>
      <w:bookmarkStart w:id="347" w:name="_Toc53758664"/>
      <w:bookmarkStart w:id="348" w:name="_Toc51949242"/>
      <w:bookmarkStart w:id="349" w:name="_Toc51950290"/>
      <w:bookmarkStart w:id="350" w:name="_Toc51951324"/>
      <w:bookmarkStart w:id="351" w:name="_Toc51951705"/>
      <w:bookmarkStart w:id="352" w:name="_Toc51951964"/>
      <w:bookmarkStart w:id="353" w:name="_Toc51952239"/>
      <w:bookmarkStart w:id="354" w:name="_Toc51952499"/>
      <w:bookmarkStart w:id="355" w:name="_Toc51952937"/>
      <w:bookmarkStart w:id="356" w:name="_Toc51953327"/>
      <w:bookmarkStart w:id="357" w:name="_Toc51953717"/>
      <w:bookmarkStart w:id="358" w:name="_Toc51954107"/>
      <w:bookmarkStart w:id="359" w:name="_Toc53499449"/>
      <w:bookmarkStart w:id="360" w:name="_Toc53758665"/>
      <w:bookmarkStart w:id="361" w:name="_Toc51949243"/>
      <w:bookmarkStart w:id="362" w:name="_Toc51950291"/>
      <w:bookmarkStart w:id="363" w:name="_Toc51951325"/>
      <w:bookmarkStart w:id="364" w:name="_Toc51951706"/>
      <w:bookmarkStart w:id="365" w:name="_Toc51951965"/>
      <w:bookmarkStart w:id="366" w:name="_Toc51952240"/>
      <w:bookmarkStart w:id="367" w:name="_Toc51952500"/>
      <w:bookmarkStart w:id="368" w:name="_Toc51952938"/>
      <w:bookmarkStart w:id="369" w:name="_Toc51953328"/>
      <w:bookmarkStart w:id="370" w:name="_Toc51953718"/>
      <w:bookmarkStart w:id="371" w:name="_Toc51954108"/>
      <w:bookmarkStart w:id="372" w:name="_Toc53499450"/>
      <w:bookmarkStart w:id="373" w:name="_Toc53758666"/>
      <w:bookmarkStart w:id="374" w:name="_Toc51949244"/>
      <w:bookmarkStart w:id="375" w:name="_Toc51950292"/>
      <w:bookmarkStart w:id="376" w:name="_Toc51951326"/>
      <w:bookmarkStart w:id="377" w:name="_Toc51951707"/>
      <w:bookmarkStart w:id="378" w:name="_Toc51951966"/>
      <w:bookmarkStart w:id="379" w:name="_Toc51952241"/>
      <w:bookmarkStart w:id="380" w:name="_Toc51952501"/>
      <w:bookmarkStart w:id="381" w:name="_Toc51952939"/>
      <w:bookmarkStart w:id="382" w:name="_Toc51953329"/>
      <w:bookmarkStart w:id="383" w:name="_Toc51953719"/>
      <w:bookmarkStart w:id="384" w:name="_Toc51954109"/>
      <w:bookmarkStart w:id="385" w:name="_Toc53499451"/>
      <w:bookmarkStart w:id="386" w:name="_Toc53758667"/>
      <w:bookmarkStart w:id="387" w:name="_Toc48062860"/>
      <w:bookmarkStart w:id="388" w:name="_Toc149832870"/>
      <w:bookmarkStart w:id="389" w:name="_Toc187744868"/>
      <w:bookmarkStart w:id="390" w:name="_Toc199838478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r w:rsidRPr="00B0427D">
        <w:rPr>
          <w:bCs/>
          <w:sz w:val="24"/>
          <w:szCs w:val="24"/>
          <w:shd w:val="clear" w:color="auto" w:fill="FFFFFF" w:themeFill="background1"/>
        </w:rPr>
        <w:t>Транспортно-экспедиционные услуги по транспортировке</w:t>
      </w:r>
      <w:r w:rsidR="0005047E">
        <w:rPr>
          <w:bCs/>
          <w:sz w:val="24"/>
          <w:szCs w:val="24"/>
          <w:shd w:val="clear" w:color="auto" w:fill="FFFFFF" w:themeFill="background1"/>
        </w:rPr>
        <w:t>лома цветного металла</w:t>
      </w:r>
      <w:r w:rsidRPr="00B0427D">
        <w:rPr>
          <w:bCs/>
          <w:sz w:val="24"/>
          <w:szCs w:val="24"/>
          <w:shd w:val="clear" w:color="auto" w:fill="FFFFFF" w:themeFill="background1"/>
        </w:rPr>
        <w:t xml:space="preserve"> из </w:t>
      </w:r>
      <w:proofErr w:type="gramStart"/>
      <w:r w:rsidRPr="00B0427D">
        <w:rPr>
          <w:bCs/>
          <w:sz w:val="24"/>
          <w:szCs w:val="24"/>
          <w:shd w:val="clear" w:color="auto" w:fill="FFFFFF" w:themeFill="background1"/>
        </w:rPr>
        <w:t>г</w:t>
      </w:r>
      <w:proofErr w:type="gramEnd"/>
      <w:r w:rsidRPr="00B0427D">
        <w:rPr>
          <w:bCs/>
          <w:sz w:val="24"/>
          <w:szCs w:val="24"/>
          <w:shd w:val="clear" w:color="auto" w:fill="FFFFFF" w:themeFill="background1"/>
        </w:rPr>
        <w:t xml:space="preserve">. </w:t>
      </w:r>
      <w:r w:rsidR="002B7F51">
        <w:rPr>
          <w:bCs/>
          <w:sz w:val="24"/>
          <w:szCs w:val="24"/>
          <w:shd w:val="clear" w:color="auto" w:fill="FFFFFF" w:themeFill="background1"/>
        </w:rPr>
        <w:t>Лысьва</w:t>
      </w:r>
      <w:r w:rsidRPr="00B0427D">
        <w:rPr>
          <w:bCs/>
          <w:sz w:val="24"/>
          <w:szCs w:val="24"/>
          <w:shd w:val="clear" w:color="auto" w:fill="FFFFFF" w:themeFill="background1"/>
        </w:rPr>
        <w:t xml:space="preserve"> для нужд ПАО «Передвижная энергетика».</w:t>
      </w:r>
    </w:p>
    <w:p w:rsidR="00025FEA" w:rsidRPr="001F1065" w:rsidRDefault="00025FEA" w:rsidP="009329F2">
      <w:pPr>
        <w:pStyle w:val="24"/>
      </w:pPr>
      <w:r w:rsidRPr="001F1065">
        <w:t xml:space="preserve">Цель </w:t>
      </w:r>
      <w:bookmarkEnd w:id="387"/>
      <w:r w:rsidRPr="001F1065">
        <w:t>оказания услуг</w:t>
      </w:r>
      <w:bookmarkEnd w:id="388"/>
      <w:bookmarkEnd w:id="389"/>
      <w:bookmarkEnd w:id="390"/>
      <w:r w:rsidRPr="001F1065">
        <w:t xml:space="preserve"> </w:t>
      </w:r>
    </w:p>
    <w:p w:rsidR="00C802FF" w:rsidRPr="001F1065" w:rsidRDefault="00BC2114" w:rsidP="00BC21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C2114">
        <w:rPr>
          <w:bCs/>
          <w:sz w:val="24"/>
          <w:szCs w:val="24"/>
          <w:shd w:val="clear" w:color="auto" w:fill="FFFFFF" w:themeFill="background1"/>
        </w:rPr>
        <w:t xml:space="preserve">Обеспечение своевременной, надежной и безопасной доставки </w:t>
      </w:r>
      <w:r w:rsidR="0005047E">
        <w:rPr>
          <w:bCs/>
          <w:sz w:val="24"/>
          <w:szCs w:val="24"/>
          <w:shd w:val="clear" w:color="auto" w:fill="FFFFFF" w:themeFill="background1"/>
        </w:rPr>
        <w:t xml:space="preserve">лома </w:t>
      </w:r>
      <w:r w:rsidRPr="00BC2114">
        <w:rPr>
          <w:bCs/>
          <w:sz w:val="24"/>
          <w:szCs w:val="24"/>
          <w:shd w:val="clear" w:color="auto" w:fill="FFFFFF" w:themeFill="background1"/>
        </w:rPr>
        <w:t xml:space="preserve">(совокупно — </w:t>
      </w:r>
      <w:r w:rsidR="0005047E">
        <w:rPr>
          <w:bCs/>
          <w:sz w:val="24"/>
          <w:szCs w:val="24"/>
          <w:shd w:val="clear" w:color="auto" w:fill="FFFFFF" w:themeFill="background1"/>
        </w:rPr>
        <w:t xml:space="preserve">4 </w:t>
      </w:r>
      <w:r w:rsidRPr="00BC2114">
        <w:rPr>
          <w:bCs/>
          <w:sz w:val="24"/>
          <w:szCs w:val="24"/>
          <w:shd w:val="clear" w:color="auto" w:fill="FFFFFF" w:themeFill="background1"/>
        </w:rPr>
        <w:t xml:space="preserve">грузовых места, вес и габариты </w:t>
      </w:r>
      <w:proofErr w:type="gramStart"/>
      <w:r w:rsidRPr="00BC2114">
        <w:rPr>
          <w:bCs/>
          <w:sz w:val="24"/>
          <w:szCs w:val="24"/>
          <w:shd w:val="clear" w:color="auto" w:fill="FFFFFF" w:themeFill="background1"/>
        </w:rPr>
        <w:t>см</w:t>
      </w:r>
      <w:proofErr w:type="gramEnd"/>
      <w:r w:rsidRPr="00BC2114">
        <w:rPr>
          <w:bCs/>
          <w:sz w:val="24"/>
          <w:szCs w:val="24"/>
          <w:shd w:val="clear" w:color="auto" w:fill="FFFFFF" w:themeFill="background1"/>
        </w:rPr>
        <w:t>. Приложение</w:t>
      </w:r>
      <w:r>
        <w:rPr>
          <w:bCs/>
          <w:sz w:val="24"/>
          <w:szCs w:val="24"/>
          <w:shd w:val="clear" w:color="auto" w:fill="FFFFFF" w:themeFill="background1"/>
        </w:rPr>
        <w:t xml:space="preserve"> 1</w:t>
      </w:r>
      <w:r w:rsidRPr="00BC2114">
        <w:rPr>
          <w:bCs/>
          <w:sz w:val="24"/>
          <w:szCs w:val="24"/>
          <w:shd w:val="clear" w:color="auto" w:fill="FFFFFF" w:themeFill="background1"/>
        </w:rPr>
        <w:t xml:space="preserve">), с </w:t>
      </w:r>
      <w:r w:rsidR="00B0427D">
        <w:rPr>
          <w:bCs/>
          <w:sz w:val="24"/>
          <w:szCs w:val="24"/>
          <w:shd w:val="clear" w:color="auto" w:fill="FFFFFF" w:themeFill="background1"/>
        </w:rPr>
        <w:t xml:space="preserve">производственной площадки </w:t>
      </w:r>
      <w:r w:rsidR="00A64385" w:rsidRPr="00A64385">
        <w:rPr>
          <w:bCs/>
          <w:sz w:val="24"/>
          <w:szCs w:val="24"/>
          <w:shd w:val="clear" w:color="auto" w:fill="FFFFFF" w:themeFill="background1"/>
        </w:rPr>
        <w:t xml:space="preserve">ООО </w:t>
      </w:r>
      <w:r w:rsidR="00A64385">
        <w:rPr>
          <w:bCs/>
          <w:sz w:val="24"/>
          <w:szCs w:val="24"/>
          <w:shd w:val="clear" w:color="auto" w:fill="FFFFFF" w:themeFill="background1"/>
        </w:rPr>
        <w:t>«</w:t>
      </w:r>
      <w:r w:rsidR="00A64385" w:rsidRPr="00A64385">
        <w:rPr>
          <w:bCs/>
          <w:sz w:val="24"/>
          <w:szCs w:val="24"/>
          <w:shd w:val="clear" w:color="auto" w:fill="FFFFFF" w:themeFill="background1"/>
        </w:rPr>
        <w:t>УРАЛЭНЕРГОСЕРВИС</w:t>
      </w:r>
      <w:r w:rsidR="00A64385">
        <w:rPr>
          <w:bCs/>
          <w:sz w:val="24"/>
          <w:szCs w:val="24"/>
          <w:shd w:val="clear" w:color="auto" w:fill="FFFFFF" w:themeFill="background1"/>
        </w:rPr>
        <w:t>»</w:t>
      </w:r>
      <w:r w:rsidR="00A64385" w:rsidRPr="00A64385">
        <w:rPr>
          <w:bCs/>
          <w:sz w:val="24"/>
          <w:szCs w:val="24"/>
          <w:shd w:val="clear" w:color="auto" w:fill="FFFFFF" w:themeFill="background1"/>
        </w:rPr>
        <w:t xml:space="preserve"> </w:t>
      </w:r>
      <w:r w:rsidRPr="00BC2114">
        <w:rPr>
          <w:bCs/>
          <w:sz w:val="24"/>
          <w:szCs w:val="24"/>
          <w:shd w:val="clear" w:color="auto" w:fill="FFFFFF" w:themeFill="background1"/>
        </w:rPr>
        <w:t xml:space="preserve">(г. </w:t>
      </w:r>
      <w:r w:rsidR="002B7F51">
        <w:rPr>
          <w:bCs/>
          <w:sz w:val="24"/>
          <w:szCs w:val="24"/>
          <w:shd w:val="clear" w:color="auto" w:fill="FFFFFF" w:themeFill="background1"/>
        </w:rPr>
        <w:t>Лысьва</w:t>
      </w:r>
      <w:r w:rsidRPr="00BC2114">
        <w:rPr>
          <w:bCs/>
          <w:sz w:val="24"/>
          <w:szCs w:val="24"/>
          <w:shd w:val="clear" w:color="auto" w:fill="FFFFFF" w:themeFill="background1"/>
        </w:rPr>
        <w:t xml:space="preserve">) до </w:t>
      </w:r>
      <w:r w:rsidR="00A64385">
        <w:rPr>
          <w:bCs/>
          <w:sz w:val="24"/>
          <w:szCs w:val="24"/>
          <w:shd w:val="clear" w:color="auto" w:fill="FFFFFF" w:themeFill="background1"/>
        </w:rPr>
        <w:t>ООО «Регионтурбосервис - энерго»</w:t>
      </w:r>
      <w:r w:rsidRPr="00BC2114">
        <w:rPr>
          <w:bCs/>
          <w:sz w:val="24"/>
          <w:szCs w:val="24"/>
          <w:shd w:val="clear" w:color="auto" w:fill="FFFFFF" w:themeFill="background1"/>
        </w:rPr>
        <w:t xml:space="preserve"> (г. </w:t>
      </w:r>
      <w:r w:rsidR="00A64385">
        <w:rPr>
          <w:bCs/>
          <w:sz w:val="24"/>
          <w:szCs w:val="24"/>
          <w:shd w:val="clear" w:color="auto" w:fill="FFFFFF" w:themeFill="background1"/>
        </w:rPr>
        <w:t>Лыткарино)</w:t>
      </w:r>
      <w:r w:rsidR="004A51EC" w:rsidRPr="001F1065">
        <w:rPr>
          <w:sz w:val="24"/>
          <w:szCs w:val="24"/>
        </w:rPr>
        <w:t>.</w:t>
      </w:r>
    </w:p>
    <w:p w:rsidR="00631A7F" w:rsidRPr="001F1065" w:rsidRDefault="00631A7F" w:rsidP="009329F2">
      <w:pPr>
        <w:pStyle w:val="24"/>
      </w:pPr>
      <w:bookmarkStart w:id="391" w:name="_Toc48062863"/>
      <w:bookmarkStart w:id="392" w:name="_Toc135836128"/>
      <w:bookmarkStart w:id="393" w:name="_Toc149125626"/>
      <w:bookmarkStart w:id="394" w:name="_Toc149832872"/>
      <w:bookmarkStart w:id="395" w:name="_Toc187744869"/>
      <w:bookmarkStart w:id="396" w:name="_Toc199838479"/>
      <w:r w:rsidRPr="001F1065">
        <w:t xml:space="preserve">Информация в отношении исполнения договора, </w:t>
      </w:r>
      <w:bookmarkStart w:id="397" w:name="_Hlk46492347"/>
      <w:r w:rsidRPr="001F1065">
        <w:t xml:space="preserve">которая должна быть учтена при подготовке заявки </w:t>
      </w:r>
      <w:bookmarkEnd w:id="397"/>
      <w:r w:rsidRPr="001F1065">
        <w:t>(в том числе перечень ресурсов, услуг и документов, предоставляемых Исполнителем на этапе исполнения договора</w:t>
      </w:r>
      <w:bookmarkEnd w:id="391"/>
      <w:bookmarkEnd w:id="392"/>
      <w:r w:rsidRPr="001F1065">
        <w:t>)</w:t>
      </w:r>
      <w:bookmarkEnd w:id="393"/>
      <w:bookmarkEnd w:id="394"/>
      <w:bookmarkEnd w:id="395"/>
      <w:bookmarkEnd w:id="396"/>
      <w:r w:rsidRPr="001F1065">
        <w:t xml:space="preserve"> </w:t>
      </w:r>
    </w:p>
    <w:p w:rsidR="00BC2114" w:rsidRDefault="00BC2114" w:rsidP="00BC2114">
      <w:pPr>
        <w:ind w:firstLine="426"/>
        <w:jc w:val="both"/>
        <w:rPr>
          <w:sz w:val="24"/>
          <w:szCs w:val="24"/>
        </w:rPr>
      </w:pPr>
      <w:r w:rsidRPr="00BC2114">
        <w:rPr>
          <w:sz w:val="24"/>
          <w:szCs w:val="24"/>
        </w:rPr>
        <w:t xml:space="preserve">Забор, оформление, — </w:t>
      </w:r>
      <w:r w:rsidR="00051804">
        <w:rPr>
          <w:sz w:val="24"/>
          <w:szCs w:val="24"/>
        </w:rPr>
        <w:t>с места размещения оборудования</w:t>
      </w:r>
      <w:r w:rsidRPr="00BC2114">
        <w:rPr>
          <w:sz w:val="24"/>
          <w:szCs w:val="24"/>
        </w:rPr>
        <w:t xml:space="preserve"> по согласованию с Заказчиком и на основании товаросопроводительных документов (ТОРГ-12 либо УПД, Спецификация, сертификаты, паспорт).</w:t>
      </w:r>
    </w:p>
    <w:p w:rsidR="00BC2114" w:rsidRDefault="00BC2114" w:rsidP="00BC2114">
      <w:pPr>
        <w:ind w:firstLine="426"/>
        <w:jc w:val="both"/>
        <w:rPr>
          <w:sz w:val="24"/>
          <w:szCs w:val="24"/>
        </w:rPr>
      </w:pPr>
      <w:r w:rsidRPr="00BC2114">
        <w:rPr>
          <w:sz w:val="24"/>
          <w:szCs w:val="24"/>
        </w:rPr>
        <w:t>Все оригиналы сопроводительных документов предоставляются Исполнителю для оформления приемки.</w:t>
      </w:r>
    </w:p>
    <w:p w:rsidR="00BC2114" w:rsidRDefault="00BC2114" w:rsidP="00BC2114">
      <w:pPr>
        <w:ind w:firstLine="426"/>
        <w:jc w:val="both"/>
        <w:rPr>
          <w:sz w:val="24"/>
          <w:szCs w:val="24"/>
        </w:rPr>
      </w:pPr>
      <w:r w:rsidRPr="00BC2114">
        <w:rPr>
          <w:sz w:val="24"/>
          <w:szCs w:val="24"/>
        </w:rPr>
        <w:t>Разгрузка на объекте, содействие при оформлении актов Заказчиком.</w:t>
      </w:r>
    </w:p>
    <w:p w:rsidR="00631A7F" w:rsidRPr="001F1065" w:rsidRDefault="00BC2114" w:rsidP="00BC2114">
      <w:pPr>
        <w:ind w:firstLine="426"/>
        <w:jc w:val="both"/>
        <w:rPr>
          <w:sz w:val="24"/>
          <w:szCs w:val="24"/>
        </w:rPr>
      </w:pPr>
      <w:r w:rsidRPr="00BC2114">
        <w:rPr>
          <w:sz w:val="24"/>
          <w:szCs w:val="24"/>
        </w:rPr>
        <w:t>Согласование даты и времени отдельных этапов не позднее чем за 2 рабочих дня.</w:t>
      </w:r>
    </w:p>
    <w:p w:rsidR="00631A7F" w:rsidRPr="001F1065" w:rsidRDefault="00631A7F" w:rsidP="00423FA5">
      <w:pPr>
        <w:autoSpaceDE w:val="0"/>
        <w:autoSpaceDN w:val="0"/>
        <w:adjustRightInd w:val="0"/>
        <w:jc w:val="both"/>
        <w:rPr>
          <w:rStyle w:val="afffa"/>
          <w:rFonts w:eastAsia="Calibri"/>
          <w:b w:val="0"/>
          <w:bCs/>
          <w:sz w:val="24"/>
          <w:szCs w:val="24"/>
        </w:rPr>
      </w:pPr>
    </w:p>
    <w:p w:rsidR="001F7D0E" w:rsidRPr="001F1065" w:rsidRDefault="001F7D0E" w:rsidP="00F77694">
      <w:pPr>
        <w:pStyle w:val="24"/>
      </w:pPr>
      <w:bookmarkStart w:id="398" w:name="_Toc187744870"/>
      <w:bookmarkStart w:id="399" w:name="_Toc199837488"/>
      <w:bookmarkStart w:id="400" w:name="_Toc199838480"/>
      <w:bookmarkStart w:id="401" w:name="_Hlk48661047"/>
      <w:r w:rsidRPr="001F1065">
        <w:t xml:space="preserve">Таблица 1. Перечень </w:t>
      </w:r>
      <w:r w:rsidR="00D7243D" w:rsidRPr="001F1065">
        <w:t>объектов</w:t>
      </w:r>
      <w:r w:rsidRPr="001F1065">
        <w:t xml:space="preserve"> </w:t>
      </w:r>
      <w:r w:rsidR="00D7243D" w:rsidRPr="001F1065">
        <w:t>заказчика</w:t>
      </w:r>
      <w:bookmarkEnd w:id="398"/>
      <w:bookmarkEnd w:id="399"/>
      <w:bookmarkEnd w:id="4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2203"/>
        <w:gridCol w:w="2463"/>
        <w:gridCol w:w="2170"/>
        <w:gridCol w:w="2469"/>
      </w:tblGrid>
      <w:tr w:rsidR="00E05B3F" w:rsidRPr="001F1065" w:rsidTr="003B1299">
        <w:tc>
          <w:tcPr>
            <w:tcW w:w="278" w:type="pct"/>
          </w:tcPr>
          <w:p w:rsidR="00E05B3F" w:rsidRPr="001F1065" w:rsidRDefault="00E05B3F" w:rsidP="00E3706F">
            <w:pPr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№</w:t>
            </w:r>
          </w:p>
          <w:p w:rsidR="00E05B3F" w:rsidRPr="001F1065" w:rsidRDefault="00E05B3F" w:rsidP="00E3706F">
            <w:pPr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п/п</w:t>
            </w:r>
          </w:p>
        </w:tc>
        <w:tc>
          <w:tcPr>
            <w:tcW w:w="1118" w:type="pct"/>
          </w:tcPr>
          <w:p w:rsidR="00E05B3F" w:rsidRPr="001F1065" w:rsidRDefault="00E05B3F" w:rsidP="00E3706F">
            <w:pPr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Наименование объекта</w:t>
            </w:r>
          </w:p>
          <w:p w:rsidR="00E05B3F" w:rsidRPr="001F1065" w:rsidRDefault="00E05B3F" w:rsidP="00E370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pct"/>
          </w:tcPr>
          <w:p w:rsidR="00E05B3F" w:rsidRPr="001F1065" w:rsidRDefault="00E05B3F" w:rsidP="00E3706F">
            <w:pPr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 xml:space="preserve">Расположение объекта </w:t>
            </w:r>
            <w:r w:rsidRPr="001F1065">
              <w:rPr>
                <w:sz w:val="23"/>
                <w:szCs w:val="23"/>
              </w:rPr>
              <w:br/>
              <w:t xml:space="preserve">(место оказания услуг) </w:t>
            </w:r>
          </w:p>
        </w:tc>
        <w:tc>
          <w:tcPr>
            <w:tcW w:w="1101" w:type="pct"/>
          </w:tcPr>
          <w:p w:rsidR="00E05B3F" w:rsidRPr="001F1065" w:rsidRDefault="00E05B3F" w:rsidP="00E3706F">
            <w:pPr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Наименование основного средства</w:t>
            </w:r>
          </w:p>
        </w:tc>
        <w:tc>
          <w:tcPr>
            <w:tcW w:w="1253" w:type="pct"/>
          </w:tcPr>
          <w:p w:rsidR="00E05B3F" w:rsidRPr="001F1065" w:rsidRDefault="00E05B3F" w:rsidP="00E3706F">
            <w:pPr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Примечания</w:t>
            </w:r>
          </w:p>
        </w:tc>
      </w:tr>
      <w:tr w:rsidR="00E05B3F" w:rsidRPr="001F1065" w:rsidTr="003B1299">
        <w:tc>
          <w:tcPr>
            <w:tcW w:w="278" w:type="pct"/>
          </w:tcPr>
          <w:p w:rsidR="00E05B3F" w:rsidRPr="001F1065" w:rsidRDefault="00E05B3F" w:rsidP="00E3706F">
            <w:pPr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118" w:type="pct"/>
          </w:tcPr>
          <w:p w:rsidR="00E05B3F" w:rsidRPr="001F1065" w:rsidRDefault="00E05B3F" w:rsidP="00E3706F">
            <w:pPr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250" w:type="pct"/>
          </w:tcPr>
          <w:p w:rsidR="00E05B3F" w:rsidRPr="001F1065" w:rsidRDefault="00E05B3F" w:rsidP="00E3706F">
            <w:pPr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101" w:type="pct"/>
          </w:tcPr>
          <w:p w:rsidR="00E05B3F" w:rsidRPr="001F1065" w:rsidRDefault="00E05B3F" w:rsidP="00E3706F">
            <w:pPr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253" w:type="pct"/>
          </w:tcPr>
          <w:p w:rsidR="00E05B3F" w:rsidRPr="001F1065" w:rsidRDefault="00E05B3F" w:rsidP="00E3706F">
            <w:pPr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5</w:t>
            </w:r>
          </w:p>
        </w:tc>
      </w:tr>
      <w:tr w:rsidR="005875A7" w:rsidRPr="001F1065" w:rsidTr="003B1299">
        <w:trPr>
          <w:trHeight w:val="881"/>
        </w:trPr>
        <w:tc>
          <w:tcPr>
            <w:tcW w:w="278" w:type="pct"/>
          </w:tcPr>
          <w:p w:rsidR="005875A7" w:rsidRPr="001F1065" w:rsidRDefault="005875A7" w:rsidP="000E692A">
            <w:pPr>
              <w:pStyle w:val="aff9"/>
              <w:numPr>
                <w:ilvl w:val="0"/>
                <w:numId w:val="9"/>
              </w:numPr>
              <w:suppressAutoHyphens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118" w:type="pct"/>
            <w:shd w:val="clear" w:color="auto" w:fill="auto"/>
          </w:tcPr>
          <w:p w:rsidR="005875A7" w:rsidRPr="001F1065" w:rsidRDefault="00046A64" w:rsidP="003051CD">
            <w:pPr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color w:val="000000"/>
                <w:sz w:val="24"/>
                <w:szCs w:val="24"/>
              </w:rPr>
              <w:t xml:space="preserve">Транспортно-экспедиционные услуги по доставке </w:t>
            </w:r>
            <w:r w:rsidR="00A82BDD" w:rsidRPr="001F1065">
              <w:rPr>
                <w:color w:val="000000"/>
                <w:sz w:val="24"/>
                <w:szCs w:val="24"/>
              </w:rPr>
              <w:t>Груза</w:t>
            </w:r>
            <w:r w:rsidR="003051CD">
              <w:rPr>
                <w:color w:val="000000"/>
                <w:sz w:val="24"/>
                <w:szCs w:val="24"/>
              </w:rPr>
              <w:t>:</w:t>
            </w:r>
            <w:r w:rsidR="00305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:rsidR="00A64385" w:rsidRDefault="008F5CE4" w:rsidP="00A64385">
            <w:pPr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 xml:space="preserve">Адрес </w:t>
            </w:r>
            <w:r w:rsidR="00EE5F13" w:rsidRPr="001F1065">
              <w:rPr>
                <w:sz w:val="24"/>
                <w:szCs w:val="24"/>
              </w:rPr>
              <w:t xml:space="preserve">отправки </w:t>
            </w:r>
            <w:r w:rsidRPr="001F1065">
              <w:rPr>
                <w:sz w:val="24"/>
                <w:szCs w:val="24"/>
              </w:rPr>
              <w:t xml:space="preserve">Груза: </w:t>
            </w:r>
            <w:r w:rsidR="00A64385">
              <w:rPr>
                <w:sz w:val="24"/>
                <w:szCs w:val="24"/>
              </w:rPr>
              <w:t xml:space="preserve">Пермский край, </w:t>
            </w:r>
            <w:r w:rsidR="002B7F51" w:rsidRPr="002B7F51">
              <w:rPr>
                <w:sz w:val="24"/>
                <w:szCs w:val="24"/>
              </w:rPr>
              <w:t>г</w:t>
            </w:r>
            <w:proofErr w:type="gramStart"/>
            <w:r w:rsidR="002B7F51" w:rsidRPr="002B7F51">
              <w:rPr>
                <w:sz w:val="24"/>
                <w:szCs w:val="24"/>
              </w:rPr>
              <w:t>.Л</w:t>
            </w:r>
            <w:proofErr w:type="gramEnd"/>
            <w:r w:rsidR="002B7F51" w:rsidRPr="002B7F51">
              <w:rPr>
                <w:sz w:val="24"/>
                <w:szCs w:val="24"/>
              </w:rPr>
              <w:t>ысьва,ул.Металлистов,д.1</w:t>
            </w:r>
          </w:p>
          <w:p w:rsidR="00EE5F13" w:rsidRPr="001F1065" w:rsidRDefault="008F5CE4" w:rsidP="00A64385">
            <w:pPr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 xml:space="preserve">дрес </w:t>
            </w:r>
            <w:r w:rsidR="00B03D0F" w:rsidRPr="001F1065">
              <w:rPr>
                <w:sz w:val="24"/>
                <w:szCs w:val="24"/>
              </w:rPr>
              <w:t>доставки Груза:</w:t>
            </w:r>
          </w:p>
          <w:p w:rsidR="00733A14" w:rsidRPr="001F1065" w:rsidRDefault="00B2442C" w:rsidP="00EE5F13">
            <w:pPr>
              <w:rPr>
                <w:sz w:val="24"/>
                <w:szCs w:val="24"/>
              </w:rPr>
            </w:pPr>
            <w:r w:rsidRPr="00B2442C">
              <w:rPr>
                <w:sz w:val="24"/>
                <w:szCs w:val="24"/>
              </w:rPr>
              <w:t>Лыткарино, территория промзона Тураево, с</w:t>
            </w:r>
            <w:proofErr w:type="gramStart"/>
            <w:r w:rsidRPr="00B2442C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101" w:type="pct"/>
            <w:shd w:val="clear" w:color="auto" w:fill="auto"/>
          </w:tcPr>
          <w:p w:rsidR="005875A7" w:rsidRPr="001F1065" w:rsidRDefault="00B2442C" w:rsidP="00EE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ящика лома цветного металла</w:t>
            </w:r>
          </w:p>
        </w:tc>
        <w:tc>
          <w:tcPr>
            <w:tcW w:w="1253" w:type="pct"/>
            <w:shd w:val="clear" w:color="auto" w:fill="auto"/>
          </w:tcPr>
          <w:p w:rsidR="005875A7" w:rsidRPr="001F1065" w:rsidRDefault="00D87A2E" w:rsidP="00B2442C">
            <w:pPr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>Эксплуатирующая организация: ПАО «Передвижная энергетика»</w:t>
            </w:r>
          </w:p>
        </w:tc>
      </w:tr>
    </w:tbl>
    <w:p w:rsidR="009612CB" w:rsidRPr="001F1065" w:rsidRDefault="009612CB" w:rsidP="00A57DBB">
      <w:pPr>
        <w:pStyle w:val="aff9"/>
        <w:ind w:left="709"/>
      </w:pPr>
      <w:bookmarkStart w:id="402" w:name="_Toc51949247"/>
      <w:bookmarkStart w:id="403" w:name="_Toc51950295"/>
      <w:bookmarkStart w:id="404" w:name="_Toc51951329"/>
      <w:bookmarkStart w:id="405" w:name="_Toc51951710"/>
      <w:bookmarkStart w:id="406" w:name="_Toc51951969"/>
      <w:bookmarkStart w:id="407" w:name="_Toc51952244"/>
      <w:bookmarkStart w:id="408" w:name="_Toc51952504"/>
      <w:bookmarkStart w:id="409" w:name="_Toc51952943"/>
      <w:bookmarkStart w:id="410" w:name="_Toc51953333"/>
      <w:bookmarkStart w:id="411" w:name="_Toc51953723"/>
      <w:bookmarkStart w:id="412" w:name="_Toc51954113"/>
      <w:bookmarkStart w:id="413" w:name="_Toc53499455"/>
      <w:bookmarkStart w:id="414" w:name="_Toc53758671"/>
      <w:bookmarkStart w:id="415" w:name="_Toc51949248"/>
      <w:bookmarkStart w:id="416" w:name="_Toc51950296"/>
      <w:bookmarkStart w:id="417" w:name="_Toc51951330"/>
      <w:bookmarkStart w:id="418" w:name="_Toc51951711"/>
      <w:bookmarkStart w:id="419" w:name="_Toc51951970"/>
      <w:bookmarkStart w:id="420" w:name="_Toc51952245"/>
      <w:bookmarkStart w:id="421" w:name="_Toc51952505"/>
      <w:bookmarkStart w:id="422" w:name="_Toc51952944"/>
      <w:bookmarkStart w:id="423" w:name="_Toc51953334"/>
      <w:bookmarkStart w:id="424" w:name="_Toc51953724"/>
      <w:bookmarkStart w:id="425" w:name="_Toc51954114"/>
      <w:bookmarkStart w:id="426" w:name="_Toc53499456"/>
      <w:bookmarkStart w:id="427" w:name="_Toc53758672"/>
      <w:bookmarkStart w:id="428" w:name="_Toc51949249"/>
      <w:bookmarkStart w:id="429" w:name="_Toc51950297"/>
      <w:bookmarkStart w:id="430" w:name="_Toc51951331"/>
      <w:bookmarkStart w:id="431" w:name="_Toc51951712"/>
      <w:bookmarkStart w:id="432" w:name="_Toc51951971"/>
      <w:bookmarkStart w:id="433" w:name="_Toc51952246"/>
      <w:bookmarkStart w:id="434" w:name="_Toc51952506"/>
      <w:bookmarkStart w:id="435" w:name="_Toc51952945"/>
      <w:bookmarkStart w:id="436" w:name="_Toc51953335"/>
      <w:bookmarkStart w:id="437" w:name="_Toc51953725"/>
      <w:bookmarkStart w:id="438" w:name="_Toc51954115"/>
      <w:bookmarkStart w:id="439" w:name="_Toc53499457"/>
      <w:bookmarkStart w:id="440" w:name="_Toc53758673"/>
      <w:bookmarkStart w:id="441" w:name="_Toc51949278"/>
      <w:bookmarkStart w:id="442" w:name="_Toc51950326"/>
      <w:bookmarkStart w:id="443" w:name="_Toc51951360"/>
      <w:bookmarkStart w:id="444" w:name="_Toc51951741"/>
      <w:bookmarkStart w:id="445" w:name="_Toc51952000"/>
      <w:bookmarkStart w:id="446" w:name="_Toc51952275"/>
      <w:bookmarkStart w:id="447" w:name="_Toc51952535"/>
      <w:bookmarkStart w:id="448" w:name="_Toc51952974"/>
      <w:bookmarkStart w:id="449" w:name="_Toc51953364"/>
      <w:bookmarkStart w:id="450" w:name="_Toc51953754"/>
      <w:bookmarkStart w:id="451" w:name="_Toc51954144"/>
      <w:bookmarkStart w:id="452" w:name="_Toc53499486"/>
      <w:bookmarkStart w:id="453" w:name="_Toc53758702"/>
      <w:bookmarkStart w:id="454" w:name="_Toc51949279"/>
      <w:bookmarkStart w:id="455" w:name="_Toc51950327"/>
      <w:bookmarkStart w:id="456" w:name="_Toc51951361"/>
      <w:bookmarkStart w:id="457" w:name="_Toc51951742"/>
      <w:bookmarkStart w:id="458" w:name="_Toc51952001"/>
      <w:bookmarkStart w:id="459" w:name="_Toc51952276"/>
      <w:bookmarkStart w:id="460" w:name="_Toc51952536"/>
      <w:bookmarkStart w:id="461" w:name="_Toc51952975"/>
      <w:bookmarkStart w:id="462" w:name="_Toc51953365"/>
      <w:bookmarkStart w:id="463" w:name="_Toc51953755"/>
      <w:bookmarkStart w:id="464" w:name="_Toc51954145"/>
      <w:bookmarkStart w:id="465" w:name="_Toc53499487"/>
      <w:bookmarkStart w:id="466" w:name="_Toc53758703"/>
      <w:bookmarkStart w:id="467" w:name="_Toc51949280"/>
      <w:bookmarkStart w:id="468" w:name="_Toc51950328"/>
      <w:bookmarkStart w:id="469" w:name="_Toc51951362"/>
      <w:bookmarkStart w:id="470" w:name="_Toc51951743"/>
      <w:bookmarkStart w:id="471" w:name="_Toc51952002"/>
      <w:bookmarkStart w:id="472" w:name="_Toc51952277"/>
      <w:bookmarkStart w:id="473" w:name="_Toc51952537"/>
      <w:bookmarkStart w:id="474" w:name="_Toc51952976"/>
      <w:bookmarkStart w:id="475" w:name="_Toc51953366"/>
      <w:bookmarkStart w:id="476" w:name="_Toc51953756"/>
      <w:bookmarkStart w:id="477" w:name="_Toc51954146"/>
      <w:bookmarkStart w:id="478" w:name="_Toc53499488"/>
      <w:bookmarkStart w:id="479" w:name="_Toc53758704"/>
      <w:bookmarkStart w:id="480" w:name="_Toc51949281"/>
      <w:bookmarkStart w:id="481" w:name="_Toc51950329"/>
      <w:bookmarkStart w:id="482" w:name="_Toc51951363"/>
      <w:bookmarkStart w:id="483" w:name="_Toc51951744"/>
      <w:bookmarkStart w:id="484" w:name="_Toc51952003"/>
      <w:bookmarkStart w:id="485" w:name="_Toc51952278"/>
      <w:bookmarkStart w:id="486" w:name="_Toc51952538"/>
      <w:bookmarkStart w:id="487" w:name="_Toc51952977"/>
      <w:bookmarkStart w:id="488" w:name="_Toc51953367"/>
      <w:bookmarkStart w:id="489" w:name="_Toc51953757"/>
      <w:bookmarkStart w:id="490" w:name="_Toc51954147"/>
      <w:bookmarkStart w:id="491" w:name="_Toc53499489"/>
      <w:bookmarkStart w:id="492" w:name="_Toc53758705"/>
      <w:bookmarkStart w:id="493" w:name="_Hlk48209615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:rsidR="00705585" w:rsidRPr="001F1065" w:rsidRDefault="00705585" w:rsidP="00985833">
      <w:pPr>
        <w:pStyle w:val="1"/>
        <w:rPr>
          <w:sz w:val="24"/>
          <w:szCs w:val="24"/>
        </w:rPr>
      </w:pPr>
      <w:bookmarkStart w:id="494" w:name="_Toc51949298"/>
      <w:bookmarkStart w:id="495" w:name="_Toc51949647"/>
      <w:bookmarkStart w:id="496" w:name="_Toc51949831"/>
      <w:bookmarkStart w:id="497" w:name="_Toc51950346"/>
      <w:bookmarkStart w:id="498" w:name="_Toc51951380"/>
      <w:bookmarkStart w:id="499" w:name="_Toc51951761"/>
      <w:bookmarkStart w:id="500" w:name="_Toc51952020"/>
      <w:bookmarkStart w:id="501" w:name="_Toc51952295"/>
      <w:bookmarkStart w:id="502" w:name="_Toc51952555"/>
      <w:bookmarkStart w:id="503" w:name="_Toc51952994"/>
      <w:bookmarkStart w:id="504" w:name="_Toc51953384"/>
      <w:bookmarkStart w:id="505" w:name="_Toc51953774"/>
      <w:bookmarkStart w:id="506" w:name="_Toc51954164"/>
      <w:bookmarkStart w:id="507" w:name="_Toc53499506"/>
      <w:bookmarkStart w:id="508" w:name="_Toc53758722"/>
      <w:bookmarkStart w:id="509" w:name="_Toc51949299"/>
      <w:bookmarkStart w:id="510" w:name="_Toc51949648"/>
      <w:bookmarkStart w:id="511" w:name="_Toc51949832"/>
      <w:bookmarkStart w:id="512" w:name="_Toc51950347"/>
      <w:bookmarkStart w:id="513" w:name="_Toc51951381"/>
      <w:bookmarkStart w:id="514" w:name="_Toc51951762"/>
      <w:bookmarkStart w:id="515" w:name="_Toc51952021"/>
      <w:bookmarkStart w:id="516" w:name="_Toc51952296"/>
      <w:bookmarkStart w:id="517" w:name="_Toc51952556"/>
      <w:bookmarkStart w:id="518" w:name="_Toc51952995"/>
      <w:bookmarkStart w:id="519" w:name="_Toc51953385"/>
      <w:bookmarkStart w:id="520" w:name="_Toc51953775"/>
      <w:bookmarkStart w:id="521" w:name="_Toc51954165"/>
      <w:bookmarkStart w:id="522" w:name="_Toc53499507"/>
      <w:bookmarkStart w:id="523" w:name="_Toc53758723"/>
      <w:bookmarkStart w:id="524" w:name="_Toc51921656"/>
      <w:bookmarkStart w:id="525" w:name="_Toc187744871"/>
      <w:bookmarkStart w:id="526" w:name="_Toc199837489"/>
      <w:bookmarkStart w:id="527" w:name="_Toc199838481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r w:rsidRPr="001F1065">
        <w:rPr>
          <w:sz w:val="24"/>
          <w:szCs w:val="24"/>
        </w:rPr>
        <w:t>Требования к продукции</w:t>
      </w:r>
      <w:bookmarkEnd w:id="524"/>
      <w:bookmarkEnd w:id="525"/>
      <w:bookmarkEnd w:id="526"/>
      <w:bookmarkEnd w:id="527"/>
    </w:p>
    <w:p w:rsidR="00E71193" w:rsidRPr="001F1065" w:rsidRDefault="00E71193" w:rsidP="00F77694">
      <w:pPr>
        <w:pStyle w:val="24"/>
      </w:pPr>
      <w:bookmarkStart w:id="528" w:name="_Toc51949301"/>
      <w:bookmarkStart w:id="529" w:name="_Toc51950349"/>
      <w:bookmarkStart w:id="530" w:name="_Toc51951383"/>
      <w:bookmarkStart w:id="531" w:name="_Toc51951764"/>
      <w:bookmarkStart w:id="532" w:name="_Toc51952023"/>
      <w:bookmarkStart w:id="533" w:name="_Toc51952298"/>
      <w:bookmarkStart w:id="534" w:name="_Toc51952558"/>
      <w:bookmarkStart w:id="535" w:name="_Toc51952997"/>
      <w:bookmarkStart w:id="536" w:name="_Toc51953387"/>
      <w:bookmarkStart w:id="537" w:name="_Toc51953777"/>
      <w:bookmarkStart w:id="538" w:name="_Toc51954167"/>
      <w:bookmarkStart w:id="539" w:name="_Toc53499509"/>
      <w:bookmarkStart w:id="540" w:name="_Toc53758725"/>
      <w:bookmarkStart w:id="541" w:name="_Toc51949302"/>
      <w:bookmarkStart w:id="542" w:name="_Toc51950350"/>
      <w:bookmarkStart w:id="543" w:name="_Toc51951384"/>
      <w:bookmarkStart w:id="544" w:name="_Toc51951765"/>
      <w:bookmarkStart w:id="545" w:name="_Toc51952024"/>
      <w:bookmarkStart w:id="546" w:name="_Toc51952299"/>
      <w:bookmarkStart w:id="547" w:name="_Toc51952559"/>
      <w:bookmarkStart w:id="548" w:name="_Toc51952998"/>
      <w:bookmarkStart w:id="549" w:name="_Toc51953388"/>
      <w:bookmarkStart w:id="550" w:name="_Toc51953778"/>
      <w:bookmarkStart w:id="551" w:name="_Toc51954168"/>
      <w:bookmarkStart w:id="552" w:name="_Toc53499510"/>
      <w:bookmarkStart w:id="553" w:name="_Toc53758726"/>
      <w:bookmarkStart w:id="554" w:name="_Toc51949303"/>
      <w:bookmarkStart w:id="555" w:name="_Toc51950351"/>
      <w:bookmarkStart w:id="556" w:name="_Toc51951385"/>
      <w:bookmarkStart w:id="557" w:name="_Toc51951766"/>
      <w:bookmarkStart w:id="558" w:name="_Toc51952025"/>
      <w:bookmarkStart w:id="559" w:name="_Toc51952300"/>
      <w:bookmarkStart w:id="560" w:name="_Toc51952560"/>
      <w:bookmarkStart w:id="561" w:name="_Toc51952999"/>
      <w:bookmarkStart w:id="562" w:name="_Toc51953389"/>
      <w:bookmarkStart w:id="563" w:name="_Toc51953779"/>
      <w:bookmarkStart w:id="564" w:name="_Toc51954169"/>
      <w:bookmarkStart w:id="565" w:name="_Toc53499511"/>
      <w:bookmarkStart w:id="566" w:name="_Toc53758727"/>
      <w:bookmarkStart w:id="567" w:name="_Toc51949304"/>
      <w:bookmarkStart w:id="568" w:name="_Toc51950352"/>
      <w:bookmarkStart w:id="569" w:name="_Toc51951386"/>
      <w:bookmarkStart w:id="570" w:name="_Toc51951767"/>
      <w:bookmarkStart w:id="571" w:name="_Toc51952026"/>
      <w:bookmarkStart w:id="572" w:name="_Toc51952301"/>
      <w:bookmarkStart w:id="573" w:name="_Toc51952561"/>
      <w:bookmarkStart w:id="574" w:name="_Toc51953000"/>
      <w:bookmarkStart w:id="575" w:name="_Toc51953390"/>
      <w:bookmarkStart w:id="576" w:name="_Toc51953780"/>
      <w:bookmarkStart w:id="577" w:name="_Toc51954170"/>
      <w:bookmarkStart w:id="578" w:name="_Toc53499512"/>
      <w:bookmarkStart w:id="579" w:name="_Toc53758728"/>
      <w:bookmarkStart w:id="580" w:name="_Toc51949305"/>
      <w:bookmarkStart w:id="581" w:name="_Toc51950353"/>
      <w:bookmarkStart w:id="582" w:name="_Toc51951387"/>
      <w:bookmarkStart w:id="583" w:name="_Toc51951768"/>
      <w:bookmarkStart w:id="584" w:name="_Toc51952027"/>
      <w:bookmarkStart w:id="585" w:name="_Toc51952302"/>
      <w:bookmarkStart w:id="586" w:name="_Toc51952562"/>
      <w:bookmarkStart w:id="587" w:name="_Toc51953001"/>
      <w:bookmarkStart w:id="588" w:name="_Toc51953391"/>
      <w:bookmarkStart w:id="589" w:name="_Toc51953781"/>
      <w:bookmarkStart w:id="590" w:name="_Toc51954171"/>
      <w:bookmarkStart w:id="591" w:name="_Toc53499513"/>
      <w:bookmarkStart w:id="592" w:name="_Toc53758729"/>
      <w:bookmarkStart w:id="593" w:name="_Toc51949306"/>
      <w:bookmarkStart w:id="594" w:name="_Toc51950354"/>
      <w:bookmarkStart w:id="595" w:name="_Toc51951388"/>
      <w:bookmarkStart w:id="596" w:name="_Toc51951769"/>
      <w:bookmarkStart w:id="597" w:name="_Toc51952028"/>
      <w:bookmarkStart w:id="598" w:name="_Toc51952303"/>
      <w:bookmarkStart w:id="599" w:name="_Toc51952563"/>
      <w:bookmarkStart w:id="600" w:name="_Toc51953002"/>
      <w:bookmarkStart w:id="601" w:name="_Toc51953392"/>
      <w:bookmarkStart w:id="602" w:name="_Toc51953782"/>
      <w:bookmarkStart w:id="603" w:name="_Toc51954172"/>
      <w:bookmarkStart w:id="604" w:name="_Toc53499514"/>
      <w:bookmarkStart w:id="605" w:name="_Toc53758730"/>
      <w:bookmarkStart w:id="606" w:name="_Toc51949307"/>
      <w:bookmarkStart w:id="607" w:name="_Toc51950355"/>
      <w:bookmarkStart w:id="608" w:name="_Toc51951389"/>
      <w:bookmarkStart w:id="609" w:name="_Toc51951770"/>
      <w:bookmarkStart w:id="610" w:name="_Toc51952029"/>
      <w:bookmarkStart w:id="611" w:name="_Toc51952304"/>
      <w:bookmarkStart w:id="612" w:name="_Toc51952564"/>
      <w:bookmarkStart w:id="613" w:name="_Toc51953003"/>
      <w:bookmarkStart w:id="614" w:name="_Toc51953393"/>
      <w:bookmarkStart w:id="615" w:name="_Toc51953783"/>
      <w:bookmarkStart w:id="616" w:name="_Toc51954173"/>
      <w:bookmarkStart w:id="617" w:name="_Toc53499515"/>
      <w:bookmarkStart w:id="618" w:name="_Toc53758731"/>
      <w:bookmarkStart w:id="619" w:name="_Toc51949308"/>
      <w:bookmarkStart w:id="620" w:name="_Toc51950356"/>
      <w:bookmarkStart w:id="621" w:name="_Toc51951390"/>
      <w:bookmarkStart w:id="622" w:name="_Toc51951771"/>
      <w:bookmarkStart w:id="623" w:name="_Toc51952030"/>
      <w:bookmarkStart w:id="624" w:name="_Toc51952305"/>
      <w:bookmarkStart w:id="625" w:name="_Toc51952565"/>
      <w:bookmarkStart w:id="626" w:name="_Toc51953004"/>
      <w:bookmarkStart w:id="627" w:name="_Toc51953394"/>
      <w:bookmarkStart w:id="628" w:name="_Toc51953784"/>
      <w:bookmarkStart w:id="629" w:name="_Toc51954174"/>
      <w:bookmarkStart w:id="630" w:name="_Toc53499516"/>
      <w:bookmarkStart w:id="631" w:name="_Toc53758732"/>
      <w:bookmarkStart w:id="632" w:name="_Toc51949309"/>
      <w:bookmarkStart w:id="633" w:name="_Toc51950357"/>
      <w:bookmarkStart w:id="634" w:name="_Toc51951391"/>
      <w:bookmarkStart w:id="635" w:name="_Toc51951772"/>
      <w:bookmarkStart w:id="636" w:name="_Toc51952031"/>
      <w:bookmarkStart w:id="637" w:name="_Toc51952306"/>
      <w:bookmarkStart w:id="638" w:name="_Toc51952566"/>
      <w:bookmarkStart w:id="639" w:name="_Toc51953005"/>
      <w:bookmarkStart w:id="640" w:name="_Toc51953395"/>
      <w:bookmarkStart w:id="641" w:name="_Toc51953785"/>
      <w:bookmarkStart w:id="642" w:name="_Toc51954175"/>
      <w:bookmarkStart w:id="643" w:name="_Toc53499517"/>
      <w:bookmarkStart w:id="644" w:name="_Toc53758733"/>
      <w:bookmarkStart w:id="645" w:name="_Toc51949310"/>
      <w:bookmarkStart w:id="646" w:name="_Toc51950358"/>
      <w:bookmarkStart w:id="647" w:name="_Toc51951392"/>
      <w:bookmarkStart w:id="648" w:name="_Toc51951773"/>
      <w:bookmarkStart w:id="649" w:name="_Toc51952032"/>
      <w:bookmarkStart w:id="650" w:name="_Toc51952307"/>
      <w:bookmarkStart w:id="651" w:name="_Toc51952567"/>
      <w:bookmarkStart w:id="652" w:name="_Toc51953006"/>
      <w:bookmarkStart w:id="653" w:name="_Toc51953396"/>
      <w:bookmarkStart w:id="654" w:name="_Toc51953786"/>
      <w:bookmarkStart w:id="655" w:name="_Toc51954176"/>
      <w:bookmarkStart w:id="656" w:name="_Toc53499518"/>
      <w:bookmarkStart w:id="657" w:name="_Toc53758734"/>
      <w:bookmarkStart w:id="658" w:name="_Toc51949311"/>
      <w:bookmarkStart w:id="659" w:name="_Toc51950359"/>
      <w:bookmarkStart w:id="660" w:name="_Toc51951393"/>
      <w:bookmarkStart w:id="661" w:name="_Toc51951774"/>
      <w:bookmarkStart w:id="662" w:name="_Toc51952033"/>
      <w:bookmarkStart w:id="663" w:name="_Toc51952308"/>
      <w:bookmarkStart w:id="664" w:name="_Toc51952568"/>
      <w:bookmarkStart w:id="665" w:name="_Toc51953007"/>
      <w:bookmarkStart w:id="666" w:name="_Toc51953397"/>
      <w:bookmarkStart w:id="667" w:name="_Toc51953787"/>
      <w:bookmarkStart w:id="668" w:name="_Toc51954177"/>
      <w:bookmarkStart w:id="669" w:name="_Toc53499519"/>
      <w:bookmarkStart w:id="670" w:name="_Toc53758735"/>
      <w:bookmarkStart w:id="671" w:name="_Toc51949312"/>
      <w:bookmarkStart w:id="672" w:name="_Toc51950360"/>
      <w:bookmarkStart w:id="673" w:name="_Toc51951394"/>
      <w:bookmarkStart w:id="674" w:name="_Toc51951775"/>
      <w:bookmarkStart w:id="675" w:name="_Toc51952034"/>
      <w:bookmarkStart w:id="676" w:name="_Toc51952309"/>
      <w:bookmarkStart w:id="677" w:name="_Toc51952569"/>
      <w:bookmarkStart w:id="678" w:name="_Toc51953008"/>
      <w:bookmarkStart w:id="679" w:name="_Toc51953398"/>
      <w:bookmarkStart w:id="680" w:name="_Toc51953788"/>
      <w:bookmarkStart w:id="681" w:name="_Toc51954178"/>
      <w:bookmarkStart w:id="682" w:name="_Toc53499520"/>
      <w:bookmarkStart w:id="683" w:name="_Toc53758736"/>
      <w:bookmarkStart w:id="684" w:name="_Toc51949313"/>
      <w:bookmarkStart w:id="685" w:name="_Toc51950361"/>
      <w:bookmarkStart w:id="686" w:name="_Toc51951395"/>
      <w:bookmarkStart w:id="687" w:name="_Toc51951776"/>
      <w:bookmarkStart w:id="688" w:name="_Toc51952035"/>
      <w:bookmarkStart w:id="689" w:name="_Toc51952310"/>
      <w:bookmarkStart w:id="690" w:name="_Toc51952570"/>
      <w:bookmarkStart w:id="691" w:name="_Toc51953009"/>
      <w:bookmarkStart w:id="692" w:name="_Toc51953399"/>
      <w:bookmarkStart w:id="693" w:name="_Toc51953789"/>
      <w:bookmarkStart w:id="694" w:name="_Toc51954179"/>
      <w:bookmarkStart w:id="695" w:name="_Toc53499521"/>
      <w:bookmarkStart w:id="696" w:name="_Toc53758737"/>
      <w:bookmarkStart w:id="697" w:name="_Toc51949314"/>
      <w:bookmarkStart w:id="698" w:name="_Toc51950362"/>
      <w:bookmarkStart w:id="699" w:name="_Toc51951396"/>
      <w:bookmarkStart w:id="700" w:name="_Toc51951777"/>
      <w:bookmarkStart w:id="701" w:name="_Toc51952036"/>
      <w:bookmarkStart w:id="702" w:name="_Toc51952311"/>
      <w:bookmarkStart w:id="703" w:name="_Toc51952571"/>
      <w:bookmarkStart w:id="704" w:name="_Toc51953010"/>
      <w:bookmarkStart w:id="705" w:name="_Toc51953400"/>
      <w:bookmarkStart w:id="706" w:name="_Toc51953790"/>
      <w:bookmarkStart w:id="707" w:name="_Toc51954180"/>
      <w:bookmarkStart w:id="708" w:name="_Toc53499522"/>
      <w:bookmarkStart w:id="709" w:name="_Toc53758738"/>
      <w:bookmarkStart w:id="710" w:name="_Toc51949315"/>
      <w:bookmarkStart w:id="711" w:name="_Toc51950363"/>
      <w:bookmarkStart w:id="712" w:name="_Toc51951397"/>
      <w:bookmarkStart w:id="713" w:name="_Toc51951778"/>
      <w:bookmarkStart w:id="714" w:name="_Toc51952037"/>
      <w:bookmarkStart w:id="715" w:name="_Toc51952312"/>
      <w:bookmarkStart w:id="716" w:name="_Toc51952572"/>
      <w:bookmarkStart w:id="717" w:name="_Toc51953011"/>
      <w:bookmarkStart w:id="718" w:name="_Toc51953401"/>
      <w:bookmarkStart w:id="719" w:name="_Toc51953791"/>
      <w:bookmarkStart w:id="720" w:name="_Toc51954181"/>
      <w:bookmarkStart w:id="721" w:name="_Toc53499523"/>
      <w:bookmarkStart w:id="722" w:name="_Toc53758739"/>
      <w:bookmarkStart w:id="723" w:name="_Toc51949316"/>
      <w:bookmarkStart w:id="724" w:name="_Toc51950364"/>
      <w:bookmarkStart w:id="725" w:name="_Toc51951398"/>
      <w:bookmarkStart w:id="726" w:name="_Toc51951779"/>
      <w:bookmarkStart w:id="727" w:name="_Toc51952038"/>
      <w:bookmarkStart w:id="728" w:name="_Toc51952313"/>
      <w:bookmarkStart w:id="729" w:name="_Toc51952573"/>
      <w:bookmarkStart w:id="730" w:name="_Toc51953012"/>
      <w:bookmarkStart w:id="731" w:name="_Toc51953402"/>
      <w:bookmarkStart w:id="732" w:name="_Toc51953792"/>
      <w:bookmarkStart w:id="733" w:name="_Toc51954182"/>
      <w:bookmarkStart w:id="734" w:name="_Toc53499524"/>
      <w:bookmarkStart w:id="735" w:name="_Toc53758740"/>
      <w:bookmarkStart w:id="736" w:name="_Toc51949317"/>
      <w:bookmarkStart w:id="737" w:name="_Toc51950365"/>
      <w:bookmarkStart w:id="738" w:name="_Toc51951399"/>
      <w:bookmarkStart w:id="739" w:name="_Toc51951780"/>
      <w:bookmarkStart w:id="740" w:name="_Toc51952039"/>
      <w:bookmarkStart w:id="741" w:name="_Toc51952314"/>
      <w:bookmarkStart w:id="742" w:name="_Toc51952574"/>
      <w:bookmarkStart w:id="743" w:name="_Toc51953013"/>
      <w:bookmarkStart w:id="744" w:name="_Toc51953403"/>
      <w:bookmarkStart w:id="745" w:name="_Toc51953793"/>
      <w:bookmarkStart w:id="746" w:name="_Toc51954183"/>
      <w:bookmarkStart w:id="747" w:name="_Toc53499525"/>
      <w:bookmarkStart w:id="748" w:name="_Toc53758741"/>
      <w:bookmarkStart w:id="749" w:name="_Toc51949318"/>
      <w:bookmarkStart w:id="750" w:name="_Toc51950366"/>
      <w:bookmarkStart w:id="751" w:name="_Toc51951400"/>
      <w:bookmarkStart w:id="752" w:name="_Toc51951781"/>
      <w:bookmarkStart w:id="753" w:name="_Toc51952040"/>
      <w:bookmarkStart w:id="754" w:name="_Toc51952315"/>
      <w:bookmarkStart w:id="755" w:name="_Toc51952575"/>
      <w:bookmarkStart w:id="756" w:name="_Toc51953014"/>
      <w:bookmarkStart w:id="757" w:name="_Toc51953404"/>
      <w:bookmarkStart w:id="758" w:name="_Toc51953794"/>
      <w:bookmarkStart w:id="759" w:name="_Toc51954184"/>
      <w:bookmarkStart w:id="760" w:name="_Toc53499526"/>
      <w:bookmarkStart w:id="761" w:name="_Toc53758742"/>
      <w:bookmarkStart w:id="762" w:name="_Toc51949319"/>
      <w:bookmarkStart w:id="763" w:name="_Toc51950367"/>
      <w:bookmarkStart w:id="764" w:name="_Toc51951401"/>
      <w:bookmarkStart w:id="765" w:name="_Toc51951782"/>
      <w:bookmarkStart w:id="766" w:name="_Toc51952041"/>
      <w:bookmarkStart w:id="767" w:name="_Toc51952316"/>
      <w:bookmarkStart w:id="768" w:name="_Toc51952576"/>
      <w:bookmarkStart w:id="769" w:name="_Toc51953015"/>
      <w:bookmarkStart w:id="770" w:name="_Toc51953405"/>
      <w:bookmarkStart w:id="771" w:name="_Toc51953795"/>
      <w:bookmarkStart w:id="772" w:name="_Toc51954185"/>
      <w:bookmarkStart w:id="773" w:name="_Toc53499527"/>
      <w:bookmarkStart w:id="774" w:name="_Toc53758743"/>
      <w:bookmarkStart w:id="775" w:name="_Toc51949320"/>
      <w:bookmarkStart w:id="776" w:name="_Toc51950368"/>
      <w:bookmarkStart w:id="777" w:name="_Toc51951402"/>
      <w:bookmarkStart w:id="778" w:name="_Toc51951783"/>
      <w:bookmarkStart w:id="779" w:name="_Toc51952042"/>
      <w:bookmarkStart w:id="780" w:name="_Toc51952317"/>
      <w:bookmarkStart w:id="781" w:name="_Toc51952577"/>
      <w:bookmarkStart w:id="782" w:name="_Toc51953016"/>
      <w:bookmarkStart w:id="783" w:name="_Toc51953406"/>
      <w:bookmarkStart w:id="784" w:name="_Toc51953796"/>
      <w:bookmarkStart w:id="785" w:name="_Toc51954186"/>
      <w:bookmarkStart w:id="786" w:name="_Toc53499528"/>
      <w:bookmarkStart w:id="787" w:name="_Toc53758744"/>
      <w:bookmarkStart w:id="788" w:name="_Toc51949321"/>
      <w:bookmarkStart w:id="789" w:name="_Toc51950369"/>
      <w:bookmarkStart w:id="790" w:name="_Toc51951403"/>
      <w:bookmarkStart w:id="791" w:name="_Toc51951784"/>
      <w:bookmarkStart w:id="792" w:name="_Toc51952043"/>
      <w:bookmarkStart w:id="793" w:name="_Toc51952318"/>
      <w:bookmarkStart w:id="794" w:name="_Toc51952578"/>
      <w:bookmarkStart w:id="795" w:name="_Toc51953017"/>
      <w:bookmarkStart w:id="796" w:name="_Toc51953407"/>
      <w:bookmarkStart w:id="797" w:name="_Toc51953797"/>
      <w:bookmarkStart w:id="798" w:name="_Toc51954187"/>
      <w:bookmarkStart w:id="799" w:name="_Toc53499529"/>
      <w:bookmarkStart w:id="800" w:name="_Toc53758745"/>
      <w:bookmarkStart w:id="801" w:name="_Toc51949322"/>
      <w:bookmarkStart w:id="802" w:name="_Toc51950370"/>
      <w:bookmarkStart w:id="803" w:name="_Toc51951404"/>
      <w:bookmarkStart w:id="804" w:name="_Toc51951785"/>
      <w:bookmarkStart w:id="805" w:name="_Toc51952044"/>
      <w:bookmarkStart w:id="806" w:name="_Toc51952319"/>
      <w:bookmarkStart w:id="807" w:name="_Toc51952579"/>
      <w:bookmarkStart w:id="808" w:name="_Toc51953018"/>
      <w:bookmarkStart w:id="809" w:name="_Toc51953408"/>
      <w:bookmarkStart w:id="810" w:name="_Toc51953798"/>
      <w:bookmarkStart w:id="811" w:name="_Toc51954188"/>
      <w:bookmarkStart w:id="812" w:name="_Toc53499530"/>
      <w:bookmarkStart w:id="813" w:name="_Toc53758746"/>
      <w:bookmarkStart w:id="814" w:name="_Toc51949339"/>
      <w:bookmarkStart w:id="815" w:name="_Toc51950387"/>
      <w:bookmarkStart w:id="816" w:name="_Toc51951421"/>
      <w:bookmarkStart w:id="817" w:name="_Toc51951802"/>
      <w:bookmarkStart w:id="818" w:name="_Toc51952061"/>
      <w:bookmarkStart w:id="819" w:name="_Toc51952336"/>
      <w:bookmarkStart w:id="820" w:name="_Toc51952596"/>
      <w:bookmarkStart w:id="821" w:name="_Toc51953035"/>
      <w:bookmarkStart w:id="822" w:name="_Toc51953425"/>
      <w:bookmarkStart w:id="823" w:name="_Toc51953815"/>
      <w:bookmarkStart w:id="824" w:name="_Toc51954205"/>
      <w:bookmarkStart w:id="825" w:name="_Toc53499547"/>
      <w:bookmarkStart w:id="826" w:name="_Toc53758763"/>
      <w:bookmarkStart w:id="827" w:name="_Toc51949340"/>
      <w:bookmarkStart w:id="828" w:name="_Toc51950388"/>
      <w:bookmarkStart w:id="829" w:name="_Toc51951422"/>
      <w:bookmarkStart w:id="830" w:name="_Toc51951803"/>
      <w:bookmarkStart w:id="831" w:name="_Toc51952062"/>
      <w:bookmarkStart w:id="832" w:name="_Toc51952337"/>
      <w:bookmarkStart w:id="833" w:name="_Toc51952597"/>
      <w:bookmarkStart w:id="834" w:name="_Toc51953036"/>
      <w:bookmarkStart w:id="835" w:name="_Toc51953426"/>
      <w:bookmarkStart w:id="836" w:name="_Toc51953816"/>
      <w:bookmarkStart w:id="837" w:name="_Toc51954206"/>
      <w:bookmarkStart w:id="838" w:name="_Toc53499548"/>
      <w:bookmarkStart w:id="839" w:name="_Toc53758764"/>
      <w:bookmarkStart w:id="840" w:name="_Toc149832874"/>
      <w:bookmarkStart w:id="841" w:name="_Toc187744872"/>
      <w:bookmarkStart w:id="842" w:name="_Toc199838482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r w:rsidRPr="001F1065">
        <w:t>Требования к объемам и срокам оказания услуг</w:t>
      </w:r>
      <w:bookmarkEnd w:id="840"/>
      <w:bookmarkEnd w:id="841"/>
      <w:bookmarkEnd w:id="842"/>
    </w:p>
    <w:p w:rsidR="00E71193" w:rsidRPr="001F1065" w:rsidRDefault="00E71193" w:rsidP="003B1299">
      <w:pPr>
        <w:pStyle w:val="30"/>
      </w:pPr>
      <w:bookmarkStart w:id="843" w:name="_Toc51921657"/>
      <w:bookmarkStart w:id="844" w:name="_Toc149832875"/>
      <w:bookmarkStart w:id="845" w:name="_Toc187744873"/>
      <w:bookmarkStart w:id="846" w:name="_Toc199837490"/>
      <w:bookmarkStart w:id="847" w:name="_Toc199838483"/>
      <w:r w:rsidRPr="001F1065">
        <w:t xml:space="preserve">Требования к перечню и объему </w:t>
      </w:r>
      <w:bookmarkEnd w:id="843"/>
      <w:r w:rsidRPr="001F1065">
        <w:t>услуг</w:t>
      </w:r>
      <w:bookmarkEnd w:id="844"/>
      <w:bookmarkEnd w:id="845"/>
      <w:bookmarkEnd w:id="846"/>
      <w:bookmarkEnd w:id="847"/>
    </w:p>
    <w:p w:rsidR="003B1299" w:rsidRPr="001F1065" w:rsidRDefault="007B30F0" w:rsidP="00E94095">
      <w:pPr>
        <w:ind w:firstLine="426"/>
        <w:jc w:val="both"/>
        <w:rPr>
          <w:sz w:val="24"/>
          <w:szCs w:val="24"/>
        </w:rPr>
      </w:pPr>
      <w:r w:rsidRPr="001F1065">
        <w:rPr>
          <w:sz w:val="24"/>
          <w:szCs w:val="24"/>
        </w:rPr>
        <w:t>Характеристики Груза (</w:t>
      </w:r>
      <w:r w:rsidR="00E94095">
        <w:rPr>
          <w:sz w:val="24"/>
          <w:szCs w:val="24"/>
        </w:rPr>
        <w:t>водоподготовительной установки</w:t>
      </w:r>
      <w:r w:rsidRPr="001F1065">
        <w:rPr>
          <w:sz w:val="24"/>
          <w:szCs w:val="24"/>
        </w:rPr>
        <w:t xml:space="preserve">) указаны в приложении </w:t>
      </w:r>
      <w:r w:rsidR="00EE5F13" w:rsidRPr="001F1065">
        <w:rPr>
          <w:sz w:val="24"/>
          <w:szCs w:val="24"/>
        </w:rPr>
        <w:t xml:space="preserve">1 </w:t>
      </w:r>
      <w:r w:rsidRPr="001F1065">
        <w:rPr>
          <w:sz w:val="24"/>
          <w:szCs w:val="24"/>
        </w:rPr>
        <w:t>к настоящим ТТ.</w:t>
      </w:r>
    </w:p>
    <w:p w:rsidR="003B1299" w:rsidRPr="001F1065" w:rsidRDefault="003B1299" w:rsidP="001F0BD1">
      <w:pPr>
        <w:ind w:firstLine="426"/>
        <w:jc w:val="both"/>
        <w:rPr>
          <w:sz w:val="24"/>
          <w:szCs w:val="24"/>
        </w:rPr>
      </w:pPr>
    </w:p>
    <w:p w:rsidR="00E94095" w:rsidRPr="001F1065" w:rsidRDefault="00E71193" w:rsidP="00F84D58">
      <w:pPr>
        <w:pStyle w:val="afff8"/>
        <w:jc w:val="left"/>
        <w:outlineLvl w:val="0"/>
      </w:pPr>
      <w:bookmarkStart w:id="848" w:name="_Toc51921658"/>
      <w:bookmarkStart w:id="849" w:name="_Toc187744874"/>
      <w:bookmarkStart w:id="850" w:name="_Toc199837491"/>
      <w:bookmarkStart w:id="851" w:name="_Toc199838484"/>
      <w:r w:rsidRPr="001F1065">
        <w:t xml:space="preserve">Таблица 2. Перечень </w:t>
      </w:r>
      <w:r w:rsidR="00074123" w:rsidRPr="001F1065">
        <w:t xml:space="preserve">и объем </w:t>
      </w:r>
      <w:r w:rsidR="009E23CB" w:rsidRPr="001F1065">
        <w:t>оказываемых</w:t>
      </w:r>
      <w:r w:rsidRPr="001F1065">
        <w:t xml:space="preserve"> </w:t>
      </w:r>
      <w:bookmarkEnd w:id="848"/>
      <w:r w:rsidR="009E23CB" w:rsidRPr="001F1065">
        <w:t>услуг</w:t>
      </w:r>
      <w:bookmarkStart w:id="852" w:name="_Toc48062865"/>
      <w:bookmarkEnd w:id="849"/>
      <w:bookmarkEnd w:id="850"/>
      <w:bookmarkEnd w:id="8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026"/>
        <w:gridCol w:w="1506"/>
        <w:gridCol w:w="1504"/>
      </w:tblGrid>
      <w:tr w:rsidR="002E7850" w:rsidRPr="001F1065" w:rsidTr="00E94095">
        <w:tc>
          <w:tcPr>
            <w:tcW w:w="415" w:type="pct"/>
            <w:vAlign w:val="center"/>
          </w:tcPr>
          <w:p w:rsidR="002E7850" w:rsidRPr="001F1065" w:rsidRDefault="002E7850" w:rsidP="002E7850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№</w:t>
            </w:r>
          </w:p>
          <w:p w:rsidR="002E7850" w:rsidRPr="001F1065" w:rsidRDefault="002E7850" w:rsidP="002E7850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п/п</w:t>
            </w:r>
          </w:p>
        </w:tc>
        <w:tc>
          <w:tcPr>
            <w:tcW w:w="3058" w:type="pct"/>
            <w:vAlign w:val="center"/>
          </w:tcPr>
          <w:p w:rsidR="002E7850" w:rsidRPr="001F1065" w:rsidRDefault="002E7850" w:rsidP="002E7850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Наименование работ / этапа работ</w:t>
            </w:r>
          </w:p>
        </w:tc>
        <w:tc>
          <w:tcPr>
            <w:tcW w:w="764" w:type="pct"/>
            <w:vAlign w:val="center"/>
          </w:tcPr>
          <w:p w:rsidR="002E7850" w:rsidRPr="001F1065" w:rsidRDefault="002E7850" w:rsidP="002E7850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763" w:type="pct"/>
            <w:vAlign w:val="center"/>
          </w:tcPr>
          <w:p w:rsidR="002E7850" w:rsidRPr="001F1065" w:rsidRDefault="002E7850" w:rsidP="002E7850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Количество</w:t>
            </w:r>
          </w:p>
        </w:tc>
      </w:tr>
      <w:tr w:rsidR="002E7850" w:rsidRPr="001F1065" w:rsidTr="00E94095">
        <w:tc>
          <w:tcPr>
            <w:tcW w:w="415" w:type="pct"/>
          </w:tcPr>
          <w:p w:rsidR="002E7850" w:rsidRPr="001F1065" w:rsidRDefault="002E7850" w:rsidP="002E7850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3058" w:type="pct"/>
          </w:tcPr>
          <w:p w:rsidR="002E7850" w:rsidRPr="001F1065" w:rsidRDefault="002E7850" w:rsidP="002E7850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64" w:type="pct"/>
          </w:tcPr>
          <w:p w:rsidR="002E7850" w:rsidRPr="001F1065" w:rsidRDefault="002E7850" w:rsidP="002E7850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763" w:type="pct"/>
          </w:tcPr>
          <w:p w:rsidR="002E7850" w:rsidRPr="001F1065" w:rsidRDefault="002E7850" w:rsidP="002E7850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1F1065">
              <w:rPr>
                <w:b/>
                <w:sz w:val="23"/>
                <w:szCs w:val="23"/>
              </w:rPr>
              <w:t>4</w:t>
            </w:r>
          </w:p>
        </w:tc>
      </w:tr>
      <w:tr w:rsidR="008849B5" w:rsidRPr="001F1065" w:rsidTr="00E94095">
        <w:trPr>
          <w:trHeight w:val="548"/>
        </w:trPr>
        <w:tc>
          <w:tcPr>
            <w:tcW w:w="415" w:type="pct"/>
          </w:tcPr>
          <w:p w:rsidR="008849B5" w:rsidRPr="001F1065" w:rsidRDefault="008849B5" w:rsidP="000E692A">
            <w:pPr>
              <w:pStyle w:val="aff9"/>
              <w:numPr>
                <w:ilvl w:val="0"/>
                <w:numId w:val="11"/>
              </w:numPr>
              <w:suppressAutoHyphens/>
              <w:rPr>
                <w:iCs/>
                <w:sz w:val="23"/>
                <w:szCs w:val="23"/>
              </w:rPr>
            </w:pPr>
          </w:p>
        </w:tc>
        <w:tc>
          <w:tcPr>
            <w:tcW w:w="3058" w:type="pct"/>
            <w:shd w:val="clear" w:color="auto" w:fill="auto"/>
          </w:tcPr>
          <w:p w:rsidR="008849B5" w:rsidRPr="001F1065" w:rsidRDefault="00E94095" w:rsidP="002B7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>Забор груза со склада Поставщика (</w:t>
            </w:r>
            <w:proofErr w:type="gramStart"/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>г</w:t>
            </w:r>
            <w:proofErr w:type="gramEnd"/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="002B7F51">
              <w:rPr>
                <w:bCs/>
                <w:sz w:val="24"/>
                <w:szCs w:val="24"/>
                <w:shd w:val="clear" w:color="auto" w:fill="FFFFFF" w:themeFill="background1"/>
              </w:rPr>
              <w:t>Лысьва</w:t>
            </w:r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764" w:type="pct"/>
            <w:shd w:val="clear" w:color="auto" w:fill="auto"/>
          </w:tcPr>
          <w:p w:rsidR="008849B5" w:rsidRPr="001F1065" w:rsidRDefault="00E94095" w:rsidP="001F0BD1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E94095">
              <w:rPr>
                <w:iCs/>
                <w:sz w:val="23"/>
                <w:szCs w:val="23"/>
              </w:rPr>
              <w:t>услуга</w:t>
            </w:r>
          </w:p>
        </w:tc>
        <w:tc>
          <w:tcPr>
            <w:tcW w:w="763" w:type="pct"/>
            <w:shd w:val="clear" w:color="auto" w:fill="auto"/>
          </w:tcPr>
          <w:p w:rsidR="008849B5" w:rsidRPr="001F1065" w:rsidRDefault="008849B5" w:rsidP="001F0BD1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1F1065">
              <w:rPr>
                <w:iCs/>
                <w:sz w:val="23"/>
                <w:szCs w:val="23"/>
              </w:rPr>
              <w:t>1</w:t>
            </w:r>
          </w:p>
        </w:tc>
      </w:tr>
      <w:tr w:rsidR="00E94095" w:rsidRPr="001F1065" w:rsidTr="00E94095">
        <w:trPr>
          <w:trHeight w:val="548"/>
        </w:trPr>
        <w:tc>
          <w:tcPr>
            <w:tcW w:w="415" w:type="pct"/>
          </w:tcPr>
          <w:p w:rsidR="00E94095" w:rsidRPr="001F1065" w:rsidRDefault="00E94095" w:rsidP="00E94095">
            <w:pPr>
              <w:pStyle w:val="aff9"/>
              <w:numPr>
                <w:ilvl w:val="0"/>
                <w:numId w:val="11"/>
              </w:numPr>
              <w:suppressAutoHyphens/>
              <w:rPr>
                <w:iCs/>
                <w:sz w:val="23"/>
                <w:szCs w:val="23"/>
              </w:rPr>
            </w:pPr>
          </w:p>
        </w:tc>
        <w:tc>
          <w:tcPr>
            <w:tcW w:w="3058" w:type="pct"/>
            <w:shd w:val="clear" w:color="auto" w:fill="auto"/>
          </w:tcPr>
          <w:p w:rsidR="00E94095" w:rsidRPr="00E94095" w:rsidRDefault="00E94095" w:rsidP="00E940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>Страхование груза</w:t>
            </w:r>
          </w:p>
        </w:tc>
        <w:tc>
          <w:tcPr>
            <w:tcW w:w="764" w:type="pct"/>
            <w:shd w:val="clear" w:color="auto" w:fill="auto"/>
          </w:tcPr>
          <w:p w:rsidR="00E94095" w:rsidRPr="00E94095" w:rsidRDefault="00E94095" w:rsidP="00E94095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E94095">
              <w:rPr>
                <w:iCs/>
                <w:sz w:val="23"/>
                <w:szCs w:val="23"/>
              </w:rPr>
              <w:t>услуга</w:t>
            </w:r>
          </w:p>
        </w:tc>
        <w:tc>
          <w:tcPr>
            <w:tcW w:w="763" w:type="pct"/>
            <w:shd w:val="clear" w:color="auto" w:fill="auto"/>
          </w:tcPr>
          <w:p w:rsidR="00E94095" w:rsidRPr="001F1065" w:rsidRDefault="00E94095" w:rsidP="00E94095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1F1065">
              <w:rPr>
                <w:iCs/>
                <w:sz w:val="23"/>
                <w:szCs w:val="23"/>
              </w:rPr>
              <w:t>1</w:t>
            </w:r>
          </w:p>
        </w:tc>
      </w:tr>
      <w:tr w:rsidR="00E94095" w:rsidRPr="001F1065" w:rsidTr="00E94095">
        <w:trPr>
          <w:trHeight w:val="548"/>
        </w:trPr>
        <w:tc>
          <w:tcPr>
            <w:tcW w:w="415" w:type="pct"/>
          </w:tcPr>
          <w:p w:rsidR="00E94095" w:rsidRPr="001F1065" w:rsidRDefault="00E94095" w:rsidP="00E94095">
            <w:pPr>
              <w:pStyle w:val="aff9"/>
              <w:numPr>
                <w:ilvl w:val="0"/>
                <w:numId w:val="11"/>
              </w:numPr>
              <w:suppressAutoHyphens/>
              <w:rPr>
                <w:iCs/>
                <w:sz w:val="23"/>
                <w:szCs w:val="23"/>
              </w:rPr>
            </w:pPr>
          </w:p>
        </w:tc>
        <w:tc>
          <w:tcPr>
            <w:tcW w:w="3058" w:type="pct"/>
            <w:shd w:val="clear" w:color="auto" w:fill="auto"/>
          </w:tcPr>
          <w:p w:rsidR="00E94095" w:rsidRPr="00E94095" w:rsidRDefault="00E94095" w:rsidP="002654F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Транспортировка груза по маршруту </w:t>
            </w:r>
          </w:p>
        </w:tc>
        <w:tc>
          <w:tcPr>
            <w:tcW w:w="764" w:type="pct"/>
            <w:shd w:val="clear" w:color="auto" w:fill="auto"/>
          </w:tcPr>
          <w:p w:rsidR="00E94095" w:rsidRPr="00E94095" w:rsidRDefault="00E94095" w:rsidP="00E94095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E94095">
              <w:rPr>
                <w:iCs/>
                <w:sz w:val="23"/>
                <w:szCs w:val="23"/>
              </w:rPr>
              <w:t>услуга</w:t>
            </w:r>
          </w:p>
        </w:tc>
        <w:tc>
          <w:tcPr>
            <w:tcW w:w="763" w:type="pct"/>
            <w:shd w:val="clear" w:color="auto" w:fill="auto"/>
          </w:tcPr>
          <w:p w:rsidR="00E94095" w:rsidRPr="001F1065" w:rsidRDefault="00E94095" w:rsidP="00E94095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1F1065">
              <w:rPr>
                <w:iCs/>
                <w:sz w:val="23"/>
                <w:szCs w:val="23"/>
              </w:rPr>
              <w:t>1</w:t>
            </w:r>
          </w:p>
        </w:tc>
      </w:tr>
      <w:tr w:rsidR="00E94095" w:rsidRPr="001F1065" w:rsidTr="00E94095">
        <w:trPr>
          <w:trHeight w:val="548"/>
        </w:trPr>
        <w:tc>
          <w:tcPr>
            <w:tcW w:w="415" w:type="pct"/>
          </w:tcPr>
          <w:p w:rsidR="00E94095" w:rsidRPr="001F1065" w:rsidRDefault="00E94095" w:rsidP="00E94095">
            <w:pPr>
              <w:pStyle w:val="aff9"/>
              <w:numPr>
                <w:ilvl w:val="0"/>
                <w:numId w:val="11"/>
              </w:numPr>
              <w:suppressAutoHyphens/>
              <w:rPr>
                <w:iCs/>
                <w:sz w:val="23"/>
                <w:szCs w:val="23"/>
              </w:rPr>
            </w:pPr>
          </w:p>
        </w:tc>
        <w:tc>
          <w:tcPr>
            <w:tcW w:w="3058" w:type="pct"/>
            <w:shd w:val="clear" w:color="auto" w:fill="auto"/>
          </w:tcPr>
          <w:p w:rsidR="00E94095" w:rsidRPr="00E94095" w:rsidRDefault="00E94095" w:rsidP="00E940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E94095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Разгрузка у Заказчика </w:t>
            </w:r>
          </w:p>
        </w:tc>
        <w:tc>
          <w:tcPr>
            <w:tcW w:w="764" w:type="pct"/>
            <w:shd w:val="clear" w:color="auto" w:fill="auto"/>
          </w:tcPr>
          <w:p w:rsidR="00E94095" w:rsidRPr="00E94095" w:rsidRDefault="00E94095" w:rsidP="00E94095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E94095">
              <w:rPr>
                <w:iCs/>
                <w:sz w:val="23"/>
                <w:szCs w:val="23"/>
              </w:rPr>
              <w:t>услуга</w:t>
            </w:r>
          </w:p>
        </w:tc>
        <w:tc>
          <w:tcPr>
            <w:tcW w:w="763" w:type="pct"/>
            <w:shd w:val="clear" w:color="auto" w:fill="auto"/>
          </w:tcPr>
          <w:p w:rsidR="00E94095" w:rsidRPr="001F1065" w:rsidRDefault="00E94095" w:rsidP="00E94095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1F1065">
              <w:rPr>
                <w:iCs/>
                <w:sz w:val="23"/>
                <w:szCs w:val="23"/>
              </w:rPr>
              <w:t>1</w:t>
            </w:r>
          </w:p>
        </w:tc>
      </w:tr>
    </w:tbl>
    <w:p w:rsidR="00E94095" w:rsidRDefault="00E94095" w:rsidP="00E94095">
      <w:pPr>
        <w:pStyle w:val="30"/>
        <w:numPr>
          <w:ilvl w:val="0"/>
          <w:numId w:val="0"/>
        </w:numPr>
        <w:ind w:left="86"/>
      </w:pPr>
      <w:bookmarkStart w:id="853" w:name="_Toc51949344"/>
      <w:bookmarkStart w:id="854" w:name="_Toc51949652"/>
      <w:bookmarkStart w:id="855" w:name="_Toc51949836"/>
      <w:bookmarkStart w:id="856" w:name="_Toc51950392"/>
      <w:bookmarkStart w:id="857" w:name="_Toc51951426"/>
      <w:bookmarkStart w:id="858" w:name="_Toc51951807"/>
      <w:bookmarkStart w:id="859" w:name="_Toc51952066"/>
      <w:bookmarkStart w:id="860" w:name="_Toc51952341"/>
      <w:bookmarkStart w:id="861" w:name="_Toc51952601"/>
      <w:bookmarkStart w:id="862" w:name="_Toc51953040"/>
      <w:bookmarkStart w:id="863" w:name="_Toc51953430"/>
      <w:bookmarkStart w:id="864" w:name="_Toc51953820"/>
      <w:bookmarkStart w:id="865" w:name="_Toc51954210"/>
      <w:bookmarkStart w:id="866" w:name="_Toc53499552"/>
      <w:bookmarkStart w:id="867" w:name="_Toc53758768"/>
      <w:bookmarkStart w:id="868" w:name="_Toc51949345"/>
      <w:bookmarkStart w:id="869" w:name="_Toc51949653"/>
      <w:bookmarkStart w:id="870" w:name="_Toc51949837"/>
      <w:bookmarkStart w:id="871" w:name="_Toc51950393"/>
      <w:bookmarkStart w:id="872" w:name="_Toc51951427"/>
      <w:bookmarkStart w:id="873" w:name="_Toc51951808"/>
      <w:bookmarkStart w:id="874" w:name="_Toc51952067"/>
      <w:bookmarkStart w:id="875" w:name="_Toc51952342"/>
      <w:bookmarkStart w:id="876" w:name="_Toc51952602"/>
      <w:bookmarkStart w:id="877" w:name="_Toc51953041"/>
      <w:bookmarkStart w:id="878" w:name="_Toc51953431"/>
      <w:bookmarkStart w:id="879" w:name="_Toc51953821"/>
      <w:bookmarkStart w:id="880" w:name="_Toc51954211"/>
      <w:bookmarkStart w:id="881" w:name="_Toc53499553"/>
      <w:bookmarkStart w:id="882" w:name="_Toc53758769"/>
      <w:bookmarkStart w:id="883" w:name="_Toc51949346"/>
      <w:bookmarkStart w:id="884" w:name="_Toc51949654"/>
      <w:bookmarkStart w:id="885" w:name="_Toc51949838"/>
      <w:bookmarkStart w:id="886" w:name="_Toc51950394"/>
      <w:bookmarkStart w:id="887" w:name="_Toc51951428"/>
      <w:bookmarkStart w:id="888" w:name="_Toc51951809"/>
      <w:bookmarkStart w:id="889" w:name="_Toc51952068"/>
      <w:bookmarkStart w:id="890" w:name="_Toc51952343"/>
      <w:bookmarkStart w:id="891" w:name="_Toc51952603"/>
      <w:bookmarkStart w:id="892" w:name="_Toc51953042"/>
      <w:bookmarkStart w:id="893" w:name="_Toc51953432"/>
      <w:bookmarkStart w:id="894" w:name="_Toc51953822"/>
      <w:bookmarkStart w:id="895" w:name="_Toc51954212"/>
      <w:bookmarkStart w:id="896" w:name="_Toc53499554"/>
      <w:bookmarkStart w:id="897" w:name="_Toc53758770"/>
      <w:bookmarkStart w:id="898" w:name="_Toc51949347"/>
      <w:bookmarkStart w:id="899" w:name="_Toc51949655"/>
      <w:bookmarkStart w:id="900" w:name="_Toc51949839"/>
      <w:bookmarkStart w:id="901" w:name="_Toc51950395"/>
      <w:bookmarkStart w:id="902" w:name="_Toc51951429"/>
      <w:bookmarkStart w:id="903" w:name="_Toc51951810"/>
      <w:bookmarkStart w:id="904" w:name="_Toc51952069"/>
      <w:bookmarkStart w:id="905" w:name="_Toc51952344"/>
      <w:bookmarkStart w:id="906" w:name="_Toc51952604"/>
      <w:bookmarkStart w:id="907" w:name="_Toc51953043"/>
      <w:bookmarkStart w:id="908" w:name="_Toc51953433"/>
      <w:bookmarkStart w:id="909" w:name="_Toc51953823"/>
      <w:bookmarkStart w:id="910" w:name="_Toc51954213"/>
      <w:bookmarkStart w:id="911" w:name="_Toc53499555"/>
      <w:bookmarkStart w:id="912" w:name="_Toc53758771"/>
      <w:bookmarkStart w:id="913" w:name="_Toc51949348"/>
      <w:bookmarkStart w:id="914" w:name="_Toc51949656"/>
      <w:bookmarkStart w:id="915" w:name="_Toc51949840"/>
      <w:bookmarkStart w:id="916" w:name="_Toc51950396"/>
      <w:bookmarkStart w:id="917" w:name="_Toc51951430"/>
      <w:bookmarkStart w:id="918" w:name="_Toc51951811"/>
      <w:bookmarkStart w:id="919" w:name="_Toc51952070"/>
      <w:bookmarkStart w:id="920" w:name="_Toc51952345"/>
      <w:bookmarkStart w:id="921" w:name="_Toc51952605"/>
      <w:bookmarkStart w:id="922" w:name="_Toc51953044"/>
      <w:bookmarkStart w:id="923" w:name="_Toc51953434"/>
      <w:bookmarkStart w:id="924" w:name="_Toc51953824"/>
      <w:bookmarkStart w:id="925" w:name="_Toc51954214"/>
      <w:bookmarkStart w:id="926" w:name="_Toc53499556"/>
      <w:bookmarkStart w:id="927" w:name="_Toc53758772"/>
      <w:bookmarkStart w:id="928" w:name="_Toc51949349"/>
      <w:bookmarkStart w:id="929" w:name="_Toc51949657"/>
      <w:bookmarkStart w:id="930" w:name="_Toc51949841"/>
      <w:bookmarkStart w:id="931" w:name="_Toc51950397"/>
      <w:bookmarkStart w:id="932" w:name="_Toc51951431"/>
      <w:bookmarkStart w:id="933" w:name="_Toc51951812"/>
      <w:bookmarkStart w:id="934" w:name="_Toc51952071"/>
      <w:bookmarkStart w:id="935" w:name="_Toc51952346"/>
      <w:bookmarkStart w:id="936" w:name="_Toc51952606"/>
      <w:bookmarkStart w:id="937" w:name="_Toc51953045"/>
      <w:bookmarkStart w:id="938" w:name="_Toc51953435"/>
      <w:bookmarkStart w:id="939" w:name="_Toc51953825"/>
      <w:bookmarkStart w:id="940" w:name="_Toc51954215"/>
      <w:bookmarkStart w:id="941" w:name="_Toc53499557"/>
      <w:bookmarkStart w:id="942" w:name="_Toc53758773"/>
      <w:bookmarkStart w:id="943" w:name="_Toc51949397"/>
      <w:bookmarkStart w:id="944" w:name="_Toc51949705"/>
      <w:bookmarkStart w:id="945" w:name="_Toc51949889"/>
      <w:bookmarkStart w:id="946" w:name="_Toc51950445"/>
      <w:bookmarkStart w:id="947" w:name="_Toc51951479"/>
      <w:bookmarkStart w:id="948" w:name="_Toc51951860"/>
      <w:bookmarkStart w:id="949" w:name="_Toc51952119"/>
      <w:bookmarkStart w:id="950" w:name="_Toc51952394"/>
      <w:bookmarkStart w:id="951" w:name="_Toc51952654"/>
      <w:bookmarkStart w:id="952" w:name="_Toc51953093"/>
      <w:bookmarkStart w:id="953" w:name="_Toc51953483"/>
      <w:bookmarkStart w:id="954" w:name="_Toc51953873"/>
      <w:bookmarkStart w:id="955" w:name="_Toc51954263"/>
      <w:bookmarkStart w:id="956" w:name="_Toc53499605"/>
      <w:bookmarkStart w:id="957" w:name="_Toc53758821"/>
      <w:bookmarkStart w:id="958" w:name="_Toc51949440"/>
      <w:bookmarkStart w:id="959" w:name="_Toc51949748"/>
      <w:bookmarkStart w:id="960" w:name="_Toc51949932"/>
      <w:bookmarkStart w:id="961" w:name="_Toc51950488"/>
      <w:bookmarkStart w:id="962" w:name="_Toc51951522"/>
      <w:bookmarkStart w:id="963" w:name="_Toc51951903"/>
      <w:bookmarkStart w:id="964" w:name="_Toc51952162"/>
      <w:bookmarkStart w:id="965" w:name="_Toc51952437"/>
      <w:bookmarkStart w:id="966" w:name="_Toc51952697"/>
      <w:bookmarkStart w:id="967" w:name="_Toc51953136"/>
      <w:bookmarkStart w:id="968" w:name="_Toc51953526"/>
      <w:bookmarkStart w:id="969" w:name="_Toc51953916"/>
      <w:bookmarkStart w:id="970" w:name="_Toc51954306"/>
      <w:bookmarkStart w:id="971" w:name="_Toc53499648"/>
      <w:bookmarkStart w:id="972" w:name="_Toc53758864"/>
      <w:bookmarkStart w:id="973" w:name="_Toc51949441"/>
      <w:bookmarkStart w:id="974" w:name="_Toc51949749"/>
      <w:bookmarkStart w:id="975" w:name="_Toc51949933"/>
      <w:bookmarkStart w:id="976" w:name="_Toc51950489"/>
      <w:bookmarkStart w:id="977" w:name="_Toc51951523"/>
      <w:bookmarkStart w:id="978" w:name="_Toc51951904"/>
      <w:bookmarkStart w:id="979" w:name="_Toc51952163"/>
      <w:bookmarkStart w:id="980" w:name="_Toc51952438"/>
      <w:bookmarkStart w:id="981" w:name="_Toc51952698"/>
      <w:bookmarkStart w:id="982" w:name="_Toc51953137"/>
      <w:bookmarkStart w:id="983" w:name="_Toc51953527"/>
      <w:bookmarkStart w:id="984" w:name="_Toc51953917"/>
      <w:bookmarkStart w:id="985" w:name="_Toc51954307"/>
      <w:bookmarkStart w:id="986" w:name="_Toc53499649"/>
      <w:bookmarkStart w:id="987" w:name="_Toc53758865"/>
      <w:bookmarkStart w:id="988" w:name="_Toc51949442"/>
      <w:bookmarkStart w:id="989" w:name="_Toc51949750"/>
      <w:bookmarkStart w:id="990" w:name="_Toc51949934"/>
      <w:bookmarkStart w:id="991" w:name="_Toc51950490"/>
      <w:bookmarkStart w:id="992" w:name="_Toc51951524"/>
      <w:bookmarkStart w:id="993" w:name="_Toc51951905"/>
      <w:bookmarkStart w:id="994" w:name="_Toc51952164"/>
      <w:bookmarkStart w:id="995" w:name="_Toc51952439"/>
      <w:bookmarkStart w:id="996" w:name="_Toc51952699"/>
      <w:bookmarkStart w:id="997" w:name="_Toc51953138"/>
      <w:bookmarkStart w:id="998" w:name="_Toc51953528"/>
      <w:bookmarkStart w:id="999" w:name="_Toc51953918"/>
      <w:bookmarkStart w:id="1000" w:name="_Toc51954308"/>
      <w:bookmarkStart w:id="1001" w:name="_Toc53499650"/>
      <w:bookmarkStart w:id="1002" w:name="_Toc53758866"/>
      <w:bookmarkStart w:id="1003" w:name="_Toc51949443"/>
      <w:bookmarkStart w:id="1004" w:name="_Toc51949751"/>
      <w:bookmarkStart w:id="1005" w:name="_Toc51949935"/>
      <w:bookmarkStart w:id="1006" w:name="_Toc51950491"/>
      <w:bookmarkStart w:id="1007" w:name="_Toc51951525"/>
      <w:bookmarkStart w:id="1008" w:name="_Toc51951906"/>
      <w:bookmarkStart w:id="1009" w:name="_Toc51952165"/>
      <w:bookmarkStart w:id="1010" w:name="_Toc51952440"/>
      <w:bookmarkStart w:id="1011" w:name="_Toc51952700"/>
      <w:bookmarkStart w:id="1012" w:name="_Toc51953139"/>
      <w:bookmarkStart w:id="1013" w:name="_Toc51953529"/>
      <w:bookmarkStart w:id="1014" w:name="_Toc51953919"/>
      <w:bookmarkStart w:id="1015" w:name="_Toc51954309"/>
      <w:bookmarkStart w:id="1016" w:name="_Toc53499651"/>
      <w:bookmarkStart w:id="1017" w:name="_Toc53758867"/>
      <w:bookmarkStart w:id="1018" w:name="_Toc51949444"/>
      <w:bookmarkStart w:id="1019" w:name="_Toc51949752"/>
      <w:bookmarkStart w:id="1020" w:name="_Toc51949936"/>
      <w:bookmarkStart w:id="1021" w:name="_Toc51950492"/>
      <w:bookmarkStart w:id="1022" w:name="_Toc51951526"/>
      <w:bookmarkStart w:id="1023" w:name="_Toc51951907"/>
      <w:bookmarkStart w:id="1024" w:name="_Toc51952166"/>
      <w:bookmarkStart w:id="1025" w:name="_Toc51952441"/>
      <w:bookmarkStart w:id="1026" w:name="_Toc51952701"/>
      <w:bookmarkStart w:id="1027" w:name="_Toc51953140"/>
      <w:bookmarkStart w:id="1028" w:name="_Toc51953530"/>
      <w:bookmarkStart w:id="1029" w:name="_Toc51953920"/>
      <w:bookmarkStart w:id="1030" w:name="_Toc51954310"/>
      <w:bookmarkStart w:id="1031" w:name="_Toc53499652"/>
      <w:bookmarkStart w:id="1032" w:name="_Toc53758868"/>
      <w:bookmarkStart w:id="1033" w:name="_Toc51949445"/>
      <w:bookmarkStart w:id="1034" w:name="_Toc51949753"/>
      <w:bookmarkStart w:id="1035" w:name="_Toc51949937"/>
      <w:bookmarkStart w:id="1036" w:name="_Toc51950493"/>
      <w:bookmarkStart w:id="1037" w:name="_Toc51951527"/>
      <w:bookmarkStart w:id="1038" w:name="_Toc51951908"/>
      <w:bookmarkStart w:id="1039" w:name="_Toc51952167"/>
      <w:bookmarkStart w:id="1040" w:name="_Toc51952442"/>
      <w:bookmarkStart w:id="1041" w:name="_Toc51952702"/>
      <w:bookmarkStart w:id="1042" w:name="_Toc51953141"/>
      <w:bookmarkStart w:id="1043" w:name="_Toc51953531"/>
      <w:bookmarkStart w:id="1044" w:name="_Toc51953921"/>
      <w:bookmarkStart w:id="1045" w:name="_Toc51954311"/>
      <w:bookmarkStart w:id="1046" w:name="_Toc53499653"/>
      <w:bookmarkStart w:id="1047" w:name="_Toc53758869"/>
      <w:bookmarkStart w:id="1048" w:name="_Toc51949446"/>
      <w:bookmarkStart w:id="1049" w:name="_Toc51949754"/>
      <w:bookmarkStart w:id="1050" w:name="_Toc51949938"/>
      <w:bookmarkStart w:id="1051" w:name="_Toc51950494"/>
      <w:bookmarkStart w:id="1052" w:name="_Toc51951528"/>
      <w:bookmarkStart w:id="1053" w:name="_Toc51951909"/>
      <w:bookmarkStart w:id="1054" w:name="_Toc51952168"/>
      <w:bookmarkStart w:id="1055" w:name="_Toc51952443"/>
      <w:bookmarkStart w:id="1056" w:name="_Toc51952703"/>
      <w:bookmarkStart w:id="1057" w:name="_Toc51953142"/>
      <w:bookmarkStart w:id="1058" w:name="_Toc51953532"/>
      <w:bookmarkStart w:id="1059" w:name="_Toc51953922"/>
      <w:bookmarkStart w:id="1060" w:name="_Toc51954312"/>
      <w:bookmarkStart w:id="1061" w:name="_Toc53499654"/>
      <w:bookmarkStart w:id="1062" w:name="_Toc53758870"/>
      <w:bookmarkStart w:id="1063" w:name="_Toc51949447"/>
      <w:bookmarkStart w:id="1064" w:name="_Toc51949755"/>
      <w:bookmarkStart w:id="1065" w:name="_Toc51949939"/>
      <w:bookmarkStart w:id="1066" w:name="_Toc51950495"/>
      <w:bookmarkStart w:id="1067" w:name="_Toc51951529"/>
      <w:bookmarkStart w:id="1068" w:name="_Toc51951910"/>
      <w:bookmarkStart w:id="1069" w:name="_Toc51952169"/>
      <w:bookmarkStart w:id="1070" w:name="_Toc51952444"/>
      <w:bookmarkStart w:id="1071" w:name="_Toc51952704"/>
      <w:bookmarkStart w:id="1072" w:name="_Toc51953143"/>
      <w:bookmarkStart w:id="1073" w:name="_Toc51953533"/>
      <w:bookmarkStart w:id="1074" w:name="_Toc51953923"/>
      <w:bookmarkStart w:id="1075" w:name="_Toc51954313"/>
      <w:bookmarkStart w:id="1076" w:name="_Toc53499655"/>
      <w:bookmarkStart w:id="1077" w:name="_Toc53758871"/>
      <w:bookmarkStart w:id="1078" w:name="_Toc51949448"/>
      <w:bookmarkStart w:id="1079" w:name="_Toc51949756"/>
      <w:bookmarkStart w:id="1080" w:name="_Toc51949940"/>
      <w:bookmarkStart w:id="1081" w:name="_Toc51950496"/>
      <w:bookmarkStart w:id="1082" w:name="_Toc51951530"/>
      <w:bookmarkStart w:id="1083" w:name="_Toc51951911"/>
      <w:bookmarkStart w:id="1084" w:name="_Toc51952170"/>
      <w:bookmarkStart w:id="1085" w:name="_Toc51952445"/>
      <w:bookmarkStart w:id="1086" w:name="_Toc51952705"/>
      <w:bookmarkStart w:id="1087" w:name="_Toc51953144"/>
      <w:bookmarkStart w:id="1088" w:name="_Toc51953534"/>
      <w:bookmarkStart w:id="1089" w:name="_Toc51953924"/>
      <w:bookmarkStart w:id="1090" w:name="_Toc51954314"/>
      <w:bookmarkStart w:id="1091" w:name="_Toc53499656"/>
      <w:bookmarkStart w:id="1092" w:name="_Toc53758872"/>
      <w:bookmarkStart w:id="1093" w:name="_Toc51949449"/>
      <w:bookmarkStart w:id="1094" w:name="_Toc51949757"/>
      <w:bookmarkStart w:id="1095" w:name="_Toc51949941"/>
      <w:bookmarkStart w:id="1096" w:name="_Toc51950497"/>
      <w:bookmarkStart w:id="1097" w:name="_Toc51951531"/>
      <w:bookmarkStart w:id="1098" w:name="_Toc51951912"/>
      <w:bookmarkStart w:id="1099" w:name="_Toc51952171"/>
      <w:bookmarkStart w:id="1100" w:name="_Toc51952446"/>
      <w:bookmarkStart w:id="1101" w:name="_Toc51952706"/>
      <w:bookmarkStart w:id="1102" w:name="_Toc51953145"/>
      <w:bookmarkStart w:id="1103" w:name="_Toc51953535"/>
      <w:bookmarkStart w:id="1104" w:name="_Toc51953925"/>
      <w:bookmarkStart w:id="1105" w:name="_Toc51954315"/>
      <w:bookmarkStart w:id="1106" w:name="_Toc53499657"/>
      <w:bookmarkStart w:id="1107" w:name="_Toc53758873"/>
      <w:bookmarkStart w:id="1108" w:name="_Toc51949450"/>
      <w:bookmarkStart w:id="1109" w:name="_Toc51949758"/>
      <w:bookmarkStart w:id="1110" w:name="_Toc51949942"/>
      <w:bookmarkStart w:id="1111" w:name="_Toc51950498"/>
      <w:bookmarkStart w:id="1112" w:name="_Toc51951532"/>
      <w:bookmarkStart w:id="1113" w:name="_Toc51951913"/>
      <w:bookmarkStart w:id="1114" w:name="_Toc51952172"/>
      <w:bookmarkStart w:id="1115" w:name="_Toc51952447"/>
      <w:bookmarkStart w:id="1116" w:name="_Toc51952707"/>
      <w:bookmarkStart w:id="1117" w:name="_Toc51953146"/>
      <w:bookmarkStart w:id="1118" w:name="_Toc51953536"/>
      <w:bookmarkStart w:id="1119" w:name="_Toc51953926"/>
      <w:bookmarkStart w:id="1120" w:name="_Toc51954316"/>
      <w:bookmarkStart w:id="1121" w:name="_Toc53499658"/>
      <w:bookmarkStart w:id="1122" w:name="_Toc53758874"/>
      <w:bookmarkStart w:id="1123" w:name="_Toc51949451"/>
      <w:bookmarkStart w:id="1124" w:name="_Toc51949759"/>
      <w:bookmarkStart w:id="1125" w:name="_Toc51949943"/>
      <w:bookmarkStart w:id="1126" w:name="_Toc51950499"/>
      <w:bookmarkStart w:id="1127" w:name="_Toc51951533"/>
      <w:bookmarkStart w:id="1128" w:name="_Toc51951914"/>
      <w:bookmarkStart w:id="1129" w:name="_Toc51952173"/>
      <w:bookmarkStart w:id="1130" w:name="_Toc51952448"/>
      <w:bookmarkStart w:id="1131" w:name="_Toc51952708"/>
      <w:bookmarkStart w:id="1132" w:name="_Toc51953147"/>
      <w:bookmarkStart w:id="1133" w:name="_Toc51953537"/>
      <w:bookmarkStart w:id="1134" w:name="_Toc51953927"/>
      <w:bookmarkStart w:id="1135" w:name="_Toc51954317"/>
      <w:bookmarkStart w:id="1136" w:name="_Toc53499659"/>
      <w:bookmarkStart w:id="1137" w:name="_Toc53758875"/>
      <w:bookmarkStart w:id="1138" w:name="_Toc51949452"/>
      <w:bookmarkStart w:id="1139" w:name="_Toc51949760"/>
      <w:bookmarkStart w:id="1140" w:name="_Toc51949944"/>
      <w:bookmarkStart w:id="1141" w:name="_Toc51950500"/>
      <w:bookmarkStart w:id="1142" w:name="_Toc51951534"/>
      <w:bookmarkStart w:id="1143" w:name="_Toc51951915"/>
      <w:bookmarkStart w:id="1144" w:name="_Toc51952174"/>
      <w:bookmarkStart w:id="1145" w:name="_Toc51952449"/>
      <w:bookmarkStart w:id="1146" w:name="_Toc51952709"/>
      <w:bookmarkStart w:id="1147" w:name="_Toc51953148"/>
      <w:bookmarkStart w:id="1148" w:name="_Toc51953538"/>
      <w:bookmarkStart w:id="1149" w:name="_Toc51953928"/>
      <w:bookmarkStart w:id="1150" w:name="_Toc51954318"/>
      <w:bookmarkStart w:id="1151" w:name="_Toc53499660"/>
      <w:bookmarkStart w:id="1152" w:name="_Toc53758876"/>
      <w:bookmarkStart w:id="1153" w:name="_Toc51949453"/>
      <w:bookmarkStart w:id="1154" w:name="_Toc51949761"/>
      <w:bookmarkStart w:id="1155" w:name="_Toc51949945"/>
      <w:bookmarkStart w:id="1156" w:name="_Toc51950501"/>
      <w:bookmarkStart w:id="1157" w:name="_Toc51951535"/>
      <w:bookmarkStart w:id="1158" w:name="_Toc51951916"/>
      <w:bookmarkStart w:id="1159" w:name="_Toc51952175"/>
      <w:bookmarkStart w:id="1160" w:name="_Toc51952450"/>
      <w:bookmarkStart w:id="1161" w:name="_Toc51952710"/>
      <w:bookmarkStart w:id="1162" w:name="_Toc51953149"/>
      <w:bookmarkStart w:id="1163" w:name="_Toc51953539"/>
      <w:bookmarkStart w:id="1164" w:name="_Toc51953929"/>
      <w:bookmarkStart w:id="1165" w:name="_Toc51954319"/>
      <w:bookmarkStart w:id="1166" w:name="_Toc53499661"/>
      <w:bookmarkStart w:id="1167" w:name="_Toc53758877"/>
      <w:bookmarkStart w:id="1168" w:name="_Toc48062868"/>
      <w:bookmarkStart w:id="1169" w:name="_Toc149832877"/>
      <w:bookmarkStart w:id="1170" w:name="_Toc187744875"/>
      <w:bookmarkStart w:id="1171" w:name="_Toc199837492"/>
      <w:bookmarkStart w:id="1172" w:name="_Toc199838485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</w:p>
    <w:tbl>
      <w:tblPr>
        <w:tblStyle w:val="af0"/>
        <w:tblW w:w="0" w:type="auto"/>
        <w:tblLook w:val="04A0"/>
      </w:tblPr>
      <w:tblGrid>
        <w:gridCol w:w="1872"/>
        <w:gridCol w:w="2574"/>
        <w:gridCol w:w="2943"/>
        <w:gridCol w:w="2238"/>
      </w:tblGrid>
      <w:tr w:rsidR="008364A5" w:rsidTr="008364A5">
        <w:tc>
          <w:tcPr>
            <w:tcW w:w="1872" w:type="dxa"/>
          </w:tcPr>
          <w:p w:rsidR="008364A5" w:rsidRPr="003562DD" w:rsidRDefault="008364A5" w:rsidP="00E94095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№</w:t>
            </w:r>
          </w:p>
        </w:tc>
        <w:tc>
          <w:tcPr>
            <w:tcW w:w="2574" w:type="dxa"/>
          </w:tcPr>
          <w:p w:rsidR="008364A5" w:rsidRPr="003562DD" w:rsidRDefault="008364A5" w:rsidP="00E94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43" w:type="dxa"/>
          </w:tcPr>
          <w:p w:rsidR="008364A5" w:rsidRPr="003562DD" w:rsidRDefault="00FC4300" w:rsidP="00E94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(Д×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×В, </w:t>
            </w:r>
            <w:r w:rsidR="008364A5" w:rsidRPr="003562DD">
              <w:rPr>
                <w:sz w:val="24"/>
                <w:szCs w:val="24"/>
              </w:rPr>
              <w:t>м)</w:t>
            </w:r>
          </w:p>
        </w:tc>
        <w:tc>
          <w:tcPr>
            <w:tcW w:w="2238" w:type="dxa"/>
          </w:tcPr>
          <w:p w:rsidR="008364A5" w:rsidRPr="003562DD" w:rsidRDefault="008364A5" w:rsidP="00E94095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Вес, кг</w:t>
            </w:r>
          </w:p>
        </w:tc>
      </w:tr>
      <w:tr w:rsidR="008364A5" w:rsidTr="008364A5">
        <w:tc>
          <w:tcPr>
            <w:tcW w:w="1872" w:type="dxa"/>
          </w:tcPr>
          <w:p w:rsidR="008364A5" w:rsidRPr="003562DD" w:rsidRDefault="008364A5" w:rsidP="00E94095">
            <w:pPr>
              <w:jc w:val="center"/>
              <w:rPr>
                <w:b/>
                <w:bCs/>
                <w:sz w:val="24"/>
                <w:szCs w:val="24"/>
              </w:rPr>
            </w:pPr>
            <w:r w:rsidRPr="003562D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8364A5" w:rsidRPr="003562DD" w:rsidRDefault="008364A5" w:rsidP="00E940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8364A5" w:rsidRPr="003562DD" w:rsidRDefault="00D3192F" w:rsidP="00E940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8364A5" w:rsidRPr="003562DD" w:rsidRDefault="00D3192F" w:rsidP="00E940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364A5" w:rsidTr="008364A5">
        <w:tc>
          <w:tcPr>
            <w:tcW w:w="1872" w:type="dxa"/>
          </w:tcPr>
          <w:p w:rsidR="008364A5" w:rsidRPr="003562DD" w:rsidRDefault="008364A5" w:rsidP="003562DD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8364A5" w:rsidRPr="003562DD" w:rsidRDefault="00B2442C" w:rsidP="0035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</w:t>
            </w:r>
            <w:r w:rsidR="002654F4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2943" w:type="dxa"/>
          </w:tcPr>
          <w:p w:rsidR="008364A5" w:rsidRPr="003562DD" w:rsidRDefault="00B2442C" w:rsidP="002B7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2B7F51">
              <w:rPr>
                <w:sz w:val="24"/>
                <w:szCs w:val="24"/>
              </w:rPr>
              <w:t>4</w:t>
            </w:r>
            <w:r w:rsidR="00231A86"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  <w:r w:rsidR="00231A86">
              <w:rPr>
                <w:sz w:val="24"/>
                <w:szCs w:val="24"/>
              </w:rPr>
              <w:t xml:space="preserve"> × </w:t>
            </w:r>
            <w:r>
              <w:rPr>
                <w:sz w:val="24"/>
                <w:szCs w:val="24"/>
              </w:rPr>
              <w:t>1</w:t>
            </w:r>
            <w:r w:rsidR="00231A86">
              <w:rPr>
                <w:sz w:val="24"/>
                <w:szCs w:val="24"/>
              </w:rPr>
              <w:t>,</w:t>
            </w:r>
            <w:r w:rsidR="002B7F51"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:rsidR="008364A5" w:rsidRPr="003562DD" w:rsidRDefault="002B7F51" w:rsidP="0035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</w:p>
        </w:tc>
      </w:tr>
      <w:tr w:rsidR="008364A5" w:rsidTr="008364A5">
        <w:tc>
          <w:tcPr>
            <w:tcW w:w="1872" w:type="dxa"/>
          </w:tcPr>
          <w:p w:rsidR="008364A5" w:rsidRPr="003562DD" w:rsidRDefault="008364A5" w:rsidP="003562DD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8364A5" w:rsidRPr="003562DD" w:rsidRDefault="00B2442C" w:rsidP="0035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№2</w:t>
            </w:r>
          </w:p>
        </w:tc>
        <w:tc>
          <w:tcPr>
            <w:tcW w:w="2943" w:type="dxa"/>
          </w:tcPr>
          <w:p w:rsidR="008364A5" w:rsidRPr="003562DD" w:rsidRDefault="00B2442C" w:rsidP="002B7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2B7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:rsidR="008364A5" w:rsidRPr="003562DD" w:rsidRDefault="002B7F51" w:rsidP="0035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</w:p>
        </w:tc>
      </w:tr>
      <w:tr w:rsidR="008364A5" w:rsidTr="008364A5">
        <w:tc>
          <w:tcPr>
            <w:tcW w:w="1872" w:type="dxa"/>
          </w:tcPr>
          <w:p w:rsidR="008364A5" w:rsidRPr="003562DD" w:rsidRDefault="008364A5" w:rsidP="003562DD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8364A5" w:rsidRPr="003562DD" w:rsidRDefault="00B2442C" w:rsidP="00265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№3</w:t>
            </w:r>
          </w:p>
        </w:tc>
        <w:tc>
          <w:tcPr>
            <w:tcW w:w="2943" w:type="dxa"/>
          </w:tcPr>
          <w:p w:rsidR="008364A5" w:rsidRPr="003562DD" w:rsidRDefault="00B2442C" w:rsidP="002B7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2B7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:rsidR="008364A5" w:rsidRPr="003562DD" w:rsidRDefault="002B7F51" w:rsidP="00F06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</w:tr>
      <w:tr w:rsidR="00B2442C" w:rsidTr="008364A5">
        <w:tc>
          <w:tcPr>
            <w:tcW w:w="1872" w:type="dxa"/>
          </w:tcPr>
          <w:p w:rsidR="00B2442C" w:rsidRPr="003562DD" w:rsidRDefault="000932E9" w:rsidP="00356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B2442C" w:rsidRDefault="00B2442C" w:rsidP="00265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№4</w:t>
            </w:r>
          </w:p>
        </w:tc>
        <w:tc>
          <w:tcPr>
            <w:tcW w:w="2943" w:type="dxa"/>
          </w:tcPr>
          <w:p w:rsidR="00B2442C" w:rsidRDefault="00B2442C" w:rsidP="002B7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2B7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× 1,</w:t>
            </w:r>
            <w:r w:rsidR="002B7F51"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:rsidR="00B2442C" w:rsidRDefault="002B7F51" w:rsidP="00F06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</w:tr>
    </w:tbl>
    <w:p w:rsidR="00E94095" w:rsidRPr="00E94095" w:rsidRDefault="00E94095" w:rsidP="00E94095"/>
    <w:p w:rsidR="00E94095" w:rsidRPr="00E94095" w:rsidRDefault="00A35245" w:rsidP="00E94095">
      <w:pPr>
        <w:pStyle w:val="30"/>
      </w:pPr>
      <w:r w:rsidRPr="001F1065">
        <w:t xml:space="preserve">Требования </w:t>
      </w:r>
      <w:r w:rsidR="00F94669" w:rsidRPr="001F1065">
        <w:t>к</w:t>
      </w:r>
      <w:r w:rsidRPr="001F1065">
        <w:t xml:space="preserve"> срокам </w:t>
      </w:r>
      <w:bookmarkEnd w:id="1168"/>
      <w:r w:rsidR="00DA4EFB" w:rsidRPr="001F1065">
        <w:t>оказания услуг</w:t>
      </w:r>
      <w:bookmarkEnd w:id="1169"/>
      <w:bookmarkEnd w:id="1170"/>
      <w:bookmarkEnd w:id="1171"/>
      <w:bookmarkEnd w:id="1172"/>
    </w:p>
    <w:p w:rsidR="00A35245" w:rsidRPr="001F1065" w:rsidRDefault="00A35245" w:rsidP="00113B0B">
      <w:pPr>
        <w:pStyle w:val="afff8"/>
        <w:spacing w:before="240"/>
        <w:jc w:val="left"/>
        <w:outlineLvl w:val="0"/>
      </w:pPr>
      <w:bookmarkStart w:id="1173" w:name="_Toc48062869"/>
      <w:bookmarkStart w:id="1174" w:name="_Toc187744876"/>
      <w:bookmarkStart w:id="1175" w:name="_Toc199837493"/>
      <w:bookmarkStart w:id="1176" w:name="_Toc199838486"/>
      <w:r w:rsidRPr="001F1065">
        <w:t xml:space="preserve">Таблица </w:t>
      </w:r>
      <w:r w:rsidR="00533230" w:rsidRPr="001F1065">
        <w:t>3</w:t>
      </w:r>
      <w:r w:rsidRPr="001F1065">
        <w:t xml:space="preserve">. Требования </w:t>
      </w:r>
      <w:r w:rsidR="00FC7039" w:rsidRPr="001F1065">
        <w:t xml:space="preserve">к </w:t>
      </w:r>
      <w:r w:rsidRPr="001F1065">
        <w:t xml:space="preserve">срокам </w:t>
      </w:r>
      <w:r w:rsidR="003A0FF5" w:rsidRPr="001F1065">
        <w:t>оказания</w:t>
      </w:r>
      <w:r w:rsidR="00184A02" w:rsidRPr="001F1065">
        <w:t xml:space="preserve"> </w:t>
      </w:r>
      <w:bookmarkEnd w:id="1173"/>
      <w:r w:rsidR="003A0FF5" w:rsidRPr="001F1065">
        <w:t>услуг</w:t>
      </w:r>
      <w:bookmarkEnd w:id="1174"/>
      <w:bookmarkEnd w:id="1175"/>
      <w:bookmarkEnd w:id="117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3500"/>
        <w:gridCol w:w="2694"/>
        <w:gridCol w:w="2453"/>
      </w:tblGrid>
      <w:tr w:rsidR="00A355D4" w:rsidRPr="001F1065" w:rsidTr="001F0BD1">
        <w:tc>
          <w:tcPr>
            <w:tcW w:w="612" w:type="pct"/>
            <w:shd w:val="clear" w:color="auto" w:fill="auto"/>
            <w:vAlign w:val="center"/>
          </w:tcPr>
          <w:p w:rsidR="00A355D4" w:rsidRPr="001F1065" w:rsidRDefault="00A355D4" w:rsidP="0024502E">
            <w:pPr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№ п/п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A355D4" w:rsidRPr="001F1065" w:rsidRDefault="00A355D4" w:rsidP="0024502E">
            <w:pPr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Наименование услуг/ этапа услуг</w:t>
            </w:r>
          </w:p>
        </w:tc>
        <w:tc>
          <w:tcPr>
            <w:tcW w:w="1367" w:type="pct"/>
            <w:vAlign w:val="center"/>
          </w:tcPr>
          <w:p w:rsidR="00A355D4" w:rsidRPr="001F1065" w:rsidRDefault="00A355D4" w:rsidP="0024502E">
            <w:pPr>
              <w:pStyle w:val="afff9"/>
              <w:keepNext w:val="0"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Требования к началу срока оказания услуг/ этапа услуг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A355D4" w:rsidRPr="001F1065" w:rsidRDefault="00A355D4" w:rsidP="0024502E">
            <w:pPr>
              <w:pStyle w:val="afff9"/>
              <w:keepNext w:val="0"/>
              <w:jc w:val="center"/>
              <w:rPr>
                <w:sz w:val="23"/>
                <w:szCs w:val="23"/>
              </w:rPr>
            </w:pPr>
            <w:r w:rsidRPr="001F1065">
              <w:rPr>
                <w:sz w:val="23"/>
                <w:szCs w:val="23"/>
              </w:rPr>
              <w:t>Требования к окончанию срока выполнения услуг / этапа услуг</w:t>
            </w:r>
          </w:p>
        </w:tc>
      </w:tr>
      <w:tr w:rsidR="00A355D4" w:rsidRPr="001F1065" w:rsidTr="001F0BD1">
        <w:tc>
          <w:tcPr>
            <w:tcW w:w="612" w:type="pct"/>
            <w:shd w:val="clear" w:color="auto" w:fill="auto"/>
          </w:tcPr>
          <w:p w:rsidR="00A355D4" w:rsidRPr="001F1065" w:rsidRDefault="00A355D4" w:rsidP="009D5DCA">
            <w:pPr>
              <w:jc w:val="center"/>
              <w:rPr>
                <w:b/>
                <w:bCs/>
                <w:sz w:val="23"/>
                <w:szCs w:val="23"/>
              </w:rPr>
            </w:pPr>
            <w:r w:rsidRPr="001F1065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76" w:type="pct"/>
            <w:shd w:val="clear" w:color="auto" w:fill="auto"/>
          </w:tcPr>
          <w:p w:rsidR="00A355D4" w:rsidRPr="001F1065" w:rsidRDefault="00A355D4" w:rsidP="009D5DCA">
            <w:pPr>
              <w:jc w:val="center"/>
              <w:rPr>
                <w:b/>
                <w:bCs/>
                <w:sz w:val="23"/>
                <w:szCs w:val="23"/>
              </w:rPr>
            </w:pPr>
            <w:r w:rsidRPr="001F1065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367" w:type="pct"/>
          </w:tcPr>
          <w:p w:rsidR="00A355D4" w:rsidRPr="001F1065" w:rsidRDefault="00A355D4" w:rsidP="009D5DCA">
            <w:pPr>
              <w:jc w:val="center"/>
              <w:rPr>
                <w:b/>
                <w:bCs/>
                <w:sz w:val="23"/>
                <w:szCs w:val="23"/>
              </w:rPr>
            </w:pPr>
            <w:r w:rsidRPr="001F1065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245" w:type="pct"/>
            <w:shd w:val="clear" w:color="auto" w:fill="auto"/>
          </w:tcPr>
          <w:p w:rsidR="00A355D4" w:rsidRPr="001F1065" w:rsidRDefault="00A355D4" w:rsidP="009D5DCA">
            <w:pPr>
              <w:jc w:val="center"/>
              <w:rPr>
                <w:b/>
                <w:bCs/>
                <w:sz w:val="23"/>
                <w:szCs w:val="23"/>
              </w:rPr>
            </w:pPr>
            <w:r w:rsidRPr="001F1065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A355D4" w:rsidRPr="001F1065" w:rsidTr="001F0BD1">
        <w:tc>
          <w:tcPr>
            <w:tcW w:w="612" w:type="pct"/>
            <w:shd w:val="clear" w:color="auto" w:fill="auto"/>
          </w:tcPr>
          <w:p w:rsidR="00A355D4" w:rsidRPr="001F1065" w:rsidRDefault="00A355D4" w:rsidP="000E692A">
            <w:pPr>
              <w:pStyle w:val="aff9"/>
              <w:numPr>
                <w:ilvl w:val="0"/>
                <w:numId w:val="10"/>
              </w:numPr>
              <w:suppressAutoHyphens/>
              <w:rPr>
                <w:iCs/>
                <w:sz w:val="23"/>
                <w:szCs w:val="23"/>
              </w:rPr>
            </w:pPr>
          </w:p>
        </w:tc>
        <w:tc>
          <w:tcPr>
            <w:tcW w:w="1776" w:type="pct"/>
            <w:shd w:val="clear" w:color="auto" w:fill="auto"/>
          </w:tcPr>
          <w:p w:rsidR="00A355D4" w:rsidRPr="001F1065" w:rsidRDefault="00A355D4" w:rsidP="001F0BD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F1065">
              <w:rPr>
                <w:rStyle w:val="afffa"/>
                <w:b w:val="0"/>
                <w:bCs/>
                <w:i w:val="0"/>
                <w:sz w:val="24"/>
                <w:szCs w:val="24"/>
                <w:shd w:val="clear" w:color="auto" w:fill="FFFFFF" w:themeFill="background1"/>
              </w:rPr>
              <w:t xml:space="preserve">Транспортно-экспедиционные услуги по доставке </w:t>
            </w:r>
            <w:r w:rsidR="00DE3DC6" w:rsidRPr="001F1065">
              <w:rPr>
                <w:sz w:val="24"/>
                <w:szCs w:val="24"/>
              </w:rPr>
              <w:t xml:space="preserve">Груза </w:t>
            </w:r>
          </w:p>
        </w:tc>
        <w:tc>
          <w:tcPr>
            <w:tcW w:w="1367" w:type="pct"/>
          </w:tcPr>
          <w:p w:rsidR="00A355D4" w:rsidRPr="001F1065" w:rsidRDefault="00A355D4" w:rsidP="00A355D4">
            <w:pPr>
              <w:rPr>
                <w:iCs/>
                <w:sz w:val="23"/>
                <w:szCs w:val="23"/>
              </w:rPr>
            </w:pPr>
            <w:r w:rsidRPr="001F1065">
              <w:rPr>
                <w:iCs/>
                <w:sz w:val="23"/>
                <w:szCs w:val="23"/>
              </w:rPr>
              <w:t>С даты, указанной в заявке Заказчика</w:t>
            </w:r>
          </w:p>
        </w:tc>
        <w:tc>
          <w:tcPr>
            <w:tcW w:w="1245" w:type="pct"/>
            <w:shd w:val="clear" w:color="auto" w:fill="auto"/>
          </w:tcPr>
          <w:p w:rsidR="00A355D4" w:rsidRPr="001F1065" w:rsidRDefault="002B7F51" w:rsidP="002B7F51">
            <w:p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30</w:t>
            </w:r>
            <w:r w:rsidR="00C76F23">
              <w:rPr>
                <w:iCs/>
                <w:sz w:val="23"/>
                <w:szCs w:val="23"/>
              </w:rPr>
              <w:t>.08</w:t>
            </w:r>
            <w:r w:rsidR="00D61370" w:rsidRPr="001F1065">
              <w:rPr>
                <w:iCs/>
                <w:sz w:val="23"/>
                <w:szCs w:val="23"/>
              </w:rPr>
              <w:t>.202</w:t>
            </w:r>
            <w:r w:rsidR="00C76F23">
              <w:rPr>
                <w:iCs/>
                <w:sz w:val="23"/>
                <w:szCs w:val="23"/>
              </w:rPr>
              <w:t>6</w:t>
            </w:r>
          </w:p>
        </w:tc>
      </w:tr>
    </w:tbl>
    <w:p w:rsidR="00A07624" w:rsidRPr="001F1065" w:rsidRDefault="00A07624" w:rsidP="003B1299">
      <w:pPr>
        <w:pStyle w:val="afff8"/>
        <w:keepNext w:val="0"/>
        <w:spacing w:after="120"/>
        <w:jc w:val="left"/>
        <w:sectPr w:rsidR="00A07624" w:rsidRPr="001F1065" w:rsidSect="00EE5F13">
          <w:headerReference w:type="even" r:id="rId8"/>
          <w:headerReference w:type="default" r:id="rId9"/>
          <w:headerReference w:type="first" r:id="rId10"/>
          <w:pgSz w:w="11906" w:h="16838" w:code="9"/>
          <w:pgMar w:top="851" w:right="851" w:bottom="851" w:left="1418" w:header="680" w:footer="737" w:gutter="0"/>
          <w:cols w:space="708"/>
          <w:titlePg/>
          <w:docGrid w:linePitch="381"/>
        </w:sectPr>
      </w:pPr>
      <w:bookmarkStart w:id="1177" w:name="_Toc51949456"/>
      <w:bookmarkStart w:id="1178" w:name="_Toc51949764"/>
      <w:bookmarkStart w:id="1179" w:name="_Toc51949948"/>
      <w:bookmarkStart w:id="1180" w:name="_Toc51950504"/>
      <w:bookmarkStart w:id="1181" w:name="_Toc51951538"/>
      <w:bookmarkStart w:id="1182" w:name="_Toc51951919"/>
      <w:bookmarkStart w:id="1183" w:name="_Toc51952178"/>
      <w:bookmarkStart w:id="1184" w:name="_Toc51952453"/>
      <w:bookmarkStart w:id="1185" w:name="_Toc51952713"/>
      <w:bookmarkStart w:id="1186" w:name="_Toc51953152"/>
      <w:bookmarkStart w:id="1187" w:name="_Toc51953542"/>
      <w:bookmarkStart w:id="1188" w:name="_Toc51953932"/>
      <w:bookmarkStart w:id="1189" w:name="_Toc51954322"/>
      <w:bookmarkStart w:id="1190" w:name="_Toc53499664"/>
      <w:bookmarkStart w:id="1191" w:name="_Toc53758880"/>
      <w:bookmarkStart w:id="1192" w:name="_Toc51921661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</w:p>
    <w:p w:rsidR="00884149" w:rsidRPr="001F1065" w:rsidRDefault="00884149" w:rsidP="00113B0B">
      <w:pPr>
        <w:pStyle w:val="afff8"/>
        <w:keepNext w:val="0"/>
        <w:spacing w:after="120"/>
        <w:jc w:val="left"/>
        <w:outlineLvl w:val="0"/>
      </w:pPr>
      <w:bookmarkStart w:id="1193" w:name="_Toc187744877"/>
      <w:bookmarkStart w:id="1194" w:name="_Toc199837494"/>
      <w:bookmarkStart w:id="1195" w:name="_Toc199838487"/>
      <w:r w:rsidRPr="001F1065">
        <w:lastRenderedPageBreak/>
        <w:t xml:space="preserve">Таблица 4. Требования к качеству </w:t>
      </w:r>
      <w:bookmarkEnd w:id="1192"/>
      <w:r w:rsidRPr="001F1065">
        <w:t>услуг</w:t>
      </w:r>
      <w:bookmarkEnd w:id="1193"/>
      <w:bookmarkEnd w:id="1194"/>
      <w:bookmarkEnd w:id="1195"/>
      <w:r w:rsidRPr="001F1065">
        <w:t xml:space="preserve"> </w:t>
      </w:r>
    </w:p>
    <w:p w:rsidR="003E0AD0" w:rsidRPr="001F1065" w:rsidRDefault="00884149" w:rsidP="003E0AD0">
      <w:pPr>
        <w:jc w:val="both"/>
        <w:rPr>
          <w:sz w:val="24"/>
          <w:szCs w:val="24"/>
        </w:rPr>
      </w:pPr>
      <w:r w:rsidRPr="001F1065">
        <w:rPr>
          <w:b/>
          <w:bCs/>
          <w:sz w:val="24"/>
          <w:szCs w:val="24"/>
        </w:rPr>
        <w:t xml:space="preserve">Наименование услуг/этапа услуг (позиция </w:t>
      </w:r>
      <w:r w:rsidR="00F60167" w:rsidRPr="001F1065">
        <w:rPr>
          <w:b/>
          <w:bCs/>
          <w:sz w:val="24"/>
          <w:szCs w:val="24"/>
        </w:rPr>
        <w:t>№1</w:t>
      </w:r>
      <w:r w:rsidRPr="001F1065">
        <w:rPr>
          <w:b/>
          <w:bCs/>
          <w:sz w:val="24"/>
          <w:szCs w:val="24"/>
        </w:rPr>
        <w:t>Таблицы 2</w:t>
      </w:r>
      <w:r w:rsidR="001D51BF" w:rsidRPr="001F1065">
        <w:rPr>
          <w:b/>
          <w:bCs/>
          <w:sz w:val="24"/>
          <w:szCs w:val="24"/>
        </w:rPr>
        <w:t>):</w:t>
      </w:r>
      <w:r w:rsidR="001D51BF" w:rsidRPr="001F1065">
        <w:rPr>
          <w:b/>
          <w:color w:val="000000"/>
          <w:sz w:val="24"/>
          <w:szCs w:val="24"/>
        </w:rPr>
        <w:t xml:space="preserve"> </w:t>
      </w:r>
      <w:r w:rsidR="007F7342" w:rsidRPr="001F1065">
        <w:rPr>
          <w:sz w:val="24"/>
          <w:szCs w:val="24"/>
        </w:rPr>
        <w:t xml:space="preserve">Транспортно-экспедиционные услуги по доставке </w:t>
      </w:r>
      <w:r w:rsidR="00F0467D" w:rsidRPr="001F1065">
        <w:rPr>
          <w:sz w:val="24"/>
          <w:szCs w:val="24"/>
        </w:rPr>
        <w:t xml:space="preserve">Груза </w:t>
      </w:r>
      <w:r w:rsidR="00F0467D" w:rsidRPr="001F1065">
        <w:t xml:space="preserve"> </w:t>
      </w:r>
    </w:p>
    <w:tbl>
      <w:tblPr>
        <w:tblStyle w:val="af0"/>
        <w:tblW w:w="15026" w:type="dxa"/>
        <w:tblInd w:w="-5" w:type="dxa"/>
        <w:tblLayout w:type="fixed"/>
        <w:tblLook w:val="04A0"/>
      </w:tblPr>
      <w:tblGrid>
        <w:gridCol w:w="691"/>
        <w:gridCol w:w="2960"/>
        <w:gridCol w:w="5705"/>
        <w:gridCol w:w="3260"/>
        <w:gridCol w:w="2410"/>
      </w:tblGrid>
      <w:tr w:rsidR="00777137" w:rsidRPr="001F1065" w:rsidTr="00782F03">
        <w:tc>
          <w:tcPr>
            <w:tcW w:w="691" w:type="dxa"/>
            <w:vMerge w:val="restart"/>
            <w:shd w:val="clear" w:color="auto" w:fill="auto"/>
            <w:vAlign w:val="center"/>
          </w:tcPr>
          <w:p w:rsidR="00777137" w:rsidRPr="001F1065" w:rsidRDefault="00777137" w:rsidP="00146E60">
            <w:pPr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:rsidR="00777137" w:rsidRPr="001F1065" w:rsidRDefault="00777137" w:rsidP="00146E6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F106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705" w:type="dxa"/>
            <w:vMerge w:val="restart"/>
            <w:shd w:val="clear" w:color="auto" w:fill="auto"/>
            <w:vAlign w:val="center"/>
          </w:tcPr>
          <w:p w:rsidR="00777137" w:rsidRPr="001F1065" w:rsidRDefault="00777137" w:rsidP="00352408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77137" w:rsidRPr="001F1065" w:rsidRDefault="00777137" w:rsidP="001D03BA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77137" w:rsidRPr="001F1065" w:rsidTr="00782F03">
        <w:tc>
          <w:tcPr>
            <w:tcW w:w="691" w:type="dxa"/>
            <w:vMerge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5" w:type="dxa"/>
            <w:vMerge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r w:rsidRPr="001F1065" w:rsidDel="0033049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7137" w:rsidRPr="001F1065" w:rsidTr="00782F03">
        <w:tc>
          <w:tcPr>
            <w:tcW w:w="691" w:type="dxa"/>
            <w:shd w:val="clear" w:color="auto" w:fill="auto"/>
            <w:vAlign w:val="center"/>
          </w:tcPr>
          <w:p w:rsidR="00777137" w:rsidRPr="001F1065" w:rsidRDefault="00777137" w:rsidP="00352408">
            <w:pPr>
              <w:jc w:val="center"/>
              <w:rPr>
                <w:b/>
              </w:rPr>
            </w:pPr>
            <w:r w:rsidRPr="001F10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7137" w:rsidRPr="001F1065" w:rsidRDefault="00777137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58389C" w:rsidRPr="001F1065" w:rsidRDefault="0058389C" w:rsidP="00146E60">
            <w:pPr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8389C" w:rsidRPr="001F1065" w:rsidRDefault="0058389C" w:rsidP="001F0BD1">
            <w:pPr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Участник должен предоставить в заявке согласие предоставить услуги,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</w:p>
          <w:p w:rsidR="0058389C" w:rsidRPr="001F1065" w:rsidRDefault="0058389C" w:rsidP="00247D9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AA792C">
            <w:pPr>
              <w:jc w:val="center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58389C" w:rsidRPr="001F1065" w:rsidRDefault="0058389C" w:rsidP="00A07624">
            <w:pPr>
              <w:spacing w:before="60" w:after="60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AA792C">
            <w:pPr>
              <w:widowControl w:val="0"/>
              <w:spacing w:before="60"/>
              <w:rPr>
                <w:i/>
                <w:iCs/>
              </w:rPr>
            </w:pP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58389C" w:rsidRPr="001F1065" w:rsidRDefault="0058389C" w:rsidP="00C57FF1">
            <w:pPr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 xml:space="preserve">Соблюдение при </w:t>
            </w:r>
            <w:r w:rsidR="00A34375" w:rsidRPr="001F1065">
              <w:rPr>
                <w:iCs/>
                <w:sz w:val="24"/>
                <w:szCs w:val="24"/>
              </w:rPr>
              <w:t xml:space="preserve">предоставлении услуг </w:t>
            </w:r>
            <w:r w:rsidRPr="001F1065">
              <w:rPr>
                <w:iCs/>
                <w:sz w:val="24"/>
                <w:szCs w:val="24"/>
              </w:rPr>
              <w:t>норм и правил нормативно-технических документов</w:t>
            </w:r>
          </w:p>
          <w:p w:rsidR="0058389C" w:rsidRPr="001F1065" w:rsidRDefault="0058389C" w:rsidP="00352408">
            <w:pPr>
              <w:pStyle w:val="afff8"/>
              <w:keepNext w:val="0"/>
              <w:spacing w:before="0"/>
              <w:outlineLvl w:val="2"/>
              <w:rPr>
                <w:rFonts w:eastAsia="Times New Roman"/>
                <w:i/>
                <w:iCs/>
              </w:rPr>
            </w:pPr>
          </w:p>
        </w:tc>
        <w:tc>
          <w:tcPr>
            <w:tcW w:w="5705" w:type="dxa"/>
            <w:shd w:val="clear" w:color="auto" w:fill="auto"/>
          </w:tcPr>
          <w:p w:rsidR="0058389C" w:rsidRPr="001F1065" w:rsidRDefault="00B257B5" w:rsidP="00777137">
            <w:pPr>
              <w:pStyle w:val="aff9"/>
              <w:ind w:left="0" w:firstLine="208"/>
              <w:jc w:val="both"/>
            </w:pPr>
            <w:r w:rsidRPr="001F1065">
              <w:t>1. При оказании</w:t>
            </w:r>
            <w:r w:rsidR="00FA2D24" w:rsidRPr="001F1065">
              <w:t xml:space="preserve"> транспортно-экспедиционных </w:t>
            </w:r>
            <w:r w:rsidRPr="001F1065">
              <w:t>услуг</w:t>
            </w:r>
            <w:r w:rsidR="002D0C6F" w:rsidRPr="001F1065">
              <w:t xml:space="preserve"> </w:t>
            </w:r>
            <w:r w:rsidRPr="001F1065">
              <w:t>И</w:t>
            </w:r>
            <w:r w:rsidR="0058389C" w:rsidRPr="001F1065">
              <w:t xml:space="preserve">сполнитель должен руководствоваться следующими нормативными, отраслевыми </w:t>
            </w:r>
            <w:r w:rsidR="00CB3637" w:rsidRPr="001F1065">
              <w:t xml:space="preserve">и </w:t>
            </w:r>
            <w:r w:rsidR="0058389C" w:rsidRPr="001F1065">
              <w:t>техническими документами (НТД):</w:t>
            </w:r>
          </w:p>
          <w:p w:rsidR="002D0C6F" w:rsidRPr="001F1065" w:rsidRDefault="002D0C6F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>Федеральный закон от 30.06.2003 № 87-ФЗ «О транспортно-экспедиционной деятельности»;</w:t>
            </w:r>
          </w:p>
          <w:p w:rsidR="00A4239A" w:rsidRPr="001F1065" w:rsidRDefault="002D0C6F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 xml:space="preserve"> Правил</w:t>
            </w:r>
            <w:r w:rsidR="00A4239A" w:rsidRPr="001F1065">
              <w:t>а</w:t>
            </w:r>
            <w:r w:rsidRPr="001F1065">
              <w:t xml:space="preserve"> транспор</w:t>
            </w:r>
            <w:r w:rsidR="00A4239A" w:rsidRPr="001F1065">
              <w:t>тно-экспедиционной деятельности</w:t>
            </w:r>
            <w:r w:rsidRPr="001F1065">
              <w:t xml:space="preserve"> </w:t>
            </w:r>
            <w:r w:rsidR="00A4239A" w:rsidRPr="001F1065">
              <w:t>(</w:t>
            </w:r>
            <w:r w:rsidRPr="001F1065">
              <w:t>утвержденных постановлением Правительства РФ от 08.09.2006 № 554</w:t>
            </w:r>
            <w:r w:rsidR="00A4239A" w:rsidRPr="001F1065">
              <w:t>);</w:t>
            </w:r>
          </w:p>
          <w:p w:rsidR="00A4239A" w:rsidRPr="001F1065" w:rsidRDefault="00FB6620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 xml:space="preserve">Постановление Правительства РФ от 23.10.1993 №1090 (в редакции от </w:t>
            </w:r>
            <w:r w:rsidR="001443D2" w:rsidRPr="001F1065">
              <w:t>02.06.2023)</w:t>
            </w:r>
            <w:r w:rsidRPr="001F1065">
              <w:t xml:space="preserve">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      </w:r>
          </w:p>
          <w:p w:rsidR="00FB6620" w:rsidRPr="001F1065" w:rsidRDefault="002D0C6F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>Ф</w:t>
            </w:r>
            <w:r w:rsidR="00FB6620" w:rsidRPr="001F1065">
              <w:t>едеральный</w:t>
            </w:r>
            <w:r w:rsidRPr="001F1065">
              <w:t xml:space="preserve"> закона от 08.11.2007 № 259-ФЗ </w:t>
            </w:r>
            <w:r w:rsidR="00FB6620" w:rsidRPr="001F1065">
              <w:t>(с изменениями на 24 июля 2023 года)</w:t>
            </w:r>
            <w:r w:rsidR="00FB6620" w:rsidRPr="001F1065">
              <w:br/>
              <w:t xml:space="preserve">(редакция, действующая с </w:t>
            </w:r>
            <w:r w:rsidR="00D91822" w:rsidRPr="001F1065">
              <w:t>19</w:t>
            </w:r>
            <w:r w:rsidR="00FB6620" w:rsidRPr="001F1065">
              <w:t xml:space="preserve"> </w:t>
            </w:r>
            <w:r w:rsidR="00D91822" w:rsidRPr="001F1065">
              <w:t xml:space="preserve">октября </w:t>
            </w:r>
            <w:r w:rsidR="00FB6620" w:rsidRPr="001F1065">
              <w:t xml:space="preserve">2023 года) </w:t>
            </w:r>
            <w:r w:rsidRPr="001F1065">
              <w:t>«Устав автомобильного транспорта и городского наземного электрического транспорта»</w:t>
            </w:r>
            <w:r w:rsidR="00FB6620" w:rsidRPr="001F1065">
              <w:t>;</w:t>
            </w:r>
          </w:p>
          <w:p w:rsidR="00FB6620" w:rsidRPr="001F1065" w:rsidRDefault="00FB6620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lastRenderedPageBreak/>
              <w:t>Постановление от 21 декабря 2020 г. №2200</w:t>
            </w:r>
            <w:r w:rsidR="00D91822" w:rsidRPr="001F1065">
              <w:t xml:space="preserve"> (в редакции от 30.12.22 года</w:t>
            </w:r>
            <w:r w:rsidRPr="001F1065">
              <w:t xml:space="preserve">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      </w:r>
            <w:r w:rsidR="00306BE8" w:rsidRPr="001F1065">
              <w:t>;</w:t>
            </w:r>
          </w:p>
          <w:p w:rsidR="00AD7FA7" w:rsidRPr="001F1065" w:rsidRDefault="00BF168E" w:rsidP="00AD7FA7">
            <w:pPr>
              <w:pStyle w:val="aff9"/>
              <w:ind w:left="0" w:firstLine="181"/>
              <w:jc w:val="both"/>
            </w:pPr>
            <w:r w:rsidRPr="001F1065">
              <w:t xml:space="preserve">2. </w:t>
            </w:r>
            <w:r w:rsidR="00AD7FA7" w:rsidRPr="001F1065">
              <w:t>Дополнительно в случае доставки груза железнодорожным транспортом:</w:t>
            </w:r>
          </w:p>
          <w:p w:rsidR="00306BE8" w:rsidRPr="001F1065" w:rsidRDefault="00306BE8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>Приказ Минтранса России от 07.12.2016 N 374 "Об утверждении Правил приема грузов, порожних грузовых вагонов к перевозке железнодорожным транспортом" (Зарегистрировано в Минюсте России 21.03.2017 N 46054);</w:t>
            </w:r>
          </w:p>
          <w:p w:rsidR="00FB6620" w:rsidRPr="001F1065" w:rsidRDefault="00306BE8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>Приказ Министерства транспорта Российской Федерации от 31 марта 2016 № 84 «Об утверждении правил предъявления и рассмотрения претензий при перевозке грузов, порожних грузовых вагонов, не принадлежащих перевозчику, железнодорожным транспортом</w:t>
            </w:r>
            <w:r w:rsidR="00D91822" w:rsidRPr="001F1065">
              <w:t xml:space="preserve"> зарегистрировано в Минюсте России</w:t>
            </w:r>
            <w:r w:rsidR="00D91822" w:rsidRPr="001F1065">
              <w:rPr>
                <w:sz w:val="22"/>
                <w:szCs w:val="22"/>
              </w:rPr>
              <w:t xml:space="preserve"> </w:t>
            </w:r>
            <w:r w:rsidR="00D91822" w:rsidRPr="001F1065">
              <w:t xml:space="preserve">23.08.2016 N 43356);  </w:t>
            </w:r>
            <w:r w:rsidRPr="001F1065">
              <w:t xml:space="preserve"> </w:t>
            </w:r>
          </w:p>
          <w:p w:rsidR="00FB6620" w:rsidRPr="001F1065" w:rsidRDefault="00306BE8" w:rsidP="000E692A">
            <w:pPr>
              <w:pStyle w:val="aff9"/>
              <w:numPr>
                <w:ilvl w:val="0"/>
                <w:numId w:val="12"/>
              </w:numPr>
              <w:ind w:left="0" w:firstLine="179"/>
              <w:jc w:val="both"/>
            </w:pPr>
            <w:r w:rsidRPr="001F1065">
              <w:t>Приказ Минтранса России от 27.07.2015 N 228 (ред. от 18.07.2017) "Об утверждении Правил приема перевозчиком заявок грузоотправителей на перевозку грузов железнодорожным транспортом" (Зарегистрировано в Минюсте России 14.12.2015 N 40075);</w:t>
            </w:r>
          </w:p>
          <w:p w:rsidR="00600634" w:rsidRPr="001F1065" w:rsidRDefault="00600634" w:rsidP="000E692A">
            <w:pPr>
              <w:pStyle w:val="aff9"/>
              <w:numPr>
                <w:ilvl w:val="0"/>
                <w:numId w:val="12"/>
              </w:numPr>
              <w:ind w:left="0" w:firstLine="179"/>
              <w:jc w:val="both"/>
            </w:pPr>
            <w:r w:rsidRPr="001F1065">
              <w:t>Приказ Министерства путей сообщения Российской Федерации от 16 июня 2003 г. №20 «Об утверждении правил составления учетной карточки выполнения заявки на перевозку грузов железнодорожным транспортом»;</w:t>
            </w:r>
          </w:p>
          <w:p w:rsidR="00600634" w:rsidRPr="001F1065" w:rsidRDefault="00600634" w:rsidP="000E692A">
            <w:pPr>
              <w:pStyle w:val="aff9"/>
              <w:numPr>
                <w:ilvl w:val="0"/>
                <w:numId w:val="12"/>
              </w:numPr>
              <w:ind w:left="0" w:firstLine="179"/>
              <w:jc w:val="both"/>
            </w:pPr>
            <w:r w:rsidRPr="001F1065">
              <w:t xml:space="preserve">Приказ Министерства транспорта Российской Федерации от 27 июня 2020 г №256 «Об утверждении правил перевозок грузов, порожних грузовых вагонов железнодорожным транспортом, содержащих порядок переадресовки перевозимых </w:t>
            </w:r>
            <w:r w:rsidRPr="001F1065">
              <w:lastRenderedPageBreak/>
              <w:t>грузов, порожних грузовых вагонов с изменением грузополучателя и (или) железнодорожной станции назначения. Составления актов при перевозках грузов, порожних грузовых вагонов железнодорожным транспортом, сос</w:t>
            </w:r>
            <w:r w:rsidR="00D52099" w:rsidRPr="001F1065">
              <w:t>тавления транспортной накладной, сроки и порядок хранения грузов, контейнеров на железнодорожной станции назначения»;</w:t>
            </w:r>
            <w:r w:rsidRPr="001F1065">
              <w:t xml:space="preserve"> </w:t>
            </w:r>
          </w:p>
          <w:p w:rsidR="003B1299" w:rsidRPr="001F1065" w:rsidRDefault="003B1299" w:rsidP="000E692A">
            <w:pPr>
              <w:pStyle w:val="aff9"/>
              <w:numPr>
                <w:ilvl w:val="0"/>
                <w:numId w:val="12"/>
              </w:numPr>
              <w:ind w:left="0" w:firstLine="179"/>
              <w:jc w:val="both"/>
            </w:pPr>
            <w:r w:rsidRPr="001F1065">
              <w:t>Приказ Ростехнадзора от 26.11.2020 N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N 61983);</w:t>
            </w:r>
          </w:p>
          <w:p w:rsidR="0058389C" w:rsidRPr="001F1065" w:rsidRDefault="00AF5B9B" w:rsidP="000E692A">
            <w:pPr>
              <w:pStyle w:val="aff9"/>
              <w:numPr>
                <w:ilvl w:val="0"/>
                <w:numId w:val="12"/>
              </w:numPr>
              <w:ind w:left="0" w:firstLine="206"/>
              <w:jc w:val="both"/>
            </w:pPr>
            <w:r w:rsidRPr="001F1065">
              <w:t>и другими нормативными актами, действующие</w:t>
            </w:r>
            <w:r w:rsidR="002D0C6F" w:rsidRPr="001F1065">
              <w:t xml:space="preserve"> на территории Российской Федерации в сфере перевозок грузов.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AA792C">
            <w:r w:rsidRPr="001F1065">
              <w:rPr>
                <w:sz w:val="24"/>
                <w:szCs w:val="24"/>
              </w:rPr>
              <w:t>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58389C" w:rsidRPr="001F1065" w:rsidRDefault="0058389C" w:rsidP="001D51BF">
            <w:pPr>
              <w:spacing w:before="60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58389C" w:rsidRPr="001F1065" w:rsidRDefault="0058389C" w:rsidP="00E51BB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</w:rPr>
            </w:pPr>
            <w:r w:rsidRPr="001F1065">
              <w:rPr>
                <w:iCs/>
                <w:sz w:val="24"/>
                <w:szCs w:val="24"/>
              </w:rPr>
              <w:t xml:space="preserve">Организационно-технические мероприятия </w:t>
            </w:r>
            <w:r w:rsidR="00CB7606" w:rsidRPr="001F1065">
              <w:rPr>
                <w:iCs/>
                <w:sz w:val="24"/>
                <w:szCs w:val="24"/>
              </w:rPr>
              <w:t xml:space="preserve">для отправки </w:t>
            </w:r>
            <w:r w:rsidR="00E51BB0">
              <w:rPr>
                <w:iCs/>
                <w:sz w:val="24"/>
                <w:szCs w:val="24"/>
              </w:rPr>
              <w:t>оборудования</w:t>
            </w:r>
            <w:r w:rsidR="0058368B">
              <w:rPr>
                <w:iCs/>
                <w:sz w:val="24"/>
                <w:szCs w:val="24"/>
              </w:rPr>
              <w:t xml:space="preserve"> к месту разгрузки</w:t>
            </w:r>
          </w:p>
        </w:tc>
        <w:tc>
          <w:tcPr>
            <w:tcW w:w="5705" w:type="dxa"/>
            <w:shd w:val="clear" w:color="auto" w:fill="auto"/>
          </w:tcPr>
          <w:p w:rsidR="003D1BCD" w:rsidRPr="001F1065" w:rsidRDefault="00E22720" w:rsidP="000E692A">
            <w:pPr>
              <w:pStyle w:val="aff9"/>
              <w:numPr>
                <w:ilvl w:val="0"/>
                <w:numId w:val="22"/>
              </w:numPr>
              <w:jc w:val="both"/>
            </w:pPr>
            <w:r w:rsidRPr="001F1065">
              <w:t>Заказчик направляет на электронную почту Исполнителя заявку на перевозку Груза (по форме согл</w:t>
            </w:r>
            <w:r w:rsidR="00847048" w:rsidRPr="001F1065">
              <w:t xml:space="preserve">асно Приложению № </w:t>
            </w:r>
            <w:r w:rsidR="004C6F6F" w:rsidRPr="001F1065">
              <w:t xml:space="preserve">2 </w:t>
            </w:r>
            <w:r w:rsidRPr="001F1065">
              <w:t>к настоящим техническим требованиям). Исполнитель обязан либо согласовать ее и принять к исполнению, либо, в случае невозможности ее исполнения - отказать в принятии и выслать письменное уведомление, в котором должны быть указаны причины невозможности исполнения заявки.</w:t>
            </w:r>
            <w:r w:rsidR="003D1BCD" w:rsidRPr="001F1065">
              <w:t xml:space="preserve"> </w:t>
            </w:r>
          </w:p>
          <w:p w:rsidR="003D1BCD" w:rsidRPr="001F1065" w:rsidRDefault="003D1BCD" w:rsidP="000E692A">
            <w:pPr>
              <w:pStyle w:val="aff9"/>
              <w:numPr>
                <w:ilvl w:val="0"/>
                <w:numId w:val="22"/>
              </w:numPr>
              <w:jc w:val="both"/>
            </w:pPr>
            <w:r w:rsidRPr="001F1065">
              <w:rPr>
                <w:color w:val="000000"/>
              </w:rPr>
              <w:t xml:space="preserve">При предоставлении транспортно-экспедиционных услуг по доставке </w:t>
            </w:r>
            <w:r w:rsidR="00F0467D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 xml:space="preserve"> автомобильным транспортом необходимо выполнить следующие мероприятия:</w:t>
            </w:r>
          </w:p>
          <w:p w:rsidR="003D1BCD" w:rsidRPr="001F1065" w:rsidRDefault="003D1BCD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подача транспортного </w:t>
            </w:r>
            <w:r w:rsidR="00264529" w:rsidRPr="001F1065">
              <w:rPr>
                <w:color w:val="000000"/>
              </w:rPr>
              <w:t>средства</w:t>
            </w:r>
            <w:r w:rsidR="008849B5" w:rsidRPr="001F1065">
              <w:rPr>
                <w:color w:val="000000"/>
              </w:rPr>
              <w:t xml:space="preserve"> </w:t>
            </w:r>
            <w:r w:rsidRPr="001F1065">
              <w:rPr>
                <w:color w:val="000000"/>
              </w:rPr>
              <w:t xml:space="preserve">и подъемного сооружения, соответствующего параметрам и </w:t>
            </w:r>
            <w:r w:rsidRPr="001F1065">
              <w:rPr>
                <w:color w:val="000000"/>
              </w:rPr>
              <w:lastRenderedPageBreak/>
              <w:t xml:space="preserve">габаритам </w:t>
            </w:r>
            <w:r w:rsidR="00F0467D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>, под погрузку;</w:t>
            </w:r>
          </w:p>
          <w:p w:rsidR="003D1BCD" w:rsidRPr="001F1065" w:rsidRDefault="003D1BCD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принятие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к перевозке, указанным Заказчиком;</w:t>
            </w:r>
          </w:p>
          <w:p w:rsidR="003D1BCD" w:rsidRPr="001F1065" w:rsidRDefault="003D1BCD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проверка соответствия маркировки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товаросопроводительным документам и заявке Заказчика;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проверка состояния и целостности </w:t>
            </w:r>
            <w:r w:rsidR="00F0467D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>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проведение погрузочных работ на транспортное средство при помощи подъемного сооружения;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закрепление груза в транспортном средстве с целью обеспечения его сохранности;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доставка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Заказчику;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подписание транспортных накладных;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отслеживания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 xml:space="preserve">и передача информации Заказчику о местонахождении </w:t>
            </w:r>
            <w:r w:rsidR="00F0467D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>.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2"/>
              </w:numPr>
              <w:jc w:val="both"/>
            </w:pPr>
            <w:r w:rsidRPr="001F1065">
              <w:rPr>
                <w:color w:val="000000"/>
              </w:rPr>
              <w:t xml:space="preserve">При предоставлении транспортно-экспедиционных услуг по доставке </w:t>
            </w:r>
            <w:r w:rsidR="00F0467D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 xml:space="preserve"> железнодорожным транспортом необходимо выполнить следующие мероприятия: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подача транспортного</w:t>
            </w:r>
            <w:r w:rsidR="0090398B" w:rsidRPr="001F1065">
              <w:rPr>
                <w:color w:val="000000"/>
              </w:rPr>
              <w:t xml:space="preserve"> </w:t>
            </w:r>
            <w:r w:rsidR="007B30F0" w:rsidRPr="001F1065">
              <w:rPr>
                <w:color w:val="000000"/>
              </w:rPr>
              <w:t xml:space="preserve">средства </w:t>
            </w:r>
            <w:r w:rsidRPr="001F1065">
              <w:rPr>
                <w:color w:val="000000"/>
              </w:rPr>
              <w:t xml:space="preserve">и подъемного сооружения, соответствующего параметрам и габаритам </w:t>
            </w:r>
            <w:r w:rsidR="00F0467D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>, под погрузку;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принятие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к перевозке, указанным Заказчиком;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проверка соответствия маркировки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товаросопроводительным документам и заявке Заказчика;</w:t>
            </w:r>
          </w:p>
          <w:p w:rsidR="00B24BB2" w:rsidRPr="001F1065" w:rsidRDefault="002B42B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</w:t>
            </w:r>
            <w:r w:rsidR="00B24BB2" w:rsidRPr="001F1065">
              <w:rPr>
                <w:color w:val="000000"/>
              </w:rPr>
              <w:t xml:space="preserve">роверка состояния и целостности </w:t>
            </w:r>
            <w:r w:rsidR="00F0467D" w:rsidRPr="001F1065">
              <w:rPr>
                <w:color w:val="000000"/>
              </w:rPr>
              <w:t>Груза</w:t>
            </w:r>
            <w:r w:rsidR="00B24BB2" w:rsidRPr="001F1065">
              <w:rPr>
                <w:color w:val="000000"/>
              </w:rPr>
              <w:t>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проведение погрузочных работ на транспортное средство при помощи подъемного сооружения;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закрепление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в транспортном средстве с целью обеспечения его сохранности;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доставка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 xml:space="preserve">на железнодорожную станцию </w:t>
            </w:r>
            <w:r w:rsidRPr="001F1065">
              <w:rPr>
                <w:color w:val="000000"/>
              </w:rPr>
              <w:lastRenderedPageBreak/>
              <w:t>(или действующий железнодорожник тупик не общего пользования с местом разгрузки выгрузки габаритных грузов);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оформление комплекта железнодорожных транспортных документов установленной формы;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перегрузка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с транспортного средства на железнодорожную платформу;</w:t>
            </w:r>
          </w:p>
          <w:p w:rsidR="00B24BB2" w:rsidRPr="001F1065" w:rsidRDefault="00B24BB2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закрепление </w:t>
            </w:r>
            <w:r w:rsidR="00F0467D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на железнодорожной платформе с целью обеспечения его сохранности при транспортировке (в зависимости от договорных обязательств Исполнителя с ООО «РЖД»);</w:t>
            </w:r>
          </w:p>
          <w:p w:rsidR="002B42B7" w:rsidRPr="001F1065" w:rsidRDefault="002B42B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доставка </w:t>
            </w:r>
            <w:r w:rsidR="004920F7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на железнодорожную станцию (ближайшую к Получателю груза);</w:t>
            </w:r>
          </w:p>
          <w:p w:rsidR="004920F7" w:rsidRPr="001F1065" w:rsidRDefault="004920F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приемка Груза;</w:t>
            </w:r>
          </w:p>
          <w:p w:rsidR="0090398B" w:rsidRPr="001F1065" w:rsidRDefault="0090398B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подача транспортного </w:t>
            </w:r>
            <w:r w:rsidR="00264529" w:rsidRPr="001F1065">
              <w:rPr>
                <w:color w:val="000000"/>
              </w:rPr>
              <w:t>средства</w:t>
            </w:r>
            <w:r w:rsidRPr="001F1065">
              <w:rPr>
                <w:color w:val="000000"/>
              </w:rPr>
              <w:t xml:space="preserve"> и подъемного сооружения, соответствующего параметрам и габаритам </w:t>
            </w:r>
            <w:r w:rsidR="004920F7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>, под погрузку;</w:t>
            </w:r>
          </w:p>
          <w:p w:rsidR="002B42B7" w:rsidRPr="001F1065" w:rsidRDefault="002B42B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перегрузка </w:t>
            </w:r>
            <w:r w:rsidR="004920F7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с железнодорожной платформы на транспортное средство;</w:t>
            </w:r>
          </w:p>
          <w:p w:rsidR="002B42B7" w:rsidRPr="001F1065" w:rsidRDefault="002B42B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закрепление </w:t>
            </w:r>
            <w:r w:rsidR="004920F7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>в транспортном средстве с целью обеспечения его сохранности при транспортировке;</w:t>
            </w:r>
          </w:p>
          <w:p w:rsidR="002B42B7" w:rsidRPr="001F1065" w:rsidRDefault="002B42B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доставка </w:t>
            </w:r>
            <w:r w:rsidR="004920F7" w:rsidRPr="001F1065">
              <w:rPr>
                <w:color w:val="000000"/>
              </w:rPr>
              <w:t>Груза Получателю</w:t>
            </w:r>
            <w:r w:rsidRPr="001F1065">
              <w:rPr>
                <w:color w:val="000000"/>
              </w:rPr>
              <w:t>;</w:t>
            </w:r>
          </w:p>
          <w:p w:rsidR="002B42B7" w:rsidRPr="001F1065" w:rsidRDefault="002B42B7" w:rsidP="000E692A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>подписание транспортных накладных;</w:t>
            </w:r>
          </w:p>
          <w:p w:rsidR="003D1BCD" w:rsidRPr="001F1065" w:rsidRDefault="002B42B7" w:rsidP="00A05DB7">
            <w:pPr>
              <w:pStyle w:val="aff9"/>
              <w:numPr>
                <w:ilvl w:val="0"/>
                <w:numId w:val="23"/>
              </w:numPr>
              <w:ind w:left="351" w:firstLine="0"/>
              <w:jc w:val="both"/>
            </w:pPr>
            <w:r w:rsidRPr="001F1065">
              <w:rPr>
                <w:color w:val="000000"/>
              </w:rPr>
              <w:t xml:space="preserve">обеспечение отслеживания </w:t>
            </w:r>
            <w:r w:rsidR="004920F7" w:rsidRPr="001F1065">
              <w:rPr>
                <w:color w:val="000000"/>
              </w:rPr>
              <w:t xml:space="preserve">Груза </w:t>
            </w:r>
            <w:r w:rsidRPr="001F1065">
              <w:rPr>
                <w:color w:val="000000"/>
              </w:rPr>
              <w:t xml:space="preserve">и передача информации Заказчику о местонахождении </w:t>
            </w:r>
            <w:r w:rsidR="004920F7" w:rsidRPr="001F1065">
              <w:rPr>
                <w:color w:val="000000"/>
              </w:rPr>
              <w:t>Груза</w:t>
            </w:r>
            <w:r w:rsidRPr="001F1065">
              <w:rPr>
                <w:color w:val="000000"/>
              </w:rPr>
              <w:t>.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AA792C">
            <w:pPr>
              <w:rPr>
                <w:b/>
              </w:rPr>
            </w:pPr>
            <w:r w:rsidRPr="001F1065">
              <w:rPr>
                <w:sz w:val="24"/>
                <w:szCs w:val="24"/>
              </w:rPr>
              <w:t>-</w:t>
            </w:r>
            <w:r w:rsidR="00B71AE2" w:rsidRPr="001F1065">
              <w:rPr>
                <w:noProof/>
              </w:rPr>
              <w:t xml:space="preserve"> 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  <w:bookmarkStart w:id="1196" w:name="_Ref54012570"/>
          </w:p>
        </w:tc>
        <w:bookmarkEnd w:id="1196"/>
        <w:tc>
          <w:tcPr>
            <w:tcW w:w="8665" w:type="dxa"/>
            <w:gridSpan w:val="2"/>
            <w:shd w:val="clear" w:color="auto" w:fill="auto"/>
            <w:vAlign w:val="center"/>
          </w:tcPr>
          <w:p w:rsidR="0058389C" w:rsidRPr="001F1065" w:rsidRDefault="0058389C" w:rsidP="00247D92">
            <w:pPr>
              <w:spacing w:before="60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AA792C">
            <w:pPr>
              <w:pStyle w:val="aff9"/>
              <w:widowControl w:val="0"/>
              <w:tabs>
                <w:tab w:val="left" w:pos="426"/>
              </w:tabs>
              <w:spacing w:before="60"/>
              <w:ind w:left="174"/>
              <w:jc w:val="center"/>
              <w:rPr>
                <w:i/>
                <w:iCs/>
              </w:rPr>
            </w:pPr>
            <w:r w:rsidRPr="001F1065">
              <w:rPr>
                <w:b/>
              </w:rPr>
              <w:t>-//-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58389C" w:rsidRPr="001F1065" w:rsidRDefault="0058389C" w:rsidP="00264529">
            <w:pPr>
              <w:pStyle w:val="aff9"/>
              <w:ind w:left="0"/>
              <w:rPr>
                <w:rFonts w:eastAsia="Times New Roman"/>
                <w:b/>
                <w:i/>
                <w:iCs/>
              </w:rPr>
            </w:pPr>
            <w:r w:rsidRPr="001F1065">
              <w:t>Требования к используемым</w:t>
            </w:r>
            <w:r w:rsidR="00C94FFE" w:rsidRPr="001F1065">
              <w:t xml:space="preserve"> транспортным средствам и подъёмным </w:t>
            </w:r>
            <w:r w:rsidR="00C94FFE" w:rsidRPr="001F1065">
              <w:lastRenderedPageBreak/>
              <w:t>сооружениям</w:t>
            </w:r>
          </w:p>
        </w:tc>
        <w:tc>
          <w:tcPr>
            <w:tcW w:w="5705" w:type="dxa"/>
            <w:shd w:val="clear" w:color="auto" w:fill="auto"/>
          </w:tcPr>
          <w:p w:rsidR="00E22720" w:rsidRPr="001F1065" w:rsidRDefault="00E22720" w:rsidP="00E22720">
            <w:pPr>
              <w:pStyle w:val="aff9"/>
              <w:ind w:left="0" w:firstLine="462"/>
              <w:jc w:val="both"/>
            </w:pPr>
            <w:r w:rsidRPr="001F1065">
              <w:lastRenderedPageBreak/>
              <w:t>1. Требования к транспортному средству Исполнителя:</w:t>
            </w:r>
          </w:p>
          <w:p w:rsidR="00E22720" w:rsidRPr="001F1065" w:rsidRDefault="00E22720" w:rsidP="00E22720">
            <w:pPr>
              <w:pStyle w:val="aff9"/>
              <w:ind w:left="0" w:firstLine="462"/>
              <w:jc w:val="both"/>
            </w:pPr>
            <w:r w:rsidRPr="001F1065">
              <w:t>1.1. Автотранспортное средство должно пройти предварительный технический осмотр;</w:t>
            </w:r>
          </w:p>
          <w:p w:rsidR="00E22720" w:rsidRPr="001F1065" w:rsidRDefault="00E22720" w:rsidP="00E22720">
            <w:pPr>
              <w:pStyle w:val="aff9"/>
              <w:ind w:left="0" w:firstLine="462"/>
              <w:jc w:val="both"/>
            </w:pPr>
            <w:r w:rsidRPr="001F1065">
              <w:lastRenderedPageBreak/>
              <w:t>1.2. Тип кузова: тентованный или цельнометаллический;</w:t>
            </w:r>
          </w:p>
          <w:p w:rsidR="00E22720" w:rsidRPr="001F1065" w:rsidRDefault="00FD1576" w:rsidP="00E22720">
            <w:pPr>
              <w:pStyle w:val="aff9"/>
              <w:ind w:left="0" w:firstLine="462"/>
              <w:jc w:val="both"/>
            </w:pPr>
            <w:r w:rsidRPr="001F1065">
              <w:t>1</w:t>
            </w:r>
            <w:r w:rsidR="00E22720" w:rsidRPr="001F1065">
              <w:t xml:space="preserve">.3. Грузоподъёмность, габариты и внутренние размеры </w:t>
            </w:r>
            <w:r w:rsidR="00AC4E61" w:rsidRPr="001F1065">
              <w:t xml:space="preserve">автотранспортного средства </w:t>
            </w:r>
            <w:r w:rsidR="00E22720" w:rsidRPr="001F1065">
              <w:t xml:space="preserve">должны соответствовать весу и объёму перевозимого </w:t>
            </w:r>
            <w:r w:rsidR="004920F7" w:rsidRPr="001F1065">
              <w:t xml:space="preserve">Груза </w:t>
            </w:r>
            <w:r w:rsidRPr="001F1065">
              <w:t xml:space="preserve">(характеристики </w:t>
            </w:r>
            <w:r w:rsidR="00A05DB7">
              <w:t>водоподготовительной установки</w:t>
            </w:r>
            <w:r w:rsidR="00847048" w:rsidRPr="001F1065">
              <w:t xml:space="preserve"> приведены в Приложении №</w:t>
            </w:r>
            <w:r w:rsidR="004C6F6F" w:rsidRPr="001F1065">
              <w:t>1</w:t>
            </w:r>
            <w:r w:rsidRPr="001F1065">
              <w:t xml:space="preserve"> к настоящим техническим требованиям)</w:t>
            </w:r>
            <w:r w:rsidR="00E22720" w:rsidRPr="001F1065">
              <w:t>;</w:t>
            </w:r>
          </w:p>
          <w:p w:rsidR="00E22720" w:rsidRPr="001F1065" w:rsidRDefault="00FD1576" w:rsidP="00E22720">
            <w:pPr>
              <w:pStyle w:val="aff9"/>
              <w:ind w:left="0" w:firstLine="462"/>
              <w:jc w:val="both"/>
            </w:pPr>
            <w:r w:rsidRPr="001F1065">
              <w:t>1</w:t>
            </w:r>
            <w:r w:rsidR="00E22720" w:rsidRPr="001F1065">
              <w:t>.4. Автотранспорт, используемый для оказания Доставки Груза, должен быть зарегистрирован в органах, осуществляющих государственную регистрацию автотранспортных средств, иметь действующий полис обязательного страхования гражданской ответственности, быть технически исправен, вычищен от посторонних предметов и загрязнений (в том числе от остатков груза предыдущих перевозок),  обеспечен необходимым количеством горюче-смазочных и иных расходных материалов, укомплектован средствами пожаротушения,</w:t>
            </w:r>
            <w:r w:rsidR="006A4605" w:rsidRPr="001F1065">
              <w:t xml:space="preserve"> аварийными знаками,</w:t>
            </w:r>
            <w:r w:rsidR="00E22720" w:rsidRPr="001F1065">
              <w:t xml:space="preserve"> медицинской аптечкой и другим дополнительным оборудованием, необходимым для эксплуатации автотранспорта, а также пригоден для оказания заявленных Заказчиком услуг по Доставке Груза; </w:t>
            </w:r>
          </w:p>
          <w:p w:rsidR="00AC4E61" w:rsidRPr="001F1065" w:rsidRDefault="00FD1576" w:rsidP="00A05DB7">
            <w:pPr>
              <w:pStyle w:val="aff9"/>
              <w:ind w:left="0" w:firstLine="462"/>
              <w:jc w:val="both"/>
            </w:pPr>
            <w:r w:rsidRPr="001F1065">
              <w:t>1</w:t>
            </w:r>
            <w:r w:rsidR="00E22720" w:rsidRPr="001F1065">
              <w:t>.5. В</w:t>
            </w:r>
            <w:r w:rsidR="00AF7A7A" w:rsidRPr="001F1065">
              <w:t xml:space="preserve"> период оказания услуг Исполнитель</w:t>
            </w:r>
            <w:r w:rsidR="00E22720" w:rsidRPr="001F1065">
              <w:t xml:space="preserve"> за свой счет обеспечивает: заправку горюче-смазочными материалами, ремонт автотранспортного средства, его сохранность, оплату страхования автотранспортного средства, участие в разборах и устранении последствий дорожно-транспортных происшествий.</w:t>
            </w:r>
          </w:p>
          <w:p w:rsidR="0069404D" w:rsidRPr="001F1065" w:rsidRDefault="005C2164" w:rsidP="0052530A">
            <w:pPr>
              <w:pStyle w:val="aff9"/>
              <w:ind w:left="37" w:firstLine="462"/>
              <w:jc w:val="both"/>
            </w:pPr>
            <w:r>
              <w:t>2</w:t>
            </w:r>
            <w:r w:rsidR="00207B89" w:rsidRPr="001F1065">
              <w:t>. В случае перевозки груза железнодорожным транспортом</w:t>
            </w:r>
            <w:r w:rsidR="007B11A7" w:rsidRPr="001F1065">
              <w:t>, техническое состояние железнодорожных вагонов должно соответствовать нормативно технической</w:t>
            </w:r>
            <w:r w:rsidR="009F7D3B" w:rsidRPr="001F1065">
              <w:t xml:space="preserve"> и </w:t>
            </w:r>
            <w:r w:rsidR="00264529" w:rsidRPr="001F1065">
              <w:t xml:space="preserve">распорядительной </w:t>
            </w:r>
            <w:r w:rsidR="007B11A7" w:rsidRPr="001F1065">
              <w:t>документации ООО «РЖД»</w:t>
            </w:r>
            <w:r w:rsidR="0052530A" w:rsidRPr="001F1065">
              <w:t xml:space="preserve">, а также </w:t>
            </w:r>
            <w:r w:rsidR="0052530A" w:rsidRPr="001F1065">
              <w:lastRenderedPageBreak/>
              <w:t xml:space="preserve">соответствовать весу и объёму перевозимого груза (характеристики </w:t>
            </w:r>
            <w:r>
              <w:t xml:space="preserve">водоподготовительной установки </w:t>
            </w:r>
            <w:r w:rsidR="00847048" w:rsidRPr="001F1065">
              <w:t>приведены в Приложении №</w:t>
            </w:r>
            <w:r w:rsidR="00F57011" w:rsidRPr="001F1065">
              <w:t>1</w:t>
            </w:r>
            <w:r w:rsidR="0052530A" w:rsidRPr="001F1065">
              <w:t xml:space="preserve"> к настоящим техническим требованиям) и</w:t>
            </w:r>
            <w:r w:rsidR="0073423C" w:rsidRPr="001F1065">
              <w:t xml:space="preserve"> обеспечивать безаварийную транспортировку</w:t>
            </w:r>
            <w:r w:rsidR="002C5AA0" w:rsidRPr="001F1065">
              <w:t xml:space="preserve"> </w:t>
            </w:r>
            <w:r>
              <w:t>ВПУ</w:t>
            </w:r>
            <w:r w:rsidR="0073423C" w:rsidRPr="001F1065">
              <w:t xml:space="preserve"> на всем пути следования</w:t>
            </w:r>
            <w:r w:rsidR="0052530A" w:rsidRPr="001F1065">
              <w:t xml:space="preserve"> от </w:t>
            </w:r>
            <w:r w:rsidR="00D260AD" w:rsidRPr="001F1065">
              <w:t>железнодорожной станции отправления до железнодорожной станции прибытия.</w:t>
            </w:r>
            <w:r w:rsidR="00207B89" w:rsidRPr="001F1065"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247D92">
            <w:pPr>
              <w:rPr>
                <w:b/>
              </w:rPr>
            </w:pPr>
            <w:r w:rsidRPr="001F1065">
              <w:rPr>
                <w:sz w:val="24"/>
                <w:szCs w:val="24"/>
              </w:rPr>
              <w:t>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</w:tcPr>
          <w:p w:rsidR="0058389C" w:rsidRPr="001F1065" w:rsidRDefault="0058389C" w:rsidP="00247D92">
            <w:pPr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247D92">
            <w:pPr>
              <w:jc w:val="center"/>
              <w:rPr>
                <w:i/>
                <w:iCs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58389C" w:rsidRPr="001F1065" w:rsidRDefault="0058389C" w:rsidP="00247D9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  <w:p w:rsidR="0058389C" w:rsidRPr="001F1065" w:rsidRDefault="0058389C" w:rsidP="00247D92">
            <w:pPr>
              <w:pStyle w:val="afff8"/>
              <w:keepNext w:val="0"/>
              <w:jc w:val="left"/>
              <w:outlineLvl w:val="2"/>
              <w:rPr>
                <w:rFonts w:eastAsia="Times New Roman"/>
                <w:b w:val="0"/>
                <w:i/>
                <w:iCs/>
              </w:rPr>
            </w:pPr>
          </w:p>
        </w:tc>
        <w:tc>
          <w:tcPr>
            <w:tcW w:w="5705" w:type="dxa"/>
            <w:shd w:val="clear" w:color="auto" w:fill="auto"/>
          </w:tcPr>
          <w:p w:rsidR="0052530A" w:rsidRPr="001F1065" w:rsidRDefault="008409E0" w:rsidP="008409E0">
            <w:pPr>
              <w:pStyle w:val="aff9"/>
              <w:ind w:left="0" w:firstLine="462"/>
              <w:jc w:val="both"/>
            </w:pPr>
            <w:r w:rsidRPr="001F1065">
              <w:t xml:space="preserve">1. До начала оказания услуг в рамках исполнения договора после его заключения </w:t>
            </w:r>
            <w:r w:rsidR="0090398B" w:rsidRPr="001F1065">
              <w:t>И</w:t>
            </w:r>
            <w:r w:rsidRPr="001F1065">
              <w:t>сполнитель предоставляет список персонала (экипажей) автотранспортных средств, при этом,</w:t>
            </w:r>
            <w:r w:rsidR="00A6540A" w:rsidRPr="001F1065">
              <w:t xml:space="preserve"> несет</w:t>
            </w:r>
            <w:r w:rsidR="0052530A" w:rsidRPr="001F1065">
              <w:t xml:space="preserve"> ответственность за все действия своего персонала, в том числе и за соблюдение персоналом законо</w:t>
            </w:r>
            <w:r w:rsidRPr="001F1065">
              <w:t>дательства Российской Федерации.</w:t>
            </w:r>
          </w:p>
          <w:p w:rsidR="0052530A" w:rsidRPr="001F1065" w:rsidRDefault="008409E0" w:rsidP="008409E0">
            <w:pPr>
              <w:pStyle w:val="131"/>
              <w:ind w:firstLine="464"/>
              <w:rPr>
                <w:rFonts w:ascii="Times New Roman" w:hAnsi="Times New Roman"/>
                <w:sz w:val="24"/>
              </w:rPr>
            </w:pPr>
            <w:r w:rsidRPr="001F1065">
              <w:rPr>
                <w:rFonts w:ascii="Times New Roman" w:hAnsi="Times New Roman"/>
                <w:sz w:val="24"/>
              </w:rPr>
              <w:t xml:space="preserve">2. Персонал </w:t>
            </w:r>
            <w:r w:rsidR="0090398B" w:rsidRPr="001F1065">
              <w:rPr>
                <w:rFonts w:ascii="Times New Roman" w:hAnsi="Times New Roman"/>
                <w:sz w:val="24"/>
              </w:rPr>
              <w:t xml:space="preserve">Исполнителя </w:t>
            </w:r>
            <w:r w:rsidR="0052530A" w:rsidRPr="001F1065">
              <w:rPr>
                <w:rFonts w:ascii="Times New Roman" w:hAnsi="Times New Roman"/>
                <w:sz w:val="24"/>
              </w:rPr>
              <w:t>должен выполнять требования охраны труда</w:t>
            </w:r>
            <w:r w:rsidRPr="001F1065">
              <w:rPr>
                <w:rFonts w:ascii="Times New Roman" w:hAnsi="Times New Roman"/>
                <w:sz w:val="24"/>
              </w:rPr>
              <w:t>, пожарной</w:t>
            </w:r>
            <w:r w:rsidR="00270E13" w:rsidRPr="001F1065">
              <w:rPr>
                <w:rFonts w:ascii="Times New Roman" w:hAnsi="Times New Roman"/>
                <w:sz w:val="24"/>
              </w:rPr>
              <w:t xml:space="preserve"> и экологической безопасности</w:t>
            </w:r>
            <w:r w:rsidRPr="001F1065">
              <w:rPr>
                <w:rFonts w:ascii="Times New Roman" w:hAnsi="Times New Roman"/>
                <w:sz w:val="24"/>
              </w:rPr>
              <w:t xml:space="preserve"> при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нахож</w:t>
            </w:r>
            <w:r w:rsidR="00270E13" w:rsidRPr="001F1065">
              <w:rPr>
                <w:rFonts w:ascii="Times New Roman" w:hAnsi="Times New Roman"/>
                <w:sz w:val="24"/>
              </w:rPr>
              <w:t>дении на территории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филиала П</w:t>
            </w:r>
            <w:r w:rsidR="0089499A">
              <w:rPr>
                <w:rFonts w:ascii="Times New Roman" w:hAnsi="Times New Roman"/>
                <w:sz w:val="24"/>
              </w:rPr>
              <w:t xml:space="preserve">АО </w:t>
            </w:r>
            <w:r w:rsidR="0052530A" w:rsidRPr="001F1065">
              <w:rPr>
                <w:rFonts w:ascii="Times New Roman" w:hAnsi="Times New Roman"/>
                <w:sz w:val="24"/>
              </w:rPr>
              <w:t>«</w:t>
            </w:r>
            <w:r w:rsidR="0089499A">
              <w:rPr>
                <w:rFonts w:ascii="Times New Roman" w:hAnsi="Times New Roman"/>
                <w:sz w:val="24"/>
              </w:rPr>
              <w:t>Якутскэнерго</w:t>
            </w:r>
            <w:r w:rsidR="0052530A" w:rsidRPr="001F1065">
              <w:rPr>
                <w:rFonts w:ascii="Times New Roman" w:hAnsi="Times New Roman"/>
                <w:sz w:val="24"/>
              </w:rPr>
              <w:t>»</w:t>
            </w:r>
            <w:r w:rsidR="0089499A">
              <w:rPr>
                <w:rFonts w:ascii="Times New Roman" w:hAnsi="Times New Roman"/>
                <w:sz w:val="24"/>
              </w:rPr>
              <w:t xml:space="preserve"> и ПАО «Передвижная энергетика»</w:t>
            </w:r>
            <w:r w:rsidR="0052530A" w:rsidRPr="001F1065">
              <w:rPr>
                <w:rFonts w:ascii="Times New Roman" w:hAnsi="Times New Roman"/>
                <w:sz w:val="24"/>
              </w:rPr>
              <w:t>, при выполнении транспортных</w:t>
            </w:r>
            <w:r w:rsidR="005C2164">
              <w:rPr>
                <w:rFonts w:ascii="Times New Roman" w:hAnsi="Times New Roman"/>
                <w:sz w:val="24"/>
              </w:rPr>
              <w:t xml:space="preserve"> </w:t>
            </w:r>
            <w:r w:rsidR="00A6540A" w:rsidRPr="001F1065">
              <w:rPr>
                <w:rFonts w:ascii="Times New Roman" w:hAnsi="Times New Roman"/>
                <w:sz w:val="24"/>
              </w:rPr>
              <w:t>работ, обеспечивать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крепление и сохранность груза</w:t>
            </w:r>
            <w:r w:rsidRPr="001F1065">
              <w:rPr>
                <w:rFonts w:ascii="Times New Roman" w:hAnsi="Times New Roman"/>
                <w:sz w:val="24"/>
              </w:rPr>
              <w:t xml:space="preserve"> при транспортировке.</w:t>
            </w:r>
          </w:p>
          <w:p w:rsidR="0052530A" w:rsidRPr="001F1065" w:rsidRDefault="00270E13">
            <w:pPr>
              <w:pStyle w:val="131"/>
              <w:ind w:firstLine="464"/>
              <w:rPr>
                <w:rFonts w:ascii="Times New Roman" w:hAnsi="Times New Roman"/>
                <w:sz w:val="24"/>
              </w:rPr>
            </w:pPr>
            <w:r w:rsidRPr="001F1065">
              <w:rPr>
                <w:rFonts w:ascii="Times New Roman" w:hAnsi="Times New Roman"/>
                <w:sz w:val="24"/>
              </w:rPr>
              <w:t>3. Исполнитель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допускает к работе водителей</w:t>
            </w:r>
            <w:r w:rsidR="0090398B" w:rsidRPr="001F1065">
              <w:rPr>
                <w:rFonts w:ascii="Times New Roman" w:hAnsi="Times New Roman"/>
                <w:sz w:val="24"/>
              </w:rPr>
              <w:t xml:space="preserve"> со стажем</w:t>
            </w:r>
            <w:r w:rsidR="0052530A" w:rsidRPr="001F1065">
              <w:rPr>
                <w:rFonts w:ascii="Times New Roman" w:hAnsi="Times New Roman"/>
                <w:sz w:val="24"/>
              </w:rPr>
              <w:t>, прошедших необходимый инструктаж и предрейсовый медицинский осмотр. Водители, осуществляющие управление автомобильным транспортом, должны иметь водительское удостоверение на право управления транспортным средством необходимой категории</w:t>
            </w:r>
            <w:r w:rsidRPr="001F1065">
              <w:rPr>
                <w:rFonts w:ascii="Times New Roman" w:hAnsi="Times New Roman"/>
                <w:sz w:val="24"/>
              </w:rPr>
              <w:t xml:space="preserve"> в соответствии с требованиями, изложенными в Приказе </w:t>
            </w:r>
            <w:r w:rsidR="007B30F0" w:rsidRPr="001F1065">
              <w:rPr>
                <w:rFonts w:ascii="Times New Roman" w:hAnsi="Times New Roman"/>
                <w:sz w:val="24"/>
              </w:rPr>
              <w:t>Министерства</w:t>
            </w:r>
            <w:r w:rsidRPr="001F1065">
              <w:rPr>
                <w:rFonts w:ascii="Times New Roman" w:hAnsi="Times New Roman"/>
                <w:sz w:val="24"/>
              </w:rPr>
              <w:t xml:space="preserve"> транспорта Российской Федерации от 31 июля 2020 г. №282 «Об утверждении профессиональных и квалификационных требований, предъявляемых при осуществлении </w:t>
            </w:r>
            <w:r w:rsidR="00350E29" w:rsidRPr="001F1065">
              <w:rPr>
                <w:rFonts w:ascii="Times New Roman" w:hAnsi="Times New Roman"/>
                <w:sz w:val="24"/>
              </w:rPr>
              <w:t xml:space="preserve">перевозок к работникам юридических лиц и </w:t>
            </w:r>
            <w:r w:rsidR="00350E29" w:rsidRPr="001F1065">
              <w:rPr>
                <w:rFonts w:ascii="Times New Roman" w:hAnsi="Times New Roman"/>
                <w:sz w:val="24"/>
              </w:rPr>
              <w:lastRenderedPageBreak/>
              <w:t>индивидуальных предпринимателей, указанных в абзаце первом пункта 2 Статьи 20 Федерального закона «О безопасности дорожного движения»</w:t>
            </w:r>
            <w:r w:rsidR="00F9496F" w:rsidRPr="001F1065">
              <w:rPr>
                <w:rFonts w:ascii="Times New Roman" w:hAnsi="Times New Roman"/>
                <w:sz w:val="24"/>
              </w:rPr>
              <w:t>»</w:t>
            </w:r>
            <w:r w:rsidR="00350E29" w:rsidRPr="001F1065">
              <w:rPr>
                <w:rFonts w:ascii="Times New Roman" w:hAnsi="Times New Roman"/>
                <w:sz w:val="24"/>
              </w:rPr>
              <w:t xml:space="preserve">, </w:t>
            </w:r>
            <w:r w:rsidR="0052530A" w:rsidRPr="001F1065">
              <w:rPr>
                <w:rFonts w:ascii="Times New Roman" w:hAnsi="Times New Roman"/>
                <w:sz w:val="24"/>
              </w:rPr>
              <w:t>действующую медицинскую справку водителя установленного образца, соблюдать Правила дорожного движения, а также нормы безопасности при перевозке Груза;</w:t>
            </w:r>
          </w:p>
          <w:p w:rsidR="005C2164" w:rsidRDefault="0090398B" w:rsidP="005C2164">
            <w:pPr>
              <w:pStyle w:val="131"/>
              <w:ind w:firstLine="464"/>
              <w:rPr>
                <w:rFonts w:ascii="Times New Roman" w:hAnsi="Times New Roman"/>
                <w:sz w:val="24"/>
              </w:rPr>
            </w:pPr>
            <w:r w:rsidRPr="001F1065">
              <w:rPr>
                <w:rFonts w:ascii="Times New Roman" w:hAnsi="Times New Roman"/>
                <w:sz w:val="24"/>
              </w:rPr>
              <w:t>4</w:t>
            </w:r>
            <w:r w:rsidR="00350E29" w:rsidRPr="001F1065">
              <w:rPr>
                <w:rFonts w:ascii="Times New Roman" w:hAnsi="Times New Roman"/>
                <w:sz w:val="24"/>
              </w:rPr>
              <w:t xml:space="preserve">. </w:t>
            </w:r>
            <w:r w:rsidR="00F9496F" w:rsidRPr="001F1065">
              <w:rPr>
                <w:rFonts w:ascii="Times New Roman" w:hAnsi="Times New Roman"/>
                <w:sz w:val="24"/>
              </w:rPr>
              <w:t>Водитель (водитель-экспедитор, ответственное лицо)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</w:t>
            </w:r>
            <w:r w:rsidR="00350E29" w:rsidRPr="001F1065">
              <w:rPr>
                <w:rFonts w:ascii="Times New Roman" w:hAnsi="Times New Roman"/>
                <w:sz w:val="24"/>
              </w:rPr>
              <w:t>Исполнителя</w:t>
            </w:r>
            <w:r w:rsidR="00F9496F" w:rsidRPr="001F1065">
              <w:rPr>
                <w:rFonts w:ascii="Times New Roman" w:hAnsi="Times New Roman"/>
                <w:sz w:val="24"/>
              </w:rPr>
              <w:t xml:space="preserve"> должен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быть обеспечен</w:t>
            </w:r>
            <w:r w:rsidR="00F9496F" w:rsidRPr="001F1065">
              <w:rPr>
                <w:rFonts w:ascii="Times New Roman" w:hAnsi="Times New Roman"/>
                <w:sz w:val="24"/>
              </w:rPr>
              <w:t xml:space="preserve"> оригиналом доверенности</w:t>
            </w:r>
            <w:r w:rsidR="0052530A" w:rsidRPr="001F1065">
              <w:rPr>
                <w:rFonts w:ascii="Times New Roman" w:hAnsi="Times New Roman"/>
                <w:sz w:val="24"/>
              </w:rPr>
              <w:t xml:space="preserve"> от транспортной компании на получение груза от филиала ПЭС «</w:t>
            </w:r>
            <w:r w:rsidR="005C2164">
              <w:rPr>
                <w:rFonts w:ascii="Times New Roman" w:hAnsi="Times New Roman"/>
                <w:sz w:val="24"/>
              </w:rPr>
              <w:t>Казым</w:t>
            </w:r>
            <w:r w:rsidR="0052530A" w:rsidRPr="001F1065">
              <w:rPr>
                <w:rFonts w:ascii="Times New Roman" w:hAnsi="Times New Roman"/>
                <w:sz w:val="24"/>
              </w:rPr>
              <w:t>» и принятия его к перевозке до пункта разгрузки согласно заявке.</w:t>
            </w:r>
          </w:p>
          <w:p w:rsidR="0085687E" w:rsidRPr="001F1065" w:rsidRDefault="005C2164" w:rsidP="005C2164">
            <w:pPr>
              <w:pStyle w:val="131"/>
              <w:ind w:firstLine="4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85687E" w:rsidRPr="001F1065">
              <w:rPr>
                <w:rFonts w:ascii="Times New Roman" w:hAnsi="Times New Roman"/>
                <w:sz w:val="24"/>
              </w:rPr>
              <w:t xml:space="preserve">. </w:t>
            </w:r>
            <w:r w:rsidR="00E6681B" w:rsidRPr="001F1065">
              <w:rPr>
                <w:rFonts w:ascii="Times New Roman" w:hAnsi="Times New Roman"/>
                <w:sz w:val="24"/>
              </w:rPr>
              <w:t>В случае перевозки груза железнодорожным транспортом, задействованный персонал железнодорожной станции</w:t>
            </w:r>
            <w:r w:rsidR="009F7D3B" w:rsidRPr="001F1065">
              <w:rPr>
                <w:rFonts w:ascii="Times New Roman" w:hAnsi="Times New Roman"/>
                <w:sz w:val="24"/>
              </w:rPr>
              <w:t>,</w:t>
            </w:r>
            <w:r w:rsidR="00E6681B" w:rsidRPr="001F1065">
              <w:rPr>
                <w:rFonts w:ascii="Times New Roman" w:hAnsi="Times New Roman"/>
                <w:sz w:val="24"/>
              </w:rPr>
              <w:t xml:space="preserve"> должен соответствовать нормативно технической документации ООО «РЖД».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DB2ABE" w:rsidP="00DB2ABE">
            <w:pPr>
              <w:pStyle w:val="aff9"/>
              <w:jc w:val="center"/>
            </w:pPr>
            <w:r w:rsidRPr="001F1065">
              <w:t>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58389C" w:rsidRPr="001F1065" w:rsidRDefault="0058389C" w:rsidP="00247D92">
            <w:pPr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1F1065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247D92">
            <w:pPr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58389C" w:rsidRPr="001F1065" w:rsidRDefault="0058389C" w:rsidP="00247D92">
            <w:pPr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247D92">
            <w:pPr>
              <w:jc w:val="center"/>
              <w:rPr>
                <w:i/>
                <w:iCs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58389C" w:rsidRPr="001F1065" w:rsidTr="00782F03">
        <w:tc>
          <w:tcPr>
            <w:tcW w:w="691" w:type="dxa"/>
            <w:shd w:val="clear" w:color="auto" w:fill="auto"/>
            <w:vAlign w:val="center"/>
          </w:tcPr>
          <w:p w:rsidR="0058389C" w:rsidRPr="001F1065" w:rsidRDefault="0058389C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58389C" w:rsidRPr="001F1065" w:rsidRDefault="0058389C" w:rsidP="00247D9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>Результат оказания услуг</w:t>
            </w:r>
          </w:p>
          <w:p w:rsidR="0058389C" w:rsidRPr="001F1065" w:rsidRDefault="0058389C" w:rsidP="00247D92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705" w:type="dxa"/>
            <w:shd w:val="clear" w:color="auto" w:fill="auto"/>
          </w:tcPr>
          <w:p w:rsidR="001D46A7" w:rsidRPr="001F1065" w:rsidRDefault="00007C1C" w:rsidP="0089499A">
            <w:pPr>
              <w:pStyle w:val="aff9"/>
              <w:ind w:left="65" w:firstLine="141"/>
              <w:jc w:val="both"/>
              <w:rPr>
                <w:shd w:val="clear" w:color="auto" w:fill="FFFFFF"/>
              </w:rPr>
            </w:pPr>
            <w:r w:rsidRPr="001F1065">
              <w:rPr>
                <w:shd w:val="clear" w:color="auto" w:fill="FFFFFF"/>
              </w:rPr>
              <w:t xml:space="preserve">Результатом </w:t>
            </w:r>
            <w:r w:rsidR="00254B0E" w:rsidRPr="001F1065">
              <w:t xml:space="preserve">транспортно-экспедиционных услуг по доставке </w:t>
            </w:r>
            <w:r w:rsidR="0090398B" w:rsidRPr="001F1065">
              <w:t>груза</w:t>
            </w:r>
            <w:r w:rsidR="00254B0E" w:rsidRPr="001F1065">
              <w:t xml:space="preserve"> является – доставка </w:t>
            </w:r>
            <w:r w:rsidR="00264529" w:rsidRPr="001F1065">
              <w:t>Груза от</w:t>
            </w:r>
            <w:r w:rsidR="00DC39D5" w:rsidRPr="001F1065">
              <w:t xml:space="preserve"> </w:t>
            </w:r>
            <w:r w:rsidR="005C2164">
              <w:t>адреса Поставщика</w:t>
            </w:r>
            <w:r w:rsidR="00254B0E" w:rsidRPr="001F1065">
              <w:t>,</w:t>
            </w:r>
            <w:r w:rsidR="00BC7B00" w:rsidRPr="001F1065">
              <w:t xml:space="preserve"> </w:t>
            </w:r>
            <w:r w:rsidR="005C2164" w:rsidRPr="001F1065">
              <w:t>до места</w:t>
            </w:r>
            <w:r w:rsidR="00264529" w:rsidRPr="001F1065">
              <w:t xml:space="preserve"> </w:t>
            </w:r>
            <w:r w:rsidR="005C2164">
              <w:t>разгрузки</w:t>
            </w:r>
            <w:r w:rsidR="00264529" w:rsidRPr="001F1065">
              <w:t xml:space="preserve"> </w:t>
            </w:r>
            <w:r w:rsidR="005C2164">
              <w:t xml:space="preserve">Заказчика </w:t>
            </w:r>
            <w:r w:rsidR="00BC7B00" w:rsidRPr="001F1065">
              <w:t>указанного</w:t>
            </w:r>
            <w:r w:rsidR="00254B0E" w:rsidRPr="001F1065">
              <w:t xml:space="preserve"> в Таблице 1 «Перечень объектов Заказчика», </w:t>
            </w:r>
            <w:r w:rsidR="00113E35" w:rsidRPr="001F1065">
              <w:t xml:space="preserve">без повреждений в процессе </w:t>
            </w:r>
            <w:r w:rsidR="007B30F0" w:rsidRPr="001F1065">
              <w:t>доставки</w:t>
            </w:r>
            <w:r w:rsidR="00113E35" w:rsidRPr="001F1065">
              <w:t xml:space="preserve"> </w:t>
            </w:r>
            <w:r w:rsidR="007B30F0" w:rsidRPr="001F1065">
              <w:t>Груза</w:t>
            </w:r>
            <w:r w:rsidR="005C2164">
              <w:t>.</w:t>
            </w:r>
          </w:p>
        </w:tc>
        <w:tc>
          <w:tcPr>
            <w:tcW w:w="3260" w:type="dxa"/>
            <w:vMerge/>
            <w:shd w:val="clear" w:color="auto" w:fill="auto"/>
          </w:tcPr>
          <w:p w:rsidR="0058389C" w:rsidRPr="001F1065" w:rsidRDefault="0058389C" w:rsidP="00247D92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389C" w:rsidRPr="001F1065" w:rsidRDefault="0058389C" w:rsidP="00247D92">
            <w:pPr>
              <w:rPr>
                <w:b/>
              </w:rPr>
            </w:pPr>
            <w:r w:rsidRPr="001F1065">
              <w:rPr>
                <w:sz w:val="24"/>
                <w:szCs w:val="24"/>
              </w:rPr>
              <w:t>-</w:t>
            </w:r>
          </w:p>
        </w:tc>
      </w:tr>
      <w:tr w:rsidR="004351C3" w:rsidRPr="001F1065" w:rsidTr="00782F03">
        <w:tc>
          <w:tcPr>
            <w:tcW w:w="691" w:type="dxa"/>
            <w:shd w:val="clear" w:color="auto" w:fill="auto"/>
            <w:vAlign w:val="center"/>
          </w:tcPr>
          <w:p w:rsidR="004351C3" w:rsidRPr="001F1065" w:rsidRDefault="004351C3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4351C3" w:rsidRPr="001F1065" w:rsidRDefault="004351C3" w:rsidP="001F0BD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Требования к контролю качества предоставленных услуг</w:t>
            </w:r>
          </w:p>
        </w:tc>
        <w:tc>
          <w:tcPr>
            <w:tcW w:w="5705" w:type="dxa"/>
            <w:shd w:val="clear" w:color="auto" w:fill="auto"/>
          </w:tcPr>
          <w:p w:rsidR="004351C3" w:rsidRPr="001F1065" w:rsidRDefault="004351C3" w:rsidP="00113E35">
            <w:pPr>
              <w:pStyle w:val="aff9"/>
              <w:ind w:left="65" w:firstLine="141"/>
              <w:jc w:val="both"/>
              <w:rPr>
                <w:shd w:val="clear" w:color="auto" w:fill="FFFFFF"/>
              </w:rPr>
            </w:pPr>
            <w:r w:rsidRPr="001F1065">
              <w:t xml:space="preserve">В соответствии с законом № 184-ФЗ (ред. от 29.07.2017) «О техническом регулировании» </w:t>
            </w:r>
            <w:r w:rsidR="005C2164">
              <w:t>Исполнитель</w:t>
            </w:r>
            <w:r w:rsidRPr="001F1065">
              <w:t xml:space="preserve"> принимает на себя добровольное обязательство о соблюдении требований правил, технических условий, ГОСТ, и других нормативных технических документов, действующих на момен</w:t>
            </w:r>
            <w:r w:rsidR="00113E35" w:rsidRPr="001F1065">
              <w:t>т заключения договора предоставления услуг</w:t>
            </w:r>
            <w:r w:rsidRPr="001F1065">
              <w:t xml:space="preserve"> и добровольное обязательство о выполнении работ с качеством, соответствующим вышеперечисленным </w:t>
            </w:r>
            <w:r w:rsidRPr="001F1065">
              <w:lastRenderedPageBreak/>
              <w:t>документам.</w:t>
            </w:r>
          </w:p>
        </w:tc>
        <w:tc>
          <w:tcPr>
            <w:tcW w:w="3260" w:type="dxa"/>
            <w:vMerge/>
            <w:shd w:val="clear" w:color="auto" w:fill="auto"/>
          </w:tcPr>
          <w:p w:rsidR="004351C3" w:rsidRPr="001F1065" w:rsidRDefault="004351C3" w:rsidP="004351C3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51C3" w:rsidRPr="001F1065" w:rsidRDefault="004351C3" w:rsidP="004351C3">
            <w:pPr>
              <w:rPr>
                <w:sz w:val="24"/>
                <w:szCs w:val="24"/>
              </w:rPr>
            </w:pPr>
          </w:p>
        </w:tc>
      </w:tr>
      <w:tr w:rsidR="004351C3" w:rsidRPr="001F1065" w:rsidTr="00782F03">
        <w:tc>
          <w:tcPr>
            <w:tcW w:w="691" w:type="dxa"/>
            <w:shd w:val="clear" w:color="auto" w:fill="auto"/>
            <w:vAlign w:val="center"/>
          </w:tcPr>
          <w:p w:rsidR="004351C3" w:rsidRPr="001F1065" w:rsidRDefault="004351C3" w:rsidP="000E692A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4351C3" w:rsidRPr="001F1065" w:rsidRDefault="004351C3" w:rsidP="004351C3">
            <w:pPr>
              <w:spacing w:before="60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260" w:type="dxa"/>
            <w:vMerge/>
            <w:shd w:val="clear" w:color="auto" w:fill="auto"/>
          </w:tcPr>
          <w:p w:rsidR="004351C3" w:rsidRPr="001F1065" w:rsidRDefault="004351C3" w:rsidP="004351C3">
            <w:pPr>
              <w:rPr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4351C3" w:rsidRPr="001F1065" w:rsidRDefault="004351C3" w:rsidP="004351C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4351C3" w:rsidRPr="001F1065" w:rsidTr="00782F03">
        <w:tc>
          <w:tcPr>
            <w:tcW w:w="691" w:type="dxa"/>
            <w:shd w:val="clear" w:color="auto" w:fill="auto"/>
            <w:vAlign w:val="center"/>
          </w:tcPr>
          <w:p w:rsidR="004351C3" w:rsidRPr="001F1065" w:rsidRDefault="004351C3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4351C3" w:rsidRPr="001F1065" w:rsidRDefault="004351C3" w:rsidP="001F0BD1">
            <w:pPr>
              <w:pStyle w:val="aff9"/>
              <w:ind w:left="47"/>
              <w:jc w:val="both"/>
            </w:pPr>
            <w:r w:rsidRPr="001F1065">
              <w:t>Документы, передаваемые заказчику по результатам оказанных услуг</w:t>
            </w:r>
          </w:p>
        </w:tc>
        <w:tc>
          <w:tcPr>
            <w:tcW w:w="5705" w:type="dxa"/>
            <w:shd w:val="clear" w:color="auto" w:fill="auto"/>
          </w:tcPr>
          <w:p w:rsidR="004351C3" w:rsidRPr="001F1065" w:rsidRDefault="00DF6BB3" w:rsidP="004351C3">
            <w:pPr>
              <w:pStyle w:val="aff9"/>
              <w:ind w:left="47" w:firstLine="303"/>
              <w:jc w:val="both"/>
            </w:pPr>
            <w:r w:rsidRPr="001F1065">
              <w:t xml:space="preserve">1. </w:t>
            </w:r>
            <w:r w:rsidR="004351C3" w:rsidRPr="001F1065">
              <w:t xml:space="preserve">По результатам оказанных услуг </w:t>
            </w:r>
            <w:r w:rsidR="00663045" w:rsidRPr="001F1065">
              <w:t>Исполнитель передает З</w:t>
            </w:r>
            <w:r w:rsidR="004351C3" w:rsidRPr="001F1065">
              <w:t>аказчику следующие документы:</w:t>
            </w:r>
          </w:p>
          <w:p w:rsidR="00880581" w:rsidRPr="001F1065" w:rsidRDefault="004351C3" w:rsidP="00880581">
            <w:pPr>
              <w:pStyle w:val="aff9"/>
              <w:ind w:left="47" w:firstLine="303"/>
              <w:jc w:val="both"/>
            </w:pPr>
            <w:r w:rsidRPr="001F1065">
              <w:t xml:space="preserve">- </w:t>
            </w:r>
            <w:r w:rsidR="00880581" w:rsidRPr="001F1065">
              <w:t>Акт об оказании транспортно-экспедиционных услугах (форма рекомендуем</w:t>
            </w:r>
            <w:r w:rsidR="00847048" w:rsidRPr="001F1065">
              <w:t xml:space="preserve">ого акта отражена в Приложение </w:t>
            </w:r>
            <w:r w:rsidR="00F17EFA" w:rsidRPr="001F1065">
              <w:t>4</w:t>
            </w:r>
            <w:r w:rsidR="00880581" w:rsidRPr="001F1065">
              <w:t xml:space="preserve"> к </w:t>
            </w:r>
            <w:r w:rsidR="00F17EFA" w:rsidRPr="001F1065">
              <w:t>Договору</w:t>
            </w:r>
            <w:r w:rsidR="00880581" w:rsidRPr="001F1065">
              <w:t>);</w:t>
            </w:r>
          </w:p>
          <w:p w:rsidR="00880581" w:rsidRPr="001F1065" w:rsidRDefault="00880581" w:rsidP="00880581">
            <w:pPr>
              <w:pStyle w:val="aff9"/>
              <w:ind w:left="47" w:firstLine="303"/>
              <w:jc w:val="both"/>
            </w:pPr>
            <w:r w:rsidRPr="001F1065">
              <w:t>- Путевые листы, подписанные Заказчиком;</w:t>
            </w:r>
          </w:p>
          <w:p w:rsidR="00663045" w:rsidRPr="001F1065" w:rsidRDefault="00880581" w:rsidP="007C533C">
            <w:pPr>
              <w:pStyle w:val="aff9"/>
              <w:ind w:left="47" w:firstLine="303"/>
              <w:jc w:val="both"/>
            </w:pPr>
            <w:r w:rsidRPr="001F1065">
              <w:t xml:space="preserve">- Транспортную </w:t>
            </w:r>
            <w:r w:rsidR="002C0BE0" w:rsidRPr="001F1065">
              <w:t>накладную по форме приложения №</w:t>
            </w:r>
            <w:r w:rsidR="001F0BD1" w:rsidRPr="001F1065">
              <w:t>4 к Договору</w:t>
            </w:r>
            <w:r w:rsidRPr="001F1065">
              <w:t xml:space="preserve"> «Правил перевозок грузов автомобильным транспортом и о внесении изменений в пункт 2.1.1 Правил дорожного движения Российской Федерации», утвержденных Постановлением Правительства РФ от 21.12.2020 N 2200</w:t>
            </w:r>
            <w:r w:rsidR="007C533C" w:rsidRPr="001F1065">
              <w:t>.</w:t>
            </w:r>
          </w:p>
        </w:tc>
        <w:tc>
          <w:tcPr>
            <w:tcW w:w="3260" w:type="dxa"/>
            <w:vMerge/>
            <w:shd w:val="clear" w:color="auto" w:fill="auto"/>
          </w:tcPr>
          <w:p w:rsidR="004351C3" w:rsidRPr="001F1065" w:rsidRDefault="004351C3" w:rsidP="004351C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51C3" w:rsidRPr="001F1065" w:rsidRDefault="004351C3" w:rsidP="004351C3">
            <w:r w:rsidRPr="001F1065">
              <w:rPr>
                <w:sz w:val="24"/>
                <w:szCs w:val="24"/>
              </w:rPr>
              <w:t>-</w:t>
            </w:r>
          </w:p>
        </w:tc>
      </w:tr>
      <w:tr w:rsidR="004351C3" w:rsidRPr="001F1065" w:rsidTr="00782F03">
        <w:tc>
          <w:tcPr>
            <w:tcW w:w="691" w:type="dxa"/>
            <w:shd w:val="clear" w:color="auto" w:fill="auto"/>
            <w:vAlign w:val="center"/>
          </w:tcPr>
          <w:p w:rsidR="004351C3" w:rsidRPr="001F1065" w:rsidRDefault="004351C3" w:rsidP="000E692A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4351C3" w:rsidRPr="001F1065" w:rsidRDefault="004351C3" w:rsidP="004351C3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260" w:type="dxa"/>
            <w:vMerge/>
            <w:shd w:val="clear" w:color="auto" w:fill="auto"/>
          </w:tcPr>
          <w:p w:rsidR="004351C3" w:rsidRPr="001F1065" w:rsidRDefault="004351C3" w:rsidP="004351C3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51C3" w:rsidRPr="001F1065" w:rsidRDefault="004351C3" w:rsidP="004351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-//-</w:t>
            </w:r>
          </w:p>
        </w:tc>
      </w:tr>
      <w:tr w:rsidR="00FF4F73" w:rsidRPr="001F1065" w:rsidTr="008C2B8E">
        <w:tc>
          <w:tcPr>
            <w:tcW w:w="691" w:type="dxa"/>
            <w:shd w:val="clear" w:color="auto" w:fill="auto"/>
            <w:vAlign w:val="center"/>
          </w:tcPr>
          <w:p w:rsidR="00FF4F73" w:rsidRPr="001F1065" w:rsidRDefault="00FF4F73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FF4F73" w:rsidRPr="001F1065" w:rsidRDefault="00AD7FA7" w:rsidP="00FF4F73">
            <w:pPr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>Гарантии исполнителя</w:t>
            </w:r>
          </w:p>
        </w:tc>
        <w:tc>
          <w:tcPr>
            <w:tcW w:w="5705" w:type="dxa"/>
          </w:tcPr>
          <w:p w:rsidR="00FF4F73" w:rsidRPr="001F1065" w:rsidRDefault="00FF4F73" w:rsidP="00FF4F73">
            <w:pPr>
              <w:pStyle w:val="affff8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 xml:space="preserve">1. Исполнитель при предоставлении транспортно-экспедиционных услуг по доставке </w:t>
            </w:r>
            <w:r w:rsidR="004920F7" w:rsidRPr="001F1065">
              <w:rPr>
                <w:rFonts w:ascii="Times New Roman" w:hAnsi="Times New Roman" w:cs="Times New Roman"/>
                <w:sz w:val="24"/>
                <w:szCs w:val="24"/>
              </w:rPr>
              <w:t xml:space="preserve">Груза </w:t>
            </w: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>должен гарантировать:</w:t>
            </w:r>
          </w:p>
          <w:p w:rsidR="00FF4F73" w:rsidRPr="001F1065" w:rsidRDefault="00FF4F73" w:rsidP="00FF4F73">
            <w:pPr>
              <w:pStyle w:val="affff8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>1.1. Своевременное предоставление транспорта</w:t>
            </w:r>
            <w:r w:rsidR="004920F7" w:rsidRPr="001F10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 xml:space="preserve"> спец. транспорта и своевременную доставку;</w:t>
            </w:r>
          </w:p>
          <w:p w:rsidR="00FF4F73" w:rsidRPr="001F1065" w:rsidRDefault="00FF4F73" w:rsidP="00FF4F73">
            <w:pPr>
              <w:pStyle w:val="affff8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>1.2. Исключение случаев выпуска на линию экипажей (водитель), без соответствующего медицинского заключения и путевых листов.</w:t>
            </w:r>
          </w:p>
          <w:p w:rsidR="00FF4F73" w:rsidRPr="001F1065" w:rsidRDefault="00FF4F73" w:rsidP="00FF4F73">
            <w:pPr>
              <w:pStyle w:val="affff8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>1.3. Своевременное информирование экипажей об ухудшении погодных и прочих условий, которые могут повлиять на безопасность перевозки груза.</w:t>
            </w:r>
          </w:p>
          <w:p w:rsidR="00FF4F73" w:rsidRPr="001F1065" w:rsidRDefault="00FF4F73" w:rsidP="00FF4F73">
            <w:pPr>
              <w:pStyle w:val="affff8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5">
              <w:rPr>
                <w:rFonts w:ascii="Times New Roman" w:hAnsi="Times New Roman" w:cs="Times New Roman"/>
                <w:sz w:val="24"/>
                <w:szCs w:val="24"/>
              </w:rPr>
              <w:t>1.4. Своевременное уведомление Заказчика по средствам связи в случае ДТП или иной дорожно-транспортного происшествия на линии.</w:t>
            </w:r>
          </w:p>
          <w:p w:rsidR="00FF4F73" w:rsidRPr="001F1065" w:rsidRDefault="00FF4F73" w:rsidP="00FF4F73">
            <w:pPr>
              <w:pStyle w:val="aff9"/>
              <w:ind w:left="0" w:firstLine="322"/>
              <w:jc w:val="both"/>
            </w:pPr>
            <w:r w:rsidRPr="001F1065">
              <w:t xml:space="preserve">1.5. Нести полную ответственность за утрату, недостачу и порчу Груза, возникшую в процессе перевозки, если не докажет, что утрата, недостача или повреждение груза произошли вследствие обстоятельств, которые Исполнитель не мог </w:t>
            </w:r>
            <w:r w:rsidRPr="001F1065">
              <w:lastRenderedPageBreak/>
              <w:t>предотвратить и устранение которых от него не зависело.</w:t>
            </w:r>
          </w:p>
          <w:p w:rsidR="00FF4F73" w:rsidRPr="001F1065" w:rsidRDefault="00FF4F73" w:rsidP="00FF4F73">
            <w:pPr>
              <w:pStyle w:val="aff9"/>
              <w:ind w:left="0" w:firstLine="322"/>
              <w:jc w:val="both"/>
            </w:pPr>
            <w:r w:rsidRPr="001F1065">
              <w:t xml:space="preserve">1.6. Вести самостоятельно и за свой счет </w:t>
            </w:r>
            <w:r w:rsidR="00AB19CC" w:rsidRPr="001F1065">
              <w:t xml:space="preserve">договорную и </w:t>
            </w:r>
            <w:r w:rsidRPr="001F1065">
              <w:t xml:space="preserve">претензионную работу (при необходимости) с ООО «РЖД» в случае доставки груза железнодорожным транспортом. </w:t>
            </w:r>
          </w:p>
        </w:tc>
        <w:tc>
          <w:tcPr>
            <w:tcW w:w="3260" w:type="dxa"/>
            <w:vMerge/>
            <w:shd w:val="clear" w:color="auto" w:fill="auto"/>
          </w:tcPr>
          <w:p w:rsidR="00FF4F73" w:rsidRPr="001F1065" w:rsidRDefault="00FF4F73" w:rsidP="00FF4F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4F73" w:rsidRPr="001F1065" w:rsidRDefault="00FF4F73" w:rsidP="00FF4F73">
            <w:pPr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-</w:t>
            </w:r>
          </w:p>
        </w:tc>
      </w:tr>
      <w:tr w:rsidR="00FF4F73" w:rsidRPr="001F1065" w:rsidTr="00782F03">
        <w:tc>
          <w:tcPr>
            <w:tcW w:w="691" w:type="dxa"/>
            <w:shd w:val="clear" w:color="auto" w:fill="auto"/>
            <w:vAlign w:val="center"/>
          </w:tcPr>
          <w:p w:rsidR="00FF4F73" w:rsidRPr="001F1065" w:rsidRDefault="00FF4F73" w:rsidP="000E692A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8665" w:type="dxa"/>
            <w:gridSpan w:val="2"/>
            <w:shd w:val="clear" w:color="auto" w:fill="auto"/>
            <w:vAlign w:val="center"/>
          </w:tcPr>
          <w:p w:rsidR="00FF4F73" w:rsidRPr="001F1065" w:rsidRDefault="00FF4F73" w:rsidP="00FF4F73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1F1065">
              <w:rPr>
                <w:b/>
                <w:sz w:val="24"/>
                <w:szCs w:val="24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3260" w:type="dxa"/>
            <w:vMerge/>
            <w:shd w:val="clear" w:color="auto" w:fill="auto"/>
          </w:tcPr>
          <w:p w:rsidR="00FF4F73" w:rsidRPr="001F1065" w:rsidRDefault="00FF4F73" w:rsidP="00FF4F73">
            <w:pPr>
              <w:rPr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FF4F73" w:rsidRPr="001F1065" w:rsidRDefault="00FF4F73" w:rsidP="00FF4F73">
            <w:pPr>
              <w:pStyle w:val="aff9"/>
              <w:widowControl w:val="0"/>
              <w:tabs>
                <w:tab w:val="left" w:pos="426"/>
              </w:tabs>
              <w:spacing w:before="60" w:after="60"/>
              <w:ind w:left="312"/>
              <w:contextualSpacing w:val="0"/>
              <w:jc w:val="center"/>
              <w:rPr>
                <w:i/>
                <w:iCs/>
              </w:rPr>
            </w:pPr>
            <w:r w:rsidRPr="001F1065">
              <w:rPr>
                <w:b/>
              </w:rPr>
              <w:t>-//-</w:t>
            </w:r>
          </w:p>
        </w:tc>
      </w:tr>
      <w:tr w:rsidR="00FF4F73" w:rsidRPr="001F1065" w:rsidTr="00782F03">
        <w:tc>
          <w:tcPr>
            <w:tcW w:w="691" w:type="dxa"/>
            <w:shd w:val="clear" w:color="auto" w:fill="auto"/>
            <w:vAlign w:val="center"/>
          </w:tcPr>
          <w:p w:rsidR="00FF4F73" w:rsidRPr="001F1065" w:rsidRDefault="00FF4F73" w:rsidP="000E692A">
            <w:pPr>
              <w:pStyle w:val="aff9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:rsidR="00FF4F73" w:rsidRPr="001F1065" w:rsidRDefault="00FF4F73" w:rsidP="00FF4F73">
            <w:pPr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>Требования к соисполнителям, привлекаемым к оказанию услуг</w:t>
            </w:r>
          </w:p>
        </w:tc>
        <w:tc>
          <w:tcPr>
            <w:tcW w:w="5705" w:type="dxa"/>
            <w:shd w:val="clear" w:color="auto" w:fill="auto"/>
          </w:tcPr>
          <w:p w:rsidR="00FF4F73" w:rsidRPr="001F1065" w:rsidRDefault="00FF4F73" w:rsidP="00FF4F73">
            <w:pPr>
              <w:jc w:val="both"/>
              <w:rPr>
                <w:iCs/>
                <w:sz w:val="24"/>
                <w:szCs w:val="24"/>
              </w:rPr>
            </w:pPr>
            <w:r w:rsidRPr="001F1065">
              <w:rPr>
                <w:iCs/>
                <w:sz w:val="24"/>
                <w:szCs w:val="24"/>
              </w:rPr>
              <w:t>В случае привлечения к оказанию услуг сторонних организаций (соисполнителей)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  <w:tc>
          <w:tcPr>
            <w:tcW w:w="3260" w:type="dxa"/>
            <w:vMerge/>
            <w:shd w:val="clear" w:color="auto" w:fill="auto"/>
          </w:tcPr>
          <w:p w:rsidR="00FF4F73" w:rsidRPr="001F1065" w:rsidRDefault="00FF4F73" w:rsidP="00FF4F7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4F73" w:rsidRPr="001F1065" w:rsidRDefault="00FF4F73" w:rsidP="00FF4F73">
            <w:r w:rsidRPr="001F1065">
              <w:t>-</w:t>
            </w:r>
          </w:p>
        </w:tc>
      </w:tr>
    </w:tbl>
    <w:p w:rsidR="004B0183" w:rsidRPr="001F1065" w:rsidRDefault="004B0183" w:rsidP="00AF5B9B">
      <w:pPr>
        <w:widowControl w:val="0"/>
        <w:tabs>
          <w:tab w:val="left" w:pos="426"/>
        </w:tabs>
        <w:spacing w:before="120" w:after="120"/>
        <w:rPr>
          <w:rStyle w:val="afffa"/>
          <w:b w:val="0"/>
          <w:bCs/>
          <w:sz w:val="26"/>
          <w:szCs w:val="26"/>
        </w:rPr>
        <w:sectPr w:rsidR="004B0183" w:rsidRPr="001F1065" w:rsidSect="00A0762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076BD3" w:rsidRPr="001F1065" w:rsidRDefault="00076BD3" w:rsidP="003B1299">
      <w:bookmarkStart w:id="1197" w:name="_Toc53393312"/>
      <w:bookmarkStart w:id="1198" w:name="_Toc54646411"/>
      <w:bookmarkStart w:id="1199" w:name="_Toc132959593"/>
      <w:bookmarkStart w:id="1200" w:name="_Toc46743519"/>
      <w:bookmarkStart w:id="1201" w:name="_Toc51339699"/>
      <w:bookmarkStart w:id="1202" w:name="_Toc54279844"/>
    </w:p>
    <w:p w:rsidR="00076BD3" w:rsidRPr="001F1065" w:rsidRDefault="00076BD3" w:rsidP="00076BD3">
      <w:pPr>
        <w:keepNext/>
        <w:numPr>
          <w:ilvl w:val="2"/>
          <w:numId w:val="4"/>
        </w:numPr>
        <w:spacing w:before="240" w:after="60"/>
        <w:ind w:left="709" w:hanging="709"/>
        <w:jc w:val="both"/>
        <w:outlineLvl w:val="2"/>
        <w:rPr>
          <w:rFonts w:eastAsia="Calibri"/>
          <w:b/>
          <w:sz w:val="24"/>
          <w:szCs w:val="24"/>
        </w:rPr>
      </w:pPr>
      <w:bookmarkStart w:id="1203" w:name="_Hlk140572020"/>
      <w:bookmarkStart w:id="1204" w:name="_Hlk140571699"/>
      <w:bookmarkStart w:id="1205" w:name="_Toc141728694"/>
      <w:bookmarkStart w:id="1206" w:name="_Toc187744878"/>
      <w:bookmarkStart w:id="1207" w:name="_Toc199837495"/>
      <w:bookmarkStart w:id="1208" w:name="_Toc199838488"/>
      <w:r w:rsidRPr="001F1065">
        <w:rPr>
          <w:rFonts w:eastAsia="Calibri"/>
          <w:b/>
          <w:sz w:val="24"/>
          <w:szCs w:val="24"/>
        </w:rPr>
        <w:t>В составе заявки необходимо предоставить</w:t>
      </w:r>
      <w:bookmarkEnd w:id="1203"/>
      <w:r w:rsidRPr="001F1065">
        <w:rPr>
          <w:rFonts w:eastAsia="Calibri"/>
          <w:b/>
          <w:sz w:val="24"/>
          <w:szCs w:val="24"/>
        </w:rPr>
        <w:t>:</w:t>
      </w:r>
      <w:bookmarkEnd w:id="1204"/>
      <w:bookmarkEnd w:id="1205"/>
      <w:bookmarkEnd w:id="1206"/>
      <w:bookmarkEnd w:id="1207"/>
      <w:bookmarkEnd w:id="1208"/>
    </w:p>
    <w:p w:rsidR="009B42A1" w:rsidRPr="001F1065" w:rsidRDefault="009B42A1" w:rsidP="009B42A1">
      <w:pPr>
        <w:rPr>
          <w:snapToGrid w:val="0"/>
          <w:sz w:val="24"/>
          <w:szCs w:val="24"/>
        </w:rPr>
      </w:pPr>
      <w:bookmarkStart w:id="1209" w:name="_Hlk140569569"/>
      <w:r w:rsidRPr="001F1065">
        <w:rPr>
          <w:rFonts w:eastAsia="Calibri"/>
          <w:sz w:val="24"/>
          <w:szCs w:val="24"/>
        </w:rPr>
        <w:t xml:space="preserve">Техническое предложение (с приложениями, при необходимости), подготовленное в соответствии с настоящими </w:t>
      </w:r>
      <w:proofErr w:type="gramStart"/>
      <w:r w:rsidRPr="001F1065">
        <w:rPr>
          <w:rFonts w:eastAsia="Calibri"/>
          <w:sz w:val="24"/>
          <w:szCs w:val="24"/>
        </w:rPr>
        <w:t>ТТ</w:t>
      </w:r>
      <w:proofErr w:type="gramEnd"/>
      <w:r w:rsidRPr="001F1065">
        <w:rPr>
          <w:rFonts w:eastAsia="Calibri"/>
          <w:sz w:val="24"/>
          <w:szCs w:val="24"/>
        </w:rPr>
        <w:t xml:space="preserve"> по форме, представленной в документации о закупке, а также (при наличии) документы, указанные в Столбце 5 Таблицы 4 «Требования к продукции» </w:t>
      </w:r>
      <w:bookmarkEnd w:id="1209"/>
      <w:r w:rsidRPr="001F1065">
        <w:rPr>
          <w:rFonts w:eastAsia="Calibri"/>
          <w:sz w:val="24"/>
          <w:szCs w:val="24"/>
        </w:rPr>
        <w:t>(с указанием полного наименования документов и реквизитов НПА (при наличии), в соответствии с которыми установлены соответствующее требования).</w:t>
      </w:r>
      <w:r w:rsidRPr="001F1065">
        <w:rPr>
          <w:snapToGrid w:val="0"/>
          <w:sz w:val="26"/>
          <w:szCs w:val="26"/>
        </w:rPr>
        <w:t xml:space="preserve"> </w:t>
      </w:r>
      <w:fldSimple w:instr=" REF _Ref86826666 \h  \* MERGEFORMAT "/>
      <w:r w:rsidRPr="001F1065">
        <w:rPr>
          <w:snapToGrid w:val="0"/>
          <w:sz w:val="24"/>
          <w:szCs w:val="24"/>
        </w:rPr>
        <w:t xml:space="preserve"> по форме и в соответствии с инструкциями, приведенными в настоящей Документации о закупке.</w:t>
      </w:r>
    </w:p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076BD3" w:rsidRPr="001F1065" w:rsidRDefault="00076BD3" w:rsidP="00076BD3"/>
    <w:p w:rsidR="00C76F23" w:rsidRDefault="00C76F23">
      <w:r>
        <w:br w:type="page"/>
      </w:r>
    </w:p>
    <w:p w:rsidR="00181861" w:rsidRPr="001F1065" w:rsidRDefault="00181861" w:rsidP="00181861">
      <w:pPr>
        <w:pStyle w:val="1"/>
        <w:keepLines/>
        <w:ind w:left="357" w:hanging="357"/>
        <w:jc w:val="center"/>
      </w:pPr>
      <w:bookmarkStart w:id="1210" w:name="_Toc187744879"/>
      <w:bookmarkStart w:id="1211" w:name="_Toc199837496"/>
      <w:bookmarkStart w:id="1212" w:name="_Toc199838489"/>
      <w:r w:rsidRPr="001F1065">
        <w:lastRenderedPageBreak/>
        <w:t>Требования к документации по ценообразованию</w:t>
      </w:r>
      <w:bookmarkEnd w:id="1197"/>
      <w:r w:rsidRPr="001F1065">
        <w:t xml:space="preserve"> на этапе закупки</w:t>
      </w:r>
      <w:bookmarkEnd w:id="1198"/>
      <w:bookmarkEnd w:id="1199"/>
      <w:bookmarkEnd w:id="1210"/>
      <w:bookmarkEnd w:id="1211"/>
      <w:bookmarkEnd w:id="1212"/>
    </w:p>
    <w:p w:rsidR="00181861" w:rsidRPr="001F1065" w:rsidRDefault="00181861" w:rsidP="00181861">
      <w:pPr>
        <w:ind w:firstLine="567"/>
        <w:contextualSpacing/>
        <w:jc w:val="both"/>
        <w:rPr>
          <w:rFonts w:eastAsia="Calibri"/>
          <w:b/>
          <w:bCs/>
          <w:sz w:val="24"/>
          <w:szCs w:val="24"/>
        </w:rPr>
      </w:pPr>
      <w:bookmarkStart w:id="1213" w:name="_Toc130470341"/>
      <w:r w:rsidRPr="001F1065">
        <w:rPr>
          <w:rFonts w:eastAsia="Calibri"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  <w:bookmarkEnd w:id="1213"/>
    </w:p>
    <w:p w:rsidR="00181861" w:rsidRPr="001F1065" w:rsidRDefault="00181861" w:rsidP="00181861">
      <w:pPr>
        <w:ind w:firstLine="567"/>
        <w:contextualSpacing/>
        <w:jc w:val="both"/>
        <w:rPr>
          <w:rFonts w:eastAsia="Calibri"/>
          <w:sz w:val="24"/>
          <w:szCs w:val="24"/>
        </w:rPr>
      </w:pPr>
      <w:bookmarkStart w:id="1214" w:name="_Toc130470342"/>
      <w:r w:rsidRPr="001F1065">
        <w:rPr>
          <w:rFonts w:eastAsia="Calibri"/>
          <w:sz w:val="24"/>
          <w:szCs w:val="24"/>
        </w:rPr>
        <w:t>3.2. Дополнительные документы по ценообразованию (сметная документация) в состав заявки Участника не включаются</w:t>
      </w:r>
      <w:bookmarkEnd w:id="1214"/>
    </w:p>
    <w:p w:rsidR="00181861" w:rsidRPr="001F1065" w:rsidRDefault="00181861" w:rsidP="00181861">
      <w:pPr>
        <w:rPr>
          <w:rFonts w:eastAsia="Calibri"/>
          <w:b/>
          <w:iCs/>
        </w:rPr>
      </w:pPr>
      <w:r w:rsidRPr="001F1065">
        <w:rPr>
          <w:iCs/>
        </w:rPr>
        <w:br w:type="page"/>
      </w:r>
    </w:p>
    <w:p w:rsidR="00181861" w:rsidRPr="001F1065" w:rsidRDefault="00181861" w:rsidP="00181861">
      <w:pPr>
        <w:keepNext/>
        <w:keepLines/>
        <w:numPr>
          <w:ilvl w:val="0"/>
          <w:numId w:val="4"/>
        </w:numPr>
        <w:spacing w:before="120" w:after="60"/>
        <w:ind w:left="357" w:hanging="357"/>
        <w:jc w:val="center"/>
        <w:outlineLvl w:val="0"/>
        <w:rPr>
          <w:rFonts w:eastAsia="Calibri"/>
          <w:b/>
        </w:rPr>
      </w:pPr>
      <w:bookmarkStart w:id="1215" w:name="_Toc54646412"/>
      <w:bookmarkStart w:id="1216" w:name="_Toc132959594"/>
      <w:bookmarkStart w:id="1217" w:name="_Toc187744880"/>
      <w:bookmarkStart w:id="1218" w:name="_Toc199837497"/>
      <w:bookmarkStart w:id="1219" w:name="_Toc199838490"/>
      <w:r w:rsidRPr="001F1065">
        <w:rPr>
          <w:rFonts w:eastAsia="Calibri"/>
          <w:b/>
        </w:rPr>
        <w:lastRenderedPageBreak/>
        <w:t>Требования к документации по ценообразованию на этапе заключения (исполнения) договора</w:t>
      </w:r>
      <w:bookmarkEnd w:id="1215"/>
      <w:bookmarkEnd w:id="1216"/>
      <w:bookmarkEnd w:id="1217"/>
      <w:bookmarkEnd w:id="1218"/>
      <w:bookmarkEnd w:id="1219"/>
    </w:p>
    <w:p w:rsidR="00181861" w:rsidRPr="001F1065" w:rsidRDefault="00966A9B" w:rsidP="00181861">
      <w:pPr>
        <w:ind w:firstLine="426"/>
        <w:contextualSpacing/>
        <w:jc w:val="both"/>
        <w:rPr>
          <w:rFonts w:eastAsia="Calibri"/>
          <w:sz w:val="24"/>
          <w:szCs w:val="24"/>
        </w:rPr>
      </w:pPr>
      <w:r w:rsidRPr="001F1065">
        <w:rPr>
          <w:rFonts w:eastAsia="Calibri"/>
          <w:sz w:val="24"/>
          <w:szCs w:val="24"/>
        </w:rPr>
        <w:t>4.1.</w:t>
      </w:r>
      <w:r w:rsidRPr="001F1065">
        <w:rPr>
          <w:rFonts w:eastAsia="Calibri"/>
          <w:sz w:val="24"/>
          <w:szCs w:val="24"/>
        </w:rPr>
        <w:tab/>
        <w:t>Порядок формирования на этапе исполнения договора стоимость предоставляемых услуг по заданию заказчика установлен в Проекте договора</w:t>
      </w:r>
      <w:r w:rsidR="00DC39D5" w:rsidRPr="001F1065">
        <w:rPr>
          <w:rFonts w:eastAsia="Calibri"/>
          <w:sz w:val="24"/>
          <w:szCs w:val="24"/>
        </w:rPr>
        <w:t>.</w:t>
      </w:r>
    </w:p>
    <w:p w:rsidR="00DC39D5" w:rsidRPr="001F1065" w:rsidRDefault="00DC39D5" w:rsidP="00181861">
      <w:pPr>
        <w:ind w:firstLine="426"/>
        <w:contextualSpacing/>
        <w:jc w:val="both"/>
        <w:rPr>
          <w:rFonts w:eastAsia="Calibri"/>
          <w:sz w:val="24"/>
          <w:szCs w:val="24"/>
        </w:rPr>
      </w:pPr>
    </w:p>
    <w:p w:rsidR="00181861" w:rsidRPr="001F1065" w:rsidRDefault="00181861" w:rsidP="00181861">
      <w:pPr>
        <w:keepNext/>
        <w:keepLines/>
        <w:numPr>
          <w:ilvl w:val="0"/>
          <w:numId w:val="4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caps/>
        </w:rPr>
      </w:pPr>
      <w:bookmarkStart w:id="1220" w:name="_Toc132959595"/>
      <w:bookmarkStart w:id="1221" w:name="_Toc187744881"/>
      <w:bookmarkStart w:id="1222" w:name="_Toc199837498"/>
      <w:bookmarkStart w:id="1223" w:name="_Toc199838491"/>
      <w:r w:rsidRPr="001F1065">
        <w:rPr>
          <w:rFonts w:eastAsia="Calibri"/>
          <w:b/>
          <w:iCs/>
        </w:rPr>
        <w:t>Приложения</w:t>
      </w:r>
      <w:bookmarkEnd w:id="1200"/>
      <w:bookmarkEnd w:id="1201"/>
      <w:bookmarkEnd w:id="1220"/>
      <w:bookmarkEnd w:id="1221"/>
      <w:bookmarkEnd w:id="1222"/>
      <w:bookmarkEnd w:id="1223"/>
    </w:p>
    <w:p w:rsidR="00963AB6" w:rsidRPr="001F1065" w:rsidRDefault="00963AB6" w:rsidP="001F0BD1">
      <w:pPr>
        <w:ind w:firstLine="426"/>
        <w:contextualSpacing/>
        <w:jc w:val="both"/>
        <w:rPr>
          <w:rFonts w:eastAsia="Calibri"/>
          <w:sz w:val="24"/>
          <w:szCs w:val="24"/>
        </w:rPr>
      </w:pPr>
      <w:r w:rsidRPr="001F1065">
        <w:rPr>
          <w:rFonts w:eastAsia="Calibri"/>
          <w:sz w:val="24"/>
          <w:szCs w:val="24"/>
        </w:rPr>
        <w:t xml:space="preserve">Приложение </w:t>
      </w:r>
      <w:r w:rsidR="001F0BD1" w:rsidRPr="001F1065">
        <w:rPr>
          <w:rFonts w:eastAsia="Calibri"/>
          <w:sz w:val="24"/>
          <w:szCs w:val="24"/>
        </w:rPr>
        <w:t>1.</w:t>
      </w:r>
      <w:r w:rsidRPr="001F1065">
        <w:rPr>
          <w:rFonts w:eastAsia="Calibri"/>
          <w:sz w:val="24"/>
          <w:szCs w:val="24"/>
        </w:rPr>
        <w:t xml:space="preserve"> Характеристики</w:t>
      </w:r>
      <w:r w:rsidR="00F46ADC">
        <w:rPr>
          <w:rFonts w:eastAsia="Calibri"/>
          <w:sz w:val="24"/>
          <w:szCs w:val="24"/>
        </w:rPr>
        <w:t xml:space="preserve"> оборудования</w:t>
      </w:r>
      <w:r w:rsidRPr="001F1065">
        <w:rPr>
          <w:rFonts w:eastAsia="Calibri"/>
          <w:sz w:val="24"/>
          <w:szCs w:val="24"/>
        </w:rPr>
        <w:t>;</w:t>
      </w:r>
    </w:p>
    <w:p w:rsidR="00181861" w:rsidRPr="001F1065" w:rsidRDefault="00847048" w:rsidP="00181861">
      <w:pPr>
        <w:ind w:firstLine="426"/>
        <w:contextualSpacing/>
        <w:jc w:val="both"/>
        <w:rPr>
          <w:rFonts w:eastAsia="Calibri"/>
          <w:sz w:val="24"/>
          <w:szCs w:val="24"/>
        </w:rPr>
      </w:pPr>
      <w:r w:rsidRPr="001F1065">
        <w:rPr>
          <w:rFonts w:eastAsia="Calibri"/>
          <w:sz w:val="24"/>
          <w:szCs w:val="24"/>
        </w:rPr>
        <w:t xml:space="preserve">Приложение </w:t>
      </w:r>
      <w:r w:rsidR="00AE362C" w:rsidRPr="001F1065">
        <w:rPr>
          <w:rFonts w:eastAsia="Calibri"/>
          <w:sz w:val="24"/>
          <w:szCs w:val="24"/>
        </w:rPr>
        <w:t>2</w:t>
      </w:r>
      <w:r w:rsidR="00181861" w:rsidRPr="001F1065">
        <w:rPr>
          <w:rFonts w:eastAsia="Calibri"/>
          <w:sz w:val="24"/>
          <w:szCs w:val="24"/>
        </w:rPr>
        <w:t>.</w:t>
      </w:r>
      <w:r w:rsidR="00DC39D5" w:rsidRPr="001F1065">
        <w:rPr>
          <w:rFonts w:eastAsia="Calibri"/>
          <w:sz w:val="24"/>
          <w:szCs w:val="24"/>
        </w:rPr>
        <w:t xml:space="preserve"> </w:t>
      </w:r>
      <w:r w:rsidR="00AE362C" w:rsidRPr="001F1065">
        <w:rPr>
          <w:rFonts w:eastAsia="Calibri"/>
          <w:sz w:val="24"/>
          <w:szCs w:val="24"/>
        </w:rPr>
        <w:t>З</w:t>
      </w:r>
      <w:r w:rsidR="00DC39D5" w:rsidRPr="001F1065">
        <w:rPr>
          <w:rFonts w:eastAsia="Calibri"/>
          <w:sz w:val="24"/>
          <w:szCs w:val="24"/>
        </w:rPr>
        <w:t>аявк</w:t>
      </w:r>
      <w:r w:rsidR="00AE362C" w:rsidRPr="001F1065">
        <w:rPr>
          <w:rFonts w:eastAsia="Calibri"/>
          <w:sz w:val="24"/>
          <w:szCs w:val="24"/>
        </w:rPr>
        <w:t>а</w:t>
      </w:r>
      <w:r w:rsidR="00DC39D5" w:rsidRPr="001F1065">
        <w:rPr>
          <w:rFonts w:eastAsia="Calibri"/>
          <w:sz w:val="24"/>
          <w:szCs w:val="24"/>
        </w:rPr>
        <w:t xml:space="preserve"> на перевозку Груза</w:t>
      </w:r>
      <w:r w:rsidR="00181861" w:rsidRPr="001F1065">
        <w:rPr>
          <w:rFonts w:eastAsia="Calibri"/>
          <w:sz w:val="24"/>
          <w:szCs w:val="24"/>
        </w:rPr>
        <w:t>;</w:t>
      </w:r>
    </w:p>
    <w:p w:rsidR="00181861" w:rsidRPr="001F1065" w:rsidRDefault="00181861" w:rsidP="00181861">
      <w:pPr>
        <w:ind w:firstLine="426"/>
        <w:contextualSpacing/>
        <w:jc w:val="both"/>
        <w:rPr>
          <w:rFonts w:eastAsia="Calibri"/>
          <w:sz w:val="24"/>
          <w:szCs w:val="24"/>
        </w:rPr>
      </w:pPr>
      <w:r w:rsidRPr="001F1065">
        <w:rPr>
          <w:rFonts w:eastAsia="Calibri"/>
          <w:sz w:val="24"/>
          <w:szCs w:val="24"/>
        </w:rPr>
        <w:t xml:space="preserve">Приложение </w:t>
      </w:r>
      <w:r w:rsidR="00AE362C" w:rsidRPr="001F1065">
        <w:rPr>
          <w:rFonts w:eastAsia="Calibri"/>
          <w:sz w:val="24"/>
          <w:szCs w:val="24"/>
        </w:rPr>
        <w:t>3</w:t>
      </w:r>
      <w:r w:rsidRPr="001F1065">
        <w:rPr>
          <w:rFonts w:eastAsia="Calibri"/>
          <w:sz w:val="24"/>
          <w:szCs w:val="24"/>
        </w:rPr>
        <w:t>. Требования к Участникам.</w:t>
      </w:r>
    </w:p>
    <w:p w:rsidR="001617EE" w:rsidRPr="001F1065" w:rsidRDefault="001617EE" w:rsidP="00227761">
      <w:pPr>
        <w:ind w:firstLine="426"/>
        <w:contextualSpacing/>
        <w:rPr>
          <w:rFonts w:eastAsia="Calibri"/>
          <w:sz w:val="24"/>
          <w:szCs w:val="24"/>
        </w:rPr>
      </w:pPr>
      <w:bookmarkStart w:id="1224" w:name="_Ref40301253"/>
      <w:bookmarkEnd w:id="1202"/>
    </w:p>
    <w:bookmarkEnd w:id="1224"/>
    <w:p w:rsidR="007C533C" w:rsidRPr="001F1065" w:rsidRDefault="007C533C">
      <w:pPr>
        <w:rPr>
          <w:sz w:val="24"/>
          <w:szCs w:val="24"/>
        </w:rPr>
      </w:pPr>
      <w:r w:rsidRPr="001F1065">
        <w:rPr>
          <w:sz w:val="24"/>
          <w:szCs w:val="24"/>
        </w:rPr>
        <w:br w:type="page"/>
      </w:r>
    </w:p>
    <w:p w:rsidR="0069404D" w:rsidRPr="001F1065" w:rsidRDefault="00963AB6" w:rsidP="0069404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F1065">
        <w:rPr>
          <w:bCs/>
          <w:sz w:val="24"/>
          <w:szCs w:val="24"/>
        </w:rPr>
        <w:lastRenderedPageBreak/>
        <w:t xml:space="preserve">Приложение № </w:t>
      </w:r>
      <w:r w:rsidR="00AE362C" w:rsidRPr="001F1065">
        <w:rPr>
          <w:bCs/>
          <w:sz w:val="24"/>
          <w:szCs w:val="24"/>
        </w:rPr>
        <w:t>1</w:t>
      </w:r>
      <w:r w:rsidR="004C517C" w:rsidRPr="001F1065">
        <w:rPr>
          <w:bCs/>
          <w:sz w:val="24"/>
          <w:szCs w:val="24"/>
        </w:rPr>
        <w:t xml:space="preserve"> к ТТ</w:t>
      </w:r>
    </w:p>
    <w:p w:rsidR="004C517C" w:rsidRPr="001F1065" w:rsidRDefault="004C517C" w:rsidP="0069404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C517C" w:rsidRPr="001F1065" w:rsidRDefault="0025605D" w:rsidP="002560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1F1065">
        <w:rPr>
          <w:rFonts w:eastAsia="Calibri"/>
          <w:b/>
          <w:sz w:val="24"/>
          <w:szCs w:val="24"/>
        </w:rPr>
        <w:t xml:space="preserve">Характеристики </w:t>
      </w:r>
      <w:r w:rsidR="004920F7" w:rsidRPr="001F1065">
        <w:rPr>
          <w:rFonts w:eastAsia="Calibri"/>
          <w:b/>
          <w:sz w:val="24"/>
          <w:szCs w:val="24"/>
        </w:rPr>
        <w:t>Груза (</w:t>
      </w:r>
      <w:r w:rsidR="005C2164">
        <w:rPr>
          <w:rFonts w:eastAsia="Calibri"/>
          <w:b/>
          <w:sz w:val="24"/>
          <w:szCs w:val="24"/>
        </w:rPr>
        <w:t>водоподготовительной установки</w:t>
      </w:r>
      <w:r w:rsidR="004920F7" w:rsidRPr="001F1065">
        <w:rPr>
          <w:rFonts w:eastAsia="Calibri"/>
          <w:b/>
          <w:sz w:val="24"/>
          <w:szCs w:val="24"/>
        </w:rPr>
        <w:t>)</w:t>
      </w:r>
    </w:p>
    <w:p w:rsidR="0025605D" w:rsidRPr="001F1065" w:rsidRDefault="0025605D" w:rsidP="0025605D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872"/>
        <w:gridCol w:w="2574"/>
        <w:gridCol w:w="2943"/>
        <w:gridCol w:w="2238"/>
      </w:tblGrid>
      <w:tr w:rsidR="00A25B3A" w:rsidTr="00051804">
        <w:tc>
          <w:tcPr>
            <w:tcW w:w="1872" w:type="dxa"/>
          </w:tcPr>
          <w:p w:rsidR="00A25B3A" w:rsidRPr="003562DD" w:rsidRDefault="00A25B3A" w:rsidP="002B7F51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№</w:t>
            </w:r>
          </w:p>
        </w:tc>
        <w:tc>
          <w:tcPr>
            <w:tcW w:w="2574" w:type="dxa"/>
          </w:tcPr>
          <w:p w:rsidR="00A25B3A" w:rsidRPr="003562DD" w:rsidRDefault="00A25B3A" w:rsidP="002B7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43" w:type="dxa"/>
          </w:tcPr>
          <w:p w:rsidR="00A25B3A" w:rsidRPr="003562DD" w:rsidRDefault="00A25B3A" w:rsidP="002B7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(Д×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×В, </w:t>
            </w:r>
            <w:r w:rsidRPr="003562DD">
              <w:rPr>
                <w:sz w:val="24"/>
                <w:szCs w:val="24"/>
              </w:rPr>
              <w:t>м)</w:t>
            </w:r>
          </w:p>
        </w:tc>
        <w:tc>
          <w:tcPr>
            <w:tcW w:w="2238" w:type="dxa"/>
          </w:tcPr>
          <w:p w:rsidR="00A25B3A" w:rsidRPr="003562DD" w:rsidRDefault="00A25B3A" w:rsidP="002B7F51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 xml:space="preserve">Вес, </w:t>
            </w:r>
            <w:proofErr w:type="gramStart"/>
            <w:r w:rsidRPr="003562DD"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A25B3A" w:rsidTr="00051804">
        <w:tc>
          <w:tcPr>
            <w:tcW w:w="1872" w:type="dxa"/>
          </w:tcPr>
          <w:p w:rsidR="00A25B3A" w:rsidRPr="003562DD" w:rsidRDefault="00A25B3A" w:rsidP="002B7F51">
            <w:pPr>
              <w:jc w:val="center"/>
              <w:rPr>
                <w:b/>
                <w:bCs/>
                <w:sz w:val="24"/>
                <w:szCs w:val="24"/>
              </w:rPr>
            </w:pPr>
            <w:r w:rsidRPr="003562D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A25B3A" w:rsidRPr="003562DD" w:rsidRDefault="00A25B3A" w:rsidP="002B7F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A25B3A" w:rsidRPr="003562DD" w:rsidRDefault="00A25B3A" w:rsidP="002B7F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A25B3A" w:rsidRPr="003562DD" w:rsidRDefault="00A25B3A" w:rsidP="002B7F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932E9" w:rsidTr="00051804">
        <w:tc>
          <w:tcPr>
            <w:tcW w:w="1872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№1</w:t>
            </w:r>
          </w:p>
        </w:tc>
        <w:tc>
          <w:tcPr>
            <w:tcW w:w="2943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× 1,4 × 1,4</w:t>
            </w:r>
          </w:p>
        </w:tc>
        <w:tc>
          <w:tcPr>
            <w:tcW w:w="2238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</w:p>
        </w:tc>
      </w:tr>
      <w:tr w:rsidR="000932E9" w:rsidTr="00051804">
        <w:tc>
          <w:tcPr>
            <w:tcW w:w="1872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№2</w:t>
            </w:r>
          </w:p>
        </w:tc>
        <w:tc>
          <w:tcPr>
            <w:tcW w:w="2943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× 1,4 × 1,4</w:t>
            </w:r>
          </w:p>
        </w:tc>
        <w:tc>
          <w:tcPr>
            <w:tcW w:w="2238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</w:p>
        </w:tc>
      </w:tr>
      <w:tr w:rsidR="000932E9" w:rsidTr="00051804">
        <w:tc>
          <w:tcPr>
            <w:tcW w:w="1872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 w:rsidRPr="003562DD">
              <w:rPr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№3</w:t>
            </w:r>
          </w:p>
        </w:tc>
        <w:tc>
          <w:tcPr>
            <w:tcW w:w="2943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× 1,4 × 1,4</w:t>
            </w:r>
          </w:p>
        </w:tc>
        <w:tc>
          <w:tcPr>
            <w:tcW w:w="2238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</w:tr>
      <w:tr w:rsidR="000932E9" w:rsidTr="00051804">
        <w:tc>
          <w:tcPr>
            <w:tcW w:w="1872" w:type="dxa"/>
          </w:tcPr>
          <w:p w:rsidR="000932E9" w:rsidRPr="003562DD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0932E9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№4</w:t>
            </w:r>
          </w:p>
        </w:tc>
        <w:tc>
          <w:tcPr>
            <w:tcW w:w="2943" w:type="dxa"/>
          </w:tcPr>
          <w:p w:rsidR="000932E9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× 1,4 × 1,4</w:t>
            </w:r>
          </w:p>
        </w:tc>
        <w:tc>
          <w:tcPr>
            <w:tcW w:w="2238" w:type="dxa"/>
          </w:tcPr>
          <w:p w:rsidR="000932E9" w:rsidRDefault="000932E9" w:rsidP="00DF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</w:tr>
    </w:tbl>
    <w:p w:rsidR="007C533C" w:rsidRPr="001F1065" w:rsidRDefault="007C533C">
      <w:pPr>
        <w:rPr>
          <w:bCs/>
          <w:sz w:val="24"/>
          <w:szCs w:val="24"/>
        </w:rPr>
      </w:pPr>
      <w:r w:rsidRPr="001F1065">
        <w:rPr>
          <w:bCs/>
          <w:sz w:val="24"/>
          <w:szCs w:val="24"/>
        </w:rPr>
        <w:br w:type="page"/>
      </w:r>
    </w:p>
    <w:p w:rsidR="004C517C" w:rsidRPr="001F1065" w:rsidRDefault="00963AB6" w:rsidP="0069404D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F1065">
        <w:rPr>
          <w:bCs/>
          <w:sz w:val="24"/>
          <w:szCs w:val="24"/>
        </w:rPr>
        <w:lastRenderedPageBreak/>
        <w:t>Приложение №</w:t>
      </w:r>
      <w:r w:rsidR="00AE362C" w:rsidRPr="001F1065">
        <w:rPr>
          <w:bCs/>
          <w:sz w:val="24"/>
          <w:szCs w:val="24"/>
        </w:rPr>
        <w:t>2</w:t>
      </w:r>
      <w:r w:rsidR="004C517C" w:rsidRPr="001F1065">
        <w:rPr>
          <w:bCs/>
          <w:sz w:val="24"/>
          <w:szCs w:val="24"/>
        </w:rPr>
        <w:t xml:space="preserve"> к ТТ</w:t>
      </w:r>
    </w:p>
    <w:p w:rsidR="0069404D" w:rsidRPr="001F1065" w:rsidRDefault="0069404D" w:rsidP="0069404D">
      <w:pPr>
        <w:widowControl w:val="0"/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 w:rsidRPr="001F1065">
        <w:rPr>
          <w:bCs/>
          <w:sz w:val="24"/>
          <w:szCs w:val="24"/>
        </w:rPr>
        <w:t xml:space="preserve"> </w:t>
      </w:r>
    </w:p>
    <w:p w:rsidR="0069404D" w:rsidRPr="001F1065" w:rsidRDefault="0069404D" w:rsidP="0069404D">
      <w:pPr>
        <w:widowControl w:val="0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69404D" w:rsidRPr="001F1065" w:rsidRDefault="00617F20" w:rsidP="0069404D">
      <w:pPr>
        <w:widowControl w:val="0"/>
        <w:autoSpaceDE w:val="0"/>
        <w:autoSpaceDN w:val="0"/>
        <w:adjustRightInd w:val="0"/>
        <w:jc w:val="center"/>
        <w:rPr>
          <w:bCs/>
          <w:iCs/>
          <w:sz w:val="32"/>
          <w:szCs w:val="32"/>
        </w:rPr>
      </w:pPr>
      <w:r w:rsidRPr="001F1065">
        <w:rPr>
          <w:bCs/>
          <w:iCs/>
          <w:sz w:val="32"/>
          <w:szCs w:val="32"/>
        </w:rPr>
        <w:t xml:space="preserve">Заявка на перевозку Груза </w:t>
      </w:r>
      <w:r w:rsidR="0069404D" w:rsidRPr="001F1065">
        <w:rPr>
          <w:bCs/>
          <w:iCs/>
          <w:sz w:val="32"/>
          <w:szCs w:val="32"/>
        </w:rPr>
        <w:t xml:space="preserve"> </w:t>
      </w:r>
    </w:p>
    <w:p w:rsidR="00617F20" w:rsidRPr="001F1065" w:rsidRDefault="00617F20">
      <w:pPr>
        <w:widowControl w:val="0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617F20" w:rsidRPr="001F1065" w:rsidRDefault="00617F20" w:rsidP="003B1299">
      <w:pPr>
        <w:pStyle w:val="2f2"/>
        <w:keepNext/>
        <w:keepLines/>
        <w:shd w:val="clear" w:color="auto" w:fill="auto"/>
        <w:spacing w:before="0" w:after="242" w:line="240" w:lineRule="auto"/>
        <w:ind w:left="140"/>
        <w:outlineLvl w:val="9"/>
        <w:rPr>
          <w:sz w:val="24"/>
          <w:szCs w:val="24"/>
        </w:rPr>
      </w:pPr>
      <w:bookmarkStart w:id="1225" w:name="_Toc170979925"/>
      <w:bookmarkStart w:id="1226" w:name="_Toc187744882"/>
      <w:bookmarkStart w:id="1227" w:name="_Toc199837499"/>
      <w:bookmarkStart w:id="1228" w:name="bookmark1"/>
      <w:r w:rsidRPr="001F1065">
        <w:rPr>
          <w:sz w:val="24"/>
          <w:szCs w:val="24"/>
        </w:rPr>
        <w:t>Заказчик: _________________________________</w:t>
      </w:r>
      <w:bookmarkEnd w:id="1225"/>
      <w:bookmarkEnd w:id="1226"/>
      <w:bookmarkEnd w:id="1227"/>
    </w:p>
    <w:p w:rsidR="00617F20" w:rsidRPr="001F1065" w:rsidRDefault="00617F20" w:rsidP="003B1299">
      <w:pPr>
        <w:pStyle w:val="2f2"/>
        <w:keepNext/>
        <w:keepLines/>
        <w:shd w:val="clear" w:color="auto" w:fill="auto"/>
        <w:spacing w:before="0" w:after="242" w:line="240" w:lineRule="auto"/>
        <w:ind w:left="140"/>
        <w:outlineLvl w:val="9"/>
        <w:rPr>
          <w:sz w:val="24"/>
          <w:szCs w:val="24"/>
        </w:rPr>
      </w:pPr>
      <w:bookmarkStart w:id="1229" w:name="_Toc170979926"/>
      <w:bookmarkStart w:id="1230" w:name="_Toc187744883"/>
      <w:bookmarkStart w:id="1231" w:name="_Toc199837500"/>
      <w:r w:rsidRPr="001F1065">
        <w:rPr>
          <w:sz w:val="24"/>
          <w:szCs w:val="24"/>
        </w:rPr>
        <w:t>Перевозчик:</w:t>
      </w:r>
      <w:bookmarkEnd w:id="1228"/>
      <w:r w:rsidRPr="001F1065">
        <w:rPr>
          <w:sz w:val="24"/>
          <w:szCs w:val="24"/>
        </w:rPr>
        <w:t xml:space="preserve"> _______________________________</w:t>
      </w:r>
      <w:bookmarkEnd w:id="1229"/>
      <w:bookmarkEnd w:id="1230"/>
      <w:bookmarkEnd w:id="1231"/>
    </w:p>
    <w:p w:rsidR="00617F20" w:rsidRPr="001F1065" w:rsidRDefault="00617F20">
      <w:pPr>
        <w:rPr>
          <w:sz w:val="24"/>
          <w:szCs w:val="24"/>
        </w:rPr>
      </w:pPr>
    </w:p>
    <w:tbl>
      <w:tblPr>
        <w:tblW w:w="95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95"/>
        <w:gridCol w:w="1699"/>
        <w:gridCol w:w="1321"/>
        <w:gridCol w:w="1699"/>
        <w:gridCol w:w="1699"/>
        <w:gridCol w:w="1280"/>
        <w:gridCol w:w="9"/>
      </w:tblGrid>
      <w:tr w:rsidR="00D90A07" w:rsidRPr="001F1065" w:rsidTr="001F0BD1">
        <w:trPr>
          <w:gridAfter w:val="1"/>
          <w:wAfter w:w="9" w:type="dxa"/>
          <w:trHeight w:val="302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Грузоотправитель: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Грузополучатель:</w:t>
            </w:r>
          </w:p>
        </w:tc>
      </w:tr>
      <w:tr w:rsidR="00D90A07" w:rsidRPr="001F1065" w:rsidTr="001F0BD1">
        <w:trPr>
          <w:gridAfter w:val="1"/>
          <w:wAfter w:w="9" w:type="dxa"/>
          <w:trHeight w:val="298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Организация: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Организация:</w:t>
            </w:r>
          </w:p>
        </w:tc>
      </w:tr>
      <w:tr w:rsidR="00D90A07" w:rsidRPr="001F1065" w:rsidTr="001F0BD1">
        <w:trPr>
          <w:gridAfter w:val="1"/>
          <w:wAfter w:w="9" w:type="dxa"/>
          <w:trHeight w:val="293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Город: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Город:</w:t>
            </w:r>
          </w:p>
        </w:tc>
      </w:tr>
      <w:tr w:rsidR="00D90A07" w:rsidRPr="001F1065" w:rsidTr="001F0BD1">
        <w:trPr>
          <w:gridAfter w:val="1"/>
          <w:wAfter w:w="9" w:type="dxa"/>
          <w:trHeight w:val="298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Место загрузки: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Место разгрузки:</w:t>
            </w:r>
          </w:p>
        </w:tc>
      </w:tr>
      <w:tr w:rsidR="00D90A07" w:rsidRPr="001F1065" w:rsidTr="001F0BD1">
        <w:trPr>
          <w:gridAfter w:val="1"/>
          <w:wAfter w:w="9" w:type="dxa"/>
          <w:trHeight w:val="302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Адрес: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Адрес:</w:t>
            </w:r>
          </w:p>
        </w:tc>
      </w:tr>
      <w:tr w:rsidR="00D90A07" w:rsidRPr="001F1065" w:rsidTr="001F0BD1">
        <w:trPr>
          <w:gridAfter w:val="1"/>
          <w:wAfter w:w="9" w:type="dxa"/>
          <w:trHeight w:val="298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Телефон: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Телефон:</w:t>
            </w:r>
          </w:p>
        </w:tc>
      </w:tr>
      <w:tr w:rsidR="00D90A07" w:rsidRPr="001F1065" w:rsidTr="001F0BD1">
        <w:trPr>
          <w:gridAfter w:val="1"/>
          <w:wAfter w:w="9" w:type="dxa"/>
          <w:trHeight w:val="298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Контактное лицо: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Контактное лицо:</w:t>
            </w:r>
          </w:p>
        </w:tc>
      </w:tr>
      <w:tr w:rsidR="00617F20" w:rsidRPr="001F1065" w:rsidTr="001F0BD1">
        <w:trPr>
          <w:gridAfter w:val="1"/>
          <w:wAfter w:w="9" w:type="dxa"/>
          <w:trHeight w:val="58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 w:rsidP="001F0BD1">
            <w:pPr>
              <w:pStyle w:val="1e"/>
              <w:rPr>
                <w:szCs w:val="24"/>
              </w:rPr>
            </w:pPr>
            <w:r w:rsidRPr="001F1065">
              <w:rPr>
                <w:szCs w:val="24"/>
              </w:rPr>
              <w:t>Наименование груза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 w:rsidP="001F0BD1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Количество мест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Вес (тонн)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Объем (мЗ)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Темп.режим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 w:rsidP="001F0BD1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Особые условия</w:t>
            </w:r>
          </w:p>
        </w:tc>
      </w:tr>
      <w:tr w:rsidR="00617F20" w:rsidRPr="001F1065" w:rsidTr="001F0BD1">
        <w:trPr>
          <w:gridAfter w:val="1"/>
          <w:wAfter w:w="9" w:type="dxa"/>
          <w:trHeight w:val="48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</w:tr>
      <w:tr w:rsidR="00617F20" w:rsidRPr="001F1065" w:rsidTr="001F0BD1">
        <w:trPr>
          <w:gridAfter w:val="1"/>
          <w:wAfter w:w="9" w:type="dxa"/>
          <w:trHeight w:val="12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rPr>
                <w:szCs w:val="24"/>
              </w:rPr>
            </w:pPr>
            <w:r w:rsidRPr="001F1065">
              <w:rPr>
                <w:szCs w:val="24"/>
              </w:rPr>
              <w:t>Номер ТТН: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Номер ТОРГ-12: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D90A07" w:rsidP="001F0BD1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Стоимость</w:t>
            </w:r>
            <w:r w:rsidR="00617F20" w:rsidRPr="001F1065">
              <w:rPr>
                <w:szCs w:val="24"/>
              </w:rPr>
              <w:t xml:space="preserve"> </w:t>
            </w:r>
            <w:r w:rsidRPr="001F1065">
              <w:rPr>
                <w:szCs w:val="24"/>
              </w:rPr>
              <w:t>Груза</w:t>
            </w:r>
            <w:r w:rsidR="00617F20" w:rsidRPr="001F1065">
              <w:rPr>
                <w:szCs w:val="24"/>
              </w:rPr>
              <w:t>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rPr>
                <w:sz w:val="24"/>
                <w:szCs w:val="24"/>
              </w:rPr>
            </w:pPr>
          </w:p>
        </w:tc>
      </w:tr>
      <w:tr w:rsidR="00D90A07" w:rsidRPr="001F1065" w:rsidTr="001F0BD1">
        <w:trPr>
          <w:trHeight w:val="302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Дата и время подачи транспортного средства под загрузку:</w:t>
            </w:r>
          </w:p>
        </w:tc>
      </w:tr>
      <w:tr w:rsidR="00D90A07" w:rsidRPr="001F1065" w:rsidTr="001F0BD1">
        <w:trPr>
          <w:trHeight w:val="298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Срок доставки груза:</w:t>
            </w:r>
            <w:r w:rsidR="00D90A07" w:rsidRPr="001F1065">
              <w:rPr>
                <w:bCs/>
                <w:iCs/>
                <w:szCs w:val="24"/>
              </w:rPr>
              <w:t xml:space="preserve"> не более 30 (тридцати) календарных дней, следующих за днем направления Заказчиком заявки.</w:t>
            </w:r>
          </w:p>
        </w:tc>
      </w:tr>
      <w:tr w:rsidR="00D90A07" w:rsidRPr="001F1065" w:rsidTr="001F0BD1">
        <w:trPr>
          <w:trHeight w:val="298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Согласованная ставка за перевозку:</w:t>
            </w:r>
          </w:p>
        </w:tc>
      </w:tr>
      <w:tr w:rsidR="00D90A07" w:rsidRPr="001F1065" w:rsidTr="001F0BD1">
        <w:trPr>
          <w:trHeight w:val="307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F20" w:rsidRPr="001F1065" w:rsidRDefault="00617F20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Условия оплаты:</w:t>
            </w:r>
          </w:p>
        </w:tc>
      </w:tr>
    </w:tbl>
    <w:p w:rsidR="00D90A07" w:rsidRPr="001F1065" w:rsidRDefault="00617F20" w:rsidP="001F0BD1">
      <w:pPr>
        <w:pStyle w:val="1e"/>
        <w:ind w:left="142"/>
        <w:jc w:val="left"/>
        <w:rPr>
          <w:szCs w:val="24"/>
        </w:rPr>
      </w:pPr>
      <w:r w:rsidRPr="001F1065">
        <w:rPr>
          <w:szCs w:val="24"/>
        </w:rPr>
        <w:t xml:space="preserve">Выделенный </w:t>
      </w:r>
      <w:r w:rsidR="00D90A07" w:rsidRPr="001F1065">
        <w:rPr>
          <w:szCs w:val="24"/>
        </w:rPr>
        <w:t>транспортные средства</w:t>
      </w:r>
      <w:r w:rsidRPr="001F1065">
        <w:rPr>
          <w:szCs w:val="24"/>
        </w:rPr>
        <w:t xml:space="preserve">: </w:t>
      </w:r>
    </w:p>
    <w:p w:rsidR="00617F20" w:rsidRPr="001F1065" w:rsidRDefault="00617F20" w:rsidP="001F0BD1">
      <w:pPr>
        <w:pStyle w:val="1e"/>
        <w:ind w:left="142"/>
        <w:jc w:val="left"/>
        <w:rPr>
          <w:szCs w:val="24"/>
        </w:rPr>
      </w:pPr>
      <w:r w:rsidRPr="001F1065">
        <w:rPr>
          <w:szCs w:val="24"/>
        </w:rPr>
        <w:t>Ф.И.О. водителя</w:t>
      </w:r>
    </w:p>
    <w:p w:rsidR="00617F20" w:rsidRPr="001F1065" w:rsidRDefault="00617F20" w:rsidP="001F0BD1">
      <w:pPr>
        <w:pStyle w:val="1e"/>
        <w:ind w:left="142"/>
        <w:jc w:val="left"/>
        <w:rPr>
          <w:szCs w:val="24"/>
        </w:rPr>
      </w:pPr>
      <w:r w:rsidRPr="001F1065">
        <w:rPr>
          <w:szCs w:val="24"/>
        </w:rPr>
        <w:t>Паспортные данные водителя</w:t>
      </w:r>
      <w:r w:rsidR="00D90A07" w:rsidRPr="001F1065">
        <w:rPr>
          <w:szCs w:val="24"/>
        </w:rPr>
        <w:t>:</w:t>
      </w:r>
    </w:p>
    <w:p w:rsidR="00617F20" w:rsidRPr="001F1065" w:rsidRDefault="00617F20" w:rsidP="001F0BD1">
      <w:pPr>
        <w:pStyle w:val="1e"/>
        <w:ind w:left="142"/>
        <w:jc w:val="left"/>
        <w:rPr>
          <w:szCs w:val="24"/>
        </w:rPr>
      </w:pPr>
      <w:r w:rsidRPr="001F1065">
        <w:rPr>
          <w:szCs w:val="24"/>
        </w:rPr>
        <w:t>Марка и номер автотранспортного средства</w:t>
      </w:r>
      <w:r w:rsidR="00D90A07" w:rsidRPr="001F1065">
        <w:rPr>
          <w:szCs w:val="24"/>
        </w:rPr>
        <w:t>:</w:t>
      </w:r>
    </w:p>
    <w:p w:rsidR="00D90A07" w:rsidRPr="001F1065" w:rsidRDefault="00617F20" w:rsidP="001F0BD1">
      <w:pPr>
        <w:pStyle w:val="1e"/>
        <w:ind w:left="142"/>
        <w:jc w:val="left"/>
        <w:rPr>
          <w:szCs w:val="24"/>
        </w:rPr>
      </w:pPr>
      <w:r w:rsidRPr="001F1065">
        <w:rPr>
          <w:szCs w:val="24"/>
        </w:rPr>
        <w:t>Контактные телефоны водителя (обязательно)</w:t>
      </w:r>
      <w:r w:rsidR="00D90A07" w:rsidRPr="001F1065">
        <w:rPr>
          <w:szCs w:val="24"/>
        </w:rPr>
        <w:t xml:space="preserve">: </w:t>
      </w:r>
    </w:p>
    <w:p w:rsidR="00D90A07" w:rsidRPr="001F1065" w:rsidRDefault="00D90A07" w:rsidP="001F0BD1">
      <w:pPr>
        <w:pStyle w:val="1e"/>
        <w:ind w:left="142"/>
        <w:jc w:val="left"/>
        <w:rPr>
          <w:szCs w:val="24"/>
        </w:rPr>
      </w:pPr>
    </w:p>
    <w:p w:rsidR="00617F20" w:rsidRPr="001F1065" w:rsidRDefault="00D90A07" w:rsidP="001F0BD1">
      <w:pPr>
        <w:pStyle w:val="1e"/>
        <w:ind w:left="142"/>
        <w:jc w:val="left"/>
        <w:rPr>
          <w:szCs w:val="24"/>
        </w:rPr>
      </w:pPr>
      <w:r w:rsidRPr="001F1065">
        <w:rPr>
          <w:szCs w:val="24"/>
        </w:rPr>
        <w:t>Заявка принята к исполнению, со всеми условиями согласны:</w:t>
      </w:r>
    </w:p>
    <w:tbl>
      <w:tblPr>
        <w:tblW w:w="10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28"/>
        <w:gridCol w:w="5098"/>
      </w:tblGrid>
      <w:tr w:rsidR="00D90A07" w:rsidRPr="001F1065" w:rsidTr="001F0BD1">
        <w:trPr>
          <w:trHeight w:val="1147"/>
        </w:trPr>
        <w:tc>
          <w:tcPr>
            <w:tcW w:w="532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Перевозчик: Ф.И.О.</w:t>
            </w:r>
          </w:p>
        </w:tc>
        <w:tc>
          <w:tcPr>
            <w:tcW w:w="509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Заказчик: Ф.И.О.</w:t>
            </w:r>
          </w:p>
        </w:tc>
      </w:tr>
      <w:tr w:rsidR="00D90A07" w:rsidRPr="001F1065" w:rsidTr="001F0BD1">
        <w:trPr>
          <w:trHeight w:val="293"/>
        </w:trPr>
        <w:tc>
          <w:tcPr>
            <w:tcW w:w="532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Должность</w:t>
            </w:r>
          </w:p>
        </w:tc>
        <w:tc>
          <w:tcPr>
            <w:tcW w:w="509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Должность</w:t>
            </w:r>
          </w:p>
        </w:tc>
      </w:tr>
      <w:tr w:rsidR="00D90A07" w:rsidRPr="001F1065" w:rsidTr="001F0BD1">
        <w:trPr>
          <w:trHeight w:val="283"/>
        </w:trPr>
        <w:tc>
          <w:tcPr>
            <w:tcW w:w="532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Подпись</w:t>
            </w:r>
          </w:p>
        </w:tc>
        <w:tc>
          <w:tcPr>
            <w:tcW w:w="509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12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Подпись</w:t>
            </w:r>
          </w:p>
        </w:tc>
      </w:tr>
      <w:tr w:rsidR="00D90A07" w:rsidRPr="001F1065" w:rsidTr="001F0BD1">
        <w:trPr>
          <w:trHeight w:val="600"/>
        </w:trPr>
        <w:tc>
          <w:tcPr>
            <w:tcW w:w="532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256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М.П.</w:t>
            </w:r>
          </w:p>
        </w:tc>
        <w:tc>
          <w:tcPr>
            <w:tcW w:w="5098" w:type="dxa"/>
            <w:shd w:val="clear" w:color="auto" w:fill="FFFFFF"/>
          </w:tcPr>
          <w:p w:rsidR="00D90A07" w:rsidRPr="001F1065" w:rsidRDefault="00D90A07" w:rsidP="00D90A07">
            <w:pPr>
              <w:pStyle w:val="1e"/>
              <w:ind w:left="2880"/>
              <w:jc w:val="left"/>
              <w:rPr>
                <w:szCs w:val="24"/>
              </w:rPr>
            </w:pPr>
            <w:r w:rsidRPr="001F1065">
              <w:rPr>
                <w:szCs w:val="24"/>
              </w:rPr>
              <w:t>М.П.</w:t>
            </w:r>
          </w:p>
        </w:tc>
      </w:tr>
    </w:tbl>
    <w:p w:rsidR="00617F20" w:rsidRPr="001F1065" w:rsidRDefault="00617F20">
      <w:pPr>
        <w:widowControl w:val="0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69404D" w:rsidRPr="001F1065" w:rsidRDefault="0069404D">
      <w:pPr>
        <w:widowControl w:val="0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1F1065">
        <w:rPr>
          <w:bCs/>
          <w:iCs/>
          <w:sz w:val="24"/>
          <w:szCs w:val="24"/>
        </w:rPr>
        <w:t>Примечания: ___________________________________________________________________</w:t>
      </w:r>
    </w:p>
    <w:p w:rsidR="007C533C" w:rsidRPr="001F1065" w:rsidRDefault="007C533C">
      <w:pPr>
        <w:rPr>
          <w:iCs/>
          <w:color w:val="000000"/>
          <w:sz w:val="24"/>
          <w:szCs w:val="24"/>
        </w:rPr>
      </w:pPr>
      <w:r w:rsidRPr="001F1065">
        <w:rPr>
          <w:iCs/>
          <w:color w:val="000000"/>
          <w:sz w:val="24"/>
          <w:szCs w:val="24"/>
        </w:rPr>
        <w:br w:type="page"/>
      </w:r>
    </w:p>
    <w:p w:rsidR="005B3228" w:rsidRPr="001F1065" w:rsidRDefault="00963AB6" w:rsidP="005B3228">
      <w:pPr>
        <w:spacing w:line="300" w:lineRule="auto"/>
        <w:jc w:val="right"/>
        <w:rPr>
          <w:iCs/>
          <w:color w:val="000000"/>
          <w:sz w:val="24"/>
          <w:szCs w:val="24"/>
        </w:rPr>
      </w:pPr>
      <w:r w:rsidRPr="001F1065">
        <w:rPr>
          <w:iCs/>
          <w:color w:val="000000"/>
          <w:sz w:val="24"/>
          <w:szCs w:val="24"/>
        </w:rPr>
        <w:lastRenderedPageBreak/>
        <w:t>Приложение №</w:t>
      </w:r>
      <w:r w:rsidR="00AE362C" w:rsidRPr="001F1065">
        <w:rPr>
          <w:iCs/>
          <w:color w:val="000000"/>
          <w:sz w:val="24"/>
          <w:szCs w:val="24"/>
        </w:rPr>
        <w:t>3</w:t>
      </w:r>
      <w:r w:rsidR="005B3228" w:rsidRPr="001F1065">
        <w:rPr>
          <w:iCs/>
          <w:color w:val="000000"/>
          <w:sz w:val="24"/>
          <w:szCs w:val="24"/>
        </w:rPr>
        <w:t xml:space="preserve"> к ТТ</w:t>
      </w:r>
    </w:p>
    <w:p w:rsidR="005B3228" w:rsidRPr="001F1065" w:rsidRDefault="005B3228" w:rsidP="005B3228">
      <w:pPr>
        <w:pStyle w:val="aff9"/>
        <w:ind w:left="0"/>
        <w:rPr>
          <w:sz w:val="22"/>
        </w:rPr>
      </w:pPr>
    </w:p>
    <w:p w:rsidR="005B3228" w:rsidRPr="001F1065" w:rsidRDefault="005B3228" w:rsidP="005B3228">
      <w:pPr>
        <w:pStyle w:val="aff9"/>
        <w:ind w:left="0"/>
        <w:jc w:val="center"/>
        <w:rPr>
          <w:b/>
        </w:rPr>
      </w:pPr>
      <w:r w:rsidRPr="001F1065">
        <w:rPr>
          <w:b/>
        </w:rPr>
        <w:t>Требования к Участникам</w:t>
      </w:r>
    </w:p>
    <w:p w:rsidR="00042817" w:rsidRPr="001F1065" w:rsidRDefault="00042817" w:rsidP="00042817">
      <w:pPr>
        <w:jc w:val="both"/>
        <w:rPr>
          <w:sz w:val="24"/>
          <w:szCs w:val="24"/>
          <w:highlight w:val="yellow"/>
        </w:rPr>
      </w:pPr>
    </w:p>
    <w:p w:rsidR="00042817" w:rsidRPr="001F1065" w:rsidRDefault="00042817" w:rsidP="000E692A">
      <w:pPr>
        <w:pStyle w:val="aff9"/>
        <w:keepNext/>
        <w:numPr>
          <w:ilvl w:val="0"/>
          <w:numId w:val="20"/>
        </w:numPr>
        <w:spacing w:before="60" w:after="240"/>
        <w:ind w:left="567" w:hanging="567"/>
        <w:contextualSpacing w:val="0"/>
        <w:rPr>
          <w:b/>
          <w:bCs/>
        </w:rPr>
      </w:pPr>
      <w:r w:rsidRPr="001F1065">
        <w:rPr>
          <w:b/>
          <w:bCs/>
        </w:rPr>
        <w:t>Специальные требования</w:t>
      </w:r>
    </w:p>
    <w:p w:rsidR="00042817" w:rsidRPr="001F1065" w:rsidRDefault="00042817" w:rsidP="00042817">
      <w:pPr>
        <w:pStyle w:val="aff9"/>
        <w:keepNext/>
        <w:spacing w:before="60" w:after="120"/>
        <w:ind w:left="0"/>
        <w:jc w:val="center"/>
        <w:rPr>
          <w:b/>
          <w:bCs/>
        </w:rPr>
      </w:pPr>
      <w:r w:rsidRPr="001F1065">
        <w:rPr>
          <w:b/>
          <w:bCs/>
        </w:rPr>
        <w:t>Таблица 1. Перечень специальных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981"/>
        <w:gridCol w:w="4382"/>
      </w:tblGrid>
      <w:tr w:rsidR="00042817" w:rsidRPr="001F1065" w:rsidTr="002C3D64">
        <w:trPr>
          <w:trHeight w:val="20"/>
        </w:trPr>
        <w:tc>
          <w:tcPr>
            <w:tcW w:w="531" w:type="dxa"/>
            <w:vAlign w:val="center"/>
          </w:tcPr>
          <w:p w:rsidR="00042817" w:rsidRPr="001F1065" w:rsidRDefault="00042817" w:rsidP="002C3D64">
            <w:pPr>
              <w:keepNext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98" w:type="dxa"/>
            <w:vAlign w:val="center"/>
          </w:tcPr>
          <w:p w:rsidR="00042817" w:rsidRPr="001F1065" w:rsidRDefault="00042817" w:rsidP="002C3D64">
            <w:pPr>
              <w:keepNext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Требования к Участникам</w:t>
            </w:r>
          </w:p>
          <w:p w:rsidR="00042817" w:rsidRPr="001F1065" w:rsidRDefault="00042817" w:rsidP="002C3D64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2817" w:rsidRPr="001F1065" w:rsidRDefault="00042817" w:rsidP="002C3D64">
            <w:pPr>
              <w:keepNext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1F1065"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042817" w:rsidRPr="001F1065" w:rsidTr="002C3D64">
        <w:trPr>
          <w:trHeight w:val="20"/>
        </w:trPr>
        <w:tc>
          <w:tcPr>
            <w:tcW w:w="531" w:type="dxa"/>
          </w:tcPr>
          <w:p w:rsidR="00042817" w:rsidRPr="001F1065" w:rsidRDefault="00042817" w:rsidP="000E692A">
            <w:pPr>
              <w:pStyle w:val="aff9"/>
              <w:numPr>
                <w:ilvl w:val="0"/>
                <w:numId w:val="21"/>
              </w:numPr>
            </w:pPr>
          </w:p>
        </w:tc>
        <w:tc>
          <w:tcPr>
            <w:tcW w:w="4998" w:type="dxa"/>
          </w:tcPr>
          <w:p w:rsidR="00042817" w:rsidRPr="001F1065" w:rsidRDefault="00042817" w:rsidP="00042817">
            <w:pPr>
              <w:spacing w:before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Требования к наличию опыта:</w:t>
            </w:r>
          </w:p>
          <w:p w:rsidR="00042817" w:rsidRPr="001F1065" w:rsidRDefault="00042817" w:rsidP="00820F46">
            <w:pPr>
              <w:widowControl w:val="0"/>
              <w:tabs>
                <w:tab w:val="left" w:pos="74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Налич</w:t>
            </w:r>
            <w:r w:rsidR="006B1B2C" w:rsidRPr="001F1065">
              <w:rPr>
                <w:sz w:val="24"/>
                <w:szCs w:val="24"/>
              </w:rPr>
              <w:t>ие у Участника опыта перевозки грузов</w:t>
            </w:r>
            <w:r w:rsidR="00820F46" w:rsidRPr="001F1065">
              <w:rPr>
                <w:sz w:val="24"/>
                <w:szCs w:val="24"/>
              </w:rPr>
              <w:t xml:space="preserve"> общего назначения</w:t>
            </w:r>
            <w:r w:rsidR="006B1B2C" w:rsidRPr="001F1065">
              <w:rPr>
                <w:sz w:val="24"/>
                <w:szCs w:val="24"/>
              </w:rPr>
              <w:t xml:space="preserve"> </w:t>
            </w:r>
            <w:r w:rsidRPr="001F1065">
              <w:rPr>
                <w:sz w:val="24"/>
                <w:szCs w:val="24"/>
              </w:rPr>
              <w:t>не менее одного исполненного договора исполненных договоров за последние 5 (пять)</w:t>
            </w:r>
            <w:r w:rsidRPr="001F1065">
              <w:rPr>
                <w:i/>
                <w:sz w:val="24"/>
                <w:szCs w:val="24"/>
              </w:rPr>
              <w:t xml:space="preserve"> </w:t>
            </w:r>
            <w:r w:rsidRPr="001F1065">
              <w:rPr>
                <w:sz w:val="24"/>
                <w:szCs w:val="24"/>
              </w:rPr>
              <w:t>лет, предшествующих дате подачи заявки, с учетом правопреемства.</w:t>
            </w:r>
          </w:p>
        </w:tc>
        <w:tc>
          <w:tcPr>
            <w:tcW w:w="4394" w:type="dxa"/>
          </w:tcPr>
          <w:p w:rsidR="00042817" w:rsidRPr="001F1065" w:rsidRDefault="00042817" w:rsidP="00042817">
            <w:pPr>
              <w:spacing w:before="60"/>
              <w:jc w:val="both"/>
              <w:rPr>
                <w:i/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 xml:space="preserve"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 </w:t>
            </w:r>
          </w:p>
          <w:p w:rsidR="00042817" w:rsidRPr="001F1065" w:rsidRDefault="00042817" w:rsidP="00042817">
            <w:pPr>
              <w:spacing w:before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- копии договоров, подписанных с обеих сторон;</w:t>
            </w:r>
          </w:p>
          <w:p w:rsidR="00042817" w:rsidRPr="001F1065" w:rsidRDefault="00042817" w:rsidP="00042817">
            <w:pPr>
              <w:spacing w:before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- копии Актов к договору подписанных с обеих сторон;</w:t>
            </w:r>
          </w:p>
          <w:p w:rsidR="00042817" w:rsidRPr="001F1065" w:rsidRDefault="00042817" w:rsidP="00042817">
            <w:pPr>
              <w:spacing w:before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- копии актов сдачи-приемки работ/услуг (иных документов, оформляющих, в соответствии с условиями договора, факт выполнения работ/оказания услуг), подписанных с обеих сторон, свидетельствующих о выполнении работ/услуг в рамках каждого предоставленного договора;</w:t>
            </w:r>
          </w:p>
          <w:p w:rsidR="00042817" w:rsidRPr="001F1065" w:rsidRDefault="00042817" w:rsidP="00042817">
            <w:pPr>
              <w:spacing w:before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-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работ/ услуг, подписанных с обеих сторон.</w:t>
            </w:r>
          </w:p>
          <w:p w:rsidR="00042817" w:rsidRPr="001F1065" w:rsidRDefault="00042817" w:rsidP="00042817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  <w:tr w:rsidR="00AB19CC" w:rsidRPr="001F1065" w:rsidTr="002C3D64">
        <w:trPr>
          <w:trHeight w:val="20"/>
        </w:trPr>
        <w:tc>
          <w:tcPr>
            <w:tcW w:w="531" w:type="dxa"/>
          </w:tcPr>
          <w:p w:rsidR="00AB19CC" w:rsidRPr="001F1065" w:rsidRDefault="00AB19CC" w:rsidP="000E692A">
            <w:pPr>
              <w:pStyle w:val="aff9"/>
              <w:numPr>
                <w:ilvl w:val="0"/>
                <w:numId w:val="21"/>
              </w:numPr>
            </w:pPr>
          </w:p>
        </w:tc>
        <w:tc>
          <w:tcPr>
            <w:tcW w:w="4998" w:type="dxa"/>
          </w:tcPr>
          <w:p w:rsidR="00AB19CC" w:rsidRPr="001F1065" w:rsidRDefault="00AB19CC" w:rsidP="00AB19CC">
            <w:pPr>
              <w:spacing w:after="12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Требования к наличию парка автотранспорта:</w:t>
            </w:r>
          </w:p>
          <w:p w:rsidR="00D90A07" w:rsidRPr="001F1065" w:rsidRDefault="00AB19CC" w:rsidP="00166149">
            <w:pPr>
              <w:spacing w:after="120"/>
              <w:jc w:val="both"/>
            </w:pPr>
            <w:r w:rsidRPr="001F1065">
              <w:rPr>
                <w:sz w:val="24"/>
                <w:szCs w:val="24"/>
              </w:rPr>
              <w:t xml:space="preserve">Участник должен иметь в наличии (на правах собственности аренды / лизинга / ином законном праве владения) минимальное количество транспортных средств необходимое для производства указанных в </w:t>
            </w:r>
            <w:r w:rsidRPr="001F1065">
              <w:rPr>
                <w:sz w:val="24"/>
                <w:szCs w:val="24"/>
              </w:rPr>
              <w:lastRenderedPageBreak/>
              <w:t>Технических требованиях услу</w:t>
            </w:r>
            <w:r w:rsidR="00166149">
              <w:rPr>
                <w:sz w:val="24"/>
                <w:szCs w:val="24"/>
              </w:rPr>
              <w:t>г.</w:t>
            </w:r>
          </w:p>
        </w:tc>
        <w:tc>
          <w:tcPr>
            <w:tcW w:w="4394" w:type="dxa"/>
          </w:tcPr>
          <w:p w:rsidR="00AB19CC" w:rsidRPr="001F1065" w:rsidRDefault="00AB19CC" w:rsidP="00AB19CC">
            <w:pPr>
              <w:spacing w:before="60"/>
              <w:jc w:val="both"/>
              <w:rPr>
                <w:i/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lastRenderedPageBreak/>
              <w:t>В составе заявки Участник должен предоставить Справку о парке автотранспорта по установленной в Документации о закупке форме, включая следующие обязательные приложения к ней:</w:t>
            </w:r>
            <w:r w:rsidRPr="001F1065">
              <w:rPr>
                <w:i/>
                <w:sz w:val="24"/>
                <w:szCs w:val="24"/>
              </w:rPr>
              <w:t xml:space="preserve"> </w:t>
            </w:r>
          </w:p>
          <w:p w:rsidR="00AB19CC" w:rsidRPr="001F1065" w:rsidRDefault="00AB19CC" w:rsidP="000E692A">
            <w:pPr>
              <w:pStyle w:val="aff9"/>
              <w:numPr>
                <w:ilvl w:val="0"/>
                <w:numId w:val="18"/>
              </w:numPr>
              <w:spacing w:after="60"/>
              <w:ind w:left="320" w:hanging="284"/>
              <w:jc w:val="both"/>
              <w:rPr>
                <w:i/>
                <w:iCs/>
                <w:shd w:val="clear" w:color="auto" w:fill="FFFF99"/>
              </w:rPr>
            </w:pPr>
            <w:r w:rsidRPr="001F1065">
              <w:t xml:space="preserve">Документ подтверждающий права </w:t>
            </w:r>
            <w:r w:rsidRPr="001F1065">
              <w:lastRenderedPageBreak/>
              <w:t>собственности или аренды автотранспорта.</w:t>
            </w:r>
          </w:p>
          <w:p w:rsidR="00AB19CC" w:rsidRPr="001F1065" w:rsidRDefault="00AB19CC" w:rsidP="00AB19CC">
            <w:pPr>
              <w:spacing w:before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Соответствие установленному в п.2. требованию подтверждается путем представления участником закупки составе заявки сведений о наличии автотранспорта заверенной выпиской основных средств находящихся на балансе</w:t>
            </w:r>
          </w:p>
        </w:tc>
      </w:tr>
    </w:tbl>
    <w:p w:rsidR="005B3228" w:rsidRPr="001F1065" w:rsidRDefault="005B3228" w:rsidP="005B3228">
      <w:pPr>
        <w:pStyle w:val="aff9"/>
        <w:ind w:left="0"/>
        <w:jc w:val="center"/>
        <w:rPr>
          <w:b/>
        </w:rPr>
      </w:pPr>
    </w:p>
    <w:p w:rsidR="00042817" w:rsidRPr="001F1065" w:rsidRDefault="00042817" w:rsidP="00042817">
      <w:pPr>
        <w:jc w:val="both"/>
        <w:rPr>
          <w:sz w:val="24"/>
          <w:szCs w:val="24"/>
          <w:highlight w:val="yellow"/>
        </w:rPr>
      </w:pPr>
    </w:p>
    <w:p w:rsidR="00042817" w:rsidRPr="001F1065" w:rsidRDefault="00042817" w:rsidP="000E692A">
      <w:pPr>
        <w:pStyle w:val="aff9"/>
        <w:keepNext/>
        <w:numPr>
          <w:ilvl w:val="0"/>
          <w:numId w:val="20"/>
        </w:numPr>
        <w:spacing w:before="60" w:after="240"/>
        <w:ind w:left="567" w:hanging="567"/>
        <w:contextualSpacing w:val="0"/>
        <w:rPr>
          <w:b/>
          <w:bCs/>
        </w:rPr>
      </w:pPr>
      <w:r w:rsidRPr="001F1065">
        <w:rPr>
          <w:b/>
          <w:bCs/>
        </w:rPr>
        <w:t>Квалификационные требования</w:t>
      </w:r>
    </w:p>
    <w:p w:rsidR="00042817" w:rsidRPr="001F1065" w:rsidRDefault="00042817" w:rsidP="00042817">
      <w:pPr>
        <w:keepNext/>
        <w:spacing w:before="60" w:after="120"/>
        <w:jc w:val="center"/>
        <w:rPr>
          <w:b/>
          <w:bCs/>
          <w:sz w:val="24"/>
          <w:szCs w:val="24"/>
        </w:rPr>
      </w:pPr>
      <w:r w:rsidRPr="001F1065">
        <w:rPr>
          <w:b/>
          <w:bCs/>
          <w:sz w:val="24"/>
          <w:szCs w:val="24"/>
        </w:rPr>
        <w:t>Таблица 2. Перечень квалификационных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962"/>
        <w:gridCol w:w="4394"/>
      </w:tblGrid>
      <w:tr w:rsidR="00042817" w:rsidRPr="001F1065" w:rsidTr="002C3D64">
        <w:tc>
          <w:tcPr>
            <w:tcW w:w="567" w:type="dxa"/>
            <w:vAlign w:val="center"/>
          </w:tcPr>
          <w:p w:rsidR="00042817" w:rsidRPr="001F1065" w:rsidRDefault="00042817" w:rsidP="002C3D6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1F1065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Align w:val="center"/>
          </w:tcPr>
          <w:p w:rsidR="00042817" w:rsidRPr="001F1065" w:rsidRDefault="00042817" w:rsidP="002C3D64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1065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:rsidR="00042817" w:rsidRPr="001F1065" w:rsidRDefault="00042817" w:rsidP="002C3D64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</w:p>
        </w:tc>
        <w:tc>
          <w:tcPr>
            <w:tcW w:w="4394" w:type="dxa"/>
            <w:vAlign w:val="center"/>
          </w:tcPr>
          <w:p w:rsidR="00042817" w:rsidRPr="001F1065" w:rsidRDefault="00042817" w:rsidP="002C3D64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1F1065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  <w:p w:rsidR="00042817" w:rsidRPr="001F1065" w:rsidRDefault="00042817" w:rsidP="002C3D64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42817" w:rsidRPr="001F1065" w:rsidTr="002C3D64">
        <w:tc>
          <w:tcPr>
            <w:tcW w:w="567" w:type="dxa"/>
          </w:tcPr>
          <w:p w:rsidR="00042817" w:rsidRPr="001F1065" w:rsidRDefault="00042817" w:rsidP="000E692A">
            <w:pPr>
              <w:pStyle w:val="aff9"/>
              <w:numPr>
                <w:ilvl w:val="0"/>
                <w:numId w:val="17"/>
              </w:numPr>
            </w:pPr>
          </w:p>
        </w:tc>
        <w:tc>
          <w:tcPr>
            <w:tcW w:w="4962" w:type="dxa"/>
          </w:tcPr>
          <w:p w:rsidR="00042817" w:rsidRPr="001F1065" w:rsidRDefault="00042817" w:rsidP="00BF168E">
            <w:pPr>
              <w:pStyle w:val="aff9"/>
              <w:ind w:left="35" w:hanging="35"/>
              <w:jc w:val="both"/>
              <w:rPr>
                <w:i/>
                <w:iCs/>
                <w:shd w:val="clear" w:color="auto" w:fill="FFFF99"/>
              </w:rPr>
            </w:pPr>
            <w:r w:rsidRPr="001F1065">
              <w:t xml:space="preserve">Персонал Участника – </w:t>
            </w:r>
            <w:r w:rsidR="00AD7FA7" w:rsidRPr="001F1065">
              <w:t>водители автотранспортных средств</w:t>
            </w:r>
            <w:r w:rsidR="00BF168E" w:rsidRPr="001F1065">
              <w:t xml:space="preserve">, осуществляющие управление автомобильным транспортом, должны иметь водительское удостоверение на право управления транспортным средством необходимой категории в соответствии с требованиями, изложенными в Приказе </w:t>
            </w:r>
            <w:r w:rsidR="007B30F0" w:rsidRPr="001F1065">
              <w:t>Министерства</w:t>
            </w:r>
            <w:r w:rsidR="00BF168E" w:rsidRPr="001F1065">
              <w:t xml:space="preserve"> транспорта Российской Федерации от 31 июля 2020 г. №282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движения»»</w:t>
            </w:r>
          </w:p>
        </w:tc>
        <w:tc>
          <w:tcPr>
            <w:tcW w:w="4394" w:type="dxa"/>
          </w:tcPr>
          <w:p w:rsidR="00042817" w:rsidRPr="001F1065" w:rsidRDefault="000000EA" w:rsidP="00042817">
            <w:pPr>
              <w:spacing w:after="60"/>
              <w:jc w:val="both"/>
              <w:rPr>
                <w:rStyle w:val="afffa"/>
                <w:b w:val="0"/>
                <w:iCs/>
                <w:sz w:val="22"/>
                <w:szCs w:val="22"/>
              </w:rPr>
            </w:pPr>
            <w:r w:rsidRPr="001F1065">
              <w:rPr>
                <w:sz w:val="24"/>
                <w:szCs w:val="24"/>
              </w:rPr>
              <w:t>Наличие соответствие установленному требованию подтверждается путем предоставления Участником закупки соответствующих удостоверений</w:t>
            </w:r>
            <w:r w:rsidR="00D16F9F" w:rsidRPr="001F1065">
              <w:rPr>
                <w:sz w:val="24"/>
                <w:szCs w:val="24"/>
              </w:rPr>
              <w:t xml:space="preserve"> (прав)</w:t>
            </w:r>
            <w:r w:rsidRPr="001F1065">
              <w:rPr>
                <w:sz w:val="24"/>
                <w:szCs w:val="24"/>
              </w:rPr>
              <w:t xml:space="preserve"> на каждого работника.</w:t>
            </w:r>
          </w:p>
        </w:tc>
      </w:tr>
      <w:tr w:rsidR="000000EA" w:rsidRPr="001F1065" w:rsidTr="002C3D64">
        <w:tc>
          <w:tcPr>
            <w:tcW w:w="567" w:type="dxa"/>
          </w:tcPr>
          <w:p w:rsidR="000000EA" w:rsidRPr="001F1065" w:rsidRDefault="000000EA" w:rsidP="000E692A">
            <w:pPr>
              <w:pStyle w:val="aff9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0000EA" w:rsidRPr="001F1065" w:rsidRDefault="000000EA" w:rsidP="00042817">
            <w:pPr>
              <w:pStyle w:val="aff9"/>
              <w:ind w:left="35" w:hanging="35"/>
              <w:jc w:val="both"/>
            </w:pPr>
            <w:r w:rsidRPr="001F1065">
              <w:t>Наличие у Участника собственного и/или привлеченного квалифицированного персонала, обученного правилам безопасного ведения работ</w:t>
            </w:r>
            <w:r w:rsidR="00D16F9F" w:rsidRPr="001F1065">
              <w:t xml:space="preserve"> по разгрузке выгрузке Груза</w:t>
            </w:r>
            <w:r w:rsidRPr="001F1065">
              <w:t>.</w:t>
            </w:r>
          </w:p>
        </w:tc>
        <w:tc>
          <w:tcPr>
            <w:tcW w:w="4394" w:type="dxa"/>
          </w:tcPr>
          <w:p w:rsidR="000000EA" w:rsidRPr="001F1065" w:rsidRDefault="000000EA" w:rsidP="00042817">
            <w:pPr>
              <w:spacing w:after="60"/>
              <w:jc w:val="both"/>
              <w:rPr>
                <w:sz w:val="24"/>
                <w:szCs w:val="24"/>
              </w:rPr>
            </w:pPr>
            <w:r w:rsidRPr="001F1065">
              <w:rPr>
                <w:sz w:val="24"/>
                <w:szCs w:val="24"/>
              </w:rPr>
              <w:t>Наличие, данного персонала подтверждается справкой или иным документом о наличии в штатном расписании, указанных работников или копиями, заключенных ГПХ договоров</w:t>
            </w:r>
          </w:p>
        </w:tc>
      </w:tr>
    </w:tbl>
    <w:p w:rsidR="00042817" w:rsidRPr="001F1065" w:rsidRDefault="00042817" w:rsidP="005B3228">
      <w:pPr>
        <w:pStyle w:val="aff9"/>
        <w:ind w:left="0"/>
        <w:jc w:val="center"/>
        <w:rPr>
          <w:b/>
        </w:rPr>
      </w:pPr>
    </w:p>
    <w:p w:rsidR="00ED40E2" w:rsidRPr="001F1065" w:rsidRDefault="00ED40E2" w:rsidP="001F0BD1">
      <w:pPr>
        <w:contextualSpacing/>
        <w:rPr>
          <w:sz w:val="24"/>
          <w:szCs w:val="24"/>
        </w:rPr>
      </w:pPr>
    </w:p>
    <w:sectPr w:rsidR="00ED40E2" w:rsidRPr="001F1065" w:rsidSect="00963AB6">
      <w:pgSz w:w="11906" w:h="16838" w:code="9"/>
      <w:pgMar w:top="1134" w:right="849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B1" w:rsidRDefault="00F02CB1">
      <w:r>
        <w:separator/>
      </w:r>
    </w:p>
  </w:endnote>
  <w:endnote w:type="continuationSeparator" w:id="0">
    <w:p w:rsidR="00F02CB1" w:rsidRDefault="00F0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B1" w:rsidRDefault="00F02CB1">
      <w:r>
        <w:separator/>
      </w:r>
    </w:p>
  </w:footnote>
  <w:footnote w:type="continuationSeparator" w:id="0">
    <w:p w:rsidR="00F02CB1" w:rsidRDefault="00F0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51" w:rsidRDefault="002B7F51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12</w:t>
    </w:r>
    <w:r>
      <w:rPr>
        <w:rStyle w:val="af7"/>
      </w:rPr>
      <w:fldChar w:fldCharType="end"/>
    </w:r>
  </w:p>
  <w:p w:rsidR="002B7F51" w:rsidRDefault="002B7F5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51" w:rsidRDefault="002B7F51" w:rsidP="00CA1165">
    <w:pPr>
      <w:pStyle w:val="ac"/>
      <w:jc w:val="center"/>
    </w:pPr>
    <w:fldSimple w:instr="PAGE   \* MERGEFORMAT">
      <w:r w:rsidR="000932E9">
        <w:rPr>
          <w:noProof/>
        </w:rPr>
        <w:t>22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51" w:rsidRDefault="002B7F51">
    <w:pPr>
      <w:pStyle w:val="ac"/>
      <w:jc w:val="center"/>
    </w:pPr>
  </w:p>
  <w:p w:rsidR="002B7F51" w:rsidRDefault="002B7F5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A16"/>
    <w:multiLevelType w:val="multilevel"/>
    <w:tmpl w:val="29EA6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F5B4D8A"/>
    <w:multiLevelType w:val="multilevel"/>
    <w:tmpl w:val="B5BEDA08"/>
    <w:lvl w:ilvl="0">
      <w:start w:val="1"/>
      <w:numFmt w:val="decimal"/>
      <w:pStyle w:val="13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8D7199"/>
    <w:multiLevelType w:val="multilevel"/>
    <w:tmpl w:val="AA7C059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>
    <w:nsid w:val="27CF5A1D"/>
    <w:multiLevelType w:val="hybridMultilevel"/>
    <w:tmpl w:val="5CC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C7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8A0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E379B"/>
    <w:multiLevelType w:val="hybridMultilevel"/>
    <w:tmpl w:val="E02224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>
    <w:nsid w:val="40D322B4"/>
    <w:multiLevelType w:val="multilevel"/>
    <w:tmpl w:val="CB38BBE2"/>
    <w:lvl w:ilvl="0">
      <w:start w:val="1"/>
      <w:numFmt w:val="decimal"/>
      <w:pStyle w:val="1"/>
      <w:lvlText w:val="%1."/>
      <w:lvlJc w:val="left"/>
      <w:pPr>
        <w:ind w:left="390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2" w:hanging="1440"/>
      </w:pPr>
      <w:rPr>
        <w:rFonts w:hint="default"/>
      </w:rPr>
    </w:lvl>
  </w:abstractNum>
  <w:abstractNum w:abstractNumId="12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48B87AE9"/>
    <w:multiLevelType w:val="multilevel"/>
    <w:tmpl w:val="C2444632"/>
    <w:lvl w:ilvl="0">
      <w:start w:val="1"/>
      <w:numFmt w:val="decimal"/>
      <w:pStyle w:val="13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714A29"/>
    <w:multiLevelType w:val="multilevel"/>
    <w:tmpl w:val="9C4A722A"/>
    <w:lvl w:ilvl="0">
      <w:start w:val="1"/>
      <w:numFmt w:val="decimal"/>
      <w:pStyle w:val="10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10"/>
      <w:lvlText w:val="%1.%2."/>
      <w:lvlJc w:val="left"/>
      <w:pPr>
        <w:tabs>
          <w:tab w:val="num" w:pos="1418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142" w:firstLine="851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5">
    <w:nsid w:val="4F9727D6"/>
    <w:multiLevelType w:val="hybridMultilevel"/>
    <w:tmpl w:val="CA6AF59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F7274A"/>
    <w:multiLevelType w:val="hybridMultilevel"/>
    <w:tmpl w:val="BC7A06AC"/>
    <w:lvl w:ilvl="0" w:tplc="69D69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C40066"/>
    <w:multiLevelType w:val="multilevel"/>
    <w:tmpl w:val="07769678"/>
    <w:lvl w:ilvl="0">
      <w:start w:val="1"/>
      <w:numFmt w:val="decimal"/>
      <w:pStyle w:val="11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6BB830ED"/>
    <w:multiLevelType w:val="hybridMultilevel"/>
    <w:tmpl w:val="95020CE2"/>
    <w:lvl w:ilvl="0" w:tplc="421EEC66">
      <w:start w:val="4"/>
      <w:numFmt w:val="bullet"/>
      <w:pStyle w:val="12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>
    <w:nsid w:val="74F10476"/>
    <w:multiLevelType w:val="multilevel"/>
    <w:tmpl w:val="6B5281F6"/>
    <w:styleLink w:val="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9E4D53"/>
    <w:multiLevelType w:val="multilevel"/>
    <w:tmpl w:val="12CEBC0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11"/>
  </w:num>
  <w:num w:numId="5">
    <w:abstractNumId w:val="12"/>
  </w:num>
  <w:num w:numId="6">
    <w:abstractNumId w:val="4"/>
  </w:num>
  <w:num w:numId="7">
    <w:abstractNumId w:val="16"/>
  </w:num>
  <w:num w:numId="8">
    <w:abstractNumId w:val="3"/>
  </w:num>
  <w:num w:numId="9">
    <w:abstractNumId w:val="22"/>
  </w:num>
  <w:num w:numId="10">
    <w:abstractNumId w:val="6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18"/>
  </w:num>
  <w:num w:numId="18">
    <w:abstractNumId w:val="15"/>
  </w:num>
  <w:num w:numId="19">
    <w:abstractNumId w:val="17"/>
  </w:num>
  <w:num w:numId="20">
    <w:abstractNumId w:val="8"/>
  </w:num>
  <w:num w:numId="21">
    <w:abstractNumId w:val="2"/>
  </w:num>
  <w:num w:numId="22">
    <w:abstractNumId w:val="0"/>
  </w:num>
  <w:num w:numId="23">
    <w:abstractNumId w:val="9"/>
  </w:num>
  <w:num w:numId="24">
    <w:abstractNumId w:val="1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1" w:dllVersion="512" w:checkStyle="1"/>
  <w:proofState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00EA"/>
    <w:rsid w:val="00001E6D"/>
    <w:rsid w:val="00003073"/>
    <w:rsid w:val="00003B3A"/>
    <w:rsid w:val="00003CAE"/>
    <w:rsid w:val="00003FF6"/>
    <w:rsid w:val="00004E74"/>
    <w:rsid w:val="00005FD5"/>
    <w:rsid w:val="00005FD6"/>
    <w:rsid w:val="000060C3"/>
    <w:rsid w:val="00007C1C"/>
    <w:rsid w:val="00011D2F"/>
    <w:rsid w:val="00011F4E"/>
    <w:rsid w:val="000125B5"/>
    <w:rsid w:val="000127FA"/>
    <w:rsid w:val="0001338A"/>
    <w:rsid w:val="0001399A"/>
    <w:rsid w:val="00013DD7"/>
    <w:rsid w:val="00014B4E"/>
    <w:rsid w:val="0001558C"/>
    <w:rsid w:val="00015766"/>
    <w:rsid w:val="000167B3"/>
    <w:rsid w:val="00016DFF"/>
    <w:rsid w:val="00016F95"/>
    <w:rsid w:val="00020684"/>
    <w:rsid w:val="000213A4"/>
    <w:rsid w:val="00021842"/>
    <w:rsid w:val="00021A57"/>
    <w:rsid w:val="0002237F"/>
    <w:rsid w:val="00022BF5"/>
    <w:rsid w:val="0002353E"/>
    <w:rsid w:val="00024A4F"/>
    <w:rsid w:val="000254AC"/>
    <w:rsid w:val="00025FEA"/>
    <w:rsid w:val="0002618D"/>
    <w:rsid w:val="00026EA6"/>
    <w:rsid w:val="00027970"/>
    <w:rsid w:val="00030451"/>
    <w:rsid w:val="00032282"/>
    <w:rsid w:val="00032B27"/>
    <w:rsid w:val="00032E66"/>
    <w:rsid w:val="00032FC4"/>
    <w:rsid w:val="00033689"/>
    <w:rsid w:val="00033954"/>
    <w:rsid w:val="00033BA0"/>
    <w:rsid w:val="00034B50"/>
    <w:rsid w:val="00035148"/>
    <w:rsid w:val="00035C05"/>
    <w:rsid w:val="00035C55"/>
    <w:rsid w:val="00035E96"/>
    <w:rsid w:val="0003620A"/>
    <w:rsid w:val="00036A9E"/>
    <w:rsid w:val="00036FA6"/>
    <w:rsid w:val="00037070"/>
    <w:rsid w:val="00037353"/>
    <w:rsid w:val="00040199"/>
    <w:rsid w:val="0004076F"/>
    <w:rsid w:val="00040D96"/>
    <w:rsid w:val="00041B2D"/>
    <w:rsid w:val="0004239F"/>
    <w:rsid w:val="00042817"/>
    <w:rsid w:val="00042DEC"/>
    <w:rsid w:val="000431BE"/>
    <w:rsid w:val="000433E1"/>
    <w:rsid w:val="00043854"/>
    <w:rsid w:val="0004512A"/>
    <w:rsid w:val="00045ABB"/>
    <w:rsid w:val="00045FDC"/>
    <w:rsid w:val="000468A2"/>
    <w:rsid w:val="00046A64"/>
    <w:rsid w:val="00046AD6"/>
    <w:rsid w:val="00046E54"/>
    <w:rsid w:val="00047730"/>
    <w:rsid w:val="0004796D"/>
    <w:rsid w:val="000503A5"/>
    <w:rsid w:val="0005047E"/>
    <w:rsid w:val="00050B31"/>
    <w:rsid w:val="000512F9"/>
    <w:rsid w:val="00051343"/>
    <w:rsid w:val="00051458"/>
    <w:rsid w:val="00051804"/>
    <w:rsid w:val="00051F2A"/>
    <w:rsid w:val="00053148"/>
    <w:rsid w:val="0005386C"/>
    <w:rsid w:val="00053E91"/>
    <w:rsid w:val="0005496D"/>
    <w:rsid w:val="00054B20"/>
    <w:rsid w:val="00054BB4"/>
    <w:rsid w:val="00055302"/>
    <w:rsid w:val="00055E2C"/>
    <w:rsid w:val="00056059"/>
    <w:rsid w:val="00056B13"/>
    <w:rsid w:val="00056C30"/>
    <w:rsid w:val="00056D46"/>
    <w:rsid w:val="00056E4D"/>
    <w:rsid w:val="00060D9B"/>
    <w:rsid w:val="00060FAD"/>
    <w:rsid w:val="00061378"/>
    <w:rsid w:val="000613D8"/>
    <w:rsid w:val="000614C5"/>
    <w:rsid w:val="000621EA"/>
    <w:rsid w:val="0006220C"/>
    <w:rsid w:val="0006293F"/>
    <w:rsid w:val="000636DA"/>
    <w:rsid w:val="000638AC"/>
    <w:rsid w:val="000639A5"/>
    <w:rsid w:val="00063ECC"/>
    <w:rsid w:val="000642E1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D73"/>
    <w:rsid w:val="000724A8"/>
    <w:rsid w:val="00074123"/>
    <w:rsid w:val="000741CD"/>
    <w:rsid w:val="00074481"/>
    <w:rsid w:val="00074B7B"/>
    <w:rsid w:val="00075E6D"/>
    <w:rsid w:val="00076BD3"/>
    <w:rsid w:val="0007739A"/>
    <w:rsid w:val="00077502"/>
    <w:rsid w:val="00077767"/>
    <w:rsid w:val="00077ADB"/>
    <w:rsid w:val="00077D2F"/>
    <w:rsid w:val="00082052"/>
    <w:rsid w:val="000820E0"/>
    <w:rsid w:val="0008263C"/>
    <w:rsid w:val="0008364C"/>
    <w:rsid w:val="00083DA3"/>
    <w:rsid w:val="00083E4F"/>
    <w:rsid w:val="00085E80"/>
    <w:rsid w:val="00086009"/>
    <w:rsid w:val="00086108"/>
    <w:rsid w:val="00087288"/>
    <w:rsid w:val="00087DEE"/>
    <w:rsid w:val="000903A9"/>
    <w:rsid w:val="00090A02"/>
    <w:rsid w:val="000913F6"/>
    <w:rsid w:val="00091DDB"/>
    <w:rsid w:val="00091E59"/>
    <w:rsid w:val="000922AF"/>
    <w:rsid w:val="00092B78"/>
    <w:rsid w:val="00093243"/>
    <w:rsid w:val="000932D5"/>
    <w:rsid w:val="000932E9"/>
    <w:rsid w:val="00094C0A"/>
    <w:rsid w:val="000955AD"/>
    <w:rsid w:val="000959C5"/>
    <w:rsid w:val="00095ACE"/>
    <w:rsid w:val="00096F2D"/>
    <w:rsid w:val="00097536"/>
    <w:rsid w:val="000A00E1"/>
    <w:rsid w:val="000A09B6"/>
    <w:rsid w:val="000A0FA2"/>
    <w:rsid w:val="000A1186"/>
    <w:rsid w:val="000A13F8"/>
    <w:rsid w:val="000A2F33"/>
    <w:rsid w:val="000A319B"/>
    <w:rsid w:val="000A32C3"/>
    <w:rsid w:val="000A531D"/>
    <w:rsid w:val="000A533B"/>
    <w:rsid w:val="000A5D09"/>
    <w:rsid w:val="000A675A"/>
    <w:rsid w:val="000A7890"/>
    <w:rsid w:val="000B0DC8"/>
    <w:rsid w:val="000B1107"/>
    <w:rsid w:val="000B2D3D"/>
    <w:rsid w:val="000B2D90"/>
    <w:rsid w:val="000B2FE7"/>
    <w:rsid w:val="000B36EB"/>
    <w:rsid w:val="000B392F"/>
    <w:rsid w:val="000B46D6"/>
    <w:rsid w:val="000B5811"/>
    <w:rsid w:val="000B7523"/>
    <w:rsid w:val="000B7841"/>
    <w:rsid w:val="000B7CBE"/>
    <w:rsid w:val="000C0AB7"/>
    <w:rsid w:val="000C1302"/>
    <w:rsid w:val="000C23C7"/>
    <w:rsid w:val="000C321E"/>
    <w:rsid w:val="000C36A3"/>
    <w:rsid w:val="000C386A"/>
    <w:rsid w:val="000C430F"/>
    <w:rsid w:val="000C5B4E"/>
    <w:rsid w:val="000C60C5"/>
    <w:rsid w:val="000C60E7"/>
    <w:rsid w:val="000C60E9"/>
    <w:rsid w:val="000C62C3"/>
    <w:rsid w:val="000C653C"/>
    <w:rsid w:val="000C6912"/>
    <w:rsid w:val="000C6B5A"/>
    <w:rsid w:val="000C7744"/>
    <w:rsid w:val="000C7C98"/>
    <w:rsid w:val="000D018D"/>
    <w:rsid w:val="000D1153"/>
    <w:rsid w:val="000D179B"/>
    <w:rsid w:val="000D23E1"/>
    <w:rsid w:val="000D25F1"/>
    <w:rsid w:val="000D5573"/>
    <w:rsid w:val="000D7430"/>
    <w:rsid w:val="000E04C5"/>
    <w:rsid w:val="000E0D5C"/>
    <w:rsid w:val="000E1AE3"/>
    <w:rsid w:val="000E1E22"/>
    <w:rsid w:val="000E2579"/>
    <w:rsid w:val="000E37BA"/>
    <w:rsid w:val="000E42C4"/>
    <w:rsid w:val="000E64D2"/>
    <w:rsid w:val="000E692A"/>
    <w:rsid w:val="000E6CC6"/>
    <w:rsid w:val="000F0AC9"/>
    <w:rsid w:val="000F14FD"/>
    <w:rsid w:val="000F17D2"/>
    <w:rsid w:val="000F1ABE"/>
    <w:rsid w:val="000F1F0F"/>
    <w:rsid w:val="000F21D7"/>
    <w:rsid w:val="000F24D5"/>
    <w:rsid w:val="000F31AC"/>
    <w:rsid w:val="000F3EF1"/>
    <w:rsid w:val="000F4106"/>
    <w:rsid w:val="000F41C8"/>
    <w:rsid w:val="000F488A"/>
    <w:rsid w:val="000F490A"/>
    <w:rsid w:val="000F4C9E"/>
    <w:rsid w:val="000F5064"/>
    <w:rsid w:val="000F50EF"/>
    <w:rsid w:val="000F52FC"/>
    <w:rsid w:val="000F545B"/>
    <w:rsid w:val="000F6292"/>
    <w:rsid w:val="000F6F02"/>
    <w:rsid w:val="000F7C99"/>
    <w:rsid w:val="0010200C"/>
    <w:rsid w:val="00102170"/>
    <w:rsid w:val="0010272D"/>
    <w:rsid w:val="00103538"/>
    <w:rsid w:val="001042B2"/>
    <w:rsid w:val="001051A5"/>
    <w:rsid w:val="00105550"/>
    <w:rsid w:val="00105922"/>
    <w:rsid w:val="00105928"/>
    <w:rsid w:val="00105C5E"/>
    <w:rsid w:val="0010670C"/>
    <w:rsid w:val="00106B65"/>
    <w:rsid w:val="00107CD8"/>
    <w:rsid w:val="00110CAE"/>
    <w:rsid w:val="00110F7E"/>
    <w:rsid w:val="00111D7A"/>
    <w:rsid w:val="00111FE5"/>
    <w:rsid w:val="001136B8"/>
    <w:rsid w:val="00113B0B"/>
    <w:rsid w:val="00113E35"/>
    <w:rsid w:val="00114D6C"/>
    <w:rsid w:val="001150F5"/>
    <w:rsid w:val="0011512F"/>
    <w:rsid w:val="001152A1"/>
    <w:rsid w:val="0011533C"/>
    <w:rsid w:val="001158B3"/>
    <w:rsid w:val="0011632D"/>
    <w:rsid w:val="0011649A"/>
    <w:rsid w:val="001173DE"/>
    <w:rsid w:val="00117C8F"/>
    <w:rsid w:val="00117D3C"/>
    <w:rsid w:val="00120835"/>
    <w:rsid w:val="001215D3"/>
    <w:rsid w:val="001225D2"/>
    <w:rsid w:val="0012261B"/>
    <w:rsid w:val="001229EA"/>
    <w:rsid w:val="001230E4"/>
    <w:rsid w:val="0012333B"/>
    <w:rsid w:val="00123526"/>
    <w:rsid w:val="001242AA"/>
    <w:rsid w:val="00124905"/>
    <w:rsid w:val="00124986"/>
    <w:rsid w:val="00124E05"/>
    <w:rsid w:val="001263E5"/>
    <w:rsid w:val="00126854"/>
    <w:rsid w:val="00131067"/>
    <w:rsid w:val="0013271C"/>
    <w:rsid w:val="00132C03"/>
    <w:rsid w:val="001342F0"/>
    <w:rsid w:val="00134435"/>
    <w:rsid w:val="00134689"/>
    <w:rsid w:val="00134E93"/>
    <w:rsid w:val="00135C7B"/>
    <w:rsid w:val="0013634B"/>
    <w:rsid w:val="001367C8"/>
    <w:rsid w:val="00137163"/>
    <w:rsid w:val="00140AFF"/>
    <w:rsid w:val="00141DE1"/>
    <w:rsid w:val="001429CC"/>
    <w:rsid w:val="00142A12"/>
    <w:rsid w:val="0014341C"/>
    <w:rsid w:val="00143689"/>
    <w:rsid w:val="001439EE"/>
    <w:rsid w:val="00143B45"/>
    <w:rsid w:val="00143B73"/>
    <w:rsid w:val="001443A6"/>
    <w:rsid w:val="001443D2"/>
    <w:rsid w:val="00145949"/>
    <w:rsid w:val="00145EF5"/>
    <w:rsid w:val="001464C3"/>
    <w:rsid w:val="00146E60"/>
    <w:rsid w:val="00147B20"/>
    <w:rsid w:val="00147CAD"/>
    <w:rsid w:val="00147E7D"/>
    <w:rsid w:val="00147FB9"/>
    <w:rsid w:val="001514B6"/>
    <w:rsid w:val="0015285E"/>
    <w:rsid w:val="00152A4D"/>
    <w:rsid w:val="00153FF8"/>
    <w:rsid w:val="00154541"/>
    <w:rsid w:val="00154D5F"/>
    <w:rsid w:val="001555A0"/>
    <w:rsid w:val="00156499"/>
    <w:rsid w:val="001569FB"/>
    <w:rsid w:val="00156C7D"/>
    <w:rsid w:val="00156E6D"/>
    <w:rsid w:val="00157984"/>
    <w:rsid w:val="001601E4"/>
    <w:rsid w:val="0016072C"/>
    <w:rsid w:val="001617EE"/>
    <w:rsid w:val="00161A26"/>
    <w:rsid w:val="001624A5"/>
    <w:rsid w:val="00162D08"/>
    <w:rsid w:val="00162E71"/>
    <w:rsid w:val="001631D5"/>
    <w:rsid w:val="001634F9"/>
    <w:rsid w:val="0016466F"/>
    <w:rsid w:val="00164737"/>
    <w:rsid w:val="00164CFB"/>
    <w:rsid w:val="00164E0E"/>
    <w:rsid w:val="0016554A"/>
    <w:rsid w:val="00165965"/>
    <w:rsid w:val="00166149"/>
    <w:rsid w:val="00166183"/>
    <w:rsid w:val="00166F5B"/>
    <w:rsid w:val="001671AA"/>
    <w:rsid w:val="00167217"/>
    <w:rsid w:val="00167249"/>
    <w:rsid w:val="0017100F"/>
    <w:rsid w:val="0017156B"/>
    <w:rsid w:val="00172296"/>
    <w:rsid w:val="0017297D"/>
    <w:rsid w:val="001729A3"/>
    <w:rsid w:val="001729DE"/>
    <w:rsid w:val="00172D8F"/>
    <w:rsid w:val="00172F54"/>
    <w:rsid w:val="00173274"/>
    <w:rsid w:val="00174987"/>
    <w:rsid w:val="00175673"/>
    <w:rsid w:val="00176380"/>
    <w:rsid w:val="001765D5"/>
    <w:rsid w:val="001775C9"/>
    <w:rsid w:val="00181229"/>
    <w:rsid w:val="00181861"/>
    <w:rsid w:val="001824C5"/>
    <w:rsid w:val="001828F1"/>
    <w:rsid w:val="00182D72"/>
    <w:rsid w:val="001837AF"/>
    <w:rsid w:val="00183C44"/>
    <w:rsid w:val="00184A02"/>
    <w:rsid w:val="0018519D"/>
    <w:rsid w:val="00185260"/>
    <w:rsid w:val="00185864"/>
    <w:rsid w:val="0018726E"/>
    <w:rsid w:val="001908C3"/>
    <w:rsid w:val="001918F8"/>
    <w:rsid w:val="001919A6"/>
    <w:rsid w:val="00191A6F"/>
    <w:rsid w:val="0019214C"/>
    <w:rsid w:val="00192B06"/>
    <w:rsid w:val="00193A0E"/>
    <w:rsid w:val="00194C1F"/>
    <w:rsid w:val="00194E68"/>
    <w:rsid w:val="00195813"/>
    <w:rsid w:val="00195A30"/>
    <w:rsid w:val="00195AF7"/>
    <w:rsid w:val="001960BF"/>
    <w:rsid w:val="001968C8"/>
    <w:rsid w:val="00197751"/>
    <w:rsid w:val="00197C07"/>
    <w:rsid w:val="00197C91"/>
    <w:rsid w:val="001A1425"/>
    <w:rsid w:val="001A2FF8"/>
    <w:rsid w:val="001A3A51"/>
    <w:rsid w:val="001A3D73"/>
    <w:rsid w:val="001A4134"/>
    <w:rsid w:val="001A4A90"/>
    <w:rsid w:val="001A4DC2"/>
    <w:rsid w:val="001A5CDE"/>
    <w:rsid w:val="001A617B"/>
    <w:rsid w:val="001A62BB"/>
    <w:rsid w:val="001A62D6"/>
    <w:rsid w:val="001A67EA"/>
    <w:rsid w:val="001A685D"/>
    <w:rsid w:val="001A6AAB"/>
    <w:rsid w:val="001A7ABD"/>
    <w:rsid w:val="001A7E2E"/>
    <w:rsid w:val="001B0BDB"/>
    <w:rsid w:val="001B0BDE"/>
    <w:rsid w:val="001B244E"/>
    <w:rsid w:val="001B41A7"/>
    <w:rsid w:val="001B43C1"/>
    <w:rsid w:val="001B4418"/>
    <w:rsid w:val="001B4B33"/>
    <w:rsid w:val="001B4CD9"/>
    <w:rsid w:val="001B5B1D"/>
    <w:rsid w:val="001B6154"/>
    <w:rsid w:val="001B6FB3"/>
    <w:rsid w:val="001B7828"/>
    <w:rsid w:val="001C023B"/>
    <w:rsid w:val="001C0637"/>
    <w:rsid w:val="001C0889"/>
    <w:rsid w:val="001C0CA0"/>
    <w:rsid w:val="001C127C"/>
    <w:rsid w:val="001C12DF"/>
    <w:rsid w:val="001C1F7D"/>
    <w:rsid w:val="001C21F3"/>
    <w:rsid w:val="001C253B"/>
    <w:rsid w:val="001C26D6"/>
    <w:rsid w:val="001C31CC"/>
    <w:rsid w:val="001C35BC"/>
    <w:rsid w:val="001C3EAB"/>
    <w:rsid w:val="001C499D"/>
    <w:rsid w:val="001C6B62"/>
    <w:rsid w:val="001D03BA"/>
    <w:rsid w:val="001D057C"/>
    <w:rsid w:val="001D082B"/>
    <w:rsid w:val="001D11F9"/>
    <w:rsid w:val="001D15E4"/>
    <w:rsid w:val="001D38A5"/>
    <w:rsid w:val="001D3AF4"/>
    <w:rsid w:val="001D44A2"/>
    <w:rsid w:val="001D46A7"/>
    <w:rsid w:val="001D4A9A"/>
    <w:rsid w:val="001D51BF"/>
    <w:rsid w:val="001D58E3"/>
    <w:rsid w:val="001D7B08"/>
    <w:rsid w:val="001E013E"/>
    <w:rsid w:val="001E1454"/>
    <w:rsid w:val="001E1F13"/>
    <w:rsid w:val="001E20D5"/>
    <w:rsid w:val="001E236D"/>
    <w:rsid w:val="001E30BA"/>
    <w:rsid w:val="001E31F9"/>
    <w:rsid w:val="001E32FB"/>
    <w:rsid w:val="001E354B"/>
    <w:rsid w:val="001E3711"/>
    <w:rsid w:val="001E3BC5"/>
    <w:rsid w:val="001E3F69"/>
    <w:rsid w:val="001E53FB"/>
    <w:rsid w:val="001E5855"/>
    <w:rsid w:val="001E6898"/>
    <w:rsid w:val="001E6EE9"/>
    <w:rsid w:val="001E75E5"/>
    <w:rsid w:val="001E7DF7"/>
    <w:rsid w:val="001E7EAA"/>
    <w:rsid w:val="001F0A01"/>
    <w:rsid w:val="001F0BD1"/>
    <w:rsid w:val="001F0F1D"/>
    <w:rsid w:val="001F1065"/>
    <w:rsid w:val="001F1E18"/>
    <w:rsid w:val="001F399D"/>
    <w:rsid w:val="001F65DB"/>
    <w:rsid w:val="001F6B98"/>
    <w:rsid w:val="001F7269"/>
    <w:rsid w:val="001F74AC"/>
    <w:rsid w:val="001F7591"/>
    <w:rsid w:val="001F7AFD"/>
    <w:rsid w:val="001F7CD0"/>
    <w:rsid w:val="001F7D0E"/>
    <w:rsid w:val="00200329"/>
    <w:rsid w:val="002009F5"/>
    <w:rsid w:val="00200F56"/>
    <w:rsid w:val="00202A72"/>
    <w:rsid w:val="00202BA2"/>
    <w:rsid w:val="00202BCA"/>
    <w:rsid w:val="00202E34"/>
    <w:rsid w:val="00202EF0"/>
    <w:rsid w:val="002038AA"/>
    <w:rsid w:val="00203D11"/>
    <w:rsid w:val="00204AAD"/>
    <w:rsid w:val="002053AD"/>
    <w:rsid w:val="00205E16"/>
    <w:rsid w:val="00206C48"/>
    <w:rsid w:val="002071B8"/>
    <w:rsid w:val="00207B89"/>
    <w:rsid w:val="00207C09"/>
    <w:rsid w:val="00210428"/>
    <w:rsid w:val="0021085E"/>
    <w:rsid w:val="00210899"/>
    <w:rsid w:val="00210A5D"/>
    <w:rsid w:val="00210F7B"/>
    <w:rsid w:val="0021176F"/>
    <w:rsid w:val="00211D92"/>
    <w:rsid w:val="00212879"/>
    <w:rsid w:val="00212A51"/>
    <w:rsid w:val="00212F02"/>
    <w:rsid w:val="0021366E"/>
    <w:rsid w:val="0021398F"/>
    <w:rsid w:val="00214CB4"/>
    <w:rsid w:val="00215351"/>
    <w:rsid w:val="00216439"/>
    <w:rsid w:val="00220867"/>
    <w:rsid w:val="00220BE5"/>
    <w:rsid w:val="002210D3"/>
    <w:rsid w:val="00221B46"/>
    <w:rsid w:val="0022202E"/>
    <w:rsid w:val="0022246F"/>
    <w:rsid w:val="0022321B"/>
    <w:rsid w:val="0022339B"/>
    <w:rsid w:val="002238B0"/>
    <w:rsid w:val="00224D91"/>
    <w:rsid w:val="00225D46"/>
    <w:rsid w:val="002260D0"/>
    <w:rsid w:val="00226AA0"/>
    <w:rsid w:val="00226E7C"/>
    <w:rsid w:val="00227606"/>
    <w:rsid w:val="002276E4"/>
    <w:rsid w:val="00227761"/>
    <w:rsid w:val="00227A50"/>
    <w:rsid w:val="00227C0F"/>
    <w:rsid w:val="00227DDA"/>
    <w:rsid w:val="00230785"/>
    <w:rsid w:val="00230A9C"/>
    <w:rsid w:val="00231A79"/>
    <w:rsid w:val="00231A86"/>
    <w:rsid w:val="00231D27"/>
    <w:rsid w:val="00232850"/>
    <w:rsid w:val="00232DC7"/>
    <w:rsid w:val="00232E19"/>
    <w:rsid w:val="002334FF"/>
    <w:rsid w:val="002336EB"/>
    <w:rsid w:val="00233A7A"/>
    <w:rsid w:val="002343B4"/>
    <w:rsid w:val="0023591B"/>
    <w:rsid w:val="0023637D"/>
    <w:rsid w:val="0023646D"/>
    <w:rsid w:val="00236820"/>
    <w:rsid w:val="0023719F"/>
    <w:rsid w:val="0023771C"/>
    <w:rsid w:val="00240FC4"/>
    <w:rsid w:val="002419A6"/>
    <w:rsid w:val="00241BB7"/>
    <w:rsid w:val="0024225C"/>
    <w:rsid w:val="00242955"/>
    <w:rsid w:val="002439D6"/>
    <w:rsid w:val="00243ACE"/>
    <w:rsid w:val="002440EB"/>
    <w:rsid w:val="00244803"/>
    <w:rsid w:val="00244834"/>
    <w:rsid w:val="0024502E"/>
    <w:rsid w:val="00245CE9"/>
    <w:rsid w:val="00245E8E"/>
    <w:rsid w:val="002467F6"/>
    <w:rsid w:val="00246A47"/>
    <w:rsid w:val="00246AD8"/>
    <w:rsid w:val="002476A7"/>
    <w:rsid w:val="00247D92"/>
    <w:rsid w:val="00250860"/>
    <w:rsid w:val="00250A1E"/>
    <w:rsid w:val="002511D6"/>
    <w:rsid w:val="0025139E"/>
    <w:rsid w:val="00251AA3"/>
    <w:rsid w:val="0025202A"/>
    <w:rsid w:val="002520EC"/>
    <w:rsid w:val="002522CE"/>
    <w:rsid w:val="00252965"/>
    <w:rsid w:val="00253D6E"/>
    <w:rsid w:val="00254836"/>
    <w:rsid w:val="00254B0E"/>
    <w:rsid w:val="00254CCA"/>
    <w:rsid w:val="00255759"/>
    <w:rsid w:val="0025590C"/>
    <w:rsid w:val="0025599B"/>
    <w:rsid w:val="00256016"/>
    <w:rsid w:val="0025605D"/>
    <w:rsid w:val="002565FF"/>
    <w:rsid w:val="0025765F"/>
    <w:rsid w:val="00257F48"/>
    <w:rsid w:val="0026035E"/>
    <w:rsid w:val="0026188D"/>
    <w:rsid w:val="0026189E"/>
    <w:rsid w:val="00262EB1"/>
    <w:rsid w:val="002631A0"/>
    <w:rsid w:val="00263F0A"/>
    <w:rsid w:val="00264041"/>
    <w:rsid w:val="002640A0"/>
    <w:rsid w:val="00264529"/>
    <w:rsid w:val="00264B82"/>
    <w:rsid w:val="00265108"/>
    <w:rsid w:val="002654F4"/>
    <w:rsid w:val="00265632"/>
    <w:rsid w:val="00265708"/>
    <w:rsid w:val="00265912"/>
    <w:rsid w:val="00265B8F"/>
    <w:rsid w:val="00265D9F"/>
    <w:rsid w:val="00266149"/>
    <w:rsid w:val="002662DF"/>
    <w:rsid w:val="00266C4C"/>
    <w:rsid w:val="002677D7"/>
    <w:rsid w:val="0027028E"/>
    <w:rsid w:val="00270E13"/>
    <w:rsid w:val="00270ED3"/>
    <w:rsid w:val="00271488"/>
    <w:rsid w:val="00272113"/>
    <w:rsid w:val="0027250B"/>
    <w:rsid w:val="00272900"/>
    <w:rsid w:val="0027305A"/>
    <w:rsid w:val="002732E9"/>
    <w:rsid w:val="002744E9"/>
    <w:rsid w:val="00274B3D"/>
    <w:rsid w:val="00274E6A"/>
    <w:rsid w:val="00275328"/>
    <w:rsid w:val="0027796D"/>
    <w:rsid w:val="00277CDA"/>
    <w:rsid w:val="00280CBB"/>
    <w:rsid w:val="00280FD8"/>
    <w:rsid w:val="00281AFE"/>
    <w:rsid w:val="00281BAF"/>
    <w:rsid w:val="00281D34"/>
    <w:rsid w:val="00282069"/>
    <w:rsid w:val="0028223C"/>
    <w:rsid w:val="00282D19"/>
    <w:rsid w:val="002836A0"/>
    <w:rsid w:val="00283A5B"/>
    <w:rsid w:val="00283C2F"/>
    <w:rsid w:val="00283E52"/>
    <w:rsid w:val="00284B0F"/>
    <w:rsid w:val="00284FB3"/>
    <w:rsid w:val="0028644A"/>
    <w:rsid w:val="0029112C"/>
    <w:rsid w:val="0029366D"/>
    <w:rsid w:val="0029545F"/>
    <w:rsid w:val="0029572F"/>
    <w:rsid w:val="00295AA2"/>
    <w:rsid w:val="00295C44"/>
    <w:rsid w:val="00296137"/>
    <w:rsid w:val="002966D2"/>
    <w:rsid w:val="00296793"/>
    <w:rsid w:val="00296B46"/>
    <w:rsid w:val="002973E3"/>
    <w:rsid w:val="002A057A"/>
    <w:rsid w:val="002A06E9"/>
    <w:rsid w:val="002A09D3"/>
    <w:rsid w:val="002A10A0"/>
    <w:rsid w:val="002A1E47"/>
    <w:rsid w:val="002A28DB"/>
    <w:rsid w:val="002A33ED"/>
    <w:rsid w:val="002A409B"/>
    <w:rsid w:val="002A4CA3"/>
    <w:rsid w:val="002A681D"/>
    <w:rsid w:val="002A6C52"/>
    <w:rsid w:val="002A6DF6"/>
    <w:rsid w:val="002A73B8"/>
    <w:rsid w:val="002A741C"/>
    <w:rsid w:val="002A7693"/>
    <w:rsid w:val="002A77D2"/>
    <w:rsid w:val="002B0282"/>
    <w:rsid w:val="002B07DB"/>
    <w:rsid w:val="002B15E1"/>
    <w:rsid w:val="002B1B39"/>
    <w:rsid w:val="002B2CA6"/>
    <w:rsid w:val="002B2D56"/>
    <w:rsid w:val="002B38B8"/>
    <w:rsid w:val="002B42B7"/>
    <w:rsid w:val="002B4670"/>
    <w:rsid w:val="002B4A20"/>
    <w:rsid w:val="002B4E56"/>
    <w:rsid w:val="002B535F"/>
    <w:rsid w:val="002B53EA"/>
    <w:rsid w:val="002B5FE2"/>
    <w:rsid w:val="002B61A3"/>
    <w:rsid w:val="002B74EA"/>
    <w:rsid w:val="002B7532"/>
    <w:rsid w:val="002B7638"/>
    <w:rsid w:val="002B7F51"/>
    <w:rsid w:val="002C01AE"/>
    <w:rsid w:val="002C0A4A"/>
    <w:rsid w:val="002C0BE0"/>
    <w:rsid w:val="002C1371"/>
    <w:rsid w:val="002C1660"/>
    <w:rsid w:val="002C17B3"/>
    <w:rsid w:val="002C1E0E"/>
    <w:rsid w:val="002C29A1"/>
    <w:rsid w:val="002C2F6D"/>
    <w:rsid w:val="002C2FD6"/>
    <w:rsid w:val="002C3C1C"/>
    <w:rsid w:val="002C3D64"/>
    <w:rsid w:val="002C41FF"/>
    <w:rsid w:val="002C467B"/>
    <w:rsid w:val="002C475E"/>
    <w:rsid w:val="002C5AA0"/>
    <w:rsid w:val="002C62FF"/>
    <w:rsid w:val="002C6613"/>
    <w:rsid w:val="002D00F7"/>
    <w:rsid w:val="002D03F4"/>
    <w:rsid w:val="002D0C6F"/>
    <w:rsid w:val="002D1276"/>
    <w:rsid w:val="002D15B9"/>
    <w:rsid w:val="002D3726"/>
    <w:rsid w:val="002D5515"/>
    <w:rsid w:val="002D5519"/>
    <w:rsid w:val="002D65A3"/>
    <w:rsid w:val="002D6E78"/>
    <w:rsid w:val="002D7EF0"/>
    <w:rsid w:val="002E03C1"/>
    <w:rsid w:val="002E09C3"/>
    <w:rsid w:val="002E19E4"/>
    <w:rsid w:val="002E1BA2"/>
    <w:rsid w:val="002E2201"/>
    <w:rsid w:val="002E25FE"/>
    <w:rsid w:val="002E355A"/>
    <w:rsid w:val="002E44F1"/>
    <w:rsid w:val="002E4E34"/>
    <w:rsid w:val="002E5C42"/>
    <w:rsid w:val="002E64FB"/>
    <w:rsid w:val="002E69E2"/>
    <w:rsid w:val="002E6C62"/>
    <w:rsid w:val="002E7850"/>
    <w:rsid w:val="002F0BC6"/>
    <w:rsid w:val="002F12D6"/>
    <w:rsid w:val="002F16A5"/>
    <w:rsid w:val="002F1BA8"/>
    <w:rsid w:val="002F252A"/>
    <w:rsid w:val="002F2ADB"/>
    <w:rsid w:val="002F30ED"/>
    <w:rsid w:val="002F31AF"/>
    <w:rsid w:val="002F328F"/>
    <w:rsid w:val="002F3F6E"/>
    <w:rsid w:val="002F559A"/>
    <w:rsid w:val="002F5B1F"/>
    <w:rsid w:val="002F64F0"/>
    <w:rsid w:val="002F73DA"/>
    <w:rsid w:val="002F7670"/>
    <w:rsid w:val="002F7A7B"/>
    <w:rsid w:val="00301509"/>
    <w:rsid w:val="00301560"/>
    <w:rsid w:val="00301E0E"/>
    <w:rsid w:val="00301EEB"/>
    <w:rsid w:val="00302862"/>
    <w:rsid w:val="0030400F"/>
    <w:rsid w:val="003045D6"/>
    <w:rsid w:val="00305162"/>
    <w:rsid w:val="003051CD"/>
    <w:rsid w:val="0030538A"/>
    <w:rsid w:val="00305554"/>
    <w:rsid w:val="00306BE8"/>
    <w:rsid w:val="00306DB6"/>
    <w:rsid w:val="00307648"/>
    <w:rsid w:val="00310071"/>
    <w:rsid w:val="00310D8B"/>
    <w:rsid w:val="00310EB4"/>
    <w:rsid w:val="00312681"/>
    <w:rsid w:val="00312A6D"/>
    <w:rsid w:val="00312D2A"/>
    <w:rsid w:val="003145F2"/>
    <w:rsid w:val="0031627F"/>
    <w:rsid w:val="00317EF2"/>
    <w:rsid w:val="003202DD"/>
    <w:rsid w:val="00320EF9"/>
    <w:rsid w:val="003211E0"/>
    <w:rsid w:val="003219CF"/>
    <w:rsid w:val="003226CA"/>
    <w:rsid w:val="0032354D"/>
    <w:rsid w:val="003239C9"/>
    <w:rsid w:val="00323E79"/>
    <w:rsid w:val="0032532A"/>
    <w:rsid w:val="0032534F"/>
    <w:rsid w:val="00326C62"/>
    <w:rsid w:val="00326D26"/>
    <w:rsid w:val="00327C2E"/>
    <w:rsid w:val="00327CE5"/>
    <w:rsid w:val="00330497"/>
    <w:rsid w:val="00331103"/>
    <w:rsid w:val="00331C62"/>
    <w:rsid w:val="00331F6E"/>
    <w:rsid w:val="003325F8"/>
    <w:rsid w:val="00332BC6"/>
    <w:rsid w:val="00333007"/>
    <w:rsid w:val="00333890"/>
    <w:rsid w:val="00333EA3"/>
    <w:rsid w:val="00334859"/>
    <w:rsid w:val="003355C7"/>
    <w:rsid w:val="00335790"/>
    <w:rsid w:val="00335F2F"/>
    <w:rsid w:val="00336A6D"/>
    <w:rsid w:val="003372A8"/>
    <w:rsid w:val="00337D48"/>
    <w:rsid w:val="0034001D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08"/>
    <w:rsid w:val="00344A48"/>
    <w:rsid w:val="00344ED7"/>
    <w:rsid w:val="0034524E"/>
    <w:rsid w:val="00345722"/>
    <w:rsid w:val="0034595A"/>
    <w:rsid w:val="0034658A"/>
    <w:rsid w:val="00346B28"/>
    <w:rsid w:val="0034753F"/>
    <w:rsid w:val="00347B9C"/>
    <w:rsid w:val="00350940"/>
    <w:rsid w:val="00350E29"/>
    <w:rsid w:val="00350FEE"/>
    <w:rsid w:val="00352408"/>
    <w:rsid w:val="00352DB5"/>
    <w:rsid w:val="00352EBE"/>
    <w:rsid w:val="00353A27"/>
    <w:rsid w:val="00353A93"/>
    <w:rsid w:val="00355D10"/>
    <w:rsid w:val="00355EA3"/>
    <w:rsid w:val="00355FDA"/>
    <w:rsid w:val="003562DD"/>
    <w:rsid w:val="00356A21"/>
    <w:rsid w:val="00360887"/>
    <w:rsid w:val="003615D9"/>
    <w:rsid w:val="00361E11"/>
    <w:rsid w:val="0036362C"/>
    <w:rsid w:val="003637C1"/>
    <w:rsid w:val="003644F7"/>
    <w:rsid w:val="003662A2"/>
    <w:rsid w:val="003664B7"/>
    <w:rsid w:val="00366C55"/>
    <w:rsid w:val="00366CCA"/>
    <w:rsid w:val="00366DE9"/>
    <w:rsid w:val="00366EEF"/>
    <w:rsid w:val="00367A5E"/>
    <w:rsid w:val="00367DF4"/>
    <w:rsid w:val="0037014A"/>
    <w:rsid w:val="003703D5"/>
    <w:rsid w:val="003704B7"/>
    <w:rsid w:val="00370798"/>
    <w:rsid w:val="00370DCF"/>
    <w:rsid w:val="0037187A"/>
    <w:rsid w:val="00372D73"/>
    <w:rsid w:val="00373476"/>
    <w:rsid w:val="00373494"/>
    <w:rsid w:val="00373F26"/>
    <w:rsid w:val="003741BF"/>
    <w:rsid w:val="00375538"/>
    <w:rsid w:val="00375837"/>
    <w:rsid w:val="00376E97"/>
    <w:rsid w:val="00376F0C"/>
    <w:rsid w:val="0037783E"/>
    <w:rsid w:val="003817D6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5B2F"/>
    <w:rsid w:val="00386A6A"/>
    <w:rsid w:val="00387049"/>
    <w:rsid w:val="003870A2"/>
    <w:rsid w:val="003871BB"/>
    <w:rsid w:val="00387379"/>
    <w:rsid w:val="0038739C"/>
    <w:rsid w:val="00387660"/>
    <w:rsid w:val="00387923"/>
    <w:rsid w:val="003879D4"/>
    <w:rsid w:val="003901DD"/>
    <w:rsid w:val="003901F4"/>
    <w:rsid w:val="00390628"/>
    <w:rsid w:val="00390FFF"/>
    <w:rsid w:val="0039198E"/>
    <w:rsid w:val="0039201A"/>
    <w:rsid w:val="00392367"/>
    <w:rsid w:val="003929C7"/>
    <w:rsid w:val="00392BD8"/>
    <w:rsid w:val="0039446A"/>
    <w:rsid w:val="00394572"/>
    <w:rsid w:val="0039466A"/>
    <w:rsid w:val="00394A7D"/>
    <w:rsid w:val="003954FC"/>
    <w:rsid w:val="003A0434"/>
    <w:rsid w:val="003A0FF5"/>
    <w:rsid w:val="003A10A4"/>
    <w:rsid w:val="003A1795"/>
    <w:rsid w:val="003A1E25"/>
    <w:rsid w:val="003A2104"/>
    <w:rsid w:val="003A2139"/>
    <w:rsid w:val="003A27C4"/>
    <w:rsid w:val="003A29D4"/>
    <w:rsid w:val="003A35B4"/>
    <w:rsid w:val="003A39D1"/>
    <w:rsid w:val="003A3B3E"/>
    <w:rsid w:val="003A41F8"/>
    <w:rsid w:val="003A4675"/>
    <w:rsid w:val="003A4B15"/>
    <w:rsid w:val="003A5188"/>
    <w:rsid w:val="003A59E0"/>
    <w:rsid w:val="003A64E5"/>
    <w:rsid w:val="003A69C5"/>
    <w:rsid w:val="003A7169"/>
    <w:rsid w:val="003B0E33"/>
    <w:rsid w:val="003B1299"/>
    <w:rsid w:val="003B3807"/>
    <w:rsid w:val="003B3B28"/>
    <w:rsid w:val="003B3DFA"/>
    <w:rsid w:val="003B4147"/>
    <w:rsid w:val="003B534C"/>
    <w:rsid w:val="003B546A"/>
    <w:rsid w:val="003B54DA"/>
    <w:rsid w:val="003B5784"/>
    <w:rsid w:val="003B5D2C"/>
    <w:rsid w:val="003B5D69"/>
    <w:rsid w:val="003B6310"/>
    <w:rsid w:val="003B63E7"/>
    <w:rsid w:val="003B6FEB"/>
    <w:rsid w:val="003B7692"/>
    <w:rsid w:val="003B7963"/>
    <w:rsid w:val="003B7C79"/>
    <w:rsid w:val="003C0F06"/>
    <w:rsid w:val="003C1760"/>
    <w:rsid w:val="003C19A4"/>
    <w:rsid w:val="003C374B"/>
    <w:rsid w:val="003C3C50"/>
    <w:rsid w:val="003C5477"/>
    <w:rsid w:val="003C56B0"/>
    <w:rsid w:val="003C61F4"/>
    <w:rsid w:val="003C6B7F"/>
    <w:rsid w:val="003C6DC3"/>
    <w:rsid w:val="003C6E2E"/>
    <w:rsid w:val="003C7682"/>
    <w:rsid w:val="003C7834"/>
    <w:rsid w:val="003C7B2E"/>
    <w:rsid w:val="003D058F"/>
    <w:rsid w:val="003D0A21"/>
    <w:rsid w:val="003D0C1C"/>
    <w:rsid w:val="003D1714"/>
    <w:rsid w:val="003D1AE5"/>
    <w:rsid w:val="003D1B3E"/>
    <w:rsid w:val="003D1BCD"/>
    <w:rsid w:val="003D2F79"/>
    <w:rsid w:val="003D309E"/>
    <w:rsid w:val="003D3C4F"/>
    <w:rsid w:val="003D3E83"/>
    <w:rsid w:val="003D4083"/>
    <w:rsid w:val="003D59BB"/>
    <w:rsid w:val="003D5D75"/>
    <w:rsid w:val="003D6EF3"/>
    <w:rsid w:val="003D776D"/>
    <w:rsid w:val="003E0AD0"/>
    <w:rsid w:val="003E0E30"/>
    <w:rsid w:val="003E3039"/>
    <w:rsid w:val="003E322C"/>
    <w:rsid w:val="003E3360"/>
    <w:rsid w:val="003E462C"/>
    <w:rsid w:val="003E54D9"/>
    <w:rsid w:val="003E5EAA"/>
    <w:rsid w:val="003E7374"/>
    <w:rsid w:val="003E73C5"/>
    <w:rsid w:val="003E796D"/>
    <w:rsid w:val="003E7ED2"/>
    <w:rsid w:val="003F0278"/>
    <w:rsid w:val="003F1B82"/>
    <w:rsid w:val="003F1DB1"/>
    <w:rsid w:val="003F20DE"/>
    <w:rsid w:val="003F27EA"/>
    <w:rsid w:val="003F34E0"/>
    <w:rsid w:val="003F3ED2"/>
    <w:rsid w:val="003F4078"/>
    <w:rsid w:val="003F4B0C"/>
    <w:rsid w:val="003F5651"/>
    <w:rsid w:val="003F5FD1"/>
    <w:rsid w:val="003F66E4"/>
    <w:rsid w:val="003F71D2"/>
    <w:rsid w:val="003F7395"/>
    <w:rsid w:val="004004EE"/>
    <w:rsid w:val="00400D9F"/>
    <w:rsid w:val="00400FEE"/>
    <w:rsid w:val="00402226"/>
    <w:rsid w:val="00402541"/>
    <w:rsid w:val="004050CA"/>
    <w:rsid w:val="00405597"/>
    <w:rsid w:val="00405625"/>
    <w:rsid w:val="00405CC1"/>
    <w:rsid w:val="004064E9"/>
    <w:rsid w:val="00406AEC"/>
    <w:rsid w:val="0040781B"/>
    <w:rsid w:val="00410ED2"/>
    <w:rsid w:val="004122E1"/>
    <w:rsid w:val="0041356C"/>
    <w:rsid w:val="00413E31"/>
    <w:rsid w:val="004149DA"/>
    <w:rsid w:val="00414BC8"/>
    <w:rsid w:val="004150D7"/>
    <w:rsid w:val="00415878"/>
    <w:rsid w:val="00417CE8"/>
    <w:rsid w:val="00420191"/>
    <w:rsid w:val="00420F79"/>
    <w:rsid w:val="004212E2"/>
    <w:rsid w:val="0042153D"/>
    <w:rsid w:val="004224BC"/>
    <w:rsid w:val="00422B5F"/>
    <w:rsid w:val="00422C15"/>
    <w:rsid w:val="0042340C"/>
    <w:rsid w:val="0042376C"/>
    <w:rsid w:val="00423FA5"/>
    <w:rsid w:val="0042461F"/>
    <w:rsid w:val="00425E14"/>
    <w:rsid w:val="0042612B"/>
    <w:rsid w:val="0042705B"/>
    <w:rsid w:val="00427147"/>
    <w:rsid w:val="00427307"/>
    <w:rsid w:val="00427BDB"/>
    <w:rsid w:val="004302CC"/>
    <w:rsid w:val="0043036E"/>
    <w:rsid w:val="004318C2"/>
    <w:rsid w:val="00431ACE"/>
    <w:rsid w:val="00431C5E"/>
    <w:rsid w:val="00431ED9"/>
    <w:rsid w:val="004329A7"/>
    <w:rsid w:val="00432AC0"/>
    <w:rsid w:val="00432CE4"/>
    <w:rsid w:val="00432EB0"/>
    <w:rsid w:val="004336BD"/>
    <w:rsid w:val="0043421A"/>
    <w:rsid w:val="004344B9"/>
    <w:rsid w:val="00434ACD"/>
    <w:rsid w:val="004351C3"/>
    <w:rsid w:val="0043649B"/>
    <w:rsid w:val="004364F9"/>
    <w:rsid w:val="00437CA2"/>
    <w:rsid w:val="00440166"/>
    <w:rsid w:val="00440B0A"/>
    <w:rsid w:val="00441191"/>
    <w:rsid w:val="004419B3"/>
    <w:rsid w:val="0044227D"/>
    <w:rsid w:val="00442294"/>
    <w:rsid w:val="00442572"/>
    <w:rsid w:val="00442BDF"/>
    <w:rsid w:val="00442F27"/>
    <w:rsid w:val="004436D8"/>
    <w:rsid w:val="00443C18"/>
    <w:rsid w:val="00443FB7"/>
    <w:rsid w:val="004442CB"/>
    <w:rsid w:val="00444AC9"/>
    <w:rsid w:val="00444CD8"/>
    <w:rsid w:val="0044546A"/>
    <w:rsid w:val="004459A5"/>
    <w:rsid w:val="00445A06"/>
    <w:rsid w:val="00445A75"/>
    <w:rsid w:val="004466F4"/>
    <w:rsid w:val="00446CF3"/>
    <w:rsid w:val="00447ADF"/>
    <w:rsid w:val="004500F5"/>
    <w:rsid w:val="00450B2C"/>
    <w:rsid w:val="00450C4E"/>
    <w:rsid w:val="00450D3E"/>
    <w:rsid w:val="004519E9"/>
    <w:rsid w:val="00452591"/>
    <w:rsid w:val="00452642"/>
    <w:rsid w:val="00452D29"/>
    <w:rsid w:val="00452D38"/>
    <w:rsid w:val="00454544"/>
    <w:rsid w:val="00454B58"/>
    <w:rsid w:val="0045554F"/>
    <w:rsid w:val="004557A0"/>
    <w:rsid w:val="00456D83"/>
    <w:rsid w:val="00457205"/>
    <w:rsid w:val="0045734E"/>
    <w:rsid w:val="00457934"/>
    <w:rsid w:val="00457B8F"/>
    <w:rsid w:val="00460379"/>
    <w:rsid w:val="00461056"/>
    <w:rsid w:val="004619BC"/>
    <w:rsid w:val="0046287A"/>
    <w:rsid w:val="00463BDA"/>
    <w:rsid w:val="0046410B"/>
    <w:rsid w:val="004645D0"/>
    <w:rsid w:val="004649FD"/>
    <w:rsid w:val="00464D81"/>
    <w:rsid w:val="0046510A"/>
    <w:rsid w:val="00465A7A"/>
    <w:rsid w:val="00466E99"/>
    <w:rsid w:val="00467366"/>
    <w:rsid w:val="00467C47"/>
    <w:rsid w:val="00470CA0"/>
    <w:rsid w:val="00470D00"/>
    <w:rsid w:val="0047199F"/>
    <w:rsid w:val="00472391"/>
    <w:rsid w:val="00474499"/>
    <w:rsid w:val="00474724"/>
    <w:rsid w:val="004771AA"/>
    <w:rsid w:val="004778A2"/>
    <w:rsid w:val="00477EB5"/>
    <w:rsid w:val="004800A4"/>
    <w:rsid w:val="00480380"/>
    <w:rsid w:val="0048120F"/>
    <w:rsid w:val="0048166C"/>
    <w:rsid w:val="004819DE"/>
    <w:rsid w:val="00483D9A"/>
    <w:rsid w:val="00483F3B"/>
    <w:rsid w:val="004840C8"/>
    <w:rsid w:val="004851A1"/>
    <w:rsid w:val="0048528C"/>
    <w:rsid w:val="00485350"/>
    <w:rsid w:val="00485742"/>
    <w:rsid w:val="00485A9E"/>
    <w:rsid w:val="00485B07"/>
    <w:rsid w:val="00486AC4"/>
    <w:rsid w:val="00490C8C"/>
    <w:rsid w:val="004917A7"/>
    <w:rsid w:val="00491BC3"/>
    <w:rsid w:val="00491F33"/>
    <w:rsid w:val="004920F7"/>
    <w:rsid w:val="00492312"/>
    <w:rsid w:val="00493518"/>
    <w:rsid w:val="004938AB"/>
    <w:rsid w:val="00493D84"/>
    <w:rsid w:val="00494FEE"/>
    <w:rsid w:val="004956E2"/>
    <w:rsid w:val="00496F9C"/>
    <w:rsid w:val="00497966"/>
    <w:rsid w:val="004A0533"/>
    <w:rsid w:val="004A0B63"/>
    <w:rsid w:val="004A1080"/>
    <w:rsid w:val="004A11E3"/>
    <w:rsid w:val="004A25D4"/>
    <w:rsid w:val="004A2C34"/>
    <w:rsid w:val="004A3088"/>
    <w:rsid w:val="004A3557"/>
    <w:rsid w:val="004A3D64"/>
    <w:rsid w:val="004A3DB7"/>
    <w:rsid w:val="004A4B5F"/>
    <w:rsid w:val="004A4E25"/>
    <w:rsid w:val="004A51EC"/>
    <w:rsid w:val="004A53AB"/>
    <w:rsid w:val="004A5B5A"/>
    <w:rsid w:val="004A6006"/>
    <w:rsid w:val="004A75A7"/>
    <w:rsid w:val="004A7C44"/>
    <w:rsid w:val="004A7CCA"/>
    <w:rsid w:val="004B0183"/>
    <w:rsid w:val="004B18AF"/>
    <w:rsid w:val="004B1901"/>
    <w:rsid w:val="004B22FA"/>
    <w:rsid w:val="004B31A4"/>
    <w:rsid w:val="004B335A"/>
    <w:rsid w:val="004B3F40"/>
    <w:rsid w:val="004B4420"/>
    <w:rsid w:val="004B4700"/>
    <w:rsid w:val="004B4BAE"/>
    <w:rsid w:val="004B547C"/>
    <w:rsid w:val="004B5638"/>
    <w:rsid w:val="004B59C7"/>
    <w:rsid w:val="004B5B07"/>
    <w:rsid w:val="004B5D63"/>
    <w:rsid w:val="004B6288"/>
    <w:rsid w:val="004B62E6"/>
    <w:rsid w:val="004B65AB"/>
    <w:rsid w:val="004B66CB"/>
    <w:rsid w:val="004B6C30"/>
    <w:rsid w:val="004B7331"/>
    <w:rsid w:val="004B7A10"/>
    <w:rsid w:val="004C2276"/>
    <w:rsid w:val="004C29DC"/>
    <w:rsid w:val="004C34E5"/>
    <w:rsid w:val="004C35A3"/>
    <w:rsid w:val="004C3AD1"/>
    <w:rsid w:val="004C3DC1"/>
    <w:rsid w:val="004C3DDD"/>
    <w:rsid w:val="004C3DEA"/>
    <w:rsid w:val="004C3F75"/>
    <w:rsid w:val="004C4542"/>
    <w:rsid w:val="004C496C"/>
    <w:rsid w:val="004C517C"/>
    <w:rsid w:val="004C533A"/>
    <w:rsid w:val="004C5919"/>
    <w:rsid w:val="004C6A88"/>
    <w:rsid w:val="004C6F6F"/>
    <w:rsid w:val="004C70AC"/>
    <w:rsid w:val="004C77C5"/>
    <w:rsid w:val="004D08E3"/>
    <w:rsid w:val="004D0FE1"/>
    <w:rsid w:val="004D15B0"/>
    <w:rsid w:val="004D259B"/>
    <w:rsid w:val="004D2AEB"/>
    <w:rsid w:val="004D4F7D"/>
    <w:rsid w:val="004D4FAA"/>
    <w:rsid w:val="004D57D1"/>
    <w:rsid w:val="004D5953"/>
    <w:rsid w:val="004D5BBD"/>
    <w:rsid w:val="004D5E95"/>
    <w:rsid w:val="004D640B"/>
    <w:rsid w:val="004D64BA"/>
    <w:rsid w:val="004D73E9"/>
    <w:rsid w:val="004D7E26"/>
    <w:rsid w:val="004E1552"/>
    <w:rsid w:val="004E1DAC"/>
    <w:rsid w:val="004E3389"/>
    <w:rsid w:val="004E366E"/>
    <w:rsid w:val="004E4157"/>
    <w:rsid w:val="004E47D8"/>
    <w:rsid w:val="004E488E"/>
    <w:rsid w:val="004E4935"/>
    <w:rsid w:val="004E4F50"/>
    <w:rsid w:val="004E598D"/>
    <w:rsid w:val="004E615E"/>
    <w:rsid w:val="004E6C14"/>
    <w:rsid w:val="004E6C1A"/>
    <w:rsid w:val="004E701C"/>
    <w:rsid w:val="004E766A"/>
    <w:rsid w:val="004E7D8B"/>
    <w:rsid w:val="004F03C4"/>
    <w:rsid w:val="004F06F4"/>
    <w:rsid w:val="004F0EE8"/>
    <w:rsid w:val="004F1296"/>
    <w:rsid w:val="004F1D2D"/>
    <w:rsid w:val="004F2786"/>
    <w:rsid w:val="004F39D9"/>
    <w:rsid w:val="004F4DA8"/>
    <w:rsid w:val="004F4DE9"/>
    <w:rsid w:val="004F4E0B"/>
    <w:rsid w:val="004F50EB"/>
    <w:rsid w:val="004F5DE5"/>
    <w:rsid w:val="004F5F47"/>
    <w:rsid w:val="004F6A4E"/>
    <w:rsid w:val="00500939"/>
    <w:rsid w:val="0050155F"/>
    <w:rsid w:val="005021AF"/>
    <w:rsid w:val="00502A51"/>
    <w:rsid w:val="00504783"/>
    <w:rsid w:val="00504ED5"/>
    <w:rsid w:val="005053FD"/>
    <w:rsid w:val="005058F8"/>
    <w:rsid w:val="00505FC0"/>
    <w:rsid w:val="00506A96"/>
    <w:rsid w:val="00506B14"/>
    <w:rsid w:val="0050771E"/>
    <w:rsid w:val="0050772C"/>
    <w:rsid w:val="005077E4"/>
    <w:rsid w:val="00507C2F"/>
    <w:rsid w:val="00507F35"/>
    <w:rsid w:val="0051081E"/>
    <w:rsid w:val="00511068"/>
    <w:rsid w:val="00511787"/>
    <w:rsid w:val="00511D47"/>
    <w:rsid w:val="0051306A"/>
    <w:rsid w:val="0051388A"/>
    <w:rsid w:val="005138BD"/>
    <w:rsid w:val="00513CE6"/>
    <w:rsid w:val="00513DAF"/>
    <w:rsid w:val="00514CE2"/>
    <w:rsid w:val="00515FFC"/>
    <w:rsid w:val="00516106"/>
    <w:rsid w:val="00516758"/>
    <w:rsid w:val="00516E52"/>
    <w:rsid w:val="00517908"/>
    <w:rsid w:val="00517B90"/>
    <w:rsid w:val="0052011D"/>
    <w:rsid w:val="005206B6"/>
    <w:rsid w:val="00520F9B"/>
    <w:rsid w:val="00521CB4"/>
    <w:rsid w:val="00522B68"/>
    <w:rsid w:val="00523182"/>
    <w:rsid w:val="005234F3"/>
    <w:rsid w:val="005247DD"/>
    <w:rsid w:val="0052530A"/>
    <w:rsid w:val="00525BD9"/>
    <w:rsid w:val="00525F62"/>
    <w:rsid w:val="0052676A"/>
    <w:rsid w:val="005274C0"/>
    <w:rsid w:val="005275C4"/>
    <w:rsid w:val="00527E8D"/>
    <w:rsid w:val="00527F6A"/>
    <w:rsid w:val="00530DCA"/>
    <w:rsid w:val="00530EC1"/>
    <w:rsid w:val="00530FF6"/>
    <w:rsid w:val="00531178"/>
    <w:rsid w:val="00531745"/>
    <w:rsid w:val="005318FF"/>
    <w:rsid w:val="0053249F"/>
    <w:rsid w:val="00532550"/>
    <w:rsid w:val="00532A4C"/>
    <w:rsid w:val="00532FF2"/>
    <w:rsid w:val="00533230"/>
    <w:rsid w:val="00533CBE"/>
    <w:rsid w:val="00534CFB"/>
    <w:rsid w:val="00536914"/>
    <w:rsid w:val="00537042"/>
    <w:rsid w:val="00537F5A"/>
    <w:rsid w:val="00537FF7"/>
    <w:rsid w:val="0054068C"/>
    <w:rsid w:val="005408E2"/>
    <w:rsid w:val="005415DD"/>
    <w:rsid w:val="00541FB1"/>
    <w:rsid w:val="0054212F"/>
    <w:rsid w:val="005425DD"/>
    <w:rsid w:val="00542918"/>
    <w:rsid w:val="00542D82"/>
    <w:rsid w:val="00542F47"/>
    <w:rsid w:val="00543238"/>
    <w:rsid w:val="005433F8"/>
    <w:rsid w:val="00543782"/>
    <w:rsid w:val="00544108"/>
    <w:rsid w:val="00545012"/>
    <w:rsid w:val="005455C6"/>
    <w:rsid w:val="0054570E"/>
    <w:rsid w:val="00545E8B"/>
    <w:rsid w:val="00545F5D"/>
    <w:rsid w:val="0054653A"/>
    <w:rsid w:val="005467A6"/>
    <w:rsid w:val="00546A63"/>
    <w:rsid w:val="005473E5"/>
    <w:rsid w:val="00547497"/>
    <w:rsid w:val="00550933"/>
    <w:rsid w:val="00550B60"/>
    <w:rsid w:val="00550D41"/>
    <w:rsid w:val="005510E5"/>
    <w:rsid w:val="00551471"/>
    <w:rsid w:val="005514F8"/>
    <w:rsid w:val="005516EA"/>
    <w:rsid w:val="00551766"/>
    <w:rsid w:val="00551BCF"/>
    <w:rsid w:val="00551CE9"/>
    <w:rsid w:val="005530F5"/>
    <w:rsid w:val="00553919"/>
    <w:rsid w:val="00554572"/>
    <w:rsid w:val="00554685"/>
    <w:rsid w:val="00555342"/>
    <w:rsid w:val="00555B7E"/>
    <w:rsid w:val="00556214"/>
    <w:rsid w:val="0055632A"/>
    <w:rsid w:val="0055681E"/>
    <w:rsid w:val="00556854"/>
    <w:rsid w:val="00556B2B"/>
    <w:rsid w:val="00556E69"/>
    <w:rsid w:val="00557310"/>
    <w:rsid w:val="00557712"/>
    <w:rsid w:val="00557D0D"/>
    <w:rsid w:val="005601A3"/>
    <w:rsid w:val="00560836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5DB2"/>
    <w:rsid w:val="005665C0"/>
    <w:rsid w:val="00566A86"/>
    <w:rsid w:val="00566BBC"/>
    <w:rsid w:val="00567A37"/>
    <w:rsid w:val="00567AEB"/>
    <w:rsid w:val="00567DA0"/>
    <w:rsid w:val="00570003"/>
    <w:rsid w:val="00570D0C"/>
    <w:rsid w:val="00570F96"/>
    <w:rsid w:val="00571206"/>
    <w:rsid w:val="00571294"/>
    <w:rsid w:val="00571719"/>
    <w:rsid w:val="00572736"/>
    <w:rsid w:val="00572884"/>
    <w:rsid w:val="0057381E"/>
    <w:rsid w:val="0057526E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AC1"/>
    <w:rsid w:val="00581E47"/>
    <w:rsid w:val="005821E2"/>
    <w:rsid w:val="0058368B"/>
    <w:rsid w:val="00583735"/>
    <w:rsid w:val="0058389C"/>
    <w:rsid w:val="00583998"/>
    <w:rsid w:val="00583B1E"/>
    <w:rsid w:val="00584B50"/>
    <w:rsid w:val="00584C0E"/>
    <w:rsid w:val="00585C0E"/>
    <w:rsid w:val="005868CE"/>
    <w:rsid w:val="005870EB"/>
    <w:rsid w:val="00587194"/>
    <w:rsid w:val="005875A7"/>
    <w:rsid w:val="00587943"/>
    <w:rsid w:val="00587CAF"/>
    <w:rsid w:val="0059054D"/>
    <w:rsid w:val="005910F4"/>
    <w:rsid w:val="00591E65"/>
    <w:rsid w:val="0059207E"/>
    <w:rsid w:val="005931D0"/>
    <w:rsid w:val="005938E5"/>
    <w:rsid w:val="00593F46"/>
    <w:rsid w:val="005942D2"/>
    <w:rsid w:val="005943C5"/>
    <w:rsid w:val="0059450B"/>
    <w:rsid w:val="00595C84"/>
    <w:rsid w:val="00595CC6"/>
    <w:rsid w:val="005968DB"/>
    <w:rsid w:val="00596BAD"/>
    <w:rsid w:val="00596C0A"/>
    <w:rsid w:val="005A08C2"/>
    <w:rsid w:val="005A11C9"/>
    <w:rsid w:val="005A2DDD"/>
    <w:rsid w:val="005A2FE4"/>
    <w:rsid w:val="005A3EA4"/>
    <w:rsid w:val="005A3FED"/>
    <w:rsid w:val="005A475A"/>
    <w:rsid w:val="005A56A4"/>
    <w:rsid w:val="005A5BB2"/>
    <w:rsid w:val="005A5C92"/>
    <w:rsid w:val="005A5E9B"/>
    <w:rsid w:val="005A784D"/>
    <w:rsid w:val="005B0E9B"/>
    <w:rsid w:val="005B1125"/>
    <w:rsid w:val="005B1127"/>
    <w:rsid w:val="005B1146"/>
    <w:rsid w:val="005B15A8"/>
    <w:rsid w:val="005B24E6"/>
    <w:rsid w:val="005B2800"/>
    <w:rsid w:val="005B2AD0"/>
    <w:rsid w:val="005B3228"/>
    <w:rsid w:val="005B3414"/>
    <w:rsid w:val="005B3648"/>
    <w:rsid w:val="005B49FA"/>
    <w:rsid w:val="005B5201"/>
    <w:rsid w:val="005B53C8"/>
    <w:rsid w:val="005B5573"/>
    <w:rsid w:val="005B7702"/>
    <w:rsid w:val="005C1B15"/>
    <w:rsid w:val="005C2164"/>
    <w:rsid w:val="005C25CC"/>
    <w:rsid w:val="005C269F"/>
    <w:rsid w:val="005C2FDE"/>
    <w:rsid w:val="005C41CF"/>
    <w:rsid w:val="005C4740"/>
    <w:rsid w:val="005C4D8D"/>
    <w:rsid w:val="005C51E5"/>
    <w:rsid w:val="005C6447"/>
    <w:rsid w:val="005C78CA"/>
    <w:rsid w:val="005D0E79"/>
    <w:rsid w:val="005D1027"/>
    <w:rsid w:val="005D226C"/>
    <w:rsid w:val="005D2994"/>
    <w:rsid w:val="005D2C29"/>
    <w:rsid w:val="005D325D"/>
    <w:rsid w:val="005D4355"/>
    <w:rsid w:val="005D55D0"/>
    <w:rsid w:val="005D573D"/>
    <w:rsid w:val="005D5810"/>
    <w:rsid w:val="005D5A29"/>
    <w:rsid w:val="005D5ABE"/>
    <w:rsid w:val="005D5B06"/>
    <w:rsid w:val="005D61FB"/>
    <w:rsid w:val="005D65D5"/>
    <w:rsid w:val="005D6ECB"/>
    <w:rsid w:val="005D7A01"/>
    <w:rsid w:val="005D7BC1"/>
    <w:rsid w:val="005E1743"/>
    <w:rsid w:val="005E17B6"/>
    <w:rsid w:val="005E35D3"/>
    <w:rsid w:val="005E3FAD"/>
    <w:rsid w:val="005E41B6"/>
    <w:rsid w:val="005E50DE"/>
    <w:rsid w:val="005E6DFA"/>
    <w:rsid w:val="005E6F61"/>
    <w:rsid w:val="005E70E1"/>
    <w:rsid w:val="005E73EE"/>
    <w:rsid w:val="005E7C74"/>
    <w:rsid w:val="005F0560"/>
    <w:rsid w:val="005F1237"/>
    <w:rsid w:val="005F1A20"/>
    <w:rsid w:val="005F2911"/>
    <w:rsid w:val="005F2F8B"/>
    <w:rsid w:val="005F3341"/>
    <w:rsid w:val="005F3A0B"/>
    <w:rsid w:val="005F3B81"/>
    <w:rsid w:val="005F41BD"/>
    <w:rsid w:val="005F4886"/>
    <w:rsid w:val="005F5357"/>
    <w:rsid w:val="005F571D"/>
    <w:rsid w:val="005F57B2"/>
    <w:rsid w:val="005F5A46"/>
    <w:rsid w:val="005F5C3C"/>
    <w:rsid w:val="005F7963"/>
    <w:rsid w:val="005F79E0"/>
    <w:rsid w:val="00600634"/>
    <w:rsid w:val="0060074F"/>
    <w:rsid w:val="006014F1"/>
    <w:rsid w:val="006020B8"/>
    <w:rsid w:val="00603854"/>
    <w:rsid w:val="00603C6E"/>
    <w:rsid w:val="00603F2F"/>
    <w:rsid w:val="006040D7"/>
    <w:rsid w:val="006049C9"/>
    <w:rsid w:val="006052DA"/>
    <w:rsid w:val="0060548E"/>
    <w:rsid w:val="0060704F"/>
    <w:rsid w:val="00607531"/>
    <w:rsid w:val="00607A7D"/>
    <w:rsid w:val="00607BFB"/>
    <w:rsid w:val="00607F3E"/>
    <w:rsid w:val="00610342"/>
    <w:rsid w:val="006118FD"/>
    <w:rsid w:val="00611F0F"/>
    <w:rsid w:val="006122B2"/>
    <w:rsid w:val="006122F7"/>
    <w:rsid w:val="00612742"/>
    <w:rsid w:val="00612FEA"/>
    <w:rsid w:val="00613123"/>
    <w:rsid w:val="0061354D"/>
    <w:rsid w:val="00613976"/>
    <w:rsid w:val="00613ACA"/>
    <w:rsid w:val="00614AF4"/>
    <w:rsid w:val="00614EDF"/>
    <w:rsid w:val="0061642F"/>
    <w:rsid w:val="00616E66"/>
    <w:rsid w:val="00617208"/>
    <w:rsid w:val="00617F20"/>
    <w:rsid w:val="00620320"/>
    <w:rsid w:val="006204A5"/>
    <w:rsid w:val="006204C2"/>
    <w:rsid w:val="0062080E"/>
    <w:rsid w:val="00621295"/>
    <w:rsid w:val="00621E2E"/>
    <w:rsid w:val="006221D3"/>
    <w:rsid w:val="0062266F"/>
    <w:rsid w:val="0062297F"/>
    <w:rsid w:val="00623633"/>
    <w:rsid w:val="00625FBC"/>
    <w:rsid w:val="006260AF"/>
    <w:rsid w:val="006263B0"/>
    <w:rsid w:val="0062651D"/>
    <w:rsid w:val="006278B9"/>
    <w:rsid w:val="00627D8F"/>
    <w:rsid w:val="00630F15"/>
    <w:rsid w:val="00631A35"/>
    <w:rsid w:val="00631A7F"/>
    <w:rsid w:val="00632615"/>
    <w:rsid w:val="006328A4"/>
    <w:rsid w:val="00635E08"/>
    <w:rsid w:val="006363D4"/>
    <w:rsid w:val="00636BF0"/>
    <w:rsid w:val="00637D94"/>
    <w:rsid w:val="00637FE3"/>
    <w:rsid w:val="006400F0"/>
    <w:rsid w:val="00641364"/>
    <w:rsid w:val="00644144"/>
    <w:rsid w:val="0064418B"/>
    <w:rsid w:val="006451C1"/>
    <w:rsid w:val="00645485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A98"/>
    <w:rsid w:val="006511F2"/>
    <w:rsid w:val="00651D24"/>
    <w:rsid w:val="00652068"/>
    <w:rsid w:val="006527B1"/>
    <w:rsid w:val="006528BE"/>
    <w:rsid w:val="00652A84"/>
    <w:rsid w:val="00653E2A"/>
    <w:rsid w:val="00654095"/>
    <w:rsid w:val="00654F95"/>
    <w:rsid w:val="00655DA6"/>
    <w:rsid w:val="00656B5C"/>
    <w:rsid w:val="0065720C"/>
    <w:rsid w:val="006576A1"/>
    <w:rsid w:val="00657716"/>
    <w:rsid w:val="00657B89"/>
    <w:rsid w:val="0066018F"/>
    <w:rsid w:val="0066140F"/>
    <w:rsid w:val="0066250A"/>
    <w:rsid w:val="006629C9"/>
    <w:rsid w:val="00662E1C"/>
    <w:rsid w:val="00663045"/>
    <w:rsid w:val="00664496"/>
    <w:rsid w:val="00664982"/>
    <w:rsid w:val="006667C6"/>
    <w:rsid w:val="006667F0"/>
    <w:rsid w:val="006675AB"/>
    <w:rsid w:val="00667865"/>
    <w:rsid w:val="00667F56"/>
    <w:rsid w:val="00672431"/>
    <w:rsid w:val="006724FF"/>
    <w:rsid w:val="0067259D"/>
    <w:rsid w:val="00672B7A"/>
    <w:rsid w:val="00672D32"/>
    <w:rsid w:val="006731E8"/>
    <w:rsid w:val="006751DB"/>
    <w:rsid w:val="00675FA1"/>
    <w:rsid w:val="0067640C"/>
    <w:rsid w:val="00676F55"/>
    <w:rsid w:val="00677162"/>
    <w:rsid w:val="006779F3"/>
    <w:rsid w:val="00680354"/>
    <w:rsid w:val="00680AB6"/>
    <w:rsid w:val="00681561"/>
    <w:rsid w:val="00681A5D"/>
    <w:rsid w:val="00681AA9"/>
    <w:rsid w:val="00682434"/>
    <w:rsid w:val="0068275F"/>
    <w:rsid w:val="0068287C"/>
    <w:rsid w:val="006834E1"/>
    <w:rsid w:val="006840AB"/>
    <w:rsid w:val="0068438E"/>
    <w:rsid w:val="00684B43"/>
    <w:rsid w:val="00684EBB"/>
    <w:rsid w:val="0068508D"/>
    <w:rsid w:val="006853B5"/>
    <w:rsid w:val="00685F88"/>
    <w:rsid w:val="006861B7"/>
    <w:rsid w:val="0068638C"/>
    <w:rsid w:val="0068646C"/>
    <w:rsid w:val="006864D6"/>
    <w:rsid w:val="0069124E"/>
    <w:rsid w:val="006916E6"/>
    <w:rsid w:val="006924AB"/>
    <w:rsid w:val="00692DD6"/>
    <w:rsid w:val="0069404D"/>
    <w:rsid w:val="006941B7"/>
    <w:rsid w:val="006954B5"/>
    <w:rsid w:val="00696E3D"/>
    <w:rsid w:val="00697364"/>
    <w:rsid w:val="006978E3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4605"/>
    <w:rsid w:val="006A5FBA"/>
    <w:rsid w:val="006A6DCA"/>
    <w:rsid w:val="006A716E"/>
    <w:rsid w:val="006A74D6"/>
    <w:rsid w:val="006A7BA4"/>
    <w:rsid w:val="006B038D"/>
    <w:rsid w:val="006B0535"/>
    <w:rsid w:val="006B07F0"/>
    <w:rsid w:val="006B11BD"/>
    <w:rsid w:val="006B1B2C"/>
    <w:rsid w:val="006B212B"/>
    <w:rsid w:val="006B22C8"/>
    <w:rsid w:val="006B36C2"/>
    <w:rsid w:val="006B3808"/>
    <w:rsid w:val="006B38CE"/>
    <w:rsid w:val="006B40E0"/>
    <w:rsid w:val="006B4ADB"/>
    <w:rsid w:val="006B6853"/>
    <w:rsid w:val="006B6BA4"/>
    <w:rsid w:val="006B6BD0"/>
    <w:rsid w:val="006B6FAD"/>
    <w:rsid w:val="006B785B"/>
    <w:rsid w:val="006B7B62"/>
    <w:rsid w:val="006B7E70"/>
    <w:rsid w:val="006C040E"/>
    <w:rsid w:val="006C0662"/>
    <w:rsid w:val="006C1A06"/>
    <w:rsid w:val="006C2363"/>
    <w:rsid w:val="006C29C5"/>
    <w:rsid w:val="006C2F3F"/>
    <w:rsid w:val="006C4C22"/>
    <w:rsid w:val="006C4D2A"/>
    <w:rsid w:val="006C5F3C"/>
    <w:rsid w:val="006C61E5"/>
    <w:rsid w:val="006C7061"/>
    <w:rsid w:val="006C7540"/>
    <w:rsid w:val="006C7568"/>
    <w:rsid w:val="006C79EA"/>
    <w:rsid w:val="006C7FFB"/>
    <w:rsid w:val="006D0008"/>
    <w:rsid w:val="006D0022"/>
    <w:rsid w:val="006D07EB"/>
    <w:rsid w:val="006D1F94"/>
    <w:rsid w:val="006D2278"/>
    <w:rsid w:val="006D307C"/>
    <w:rsid w:val="006D5C1C"/>
    <w:rsid w:val="006D6182"/>
    <w:rsid w:val="006D6422"/>
    <w:rsid w:val="006E04CE"/>
    <w:rsid w:val="006E0DE0"/>
    <w:rsid w:val="006E1940"/>
    <w:rsid w:val="006E1A24"/>
    <w:rsid w:val="006E261D"/>
    <w:rsid w:val="006E2646"/>
    <w:rsid w:val="006E26D6"/>
    <w:rsid w:val="006E28A8"/>
    <w:rsid w:val="006E33C3"/>
    <w:rsid w:val="006E3817"/>
    <w:rsid w:val="006E38F2"/>
    <w:rsid w:val="006E40D1"/>
    <w:rsid w:val="006E49B1"/>
    <w:rsid w:val="006E50BF"/>
    <w:rsid w:val="006E5C56"/>
    <w:rsid w:val="006E656B"/>
    <w:rsid w:val="006E71DE"/>
    <w:rsid w:val="006E73A1"/>
    <w:rsid w:val="006E771A"/>
    <w:rsid w:val="006E7E08"/>
    <w:rsid w:val="006F012F"/>
    <w:rsid w:val="006F04B0"/>
    <w:rsid w:val="006F0509"/>
    <w:rsid w:val="006F05B6"/>
    <w:rsid w:val="006F0AFF"/>
    <w:rsid w:val="006F0BAE"/>
    <w:rsid w:val="006F0C8B"/>
    <w:rsid w:val="006F1A31"/>
    <w:rsid w:val="006F2056"/>
    <w:rsid w:val="006F3259"/>
    <w:rsid w:val="006F4328"/>
    <w:rsid w:val="006F54BD"/>
    <w:rsid w:val="006F56B6"/>
    <w:rsid w:val="006F610F"/>
    <w:rsid w:val="006F7A08"/>
    <w:rsid w:val="00700D27"/>
    <w:rsid w:val="007011E6"/>
    <w:rsid w:val="00702776"/>
    <w:rsid w:val="00702A17"/>
    <w:rsid w:val="007031C1"/>
    <w:rsid w:val="00703A70"/>
    <w:rsid w:val="007046F6"/>
    <w:rsid w:val="007050BE"/>
    <w:rsid w:val="00705585"/>
    <w:rsid w:val="007055D3"/>
    <w:rsid w:val="0070572D"/>
    <w:rsid w:val="007059B0"/>
    <w:rsid w:val="00706C74"/>
    <w:rsid w:val="00706F2E"/>
    <w:rsid w:val="00707F68"/>
    <w:rsid w:val="007109FF"/>
    <w:rsid w:val="00710B92"/>
    <w:rsid w:val="00710F26"/>
    <w:rsid w:val="0071188D"/>
    <w:rsid w:val="00711922"/>
    <w:rsid w:val="00712600"/>
    <w:rsid w:val="00712670"/>
    <w:rsid w:val="00713488"/>
    <w:rsid w:val="00714178"/>
    <w:rsid w:val="007148A4"/>
    <w:rsid w:val="00715430"/>
    <w:rsid w:val="00715FC3"/>
    <w:rsid w:val="0071778E"/>
    <w:rsid w:val="007178CB"/>
    <w:rsid w:val="00717EC3"/>
    <w:rsid w:val="007205D3"/>
    <w:rsid w:val="00721EFA"/>
    <w:rsid w:val="007231A2"/>
    <w:rsid w:val="00723511"/>
    <w:rsid w:val="00723D2E"/>
    <w:rsid w:val="0072421E"/>
    <w:rsid w:val="007246A6"/>
    <w:rsid w:val="00725A0C"/>
    <w:rsid w:val="00726352"/>
    <w:rsid w:val="00726563"/>
    <w:rsid w:val="00726F39"/>
    <w:rsid w:val="007305D7"/>
    <w:rsid w:val="00730A50"/>
    <w:rsid w:val="007320A1"/>
    <w:rsid w:val="00732D91"/>
    <w:rsid w:val="007336D4"/>
    <w:rsid w:val="00733A14"/>
    <w:rsid w:val="0073423C"/>
    <w:rsid w:val="0073449D"/>
    <w:rsid w:val="00734593"/>
    <w:rsid w:val="00734F58"/>
    <w:rsid w:val="007357D4"/>
    <w:rsid w:val="00735868"/>
    <w:rsid w:val="00735906"/>
    <w:rsid w:val="007365F3"/>
    <w:rsid w:val="007404E9"/>
    <w:rsid w:val="0074157B"/>
    <w:rsid w:val="007416BF"/>
    <w:rsid w:val="007437ED"/>
    <w:rsid w:val="00743DFC"/>
    <w:rsid w:val="00743E2F"/>
    <w:rsid w:val="007447F9"/>
    <w:rsid w:val="0074493B"/>
    <w:rsid w:val="0074498E"/>
    <w:rsid w:val="00744A2B"/>
    <w:rsid w:val="00746673"/>
    <w:rsid w:val="007466B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D6C"/>
    <w:rsid w:val="00752503"/>
    <w:rsid w:val="00752961"/>
    <w:rsid w:val="00752A93"/>
    <w:rsid w:val="00753AD6"/>
    <w:rsid w:val="00755954"/>
    <w:rsid w:val="007565F1"/>
    <w:rsid w:val="007570F2"/>
    <w:rsid w:val="00757E16"/>
    <w:rsid w:val="00760531"/>
    <w:rsid w:val="007609F5"/>
    <w:rsid w:val="00760CB5"/>
    <w:rsid w:val="00761919"/>
    <w:rsid w:val="007620F0"/>
    <w:rsid w:val="007622F6"/>
    <w:rsid w:val="0076322B"/>
    <w:rsid w:val="0076353A"/>
    <w:rsid w:val="00763596"/>
    <w:rsid w:val="00763839"/>
    <w:rsid w:val="00765231"/>
    <w:rsid w:val="00765721"/>
    <w:rsid w:val="00765920"/>
    <w:rsid w:val="00765EE1"/>
    <w:rsid w:val="0076677B"/>
    <w:rsid w:val="007670DD"/>
    <w:rsid w:val="00770D1C"/>
    <w:rsid w:val="0077111E"/>
    <w:rsid w:val="0077156D"/>
    <w:rsid w:val="00771C40"/>
    <w:rsid w:val="00772549"/>
    <w:rsid w:val="00772DBE"/>
    <w:rsid w:val="007741D6"/>
    <w:rsid w:val="00774ECA"/>
    <w:rsid w:val="0077538E"/>
    <w:rsid w:val="00776B5D"/>
    <w:rsid w:val="00777137"/>
    <w:rsid w:val="00777613"/>
    <w:rsid w:val="00777A06"/>
    <w:rsid w:val="00780EE0"/>
    <w:rsid w:val="00782F03"/>
    <w:rsid w:val="00784E2A"/>
    <w:rsid w:val="00785C25"/>
    <w:rsid w:val="0078604B"/>
    <w:rsid w:val="0078661D"/>
    <w:rsid w:val="007869F8"/>
    <w:rsid w:val="00787B97"/>
    <w:rsid w:val="00790E51"/>
    <w:rsid w:val="0079130C"/>
    <w:rsid w:val="00792F31"/>
    <w:rsid w:val="007935CF"/>
    <w:rsid w:val="00794A05"/>
    <w:rsid w:val="00794FA2"/>
    <w:rsid w:val="0079523C"/>
    <w:rsid w:val="00795699"/>
    <w:rsid w:val="0079658B"/>
    <w:rsid w:val="00796DB2"/>
    <w:rsid w:val="007976E1"/>
    <w:rsid w:val="007A061D"/>
    <w:rsid w:val="007A25CF"/>
    <w:rsid w:val="007A2782"/>
    <w:rsid w:val="007A3046"/>
    <w:rsid w:val="007A38AD"/>
    <w:rsid w:val="007A3FC2"/>
    <w:rsid w:val="007A53A3"/>
    <w:rsid w:val="007A5817"/>
    <w:rsid w:val="007A5A2C"/>
    <w:rsid w:val="007A6C65"/>
    <w:rsid w:val="007A77D7"/>
    <w:rsid w:val="007A7FED"/>
    <w:rsid w:val="007B03F9"/>
    <w:rsid w:val="007B11A7"/>
    <w:rsid w:val="007B1546"/>
    <w:rsid w:val="007B17DA"/>
    <w:rsid w:val="007B1BD3"/>
    <w:rsid w:val="007B266A"/>
    <w:rsid w:val="007B29C6"/>
    <w:rsid w:val="007B30F0"/>
    <w:rsid w:val="007B3A91"/>
    <w:rsid w:val="007B440D"/>
    <w:rsid w:val="007B443C"/>
    <w:rsid w:val="007B4935"/>
    <w:rsid w:val="007B4CEC"/>
    <w:rsid w:val="007B5B9A"/>
    <w:rsid w:val="007B65A0"/>
    <w:rsid w:val="007B7938"/>
    <w:rsid w:val="007B7B4D"/>
    <w:rsid w:val="007C05A3"/>
    <w:rsid w:val="007C1E44"/>
    <w:rsid w:val="007C211E"/>
    <w:rsid w:val="007C2E67"/>
    <w:rsid w:val="007C3F72"/>
    <w:rsid w:val="007C4975"/>
    <w:rsid w:val="007C533C"/>
    <w:rsid w:val="007C5A32"/>
    <w:rsid w:val="007C5C92"/>
    <w:rsid w:val="007C60C4"/>
    <w:rsid w:val="007C61C2"/>
    <w:rsid w:val="007C67A2"/>
    <w:rsid w:val="007C68CB"/>
    <w:rsid w:val="007D06E7"/>
    <w:rsid w:val="007D38F5"/>
    <w:rsid w:val="007D3F96"/>
    <w:rsid w:val="007D46A7"/>
    <w:rsid w:val="007D46F3"/>
    <w:rsid w:val="007D57F5"/>
    <w:rsid w:val="007D66E8"/>
    <w:rsid w:val="007D730B"/>
    <w:rsid w:val="007E1A06"/>
    <w:rsid w:val="007E1EC4"/>
    <w:rsid w:val="007E424B"/>
    <w:rsid w:val="007E5CCA"/>
    <w:rsid w:val="007E6B41"/>
    <w:rsid w:val="007E6BF7"/>
    <w:rsid w:val="007E6F1A"/>
    <w:rsid w:val="007E70EF"/>
    <w:rsid w:val="007E7A88"/>
    <w:rsid w:val="007F03B3"/>
    <w:rsid w:val="007F03C2"/>
    <w:rsid w:val="007F068C"/>
    <w:rsid w:val="007F0936"/>
    <w:rsid w:val="007F0FE5"/>
    <w:rsid w:val="007F1340"/>
    <w:rsid w:val="007F27C9"/>
    <w:rsid w:val="007F29E4"/>
    <w:rsid w:val="007F2B44"/>
    <w:rsid w:val="007F36DD"/>
    <w:rsid w:val="007F3A5B"/>
    <w:rsid w:val="007F3C58"/>
    <w:rsid w:val="007F414E"/>
    <w:rsid w:val="007F6E0E"/>
    <w:rsid w:val="007F7342"/>
    <w:rsid w:val="00800A60"/>
    <w:rsid w:val="00803488"/>
    <w:rsid w:val="008038A8"/>
    <w:rsid w:val="008055DD"/>
    <w:rsid w:val="00805922"/>
    <w:rsid w:val="00805AF9"/>
    <w:rsid w:val="00806511"/>
    <w:rsid w:val="00806616"/>
    <w:rsid w:val="0080690C"/>
    <w:rsid w:val="008069AB"/>
    <w:rsid w:val="0080770A"/>
    <w:rsid w:val="00810AD1"/>
    <w:rsid w:val="00810D52"/>
    <w:rsid w:val="008114A6"/>
    <w:rsid w:val="008115A2"/>
    <w:rsid w:val="008126E3"/>
    <w:rsid w:val="00812F63"/>
    <w:rsid w:val="00813868"/>
    <w:rsid w:val="008139D6"/>
    <w:rsid w:val="00813EAA"/>
    <w:rsid w:val="00814896"/>
    <w:rsid w:val="00814B93"/>
    <w:rsid w:val="00814E5D"/>
    <w:rsid w:val="00814F52"/>
    <w:rsid w:val="008150CF"/>
    <w:rsid w:val="008155F6"/>
    <w:rsid w:val="00815B5E"/>
    <w:rsid w:val="00815D3E"/>
    <w:rsid w:val="00816B18"/>
    <w:rsid w:val="00817A2B"/>
    <w:rsid w:val="00817D1E"/>
    <w:rsid w:val="00817E77"/>
    <w:rsid w:val="00820F46"/>
    <w:rsid w:val="008229FE"/>
    <w:rsid w:val="0082408F"/>
    <w:rsid w:val="00824B23"/>
    <w:rsid w:val="00827D0D"/>
    <w:rsid w:val="008302DE"/>
    <w:rsid w:val="0083110B"/>
    <w:rsid w:val="0083131D"/>
    <w:rsid w:val="008314AD"/>
    <w:rsid w:val="0083155A"/>
    <w:rsid w:val="00831F17"/>
    <w:rsid w:val="00832AB9"/>
    <w:rsid w:val="00833B50"/>
    <w:rsid w:val="0083487D"/>
    <w:rsid w:val="00834CD7"/>
    <w:rsid w:val="00834F97"/>
    <w:rsid w:val="00835DEB"/>
    <w:rsid w:val="008364A5"/>
    <w:rsid w:val="00837120"/>
    <w:rsid w:val="00837A41"/>
    <w:rsid w:val="008409E0"/>
    <w:rsid w:val="00841C3C"/>
    <w:rsid w:val="00841EE6"/>
    <w:rsid w:val="00843790"/>
    <w:rsid w:val="00844A32"/>
    <w:rsid w:val="00844F41"/>
    <w:rsid w:val="00844F55"/>
    <w:rsid w:val="00844F5C"/>
    <w:rsid w:val="00845771"/>
    <w:rsid w:val="008457ED"/>
    <w:rsid w:val="008463F3"/>
    <w:rsid w:val="00847048"/>
    <w:rsid w:val="008471CB"/>
    <w:rsid w:val="008474D1"/>
    <w:rsid w:val="00847CCC"/>
    <w:rsid w:val="00850BC6"/>
    <w:rsid w:val="0085101B"/>
    <w:rsid w:val="008513E5"/>
    <w:rsid w:val="008518EC"/>
    <w:rsid w:val="0085297F"/>
    <w:rsid w:val="00853296"/>
    <w:rsid w:val="008532A7"/>
    <w:rsid w:val="0085335A"/>
    <w:rsid w:val="00853C3C"/>
    <w:rsid w:val="0085424A"/>
    <w:rsid w:val="008543CA"/>
    <w:rsid w:val="00854ABD"/>
    <w:rsid w:val="00854E91"/>
    <w:rsid w:val="00855D5F"/>
    <w:rsid w:val="00855DE7"/>
    <w:rsid w:val="0085687E"/>
    <w:rsid w:val="00860452"/>
    <w:rsid w:val="00860BA7"/>
    <w:rsid w:val="00860CA3"/>
    <w:rsid w:val="00860E2C"/>
    <w:rsid w:val="00861007"/>
    <w:rsid w:val="008618EF"/>
    <w:rsid w:val="00861C6B"/>
    <w:rsid w:val="00862BFF"/>
    <w:rsid w:val="00862D76"/>
    <w:rsid w:val="00862FF7"/>
    <w:rsid w:val="0086328F"/>
    <w:rsid w:val="008636D6"/>
    <w:rsid w:val="008637FA"/>
    <w:rsid w:val="00866A8F"/>
    <w:rsid w:val="00866B2A"/>
    <w:rsid w:val="00866B6B"/>
    <w:rsid w:val="00866C52"/>
    <w:rsid w:val="0086702E"/>
    <w:rsid w:val="00867493"/>
    <w:rsid w:val="008675DA"/>
    <w:rsid w:val="00867932"/>
    <w:rsid w:val="00867AC4"/>
    <w:rsid w:val="00867BBE"/>
    <w:rsid w:val="00867F9A"/>
    <w:rsid w:val="008706C8"/>
    <w:rsid w:val="008716E1"/>
    <w:rsid w:val="008719A8"/>
    <w:rsid w:val="00871AF4"/>
    <w:rsid w:val="00871BAA"/>
    <w:rsid w:val="0087214B"/>
    <w:rsid w:val="008739B1"/>
    <w:rsid w:val="00873DE8"/>
    <w:rsid w:val="00874649"/>
    <w:rsid w:val="00874DC2"/>
    <w:rsid w:val="00875078"/>
    <w:rsid w:val="008761AF"/>
    <w:rsid w:val="008766F0"/>
    <w:rsid w:val="00876A22"/>
    <w:rsid w:val="00877AC4"/>
    <w:rsid w:val="00877F88"/>
    <w:rsid w:val="00880581"/>
    <w:rsid w:val="0088096B"/>
    <w:rsid w:val="00880C60"/>
    <w:rsid w:val="0088192E"/>
    <w:rsid w:val="00881CA5"/>
    <w:rsid w:val="00881CF3"/>
    <w:rsid w:val="008820FC"/>
    <w:rsid w:val="008825EF"/>
    <w:rsid w:val="00882763"/>
    <w:rsid w:val="008827DB"/>
    <w:rsid w:val="00882B4C"/>
    <w:rsid w:val="00882FBC"/>
    <w:rsid w:val="008831A8"/>
    <w:rsid w:val="00883DCA"/>
    <w:rsid w:val="00883E32"/>
    <w:rsid w:val="00884149"/>
    <w:rsid w:val="008849B5"/>
    <w:rsid w:val="008853F5"/>
    <w:rsid w:val="0088655D"/>
    <w:rsid w:val="0088680E"/>
    <w:rsid w:val="00886E3E"/>
    <w:rsid w:val="00886FF4"/>
    <w:rsid w:val="008877D5"/>
    <w:rsid w:val="00887BA5"/>
    <w:rsid w:val="0089094C"/>
    <w:rsid w:val="00891479"/>
    <w:rsid w:val="008918F0"/>
    <w:rsid w:val="008919DC"/>
    <w:rsid w:val="00891A7D"/>
    <w:rsid w:val="008925DC"/>
    <w:rsid w:val="00893D19"/>
    <w:rsid w:val="0089499A"/>
    <w:rsid w:val="00895311"/>
    <w:rsid w:val="00895F64"/>
    <w:rsid w:val="00896573"/>
    <w:rsid w:val="008966C9"/>
    <w:rsid w:val="00897111"/>
    <w:rsid w:val="0089763B"/>
    <w:rsid w:val="00897799"/>
    <w:rsid w:val="008A00E6"/>
    <w:rsid w:val="008A0DFD"/>
    <w:rsid w:val="008A1050"/>
    <w:rsid w:val="008A18D7"/>
    <w:rsid w:val="008A19A8"/>
    <w:rsid w:val="008A21FE"/>
    <w:rsid w:val="008A2DCF"/>
    <w:rsid w:val="008A3223"/>
    <w:rsid w:val="008A3A2E"/>
    <w:rsid w:val="008A3DB9"/>
    <w:rsid w:val="008A3F49"/>
    <w:rsid w:val="008A4272"/>
    <w:rsid w:val="008A65CB"/>
    <w:rsid w:val="008A7351"/>
    <w:rsid w:val="008A762E"/>
    <w:rsid w:val="008B041A"/>
    <w:rsid w:val="008B074D"/>
    <w:rsid w:val="008B19C7"/>
    <w:rsid w:val="008B1AD1"/>
    <w:rsid w:val="008B1C6E"/>
    <w:rsid w:val="008B1CD5"/>
    <w:rsid w:val="008B2381"/>
    <w:rsid w:val="008B36E3"/>
    <w:rsid w:val="008B45A4"/>
    <w:rsid w:val="008B47EC"/>
    <w:rsid w:val="008B59A0"/>
    <w:rsid w:val="008B65E3"/>
    <w:rsid w:val="008B6E5F"/>
    <w:rsid w:val="008B71B5"/>
    <w:rsid w:val="008C0123"/>
    <w:rsid w:val="008C0ECF"/>
    <w:rsid w:val="008C10A5"/>
    <w:rsid w:val="008C10A8"/>
    <w:rsid w:val="008C1E8D"/>
    <w:rsid w:val="008C24EA"/>
    <w:rsid w:val="008C24F8"/>
    <w:rsid w:val="008C2B8E"/>
    <w:rsid w:val="008C2D8A"/>
    <w:rsid w:val="008C31CE"/>
    <w:rsid w:val="008C339B"/>
    <w:rsid w:val="008C3AEA"/>
    <w:rsid w:val="008C4B79"/>
    <w:rsid w:val="008C57BE"/>
    <w:rsid w:val="008C598F"/>
    <w:rsid w:val="008C5A95"/>
    <w:rsid w:val="008C753D"/>
    <w:rsid w:val="008D06FF"/>
    <w:rsid w:val="008D0C86"/>
    <w:rsid w:val="008D1AA5"/>
    <w:rsid w:val="008D31D5"/>
    <w:rsid w:val="008D3442"/>
    <w:rsid w:val="008D372D"/>
    <w:rsid w:val="008D3F12"/>
    <w:rsid w:val="008D43F6"/>
    <w:rsid w:val="008D5430"/>
    <w:rsid w:val="008D703C"/>
    <w:rsid w:val="008D7DE3"/>
    <w:rsid w:val="008D7F65"/>
    <w:rsid w:val="008E0932"/>
    <w:rsid w:val="008E0AB8"/>
    <w:rsid w:val="008E15EC"/>
    <w:rsid w:val="008E1AC8"/>
    <w:rsid w:val="008E26AA"/>
    <w:rsid w:val="008E26DB"/>
    <w:rsid w:val="008E2952"/>
    <w:rsid w:val="008E4B9E"/>
    <w:rsid w:val="008E4CBC"/>
    <w:rsid w:val="008E517D"/>
    <w:rsid w:val="008E540A"/>
    <w:rsid w:val="008E5A7F"/>
    <w:rsid w:val="008E5BD7"/>
    <w:rsid w:val="008E6DF2"/>
    <w:rsid w:val="008E6FAE"/>
    <w:rsid w:val="008F2DB8"/>
    <w:rsid w:val="008F3389"/>
    <w:rsid w:val="008F45EB"/>
    <w:rsid w:val="008F47A9"/>
    <w:rsid w:val="008F4BA4"/>
    <w:rsid w:val="008F4BFF"/>
    <w:rsid w:val="008F5A2F"/>
    <w:rsid w:val="008F5CE4"/>
    <w:rsid w:val="008F6C06"/>
    <w:rsid w:val="008F6DAA"/>
    <w:rsid w:val="008F6F03"/>
    <w:rsid w:val="008F7BBD"/>
    <w:rsid w:val="008F7E0F"/>
    <w:rsid w:val="00900020"/>
    <w:rsid w:val="00901099"/>
    <w:rsid w:val="00901237"/>
    <w:rsid w:val="009013AE"/>
    <w:rsid w:val="009013BC"/>
    <w:rsid w:val="0090193D"/>
    <w:rsid w:val="00901BDB"/>
    <w:rsid w:val="0090300B"/>
    <w:rsid w:val="0090390B"/>
    <w:rsid w:val="0090398B"/>
    <w:rsid w:val="00904689"/>
    <w:rsid w:val="009046D3"/>
    <w:rsid w:val="009050B0"/>
    <w:rsid w:val="00905500"/>
    <w:rsid w:val="00905618"/>
    <w:rsid w:val="00905783"/>
    <w:rsid w:val="00905A7D"/>
    <w:rsid w:val="00905C3F"/>
    <w:rsid w:val="00905E31"/>
    <w:rsid w:val="00905F08"/>
    <w:rsid w:val="00905F89"/>
    <w:rsid w:val="009063C2"/>
    <w:rsid w:val="00906CF5"/>
    <w:rsid w:val="009079B5"/>
    <w:rsid w:val="00910084"/>
    <w:rsid w:val="009102D3"/>
    <w:rsid w:val="0091094C"/>
    <w:rsid w:val="00910B4D"/>
    <w:rsid w:val="00910BB1"/>
    <w:rsid w:val="00911143"/>
    <w:rsid w:val="009119A1"/>
    <w:rsid w:val="00911C84"/>
    <w:rsid w:val="0091214C"/>
    <w:rsid w:val="00912822"/>
    <w:rsid w:val="009136BC"/>
    <w:rsid w:val="00914089"/>
    <w:rsid w:val="009140F3"/>
    <w:rsid w:val="00914D14"/>
    <w:rsid w:val="009153A8"/>
    <w:rsid w:val="009153F2"/>
    <w:rsid w:val="00915631"/>
    <w:rsid w:val="009163A4"/>
    <w:rsid w:val="0091688D"/>
    <w:rsid w:val="0091746D"/>
    <w:rsid w:val="00917B19"/>
    <w:rsid w:val="00917C71"/>
    <w:rsid w:val="00917F33"/>
    <w:rsid w:val="0092035D"/>
    <w:rsid w:val="009214C6"/>
    <w:rsid w:val="00922267"/>
    <w:rsid w:val="00922968"/>
    <w:rsid w:val="00923515"/>
    <w:rsid w:val="00924958"/>
    <w:rsid w:val="00925333"/>
    <w:rsid w:val="0092591B"/>
    <w:rsid w:val="009263AF"/>
    <w:rsid w:val="0092678A"/>
    <w:rsid w:val="00926900"/>
    <w:rsid w:val="00926B43"/>
    <w:rsid w:val="00927186"/>
    <w:rsid w:val="00927893"/>
    <w:rsid w:val="00930189"/>
    <w:rsid w:val="00930540"/>
    <w:rsid w:val="0093067B"/>
    <w:rsid w:val="0093104F"/>
    <w:rsid w:val="00931675"/>
    <w:rsid w:val="009329F2"/>
    <w:rsid w:val="009333C6"/>
    <w:rsid w:val="0093340F"/>
    <w:rsid w:val="00933D84"/>
    <w:rsid w:val="00934467"/>
    <w:rsid w:val="009352AB"/>
    <w:rsid w:val="009354D9"/>
    <w:rsid w:val="009355E0"/>
    <w:rsid w:val="00935C62"/>
    <w:rsid w:val="009361A1"/>
    <w:rsid w:val="0093637E"/>
    <w:rsid w:val="0093748D"/>
    <w:rsid w:val="00937A28"/>
    <w:rsid w:val="00937CE4"/>
    <w:rsid w:val="0094056D"/>
    <w:rsid w:val="0094073D"/>
    <w:rsid w:val="0094176C"/>
    <w:rsid w:val="00942044"/>
    <w:rsid w:val="00942133"/>
    <w:rsid w:val="00942C8F"/>
    <w:rsid w:val="009434D5"/>
    <w:rsid w:val="009439A9"/>
    <w:rsid w:val="009439CD"/>
    <w:rsid w:val="00944F6D"/>
    <w:rsid w:val="00945180"/>
    <w:rsid w:val="0094536D"/>
    <w:rsid w:val="009459A9"/>
    <w:rsid w:val="00945F24"/>
    <w:rsid w:val="00945FF8"/>
    <w:rsid w:val="009460F8"/>
    <w:rsid w:val="009467FF"/>
    <w:rsid w:val="00946852"/>
    <w:rsid w:val="00947768"/>
    <w:rsid w:val="0094790B"/>
    <w:rsid w:val="0095098B"/>
    <w:rsid w:val="00951675"/>
    <w:rsid w:val="00952DAE"/>
    <w:rsid w:val="009536DC"/>
    <w:rsid w:val="00953BCC"/>
    <w:rsid w:val="00953E14"/>
    <w:rsid w:val="009554CD"/>
    <w:rsid w:val="009567AA"/>
    <w:rsid w:val="00956F2D"/>
    <w:rsid w:val="00956F87"/>
    <w:rsid w:val="0095723D"/>
    <w:rsid w:val="00957F66"/>
    <w:rsid w:val="00960382"/>
    <w:rsid w:val="009604DF"/>
    <w:rsid w:val="0096109D"/>
    <w:rsid w:val="009612CB"/>
    <w:rsid w:val="00961507"/>
    <w:rsid w:val="009618BD"/>
    <w:rsid w:val="00961AD2"/>
    <w:rsid w:val="009637E5"/>
    <w:rsid w:val="00963AB6"/>
    <w:rsid w:val="00963D49"/>
    <w:rsid w:val="0096440F"/>
    <w:rsid w:val="009656CA"/>
    <w:rsid w:val="00966296"/>
    <w:rsid w:val="0096686C"/>
    <w:rsid w:val="009669AF"/>
    <w:rsid w:val="00966A9B"/>
    <w:rsid w:val="00966BD5"/>
    <w:rsid w:val="00966BE3"/>
    <w:rsid w:val="00967297"/>
    <w:rsid w:val="009674E6"/>
    <w:rsid w:val="009674FB"/>
    <w:rsid w:val="00970AFF"/>
    <w:rsid w:val="00972134"/>
    <w:rsid w:val="009736B2"/>
    <w:rsid w:val="00973C09"/>
    <w:rsid w:val="00973ECE"/>
    <w:rsid w:val="0097423C"/>
    <w:rsid w:val="00974292"/>
    <w:rsid w:val="0097432E"/>
    <w:rsid w:val="00974656"/>
    <w:rsid w:val="00974C11"/>
    <w:rsid w:val="00974F4B"/>
    <w:rsid w:val="00975781"/>
    <w:rsid w:val="00975AED"/>
    <w:rsid w:val="00976684"/>
    <w:rsid w:val="00977B2C"/>
    <w:rsid w:val="00977E64"/>
    <w:rsid w:val="00980529"/>
    <w:rsid w:val="00982411"/>
    <w:rsid w:val="0098271E"/>
    <w:rsid w:val="00982F4D"/>
    <w:rsid w:val="009838E8"/>
    <w:rsid w:val="0098489F"/>
    <w:rsid w:val="009849B1"/>
    <w:rsid w:val="009850DC"/>
    <w:rsid w:val="00985833"/>
    <w:rsid w:val="00985975"/>
    <w:rsid w:val="00986099"/>
    <w:rsid w:val="00987E95"/>
    <w:rsid w:val="00987F13"/>
    <w:rsid w:val="00990717"/>
    <w:rsid w:val="00990ACA"/>
    <w:rsid w:val="00991757"/>
    <w:rsid w:val="00992A2E"/>
    <w:rsid w:val="00992BB2"/>
    <w:rsid w:val="0099338E"/>
    <w:rsid w:val="00993677"/>
    <w:rsid w:val="00993C9D"/>
    <w:rsid w:val="00993DFF"/>
    <w:rsid w:val="0099401A"/>
    <w:rsid w:val="00995D30"/>
    <w:rsid w:val="00996E12"/>
    <w:rsid w:val="00996EC9"/>
    <w:rsid w:val="0099709F"/>
    <w:rsid w:val="009A130F"/>
    <w:rsid w:val="009A148C"/>
    <w:rsid w:val="009A17E5"/>
    <w:rsid w:val="009A195B"/>
    <w:rsid w:val="009A1C29"/>
    <w:rsid w:val="009A24A2"/>
    <w:rsid w:val="009A2B59"/>
    <w:rsid w:val="009A3BD2"/>
    <w:rsid w:val="009A3F8C"/>
    <w:rsid w:val="009A5344"/>
    <w:rsid w:val="009A6332"/>
    <w:rsid w:val="009A68EE"/>
    <w:rsid w:val="009A7214"/>
    <w:rsid w:val="009A74BB"/>
    <w:rsid w:val="009B00B7"/>
    <w:rsid w:val="009B2500"/>
    <w:rsid w:val="009B2598"/>
    <w:rsid w:val="009B2E88"/>
    <w:rsid w:val="009B42A1"/>
    <w:rsid w:val="009B498C"/>
    <w:rsid w:val="009B4AAB"/>
    <w:rsid w:val="009B4ECA"/>
    <w:rsid w:val="009B5F98"/>
    <w:rsid w:val="009B672F"/>
    <w:rsid w:val="009C01BA"/>
    <w:rsid w:val="009C02F8"/>
    <w:rsid w:val="009C0933"/>
    <w:rsid w:val="009C1FAF"/>
    <w:rsid w:val="009C37F0"/>
    <w:rsid w:val="009C39F8"/>
    <w:rsid w:val="009C525A"/>
    <w:rsid w:val="009C545F"/>
    <w:rsid w:val="009C6180"/>
    <w:rsid w:val="009C6259"/>
    <w:rsid w:val="009C6558"/>
    <w:rsid w:val="009C6C93"/>
    <w:rsid w:val="009C7E5A"/>
    <w:rsid w:val="009D0999"/>
    <w:rsid w:val="009D0E27"/>
    <w:rsid w:val="009D125B"/>
    <w:rsid w:val="009D2437"/>
    <w:rsid w:val="009D2E87"/>
    <w:rsid w:val="009D4E6E"/>
    <w:rsid w:val="009D508B"/>
    <w:rsid w:val="009D5DCA"/>
    <w:rsid w:val="009D5E3B"/>
    <w:rsid w:val="009D5EA3"/>
    <w:rsid w:val="009D61C9"/>
    <w:rsid w:val="009D76AC"/>
    <w:rsid w:val="009E0A25"/>
    <w:rsid w:val="009E2317"/>
    <w:rsid w:val="009E23CB"/>
    <w:rsid w:val="009E2F6E"/>
    <w:rsid w:val="009E353B"/>
    <w:rsid w:val="009E3D24"/>
    <w:rsid w:val="009E4039"/>
    <w:rsid w:val="009E450B"/>
    <w:rsid w:val="009E51E2"/>
    <w:rsid w:val="009E5748"/>
    <w:rsid w:val="009E58D2"/>
    <w:rsid w:val="009E5C1F"/>
    <w:rsid w:val="009E5D63"/>
    <w:rsid w:val="009E65AC"/>
    <w:rsid w:val="009E68BB"/>
    <w:rsid w:val="009E750F"/>
    <w:rsid w:val="009F0531"/>
    <w:rsid w:val="009F0538"/>
    <w:rsid w:val="009F0957"/>
    <w:rsid w:val="009F0D6C"/>
    <w:rsid w:val="009F1DEB"/>
    <w:rsid w:val="009F2442"/>
    <w:rsid w:val="009F26A5"/>
    <w:rsid w:val="009F3252"/>
    <w:rsid w:val="009F3673"/>
    <w:rsid w:val="009F40C7"/>
    <w:rsid w:val="009F4100"/>
    <w:rsid w:val="009F44A2"/>
    <w:rsid w:val="009F4B2A"/>
    <w:rsid w:val="009F6084"/>
    <w:rsid w:val="009F6133"/>
    <w:rsid w:val="009F6B0A"/>
    <w:rsid w:val="009F6F7C"/>
    <w:rsid w:val="009F78B0"/>
    <w:rsid w:val="009F79AE"/>
    <w:rsid w:val="009F7D3B"/>
    <w:rsid w:val="00A00987"/>
    <w:rsid w:val="00A010B8"/>
    <w:rsid w:val="00A02C0A"/>
    <w:rsid w:val="00A031AA"/>
    <w:rsid w:val="00A03814"/>
    <w:rsid w:val="00A047EE"/>
    <w:rsid w:val="00A057BA"/>
    <w:rsid w:val="00A05DB7"/>
    <w:rsid w:val="00A06054"/>
    <w:rsid w:val="00A06082"/>
    <w:rsid w:val="00A067CC"/>
    <w:rsid w:val="00A06DD3"/>
    <w:rsid w:val="00A072A6"/>
    <w:rsid w:val="00A07624"/>
    <w:rsid w:val="00A076FC"/>
    <w:rsid w:val="00A100FD"/>
    <w:rsid w:val="00A10CBE"/>
    <w:rsid w:val="00A10F86"/>
    <w:rsid w:val="00A114F6"/>
    <w:rsid w:val="00A11A8B"/>
    <w:rsid w:val="00A128CD"/>
    <w:rsid w:val="00A12DC7"/>
    <w:rsid w:val="00A12E51"/>
    <w:rsid w:val="00A13504"/>
    <w:rsid w:val="00A1408F"/>
    <w:rsid w:val="00A140F4"/>
    <w:rsid w:val="00A14A27"/>
    <w:rsid w:val="00A1531D"/>
    <w:rsid w:val="00A15FC7"/>
    <w:rsid w:val="00A17044"/>
    <w:rsid w:val="00A1794F"/>
    <w:rsid w:val="00A17CD4"/>
    <w:rsid w:val="00A2005B"/>
    <w:rsid w:val="00A2037B"/>
    <w:rsid w:val="00A20BA2"/>
    <w:rsid w:val="00A22F4D"/>
    <w:rsid w:val="00A23590"/>
    <w:rsid w:val="00A23F94"/>
    <w:rsid w:val="00A24437"/>
    <w:rsid w:val="00A24B73"/>
    <w:rsid w:val="00A24DC7"/>
    <w:rsid w:val="00A25B3A"/>
    <w:rsid w:val="00A264CE"/>
    <w:rsid w:val="00A264EB"/>
    <w:rsid w:val="00A269A8"/>
    <w:rsid w:val="00A27D0D"/>
    <w:rsid w:val="00A309AE"/>
    <w:rsid w:val="00A31DA8"/>
    <w:rsid w:val="00A34375"/>
    <w:rsid w:val="00A34527"/>
    <w:rsid w:val="00A3476D"/>
    <w:rsid w:val="00A35245"/>
    <w:rsid w:val="00A355D4"/>
    <w:rsid w:val="00A36E9B"/>
    <w:rsid w:val="00A40D39"/>
    <w:rsid w:val="00A410CB"/>
    <w:rsid w:val="00A41E52"/>
    <w:rsid w:val="00A4239A"/>
    <w:rsid w:val="00A42B0A"/>
    <w:rsid w:val="00A4335E"/>
    <w:rsid w:val="00A436AC"/>
    <w:rsid w:val="00A43C78"/>
    <w:rsid w:val="00A43EBB"/>
    <w:rsid w:val="00A44073"/>
    <w:rsid w:val="00A442B7"/>
    <w:rsid w:val="00A44F52"/>
    <w:rsid w:val="00A44F76"/>
    <w:rsid w:val="00A4515C"/>
    <w:rsid w:val="00A45BE3"/>
    <w:rsid w:val="00A460F3"/>
    <w:rsid w:val="00A4621A"/>
    <w:rsid w:val="00A462B0"/>
    <w:rsid w:val="00A46DA2"/>
    <w:rsid w:val="00A472E1"/>
    <w:rsid w:val="00A47C6C"/>
    <w:rsid w:val="00A50982"/>
    <w:rsid w:val="00A50DE8"/>
    <w:rsid w:val="00A5153E"/>
    <w:rsid w:val="00A51B09"/>
    <w:rsid w:val="00A52DA8"/>
    <w:rsid w:val="00A52E44"/>
    <w:rsid w:val="00A53524"/>
    <w:rsid w:val="00A539AF"/>
    <w:rsid w:val="00A55FE0"/>
    <w:rsid w:val="00A56D02"/>
    <w:rsid w:val="00A571B7"/>
    <w:rsid w:val="00A57DBB"/>
    <w:rsid w:val="00A609EF"/>
    <w:rsid w:val="00A609F8"/>
    <w:rsid w:val="00A613D7"/>
    <w:rsid w:val="00A617BA"/>
    <w:rsid w:val="00A61E50"/>
    <w:rsid w:val="00A62593"/>
    <w:rsid w:val="00A62D8A"/>
    <w:rsid w:val="00A63F97"/>
    <w:rsid w:val="00A642DF"/>
    <w:rsid w:val="00A642FE"/>
    <w:rsid w:val="00A64385"/>
    <w:rsid w:val="00A64AF0"/>
    <w:rsid w:val="00A6540A"/>
    <w:rsid w:val="00A65A70"/>
    <w:rsid w:val="00A66694"/>
    <w:rsid w:val="00A6699B"/>
    <w:rsid w:val="00A66FE0"/>
    <w:rsid w:val="00A6728C"/>
    <w:rsid w:val="00A672D3"/>
    <w:rsid w:val="00A67A14"/>
    <w:rsid w:val="00A704E2"/>
    <w:rsid w:val="00A7074C"/>
    <w:rsid w:val="00A70DE4"/>
    <w:rsid w:val="00A71114"/>
    <w:rsid w:val="00A71342"/>
    <w:rsid w:val="00A714B9"/>
    <w:rsid w:val="00A71F0E"/>
    <w:rsid w:val="00A7255A"/>
    <w:rsid w:val="00A72FD5"/>
    <w:rsid w:val="00A730B1"/>
    <w:rsid w:val="00A7347B"/>
    <w:rsid w:val="00A73949"/>
    <w:rsid w:val="00A75FE2"/>
    <w:rsid w:val="00A7669C"/>
    <w:rsid w:val="00A76C53"/>
    <w:rsid w:val="00A77353"/>
    <w:rsid w:val="00A77E9A"/>
    <w:rsid w:val="00A80033"/>
    <w:rsid w:val="00A80285"/>
    <w:rsid w:val="00A80A97"/>
    <w:rsid w:val="00A80EBC"/>
    <w:rsid w:val="00A8223F"/>
    <w:rsid w:val="00A82629"/>
    <w:rsid w:val="00A82980"/>
    <w:rsid w:val="00A829CC"/>
    <w:rsid w:val="00A82BDD"/>
    <w:rsid w:val="00A83191"/>
    <w:rsid w:val="00A83209"/>
    <w:rsid w:val="00A83CC8"/>
    <w:rsid w:val="00A83FC0"/>
    <w:rsid w:val="00A84BBE"/>
    <w:rsid w:val="00A85E04"/>
    <w:rsid w:val="00A8654B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91B"/>
    <w:rsid w:val="00A92F67"/>
    <w:rsid w:val="00A94C50"/>
    <w:rsid w:val="00A95671"/>
    <w:rsid w:val="00A9576C"/>
    <w:rsid w:val="00A958F3"/>
    <w:rsid w:val="00A97AC2"/>
    <w:rsid w:val="00A97FE4"/>
    <w:rsid w:val="00AA1812"/>
    <w:rsid w:val="00AA31D8"/>
    <w:rsid w:val="00AA33F0"/>
    <w:rsid w:val="00AA349D"/>
    <w:rsid w:val="00AA37B7"/>
    <w:rsid w:val="00AA4D62"/>
    <w:rsid w:val="00AA5361"/>
    <w:rsid w:val="00AA59A3"/>
    <w:rsid w:val="00AA5F6C"/>
    <w:rsid w:val="00AA6CB6"/>
    <w:rsid w:val="00AA6E64"/>
    <w:rsid w:val="00AA7327"/>
    <w:rsid w:val="00AA75D7"/>
    <w:rsid w:val="00AA792C"/>
    <w:rsid w:val="00AA7B31"/>
    <w:rsid w:val="00AA7B32"/>
    <w:rsid w:val="00AB006F"/>
    <w:rsid w:val="00AB19CC"/>
    <w:rsid w:val="00AB1B38"/>
    <w:rsid w:val="00AB203C"/>
    <w:rsid w:val="00AB25C5"/>
    <w:rsid w:val="00AB31B3"/>
    <w:rsid w:val="00AB39E0"/>
    <w:rsid w:val="00AB3A49"/>
    <w:rsid w:val="00AB3BF8"/>
    <w:rsid w:val="00AB4B3E"/>
    <w:rsid w:val="00AB502F"/>
    <w:rsid w:val="00AB548B"/>
    <w:rsid w:val="00AB59F1"/>
    <w:rsid w:val="00AB5AB9"/>
    <w:rsid w:val="00AB5FD0"/>
    <w:rsid w:val="00AB71DB"/>
    <w:rsid w:val="00AC032D"/>
    <w:rsid w:val="00AC1F99"/>
    <w:rsid w:val="00AC2D2A"/>
    <w:rsid w:val="00AC2F3B"/>
    <w:rsid w:val="00AC3524"/>
    <w:rsid w:val="00AC4E61"/>
    <w:rsid w:val="00AC5423"/>
    <w:rsid w:val="00AC5CD2"/>
    <w:rsid w:val="00AC6E0F"/>
    <w:rsid w:val="00AC712E"/>
    <w:rsid w:val="00AD0356"/>
    <w:rsid w:val="00AD0838"/>
    <w:rsid w:val="00AD0E40"/>
    <w:rsid w:val="00AD1128"/>
    <w:rsid w:val="00AD18FE"/>
    <w:rsid w:val="00AD349A"/>
    <w:rsid w:val="00AD3522"/>
    <w:rsid w:val="00AD51AA"/>
    <w:rsid w:val="00AD5467"/>
    <w:rsid w:val="00AD56D1"/>
    <w:rsid w:val="00AD60F2"/>
    <w:rsid w:val="00AD7114"/>
    <w:rsid w:val="00AD75F7"/>
    <w:rsid w:val="00AD7B23"/>
    <w:rsid w:val="00AD7FA7"/>
    <w:rsid w:val="00AE0A3D"/>
    <w:rsid w:val="00AE0C2F"/>
    <w:rsid w:val="00AE15A0"/>
    <w:rsid w:val="00AE1700"/>
    <w:rsid w:val="00AE17F0"/>
    <w:rsid w:val="00AE1CEE"/>
    <w:rsid w:val="00AE1D6E"/>
    <w:rsid w:val="00AE2466"/>
    <w:rsid w:val="00AE2B91"/>
    <w:rsid w:val="00AE3185"/>
    <w:rsid w:val="00AE362C"/>
    <w:rsid w:val="00AE38AE"/>
    <w:rsid w:val="00AE3A10"/>
    <w:rsid w:val="00AE3ED5"/>
    <w:rsid w:val="00AE5540"/>
    <w:rsid w:val="00AE58F6"/>
    <w:rsid w:val="00AE6287"/>
    <w:rsid w:val="00AE6A71"/>
    <w:rsid w:val="00AE6F54"/>
    <w:rsid w:val="00AE7083"/>
    <w:rsid w:val="00AE750E"/>
    <w:rsid w:val="00AE7A37"/>
    <w:rsid w:val="00AF144D"/>
    <w:rsid w:val="00AF2791"/>
    <w:rsid w:val="00AF3021"/>
    <w:rsid w:val="00AF377C"/>
    <w:rsid w:val="00AF39F5"/>
    <w:rsid w:val="00AF3D6B"/>
    <w:rsid w:val="00AF44D1"/>
    <w:rsid w:val="00AF546C"/>
    <w:rsid w:val="00AF5B9B"/>
    <w:rsid w:val="00AF5BB7"/>
    <w:rsid w:val="00AF6AE6"/>
    <w:rsid w:val="00AF7A7A"/>
    <w:rsid w:val="00B007F1"/>
    <w:rsid w:val="00B01493"/>
    <w:rsid w:val="00B03471"/>
    <w:rsid w:val="00B03D0F"/>
    <w:rsid w:val="00B03E76"/>
    <w:rsid w:val="00B041ED"/>
    <w:rsid w:val="00B0427D"/>
    <w:rsid w:val="00B042F6"/>
    <w:rsid w:val="00B049A0"/>
    <w:rsid w:val="00B049B6"/>
    <w:rsid w:val="00B04C6D"/>
    <w:rsid w:val="00B0570F"/>
    <w:rsid w:val="00B05CE0"/>
    <w:rsid w:val="00B0731F"/>
    <w:rsid w:val="00B07BAF"/>
    <w:rsid w:val="00B110E9"/>
    <w:rsid w:val="00B128C9"/>
    <w:rsid w:val="00B137C2"/>
    <w:rsid w:val="00B13EE0"/>
    <w:rsid w:val="00B13EED"/>
    <w:rsid w:val="00B14004"/>
    <w:rsid w:val="00B14405"/>
    <w:rsid w:val="00B145A3"/>
    <w:rsid w:val="00B14BCD"/>
    <w:rsid w:val="00B15D71"/>
    <w:rsid w:val="00B16070"/>
    <w:rsid w:val="00B162D5"/>
    <w:rsid w:val="00B16377"/>
    <w:rsid w:val="00B16AFC"/>
    <w:rsid w:val="00B2058B"/>
    <w:rsid w:val="00B21241"/>
    <w:rsid w:val="00B21491"/>
    <w:rsid w:val="00B21906"/>
    <w:rsid w:val="00B22CB3"/>
    <w:rsid w:val="00B2442C"/>
    <w:rsid w:val="00B24575"/>
    <w:rsid w:val="00B24BB2"/>
    <w:rsid w:val="00B25510"/>
    <w:rsid w:val="00B255BF"/>
    <w:rsid w:val="00B257B5"/>
    <w:rsid w:val="00B25D7D"/>
    <w:rsid w:val="00B27155"/>
    <w:rsid w:val="00B27313"/>
    <w:rsid w:val="00B27423"/>
    <w:rsid w:val="00B27CFC"/>
    <w:rsid w:val="00B30D14"/>
    <w:rsid w:val="00B30D6C"/>
    <w:rsid w:val="00B3180F"/>
    <w:rsid w:val="00B3198F"/>
    <w:rsid w:val="00B31CB9"/>
    <w:rsid w:val="00B323A4"/>
    <w:rsid w:val="00B32F32"/>
    <w:rsid w:val="00B3389D"/>
    <w:rsid w:val="00B3435F"/>
    <w:rsid w:val="00B354C5"/>
    <w:rsid w:val="00B35C95"/>
    <w:rsid w:val="00B375E1"/>
    <w:rsid w:val="00B40957"/>
    <w:rsid w:val="00B409C4"/>
    <w:rsid w:val="00B41662"/>
    <w:rsid w:val="00B416C2"/>
    <w:rsid w:val="00B41C19"/>
    <w:rsid w:val="00B41D69"/>
    <w:rsid w:val="00B423CE"/>
    <w:rsid w:val="00B424DB"/>
    <w:rsid w:val="00B42701"/>
    <w:rsid w:val="00B439A8"/>
    <w:rsid w:val="00B43D93"/>
    <w:rsid w:val="00B44FF0"/>
    <w:rsid w:val="00B45A1C"/>
    <w:rsid w:val="00B461E7"/>
    <w:rsid w:val="00B46668"/>
    <w:rsid w:val="00B47DB3"/>
    <w:rsid w:val="00B50DE9"/>
    <w:rsid w:val="00B50F5A"/>
    <w:rsid w:val="00B520BA"/>
    <w:rsid w:val="00B52CE9"/>
    <w:rsid w:val="00B52D99"/>
    <w:rsid w:val="00B54A97"/>
    <w:rsid w:val="00B55BFF"/>
    <w:rsid w:val="00B55F79"/>
    <w:rsid w:val="00B55F96"/>
    <w:rsid w:val="00B56F46"/>
    <w:rsid w:val="00B578B3"/>
    <w:rsid w:val="00B57ECB"/>
    <w:rsid w:val="00B600F1"/>
    <w:rsid w:val="00B617F6"/>
    <w:rsid w:val="00B61DC9"/>
    <w:rsid w:val="00B63824"/>
    <w:rsid w:val="00B63A31"/>
    <w:rsid w:val="00B63EE3"/>
    <w:rsid w:val="00B6405A"/>
    <w:rsid w:val="00B643A0"/>
    <w:rsid w:val="00B64E5D"/>
    <w:rsid w:val="00B65F03"/>
    <w:rsid w:val="00B67A57"/>
    <w:rsid w:val="00B70534"/>
    <w:rsid w:val="00B70ADE"/>
    <w:rsid w:val="00B70B83"/>
    <w:rsid w:val="00B710FD"/>
    <w:rsid w:val="00B7114F"/>
    <w:rsid w:val="00B714B0"/>
    <w:rsid w:val="00B7169F"/>
    <w:rsid w:val="00B71809"/>
    <w:rsid w:val="00B71AE2"/>
    <w:rsid w:val="00B726A5"/>
    <w:rsid w:val="00B72A9F"/>
    <w:rsid w:val="00B74330"/>
    <w:rsid w:val="00B75236"/>
    <w:rsid w:val="00B752AD"/>
    <w:rsid w:val="00B75401"/>
    <w:rsid w:val="00B7597A"/>
    <w:rsid w:val="00B76333"/>
    <w:rsid w:val="00B7671F"/>
    <w:rsid w:val="00B76BAB"/>
    <w:rsid w:val="00B76E29"/>
    <w:rsid w:val="00B801FB"/>
    <w:rsid w:val="00B802E4"/>
    <w:rsid w:val="00B80410"/>
    <w:rsid w:val="00B804DC"/>
    <w:rsid w:val="00B81087"/>
    <w:rsid w:val="00B82667"/>
    <w:rsid w:val="00B82E53"/>
    <w:rsid w:val="00B831FD"/>
    <w:rsid w:val="00B8461B"/>
    <w:rsid w:val="00B84BF3"/>
    <w:rsid w:val="00B8501D"/>
    <w:rsid w:val="00B852C6"/>
    <w:rsid w:val="00B85D3F"/>
    <w:rsid w:val="00B86155"/>
    <w:rsid w:val="00B864C8"/>
    <w:rsid w:val="00B8650C"/>
    <w:rsid w:val="00B86DB6"/>
    <w:rsid w:val="00B87673"/>
    <w:rsid w:val="00B906AC"/>
    <w:rsid w:val="00B91233"/>
    <w:rsid w:val="00B912A0"/>
    <w:rsid w:val="00B93E88"/>
    <w:rsid w:val="00B941A6"/>
    <w:rsid w:val="00B941FE"/>
    <w:rsid w:val="00B94744"/>
    <w:rsid w:val="00B9548E"/>
    <w:rsid w:val="00B96183"/>
    <w:rsid w:val="00B974D4"/>
    <w:rsid w:val="00B97AE6"/>
    <w:rsid w:val="00BA019E"/>
    <w:rsid w:val="00BA08CA"/>
    <w:rsid w:val="00BA10A2"/>
    <w:rsid w:val="00BA1211"/>
    <w:rsid w:val="00BA17B9"/>
    <w:rsid w:val="00BA1A77"/>
    <w:rsid w:val="00BA1E22"/>
    <w:rsid w:val="00BA1E4C"/>
    <w:rsid w:val="00BA2706"/>
    <w:rsid w:val="00BA2772"/>
    <w:rsid w:val="00BA3AD9"/>
    <w:rsid w:val="00BA4947"/>
    <w:rsid w:val="00BA4E84"/>
    <w:rsid w:val="00BA54CC"/>
    <w:rsid w:val="00BA5617"/>
    <w:rsid w:val="00BA56C3"/>
    <w:rsid w:val="00BA5AFA"/>
    <w:rsid w:val="00BA6323"/>
    <w:rsid w:val="00BA6E21"/>
    <w:rsid w:val="00BA6E2F"/>
    <w:rsid w:val="00BA776F"/>
    <w:rsid w:val="00BB12DF"/>
    <w:rsid w:val="00BB1E6E"/>
    <w:rsid w:val="00BB2753"/>
    <w:rsid w:val="00BB302A"/>
    <w:rsid w:val="00BB3D17"/>
    <w:rsid w:val="00BB4937"/>
    <w:rsid w:val="00BB4E44"/>
    <w:rsid w:val="00BB6445"/>
    <w:rsid w:val="00BB66B6"/>
    <w:rsid w:val="00BB6868"/>
    <w:rsid w:val="00BB76B3"/>
    <w:rsid w:val="00BB7C4D"/>
    <w:rsid w:val="00BC0E66"/>
    <w:rsid w:val="00BC1535"/>
    <w:rsid w:val="00BC2114"/>
    <w:rsid w:val="00BC3051"/>
    <w:rsid w:val="00BC39DA"/>
    <w:rsid w:val="00BC4DBE"/>
    <w:rsid w:val="00BC640D"/>
    <w:rsid w:val="00BC6B34"/>
    <w:rsid w:val="00BC74CA"/>
    <w:rsid w:val="00BC78F7"/>
    <w:rsid w:val="00BC7B00"/>
    <w:rsid w:val="00BC7ECB"/>
    <w:rsid w:val="00BD0A0E"/>
    <w:rsid w:val="00BD0C29"/>
    <w:rsid w:val="00BD0FE8"/>
    <w:rsid w:val="00BD104B"/>
    <w:rsid w:val="00BD11CE"/>
    <w:rsid w:val="00BD13DD"/>
    <w:rsid w:val="00BD20B2"/>
    <w:rsid w:val="00BD2471"/>
    <w:rsid w:val="00BD3B31"/>
    <w:rsid w:val="00BD4014"/>
    <w:rsid w:val="00BD4315"/>
    <w:rsid w:val="00BD466F"/>
    <w:rsid w:val="00BD4CD3"/>
    <w:rsid w:val="00BD4CD6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A76"/>
    <w:rsid w:val="00BE1AA4"/>
    <w:rsid w:val="00BE5385"/>
    <w:rsid w:val="00BE56FB"/>
    <w:rsid w:val="00BE589E"/>
    <w:rsid w:val="00BE5F42"/>
    <w:rsid w:val="00BE6A97"/>
    <w:rsid w:val="00BE752C"/>
    <w:rsid w:val="00BF0114"/>
    <w:rsid w:val="00BF05ED"/>
    <w:rsid w:val="00BF0650"/>
    <w:rsid w:val="00BF0887"/>
    <w:rsid w:val="00BF0C00"/>
    <w:rsid w:val="00BF0E09"/>
    <w:rsid w:val="00BF168E"/>
    <w:rsid w:val="00BF16D8"/>
    <w:rsid w:val="00BF2557"/>
    <w:rsid w:val="00BF2D8C"/>
    <w:rsid w:val="00BF32CB"/>
    <w:rsid w:val="00BF37F0"/>
    <w:rsid w:val="00BF4CAE"/>
    <w:rsid w:val="00BF50E2"/>
    <w:rsid w:val="00BF5D47"/>
    <w:rsid w:val="00BF6408"/>
    <w:rsid w:val="00BF7265"/>
    <w:rsid w:val="00BF7608"/>
    <w:rsid w:val="00BF7779"/>
    <w:rsid w:val="00BF7800"/>
    <w:rsid w:val="00BF7901"/>
    <w:rsid w:val="00BF7C0A"/>
    <w:rsid w:val="00BF7EB0"/>
    <w:rsid w:val="00C001AA"/>
    <w:rsid w:val="00C0174D"/>
    <w:rsid w:val="00C0337C"/>
    <w:rsid w:val="00C037DC"/>
    <w:rsid w:val="00C0389E"/>
    <w:rsid w:val="00C03FB5"/>
    <w:rsid w:val="00C0472E"/>
    <w:rsid w:val="00C04E5A"/>
    <w:rsid w:val="00C04FA4"/>
    <w:rsid w:val="00C05AB4"/>
    <w:rsid w:val="00C06673"/>
    <w:rsid w:val="00C068AA"/>
    <w:rsid w:val="00C07186"/>
    <w:rsid w:val="00C073AF"/>
    <w:rsid w:val="00C07818"/>
    <w:rsid w:val="00C112C3"/>
    <w:rsid w:val="00C113BB"/>
    <w:rsid w:val="00C11635"/>
    <w:rsid w:val="00C126E7"/>
    <w:rsid w:val="00C14AC4"/>
    <w:rsid w:val="00C1593E"/>
    <w:rsid w:val="00C15CF8"/>
    <w:rsid w:val="00C16892"/>
    <w:rsid w:val="00C16C4E"/>
    <w:rsid w:val="00C173F1"/>
    <w:rsid w:val="00C202FB"/>
    <w:rsid w:val="00C212EE"/>
    <w:rsid w:val="00C21978"/>
    <w:rsid w:val="00C21CEB"/>
    <w:rsid w:val="00C2248C"/>
    <w:rsid w:val="00C23218"/>
    <w:rsid w:val="00C233D3"/>
    <w:rsid w:val="00C24F77"/>
    <w:rsid w:val="00C2502A"/>
    <w:rsid w:val="00C25135"/>
    <w:rsid w:val="00C25319"/>
    <w:rsid w:val="00C25518"/>
    <w:rsid w:val="00C25CA1"/>
    <w:rsid w:val="00C2733E"/>
    <w:rsid w:val="00C3256A"/>
    <w:rsid w:val="00C3274B"/>
    <w:rsid w:val="00C32DEC"/>
    <w:rsid w:val="00C32EE8"/>
    <w:rsid w:val="00C33249"/>
    <w:rsid w:val="00C33E48"/>
    <w:rsid w:val="00C345A4"/>
    <w:rsid w:val="00C34A0E"/>
    <w:rsid w:val="00C355BB"/>
    <w:rsid w:val="00C3571C"/>
    <w:rsid w:val="00C35C23"/>
    <w:rsid w:val="00C3648F"/>
    <w:rsid w:val="00C372D0"/>
    <w:rsid w:val="00C373BA"/>
    <w:rsid w:val="00C40023"/>
    <w:rsid w:val="00C4017C"/>
    <w:rsid w:val="00C401EF"/>
    <w:rsid w:val="00C40F97"/>
    <w:rsid w:val="00C410E8"/>
    <w:rsid w:val="00C41682"/>
    <w:rsid w:val="00C41695"/>
    <w:rsid w:val="00C41978"/>
    <w:rsid w:val="00C41B76"/>
    <w:rsid w:val="00C41BE1"/>
    <w:rsid w:val="00C41C2E"/>
    <w:rsid w:val="00C41C3E"/>
    <w:rsid w:val="00C422DB"/>
    <w:rsid w:val="00C43038"/>
    <w:rsid w:val="00C430CE"/>
    <w:rsid w:val="00C4317B"/>
    <w:rsid w:val="00C43CFD"/>
    <w:rsid w:val="00C448AB"/>
    <w:rsid w:val="00C44A7B"/>
    <w:rsid w:val="00C44F58"/>
    <w:rsid w:val="00C45425"/>
    <w:rsid w:val="00C4588E"/>
    <w:rsid w:val="00C45C85"/>
    <w:rsid w:val="00C4606F"/>
    <w:rsid w:val="00C46DDC"/>
    <w:rsid w:val="00C47E0B"/>
    <w:rsid w:val="00C509FF"/>
    <w:rsid w:val="00C51F7D"/>
    <w:rsid w:val="00C52C7B"/>
    <w:rsid w:val="00C52E7F"/>
    <w:rsid w:val="00C5394A"/>
    <w:rsid w:val="00C53B0F"/>
    <w:rsid w:val="00C53BDF"/>
    <w:rsid w:val="00C53DF6"/>
    <w:rsid w:val="00C53EDC"/>
    <w:rsid w:val="00C5424B"/>
    <w:rsid w:val="00C54A34"/>
    <w:rsid w:val="00C564B9"/>
    <w:rsid w:val="00C578CB"/>
    <w:rsid w:val="00C57FF1"/>
    <w:rsid w:val="00C61D50"/>
    <w:rsid w:val="00C623E0"/>
    <w:rsid w:val="00C626B9"/>
    <w:rsid w:val="00C62C82"/>
    <w:rsid w:val="00C62F62"/>
    <w:rsid w:val="00C62FE4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57B"/>
    <w:rsid w:val="00C70FF4"/>
    <w:rsid w:val="00C7120A"/>
    <w:rsid w:val="00C71C6C"/>
    <w:rsid w:val="00C71F9D"/>
    <w:rsid w:val="00C72C57"/>
    <w:rsid w:val="00C73682"/>
    <w:rsid w:val="00C73E5C"/>
    <w:rsid w:val="00C74C4F"/>
    <w:rsid w:val="00C76AFD"/>
    <w:rsid w:val="00C76F23"/>
    <w:rsid w:val="00C802FF"/>
    <w:rsid w:val="00C8037E"/>
    <w:rsid w:val="00C8060C"/>
    <w:rsid w:val="00C8174E"/>
    <w:rsid w:val="00C8188B"/>
    <w:rsid w:val="00C81DBE"/>
    <w:rsid w:val="00C823E8"/>
    <w:rsid w:val="00C825A4"/>
    <w:rsid w:val="00C825BA"/>
    <w:rsid w:val="00C82ED2"/>
    <w:rsid w:val="00C8324F"/>
    <w:rsid w:val="00C8359D"/>
    <w:rsid w:val="00C85EBB"/>
    <w:rsid w:val="00C87092"/>
    <w:rsid w:val="00C9166F"/>
    <w:rsid w:val="00C921A5"/>
    <w:rsid w:val="00C92A9E"/>
    <w:rsid w:val="00C92BD8"/>
    <w:rsid w:val="00C94E20"/>
    <w:rsid w:val="00C94FFE"/>
    <w:rsid w:val="00C962E2"/>
    <w:rsid w:val="00C96D18"/>
    <w:rsid w:val="00C96DB1"/>
    <w:rsid w:val="00C96F37"/>
    <w:rsid w:val="00C97435"/>
    <w:rsid w:val="00C97E7F"/>
    <w:rsid w:val="00C97FA3"/>
    <w:rsid w:val="00CA0523"/>
    <w:rsid w:val="00CA0FFF"/>
    <w:rsid w:val="00CA1165"/>
    <w:rsid w:val="00CA14E0"/>
    <w:rsid w:val="00CA1A17"/>
    <w:rsid w:val="00CA243D"/>
    <w:rsid w:val="00CA2BC5"/>
    <w:rsid w:val="00CA3244"/>
    <w:rsid w:val="00CA32AA"/>
    <w:rsid w:val="00CA3F97"/>
    <w:rsid w:val="00CA4498"/>
    <w:rsid w:val="00CA4B36"/>
    <w:rsid w:val="00CA4EEC"/>
    <w:rsid w:val="00CA66C6"/>
    <w:rsid w:val="00CA7657"/>
    <w:rsid w:val="00CB0707"/>
    <w:rsid w:val="00CB1BC7"/>
    <w:rsid w:val="00CB2181"/>
    <w:rsid w:val="00CB29E7"/>
    <w:rsid w:val="00CB2F7E"/>
    <w:rsid w:val="00CB30D3"/>
    <w:rsid w:val="00CB35E8"/>
    <w:rsid w:val="00CB3637"/>
    <w:rsid w:val="00CB38FD"/>
    <w:rsid w:val="00CB3B5C"/>
    <w:rsid w:val="00CB48A4"/>
    <w:rsid w:val="00CB4E5F"/>
    <w:rsid w:val="00CB59E1"/>
    <w:rsid w:val="00CB6EA9"/>
    <w:rsid w:val="00CB7606"/>
    <w:rsid w:val="00CB764A"/>
    <w:rsid w:val="00CB76F4"/>
    <w:rsid w:val="00CC09B2"/>
    <w:rsid w:val="00CC0A1F"/>
    <w:rsid w:val="00CC1F11"/>
    <w:rsid w:val="00CC2F0C"/>
    <w:rsid w:val="00CC3325"/>
    <w:rsid w:val="00CC45DD"/>
    <w:rsid w:val="00CC4BC5"/>
    <w:rsid w:val="00CC56EA"/>
    <w:rsid w:val="00CC59D6"/>
    <w:rsid w:val="00CC6CFF"/>
    <w:rsid w:val="00CC6F6E"/>
    <w:rsid w:val="00CC7884"/>
    <w:rsid w:val="00CD0ABD"/>
    <w:rsid w:val="00CD18CC"/>
    <w:rsid w:val="00CD1F2E"/>
    <w:rsid w:val="00CD210A"/>
    <w:rsid w:val="00CD2D1A"/>
    <w:rsid w:val="00CD2E63"/>
    <w:rsid w:val="00CD32BE"/>
    <w:rsid w:val="00CD3947"/>
    <w:rsid w:val="00CD406C"/>
    <w:rsid w:val="00CD414C"/>
    <w:rsid w:val="00CD4CAD"/>
    <w:rsid w:val="00CD53F6"/>
    <w:rsid w:val="00CD589B"/>
    <w:rsid w:val="00CD5B50"/>
    <w:rsid w:val="00CD6071"/>
    <w:rsid w:val="00CD6B9B"/>
    <w:rsid w:val="00CD6EB3"/>
    <w:rsid w:val="00CE07B7"/>
    <w:rsid w:val="00CE0CEB"/>
    <w:rsid w:val="00CE1198"/>
    <w:rsid w:val="00CE1323"/>
    <w:rsid w:val="00CE165E"/>
    <w:rsid w:val="00CE1B13"/>
    <w:rsid w:val="00CE378D"/>
    <w:rsid w:val="00CE3B22"/>
    <w:rsid w:val="00CE3CB0"/>
    <w:rsid w:val="00CE5C40"/>
    <w:rsid w:val="00CE6506"/>
    <w:rsid w:val="00CE6AE4"/>
    <w:rsid w:val="00CE6F81"/>
    <w:rsid w:val="00CE7960"/>
    <w:rsid w:val="00CF0141"/>
    <w:rsid w:val="00CF1694"/>
    <w:rsid w:val="00CF186A"/>
    <w:rsid w:val="00CF1EC3"/>
    <w:rsid w:val="00CF2386"/>
    <w:rsid w:val="00CF24EB"/>
    <w:rsid w:val="00CF25CB"/>
    <w:rsid w:val="00CF2FDF"/>
    <w:rsid w:val="00CF38A0"/>
    <w:rsid w:val="00CF4D3C"/>
    <w:rsid w:val="00CF4D7A"/>
    <w:rsid w:val="00CF4EE3"/>
    <w:rsid w:val="00CF5B15"/>
    <w:rsid w:val="00CF60DC"/>
    <w:rsid w:val="00CF618F"/>
    <w:rsid w:val="00CF6228"/>
    <w:rsid w:val="00D005CC"/>
    <w:rsid w:val="00D029B9"/>
    <w:rsid w:val="00D02A74"/>
    <w:rsid w:val="00D0348B"/>
    <w:rsid w:val="00D04DCB"/>
    <w:rsid w:val="00D05BE4"/>
    <w:rsid w:val="00D05D62"/>
    <w:rsid w:val="00D06FFB"/>
    <w:rsid w:val="00D10056"/>
    <w:rsid w:val="00D10497"/>
    <w:rsid w:val="00D10D7F"/>
    <w:rsid w:val="00D10DE9"/>
    <w:rsid w:val="00D11609"/>
    <w:rsid w:val="00D11D07"/>
    <w:rsid w:val="00D13BE4"/>
    <w:rsid w:val="00D15926"/>
    <w:rsid w:val="00D15DF4"/>
    <w:rsid w:val="00D15E73"/>
    <w:rsid w:val="00D15F9C"/>
    <w:rsid w:val="00D1608D"/>
    <w:rsid w:val="00D16486"/>
    <w:rsid w:val="00D16753"/>
    <w:rsid w:val="00D16D65"/>
    <w:rsid w:val="00D16F9F"/>
    <w:rsid w:val="00D204DB"/>
    <w:rsid w:val="00D20D46"/>
    <w:rsid w:val="00D21578"/>
    <w:rsid w:val="00D2159E"/>
    <w:rsid w:val="00D21ED9"/>
    <w:rsid w:val="00D22F6D"/>
    <w:rsid w:val="00D2402F"/>
    <w:rsid w:val="00D2403F"/>
    <w:rsid w:val="00D24DE6"/>
    <w:rsid w:val="00D24DEB"/>
    <w:rsid w:val="00D24EDB"/>
    <w:rsid w:val="00D25097"/>
    <w:rsid w:val="00D25EAE"/>
    <w:rsid w:val="00D260AD"/>
    <w:rsid w:val="00D27B51"/>
    <w:rsid w:val="00D3065A"/>
    <w:rsid w:val="00D309F6"/>
    <w:rsid w:val="00D31497"/>
    <w:rsid w:val="00D317E8"/>
    <w:rsid w:val="00D3192F"/>
    <w:rsid w:val="00D31CB1"/>
    <w:rsid w:val="00D32151"/>
    <w:rsid w:val="00D325A6"/>
    <w:rsid w:val="00D32A75"/>
    <w:rsid w:val="00D32E33"/>
    <w:rsid w:val="00D347BA"/>
    <w:rsid w:val="00D35C46"/>
    <w:rsid w:val="00D35FB7"/>
    <w:rsid w:val="00D37915"/>
    <w:rsid w:val="00D40AD5"/>
    <w:rsid w:val="00D41157"/>
    <w:rsid w:val="00D4140D"/>
    <w:rsid w:val="00D41523"/>
    <w:rsid w:val="00D417A4"/>
    <w:rsid w:val="00D4185C"/>
    <w:rsid w:val="00D41AF6"/>
    <w:rsid w:val="00D41D1C"/>
    <w:rsid w:val="00D4308F"/>
    <w:rsid w:val="00D433A6"/>
    <w:rsid w:val="00D43510"/>
    <w:rsid w:val="00D43B10"/>
    <w:rsid w:val="00D43E67"/>
    <w:rsid w:val="00D44969"/>
    <w:rsid w:val="00D44F73"/>
    <w:rsid w:val="00D45631"/>
    <w:rsid w:val="00D469EB"/>
    <w:rsid w:val="00D46B1D"/>
    <w:rsid w:val="00D46DF9"/>
    <w:rsid w:val="00D46FE8"/>
    <w:rsid w:val="00D47069"/>
    <w:rsid w:val="00D47F77"/>
    <w:rsid w:val="00D47FAC"/>
    <w:rsid w:val="00D47FEF"/>
    <w:rsid w:val="00D5004F"/>
    <w:rsid w:val="00D5068E"/>
    <w:rsid w:val="00D5089E"/>
    <w:rsid w:val="00D51BCE"/>
    <w:rsid w:val="00D51C69"/>
    <w:rsid w:val="00D52099"/>
    <w:rsid w:val="00D52FA1"/>
    <w:rsid w:val="00D531F4"/>
    <w:rsid w:val="00D53F55"/>
    <w:rsid w:val="00D540E3"/>
    <w:rsid w:val="00D54171"/>
    <w:rsid w:val="00D545B5"/>
    <w:rsid w:val="00D546A2"/>
    <w:rsid w:val="00D55577"/>
    <w:rsid w:val="00D55812"/>
    <w:rsid w:val="00D561D9"/>
    <w:rsid w:val="00D573D3"/>
    <w:rsid w:val="00D60494"/>
    <w:rsid w:val="00D60D70"/>
    <w:rsid w:val="00D60F0C"/>
    <w:rsid w:val="00D61284"/>
    <w:rsid w:val="00D61370"/>
    <w:rsid w:val="00D617DC"/>
    <w:rsid w:val="00D62335"/>
    <w:rsid w:val="00D626A3"/>
    <w:rsid w:val="00D62C8C"/>
    <w:rsid w:val="00D62F14"/>
    <w:rsid w:val="00D63840"/>
    <w:rsid w:val="00D63A32"/>
    <w:rsid w:val="00D63CF1"/>
    <w:rsid w:val="00D640E9"/>
    <w:rsid w:val="00D64A17"/>
    <w:rsid w:val="00D66008"/>
    <w:rsid w:val="00D667A5"/>
    <w:rsid w:val="00D66D30"/>
    <w:rsid w:val="00D67329"/>
    <w:rsid w:val="00D70348"/>
    <w:rsid w:val="00D70C6B"/>
    <w:rsid w:val="00D71386"/>
    <w:rsid w:val="00D713F3"/>
    <w:rsid w:val="00D71740"/>
    <w:rsid w:val="00D71D7D"/>
    <w:rsid w:val="00D72053"/>
    <w:rsid w:val="00D7243D"/>
    <w:rsid w:val="00D7311F"/>
    <w:rsid w:val="00D73F89"/>
    <w:rsid w:val="00D73FCB"/>
    <w:rsid w:val="00D741C1"/>
    <w:rsid w:val="00D74CF8"/>
    <w:rsid w:val="00D752EF"/>
    <w:rsid w:val="00D757DC"/>
    <w:rsid w:val="00D75AAC"/>
    <w:rsid w:val="00D76620"/>
    <w:rsid w:val="00D76796"/>
    <w:rsid w:val="00D76E35"/>
    <w:rsid w:val="00D76E63"/>
    <w:rsid w:val="00D76ECE"/>
    <w:rsid w:val="00D76F7C"/>
    <w:rsid w:val="00D77C7B"/>
    <w:rsid w:val="00D77DC5"/>
    <w:rsid w:val="00D82AB8"/>
    <w:rsid w:val="00D82D64"/>
    <w:rsid w:val="00D83394"/>
    <w:rsid w:val="00D83FBA"/>
    <w:rsid w:val="00D84199"/>
    <w:rsid w:val="00D84342"/>
    <w:rsid w:val="00D86185"/>
    <w:rsid w:val="00D878C9"/>
    <w:rsid w:val="00D879CC"/>
    <w:rsid w:val="00D87A2E"/>
    <w:rsid w:val="00D87BCD"/>
    <w:rsid w:val="00D87E4A"/>
    <w:rsid w:val="00D905E0"/>
    <w:rsid w:val="00D90A07"/>
    <w:rsid w:val="00D917F9"/>
    <w:rsid w:val="00D91822"/>
    <w:rsid w:val="00D91AB7"/>
    <w:rsid w:val="00D92518"/>
    <w:rsid w:val="00D92DA5"/>
    <w:rsid w:val="00D92FE3"/>
    <w:rsid w:val="00D935AC"/>
    <w:rsid w:val="00D93686"/>
    <w:rsid w:val="00D946A9"/>
    <w:rsid w:val="00D94A4F"/>
    <w:rsid w:val="00D94B49"/>
    <w:rsid w:val="00D95561"/>
    <w:rsid w:val="00D95CA7"/>
    <w:rsid w:val="00D96225"/>
    <w:rsid w:val="00D96FED"/>
    <w:rsid w:val="00D9707D"/>
    <w:rsid w:val="00D97638"/>
    <w:rsid w:val="00DA1D59"/>
    <w:rsid w:val="00DA20E3"/>
    <w:rsid w:val="00DA320D"/>
    <w:rsid w:val="00DA367F"/>
    <w:rsid w:val="00DA3BBA"/>
    <w:rsid w:val="00DA43D9"/>
    <w:rsid w:val="00DA4EFB"/>
    <w:rsid w:val="00DA550E"/>
    <w:rsid w:val="00DA557D"/>
    <w:rsid w:val="00DA57E6"/>
    <w:rsid w:val="00DA5E0B"/>
    <w:rsid w:val="00DA603C"/>
    <w:rsid w:val="00DA710A"/>
    <w:rsid w:val="00DB03A2"/>
    <w:rsid w:val="00DB051B"/>
    <w:rsid w:val="00DB23A8"/>
    <w:rsid w:val="00DB2747"/>
    <w:rsid w:val="00DB2ABE"/>
    <w:rsid w:val="00DB3180"/>
    <w:rsid w:val="00DB404B"/>
    <w:rsid w:val="00DB483A"/>
    <w:rsid w:val="00DB4B4B"/>
    <w:rsid w:val="00DB555E"/>
    <w:rsid w:val="00DB60D5"/>
    <w:rsid w:val="00DB6371"/>
    <w:rsid w:val="00DB6539"/>
    <w:rsid w:val="00DB6DA8"/>
    <w:rsid w:val="00DB71E6"/>
    <w:rsid w:val="00DB728A"/>
    <w:rsid w:val="00DC00AC"/>
    <w:rsid w:val="00DC0955"/>
    <w:rsid w:val="00DC0F7D"/>
    <w:rsid w:val="00DC108F"/>
    <w:rsid w:val="00DC1BA9"/>
    <w:rsid w:val="00DC217A"/>
    <w:rsid w:val="00DC25E7"/>
    <w:rsid w:val="00DC39D5"/>
    <w:rsid w:val="00DC4273"/>
    <w:rsid w:val="00DC4CF9"/>
    <w:rsid w:val="00DC51EF"/>
    <w:rsid w:val="00DC6869"/>
    <w:rsid w:val="00DC6A89"/>
    <w:rsid w:val="00DC6AD8"/>
    <w:rsid w:val="00DC6EE9"/>
    <w:rsid w:val="00DC72A7"/>
    <w:rsid w:val="00DD0325"/>
    <w:rsid w:val="00DD045B"/>
    <w:rsid w:val="00DD0982"/>
    <w:rsid w:val="00DD1BC9"/>
    <w:rsid w:val="00DD1C52"/>
    <w:rsid w:val="00DD1CDF"/>
    <w:rsid w:val="00DD1E8B"/>
    <w:rsid w:val="00DD2F42"/>
    <w:rsid w:val="00DD4CF8"/>
    <w:rsid w:val="00DD50A2"/>
    <w:rsid w:val="00DD5AC5"/>
    <w:rsid w:val="00DD5DB0"/>
    <w:rsid w:val="00DD73C4"/>
    <w:rsid w:val="00DE27A5"/>
    <w:rsid w:val="00DE384F"/>
    <w:rsid w:val="00DE3DC6"/>
    <w:rsid w:val="00DE3E5A"/>
    <w:rsid w:val="00DE52BC"/>
    <w:rsid w:val="00DE567A"/>
    <w:rsid w:val="00DE7BBF"/>
    <w:rsid w:val="00DF0251"/>
    <w:rsid w:val="00DF0D62"/>
    <w:rsid w:val="00DF1DDC"/>
    <w:rsid w:val="00DF2831"/>
    <w:rsid w:val="00DF2B62"/>
    <w:rsid w:val="00DF3881"/>
    <w:rsid w:val="00DF5EAE"/>
    <w:rsid w:val="00DF6297"/>
    <w:rsid w:val="00DF62F7"/>
    <w:rsid w:val="00DF6BB3"/>
    <w:rsid w:val="00DF713E"/>
    <w:rsid w:val="00DF7732"/>
    <w:rsid w:val="00DF778E"/>
    <w:rsid w:val="00DF7A98"/>
    <w:rsid w:val="00DF7F49"/>
    <w:rsid w:val="00E00D83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B3F"/>
    <w:rsid w:val="00E069AC"/>
    <w:rsid w:val="00E06D2C"/>
    <w:rsid w:val="00E06E8B"/>
    <w:rsid w:val="00E077B1"/>
    <w:rsid w:val="00E07D6D"/>
    <w:rsid w:val="00E1126E"/>
    <w:rsid w:val="00E116D9"/>
    <w:rsid w:val="00E11900"/>
    <w:rsid w:val="00E120AF"/>
    <w:rsid w:val="00E12A9B"/>
    <w:rsid w:val="00E12B55"/>
    <w:rsid w:val="00E1334E"/>
    <w:rsid w:val="00E1478E"/>
    <w:rsid w:val="00E1548D"/>
    <w:rsid w:val="00E16B3D"/>
    <w:rsid w:val="00E20A6A"/>
    <w:rsid w:val="00E2191C"/>
    <w:rsid w:val="00E21F41"/>
    <w:rsid w:val="00E22720"/>
    <w:rsid w:val="00E228FA"/>
    <w:rsid w:val="00E22C6E"/>
    <w:rsid w:val="00E239BE"/>
    <w:rsid w:val="00E2414B"/>
    <w:rsid w:val="00E2431A"/>
    <w:rsid w:val="00E25485"/>
    <w:rsid w:val="00E25512"/>
    <w:rsid w:val="00E268BF"/>
    <w:rsid w:val="00E26D77"/>
    <w:rsid w:val="00E26F7B"/>
    <w:rsid w:val="00E27F13"/>
    <w:rsid w:val="00E30A23"/>
    <w:rsid w:val="00E30C12"/>
    <w:rsid w:val="00E30FA5"/>
    <w:rsid w:val="00E313A1"/>
    <w:rsid w:val="00E3185B"/>
    <w:rsid w:val="00E3307D"/>
    <w:rsid w:val="00E333EF"/>
    <w:rsid w:val="00E335FE"/>
    <w:rsid w:val="00E336C4"/>
    <w:rsid w:val="00E33878"/>
    <w:rsid w:val="00E33E68"/>
    <w:rsid w:val="00E33FF3"/>
    <w:rsid w:val="00E34B3F"/>
    <w:rsid w:val="00E34D39"/>
    <w:rsid w:val="00E34E46"/>
    <w:rsid w:val="00E35019"/>
    <w:rsid w:val="00E353B1"/>
    <w:rsid w:val="00E364B6"/>
    <w:rsid w:val="00E3678B"/>
    <w:rsid w:val="00E36B43"/>
    <w:rsid w:val="00E3706F"/>
    <w:rsid w:val="00E41A17"/>
    <w:rsid w:val="00E42030"/>
    <w:rsid w:val="00E42C55"/>
    <w:rsid w:val="00E43764"/>
    <w:rsid w:val="00E4385C"/>
    <w:rsid w:val="00E43D15"/>
    <w:rsid w:val="00E43D82"/>
    <w:rsid w:val="00E447D8"/>
    <w:rsid w:val="00E44C3D"/>
    <w:rsid w:val="00E45698"/>
    <w:rsid w:val="00E45A57"/>
    <w:rsid w:val="00E45BC8"/>
    <w:rsid w:val="00E45CDB"/>
    <w:rsid w:val="00E45FB5"/>
    <w:rsid w:val="00E467BE"/>
    <w:rsid w:val="00E47280"/>
    <w:rsid w:val="00E47484"/>
    <w:rsid w:val="00E477CF"/>
    <w:rsid w:val="00E506D1"/>
    <w:rsid w:val="00E50DC4"/>
    <w:rsid w:val="00E51A4F"/>
    <w:rsid w:val="00E51BB0"/>
    <w:rsid w:val="00E51BC5"/>
    <w:rsid w:val="00E51C8B"/>
    <w:rsid w:val="00E5231D"/>
    <w:rsid w:val="00E528DE"/>
    <w:rsid w:val="00E538CA"/>
    <w:rsid w:val="00E53AAD"/>
    <w:rsid w:val="00E5477F"/>
    <w:rsid w:val="00E55110"/>
    <w:rsid w:val="00E5612A"/>
    <w:rsid w:val="00E57143"/>
    <w:rsid w:val="00E577CF"/>
    <w:rsid w:val="00E60043"/>
    <w:rsid w:val="00E6079B"/>
    <w:rsid w:val="00E608BF"/>
    <w:rsid w:val="00E61625"/>
    <w:rsid w:val="00E61BB6"/>
    <w:rsid w:val="00E6461A"/>
    <w:rsid w:val="00E64F0E"/>
    <w:rsid w:val="00E65916"/>
    <w:rsid w:val="00E66751"/>
    <w:rsid w:val="00E6681B"/>
    <w:rsid w:val="00E66AD0"/>
    <w:rsid w:val="00E67566"/>
    <w:rsid w:val="00E67A42"/>
    <w:rsid w:val="00E706D6"/>
    <w:rsid w:val="00E70AC7"/>
    <w:rsid w:val="00E71193"/>
    <w:rsid w:val="00E719A0"/>
    <w:rsid w:val="00E71E6A"/>
    <w:rsid w:val="00E7221A"/>
    <w:rsid w:val="00E73511"/>
    <w:rsid w:val="00E73AB5"/>
    <w:rsid w:val="00E75893"/>
    <w:rsid w:val="00E772CD"/>
    <w:rsid w:val="00E774F4"/>
    <w:rsid w:val="00E77C52"/>
    <w:rsid w:val="00E80567"/>
    <w:rsid w:val="00E81434"/>
    <w:rsid w:val="00E816F2"/>
    <w:rsid w:val="00E8180B"/>
    <w:rsid w:val="00E82FAE"/>
    <w:rsid w:val="00E84B76"/>
    <w:rsid w:val="00E852E3"/>
    <w:rsid w:val="00E85D03"/>
    <w:rsid w:val="00E86104"/>
    <w:rsid w:val="00E875ED"/>
    <w:rsid w:val="00E87EE6"/>
    <w:rsid w:val="00E9096E"/>
    <w:rsid w:val="00E90F2E"/>
    <w:rsid w:val="00E911E8"/>
    <w:rsid w:val="00E917D0"/>
    <w:rsid w:val="00E92818"/>
    <w:rsid w:val="00E92910"/>
    <w:rsid w:val="00E9311D"/>
    <w:rsid w:val="00E93860"/>
    <w:rsid w:val="00E939A3"/>
    <w:rsid w:val="00E94095"/>
    <w:rsid w:val="00E94EE7"/>
    <w:rsid w:val="00E95A9E"/>
    <w:rsid w:val="00E95E7A"/>
    <w:rsid w:val="00E95F88"/>
    <w:rsid w:val="00E965FD"/>
    <w:rsid w:val="00E96FEA"/>
    <w:rsid w:val="00EA0859"/>
    <w:rsid w:val="00EA125A"/>
    <w:rsid w:val="00EA140A"/>
    <w:rsid w:val="00EA1F2E"/>
    <w:rsid w:val="00EA2256"/>
    <w:rsid w:val="00EA24C1"/>
    <w:rsid w:val="00EA2BE9"/>
    <w:rsid w:val="00EA32F4"/>
    <w:rsid w:val="00EA3407"/>
    <w:rsid w:val="00EA4152"/>
    <w:rsid w:val="00EA5940"/>
    <w:rsid w:val="00EA5FBA"/>
    <w:rsid w:val="00EA61A8"/>
    <w:rsid w:val="00EA6A3A"/>
    <w:rsid w:val="00EA724D"/>
    <w:rsid w:val="00EA74A0"/>
    <w:rsid w:val="00EA7ACA"/>
    <w:rsid w:val="00EB0320"/>
    <w:rsid w:val="00EB11DA"/>
    <w:rsid w:val="00EB11FA"/>
    <w:rsid w:val="00EB1AA8"/>
    <w:rsid w:val="00EB2020"/>
    <w:rsid w:val="00EB2573"/>
    <w:rsid w:val="00EB285C"/>
    <w:rsid w:val="00EB29EF"/>
    <w:rsid w:val="00EB3500"/>
    <w:rsid w:val="00EB478A"/>
    <w:rsid w:val="00EB536D"/>
    <w:rsid w:val="00EB562F"/>
    <w:rsid w:val="00EB5713"/>
    <w:rsid w:val="00EB63CF"/>
    <w:rsid w:val="00EB6658"/>
    <w:rsid w:val="00EB6EE5"/>
    <w:rsid w:val="00EB77F1"/>
    <w:rsid w:val="00EC0C7F"/>
    <w:rsid w:val="00EC3278"/>
    <w:rsid w:val="00EC3AE7"/>
    <w:rsid w:val="00EC41E0"/>
    <w:rsid w:val="00EC4E6B"/>
    <w:rsid w:val="00EC5115"/>
    <w:rsid w:val="00EC5E06"/>
    <w:rsid w:val="00EC6383"/>
    <w:rsid w:val="00EC65F7"/>
    <w:rsid w:val="00EC70B1"/>
    <w:rsid w:val="00EC70D1"/>
    <w:rsid w:val="00ED043D"/>
    <w:rsid w:val="00ED0CAC"/>
    <w:rsid w:val="00ED0EA8"/>
    <w:rsid w:val="00ED1150"/>
    <w:rsid w:val="00ED138C"/>
    <w:rsid w:val="00ED1650"/>
    <w:rsid w:val="00ED1FF5"/>
    <w:rsid w:val="00ED2407"/>
    <w:rsid w:val="00ED2BAF"/>
    <w:rsid w:val="00ED2FC3"/>
    <w:rsid w:val="00ED40B3"/>
    <w:rsid w:val="00ED40E2"/>
    <w:rsid w:val="00ED5664"/>
    <w:rsid w:val="00ED578F"/>
    <w:rsid w:val="00ED5E38"/>
    <w:rsid w:val="00ED62DC"/>
    <w:rsid w:val="00ED6F65"/>
    <w:rsid w:val="00ED79AF"/>
    <w:rsid w:val="00ED7E02"/>
    <w:rsid w:val="00EE04C9"/>
    <w:rsid w:val="00EE0543"/>
    <w:rsid w:val="00EE0576"/>
    <w:rsid w:val="00EE0FEE"/>
    <w:rsid w:val="00EE16FD"/>
    <w:rsid w:val="00EE1884"/>
    <w:rsid w:val="00EE1A0E"/>
    <w:rsid w:val="00EE2412"/>
    <w:rsid w:val="00EE2984"/>
    <w:rsid w:val="00EE2FD6"/>
    <w:rsid w:val="00EE367F"/>
    <w:rsid w:val="00EE3994"/>
    <w:rsid w:val="00EE3D7E"/>
    <w:rsid w:val="00EE3FF1"/>
    <w:rsid w:val="00EE44FB"/>
    <w:rsid w:val="00EE596A"/>
    <w:rsid w:val="00EE5E89"/>
    <w:rsid w:val="00EE5F13"/>
    <w:rsid w:val="00EE65C6"/>
    <w:rsid w:val="00EE6A72"/>
    <w:rsid w:val="00EE774F"/>
    <w:rsid w:val="00EF00B0"/>
    <w:rsid w:val="00EF08E7"/>
    <w:rsid w:val="00EF1289"/>
    <w:rsid w:val="00EF12D3"/>
    <w:rsid w:val="00EF465F"/>
    <w:rsid w:val="00EF56EF"/>
    <w:rsid w:val="00EF5C2F"/>
    <w:rsid w:val="00EF6AB1"/>
    <w:rsid w:val="00EF6B7E"/>
    <w:rsid w:val="00EF7646"/>
    <w:rsid w:val="00EF7D8D"/>
    <w:rsid w:val="00F001E4"/>
    <w:rsid w:val="00F0116F"/>
    <w:rsid w:val="00F02368"/>
    <w:rsid w:val="00F02CB1"/>
    <w:rsid w:val="00F03418"/>
    <w:rsid w:val="00F03652"/>
    <w:rsid w:val="00F04038"/>
    <w:rsid w:val="00F0467D"/>
    <w:rsid w:val="00F05A05"/>
    <w:rsid w:val="00F0620D"/>
    <w:rsid w:val="00F0642B"/>
    <w:rsid w:val="00F06481"/>
    <w:rsid w:val="00F069C1"/>
    <w:rsid w:val="00F114CD"/>
    <w:rsid w:val="00F11C78"/>
    <w:rsid w:val="00F12451"/>
    <w:rsid w:val="00F12EDD"/>
    <w:rsid w:val="00F13118"/>
    <w:rsid w:val="00F13579"/>
    <w:rsid w:val="00F13BCE"/>
    <w:rsid w:val="00F1448A"/>
    <w:rsid w:val="00F145F5"/>
    <w:rsid w:val="00F149FF"/>
    <w:rsid w:val="00F14C96"/>
    <w:rsid w:val="00F14F8B"/>
    <w:rsid w:val="00F155FB"/>
    <w:rsid w:val="00F15873"/>
    <w:rsid w:val="00F176EE"/>
    <w:rsid w:val="00F17994"/>
    <w:rsid w:val="00F17EFA"/>
    <w:rsid w:val="00F17FE5"/>
    <w:rsid w:val="00F20C35"/>
    <w:rsid w:val="00F2130E"/>
    <w:rsid w:val="00F21959"/>
    <w:rsid w:val="00F21A76"/>
    <w:rsid w:val="00F23097"/>
    <w:rsid w:val="00F2351C"/>
    <w:rsid w:val="00F239B3"/>
    <w:rsid w:val="00F241DF"/>
    <w:rsid w:val="00F242FE"/>
    <w:rsid w:val="00F24788"/>
    <w:rsid w:val="00F24987"/>
    <w:rsid w:val="00F251D3"/>
    <w:rsid w:val="00F25CE7"/>
    <w:rsid w:val="00F261A8"/>
    <w:rsid w:val="00F2707E"/>
    <w:rsid w:val="00F277C8"/>
    <w:rsid w:val="00F2789E"/>
    <w:rsid w:val="00F27B12"/>
    <w:rsid w:val="00F300F3"/>
    <w:rsid w:val="00F303D3"/>
    <w:rsid w:val="00F319D5"/>
    <w:rsid w:val="00F31B44"/>
    <w:rsid w:val="00F31E13"/>
    <w:rsid w:val="00F31E70"/>
    <w:rsid w:val="00F31EA8"/>
    <w:rsid w:val="00F3361D"/>
    <w:rsid w:val="00F33D8D"/>
    <w:rsid w:val="00F345AE"/>
    <w:rsid w:val="00F34935"/>
    <w:rsid w:val="00F362EA"/>
    <w:rsid w:val="00F40350"/>
    <w:rsid w:val="00F4077D"/>
    <w:rsid w:val="00F412C7"/>
    <w:rsid w:val="00F413F4"/>
    <w:rsid w:val="00F42017"/>
    <w:rsid w:val="00F421BA"/>
    <w:rsid w:val="00F42621"/>
    <w:rsid w:val="00F42668"/>
    <w:rsid w:val="00F42E5B"/>
    <w:rsid w:val="00F44B72"/>
    <w:rsid w:val="00F44EC9"/>
    <w:rsid w:val="00F45166"/>
    <w:rsid w:val="00F4568C"/>
    <w:rsid w:val="00F46ADC"/>
    <w:rsid w:val="00F47E7D"/>
    <w:rsid w:val="00F50515"/>
    <w:rsid w:val="00F513A5"/>
    <w:rsid w:val="00F517BA"/>
    <w:rsid w:val="00F51CFA"/>
    <w:rsid w:val="00F52546"/>
    <w:rsid w:val="00F52E82"/>
    <w:rsid w:val="00F537CB"/>
    <w:rsid w:val="00F53D8E"/>
    <w:rsid w:val="00F54FF6"/>
    <w:rsid w:val="00F5508D"/>
    <w:rsid w:val="00F554C1"/>
    <w:rsid w:val="00F55AAB"/>
    <w:rsid w:val="00F55AFC"/>
    <w:rsid w:val="00F5605F"/>
    <w:rsid w:val="00F5617B"/>
    <w:rsid w:val="00F57011"/>
    <w:rsid w:val="00F57019"/>
    <w:rsid w:val="00F57628"/>
    <w:rsid w:val="00F57A17"/>
    <w:rsid w:val="00F60167"/>
    <w:rsid w:val="00F603CB"/>
    <w:rsid w:val="00F61187"/>
    <w:rsid w:val="00F6196F"/>
    <w:rsid w:val="00F61F7C"/>
    <w:rsid w:val="00F6218E"/>
    <w:rsid w:val="00F62D7A"/>
    <w:rsid w:val="00F63576"/>
    <w:rsid w:val="00F64089"/>
    <w:rsid w:val="00F6457B"/>
    <w:rsid w:val="00F64B37"/>
    <w:rsid w:val="00F65B18"/>
    <w:rsid w:val="00F65DA9"/>
    <w:rsid w:val="00F66780"/>
    <w:rsid w:val="00F67115"/>
    <w:rsid w:val="00F6733B"/>
    <w:rsid w:val="00F6746F"/>
    <w:rsid w:val="00F675A8"/>
    <w:rsid w:val="00F706BF"/>
    <w:rsid w:val="00F71207"/>
    <w:rsid w:val="00F71501"/>
    <w:rsid w:val="00F71A45"/>
    <w:rsid w:val="00F71AE5"/>
    <w:rsid w:val="00F72033"/>
    <w:rsid w:val="00F72FEB"/>
    <w:rsid w:val="00F72FF1"/>
    <w:rsid w:val="00F7554F"/>
    <w:rsid w:val="00F759C9"/>
    <w:rsid w:val="00F75EC7"/>
    <w:rsid w:val="00F76046"/>
    <w:rsid w:val="00F76923"/>
    <w:rsid w:val="00F769BE"/>
    <w:rsid w:val="00F76C5B"/>
    <w:rsid w:val="00F76E65"/>
    <w:rsid w:val="00F77694"/>
    <w:rsid w:val="00F77DBE"/>
    <w:rsid w:val="00F801E3"/>
    <w:rsid w:val="00F801FB"/>
    <w:rsid w:val="00F819CA"/>
    <w:rsid w:val="00F82150"/>
    <w:rsid w:val="00F82402"/>
    <w:rsid w:val="00F82611"/>
    <w:rsid w:val="00F8322C"/>
    <w:rsid w:val="00F8454E"/>
    <w:rsid w:val="00F8461A"/>
    <w:rsid w:val="00F84D58"/>
    <w:rsid w:val="00F8572B"/>
    <w:rsid w:val="00F85D21"/>
    <w:rsid w:val="00F85E9D"/>
    <w:rsid w:val="00F85EE8"/>
    <w:rsid w:val="00F87D32"/>
    <w:rsid w:val="00F91DA1"/>
    <w:rsid w:val="00F92827"/>
    <w:rsid w:val="00F928B9"/>
    <w:rsid w:val="00F934A7"/>
    <w:rsid w:val="00F94378"/>
    <w:rsid w:val="00F94669"/>
    <w:rsid w:val="00F9496F"/>
    <w:rsid w:val="00F94E0F"/>
    <w:rsid w:val="00F950DC"/>
    <w:rsid w:val="00F95722"/>
    <w:rsid w:val="00F95C1A"/>
    <w:rsid w:val="00F97615"/>
    <w:rsid w:val="00F97D32"/>
    <w:rsid w:val="00F97E99"/>
    <w:rsid w:val="00FA01B3"/>
    <w:rsid w:val="00FA0C33"/>
    <w:rsid w:val="00FA1AE7"/>
    <w:rsid w:val="00FA286F"/>
    <w:rsid w:val="00FA2D24"/>
    <w:rsid w:val="00FA34DD"/>
    <w:rsid w:val="00FA3D3F"/>
    <w:rsid w:val="00FA412E"/>
    <w:rsid w:val="00FA440B"/>
    <w:rsid w:val="00FA4643"/>
    <w:rsid w:val="00FA5AC3"/>
    <w:rsid w:val="00FA5FF0"/>
    <w:rsid w:val="00FA65FE"/>
    <w:rsid w:val="00FA6AA2"/>
    <w:rsid w:val="00FA6FD6"/>
    <w:rsid w:val="00FB0018"/>
    <w:rsid w:val="00FB0073"/>
    <w:rsid w:val="00FB0619"/>
    <w:rsid w:val="00FB1557"/>
    <w:rsid w:val="00FB1D6D"/>
    <w:rsid w:val="00FB2536"/>
    <w:rsid w:val="00FB30C7"/>
    <w:rsid w:val="00FB342B"/>
    <w:rsid w:val="00FB3B80"/>
    <w:rsid w:val="00FB3C91"/>
    <w:rsid w:val="00FB6292"/>
    <w:rsid w:val="00FB6620"/>
    <w:rsid w:val="00FB67D6"/>
    <w:rsid w:val="00FB6A2E"/>
    <w:rsid w:val="00FB6F1C"/>
    <w:rsid w:val="00FB76BF"/>
    <w:rsid w:val="00FC0245"/>
    <w:rsid w:val="00FC056E"/>
    <w:rsid w:val="00FC2709"/>
    <w:rsid w:val="00FC2E6B"/>
    <w:rsid w:val="00FC3A52"/>
    <w:rsid w:val="00FC3EDD"/>
    <w:rsid w:val="00FC4300"/>
    <w:rsid w:val="00FC4853"/>
    <w:rsid w:val="00FC4926"/>
    <w:rsid w:val="00FC4A06"/>
    <w:rsid w:val="00FC4B62"/>
    <w:rsid w:val="00FC4F42"/>
    <w:rsid w:val="00FC6C5B"/>
    <w:rsid w:val="00FC7039"/>
    <w:rsid w:val="00FC707C"/>
    <w:rsid w:val="00FC7A9F"/>
    <w:rsid w:val="00FD0192"/>
    <w:rsid w:val="00FD04CB"/>
    <w:rsid w:val="00FD09F3"/>
    <w:rsid w:val="00FD0CC4"/>
    <w:rsid w:val="00FD0E44"/>
    <w:rsid w:val="00FD1576"/>
    <w:rsid w:val="00FD3740"/>
    <w:rsid w:val="00FD4578"/>
    <w:rsid w:val="00FD48DE"/>
    <w:rsid w:val="00FD4921"/>
    <w:rsid w:val="00FD516F"/>
    <w:rsid w:val="00FD54D9"/>
    <w:rsid w:val="00FD7656"/>
    <w:rsid w:val="00FD77D9"/>
    <w:rsid w:val="00FD7824"/>
    <w:rsid w:val="00FD7C88"/>
    <w:rsid w:val="00FE1385"/>
    <w:rsid w:val="00FE17D0"/>
    <w:rsid w:val="00FE17DD"/>
    <w:rsid w:val="00FE22E9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4C2"/>
    <w:rsid w:val="00FE6B84"/>
    <w:rsid w:val="00FE7A31"/>
    <w:rsid w:val="00FF0513"/>
    <w:rsid w:val="00FF1453"/>
    <w:rsid w:val="00FF28B0"/>
    <w:rsid w:val="00FF368A"/>
    <w:rsid w:val="00FF36E3"/>
    <w:rsid w:val="00FF3F7A"/>
    <w:rsid w:val="00FF465B"/>
    <w:rsid w:val="00FF4F73"/>
    <w:rsid w:val="00FF531B"/>
    <w:rsid w:val="00FF5507"/>
    <w:rsid w:val="00FF5F74"/>
    <w:rsid w:val="00FF6794"/>
    <w:rsid w:val="00FF6874"/>
    <w:rsid w:val="00FF6EBA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List Bullet" w:uiPriority="99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364A5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5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,h3"/>
    <w:basedOn w:val="a3"/>
    <w:next w:val="a3"/>
    <w:link w:val="33"/>
    <w:autoRedefine/>
    <w:qFormat/>
    <w:rsid w:val="00985833"/>
    <w:pPr>
      <w:keepNext/>
      <w:numPr>
        <w:ilvl w:val="2"/>
        <w:numId w:val="4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6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7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8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9">
    <w:name w:val="toc 1"/>
    <w:basedOn w:val="a3"/>
    <w:next w:val="a3"/>
    <w:autoRedefine/>
    <w:uiPriority w:val="39"/>
    <w:rsid w:val="003B1299"/>
    <w:pPr>
      <w:tabs>
        <w:tab w:val="left" w:pos="560"/>
        <w:tab w:val="left" w:pos="1960"/>
        <w:tab w:val="right" w:leader="dot" w:pos="9911"/>
      </w:tabs>
      <w:spacing w:before="120"/>
      <w:ind w:firstLine="284"/>
      <w:jc w:val="both"/>
    </w:pPr>
    <w:rPr>
      <w:rFonts w:cstheme="minorHAnsi"/>
      <w:b/>
      <w:bCs/>
      <w:i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AB548B"/>
    <w:pPr>
      <w:ind w:left="56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AB548B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rsid w:val="00B714B0"/>
    <w:rPr>
      <w:sz w:val="16"/>
      <w:szCs w:val="16"/>
    </w:rPr>
  </w:style>
  <w:style w:type="paragraph" w:styleId="afe">
    <w:name w:val="annotation text"/>
    <w:basedOn w:val="a3"/>
    <w:link w:val="aff"/>
    <w:uiPriority w:val="99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a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AB548B"/>
    <w:pPr>
      <w:ind w:left="84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5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,h3 Знак"/>
    <w:link w:val="30"/>
    <w:rsid w:val="00985833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7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t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2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8">
    <w:name w:val="Подпункт Знак1"/>
    <w:link w:val="af6"/>
    <w:locked/>
    <w:rsid w:val="00D22F6D"/>
    <w:rPr>
      <w:sz w:val="28"/>
    </w:rPr>
  </w:style>
  <w:style w:type="paragraph" w:customStyle="1" w:styleId="1b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4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rsid w:val="00DC0F7D"/>
  </w:style>
  <w:style w:type="paragraph" w:customStyle="1" w:styleId="1c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3a">
    <w:name w:val="Заголовок 3 ДИТ"/>
    <w:basedOn w:val="a3"/>
    <w:link w:val="3b"/>
    <w:qFormat/>
    <w:rsid w:val="00F76E65"/>
    <w:pPr>
      <w:numPr>
        <w:ilvl w:val="2"/>
      </w:numPr>
    </w:pPr>
    <w:rPr>
      <w:sz w:val="24"/>
      <w:szCs w:val="24"/>
      <w:lang w:val="en-US"/>
    </w:rPr>
  </w:style>
  <w:style w:type="character" w:customStyle="1" w:styleId="3b">
    <w:name w:val="Заголовок 3 ДИТ Знак"/>
    <w:link w:val="3a"/>
    <w:rsid w:val="00F76E65"/>
    <w:rPr>
      <w:sz w:val="24"/>
      <w:szCs w:val="24"/>
      <w:lang w:val="en-US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8C3AEA"/>
    <w:rPr>
      <w:color w:val="605E5C"/>
      <w:shd w:val="clear" w:color="auto" w:fill="E1DFDD"/>
    </w:rPr>
  </w:style>
  <w:style w:type="paragraph" w:styleId="61">
    <w:name w:val="toc 6"/>
    <w:basedOn w:val="a3"/>
    <w:next w:val="a3"/>
    <w:autoRedefine/>
    <w:unhideWhenUsed/>
    <w:rsid w:val="006A5FB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6A5FB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6A5FBA"/>
    <w:pPr>
      <w:ind w:left="196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3"/>
    <w:rsid w:val="009612C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4"/>
    <w:rsid w:val="005E17B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2">
    <w:name w:val="Нижний колонтитул Знак"/>
    <w:basedOn w:val="a4"/>
    <w:link w:val="af1"/>
    <w:rsid w:val="001617EE"/>
    <w:rPr>
      <w:sz w:val="28"/>
      <w:szCs w:val="28"/>
    </w:rPr>
  </w:style>
  <w:style w:type="paragraph" w:customStyle="1" w:styleId="131">
    <w:name w:val="_Обычный 13"/>
    <w:basedOn w:val="a3"/>
    <w:qFormat/>
    <w:rsid w:val="001617EE"/>
    <w:pPr>
      <w:ind w:firstLine="851"/>
      <w:contextualSpacing/>
      <w:jc w:val="both"/>
    </w:pPr>
    <w:rPr>
      <w:rFonts w:ascii="Calibri" w:hAnsi="Calibri"/>
      <w:sz w:val="26"/>
      <w:szCs w:val="24"/>
    </w:rPr>
  </w:style>
  <w:style w:type="paragraph" w:customStyle="1" w:styleId="132">
    <w:name w:val="_Обычный 13+"/>
    <w:basedOn w:val="131"/>
    <w:qFormat/>
    <w:rsid w:val="001617EE"/>
    <w:pPr>
      <w:spacing w:line="288" w:lineRule="auto"/>
    </w:pPr>
  </w:style>
  <w:style w:type="paragraph" w:customStyle="1" w:styleId="affff2">
    <w:name w:val="_Без отступа"/>
    <w:qFormat/>
    <w:rsid w:val="001617EE"/>
    <w:rPr>
      <w:rFonts w:ascii="Calibri" w:hAnsi="Calibri"/>
      <w:sz w:val="26"/>
      <w:szCs w:val="22"/>
      <w:lang w:eastAsia="en-US" w:bidi="en-US"/>
    </w:rPr>
  </w:style>
  <w:style w:type="paragraph" w:customStyle="1" w:styleId="10">
    <w:name w:val="_З1"/>
    <w:next w:val="132"/>
    <w:qFormat/>
    <w:rsid w:val="001617EE"/>
    <w:pPr>
      <w:keepNext/>
      <w:keepLines/>
      <w:numPr>
        <w:ilvl w:val="1"/>
        <w:numId w:val="14"/>
      </w:numPr>
      <w:tabs>
        <w:tab w:val="clear" w:pos="1418"/>
        <w:tab w:val="num" w:pos="2978"/>
      </w:tabs>
      <w:spacing w:before="240" w:after="120" w:line="276" w:lineRule="auto"/>
      <w:ind w:left="2127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f">
    <w:name w:val="_З2"/>
    <w:qFormat/>
    <w:rsid w:val="001617EE"/>
    <w:pPr>
      <w:tabs>
        <w:tab w:val="num" w:pos="851"/>
        <w:tab w:val="num" w:pos="1418"/>
      </w:tabs>
      <w:spacing w:line="276" w:lineRule="auto"/>
      <w:ind w:firstLine="851"/>
      <w:jc w:val="both"/>
    </w:pPr>
    <w:rPr>
      <w:rFonts w:ascii="Calibri" w:hAnsi="Calibri"/>
      <w:sz w:val="26"/>
      <w:szCs w:val="26"/>
    </w:rPr>
  </w:style>
  <w:style w:type="paragraph" w:customStyle="1" w:styleId="3c">
    <w:name w:val="_З3"/>
    <w:next w:val="132"/>
    <w:qFormat/>
    <w:rsid w:val="001617EE"/>
    <w:pPr>
      <w:spacing w:line="276" w:lineRule="auto"/>
      <w:ind w:firstLine="851"/>
      <w:jc w:val="both"/>
    </w:pPr>
    <w:rPr>
      <w:rFonts w:ascii="Calibri" w:hAnsi="Calibri"/>
      <w:spacing w:val="6"/>
      <w:sz w:val="26"/>
      <w:szCs w:val="24"/>
    </w:rPr>
  </w:style>
  <w:style w:type="character" w:customStyle="1" w:styleId="2f0">
    <w:name w:val="Основной текст (2)_"/>
    <w:link w:val="210"/>
    <w:uiPriority w:val="99"/>
    <w:rsid w:val="001617EE"/>
    <w:rPr>
      <w:shd w:val="clear" w:color="auto" w:fill="FFFFFF"/>
    </w:rPr>
  </w:style>
  <w:style w:type="paragraph" w:customStyle="1" w:styleId="210">
    <w:name w:val="Основной текст (2)1"/>
    <w:basedOn w:val="a3"/>
    <w:link w:val="2f0"/>
    <w:uiPriority w:val="99"/>
    <w:rsid w:val="001617EE"/>
    <w:pPr>
      <w:widowControl w:val="0"/>
      <w:shd w:val="clear" w:color="auto" w:fill="FFFFFF"/>
      <w:spacing w:line="283" w:lineRule="exact"/>
      <w:ind w:hanging="360"/>
      <w:jc w:val="both"/>
    </w:pPr>
    <w:rPr>
      <w:sz w:val="20"/>
      <w:szCs w:val="20"/>
    </w:rPr>
  </w:style>
  <w:style w:type="paragraph" w:customStyle="1" w:styleId="ConsPlusTitle">
    <w:name w:val="ConsPlusTitle"/>
    <w:rsid w:val="001617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fff3">
    <w:name w:val="Подпись к таблице_"/>
    <w:link w:val="affff4"/>
    <w:rsid w:val="001617EE"/>
    <w:rPr>
      <w:shd w:val="clear" w:color="auto" w:fill="FFFFFF"/>
    </w:rPr>
  </w:style>
  <w:style w:type="paragraph" w:customStyle="1" w:styleId="affff4">
    <w:name w:val="Подпись к таблице"/>
    <w:basedOn w:val="a3"/>
    <w:link w:val="affff3"/>
    <w:rsid w:val="001617EE"/>
    <w:pPr>
      <w:widowControl w:val="0"/>
      <w:shd w:val="clear" w:color="auto" w:fill="FFFFFF"/>
      <w:spacing w:line="259" w:lineRule="exact"/>
    </w:pPr>
    <w:rPr>
      <w:sz w:val="20"/>
      <w:szCs w:val="20"/>
    </w:rPr>
  </w:style>
  <w:style w:type="paragraph" w:customStyle="1" w:styleId="13">
    <w:name w:val="_Нумерованный 13"/>
    <w:basedOn w:val="131"/>
    <w:qFormat/>
    <w:rsid w:val="001617EE"/>
    <w:pPr>
      <w:numPr>
        <w:numId w:val="15"/>
      </w:numPr>
      <w:spacing w:before="120" w:after="120"/>
      <w:ind w:left="0" w:firstLine="851"/>
    </w:pPr>
  </w:style>
  <w:style w:type="paragraph" w:styleId="affff5">
    <w:name w:val="List Bullet"/>
    <w:basedOn w:val="a3"/>
    <w:uiPriority w:val="99"/>
    <w:unhideWhenUsed/>
    <w:rsid w:val="001617EE"/>
    <w:pPr>
      <w:tabs>
        <w:tab w:val="num" w:pos="432"/>
      </w:tabs>
      <w:ind w:left="432" w:hanging="432"/>
      <w:contextualSpacing/>
      <w:jc w:val="both"/>
    </w:pPr>
    <w:rPr>
      <w:szCs w:val="24"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617EE"/>
    <w:rPr>
      <w:b/>
      <w:bCs/>
    </w:rPr>
  </w:style>
  <w:style w:type="character" w:customStyle="1" w:styleId="afc">
    <w:name w:val="Текст выноски Знак"/>
    <w:basedOn w:val="a4"/>
    <w:link w:val="afb"/>
    <w:uiPriority w:val="99"/>
    <w:semiHidden/>
    <w:rsid w:val="001617EE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basedOn w:val="a4"/>
    <w:link w:val="ae"/>
    <w:rsid w:val="001617EE"/>
    <w:rPr>
      <w:sz w:val="24"/>
      <w:szCs w:val="24"/>
    </w:rPr>
  </w:style>
  <w:style w:type="character" w:customStyle="1" w:styleId="li1">
    <w:name w:val="li1"/>
    <w:rsid w:val="001617EE"/>
    <w:rPr>
      <w:color w:val="000000"/>
    </w:rPr>
  </w:style>
  <w:style w:type="paragraph" w:customStyle="1" w:styleId="130">
    <w:name w:val="_Нумерованный 13+"/>
    <w:basedOn w:val="13"/>
    <w:qFormat/>
    <w:rsid w:val="001617EE"/>
    <w:pPr>
      <w:numPr>
        <w:numId w:val="13"/>
      </w:numPr>
      <w:spacing w:line="276" w:lineRule="auto"/>
      <w:ind w:left="0" w:firstLine="851"/>
    </w:pPr>
    <w:rPr>
      <w:rFonts w:asciiTheme="minorHAnsi" w:hAnsiTheme="minorHAnsi"/>
    </w:rPr>
  </w:style>
  <w:style w:type="paragraph" w:customStyle="1" w:styleId="Char">
    <w:name w:val="Знак Знак Знак Char"/>
    <w:basedOn w:val="a3"/>
    <w:rsid w:val="001617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4">
    <w:name w:val="fr4"/>
    <w:basedOn w:val="a3"/>
    <w:rsid w:val="001617EE"/>
    <w:pPr>
      <w:spacing w:before="100" w:beforeAutospacing="1" w:after="100" w:afterAutospacing="1"/>
    </w:pPr>
    <w:rPr>
      <w:sz w:val="24"/>
      <w:szCs w:val="24"/>
    </w:rPr>
  </w:style>
  <w:style w:type="character" w:customStyle="1" w:styleId="ecattext">
    <w:name w:val="ecattext"/>
    <w:basedOn w:val="a4"/>
    <w:rsid w:val="001617EE"/>
  </w:style>
  <w:style w:type="paragraph" w:customStyle="1" w:styleId="Char2">
    <w:name w:val="Знак Знак Знак Char2"/>
    <w:basedOn w:val="a3"/>
    <w:rsid w:val="001617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">
    <w:name w:val="Знак Знак Знак Char1"/>
    <w:basedOn w:val="a3"/>
    <w:rsid w:val="001617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u">
    <w:name w:val="u"/>
    <w:basedOn w:val="a3"/>
    <w:rsid w:val="001617E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1617E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04">
    <w:name w:val="Font Style204"/>
    <w:uiPriority w:val="99"/>
    <w:rsid w:val="001617EE"/>
    <w:rPr>
      <w:rFonts w:ascii="Times New Roman" w:hAnsi="Times New Roman" w:cs="Times New Roman"/>
      <w:sz w:val="26"/>
      <w:szCs w:val="26"/>
    </w:rPr>
  </w:style>
  <w:style w:type="character" w:customStyle="1" w:styleId="fs12">
    <w:name w:val="fs12"/>
    <w:basedOn w:val="a4"/>
    <w:rsid w:val="001617EE"/>
  </w:style>
  <w:style w:type="paragraph" w:customStyle="1" w:styleId="1e">
    <w:name w:val="Основной текст1"/>
    <w:basedOn w:val="a3"/>
    <w:link w:val="affff6"/>
    <w:rsid w:val="001617EE"/>
    <w:pPr>
      <w:jc w:val="center"/>
    </w:pPr>
    <w:rPr>
      <w:sz w:val="24"/>
      <w:szCs w:val="20"/>
    </w:rPr>
  </w:style>
  <w:style w:type="paragraph" w:customStyle="1" w:styleId="s9">
    <w:name w:val="s_9"/>
    <w:basedOn w:val="a3"/>
    <w:rsid w:val="001617EE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Title"/>
    <w:basedOn w:val="a3"/>
    <w:link w:val="1f"/>
    <w:qFormat/>
    <w:rsid w:val="00ED40E2"/>
    <w:pPr>
      <w:widowControl w:val="0"/>
      <w:autoSpaceDE w:val="0"/>
      <w:autoSpaceDN w:val="0"/>
      <w:jc w:val="center"/>
    </w:pPr>
    <w:rPr>
      <w:b/>
      <w:bCs/>
      <w:sz w:val="24"/>
      <w:szCs w:val="24"/>
      <w:lang w:val="en-GB"/>
    </w:rPr>
  </w:style>
  <w:style w:type="character" w:customStyle="1" w:styleId="1f">
    <w:name w:val="Название Знак1"/>
    <w:basedOn w:val="a4"/>
    <w:link w:val="affff7"/>
    <w:rsid w:val="00ED40E2"/>
    <w:rPr>
      <w:b/>
      <w:bCs/>
      <w:sz w:val="24"/>
      <w:szCs w:val="24"/>
      <w:lang w:val="en-GB"/>
    </w:rPr>
  </w:style>
  <w:style w:type="paragraph" w:customStyle="1" w:styleId="11">
    <w:name w:val="1. Статья"/>
    <w:basedOn w:val="30"/>
    <w:qFormat/>
    <w:rsid w:val="00ED40E2"/>
    <w:pPr>
      <w:keepNext w:val="0"/>
      <w:widowControl w:val="0"/>
      <w:numPr>
        <w:ilvl w:val="0"/>
        <w:numId w:val="16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  <w:lang w:val="en-GB"/>
    </w:rPr>
  </w:style>
  <w:style w:type="paragraph" w:customStyle="1" w:styleId="22">
    <w:name w:val="2. Пункт"/>
    <w:basedOn w:val="30"/>
    <w:rsid w:val="00ED40E2"/>
    <w:pPr>
      <w:keepNext w:val="0"/>
      <w:widowControl w:val="0"/>
      <w:numPr>
        <w:ilvl w:val="1"/>
        <w:numId w:val="16"/>
      </w:num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 w:val="0"/>
      <w:lang w:val="en-GB"/>
    </w:rPr>
  </w:style>
  <w:style w:type="paragraph" w:customStyle="1" w:styleId="31">
    <w:name w:val="3. Подпункт"/>
    <w:basedOn w:val="30"/>
    <w:qFormat/>
    <w:rsid w:val="00ED40E2"/>
    <w:pPr>
      <w:keepNext w:val="0"/>
      <w:widowControl w:val="0"/>
      <w:numPr>
        <w:numId w:val="16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Cs/>
      <w:snapToGrid w:val="0"/>
      <w:lang w:val="en-GB"/>
    </w:rPr>
  </w:style>
  <w:style w:type="paragraph" w:styleId="affff8">
    <w:name w:val="Plain Text"/>
    <w:basedOn w:val="a3"/>
    <w:link w:val="affff9"/>
    <w:uiPriority w:val="99"/>
    <w:unhideWhenUsed/>
    <w:rsid w:val="00FF4F7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ffff9">
    <w:name w:val="Текст Знак"/>
    <w:basedOn w:val="a4"/>
    <w:link w:val="affff8"/>
    <w:uiPriority w:val="99"/>
    <w:rsid w:val="00FF4F73"/>
    <w:rPr>
      <w:rFonts w:ascii="Calibri" w:eastAsia="Calibri" w:hAnsi="Calibri" w:cs="Consolas"/>
      <w:sz w:val="22"/>
      <w:szCs w:val="21"/>
      <w:lang w:eastAsia="en-US"/>
    </w:rPr>
  </w:style>
  <w:style w:type="character" w:styleId="affffa">
    <w:name w:val="Placeholder Text"/>
    <w:basedOn w:val="a4"/>
    <w:uiPriority w:val="99"/>
    <w:semiHidden/>
    <w:rsid w:val="00AD7FA7"/>
    <w:rPr>
      <w:color w:val="808080"/>
    </w:rPr>
  </w:style>
  <w:style w:type="character" w:customStyle="1" w:styleId="2f1">
    <w:name w:val="Заголовок №2_"/>
    <w:basedOn w:val="a4"/>
    <w:link w:val="2f2"/>
    <w:rsid w:val="00617F20"/>
    <w:rPr>
      <w:sz w:val="23"/>
      <w:szCs w:val="23"/>
      <w:shd w:val="clear" w:color="auto" w:fill="FFFFFF"/>
    </w:rPr>
  </w:style>
  <w:style w:type="character" w:customStyle="1" w:styleId="affff6">
    <w:name w:val="Основной текст_"/>
    <w:basedOn w:val="a4"/>
    <w:link w:val="1e"/>
    <w:rsid w:val="00617F20"/>
    <w:rPr>
      <w:sz w:val="24"/>
    </w:rPr>
  </w:style>
  <w:style w:type="paragraph" w:customStyle="1" w:styleId="2f2">
    <w:name w:val="Заголовок №2"/>
    <w:basedOn w:val="a3"/>
    <w:link w:val="2f1"/>
    <w:rsid w:val="00617F20"/>
    <w:pPr>
      <w:shd w:val="clear" w:color="auto" w:fill="FFFFFF"/>
      <w:spacing w:before="300" w:after="300" w:line="288" w:lineRule="exact"/>
      <w:outlineLvl w:val="1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924D-E4E3-4E07-9081-345B5FCF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22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24778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Петров</cp:lastModifiedBy>
  <cp:revision>16</cp:revision>
  <cp:lastPrinted>2025-06-09T09:55:00Z</cp:lastPrinted>
  <dcterms:created xsi:type="dcterms:W3CDTF">2025-06-09T08:39:00Z</dcterms:created>
  <dcterms:modified xsi:type="dcterms:W3CDTF">2026-07-17T12:27:00Z</dcterms:modified>
</cp:coreProperties>
</file>