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0337F9" w:rsidRDefault="00C95C79" w:rsidP="00C95C79">
      <w:pPr>
        <w:spacing w:after="0"/>
        <w:jc w:val="center"/>
        <w:rPr>
          <w:rFonts w:ascii="Times New Roman" w:hAnsi="Times New Roman"/>
          <w:b/>
          <w:bCs/>
          <w:sz w:val="26"/>
          <w:szCs w:val="26"/>
        </w:rPr>
      </w:pPr>
      <w:r w:rsidRPr="000337F9">
        <w:rPr>
          <w:rFonts w:ascii="Times New Roman" w:hAnsi="Times New Roman"/>
          <w:b/>
          <w:bCs/>
          <w:sz w:val="26"/>
          <w:szCs w:val="26"/>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FB35BB"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FB35BB" w:rsidRPr="00D52529" w:rsidRDefault="00FB35BB" w:rsidP="00FB35BB">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FB35BB" w:rsidRPr="00D52529" w:rsidRDefault="00FB35BB" w:rsidP="00FB35BB">
            <w:pPr>
              <w:pStyle w:val="Default"/>
              <w:rPr>
                <w:bCs/>
                <w:sz w:val="22"/>
                <w:szCs w:val="22"/>
              </w:rPr>
            </w:pPr>
            <w:r>
              <w:rPr>
                <w:bCs/>
                <w:sz w:val="22"/>
                <w:szCs w:val="22"/>
              </w:rPr>
              <w:t>Климова Ирина Валерьевна</w:t>
            </w:r>
          </w:p>
          <w:p w:rsidR="00FB35BB" w:rsidRPr="0020582C" w:rsidRDefault="00FB35BB" w:rsidP="00FB35BB">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10" w:history="1">
              <w:r w:rsidRPr="0080608B">
                <w:rPr>
                  <w:rStyle w:val="af0"/>
                  <w:rFonts w:ascii="Times New Roman" w:hAnsi="Times New Roman"/>
                  <w:bCs/>
                  <w:lang w:val="en-US"/>
                </w:rPr>
                <w:t>Irina</w:t>
              </w:r>
              <w:r w:rsidRPr="0020582C">
                <w:rPr>
                  <w:rStyle w:val="af0"/>
                  <w:rFonts w:ascii="Times New Roman" w:hAnsi="Times New Roman"/>
                  <w:bCs/>
                </w:rPr>
                <w:t>.</w:t>
              </w:r>
              <w:r w:rsidRPr="0080608B">
                <w:rPr>
                  <w:rStyle w:val="af0"/>
                  <w:rFonts w:ascii="Times New Roman" w:hAnsi="Times New Roman"/>
                  <w:bCs/>
                  <w:lang w:val="en-US"/>
                </w:rPr>
                <w:t>V</w:t>
              </w:r>
              <w:r w:rsidRPr="0020582C">
                <w:rPr>
                  <w:rStyle w:val="af0"/>
                  <w:rFonts w:ascii="Times New Roman" w:hAnsi="Times New Roman"/>
                  <w:bCs/>
                </w:rPr>
                <w:t>.</w:t>
              </w:r>
              <w:r w:rsidRPr="0080608B">
                <w:rPr>
                  <w:rStyle w:val="af0"/>
                  <w:rFonts w:ascii="Times New Roman" w:hAnsi="Times New Roman"/>
                  <w:bCs/>
                  <w:lang w:val="en-US"/>
                </w:rPr>
                <w:t>Klimova</w:t>
              </w:r>
              <w:r w:rsidRPr="0020582C">
                <w:rPr>
                  <w:rStyle w:val="af0"/>
                  <w:rFonts w:ascii="Times New Roman" w:hAnsi="Times New Roman"/>
                  <w:bCs/>
                </w:rPr>
                <w:t>@</w:t>
              </w:r>
              <w:r w:rsidRPr="0080608B">
                <w:rPr>
                  <w:rStyle w:val="af0"/>
                  <w:rFonts w:ascii="Times New Roman" w:hAnsi="Times New Roman"/>
                  <w:bCs/>
                  <w:lang w:val="en-US"/>
                </w:rPr>
                <w:t>sibir</w:t>
              </w:r>
              <w:r w:rsidRPr="0020582C">
                <w:rPr>
                  <w:rStyle w:val="af0"/>
                  <w:rFonts w:ascii="Times New Roman" w:hAnsi="Times New Roman"/>
                  <w:bCs/>
                </w:rPr>
                <w:t>.</w:t>
              </w:r>
              <w:r w:rsidRPr="0080608B">
                <w:rPr>
                  <w:rStyle w:val="af0"/>
                  <w:rFonts w:ascii="Times New Roman" w:hAnsi="Times New Roman"/>
                  <w:bCs/>
                  <w:lang w:val="en-US"/>
                </w:rPr>
                <w:t>rt</w:t>
              </w:r>
              <w:r w:rsidRPr="0020582C">
                <w:rPr>
                  <w:rStyle w:val="af0"/>
                  <w:rFonts w:ascii="Times New Roman" w:hAnsi="Times New Roman"/>
                  <w:bCs/>
                </w:rPr>
                <w:t>.</w:t>
              </w:r>
              <w:proofErr w:type="spellStart"/>
              <w:r w:rsidRPr="0080608B">
                <w:rPr>
                  <w:rStyle w:val="af0"/>
                  <w:rFonts w:ascii="Times New Roman" w:hAnsi="Times New Roman"/>
                  <w:bCs/>
                  <w:lang w:val="en-US"/>
                </w:rPr>
                <w:t>ru</w:t>
              </w:r>
              <w:proofErr w:type="spellEnd"/>
            </w:hyperlink>
          </w:p>
          <w:p w:rsidR="00FB35BB" w:rsidRPr="0020582C" w:rsidRDefault="00FB35BB" w:rsidP="00FB35BB">
            <w:pPr>
              <w:autoSpaceDE w:val="0"/>
              <w:autoSpaceDN w:val="0"/>
              <w:adjustRightInd w:val="0"/>
              <w:spacing w:after="0" w:line="240" w:lineRule="auto"/>
              <w:rPr>
                <w:rFonts w:ascii="Times New Roman" w:hAnsi="Times New Roman"/>
                <w:bCs/>
                <w:color w:val="000000"/>
              </w:rPr>
            </w:pPr>
          </w:p>
          <w:p w:rsidR="00FB35BB" w:rsidRPr="00866A85" w:rsidRDefault="00FB35BB" w:rsidP="00FB35BB">
            <w:pPr>
              <w:pStyle w:val="Default"/>
              <w:jc w:val="both"/>
              <w:rPr>
                <w:bCs/>
                <w:sz w:val="22"/>
                <w:szCs w:val="22"/>
              </w:rPr>
            </w:pPr>
            <w:r w:rsidRPr="00866A85">
              <w:rPr>
                <w:bCs/>
                <w:sz w:val="22"/>
                <w:szCs w:val="22"/>
              </w:rPr>
              <w:t>Ответственное лицо Заказчика по техническим вопросам проведения закупки:</w:t>
            </w:r>
          </w:p>
          <w:p w:rsidR="00FB35BB" w:rsidRPr="004779D0" w:rsidRDefault="00FB35BB" w:rsidP="00FB35BB">
            <w:pPr>
              <w:pStyle w:val="Default"/>
              <w:rPr>
                <w:bCs/>
                <w:iCs/>
                <w:sz w:val="22"/>
              </w:rPr>
            </w:pPr>
            <w:r w:rsidRPr="004779D0">
              <w:rPr>
                <w:bCs/>
                <w:iCs/>
                <w:sz w:val="22"/>
              </w:rPr>
              <w:t>Трубина Анна Валерьевна</w:t>
            </w:r>
          </w:p>
          <w:p w:rsidR="00FB35BB" w:rsidRPr="00005663" w:rsidRDefault="00FB35BB" w:rsidP="00FB35BB">
            <w:pPr>
              <w:autoSpaceDE w:val="0"/>
              <w:autoSpaceDN w:val="0"/>
              <w:adjustRightInd w:val="0"/>
              <w:spacing w:after="0" w:line="240" w:lineRule="auto"/>
              <w:rPr>
                <w:rStyle w:val="af0"/>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1" w:history="1">
              <w:r w:rsidRPr="004779D0">
                <w:rPr>
                  <w:rStyle w:val="af0"/>
                  <w:rFonts w:ascii="Times New Roman" w:hAnsi="Times New Roman"/>
                  <w:iCs/>
                  <w:lang w:val="en-US"/>
                </w:rPr>
                <w:t>trubina</w:t>
              </w:r>
              <w:r w:rsidRPr="00005663">
                <w:rPr>
                  <w:rStyle w:val="af0"/>
                  <w:rFonts w:ascii="Times New Roman" w:hAnsi="Times New Roman"/>
                  <w:iCs/>
                </w:rPr>
                <w:t>-</w:t>
              </w:r>
              <w:r w:rsidRPr="004779D0">
                <w:rPr>
                  <w:rStyle w:val="af0"/>
                  <w:rFonts w:ascii="Times New Roman" w:hAnsi="Times New Roman"/>
                  <w:iCs/>
                  <w:lang w:val="en-US"/>
                </w:rPr>
                <w:t>av</w:t>
              </w:r>
              <w:r w:rsidRPr="00005663">
                <w:rPr>
                  <w:rStyle w:val="af0"/>
                  <w:rFonts w:ascii="Times New Roman" w:hAnsi="Times New Roman"/>
                  <w:iCs/>
                </w:rPr>
                <w:t>@</w:t>
              </w:r>
              <w:r w:rsidRPr="004779D0">
                <w:rPr>
                  <w:rStyle w:val="af0"/>
                  <w:rFonts w:ascii="Times New Roman" w:hAnsi="Times New Roman"/>
                  <w:iCs/>
                  <w:lang w:val="en-US"/>
                </w:rPr>
                <w:t>ural</w:t>
              </w:r>
              <w:r w:rsidRPr="00005663">
                <w:rPr>
                  <w:rStyle w:val="af0"/>
                  <w:rFonts w:ascii="Times New Roman" w:hAnsi="Times New Roman"/>
                  <w:iCs/>
                </w:rPr>
                <w:t>.</w:t>
              </w:r>
              <w:r w:rsidRPr="004779D0">
                <w:rPr>
                  <w:rStyle w:val="af0"/>
                  <w:rFonts w:ascii="Times New Roman" w:hAnsi="Times New Roman"/>
                  <w:iCs/>
                  <w:lang w:val="en-US"/>
                </w:rPr>
                <w:t>rt</w:t>
              </w:r>
              <w:r w:rsidRPr="00005663">
                <w:rPr>
                  <w:rStyle w:val="af0"/>
                  <w:rFonts w:ascii="Times New Roman" w:hAnsi="Times New Roman"/>
                  <w:iCs/>
                </w:rPr>
                <w:t>.</w:t>
              </w:r>
              <w:proofErr w:type="spellStart"/>
              <w:r w:rsidRPr="004779D0">
                <w:rPr>
                  <w:rStyle w:val="af0"/>
                  <w:rFonts w:ascii="Times New Roman" w:hAnsi="Times New Roman"/>
                  <w:iCs/>
                  <w:lang w:val="en-US"/>
                </w:rPr>
                <w:t>ru</w:t>
              </w:r>
              <w:proofErr w:type="spellEnd"/>
            </w:hyperlink>
          </w:p>
          <w:p w:rsidR="003454E2" w:rsidRPr="00FB35BB"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FB35BB"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E63DE8" w:rsidP="00F86F98">
            <w:pPr>
              <w:autoSpaceDE w:val="0"/>
              <w:autoSpaceDN w:val="0"/>
              <w:adjustRightInd w:val="0"/>
              <w:spacing w:after="0" w:line="240" w:lineRule="auto"/>
              <w:jc w:val="both"/>
              <w:rPr>
                <w:rFonts w:ascii="Times New Roman" w:hAnsi="Times New Roman"/>
                <w:iCs/>
                <w:color w:val="000000"/>
              </w:rPr>
            </w:pPr>
            <w:r w:rsidRPr="00E63DE8">
              <w:rPr>
                <w:rFonts w:ascii="Times New Roman" w:hAnsi="Times New Roman"/>
                <w:iCs/>
                <w:color w:val="000000"/>
              </w:rPr>
              <w:t xml:space="preserve">Строительство сети доступа </w:t>
            </w:r>
            <w:r w:rsidR="00FD3BC6" w:rsidRPr="00FD3BC6">
              <w:rPr>
                <w:rFonts w:ascii="Times New Roman" w:hAnsi="Times New Roman"/>
                <w:iCs/>
                <w:color w:val="000000"/>
              </w:rPr>
              <w:t>для подключения клиентов сегментов B2C/B2B/B2O/B2G1/2 в Дальневосточном федер</w:t>
            </w:r>
            <w:r w:rsidR="00F86F98">
              <w:rPr>
                <w:rFonts w:ascii="Times New Roman" w:hAnsi="Times New Roman"/>
                <w:iCs/>
                <w:color w:val="000000"/>
              </w:rPr>
              <w:t>альном округе для нужд Камчатского</w:t>
            </w:r>
            <w:r w:rsidR="00FD3BC6" w:rsidRPr="00FD3BC6">
              <w:rPr>
                <w:rFonts w:ascii="Times New Roman" w:hAnsi="Times New Roman"/>
                <w:iCs/>
                <w:color w:val="000000"/>
              </w:rPr>
              <w:t xml:space="preserve"> филиала ПАО «Ростелеком»</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FB35BB" w:rsidP="008C3F14">
            <w:pPr>
              <w:spacing w:after="0" w:line="240" w:lineRule="auto"/>
              <w:jc w:val="both"/>
              <w:rPr>
                <w:rFonts w:ascii="Times New Roman" w:hAnsi="Times New Roman"/>
                <w:b/>
                <w:i/>
              </w:rPr>
            </w:pPr>
            <w:r>
              <w:rPr>
                <w:rFonts w:ascii="Times New Roman" w:hAnsi="Times New Roman"/>
                <w:b/>
              </w:rPr>
              <w:t>2</w:t>
            </w:r>
            <w:r w:rsidR="008C3F14" w:rsidRPr="003D641E">
              <w:rPr>
                <w:rFonts w:ascii="Times New Roman" w:hAnsi="Times New Roman"/>
                <w:b/>
              </w:rPr>
              <w:t xml:space="preserve"> (</w:t>
            </w:r>
            <w:r>
              <w:rPr>
                <w:rFonts w:ascii="Times New Roman" w:hAnsi="Times New Roman"/>
                <w:b/>
              </w:rPr>
              <w:t>два</w:t>
            </w:r>
            <w:r w:rsidR="008C3F14" w:rsidRPr="003D641E">
              <w:rPr>
                <w:rFonts w:ascii="Times New Roman" w:hAnsi="Times New Roman"/>
                <w:b/>
              </w:rPr>
              <w:t>) подрядчик</w:t>
            </w:r>
            <w:r w:rsidR="00E63DE8">
              <w:rPr>
                <w:rFonts w:ascii="Times New Roman" w:hAnsi="Times New Roman"/>
                <w:b/>
              </w:rPr>
              <w:t>а</w:t>
            </w:r>
            <w:r w:rsidR="008C3F14" w:rsidRPr="003D641E">
              <w:rPr>
                <w:rFonts w:ascii="Times New Roman" w:hAnsi="Times New Roman"/>
                <w:b/>
              </w:rPr>
              <w:t xml:space="preserve"> (исполнител</w:t>
            </w:r>
            <w:r w:rsidR="00E63DE8">
              <w:rPr>
                <w:rFonts w:ascii="Times New Roman" w:hAnsi="Times New Roman"/>
                <w:b/>
              </w:rPr>
              <w:t>я</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C27590">
              <w:rPr>
                <w:b/>
                <w:color w:val="000000" w:themeColor="text1"/>
                <w:sz w:val="22"/>
                <w:szCs w:val="22"/>
              </w:rPr>
              <w:t>1</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C27590">
              <w:rPr>
                <w:b/>
                <w:color w:val="000000" w:themeColor="text1"/>
                <w:sz w:val="22"/>
                <w:szCs w:val="22"/>
              </w:rPr>
              <w:t>десять</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F40DF6" w:rsidRPr="003B7B94" w:rsidTr="009C5D13">
              <w:trPr>
                <w:trHeight w:val="2064"/>
              </w:trPr>
              <w:tc>
                <w:tcPr>
                  <w:tcW w:w="3937" w:type="dxa"/>
                  <w:shd w:val="clear" w:color="auto" w:fill="auto"/>
                </w:tcPr>
                <w:p w:rsidR="00F40DF6" w:rsidRPr="004E016C" w:rsidRDefault="00F40DF6" w:rsidP="00F40DF6">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F40DF6" w:rsidRPr="004E016C" w:rsidRDefault="00F40DF6" w:rsidP="00F40DF6">
                  <w:pPr>
                    <w:spacing w:after="0" w:line="240" w:lineRule="auto"/>
                    <w:jc w:val="both"/>
                    <w:rPr>
                      <w:rFonts w:ascii="Times New Roman" w:hAnsi="Times New Roman"/>
                      <w:highlight w:val="yellow"/>
                    </w:rPr>
                  </w:pPr>
                </w:p>
              </w:tc>
              <w:tc>
                <w:tcPr>
                  <w:tcW w:w="4048" w:type="dxa"/>
                </w:tcPr>
                <w:p w:rsidR="00F40DF6" w:rsidRPr="00F40DF6" w:rsidRDefault="00C27590" w:rsidP="00F40DF6">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w:t>
                  </w:r>
                  <w:r w:rsidRPr="003B7B94">
                    <w:rPr>
                      <w:rFonts w:ascii="Times New Roman" w:hAnsi="Times New Roman"/>
                      <w:color w:val="000000"/>
                    </w:rPr>
                    <w:lastRenderedPageBreak/>
                    <w:t xml:space="preserve">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w:t>
                  </w:r>
                  <w:r w:rsidRPr="003B7B94">
                    <w:rPr>
                      <w:rFonts w:ascii="Times New Roman" w:hAnsi="Times New Roman"/>
                      <w:color w:val="000000"/>
                    </w:rPr>
                    <w:lastRenderedPageBreak/>
                    <w:t xml:space="preserve">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 xml:space="preserve">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sidRPr="003B7B94">
                    <w:rPr>
                      <w:rFonts w:ascii="Times New Roman" w:hAnsi="Times New Roman"/>
                      <w:color w:val="000000"/>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lastRenderedPageBreak/>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lastRenderedPageBreak/>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00735639" w:rsidRPr="007D20AE">
                    <w:rPr>
                      <w:rFonts w:ascii="Times New Roman" w:hAnsi="Times New Roman"/>
                      <w:b/>
                      <w:color w:val="000000"/>
                    </w:rPr>
                    <w:t>№ </w:t>
                  </w:r>
                  <w:r w:rsidR="00FD3BC6" w:rsidRPr="00FD3BC6">
                    <w:rPr>
                      <w:rFonts w:ascii="Times New Roman" w:hAnsi="Times New Roman"/>
                      <w:b/>
                      <w:bCs/>
                      <w:color w:val="000000"/>
                    </w:rPr>
                    <w:t>32615951481</w:t>
                  </w:r>
                  <w:r w:rsidR="00735639">
                    <w:rPr>
                      <w:rFonts w:ascii="Times New Roman" w:hAnsi="Times New Roman"/>
                      <w:b/>
                      <w:bCs/>
                      <w:color w:val="000000"/>
                    </w:rPr>
                    <w:t>,</w:t>
                  </w:r>
                  <w:r w:rsidR="00FB35BB">
                    <w:rPr>
                      <w:rFonts w:ascii="Times New Roman" w:hAnsi="Times New Roman"/>
                      <w:b/>
                      <w:bCs/>
                      <w:color w:val="000000"/>
                    </w:rPr>
                    <w:t xml:space="preserve"> №</w:t>
                  </w:r>
                  <w:r w:rsidR="00FB35BB">
                    <w:t xml:space="preserve"> </w:t>
                  </w:r>
                  <w:r w:rsidR="00FB35BB" w:rsidRPr="00FB35BB">
                    <w:rPr>
                      <w:rFonts w:ascii="Times New Roman" w:hAnsi="Times New Roman"/>
                      <w:b/>
                      <w:bCs/>
                      <w:color w:val="000000"/>
                    </w:rPr>
                    <w:t>RAD260025811</w:t>
                  </w:r>
                  <w:r w:rsidR="00735639"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863F81" w:rsidRPr="00013D24" w:rsidTr="00863F81">
              <w:tc>
                <w:tcPr>
                  <w:tcW w:w="4591" w:type="dxa"/>
                  <w:shd w:val="clear" w:color="auto" w:fill="auto"/>
                </w:tcPr>
                <w:p w:rsidR="00863F81" w:rsidRDefault="00863F81" w:rsidP="00863F81">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00F40DF6" w:rsidRPr="007D20AE">
                    <w:rPr>
                      <w:rFonts w:ascii="Times New Roman" w:hAnsi="Times New Roman"/>
                      <w:b/>
                      <w:color w:val="000000"/>
                    </w:rPr>
                    <w:t>№ </w:t>
                  </w:r>
                  <w:r w:rsidR="00FD3BC6" w:rsidRPr="00FD3BC6">
                    <w:rPr>
                      <w:rFonts w:ascii="Times New Roman" w:hAnsi="Times New Roman"/>
                      <w:b/>
                      <w:bCs/>
                      <w:color w:val="000000"/>
                    </w:rPr>
                    <w:t>32615951481</w:t>
                  </w:r>
                  <w:r w:rsidR="00FB35BB">
                    <w:rPr>
                      <w:rFonts w:ascii="Times New Roman" w:hAnsi="Times New Roman"/>
                      <w:b/>
                      <w:bCs/>
                      <w:color w:val="000000"/>
                    </w:rPr>
                    <w:t>, №</w:t>
                  </w:r>
                  <w:r w:rsidR="00FB35BB">
                    <w:t xml:space="preserve"> </w:t>
                  </w:r>
                  <w:r w:rsidR="00FB35BB" w:rsidRPr="00FB35BB">
                    <w:rPr>
                      <w:rFonts w:ascii="Times New Roman" w:hAnsi="Times New Roman"/>
                      <w:b/>
                      <w:bCs/>
                      <w:color w:val="000000"/>
                    </w:rPr>
                    <w:t>RAD260025811</w:t>
                  </w:r>
                  <w:r>
                    <w:rPr>
                      <w:rFonts w:ascii="Times New Roman" w:hAnsi="Times New Roman"/>
                      <w:color w:val="000000"/>
                    </w:rPr>
                    <w:t>.</w:t>
                  </w:r>
                </w:p>
                <w:p w:rsidR="00863F81" w:rsidRPr="00AD5BCA" w:rsidRDefault="00863F81" w:rsidP="00863F81">
                  <w:pPr>
                    <w:spacing w:after="0" w:line="240" w:lineRule="auto"/>
                    <w:jc w:val="both"/>
                    <w:rPr>
                      <w:rFonts w:ascii="Times New Roman" w:hAnsi="Times New Roman"/>
                      <w:color w:val="000000"/>
                    </w:rPr>
                  </w:pPr>
                </w:p>
              </w:tc>
              <w:tc>
                <w:tcPr>
                  <w:tcW w:w="3394" w:type="dxa"/>
                  <w:shd w:val="clear" w:color="auto" w:fill="auto"/>
                </w:tcPr>
                <w:p w:rsidR="00863F81" w:rsidRPr="00013D24" w:rsidRDefault="00863F81" w:rsidP="00863F81">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5"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6"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7-31T00:00:00Z">
                  <w:dateFormat w:val="«dd» MMMM yyyy 'года'"/>
                  <w:lid w:val="ru-RU"/>
                  <w:storeMappedDataAs w:val="dateTime"/>
                  <w:calendar w:val="gregorian"/>
                </w:date>
              </w:sdtPr>
              <w:sdtEndPr/>
              <w:sdtContent>
                <w:r w:rsidR="001A1ADA">
                  <w:rPr>
                    <w:rFonts w:ascii="Times New Roman" w:hAnsi="Times New Roman"/>
                    <w:b/>
                    <w:color w:val="FF0000"/>
                  </w:rPr>
                  <w:t>«31» июля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bookmarkStart w:id="5" w:name="_GoBack"/>
            <w:bookmarkEnd w:id="5"/>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lastRenderedPageBreak/>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w:t>
            </w:r>
            <w:r w:rsidR="00FB35BB">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00FB35BB">
              <w:rPr>
                <w:rFonts w:ascii="Times New Roman" w:hAnsi="Times New Roman"/>
              </w:rPr>
              <w:t>. 3.4</w:t>
            </w:r>
            <w:r w:rsidRPr="005554C0">
              <w:rPr>
                <w:rFonts w:ascii="Times New Roman" w:hAnsi="Times New Roman"/>
              </w:rPr>
              <w:t>.1</w:t>
            </w:r>
            <w:r>
              <w:rPr>
                <w:rFonts w:ascii="Times New Roman" w:hAnsi="Times New Roman"/>
              </w:rPr>
              <w:t xml:space="preserve">. </w:t>
            </w:r>
            <w:r w:rsidR="00FB35BB">
              <w:rPr>
                <w:rFonts w:ascii="Times New Roman" w:hAnsi="Times New Roman"/>
              </w:rPr>
              <w:t>- 3.4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735639">
              <w:rPr>
                <w:rFonts w:ascii="Times New Roman" w:hAnsi="Times New Roman"/>
                <w:b/>
              </w:rPr>
              <w:t>1</w:t>
            </w:r>
            <w:r w:rsidRPr="000B0C62">
              <w:rPr>
                <w:rFonts w:ascii="Times New Roman" w:hAnsi="Times New Roman"/>
                <w:b/>
              </w:rPr>
              <w:t xml:space="preserve">% </w:t>
            </w:r>
            <w:r w:rsidR="00854066">
              <w:rPr>
                <w:rFonts w:ascii="Times New Roman" w:hAnsi="Times New Roman"/>
                <w:b/>
              </w:rPr>
              <w:t xml:space="preserve">(один процент)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Реквизиты для перечисления участником денежных средств в качестве обеспечения исполнения дого</w:t>
            </w:r>
            <w:r w:rsidR="00FB35BB">
              <w:rPr>
                <w:rFonts w:ascii="Times New Roman" w:hAnsi="Times New Roman"/>
              </w:rPr>
              <w:t>вора/заказа указаны в пункте 9.7</w:t>
            </w:r>
            <w:r w:rsidRPr="005554C0">
              <w:rPr>
                <w:rFonts w:ascii="Times New Roman" w:hAnsi="Times New Roman"/>
              </w:rPr>
              <w:t xml:space="preserve">.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7"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w:t>
            </w:r>
            <w:r w:rsidRPr="00F514A2">
              <w:rPr>
                <w:rFonts w:ascii="Times New Roman" w:hAnsi="Times New Roman"/>
              </w:rPr>
              <w:lastRenderedPageBreak/>
              <w:t>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8"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w:t>
            </w:r>
            <w:r w:rsidRPr="00620BBD">
              <w:rPr>
                <w:rFonts w:ascii="Times New Roman" w:hAnsi="Times New Roman"/>
              </w:rPr>
              <w:lastRenderedPageBreak/>
              <w:t xml:space="preserve">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6" w:name="_Ref186214619"/>
          </w:p>
        </w:tc>
        <w:bookmarkEnd w:id="6"/>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lastRenderedPageBreak/>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7"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7"/>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8"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8"/>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4A15B4">
              <w:rPr>
                <w:rFonts w:ascii="Times New Roman" w:hAnsi="Times New Roman"/>
                <w:i/>
              </w:rPr>
              <w:t>1</w:t>
            </w:r>
            <w:r w:rsidRPr="007A7047">
              <w:rPr>
                <w:rFonts w:ascii="Times New Roman" w:hAnsi="Times New Roman"/>
                <w:i/>
              </w:rPr>
              <w:t>% (</w:t>
            </w:r>
            <w:r w:rsidR="004A15B4">
              <w:rPr>
                <w:rFonts w:ascii="Times New Roman" w:hAnsi="Times New Roman"/>
                <w:i/>
              </w:rPr>
              <w:t>одного</w:t>
            </w:r>
            <w:r w:rsidRPr="007A7047">
              <w:rPr>
                <w:rFonts w:ascii="Times New Roman" w:hAnsi="Times New Roman"/>
                <w:i/>
              </w:rPr>
              <w:t xml:space="preserve"> процент</w:t>
            </w:r>
            <w:r w:rsidR="004A15B4">
              <w:rPr>
                <w:rFonts w:ascii="Times New Roman" w:hAnsi="Times New Roman"/>
                <w:i/>
              </w:rPr>
              <w:t>а</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9" w:name="_Форма_2"/>
      <w:bookmarkEnd w:id="9"/>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10"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10"/>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1"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1"/>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19"/>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1A1ADA">
          <w:rPr>
            <w:rFonts w:ascii="Times New Roman" w:hAnsi="Times New Roman"/>
            <w:noProof/>
            <w:sz w:val="24"/>
            <w:szCs w:val="24"/>
          </w:rPr>
          <w:t>6</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ADA"/>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71F7"/>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5B4"/>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86F98"/>
    <w:rsid w:val="00F91DF0"/>
    <w:rsid w:val="00F92DFC"/>
    <w:rsid w:val="00FA02F2"/>
    <w:rsid w:val="00FA11A7"/>
    <w:rsid w:val="00FA125C"/>
    <w:rsid w:val="00FA1789"/>
    <w:rsid w:val="00FA2911"/>
    <w:rsid w:val="00FA29CF"/>
    <w:rsid w:val="00FA55AD"/>
    <w:rsid w:val="00FA66C4"/>
    <w:rsid w:val="00FA699A"/>
    <w:rsid w:val="00FA7D26"/>
    <w:rsid w:val="00FB0C96"/>
    <w:rsid w:val="00FB35BB"/>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3BC6"/>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qForma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s://zakupki.rostelecom.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hyperlink" Target="mailto:Irina.V.Klimova@sibir.r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32452-D222-492A-817B-B5FE515C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14</Pages>
  <Words>3862</Words>
  <Characters>28645</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Климова Ирина Валерьевна</cp:lastModifiedBy>
  <cp:revision>36</cp:revision>
  <cp:lastPrinted>2022-02-03T01:48:00Z</cp:lastPrinted>
  <dcterms:created xsi:type="dcterms:W3CDTF">2025-08-01T05:49:00Z</dcterms:created>
  <dcterms:modified xsi:type="dcterms:W3CDTF">2026-07-24T01:26:00Z</dcterms:modified>
</cp:coreProperties>
</file>