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A4ECA" w14:textId="77777777" w:rsidR="00442621" w:rsidRDefault="00442621" w:rsidP="00442621">
      <w:pPr>
        <w:keepNext/>
        <w:keepLines/>
        <w:spacing w:after="0" w:line="240" w:lineRule="auto"/>
        <w:jc w:val="center"/>
        <w:rPr>
          <w:rFonts w:ascii="Times New Roman" w:hAnsi="Times New Roman" w:cs="Times New Roman"/>
          <w:b/>
          <w:caps/>
          <w:sz w:val="28"/>
          <w:szCs w:val="24"/>
          <w:lang w:eastAsia="ru-RU"/>
        </w:rPr>
      </w:pPr>
      <w:r>
        <w:rPr>
          <w:rFonts w:ascii="Times New Roman" w:hAnsi="Times New Roman" w:cs="Times New Roman"/>
          <w:b/>
          <w:caps/>
          <w:sz w:val="28"/>
          <w:szCs w:val="24"/>
          <w:lang w:eastAsia="ru-RU"/>
        </w:rPr>
        <w:t>Запрос технико-коммерческих предложений</w:t>
      </w:r>
    </w:p>
    <w:p w14:paraId="7ADD51ED" w14:textId="77777777" w:rsidR="00442621" w:rsidRDefault="00442621" w:rsidP="00442621">
      <w:pPr>
        <w:keepNext/>
        <w:keepLines/>
        <w:spacing w:after="0" w:line="240" w:lineRule="auto"/>
        <w:jc w:val="center"/>
        <w:rPr>
          <w:rFonts w:ascii="Times New Roman" w:hAnsi="Times New Roman" w:cs="Times New Roman"/>
          <w:b/>
          <w:caps/>
          <w:sz w:val="28"/>
          <w:szCs w:val="24"/>
          <w:lang w:eastAsia="ru-RU"/>
        </w:rPr>
      </w:pPr>
      <w:r>
        <w:rPr>
          <w:rFonts w:ascii="Times New Roman" w:hAnsi="Times New Roman" w:cs="Times New Roman"/>
          <w:b/>
          <w:caps/>
          <w:sz w:val="28"/>
          <w:szCs w:val="24"/>
          <w:lang w:eastAsia="ru-RU"/>
        </w:rPr>
        <w:t xml:space="preserve">для проведения мониторинга цен </w:t>
      </w:r>
    </w:p>
    <w:p w14:paraId="179CFA4B" w14:textId="3C6E6B83" w:rsidR="00442621" w:rsidRDefault="00442621" w:rsidP="00442621">
      <w:pPr>
        <w:keepNext/>
        <w:keepLines/>
        <w:spacing w:after="0" w:line="240" w:lineRule="auto"/>
        <w:jc w:val="center"/>
        <w:rPr>
          <w:rFonts w:ascii="Times New Roman" w:hAnsi="Times New Roman" w:cs="Times New Roman"/>
          <w:b/>
          <w:caps/>
          <w:sz w:val="28"/>
          <w:szCs w:val="24"/>
          <w:lang w:eastAsia="ru-RU"/>
        </w:rPr>
      </w:pPr>
      <w:r>
        <w:rPr>
          <w:rFonts w:ascii="Times New Roman" w:hAnsi="Times New Roman" w:cs="Times New Roman"/>
          <w:b/>
          <w:caps/>
          <w:sz w:val="28"/>
          <w:szCs w:val="24"/>
          <w:lang w:eastAsia="ru-RU"/>
        </w:rPr>
        <w:t>«</w:t>
      </w:r>
      <w:r w:rsidRPr="00442621">
        <w:rPr>
          <w:rFonts w:ascii="Times New Roman" w:hAnsi="Times New Roman" w:cs="Times New Roman"/>
          <w:b/>
          <w:caps/>
          <w:sz w:val="28"/>
          <w:szCs w:val="24"/>
          <w:lang w:eastAsia="ru-RU"/>
        </w:rPr>
        <w:t>ОКПД 2 46.14.11 Поставка компьютерного оборудования для материально технического обеспечения рабочих мест пользователей АО «Ленгидропроект»</w:t>
      </w:r>
      <w:r>
        <w:rPr>
          <w:rFonts w:ascii="Times New Roman" w:hAnsi="Times New Roman" w:cs="Times New Roman"/>
          <w:b/>
          <w:caps/>
          <w:sz w:val="28"/>
          <w:szCs w:val="24"/>
          <w:lang w:eastAsia="ru-RU"/>
        </w:rPr>
        <w:t>»</w:t>
      </w:r>
    </w:p>
    <w:p w14:paraId="7C3AD932" w14:textId="77777777" w:rsidR="00442621" w:rsidRDefault="00442621" w:rsidP="00442621">
      <w:pPr>
        <w:keepNext/>
        <w:keepLines/>
        <w:jc w:val="center"/>
        <w:rPr>
          <w:szCs w:val="24"/>
        </w:rPr>
      </w:pPr>
    </w:p>
    <w:p w14:paraId="78AB5E14" w14:textId="51CD8905" w:rsidR="00442621" w:rsidRDefault="00442621" w:rsidP="00442621">
      <w:pPr>
        <w:widowControl w:val="0"/>
        <w:tabs>
          <w:tab w:val="left" w:pos="426"/>
        </w:tabs>
        <w:spacing w:after="0" w:line="240" w:lineRule="auto"/>
        <w:jc w:val="both"/>
        <w:rPr>
          <w:rFonts w:ascii="Times New Roman" w:eastAsia="Times New Roman" w:hAnsi="Times New Roman" w:cs="Times New Roman"/>
          <w:sz w:val="28"/>
          <w:szCs w:val="24"/>
          <w:lang w:eastAsia="ru-RU"/>
        </w:rPr>
      </w:pPr>
      <w:r w:rsidRPr="00442621">
        <w:rPr>
          <w:rFonts w:ascii="Times New Roman" w:eastAsia="Times New Roman" w:hAnsi="Times New Roman" w:cs="Times New Roman"/>
          <w:sz w:val="28"/>
          <w:szCs w:val="24"/>
          <w:lang w:eastAsia="ru-RU"/>
        </w:rPr>
        <w:t>АО «Ленгидропроект»</w:t>
      </w:r>
      <w:r>
        <w:rPr>
          <w:rFonts w:ascii="Times New Roman" w:eastAsia="Times New Roman" w:hAnsi="Times New Roman" w:cs="Times New Roman"/>
          <w:sz w:val="28"/>
          <w:szCs w:val="24"/>
          <w:lang w:eastAsia="ru-RU"/>
        </w:rPr>
        <w:t xml:space="preserve"> </w:t>
      </w:r>
      <w:bookmarkStart w:id="0" w:name="_GoBack"/>
      <w:bookmarkEnd w:id="0"/>
      <w:r>
        <w:rPr>
          <w:rFonts w:ascii="Times New Roman" w:eastAsia="Times New Roman" w:hAnsi="Times New Roman" w:cs="Times New Roman"/>
          <w:sz w:val="28"/>
          <w:szCs w:val="24"/>
          <w:lang w:eastAsia="ru-RU"/>
        </w:rPr>
        <w:t>(далее – Заказчик) сообщает о проведении анализа технико-коммерческих предложений потенциальных поставщиков «</w:t>
      </w:r>
      <w:r w:rsidRPr="00442621">
        <w:rPr>
          <w:rFonts w:ascii="Times New Roman" w:eastAsia="Times New Roman" w:hAnsi="Times New Roman" w:cs="Times New Roman"/>
          <w:sz w:val="28"/>
          <w:szCs w:val="24"/>
          <w:lang w:eastAsia="ru-RU"/>
        </w:rPr>
        <w:t>ОКПД 2 46.14.11 Поставка компьютерного оборудования для материально технического обеспечения рабочих мест пользователей АО «Ленгидропроект»</w:t>
      </w:r>
      <w:r>
        <w:rPr>
          <w:rFonts w:ascii="Times New Roman" w:eastAsia="Times New Roman" w:hAnsi="Times New Roman" w:cs="Times New Roman"/>
          <w:sz w:val="28"/>
          <w:szCs w:val="24"/>
          <w:lang w:eastAsia="ru-RU"/>
        </w:rPr>
        <w:t>».</w:t>
      </w:r>
    </w:p>
    <w:p w14:paraId="61451C7A" w14:textId="77777777" w:rsidR="00442621" w:rsidRDefault="00442621" w:rsidP="00442621">
      <w:pPr>
        <w:widowControl w:val="0"/>
        <w:tabs>
          <w:tab w:val="left" w:pos="426"/>
        </w:tabs>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Подробные требования к продукции (в том числе, сведения об объеме, месте, сроках оказываемых услуг) приведены в Технических требованиях настоящего мониторинга (запроса).</w:t>
      </w:r>
    </w:p>
    <w:p w14:paraId="33624DDC" w14:textId="77777777" w:rsidR="00442621" w:rsidRDefault="00442621" w:rsidP="00442621">
      <w:pPr>
        <w:numPr>
          <w:ilvl w:val="0"/>
          <w:numId w:val="11"/>
        </w:numPr>
        <w:suppressAutoHyphens w:val="0"/>
        <w:autoSpaceDN w:val="0"/>
        <w:spacing w:before="60" w:after="60" w:line="240" w:lineRule="auto"/>
        <w:ind w:left="0" w:firstLine="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Настоящий запрос не является публичной офертой и не влечет за собой возникновения каких-либо обязательств для Заказчика. Рассмотрение Заказчиком поступивших технико-коммерческих предложений не предполагает какого-либо информирования (в </w:t>
      </w:r>
      <w:proofErr w:type="spellStart"/>
      <w:r>
        <w:rPr>
          <w:rFonts w:ascii="Times New Roman" w:eastAsia="Times New Roman" w:hAnsi="Times New Roman" w:cs="Times New Roman"/>
          <w:sz w:val="28"/>
          <w:szCs w:val="24"/>
          <w:lang w:eastAsia="ru-RU"/>
        </w:rPr>
        <w:t>т.ч</w:t>
      </w:r>
      <w:proofErr w:type="spellEnd"/>
      <w:r>
        <w:rPr>
          <w:rFonts w:ascii="Times New Roman" w:eastAsia="Times New Roman" w:hAnsi="Times New Roman" w:cs="Times New Roman"/>
          <w:sz w:val="28"/>
          <w:szCs w:val="24"/>
          <w:lang w:eastAsia="ru-RU"/>
        </w:rPr>
        <w:t>. публичного) лиц, подавших такие предложения, а также любых иных лиц о результатах произведенного рассмотрения.</w:t>
      </w:r>
    </w:p>
    <w:p w14:paraId="5D51CD15" w14:textId="77777777" w:rsidR="00442621" w:rsidRDefault="00442621" w:rsidP="00442621">
      <w:pPr>
        <w:numPr>
          <w:ilvl w:val="0"/>
          <w:numId w:val="11"/>
        </w:numPr>
        <w:suppressAutoHyphens w:val="0"/>
        <w:autoSpaceDN w:val="0"/>
        <w:spacing w:before="60" w:after="60" w:line="240" w:lineRule="auto"/>
        <w:ind w:left="0" w:firstLine="0"/>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Ответ с технико-коммерческим предложением должен быть оформлен на официальном бланке по форме приложения №1 к Техническим требованиям и заверен подписью уполномоченного лица, а также печатью организации (при наличии), и в обязательном порядке содержать следующую информацию:</w:t>
      </w:r>
    </w:p>
    <w:p w14:paraId="26358881" w14:textId="77777777" w:rsidR="00442621" w:rsidRDefault="00442621" w:rsidP="00442621">
      <w:pPr>
        <w:numPr>
          <w:ilvl w:val="0"/>
          <w:numId w:val="12"/>
        </w:numPr>
        <w:tabs>
          <w:tab w:val="left" w:pos="567"/>
        </w:tabs>
        <w:suppressAutoHyphens w:val="0"/>
        <w:autoSpaceDN w:val="0"/>
        <w:spacing w:before="60" w:after="60" w:line="240" w:lineRule="auto"/>
        <w:ind w:left="567" w:hanging="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дату направления предложения;</w:t>
      </w:r>
    </w:p>
    <w:p w14:paraId="6EC28996" w14:textId="77777777" w:rsidR="00442621" w:rsidRDefault="00442621" w:rsidP="00442621">
      <w:pPr>
        <w:numPr>
          <w:ilvl w:val="0"/>
          <w:numId w:val="12"/>
        </w:numPr>
        <w:tabs>
          <w:tab w:val="left" w:pos="567"/>
        </w:tabs>
        <w:suppressAutoHyphens w:val="0"/>
        <w:autoSpaceDN w:val="0"/>
        <w:spacing w:before="60" w:after="60" w:line="240" w:lineRule="auto"/>
        <w:ind w:left="567" w:hanging="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полное наименование организации, с указанием организационно-правовой формы (для юридических лиц);</w:t>
      </w:r>
    </w:p>
    <w:p w14:paraId="38253FB2" w14:textId="77777777" w:rsidR="00442621" w:rsidRDefault="00442621" w:rsidP="00442621">
      <w:pPr>
        <w:numPr>
          <w:ilvl w:val="0"/>
          <w:numId w:val="12"/>
        </w:numPr>
        <w:tabs>
          <w:tab w:val="left" w:pos="567"/>
        </w:tabs>
        <w:suppressAutoHyphens w:val="0"/>
        <w:autoSpaceDN w:val="0"/>
        <w:spacing w:before="60" w:after="60" w:line="240" w:lineRule="auto"/>
        <w:ind w:left="567" w:hanging="567"/>
        <w:jc w:val="both"/>
      </w:pPr>
      <w:r>
        <w:rPr>
          <w:rFonts w:ascii="Times New Roman" w:eastAsia="Times New Roman" w:hAnsi="Times New Roman" w:cs="Times New Roman"/>
          <w:sz w:val="28"/>
          <w:szCs w:val="24"/>
          <w:lang w:eastAsia="ru-RU"/>
        </w:rPr>
        <w:t xml:space="preserve">юридический адрес, почтовый адрес, ИНН </w:t>
      </w:r>
      <w:r>
        <w:rPr>
          <w:rFonts w:ascii="Times New Roman" w:eastAsia="Times New Roman" w:hAnsi="Times New Roman" w:cs="Times New Roman"/>
          <w:i/>
          <w:sz w:val="28"/>
          <w:szCs w:val="24"/>
          <w:shd w:val="clear" w:color="auto" w:fill="FFFF99"/>
          <w:lang w:eastAsia="ru-RU"/>
        </w:rPr>
        <w:t>[для юридических лиц]</w:t>
      </w:r>
      <w:r>
        <w:rPr>
          <w:rFonts w:ascii="Times New Roman" w:eastAsia="Times New Roman" w:hAnsi="Times New Roman" w:cs="Times New Roman"/>
          <w:sz w:val="28"/>
          <w:szCs w:val="24"/>
          <w:lang w:eastAsia="ru-RU"/>
        </w:rPr>
        <w:t xml:space="preserve"> / паспортные данные, адрес регистрации, ИНН (при наличии) </w:t>
      </w:r>
      <w:r>
        <w:rPr>
          <w:rFonts w:ascii="Times New Roman" w:eastAsia="Times New Roman" w:hAnsi="Times New Roman" w:cs="Times New Roman"/>
          <w:i/>
          <w:sz w:val="28"/>
          <w:szCs w:val="24"/>
          <w:shd w:val="clear" w:color="auto" w:fill="FFFF99"/>
          <w:lang w:eastAsia="ru-RU"/>
        </w:rPr>
        <w:t>[для физических лиц]</w:t>
      </w:r>
      <w:r>
        <w:rPr>
          <w:rFonts w:ascii="Times New Roman" w:eastAsia="Times New Roman" w:hAnsi="Times New Roman" w:cs="Times New Roman"/>
          <w:sz w:val="28"/>
          <w:szCs w:val="24"/>
          <w:lang w:eastAsia="ru-RU"/>
        </w:rPr>
        <w:t>;</w:t>
      </w:r>
    </w:p>
    <w:p w14:paraId="0809616A" w14:textId="77777777" w:rsidR="00442621" w:rsidRDefault="00442621" w:rsidP="00442621">
      <w:pPr>
        <w:numPr>
          <w:ilvl w:val="0"/>
          <w:numId w:val="12"/>
        </w:numPr>
        <w:tabs>
          <w:tab w:val="left" w:pos="567"/>
        </w:tabs>
        <w:suppressAutoHyphens w:val="0"/>
        <w:autoSpaceDN w:val="0"/>
        <w:spacing w:before="60" w:after="60" w:line="240" w:lineRule="auto"/>
        <w:ind w:left="567" w:hanging="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контактные данные: номер телефона, e-</w:t>
      </w:r>
      <w:proofErr w:type="spellStart"/>
      <w:r>
        <w:rPr>
          <w:rFonts w:ascii="Times New Roman" w:eastAsia="Times New Roman" w:hAnsi="Times New Roman" w:cs="Times New Roman"/>
          <w:sz w:val="28"/>
          <w:szCs w:val="24"/>
          <w:lang w:eastAsia="ru-RU"/>
        </w:rPr>
        <w:t>mail</w:t>
      </w:r>
      <w:proofErr w:type="spellEnd"/>
      <w:r>
        <w:rPr>
          <w:rFonts w:ascii="Times New Roman" w:eastAsia="Times New Roman" w:hAnsi="Times New Roman" w:cs="Times New Roman"/>
          <w:sz w:val="28"/>
          <w:szCs w:val="24"/>
          <w:lang w:eastAsia="ru-RU"/>
        </w:rPr>
        <w:t>, ФИО контактного лица;</w:t>
      </w:r>
    </w:p>
    <w:p w14:paraId="6AEAD980" w14:textId="77777777" w:rsidR="00442621" w:rsidRDefault="00442621" w:rsidP="00442621">
      <w:pPr>
        <w:numPr>
          <w:ilvl w:val="0"/>
          <w:numId w:val="12"/>
        </w:numPr>
        <w:tabs>
          <w:tab w:val="left" w:pos="567"/>
        </w:tabs>
        <w:suppressAutoHyphens w:val="0"/>
        <w:autoSpaceDN w:val="0"/>
        <w:spacing w:before="60" w:after="60" w:line="240" w:lineRule="auto"/>
        <w:ind w:left="567" w:hanging="567"/>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цену предложения в рублях (без учета НДС).</w:t>
      </w:r>
    </w:p>
    <w:p w14:paraId="4EA6F3F8" w14:textId="6DC19AED" w:rsidR="00442621" w:rsidRDefault="00442621" w:rsidP="00442621">
      <w:pPr>
        <w:numPr>
          <w:ilvl w:val="0"/>
          <w:numId w:val="11"/>
        </w:numPr>
        <w:suppressAutoHyphens w:val="0"/>
        <w:autoSpaceDN w:val="0"/>
        <w:spacing w:before="60" w:after="60" w:line="240" w:lineRule="auto"/>
        <w:ind w:left="567" w:hanging="567"/>
        <w:jc w:val="both"/>
      </w:pPr>
      <w:r>
        <w:rPr>
          <w:rFonts w:ascii="Times New Roman" w:eastAsia="Times New Roman" w:hAnsi="Times New Roman" w:cs="Times New Roman"/>
          <w:sz w:val="28"/>
          <w:szCs w:val="24"/>
          <w:lang w:eastAsia="ru-RU"/>
        </w:rPr>
        <w:t xml:space="preserve">Срок подачи технико-коммерческих предложений: до </w:t>
      </w:r>
      <w:r>
        <w:rPr>
          <w:rFonts w:ascii="Times New Roman" w:eastAsia="Times New Roman" w:hAnsi="Times New Roman" w:cs="Times New Roman"/>
          <w:sz w:val="28"/>
          <w:szCs w:val="24"/>
          <w:u w:val="single"/>
          <w:lang w:eastAsia="ru-RU"/>
        </w:rPr>
        <w:t xml:space="preserve">9:00 </w:t>
      </w:r>
      <w:r>
        <w:rPr>
          <w:rFonts w:ascii="Times New Roman" w:eastAsia="Times New Roman" w:hAnsi="Times New Roman" w:cs="Times New Roman"/>
          <w:sz w:val="28"/>
          <w:szCs w:val="24"/>
          <w:u w:val="single"/>
          <w:lang w:eastAsia="ru-RU"/>
        </w:rPr>
        <w:t>03</w:t>
      </w:r>
      <w:r>
        <w:rPr>
          <w:rFonts w:ascii="Times New Roman" w:eastAsia="Times New Roman" w:hAnsi="Times New Roman" w:cs="Times New Roman"/>
          <w:sz w:val="28"/>
          <w:szCs w:val="24"/>
          <w:u w:val="single"/>
          <w:lang w:eastAsia="ru-RU"/>
        </w:rPr>
        <w:t>.0</w:t>
      </w:r>
      <w:r>
        <w:rPr>
          <w:rFonts w:ascii="Times New Roman" w:eastAsia="Times New Roman" w:hAnsi="Times New Roman" w:cs="Times New Roman"/>
          <w:sz w:val="28"/>
          <w:szCs w:val="24"/>
          <w:u w:val="single"/>
          <w:lang w:eastAsia="ru-RU"/>
        </w:rPr>
        <w:t>8</w:t>
      </w:r>
      <w:r>
        <w:rPr>
          <w:rFonts w:ascii="Times New Roman" w:eastAsia="Times New Roman" w:hAnsi="Times New Roman" w:cs="Times New Roman"/>
          <w:sz w:val="28"/>
          <w:szCs w:val="24"/>
          <w:u w:val="single"/>
          <w:lang w:eastAsia="ru-RU"/>
        </w:rPr>
        <w:t>.2026 </w:t>
      </w:r>
      <w:r>
        <w:rPr>
          <w:rFonts w:ascii="Times New Roman" w:eastAsia="Times New Roman" w:hAnsi="Times New Roman" w:cs="Times New Roman"/>
          <w:sz w:val="28"/>
          <w:szCs w:val="24"/>
          <w:lang w:eastAsia="ru-RU"/>
        </w:rPr>
        <w:t xml:space="preserve">г. </w:t>
      </w:r>
    </w:p>
    <w:p w14:paraId="1D647571" w14:textId="4E21034C" w:rsidR="00442621" w:rsidRDefault="0044262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3884DB4" w14:textId="77777777" w:rsidR="00131249" w:rsidRDefault="00131249">
      <w:pPr>
        <w:tabs>
          <w:tab w:val="left" w:pos="1560"/>
        </w:tabs>
        <w:spacing w:after="0" w:line="240" w:lineRule="auto"/>
        <w:ind w:left="851" w:right="142"/>
        <w:contextualSpacing/>
        <w:jc w:val="center"/>
        <w:outlineLvl w:val="0"/>
        <w:rPr>
          <w:rFonts w:ascii="Times New Roman" w:eastAsia="Times New Roman" w:hAnsi="Times New Roman" w:cs="Times New Roman"/>
          <w:sz w:val="24"/>
          <w:szCs w:val="24"/>
          <w:lang w:eastAsia="ru-RU"/>
        </w:rPr>
      </w:pPr>
    </w:p>
    <w:p w14:paraId="31FA36A2"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670EC2BC"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3C5196FD"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211A48F2"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086D2803"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5EA4A220"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6CEC97D0"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4B88FFDF"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61CCEAD9" w14:textId="0EFE3C26"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4A5646A2" w14:textId="105EA0AF" w:rsidR="00442621" w:rsidRDefault="00442621">
      <w:pPr>
        <w:keepNext/>
        <w:keepLines/>
        <w:spacing w:after="0" w:line="240" w:lineRule="auto"/>
        <w:jc w:val="center"/>
        <w:rPr>
          <w:rFonts w:ascii="Times New Roman" w:eastAsia="Calibri" w:hAnsi="Times New Roman" w:cs="Times New Roman"/>
          <w:sz w:val="24"/>
          <w:szCs w:val="24"/>
          <w:lang w:eastAsia="ru-RU"/>
        </w:rPr>
      </w:pPr>
    </w:p>
    <w:p w14:paraId="19471525" w14:textId="6A6A2B7E" w:rsidR="00442621" w:rsidRDefault="00442621">
      <w:pPr>
        <w:keepNext/>
        <w:keepLines/>
        <w:spacing w:after="0" w:line="240" w:lineRule="auto"/>
        <w:jc w:val="center"/>
        <w:rPr>
          <w:rFonts w:ascii="Times New Roman" w:eastAsia="Calibri" w:hAnsi="Times New Roman" w:cs="Times New Roman"/>
          <w:sz w:val="24"/>
          <w:szCs w:val="24"/>
          <w:lang w:eastAsia="ru-RU"/>
        </w:rPr>
      </w:pPr>
    </w:p>
    <w:p w14:paraId="061371FE" w14:textId="5789DE07" w:rsidR="00442621" w:rsidRDefault="00442621">
      <w:pPr>
        <w:keepNext/>
        <w:keepLines/>
        <w:spacing w:after="0" w:line="240" w:lineRule="auto"/>
        <w:jc w:val="center"/>
        <w:rPr>
          <w:rFonts w:ascii="Times New Roman" w:eastAsia="Calibri" w:hAnsi="Times New Roman" w:cs="Times New Roman"/>
          <w:sz w:val="24"/>
          <w:szCs w:val="24"/>
          <w:lang w:eastAsia="ru-RU"/>
        </w:rPr>
      </w:pPr>
    </w:p>
    <w:p w14:paraId="5F17A4A8" w14:textId="35172E50" w:rsidR="00442621" w:rsidRDefault="00442621">
      <w:pPr>
        <w:keepNext/>
        <w:keepLines/>
        <w:spacing w:after="0" w:line="240" w:lineRule="auto"/>
        <w:jc w:val="center"/>
        <w:rPr>
          <w:rFonts w:ascii="Times New Roman" w:eastAsia="Calibri" w:hAnsi="Times New Roman" w:cs="Times New Roman"/>
          <w:sz w:val="24"/>
          <w:szCs w:val="24"/>
          <w:lang w:eastAsia="ru-RU"/>
        </w:rPr>
      </w:pPr>
    </w:p>
    <w:p w14:paraId="55587154" w14:textId="77777777" w:rsidR="00442621" w:rsidRDefault="00442621">
      <w:pPr>
        <w:keepNext/>
        <w:keepLines/>
        <w:spacing w:after="0" w:line="240" w:lineRule="auto"/>
        <w:jc w:val="center"/>
        <w:rPr>
          <w:rFonts w:ascii="Times New Roman" w:eastAsia="Calibri" w:hAnsi="Times New Roman" w:cs="Times New Roman"/>
          <w:sz w:val="24"/>
          <w:szCs w:val="24"/>
          <w:lang w:eastAsia="ru-RU"/>
        </w:rPr>
      </w:pPr>
    </w:p>
    <w:p w14:paraId="0D5A62B3"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5F8914AA" w14:textId="77777777" w:rsidR="00131249" w:rsidRDefault="00131249">
      <w:pPr>
        <w:keepNext/>
        <w:keepLines/>
        <w:spacing w:after="0" w:line="240" w:lineRule="auto"/>
        <w:jc w:val="center"/>
        <w:rPr>
          <w:rFonts w:ascii="Times New Roman" w:eastAsia="Calibri" w:hAnsi="Times New Roman" w:cs="Times New Roman"/>
          <w:sz w:val="24"/>
          <w:szCs w:val="24"/>
          <w:lang w:eastAsia="ru-RU"/>
        </w:rPr>
      </w:pPr>
    </w:p>
    <w:p w14:paraId="28EA9AF8" w14:textId="77777777" w:rsidR="00131249" w:rsidRDefault="00131249">
      <w:pPr>
        <w:keepNext/>
        <w:keepLines/>
        <w:spacing w:after="0" w:line="240" w:lineRule="auto"/>
        <w:jc w:val="center"/>
        <w:rPr>
          <w:rFonts w:ascii="Times New Roman" w:eastAsia="Calibri" w:hAnsi="Times New Roman" w:cs="Times New Roman"/>
          <w:b/>
          <w:sz w:val="24"/>
          <w:szCs w:val="24"/>
          <w:lang w:eastAsia="ru-RU"/>
        </w:rPr>
      </w:pPr>
    </w:p>
    <w:p w14:paraId="4B47F46F" w14:textId="1C8486C1" w:rsidR="00131249" w:rsidRDefault="00442621">
      <w:pPr>
        <w:keepNext/>
        <w:keepLines/>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Запрос ТКП</w:t>
      </w:r>
    </w:p>
    <w:p w14:paraId="2F291122" w14:textId="77777777" w:rsidR="00442621" w:rsidRDefault="00442621">
      <w:pPr>
        <w:keepNext/>
        <w:keepLines/>
        <w:spacing w:after="0" w:line="240" w:lineRule="auto"/>
        <w:jc w:val="center"/>
        <w:rPr>
          <w:rFonts w:ascii="Times New Roman" w:hAnsi="Times New Roman"/>
          <w:sz w:val="24"/>
          <w:szCs w:val="24"/>
        </w:rPr>
      </w:pPr>
    </w:p>
    <w:p w14:paraId="22792616" w14:textId="69B7C39E" w:rsidR="00131249" w:rsidRDefault="00A47948">
      <w:pPr>
        <w:keepNext/>
        <w:keepLines/>
        <w:spacing w:after="0" w:line="240" w:lineRule="auto"/>
        <w:jc w:val="center"/>
        <w:rPr>
          <w:rFonts w:ascii="Times New Roman" w:hAnsi="Times New Roman"/>
          <w:sz w:val="24"/>
          <w:szCs w:val="24"/>
        </w:rPr>
      </w:pPr>
      <w:r>
        <w:rPr>
          <w:rFonts w:ascii="Times New Roman" w:eastAsia="Calibri" w:hAnsi="Times New Roman" w:cs="Times New Roman"/>
          <w:b/>
          <w:sz w:val="24"/>
          <w:szCs w:val="24"/>
          <w:lang w:eastAsia="ru-RU"/>
        </w:rPr>
        <w:t>«</w:t>
      </w:r>
      <w:r w:rsidR="003C47F3">
        <w:rPr>
          <w:rFonts w:ascii="Times New Roman" w:eastAsia="Calibri" w:hAnsi="Times New Roman" w:cs="Times New Roman"/>
          <w:b/>
          <w:sz w:val="24"/>
          <w:szCs w:val="24"/>
          <w:lang w:eastAsia="ru-RU"/>
        </w:rPr>
        <w:t xml:space="preserve">ОКПД 2 46.14.11 Поставка компьютерного оборудования для материально технического обеспечения рабочих мест пользователей </w:t>
      </w:r>
      <w:r>
        <w:rPr>
          <w:rFonts w:ascii="Times New Roman" w:eastAsia="Calibri" w:hAnsi="Times New Roman" w:cs="Times New Roman"/>
          <w:b/>
          <w:sz w:val="24"/>
          <w:szCs w:val="24"/>
          <w:lang w:eastAsia="ru-RU"/>
        </w:rPr>
        <w:t xml:space="preserve">АО «Ленгидропроект»» </w:t>
      </w:r>
    </w:p>
    <w:p w14:paraId="1CB6D2B7" w14:textId="3101714F" w:rsidR="00131249" w:rsidRDefault="00A47948">
      <w:pPr>
        <w:keepNext/>
        <w:keepLines/>
        <w:spacing w:after="0" w:line="240" w:lineRule="auto"/>
        <w:jc w:val="center"/>
        <w:rPr>
          <w:rFonts w:ascii="Times New Roman" w:hAnsi="Times New Roman"/>
          <w:sz w:val="24"/>
          <w:szCs w:val="24"/>
        </w:rPr>
      </w:pPr>
      <w:r>
        <w:rPr>
          <w:rFonts w:ascii="Times New Roman" w:eastAsia="Calibri" w:hAnsi="Times New Roman" w:cs="Times New Roman"/>
          <w:b/>
          <w:sz w:val="24"/>
          <w:szCs w:val="24"/>
          <w:lang w:eastAsia="ru-RU"/>
        </w:rPr>
        <w:t xml:space="preserve">(Лот № </w:t>
      </w:r>
      <w:r w:rsidR="00026DA8">
        <w:rPr>
          <w:rFonts w:ascii="Times New Roman" w:eastAsia="Calibri" w:hAnsi="Times New Roman" w:cs="Times New Roman"/>
          <w:b/>
          <w:sz w:val="24"/>
          <w:szCs w:val="24"/>
          <w:lang w:eastAsia="ru-RU"/>
        </w:rPr>
        <w:t>0040-ТПИР ИТ-2026-ЛГП</w:t>
      </w:r>
      <w:r>
        <w:rPr>
          <w:rFonts w:ascii="Times New Roman" w:eastAsia="Calibri" w:hAnsi="Times New Roman" w:cs="Times New Roman"/>
          <w:b/>
          <w:sz w:val="24"/>
          <w:szCs w:val="24"/>
          <w:lang w:eastAsia="ru-RU"/>
        </w:rPr>
        <w:t>)</w:t>
      </w:r>
    </w:p>
    <w:p w14:paraId="2CBE7D37" w14:textId="77777777" w:rsidR="00131249" w:rsidRPr="00145EC2" w:rsidRDefault="00A47948">
      <w:pPr>
        <w:rPr>
          <w:rFonts w:ascii="Times New Roman" w:eastAsia="Times New Roman" w:hAnsi="Times New Roman" w:cs="Times New Roman"/>
          <w:sz w:val="24"/>
          <w:szCs w:val="24"/>
          <w:lang w:val="en-US" w:eastAsia="ru-RU"/>
        </w:rPr>
      </w:pPr>
      <w:r>
        <w:br w:type="page"/>
      </w:r>
    </w:p>
    <w:p w14:paraId="22D66C71" w14:textId="77777777" w:rsidR="00131249" w:rsidRDefault="00131249">
      <w:pPr>
        <w:tabs>
          <w:tab w:val="left" w:pos="1560"/>
        </w:tabs>
        <w:spacing w:after="0" w:line="240" w:lineRule="auto"/>
        <w:ind w:left="851" w:right="142"/>
        <w:contextualSpacing/>
        <w:jc w:val="center"/>
        <w:outlineLvl w:val="0"/>
        <w:rPr>
          <w:rFonts w:ascii="Times New Roman" w:eastAsia="Times New Roman" w:hAnsi="Times New Roman" w:cs="Times New Roman"/>
          <w:sz w:val="24"/>
          <w:szCs w:val="24"/>
          <w:lang w:eastAsia="ru-RU"/>
        </w:rPr>
      </w:pPr>
    </w:p>
    <w:p w14:paraId="170AED24" w14:textId="77777777" w:rsidR="00131249" w:rsidRDefault="00A47948">
      <w:pPr>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ru-RU"/>
        </w:rPr>
        <w:t>СОДЕРЖАНИЕ</w:t>
      </w:r>
    </w:p>
    <w:p w14:paraId="19383980" w14:textId="77777777" w:rsidR="00131249" w:rsidRDefault="00131249">
      <w:pPr>
        <w:tabs>
          <w:tab w:val="left" w:pos="1560"/>
        </w:tabs>
        <w:spacing w:after="0" w:line="240" w:lineRule="auto"/>
        <w:ind w:left="851" w:right="142"/>
        <w:contextualSpacing/>
        <w:jc w:val="center"/>
        <w:outlineLvl w:val="0"/>
        <w:rPr>
          <w:rFonts w:ascii="Times New Roman" w:eastAsia="Times New Roman" w:hAnsi="Times New Roman" w:cs="Calibri Light"/>
          <w:b/>
          <w:i/>
          <w:sz w:val="24"/>
          <w:szCs w:val="24"/>
          <w:lang w:eastAsia="ru-RU"/>
        </w:rPr>
      </w:pPr>
    </w:p>
    <w:sdt>
      <w:sdtPr>
        <w:id w:val="-1598635243"/>
        <w:docPartObj>
          <w:docPartGallery w:val="Table of Contents"/>
          <w:docPartUnique/>
        </w:docPartObj>
      </w:sdtPr>
      <w:sdtEndPr/>
      <w:sdtContent>
        <w:p w14:paraId="48879AA3" w14:textId="530B538B" w:rsidR="0007757F" w:rsidRDefault="00A47948" w:rsidP="0007757F">
          <w:pPr>
            <w:pStyle w:val="17"/>
            <w:tabs>
              <w:tab w:val="right" w:leader="dot" w:pos="9912"/>
            </w:tabs>
            <w:rPr>
              <w:rFonts w:eastAsiaTheme="minorEastAsia"/>
              <w:noProof/>
              <w:lang w:eastAsia="ru-RU"/>
            </w:rPr>
          </w:pPr>
          <w:r>
            <w:fldChar w:fldCharType="begin"/>
          </w:r>
          <w:r>
            <w:rPr>
              <w:lang w:eastAsia="ru-RU"/>
            </w:rPr>
            <w:instrText xml:space="preserve"> TOC \z \o "1-4" \u \h</w:instrText>
          </w:r>
          <w:r>
            <w:rPr>
              <w:lang w:eastAsia="ru-RU"/>
            </w:rPr>
            <w:fldChar w:fldCharType="separate"/>
          </w:r>
        </w:p>
        <w:p w14:paraId="15443E01" w14:textId="1330F361" w:rsidR="0007757F" w:rsidRDefault="00442621">
          <w:pPr>
            <w:pStyle w:val="17"/>
            <w:tabs>
              <w:tab w:val="left" w:pos="440"/>
              <w:tab w:val="right" w:leader="dot" w:pos="9912"/>
            </w:tabs>
            <w:rPr>
              <w:rFonts w:eastAsiaTheme="minorEastAsia"/>
              <w:noProof/>
              <w:lang w:eastAsia="ru-RU"/>
            </w:rPr>
          </w:pPr>
          <w:hyperlink w:anchor="_Toc199169814" w:history="1">
            <w:r w:rsidR="0007757F" w:rsidRPr="004C6F0F">
              <w:rPr>
                <w:rStyle w:val="af0"/>
                <w:rFonts w:ascii="Times New Roman" w:hAnsi="Times New Roman" w:cs="Times New Roman"/>
                <w:b/>
                <w:noProof/>
              </w:rPr>
              <w:t>1.</w:t>
            </w:r>
            <w:r w:rsidR="0007757F">
              <w:rPr>
                <w:rFonts w:eastAsiaTheme="minorEastAsia"/>
                <w:noProof/>
                <w:lang w:eastAsia="ru-RU"/>
              </w:rPr>
              <w:tab/>
            </w:r>
            <w:r w:rsidR="0007757F" w:rsidRPr="004C6F0F">
              <w:rPr>
                <w:rStyle w:val="af0"/>
                <w:rFonts w:ascii="Times New Roman" w:eastAsia="Calibri" w:hAnsi="Times New Roman" w:cs="Times New Roman"/>
                <w:b/>
                <w:noProof/>
                <w:lang w:val="x-none" w:eastAsia="x-none"/>
              </w:rPr>
              <w:t>Общие сведения</w:t>
            </w:r>
            <w:r w:rsidR="0007757F">
              <w:rPr>
                <w:noProof/>
                <w:webHidden/>
              </w:rPr>
              <w:tab/>
            </w:r>
            <w:r w:rsidR="0007757F">
              <w:rPr>
                <w:noProof/>
                <w:webHidden/>
              </w:rPr>
              <w:fldChar w:fldCharType="begin"/>
            </w:r>
            <w:r w:rsidR="0007757F">
              <w:rPr>
                <w:noProof/>
                <w:webHidden/>
              </w:rPr>
              <w:instrText xml:space="preserve"> PAGEREF _Toc199169814 \h </w:instrText>
            </w:r>
            <w:r w:rsidR="0007757F">
              <w:rPr>
                <w:noProof/>
                <w:webHidden/>
              </w:rPr>
            </w:r>
            <w:r w:rsidR="0007757F">
              <w:rPr>
                <w:noProof/>
                <w:webHidden/>
              </w:rPr>
              <w:fldChar w:fldCharType="separate"/>
            </w:r>
            <w:r>
              <w:rPr>
                <w:noProof/>
                <w:webHidden/>
              </w:rPr>
              <w:t>3</w:t>
            </w:r>
            <w:r w:rsidR="0007757F">
              <w:rPr>
                <w:noProof/>
                <w:webHidden/>
              </w:rPr>
              <w:fldChar w:fldCharType="end"/>
            </w:r>
          </w:hyperlink>
        </w:p>
        <w:p w14:paraId="760B5738" w14:textId="1BCAC89D" w:rsidR="0007757F" w:rsidRDefault="00442621">
          <w:pPr>
            <w:pStyle w:val="17"/>
            <w:tabs>
              <w:tab w:val="right" w:leader="dot" w:pos="9912"/>
            </w:tabs>
            <w:rPr>
              <w:rFonts w:eastAsiaTheme="minorEastAsia"/>
              <w:noProof/>
              <w:lang w:eastAsia="ru-RU"/>
            </w:rPr>
          </w:pPr>
          <w:hyperlink w:anchor="_Toc199169815" w:history="1">
            <w:r w:rsidR="0007757F" w:rsidRPr="004C6F0F">
              <w:rPr>
                <w:rStyle w:val="af0"/>
                <w:rFonts w:ascii="Times New Roman" w:eastAsia="Times New Roman" w:hAnsi="Times New Roman" w:cs="Times New Roman"/>
                <w:b/>
                <w:noProof/>
                <w:lang w:eastAsia="ru-RU"/>
              </w:rPr>
              <w:t>1.1. Наименование закупаемой продукции</w:t>
            </w:r>
            <w:r w:rsidR="0007757F">
              <w:rPr>
                <w:noProof/>
                <w:webHidden/>
              </w:rPr>
              <w:tab/>
            </w:r>
            <w:r w:rsidR="0007757F">
              <w:rPr>
                <w:noProof/>
                <w:webHidden/>
              </w:rPr>
              <w:fldChar w:fldCharType="begin"/>
            </w:r>
            <w:r w:rsidR="0007757F">
              <w:rPr>
                <w:noProof/>
                <w:webHidden/>
              </w:rPr>
              <w:instrText xml:space="preserve"> PAGEREF _Toc199169815 \h </w:instrText>
            </w:r>
            <w:r w:rsidR="0007757F">
              <w:rPr>
                <w:noProof/>
                <w:webHidden/>
              </w:rPr>
            </w:r>
            <w:r w:rsidR="0007757F">
              <w:rPr>
                <w:noProof/>
                <w:webHidden/>
              </w:rPr>
              <w:fldChar w:fldCharType="separate"/>
            </w:r>
            <w:r>
              <w:rPr>
                <w:noProof/>
                <w:webHidden/>
              </w:rPr>
              <w:t>3</w:t>
            </w:r>
            <w:r w:rsidR="0007757F">
              <w:rPr>
                <w:noProof/>
                <w:webHidden/>
              </w:rPr>
              <w:fldChar w:fldCharType="end"/>
            </w:r>
          </w:hyperlink>
        </w:p>
        <w:p w14:paraId="154BF656" w14:textId="641DE67E" w:rsidR="0007757F" w:rsidRDefault="00442621">
          <w:pPr>
            <w:pStyle w:val="17"/>
            <w:tabs>
              <w:tab w:val="right" w:leader="dot" w:pos="9912"/>
            </w:tabs>
            <w:rPr>
              <w:rFonts w:eastAsiaTheme="minorEastAsia"/>
              <w:noProof/>
              <w:lang w:eastAsia="ru-RU"/>
            </w:rPr>
          </w:pPr>
          <w:hyperlink w:anchor="_Toc199169817" w:history="1">
            <w:r w:rsidR="0007757F" w:rsidRPr="004C6F0F">
              <w:rPr>
                <w:rStyle w:val="af0"/>
                <w:rFonts w:ascii="Times New Roman" w:eastAsia="Times New Roman" w:hAnsi="Times New Roman" w:cs="Times New Roman"/>
                <w:b/>
                <w:noProof/>
                <w:lang w:eastAsia="ru-RU"/>
              </w:rPr>
              <w:t>1.2.</w:t>
            </w:r>
            <w:r w:rsidR="0007757F" w:rsidRPr="004C6F0F">
              <w:rPr>
                <w:rStyle w:val="af0"/>
                <w:rFonts w:ascii="Times New Roman" w:eastAsia="Times New Roman" w:hAnsi="Times New Roman" w:cs="Times New Roman"/>
                <w:noProof/>
                <w:lang w:eastAsia="ru-RU"/>
              </w:rPr>
              <w:t xml:space="preserve"> </w:t>
            </w:r>
            <w:r w:rsidR="0007757F" w:rsidRPr="004C6F0F">
              <w:rPr>
                <w:rStyle w:val="af0"/>
                <w:rFonts w:ascii="Times New Roman" w:eastAsia="Times New Roman" w:hAnsi="Times New Roman" w:cs="Times New Roman"/>
                <w:b/>
                <w:noProof/>
                <w:lang w:eastAsia="ru-RU"/>
              </w:rPr>
              <w:t>Цель использования закупаемой продукции</w:t>
            </w:r>
            <w:r w:rsidR="0007757F">
              <w:rPr>
                <w:noProof/>
                <w:webHidden/>
              </w:rPr>
              <w:tab/>
            </w:r>
            <w:r w:rsidR="0007757F">
              <w:rPr>
                <w:noProof/>
                <w:webHidden/>
              </w:rPr>
              <w:fldChar w:fldCharType="begin"/>
            </w:r>
            <w:r w:rsidR="0007757F">
              <w:rPr>
                <w:noProof/>
                <w:webHidden/>
              </w:rPr>
              <w:instrText xml:space="preserve"> PAGEREF _Toc199169817 \h </w:instrText>
            </w:r>
            <w:r w:rsidR="0007757F">
              <w:rPr>
                <w:noProof/>
                <w:webHidden/>
              </w:rPr>
            </w:r>
            <w:r w:rsidR="0007757F">
              <w:rPr>
                <w:noProof/>
                <w:webHidden/>
              </w:rPr>
              <w:fldChar w:fldCharType="separate"/>
            </w:r>
            <w:r>
              <w:rPr>
                <w:noProof/>
                <w:webHidden/>
              </w:rPr>
              <w:t>3</w:t>
            </w:r>
            <w:r w:rsidR="0007757F">
              <w:rPr>
                <w:noProof/>
                <w:webHidden/>
              </w:rPr>
              <w:fldChar w:fldCharType="end"/>
            </w:r>
          </w:hyperlink>
        </w:p>
        <w:p w14:paraId="1592B8AF" w14:textId="511F113E" w:rsidR="0007757F" w:rsidRDefault="00442621">
          <w:pPr>
            <w:pStyle w:val="17"/>
            <w:tabs>
              <w:tab w:val="left" w:pos="440"/>
              <w:tab w:val="right" w:leader="dot" w:pos="9912"/>
            </w:tabs>
            <w:rPr>
              <w:rFonts w:eastAsiaTheme="minorEastAsia"/>
              <w:noProof/>
              <w:lang w:eastAsia="ru-RU"/>
            </w:rPr>
          </w:pPr>
          <w:hyperlink w:anchor="_Toc199169821" w:history="1">
            <w:r w:rsidR="0007757F" w:rsidRPr="004C6F0F">
              <w:rPr>
                <w:rStyle w:val="af0"/>
                <w:rFonts w:ascii="Times New Roman" w:hAnsi="Times New Roman" w:cs="Times New Roman"/>
                <w:b/>
                <w:noProof/>
              </w:rPr>
              <w:t>2.</w:t>
            </w:r>
            <w:r w:rsidR="0007757F">
              <w:rPr>
                <w:rFonts w:eastAsiaTheme="minorEastAsia"/>
                <w:noProof/>
                <w:lang w:eastAsia="ru-RU"/>
              </w:rPr>
              <w:tab/>
            </w:r>
            <w:r w:rsidR="0007757F" w:rsidRPr="004C6F0F">
              <w:rPr>
                <w:rStyle w:val="af0"/>
                <w:rFonts w:ascii="Times New Roman" w:eastAsia="Calibri" w:hAnsi="Times New Roman" w:cs="Times New Roman"/>
                <w:b/>
                <w:noProof/>
                <w:lang w:val="x-none" w:eastAsia="x-none"/>
              </w:rPr>
              <w:t>Требования к продукции</w:t>
            </w:r>
            <w:r w:rsidR="0007757F">
              <w:rPr>
                <w:noProof/>
                <w:webHidden/>
              </w:rPr>
              <w:tab/>
            </w:r>
            <w:r w:rsidR="0007757F">
              <w:rPr>
                <w:noProof/>
                <w:webHidden/>
              </w:rPr>
              <w:fldChar w:fldCharType="begin"/>
            </w:r>
            <w:r w:rsidR="0007757F">
              <w:rPr>
                <w:noProof/>
                <w:webHidden/>
              </w:rPr>
              <w:instrText xml:space="preserve"> PAGEREF _Toc199169821 \h </w:instrText>
            </w:r>
            <w:r w:rsidR="0007757F">
              <w:rPr>
                <w:noProof/>
                <w:webHidden/>
              </w:rPr>
            </w:r>
            <w:r w:rsidR="0007757F">
              <w:rPr>
                <w:noProof/>
                <w:webHidden/>
              </w:rPr>
              <w:fldChar w:fldCharType="separate"/>
            </w:r>
            <w:r>
              <w:rPr>
                <w:noProof/>
                <w:webHidden/>
              </w:rPr>
              <w:t>3</w:t>
            </w:r>
            <w:r w:rsidR="0007757F">
              <w:rPr>
                <w:noProof/>
                <w:webHidden/>
              </w:rPr>
              <w:fldChar w:fldCharType="end"/>
            </w:r>
          </w:hyperlink>
        </w:p>
        <w:p w14:paraId="38C3D503" w14:textId="066EA835" w:rsidR="0007757F" w:rsidRDefault="00442621">
          <w:pPr>
            <w:pStyle w:val="41"/>
            <w:tabs>
              <w:tab w:val="left" w:pos="1400"/>
              <w:tab w:val="right" w:leader="dot" w:pos="9912"/>
            </w:tabs>
            <w:rPr>
              <w:rFonts w:eastAsiaTheme="minorEastAsia"/>
              <w:noProof/>
              <w:lang w:eastAsia="ru-RU"/>
            </w:rPr>
          </w:pPr>
          <w:hyperlink w:anchor="_Toc199169822" w:history="1">
            <w:r w:rsidR="0007757F" w:rsidRPr="004C6F0F">
              <w:rPr>
                <w:rStyle w:val="af0"/>
                <w:rFonts w:ascii="Times New Roman" w:hAnsi="Times New Roman"/>
                <w:b/>
                <w:bCs/>
                <w:iCs/>
                <w:noProof/>
              </w:rPr>
              <w:t>2.1.</w:t>
            </w:r>
            <w:r w:rsidR="0007757F">
              <w:rPr>
                <w:rFonts w:eastAsiaTheme="minorEastAsia"/>
                <w:noProof/>
                <w:lang w:eastAsia="ru-RU"/>
              </w:rPr>
              <w:tab/>
            </w:r>
            <w:r w:rsidR="0007757F" w:rsidRPr="004C6F0F">
              <w:rPr>
                <w:rStyle w:val="af0"/>
                <w:rFonts w:ascii="Times New Roman" w:eastAsia="Calibri" w:hAnsi="Times New Roman" w:cs="Times New Roman"/>
                <w:b/>
                <w:bCs/>
                <w:noProof/>
                <w:lang w:val="x-none" w:eastAsia="x-none"/>
              </w:rPr>
              <w:t>Требования к объемам и срокам поставки</w:t>
            </w:r>
            <w:r w:rsidR="0007757F">
              <w:rPr>
                <w:noProof/>
                <w:webHidden/>
              </w:rPr>
              <w:tab/>
            </w:r>
            <w:r w:rsidR="0007757F">
              <w:rPr>
                <w:noProof/>
                <w:webHidden/>
              </w:rPr>
              <w:fldChar w:fldCharType="begin"/>
            </w:r>
            <w:r w:rsidR="0007757F">
              <w:rPr>
                <w:noProof/>
                <w:webHidden/>
              </w:rPr>
              <w:instrText xml:space="preserve"> PAGEREF _Toc199169822 \h </w:instrText>
            </w:r>
            <w:r w:rsidR="0007757F">
              <w:rPr>
                <w:noProof/>
                <w:webHidden/>
              </w:rPr>
            </w:r>
            <w:r w:rsidR="0007757F">
              <w:rPr>
                <w:noProof/>
                <w:webHidden/>
              </w:rPr>
              <w:fldChar w:fldCharType="separate"/>
            </w:r>
            <w:r>
              <w:rPr>
                <w:noProof/>
                <w:webHidden/>
              </w:rPr>
              <w:t>3</w:t>
            </w:r>
            <w:r w:rsidR="0007757F">
              <w:rPr>
                <w:noProof/>
                <w:webHidden/>
              </w:rPr>
              <w:fldChar w:fldCharType="end"/>
            </w:r>
          </w:hyperlink>
        </w:p>
        <w:p w14:paraId="4BCF99D9" w14:textId="23325B74" w:rsidR="0007757F" w:rsidRDefault="00442621">
          <w:pPr>
            <w:pStyle w:val="34"/>
            <w:tabs>
              <w:tab w:val="right" w:leader="dot" w:pos="9912"/>
            </w:tabs>
            <w:rPr>
              <w:rFonts w:eastAsiaTheme="minorEastAsia"/>
              <w:noProof/>
              <w:lang w:eastAsia="ru-RU"/>
            </w:rPr>
          </w:pPr>
          <w:hyperlink w:anchor="_Toc199169823" w:history="1">
            <w:r w:rsidR="0007757F" w:rsidRPr="004C6F0F">
              <w:rPr>
                <w:rStyle w:val="af0"/>
                <w:rFonts w:ascii="Times New Roman" w:eastAsia="Calibri" w:hAnsi="Times New Roman" w:cs="Times New Roman"/>
                <w:noProof/>
                <w:lang w:val="x-none" w:eastAsia="x-none"/>
              </w:rPr>
              <w:t>2.</w:t>
            </w:r>
            <w:r w:rsidR="0007757F" w:rsidRPr="004C6F0F">
              <w:rPr>
                <w:rStyle w:val="af0"/>
                <w:rFonts w:ascii="Times New Roman" w:eastAsia="Calibri" w:hAnsi="Times New Roman" w:cs="Times New Roman"/>
                <w:noProof/>
                <w:lang w:eastAsia="x-none"/>
              </w:rPr>
              <w:t>1.</w:t>
            </w:r>
            <w:r w:rsidR="0007757F" w:rsidRPr="004C6F0F">
              <w:rPr>
                <w:rStyle w:val="af0"/>
                <w:rFonts w:ascii="Times New Roman" w:eastAsia="Calibri" w:hAnsi="Times New Roman" w:cs="Times New Roman"/>
                <w:noProof/>
                <w:lang w:val="x-none" w:eastAsia="x-none"/>
              </w:rPr>
              <w:t>2. Требования к срок</w:t>
            </w:r>
            <w:r w:rsidR="0007757F" w:rsidRPr="004C6F0F">
              <w:rPr>
                <w:rStyle w:val="af0"/>
                <w:rFonts w:ascii="Times New Roman" w:eastAsia="Calibri" w:hAnsi="Times New Roman" w:cs="Times New Roman"/>
                <w:noProof/>
                <w:lang w:eastAsia="x-none"/>
              </w:rPr>
              <w:t>ам</w:t>
            </w:r>
            <w:r w:rsidR="0007757F" w:rsidRPr="004C6F0F">
              <w:rPr>
                <w:rStyle w:val="af0"/>
                <w:rFonts w:ascii="Times New Roman" w:eastAsia="Calibri" w:hAnsi="Times New Roman" w:cs="Times New Roman"/>
                <w:noProof/>
                <w:lang w:val="x-none" w:eastAsia="x-none"/>
              </w:rPr>
              <w:t xml:space="preserve"> поставки продукции</w:t>
            </w:r>
            <w:r w:rsidR="0007757F">
              <w:rPr>
                <w:noProof/>
                <w:webHidden/>
              </w:rPr>
              <w:tab/>
            </w:r>
            <w:r w:rsidR="0007757F">
              <w:rPr>
                <w:noProof/>
                <w:webHidden/>
              </w:rPr>
              <w:fldChar w:fldCharType="begin"/>
            </w:r>
            <w:r w:rsidR="0007757F">
              <w:rPr>
                <w:noProof/>
                <w:webHidden/>
              </w:rPr>
              <w:instrText xml:space="preserve"> PAGEREF _Toc199169823 \h </w:instrText>
            </w:r>
            <w:r w:rsidR="0007757F">
              <w:rPr>
                <w:noProof/>
                <w:webHidden/>
              </w:rPr>
            </w:r>
            <w:r w:rsidR="0007757F">
              <w:rPr>
                <w:noProof/>
                <w:webHidden/>
              </w:rPr>
              <w:fldChar w:fldCharType="separate"/>
            </w:r>
            <w:r>
              <w:rPr>
                <w:noProof/>
                <w:webHidden/>
              </w:rPr>
              <w:t>5</w:t>
            </w:r>
            <w:r w:rsidR="0007757F">
              <w:rPr>
                <w:noProof/>
                <w:webHidden/>
              </w:rPr>
              <w:fldChar w:fldCharType="end"/>
            </w:r>
          </w:hyperlink>
        </w:p>
        <w:p w14:paraId="764DF7CA" w14:textId="5DEB339A" w:rsidR="0007757F" w:rsidRDefault="00442621">
          <w:pPr>
            <w:pStyle w:val="17"/>
            <w:tabs>
              <w:tab w:val="right" w:leader="dot" w:pos="9912"/>
            </w:tabs>
            <w:rPr>
              <w:rFonts w:eastAsiaTheme="minorEastAsia"/>
              <w:noProof/>
              <w:lang w:eastAsia="ru-RU"/>
            </w:rPr>
          </w:pPr>
          <w:hyperlink w:anchor="_Toc199169824" w:history="1">
            <w:r w:rsidR="0007757F" w:rsidRPr="004C6F0F">
              <w:rPr>
                <w:rStyle w:val="af0"/>
                <w:rFonts w:ascii="Times New Roman" w:eastAsia="Calibri" w:hAnsi="Times New Roman" w:cs="Times New Roman"/>
                <w:b/>
                <w:noProof/>
                <w:lang w:val="x-none" w:eastAsia="x-none"/>
              </w:rPr>
              <w:t xml:space="preserve">Таблица </w:t>
            </w:r>
            <w:r w:rsidR="0007757F" w:rsidRPr="004C6F0F">
              <w:rPr>
                <w:rStyle w:val="af0"/>
                <w:rFonts w:ascii="Times New Roman" w:eastAsia="Calibri" w:hAnsi="Times New Roman" w:cs="Times New Roman"/>
                <w:b/>
                <w:noProof/>
                <w:lang w:eastAsia="x-none"/>
              </w:rPr>
              <w:t xml:space="preserve">2 </w:t>
            </w:r>
            <w:r w:rsidR="0007757F" w:rsidRPr="004C6F0F">
              <w:rPr>
                <w:rStyle w:val="af0"/>
                <w:rFonts w:ascii="Times New Roman" w:eastAsia="Calibri" w:hAnsi="Times New Roman" w:cs="Times New Roman"/>
                <w:b/>
                <w:noProof/>
                <w:lang w:val="x-none" w:eastAsia="x-none"/>
              </w:rPr>
              <w:t>Требования по срока</w:t>
            </w:r>
            <w:r w:rsidR="0007757F" w:rsidRPr="004C6F0F">
              <w:rPr>
                <w:rStyle w:val="af0"/>
                <w:rFonts w:ascii="Times New Roman" w:eastAsia="Calibri" w:hAnsi="Times New Roman" w:cs="Times New Roman"/>
                <w:b/>
                <w:noProof/>
                <w:lang w:eastAsia="x-none"/>
              </w:rPr>
              <w:t>м поставки продукции</w:t>
            </w:r>
            <w:r w:rsidR="0007757F">
              <w:rPr>
                <w:noProof/>
                <w:webHidden/>
              </w:rPr>
              <w:tab/>
            </w:r>
            <w:r w:rsidR="0007757F">
              <w:rPr>
                <w:noProof/>
                <w:webHidden/>
              </w:rPr>
              <w:fldChar w:fldCharType="begin"/>
            </w:r>
            <w:r w:rsidR="0007757F">
              <w:rPr>
                <w:noProof/>
                <w:webHidden/>
              </w:rPr>
              <w:instrText xml:space="preserve"> PAGEREF _Toc199169824 \h </w:instrText>
            </w:r>
            <w:r w:rsidR="0007757F">
              <w:rPr>
                <w:noProof/>
                <w:webHidden/>
              </w:rPr>
            </w:r>
            <w:r w:rsidR="0007757F">
              <w:rPr>
                <w:noProof/>
                <w:webHidden/>
              </w:rPr>
              <w:fldChar w:fldCharType="separate"/>
            </w:r>
            <w:r>
              <w:rPr>
                <w:noProof/>
                <w:webHidden/>
              </w:rPr>
              <w:t>5</w:t>
            </w:r>
            <w:r w:rsidR="0007757F">
              <w:rPr>
                <w:noProof/>
                <w:webHidden/>
              </w:rPr>
              <w:fldChar w:fldCharType="end"/>
            </w:r>
          </w:hyperlink>
        </w:p>
        <w:p w14:paraId="2827F80C" w14:textId="23277935" w:rsidR="0007757F" w:rsidRDefault="00442621">
          <w:pPr>
            <w:pStyle w:val="41"/>
            <w:tabs>
              <w:tab w:val="left" w:pos="1400"/>
              <w:tab w:val="right" w:leader="dot" w:pos="9912"/>
            </w:tabs>
            <w:rPr>
              <w:rFonts w:eastAsiaTheme="minorEastAsia"/>
              <w:noProof/>
              <w:lang w:eastAsia="ru-RU"/>
            </w:rPr>
          </w:pPr>
          <w:hyperlink w:anchor="_Toc199169825" w:history="1">
            <w:r w:rsidR="0007757F" w:rsidRPr="004C6F0F">
              <w:rPr>
                <w:rStyle w:val="af0"/>
                <w:rFonts w:ascii="Times New Roman" w:eastAsia="Calibri" w:hAnsi="Times New Roman" w:cs="Times New Roman"/>
                <w:b/>
                <w:noProof/>
              </w:rPr>
              <w:t>2.2</w:t>
            </w:r>
            <w:r w:rsidR="0007757F">
              <w:rPr>
                <w:rFonts w:eastAsiaTheme="minorEastAsia"/>
                <w:noProof/>
                <w:lang w:eastAsia="ru-RU"/>
              </w:rPr>
              <w:tab/>
            </w:r>
            <w:r w:rsidR="0007757F" w:rsidRPr="004C6F0F">
              <w:rPr>
                <w:rStyle w:val="af0"/>
                <w:rFonts w:ascii="Times New Roman" w:eastAsia="Calibri" w:hAnsi="Times New Roman" w:cs="Times New Roman"/>
                <w:b/>
                <w:bCs/>
                <w:noProof/>
                <w:lang w:val="x-none" w:eastAsia="x-none"/>
              </w:rPr>
              <w:t>Требования к качеству продукции</w:t>
            </w:r>
            <w:r w:rsidR="0007757F">
              <w:rPr>
                <w:noProof/>
                <w:webHidden/>
              </w:rPr>
              <w:tab/>
            </w:r>
            <w:r w:rsidR="0007757F">
              <w:rPr>
                <w:noProof/>
                <w:webHidden/>
              </w:rPr>
              <w:fldChar w:fldCharType="begin"/>
            </w:r>
            <w:r w:rsidR="0007757F">
              <w:rPr>
                <w:noProof/>
                <w:webHidden/>
              </w:rPr>
              <w:instrText xml:space="preserve"> PAGEREF _Toc199169825 \h </w:instrText>
            </w:r>
            <w:r w:rsidR="0007757F">
              <w:rPr>
                <w:noProof/>
                <w:webHidden/>
              </w:rPr>
            </w:r>
            <w:r w:rsidR="0007757F">
              <w:rPr>
                <w:noProof/>
                <w:webHidden/>
              </w:rPr>
              <w:fldChar w:fldCharType="separate"/>
            </w:r>
            <w:r>
              <w:rPr>
                <w:noProof/>
                <w:webHidden/>
              </w:rPr>
              <w:t>7</w:t>
            </w:r>
            <w:r w:rsidR="0007757F">
              <w:rPr>
                <w:noProof/>
                <w:webHidden/>
              </w:rPr>
              <w:fldChar w:fldCharType="end"/>
            </w:r>
          </w:hyperlink>
        </w:p>
        <w:p w14:paraId="20639AFC" w14:textId="3C61AD10" w:rsidR="0007757F" w:rsidRDefault="00442621">
          <w:pPr>
            <w:pStyle w:val="17"/>
            <w:tabs>
              <w:tab w:val="right" w:leader="dot" w:pos="9912"/>
            </w:tabs>
            <w:rPr>
              <w:rFonts w:eastAsiaTheme="minorEastAsia"/>
              <w:noProof/>
              <w:lang w:eastAsia="ru-RU"/>
            </w:rPr>
          </w:pPr>
          <w:hyperlink w:anchor="_Toc199169826" w:history="1">
            <w:r w:rsidR="0007757F" w:rsidRPr="004C6F0F">
              <w:rPr>
                <w:rStyle w:val="af0"/>
                <w:rFonts w:ascii="Times New Roman" w:eastAsia="Calibri" w:hAnsi="Times New Roman" w:cs="Times New Roman"/>
                <w:b/>
                <w:noProof/>
                <w:lang w:val="x-none" w:eastAsia="x-none"/>
              </w:rPr>
              <w:t>Таблица </w:t>
            </w:r>
            <w:r w:rsidR="0007757F" w:rsidRPr="004C6F0F">
              <w:rPr>
                <w:rStyle w:val="af0"/>
                <w:rFonts w:ascii="Times New Roman" w:eastAsia="Calibri" w:hAnsi="Times New Roman" w:cs="Times New Roman"/>
                <w:b/>
                <w:noProof/>
                <w:lang w:eastAsia="x-none"/>
              </w:rPr>
              <w:t>3</w:t>
            </w:r>
            <w:r w:rsidR="0007757F" w:rsidRPr="004C6F0F">
              <w:rPr>
                <w:rStyle w:val="af0"/>
                <w:rFonts w:ascii="Times New Roman" w:eastAsia="Calibri" w:hAnsi="Times New Roman" w:cs="Times New Roman"/>
                <w:b/>
                <w:noProof/>
                <w:lang w:val="x-none" w:eastAsia="x-none"/>
              </w:rPr>
              <w:t xml:space="preserve">. Требования к </w:t>
            </w:r>
            <w:r w:rsidR="0007757F" w:rsidRPr="004C6F0F">
              <w:rPr>
                <w:rStyle w:val="af0"/>
                <w:rFonts w:ascii="Times New Roman" w:eastAsia="Calibri" w:hAnsi="Times New Roman" w:cs="Times New Roman"/>
                <w:b/>
                <w:noProof/>
                <w:lang w:eastAsia="x-none"/>
              </w:rPr>
              <w:t>продукции</w:t>
            </w:r>
            <w:r w:rsidR="0007757F">
              <w:rPr>
                <w:noProof/>
                <w:webHidden/>
              </w:rPr>
              <w:tab/>
            </w:r>
            <w:r w:rsidR="0007757F">
              <w:rPr>
                <w:noProof/>
                <w:webHidden/>
              </w:rPr>
              <w:fldChar w:fldCharType="begin"/>
            </w:r>
            <w:r w:rsidR="0007757F">
              <w:rPr>
                <w:noProof/>
                <w:webHidden/>
              </w:rPr>
              <w:instrText xml:space="preserve"> PAGEREF _Toc199169826 \h </w:instrText>
            </w:r>
            <w:r w:rsidR="0007757F">
              <w:rPr>
                <w:noProof/>
                <w:webHidden/>
              </w:rPr>
            </w:r>
            <w:r w:rsidR="0007757F">
              <w:rPr>
                <w:noProof/>
                <w:webHidden/>
              </w:rPr>
              <w:fldChar w:fldCharType="separate"/>
            </w:r>
            <w:r>
              <w:rPr>
                <w:noProof/>
                <w:webHidden/>
              </w:rPr>
              <w:t>7</w:t>
            </w:r>
            <w:r w:rsidR="0007757F">
              <w:rPr>
                <w:noProof/>
                <w:webHidden/>
              </w:rPr>
              <w:fldChar w:fldCharType="end"/>
            </w:r>
          </w:hyperlink>
        </w:p>
        <w:p w14:paraId="5957214E" w14:textId="0A390B3E" w:rsidR="0007757F" w:rsidRDefault="00442621">
          <w:pPr>
            <w:pStyle w:val="17"/>
            <w:tabs>
              <w:tab w:val="right" w:leader="dot" w:pos="9912"/>
            </w:tabs>
            <w:rPr>
              <w:rFonts w:eastAsiaTheme="minorEastAsia"/>
              <w:noProof/>
              <w:lang w:eastAsia="ru-RU"/>
            </w:rPr>
          </w:pPr>
          <w:hyperlink w:anchor="_Toc199169828" w:history="1">
            <w:r w:rsidR="0007757F" w:rsidRPr="004C6F0F">
              <w:rPr>
                <w:rStyle w:val="af0"/>
                <w:rFonts w:ascii="Times New Roman" w:eastAsia="Times New Roman" w:hAnsi="Times New Roman" w:cs="Times New Roman"/>
                <w:b/>
                <w:noProof/>
                <w:lang w:eastAsia="ru-RU"/>
              </w:rPr>
              <w:t>Требования к оплате продукции</w:t>
            </w:r>
            <w:r w:rsidR="0007757F">
              <w:rPr>
                <w:noProof/>
                <w:webHidden/>
              </w:rPr>
              <w:tab/>
            </w:r>
            <w:r w:rsidR="0007757F">
              <w:rPr>
                <w:noProof/>
                <w:webHidden/>
              </w:rPr>
              <w:fldChar w:fldCharType="begin"/>
            </w:r>
            <w:r w:rsidR="0007757F">
              <w:rPr>
                <w:noProof/>
                <w:webHidden/>
              </w:rPr>
              <w:instrText xml:space="preserve"> PAGEREF _Toc199169828 \h </w:instrText>
            </w:r>
            <w:r w:rsidR="0007757F">
              <w:rPr>
                <w:noProof/>
                <w:webHidden/>
              </w:rPr>
            </w:r>
            <w:r w:rsidR="0007757F">
              <w:rPr>
                <w:noProof/>
                <w:webHidden/>
              </w:rPr>
              <w:fldChar w:fldCharType="separate"/>
            </w:r>
            <w:r>
              <w:rPr>
                <w:noProof/>
                <w:webHidden/>
              </w:rPr>
              <w:t>70</w:t>
            </w:r>
            <w:r w:rsidR="0007757F">
              <w:rPr>
                <w:noProof/>
                <w:webHidden/>
              </w:rPr>
              <w:fldChar w:fldCharType="end"/>
            </w:r>
          </w:hyperlink>
        </w:p>
        <w:p w14:paraId="674BA844" w14:textId="4971077D" w:rsidR="0007757F" w:rsidRDefault="00442621">
          <w:pPr>
            <w:pStyle w:val="17"/>
            <w:tabs>
              <w:tab w:val="right" w:leader="dot" w:pos="9912"/>
            </w:tabs>
            <w:rPr>
              <w:rFonts w:eastAsiaTheme="minorEastAsia"/>
              <w:noProof/>
              <w:lang w:eastAsia="ru-RU"/>
            </w:rPr>
          </w:pPr>
          <w:hyperlink w:anchor="_Toc199169831" w:history="1">
            <w:r w:rsidR="0007757F" w:rsidRPr="004C6F0F">
              <w:rPr>
                <w:rStyle w:val="af0"/>
                <w:rFonts w:ascii="Times New Roman" w:eastAsia="Calibri" w:hAnsi="Times New Roman" w:cs="Times New Roman"/>
                <w:b/>
                <w:noProof/>
                <w:lang w:eastAsia="x-none"/>
              </w:rPr>
              <w:t xml:space="preserve">3. </w:t>
            </w:r>
            <w:r w:rsidR="0007757F" w:rsidRPr="004C6F0F">
              <w:rPr>
                <w:rStyle w:val="af0"/>
                <w:rFonts w:ascii="Times New Roman" w:eastAsia="Calibri" w:hAnsi="Times New Roman" w:cs="Times New Roman"/>
                <w:b/>
                <w:noProof/>
                <w:lang w:val="x-none" w:eastAsia="x-none"/>
              </w:rPr>
              <w:t>Требования к документации по ценообразованию на этапе закупки</w:t>
            </w:r>
            <w:r w:rsidR="0007757F">
              <w:rPr>
                <w:noProof/>
                <w:webHidden/>
              </w:rPr>
              <w:tab/>
            </w:r>
            <w:r w:rsidR="0007757F">
              <w:rPr>
                <w:noProof/>
                <w:webHidden/>
              </w:rPr>
              <w:fldChar w:fldCharType="begin"/>
            </w:r>
            <w:r w:rsidR="0007757F">
              <w:rPr>
                <w:noProof/>
                <w:webHidden/>
              </w:rPr>
              <w:instrText xml:space="preserve"> PAGEREF _Toc199169831 \h </w:instrText>
            </w:r>
            <w:r w:rsidR="0007757F">
              <w:rPr>
                <w:noProof/>
                <w:webHidden/>
              </w:rPr>
            </w:r>
            <w:r w:rsidR="0007757F">
              <w:rPr>
                <w:noProof/>
                <w:webHidden/>
              </w:rPr>
              <w:fldChar w:fldCharType="separate"/>
            </w:r>
            <w:r>
              <w:rPr>
                <w:noProof/>
                <w:webHidden/>
              </w:rPr>
              <w:t>71</w:t>
            </w:r>
            <w:r w:rsidR="0007757F">
              <w:rPr>
                <w:noProof/>
                <w:webHidden/>
              </w:rPr>
              <w:fldChar w:fldCharType="end"/>
            </w:r>
          </w:hyperlink>
        </w:p>
        <w:p w14:paraId="5C832280" w14:textId="10392892" w:rsidR="0007757F" w:rsidRDefault="00442621">
          <w:pPr>
            <w:pStyle w:val="17"/>
            <w:tabs>
              <w:tab w:val="right" w:leader="dot" w:pos="9912"/>
            </w:tabs>
            <w:rPr>
              <w:rFonts w:eastAsiaTheme="minorEastAsia"/>
              <w:noProof/>
              <w:lang w:eastAsia="ru-RU"/>
            </w:rPr>
          </w:pPr>
          <w:hyperlink w:anchor="_Toc199169832" w:history="1">
            <w:r w:rsidR="0007757F" w:rsidRPr="004C6F0F">
              <w:rPr>
                <w:rStyle w:val="af0"/>
                <w:rFonts w:ascii="Times New Roman" w:eastAsia="Calibri" w:hAnsi="Times New Roman" w:cs="Times New Roman"/>
                <w:b/>
                <w:noProof/>
                <w:lang w:eastAsia="x-none"/>
              </w:rPr>
              <w:t>4.Требования к документации по ценообразованию на этапе заключения (исполнения) договора.</w:t>
            </w:r>
            <w:r w:rsidR="0007757F">
              <w:rPr>
                <w:noProof/>
                <w:webHidden/>
              </w:rPr>
              <w:tab/>
            </w:r>
            <w:r w:rsidR="0007757F">
              <w:rPr>
                <w:noProof/>
                <w:webHidden/>
              </w:rPr>
              <w:fldChar w:fldCharType="begin"/>
            </w:r>
            <w:r w:rsidR="0007757F">
              <w:rPr>
                <w:noProof/>
                <w:webHidden/>
              </w:rPr>
              <w:instrText xml:space="preserve"> PAGEREF _Toc199169832 \h </w:instrText>
            </w:r>
            <w:r w:rsidR="0007757F">
              <w:rPr>
                <w:noProof/>
                <w:webHidden/>
              </w:rPr>
            </w:r>
            <w:r w:rsidR="0007757F">
              <w:rPr>
                <w:noProof/>
                <w:webHidden/>
              </w:rPr>
              <w:fldChar w:fldCharType="separate"/>
            </w:r>
            <w:r>
              <w:rPr>
                <w:noProof/>
                <w:webHidden/>
              </w:rPr>
              <w:t>71</w:t>
            </w:r>
            <w:r w:rsidR="0007757F">
              <w:rPr>
                <w:noProof/>
                <w:webHidden/>
              </w:rPr>
              <w:fldChar w:fldCharType="end"/>
            </w:r>
          </w:hyperlink>
        </w:p>
        <w:p w14:paraId="643A97F0" w14:textId="1A6D2900" w:rsidR="00131249" w:rsidRDefault="00A47948">
          <w:pPr>
            <w:pStyle w:val="17"/>
            <w:tabs>
              <w:tab w:val="right" w:leader="dot" w:pos="9912"/>
            </w:tabs>
            <w:rPr>
              <w:rFonts w:eastAsiaTheme="minorEastAsia"/>
              <w:lang w:eastAsia="ru-RU"/>
            </w:rPr>
          </w:pPr>
          <w:r>
            <w:rPr>
              <w:rStyle w:val="af7"/>
            </w:rPr>
            <w:fldChar w:fldCharType="end"/>
          </w:r>
        </w:p>
      </w:sdtContent>
    </w:sdt>
    <w:p w14:paraId="36E3C8CD" w14:textId="77777777" w:rsidR="00131249" w:rsidRDefault="00131249">
      <w:pPr>
        <w:pStyle w:val="17"/>
        <w:tabs>
          <w:tab w:val="right" w:leader="dot" w:pos="9912"/>
        </w:tabs>
        <w:rPr>
          <w:rFonts w:eastAsiaTheme="minorEastAsia"/>
          <w:lang w:eastAsia="ru-RU"/>
        </w:rPr>
      </w:pPr>
    </w:p>
    <w:p w14:paraId="5B9B288D" w14:textId="77777777" w:rsidR="00131249" w:rsidRDefault="00131249">
      <w:pPr>
        <w:pStyle w:val="17"/>
        <w:tabs>
          <w:tab w:val="right" w:leader="dot" w:pos="9912"/>
        </w:tabs>
        <w:rPr>
          <w:rFonts w:eastAsiaTheme="minorEastAsia"/>
          <w:lang w:eastAsia="ru-RU"/>
        </w:rPr>
      </w:pPr>
    </w:p>
    <w:p w14:paraId="6A6F9F62" w14:textId="77777777" w:rsidR="00131249" w:rsidRDefault="00131249">
      <w:pPr>
        <w:tabs>
          <w:tab w:val="left" w:pos="560"/>
          <w:tab w:val="right" w:leader="dot" w:pos="9911"/>
        </w:tabs>
        <w:spacing w:before="120" w:after="0" w:line="240" w:lineRule="auto"/>
        <w:rPr>
          <w:rFonts w:ascii="Times New Roman" w:hAnsi="Times New Roman"/>
          <w:sz w:val="24"/>
          <w:szCs w:val="24"/>
        </w:rPr>
      </w:pPr>
    </w:p>
    <w:p w14:paraId="57425D99" w14:textId="77777777" w:rsidR="00131249" w:rsidRDefault="00A47948">
      <w:pPr>
        <w:tabs>
          <w:tab w:val="left" w:pos="1560"/>
        </w:tabs>
        <w:spacing w:after="0" w:line="240" w:lineRule="auto"/>
        <w:ind w:right="142"/>
        <w:contextualSpacing/>
        <w:outlineLvl w:val="0"/>
        <w:rPr>
          <w:rFonts w:ascii="Times New Roman" w:eastAsia="Times New Roman" w:hAnsi="Times New Roman" w:cs="Calibri"/>
          <w:sz w:val="24"/>
          <w:szCs w:val="24"/>
          <w:lang w:eastAsia="ru-RU"/>
        </w:rPr>
      </w:pPr>
      <w:r>
        <w:br w:type="page"/>
      </w:r>
    </w:p>
    <w:p w14:paraId="280D9F1C" w14:textId="77777777" w:rsidR="00131249" w:rsidRDefault="00131249">
      <w:pPr>
        <w:tabs>
          <w:tab w:val="left" w:pos="1560"/>
        </w:tabs>
        <w:spacing w:after="0" w:line="240" w:lineRule="auto"/>
        <w:ind w:right="142"/>
        <w:contextualSpacing/>
        <w:outlineLvl w:val="0"/>
        <w:rPr>
          <w:rFonts w:ascii="Times New Roman" w:eastAsia="Times New Roman" w:hAnsi="Times New Roman" w:cs="Times New Roman"/>
          <w:sz w:val="24"/>
          <w:szCs w:val="24"/>
          <w:lang w:eastAsia="ru-RU"/>
        </w:rPr>
      </w:pPr>
    </w:p>
    <w:p w14:paraId="2D9DB78F" w14:textId="77777777" w:rsidR="00131249" w:rsidRDefault="00A47948">
      <w:pPr>
        <w:keepNext/>
        <w:numPr>
          <w:ilvl w:val="0"/>
          <w:numId w:val="1"/>
        </w:numPr>
        <w:spacing w:before="120" w:after="60" w:line="240" w:lineRule="auto"/>
        <w:jc w:val="center"/>
        <w:outlineLvl w:val="0"/>
        <w:rPr>
          <w:rFonts w:ascii="Times New Roman" w:hAnsi="Times New Roman"/>
          <w:sz w:val="24"/>
          <w:szCs w:val="24"/>
        </w:rPr>
      </w:pPr>
      <w:bookmarkStart w:id="1" w:name="_Toc122516087"/>
      <w:bookmarkStart w:id="2" w:name="_Toc75446566"/>
      <w:bookmarkStart w:id="3" w:name="_Toc51339692"/>
      <w:bookmarkStart w:id="4" w:name="_Toc199169814"/>
      <w:r>
        <w:rPr>
          <w:rFonts w:ascii="Times New Roman" w:eastAsia="Calibri" w:hAnsi="Times New Roman" w:cs="Times New Roman"/>
          <w:b/>
          <w:sz w:val="24"/>
          <w:szCs w:val="24"/>
          <w:lang w:val="x-none" w:eastAsia="x-none"/>
        </w:rPr>
        <w:t>Общие сведения</w:t>
      </w:r>
      <w:bookmarkEnd w:id="1"/>
      <w:bookmarkEnd w:id="2"/>
      <w:bookmarkEnd w:id="3"/>
      <w:bookmarkEnd w:id="4"/>
    </w:p>
    <w:p w14:paraId="1697C03E" w14:textId="77777777" w:rsidR="00131249" w:rsidRDefault="00A47948">
      <w:pPr>
        <w:tabs>
          <w:tab w:val="left" w:pos="851"/>
        </w:tabs>
        <w:spacing w:after="0" w:line="360" w:lineRule="exact"/>
        <w:contextualSpacing/>
        <w:jc w:val="both"/>
        <w:outlineLvl w:val="0"/>
        <w:rPr>
          <w:rFonts w:ascii="Times New Roman" w:hAnsi="Times New Roman"/>
          <w:sz w:val="24"/>
          <w:szCs w:val="24"/>
        </w:rPr>
      </w:pPr>
      <w:bookmarkStart w:id="5" w:name="_Toc122516088"/>
      <w:bookmarkStart w:id="6" w:name="_Toc199169815"/>
      <w:r>
        <w:rPr>
          <w:rFonts w:ascii="Times New Roman" w:eastAsia="Times New Roman" w:hAnsi="Times New Roman" w:cs="Times New Roman"/>
          <w:b/>
          <w:sz w:val="24"/>
          <w:szCs w:val="24"/>
          <w:lang w:eastAsia="ru-RU"/>
        </w:rPr>
        <w:t>1.1. Наименование закупаемой продукции</w:t>
      </w:r>
      <w:bookmarkEnd w:id="5"/>
      <w:bookmarkEnd w:id="6"/>
    </w:p>
    <w:p w14:paraId="56B6D573" w14:textId="7DD2D257" w:rsidR="00131249" w:rsidRDefault="00A47948">
      <w:pPr>
        <w:tabs>
          <w:tab w:val="left" w:pos="851"/>
        </w:tabs>
        <w:spacing w:after="0" w:line="240" w:lineRule="auto"/>
        <w:contextualSpacing/>
        <w:jc w:val="both"/>
        <w:outlineLvl w:val="0"/>
        <w:rPr>
          <w:rFonts w:ascii="Times New Roman" w:eastAsia="Times New Roman" w:hAnsi="Times New Roman" w:cs="Times New Roman"/>
          <w:color w:val="000000"/>
          <w:sz w:val="24"/>
          <w:szCs w:val="24"/>
          <w:lang w:eastAsia="ru-RU"/>
        </w:rPr>
      </w:pPr>
      <w:bookmarkStart w:id="7" w:name="_Toc122516089"/>
      <w:bookmarkStart w:id="8" w:name="_Toc187762415"/>
      <w:bookmarkStart w:id="9" w:name="_Toc192672442"/>
      <w:bookmarkStart w:id="10" w:name="_Toc187827350"/>
      <w:bookmarkStart w:id="11" w:name="_Toc193294110"/>
      <w:bookmarkStart w:id="12" w:name="_Toc199169816"/>
      <w:r>
        <w:rPr>
          <w:rFonts w:ascii="Times New Roman" w:eastAsia="Times New Roman" w:hAnsi="Times New Roman" w:cs="Times New Roman"/>
          <w:color w:val="000000"/>
          <w:sz w:val="24"/>
          <w:szCs w:val="24"/>
          <w:lang w:eastAsia="ru-RU"/>
        </w:rPr>
        <w:t>«</w:t>
      </w:r>
      <w:r w:rsidR="003C47F3">
        <w:rPr>
          <w:rFonts w:ascii="Times New Roman" w:eastAsia="Times New Roman" w:hAnsi="Times New Roman" w:cs="Times New Roman"/>
          <w:color w:val="000000"/>
          <w:sz w:val="24"/>
          <w:szCs w:val="24"/>
          <w:lang w:eastAsia="ru-RU"/>
        </w:rPr>
        <w:t>ОКПД 2 46.14.11 Поставка компьютерного оборудования для материально технического обеспечения рабочих мест пользователей</w:t>
      </w:r>
      <w:r w:rsidR="003C47F3" w:rsidRPr="003C47F3">
        <w:rPr>
          <w:rFonts w:ascii="Times New Roman" w:eastAsia="Times New Roman" w:hAnsi="Times New Roman" w:cs="Times New Roman"/>
          <w:color w:val="000000"/>
          <w:sz w:val="24"/>
          <w:szCs w:val="24"/>
          <w:lang w:eastAsia="ru-RU"/>
        </w:rPr>
        <w:t xml:space="preserve"> </w:t>
      </w:r>
      <w:r w:rsidRPr="00A47948">
        <w:rPr>
          <w:rFonts w:ascii="Times New Roman" w:eastAsia="Times New Roman" w:hAnsi="Times New Roman" w:cs="Times New Roman"/>
          <w:color w:val="000000"/>
          <w:sz w:val="24"/>
          <w:szCs w:val="24"/>
          <w:lang w:eastAsia="ru-RU"/>
        </w:rPr>
        <w:t>АО "Ленгидропроект"</w:t>
      </w:r>
      <w:r>
        <w:rPr>
          <w:rFonts w:ascii="Times New Roman" w:eastAsia="Times New Roman" w:hAnsi="Times New Roman" w:cs="Times New Roman"/>
          <w:color w:val="000000"/>
          <w:sz w:val="24"/>
          <w:szCs w:val="24"/>
          <w:lang w:eastAsia="ru-RU"/>
        </w:rPr>
        <w:t xml:space="preserve">» (Лот </w:t>
      </w:r>
      <w:r w:rsidR="00026DA8">
        <w:rPr>
          <w:rFonts w:ascii="Times New Roman" w:eastAsia="Times New Roman" w:hAnsi="Times New Roman" w:cs="Times New Roman"/>
          <w:color w:val="000000"/>
          <w:sz w:val="24"/>
          <w:szCs w:val="24"/>
          <w:lang w:eastAsia="ru-RU"/>
        </w:rPr>
        <w:t>0040-ТПИР ИТ-2026-ЛГП</w:t>
      </w:r>
      <w:r>
        <w:rPr>
          <w:rFonts w:ascii="Times New Roman" w:eastAsia="Times New Roman" w:hAnsi="Times New Roman" w:cs="Times New Roman"/>
          <w:color w:val="000000"/>
          <w:sz w:val="24"/>
          <w:szCs w:val="24"/>
          <w:lang w:eastAsia="ru-RU"/>
        </w:rPr>
        <w:t>)</w:t>
      </w:r>
      <w:bookmarkEnd w:id="7"/>
      <w:r>
        <w:rPr>
          <w:rFonts w:ascii="Times New Roman" w:eastAsia="Times New Roman" w:hAnsi="Times New Roman" w:cs="Times New Roman"/>
          <w:color w:val="000000"/>
          <w:sz w:val="24"/>
          <w:szCs w:val="24"/>
          <w:lang w:eastAsia="ru-RU"/>
        </w:rPr>
        <w:t>.</w:t>
      </w:r>
      <w:bookmarkEnd w:id="8"/>
      <w:bookmarkEnd w:id="9"/>
      <w:bookmarkEnd w:id="10"/>
      <w:bookmarkEnd w:id="11"/>
      <w:bookmarkEnd w:id="12"/>
    </w:p>
    <w:p w14:paraId="3F278F31" w14:textId="77777777" w:rsidR="00131249" w:rsidRDefault="00131249">
      <w:pPr>
        <w:tabs>
          <w:tab w:val="left" w:pos="851"/>
        </w:tabs>
        <w:spacing w:after="0" w:line="360" w:lineRule="exact"/>
        <w:contextualSpacing/>
        <w:jc w:val="both"/>
        <w:outlineLvl w:val="0"/>
        <w:rPr>
          <w:rFonts w:ascii="Times New Roman" w:eastAsia="Times New Roman" w:hAnsi="Times New Roman" w:cs="Times New Roman"/>
          <w:sz w:val="24"/>
          <w:szCs w:val="24"/>
          <w:lang w:eastAsia="ru-RU"/>
        </w:rPr>
      </w:pPr>
    </w:p>
    <w:p w14:paraId="6BAD32A6" w14:textId="77777777" w:rsidR="00131249" w:rsidRDefault="00A47948">
      <w:pPr>
        <w:tabs>
          <w:tab w:val="left" w:pos="851"/>
        </w:tabs>
        <w:spacing w:after="0" w:line="360" w:lineRule="exact"/>
        <w:contextualSpacing/>
        <w:jc w:val="both"/>
        <w:outlineLvl w:val="0"/>
        <w:rPr>
          <w:rFonts w:ascii="Times New Roman" w:hAnsi="Times New Roman"/>
          <w:sz w:val="24"/>
          <w:szCs w:val="24"/>
        </w:rPr>
      </w:pPr>
      <w:bookmarkStart w:id="13" w:name="_Toc122516090"/>
      <w:bookmarkStart w:id="14" w:name="_Toc199169817"/>
      <w:r>
        <w:rPr>
          <w:rFonts w:ascii="Times New Roman" w:eastAsia="Times New Roman" w:hAnsi="Times New Roman" w:cs="Times New Roman"/>
          <w:b/>
          <w:sz w:val="24"/>
          <w:szCs w:val="24"/>
          <w:lang w:eastAsia="ru-RU"/>
        </w:rPr>
        <w:t>1.2.</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Цель использования закупаемой продукции</w:t>
      </w:r>
      <w:bookmarkEnd w:id="13"/>
      <w:bookmarkEnd w:id="14"/>
    </w:p>
    <w:p w14:paraId="6E7D0110" w14:textId="2DAF4FEE" w:rsidR="00131249" w:rsidRDefault="00A47948">
      <w:pPr>
        <w:tabs>
          <w:tab w:val="left" w:pos="851"/>
          <w:tab w:val="left" w:pos="3720"/>
        </w:tabs>
        <w:spacing w:after="0" w:line="240" w:lineRule="auto"/>
        <w:contextualSpacing/>
        <w:jc w:val="both"/>
        <w:outlineLvl w:val="0"/>
        <w:rPr>
          <w:rFonts w:ascii="Times New Roman" w:eastAsia="Times New Roman" w:hAnsi="Times New Roman" w:cs="Times New Roman"/>
          <w:sz w:val="24"/>
          <w:szCs w:val="24"/>
          <w:lang w:eastAsia="ru-RU"/>
        </w:rPr>
      </w:pPr>
      <w:bookmarkStart w:id="15" w:name="_Toc192672444"/>
      <w:bookmarkStart w:id="16" w:name="_Toc193294112"/>
      <w:bookmarkStart w:id="17" w:name="_Toc199169818"/>
      <w:r>
        <w:rPr>
          <w:rFonts w:ascii="Times New Roman" w:eastAsia="Times New Roman" w:hAnsi="Times New Roman" w:cs="Times New Roman"/>
          <w:sz w:val="24"/>
          <w:szCs w:val="24"/>
          <w:lang w:eastAsia="ru-RU"/>
        </w:rPr>
        <w:t xml:space="preserve">Обеспечение АО «Ленгидропроект» </w:t>
      </w:r>
      <w:r w:rsidR="003C47F3">
        <w:rPr>
          <w:rFonts w:ascii="Times New Roman" w:eastAsia="Times New Roman" w:hAnsi="Times New Roman" w:cs="Times New Roman"/>
          <w:sz w:val="24"/>
          <w:szCs w:val="24"/>
          <w:lang w:eastAsia="ru-RU"/>
        </w:rPr>
        <w:t>необходимым</w:t>
      </w:r>
      <w:r w:rsidR="003C47F3" w:rsidRPr="003C47F3">
        <w:rPr>
          <w:rFonts w:ascii="Times New Roman" w:eastAsia="Times New Roman" w:hAnsi="Times New Roman" w:cs="Times New Roman"/>
          <w:sz w:val="24"/>
          <w:szCs w:val="24"/>
          <w:lang w:eastAsia="ru-RU"/>
        </w:rPr>
        <w:t xml:space="preserve"> компьютерн</w:t>
      </w:r>
      <w:r w:rsidR="003C47F3">
        <w:rPr>
          <w:rFonts w:ascii="Times New Roman" w:eastAsia="Times New Roman" w:hAnsi="Times New Roman" w:cs="Times New Roman"/>
          <w:sz w:val="24"/>
          <w:szCs w:val="24"/>
          <w:lang w:eastAsia="ru-RU"/>
        </w:rPr>
        <w:t xml:space="preserve">ым </w:t>
      </w:r>
      <w:r w:rsidR="003C47F3" w:rsidRPr="003C47F3">
        <w:rPr>
          <w:rFonts w:ascii="Times New Roman" w:eastAsia="Times New Roman" w:hAnsi="Times New Roman" w:cs="Times New Roman"/>
          <w:sz w:val="24"/>
          <w:szCs w:val="24"/>
          <w:lang w:eastAsia="ru-RU"/>
        </w:rPr>
        <w:t>оборудовани</w:t>
      </w:r>
      <w:r w:rsidR="003C47F3">
        <w:rPr>
          <w:rFonts w:ascii="Times New Roman" w:eastAsia="Times New Roman" w:hAnsi="Times New Roman" w:cs="Times New Roman"/>
          <w:sz w:val="24"/>
          <w:szCs w:val="24"/>
          <w:lang w:eastAsia="ru-RU"/>
        </w:rPr>
        <w:t>ем</w:t>
      </w:r>
      <w:r>
        <w:rPr>
          <w:rFonts w:ascii="Times New Roman" w:eastAsia="Times New Roman" w:hAnsi="Times New Roman" w:cs="Times New Roman"/>
          <w:sz w:val="24"/>
          <w:szCs w:val="24"/>
          <w:lang w:eastAsia="ru-RU"/>
        </w:rPr>
        <w:t>.</w:t>
      </w:r>
      <w:bookmarkEnd w:id="15"/>
      <w:bookmarkEnd w:id="16"/>
      <w:bookmarkEnd w:id="17"/>
    </w:p>
    <w:p w14:paraId="328F2D4C" w14:textId="77777777" w:rsidR="00131249" w:rsidRDefault="00A47948">
      <w:pPr>
        <w:keepNext/>
        <w:numPr>
          <w:ilvl w:val="0"/>
          <w:numId w:val="1"/>
        </w:numPr>
        <w:spacing w:before="120" w:after="60" w:line="240" w:lineRule="auto"/>
        <w:jc w:val="center"/>
        <w:outlineLvl w:val="0"/>
        <w:rPr>
          <w:rFonts w:ascii="Times New Roman" w:hAnsi="Times New Roman"/>
          <w:sz w:val="24"/>
          <w:szCs w:val="24"/>
        </w:rPr>
      </w:pPr>
      <w:bookmarkStart w:id="18" w:name="_Toc199169819"/>
      <w:bookmarkStart w:id="19" w:name="_Toc199169820"/>
      <w:bookmarkStart w:id="20" w:name="_Toc54785616"/>
      <w:bookmarkStart w:id="21" w:name="_Toc122516092"/>
      <w:bookmarkStart w:id="22" w:name="_Toc54279835"/>
      <w:bookmarkStart w:id="23" w:name="_Toc51921656"/>
      <w:bookmarkStart w:id="24" w:name="_Toc199169821"/>
      <w:bookmarkEnd w:id="18"/>
      <w:bookmarkEnd w:id="19"/>
      <w:r>
        <w:rPr>
          <w:rFonts w:ascii="Times New Roman" w:eastAsia="Calibri" w:hAnsi="Times New Roman" w:cs="Times New Roman"/>
          <w:b/>
          <w:sz w:val="24"/>
          <w:szCs w:val="24"/>
          <w:lang w:val="x-none" w:eastAsia="x-none"/>
        </w:rPr>
        <w:t>Требования к продукции</w:t>
      </w:r>
      <w:bookmarkEnd w:id="20"/>
      <w:bookmarkEnd w:id="21"/>
      <w:bookmarkEnd w:id="22"/>
      <w:bookmarkEnd w:id="23"/>
      <w:bookmarkEnd w:id="24"/>
    </w:p>
    <w:p w14:paraId="39C99A92" w14:textId="77777777" w:rsidR="00131249" w:rsidRDefault="00A47948">
      <w:pPr>
        <w:keepNext/>
        <w:numPr>
          <w:ilvl w:val="1"/>
          <w:numId w:val="1"/>
        </w:numPr>
        <w:spacing w:before="120" w:after="60" w:line="240" w:lineRule="auto"/>
        <w:jc w:val="center"/>
        <w:outlineLvl w:val="3"/>
        <w:rPr>
          <w:rFonts w:ascii="Times New Roman" w:hAnsi="Times New Roman"/>
          <w:sz w:val="24"/>
          <w:szCs w:val="24"/>
        </w:rPr>
      </w:pPr>
      <w:bookmarkStart w:id="25" w:name="_Toc54785617"/>
      <w:bookmarkStart w:id="26" w:name="_Toc199169822"/>
      <w:r>
        <w:rPr>
          <w:rFonts w:ascii="Times New Roman" w:eastAsia="Calibri" w:hAnsi="Times New Roman" w:cs="Times New Roman"/>
          <w:b/>
          <w:bCs/>
          <w:sz w:val="24"/>
          <w:szCs w:val="24"/>
          <w:lang w:val="x-none" w:eastAsia="x-none"/>
        </w:rPr>
        <w:t>Требования к объемам и срокам поставки</w:t>
      </w:r>
      <w:bookmarkEnd w:id="25"/>
      <w:bookmarkEnd w:id="26"/>
    </w:p>
    <w:p w14:paraId="063BA457" w14:textId="77777777" w:rsidR="00131249" w:rsidRDefault="00A47948">
      <w:pPr>
        <w:numPr>
          <w:ilvl w:val="2"/>
          <w:numId w:val="1"/>
        </w:numPr>
        <w:jc w:val="center"/>
        <w:rPr>
          <w:rFonts w:ascii="Times New Roman" w:hAnsi="Times New Roman"/>
        </w:rPr>
      </w:pPr>
      <w:bookmarkStart w:id="27" w:name="_Toc54785618"/>
      <w:bookmarkStart w:id="28" w:name="_Toc122516093"/>
      <w:r>
        <w:rPr>
          <w:rFonts w:ascii="Times New Roman" w:hAnsi="Times New Roman"/>
        </w:rPr>
        <w:t>Перечень и объем закупаемой продукции</w:t>
      </w:r>
      <w:bookmarkEnd w:id="27"/>
      <w:bookmarkEnd w:id="28"/>
    </w:p>
    <w:p w14:paraId="391C5427" w14:textId="77777777" w:rsidR="00131249" w:rsidRDefault="00A47948">
      <w:pPr>
        <w:rPr>
          <w:rFonts w:ascii="Times New Roman" w:hAnsi="Times New Roman"/>
          <w:sz w:val="24"/>
          <w:szCs w:val="24"/>
        </w:rPr>
      </w:pPr>
      <w:bookmarkStart w:id="29" w:name="_Toc123106600"/>
      <w:r>
        <w:rPr>
          <w:rFonts w:ascii="Times New Roman" w:hAnsi="Times New Roman" w:cs="Times New Roman"/>
          <w:b/>
          <w:sz w:val="24"/>
          <w:szCs w:val="24"/>
        </w:rPr>
        <w:t>Таблица 1. Перечень и объем закупаемой продукции</w:t>
      </w:r>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2"/>
        <w:gridCol w:w="4266"/>
        <w:gridCol w:w="2270"/>
        <w:gridCol w:w="1974"/>
      </w:tblGrid>
      <w:tr w:rsidR="003D22D7" w14:paraId="5F714857" w14:textId="77777777" w:rsidTr="0007757F">
        <w:trPr>
          <w:cantSplit/>
        </w:trPr>
        <w:tc>
          <w:tcPr>
            <w:tcW w:w="707" w:type="pct"/>
            <w:vAlign w:val="center"/>
          </w:tcPr>
          <w:p w14:paraId="0ED53F00" w14:textId="77777777" w:rsidR="003D22D7" w:rsidRPr="00731168" w:rsidRDefault="003D22D7">
            <w:pPr>
              <w:keepNext/>
              <w:widowControl w:val="0"/>
              <w:spacing w:after="0"/>
              <w:jc w:val="center"/>
              <w:rPr>
                <w:rFonts w:ascii="Times New Roman" w:hAnsi="Times New Roman" w:cs="Times New Roman"/>
                <w:sz w:val="24"/>
                <w:szCs w:val="24"/>
              </w:rPr>
            </w:pPr>
            <w:r w:rsidRPr="00731168">
              <w:rPr>
                <w:rFonts w:ascii="Times New Roman" w:hAnsi="Times New Roman" w:cs="Times New Roman"/>
                <w:sz w:val="24"/>
                <w:szCs w:val="24"/>
              </w:rPr>
              <w:lastRenderedPageBreak/>
              <w:t>№</w:t>
            </w:r>
          </w:p>
          <w:p w14:paraId="25DEACE2" w14:textId="77777777" w:rsidR="003D22D7" w:rsidRPr="00731168" w:rsidRDefault="003D22D7">
            <w:pPr>
              <w:keepNext/>
              <w:widowControl w:val="0"/>
              <w:spacing w:after="0"/>
              <w:jc w:val="center"/>
              <w:rPr>
                <w:rFonts w:ascii="Times New Roman" w:hAnsi="Times New Roman" w:cs="Times New Roman"/>
                <w:sz w:val="24"/>
                <w:szCs w:val="24"/>
              </w:rPr>
            </w:pPr>
            <w:r w:rsidRPr="00731168">
              <w:rPr>
                <w:rFonts w:ascii="Times New Roman" w:hAnsi="Times New Roman" w:cs="Times New Roman"/>
                <w:sz w:val="24"/>
                <w:szCs w:val="24"/>
              </w:rPr>
              <w:t>п/п</w:t>
            </w:r>
          </w:p>
        </w:tc>
        <w:tc>
          <w:tcPr>
            <w:tcW w:w="2152" w:type="pct"/>
            <w:vAlign w:val="center"/>
          </w:tcPr>
          <w:p w14:paraId="6A9B1152" w14:textId="77777777" w:rsidR="003D22D7" w:rsidRPr="004E489D" w:rsidRDefault="003D22D7">
            <w:pPr>
              <w:keepNext/>
              <w:widowControl w:val="0"/>
              <w:spacing w:after="0"/>
              <w:jc w:val="center"/>
              <w:rPr>
                <w:rFonts w:ascii="Times New Roman" w:hAnsi="Times New Roman" w:cs="Times New Roman"/>
                <w:sz w:val="24"/>
                <w:szCs w:val="24"/>
              </w:rPr>
            </w:pPr>
            <w:r w:rsidRPr="004E489D">
              <w:rPr>
                <w:rFonts w:ascii="Times New Roman" w:hAnsi="Times New Roman" w:cs="Times New Roman"/>
                <w:sz w:val="24"/>
                <w:szCs w:val="24"/>
              </w:rPr>
              <w:t>Наименование продукции</w:t>
            </w:r>
          </w:p>
        </w:tc>
        <w:tc>
          <w:tcPr>
            <w:tcW w:w="1145" w:type="pct"/>
            <w:vAlign w:val="center"/>
          </w:tcPr>
          <w:p w14:paraId="11C5289D" w14:textId="77777777" w:rsidR="003D22D7" w:rsidRPr="00731168" w:rsidRDefault="003D22D7">
            <w:pPr>
              <w:keepNext/>
              <w:widowControl w:val="0"/>
              <w:spacing w:after="0"/>
              <w:jc w:val="center"/>
              <w:rPr>
                <w:rFonts w:ascii="Times New Roman" w:hAnsi="Times New Roman" w:cs="Times New Roman"/>
              </w:rPr>
            </w:pPr>
            <w:r w:rsidRPr="00731168">
              <w:rPr>
                <w:rFonts w:ascii="Times New Roman" w:hAnsi="Times New Roman" w:cs="Times New Roman"/>
                <w:sz w:val="24"/>
                <w:szCs w:val="24"/>
              </w:rPr>
              <w:t>Единица измерения</w:t>
            </w:r>
          </w:p>
        </w:tc>
        <w:tc>
          <w:tcPr>
            <w:tcW w:w="996" w:type="pct"/>
            <w:vAlign w:val="center"/>
          </w:tcPr>
          <w:p w14:paraId="53B3C9A1" w14:textId="77777777" w:rsidR="003D22D7" w:rsidRPr="00731168" w:rsidRDefault="003D22D7">
            <w:pPr>
              <w:keepNext/>
              <w:widowControl w:val="0"/>
              <w:spacing w:after="0"/>
              <w:jc w:val="center"/>
              <w:rPr>
                <w:rFonts w:ascii="Times New Roman" w:hAnsi="Times New Roman" w:cs="Times New Roman"/>
              </w:rPr>
            </w:pPr>
            <w:r w:rsidRPr="00731168">
              <w:rPr>
                <w:rFonts w:ascii="Times New Roman" w:hAnsi="Times New Roman" w:cs="Times New Roman"/>
                <w:sz w:val="24"/>
                <w:szCs w:val="24"/>
              </w:rPr>
              <w:t>Количество/</w:t>
            </w:r>
          </w:p>
          <w:p w14:paraId="334B00FA" w14:textId="77777777" w:rsidR="003D22D7" w:rsidRPr="00731168" w:rsidRDefault="003D22D7">
            <w:pPr>
              <w:keepNext/>
              <w:widowControl w:val="0"/>
              <w:spacing w:after="0"/>
              <w:jc w:val="center"/>
              <w:rPr>
                <w:rFonts w:ascii="Times New Roman" w:hAnsi="Times New Roman" w:cs="Times New Roman"/>
              </w:rPr>
            </w:pPr>
            <w:r w:rsidRPr="00731168">
              <w:rPr>
                <w:rFonts w:ascii="Times New Roman" w:hAnsi="Times New Roman" w:cs="Times New Roman"/>
                <w:sz w:val="24"/>
                <w:szCs w:val="24"/>
              </w:rPr>
              <w:t>Объем</w:t>
            </w:r>
            <w:r w:rsidRPr="00731168">
              <w:rPr>
                <w:rStyle w:val="a8"/>
                <w:rFonts w:ascii="Times New Roman" w:hAnsi="Times New Roman" w:cs="Times New Roman"/>
                <w:sz w:val="24"/>
                <w:szCs w:val="24"/>
              </w:rPr>
              <w:footnoteReference w:id="1"/>
            </w:r>
          </w:p>
        </w:tc>
      </w:tr>
      <w:tr w:rsidR="003D22D7" w14:paraId="453AE79B" w14:textId="77777777" w:rsidTr="0007757F">
        <w:trPr>
          <w:cantSplit/>
        </w:trPr>
        <w:tc>
          <w:tcPr>
            <w:tcW w:w="707" w:type="pct"/>
            <w:vAlign w:val="center"/>
          </w:tcPr>
          <w:p w14:paraId="17F1236D" w14:textId="77777777" w:rsidR="003D22D7" w:rsidRPr="00731168" w:rsidRDefault="003D22D7">
            <w:pPr>
              <w:keepNext/>
              <w:widowControl w:val="0"/>
              <w:spacing w:after="0"/>
              <w:jc w:val="center"/>
              <w:rPr>
                <w:rFonts w:ascii="Times New Roman" w:hAnsi="Times New Roman" w:cs="Times New Roman"/>
                <w:sz w:val="24"/>
                <w:szCs w:val="24"/>
              </w:rPr>
            </w:pPr>
            <w:r w:rsidRPr="00731168">
              <w:rPr>
                <w:rFonts w:ascii="Times New Roman" w:hAnsi="Times New Roman" w:cs="Times New Roman"/>
                <w:b/>
                <w:sz w:val="24"/>
                <w:szCs w:val="24"/>
              </w:rPr>
              <w:t>1</w:t>
            </w:r>
          </w:p>
        </w:tc>
        <w:tc>
          <w:tcPr>
            <w:tcW w:w="2152" w:type="pct"/>
          </w:tcPr>
          <w:p w14:paraId="18E8BCB4" w14:textId="7BFF97B5" w:rsidR="003D22D7" w:rsidRPr="00594313" w:rsidRDefault="00594313">
            <w:pPr>
              <w:keepNext/>
              <w:widowControl w:val="0"/>
              <w:spacing w:after="0"/>
              <w:jc w:val="center"/>
              <w:rPr>
                <w:rFonts w:ascii="Times New Roman" w:hAnsi="Times New Roman" w:cs="Times New Roman"/>
                <w:b/>
                <w:sz w:val="24"/>
                <w:szCs w:val="24"/>
                <w:lang w:val="en-US"/>
              </w:rPr>
            </w:pPr>
            <w:r>
              <w:rPr>
                <w:rFonts w:ascii="Times New Roman" w:hAnsi="Times New Roman" w:cs="Times New Roman"/>
                <w:b/>
                <w:sz w:val="24"/>
                <w:szCs w:val="24"/>
                <w:lang w:val="en-US"/>
              </w:rPr>
              <w:t>2</w:t>
            </w:r>
          </w:p>
        </w:tc>
        <w:tc>
          <w:tcPr>
            <w:tcW w:w="1145" w:type="pct"/>
            <w:vAlign w:val="center"/>
          </w:tcPr>
          <w:p w14:paraId="052DC5B7" w14:textId="2CA492C2" w:rsidR="003D22D7" w:rsidRPr="00594313" w:rsidRDefault="00594313">
            <w:pPr>
              <w:keepNext/>
              <w:widowControl w:val="0"/>
              <w:spacing w:after="0"/>
              <w:jc w:val="center"/>
              <w:rPr>
                <w:rFonts w:ascii="Times New Roman" w:hAnsi="Times New Roman" w:cs="Times New Roman"/>
                <w:lang w:val="en-US"/>
              </w:rPr>
            </w:pPr>
            <w:r>
              <w:rPr>
                <w:rFonts w:ascii="Times New Roman" w:hAnsi="Times New Roman" w:cs="Times New Roman"/>
                <w:b/>
                <w:sz w:val="24"/>
                <w:szCs w:val="24"/>
                <w:lang w:val="en-US"/>
              </w:rPr>
              <w:t>3</w:t>
            </w:r>
          </w:p>
        </w:tc>
        <w:tc>
          <w:tcPr>
            <w:tcW w:w="996" w:type="pct"/>
            <w:vAlign w:val="center"/>
          </w:tcPr>
          <w:p w14:paraId="4806BAD9" w14:textId="409EDEA3" w:rsidR="003D22D7" w:rsidRPr="00594313" w:rsidRDefault="00594313">
            <w:pPr>
              <w:keepNext/>
              <w:widowControl w:val="0"/>
              <w:spacing w:after="0"/>
              <w:jc w:val="center"/>
              <w:rPr>
                <w:rFonts w:ascii="Times New Roman" w:hAnsi="Times New Roman" w:cs="Times New Roman"/>
                <w:lang w:val="en-US"/>
              </w:rPr>
            </w:pPr>
            <w:r>
              <w:rPr>
                <w:rFonts w:ascii="Times New Roman" w:hAnsi="Times New Roman" w:cs="Times New Roman"/>
                <w:b/>
                <w:sz w:val="24"/>
                <w:szCs w:val="24"/>
                <w:lang w:val="en-US"/>
              </w:rPr>
              <w:t>4</w:t>
            </w:r>
          </w:p>
        </w:tc>
      </w:tr>
      <w:tr w:rsidR="003D22D7" w14:paraId="421FEEA6" w14:textId="77777777" w:rsidTr="0007757F">
        <w:trPr>
          <w:cantSplit/>
        </w:trPr>
        <w:tc>
          <w:tcPr>
            <w:tcW w:w="707" w:type="pct"/>
            <w:vAlign w:val="center"/>
          </w:tcPr>
          <w:p w14:paraId="7FD3F7CD" w14:textId="77777777" w:rsidR="003D22D7" w:rsidRPr="00731168" w:rsidRDefault="003D22D7" w:rsidP="00D53320">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01D67328" w14:textId="62444112" w:rsidR="003D22D7" w:rsidRPr="004A4742" w:rsidRDefault="003D22D7" w:rsidP="00D53320">
            <w:pPr>
              <w:pStyle w:val="affff9"/>
              <w:rPr>
                <w:rFonts w:ascii="Times New Roman" w:hAnsi="Times New Roman" w:cs="Times New Roman"/>
                <w:sz w:val="24"/>
                <w:szCs w:val="24"/>
              </w:rPr>
            </w:pPr>
            <w:r w:rsidRPr="00984B17">
              <w:rPr>
                <w:rFonts w:ascii="Times New Roman" w:hAnsi="Times New Roman" w:cs="Times New Roman"/>
                <w:sz w:val="24"/>
                <w:szCs w:val="24"/>
              </w:rPr>
              <w:t>Многофункциональное устройство</w:t>
            </w:r>
            <w:r>
              <w:rPr>
                <w:rFonts w:ascii="Times New Roman" w:hAnsi="Times New Roman" w:cs="Times New Roman"/>
                <w:sz w:val="24"/>
                <w:szCs w:val="24"/>
              </w:rPr>
              <w:t xml:space="preserve"> (далее – </w:t>
            </w:r>
            <w:r w:rsidRPr="00563AB3">
              <w:rPr>
                <w:rFonts w:ascii="Times New Roman" w:hAnsi="Times New Roman" w:cs="Times New Roman"/>
                <w:sz w:val="24"/>
                <w:szCs w:val="24"/>
              </w:rPr>
              <w:t>МФУ</w:t>
            </w:r>
            <w:r>
              <w:rPr>
                <w:rFonts w:ascii="Times New Roman" w:hAnsi="Times New Roman" w:cs="Times New Roman"/>
                <w:sz w:val="24"/>
                <w:szCs w:val="24"/>
              </w:rPr>
              <w:t>)</w:t>
            </w:r>
            <w:r w:rsidRPr="00563AB3">
              <w:rPr>
                <w:rFonts w:ascii="Times New Roman" w:hAnsi="Times New Roman" w:cs="Times New Roman"/>
                <w:sz w:val="24"/>
                <w:szCs w:val="24"/>
              </w:rPr>
              <w:t xml:space="preserve"> лазерный. Тип1</w:t>
            </w:r>
            <w:r w:rsidR="00097764" w:rsidRPr="004A4742">
              <w:rPr>
                <w:rFonts w:ascii="Times New Roman" w:hAnsi="Times New Roman" w:cs="Times New Roman"/>
                <w:sz w:val="24"/>
                <w:szCs w:val="24"/>
              </w:rPr>
              <w:t xml:space="preserve"> (Катюша </w:t>
            </w:r>
            <w:r w:rsidR="00097764" w:rsidRPr="00097764">
              <w:rPr>
                <w:rFonts w:ascii="Times New Roman" w:hAnsi="Times New Roman" w:cs="Times New Roman"/>
                <w:sz w:val="24"/>
                <w:szCs w:val="24"/>
                <w:lang w:val="en-US"/>
              </w:rPr>
              <w:t>M</w:t>
            </w:r>
            <w:r w:rsidR="00097764" w:rsidRPr="004A4742">
              <w:rPr>
                <w:rFonts w:ascii="Times New Roman" w:hAnsi="Times New Roman" w:cs="Times New Roman"/>
                <w:sz w:val="24"/>
                <w:szCs w:val="24"/>
              </w:rPr>
              <w:t xml:space="preserve">247 </w:t>
            </w:r>
            <w:r w:rsidR="00097764">
              <w:rPr>
                <w:rFonts w:ascii="Times New Roman" w:hAnsi="Times New Roman" w:cs="Times New Roman"/>
                <w:sz w:val="24"/>
                <w:szCs w:val="24"/>
              </w:rPr>
              <w:t>или эквивалент)</w:t>
            </w:r>
          </w:p>
        </w:tc>
        <w:tc>
          <w:tcPr>
            <w:tcW w:w="1145" w:type="pct"/>
            <w:vAlign w:val="center"/>
          </w:tcPr>
          <w:p w14:paraId="45C23379" w14:textId="77777777" w:rsidR="003D22D7" w:rsidRPr="00731168" w:rsidRDefault="003D22D7" w:rsidP="00D53320">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463D8B90" w14:textId="2C81453F" w:rsidR="003D22D7" w:rsidRPr="00731168" w:rsidRDefault="003D22D7" w:rsidP="00D53320">
            <w:pPr>
              <w:pStyle w:val="affff9"/>
              <w:jc w:val="center"/>
              <w:rPr>
                <w:rFonts w:ascii="Times New Roman" w:hAnsi="Times New Roman" w:cs="Times New Roman"/>
                <w:sz w:val="24"/>
              </w:rPr>
            </w:pPr>
            <w:r>
              <w:rPr>
                <w:rFonts w:ascii="Times New Roman" w:hAnsi="Times New Roman" w:cs="Times New Roman"/>
                <w:sz w:val="24"/>
              </w:rPr>
              <w:t>1</w:t>
            </w:r>
          </w:p>
        </w:tc>
      </w:tr>
      <w:tr w:rsidR="003D22D7" w14:paraId="7882E424" w14:textId="77777777" w:rsidTr="0007757F">
        <w:trPr>
          <w:cantSplit/>
        </w:trPr>
        <w:tc>
          <w:tcPr>
            <w:tcW w:w="707" w:type="pct"/>
            <w:vAlign w:val="center"/>
          </w:tcPr>
          <w:p w14:paraId="5E134040" w14:textId="77777777" w:rsidR="003D22D7" w:rsidRPr="00731168" w:rsidRDefault="003D22D7" w:rsidP="00D53320">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2394D14F" w14:textId="49386455" w:rsidR="003D22D7" w:rsidRPr="004A4742" w:rsidRDefault="003D22D7" w:rsidP="00D53320">
            <w:pPr>
              <w:pStyle w:val="affff9"/>
              <w:rPr>
                <w:rFonts w:ascii="Times New Roman" w:hAnsi="Times New Roman" w:cs="Times New Roman"/>
                <w:sz w:val="24"/>
                <w:szCs w:val="24"/>
              </w:rPr>
            </w:pPr>
            <w:r w:rsidRPr="00563AB3">
              <w:rPr>
                <w:rFonts w:ascii="Times New Roman" w:hAnsi="Times New Roman" w:cs="Times New Roman"/>
                <w:sz w:val="24"/>
                <w:szCs w:val="24"/>
              </w:rPr>
              <w:t>МФУ лазерный. Тип</w:t>
            </w:r>
            <w:r w:rsidRPr="004A4742">
              <w:rPr>
                <w:rFonts w:ascii="Times New Roman" w:hAnsi="Times New Roman" w:cs="Times New Roman"/>
                <w:sz w:val="24"/>
                <w:szCs w:val="24"/>
              </w:rPr>
              <w:t>2</w:t>
            </w:r>
            <w:r w:rsidR="00097764">
              <w:rPr>
                <w:rFonts w:ascii="Times New Roman" w:hAnsi="Times New Roman" w:cs="Times New Roman"/>
                <w:sz w:val="24"/>
                <w:szCs w:val="24"/>
              </w:rPr>
              <w:t xml:space="preserve"> </w:t>
            </w:r>
            <w:r w:rsidR="00097764" w:rsidRPr="00072A66">
              <w:rPr>
                <w:rFonts w:ascii="Times New Roman" w:hAnsi="Times New Roman" w:cs="Times New Roman"/>
                <w:sz w:val="24"/>
                <w:szCs w:val="24"/>
              </w:rPr>
              <w:t>(</w:t>
            </w:r>
            <w:proofErr w:type="spellStart"/>
            <w:r w:rsidR="00097764" w:rsidRPr="00097764">
              <w:rPr>
                <w:rFonts w:ascii="Times New Roman" w:hAnsi="Times New Roman" w:cs="Times New Roman"/>
                <w:sz w:val="24"/>
                <w:szCs w:val="24"/>
              </w:rPr>
              <w:t>Kyocera</w:t>
            </w:r>
            <w:proofErr w:type="spellEnd"/>
            <w:r w:rsidR="00097764" w:rsidRPr="00097764">
              <w:rPr>
                <w:rFonts w:ascii="Times New Roman" w:hAnsi="Times New Roman" w:cs="Times New Roman"/>
                <w:sz w:val="24"/>
                <w:szCs w:val="24"/>
              </w:rPr>
              <w:t xml:space="preserve"> MA3500cix</w:t>
            </w:r>
            <w:r w:rsidR="00097764">
              <w:rPr>
                <w:rFonts w:ascii="Times New Roman" w:hAnsi="Times New Roman" w:cs="Times New Roman"/>
                <w:sz w:val="24"/>
                <w:szCs w:val="24"/>
              </w:rPr>
              <w:t xml:space="preserve"> или эквивалент)</w:t>
            </w:r>
          </w:p>
        </w:tc>
        <w:tc>
          <w:tcPr>
            <w:tcW w:w="1145" w:type="pct"/>
            <w:vAlign w:val="center"/>
          </w:tcPr>
          <w:p w14:paraId="59C06FEB" w14:textId="77777777" w:rsidR="003D22D7" w:rsidRPr="00731168" w:rsidRDefault="003D22D7" w:rsidP="00D53320">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4692603D" w14:textId="2E720C5C" w:rsidR="003D22D7" w:rsidRPr="00731168" w:rsidRDefault="003D22D7" w:rsidP="00D53320">
            <w:pPr>
              <w:pStyle w:val="affff9"/>
              <w:jc w:val="center"/>
              <w:rPr>
                <w:rFonts w:ascii="Times New Roman" w:hAnsi="Times New Roman" w:cs="Times New Roman"/>
                <w:sz w:val="24"/>
              </w:rPr>
            </w:pPr>
            <w:r>
              <w:rPr>
                <w:rFonts w:ascii="Times New Roman" w:hAnsi="Times New Roman" w:cs="Times New Roman"/>
                <w:sz w:val="24"/>
              </w:rPr>
              <w:t>1</w:t>
            </w:r>
          </w:p>
        </w:tc>
      </w:tr>
      <w:tr w:rsidR="003D22D7" w14:paraId="07A322C9" w14:textId="77777777" w:rsidTr="0007757F">
        <w:trPr>
          <w:cantSplit/>
        </w:trPr>
        <w:tc>
          <w:tcPr>
            <w:tcW w:w="707" w:type="pct"/>
            <w:vAlign w:val="center"/>
          </w:tcPr>
          <w:p w14:paraId="50772D11" w14:textId="77777777" w:rsidR="003D22D7" w:rsidRPr="00731168" w:rsidRDefault="003D22D7" w:rsidP="00D53320">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0708C5E9" w14:textId="3AB9D9A3" w:rsidR="003D22D7" w:rsidRPr="004E489D" w:rsidRDefault="00500A2F" w:rsidP="004A4742">
            <w:pPr>
              <w:pStyle w:val="affff9"/>
              <w:rPr>
                <w:rFonts w:ascii="Times New Roman" w:hAnsi="Times New Roman" w:cs="Times New Roman"/>
                <w:sz w:val="24"/>
                <w:szCs w:val="24"/>
              </w:rPr>
            </w:pPr>
            <w:r w:rsidRPr="004E489D">
              <w:rPr>
                <w:rFonts w:ascii="Times New Roman" w:hAnsi="Times New Roman" w:cs="Times New Roman"/>
                <w:sz w:val="24"/>
                <w:szCs w:val="24"/>
              </w:rPr>
              <w:t>Рабочая станция</w:t>
            </w:r>
            <w:r w:rsidRPr="00563AB3">
              <w:rPr>
                <w:rFonts w:ascii="Times New Roman" w:hAnsi="Times New Roman" w:cs="Times New Roman"/>
                <w:sz w:val="24"/>
                <w:szCs w:val="24"/>
              </w:rPr>
              <w:t>. Тип</w:t>
            </w:r>
            <w:r>
              <w:rPr>
                <w:rFonts w:ascii="Times New Roman" w:hAnsi="Times New Roman" w:cs="Times New Roman"/>
                <w:sz w:val="24"/>
                <w:szCs w:val="24"/>
              </w:rPr>
              <w:t>1</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w:t>
            </w:r>
            <w:r w:rsidR="00097764">
              <w:rPr>
                <w:rFonts w:ascii="Times New Roman" w:hAnsi="Times New Roman" w:cs="Times New Roman"/>
                <w:sz w:val="24"/>
                <w:szCs w:val="24"/>
              </w:rPr>
              <w:t>Гравитон</w:t>
            </w:r>
            <w:r w:rsidR="00097764" w:rsidRPr="00097764">
              <w:rPr>
                <w:rFonts w:ascii="Times New Roman" w:hAnsi="Times New Roman" w:cs="Times New Roman"/>
                <w:sz w:val="24"/>
                <w:szCs w:val="24"/>
              </w:rPr>
              <w:t xml:space="preserve"> Р70А RYZEN 7</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7700/2x16GB/2xSSD1TB/6GBGTX1660/</w:t>
            </w:r>
            <w:proofErr w:type="spellStart"/>
            <w:r w:rsidR="00097764" w:rsidRPr="00097764">
              <w:rPr>
                <w:rFonts w:ascii="Times New Roman" w:hAnsi="Times New Roman" w:cs="Times New Roman"/>
                <w:sz w:val="24"/>
                <w:szCs w:val="24"/>
              </w:rPr>
              <w:t>WiFi+BT</w:t>
            </w:r>
            <w:proofErr w:type="spellEnd"/>
            <w:r w:rsidR="00097764" w:rsidRPr="00097764">
              <w:rPr>
                <w:rFonts w:ascii="Times New Roman" w:hAnsi="Times New Roman" w:cs="Times New Roman"/>
                <w:sz w:val="24"/>
                <w:szCs w:val="24"/>
              </w:rPr>
              <w:t>/700W 80+Bronze/K+M/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или эквивалент)</w:t>
            </w:r>
          </w:p>
        </w:tc>
        <w:tc>
          <w:tcPr>
            <w:tcW w:w="1145" w:type="pct"/>
            <w:vAlign w:val="center"/>
          </w:tcPr>
          <w:p w14:paraId="0A0288F6" w14:textId="77777777" w:rsidR="003D22D7" w:rsidRPr="00731168" w:rsidRDefault="003D22D7" w:rsidP="00D53320">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1E4CE969" w14:textId="54E0F6FD" w:rsidR="003D22D7" w:rsidRPr="00731168" w:rsidRDefault="003D22D7" w:rsidP="00D53320">
            <w:pPr>
              <w:pStyle w:val="affff9"/>
              <w:jc w:val="center"/>
              <w:rPr>
                <w:rFonts w:ascii="Times New Roman" w:hAnsi="Times New Roman" w:cs="Times New Roman"/>
                <w:sz w:val="24"/>
              </w:rPr>
            </w:pPr>
            <w:r>
              <w:rPr>
                <w:rFonts w:ascii="Times New Roman" w:hAnsi="Times New Roman" w:cs="Times New Roman"/>
                <w:sz w:val="24"/>
              </w:rPr>
              <w:t>1</w:t>
            </w:r>
          </w:p>
        </w:tc>
      </w:tr>
      <w:tr w:rsidR="00500A2F" w14:paraId="346E18F7" w14:textId="77777777" w:rsidTr="0007757F">
        <w:trPr>
          <w:cantSplit/>
        </w:trPr>
        <w:tc>
          <w:tcPr>
            <w:tcW w:w="707" w:type="pct"/>
            <w:vAlign w:val="center"/>
          </w:tcPr>
          <w:p w14:paraId="187A30FE" w14:textId="77777777" w:rsidR="00500A2F" w:rsidRPr="00731168" w:rsidRDefault="00500A2F" w:rsidP="00500A2F">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22B64E0D" w14:textId="36B8E179" w:rsidR="00500A2F" w:rsidRPr="004A4742" w:rsidRDefault="00500A2F" w:rsidP="00500A2F">
            <w:pPr>
              <w:pStyle w:val="affff9"/>
              <w:rPr>
                <w:rFonts w:ascii="Times New Roman" w:hAnsi="Times New Roman" w:cs="Times New Roman"/>
                <w:sz w:val="24"/>
                <w:szCs w:val="24"/>
              </w:rPr>
            </w:pPr>
            <w:r w:rsidRPr="004E489D">
              <w:rPr>
                <w:rFonts w:ascii="Times New Roman" w:hAnsi="Times New Roman" w:cs="Times New Roman"/>
                <w:sz w:val="24"/>
                <w:szCs w:val="24"/>
              </w:rPr>
              <w:t>Рабочая станция</w:t>
            </w:r>
            <w:r w:rsidRPr="00563AB3">
              <w:rPr>
                <w:rFonts w:ascii="Times New Roman" w:hAnsi="Times New Roman" w:cs="Times New Roman"/>
                <w:sz w:val="24"/>
                <w:szCs w:val="24"/>
              </w:rPr>
              <w:t>. Тип</w:t>
            </w:r>
            <w:r>
              <w:rPr>
                <w:rFonts w:ascii="Times New Roman" w:hAnsi="Times New Roman" w:cs="Times New Roman"/>
                <w:sz w:val="24"/>
                <w:szCs w:val="24"/>
              </w:rPr>
              <w:t>2</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(Гравитон Р70А RYZEN 5 7500F/2x16GB/1xSSD1TB/6GBGTX1660/SFP/700W 80+Bronze/K+M/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 или эквивалент)</w:t>
            </w:r>
          </w:p>
        </w:tc>
        <w:tc>
          <w:tcPr>
            <w:tcW w:w="1145" w:type="pct"/>
            <w:vAlign w:val="center"/>
          </w:tcPr>
          <w:p w14:paraId="29E31E40" w14:textId="77777777" w:rsidR="00500A2F" w:rsidRPr="00731168" w:rsidRDefault="00500A2F" w:rsidP="00500A2F">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090C3586" w14:textId="401A4BCA" w:rsidR="00500A2F" w:rsidRPr="00731168" w:rsidRDefault="00500A2F" w:rsidP="00500A2F">
            <w:pPr>
              <w:pStyle w:val="affff9"/>
              <w:jc w:val="center"/>
              <w:rPr>
                <w:rFonts w:ascii="Times New Roman" w:hAnsi="Times New Roman" w:cs="Times New Roman"/>
                <w:sz w:val="24"/>
              </w:rPr>
            </w:pPr>
            <w:r>
              <w:rPr>
                <w:rFonts w:ascii="Times New Roman" w:hAnsi="Times New Roman" w:cs="Times New Roman"/>
                <w:sz w:val="24"/>
              </w:rPr>
              <w:t>1</w:t>
            </w:r>
          </w:p>
        </w:tc>
      </w:tr>
      <w:tr w:rsidR="00500A2F" w14:paraId="45EA8D7C" w14:textId="77777777" w:rsidTr="0007757F">
        <w:trPr>
          <w:cantSplit/>
        </w:trPr>
        <w:tc>
          <w:tcPr>
            <w:tcW w:w="707" w:type="pct"/>
            <w:vAlign w:val="center"/>
          </w:tcPr>
          <w:p w14:paraId="7EC099E9" w14:textId="77777777" w:rsidR="00500A2F" w:rsidRPr="00731168" w:rsidRDefault="00500A2F" w:rsidP="00500A2F">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3DDD8C36" w14:textId="08A132ED" w:rsidR="00500A2F" w:rsidRPr="004A4742" w:rsidRDefault="00500A2F" w:rsidP="00500A2F">
            <w:pPr>
              <w:pStyle w:val="affff9"/>
              <w:rPr>
                <w:rFonts w:ascii="Times New Roman" w:hAnsi="Times New Roman" w:cs="Times New Roman"/>
                <w:sz w:val="24"/>
                <w:szCs w:val="24"/>
              </w:rPr>
            </w:pPr>
            <w:r w:rsidRPr="004E489D">
              <w:rPr>
                <w:rFonts w:ascii="Times New Roman" w:hAnsi="Times New Roman" w:cs="Times New Roman"/>
                <w:sz w:val="24"/>
                <w:szCs w:val="24"/>
              </w:rPr>
              <w:t>Рабочая станция</w:t>
            </w:r>
            <w:r w:rsidRPr="00563AB3">
              <w:rPr>
                <w:rFonts w:ascii="Times New Roman" w:hAnsi="Times New Roman" w:cs="Times New Roman"/>
                <w:sz w:val="24"/>
                <w:szCs w:val="24"/>
              </w:rPr>
              <w:t>. Тип</w:t>
            </w:r>
            <w:r>
              <w:rPr>
                <w:rFonts w:ascii="Times New Roman" w:hAnsi="Times New Roman" w:cs="Times New Roman"/>
                <w:sz w:val="24"/>
                <w:szCs w:val="24"/>
              </w:rPr>
              <w:t>3</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(Гравитон Р70А RYZEN 7 7700/2x16GB/2xSSD1TB/6GBGTX1660/700W 80+Bronze/K+M/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 или эквивалент)</w:t>
            </w:r>
          </w:p>
        </w:tc>
        <w:tc>
          <w:tcPr>
            <w:tcW w:w="1145" w:type="pct"/>
            <w:vAlign w:val="center"/>
          </w:tcPr>
          <w:p w14:paraId="236A6337" w14:textId="77777777" w:rsidR="00500A2F" w:rsidRPr="00731168" w:rsidRDefault="00500A2F" w:rsidP="00500A2F">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436CF472" w14:textId="2872617B" w:rsidR="00500A2F" w:rsidRPr="00731168" w:rsidRDefault="00500A2F" w:rsidP="00500A2F">
            <w:pPr>
              <w:pStyle w:val="affff9"/>
              <w:jc w:val="center"/>
              <w:rPr>
                <w:rFonts w:ascii="Times New Roman" w:hAnsi="Times New Roman" w:cs="Times New Roman"/>
                <w:sz w:val="24"/>
              </w:rPr>
            </w:pPr>
            <w:r>
              <w:rPr>
                <w:rFonts w:ascii="Times New Roman" w:hAnsi="Times New Roman" w:cs="Times New Roman"/>
                <w:sz w:val="24"/>
              </w:rPr>
              <w:t>1</w:t>
            </w:r>
          </w:p>
        </w:tc>
      </w:tr>
      <w:tr w:rsidR="00500A2F" w14:paraId="5EE76DB3" w14:textId="77777777" w:rsidTr="0007757F">
        <w:trPr>
          <w:cantSplit/>
        </w:trPr>
        <w:tc>
          <w:tcPr>
            <w:tcW w:w="707" w:type="pct"/>
            <w:vAlign w:val="center"/>
          </w:tcPr>
          <w:p w14:paraId="5242A03E" w14:textId="77777777" w:rsidR="00500A2F" w:rsidRPr="00731168" w:rsidRDefault="00500A2F" w:rsidP="00500A2F">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610A4E54" w14:textId="06F0A3E8" w:rsidR="00500A2F" w:rsidRPr="00436696" w:rsidRDefault="00500A2F" w:rsidP="00500A2F">
            <w:pPr>
              <w:pStyle w:val="affff9"/>
              <w:rPr>
                <w:rFonts w:ascii="Times New Roman" w:hAnsi="Times New Roman" w:cs="Times New Roman"/>
                <w:sz w:val="24"/>
                <w:szCs w:val="24"/>
              </w:rPr>
            </w:pPr>
            <w:r w:rsidRPr="004E489D">
              <w:rPr>
                <w:rFonts w:ascii="Times New Roman" w:hAnsi="Times New Roman" w:cs="Times New Roman"/>
                <w:sz w:val="24"/>
                <w:szCs w:val="24"/>
              </w:rPr>
              <w:t>Рабочая станция</w:t>
            </w:r>
            <w:r w:rsidRPr="00563AB3">
              <w:rPr>
                <w:rFonts w:ascii="Times New Roman" w:hAnsi="Times New Roman" w:cs="Times New Roman"/>
                <w:sz w:val="24"/>
                <w:szCs w:val="24"/>
              </w:rPr>
              <w:t>. Тип</w:t>
            </w:r>
            <w:r>
              <w:rPr>
                <w:rFonts w:ascii="Times New Roman" w:hAnsi="Times New Roman" w:cs="Times New Roman"/>
                <w:sz w:val="24"/>
                <w:szCs w:val="24"/>
              </w:rPr>
              <w:t>4</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(Гравитон Р70А RYZEN 9 7900X/2x16GB/2xSSD1TB/6GBGTX1660/700W 80+Bronze/K+M/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 или эквивалент)</w:t>
            </w:r>
          </w:p>
        </w:tc>
        <w:tc>
          <w:tcPr>
            <w:tcW w:w="1145" w:type="pct"/>
            <w:vAlign w:val="center"/>
          </w:tcPr>
          <w:p w14:paraId="3854E65A" w14:textId="77777777" w:rsidR="00500A2F" w:rsidRPr="00731168" w:rsidRDefault="00500A2F" w:rsidP="00500A2F">
            <w:pPr>
              <w:pStyle w:val="affff9"/>
              <w:jc w:val="center"/>
              <w:rPr>
                <w:rFonts w:ascii="Times New Roman" w:hAnsi="Times New Roman" w:cs="Times New Roman"/>
                <w:sz w:val="24"/>
              </w:rPr>
            </w:pPr>
            <w:proofErr w:type="spellStart"/>
            <w:r w:rsidRPr="00731168">
              <w:rPr>
                <w:rFonts w:ascii="Times New Roman" w:hAnsi="Times New Roman" w:cs="Times New Roman"/>
                <w:sz w:val="24"/>
              </w:rPr>
              <w:t>шт</w:t>
            </w:r>
            <w:proofErr w:type="spellEnd"/>
          </w:p>
        </w:tc>
        <w:tc>
          <w:tcPr>
            <w:tcW w:w="996" w:type="pct"/>
            <w:shd w:val="clear" w:color="auto" w:fill="auto"/>
            <w:vAlign w:val="center"/>
          </w:tcPr>
          <w:p w14:paraId="2C15E463" w14:textId="0B542F06" w:rsidR="00500A2F" w:rsidRPr="00731168" w:rsidRDefault="00500A2F" w:rsidP="00500A2F">
            <w:pPr>
              <w:pStyle w:val="affff9"/>
              <w:jc w:val="center"/>
              <w:rPr>
                <w:rFonts w:ascii="Times New Roman" w:hAnsi="Times New Roman" w:cs="Times New Roman"/>
                <w:sz w:val="24"/>
              </w:rPr>
            </w:pPr>
            <w:r>
              <w:rPr>
                <w:rFonts w:ascii="Times New Roman" w:hAnsi="Times New Roman" w:cs="Times New Roman"/>
                <w:sz w:val="24"/>
              </w:rPr>
              <w:t>1</w:t>
            </w:r>
          </w:p>
        </w:tc>
      </w:tr>
      <w:tr w:rsidR="00500A2F" w14:paraId="5F3B7A34" w14:textId="77777777" w:rsidTr="0007757F">
        <w:trPr>
          <w:cantSplit/>
        </w:trPr>
        <w:tc>
          <w:tcPr>
            <w:tcW w:w="707" w:type="pct"/>
            <w:vAlign w:val="center"/>
          </w:tcPr>
          <w:p w14:paraId="6F684DA8" w14:textId="77777777" w:rsidR="00500A2F" w:rsidRPr="00731168" w:rsidRDefault="00500A2F" w:rsidP="00500A2F">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0F7819E0" w14:textId="0F62A1C6" w:rsidR="00500A2F" w:rsidRPr="004E489D" w:rsidRDefault="00500A2F" w:rsidP="00500A2F">
            <w:pPr>
              <w:pStyle w:val="affff9"/>
              <w:rPr>
                <w:rFonts w:ascii="Times New Roman" w:hAnsi="Times New Roman" w:cs="Times New Roman"/>
                <w:sz w:val="24"/>
                <w:szCs w:val="24"/>
              </w:rPr>
            </w:pPr>
            <w:r w:rsidRPr="004E489D">
              <w:rPr>
                <w:rFonts w:ascii="Times New Roman" w:hAnsi="Times New Roman" w:cs="Times New Roman"/>
                <w:sz w:val="24"/>
                <w:szCs w:val="24"/>
              </w:rPr>
              <w:t>Рабочая станция</w:t>
            </w:r>
            <w:r w:rsidRPr="00563AB3">
              <w:rPr>
                <w:rFonts w:ascii="Times New Roman" w:hAnsi="Times New Roman" w:cs="Times New Roman"/>
                <w:sz w:val="24"/>
                <w:szCs w:val="24"/>
              </w:rPr>
              <w:t>. Тип</w:t>
            </w:r>
            <w:r>
              <w:rPr>
                <w:rFonts w:ascii="Times New Roman" w:hAnsi="Times New Roman" w:cs="Times New Roman"/>
                <w:sz w:val="24"/>
                <w:szCs w:val="24"/>
              </w:rPr>
              <w:t>5</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(Гравитон Р70А RYZEN 9 7900X/2x16GB/2xSSD1TB/6GBGTX1660/SFP/700W 80+Bronze/K+M/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 или эквивалент)</w:t>
            </w:r>
          </w:p>
        </w:tc>
        <w:tc>
          <w:tcPr>
            <w:tcW w:w="1145" w:type="pct"/>
            <w:vAlign w:val="center"/>
          </w:tcPr>
          <w:p w14:paraId="4ECC5DC4" w14:textId="77777777" w:rsidR="00500A2F" w:rsidRPr="00731168" w:rsidRDefault="00500A2F" w:rsidP="00500A2F">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1135FD1A" w14:textId="167A1E35" w:rsidR="00500A2F" w:rsidRPr="00731168" w:rsidRDefault="00500A2F" w:rsidP="00500A2F">
            <w:pPr>
              <w:pStyle w:val="affff9"/>
              <w:jc w:val="center"/>
              <w:rPr>
                <w:rFonts w:ascii="Times New Roman" w:hAnsi="Times New Roman" w:cs="Times New Roman"/>
                <w:sz w:val="24"/>
              </w:rPr>
            </w:pPr>
            <w:r>
              <w:rPr>
                <w:rFonts w:ascii="Times New Roman" w:hAnsi="Times New Roman" w:cs="Times New Roman"/>
                <w:sz w:val="24"/>
              </w:rPr>
              <w:t>1</w:t>
            </w:r>
          </w:p>
        </w:tc>
      </w:tr>
      <w:tr w:rsidR="00500A2F" w14:paraId="5C7533FF" w14:textId="77777777" w:rsidTr="0007757F">
        <w:trPr>
          <w:cantSplit/>
        </w:trPr>
        <w:tc>
          <w:tcPr>
            <w:tcW w:w="707" w:type="pct"/>
            <w:vAlign w:val="center"/>
          </w:tcPr>
          <w:p w14:paraId="07CBF9BB" w14:textId="77777777" w:rsidR="00500A2F" w:rsidRPr="00731168" w:rsidRDefault="00500A2F" w:rsidP="00500A2F">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3738306F" w14:textId="55A67AA3" w:rsidR="00500A2F" w:rsidRPr="004E489D" w:rsidRDefault="00500A2F" w:rsidP="00500A2F">
            <w:pPr>
              <w:pStyle w:val="affff9"/>
              <w:rPr>
                <w:rFonts w:ascii="Times New Roman" w:hAnsi="Times New Roman" w:cs="Times New Roman"/>
                <w:sz w:val="24"/>
                <w:szCs w:val="24"/>
              </w:rPr>
            </w:pPr>
            <w:r w:rsidRPr="004E489D">
              <w:rPr>
                <w:rFonts w:ascii="Times New Roman" w:hAnsi="Times New Roman" w:cs="Times New Roman"/>
                <w:sz w:val="24"/>
                <w:szCs w:val="24"/>
              </w:rPr>
              <w:t>Рабочая станция</w:t>
            </w:r>
            <w:r w:rsidRPr="00563AB3">
              <w:rPr>
                <w:rFonts w:ascii="Times New Roman" w:hAnsi="Times New Roman" w:cs="Times New Roman"/>
                <w:sz w:val="24"/>
                <w:szCs w:val="24"/>
              </w:rPr>
              <w:t>. Тип</w:t>
            </w:r>
            <w:r>
              <w:rPr>
                <w:rFonts w:ascii="Times New Roman" w:hAnsi="Times New Roman" w:cs="Times New Roman"/>
                <w:sz w:val="24"/>
                <w:szCs w:val="24"/>
              </w:rPr>
              <w:t>6</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(Гравитон Р70А RYZEN 9 9900X/2x16GB/2xSSD1TB/6GBGTX1660/700W 80+Bronze/K+M/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 или эквивалент)</w:t>
            </w:r>
          </w:p>
        </w:tc>
        <w:tc>
          <w:tcPr>
            <w:tcW w:w="1145" w:type="pct"/>
            <w:vAlign w:val="center"/>
          </w:tcPr>
          <w:p w14:paraId="79F8AD5C" w14:textId="77777777" w:rsidR="00500A2F" w:rsidRPr="00731168" w:rsidRDefault="00500A2F" w:rsidP="00500A2F">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541FA120" w14:textId="032901CB" w:rsidR="00500A2F" w:rsidRPr="00731168" w:rsidRDefault="00500A2F" w:rsidP="00500A2F">
            <w:pPr>
              <w:pStyle w:val="affff9"/>
              <w:jc w:val="center"/>
              <w:rPr>
                <w:rFonts w:ascii="Times New Roman" w:hAnsi="Times New Roman" w:cs="Times New Roman"/>
                <w:sz w:val="24"/>
              </w:rPr>
            </w:pPr>
            <w:r>
              <w:rPr>
                <w:rFonts w:ascii="Times New Roman" w:hAnsi="Times New Roman" w:cs="Times New Roman"/>
                <w:sz w:val="24"/>
              </w:rPr>
              <w:t>1</w:t>
            </w:r>
          </w:p>
        </w:tc>
      </w:tr>
      <w:tr w:rsidR="00500A2F" w14:paraId="1C0EBA03" w14:textId="77777777" w:rsidTr="0007757F">
        <w:trPr>
          <w:cantSplit/>
        </w:trPr>
        <w:tc>
          <w:tcPr>
            <w:tcW w:w="707" w:type="pct"/>
            <w:vAlign w:val="center"/>
          </w:tcPr>
          <w:p w14:paraId="1758A2A5" w14:textId="77777777" w:rsidR="00500A2F" w:rsidRPr="00731168" w:rsidRDefault="00500A2F" w:rsidP="00500A2F">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3E6441B9" w14:textId="3AD928A7" w:rsidR="00500A2F" w:rsidRPr="004E489D" w:rsidRDefault="00500A2F" w:rsidP="00500A2F">
            <w:pPr>
              <w:pStyle w:val="affff9"/>
              <w:rPr>
                <w:rFonts w:ascii="Times New Roman" w:hAnsi="Times New Roman" w:cs="Times New Roman"/>
                <w:sz w:val="24"/>
                <w:szCs w:val="24"/>
              </w:rPr>
            </w:pPr>
            <w:r w:rsidRPr="004E489D">
              <w:rPr>
                <w:rFonts w:ascii="Times New Roman" w:hAnsi="Times New Roman" w:cs="Times New Roman"/>
                <w:sz w:val="24"/>
                <w:szCs w:val="24"/>
              </w:rPr>
              <w:t>Рабочая станция</w:t>
            </w:r>
            <w:r w:rsidRPr="00563AB3">
              <w:rPr>
                <w:rFonts w:ascii="Times New Roman" w:hAnsi="Times New Roman" w:cs="Times New Roman"/>
                <w:sz w:val="24"/>
                <w:szCs w:val="24"/>
              </w:rPr>
              <w:t>. Тип</w:t>
            </w:r>
            <w:r>
              <w:rPr>
                <w:rFonts w:ascii="Times New Roman" w:hAnsi="Times New Roman" w:cs="Times New Roman"/>
                <w:sz w:val="24"/>
                <w:szCs w:val="24"/>
              </w:rPr>
              <w:t>7</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 xml:space="preserve">(Гравитон Р70А RYZEN 9 7900X/4x32GB/2xSSD1TB/12GBRTX5070/850W 80+ </w:t>
            </w:r>
            <w:proofErr w:type="spellStart"/>
            <w:r w:rsidR="00097764" w:rsidRPr="00097764">
              <w:rPr>
                <w:rFonts w:ascii="Times New Roman" w:hAnsi="Times New Roman" w:cs="Times New Roman"/>
                <w:sz w:val="24"/>
                <w:szCs w:val="24"/>
              </w:rPr>
              <w:t>Bronze</w:t>
            </w:r>
            <w:proofErr w:type="spellEnd"/>
            <w:r w:rsidR="00097764" w:rsidRPr="00097764">
              <w:rPr>
                <w:rFonts w:ascii="Times New Roman" w:hAnsi="Times New Roman" w:cs="Times New Roman"/>
                <w:sz w:val="24"/>
                <w:szCs w:val="24"/>
              </w:rPr>
              <w:t>/K+M/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 или эквивалент)</w:t>
            </w:r>
          </w:p>
        </w:tc>
        <w:tc>
          <w:tcPr>
            <w:tcW w:w="1145" w:type="pct"/>
            <w:vAlign w:val="center"/>
          </w:tcPr>
          <w:p w14:paraId="7E382F31" w14:textId="77777777" w:rsidR="00500A2F" w:rsidRPr="00731168" w:rsidRDefault="00500A2F" w:rsidP="00500A2F">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4C776948" w14:textId="7B2E4E60" w:rsidR="00500A2F" w:rsidRPr="00731168" w:rsidRDefault="00500A2F" w:rsidP="00500A2F">
            <w:pPr>
              <w:pStyle w:val="affff9"/>
              <w:jc w:val="center"/>
              <w:rPr>
                <w:rFonts w:ascii="Times New Roman" w:hAnsi="Times New Roman" w:cs="Times New Roman"/>
                <w:sz w:val="24"/>
              </w:rPr>
            </w:pPr>
            <w:r>
              <w:rPr>
                <w:rFonts w:ascii="Times New Roman" w:hAnsi="Times New Roman" w:cs="Times New Roman"/>
                <w:sz w:val="24"/>
              </w:rPr>
              <w:t>1</w:t>
            </w:r>
          </w:p>
        </w:tc>
      </w:tr>
      <w:tr w:rsidR="00127972" w14:paraId="68250A75" w14:textId="77777777" w:rsidTr="0007757F">
        <w:trPr>
          <w:cantSplit/>
        </w:trPr>
        <w:tc>
          <w:tcPr>
            <w:tcW w:w="707" w:type="pct"/>
            <w:vAlign w:val="center"/>
          </w:tcPr>
          <w:p w14:paraId="7C02CA2C" w14:textId="77777777" w:rsidR="00127972" w:rsidRPr="00731168" w:rsidRDefault="00127972" w:rsidP="00127972">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1212E5F6" w14:textId="3E3C4AB7" w:rsidR="00127972" w:rsidRPr="004E489D" w:rsidRDefault="00127972" w:rsidP="00127972">
            <w:pPr>
              <w:pStyle w:val="affff9"/>
              <w:rPr>
                <w:rFonts w:ascii="Times New Roman" w:hAnsi="Times New Roman" w:cs="Times New Roman"/>
                <w:sz w:val="24"/>
                <w:szCs w:val="24"/>
              </w:rPr>
            </w:pPr>
            <w:r w:rsidRPr="004E489D">
              <w:rPr>
                <w:rFonts w:ascii="Times New Roman" w:hAnsi="Times New Roman" w:cs="Times New Roman"/>
                <w:sz w:val="24"/>
                <w:szCs w:val="24"/>
              </w:rPr>
              <w:t>Моноблок</w:t>
            </w:r>
            <w:r>
              <w:rPr>
                <w:rFonts w:ascii="Times New Roman" w:hAnsi="Times New Roman" w:cs="Times New Roman"/>
                <w:sz w:val="24"/>
                <w:szCs w:val="24"/>
              </w:rPr>
              <w:t xml:space="preserve">. </w:t>
            </w:r>
            <w:r w:rsidRPr="00563AB3">
              <w:rPr>
                <w:rFonts w:ascii="Times New Roman" w:hAnsi="Times New Roman" w:cs="Times New Roman"/>
                <w:sz w:val="24"/>
                <w:szCs w:val="24"/>
              </w:rPr>
              <w:t>Тип</w:t>
            </w:r>
            <w:r>
              <w:rPr>
                <w:rFonts w:ascii="Times New Roman" w:hAnsi="Times New Roman" w:cs="Times New Roman"/>
                <w:sz w:val="24"/>
                <w:szCs w:val="24"/>
              </w:rPr>
              <w:t>1</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(Гравитон М75И 27" FHD i7-12700/1x16GB/1xSSD512GB/</w:t>
            </w:r>
            <w:proofErr w:type="spellStart"/>
            <w:r w:rsidR="00097764" w:rsidRPr="00097764">
              <w:rPr>
                <w:rFonts w:ascii="Times New Roman" w:hAnsi="Times New Roman" w:cs="Times New Roman"/>
                <w:sz w:val="24"/>
                <w:szCs w:val="24"/>
              </w:rPr>
              <w:t>Wi-Fi+BT</w:t>
            </w:r>
            <w:proofErr w:type="spellEnd"/>
            <w:r w:rsidR="00097764" w:rsidRPr="00097764">
              <w:rPr>
                <w:rFonts w:ascii="Times New Roman" w:hAnsi="Times New Roman" w:cs="Times New Roman"/>
                <w:sz w:val="24"/>
                <w:szCs w:val="24"/>
              </w:rPr>
              <w:t>/MR/K+M/</w:t>
            </w:r>
            <w:proofErr w:type="spellStart"/>
            <w:r w:rsidR="00097764" w:rsidRPr="00097764">
              <w:rPr>
                <w:rFonts w:ascii="Times New Roman" w:hAnsi="Times New Roman" w:cs="Times New Roman"/>
                <w:sz w:val="24"/>
                <w:szCs w:val="24"/>
              </w:rPr>
              <w:t>NoOS</w:t>
            </w:r>
            <w:proofErr w:type="spellEnd"/>
            <w:r w:rsidR="00097764" w:rsidRPr="00097764">
              <w:rPr>
                <w:rFonts w:ascii="Times New Roman" w:hAnsi="Times New Roman" w:cs="Times New Roman"/>
                <w:sz w:val="24"/>
                <w:szCs w:val="24"/>
              </w:rPr>
              <w:t>/3YST или эквивалент)</w:t>
            </w:r>
          </w:p>
        </w:tc>
        <w:tc>
          <w:tcPr>
            <w:tcW w:w="1145" w:type="pct"/>
            <w:vAlign w:val="center"/>
          </w:tcPr>
          <w:p w14:paraId="54FF9DF4" w14:textId="77777777" w:rsidR="00127972" w:rsidRPr="00731168" w:rsidRDefault="00127972" w:rsidP="00127972">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6D5B71AE" w14:textId="3ADEFBBC" w:rsidR="00127972" w:rsidRPr="00731168" w:rsidRDefault="00127972" w:rsidP="00127972">
            <w:pPr>
              <w:pStyle w:val="affff9"/>
              <w:jc w:val="center"/>
              <w:rPr>
                <w:rFonts w:ascii="Times New Roman" w:hAnsi="Times New Roman" w:cs="Times New Roman"/>
                <w:sz w:val="24"/>
              </w:rPr>
            </w:pPr>
            <w:r>
              <w:rPr>
                <w:rFonts w:ascii="Times New Roman" w:hAnsi="Times New Roman" w:cs="Times New Roman"/>
                <w:sz w:val="24"/>
              </w:rPr>
              <w:t>1</w:t>
            </w:r>
          </w:p>
        </w:tc>
      </w:tr>
      <w:tr w:rsidR="00127972" w14:paraId="09808B90" w14:textId="77777777" w:rsidTr="0007757F">
        <w:trPr>
          <w:cantSplit/>
        </w:trPr>
        <w:tc>
          <w:tcPr>
            <w:tcW w:w="707" w:type="pct"/>
            <w:vAlign w:val="center"/>
          </w:tcPr>
          <w:p w14:paraId="700F1A38" w14:textId="77777777" w:rsidR="00127972" w:rsidRPr="00731168" w:rsidRDefault="00127972" w:rsidP="00127972">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0E6DCFE1" w14:textId="4704CA9B" w:rsidR="00127972" w:rsidRPr="004E489D" w:rsidRDefault="00127972" w:rsidP="00127972">
            <w:pPr>
              <w:pStyle w:val="affff9"/>
              <w:rPr>
                <w:rFonts w:ascii="Times New Roman" w:hAnsi="Times New Roman" w:cs="Times New Roman"/>
                <w:sz w:val="24"/>
                <w:szCs w:val="24"/>
              </w:rPr>
            </w:pPr>
            <w:r w:rsidRPr="004E489D">
              <w:rPr>
                <w:rFonts w:ascii="Times New Roman" w:hAnsi="Times New Roman" w:cs="Times New Roman"/>
                <w:sz w:val="24"/>
                <w:szCs w:val="24"/>
              </w:rPr>
              <w:t>Моноблок</w:t>
            </w:r>
            <w:r>
              <w:rPr>
                <w:rFonts w:ascii="Times New Roman" w:hAnsi="Times New Roman" w:cs="Times New Roman"/>
                <w:sz w:val="24"/>
                <w:szCs w:val="24"/>
              </w:rPr>
              <w:t xml:space="preserve">. </w:t>
            </w:r>
            <w:r w:rsidRPr="00563AB3">
              <w:rPr>
                <w:rFonts w:ascii="Times New Roman" w:hAnsi="Times New Roman" w:cs="Times New Roman"/>
                <w:sz w:val="24"/>
                <w:szCs w:val="24"/>
              </w:rPr>
              <w:t>Тип</w:t>
            </w:r>
            <w:r>
              <w:rPr>
                <w:rFonts w:ascii="Times New Roman" w:hAnsi="Times New Roman" w:cs="Times New Roman"/>
                <w:sz w:val="24"/>
                <w:szCs w:val="24"/>
              </w:rPr>
              <w:t>2</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w:t>
            </w:r>
            <w:r w:rsidR="004B15D2" w:rsidRPr="004B15D2">
              <w:rPr>
                <w:rFonts w:ascii="Times New Roman" w:hAnsi="Times New Roman" w:cs="Times New Roman"/>
                <w:sz w:val="24"/>
                <w:szCs w:val="24"/>
              </w:rPr>
              <w:t>Гравитон М75И 27" FHD i5-13500/1x16GB/1xSSD512GB/</w:t>
            </w:r>
            <w:proofErr w:type="spellStart"/>
            <w:r w:rsidR="004B15D2" w:rsidRPr="004B15D2">
              <w:rPr>
                <w:rFonts w:ascii="Times New Roman" w:hAnsi="Times New Roman" w:cs="Times New Roman"/>
                <w:sz w:val="24"/>
                <w:szCs w:val="24"/>
              </w:rPr>
              <w:t>Wi-Fi+BT</w:t>
            </w:r>
            <w:proofErr w:type="spellEnd"/>
            <w:r w:rsidR="004B15D2" w:rsidRPr="004B15D2">
              <w:rPr>
                <w:rFonts w:ascii="Times New Roman" w:hAnsi="Times New Roman" w:cs="Times New Roman"/>
                <w:sz w:val="24"/>
                <w:szCs w:val="24"/>
              </w:rPr>
              <w:t>/MR/K+M/</w:t>
            </w:r>
            <w:proofErr w:type="spellStart"/>
            <w:r w:rsidR="004B15D2" w:rsidRPr="004B15D2">
              <w:rPr>
                <w:rFonts w:ascii="Times New Roman" w:hAnsi="Times New Roman" w:cs="Times New Roman"/>
                <w:sz w:val="24"/>
                <w:szCs w:val="24"/>
              </w:rPr>
              <w:t>NoOS</w:t>
            </w:r>
            <w:proofErr w:type="spellEnd"/>
            <w:r w:rsidR="004B15D2" w:rsidRPr="004B15D2">
              <w:rPr>
                <w:rFonts w:ascii="Times New Roman" w:hAnsi="Times New Roman" w:cs="Times New Roman"/>
                <w:sz w:val="24"/>
                <w:szCs w:val="24"/>
              </w:rPr>
              <w:t>/3YST</w:t>
            </w:r>
            <w:r w:rsidR="00097764" w:rsidRPr="00097764">
              <w:rPr>
                <w:rFonts w:ascii="Times New Roman" w:hAnsi="Times New Roman" w:cs="Times New Roman"/>
                <w:sz w:val="24"/>
                <w:szCs w:val="24"/>
              </w:rPr>
              <w:t xml:space="preserve"> или эквивалент)</w:t>
            </w:r>
          </w:p>
        </w:tc>
        <w:tc>
          <w:tcPr>
            <w:tcW w:w="1145" w:type="pct"/>
            <w:vAlign w:val="center"/>
          </w:tcPr>
          <w:p w14:paraId="39764C45" w14:textId="77777777" w:rsidR="00127972" w:rsidRPr="00731168" w:rsidRDefault="00127972" w:rsidP="00127972">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0A58BE13" w14:textId="5D62519B" w:rsidR="00127972" w:rsidRPr="00731168" w:rsidRDefault="00127972" w:rsidP="00127972">
            <w:pPr>
              <w:pStyle w:val="affff9"/>
              <w:jc w:val="center"/>
              <w:rPr>
                <w:rFonts w:ascii="Times New Roman" w:hAnsi="Times New Roman" w:cs="Times New Roman"/>
                <w:sz w:val="24"/>
              </w:rPr>
            </w:pPr>
            <w:r>
              <w:rPr>
                <w:rFonts w:ascii="Times New Roman" w:hAnsi="Times New Roman" w:cs="Times New Roman"/>
                <w:sz w:val="24"/>
              </w:rPr>
              <w:t>1</w:t>
            </w:r>
          </w:p>
        </w:tc>
      </w:tr>
      <w:tr w:rsidR="00127972" w14:paraId="2854D5AA" w14:textId="77777777" w:rsidTr="0007757F">
        <w:trPr>
          <w:cantSplit/>
        </w:trPr>
        <w:tc>
          <w:tcPr>
            <w:tcW w:w="707" w:type="pct"/>
            <w:vAlign w:val="center"/>
          </w:tcPr>
          <w:p w14:paraId="2376D0AE" w14:textId="77777777" w:rsidR="00127972" w:rsidRPr="00731168" w:rsidRDefault="00127972" w:rsidP="00127972">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203073FC" w14:textId="126A72B8" w:rsidR="00127972" w:rsidRPr="004E489D" w:rsidRDefault="00127972" w:rsidP="00127972">
            <w:pPr>
              <w:pStyle w:val="affff9"/>
              <w:rPr>
                <w:rFonts w:ascii="Times New Roman" w:hAnsi="Times New Roman" w:cs="Times New Roman"/>
                <w:sz w:val="24"/>
                <w:szCs w:val="24"/>
              </w:rPr>
            </w:pPr>
            <w:r w:rsidRPr="004E489D">
              <w:rPr>
                <w:rFonts w:ascii="Times New Roman" w:hAnsi="Times New Roman" w:cs="Times New Roman"/>
                <w:sz w:val="24"/>
                <w:szCs w:val="24"/>
              </w:rPr>
              <w:t>Моноблок</w:t>
            </w:r>
            <w:r>
              <w:rPr>
                <w:rFonts w:ascii="Times New Roman" w:hAnsi="Times New Roman" w:cs="Times New Roman"/>
                <w:sz w:val="24"/>
                <w:szCs w:val="24"/>
              </w:rPr>
              <w:t xml:space="preserve">. </w:t>
            </w:r>
            <w:r w:rsidRPr="00563AB3">
              <w:rPr>
                <w:rFonts w:ascii="Times New Roman" w:hAnsi="Times New Roman" w:cs="Times New Roman"/>
                <w:sz w:val="24"/>
                <w:szCs w:val="24"/>
              </w:rPr>
              <w:t>Тип</w:t>
            </w:r>
            <w:r>
              <w:rPr>
                <w:rFonts w:ascii="Times New Roman" w:hAnsi="Times New Roman" w:cs="Times New Roman"/>
                <w:sz w:val="24"/>
                <w:szCs w:val="24"/>
              </w:rPr>
              <w:t>3</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w:t>
            </w:r>
            <w:r w:rsidR="004B15D2" w:rsidRPr="004B15D2">
              <w:rPr>
                <w:rFonts w:ascii="Times New Roman" w:hAnsi="Times New Roman" w:cs="Times New Roman"/>
                <w:sz w:val="24"/>
                <w:szCs w:val="24"/>
              </w:rPr>
              <w:t>Гравитон М75И 27" FHD i5-14500/1x16GB/1xSSD512GB/</w:t>
            </w:r>
            <w:proofErr w:type="spellStart"/>
            <w:r w:rsidR="004B15D2" w:rsidRPr="004B15D2">
              <w:rPr>
                <w:rFonts w:ascii="Times New Roman" w:hAnsi="Times New Roman" w:cs="Times New Roman"/>
                <w:sz w:val="24"/>
                <w:szCs w:val="24"/>
              </w:rPr>
              <w:t>Wi-Fi+BT</w:t>
            </w:r>
            <w:proofErr w:type="spellEnd"/>
            <w:r w:rsidR="004B15D2" w:rsidRPr="004B15D2">
              <w:rPr>
                <w:rFonts w:ascii="Times New Roman" w:hAnsi="Times New Roman" w:cs="Times New Roman"/>
                <w:sz w:val="24"/>
                <w:szCs w:val="24"/>
              </w:rPr>
              <w:t>/MR/K+M/</w:t>
            </w:r>
            <w:proofErr w:type="spellStart"/>
            <w:r w:rsidR="004B15D2" w:rsidRPr="004B15D2">
              <w:rPr>
                <w:rFonts w:ascii="Times New Roman" w:hAnsi="Times New Roman" w:cs="Times New Roman"/>
                <w:sz w:val="24"/>
                <w:szCs w:val="24"/>
              </w:rPr>
              <w:t>NoOS</w:t>
            </w:r>
            <w:proofErr w:type="spellEnd"/>
            <w:r w:rsidR="004B15D2" w:rsidRPr="004B15D2">
              <w:rPr>
                <w:rFonts w:ascii="Times New Roman" w:hAnsi="Times New Roman" w:cs="Times New Roman"/>
                <w:sz w:val="24"/>
                <w:szCs w:val="24"/>
              </w:rPr>
              <w:t>/3YST</w:t>
            </w:r>
            <w:r w:rsidR="00097764" w:rsidRPr="00097764">
              <w:rPr>
                <w:rFonts w:ascii="Times New Roman" w:hAnsi="Times New Roman" w:cs="Times New Roman"/>
                <w:sz w:val="24"/>
                <w:szCs w:val="24"/>
              </w:rPr>
              <w:t xml:space="preserve"> или эквивалент)</w:t>
            </w:r>
          </w:p>
        </w:tc>
        <w:tc>
          <w:tcPr>
            <w:tcW w:w="1145" w:type="pct"/>
            <w:vAlign w:val="center"/>
          </w:tcPr>
          <w:p w14:paraId="56A4484F" w14:textId="77777777" w:rsidR="00127972" w:rsidRPr="00731168" w:rsidRDefault="00127972" w:rsidP="00127972">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7776EC51" w14:textId="3230EC5A" w:rsidR="00127972" w:rsidRPr="00731168" w:rsidRDefault="00127972" w:rsidP="00127972">
            <w:pPr>
              <w:pStyle w:val="affff9"/>
              <w:jc w:val="center"/>
              <w:rPr>
                <w:rFonts w:ascii="Times New Roman" w:hAnsi="Times New Roman" w:cs="Times New Roman"/>
                <w:sz w:val="24"/>
              </w:rPr>
            </w:pPr>
            <w:r>
              <w:rPr>
                <w:rFonts w:ascii="Times New Roman" w:hAnsi="Times New Roman" w:cs="Times New Roman"/>
                <w:sz w:val="24"/>
              </w:rPr>
              <w:t>1</w:t>
            </w:r>
          </w:p>
        </w:tc>
      </w:tr>
      <w:tr w:rsidR="00127972" w14:paraId="2B79603D" w14:textId="77777777" w:rsidTr="0007757F">
        <w:trPr>
          <w:cantSplit/>
        </w:trPr>
        <w:tc>
          <w:tcPr>
            <w:tcW w:w="707" w:type="pct"/>
            <w:vAlign w:val="center"/>
          </w:tcPr>
          <w:p w14:paraId="5995A682" w14:textId="77777777" w:rsidR="00127972" w:rsidRPr="00731168" w:rsidRDefault="00127972" w:rsidP="00127972">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5D21BB91" w14:textId="4BE1F9A2" w:rsidR="00127972" w:rsidRPr="004E489D" w:rsidRDefault="00127972" w:rsidP="00127972">
            <w:pPr>
              <w:pStyle w:val="affff9"/>
              <w:rPr>
                <w:rFonts w:ascii="Times New Roman" w:hAnsi="Times New Roman" w:cs="Times New Roman"/>
                <w:sz w:val="24"/>
                <w:szCs w:val="24"/>
              </w:rPr>
            </w:pPr>
            <w:r w:rsidRPr="004E489D">
              <w:rPr>
                <w:rFonts w:ascii="Times New Roman" w:hAnsi="Times New Roman" w:cs="Times New Roman"/>
                <w:sz w:val="24"/>
                <w:szCs w:val="24"/>
              </w:rPr>
              <w:t>Ноутбук</w:t>
            </w:r>
            <w:r>
              <w:rPr>
                <w:rFonts w:ascii="Times New Roman" w:hAnsi="Times New Roman" w:cs="Times New Roman"/>
                <w:sz w:val="24"/>
                <w:szCs w:val="24"/>
              </w:rPr>
              <w:t>. Тип1</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w:t>
            </w:r>
            <w:r w:rsidR="004B15D2" w:rsidRPr="004B15D2">
              <w:rPr>
                <w:rFonts w:ascii="Times New Roman" w:hAnsi="Times New Roman" w:cs="Times New Roman"/>
                <w:sz w:val="24"/>
                <w:szCs w:val="24"/>
              </w:rPr>
              <w:t>Гравитон Н15И-Т 15.6"FHD300nit i5 1135G7/2x16GBDDR4/1TB SSD M.2/</w:t>
            </w:r>
            <w:proofErr w:type="spellStart"/>
            <w:r w:rsidR="004B15D2" w:rsidRPr="004B15D2">
              <w:rPr>
                <w:rFonts w:ascii="Times New Roman" w:hAnsi="Times New Roman" w:cs="Times New Roman"/>
                <w:sz w:val="24"/>
                <w:szCs w:val="24"/>
              </w:rPr>
              <w:t>WiFi+BT</w:t>
            </w:r>
            <w:proofErr w:type="spellEnd"/>
            <w:r w:rsidR="004B15D2" w:rsidRPr="004B15D2">
              <w:rPr>
                <w:rFonts w:ascii="Times New Roman" w:hAnsi="Times New Roman" w:cs="Times New Roman"/>
                <w:sz w:val="24"/>
                <w:szCs w:val="24"/>
              </w:rPr>
              <w:t>/</w:t>
            </w:r>
            <w:proofErr w:type="spellStart"/>
            <w:r w:rsidR="004B15D2" w:rsidRPr="004B15D2">
              <w:rPr>
                <w:rFonts w:ascii="Times New Roman" w:hAnsi="Times New Roman" w:cs="Times New Roman"/>
                <w:sz w:val="24"/>
                <w:szCs w:val="24"/>
              </w:rPr>
              <w:t>NoOS</w:t>
            </w:r>
            <w:proofErr w:type="spellEnd"/>
            <w:r w:rsidR="004B15D2" w:rsidRPr="004B15D2">
              <w:rPr>
                <w:rFonts w:ascii="Times New Roman" w:hAnsi="Times New Roman" w:cs="Times New Roman"/>
                <w:sz w:val="24"/>
                <w:szCs w:val="24"/>
              </w:rPr>
              <w:t>/1YST</w:t>
            </w:r>
            <w:r w:rsidR="00097764" w:rsidRPr="00097764">
              <w:rPr>
                <w:rFonts w:ascii="Times New Roman" w:hAnsi="Times New Roman" w:cs="Times New Roman"/>
                <w:sz w:val="24"/>
                <w:szCs w:val="24"/>
              </w:rPr>
              <w:t xml:space="preserve"> или эквивалент)</w:t>
            </w:r>
          </w:p>
        </w:tc>
        <w:tc>
          <w:tcPr>
            <w:tcW w:w="1145" w:type="pct"/>
            <w:vAlign w:val="center"/>
          </w:tcPr>
          <w:p w14:paraId="25416478" w14:textId="77777777" w:rsidR="00127972" w:rsidRPr="00731168" w:rsidRDefault="00127972" w:rsidP="00127972">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58B8253C" w14:textId="3A317378" w:rsidR="00127972" w:rsidRPr="00731168" w:rsidRDefault="00127972" w:rsidP="00127972">
            <w:pPr>
              <w:pStyle w:val="affff9"/>
              <w:jc w:val="center"/>
              <w:rPr>
                <w:rFonts w:ascii="Times New Roman" w:hAnsi="Times New Roman" w:cs="Times New Roman"/>
                <w:sz w:val="24"/>
              </w:rPr>
            </w:pPr>
            <w:r>
              <w:rPr>
                <w:rFonts w:ascii="Times New Roman" w:hAnsi="Times New Roman" w:cs="Times New Roman"/>
                <w:sz w:val="24"/>
              </w:rPr>
              <w:t>1</w:t>
            </w:r>
          </w:p>
        </w:tc>
      </w:tr>
      <w:tr w:rsidR="00127972" w14:paraId="08E70C49" w14:textId="77777777" w:rsidTr="0007757F">
        <w:trPr>
          <w:cantSplit/>
        </w:trPr>
        <w:tc>
          <w:tcPr>
            <w:tcW w:w="707" w:type="pct"/>
            <w:vAlign w:val="center"/>
          </w:tcPr>
          <w:p w14:paraId="6A6DDE26" w14:textId="77777777" w:rsidR="00127972" w:rsidRPr="00731168" w:rsidRDefault="00127972" w:rsidP="00127972">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13F0376B" w14:textId="08805DCC" w:rsidR="00127972" w:rsidRPr="004E489D" w:rsidRDefault="00127972" w:rsidP="00127972">
            <w:pPr>
              <w:pStyle w:val="affff9"/>
              <w:rPr>
                <w:rFonts w:ascii="Times New Roman" w:hAnsi="Times New Roman" w:cs="Times New Roman"/>
                <w:sz w:val="24"/>
                <w:szCs w:val="24"/>
              </w:rPr>
            </w:pPr>
            <w:r w:rsidRPr="004E489D">
              <w:rPr>
                <w:rFonts w:ascii="Times New Roman" w:hAnsi="Times New Roman" w:cs="Times New Roman"/>
                <w:sz w:val="24"/>
                <w:szCs w:val="24"/>
              </w:rPr>
              <w:t>Ноутбук</w:t>
            </w:r>
            <w:r>
              <w:rPr>
                <w:rFonts w:ascii="Times New Roman" w:hAnsi="Times New Roman" w:cs="Times New Roman"/>
                <w:sz w:val="24"/>
                <w:szCs w:val="24"/>
              </w:rPr>
              <w:t>. Тип2</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w:t>
            </w:r>
            <w:r w:rsidR="004B15D2" w:rsidRPr="004B15D2">
              <w:rPr>
                <w:rFonts w:ascii="Times New Roman" w:hAnsi="Times New Roman" w:cs="Times New Roman"/>
                <w:sz w:val="24"/>
                <w:szCs w:val="24"/>
              </w:rPr>
              <w:t>Гравитон Н14И-Т 14.0"FHD300nit i7 1165G7/1x16GBDDR4/1TB SSD M.2/</w:t>
            </w:r>
            <w:proofErr w:type="spellStart"/>
            <w:r w:rsidR="004B15D2" w:rsidRPr="004B15D2">
              <w:rPr>
                <w:rFonts w:ascii="Times New Roman" w:hAnsi="Times New Roman" w:cs="Times New Roman"/>
                <w:sz w:val="24"/>
                <w:szCs w:val="24"/>
              </w:rPr>
              <w:t>WiFi+BT</w:t>
            </w:r>
            <w:proofErr w:type="spellEnd"/>
            <w:r w:rsidR="004B15D2" w:rsidRPr="004B15D2">
              <w:rPr>
                <w:rFonts w:ascii="Times New Roman" w:hAnsi="Times New Roman" w:cs="Times New Roman"/>
                <w:sz w:val="24"/>
                <w:szCs w:val="24"/>
              </w:rPr>
              <w:t>/</w:t>
            </w:r>
            <w:proofErr w:type="spellStart"/>
            <w:r w:rsidR="004B15D2" w:rsidRPr="004B15D2">
              <w:rPr>
                <w:rFonts w:ascii="Times New Roman" w:hAnsi="Times New Roman" w:cs="Times New Roman"/>
                <w:sz w:val="24"/>
                <w:szCs w:val="24"/>
              </w:rPr>
              <w:t>NoOS</w:t>
            </w:r>
            <w:proofErr w:type="spellEnd"/>
            <w:r w:rsidR="004B15D2" w:rsidRPr="004B15D2">
              <w:rPr>
                <w:rFonts w:ascii="Times New Roman" w:hAnsi="Times New Roman" w:cs="Times New Roman"/>
                <w:sz w:val="24"/>
                <w:szCs w:val="24"/>
              </w:rPr>
              <w:t>/1YST</w:t>
            </w:r>
            <w:r w:rsidR="00097764" w:rsidRPr="00097764">
              <w:rPr>
                <w:rFonts w:ascii="Times New Roman" w:hAnsi="Times New Roman" w:cs="Times New Roman"/>
                <w:sz w:val="24"/>
                <w:szCs w:val="24"/>
              </w:rPr>
              <w:t xml:space="preserve"> или эквивалент)</w:t>
            </w:r>
          </w:p>
        </w:tc>
        <w:tc>
          <w:tcPr>
            <w:tcW w:w="1145" w:type="pct"/>
            <w:vAlign w:val="center"/>
          </w:tcPr>
          <w:p w14:paraId="405B3202" w14:textId="77777777" w:rsidR="00127972" w:rsidRPr="00731168" w:rsidRDefault="00127972" w:rsidP="00127972">
            <w:pPr>
              <w:pStyle w:val="affff9"/>
              <w:jc w:val="center"/>
              <w:rPr>
                <w:rFonts w:ascii="Times New Roman" w:hAnsi="Times New Roman" w:cs="Times New Roman"/>
                <w:sz w:val="24"/>
              </w:rPr>
            </w:pPr>
            <w:r w:rsidRPr="00731168">
              <w:rPr>
                <w:rFonts w:ascii="Times New Roman" w:hAnsi="Times New Roman" w:cs="Times New Roman"/>
                <w:sz w:val="24"/>
              </w:rPr>
              <w:t>шт.</w:t>
            </w:r>
          </w:p>
        </w:tc>
        <w:tc>
          <w:tcPr>
            <w:tcW w:w="996" w:type="pct"/>
            <w:shd w:val="clear" w:color="auto" w:fill="auto"/>
            <w:vAlign w:val="center"/>
          </w:tcPr>
          <w:p w14:paraId="059A3B71" w14:textId="119313D6" w:rsidR="00127972" w:rsidRPr="00731168" w:rsidRDefault="00127972" w:rsidP="00127972">
            <w:pPr>
              <w:pStyle w:val="affff9"/>
              <w:jc w:val="center"/>
              <w:rPr>
                <w:rFonts w:ascii="Times New Roman" w:hAnsi="Times New Roman" w:cs="Times New Roman"/>
                <w:sz w:val="24"/>
              </w:rPr>
            </w:pPr>
            <w:r>
              <w:rPr>
                <w:rFonts w:ascii="Times New Roman" w:hAnsi="Times New Roman" w:cs="Times New Roman"/>
                <w:sz w:val="24"/>
              </w:rPr>
              <w:t>1</w:t>
            </w:r>
          </w:p>
        </w:tc>
      </w:tr>
      <w:tr w:rsidR="00127972" w:rsidRPr="00A47948" w14:paraId="2CA4B766" w14:textId="77777777" w:rsidTr="0007757F">
        <w:trPr>
          <w:cantSplit/>
        </w:trPr>
        <w:tc>
          <w:tcPr>
            <w:tcW w:w="707" w:type="pct"/>
            <w:vAlign w:val="center"/>
          </w:tcPr>
          <w:p w14:paraId="22CF02C5" w14:textId="77777777" w:rsidR="00127972" w:rsidRPr="00731168" w:rsidRDefault="00127972" w:rsidP="00127972">
            <w:pPr>
              <w:pStyle w:val="af2"/>
              <w:keepNext/>
              <w:widowControl w:val="0"/>
              <w:numPr>
                <w:ilvl w:val="0"/>
                <w:numId w:val="4"/>
              </w:numPr>
              <w:spacing w:after="0"/>
              <w:ind w:hanging="909"/>
              <w:jc w:val="center"/>
              <w:rPr>
                <w:rFonts w:ascii="Times New Roman" w:hAnsi="Times New Roman" w:cs="Times New Roman"/>
                <w:sz w:val="24"/>
                <w:szCs w:val="24"/>
              </w:rPr>
            </w:pPr>
          </w:p>
        </w:tc>
        <w:tc>
          <w:tcPr>
            <w:tcW w:w="2152" w:type="pct"/>
          </w:tcPr>
          <w:p w14:paraId="7AAA0685" w14:textId="03D005BB" w:rsidR="00127972" w:rsidRPr="004A4742" w:rsidRDefault="00127972" w:rsidP="00127972">
            <w:pPr>
              <w:pStyle w:val="affff9"/>
              <w:rPr>
                <w:rFonts w:ascii="Times New Roman" w:hAnsi="Times New Roman" w:cs="Times New Roman"/>
                <w:sz w:val="24"/>
                <w:szCs w:val="24"/>
              </w:rPr>
            </w:pPr>
            <w:r w:rsidRPr="004E489D">
              <w:rPr>
                <w:rFonts w:ascii="Times New Roman" w:hAnsi="Times New Roman" w:cs="Times New Roman"/>
                <w:sz w:val="24"/>
                <w:szCs w:val="24"/>
              </w:rPr>
              <w:t>Ноутбук</w:t>
            </w:r>
            <w:r>
              <w:rPr>
                <w:rFonts w:ascii="Times New Roman" w:hAnsi="Times New Roman" w:cs="Times New Roman"/>
                <w:sz w:val="24"/>
                <w:szCs w:val="24"/>
              </w:rPr>
              <w:t>. Тип3</w:t>
            </w:r>
            <w:r w:rsidR="00097764">
              <w:rPr>
                <w:rFonts w:ascii="Times New Roman" w:hAnsi="Times New Roman" w:cs="Times New Roman"/>
                <w:sz w:val="24"/>
                <w:szCs w:val="24"/>
              </w:rPr>
              <w:t xml:space="preserve"> </w:t>
            </w:r>
            <w:r w:rsidR="00097764" w:rsidRPr="00097764">
              <w:rPr>
                <w:rFonts w:ascii="Times New Roman" w:hAnsi="Times New Roman" w:cs="Times New Roman"/>
                <w:sz w:val="24"/>
                <w:szCs w:val="24"/>
              </w:rPr>
              <w:t>(</w:t>
            </w:r>
            <w:r w:rsidR="004B15D2" w:rsidRPr="004B15D2">
              <w:rPr>
                <w:rFonts w:ascii="Times New Roman" w:hAnsi="Times New Roman" w:cs="Times New Roman"/>
                <w:sz w:val="24"/>
                <w:szCs w:val="24"/>
              </w:rPr>
              <w:t>Гравитон Н17И-Т 17.3"FHD i7 1165G7/1x16GBDDR4/1TB SSD M.2/</w:t>
            </w:r>
            <w:proofErr w:type="spellStart"/>
            <w:r w:rsidR="004B15D2" w:rsidRPr="004B15D2">
              <w:rPr>
                <w:rFonts w:ascii="Times New Roman" w:hAnsi="Times New Roman" w:cs="Times New Roman"/>
                <w:sz w:val="24"/>
                <w:szCs w:val="24"/>
              </w:rPr>
              <w:t>WiFi+BT</w:t>
            </w:r>
            <w:proofErr w:type="spellEnd"/>
            <w:r w:rsidR="004B15D2" w:rsidRPr="004B15D2">
              <w:rPr>
                <w:rFonts w:ascii="Times New Roman" w:hAnsi="Times New Roman" w:cs="Times New Roman"/>
                <w:sz w:val="24"/>
                <w:szCs w:val="24"/>
              </w:rPr>
              <w:t>/</w:t>
            </w:r>
            <w:proofErr w:type="spellStart"/>
            <w:r w:rsidR="004B15D2" w:rsidRPr="004B15D2">
              <w:rPr>
                <w:rFonts w:ascii="Times New Roman" w:hAnsi="Times New Roman" w:cs="Times New Roman"/>
                <w:sz w:val="24"/>
                <w:szCs w:val="24"/>
              </w:rPr>
              <w:t>NoOS</w:t>
            </w:r>
            <w:proofErr w:type="spellEnd"/>
            <w:r w:rsidR="004B15D2" w:rsidRPr="004B15D2">
              <w:rPr>
                <w:rFonts w:ascii="Times New Roman" w:hAnsi="Times New Roman" w:cs="Times New Roman"/>
                <w:sz w:val="24"/>
                <w:szCs w:val="24"/>
              </w:rPr>
              <w:t>/1YST</w:t>
            </w:r>
            <w:r w:rsidR="00097764" w:rsidRPr="00097764">
              <w:rPr>
                <w:rFonts w:ascii="Times New Roman" w:hAnsi="Times New Roman" w:cs="Times New Roman"/>
                <w:sz w:val="24"/>
                <w:szCs w:val="24"/>
              </w:rPr>
              <w:t xml:space="preserve"> или эквивалент)</w:t>
            </w:r>
          </w:p>
        </w:tc>
        <w:tc>
          <w:tcPr>
            <w:tcW w:w="1145" w:type="pct"/>
            <w:vAlign w:val="center"/>
          </w:tcPr>
          <w:p w14:paraId="296C0B3C" w14:textId="77777777" w:rsidR="00127972" w:rsidRPr="00731168" w:rsidRDefault="00127972" w:rsidP="00127972">
            <w:pPr>
              <w:pStyle w:val="affff9"/>
              <w:jc w:val="center"/>
              <w:rPr>
                <w:rFonts w:ascii="Times New Roman" w:hAnsi="Times New Roman" w:cs="Times New Roman"/>
                <w:sz w:val="24"/>
                <w:lang w:val="en-US"/>
              </w:rPr>
            </w:pPr>
            <w:r w:rsidRPr="00731168">
              <w:rPr>
                <w:rFonts w:ascii="Times New Roman" w:hAnsi="Times New Roman" w:cs="Times New Roman"/>
                <w:sz w:val="24"/>
              </w:rPr>
              <w:t>шт.</w:t>
            </w:r>
          </w:p>
        </w:tc>
        <w:tc>
          <w:tcPr>
            <w:tcW w:w="996" w:type="pct"/>
            <w:shd w:val="clear" w:color="auto" w:fill="auto"/>
            <w:vAlign w:val="center"/>
          </w:tcPr>
          <w:p w14:paraId="30F7C747" w14:textId="243CF312" w:rsidR="00127972" w:rsidRPr="00731168" w:rsidRDefault="00127972" w:rsidP="00127972">
            <w:pPr>
              <w:pStyle w:val="affff9"/>
              <w:jc w:val="center"/>
              <w:rPr>
                <w:rFonts w:ascii="Times New Roman" w:hAnsi="Times New Roman" w:cs="Times New Roman"/>
                <w:sz w:val="24"/>
              </w:rPr>
            </w:pPr>
            <w:r>
              <w:rPr>
                <w:rFonts w:ascii="Times New Roman" w:hAnsi="Times New Roman" w:cs="Times New Roman"/>
                <w:sz w:val="24"/>
              </w:rPr>
              <w:t>1</w:t>
            </w:r>
          </w:p>
        </w:tc>
      </w:tr>
    </w:tbl>
    <w:p w14:paraId="06813566" w14:textId="1184D5B7" w:rsidR="00131249" w:rsidRPr="003C47F3" w:rsidRDefault="00131249">
      <w:pPr>
        <w:rPr>
          <w:rFonts w:ascii="Times New Roman" w:hAnsi="Times New Roman" w:cs="Times New Roman"/>
          <w:b/>
          <w:sz w:val="24"/>
          <w:szCs w:val="24"/>
        </w:rPr>
      </w:pPr>
    </w:p>
    <w:p w14:paraId="25EA3511" w14:textId="4C88A88B" w:rsidR="00131249" w:rsidRPr="009A3B17" w:rsidRDefault="00A47948">
      <w:pPr>
        <w:keepNext/>
        <w:spacing w:before="120" w:after="60" w:line="240" w:lineRule="auto"/>
        <w:outlineLvl w:val="2"/>
        <w:rPr>
          <w:rFonts w:ascii="Times New Roman" w:hAnsi="Times New Roman"/>
          <w:sz w:val="24"/>
          <w:szCs w:val="24"/>
        </w:rPr>
      </w:pPr>
      <w:bookmarkStart w:id="30" w:name="_Toc199169823"/>
      <w:r w:rsidRPr="009A3B17">
        <w:rPr>
          <w:rFonts w:ascii="Times New Roman" w:eastAsia="Calibri" w:hAnsi="Times New Roman" w:cs="Times New Roman"/>
          <w:sz w:val="24"/>
          <w:szCs w:val="24"/>
          <w:lang w:val="x-none" w:eastAsia="x-none"/>
        </w:rPr>
        <w:t>2.</w:t>
      </w:r>
      <w:r w:rsidR="009A3B17" w:rsidRPr="009A3B17">
        <w:rPr>
          <w:rFonts w:ascii="Times New Roman" w:eastAsia="Calibri" w:hAnsi="Times New Roman" w:cs="Times New Roman"/>
          <w:sz w:val="24"/>
          <w:szCs w:val="24"/>
          <w:lang w:eastAsia="x-none"/>
        </w:rPr>
        <w:t>1.</w:t>
      </w:r>
      <w:r w:rsidRPr="009A3B17">
        <w:rPr>
          <w:rFonts w:ascii="Times New Roman" w:eastAsia="Calibri" w:hAnsi="Times New Roman" w:cs="Times New Roman"/>
          <w:sz w:val="24"/>
          <w:szCs w:val="24"/>
          <w:lang w:val="x-none" w:eastAsia="x-none"/>
        </w:rPr>
        <w:t xml:space="preserve">2. </w:t>
      </w:r>
      <w:bookmarkStart w:id="31" w:name="_Toc51339696"/>
      <w:bookmarkStart w:id="32" w:name="_Toc122516096"/>
      <w:bookmarkStart w:id="33" w:name="_Toc75446578"/>
      <w:r w:rsidRPr="009A3B17">
        <w:rPr>
          <w:rFonts w:ascii="Times New Roman" w:eastAsia="Calibri" w:hAnsi="Times New Roman" w:cs="Times New Roman"/>
          <w:sz w:val="24"/>
          <w:szCs w:val="24"/>
          <w:lang w:val="x-none" w:eastAsia="x-none"/>
        </w:rPr>
        <w:t xml:space="preserve">Требования </w:t>
      </w:r>
      <w:bookmarkEnd w:id="31"/>
      <w:r w:rsidRPr="009A3B17">
        <w:rPr>
          <w:rFonts w:ascii="Times New Roman" w:eastAsia="Calibri" w:hAnsi="Times New Roman" w:cs="Times New Roman"/>
          <w:sz w:val="24"/>
          <w:szCs w:val="24"/>
          <w:lang w:val="x-none" w:eastAsia="x-none"/>
        </w:rPr>
        <w:t>к срок</w:t>
      </w:r>
      <w:r w:rsidRPr="009A3B17">
        <w:rPr>
          <w:rFonts w:ascii="Times New Roman" w:eastAsia="Calibri" w:hAnsi="Times New Roman" w:cs="Times New Roman"/>
          <w:sz w:val="24"/>
          <w:szCs w:val="24"/>
          <w:lang w:eastAsia="x-none"/>
        </w:rPr>
        <w:t>ам</w:t>
      </w:r>
      <w:r w:rsidRPr="009A3B17">
        <w:rPr>
          <w:rFonts w:ascii="Times New Roman" w:eastAsia="Calibri" w:hAnsi="Times New Roman" w:cs="Times New Roman"/>
          <w:sz w:val="24"/>
          <w:szCs w:val="24"/>
          <w:lang w:val="x-none" w:eastAsia="x-none"/>
        </w:rPr>
        <w:t xml:space="preserve"> поставки продукции</w:t>
      </w:r>
      <w:bookmarkEnd w:id="30"/>
      <w:bookmarkEnd w:id="32"/>
      <w:bookmarkEnd w:id="33"/>
    </w:p>
    <w:p w14:paraId="25028AB2" w14:textId="77777777" w:rsidR="00131249" w:rsidRDefault="00A47948">
      <w:pPr>
        <w:keepNext/>
        <w:spacing w:before="120" w:after="60" w:line="240" w:lineRule="auto"/>
        <w:outlineLvl w:val="0"/>
        <w:rPr>
          <w:rFonts w:ascii="Times New Roman" w:hAnsi="Times New Roman"/>
          <w:sz w:val="24"/>
          <w:szCs w:val="24"/>
        </w:rPr>
      </w:pPr>
      <w:bookmarkStart w:id="34" w:name="_Toc51339697"/>
      <w:bookmarkStart w:id="35" w:name="_Toc50125127"/>
      <w:bookmarkStart w:id="36" w:name="_Toc122516097"/>
      <w:bookmarkStart w:id="37" w:name="_Toc75446579"/>
      <w:bookmarkStart w:id="38" w:name="_Toc199169824"/>
      <w:r>
        <w:rPr>
          <w:rFonts w:ascii="Times New Roman" w:eastAsia="Calibri" w:hAnsi="Times New Roman" w:cs="Times New Roman"/>
          <w:b/>
          <w:sz w:val="24"/>
          <w:szCs w:val="24"/>
          <w:lang w:val="x-none" w:eastAsia="x-none"/>
        </w:rPr>
        <w:t xml:space="preserve">Таблица </w:t>
      </w:r>
      <w:r>
        <w:rPr>
          <w:rFonts w:ascii="Times New Roman" w:eastAsia="Calibri" w:hAnsi="Times New Roman" w:cs="Times New Roman"/>
          <w:b/>
          <w:sz w:val="24"/>
          <w:szCs w:val="24"/>
          <w:lang w:eastAsia="x-none"/>
        </w:rPr>
        <w:t xml:space="preserve">2 </w:t>
      </w:r>
      <w:bookmarkStart w:id="39" w:name="_Hlk50465284"/>
      <w:r>
        <w:rPr>
          <w:rFonts w:ascii="Times New Roman" w:eastAsia="Calibri" w:hAnsi="Times New Roman" w:cs="Times New Roman"/>
          <w:b/>
          <w:sz w:val="24"/>
          <w:szCs w:val="24"/>
          <w:lang w:val="x-none" w:eastAsia="x-none"/>
        </w:rPr>
        <w:t>Требования по срока</w:t>
      </w:r>
      <w:r>
        <w:rPr>
          <w:rFonts w:ascii="Times New Roman" w:eastAsia="Calibri" w:hAnsi="Times New Roman" w:cs="Times New Roman"/>
          <w:b/>
          <w:sz w:val="24"/>
          <w:szCs w:val="24"/>
          <w:lang w:eastAsia="x-none"/>
        </w:rPr>
        <w:t>м</w:t>
      </w:r>
      <w:bookmarkEnd w:id="34"/>
      <w:bookmarkEnd w:id="35"/>
      <w:bookmarkEnd w:id="39"/>
      <w:r>
        <w:rPr>
          <w:rFonts w:ascii="Times New Roman" w:eastAsia="Calibri" w:hAnsi="Times New Roman" w:cs="Times New Roman"/>
          <w:b/>
          <w:sz w:val="24"/>
          <w:szCs w:val="24"/>
          <w:lang w:eastAsia="x-none"/>
        </w:rPr>
        <w:t xml:space="preserve"> поставки продукции</w:t>
      </w:r>
      <w:bookmarkEnd w:id="36"/>
      <w:bookmarkEnd w:id="37"/>
      <w:bookmarkEnd w:id="38"/>
    </w:p>
    <w:tbl>
      <w:tblPr>
        <w:tblW w:w="5000" w:type="pct"/>
        <w:tblLayout w:type="fixed"/>
        <w:tblLook w:val="04A0" w:firstRow="1" w:lastRow="0" w:firstColumn="1" w:lastColumn="0" w:noHBand="0" w:noVBand="1"/>
      </w:tblPr>
      <w:tblGrid>
        <w:gridCol w:w="509"/>
        <w:gridCol w:w="2615"/>
        <w:gridCol w:w="3146"/>
        <w:gridCol w:w="3642"/>
      </w:tblGrid>
      <w:tr w:rsidR="00131249" w14:paraId="237722F7" w14:textId="77777777">
        <w:tc>
          <w:tcPr>
            <w:tcW w:w="5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F8702" w14:textId="77777777" w:rsidR="00131249" w:rsidRDefault="00A47948">
            <w:pPr>
              <w:widowControl w:val="0"/>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eastAsia="ru-RU"/>
              </w:rPr>
              <w:t>№ п/</w:t>
            </w:r>
            <w:r>
              <w:rPr>
                <w:rFonts w:ascii="Times New Roman" w:eastAsia="Times New Roman" w:hAnsi="Times New Roman" w:cs="Times New Roman"/>
                <w:sz w:val="24"/>
                <w:szCs w:val="24"/>
                <w:lang w:eastAsia="ru-RU"/>
              </w:rPr>
              <w:lastRenderedPageBreak/>
              <w:t>п</w:t>
            </w:r>
          </w:p>
        </w:tc>
        <w:tc>
          <w:tcPr>
            <w:tcW w:w="26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3B4858" w14:textId="77777777" w:rsidR="00131249" w:rsidRDefault="00A47948">
            <w:pPr>
              <w:widowControl w:val="0"/>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eastAsia="ru-RU"/>
              </w:rPr>
              <w:lastRenderedPageBreak/>
              <w:t xml:space="preserve">Наименование продукции / партии </w:t>
            </w:r>
            <w:r>
              <w:rPr>
                <w:rFonts w:ascii="Times New Roman" w:eastAsia="Times New Roman" w:hAnsi="Times New Roman" w:cs="Times New Roman"/>
                <w:sz w:val="24"/>
                <w:szCs w:val="24"/>
                <w:lang w:eastAsia="ru-RU"/>
              </w:rPr>
              <w:lastRenderedPageBreak/>
              <w:t>продукции</w:t>
            </w:r>
          </w:p>
        </w:tc>
        <w:tc>
          <w:tcPr>
            <w:tcW w:w="3149" w:type="dxa"/>
            <w:tcBorders>
              <w:top w:val="single" w:sz="4" w:space="0" w:color="000000"/>
              <w:left w:val="single" w:sz="4" w:space="0" w:color="000000"/>
              <w:bottom w:val="single" w:sz="4" w:space="0" w:color="000000"/>
              <w:right w:val="single" w:sz="4" w:space="0" w:color="000000"/>
            </w:tcBorders>
            <w:vAlign w:val="center"/>
          </w:tcPr>
          <w:p w14:paraId="1B53321C" w14:textId="77777777" w:rsidR="00131249" w:rsidRDefault="00A47948">
            <w:pPr>
              <w:widowControl w:val="0"/>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eastAsia="ru-RU"/>
              </w:rPr>
              <w:lastRenderedPageBreak/>
              <w:t>Требования к началу срока поставки продукции</w:t>
            </w:r>
          </w:p>
        </w:tc>
        <w:tc>
          <w:tcPr>
            <w:tcW w:w="3645" w:type="dxa"/>
            <w:tcBorders>
              <w:top w:val="single" w:sz="4" w:space="0" w:color="000000"/>
              <w:left w:val="single" w:sz="4" w:space="0" w:color="000000"/>
              <w:bottom w:val="single" w:sz="4" w:space="0" w:color="000000"/>
              <w:right w:val="single" w:sz="4" w:space="0" w:color="000000"/>
            </w:tcBorders>
            <w:vAlign w:val="center"/>
          </w:tcPr>
          <w:p w14:paraId="61B6235A" w14:textId="77777777" w:rsidR="00131249" w:rsidRDefault="00A47948">
            <w:pPr>
              <w:widowControl w:val="0"/>
              <w:tabs>
                <w:tab w:val="left" w:pos="2336"/>
              </w:tabs>
              <w:spacing w:after="0" w:line="240" w:lineRule="auto"/>
              <w:jc w:val="center"/>
              <w:rPr>
                <w:rFonts w:ascii="Times New Roman" w:hAnsi="Times New Roman"/>
                <w:sz w:val="24"/>
                <w:szCs w:val="24"/>
              </w:rPr>
            </w:pPr>
            <w:r>
              <w:rPr>
                <w:rFonts w:ascii="Times New Roman" w:eastAsia="Times New Roman" w:hAnsi="Times New Roman" w:cs="Times New Roman"/>
                <w:sz w:val="24"/>
                <w:szCs w:val="24"/>
                <w:lang w:eastAsia="ru-RU"/>
              </w:rPr>
              <w:t>Требования к окончанию срока поставки продукции</w:t>
            </w:r>
          </w:p>
        </w:tc>
      </w:tr>
      <w:tr w:rsidR="00131249" w14:paraId="7EE0D813" w14:textId="77777777">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2C852D75" w14:textId="77777777" w:rsidR="00131249" w:rsidRDefault="00A47948">
            <w:pPr>
              <w:widowControl w:val="0"/>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ru-RU"/>
              </w:rPr>
              <w:lastRenderedPageBreak/>
              <w:t>1</w:t>
            </w: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14:paraId="0C2D9F2C" w14:textId="77777777" w:rsidR="00131249" w:rsidRDefault="00A47948">
            <w:pPr>
              <w:widowControl w:val="0"/>
              <w:spacing w:after="0" w:line="240" w:lineRule="auto"/>
              <w:jc w:val="center"/>
              <w:rPr>
                <w:rFonts w:ascii="Times New Roman" w:hAnsi="Times New Roman"/>
                <w:sz w:val="24"/>
                <w:szCs w:val="24"/>
              </w:rPr>
            </w:pPr>
            <w:r>
              <w:rPr>
                <w:rFonts w:ascii="Times New Roman" w:eastAsia="Times New Roman" w:hAnsi="Times New Roman" w:cs="Times New Roman"/>
                <w:b/>
                <w:sz w:val="24"/>
                <w:szCs w:val="24"/>
                <w:lang w:eastAsia="ru-RU"/>
              </w:rPr>
              <w:t>2</w:t>
            </w:r>
          </w:p>
        </w:tc>
        <w:tc>
          <w:tcPr>
            <w:tcW w:w="3149" w:type="dxa"/>
            <w:tcBorders>
              <w:top w:val="single" w:sz="4" w:space="0" w:color="000000"/>
              <w:left w:val="single" w:sz="4" w:space="0" w:color="000000"/>
              <w:bottom w:val="single" w:sz="4" w:space="0" w:color="000000"/>
              <w:right w:val="single" w:sz="4" w:space="0" w:color="000000"/>
            </w:tcBorders>
          </w:tcPr>
          <w:p w14:paraId="4D402144" w14:textId="77777777" w:rsidR="00131249" w:rsidRDefault="00A47948">
            <w:pPr>
              <w:widowControl w:val="0"/>
              <w:spacing w:before="40" w:after="40" w:line="240" w:lineRule="auto"/>
              <w:ind w:left="57" w:right="57"/>
              <w:jc w:val="center"/>
              <w:rPr>
                <w:rFonts w:ascii="Times New Roman" w:hAnsi="Times New Roman"/>
                <w:sz w:val="24"/>
                <w:szCs w:val="24"/>
              </w:rPr>
            </w:pPr>
            <w:r>
              <w:rPr>
                <w:rFonts w:ascii="Times New Roman" w:eastAsia="Times New Roman" w:hAnsi="Times New Roman" w:cs="Times New Roman"/>
                <w:sz w:val="24"/>
                <w:szCs w:val="24"/>
                <w:lang w:eastAsia="ru-RU"/>
              </w:rPr>
              <w:t>3</w:t>
            </w:r>
          </w:p>
        </w:tc>
        <w:tc>
          <w:tcPr>
            <w:tcW w:w="3645" w:type="dxa"/>
            <w:tcBorders>
              <w:top w:val="single" w:sz="4" w:space="0" w:color="000000"/>
              <w:left w:val="single" w:sz="4" w:space="0" w:color="000000"/>
              <w:bottom w:val="single" w:sz="4" w:space="0" w:color="000000"/>
              <w:right w:val="single" w:sz="4" w:space="0" w:color="000000"/>
            </w:tcBorders>
          </w:tcPr>
          <w:p w14:paraId="30491614" w14:textId="77777777" w:rsidR="00131249" w:rsidRDefault="00A47948">
            <w:pPr>
              <w:widowControl w:val="0"/>
              <w:spacing w:before="40" w:after="40" w:line="240" w:lineRule="auto"/>
              <w:ind w:left="57" w:right="57"/>
              <w:jc w:val="center"/>
              <w:rPr>
                <w:rFonts w:ascii="Times New Roman" w:hAnsi="Times New Roman"/>
                <w:sz w:val="24"/>
                <w:szCs w:val="24"/>
              </w:rPr>
            </w:pPr>
            <w:r>
              <w:rPr>
                <w:rFonts w:ascii="Times New Roman" w:eastAsia="Times New Roman" w:hAnsi="Times New Roman" w:cs="Times New Roman"/>
                <w:sz w:val="24"/>
                <w:szCs w:val="24"/>
                <w:lang w:eastAsia="ru-RU"/>
              </w:rPr>
              <w:t>4</w:t>
            </w:r>
          </w:p>
        </w:tc>
      </w:tr>
      <w:tr w:rsidR="00131249" w14:paraId="1D753288" w14:textId="77777777">
        <w:tc>
          <w:tcPr>
            <w:tcW w:w="510" w:type="dxa"/>
            <w:tcBorders>
              <w:top w:val="single" w:sz="4" w:space="0" w:color="000000"/>
              <w:left w:val="single" w:sz="4" w:space="0" w:color="000000"/>
              <w:bottom w:val="single" w:sz="4" w:space="0" w:color="000000"/>
              <w:right w:val="single" w:sz="4" w:space="0" w:color="000000"/>
            </w:tcBorders>
            <w:shd w:val="clear" w:color="auto" w:fill="auto"/>
          </w:tcPr>
          <w:p w14:paraId="12CE56CD" w14:textId="77777777" w:rsidR="00131249" w:rsidRDefault="00131249">
            <w:pPr>
              <w:widowControl w:val="0"/>
              <w:numPr>
                <w:ilvl w:val="0"/>
                <w:numId w:val="2"/>
              </w:numPr>
              <w:spacing w:after="0" w:line="240" w:lineRule="auto"/>
              <w:contextualSpacing/>
              <w:rPr>
                <w:rFonts w:ascii="Times New Roman" w:eastAsia="Times New Roman" w:hAnsi="Times New Roman" w:cs="Times New Roman"/>
                <w:sz w:val="24"/>
                <w:szCs w:val="24"/>
                <w:lang w:eastAsia="ru-RU"/>
              </w:rPr>
            </w:pPr>
          </w:p>
        </w:tc>
        <w:tc>
          <w:tcPr>
            <w:tcW w:w="2617" w:type="dxa"/>
            <w:tcBorders>
              <w:top w:val="single" w:sz="4" w:space="0" w:color="000000"/>
              <w:left w:val="single" w:sz="4" w:space="0" w:color="000000"/>
              <w:bottom w:val="single" w:sz="4" w:space="0" w:color="000000"/>
              <w:right w:val="single" w:sz="4" w:space="0" w:color="000000"/>
            </w:tcBorders>
            <w:shd w:val="clear" w:color="auto" w:fill="auto"/>
          </w:tcPr>
          <w:p w14:paraId="10E4C0BB" w14:textId="38B6075F" w:rsidR="00131249" w:rsidRDefault="003C47F3">
            <w:pPr>
              <w:widowControl w:val="0"/>
              <w:spacing w:after="0" w:line="240" w:lineRule="auto"/>
              <w:rPr>
                <w:rFonts w:ascii="Times New Roman" w:hAnsi="Times New Roman"/>
                <w:sz w:val="24"/>
                <w:szCs w:val="24"/>
              </w:rPr>
            </w:pPr>
            <w:r w:rsidRPr="003C47F3">
              <w:rPr>
                <w:rFonts w:ascii="Times New Roman" w:eastAsia="Times New Roman" w:hAnsi="Times New Roman" w:cs="Times New Roman"/>
                <w:sz w:val="24"/>
                <w:szCs w:val="24"/>
                <w:lang w:eastAsia="ru-RU"/>
              </w:rPr>
              <w:t>ОКПД 2 46.14.11 Поставка компьютерного оборудования для материально технического обеспечения рабочих мест пользователей АО «Ленгидропроект»</w:t>
            </w:r>
          </w:p>
        </w:tc>
        <w:tc>
          <w:tcPr>
            <w:tcW w:w="3149" w:type="dxa"/>
            <w:tcBorders>
              <w:top w:val="single" w:sz="4" w:space="0" w:color="000000"/>
              <w:left w:val="single" w:sz="4" w:space="0" w:color="000000"/>
              <w:bottom w:val="single" w:sz="4" w:space="0" w:color="000000"/>
              <w:right w:val="single" w:sz="4" w:space="0" w:color="000000"/>
            </w:tcBorders>
          </w:tcPr>
          <w:p w14:paraId="32C279A3" w14:textId="77777777" w:rsidR="00131249" w:rsidRDefault="00A47948">
            <w:pPr>
              <w:widowControl w:val="0"/>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ru-RU"/>
              </w:rPr>
              <w:t>дата, следующая за датой заключения Договора</w:t>
            </w:r>
          </w:p>
        </w:tc>
        <w:tc>
          <w:tcPr>
            <w:tcW w:w="3645" w:type="dxa"/>
            <w:tcBorders>
              <w:top w:val="single" w:sz="4" w:space="0" w:color="000000"/>
              <w:left w:val="single" w:sz="4" w:space="0" w:color="000000"/>
              <w:bottom w:val="single" w:sz="4" w:space="0" w:color="000000"/>
              <w:right w:val="single" w:sz="4" w:space="0" w:color="000000"/>
            </w:tcBorders>
          </w:tcPr>
          <w:p w14:paraId="69C1226D" w14:textId="4173055F" w:rsidR="00131249" w:rsidRDefault="00A47948">
            <w:pPr>
              <w:widowControl w:val="0"/>
              <w:spacing w:after="0" w:line="240" w:lineRule="auto"/>
              <w:jc w:val="both"/>
              <w:rPr>
                <w:rFonts w:ascii="Times New Roman" w:hAnsi="Times New Roman"/>
                <w:sz w:val="24"/>
                <w:szCs w:val="24"/>
              </w:rPr>
            </w:pPr>
            <w:r>
              <w:rPr>
                <w:rFonts w:ascii="Times New Roman" w:eastAsia="Times New Roman" w:hAnsi="Times New Roman" w:cs="Times New Roman"/>
                <w:sz w:val="24"/>
                <w:szCs w:val="24"/>
                <w:lang w:eastAsia="ru-RU"/>
              </w:rPr>
              <w:t xml:space="preserve">в течение </w:t>
            </w:r>
            <w:r w:rsidR="003C47F3">
              <w:rPr>
                <w:rFonts w:ascii="Times New Roman" w:eastAsia="Times New Roman" w:hAnsi="Times New Roman" w:cs="Times New Roman"/>
                <w:sz w:val="24"/>
                <w:szCs w:val="24"/>
                <w:lang w:eastAsia="ru-RU"/>
              </w:rPr>
              <w:t>90</w:t>
            </w:r>
            <w:r>
              <w:rPr>
                <w:rFonts w:ascii="Times New Roman" w:eastAsia="Times New Roman" w:hAnsi="Times New Roman" w:cs="Times New Roman"/>
                <w:sz w:val="24"/>
                <w:szCs w:val="24"/>
                <w:lang w:eastAsia="ru-RU"/>
              </w:rPr>
              <w:t xml:space="preserve"> (</w:t>
            </w:r>
            <w:r w:rsidR="003C47F3">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w:t>
            </w:r>
            <w:r w:rsidR="004E489D">
              <w:rPr>
                <w:rFonts w:ascii="Times New Roman" w:eastAsia="Times New Roman" w:hAnsi="Times New Roman" w:cs="Times New Roman"/>
                <w:sz w:val="24"/>
                <w:szCs w:val="24"/>
                <w:lang w:eastAsia="ru-RU"/>
              </w:rPr>
              <w:t>с даты,</w:t>
            </w:r>
            <w:r>
              <w:rPr>
                <w:rFonts w:ascii="Times New Roman" w:eastAsia="Times New Roman" w:hAnsi="Times New Roman" w:cs="Times New Roman"/>
                <w:sz w:val="24"/>
                <w:szCs w:val="24"/>
                <w:lang w:eastAsia="ru-RU"/>
              </w:rPr>
              <w:t xml:space="preserve"> следующей за датой заключения договора  </w:t>
            </w:r>
          </w:p>
          <w:p w14:paraId="3152A2FD" w14:textId="77777777" w:rsidR="00131249" w:rsidRDefault="00131249">
            <w:pPr>
              <w:widowControl w:val="0"/>
              <w:spacing w:after="0" w:line="240" w:lineRule="auto"/>
              <w:jc w:val="both"/>
              <w:rPr>
                <w:rFonts w:ascii="Times New Roman" w:eastAsia="Times New Roman" w:hAnsi="Times New Roman" w:cs="Times New Roman"/>
                <w:sz w:val="24"/>
                <w:szCs w:val="24"/>
                <w:lang w:eastAsia="ru-RU"/>
              </w:rPr>
            </w:pPr>
            <w:bookmarkStart w:id="40" w:name="_Toc122516098"/>
            <w:bookmarkEnd w:id="40"/>
          </w:p>
          <w:p w14:paraId="4A439342" w14:textId="77777777" w:rsidR="00131249" w:rsidRDefault="00131249">
            <w:pPr>
              <w:widowControl w:val="0"/>
              <w:spacing w:after="0" w:line="240" w:lineRule="auto"/>
              <w:jc w:val="both"/>
              <w:rPr>
                <w:rFonts w:ascii="Times New Roman" w:hAnsi="Times New Roman"/>
                <w:sz w:val="24"/>
                <w:szCs w:val="24"/>
              </w:rPr>
            </w:pPr>
          </w:p>
        </w:tc>
      </w:tr>
    </w:tbl>
    <w:p w14:paraId="34203FEF" w14:textId="77777777" w:rsidR="00131249" w:rsidRDefault="00131249">
      <w:pPr>
        <w:sectPr w:rsidR="00131249">
          <w:footerReference w:type="default" r:id="rId8"/>
          <w:pgSz w:w="11906" w:h="16838"/>
          <w:pgMar w:top="993" w:right="566" w:bottom="993" w:left="1418" w:header="0" w:footer="708" w:gutter="0"/>
          <w:cols w:space="720"/>
          <w:formProt w:val="0"/>
          <w:docGrid w:linePitch="360" w:charSpace="28672"/>
        </w:sectPr>
      </w:pPr>
    </w:p>
    <w:p w14:paraId="544173F6" w14:textId="3D8BFB27" w:rsidR="00131249" w:rsidRPr="009A3B17" w:rsidRDefault="00A47948" w:rsidP="00D6022A">
      <w:pPr>
        <w:pStyle w:val="af2"/>
        <w:keepNext/>
        <w:numPr>
          <w:ilvl w:val="1"/>
          <w:numId w:val="8"/>
        </w:numPr>
        <w:spacing w:before="120" w:after="60" w:line="240" w:lineRule="auto"/>
        <w:ind w:left="284"/>
        <w:outlineLvl w:val="3"/>
        <w:rPr>
          <w:rFonts w:ascii="Times New Roman" w:hAnsi="Times New Roman"/>
          <w:sz w:val="24"/>
          <w:szCs w:val="24"/>
        </w:rPr>
      </w:pPr>
      <w:bookmarkStart w:id="41" w:name="_Toc199169825"/>
      <w:r w:rsidRPr="009A3B17">
        <w:rPr>
          <w:rFonts w:ascii="Times New Roman" w:eastAsia="Calibri" w:hAnsi="Times New Roman" w:cs="Times New Roman"/>
          <w:b/>
          <w:bCs/>
          <w:sz w:val="24"/>
          <w:szCs w:val="24"/>
          <w:lang w:val="x-none" w:eastAsia="x-none"/>
        </w:rPr>
        <w:lastRenderedPageBreak/>
        <w:t>Требования к качеству продукции</w:t>
      </w:r>
      <w:bookmarkEnd w:id="41"/>
    </w:p>
    <w:p w14:paraId="6E0A90C9" w14:textId="77777777" w:rsidR="00131249" w:rsidRDefault="00A47948">
      <w:pPr>
        <w:keepNext/>
        <w:spacing w:before="120" w:after="60" w:line="240" w:lineRule="auto"/>
        <w:jc w:val="both"/>
        <w:outlineLvl w:val="0"/>
        <w:rPr>
          <w:rFonts w:ascii="Times New Roman" w:hAnsi="Times New Roman"/>
          <w:sz w:val="24"/>
          <w:szCs w:val="24"/>
        </w:rPr>
      </w:pPr>
      <w:r>
        <w:rPr>
          <w:rFonts w:ascii="Times New Roman" w:eastAsia="Calibri" w:hAnsi="Times New Roman" w:cs="Times New Roman"/>
          <w:b/>
          <w:sz w:val="24"/>
          <w:szCs w:val="24"/>
          <w:lang w:val="x-none" w:eastAsia="x-none"/>
        </w:rPr>
        <w:t xml:space="preserve"> </w:t>
      </w:r>
      <w:bookmarkStart w:id="42" w:name="_Toc122516101"/>
      <w:bookmarkStart w:id="43" w:name="_Toc75446582"/>
      <w:bookmarkStart w:id="44" w:name="_Toc199169826"/>
      <w:r>
        <w:rPr>
          <w:rFonts w:ascii="Times New Roman" w:eastAsia="Calibri" w:hAnsi="Times New Roman" w:cs="Times New Roman"/>
          <w:b/>
          <w:sz w:val="24"/>
          <w:szCs w:val="24"/>
          <w:lang w:val="x-none" w:eastAsia="x-none"/>
        </w:rPr>
        <w:t>Таблица </w:t>
      </w:r>
      <w:r>
        <w:rPr>
          <w:rFonts w:ascii="Times New Roman" w:eastAsia="Calibri" w:hAnsi="Times New Roman" w:cs="Times New Roman"/>
          <w:b/>
          <w:sz w:val="24"/>
          <w:szCs w:val="24"/>
          <w:lang w:eastAsia="x-none"/>
        </w:rPr>
        <w:t>3</w:t>
      </w:r>
      <w:r>
        <w:rPr>
          <w:rFonts w:ascii="Times New Roman" w:eastAsia="Calibri" w:hAnsi="Times New Roman" w:cs="Times New Roman"/>
          <w:b/>
          <w:sz w:val="24"/>
          <w:szCs w:val="24"/>
          <w:lang w:val="x-none" w:eastAsia="x-none"/>
        </w:rPr>
        <w:t xml:space="preserve">. Требования к </w:t>
      </w:r>
      <w:r>
        <w:rPr>
          <w:rFonts w:ascii="Times New Roman" w:eastAsia="Calibri" w:hAnsi="Times New Roman" w:cs="Times New Roman"/>
          <w:b/>
          <w:sz w:val="24"/>
          <w:szCs w:val="24"/>
          <w:lang w:eastAsia="x-none"/>
        </w:rPr>
        <w:t>продукции</w:t>
      </w:r>
      <w:bookmarkEnd w:id="42"/>
      <w:bookmarkEnd w:id="43"/>
      <w:bookmarkEnd w:id="44"/>
      <w:r>
        <w:rPr>
          <w:rFonts w:ascii="Times New Roman" w:eastAsia="Calibri" w:hAnsi="Times New Roman" w:cs="Times New Roman"/>
          <w:b/>
          <w:sz w:val="24"/>
          <w:szCs w:val="24"/>
          <w:lang w:val="x-none" w:eastAsia="x-none"/>
        </w:rPr>
        <w:t xml:space="preserve"> </w:t>
      </w:r>
    </w:p>
    <w:p w14:paraId="266168DB" w14:textId="1571C844" w:rsidR="00131249" w:rsidRDefault="00A47948">
      <w:pPr>
        <w:tabs>
          <w:tab w:val="left" w:pos="851"/>
        </w:tabs>
        <w:spacing w:after="0" w:line="240" w:lineRule="auto"/>
        <w:ind w:right="142"/>
        <w:jc w:val="both"/>
        <w:outlineLvl w:val="0"/>
        <w:rPr>
          <w:rFonts w:ascii="Times New Roman" w:hAnsi="Times New Roman"/>
          <w:sz w:val="24"/>
          <w:szCs w:val="24"/>
        </w:rPr>
      </w:pPr>
      <w:bookmarkStart w:id="45" w:name="_Toc187762426"/>
      <w:bookmarkStart w:id="46" w:name="_Toc187827361"/>
      <w:bookmarkStart w:id="47" w:name="_Toc192672451"/>
      <w:bookmarkStart w:id="48" w:name="_Toc193294119"/>
      <w:bookmarkStart w:id="49" w:name="_Toc199169827"/>
      <w:r>
        <w:rPr>
          <w:rFonts w:ascii="Times New Roman" w:eastAsia="Times New Roman" w:hAnsi="Times New Roman" w:cs="Times New Roman"/>
          <w:sz w:val="24"/>
          <w:szCs w:val="24"/>
          <w:lang w:eastAsia="x-none"/>
        </w:rPr>
        <w:t xml:space="preserve">Наименование продукции: </w:t>
      </w:r>
      <w:r w:rsidR="003C47F3">
        <w:rPr>
          <w:rFonts w:ascii="Times New Roman" w:eastAsia="Times New Roman" w:hAnsi="Times New Roman" w:cs="Times New Roman"/>
          <w:sz w:val="24"/>
          <w:szCs w:val="24"/>
          <w:lang w:eastAsia="x-none"/>
        </w:rPr>
        <w:t xml:space="preserve">ОКПД 2 46.14.11 Поставка компьютерного оборудования для материально технического обеспечения рабочих мест пользователей </w:t>
      </w:r>
      <w:r>
        <w:rPr>
          <w:rFonts w:ascii="Times New Roman" w:eastAsia="Times New Roman" w:hAnsi="Times New Roman" w:cs="Times New Roman"/>
          <w:sz w:val="24"/>
          <w:szCs w:val="24"/>
          <w:lang w:eastAsia="x-none"/>
        </w:rPr>
        <w:t>АО «Ленгидропроект».</w:t>
      </w:r>
      <w:bookmarkEnd w:id="45"/>
      <w:bookmarkEnd w:id="46"/>
      <w:bookmarkEnd w:id="47"/>
      <w:bookmarkEnd w:id="48"/>
      <w:bookmarkEnd w:id="49"/>
    </w:p>
    <w:p w14:paraId="02005A87" w14:textId="77777777" w:rsidR="00131249" w:rsidRDefault="00131249">
      <w:pPr>
        <w:tabs>
          <w:tab w:val="left" w:pos="851"/>
        </w:tabs>
        <w:spacing w:after="0" w:line="240" w:lineRule="auto"/>
        <w:ind w:right="142"/>
        <w:jc w:val="both"/>
        <w:outlineLvl w:val="0"/>
        <w:rPr>
          <w:rFonts w:ascii="Times New Roman" w:eastAsia="Times New Roman" w:hAnsi="Times New Roman" w:cs="Times New Roman"/>
          <w:b/>
          <w:sz w:val="24"/>
          <w:szCs w:val="24"/>
          <w:lang w:eastAsia="ru-RU"/>
        </w:rPr>
      </w:pPr>
    </w:p>
    <w:tbl>
      <w:tblPr>
        <w:tblStyle w:val="1f"/>
        <w:tblW w:w="15471" w:type="dxa"/>
        <w:jc w:val="center"/>
        <w:tblLayout w:type="fixed"/>
        <w:tblLook w:val="04A0" w:firstRow="1" w:lastRow="0" w:firstColumn="1" w:lastColumn="0" w:noHBand="0" w:noVBand="1"/>
      </w:tblPr>
      <w:tblGrid>
        <w:gridCol w:w="989"/>
        <w:gridCol w:w="2155"/>
        <w:gridCol w:w="3959"/>
        <w:gridCol w:w="2879"/>
        <w:gridCol w:w="3053"/>
        <w:gridCol w:w="2436"/>
      </w:tblGrid>
      <w:tr w:rsidR="009A3B17" w14:paraId="4D3A282D" w14:textId="77777777" w:rsidTr="00973867">
        <w:trPr>
          <w:jc w:val="center"/>
        </w:trPr>
        <w:tc>
          <w:tcPr>
            <w:tcW w:w="989" w:type="dxa"/>
            <w:vMerge w:val="restart"/>
            <w:vAlign w:val="center"/>
          </w:tcPr>
          <w:p w14:paraId="629D8CA9" w14:textId="77777777" w:rsidR="009A3B17" w:rsidRDefault="009A3B17">
            <w:pPr>
              <w:widowControl w:val="0"/>
              <w:spacing w:after="0" w:line="240" w:lineRule="auto"/>
              <w:jc w:val="center"/>
              <w:rPr>
                <w:rFonts w:ascii="Times New Roman" w:hAnsi="Times New Roman"/>
              </w:rPr>
            </w:pPr>
            <w:bookmarkStart w:id="50" w:name="_Hlk197528271"/>
            <w:r>
              <w:rPr>
                <w:rFonts w:ascii="Times New Roman" w:eastAsia="Times New Roman" w:hAnsi="Times New Roman" w:cs="Times New Roman"/>
                <w:b/>
                <w:bCs/>
                <w:lang w:eastAsia="ru-RU"/>
              </w:rPr>
              <w:t>№ п/п</w:t>
            </w:r>
          </w:p>
        </w:tc>
        <w:tc>
          <w:tcPr>
            <w:tcW w:w="2155" w:type="dxa"/>
            <w:vMerge w:val="restart"/>
            <w:vAlign w:val="center"/>
          </w:tcPr>
          <w:p w14:paraId="512A2243" w14:textId="77777777" w:rsidR="009A3B17" w:rsidRDefault="009A3B1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Наименование параметра</w:t>
            </w:r>
          </w:p>
        </w:tc>
        <w:tc>
          <w:tcPr>
            <w:tcW w:w="3959" w:type="dxa"/>
            <w:vMerge w:val="restart"/>
            <w:vAlign w:val="center"/>
          </w:tcPr>
          <w:p w14:paraId="58714047" w14:textId="77777777" w:rsidR="009A3B17" w:rsidRPr="00E43C0E" w:rsidRDefault="009A3B17" w:rsidP="004E489D">
            <w:pPr>
              <w:widowControl w:val="0"/>
              <w:spacing w:after="0" w:line="240" w:lineRule="auto"/>
              <w:jc w:val="center"/>
              <w:rPr>
                <w:rFonts w:ascii="Times New Roman" w:eastAsia="Calibri" w:hAnsi="Times New Roman" w:cs="Times New Roman"/>
              </w:rPr>
            </w:pPr>
            <w:bookmarkStart w:id="51" w:name="_Hlk51251235"/>
            <w:r w:rsidRPr="00E43C0E">
              <w:rPr>
                <w:rFonts w:ascii="Times New Roman" w:eastAsia="Calibri" w:hAnsi="Times New Roman" w:cs="Times New Roman"/>
                <w:b/>
                <w:bCs/>
              </w:rPr>
              <w:t>Требование заказчика</w:t>
            </w:r>
            <w:bookmarkEnd w:id="51"/>
          </w:p>
        </w:tc>
        <w:tc>
          <w:tcPr>
            <w:tcW w:w="5932" w:type="dxa"/>
            <w:gridSpan w:val="2"/>
            <w:vAlign w:val="center"/>
          </w:tcPr>
          <w:p w14:paraId="0BBBB8C4" w14:textId="77777777" w:rsidR="009A3B17" w:rsidRDefault="009A3B1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Способ подтверждения участником соответствия требованиям</w:t>
            </w:r>
          </w:p>
        </w:tc>
        <w:tc>
          <w:tcPr>
            <w:tcW w:w="2436" w:type="dxa"/>
            <w:vMerge w:val="restart"/>
            <w:vAlign w:val="center"/>
          </w:tcPr>
          <w:p w14:paraId="3BABE9EE" w14:textId="77777777" w:rsidR="009A3B17" w:rsidRDefault="009A3B1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 xml:space="preserve">Предложение участника по характеристикам и параметрам с указанием </w:t>
            </w:r>
            <w:r>
              <w:rPr>
                <w:rFonts w:ascii="Times New Roman" w:eastAsia="Calibri" w:hAnsi="Times New Roman" w:cs="Times New Roman"/>
                <w:b/>
              </w:rPr>
              <w:t>наименования и марки продукции</w:t>
            </w:r>
          </w:p>
        </w:tc>
      </w:tr>
      <w:tr w:rsidR="009A3B17" w14:paraId="53D0FEA0" w14:textId="77777777" w:rsidTr="00973867">
        <w:trPr>
          <w:jc w:val="center"/>
        </w:trPr>
        <w:tc>
          <w:tcPr>
            <w:tcW w:w="989" w:type="dxa"/>
            <w:vMerge/>
            <w:vAlign w:val="center"/>
          </w:tcPr>
          <w:p w14:paraId="4B242296" w14:textId="77777777" w:rsidR="009A3B17" w:rsidRDefault="009A3B17">
            <w:pPr>
              <w:widowControl w:val="0"/>
              <w:spacing w:after="0" w:line="240" w:lineRule="auto"/>
              <w:rPr>
                <w:rFonts w:ascii="Times New Roman" w:eastAsia="Times New Roman" w:hAnsi="Times New Roman" w:cs="Times New Roman"/>
                <w:lang w:eastAsia="ru-RU"/>
              </w:rPr>
            </w:pPr>
          </w:p>
        </w:tc>
        <w:tc>
          <w:tcPr>
            <w:tcW w:w="2155" w:type="dxa"/>
            <w:vMerge/>
            <w:vAlign w:val="center"/>
          </w:tcPr>
          <w:p w14:paraId="444F9EF9" w14:textId="77777777" w:rsidR="009A3B17" w:rsidRDefault="009A3B17">
            <w:pPr>
              <w:widowControl w:val="0"/>
              <w:spacing w:after="0" w:line="240" w:lineRule="auto"/>
              <w:rPr>
                <w:rFonts w:ascii="Times New Roman" w:eastAsia="Times New Roman" w:hAnsi="Times New Roman" w:cs="Times New Roman"/>
                <w:lang w:eastAsia="ru-RU"/>
              </w:rPr>
            </w:pPr>
          </w:p>
        </w:tc>
        <w:tc>
          <w:tcPr>
            <w:tcW w:w="3959" w:type="dxa"/>
            <w:vMerge/>
            <w:vAlign w:val="center"/>
          </w:tcPr>
          <w:p w14:paraId="3D927F10" w14:textId="77777777" w:rsidR="009A3B17" w:rsidRPr="00E43C0E" w:rsidRDefault="009A3B17" w:rsidP="004E489D">
            <w:pPr>
              <w:widowControl w:val="0"/>
              <w:spacing w:after="0" w:line="240" w:lineRule="auto"/>
              <w:rPr>
                <w:rFonts w:ascii="Times New Roman" w:eastAsia="Times New Roman" w:hAnsi="Times New Roman" w:cs="Times New Roman"/>
                <w:lang w:eastAsia="ru-RU"/>
              </w:rPr>
            </w:pPr>
          </w:p>
        </w:tc>
        <w:tc>
          <w:tcPr>
            <w:tcW w:w="2879" w:type="dxa"/>
            <w:vAlign w:val="center"/>
          </w:tcPr>
          <w:p w14:paraId="38216307" w14:textId="4A5FE6A2" w:rsidR="009A3B17" w:rsidRDefault="009A3B17">
            <w:pPr>
              <w:widowControl w:val="0"/>
              <w:suppressAutoHyphens w:val="0"/>
              <w:jc w:val="center"/>
              <w:rPr>
                <w:rFonts w:ascii="Times New Roman" w:eastAsia="Calibri" w:hAnsi="Times New Roman"/>
              </w:rPr>
            </w:pPr>
            <w:r>
              <w:rPr>
                <w:rFonts w:ascii="Times New Roman" w:eastAsia="Calibri" w:hAnsi="Times New Roman" w:cs="Times New Roman"/>
                <w:b/>
                <w:bCs/>
              </w:rPr>
              <w:t>Согласие с требованием / указание характеристик</w:t>
            </w:r>
            <w:r>
              <w:rPr>
                <w:rStyle w:val="a8"/>
                <w:rFonts w:ascii="Times New Roman" w:eastAsia="Calibri" w:hAnsi="Times New Roman" w:cs="Times New Roman"/>
                <w:b/>
                <w:bCs/>
              </w:rPr>
              <w:footnoteReference w:id="2"/>
            </w:r>
          </w:p>
          <w:p w14:paraId="73E0D1B1" w14:textId="77777777" w:rsidR="009A3B17" w:rsidRDefault="009A3B17">
            <w:pPr>
              <w:widowControl w:val="0"/>
              <w:spacing w:after="0" w:line="240" w:lineRule="auto"/>
              <w:jc w:val="center"/>
              <w:rPr>
                <w:rFonts w:ascii="Times New Roman" w:eastAsia="Times New Roman" w:hAnsi="Times New Roman" w:cs="Times New Roman"/>
                <w:b/>
                <w:bCs/>
                <w:lang w:eastAsia="ru-RU"/>
              </w:rPr>
            </w:pPr>
          </w:p>
        </w:tc>
        <w:tc>
          <w:tcPr>
            <w:tcW w:w="3053" w:type="dxa"/>
            <w:vAlign w:val="center"/>
          </w:tcPr>
          <w:p w14:paraId="12D95E74" w14:textId="77777777" w:rsidR="009A3B17" w:rsidRDefault="009A3B17">
            <w:pPr>
              <w:widowControl w:val="0"/>
              <w:spacing w:after="0" w:line="240" w:lineRule="auto"/>
              <w:jc w:val="center"/>
              <w:rPr>
                <w:rFonts w:ascii="Times New Roman" w:eastAsia="Calibri" w:hAnsi="Times New Roman"/>
              </w:rPr>
            </w:pPr>
            <w:bookmarkStart w:id="52" w:name="_Hlk51253264"/>
            <w:r>
              <w:rPr>
                <w:rFonts w:ascii="Times New Roman" w:eastAsia="Calibri" w:hAnsi="Times New Roman" w:cs="Times New Roman"/>
                <w:b/>
                <w:bCs/>
              </w:rPr>
              <w:t>Предоставление подтверждающего документа или иной способ подтверждения</w:t>
            </w:r>
            <w:bookmarkEnd w:id="52"/>
          </w:p>
        </w:tc>
        <w:tc>
          <w:tcPr>
            <w:tcW w:w="2436" w:type="dxa"/>
            <w:vMerge/>
            <w:vAlign w:val="center"/>
          </w:tcPr>
          <w:p w14:paraId="38093207" w14:textId="77777777" w:rsidR="009A3B17" w:rsidRDefault="009A3B17">
            <w:pPr>
              <w:widowControl w:val="0"/>
              <w:spacing w:after="0" w:line="240" w:lineRule="auto"/>
              <w:rPr>
                <w:rFonts w:ascii="Times New Roman" w:eastAsia="Times New Roman" w:hAnsi="Times New Roman" w:cs="Times New Roman"/>
                <w:lang w:eastAsia="ru-RU"/>
              </w:rPr>
            </w:pPr>
          </w:p>
        </w:tc>
      </w:tr>
      <w:tr w:rsidR="00973867" w14:paraId="23A48C9E" w14:textId="77777777" w:rsidTr="00973867">
        <w:trPr>
          <w:jc w:val="center"/>
        </w:trPr>
        <w:tc>
          <w:tcPr>
            <w:tcW w:w="989" w:type="dxa"/>
            <w:vAlign w:val="center"/>
          </w:tcPr>
          <w:p w14:paraId="13C50FED"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1</w:t>
            </w:r>
          </w:p>
        </w:tc>
        <w:tc>
          <w:tcPr>
            <w:tcW w:w="2155" w:type="dxa"/>
            <w:vAlign w:val="center"/>
          </w:tcPr>
          <w:p w14:paraId="0A00BBBC"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2</w:t>
            </w:r>
          </w:p>
        </w:tc>
        <w:tc>
          <w:tcPr>
            <w:tcW w:w="3959" w:type="dxa"/>
            <w:vAlign w:val="center"/>
          </w:tcPr>
          <w:p w14:paraId="592EDD75" w14:textId="77777777" w:rsidR="00973867" w:rsidRPr="00E43C0E" w:rsidRDefault="00973867" w:rsidP="004E489D">
            <w:pPr>
              <w:widowControl w:val="0"/>
              <w:spacing w:after="0" w:line="240" w:lineRule="auto"/>
              <w:jc w:val="center"/>
              <w:rPr>
                <w:rFonts w:ascii="Times New Roman" w:hAnsi="Times New Roman" w:cs="Times New Roman"/>
              </w:rPr>
            </w:pPr>
            <w:r w:rsidRPr="00E43C0E">
              <w:rPr>
                <w:rFonts w:ascii="Times New Roman" w:eastAsia="Times New Roman" w:hAnsi="Times New Roman" w:cs="Times New Roman"/>
                <w:b/>
                <w:bCs/>
                <w:lang w:eastAsia="ru-RU"/>
              </w:rPr>
              <w:t>3</w:t>
            </w:r>
          </w:p>
        </w:tc>
        <w:tc>
          <w:tcPr>
            <w:tcW w:w="2879" w:type="dxa"/>
            <w:vAlign w:val="center"/>
          </w:tcPr>
          <w:p w14:paraId="75F2BA40"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4</w:t>
            </w:r>
          </w:p>
        </w:tc>
        <w:tc>
          <w:tcPr>
            <w:tcW w:w="3053" w:type="dxa"/>
            <w:vAlign w:val="center"/>
          </w:tcPr>
          <w:p w14:paraId="7BE026E7"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5</w:t>
            </w:r>
          </w:p>
        </w:tc>
        <w:tc>
          <w:tcPr>
            <w:tcW w:w="2436" w:type="dxa"/>
            <w:vAlign w:val="center"/>
          </w:tcPr>
          <w:p w14:paraId="61415D48"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Times New Roman"/>
                <w:b/>
                <w:bCs/>
                <w:lang w:eastAsia="ru-RU"/>
              </w:rPr>
              <w:t>6</w:t>
            </w:r>
          </w:p>
        </w:tc>
      </w:tr>
      <w:tr w:rsidR="00973867" w14:paraId="7B6CEE87" w14:textId="77777777" w:rsidTr="00973867">
        <w:trPr>
          <w:jc w:val="center"/>
        </w:trPr>
        <w:tc>
          <w:tcPr>
            <w:tcW w:w="989" w:type="dxa"/>
            <w:vAlign w:val="center"/>
          </w:tcPr>
          <w:p w14:paraId="7AB34DBB" w14:textId="77777777" w:rsidR="00973867" w:rsidRDefault="00973867">
            <w:pPr>
              <w:widowControl w:val="0"/>
              <w:spacing w:after="0" w:line="240" w:lineRule="auto"/>
              <w:rPr>
                <w:rFonts w:ascii="Times New Roman" w:hAnsi="Times New Roman"/>
              </w:rPr>
            </w:pPr>
            <w:r>
              <w:rPr>
                <w:rFonts w:ascii="Times New Roman" w:eastAsia="Times New Roman" w:hAnsi="Times New Roman" w:cs="Times New Roman"/>
                <w:b/>
                <w:bCs/>
                <w:lang w:eastAsia="ru-RU"/>
              </w:rPr>
              <w:t>1</w:t>
            </w:r>
          </w:p>
        </w:tc>
        <w:tc>
          <w:tcPr>
            <w:tcW w:w="6114" w:type="dxa"/>
            <w:gridSpan w:val="2"/>
            <w:vAlign w:val="center"/>
          </w:tcPr>
          <w:p w14:paraId="4BB9F1F3" w14:textId="77777777" w:rsidR="00973867" w:rsidRPr="00E43C0E" w:rsidRDefault="00973867" w:rsidP="004E489D">
            <w:pPr>
              <w:widowControl w:val="0"/>
              <w:spacing w:after="0" w:line="240" w:lineRule="auto"/>
              <w:rPr>
                <w:rFonts w:ascii="Times New Roman" w:hAnsi="Times New Roman" w:cs="Times New Roman"/>
              </w:rPr>
            </w:pPr>
            <w:r w:rsidRPr="00E43C0E">
              <w:rPr>
                <w:rFonts w:ascii="Times New Roman" w:eastAsia="Times New Roman" w:hAnsi="Times New Roman" w:cs="Times New Roman"/>
                <w:b/>
                <w:bCs/>
                <w:lang w:eastAsia="ru-RU"/>
              </w:rPr>
              <w:t>Требования к техническим и функциональным характеристикам (включая гарантируемые показатели)</w:t>
            </w:r>
          </w:p>
        </w:tc>
        <w:tc>
          <w:tcPr>
            <w:tcW w:w="2879" w:type="dxa"/>
            <w:vAlign w:val="center"/>
          </w:tcPr>
          <w:p w14:paraId="3783CA39"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3053" w:type="dxa"/>
            <w:vAlign w:val="center"/>
          </w:tcPr>
          <w:p w14:paraId="55F1C978"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2436" w:type="dxa"/>
            <w:vAlign w:val="center"/>
          </w:tcPr>
          <w:p w14:paraId="37CAD57D" w14:textId="77777777" w:rsidR="00973867" w:rsidRDefault="00973867">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r>
      <w:tr w:rsidR="00973867" w14:paraId="66ECDBD4" w14:textId="77777777" w:rsidTr="00973867">
        <w:trPr>
          <w:trHeight w:val="609"/>
          <w:jc w:val="center"/>
        </w:trPr>
        <w:tc>
          <w:tcPr>
            <w:tcW w:w="989" w:type="dxa"/>
            <w:vAlign w:val="center"/>
          </w:tcPr>
          <w:p w14:paraId="1D07B43F" w14:textId="77777777" w:rsidR="00973867" w:rsidRDefault="00973867">
            <w:pPr>
              <w:widowControl w:val="0"/>
              <w:spacing w:after="0" w:line="240" w:lineRule="auto"/>
              <w:rPr>
                <w:rFonts w:ascii="Times New Roman" w:hAnsi="Times New Roman"/>
              </w:rPr>
            </w:pPr>
            <w:r>
              <w:rPr>
                <w:rFonts w:ascii="Times New Roman" w:eastAsia="Times New Roman" w:hAnsi="Times New Roman" w:cs="Times New Roman"/>
                <w:lang w:eastAsia="ru-RU"/>
              </w:rPr>
              <w:t>1.1</w:t>
            </w:r>
          </w:p>
        </w:tc>
        <w:tc>
          <w:tcPr>
            <w:tcW w:w="12046" w:type="dxa"/>
            <w:gridSpan w:val="4"/>
            <w:shd w:val="clear" w:color="auto" w:fill="auto"/>
          </w:tcPr>
          <w:p w14:paraId="4B9A8A76" w14:textId="4176DB0A" w:rsidR="00973867" w:rsidRPr="00E43C0E" w:rsidRDefault="00973867" w:rsidP="004E489D">
            <w:pPr>
              <w:widowControl w:val="0"/>
              <w:spacing w:after="0" w:line="240" w:lineRule="auto"/>
              <w:rPr>
                <w:rFonts w:ascii="Times New Roman" w:hAnsi="Times New Roman" w:cs="Times New Roman"/>
              </w:rPr>
            </w:pPr>
            <w:r w:rsidRPr="00E43C0E">
              <w:rPr>
                <w:rFonts w:ascii="Times New Roman" w:eastAsia="Times New Roman" w:hAnsi="Times New Roman" w:cs="Times New Roman"/>
                <w:b/>
                <w:bCs/>
                <w:lang w:eastAsia="ru-RU"/>
              </w:rPr>
              <w:t>МФУ</w:t>
            </w:r>
            <w:r w:rsidR="001E538A" w:rsidRPr="004A4742">
              <w:rPr>
                <w:rFonts w:ascii="Times New Roman" w:eastAsia="Times New Roman" w:hAnsi="Times New Roman" w:cs="Times New Roman"/>
                <w:b/>
                <w:bCs/>
                <w:lang w:eastAsia="ru-RU"/>
              </w:rPr>
              <w:t xml:space="preserve"> лазерный</w:t>
            </w:r>
            <w:r w:rsidRPr="00E43C0E">
              <w:rPr>
                <w:rFonts w:ascii="Times New Roman" w:eastAsia="Times New Roman" w:hAnsi="Times New Roman" w:cs="Times New Roman"/>
                <w:b/>
                <w:bCs/>
                <w:lang w:eastAsia="ru-RU"/>
              </w:rPr>
              <w:t>. Тип</w:t>
            </w:r>
            <w:r w:rsidR="00AF1B2A" w:rsidRPr="00E43C0E">
              <w:rPr>
                <w:rFonts w:ascii="Times New Roman" w:eastAsia="Times New Roman" w:hAnsi="Times New Roman" w:cs="Times New Roman"/>
                <w:b/>
                <w:bCs/>
                <w:lang w:eastAsia="ru-RU"/>
              </w:rPr>
              <w:t xml:space="preserve"> </w:t>
            </w:r>
            <w:r w:rsidRPr="00E43C0E">
              <w:rPr>
                <w:rFonts w:ascii="Times New Roman" w:eastAsia="Times New Roman" w:hAnsi="Times New Roman" w:cs="Times New Roman"/>
                <w:b/>
                <w:bCs/>
                <w:lang w:eastAsia="ru-RU"/>
              </w:rPr>
              <w:t>1</w:t>
            </w:r>
            <w:r w:rsidR="004A4742">
              <w:rPr>
                <w:rFonts w:ascii="Times New Roman" w:eastAsia="Times New Roman" w:hAnsi="Times New Roman" w:cs="Times New Roman"/>
                <w:b/>
                <w:bCs/>
                <w:lang w:eastAsia="ru-RU"/>
              </w:rPr>
              <w:t xml:space="preserve"> </w:t>
            </w:r>
            <w:r w:rsidR="004A4742" w:rsidRPr="004A4742">
              <w:rPr>
                <w:rFonts w:ascii="Times New Roman" w:eastAsia="Times New Roman" w:hAnsi="Times New Roman" w:cs="Times New Roman"/>
                <w:b/>
                <w:bCs/>
                <w:lang w:eastAsia="ru-RU"/>
              </w:rPr>
              <w:t>(Катюша M247 или эквивалент)</w:t>
            </w:r>
          </w:p>
        </w:tc>
        <w:tc>
          <w:tcPr>
            <w:tcW w:w="2436" w:type="dxa"/>
            <w:vAlign w:val="center"/>
          </w:tcPr>
          <w:p w14:paraId="02BEA5D7" w14:textId="77777777" w:rsidR="00973867" w:rsidRDefault="00973867">
            <w:pPr>
              <w:widowControl w:val="0"/>
              <w:spacing w:after="0" w:line="240" w:lineRule="auto"/>
              <w:rPr>
                <w:rFonts w:ascii="Times New Roman" w:eastAsia="Times New Roman" w:hAnsi="Times New Roman" w:cs="Times New Roman"/>
                <w:bCs/>
                <w:i/>
                <w:iCs/>
                <w:shd w:val="clear" w:color="auto" w:fill="FFFF99"/>
                <w:lang w:eastAsia="ru-RU"/>
              </w:rPr>
            </w:pPr>
          </w:p>
        </w:tc>
      </w:tr>
      <w:bookmarkEnd w:id="50"/>
      <w:tr w:rsidR="00145EC2" w14:paraId="64336B50" w14:textId="77777777" w:rsidTr="00D657C9">
        <w:trPr>
          <w:trHeight w:val="609"/>
          <w:jc w:val="center"/>
        </w:trPr>
        <w:tc>
          <w:tcPr>
            <w:tcW w:w="989" w:type="dxa"/>
            <w:vAlign w:val="center"/>
          </w:tcPr>
          <w:p w14:paraId="27BA5319" w14:textId="77777777"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1.1.1</w:t>
            </w:r>
          </w:p>
        </w:tc>
        <w:tc>
          <w:tcPr>
            <w:tcW w:w="2155" w:type="dxa"/>
            <w:vMerge w:val="restart"/>
            <w:shd w:val="clear" w:color="auto" w:fill="auto"/>
          </w:tcPr>
          <w:p w14:paraId="3212B2F6" w14:textId="2CE87ED6" w:rsidR="00145EC2" w:rsidRDefault="00145EC2" w:rsidP="00145EC2">
            <w:pPr>
              <w:pStyle w:val="affff9"/>
              <w:widowControl/>
              <w:rPr>
                <w:rFonts w:ascii="Times New Roman" w:hAnsi="Times New Roman" w:cs="Times New Roman"/>
              </w:rPr>
            </w:pPr>
            <w:r>
              <w:rPr>
                <w:rFonts w:ascii="Times New Roman" w:eastAsia="Calibri" w:hAnsi="Times New Roman" w:cs="Times New Roman"/>
              </w:rPr>
              <w:t xml:space="preserve">Общие параметры </w:t>
            </w:r>
            <w:r w:rsidRPr="005054F1">
              <w:rPr>
                <w:rFonts w:ascii="Times New Roman" w:eastAsia="Calibri" w:hAnsi="Times New Roman" w:cs="Times New Roman"/>
              </w:rPr>
              <w:t>МФУ</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126848C8" w14:textId="4029FF3A" w:rsidR="00145EC2" w:rsidRPr="00E43C0E" w:rsidRDefault="00145EC2" w:rsidP="00145EC2">
            <w:pPr>
              <w:spacing w:after="0" w:line="240" w:lineRule="auto"/>
              <w:rPr>
                <w:rFonts w:ascii="Times New Roman" w:hAnsi="Times New Roman" w:cs="Times New Roman"/>
                <w:color w:val="000000"/>
              </w:rPr>
            </w:pPr>
            <w:r w:rsidRPr="00145EC2">
              <w:rPr>
                <w:rFonts w:ascii="Times New Roman" w:hAnsi="Times New Roman" w:cs="Times New Roman"/>
                <w:color w:val="000000"/>
              </w:rPr>
              <w:t>Тип устройства: МФУ лазерное (печать, копирование, сканирование, факс)</w:t>
            </w:r>
          </w:p>
        </w:tc>
        <w:tc>
          <w:tcPr>
            <w:tcW w:w="2879" w:type="dxa"/>
            <w:vAlign w:val="center"/>
          </w:tcPr>
          <w:p w14:paraId="7B6D2821" w14:textId="463D06D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5A96789" w14:textId="2E3C189C" w:rsidR="00145EC2" w:rsidRDefault="00145EC2" w:rsidP="00145EC2">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6EF5BBD2"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6636000" w14:textId="77777777" w:rsidTr="00D657C9">
        <w:trPr>
          <w:trHeight w:val="609"/>
          <w:jc w:val="center"/>
        </w:trPr>
        <w:tc>
          <w:tcPr>
            <w:tcW w:w="989" w:type="dxa"/>
            <w:vAlign w:val="center"/>
          </w:tcPr>
          <w:p w14:paraId="23A8B800" w14:textId="77777777"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2155" w:type="dxa"/>
            <w:vMerge/>
            <w:shd w:val="clear" w:color="auto" w:fill="auto"/>
          </w:tcPr>
          <w:p w14:paraId="1AA7ACF9"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DA37F2F" w14:textId="263136E7"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Цветность печати: Черно-белая (Ч/Б)</w:t>
            </w:r>
          </w:p>
        </w:tc>
        <w:tc>
          <w:tcPr>
            <w:tcW w:w="2879" w:type="dxa"/>
            <w:vAlign w:val="center"/>
          </w:tcPr>
          <w:p w14:paraId="745306C9" w14:textId="7777777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Согласие с требованием </w:t>
            </w:r>
          </w:p>
        </w:tc>
        <w:tc>
          <w:tcPr>
            <w:tcW w:w="3053" w:type="dxa"/>
            <w:vAlign w:val="center"/>
          </w:tcPr>
          <w:p w14:paraId="30384F9F" w14:textId="77777777" w:rsidR="00145EC2" w:rsidRDefault="00145EC2" w:rsidP="00145EC2">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7B53515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BEA8591" w14:textId="77777777" w:rsidTr="00D657C9">
        <w:trPr>
          <w:trHeight w:val="609"/>
          <w:jc w:val="center"/>
        </w:trPr>
        <w:tc>
          <w:tcPr>
            <w:tcW w:w="989" w:type="dxa"/>
            <w:vAlign w:val="center"/>
          </w:tcPr>
          <w:p w14:paraId="6D66B63D" w14:textId="77777777"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2155" w:type="dxa"/>
            <w:vMerge/>
            <w:shd w:val="clear" w:color="auto" w:fill="auto"/>
          </w:tcPr>
          <w:p w14:paraId="186A44FD"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FE55715" w14:textId="491405CC"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Максимальный формат печати: A4</w:t>
            </w:r>
          </w:p>
        </w:tc>
        <w:tc>
          <w:tcPr>
            <w:tcW w:w="2879" w:type="dxa"/>
            <w:vAlign w:val="center"/>
          </w:tcPr>
          <w:p w14:paraId="5C4A8ACE" w14:textId="7777777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2BBFA4C" w14:textId="7777777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07DF9F1"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0491F422" w14:textId="77777777" w:rsidTr="00D657C9">
        <w:trPr>
          <w:trHeight w:val="609"/>
          <w:jc w:val="center"/>
        </w:trPr>
        <w:tc>
          <w:tcPr>
            <w:tcW w:w="989" w:type="dxa"/>
            <w:vAlign w:val="center"/>
          </w:tcPr>
          <w:p w14:paraId="5F12DE9F" w14:textId="77777777"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1.1.4</w:t>
            </w:r>
          </w:p>
        </w:tc>
        <w:tc>
          <w:tcPr>
            <w:tcW w:w="2155" w:type="dxa"/>
            <w:vMerge/>
            <w:shd w:val="clear" w:color="auto" w:fill="auto"/>
          </w:tcPr>
          <w:p w14:paraId="71F35685"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4B2793" w14:textId="3CF87D33"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Скорость односторонней печати А4, : Не менее 45 (</w:t>
            </w:r>
            <w:proofErr w:type="spellStart"/>
            <w:r w:rsidRPr="00145EC2">
              <w:rPr>
                <w:rFonts w:ascii="Times New Roman" w:hAnsi="Times New Roman" w:cs="Times New Roman"/>
                <w:color w:val="000000"/>
              </w:rPr>
              <w:t>стр</w:t>
            </w:r>
            <w:proofErr w:type="spellEnd"/>
            <w:r w:rsidRPr="00145EC2">
              <w:rPr>
                <w:rFonts w:ascii="Times New Roman" w:hAnsi="Times New Roman" w:cs="Times New Roman"/>
                <w:color w:val="000000"/>
              </w:rPr>
              <w:t>/мин)</w:t>
            </w:r>
          </w:p>
        </w:tc>
        <w:tc>
          <w:tcPr>
            <w:tcW w:w="2879" w:type="dxa"/>
            <w:vAlign w:val="center"/>
          </w:tcPr>
          <w:p w14:paraId="213A049A" w14:textId="263EEE41"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9CF4563" w14:textId="74A1E45A"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FA5BEB5"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12B803D8" w14:textId="77777777" w:rsidTr="00D657C9">
        <w:trPr>
          <w:trHeight w:val="609"/>
          <w:jc w:val="center"/>
        </w:trPr>
        <w:tc>
          <w:tcPr>
            <w:tcW w:w="989" w:type="dxa"/>
            <w:vAlign w:val="center"/>
          </w:tcPr>
          <w:p w14:paraId="6E4F6FAD" w14:textId="77777777"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1.1.5</w:t>
            </w:r>
          </w:p>
        </w:tc>
        <w:tc>
          <w:tcPr>
            <w:tcW w:w="2155" w:type="dxa"/>
            <w:vMerge/>
            <w:shd w:val="clear" w:color="auto" w:fill="auto"/>
          </w:tcPr>
          <w:p w14:paraId="787C29F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E620A8C" w14:textId="23E7EE7D"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Скорость двухсторонней печати (дуплекс) А4, : Не менее 22 (</w:t>
            </w:r>
            <w:proofErr w:type="spellStart"/>
            <w:r w:rsidRPr="00145EC2">
              <w:rPr>
                <w:rFonts w:ascii="Times New Roman" w:hAnsi="Times New Roman" w:cs="Times New Roman"/>
                <w:color w:val="000000"/>
              </w:rPr>
              <w:t>стр</w:t>
            </w:r>
            <w:proofErr w:type="spellEnd"/>
            <w:r w:rsidRPr="00145EC2">
              <w:rPr>
                <w:rFonts w:ascii="Times New Roman" w:hAnsi="Times New Roman" w:cs="Times New Roman"/>
                <w:color w:val="000000"/>
              </w:rPr>
              <w:t>/мин)</w:t>
            </w:r>
          </w:p>
        </w:tc>
        <w:tc>
          <w:tcPr>
            <w:tcW w:w="2879" w:type="dxa"/>
            <w:vAlign w:val="center"/>
          </w:tcPr>
          <w:p w14:paraId="223B6A6A" w14:textId="7DFC7B7B"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C6E17E8" w14:textId="01C23E8B"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698105A"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E622E87" w14:textId="77777777" w:rsidTr="00D657C9">
        <w:trPr>
          <w:trHeight w:val="609"/>
          <w:jc w:val="center"/>
        </w:trPr>
        <w:tc>
          <w:tcPr>
            <w:tcW w:w="989" w:type="dxa"/>
            <w:vAlign w:val="center"/>
          </w:tcPr>
          <w:p w14:paraId="38784352" w14:textId="77777777"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1.1.6</w:t>
            </w:r>
          </w:p>
        </w:tc>
        <w:tc>
          <w:tcPr>
            <w:tcW w:w="2155" w:type="dxa"/>
            <w:vMerge/>
            <w:shd w:val="clear" w:color="auto" w:fill="auto"/>
          </w:tcPr>
          <w:p w14:paraId="78BB700F"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C6F665" w14:textId="13B4E68A"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Максимальное разрешение печати, : Не менее 1200х1200 (</w:t>
            </w:r>
            <w:proofErr w:type="spellStart"/>
            <w:r w:rsidRPr="00145EC2">
              <w:rPr>
                <w:rFonts w:ascii="Times New Roman" w:hAnsi="Times New Roman" w:cs="Times New Roman"/>
                <w:color w:val="000000"/>
              </w:rPr>
              <w:t>dpi</w:t>
            </w:r>
            <w:proofErr w:type="spellEnd"/>
            <w:r w:rsidRPr="00145EC2">
              <w:rPr>
                <w:rFonts w:ascii="Times New Roman" w:hAnsi="Times New Roman" w:cs="Times New Roman"/>
                <w:color w:val="000000"/>
              </w:rPr>
              <w:t>)</w:t>
            </w:r>
          </w:p>
        </w:tc>
        <w:tc>
          <w:tcPr>
            <w:tcW w:w="2879" w:type="dxa"/>
            <w:vAlign w:val="center"/>
          </w:tcPr>
          <w:p w14:paraId="70E75FC6" w14:textId="3225F86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7521C06" w14:textId="7D5C47FD"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409FE01"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CBB26F6" w14:textId="77777777" w:rsidTr="00D657C9">
        <w:trPr>
          <w:trHeight w:val="609"/>
          <w:jc w:val="center"/>
        </w:trPr>
        <w:tc>
          <w:tcPr>
            <w:tcW w:w="989" w:type="dxa"/>
            <w:vAlign w:val="center"/>
          </w:tcPr>
          <w:p w14:paraId="4E40F560" w14:textId="6687F50C"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1.1.7</w:t>
            </w:r>
          </w:p>
        </w:tc>
        <w:tc>
          <w:tcPr>
            <w:tcW w:w="2155" w:type="dxa"/>
            <w:vMerge/>
            <w:shd w:val="clear" w:color="auto" w:fill="auto"/>
          </w:tcPr>
          <w:p w14:paraId="2D12407D"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040C25E" w14:textId="1F2EF07F"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Количество ядер процессора, : Не менее 2 (Штука)</w:t>
            </w:r>
          </w:p>
        </w:tc>
        <w:tc>
          <w:tcPr>
            <w:tcW w:w="2879" w:type="dxa"/>
            <w:vAlign w:val="center"/>
          </w:tcPr>
          <w:p w14:paraId="3F6D6A83" w14:textId="7108BF9A"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39BFFAD" w14:textId="5842A933"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2AC72C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B6AFBD7" w14:textId="77777777" w:rsidTr="00D657C9">
        <w:trPr>
          <w:trHeight w:val="609"/>
          <w:jc w:val="center"/>
        </w:trPr>
        <w:tc>
          <w:tcPr>
            <w:tcW w:w="989" w:type="dxa"/>
            <w:vAlign w:val="center"/>
          </w:tcPr>
          <w:p w14:paraId="39DCD59E" w14:textId="08D0CC71"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.1.8</w:t>
            </w:r>
          </w:p>
        </w:tc>
        <w:tc>
          <w:tcPr>
            <w:tcW w:w="2155" w:type="dxa"/>
            <w:vMerge/>
            <w:shd w:val="clear" w:color="auto" w:fill="auto"/>
          </w:tcPr>
          <w:p w14:paraId="67FBE324"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545C6A0" w14:textId="66CD0323"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Частота процессора, : Не менее 1000 (МГц)</w:t>
            </w:r>
          </w:p>
        </w:tc>
        <w:tc>
          <w:tcPr>
            <w:tcW w:w="2879" w:type="dxa"/>
            <w:vAlign w:val="center"/>
          </w:tcPr>
          <w:p w14:paraId="20E1CD35" w14:textId="68AE84F2"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18A1F02" w14:textId="1061DFC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AD43E67"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6B65BA26" w14:textId="77777777" w:rsidTr="00D657C9">
        <w:trPr>
          <w:trHeight w:val="609"/>
          <w:jc w:val="center"/>
        </w:trPr>
        <w:tc>
          <w:tcPr>
            <w:tcW w:w="989" w:type="dxa"/>
            <w:vAlign w:val="center"/>
          </w:tcPr>
          <w:p w14:paraId="2304AABA" w14:textId="4D3FC0EC"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1.1.9</w:t>
            </w:r>
          </w:p>
        </w:tc>
        <w:tc>
          <w:tcPr>
            <w:tcW w:w="2155" w:type="dxa"/>
            <w:vMerge/>
            <w:shd w:val="clear" w:color="auto" w:fill="auto"/>
          </w:tcPr>
          <w:p w14:paraId="05167784"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F3C38B" w14:textId="742D55CF"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Объем установленной оперативной памяти, : Не менее 2 (Гигабайт)</w:t>
            </w:r>
          </w:p>
        </w:tc>
        <w:tc>
          <w:tcPr>
            <w:tcW w:w="2879" w:type="dxa"/>
            <w:vAlign w:val="center"/>
          </w:tcPr>
          <w:p w14:paraId="27A17501" w14:textId="6A8DC40D"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812621B" w14:textId="3CDEC4F5"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44A8F3B"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15481D5" w14:textId="77777777" w:rsidTr="00D657C9">
        <w:trPr>
          <w:trHeight w:val="609"/>
          <w:jc w:val="center"/>
        </w:trPr>
        <w:tc>
          <w:tcPr>
            <w:tcW w:w="989" w:type="dxa"/>
            <w:vAlign w:val="center"/>
          </w:tcPr>
          <w:p w14:paraId="38A33D6A" w14:textId="21D90E94"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1.1.10</w:t>
            </w:r>
          </w:p>
        </w:tc>
        <w:tc>
          <w:tcPr>
            <w:tcW w:w="2155" w:type="dxa"/>
            <w:vMerge/>
            <w:shd w:val="clear" w:color="auto" w:fill="auto"/>
          </w:tcPr>
          <w:p w14:paraId="6977DDDA"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686E5F0" w14:textId="0A41DD57"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Емкость основного лотка подачи, : Не менее 500 (Листов)</w:t>
            </w:r>
          </w:p>
        </w:tc>
        <w:tc>
          <w:tcPr>
            <w:tcW w:w="2879" w:type="dxa"/>
            <w:vAlign w:val="center"/>
          </w:tcPr>
          <w:p w14:paraId="702FF7AF" w14:textId="5BA70954"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B3DEA0F" w14:textId="52DA3EC8"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1493A7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64FA1BD" w14:textId="77777777" w:rsidTr="00D657C9">
        <w:trPr>
          <w:trHeight w:val="609"/>
          <w:jc w:val="center"/>
        </w:trPr>
        <w:tc>
          <w:tcPr>
            <w:tcW w:w="989" w:type="dxa"/>
            <w:vAlign w:val="center"/>
          </w:tcPr>
          <w:p w14:paraId="0D7EFA90" w14:textId="2603A702"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w:t>
            </w:r>
            <w:r>
              <w:rPr>
                <w:rFonts w:ascii="Times New Roman" w:eastAsia="Times New Roman" w:hAnsi="Times New Roman" w:cs="Times New Roman"/>
                <w:lang w:eastAsia="ru-RU"/>
              </w:rPr>
              <w:t>1</w:t>
            </w:r>
          </w:p>
        </w:tc>
        <w:tc>
          <w:tcPr>
            <w:tcW w:w="2155" w:type="dxa"/>
            <w:vMerge/>
            <w:shd w:val="clear" w:color="auto" w:fill="auto"/>
          </w:tcPr>
          <w:p w14:paraId="5B5F0F99"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8E63DA4" w14:textId="1BD4FEE4"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Емкость обходного лотка подачи, : Не менее 50 (Листов)</w:t>
            </w:r>
          </w:p>
        </w:tc>
        <w:tc>
          <w:tcPr>
            <w:tcW w:w="2879" w:type="dxa"/>
            <w:vAlign w:val="center"/>
          </w:tcPr>
          <w:p w14:paraId="63D7AD58" w14:textId="321DB6DB"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 xml:space="preserve">и единиц </w:t>
            </w:r>
            <w:r w:rsidRPr="00420E85">
              <w:rPr>
                <w:rFonts w:ascii="Times New Roman" w:eastAsia="Times New Roman" w:hAnsi="Times New Roman" w:cs="Times New Roman"/>
                <w:bCs/>
                <w:i/>
                <w:lang w:eastAsia="ru-RU"/>
              </w:rPr>
              <w:lastRenderedPageBreak/>
              <w:t>измерения</w:t>
            </w:r>
          </w:p>
        </w:tc>
        <w:tc>
          <w:tcPr>
            <w:tcW w:w="3053" w:type="dxa"/>
            <w:vAlign w:val="center"/>
          </w:tcPr>
          <w:p w14:paraId="6421F0F8" w14:textId="4726283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0526386F"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BDE620F" w14:textId="77777777" w:rsidTr="00D657C9">
        <w:trPr>
          <w:trHeight w:val="609"/>
          <w:jc w:val="center"/>
        </w:trPr>
        <w:tc>
          <w:tcPr>
            <w:tcW w:w="989" w:type="dxa"/>
            <w:vAlign w:val="center"/>
          </w:tcPr>
          <w:p w14:paraId="0384D89C" w14:textId="5160A979"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1.1.1</w:t>
            </w:r>
            <w:r>
              <w:rPr>
                <w:rFonts w:ascii="Times New Roman" w:eastAsia="Times New Roman" w:hAnsi="Times New Roman" w:cs="Times New Roman"/>
                <w:lang w:eastAsia="ru-RU"/>
              </w:rPr>
              <w:t>2</w:t>
            </w:r>
          </w:p>
        </w:tc>
        <w:tc>
          <w:tcPr>
            <w:tcW w:w="2155" w:type="dxa"/>
            <w:vMerge/>
            <w:shd w:val="clear" w:color="auto" w:fill="auto"/>
          </w:tcPr>
          <w:p w14:paraId="1A768AA7"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0B1E210" w14:textId="554331B7"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Емкость выходного лотка, : Не менее 250 (Листов)</w:t>
            </w:r>
          </w:p>
        </w:tc>
        <w:tc>
          <w:tcPr>
            <w:tcW w:w="2879" w:type="dxa"/>
            <w:vAlign w:val="center"/>
          </w:tcPr>
          <w:p w14:paraId="533A5EE5" w14:textId="0912DB50"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157644B" w14:textId="15D26508"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0AF3058"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5756291" w14:textId="77777777" w:rsidTr="00D657C9">
        <w:trPr>
          <w:trHeight w:val="609"/>
          <w:jc w:val="center"/>
        </w:trPr>
        <w:tc>
          <w:tcPr>
            <w:tcW w:w="989" w:type="dxa"/>
            <w:vAlign w:val="center"/>
          </w:tcPr>
          <w:p w14:paraId="0D64A05F" w14:textId="698B595E"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w:t>
            </w:r>
            <w:r>
              <w:rPr>
                <w:rFonts w:ascii="Times New Roman" w:eastAsia="Times New Roman" w:hAnsi="Times New Roman" w:cs="Times New Roman"/>
                <w:lang w:eastAsia="ru-RU"/>
              </w:rPr>
              <w:t>3</w:t>
            </w:r>
          </w:p>
        </w:tc>
        <w:tc>
          <w:tcPr>
            <w:tcW w:w="2155" w:type="dxa"/>
            <w:vMerge/>
            <w:shd w:val="clear" w:color="auto" w:fill="auto"/>
          </w:tcPr>
          <w:p w14:paraId="68692035"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4058296" w14:textId="0DD71EDD"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Минимальная плотность поддерживаемых носителей, : Не более 60 (г/м²)</w:t>
            </w:r>
          </w:p>
        </w:tc>
        <w:tc>
          <w:tcPr>
            <w:tcW w:w="2879" w:type="dxa"/>
            <w:vAlign w:val="center"/>
          </w:tcPr>
          <w:p w14:paraId="026F70E3" w14:textId="52FDAF04"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84A7761" w14:textId="437A9CED"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BD27F9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0DBD97A2" w14:textId="77777777" w:rsidTr="00D657C9">
        <w:trPr>
          <w:trHeight w:val="609"/>
          <w:jc w:val="center"/>
        </w:trPr>
        <w:tc>
          <w:tcPr>
            <w:tcW w:w="989" w:type="dxa"/>
            <w:vAlign w:val="center"/>
          </w:tcPr>
          <w:p w14:paraId="43533166" w14:textId="37440757"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w:t>
            </w:r>
            <w:r>
              <w:rPr>
                <w:rFonts w:ascii="Times New Roman" w:eastAsia="Times New Roman" w:hAnsi="Times New Roman" w:cs="Times New Roman"/>
                <w:lang w:eastAsia="ru-RU"/>
              </w:rPr>
              <w:t>4</w:t>
            </w:r>
          </w:p>
        </w:tc>
        <w:tc>
          <w:tcPr>
            <w:tcW w:w="2155" w:type="dxa"/>
            <w:vMerge/>
            <w:shd w:val="clear" w:color="auto" w:fill="auto"/>
          </w:tcPr>
          <w:p w14:paraId="699AFA9B"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98D035E" w14:textId="10C7AE8C"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Максимальная плотность носителей с обходного лотка, : Не менее 250 (г/м²)</w:t>
            </w:r>
          </w:p>
        </w:tc>
        <w:tc>
          <w:tcPr>
            <w:tcW w:w="2879" w:type="dxa"/>
            <w:vAlign w:val="center"/>
          </w:tcPr>
          <w:p w14:paraId="31C71F0A" w14:textId="4755F9CC"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EFEA012" w14:textId="51E312B4"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94F996C"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B81EA94" w14:textId="77777777" w:rsidTr="00D657C9">
        <w:trPr>
          <w:trHeight w:val="609"/>
          <w:jc w:val="center"/>
        </w:trPr>
        <w:tc>
          <w:tcPr>
            <w:tcW w:w="989" w:type="dxa"/>
            <w:vAlign w:val="center"/>
          </w:tcPr>
          <w:p w14:paraId="3D6EDBB2" w14:textId="5D5E2CCD"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w:t>
            </w:r>
            <w:r>
              <w:rPr>
                <w:rFonts w:ascii="Times New Roman" w:eastAsia="Times New Roman" w:hAnsi="Times New Roman" w:cs="Times New Roman"/>
                <w:lang w:eastAsia="ru-RU"/>
              </w:rPr>
              <w:t>5</w:t>
            </w:r>
          </w:p>
        </w:tc>
        <w:tc>
          <w:tcPr>
            <w:tcW w:w="2155" w:type="dxa"/>
            <w:vMerge/>
            <w:shd w:val="clear" w:color="auto" w:fill="auto"/>
          </w:tcPr>
          <w:p w14:paraId="60EF1E3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0663888" w14:textId="577FF56B"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Тип устройства автоподачи документов: Двусторонний однопроходный (DADF)</w:t>
            </w:r>
          </w:p>
        </w:tc>
        <w:tc>
          <w:tcPr>
            <w:tcW w:w="2879" w:type="dxa"/>
            <w:vAlign w:val="center"/>
          </w:tcPr>
          <w:p w14:paraId="7C93A779" w14:textId="51028FB5"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78CC6A4" w14:textId="6A4FEC3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EAD5AD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41B7728" w14:textId="77777777" w:rsidTr="00D657C9">
        <w:trPr>
          <w:trHeight w:val="609"/>
          <w:jc w:val="center"/>
        </w:trPr>
        <w:tc>
          <w:tcPr>
            <w:tcW w:w="989" w:type="dxa"/>
            <w:vAlign w:val="center"/>
          </w:tcPr>
          <w:p w14:paraId="202E4B1B" w14:textId="3FBFAF16"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w:t>
            </w:r>
            <w:r>
              <w:rPr>
                <w:rFonts w:ascii="Times New Roman" w:eastAsia="Times New Roman" w:hAnsi="Times New Roman" w:cs="Times New Roman"/>
                <w:lang w:eastAsia="ru-RU"/>
              </w:rPr>
              <w:t>6</w:t>
            </w:r>
          </w:p>
        </w:tc>
        <w:tc>
          <w:tcPr>
            <w:tcW w:w="2155" w:type="dxa"/>
            <w:vMerge/>
            <w:shd w:val="clear" w:color="auto" w:fill="auto"/>
          </w:tcPr>
          <w:p w14:paraId="2B040D0C"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5754EB7" w14:textId="35B2A178"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 xml:space="preserve">Емкость </w:t>
            </w:r>
            <w:proofErr w:type="spellStart"/>
            <w:r w:rsidRPr="00145EC2">
              <w:rPr>
                <w:rFonts w:ascii="Times New Roman" w:hAnsi="Times New Roman" w:cs="Times New Roman"/>
                <w:color w:val="000000"/>
              </w:rPr>
              <w:t>автоподатчика</w:t>
            </w:r>
            <w:proofErr w:type="spellEnd"/>
            <w:r w:rsidRPr="00145EC2">
              <w:rPr>
                <w:rFonts w:ascii="Times New Roman" w:hAnsi="Times New Roman" w:cs="Times New Roman"/>
                <w:color w:val="000000"/>
              </w:rPr>
              <w:t xml:space="preserve"> документов (DADF), : Не менее 100 (Листов)</w:t>
            </w:r>
          </w:p>
        </w:tc>
        <w:tc>
          <w:tcPr>
            <w:tcW w:w="2879" w:type="dxa"/>
            <w:vAlign w:val="center"/>
          </w:tcPr>
          <w:p w14:paraId="105995A7" w14:textId="38FCB325"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7CEF2F8" w14:textId="264976C4"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94C02FD"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6E9C4CEC" w14:textId="77777777" w:rsidTr="00D657C9">
        <w:trPr>
          <w:trHeight w:val="609"/>
          <w:jc w:val="center"/>
        </w:trPr>
        <w:tc>
          <w:tcPr>
            <w:tcW w:w="989" w:type="dxa"/>
            <w:vAlign w:val="center"/>
          </w:tcPr>
          <w:p w14:paraId="1CB70BCE" w14:textId="79FD645C"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w:t>
            </w:r>
            <w:r>
              <w:rPr>
                <w:rFonts w:ascii="Times New Roman" w:eastAsia="Times New Roman" w:hAnsi="Times New Roman" w:cs="Times New Roman"/>
                <w:lang w:eastAsia="ru-RU"/>
              </w:rPr>
              <w:t>7</w:t>
            </w:r>
          </w:p>
        </w:tc>
        <w:tc>
          <w:tcPr>
            <w:tcW w:w="2155" w:type="dxa"/>
            <w:vMerge/>
            <w:shd w:val="clear" w:color="auto" w:fill="auto"/>
          </w:tcPr>
          <w:p w14:paraId="354CA23F"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7F91E81" w14:textId="20E94F83"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Скорость одностороннего сканирования, : Не менее 40 (</w:t>
            </w:r>
            <w:proofErr w:type="spellStart"/>
            <w:r w:rsidRPr="00145EC2">
              <w:rPr>
                <w:rFonts w:ascii="Times New Roman" w:hAnsi="Times New Roman" w:cs="Times New Roman"/>
                <w:color w:val="000000"/>
              </w:rPr>
              <w:t>стр</w:t>
            </w:r>
            <w:proofErr w:type="spellEnd"/>
            <w:r w:rsidRPr="00145EC2">
              <w:rPr>
                <w:rFonts w:ascii="Times New Roman" w:hAnsi="Times New Roman" w:cs="Times New Roman"/>
                <w:color w:val="000000"/>
              </w:rPr>
              <w:t>/мин)</w:t>
            </w:r>
          </w:p>
        </w:tc>
        <w:tc>
          <w:tcPr>
            <w:tcW w:w="2879" w:type="dxa"/>
            <w:vAlign w:val="center"/>
          </w:tcPr>
          <w:p w14:paraId="0B142FFB" w14:textId="4451BF2B"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0815FFD" w14:textId="0F515EBB"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E4C4268"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rsidRPr="00973867" w14:paraId="7A704D2C" w14:textId="77777777" w:rsidTr="00D657C9">
        <w:trPr>
          <w:trHeight w:val="609"/>
          <w:jc w:val="center"/>
        </w:trPr>
        <w:tc>
          <w:tcPr>
            <w:tcW w:w="989" w:type="dxa"/>
            <w:vAlign w:val="center"/>
          </w:tcPr>
          <w:p w14:paraId="7D3FDBF6" w14:textId="12B3A992"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1.1.1</w:t>
            </w:r>
            <w:r>
              <w:rPr>
                <w:rFonts w:ascii="Times New Roman" w:eastAsia="Times New Roman" w:hAnsi="Times New Roman" w:cs="Times New Roman"/>
                <w:lang w:eastAsia="ru-RU"/>
              </w:rPr>
              <w:t>8</w:t>
            </w:r>
          </w:p>
        </w:tc>
        <w:tc>
          <w:tcPr>
            <w:tcW w:w="2155" w:type="dxa"/>
            <w:vMerge/>
            <w:shd w:val="clear" w:color="auto" w:fill="auto"/>
          </w:tcPr>
          <w:p w14:paraId="15E671AB"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4A365FE" w14:textId="24F68A9E" w:rsidR="00145EC2" w:rsidRPr="00145EC2"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Скорость двустороннего сканирования, : Не менее 80 (</w:t>
            </w:r>
            <w:proofErr w:type="spellStart"/>
            <w:r w:rsidRPr="00145EC2">
              <w:rPr>
                <w:rFonts w:ascii="Times New Roman" w:hAnsi="Times New Roman" w:cs="Times New Roman"/>
                <w:color w:val="000000"/>
              </w:rPr>
              <w:t>стр</w:t>
            </w:r>
            <w:proofErr w:type="spellEnd"/>
            <w:r w:rsidRPr="00145EC2">
              <w:rPr>
                <w:rFonts w:ascii="Times New Roman" w:hAnsi="Times New Roman" w:cs="Times New Roman"/>
                <w:color w:val="000000"/>
              </w:rPr>
              <w:t>/мин)</w:t>
            </w:r>
          </w:p>
        </w:tc>
        <w:tc>
          <w:tcPr>
            <w:tcW w:w="2879" w:type="dxa"/>
            <w:vAlign w:val="center"/>
          </w:tcPr>
          <w:p w14:paraId="4B8C95F1" w14:textId="51716623" w:rsidR="00145EC2" w:rsidRPr="00D657C9"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B612221" w14:textId="101DA107" w:rsidR="00145EC2" w:rsidRPr="00973867" w:rsidRDefault="00145EC2" w:rsidP="00145EC2">
            <w:pPr>
              <w:widowControl w:val="0"/>
              <w:spacing w:after="0" w:line="240" w:lineRule="auto"/>
              <w:rPr>
                <w:rFonts w:ascii="Times New Roman" w:eastAsia="Times New Roman" w:hAnsi="Times New Roman" w:cs="Times New Roman"/>
                <w:i/>
                <w:iCs/>
                <w:lang w:val="en-US" w:eastAsia="ru-RU"/>
              </w:rPr>
            </w:pPr>
            <w:r>
              <w:rPr>
                <w:rFonts w:ascii="Times New Roman" w:eastAsia="Times New Roman" w:hAnsi="Times New Roman" w:cs="Times New Roman"/>
                <w:i/>
                <w:iCs/>
                <w:lang w:eastAsia="ru-RU"/>
              </w:rPr>
              <w:lastRenderedPageBreak/>
              <w:t>-</w:t>
            </w:r>
          </w:p>
        </w:tc>
        <w:tc>
          <w:tcPr>
            <w:tcW w:w="2436" w:type="dxa"/>
            <w:vAlign w:val="center"/>
          </w:tcPr>
          <w:p w14:paraId="08673531" w14:textId="77777777" w:rsidR="00145EC2" w:rsidRPr="00973867" w:rsidRDefault="00145EC2" w:rsidP="00145EC2">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145EC2" w:rsidRPr="00973867" w14:paraId="24B8F932" w14:textId="77777777" w:rsidTr="00D657C9">
        <w:trPr>
          <w:trHeight w:val="609"/>
          <w:jc w:val="center"/>
        </w:trPr>
        <w:tc>
          <w:tcPr>
            <w:tcW w:w="989" w:type="dxa"/>
            <w:vAlign w:val="center"/>
          </w:tcPr>
          <w:p w14:paraId="414D8FEA" w14:textId="6E42230C"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1.1.1</w:t>
            </w:r>
            <w:r>
              <w:rPr>
                <w:rFonts w:ascii="Times New Roman" w:eastAsia="Times New Roman" w:hAnsi="Times New Roman" w:cs="Times New Roman"/>
                <w:lang w:eastAsia="ru-RU"/>
              </w:rPr>
              <w:t>9</w:t>
            </w:r>
          </w:p>
        </w:tc>
        <w:tc>
          <w:tcPr>
            <w:tcW w:w="2155" w:type="dxa"/>
            <w:vMerge/>
            <w:shd w:val="clear" w:color="auto" w:fill="auto"/>
          </w:tcPr>
          <w:p w14:paraId="5796D275" w14:textId="77777777" w:rsidR="00145EC2" w:rsidRPr="00973867" w:rsidRDefault="00145EC2" w:rsidP="00145EC2">
            <w:pPr>
              <w:pStyle w:val="affff9"/>
              <w:widowControl/>
              <w:rPr>
                <w:rFonts w:ascii="Times New Roman" w:hAnsi="Times New Roman" w:cs="Times New Roman"/>
                <w:lang w:val="en-US"/>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014B329" w14:textId="2130A5A5"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Максимальное разрешение сканирования, : Не менее 1200х1200 (</w:t>
            </w:r>
            <w:proofErr w:type="spellStart"/>
            <w:r w:rsidRPr="00145EC2">
              <w:rPr>
                <w:rFonts w:ascii="Times New Roman" w:hAnsi="Times New Roman" w:cs="Times New Roman"/>
                <w:color w:val="000000"/>
              </w:rPr>
              <w:t>dpi</w:t>
            </w:r>
            <w:proofErr w:type="spellEnd"/>
            <w:r w:rsidRPr="00145EC2">
              <w:rPr>
                <w:rFonts w:ascii="Times New Roman" w:hAnsi="Times New Roman" w:cs="Times New Roman"/>
                <w:color w:val="000000"/>
              </w:rPr>
              <w:t>)</w:t>
            </w:r>
          </w:p>
        </w:tc>
        <w:tc>
          <w:tcPr>
            <w:tcW w:w="2879" w:type="dxa"/>
            <w:vAlign w:val="center"/>
          </w:tcPr>
          <w:p w14:paraId="452A11DF" w14:textId="06682270" w:rsidR="00145EC2" w:rsidRPr="00973867"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9FC7A04" w14:textId="22D99BA9" w:rsidR="00145EC2" w:rsidRPr="00973867"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5E1DBC5" w14:textId="77777777" w:rsidR="00145EC2" w:rsidRPr="00973867"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rsidRPr="00973867" w14:paraId="1BBFF19B" w14:textId="77777777" w:rsidTr="00D657C9">
        <w:trPr>
          <w:trHeight w:val="609"/>
          <w:jc w:val="center"/>
        </w:trPr>
        <w:tc>
          <w:tcPr>
            <w:tcW w:w="989" w:type="dxa"/>
            <w:vAlign w:val="center"/>
          </w:tcPr>
          <w:p w14:paraId="57FC97F7" w14:textId="5750A007"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20</w:t>
            </w:r>
          </w:p>
        </w:tc>
        <w:tc>
          <w:tcPr>
            <w:tcW w:w="2155" w:type="dxa"/>
            <w:vMerge/>
            <w:shd w:val="clear" w:color="auto" w:fill="auto"/>
          </w:tcPr>
          <w:p w14:paraId="105EC370" w14:textId="77777777" w:rsidR="00145EC2" w:rsidRPr="00973867"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E7C57F6" w14:textId="624F610A"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Максимальный формат оригинала сканирования: А3 (в режиме серой шкалы)</w:t>
            </w:r>
          </w:p>
        </w:tc>
        <w:tc>
          <w:tcPr>
            <w:tcW w:w="2879" w:type="dxa"/>
            <w:vAlign w:val="center"/>
          </w:tcPr>
          <w:p w14:paraId="23473BA8" w14:textId="11357891" w:rsidR="00145EC2" w:rsidRPr="00973867"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EC853D9" w14:textId="4B5F01CE" w:rsidR="00145EC2" w:rsidRPr="00973867"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645B865" w14:textId="77777777" w:rsidR="00145EC2" w:rsidRPr="00973867"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242008A" w14:textId="07F6BE26" w:rsidTr="00D657C9">
        <w:trPr>
          <w:trHeight w:val="609"/>
          <w:jc w:val="center"/>
        </w:trPr>
        <w:tc>
          <w:tcPr>
            <w:tcW w:w="989" w:type="dxa"/>
            <w:vAlign w:val="center"/>
          </w:tcPr>
          <w:p w14:paraId="7B2E0781" w14:textId="4E076990" w:rsidR="00145EC2" w:rsidRPr="00973867"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21</w:t>
            </w:r>
          </w:p>
        </w:tc>
        <w:tc>
          <w:tcPr>
            <w:tcW w:w="2155" w:type="dxa"/>
            <w:vMerge/>
            <w:shd w:val="clear" w:color="auto" w:fill="auto"/>
          </w:tcPr>
          <w:p w14:paraId="2FE2E5D6" w14:textId="77777777" w:rsidR="00145EC2" w:rsidRPr="00973867"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E9813E4" w14:textId="1DBF97EC" w:rsidR="00145EC2" w:rsidRPr="00D657C9" w:rsidRDefault="00145EC2" w:rsidP="00D657C9">
            <w:pPr>
              <w:spacing w:after="0" w:line="240" w:lineRule="auto"/>
              <w:rPr>
                <w:rFonts w:ascii="Times New Roman" w:hAnsi="Times New Roman" w:cs="Times New Roman"/>
                <w:color w:val="000000"/>
                <w:lang w:val="en-US"/>
              </w:rPr>
            </w:pPr>
            <w:r w:rsidRPr="00145EC2">
              <w:rPr>
                <w:rFonts w:ascii="Times New Roman" w:hAnsi="Times New Roman" w:cs="Times New Roman"/>
                <w:color w:val="000000"/>
              </w:rPr>
              <w:t>Поддержка</w:t>
            </w:r>
            <w:r w:rsidRPr="00D657C9">
              <w:rPr>
                <w:rFonts w:ascii="Times New Roman" w:hAnsi="Times New Roman" w:cs="Times New Roman"/>
                <w:color w:val="000000"/>
                <w:lang w:val="en-US"/>
              </w:rPr>
              <w:t> </w:t>
            </w:r>
            <w:r w:rsidRPr="00145EC2">
              <w:rPr>
                <w:rFonts w:ascii="Times New Roman" w:hAnsi="Times New Roman" w:cs="Times New Roman"/>
                <w:color w:val="000000"/>
              </w:rPr>
              <w:t>функций</w:t>
            </w:r>
            <w:r w:rsidRPr="00D657C9">
              <w:rPr>
                <w:rFonts w:ascii="Times New Roman" w:hAnsi="Times New Roman" w:cs="Times New Roman"/>
                <w:color w:val="000000"/>
                <w:lang w:val="en-US"/>
              </w:rPr>
              <w:t xml:space="preserve"> Scan-to-File, Scan-to-Image, Scan-to-Email: </w:t>
            </w:r>
            <w:r w:rsidRPr="00145EC2">
              <w:rPr>
                <w:rFonts w:ascii="Times New Roman" w:hAnsi="Times New Roman" w:cs="Times New Roman"/>
                <w:color w:val="000000"/>
              </w:rPr>
              <w:t>Да</w:t>
            </w:r>
          </w:p>
        </w:tc>
        <w:tc>
          <w:tcPr>
            <w:tcW w:w="2879" w:type="dxa"/>
            <w:vAlign w:val="center"/>
          </w:tcPr>
          <w:p w14:paraId="1B3FE0CE" w14:textId="0DF9B13A"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CA0038B" w14:textId="3FABEF85"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1B4DAFE"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rsidRPr="00145EC2" w14:paraId="2D11DA06" w14:textId="77777777" w:rsidTr="00D657C9">
        <w:trPr>
          <w:trHeight w:val="609"/>
          <w:jc w:val="center"/>
        </w:trPr>
        <w:tc>
          <w:tcPr>
            <w:tcW w:w="989" w:type="dxa"/>
            <w:vAlign w:val="center"/>
          </w:tcPr>
          <w:p w14:paraId="0BE0B9A7" w14:textId="62156984"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1.1.22</w:t>
            </w:r>
          </w:p>
        </w:tc>
        <w:tc>
          <w:tcPr>
            <w:tcW w:w="2155" w:type="dxa"/>
            <w:vMerge/>
            <w:shd w:val="clear" w:color="auto" w:fill="auto"/>
          </w:tcPr>
          <w:p w14:paraId="473F0027" w14:textId="77777777" w:rsidR="00145EC2" w:rsidRPr="00973867"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6F5B2C1" w14:textId="65FA32D1" w:rsidR="00145EC2" w:rsidRPr="00D657C9" w:rsidRDefault="00145EC2" w:rsidP="00D657C9">
            <w:pPr>
              <w:spacing w:after="0" w:line="240" w:lineRule="auto"/>
              <w:rPr>
                <w:rFonts w:ascii="Times New Roman" w:hAnsi="Times New Roman" w:cs="Times New Roman"/>
                <w:color w:val="000000"/>
                <w:lang w:val="en-US"/>
              </w:rPr>
            </w:pPr>
            <w:r w:rsidRPr="00145EC2">
              <w:rPr>
                <w:rFonts w:ascii="Times New Roman" w:hAnsi="Times New Roman" w:cs="Times New Roman"/>
                <w:color w:val="000000"/>
              </w:rPr>
              <w:t>Поддержка</w:t>
            </w:r>
            <w:r w:rsidRPr="00D657C9">
              <w:rPr>
                <w:rFonts w:ascii="Times New Roman" w:hAnsi="Times New Roman" w:cs="Times New Roman"/>
                <w:color w:val="000000"/>
                <w:lang w:val="en-US"/>
              </w:rPr>
              <w:t> </w:t>
            </w:r>
            <w:r w:rsidRPr="00145EC2">
              <w:rPr>
                <w:rFonts w:ascii="Times New Roman" w:hAnsi="Times New Roman" w:cs="Times New Roman"/>
                <w:color w:val="000000"/>
              </w:rPr>
              <w:t>функций</w:t>
            </w:r>
            <w:r w:rsidRPr="00D657C9">
              <w:rPr>
                <w:rFonts w:ascii="Times New Roman" w:hAnsi="Times New Roman" w:cs="Times New Roman"/>
                <w:color w:val="000000"/>
                <w:lang w:val="en-US"/>
              </w:rPr>
              <w:t xml:space="preserve"> Scan-to-FTP, Scan-to-USB, Network Folder (CIFS): </w:t>
            </w:r>
            <w:r w:rsidRPr="00145EC2">
              <w:rPr>
                <w:rFonts w:ascii="Times New Roman" w:hAnsi="Times New Roman" w:cs="Times New Roman"/>
                <w:color w:val="000000"/>
              </w:rPr>
              <w:t>Да</w:t>
            </w:r>
          </w:p>
        </w:tc>
        <w:tc>
          <w:tcPr>
            <w:tcW w:w="2879" w:type="dxa"/>
            <w:vAlign w:val="center"/>
          </w:tcPr>
          <w:p w14:paraId="2AD7871B" w14:textId="2686F860" w:rsidR="00145EC2" w:rsidRPr="00145EC2" w:rsidRDefault="00145EC2" w:rsidP="00145EC2">
            <w:pPr>
              <w:widowControl w:val="0"/>
              <w:spacing w:after="0" w:line="240" w:lineRule="auto"/>
              <w:rPr>
                <w:rFonts w:ascii="Times New Roman" w:eastAsia="Times New Roman" w:hAnsi="Times New Roman" w:cs="Times New Roman"/>
                <w:i/>
                <w:iCs/>
                <w:lang w:val="en-US"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966ED5A" w14:textId="77777777" w:rsidR="00145EC2" w:rsidRPr="00145EC2" w:rsidRDefault="00145EC2" w:rsidP="00145EC2">
            <w:pPr>
              <w:widowControl w:val="0"/>
              <w:spacing w:after="0" w:line="240" w:lineRule="auto"/>
              <w:rPr>
                <w:rFonts w:ascii="Times New Roman" w:eastAsia="Times New Roman" w:hAnsi="Times New Roman" w:cs="Times New Roman"/>
                <w:i/>
                <w:iCs/>
                <w:lang w:val="en-US" w:eastAsia="ru-RU"/>
              </w:rPr>
            </w:pPr>
          </w:p>
        </w:tc>
        <w:tc>
          <w:tcPr>
            <w:tcW w:w="2436" w:type="dxa"/>
            <w:vAlign w:val="center"/>
          </w:tcPr>
          <w:p w14:paraId="6CAC67AA" w14:textId="77777777" w:rsidR="00145EC2" w:rsidRPr="00145EC2" w:rsidRDefault="00145EC2" w:rsidP="00145EC2">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145EC2" w14:paraId="07132AF8" w14:textId="77777777" w:rsidTr="00D657C9">
        <w:trPr>
          <w:trHeight w:val="609"/>
          <w:jc w:val="center"/>
        </w:trPr>
        <w:tc>
          <w:tcPr>
            <w:tcW w:w="989" w:type="dxa"/>
            <w:vAlign w:val="center"/>
          </w:tcPr>
          <w:p w14:paraId="004F281D" w14:textId="401DA2FC"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1.2.23</w:t>
            </w:r>
          </w:p>
        </w:tc>
        <w:tc>
          <w:tcPr>
            <w:tcW w:w="2155" w:type="dxa"/>
            <w:vMerge/>
            <w:shd w:val="clear" w:color="auto" w:fill="auto"/>
          </w:tcPr>
          <w:p w14:paraId="77C28F23" w14:textId="77777777" w:rsidR="00145EC2" w:rsidRPr="00973867"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DFA312A" w14:textId="4A7C76CF"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 xml:space="preserve">Поддержка интерфейсов подключения: USB 2.0, USB </w:t>
            </w:r>
            <w:proofErr w:type="spellStart"/>
            <w:r w:rsidRPr="00145EC2">
              <w:rPr>
                <w:rFonts w:ascii="Times New Roman" w:hAnsi="Times New Roman" w:cs="Times New Roman"/>
                <w:color w:val="000000"/>
              </w:rPr>
              <w:t>Host</w:t>
            </w:r>
            <w:proofErr w:type="spellEnd"/>
            <w:r w:rsidRPr="00145EC2">
              <w:rPr>
                <w:rFonts w:ascii="Times New Roman" w:hAnsi="Times New Roman" w:cs="Times New Roman"/>
                <w:color w:val="000000"/>
              </w:rPr>
              <w:t xml:space="preserve">, </w:t>
            </w:r>
            <w:proofErr w:type="spellStart"/>
            <w:r w:rsidRPr="00145EC2">
              <w:rPr>
                <w:rFonts w:ascii="Times New Roman" w:hAnsi="Times New Roman" w:cs="Times New Roman"/>
                <w:color w:val="000000"/>
              </w:rPr>
              <w:t>Gigabit</w:t>
            </w:r>
            <w:proofErr w:type="spellEnd"/>
            <w:r w:rsidRPr="00145EC2">
              <w:rPr>
                <w:rFonts w:ascii="Times New Roman" w:hAnsi="Times New Roman" w:cs="Times New Roman"/>
                <w:color w:val="000000"/>
              </w:rPr>
              <w:t xml:space="preserve"> </w:t>
            </w:r>
            <w:proofErr w:type="spellStart"/>
            <w:r w:rsidRPr="00145EC2">
              <w:rPr>
                <w:rFonts w:ascii="Times New Roman" w:hAnsi="Times New Roman" w:cs="Times New Roman"/>
                <w:color w:val="000000"/>
              </w:rPr>
              <w:t>Ethernet</w:t>
            </w:r>
            <w:proofErr w:type="spellEnd"/>
            <w:r w:rsidRPr="00145EC2">
              <w:rPr>
                <w:rFonts w:ascii="Times New Roman" w:hAnsi="Times New Roman" w:cs="Times New Roman"/>
                <w:color w:val="000000"/>
              </w:rPr>
              <w:t xml:space="preserve">, </w:t>
            </w:r>
            <w:proofErr w:type="spellStart"/>
            <w:r w:rsidRPr="00145EC2">
              <w:rPr>
                <w:rFonts w:ascii="Times New Roman" w:hAnsi="Times New Roman" w:cs="Times New Roman"/>
                <w:color w:val="000000"/>
              </w:rPr>
              <w:t>Wi-Fi</w:t>
            </w:r>
            <w:proofErr w:type="spellEnd"/>
          </w:p>
        </w:tc>
        <w:tc>
          <w:tcPr>
            <w:tcW w:w="2879" w:type="dxa"/>
            <w:vAlign w:val="center"/>
          </w:tcPr>
          <w:p w14:paraId="023D25CD" w14:textId="3F396594"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EDFE197" w14:textId="77777777" w:rsidR="00145EC2" w:rsidRDefault="00145EC2" w:rsidP="00145EC2">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6DDE5FEE"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F5F9F9D" w14:textId="77777777" w:rsidTr="00D657C9">
        <w:trPr>
          <w:trHeight w:val="609"/>
          <w:jc w:val="center"/>
        </w:trPr>
        <w:tc>
          <w:tcPr>
            <w:tcW w:w="989" w:type="dxa"/>
            <w:vAlign w:val="center"/>
          </w:tcPr>
          <w:p w14:paraId="72C9CB2D" w14:textId="524B98F0"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1.1.24</w:t>
            </w:r>
          </w:p>
        </w:tc>
        <w:tc>
          <w:tcPr>
            <w:tcW w:w="2155" w:type="dxa"/>
            <w:vMerge/>
            <w:shd w:val="clear" w:color="auto" w:fill="auto"/>
          </w:tcPr>
          <w:p w14:paraId="42846DE4" w14:textId="77777777" w:rsidR="00145EC2" w:rsidRPr="00973867"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D789712" w14:textId="23E6B8D8"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Языки описания страниц: GDI, PCL5e, PCL6, PS3 (эмуляция), PDF</w:t>
            </w:r>
          </w:p>
        </w:tc>
        <w:tc>
          <w:tcPr>
            <w:tcW w:w="2879" w:type="dxa"/>
            <w:vAlign w:val="center"/>
          </w:tcPr>
          <w:p w14:paraId="4648862C" w14:textId="23A751A2"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75030E8" w14:textId="77777777" w:rsidR="00145EC2" w:rsidRDefault="00145EC2" w:rsidP="00145EC2">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0A7115D7"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3CBEE15" w14:textId="77777777" w:rsidTr="00D657C9">
        <w:trPr>
          <w:trHeight w:val="609"/>
          <w:jc w:val="center"/>
        </w:trPr>
        <w:tc>
          <w:tcPr>
            <w:tcW w:w="989" w:type="dxa"/>
            <w:vAlign w:val="center"/>
          </w:tcPr>
          <w:p w14:paraId="58B2A647" w14:textId="5A33FF64" w:rsidR="00145EC2"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5</w:t>
            </w:r>
          </w:p>
        </w:tc>
        <w:tc>
          <w:tcPr>
            <w:tcW w:w="2155" w:type="dxa"/>
            <w:vMerge/>
            <w:shd w:val="clear" w:color="auto" w:fill="auto"/>
          </w:tcPr>
          <w:p w14:paraId="58A1E794"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63E0749" w14:textId="17D9842F"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Поддержка отечественных ОС (</w:t>
            </w:r>
            <w:proofErr w:type="spellStart"/>
            <w:r w:rsidRPr="00145EC2">
              <w:rPr>
                <w:rFonts w:ascii="Times New Roman" w:hAnsi="Times New Roman" w:cs="Times New Roman"/>
                <w:color w:val="000000"/>
              </w:rPr>
              <w:t>Astra</w:t>
            </w:r>
            <w:proofErr w:type="spellEnd"/>
            <w:r w:rsidRPr="00145EC2">
              <w:rPr>
                <w:rFonts w:ascii="Times New Roman" w:hAnsi="Times New Roman" w:cs="Times New Roman"/>
                <w:color w:val="000000"/>
              </w:rPr>
              <w:t xml:space="preserve"> </w:t>
            </w:r>
            <w:proofErr w:type="spellStart"/>
            <w:r w:rsidRPr="00145EC2">
              <w:rPr>
                <w:rFonts w:ascii="Times New Roman" w:hAnsi="Times New Roman" w:cs="Times New Roman"/>
                <w:color w:val="000000"/>
              </w:rPr>
              <w:t>Linux</w:t>
            </w:r>
            <w:proofErr w:type="spellEnd"/>
            <w:r w:rsidRPr="00145EC2">
              <w:rPr>
                <w:rFonts w:ascii="Times New Roman" w:hAnsi="Times New Roman" w:cs="Times New Roman"/>
                <w:color w:val="000000"/>
              </w:rPr>
              <w:t>, Ред ОС, Альт): Да</w:t>
            </w:r>
          </w:p>
        </w:tc>
        <w:tc>
          <w:tcPr>
            <w:tcW w:w="2879" w:type="dxa"/>
            <w:vAlign w:val="center"/>
          </w:tcPr>
          <w:p w14:paraId="24AA524A" w14:textId="574C2A25"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523A166" w14:textId="1FF9AB7B"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2F38898"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1000DE7" w14:textId="77777777" w:rsidTr="00D657C9">
        <w:trPr>
          <w:trHeight w:val="609"/>
          <w:jc w:val="center"/>
        </w:trPr>
        <w:tc>
          <w:tcPr>
            <w:tcW w:w="989" w:type="dxa"/>
            <w:vAlign w:val="center"/>
          </w:tcPr>
          <w:p w14:paraId="51F1F991" w14:textId="3F10A555"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26</w:t>
            </w:r>
          </w:p>
        </w:tc>
        <w:tc>
          <w:tcPr>
            <w:tcW w:w="2155" w:type="dxa"/>
            <w:vMerge/>
            <w:shd w:val="clear" w:color="auto" w:fill="auto"/>
          </w:tcPr>
          <w:p w14:paraId="4B001760"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D8DA6B3" w14:textId="5BEB3170"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Диагональ сенсорной панели управления, : Не менее 6 (Дюйм)</w:t>
            </w:r>
          </w:p>
        </w:tc>
        <w:tc>
          <w:tcPr>
            <w:tcW w:w="2879" w:type="dxa"/>
            <w:vAlign w:val="center"/>
          </w:tcPr>
          <w:p w14:paraId="1E40FF4A" w14:textId="1E9AE2C9"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E8E80B1" w14:textId="77777777" w:rsidR="00145EC2" w:rsidRDefault="00145EC2" w:rsidP="00145EC2">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7BEBD2B9" w14:textId="77777777" w:rsidR="00145EC2" w:rsidRP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1F9970F9" w14:textId="77777777" w:rsidTr="00D657C9">
        <w:trPr>
          <w:trHeight w:val="609"/>
          <w:jc w:val="center"/>
        </w:trPr>
        <w:tc>
          <w:tcPr>
            <w:tcW w:w="989" w:type="dxa"/>
            <w:vAlign w:val="center"/>
          </w:tcPr>
          <w:p w14:paraId="35EA18DF" w14:textId="7CA38E9C"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27</w:t>
            </w:r>
          </w:p>
        </w:tc>
        <w:tc>
          <w:tcPr>
            <w:tcW w:w="2155" w:type="dxa"/>
            <w:vMerge/>
            <w:shd w:val="clear" w:color="auto" w:fill="auto"/>
          </w:tcPr>
          <w:p w14:paraId="70C9059D"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E959BC" w14:textId="68D48D32"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Наличие цифровой кнопочной клавиатуры на панели: Да</w:t>
            </w:r>
          </w:p>
        </w:tc>
        <w:tc>
          <w:tcPr>
            <w:tcW w:w="2879" w:type="dxa"/>
            <w:vAlign w:val="center"/>
          </w:tcPr>
          <w:p w14:paraId="15246B53" w14:textId="489358B7" w:rsidR="00145EC2" w:rsidRPr="00D657C9" w:rsidRDefault="00145EC2" w:rsidP="00145EC2">
            <w:pPr>
              <w:widowControl w:val="0"/>
              <w:spacing w:after="0" w:line="240" w:lineRule="auto"/>
              <w:rPr>
                <w:rFonts w:ascii="Times New Roman" w:eastAsia="Times New Roman" w:hAnsi="Times New Roman" w:cs="Times New Roman"/>
                <w:i/>
                <w:iCs/>
                <w:lang w:val="en-US"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1360387" w14:textId="77777777" w:rsidR="00145EC2" w:rsidRDefault="00145EC2" w:rsidP="00145EC2">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00322A9D" w14:textId="77777777" w:rsidR="00145EC2" w:rsidRP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AB5D654" w14:textId="77777777" w:rsidTr="00D657C9">
        <w:trPr>
          <w:trHeight w:val="609"/>
          <w:jc w:val="center"/>
        </w:trPr>
        <w:tc>
          <w:tcPr>
            <w:tcW w:w="989" w:type="dxa"/>
            <w:vAlign w:val="center"/>
          </w:tcPr>
          <w:p w14:paraId="30E5D7BE" w14:textId="29A2E39F"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28</w:t>
            </w:r>
          </w:p>
        </w:tc>
        <w:tc>
          <w:tcPr>
            <w:tcW w:w="2155" w:type="dxa"/>
            <w:vMerge/>
            <w:shd w:val="clear" w:color="auto" w:fill="auto"/>
          </w:tcPr>
          <w:p w14:paraId="7C925236"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468D8AE" w14:textId="3D39AC81"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Максимальная нагрузка в месяц, : Не менее 100 000 (Страниц)</w:t>
            </w:r>
          </w:p>
        </w:tc>
        <w:tc>
          <w:tcPr>
            <w:tcW w:w="2879" w:type="dxa"/>
            <w:vAlign w:val="center"/>
          </w:tcPr>
          <w:p w14:paraId="154D56D1" w14:textId="0BF23E6A"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3084DF7" w14:textId="77777777" w:rsidR="00145EC2" w:rsidRDefault="00145EC2" w:rsidP="00145EC2">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00A3E5DC" w14:textId="77777777" w:rsidR="00145EC2" w:rsidRP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4736881" w14:textId="77777777" w:rsidTr="00D657C9">
        <w:trPr>
          <w:trHeight w:val="609"/>
          <w:jc w:val="center"/>
        </w:trPr>
        <w:tc>
          <w:tcPr>
            <w:tcW w:w="989" w:type="dxa"/>
            <w:vAlign w:val="center"/>
          </w:tcPr>
          <w:p w14:paraId="7B049E1E" w14:textId="6903026E" w:rsidR="00145EC2" w:rsidRPr="003C5C77"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29</w:t>
            </w:r>
          </w:p>
        </w:tc>
        <w:tc>
          <w:tcPr>
            <w:tcW w:w="2155" w:type="dxa"/>
            <w:vMerge/>
            <w:shd w:val="clear" w:color="auto" w:fill="auto"/>
          </w:tcPr>
          <w:p w14:paraId="7B32CF4B"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7476DC0" w14:textId="7B593F3E" w:rsidR="00145EC2" w:rsidRPr="00E43C0E" w:rsidRDefault="00145EC2" w:rsidP="00D657C9">
            <w:pPr>
              <w:spacing w:after="0" w:line="240" w:lineRule="auto"/>
              <w:rPr>
                <w:rFonts w:ascii="Times New Roman" w:hAnsi="Times New Roman" w:cs="Times New Roman"/>
                <w:color w:val="000000"/>
              </w:rPr>
            </w:pPr>
            <w:r w:rsidRPr="00145EC2">
              <w:rPr>
                <w:rFonts w:ascii="Times New Roman" w:hAnsi="Times New Roman" w:cs="Times New Roman"/>
                <w:color w:val="000000"/>
              </w:rPr>
              <w:t>Ресурс тонера в комплекте поставки, : Не менее 3000 (Отпечатков)</w:t>
            </w:r>
          </w:p>
        </w:tc>
        <w:tc>
          <w:tcPr>
            <w:tcW w:w="2879" w:type="dxa"/>
            <w:vAlign w:val="center"/>
          </w:tcPr>
          <w:p w14:paraId="3A4A422E" w14:textId="3381349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DD9B9F9" w14:textId="7F881602"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4C0687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145EC2" w14:paraId="17BEAFFC" w14:textId="77777777" w:rsidTr="00973867">
        <w:trPr>
          <w:trHeight w:val="609"/>
          <w:jc w:val="center"/>
        </w:trPr>
        <w:tc>
          <w:tcPr>
            <w:tcW w:w="989" w:type="dxa"/>
            <w:vAlign w:val="center"/>
          </w:tcPr>
          <w:p w14:paraId="0EC9B9FA" w14:textId="77777777"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w:t>
            </w:r>
          </w:p>
        </w:tc>
        <w:tc>
          <w:tcPr>
            <w:tcW w:w="12046" w:type="dxa"/>
            <w:gridSpan w:val="4"/>
            <w:shd w:val="clear" w:color="auto" w:fill="auto"/>
          </w:tcPr>
          <w:p w14:paraId="6BF0606B" w14:textId="5DEB5037" w:rsidR="00145EC2" w:rsidRPr="00E43C0E" w:rsidRDefault="004A4742" w:rsidP="00145EC2">
            <w:pPr>
              <w:widowControl w:val="0"/>
              <w:spacing w:after="0" w:line="240" w:lineRule="auto"/>
              <w:rPr>
                <w:rFonts w:ascii="Times New Roman" w:eastAsia="Times New Roman" w:hAnsi="Times New Roman" w:cs="Times New Roman"/>
                <w:i/>
                <w:iCs/>
                <w:lang w:eastAsia="ru-RU"/>
              </w:rPr>
            </w:pPr>
            <w:r w:rsidRPr="004A4742">
              <w:rPr>
                <w:rFonts w:ascii="Times New Roman" w:eastAsia="Times New Roman" w:hAnsi="Times New Roman" w:cs="Times New Roman"/>
                <w:b/>
                <w:bCs/>
                <w:lang w:eastAsia="ru-RU"/>
              </w:rPr>
              <w:t>МФУ лазерный. Тип2 (</w:t>
            </w:r>
            <w:proofErr w:type="spellStart"/>
            <w:r w:rsidRPr="004A4742">
              <w:rPr>
                <w:rFonts w:ascii="Times New Roman" w:eastAsia="Times New Roman" w:hAnsi="Times New Roman" w:cs="Times New Roman"/>
                <w:b/>
                <w:bCs/>
                <w:lang w:eastAsia="ru-RU"/>
              </w:rPr>
              <w:t>Kyocera</w:t>
            </w:r>
            <w:proofErr w:type="spellEnd"/>
            <w:r w:rsidRPr="004A4742">
              <w:rPr>
                <w:rFonts w:ascii="Times New Roman" w:eastAsia="Times New Roman" w:hAnsi="Times New Roman" w:cs="Times New Roman"/>
                <w:b/>
                <w:bCs/>
                <w:lang w:eastAsia="ru-RU"/>
              </w:rPr>
              <w:t xml:space="preserve"> MA3500cix или эквивалент)</w:t>
            </w:r>
          </w:p>
        </w:tc>
        <w:tc>
          <w:tcPr>
            <w:tcW w:w="2436" w:type="dxa"/>
            <w:vAlign w:val="center"/>
          </w:tcPr>
          <w:p w14:paraId="7FAFD65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rsidRPr="00AF6726" w14:paraId="6BDF2630" w14:textId="77777777" w:rsidTr="00D657C9">
        <w:trPr>
          <w:trHeight w:val="609"/>
          <w:jc w:val="center"/>
        </w:trPr>
        <w:tc>
          <w:tcPr>
            <w:tcW w:w="989" w:type="dxa"/>
            <w:vAlign w:val="center"/>
          </w:tcPr>
          <w:p w14:paraId="09720B13" w14:textId="77777777"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w:t>
            </w:r>
          </w:p>
        </w:tc>
        <w:tc>
          <w:tcPr>
            <w:tcW w:w="2155" w:type="dxa"/>
            <w:vMerge w:val="restart"/>
            <w:shd w:val="clear" w:color="auto" w:fill="auto"/>
          </w:tcPr>
          <w:p w14:paraId="771F980A" w14:textId="4BDC2752" w:rsidR="00145EC2" w:rsidRDefault="00145EC2" w:rsidP="00145EC2">
            <w:pPr>
              <w:pStyle w:val="affff9"/>
              <w:widowControl/>
              <w:rPr>
                <w:rFonts w:ascii="Times New Roman" w:hAnsi="Times New Roman" w:cs="Times New Roman"/>
              </w:rPr>
            </w:pPr>
            <w:r>
              <w:rPr>
                <w:rFonts w:ascii="Times New Roman" w:eastAsia="Calibri" w:hAnsi="Times New Roman" w:cs="Times New Roman"/>
              </w:rPr>
              <w:t xml:space="preserve">Общие параметры </w:t>
            </w:r>
            <w:r w:rsidRPr="005054F1">
              <w:rPr>
                <w:rFonts w:ascii="Times New Roman" w:eastAsia="Calibri" w:hAnsi="Times New Roman" w:cs="Times New Roman"/>
              </w:rPr>
              <w:t>МФУ</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1218A40F" w14:textId="7ECB5DA4" w:rsidR="00145EC2" w:rsidRPr="00D657C9"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Технология печати: Лазерная, цветная</w:t>
            </w:r>
          </w:p>
        </w:tc>
        <w:tc>
          <w:tcPr>
            <w:tcW w:w="2879" w:type="dxa"/>
            <w:vAlign w:val="center"/>
          </w:tcPr>
          <w:p w14:paraId="69058EA1" w14:textId="5AD46625" w:rsidR="00145EC2" w:rsidRPr="00844B9E" w:rsidRDefault="00500A2F" w:rsidP="00145EC2">
            <w:pPr>
              <w:widowControl w:val="0"/>
              <w:spacing w:after="0" w:line="240" w:lineRule="auto"/>
              <w:rPr>
                <w:rFonts w:ascii="Times New Roman" w:eastAsia="Times New Roman" w:hAnsi="Times New Roman" w:cs="Times New Roman"/>
                <w:i/>
                <w:iCs/>
                <w:lang w:val="en-US" w:eastAsia="ru-RU"/>
              </w:rPr>
            </w:pPr>
            <w:r>
              <w:rPr>
                <w:rFonts w:ascii="Times New Roman" w:eastAsia="Times New Roman" w:hAnsi="Times New Roman" w:cs="Times New Roman"/>
                <w:i/>
                <w:iCs/>
                <w:lang w:eastAsia="ru-RU"/>
              </w:rPr>
              <w:t>Согласие с требованием</w:t>
            </w:r>
            <w:r w:rsidDel="00145EC2">
              <w:rPr>
                <w:rFonts w:ascii="Times New Roman" w:eastAsia="Times New Roman" w:hAnsi="Times New Roman" w:cs="Times New Roman"/>
                <w:i/>
                <w:iCs/>
                <w:lang w:eastAsia="ru-RU"/>
              </w:rPr>
              <w:t xml:space="preserve"> </w:t>
            </w:r>
          </w:p>
        </w:tc>
        <w:tc>
          <w:tcPr>
            <w:tcW w:w="3053" w:type="dxa"/>
            <w:vAlign w:val="center"/>
          </w:tcPr>
          <w:p w14:paraId="153DB725" w14:textId="43C25CE0" w:rsidR="00145EC2" w:rsidRPr="00844B9E" w:rsidRDefault="00145EC2" w:rsidP="00145EC2">
            <w:pPr>
              <w:widowControl w:val="0"/>
              <w:spacing w:after="0" w:line="240" w:lineRule="auto"/>
              <w:rPr>
                <w:rFonts w:ascii="Times New Roman" w:eastAsia="Times New Roman" w:hAnsi="Times New Roman" w:cs="Times New Roman"/>
                <w:i/>
                <w:iCs/>
                <w:lang w:val="en-US" w:eastAsia="ru-RU"/>
              </w:rPr>
            </w:pPr>
            <w:r>
              <w:rPr>
                <w:rFonts w:ascii="Times New Roman" w:eastAsia="Times New Roman" w:hAnsi="Times New Roman" w:cs="Times New Roman"/>
                <w:i/>
                <w:iCs/>
                <w:lang w:eastAsia="ru-RU"/>
              </w:rPr>
              <w:t>-</w:t>
            </w:r>
          </w:p>
        </w:tc>
        <w:tc>
          <w:tcPr>
            <w:tcW w:w="2436" w:type="dxa"/>
            <w:vAlign w:val="center"/>
          </w:tcPr>
          <w:p w14:paraId="7BA7B531" w14:textId="77777777" w:rsidR="00145EC2" w:rsidRPr="00844B9E" w:rsidRDefault="00145EC2" w:rsidP="00145EC2">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145EC2" w14:paraId="1A574663" w14:textId="77777777" w:rsidTr="00D657C9">
        <w:trPr>
          <w:trHeight w:val="609"/>
          <w:jc w:val="center"/>
        </w:trPr>
        <w:tc>
          <w:tcPr>
            <w:tcW w:w="989" w:type="dxa"/>
            <w:vAlign w:val="center"/>
          </w:tcPr>
          <w:p w14:paraId="6AC8F659" w14:textId="77777777"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w:t>
            </w:r>
          </w:p>
        </w:tc>
        <w:tc>
          <w:tcPr>
            <w:tcW w:w="2155" w:type="dxa"/>
            <w:vMerge/>
            <w:shd w:val="clear" w:color="auto" w:fill="auto"/>
          </w:tcPr>
          <w:p w14:paraId="3A9F985D"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7A4EE25" w14:textId="215F862A"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Функциональные возможности: Печать, копирование, цветное сканирование</w:t>
            </w:r>
          </w:p>
        </w:tc>
        <w:tc>
          <w:tcPr>
            <w:tcW w:w="2879" w:type="dxa"/>
            <w:vAlign w:val="center"/>
          </w:tcPr>
          <w:p w14:paraId="2D50CA6C" w14:textId="68AAC23C"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r w:rsidDel="00145EC2">
              <w:rPr>
                <w:rFonts w:ascii="Times New Roman" w:eastAsia="Times New Roman" w:hAnsi="Times New Roman" w:cs="Times New Roman"/>
                <w:i/>
                <w:iCs/>
                <w:lang w:eastAsia="ru-RU"/>
              </w:rPr>
              <w:t xml:space="preserve"> </w:t>
            </w:r>
          </w:p>
        </w:tc>
        <w:tc>
          <w:tcPr>
            <w:tcW w:w="3053" w:type="dxa"/>
            <w:vAlign w:val="center"/>
          </w:tcPr>
          <w:p w14:paraId="0F7267EE" w14:textId="28C58E2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309CF02"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699158FC" w14:textId="77777777" w:rsidTr="00D657C9">
        <w:trPr>
          <w:trHeight w:val="609"/>
          <w:jc w:val="center"/>
        </w:trPr>
        <w:tc>
          <w:tcPr>
            <w:tcW w:w="989" w:type="dxa"/>
            <w:vAlign w:val="center"/>
          </w:tcPr>
          <w:p w14:paraId="21340275" w14:textId="77777777"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w:t>
            </w:r>
          </w:p>
        </w:tc>
        <w:tc>
          <w:tcPr>
            <w:tcW w:w="2155" w:type="dxa"/>
            <w:vMerge/>
            <w:shd w:val="clear" w:color="auto" w:fill="auto"/>
          </w:tcPr>
          <w:p w14:paraId="634F08B6"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0E0F86" w14:textId="79EA74D9"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Максимальный формат носителя: Не менее А4</w:t>
            </w:r>
          </w:p>
        </w:tc>
        <w:tc>
          <w:tcPr>
            <w:tcW w:w="2879" w:type="dxa"/>
            <w:vAlign w:val="center"/>
          </w:tcPr>
          <w:p w14:paraId="3876669D" w14:textId="19F76578"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14B7432" w14:textId="4EB1301C"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6B56FDE"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75E2DCE" w14:textId="77777777" w:rsidTr="00D657C9">
        <w:trPr>
          <w:trHeight w:val="609"/>
          <w:jc w:val="center"/>
        </w:trPr>
        <w:tc>
          <w:tcPr>
            <w:tcW w:w="989" w:type="dxa"/>
            <w:vAlign w:val="center"/>
          </w:tcPr>
          <w:p w14:paraId="080FA460" w14:textId="77777777"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1.2.4</w:t>
            </w:r>
          </w:p>
        </w:tc>
        <w:tc>
          <w:tcPr>
            <w:tcW w:w="2155" w:type="dxa"/>
            <w:vMerge/>
            <w:shd w:val="clear" w:color="auto" w:fill="auto"/>
          </w:tcPr>
          <w:p w14:paraId="5B21AEC5"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63AA8BD" w14:textId="42FC6B16"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Автоматическая двусторонняя печать (дуплекс): Наличие (обязательно)</w:t>
            </w:r>
          </w:p>
        </w:tc>
        <w:tc>
          <w:tcPr>
            <w:tcW w:w="2879" w:type="dxa"/>
            <w:vAlign w:val="center"/>
          </w:tcPr>
          <w:p w14:paraId="03682717" w14:textId="3BD139C2"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r w:rsidDel="00145EC2">
              <w:rPr>
                <w:rFonts w:ascii="Times New Roman" w:eastAsia="Times New Roman" w:hAnsi="Times New Roman" w:cs="Times New Roman"/>
                <w:i/>
                <w:iCs/>
                <w:lang w:eastAsia="ru-RU"/>
              </w:rPr>
              <w:t xml:space="preserve"> </w:t>
            </w:r>
          </w:p>
        </w:tc>
        <w:tc>
          <w:tcPr>
            <w:tcW w:w="3053" w:type="dxa"/>
            <w:vAlign w:val="center"/>
          </w:tcPr>
          <w:p w14:paraId="4DB05B52" w14:textId="66D5B8C5"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1AC3AF3"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67581C4" w14:textId="77777777" w:rsidTr="00D657C9">
        <w:trPr>
          <w:trHeight w:val="609"/>
          <w:jc w:val="center"/>
        </w:trPr>
        <w:tc>
          <w:tcPr>
            <w:tcW w:w="989" w:type="dxa"/>
            <w:vAlign w:val="center"/>
          </w:tcPr>
          <w:p w14:paraId="03101427" w14:textId="77777777"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1.2.5</w:t>
            </w:r>
          </w:p>
        </w:tc>
        <w:tc>
          <w:tcPr>
            <w:tcW w:w="2155" w:type="dxa"/>
            <w:vMerge/>
            <w:shd w:val="clear" w:color="auto" w:fill="auto"/>
          </w:tcPr>
          <w:p w14:paraId="1AE1DE42"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6184565" w14:textId="64A1A6A2"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Скорость односторонней печати (А4, цветная и ч/б): Не менее 35 страниц в минуту</w:t>
            </w:r>
          </w:p>
        </w:tc>
        <w:tc>
          <w:tcPr>
            <w:tcW w:w="2879" w:type="dxa"/>
            <w:vAlign w:val="center"/>
          </w:tcPr>
          <w:p w14:paraId="4C2B261B" w14:textId="116C540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E61C1A9" w14:textId="1320985E"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74F40CA"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72803558" w14:textId="77777777" w:rsidTr="00D657C9">
        <w:trPr>
          <w:trHeight w:val="609"/>
          <w:jc w:val="center"/>
        </w:trPr>
        <w:tc>
          <w:tcPr>
            <w:tcW w:w="989" w:type="dxa"/>
            <w:vAlign w:val="center"/>
          </w:tcPr>
          <w:p w14:paraId="117C1398" w14:textId="49F8879A" w:rsidR="00145EC2" w:rsidRPr="00AF1B2A"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1.2.6</w:t>
            </w:r>
          </w:p>
        </w:tc>
        <w:tc>
          <w:tcPr>
            <w:tcW w:w="2155" w:type="dxa"/>
            <w:vMerge/>
            <w:shd w:val="clear" w:color="auto" w:fill="auto"/>
          </w:tcPr>
          <w:p w14:paraId="60087613"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FA69829" w14:textId="03E0575B"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Скорость двусторонней печати (А4, цветная и ч/б): Не менее 17 страниц в минуту</w:t>
            </w:r>
          </w:p>
        </w:tc>
        <w:tc>
          <w:tcPr>
            <w:tcW w:w="2879" w:type="dxa"/>
            <w:vAlign w:val="center"/>
          </w:tcPr>
          <w:p w14:paraId="75282DE4" w14:textId="2F02E722"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1756B3B" w14:textId="64821900"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09F8363"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0716E21" w14:textId="77777777" w:rsidTr="00D657C9">
        <w:trPr>
          <w:trHeight w:val="609"/>
          <w:jc w:val="center"/>
        </w:trPr>
        <w:tc>
          <w:tcPr>
            <w:tcW w:w="989" w:type="dxa"/>
            <w:vAlign w:val="center"/>
          </w:tcPr>
          <w:p w14:paraId="3B8B5CA4" w14:textId="5E76F5EF" w:rsidR="00145EC2" w:rsidRPr="00AF1B2A" w:rsidRDefault="00145EC2" w:rsidP="00145EC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1.2.7</w:t>
            </w:r>
          </w:p>
        </w:tc>
        <w:tc>
          <w:tcPr>
            <w:tcW w:w="2155" w:type="dxa"/>
            <w:vMerge/>
            <w:shd w:val="clear" w:color="auto" w:fill="auto"/>
          </w:tcPr>
          <w:p w14:paraId="6C6DDA2A"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D576E40" w14:textId="1D69C73D"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Время выхода первой страницы (ч/б): Не более 5,7 секунд</w:t>
            </w:r>
          </w:p>
        </w:tc>
        <w:tc>
          <w:tcPr>
            <w:tcW w:w="2879" w:type="dxa"/>
            <w:vAlign w:val="center"/>
          </w:tcPr>
          <w:p w14:paraId="2E2D63CB" w14:textId="73180A25"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E5A34B8" w14:textId="6E060072"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5A545BF"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75FA49D5" w14:textId="77777777" w:rsidTr="00D657C9">
        <w:trPr>
          <w:trHeight w:val="609"/>
          <w:jc w:val="center"/>
        </w:trPr>
        <w:tc>
          <w:tcPr>
            <w:tcW w:w="989" w:type="dxa"/>
            <w:vAlign w:val="center"/>
          </w:tcPr>
          <w:p w14:paraId="550003C2" w14:textId="14C5CD9C"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1.2.8</w:t>
            </w:r>
          </w:p>
        </w:tc>
        <w:tc>
          <w:tcPr>
            <w:tcW w:w="2155" w:type="dxa"/>
            <w:vMerge/>
            <w:shd w:val="clear" w:color="auto" w:fill="auto"/>
          </w:tcPr>
          <w:p w14:paraId="7C9D1538"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1440D31" w14:textId="7C4A1B95"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Время выхода первой страницы (цвет): Не более 7,0 секунд</w:t>
            </w:r>
          </w:p>
        </w:tc>
        <w:tc>
          <w:tcPr>
            <w:tcW w:w="2879" w:type="dxa"/>
            <w:vAlign w:val="center"/>
          </w:tcPr>
          <w:p w14:paraId="1ABAD06B" w14:textId="27D53FC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BDA5484" w14:textId="774C0162"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1E915E8"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12BB0C5F" w14:textId="77777777" w:rsidTr="00D657C9">
        <w:trPr>
          <w:trHeight w:val="609"/>
          <w:jc w:val="center"/>
        </w:trPr>
        <w:tc>
          <w:tcPr>
            <w:tcW w:w="989" w:type="dxa"/>
            <w:vAlign w:val="center"/>
          </w:tcPr>
          <w:p w14:paraId="1DEF6771" w14:textId="036D8FD9"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1.2.9</w:t>
            </w:r>
          </w:p>
        </w:tc>
        <w:tc>
          <w:tcPr>
            <w:tcW w:w="2155" w:type="dxa"/>
            <w:vMerge/>
            <w:shd w:val="clear" w:color="auto" w:fill="auto"/>
          </w:tcPr>
          <w:p w14:paraId="046025A8"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7915C12" w14:textId="3AFC653F"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Время прогрева устройства с момента включения: Не более 26 секунд</w:t>
            </w:r>
          </w:p>
        </w:tc>
        <w:tc>
          <w:tcPr>
            <w:tcW w:w="2879" w:type="dxa"/>
            <w:vAlign w:val="center"/>
          </w:tcPr>
          <w:p w14:paraId="16E0D89B" w14:textId="122B4FEE"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AE26F99" w14:textId="15285D6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BE030BF"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1601CAFA" w14:textId="77777777" w:rsidTr="00D657C9">
        <w:trPr>
          <w:trHeight w:val="609"/>
          <w:jc w:val="center"/>
        </w:trPr>
        <w:tc>
          <w:tcPr>
            <w:tcW w:w="989" w:type="dxa"/>
            <w:vAlign w:val="center"/>
          </w:tcPr>
          <w:p w14:paraId="2CD64B17" w14:textId="1D3437D3"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1.2.10</w:t>
            </w:r>
          </w:p>
        </w:tc>
        <w:tc>
          <w:tcPr>
            <w:tcW w:w="2155" w:type="dxa"/>
            <w:vMerge/>
            <w:shd w:val="clear" w:color="auto" w:fill="auto"/>
          </w:tcPr>
          <w:p w14:paraId="340B7C23"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7A608D5" w14:textId="22A62A90"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Разрешение при печати (базовое и максимальное): Не менее 1200 x 1200 </w:t>
            </w:r>
            <w:proofErr w:type="spellStart"/>
            <w:r w:rsidRPr="00D657C9">
              <w:rPr>
                <w:rFonts w:ascii="Times New Roman" w:hAnsi="Times New Roman" w:cs="Times New Roman"/>
                <w:color w:val="000000"/>
              </w:rPr>
              <w:t>dpi</w:t>
            </w:r>
            <w:proofErr w:type="spellEnd"/>
          </w:p>
        </w:tc>
        <w:tc>
          <w:tcPr>
            <w:tcW w:w="2879" w:type="dxa"/>
            <w:vAlign w:val="center"/>
          </w:tcPr>
          <w:p w14:paraId="5A710AD2" w14:textId="5E6A35A2"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DB8F76D" w14:textId="4893CAB3"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F8E1F7"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FB5B890" w14:textId="77777777" w:rsidTr="00D657C9">
        <w:trPr>
          <w:trHeight w:val="609"/>
          <w:jc w:val="center"/>
        </w:trPr>
        <w:tc>
          <w:tcPr>
            <w:tcW w:w="989" w:type="dxa"/>
            <w:vAlign w:val="center"/>
          </w:tcPr>
          <w:p w14:paraId="5DD4913D" w14:textId="774E51C5"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1.2.11</w:t>
            </w:r>
          </w:p>
        </w:tc>
        <w:tc>
          <w:tcPr>
            <w:tcW w:w="2155" w:type="dxa"/>
            <w:vMerge/>
            <w:shd w:val="clear" w:color="auto" w:fill="auto"/>
          </w:tcPr>
          <w:p w14:paraId="3ED4C8BF"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4261D55" w14:textId="2B986AD5"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Тип </w:t>
            </w:r>
            <w:proofErr w:type="spellStart"/>
            <w:r w:rsidRPr="00D657C9">
              <w:rPr>
                <w:rFonts w:ascii="Times New Roman" w:hAnsi="Times New Roman" w:cs="Times New Roman"/>
                <w:color w:val="000000"/>
              </w:rPr>
              <w:t>автоподатчика</w:t>
            </w:r>
            <w:proofErr w:type="spellEnd"/>
            <w:r w:rsidRPr="00D657C9">
              <w:rPr>
                <w:rFonts w:ascii="Times New Roman" w:hAnsi="Times New Roman" w:cs="Times New Roman"/>
                <w:color w:val="000000"/>
              </w:rPr>
              <w:t xml:space="preserve"> оригиналов сканера: Двусторонний однопроходный </w:t>
            </w:r>
            <w:proofErr w:type="spellStart"/>
            <w:r w:rsidRPr="00D657C9">
              <w:rPr>
                <w:rFonts w:ascii="Times New Roman" w:hAnsi="Times New Roman" w:cs="Times New Roman"/>
                <w:color w:val="000000"/>
              </w:rPr>
              <w:t>автоподатчик</w:t>
            </w:r>
            <w:proofErr w:type="spellEnd"/>
            <w:r w:rsidRPr="00D657C9">
              <w:rPr>
                <w:rFonts w:ascii="Times New Roman" w:hAnsi="Times New Roman" w:cs="Times New Roman"/>
                <w:color w:val="000000"/>
              </w:rPr>
              <w:t xml:space="preserve"> документов</w:t>
            </w:r>
          </w:p>
        </w:tc>
        <w:tc>
          <w:tcPr>
            <w:tcW w:w="2879" w:type="dxa"/>
            <w:vAlign w:val="center"/>
          </w:tcPr>
          <w:p w14:paraId="4444F319" w14:textId="11474533"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r w:rsidDel="00145EC2">
              <w:rPr>
                <w:rFonts w:ascii="Times New Roman" w:eastAsia="Times New Roman" w:hAnsi="Times New Roman" w:cs="Times New Roman"/>
                <w:i/>
                <w:iCs/>
                <w:lang w:eastAsia="ru-RU"/>
              </w:rPr>
              <w:t xml:space="preserve"> </w:t>
            </w:r>
          </w:p>
        </w:tc>
        <w:tc>
          <w:tcPr>
            <w:tcW w:w="3053" w:type="dxa"/>
            <w:vAlign w:val="center"/>
          </w:tcPr>
          <w:p w14:paraId="242EE731" w14:textId="5433D880"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66805DD"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4FEE03B" w14:textId="77777777" w:rsidTr="00D657C9">
        <w:trPr>
          <w:trHeight w:val="609"/>
          <w:jc w:val="center"/>
        </w:trPr>
        <w:tc>
          <w:tcPr>
            <w:tcW w:w="989" w:type="dxa"/>
            <w:vAlign w:val="center"/>
          </w:tcPr>
          <w:p w14:paraId="09765EE2" w14:textId="12A3F4A5"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1.2.12</w:t>
            </w:r>
          </w:p>
        </w:tc>
        <w:tc>
          <w:tcPr>
            <w:tcW w:w="2155" w:type="dxa"/>
            <w:vMerge/>
            <w:shd w:val="clear" w:color="auto" w:fill="auto"/>
          </w:tcPr>
          <w:p w14:paraId="1D22AD2A"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659EC6A" w14:textId="76366481"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Емкость </w:t>
            </w:r>
            <w:proofErr w:type="spellStart"/>
            <w:r w:rsidRPr="00D657C9">
              <w:rPr>
                <w:rFonts w:ascii="Times New Roman" w:hAnsi="Times New Roman" w:cs="Times New Roman"/>
                <w:color w:val="000000"/>
              </w:rPr>
              <w:t>автоподатчика</w:t>
            </w:r>
            <w:proofErr w:type="spellEnd"/>
            <w:r w:rsidRPr="00D657C9">
              <w:rPr>
                <w:rFonts w:ascii="Times New Roman" w:hAnsi="Times New Roman" w:cs="Times New Roman"/>
                <w:color w:val="000000"/>
              </w:rPr>
              <w:t xml:space="preserve"> документов (ADF): Не менее 100 листов</w:t>
            </w:r>
          </w:p>
        </w:tc>
        <w:tc>
          <w:tcPr>
            <w:tcW w:w="2879" w:type="dxa"/>
            <w:vAlign w:val="center"/>
          </w:tcPr>
          <w:p w14:paraId="7BD2E54E" w14:textId="1FBAA4CC"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4B3CA3C" w14:textId="420923CF"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062450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A45FD35" w14:textId="77777777" w:rsidTr="00D657C9">
        <w:trPr>
          <w:trHeight w:val="609"/>
          <w:jc w:val="center"/>
        </w:trPr>
        <w:tc>
          <w:tcPr>
            <w:tcW w:w="989" w:type="dxa"/>
            <w:vAlign w:val="center"/>
          </w:tcPr>
          <w:p w14:paraId="30ED043D" w14:textId="36ED1E02"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1.2.13</w:t>
            </w:r>
          </w:p>
        </w:tc>
        <w:tc>
          <w:tcPr>
            <w:tcW w:w="2155" w:type="dxa"/>
            <w:vMerge/>
            <w:shd w:val="clear" w:color="auto" w:fill="auto"/>
          </w:tcPr>
          <w:p w14:paraId="0FC8529C" w14:textId="77777777" w:rsidR="00145EC2" w:rsidRDefault="00145EC2" w:rsidP="00145EC2">
            <w:pPr>
              <w:pStyle w:val="affff9"/>
              <w:widowControl/>
              <w:rPr>
                <w:rFonts w:ascii="Times New Roman" w:hAnsi="Times New Roman" w:cs="Times New Roman"/>
                <w:lang w:val="en-US"/>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315D1DD" w14:textId="5650EA5E"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Скорость одностороннего сканирования (А4, ч/б, 300 </w:t>
            </w:r>
            <w:proofErr w:type="spellStart"/>
            <w:r w:rsidRPr="00D657C9">
              <w:rPr>
                <w:rFonts w:ascii="Times New Roman" w:hAnsi="Times New Roman" w:cs="Times New Roman"/>
                <w:color w:val="000000"/>
              </w:rPr>
              <w:t>dpi</w:t>
            </w:r>
            <w:proofErr w:type="spellEnd"/>
            <w:r w:rsidRPr="00D657C9">
              <w:rPr>
                <w:rFonts w:ascii="Times New Roman" w:hAnsi="Times New Roman" w:cs="Times New Roman"/>
                <w:color w:val="000000"/>
              </w:rPr>
              <w:t>): Не менее 60 страниц в минуту</w:t>
            </w:r>
          </w:p>
        </w:tc>
        <w:tc>
          <w:tcPr>
            <w:tcW w:w="2879" w:type="dxa"/>
            <w:vAlign w:val="center"/>
          </w:tcPr>
          <w:p w14:paraId="4720BEB0" w14:textId="793C0431"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E4030A4" w14:textId="2FF11264"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F96E118"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22B1D38" w14:textId="77777777" w:rsidTr="00D657C9">
        <w:trPr>
          <w:trHeight w:val="609"/>
          <w:jc w:val="center"/>
        </w:trPr>
        <w:tc>
          <w:tcPr>
            <w:tcW w:w="989" w:type="dxa"/>
            <w:vAlign w:val="center"/>
          </w:tcPr>
          <w:p w14:paraId="5A0FA987" w14:textId="41A4F1D1"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1.2.14</w:t>
            </w:r>
          </w:p>
        </w:tc>
        <w:tc>
          <w:tcPr>
            <w:tcW w:w="2155" w:type="dxa"/>
            <w:vMerge/>
            <w:shd w:val="clear" w:color="auto" w:fill="auto"/>
          </w:tcPr>
          <w:p w14:paraId="25E780A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D3E5922" w14:textId="0E79C929"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Скорость одностороннего сканирования (А4, цвет, 300 </w:t>
            </w:r>
            <w:proofErr w:type="spellStart"/>
            <w:r w:rsidRPr="00D657C9">
              <w:rPr>
                <w:rFonts w:ascii="Times New Roman" w:hAnsi="Times New Roman" w:cs="Times New Roman"/>
                <w:color w:val="000000"/>
              </w:rPr>
              <w:t>dpi</w:t>
            </w:r>
            <w:proofErr w:type="spellEnd"/>
            <w:r w:rsidRPr="00D657C9">
              <w:rPr>
                <w:rFonts w:ascii="Times New Roman" w:hAnsi="Times New Roman" w:cs="Times New Roman"/>
                <w:color w:val="000000"/>
              </w:rPr>
              <w:t>): Не менее 40 страниц в минуту</w:t>
            </w:r>
          </w:p>
        </w:tc>
        <w:tc>
          <w:tcPr>
            <w:tcW w:w="2879" w:type="dxa"/>
            <w:vAlign w:val="center"/>
          </w:tcPr>
          <w:p w14:paraId="21055F44" w14:textId="12E49AC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624756A" w14:textId="68D41B2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B948D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E649FD5" w14:textId="77777777" w:rsidTr="00D657C9">
        <w:trPr>
          <w:trHeight w:val="609"/>
          <w:jc w:val="center"/>
        </w:trPr>
        <w:tc>
          <w:tcPr>
            <w:tcW w:w="989" w:type="dxa"/>
            <w:vAlign w:val="center"/>
          </w:tcPr>
          <w:p w14:paraId="6B0CB606" w14:textId="6FDDB684"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1.2.15</w:t>
            </w:r>
          </w:p>
        </w:tc>
        <w:tc>
          <w:tcPr>
            <w:tcW w:w="2155" w:type="dxa"/>
            <w:vMerge/>
            <w:shd w:val="clear" w:color="auto" w:fill="auto"/>
          </w:tcPr>
          <w:p w14:paraId="61AFE55C"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3FEEAE4" w14:textId="671256B9"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Скорость двустороннего сканирования (А4, ч/б, 300 </w:t>
            </w:r>
            <w:proofErr w:type="spellStart"/>
            <w:r w:rsidRPr="00D657C9">
              <w:rPr>
                <w:rFonts w:ascii="Times New Roman" w:hAnsi="Times New Roman" w:cs="Times New Roman"/>
                <w:color w:val="000000"/>
              </w:rPr>
              <w:t>dpi</w:t>
            </w:r>
            <w:proofErr w:type="spellEnd"/>
            <w:r w:rsidRPr="00D657C9">
              <w:rPr>
                <w:rFonts w:ascii="Times New Roman" w:hAnsi="Times New Roman" w:cs="Times New Roman"/>
                <w:color w:val="000000"/>
              </w:rPr>
              <w:t>): Не менее 100 изображений в минуту</w:t>
            </w:r>
          </w:p>
        </w:tc>
        <w:tc>
          <w:tcPr>
            <w:tcW w:w="2879" w:type="dxa"/>
            <w:vAlign w:val="center"/>
          </w:tcPr>
          <w:p w14:paraId="5585F8F4" w14:textId="0C045108"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FAC9776" w14:textId="2C22971D"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B3B5624"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0D87801" w14:textId="77777777" w:rsidTr="00D657C9">
        <w:trPr>
          <w:trHeight w:val="609"/>
          <w:jc w:val="center"/>
        </w:trPr>
        <w:tc>
          <w:tcPr>
            <w:tcW w:w="989" w:type="dxa"/>
            <w:vAlign w:val="center"/>
          </w:tcPr>
          <w:p w14:paraId="555498DA" w14:textId="27AFCCC2"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1.2.16</w:t>
            </w:r>
          </w:p>
        </w:tc>
        <w:tc>
          <w:tcPr>
            <w:tcW w:w="2155" w:type="dxa"/>
            <w:vMerge/>
            <w:shd w:val="clear" w:color="auto" w:fill="auto"/>
          </w:tcPr>
          <w:p w14:paraId="2978C14F"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89CAC93" w14:textId="1CA557CE"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Скорость двустороннего сканирования (А4, цвет, 300 </w:t>
            </w:r>
            <w:proofErr w:type="spellStart"/>
            <w:r w:rsidRPr="00D657C9">
              <w:rPr>
                <w:rFonts w:ascii="Times New Roman" w:hAnsi="Times New Roman" w:cs="Times New Roman"/>
                <w:color w:val="000000"/>
              </w:rPr>
              <w:t>dpi</w:t>
            </w:r>
            <w:proofErr w:type="spellEnd"/>
            <w:r w:rsidRPr="00D657C9">
              <w:rPr>
                <w:rFonts w:ascii="Times New Roman" w:hAnsi="Times New Roman" w:cs="Times New Roman"/>
                <w:color w:val="000000"/>
              </w:rPr>
              <w:t>): Не менее 80 изображений в минуту</w:t>
            </w:r>
          </w:p>
        </w:tc>
        <w:tc>
          <w:tcPr>
            <w:tcW w:w="2879" w:type="dxa"/>
            <w:vAlign w:val="center"/>
          </w:tcPr>
          <w:p w14:paraId="4D9531B5" w14:textId="22E8E87B"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FA0D055" w14:textId="460BF53F"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7653615"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DAF6E2A" w14:textId="77777777" w:rsidTr="00D657C9">
        <w:trPr>
          <w:trHeight w:val="609"/>
          <w:jc w:val="center"/>
        </w:trPr>
        <w:tc>
          <w:tcPr>
            <w:tcW w:w="989" w:type="dxa"/>
            <w:vAlign w:val="center"/>
          </w:tcPr>
          <w:p w14:paraId="1B8096EE" w14:textId="1E4EEA0C"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.2.17</w:t>
            </w:r>
          </w:p>
        </w:tc>
        <w:tc>
          <w:tcPr>
            <w:tcW w:w="2155" w:type="dxa"/>
            <w:vMerge/>
            <w:shd w:val="clear" w:color="auto" w:fill="auto"/>
          </w:tcPr>
          <w:p w14:paraId="2F2AF6C3"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E496990" w14:textId="5C2B728D"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Максимальное оптическое разрешение сканера: Не менее 600 x 600 </w:t>
            </w:r>
            <w:proofErr w:type="spellStart"/>
            <w:r w:rsidRPr="00D657C9">
              <w:rPr>
                <w:rFonts w:ascii="Times New Roman" w:hAnsi="Times New Roman" w:cs="Times New Roman"/>
                <w:color w:val="000000"/>
              </w:rPr>
              <w:t>dpi</w:t>
            </w:r>
            <w:proofErr w:type="spellEnd"/>
          </w:p>
        </w:tc>
        <w:tc>
          <w:tcPr>
            <w:tcW w:w="2879" w:type="dxa"/>
            <w:vAlign w:val="center"/>
          </w:tcPr>
          <w:p w14:paraId="0163812C" w14:textId="09D66A16"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15F2FE0" w14:textId="3AC838AA"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BBC9BBD"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F8B9298" w14:textId="77777777" w:rsidTr="00D657C9">
        <w:trPr>
          <w:trHeight w:val="609"/>
          <w:jc w:val="center"/>
        </w:trPr>
        <w:tc>
          <w:tcPr>
            <w:tcW w:w="989" w:type="dxa"/>
            <w:vAlign w:val="center"/>
          </w:tcPr>
          <w:p w14:paraId="3E220631" w14:textId="3434059F"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1.2.18</w:t>
            </w:r>
          </w:p>
        </w:tc>
        <w:tc>
          <w:tcPr>
            <w:tcW w:w="2155" w:type="dxa"/>
            <w:vMerge/>
            <w:shd w:val="clear" w:color="auto" w:fill="auto"/>
          </w:tcPr>
          <w:p w14:paraId="3A5463D6"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286E102" w14:textId="01B07FD3"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Емкость универсального (обходного) лотка подачи: Не менее 100 листов</w:t>
            </w:r>
          </w:p>
        </w:tc>
        <w:tc>
          <w:tcPr>
            <w:tcW w:w="2879" w:type="dxa"/>
            <w:vAlign w:val="center"/>
          </w:tcPr>
          <w:p w14:paraId="1B72E285" w14:textId="6B246D1C"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168C529" w14:textId="59AB5C27"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B607C4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5B59CB7" w14:textId="77777777" w:rsidTr="00D657C9">
        <w:trPr>
          <w:trHeight w:val="609"/>
          <w:jc w:val="center"/>
        </w:trPr>
        <w:tc>
          <w:tcPr>
            <w:tcW w:w="989" w:type="dxa"/>
            <w:vAlign w:val="center"/>
          </w:tcPr>
          <w:p w14:paraId="5BB5C377" w14:textId="4AC87EFA" w:rsidR="00145EC2" w:rsidRPr="00AF6726"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1.2.19</w:t>
            </w:r>
          </w:p>
        </w:tc>
        <w:tc>
          <w:tcPr>
            <w:tcW w:w="2155" w:type="dxa"/>
            <w:vMerge/>
            <w:shd w:val="clear" w:color="auto" w:fill="auto"/>
          </w:tcPr>
          <w:p w14:paraId="67188DEF"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40A04A2" w14:textId="6F7AB27F" w:rsidR="00145EC2" w:rsidRPr="00D657C9" w:rsidDel="00AF6726"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Емкость основного выдвижного лотка подачи бумаги: Не менее 250 листов</w:t>
            </w:r>
          </w:p>
        </w:tc>
        <w:tc>
          <w:tcPr>
            <w:tcW w:w="2879" w:type="dxa"/>
            <w:vAlign w:val="center"/>
          </w:tcPr>
          <w:p w14:paraId="7F608986" w14:textId="0A120D77" w:rsidR="00145EC2" w:rsidDel="00AF6726"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588CF3E" w14:textId="53CC5730" w:rsidR="00145EC2" w:rsidDel="00AF6726"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C83573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07EA1C88" w14:textId="77777777" w:rsidTr="00D657C9">
        <w:trPr>
          <w:trHeight w:val="609"/>
          <w:jc w:val="center"/>
        </w:trPr>
        <w:tc>
          <w:tcPr>
            <w:tcW w:w="989" w:type="dxa"/>
            <w:vAlign w:val="center"/>
          </w:tcPr>
          <w:p w14:paraId="001995AE" w14:textId="08BC0AF9"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1.2.20</w:t>
            </w:r>
          </w:p>
        </w:tc>
        <w:tc>
          <w:tcPr>
            <w:tcW w:w="2155" w:type="dxa"/>
            <w:vMerge/>
            <w:shd w:val="clear" w:color="auto" w:fill="auto"/>
          </w:tcPr>
          <w:p w14:paraId="708FE68F"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B8CFE8D" w14:textId="719B41B4"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Емкость лотка вывода (выходного лотка): Не менее 250 листов</w:t>
            </w:r>
          </w:p>
        </w:tc>
        <w:tc>
          <w:tcPr>
            <w:tcW w:w="2879" w:type="dxa"/>
            <w:vAlign w:val="center"/>
          </w:tcPr>
          <w:p w14:paraId="4B0E3F6A" w14:textId="7DBFABF3"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 xml:space="preserve">и единиц </w:t>
            </w:r>
            <w:r w:rsidRPr="00420E85">
              <w:rPr>
                <w:rFonts w:ascii="Times New Roman" w:eastAsia="Times New Roman" w:hAnsi="Times New Roman" w:cs="Times New Roman"/>
                <w:bCs/>
                <w:i/>
                <w:lang w:eastAsia="ru-RU"/>
              </w:rPr>
              <w:lastRenderedPageBreak/>
              <w:t>измерения</w:t>
            </w:r>
          </w:p>
        </w:tc>
        <w:tc>
          <w:tcPr>
            <w:tcW w:w="3053" w:type="dxa"/>
            <w:vAlign w:val="center"/>
          </w:tcPr>
          <w:p w14:paraId="7CA39753" w14:textId="6139BC74" w:rsidR="00145EC2"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2AF158D8"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C51AA04" w14:textId="77777777" w:rsidTr="00D657C9">
        <w:trPr>
          <w:trHeight w:val="609"/>
          <w:jc w:val="center"/>
        </w:trPr>
        <w:tc>
          <w:tcPr>
            <w:tcW w:w="989" w:type="dxa"/>
            <w:vAlign w:val="center"/>
          </w:tcPr>
          <w:p w14:paraId="5558E689" w14:textId="30FDB73E"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1.2.21</w:t>
            </w:r>
          </w:p>
        </w:tc>
        <w:tc>
          <w:tcPr>
            <w:tcW w:w="2155" w:type="dxa"/>
            <w:vMerge/>
            <w:shd w:val="clear" w:color="auto" w:fill="auto"/>
          </w:tcPr>
          <w:p w14:paraId="4E90FD19"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B4A8512" w14:textId="213DC005" w:rsidR="00145EC2" w:rsidRPr="00D657C9" w:rsidDel="00AF6726"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Поддерживаемая плотность (вес) бумаги основного лотка: Диапазон не хуже: от 60 г/м² (не более) до 163 г/м² (не менее)</w:t>
            </w:r>
          </w:p>
        </w:tc>
        <w:tc>
          <w:tcPr>
            <w:tcW w:w="2879" w:type="dxa"/>
            <w:vAlign w:val="center"/>
          </w:tcPr>
          <w:p w14:paraId="64DFC6F9" w14:textId="58FC419A" w:rsidR="00145EC2" w:rsidDel="00AF6726"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7E12A93" w14:textId="7E0F51C6" w:rsidR="00145EC2" w:rsidDel="00AF6726"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42B4DBB"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F9CF986" w14:textId="77777777" w:rsidTr="00D657C9">
        <w:trPr>
          <w:trHeight w:val="609"/>
          <w:jc w:val="center"/>
        </w:trPr>
        <w:tc>
          <w:tcPr>
            <w:tcW w:w="989" w:type="dxa"/>
            <w:vAlign w:val="center"/>
          </w:tcPr>
          <w:p w14:paraId="43F4464D" w14:textId="106B95A0"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1.2.22</w:t>
            </w:r>
          </w:p>
        </w:tc>
        <w:tc>
          <w:tcPr>
            <w:tcW w:w="2155" w:type="dxa"/>
            <w:vMerge/>
            <w:shd w:val="clear" w:color="auto" w:fill="auto"/>
          </w:tcPr>
          <w:p w14:paraId="0D39D290"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E4FA8F0" w14:textId="606D9D37" w:rsidR="00145EC2" w:rsidRPr="00D657C9" w:rsidDel="00AF6726"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Поддерживаемая плотность бумаги универсального лотка: Диапазон не хуже: от 60 г/м² (не более) до 220 г/м² (не менее)</w:t>
            </w:r>
          </w:p>
        </w:tc>
        <w:tc>
          <w:tcPr>
            <w:tcW w:w="2879" w:type="dxa"/>
            <w:vAlign w:val="center"/>
          </w:tcPr>
          <w:p w14:paraId="5110FC18" w14:textId="683532E0" w:rsidR="00145EC2" w:rsidDel="00AF6726"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3A3F6C5" w14:textId="43ADB82B" w:rsidR="00145EC2" w:rsidDel="00AF6726"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43E9313"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C091776" w14:textId="77777777" w:rsidTr="00D657C9">
        <w:trPr>
          <w:trHeight w:val="609"/>
          <w:jc w:val="center"/>
        </w:trPr>
        <w:tc>
          <w:tcPr>
            <w:tcW w:w="989" w:type="dxa"/>
            <w:vAlign w:val="center"/>
          </w:tcPr>
          <w:p w14:paraId="041D574F" w14:textId="0A57D546"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1.2.23</w:t>
            </w:r>
          </w:p>
        </w:tc>
        <w:tc>
          <w:tcPr>
            <w:tcW w:w="2155" w:type="dxa"/>
            <w:vMerge/>
            <w:shd w:val="clear" w:color="auto" w:fill="auto"/>
          </w:tcPr>
          <w:p w14:paraId="74AB2C1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5C6751F" w14:textId="5BEDAACB" w:rsidR="00145EC2" w:rsidRPr="00D657C9" w:rsidDel="00AF6726"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Тактовая частота процессора: Двухъядерный, не менее 1,2 ГГц</w:t>
            </w:r>
          </w:p>
        </w:tc>
        <w:tc>
          <w:tcPr>
            <w:tcW w:w="2879" w:type="dxa"/>
            <w:vAlign w:val="center"/>
          </w:tcPr>
          <w:p w14:paraId="0988044D" w14:textId="47BE0B68" w:rsidR="00145EC2" w:rsidDel="00AF6726"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219AFE0" w14:textId="6C5F2DB8" w:rsidR="00145EC2" w:rsidDel="00AF6726"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E7CFD2A"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162F7BD9" w14:textId="77777777" w:rsidTr="00D657C9">
        <w:trPr>
          <w:trHeight w:val="609"/>
          <w:jc w:val="center"/>
        </w:trPr>
        <w:tc>
          <w:tcPr>
            <w:tcW w:w="989" w:type="dxa"/>
            <w:vAlign w:val="center"/>
          </w:tcPr>
          <w:p w14:paraId="13D5F697" w14:textId="669D901B"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1.2.24</w:t>
            </w:r>
          </w:p>
        </w:tc>
        <w:tc>
          <w:tcPr>
            <w:tcW w:w="2155" w:type="dxa"/>
            <w:vMerge/>
            <w:shd w:val="clear" w:color="auto" w:fill="auto"/>
          </w:tcPr>
          <w:p w14:paraId="1261C7D7"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C3C336F" w14:textId="04935813" w:rsidR="00145EC2" w:rsidRPr="00D657C9" w:rsidDel="00AF6726"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Объем оперативной памяти (RAM) базовый: Не менее 2048 Мб (2 Гб)</w:t>
            </w:r>
          </w:p>
        </w:tc>
        <w:tc>
          <w:tcPr>
            <w:tcW w:w="2879" w:type="dxa"/>
            <w:vAlign w:val="center"/>
          </w:tcPr>
          <w:p w14:paraId="3C8E093C" w14:textId="002E771B" w:rsidR="00145EC2" w:rsidDel="00AF6726"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0050975" w14:textId="7EFF9D2E" w:rsidR="00145EC2" w:rsidDel="00AF6726" w:rsidRDefault="00145EC2"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C488BFE"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1002475" w14:textId="77777777" w:rsidTr="00D657C9">
        <w:trPr>
          <w:trHeight w:val="609"/>
          <w:jc w:val="center"/>
        </w:trPr>
        <w:tc>
          <w:tcPr>
            <w:tcW w:w="989" w:type="dxa"/>
            <w:vAlign w:val="center"/>
          </w:tcPr>
          <w:p w14:paraId="65ACAF13" w14:textId="01568456"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1.2.25</w:t>
            </w:r>
          </w:p>
        </w:tc>
        <w:tc>
          <w:tcPr>
            <w:tcW w:w="2155" w:type="dxa"/>
            <w:vMerge/>
            <w:shd w:val="clear" w:color="auto" w:fill="auto"/>
          </w:tcPr>
          <w:p w14:paraId="2CC55A20"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A1F3885" w14:textId="49B66394"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Панель управления: Наличие цветного сенсорного дисплея, диагональ не менее 7 дюймов (17,7 см)</w:t>
            </w:r>
          </w:p>
        </w:tc>
        <w:tc>
          <w:tcPr>
            <w:tcW w:w="2879" w:type="dxa"/>
            <w:vAlign w:val="center"/>
          </w:tcPr>
          <w:p w14:paraId="0AC81751" w14:textId="36F1534A"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9333F77" w14:textId="17885226"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E16852E"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6ECDEC40" w14:textId="77777777" w:rsidTr="00D657C9">
        <w:trPr>
          <w:trHeight w:val="609"/>
          <w:jc w:val="center"/>
        </w:trPr>
        <w:tc>
          <w:tcPr>
            <w:tcW w:w="989" w:type="dxa"/>
            <w:vAlign w:val="center"/>
          </w:tcPr>
          <w:p w14:paraId="7310410D" w14:textId="46F6D93D"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1.2.26</w:t>
            </w:r>
          </w:p>
        </w:tc>
        <w:tc>
          <w:tcPr>
            <w:tcW w:w="2155" w:type="dxa"/>
            <w:vMerge/>
            <w:shd w:val="clear" w:color="auto" w:fill="auto"/>
          </w:tcPr>
          <w:p w14:paraId="519C8805"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D1B0673" w14:textId="7517014D"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Интерфейсы подключения: Наличие USB 2.0 (</w:t>
            </w:r>
            <w:proofErr w:type="spellStart"/>
            <w:r w:rsidRPr="00D657C9">
              <w:rPr>
                <w:rFonts w:ascii="Times New Roman" w:hAnsi="Times New Roman" w:cs="Times New Roman"/>
                <w:color w:val="000000"/>
              </w:rPr>
              <w:t>Hi-Speed</w:t>
            </w:r>
            <w:proofErr w:type="spellEnd"/>
            <w:r w:rsidRPr="00D657C9">
              <w:rPr>
                <w:rFonts w:ascii="Times New Roman" w:hAnsi="Times New Roman" w:cs="Times New Roman"/>
                <w:color w:val="000000"/>
              </w:rPr>
              <w:t xml:space="preserve">), не менее 2 портов USB-хост, </w:t>
            </w:r>
            <w:proofErr w:type="spellStart"/>
            <w:r w:rsidRPr="00D657C9">
              <w:rPr>
                <w:rFonts w:ascii="Times New Roman" w:hAnsi="Times New Roman" w:cs="Times New Roman"/>
                <w:color w:val="000000"/>
              </w:rPr>
              <w:t>Gigabit</w:t>
            </w:r>
            <w:proofErr w:type="spellEnd"/>
            <w:r w:rsidRPr="00D657C9">
              <w:rPr>
                <w:rFonts w:ascii="Times New Roman" w:hAnsi="Times New Roman" w:cs="Times New Roman"/>
                <w:color w:val="000000"/>
              </w:rPr>
              <w:t xml:space="preserve"> </w:t>
            </w:r>
            <w:proofErr w:type="spellStart"/>
            <w:r w:rsidRPr="00D657C9">
              <w:rPr>
                <w:rFonts w:ascii="Times New Roman" w:hAnsi="Times New Roman" w:cs="Times New Roman"/>
                <w:color w:val="000000"/>
              </w:rPr>
              <w:t>Ethernet</w:t>
            </w:r>
            <w:proofErr w:type="spellEnd"/>
            <w:r w:rsidRPr="00D657C9">
              <w:rPr>
                <w:rFonts w:ascii="Times New Roman" w:hAnsi="Times New Roman" w:cs="Times New Roman"/>
                <w:color w:val="000000"/>
              </w:rPr>
              <w:t xml:space="preserve"> (10/100/1000 </w:t>
            </w:r>
            <w:proofErr w:type="spellStart"/>
            <w:r w:rsidRPr="00D657C9">
              <w:rPr>
                <w:rFonts w:ascii="Times New Roman" w:hAnsi="Times New Roman" w:cs="Times New Roman"/>
                <w:color w:val="000000"/>
              </w:rPr>
              <w:t>Base</w:t>
            </w:r>
            <w:proofErr w:type="spellEnd"/>
            <w:r w:rsidRPr="00D657C9">
              <w:rPr>
                <w:rFonts w:ascii="Times New Roman" w:hAnsi="Times New Roman" w:cs="Times New Roman"/>
                <w:color w:val="000000"/>
              </w:rPr>
              <w:t>-TX)</w:t>
            </w:r>
          </w:p>
        </w:tc>
        <w:tc>
          <w:tcPr>
            <w:tcW w:w="2879" w:type="dxa"/>
            <w:vAlign w:val="center"/>
          </w:tcPr>
          <w:p w14:paraId="10D3536E" w14:textId="7DA0C4A7"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6345AEF" w14:textId="6452EACF"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1915099"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71EAE575" w14:textId="77777777" w:rsidTr="00D657C9">
        <w:trPr>
          <w:trHeight w:val="609"/>
          <w:jc w:val="center"/>
        </w:trPr>
        <w:tc>
          <w:tcPr>
            <w:tcW w:w="989" w:type="dxa"/>
            <w:vAlign w:val="center"/>
          </w:tcPr>
          <w:p w14:paraId="46907AB3" w14:textId="0E6A8F13"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1.2.27</w:t>
            </w:r>
          </w:p>
        </w:tc>
        <w:tc>
          <w:tcPr>
            <w:tcW w:w="2155" w:type="dxa"/>
            <w:vMerge/>
            <w:shd w:val="clear" w:color="auto" w:fill="auto"/>
          </w:tcPr>
          <w:p w14:paraId="2FC00FA7"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6253F59" w14:textId="0E99CD54"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Поддержка языков описания страниц / эмуляций: Наличие PCL6 (5c/XL), KPDL3 (совместимый с </w:t>
            </w:r>
            <w:proofErr w:type="spellStart"/>
            <w:r w:rsidRPr="00D657C9">
              <w:rPr>
                <w:rFonts w:ascii="Times New Roman" w:hAnsi="Times New Roman" w:cs="Times New Roman"/>
                <w:color w:val="000000"/>
              </w:rPr>
              <w:t>Postscript</w:t>
            </w:r>
            <w:proofErr w:type="spellEnd"/>
            <w:r w:rsidRPr="00D657C9">
              <w:rPr>
                <w:rFonts w:ascii="Times New Roman" w:hAnsi="Times New Roman" w:cs="Times New Roman"/>
                <w:color w:val="000000"/>
              </w:rPr>
              <w:t xml:space="preserve"> 3), PDF </w:t>
            </w:r>
            <w:proofErr w:type="spellStart"/>
            <w:r w:rsidRPr="00D657C9">
              <w:rPr>
                <w:rFonts w:ascii="Times New Roman" w:hAnsi="Times New Roman" w:cs="Times New Roman"/>
                <w:color w:val="000000"/>
              </w:rPr>
              <w:t>Direct</w:t>
            </w:r>
            <w:proofErr w:type="spellEnd"/>
            <w:r w:rsidRPr="00D657C9">
              <w:rPr>
                <w:rFonts w:ascii="Times New Roman" w:hAnsi="Times New Roman" w:cs="Times New Roman"/>
                <w:color w:val="000000"/>
              </w:rPr>
              <w:t xml:space="preserve"> </w:t>
            </w:r>
            <w:proofErr w:type="spellStart"/>
            <w:r w:rsidRPr="00D657C9">
              <w:rPr>
                <w:rFonts w:ascii="Times New Roman" w:hAnsi="Times New Roman" w:cs="Times New Roman"/>
                <w:color w:val="000000"/>
              </w:rPr>
              <w:t>Print</w:t>
            </w:r>
            <w:proofErr w:type="spellEnd"/>
          </w:p>
        </w:tc>
        <w:tc>
          <w:tcPr>
            <w:tcW w:w="2879" w:type="dxa"/>
            <w:vAlign w:val="center"/>
          </w:tcPr>
          <w:p w14:paraId="0DFC36B1" w14:textId="057E833E"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FCAD36F" w14:textId="24A96841"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31E0677"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F20E1AF" w14:textId="77777777" w:rsidTr="00D657C9">
        <w:trPr>
          <w:trHeight w:val="609"/>
          <w:jc w:val="center"/>
        </w:trPr>
        <w:tc>
          <w:tcPr>
            <w:tcW w:w="989" w:type="dxa"/>
            <w:vAlign w:val="center"/>
          </w:tcPr>
          <w:p w14:paraId="189FE3BF" w14:textId="24C71781"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1.2.28</w:t>
            </w:r>
          </w:p>
        </w:tc>
        <w:tc>
          <w:tcPr>
            <w:tcW w:w="2155" w:type="dxa"/>
            <w:vMerge/>
            <w:shd w:val="clear" w:color="auto" w:fill="auto"/>
          </w:tcPr>
          <w:p w14:paraId="48F0E5E3"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CB00496" w14:textId="3D66C7CA"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Функции прямой печати / сканирования: Наличие возможности прямой печати с USB-накопителей и сканирования на USB-накопители</w:t>
            </w:r>
          </w:p>
        </w:tc>
        <w:tc>
          <w:tcPr>
            <w:tcW w:w="2879" w:type="dxa"/>
            <w:vAlign w:val="center"/>
          </w:tcPr>
          <w:p w14:paraId="67ACE780" w14:textId="6A4409E2"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F3A00C0" w14:textId="6834D4C3"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3BAB21"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118B06E8" w14:textId="77777777" w:rsidTr="00D657C9">
        <w:trPr>
          <w:trHeight w:val="609"/>
          <w:jc w:val="center"/>
        </w:trPr>
        <w:tc>
          <w:tcPr>
            <w:tcW w:w="989" w:type="dxa"/>
            <w:vAlign w:val="center"/>
          </w:tcPr>
          <w:p w14:paraId="1E61D292" w14:textId="0DDB2776"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1.2.29</w:t>
            </w:r>
          </w:p>
        </w:tc>
        <w:tc>
          <w:tcPr>
            <w:tcW w:w="2155" w:type="dxa"/>
            <w:vMerge/>
            <w:shd w:val="clear" w:color="auto" w:fill="auto"/>
          </w:tcPr>
          <w:p w14:paraId="29D7F93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D7F9195" w14:textId="2B0B53AC"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Ресурс стартового черного картриджа: Не менее 3 500 страниц (при 5% заполнении)</w:t>
            </w:r>
          </w:p>
        </w:tc>
        <w:tc>
          <w:tcPr>
            <w:tcW w:w="2879" w:type="dxa"/>
            <w:vAlign w:val="center"/>
          </w:tcPr>
          <w:p w14:paraId="0200F798" w14:textId="0FEC8A07"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A273C5C" w14:textId="2D3D5D29"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E4393D4"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70EF4418" w14:textId="77777777" w:rsidTr="00D657C9">
        <w:trPr>
          <w:trHeight w:val="609"/>
          <w:jc w:val="center"/>
        </w:trPr>
        <w:tc>
          <w:tcPr>
            <w:tcW w:w="989" w:type="dxa"/>
            <w:vAlign w:val="center"/>
          </w:tcPr>
          <w:p w14:paraId="59B9F66C" w14:textId="6742AD9C"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1.2.30</w:t>
            </w:r>
          </w:p>
        </w:tc>
        <w:tc>
          <w:tcPr>
            <w:tcW w:w="2155" w:type="dxa"/>
            <w:vMerge/>
            <w:shd w:val="clear" w:color="auto" w:fill="auto"/>
          </w:tcPr>
          <w:p w14:paraId="4E2F6D7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C86760D" w14:textId="6C95A54E"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Ресурс стартовых цветных картриджей (C, M, Y): Не менее 2 500 страниц каждого цвета (при 5% заполнении)</w:t>
            </w:r>
          </w:p>
        </w:tc>
        <w:tc>
          <w:tcPr>
            <w:tcW w:w="2879" w:type="dxa"/>
            <w:vAlign w:val="center"/>
          </w:tcPr>
          <w:p w14:paraId="1D6B76B7" w14:textId="6F76ACBD"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EB6017A" w14:textId="74C8D82E"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638B98"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66BA46D" w14:textId="77777777" w:rsidTr="00D657C9">
        <w:trPr>
          <w:trHeight w:val="609"/>
          <w:jc w:val="center"/>
        </w:trPr>
        <w:tc>
          <w:tcPr>
            <w:tcW w:w="989" w:type="dxa"/>
            <w:vAlign w:val="center"/>
          </w:tcPr>
          <w:p w14:paraId="54240CC9" w14:textId="3AF238A9"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1.2.31</w:t>
            </w:r>
          </w:p>
        </w:tc>
        <w:tc>
          <w:tcPr>
            <w:tcW w:w="2155" w:type="dxa"/>
            <w:vMerge/>
            <w:shd w:val="clear" w:color="auto" w:fill="auto"/>
          </w:tcPr>
          <w:p w14:paraId="060B501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B0B55DE" w14:textId="43F3878A"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Максимальная месячная нагрузка: Не менее 100 000 страниц в месяц</w:t>
            </w:r>
          </w:p>
        </w:tc>
        <w:tc>
          <w:tcPr>
            <w:tcW w:w="2879" w:type="dxa"/>
            <w:vAlign w:val="center"/>
          </w:tcPr>
          <w:p w14:paraId="7CEA209A" w14:textId="4737B74E"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CF1B6FF" w14:textId="4925CD60"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0622A4"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617D058E" w14:textId="77777777" w:rsidTr="00D657C9">
        <w:trPr>
          <w:trHeight w:val="609"/>
          <w:jc w:val="center"/>
        </w:trPr>
        <w:tc>
          <w:tcPr>
            <w:tcW w:w="989" w:type="dxa"/>
            <w:vAlign w:val="center"/>
          </w:tcPr>
          <w:p w14:paraId="2B7AC450" w14:textId="7010C433"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1.2.32</w:t>
            </w:r>
          </w:p>
        </w:tc>
        <w:tc>
          <w:tcPr>
            <w:tcW w:w="2155" w:type="dxa"/>
            <w:vMerge/>
            <w:shd w:val="clear" w:color="auto" w:fill="auto"/>
          </w:tcPr>
          <w:p w14:paraId="1FCA018A"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3A9C1C2" w14:textId="70A389AE"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Ресурс оригинального </w:t>
            </w:r>
            <w:proofErr w:type="spellStart"/>
            <w:r w:rsidRPr="00D657C9">
              <w:rPr>
                <w:rFonts w:ascii="Times New Roman" w:hAnsi="Times New Roman" w:cs="Times New Roman"/>
                <w:color w:val="000000"/>
              </w:rPr>
              <w:t>фотобарабана</w:t>
            </w:r>
            <w:proofErr w:type="spellEnd"/>
            <w:r w:rsidRPr="00D657C9">
              <w:rPr>
                <w:rFonts w:ascii="Times New Roman" w:hAnsi="Times New Roman" w:cs="Times New Roman"/>
                <w:color w:val="000000"/>
              </w:rPr>
              <w:t>: Не менее 200 000 страниц</w:t>
            </w:r>
          </w:p>
        </w:tc>
        <w:tc>
          <w:tcPr>
            <w:tcW w:w="2879" w:type="dxa"/>
            <w:vAlign w:val="center"/>
          </w:tcPr>
          <w:p w14:paraId="427AF2EA" w14:textId="125DC1C8"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1C5C0C5" w14:textId="11F4E449"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A80FD2A"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3A4A55E3" w14:textId="77777777" w:rsidTr="00D657C9">
        <w:trPr>
          <w:trHeight w:val="609"/>
          <w:jc w:val="center"/>
        </w:trPr>
        <w:tc>
          <w:tcPr>
            <w:tcW w:w="989" w:type="dxa"/>
            <w:vAlign w:val="center"/>
          </w:tcPr>
          <w:p w14:paraId="6391E235" w14:textId="0D25503A"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1.2.33</w:t>
            </w:r>
          </w:p>
        </w:tc>
        <w:tc>
          <w:tcPr>
            <w:tcW w:w="2155" w:type="dxa"/>
            <w:vMerge/>
            <w:shd w:val="clear" w:color="auto" w:fill="auto"/>
          </w:tcPr>
          <w:p w14:paraId="6E9FF98C"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A355817" w14:textId="4CE5BC2A"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Ширина устройства без упаковки: Не более 480 мм</w:t>
            </w:r>
          </w:p>
        </w:tc>
        <w:tc>
          <w:tcPr>
            <w:tcW w:w="2879" w:type="dxa"/>
            <w:vAlign w:val="center"/>
          </w:tcPr>
          <w:p w14:paraId="3B8110F2" w14:textId="44890F8F"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173DC4B" w14:textId="6BA0D23D"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4D714EB"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A3705C0" w14:textId="77777777" w:rsidTr="00D657C9">
        <w:trPr>
          <w:trHeight w:val="609"/>
          <w:jc w:val="center"/>
        </w:trPr>
        <w:tc>
          <w:tcPr>
            <w:tcW w:w="989" w:type="dxa"/>
            <w:vAlign w:val="center"/>
          </w:tcPr>
          <w:p w14:paraId="6387BFA8" w14:textId="667CA02C"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1.2.34</w:t>
            </w:r>
          </w:p>
        </w:tc>
        <w:tc>
          <w:tcPr>
            <w:tcW w:w="2155" w:type="dxa"/>
            <w:vMerge/>
            <w:shd w:val="clear" w:color="auto" w:fill="auto"/>
          </w:tcPr>
          <w:p w14:paraId="69D0770E"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D744AEB" w14:textId="24707D16"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Глубина устройства без упаковки: Не более 578 мм</w:t>
            </w:r>
          </w:p>
        </w:tc>
        <w:tc>
          <w:tcPr>
            <w:tcW w:w="2879" w:type="dxa"/>
            <w:vAlign w:val="center"/>
          </w:tcPr>
          <w:p w14:paraId="716B1CB8" w14:textId="3C21EBBF"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539A8B8" w14:textId="3CFBA392"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00A67A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627D37E6" w14:textId="77777777" w:rsidTr="00D657C9">
        <w:trPr>
          <w:trHeight w:val="609"/>
          <w:jc w:val="center"/>
        </w:trPr>
        <w:tc>
          <w:tcPr>
            <w:tcW w:w="989" w:type="dxa"/>
            <w:vAlign w:val="center"/>
          </w:tcPr>
          <w:p w14:paraId="6230B1CA" w14:textId="246798F2"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1.2.35</w:t>
            </w:r>
          </w:p>
        </w:tc>
        <w:tc>
          <w:tcPr>
            <w:tcW w:w="2155" w:type="dxa"/>
            <w:vMerge/>
            <w:shd w:val="clear" w:color="auto" w:fill="auto"/>
          </w:tcPr>
          <w:p w14:paraId="01216AA7"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A053B17" w14:textId="0A7B8911"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Высота устройства без упаковки: Не более 572 мм</w:t>
            </w:r>
          </w:p>
        </w:tc>
        <w:tc>
          <w:tcPr>
            <w:tcW w:w="2879" w:type="dxa"/>
            <w:vAlign w:val="center"/>
          </w:tcPr>
          <w:p w14:paraId="35B8EAED" w14:textId="1C81089D"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21957FF" w14:textId="25A36877"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1519991"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1DF2649" w14:textId="77777777" w:rsidTr="00D657C9">
        <w:trPr>
          <w:trHeight w:val="609"/>
          <w:jc w:val="center"/>
        </w:trPr>
        <w:tc>
          <w:tcPr>
            <w:tcW w:w="989" w:type="dxa"/>
            <w:vAlign w:val="center"/>
          </w:tcPr>
          <w:p w14:paraId="0A7AA684" w14:textId="5B15E7E8"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1.2.36</w:t>
            </w:r>
          </w:p>
        </w:tc>
        <w:tc>
          <w:tcPr>
            <w:tcW w:w="2155" w:type="dxa"/>
            <w:vMerge/>
            <w:shd w:val="clear" w:color="auto" w:fill="auto"/>
          </w:tcPr>
          <w:p w14:paraId="1E52CC47"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9738DB7" w14:textId="4045FD02"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Вес устройства без упаковки и расходных материалов: Не более 39 кг</w:t>
            </w:r>
          </w:p>
        </w:tc>
        <w:tc>
          <w:tcPr>
            <w:tcW w:w="2879" w:type="dxa"/>
            <w:vAlign w:val="center"/>
          </w:tcPr>
          <w:p w14:paraId="1110A217" w14:textId="4833CAAB"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6270274" w14:textId="2FEEABCF"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195FB8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0031106" w14:textId="77777777" w:rsidTr="00D657C9">
        <w:trPr>
          <w:trHeight w:val="609"/>
          <w:jc w:val="center"/>
        </w:trPr>
        <w:tc>
          <w:tcPr>
            <w:tcW w:w="989" w:type="dxa"/>
            <w:vAlign w:val="center"/>
          </w:tcPr>
          <w:p w14:paraId="09321BCE" w14:textId="0FEECA8D"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1.2.37</w:t>
            </w:r>
          </w:p>
        </w:tc>
        <w:tc>
          <w:tcPr>
            <w:tcW w:w="2155" w:type="dxa"/>
            <w:vMerge/>
            <w:shd w:val="clear" w:color="auto" w:fill="auto"/>
          </w:tcPr>
          <w:p w14:paraId="62617611"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FFB47E9" w14:textId="58081988"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Уровень шума при печати/копировании: Не более 51 дБ</w:t>
            </w:r>
          </w:p>
        </w:tc>
        <w:tc>
          <w:tcPr>
            <w:tcW w:w="2879" w:type="dxa"/>
            <w:vAlign w:val="center"/>
          </w:tcPr>
          <w:p w14:paraId="76029866" w14:textId="2019E95F"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C9D6A54" w14:textId="5AEEA548"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E04FA4D"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45136A71" w14:textId="77777777" w:rsidTr="00D657C9">
        <w:trPr>
          <w:trHeight w:val="609"/>
          <w:jc w:val="center"/>
        </w:trPr>
        <w:tc>
          <w:tcPr>
            <w:tcW w:w="989" w:type="dxa"/>
            <w:vAlign w:val="center"/>
          </w:tcPr>
          <w:p w14:paraId="6590E4AE" w14:textId="17BE911E"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1.2.38</w:t>
            </w:r>
          </w:p>
        </w:tc>
        <w:tc>
          <w:tcPr>
            <w:tcW w:w="2155" w:type="dxa"/>
            <w:vMerge/>
            <w:shd w:val="clear" w:color="auto" w:fill="auto"/>
          </w:tcPr>
          <w:p w14:paraId="02A1CC4B"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4270E00" w14:textId="49C84E26"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Потребляемая мощность в режиме активной печати: Не более 550 Вт</w:t>
            </w:r>
          </w:p>
        </w:tc>
        <w:tc>
          <w:tcPr>
            <w:tcW w:w="2879" w:type="dxa"/>
            <w:vAlign w:val="center"/>
          </w:tcPr>
          <w:p w14:paraId="3950C4AF" w14:textId="6770D830"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A963E45" w14:textId="351DABCC"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DFCEF6"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6FD8C8F" w14:textId="77777777" w:rsidTr="00D657C9">
        <w:trPr>
          <w:trHeight w:val="609"/>
          <w:jc w:val="center"/>
        </w:trPr>
        <w:tc>
          <w:tcPr>
            <w:tcW w:w="989" w:type="dxa"/>
            <w:vAlign w:val="center"/>
          </w:tcPr>
          <w:p w14:paraId="2950EBD9" w14:textId="5588F546"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1.2.39</w:t>
            </w:r>
          </w:p>
        </w:tc>
        <w:tc>
          <w:tcPr>
            <w:tcW w:w="2155" w:type="dxa"/>
            <w:vMerge/>
            <w:shd w:val="clear" w:color="auto" w:fill="auto"/>
          </w:tcPr>
          <w:p w14:paraId="2074A7CB"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655E6EC" w14:textId="246AD62F"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Потребляемая мощность в спящем режиме: Не более 0,6 Вт</w:t>
            </w:r>
          </w:p>
        </w:tc>
        <w:tc>
          <w:tcPr>
            <w:tcW w:w="2879" w:type="dxa"/>
            <w:vAlign w:val="center"/>
          </w:tcPr>
          <w:p w14:paraId="1888ACDA" w14:textId="47214B4D"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E5BD4C0" w14:textId="34253404"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3FDB46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2288F55A" w14:textId="77777777" w:rsidTr="00D657C9">
        <w:trPr>
          <w:trHeight w:val="609"/>
          <w:jc w:val="center"/>
        </w:trPr>
        <w:tc>
          <w:tcPr>
            <w:tcW w:w="989" w:type="dxa"/>
            <w:vAlign w:val="center"/>
          </w:tcPr>
          <w:p w14:paraId="17ACF6F4" w14:textId="68111E2A"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1.2.40</w:t>
            </w:r>
          </w:p>
        </w:tc>
        <w:tc>
          <w:tcPr>
            <w:tcW w:w="2155" w:type="dxa"/>
            <w:vMerge/>
            <w:shd w:val="clear" w:color="auto" w:fill="auto"/>
          </w:tcPr>
          <w:p w14:paraId="618AA410"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EC4E736" w14:textId="31A77C67"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Срок гарантии на устройство (общее): Не менее 12 месяцев с даты подписания акта приема-передачи</w:t>
            </w:r>
          </w:p>
        </w:tc>
        <w:tc>
          <w:tcPr>
            <w:tcW w:w="2879" w:type="dxa"/>
            <w:vAlign w:val="center"/>
          </w:tcPr>
          <w:p w14:paraId="02E6BD97" w14:textId="62DF9323"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 xml:space="preserve">и единиц </w:t>
            </w:r>
            <w:r w:rsidRPr="00420E85">
              <w:rPr>
                <w:rFonts w:ascii="Times New Roman" w:eastAsia="Times New Roman" w:hAnsi="Times New Roman" w:cs="Times New Roman"/>
                <w:bCs/>
                <w:i/>
                <w:lang w:eastAsia="ru-RU"/>
              </w:rPr>
              <w:lastRenderedPageBreak/>
              <w:t>измерения</w:t>
            </w:r>
          </w:p>
        </w:tc>
        <w:tc>
          <w:tcPr>
            <w:tcW w:w="3053" w:type="dxa"/>
            <w:vAlign w:val="center"/>
          </w:tcPr>
          <w:p w14:paraId="6903FB75" w14:textId="0E0995A2"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58D29AC9"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14:paraId="5DC20273" w14:textId="77777777" w:rsidTr="00D657C9">
        <w:trPr>
          <w:trHeight w:val="609"/>
          <w:jc w:val="center"/>
        </w:trPr>
        <w:tc>
          <w:tcPr>
            <w:tcW w:w="989" w:type="dxa"/>
            <w:vAlign w:val="center"/>
          </w:tcPr>
          <w:p w14:paraId="3A0C7AAF" w14:textId="23BF9C82"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1.2.41</w:t>
            </w:r>
          </w:p>
        </w:tc>
        <w:tc>
          <w:tcPr>
            <w:tcW w:w="2155" w:type="dxa"/>
            <w:vMerge/>
            <w:shd w:val="clear" w:color="auto" w:fill="auto"/>
          </w:tcPr>
          <w:p w14:paraId="0BCB4D24" w14:textId="77777777" w:rsidR="00145EC2" w:rsidRDefault="00145EC2" w:rsidP="00145EC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15B0F16" w14:textId="015C3F28" w:rsidR="00145EC2" w:rsidRPr="00E43C0E" w:rsidRDefault="00145EC2" w:rsidP="00D657C9">
            <w:pPr>
              <w:spacing w:after="0" w:line="240" w:lineRule="auto"/>
              <w:jc w:val="both"/>
              <w:rPr>
                <w:rFonts w:ascii="Times New Roman" w:hAnsi="Times New Roman" w:cs="Times New Roman"/>
                <w:color w:val="000000"/>
              </w:rPr>
            </w:pPr>
            <w:r w:rsidRPr="00D657C9">
              <w:rPr>
                <w:rFonts w:ascii="Times New Roman" w:hAnsi="Times New Roman" w:cs="Times New Roman"/>
                <w:color w:val="000000"/>
              </w:rPr>
              <w:t xml:space="preserve">Срок гарантии на </w:t>
            </w:r>
            <w:proofErr w:type="spellStart"/>
            <w:r w:rsidRPr="00D657C9">
              <w:rPr>
                <w:rFonts w:ascii="Times New Roman" w:hAnsi="Times New Roman" w:cs="Times New Roman"/>
                <w:color w:val="000000"/>
              </w:rPr>
              <w:t>фотобарабан</w:t>
            </w:r>
            <w:proofErr w:type="spellEnd"/>
            <w:r w:rsidRPr="00D657C9">
              <w:rPr>
                <w:rFonts w:ascii="Times New Roman" w:hAnsi="Times New Roman" w:cs="Times New Roman"/>
                <w:color w:val="000000"/>
              </w:rPr>
              <w:t xml:space="preserve"> и блок проявки: Не менее 36 месяцев или не менее 200 000 страниц</w:t>
            </w:r>
          </w:p>
        </w:tc>
        <w:tc>
          <w:tcPr>
            <w:tcW w:w="2879" w:type="dxa"/>
            <w:vAlign w:val="center"/>
          </w:tcPr>
          <w:p w14:paraId="6D5E6A86" w14:textId="60B33A33"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A2984F9" w14:textId="1B970D13" w:rsidR="00145EC2" w:rsidRDefault="00500A2F" w:rsidP="00145EC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5DF2CB0" w14:textId="77777777" w:rsidR="00145EC2" w:rsidRDefault="00145EC2" w:rsidP="00145EC2">
            <w:pPr>
              <w:widowControl w:val="0"/>
              <w:spacing w:after="0" w:line="240" w:lineRule="auto"/>
              <w:rPr>
                <w:rFonts w:ascii="Times New Roman" w:eastAsia="Times New Roman" w:hAnsi="Times New Roman" w:cs="Times New Roman"/>
                <w:bCs/>
                <w:i/>
                <w:iCs/>
                <w:shd w:val="clear" w:color="auto" w:fill="FFFF99"/>
                <w:lang w:eastAsia="ru-RU"/>
              </w:rPr>
            </w:pPr>
          </w:p>
        </w:tc>
      </w:tr>
      <w:tr w:rsidR="00145EC2" w:rsidRPr="00442621" w14:paraId="006B1A29" w14:textId="77777777" w:rsidTr="00973867">
        <w:trPr>
          <w:trHeight w:val="609"/>
          <w:jc w:val="center"/>
        </w:trPr>
        <w:tc>
          <w:tcPr>
            <w:tcW w:w="989" w:type="dxa"/>
            <w:vAlign w:val="center"/>
          </w:tcPr>
          <w:p w14:paraId="01D4CCC4" w14:textId="77777777" w:rsidR="00145EC2" w:rsidRDefault="00145EC2" w:rsidP="00145EC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w:t>
            </w:r>
          </w:p>
        </w:tc>
        <w:tc>
          <w:tcPr>
            <w:tcW w:w="12046" w:type="dxa"/>
            <w:gridSpan w:val="4"/>
            <w:shd w:val="clear" w:color="auto" w:fill="auto"/>
          </w:tcPr>
          <w:p w14:paraId="5BC01BB8" w14:textId="391EF919" w:rsidR="00145EC2" w:rsidRPr="004A4742" w:rsidRDefault="004A4742" w:rsidP="00145EC2">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Рабочая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станция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1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Р</w:t>
            </w:r>
            <w:r w:rsidRPr="004A4742">
              <w:rPr>
                <w:rFonts w:ascii="Times New Roman" w:eastAsia="Times New Roman" w:hAnsi="Times New Roman" w:cs="Times New Roman"/>
                <w:b/>
                <w:bCs/>
                <w:lang w:val="en-US" w:eastAsia="ru-RU"/>
              </w:rPr>
              <w:t>70</w:t>
            </w:r>
            <w:r w:rsidRPr="004A4742">
              <w:rPr>
                <w:rFonts w:ascii="Times New Roman" w:eastAsia="Times New Roman" w:hAnsi="Times New Roman" w:cs="Times New Roman"/>
                <w:b/>
                <w:bCs/>
                <w:lang w:eastAsia="ru-RU"/>
              </w:rPr>
              <w:t>А</w:t>
            </w:r>
            <w:r w:rsidRPr="004A4742">
              <w:rPr>
                <w:rFonts w:ascii="Times New Roman" w:eastAsia="Times New Roman" w:hAnsi="Times New Roman" w:cs="Times New Roman"/>
                <w:b/>
                <w:bCs/>
                <w:lang w:val="en-US" w:eastAsia="ru-RU"/>
              </w:rPr>
              <w:t xml:space="preserve"> RYZEN 7 7700/2x16GB/2xSSD1TB/6GBGTX1660/</w:t>
            </w:r>
            <w:proofErr w:type="spellStart"/>
            <w:r w:rsidRPr="004A4742">
              <w:rPr>
                <w:rFonts w:ascii="Times New Roman" w:eastAsia="Times New Roman" w:hAnsi="Times New Roman" w:cs="Times New Roman"/>
                <w:b/>
                <w:bCs/>
                <w:lang w:val="en-US" w:eastAsia="ru-RU"/>
              </w:rPr>
              <w:t>WiFi+BT</w:t>
            </w:r>
            <w:proofErr w:type="spellEnd"/>
            <w:r w:rsidRPr="004A4742">
              <w:rPr>
                <w:rFonts w:ascii="Times New Roman" w:eastAsia="Times New Roman" w:hAnsi="Times New Roman" w:cs="Times New Roman"/>
                <w:b/>
                <w:bCs/>
                <w:lang w:val="en-US" w:eastAsia="ru-RU"/>
              </w:rPr>
              <w:t>/700W 80+Bronze/K+M/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73F45B9A" w14:textId="77777777" w:rsidR="00145EC2" w:rsidRPr="004A4742" w:rsidRDefault="00145EC2" w:rsidP="00145EC2">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BC78B2" w14:paraId="60BF9E0B" w14:textId="77777777" w:rsidTr="00BC78B2">
        <w:trPr>
          <w:trHeight w:val="609"/>
          <w:jc w:val="center"/>
        </w:trPr>
        <w:tc>
          <w:tcPr>
            <w:tcW w:w="989" w:type="dxa"/>
            <w:vAlign w:val="center"/>
          </w:tcPr>
          <w:p w14:paraId="27D74A13"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w:t>
            </w:r>
          </w:p>
        </w:tc>
        <w:tc>
          <w:tcPr>
            <w:tcW w:w="2155" w:type="dxa"/>
            <w:vMerge w:val="restart"/>
            <w:shd w:val="clear" w:color="auto" w:fill="auto"/>
          </w:tcPr>
          <w:p w14:paraId="094170B5" w14:textId="16734E91" w:rsidR="00BC78B2" w:rsidRDefault="00BC78B2" w:rsidP="00BC78B2">
            <w:pPr>
              <w:pStyle w:val="affff9"/>
              <w:widowControl/>
              <w:rPr>
                <w:rFonts w:ascii="Times New Roman" w:hAnsi="Times New Roman" w:cs="Times New Roman"/>
              </w:rPr>
            </w:pPr>
            <w:r>
              <w:rPr>
                <w:rFonts w:ascii="Times New Roman" w:eastAsia="Calibri" w:hAnsi="Times New Roman" w:cs="Times New Roman"/>
              </w:rPr>
              <w:t xml:space="preserve">Общие параметры </w:t>
            </w:r>
            <w:r w:rsidRPr="00500A2F">
              <w:rPr>
                <w:rFonts w:ascii="Times New Roman" w:eastAsia="Calibri" w:hAnsi="Times New Roman" w:cs="Times New Roman"/>
              </w:rPr>
              <w:t>рабочей станции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2E8D7867" w14:textId="6878EB87" w:rsidR="00BC78B2" w:rsidRPr="00127972"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Форм-фактор корпуса: Настольный (</w:t>
            </w:r>
            <w:proofErr w:type="spellStart"/>
            <w:r w:rsidRPr="00127972">
              <w:rPr>
                <w:rFonts w:ascii="Times New Roman" w:hAnsi="Times New Roman" w:cs="Times New Roman"/>
                <w:color w:val="000000"/>
              </w:rPr>
              <w:t>Midi-Tower</w:t>
            </w:r>
            <w:proofErr w:type="spellEnd"/>
            <w:r w:rsidRPr="00127972">
              <w:rPr>
                <w:rFonts w:ascii="Times New Roman" w:hAnsi="Times New Roman" w:cs="Times New Roman"/>
                <w:color w:val="000000"/>
              </w:rPr>
              <w:t>)</w:t>
            </w:r>
          </w:p>
        </w:tc>
        <w:tc>
          <w:tcPr>
            <w:tcW w:w="2879" w:type="dxa"/>
            <w:vAlign w:val="center"/>
          </w:tcPr>
          <w:p w14:paraId="0450E2CC" w14:textId="62F29CF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E196000" w14:textId="39F89BA8"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E849E75"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43AD414" w14:textId="77777777" w:rsidTr="00BC78B2">
        <w:trPr>
          <w:trHeight w:val="609"/>
          <w:jc w:val="center"/>
        </w:trPr>
        <w:tc>
          <w:tcPr>
            <w:tcW w:w="989" w:type="dxa"/>
            <w:vAlign w:val="center"/>
          </w:tcPr>
          <w:p w14:paraId="321F02A5"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w:t>
            </w:r>
          </w:p>
        </w:tc>
        <w:tc>
          <w:tcPr>
            <w:tcW w:w="2155" w:type="dxa"/>
            <w:vMerge/>
            <w:shd w:val="clear" w:color="auto" w:fill="auto"/>
          </w:tcPr>
          <w:p w14:paraId="6AB552A6"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309AEC" w14:textId="01F09A8D"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процессора: AMD </w:t>
            </w:r>
            <w:proofErr w:type="spellStart"/>
            <w:r w:rsidRPr="00127972">
              <w:rPr>
                <w:rFonts w:ascii="Times New Roman" w:hAnsi="Times New Roman" w:cs="Times New Roman"/>
                <w:color w:val="000000"/>
              </w:rPr>
              <w:t>Ryzen</w:t>
            </w:r>
            <w:proofErr w:type="spellEnd"/>
            <w:r w:rsidRPr="00127972">
              <w:rPr>
                <w:rFonts w:ascii="Times New Roman" w:hAnsi="Times New Roman" w:cs="Times New Roman"/>
                <w:color w:val="000000"/>
              </w:rPr>
              <w:t xml:space="preserve"> 7 7700 или эквивалент</w:t>
            </w:r>
          </w:p>
        </w:tc>
        <w:tc>
          <w:tcPr>
            <w:tcW w:w="2879" w:type="dxa"/>
            <w:vAlign w:val="center"/>
          </w:tcPr>
          <w:p w14:paraId="68B429CC" w14:textId="17ACBAC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2B45DAF" w14:textId="117844A4"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C7AF5F7"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281C385" w14:textId="77777777" w:rsidTr="00BC78B2">
        <w:trPr>
          <w:trHeight w:val="609"/>
          <w:jc w:val="center"/>
        </w:trPr>
        <w:tc>
          <w:tcPr>
            <w:tcW w:w="989" w:type="dxa"/>
            <w:vAlign w:val="center"/>
          </w:tcPr>
          <w:p w14:paraId="6FE6EAD0"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1.3.3</w:t>
            </w:r>
          </w:p>
        </w:tc>
        <w:tc>
          <w:tcPr>
            <w:tcW w:w="2155" w:type="dxa"/>
            <w:vMerge/>
            <w:shd w:val="clear" w:color="auto" w:fill="auto"/>
          </w:tcPr>
          <w:p w14:paraId="08CB2ED1"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5CFC823" w14:textId="0665B40C"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Сокет (Разъем процессора): </w:t>
            </w:r>
            <w:proofErr w:type="spellStart"/>
            <w:r w:rsidRPr="00127972">
              <w:rPr>
                <w:rFonts w:ascii="Times New Roman" w:hAnsi="Times New Roman" w:cs="Times New Roman"/>
                <w:color w:val="000000"/>
              </w:rPr>
              <w:t>Socket</w:t>
            </w:r>
            <w:proofErr w:type="spellEnd"/>
            <w:r w:rsidRPr="00127972">
              <w:rPr>
                <w:rFonts w:ascii="Times New Roman" w:hAnsi="Times New Roman" w:cs="Times New Roman"/>
                <w:color w:val="000000"/>
              </w:rPr>
              <w:t xml:space="preserve"> AM5</w:t>
            </w:r>
          </w:p>
        </w:tc>
        <w:tc>
          <w:tcPr>
            <w:tcW w:w="2879" w:type="dxa"/>
            <w:vAlign w:val="center"/>
          </w:tcPr>
          <w:p w14:paraId="3F3DDA1B" w14:textId="23CEA5D0"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2E50D28" w14:textId="4DEDFB6E"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8369F14"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8739E2B" w14:textId="77777777" w:rsidTr="00BC78B2">
        <w:trPr>
          <w:trHeight w:val="609"/>
          <w:jc w:val="center"/>
        </w:trPr>
        <w:tc>
          <w:tcPr>
            <w:tcW w:w="989" w:type="dxa"/>
            <w:vAlign w:val="center"/>
          </w:tcPr>
          <w:p w14:paraId="17368575"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1.3.4</w:t>
            </w:r>
          </w:p>
        </w:tc>
        <w:tc>
          <w:tcPr>
            <w:tcW w:w="2155" w:type="dxa"/>
            <w:vMerge/>
            <w:shd w:val="clear" w:color="auto" w:fill="auto"/>
          </w:tcPr>
          <w:p w14:paraId="21AA9F90"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9B82AC9" w14:textId="06B8D2E8"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194E21D6" w14:textId="20D12E75"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574C6C9" w14:textId="3DD3791D"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BFB0820"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9A065ED" w14:textId="77777777" w:rsidTr="00BC78B2">
        <w:trPr>
          <w:trHeight w:val="609"/>
          <w:jc w:val="center"/>
        </w:trPr>
        <w:tc>
          <w:tcPr>
            <w:tcW w:w="989" w:type="dxa"/>
            <w:vAlign w:val="center"/>
          </w:tcPr>
          <w:p w14:paraId="0687E311"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1.3.5</w:t>
            </w:r>
          </w:p>
        </w:tc>
        <w:tc>
          <w:tcPr>
            <w:tcW w:w="2155" w:type="dxa"/>
            <w:vMerge/>
            <w:shd w:val="clear" w:color="auto" w:fill="auto"/>
          </w:tcPr>
          <w:p w14:paraId="261EB801"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385B404" w14:textId="7B7FCEA2"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16 </w:t>
            </w:r>
            <w:proofErr w:type="spellStart"/>
            <w:r w:rsidRPr="00127972">
              <w:rPr>
                <w:rFonts w:ascii="Times New Roman" w:hAnsi="Times New Roman" w:cs="Times New Roman"/>
                <w:color w:val="000000"/>
              </w:rPr>
              <w:t>Шт</w:t>
            </w:r>
            <w:proofErr w:type="spellEnd"/>
          </w:p>
        </w:tc>
        <w:tc>
          <w:tcPr>
            <w:tcW w:w="2879" w:type="dxa"/>
            <w:vAlign w:val="center"/>
          </w:tcPr>
          <w:p w14:paraId="3B57B307" w14:textId="1500E34E"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E7BE883" w14:textId="74DA125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293C2AE"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6BC315C" w14:textId="77777777" w:rsidTr="00BC78B2">
        <w:trPr>
          <w:trHeight w:val="609"/>
          <w:jc w:val="center"/>
        </w:trPr>
        <w:tc>
          <w:tcPr>
            <w:tcW w:w="989" w:type="dxa"/>
            <w:vAlign w:val="center"/>
          </w:tcPr>
          <w:p w14:paraId="79731155"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1.3.6</w:t>
            </w:r>
          </w:p>
        </w:tc>
        <w:tc>
          <w:tcPr>
            <w:tcW w:w="2155" w:type="dxa"/>
            <w:vMerge/>
            <w:shd w:val="clear" w:color="auto" w:fill="auto"/>
          </w:tcPr>
          <w:p w14:paraId="4E6CDAB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10FB3F6" w14:textId="71270EEB"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3.8 Гц</w:t>
            </w:r>
          </w:p>
        </w:tc>
        <w:tc>
          <w:tcPr>
            <w:tcW w:w="2879" w:type="dxa"/>
            <w:vAlign w:val="center"/>
          </w:tcPr>
          <w:p w14:paraId="1277CC85" w14:textId="501668E2"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8EDD03A" w14:textId="6CFDA3E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65A069A"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0051C8D7" w14:textId="77777777" w:rsidTr="00BC78B2">
        <w:trPr>
          <w:trHeight w:val="609"/>
          <w:jc w:val="center"/>
        </w:trPr>
        <w:tc>
          <w:tcPr>
            <w:tcW w:w="989" w:type="dxa"/>
            <w:vAlign w:val="center"/>
          </w:tcPr>
          <w:p w14:paraId="2CBE9A86"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1.3.7</w:t>
            </w:r>
          </w:p>
        </w:tc>
        <w:tc>
          <w:tcPr>
            <w:tcW w:w="2155" w:type="dxa"/>
            <w:vMerge/>
            <w:shd w:val="clear" w:color="auto" w:fill="auto"/>
          </w:tcPr>
          <w:p w14:paraId="273AC326"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45D52B0" w14:textId="0274403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5.3 Гц</w:t>
            </w:r>
          </w:p>
        </w:tc>
        <w:tc>
          <w:tcPr>
            <w:tcW w:w="2879" w:type="dxa"/>
            <w:vAlign w:val="center"/>
          </w:tcPr>
          <w:p w14:paraId="567FB6B6" w14:textId="0A8AE7B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C9155A1" w14:textId="59851C0C"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6E8F08CE"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447EF64" w14:textId="77777777" w:rsidTr="00BC78B2">
        <w:trPr>
          <w:trHeight w:val="609"/>
          <w:jc w:val="center"/>
        </w:trPr>
        <w:tc>
          <w:tcPr>
            <w:tcW w:w="989" w:type="dxa"/>
            <w:vAlign w:val="center"/>
          </w:tcPr>
          <w:p w14:paraId="5C929946"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1.3.8</w:t>
            </w:r>
          </w:p>
        </w:tc>
        <w:tc>
          <w:tcPr>
            <w:tcW w:w="2155" w:type="dxa"/>
            <w:vMerge/>
            <w:shd w:val="clear" w:color="auto" w:fill="auto"/>
          </w:tcPr>
          <w:p w14:paraId="7F0F02F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DF1EBEF" w14:textId="40D1292B"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кэш-памяти третьего уровня (L3): Не менее 32 Мб</w:t>
            </w:r>
          </w:p>
        </w:tc>
        <w:tc>
          <w:tcPr>
            <w:tcW w:w="2879" w:type="dxa"/>
            <w:vAlign w:val="center"/>
          </w:tcPr>
          <w:p w14:paraId="0F11F958" w14:textId="1684AF25"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F974F87" w14:textId="6291D77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D2CE7A"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E912804" w14:textId="77777777" w:rsidTr="00BC78B2">
        <w:trPr>
          <w:trHeight w:val="609"/>
          <w:jc w:val="center"/>
        </w:trPr>
        <w:tc>
          <w:tcPr>
            <w:tcW w:w="989" w:type="dxa"/>
            <w:vAlign w:val="center"/>
          </w:tcPr>
          <w:p w14:paraId="06B7BDB4"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1.3.9</w:t>
            </w:r>
          </w:p>
        </w:tc>
        <w:tc>
          <w:tcPr>
            <w:tcW w:w="2155" w:type="dxa"/>
            <w:vMerge/>
            <w:shd w:val="clear" w:color="auto" w:fill="auto"/>
          </w:tcPr>
          <w:p w14:paraId="51F544EF"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62548C" w14:textId="33253BA1"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32 Гб</w:t>
            </w:r>
          </w:p>
        </w:tc>
        <w:tc>
          <w:tcPr>
            <w:tcW w:w="2879" w:type="dxa"/>
            <w:vAlign w:val="center"/>
          </w:tcPr>
          <w:p w14:paraId="5FA88B1C" w14:textId="578C5439"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FED998C" w14:textId="1002F72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9286AAC"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4DF4B6E" w14:textId="77777777" w:rsidTr="00BC78B2">
        <w:trPr>
          <w:trHeight w:val="609"/>
          <w:jc w:val="center"/>
        </w:trPr>
        <w:tc>
          <w:tcPr>
            <w:tcW w:w="989" w:type="dxa"/>
            <w:vAlign w:val="center"/>
          </w:tcPr>
          <w:p w14:paraId="01B91200"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1.3.10</w:t>
            </w:r>
          </w:p>
        </w:tc>
        <w:tc>
          <w:tcPr>
            <w:tcW w:w="2155" w:type="dxa"/>
            <w:vMerge/>
            <w:shd w:val="clear" w:color="auto" w:fill="auto"/>
          </w:tcPr>
          <w:p w14:paraId="33F436BC"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AE48EA2" w14:textId="366D5446"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DDR5 UDIMM</w:t>
            </w:r>
          </w:p>
        </w:tc>
        <w:tc>
          <w:tcPr>
            <w:tcW w:w="2879" w:type="dxa"/>
            <w:vAlign w:val="center"/>
          </w:tcPr>
          <w:p w14:paraId="68260507" w14:textId="0D866ABC"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59BDA9A" w14:textId="5CD0324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71DFF7E"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314FCC8" w14:textId="77777777" w:rsidTr="00BC78B2">
        <w:trPr>
          <w:trHeight w:val="609"/>
          <w:jc w:val="center"/>
        </w:trPr>
        <w:tc>
          <w:tcPr>
            <w:tcW w:w="989" w:type="dxa"/>
            <w:vAlign w:val="center"/>
          </w:tcPr>
          <w:p w14:paraId="355D9FD1"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1.3.11</w:t>
            </w:r>
          </w:p>
        </w:tc>
        <w:tc>
          <w:tcPr>
            <w:tcW w:w="2155" w:type="dxa"/>
            <w:vMerge/>
            <w:shd w:val="clear" w:color="auto" w:fill="auto"/>
          </w:tcPr>
          <w:p w14:paraId="63C8DB4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B914880" w14:textId="1B46D188"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5200 (МГц)</w:t>
            </w:r>
          </w:p>
        </w:tc>
        <w:tc>
          <w:tcPr>
            <w:tcW w:w="2879" w:type="dxa"/>
            <w:vAlign w:val="center"/>
          </w:tcPr>
          <w:p w14:paraId="7F972D30" w14:textId="5EC86F6F"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5AD90B5" w14:textId="3A251CC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E955CC6" w14:textId="77777777" w:rsidR="00BC78B2" w:rsidRPr="00844B9E"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4009FD9A" w14:textId="77777777" w:rsidTr="00BC78B2">
        <w:trPr>
          <w:trHeight w:val="609"/>
          <w:jc w:val="center"/>
        </w:trPr>
        <w:tc>
          <w:tcPr>
            <w:tcW w:w="989" w:type="dxa"/>
            <w:vAlign w:val="center"/>
          </w:tcPr>
          <w:p w14:paraId="6732713A"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1.3.12</w:t>
            </w:r>
          </w:p>
        </w:tc>
        <w:tc>
          <w:tcPr>
            <w:tcW w:w="2155" w:type="dxa"/>
            <w:vMerge/>
            <w:shd w:val="clear" w:color="auto" w:fill="auto"/>
          </w:tcPr>
          <w:p w14:paraId="152E9F7B" w14:textId="77777777" w:rsidR="00BC78B2" w:rsidRDefault="00BC78B2" w:rsidP="00BC78B2">
            <w:pPr>
              <w:pStyle w:val="affff9"/>
              <w:widowControl/>
              <w:rPr>
                <w:rFonts w:ascii="Times New Roman" w:hAnsi="Times New Roman" w:cs="Times New Roman"/>
                <w:lang w:val="en-US"/>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8A8EA41" w14:textId="06E1088E" w:rsidR="00BC78B2" w:rsidRPr="00127972"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Конфигурация модулей памяти: Двухканальный режим (2 шт.)</w:t>
            </w:r>
          </w:p>
        </w:tc>
        <w:tc>
          <w:tcPr>
            <w:tcW w:w="2879" w:type="dxa"/>
            <w:vAlign w:val="center"/>
          </w:tcPr>
          <w:p w14:paraId="14EADFA2" w14:textId="23DCF29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1920B31" w14:textId="3CCE532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C41944"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0468A83" w14:textId="77777777" w:rsidTr="00BC78B2">
        <w:trPr>
          <w:trHeight w:val="609"/>
          <w:jc w:val="center"/>
        </w:trPr>
        <w:tc>
          <w:tcPr>
            <w:tcW w:w="989" w:type="dxa"/>
            <w:vAlign w:val="center"/>
          </w:tcPr>
          <w:p w14:paraId="5A52C3C0"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1.3.13</w:t>
            </w:r>
          </w:p>
        </w:tc>
        <w:tc>
          <w:tcPr>
            <w:tcW w:w="2155" w:type="dxa"/>
            <w:vMerge/>
            <w:shd w:val="clear" w:color="auto" w:fill="auto"/>
          </w:tcPr>
          <w:p w14:paraId="342C8F8B"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C8B8577" w14:textId="0211E144"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свободных слотов для ОЗУ: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7F8BE205" w14:textId="5548141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46AD812" w14:textId="52594DAB"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1F006EE"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F18EB0B" w14:textId="77777777" w:rsidTr="00BC78B2">
        <w:trPr>
          <w:trHeight w:val="609"/>
          <w:jc w:val="center"/>
        </w:trPr>
        <w:tc>
          <w:tcPr>
            <w:tcW w:w="989" w:type="dxa"/>
            <w:vAlign w:val="center"/>
          </w:tcPr>
          <w:p w14:paraId="5D3CAA51"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1.3.14</w:t>
            </w:r>
          </w:p>
        </w:tc>
        <w:tc>
          <w:tcPr>
            <w:tcW w:w="2155" w:type="dxa"/>
            <w:vMerge/>
            <w:shd w:val="clear" w:color="auto" w:fill="auto"/>
          </w:tcPr>
          <w:p w14:paraId="7B5ED763"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079FBBC" w14:textId="02FBB198"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Дискретный</w:t>
            </w:r>
          </w:p>
        </w:tc>
        <w:tc>
          <w:tcPr>
            <w:tcW w:w="2879" w:type="dxa"/>
            <w:vAlign w:val="center"/>
          </w:tcPr>
          <w:p w14:paraId="62BB1E0E" w14:textId="1DDD3894"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F7CF938" w14:textId="47058A0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871C17F"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0D0367BE" w14:textId="77777777" w:rsidTr="00BC78B2">
        <w:trPr>
          <w:trHeight w:val="609"/>
          <w:jc w:val="center"/>
        </w:trPr>
        <w:tc>
          <w:tcPr>
            <w:tcW w:w="989" w:type="dxa"/>
            <w:vAlign w:val="center"/>
          </w:tcPr>
          <w:p w14:paraId="79FDF0E4"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1.3.15</w:t>
            </w:r>
          </w:p>
        </w:tc>
        <w:tc>
          <w:tcPr>
            <w:tcW w:w="2155" w:type="dxa"/>
            <w:vMerge/>
            <w:shd w:val="clear" w:color="auto" w:fill="auto"/>
          </w:tcPr>
          <w:p w14:paraId="1E0F4A40"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BA0309F" w14:textId="0CD8B711"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дискретного видеоадаптера: </w:t>
            </w:r>
            <w:proofErr w:type="spellStart"/>
            <w:r w:rsidRPr="00127972">
              <w:rPr>
                <w:rFonts w:ascii="Times New Roman" w:hAnsi="Times New Roman" w:cs="Times New Roman"/>
                <w:color w:val="000000"/>
              </w:rPr>
              <w:t>GeForce</w:t>
            </w:r>
            <w:proofErr w:type="spellEnd"/>
            <w:r w:rsidRPr="00127972">
              <w:rPr>
                <w:rFonts w:ascii="Times New Roman" w:hAnsi="Times New Roman" w:cs="Times New Roman"/>
                <w:color w:val="000000"/>
              </w:rPr>
              <w:t xml:space="preserve"> GTX 1660 или эквивалент</w:t>
            </w:r>
          </w:p>
        </w:tc>
        <w:tc>
          <w:tcPr>
            <w:tcW w:w="2879" w:type="dxa"/>
            <w:vAlign w:val="center"/>
          </w:tcPr>
          <w:p w14:paraId="5B762684" w14:textId="0E804D35"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EB07F3A" w14:textId="3A8D7135"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40DB5C7"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2FF72A28" w14:textId="77777777" w:rsidTr="00BC78B2">
        <w:trPr>
          <w:trHeight w:val="609"/>
          <w:jc w:val="center"/>
        </w:trPr>
        <w:tc>
          <w:tcPr>
            <w:tcW w:w="989" w:type="dxa"/>
            <w:vAlign w:val="center"/>
          </w:tcPr>
          <w:p w14:paraId="1B01D01C" w14:textId="15DB8F30"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1.3.16</w:t>
            </w:r>
          </w:p>
        </w:tc>
        <w:tc>
          <w:tcPr>
            <w:tcW w:w="2155" w:type="dxa"/>
            <w:vMerge/>
            <w:shd w:val="clear" w:color="auto" w:fill="auto"/>
          </w:tcPr>
          <w:p w14:paraId="2F998216"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F205D83" w14:textId="70F3BD0B"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видеопамяти дискретной видеокарты: Не менее 6 Гб</w:t>
            </w:r>
          </w:p>
        </w:tc>
        <w:tc>
          <w:tcPr>
            <w:tcW w:w="2879" w:type="dxa"/>
            <w:vAlign w:val="center"/>
          </w:tcPr>
          <w:p w14:paraId="07B02410" w14:textId="66F40C28"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B643981" w14:textId="5F3CD458"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1EFECC7A"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6984E3A" w14:textId="77777777" w:rsidTr="00BC78B2">
        <w:trPr>
          <w:trHeight w:val="609"/>
          <w:jc w:val="center"/>
        </w:trPr>
        <w:tc>
          <w:tcPr>
            <w:tcW w:w="989" w:type="dxa"/>
            <w:vAlign w:val="center"/>
          </w:tcPr>
          <w:p w14:paraId="6D8060F7" w14:textId="78A0E7DF"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1.3.17</w:t>
            </w:r>
          </w:p>
        </w:tc>
        <w:tc>
          <w:tcPr>
            <w:tcW w:w="2155" w:type="dxa"/>
            <w:vMerge/>
            <w:shd w:val="clear" w:color="auto" w:fill="auto"/>
          </w:tcPr>
          <w:p w14:paraId="7114D133"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6AA79E7" w14:textId="51A83837"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интегрированного видеовыхода на плате: Да</w:t>
            </w:r>
          </w:p>
        </w:tc>
        <w:tc>
          <w:tcPr>
            <w:tcW w:w="2879" w:type="dxa"/>
            <w:vAlign w:val="center"/>
          </w:tcPr>
          <w:p w14:paraId="15136DCF" w14:textId="5D478964"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5685E57" w14:textId="1C6EB52B"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FF7F5AA"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7D5EA7E" w14:textId="77777777" w:rsidTr="00BC78B2">
        <w:trPr>
          <w:trHeight w:val="609"/>
          <w:jc w:val="center"/>
        </w:trPr>
        <w:tc>
          <w:tcPr>
            <w:tcW w:w="989" w:type="dxa"/>
            <w:vAlign w:val="center"/>
          </w:tcPr>
          <w:p w14:paraId="2BFDEE40" w14:textId="37AD7615"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1.3.18</w:t>
            </w:r>
          </w:p>
        </w:tc>
        <w:tc>
          <w:tcPr>
            <w:tcW w:w="2155" w:type="dxa"/>
            <w:vMerge/>
            <w:shd w:val="clear" w:color="auto" w:fill="auto"/>
          </w:tcPr>
          <w:p w14:paraId="47A9C54C"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702C95A" w14:textId="3D8168ED"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установленных накопителей SSD: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20F36C3F" w14:textId="6F4DB2A0"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58C6B9A" w14:textId="12CA9E5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08CE0E"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4E696966" w14:textId="77777777" w:rsidTr="00BC78B2">
        <w:trPr>
          <w:trHeight w:val="609"/>
          <w:jc w:val="center"/>
        </w:trPr>
        <w:tc>
          <w:tcPr>
            <w:tcW w:w="989" w:type="dxa"/>
            <w:vAlign w:val="center"/>
          </w:tcPr>
          <w:p w14:paraId="4491C3D5" w14:textId="724A8291"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1.3.19</w:t>
            </w:r>
          </w:p>
        </w:tc>
        <w:tc>
          <w:tcPr>
            <w:tcW w:w="2155" w:type="dxa"/>
            <w:vMerge/>
            <w:shd w:val="clear" w:color="auto" w:fill="auto"/>
          </w:tcPr>
          <w:p w14:paraId="271296FA"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F36AB12" w14:textId="28A328DC"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накопителей: SSD M.2 </w:t>
            </w:r>
            <w:proofErr w:type="spellStart"/>
            <w:r w:rsidRPr="00127972">
              <w:rPr>
                <w:rFonts w:ascii="Times New Roman" w:hAnsi="Times New Roman" w:cs="Times New Roman"/>
                <w:color w:val="000000"/>
              </w:rPr>
              <w:t>NVMe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PCIe</w:t>
            </w:r>
            <w:proofErr w:type="spellEnd"/>
            <w:r w:rsidRPr="00127972">
              <w:rPr>
                <w:rFonts w:ascii="Times New Roman" w:hAnsi="Times New Roman" w:cs="Times New Roman"/>
                <w:color w:val="000000"/>
              </w:rPr>
              <w:t>)</w:t>
            </w:r>
          </w:p>
        </w:tc>
        <w:tc>
          <w:tcPr>
            <w:tcW w:w="2879" w:type="dxa"/>
            <w:vAlign w:val="center"/>
          </w:tcPr>
          <w:p w14:paraId="3F4D987F" w14:textId="5C3488A1"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EE01A81" w14:textId="666A7F0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6657C97"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0F380B14" w14:textId="77777777" w:rsidTr="00BC78B2">
        <w:trPr>
          <w:trHeight w:val="609"/>
          <w:jc w:val="center"/>
        </w:trPr>
        <w:tc>
          <w:tcPr>
            <w:tcW w:w="989" w:type="dxa"/>
            <w:vAlign w:val="center"/>
          </w:tcPr>
          <w:p w14:paraId="3CFD3EE7" w14:textId="409255CF"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1.3.20</w:t>
            </w:r>
          </w:p>
        </w:tc>
        <w:tc>
          <w:tcPr>
            <w:tcW w:w="2155" w:type="dxa"/>
            <w:vMerge/>
            <w:shd w:val="clear" w:color="auto" w:fill="auto"/>
          </w:tcPr>
          <w:p w14:paraId="5A62FD62"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29F6DCC" w14:textId="166354D2"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каждого накопителя SSD: Не менее 1000 Гб</w:t>
            </w:r>
          </w:p>
        </w:tc>
        <w:tc>
          <w:tcPr>
            <w:tcW w:w="2879" w:type="dxa"/>
            <w:vAlign w:val="center"/>
          </w:tcPr>
          <w:p w14:paraId="5943F2BD" w14:textId="76BD1FEF"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EC42F61" w14:textId="507F140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5A533C"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00675663" w14:textId="77777777" w:rsidTr="00BC78B2">
        <w:trPr>
          <w:trHeight w:val="609"/>
          <w:jc w:val="center"/>
        </w:trPr>
        <w:tc>
          <w:tcPr>
            <w:tcW w:w="989" w:type="dxa"/>
            <w:vAlign w:val="center"/>
          </w:tcPr>
          <w:p w14:paraId="740DAF6A" w14:textId="679F3CAC"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1.3.21</w:t>
            </w:r>
          </w:p>
        </w:tc>
        <w:tc>
          <w:tcPr>
            <w:tcW w:w="2155" w:type="dxa"/>
            <w:vMerge/>
            <w:shd w:val="clear" w:color="auto" w:fill="auto"/>
          </w:tcPr>
          <w:p w14:paraId="4C0F7BB4"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9098E86" w14:textId="7BB9A80B"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Общий объем твердотельных накопителей: Не менее 2000 Гб</w:t>
            </w:r>
          </w:p>
        </w:tc>
        <w:tc>
          <w:tcPr>
            <w:tcW w:w="2879" w:type="dxa"/>
            <w:vAlign w:val="center"/>
          </w:tcPr>
          <w:p w14:paraId="4EAD4DE5" w14:textId="19ADC16E"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9923244" w14:textId="39E2675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89F4002"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4F24D3F7" w14:textId="77777777" w:rsidTr="00BC78B2">
        <w:trPr>
          <w:trHeight w:val="609"/>
          <w:jc w:val="center"/>
        </w:trPr>
        <w:tc>
          <w:tcPr>
            <w:tcW w:w="989" w:type="dxa"/>
            <w:vAlign w:val="center"/>
          </w:tcPr>
          <w:p w14:paraId="1769B649" w14:textId="5CC02D64"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1.3.22</w:t>
            </w:r>
          </w:p>
        </w:tc>
        <w:tc>
          <w:tcPr>
            <w:tcW w:w="2155" w:type="dxa"/>
            <w:vMerge/>
            <w:shd w:val="clear" w:color="auto" w:fill="auto"/>
          </w:tcPr>
          <w:p w14:paraId="4D82C957"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D72E701" w14:textId="1C70B133"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сетевого интерфейса RJ-45 (Медь): Да (не менее 1000 Мбит/с)</w:t>
            </w:r>
          </w:p>
        </w:tc>
        <w:tc>
          <w:tcPr>
            <w:tcW w:w="2879" w:type="dxa"/>
            <w:vAlign w:val="center"/>
          </w:tcPr>
          <w:p w14:paraId="2C14D998" w14:textId="7A898FCA"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6EC79F4" w14:textId="0A5E3272"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90F6866"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23376ABA" w14:textId="77777777" w:rsidTr="00BC78B2">
        <w:trPr>
          <w:trHeight w:val="609"/>
          <w:jc w:val="center"/>
        </w:trPr>
        <w:tc>
          <w:tcPr>
            <w:tcW w:w="989" w:type="dxa"/>
            <w:vAlign w:val="center"/>
          </w:tcPr>
          <w:p w14:paraId="52E48C70" w14:textId="419310FE"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1.3.23</w:t>
            </w:r>
          </w:p>
        </w:tc>
        <w:tc>
          <w:tcPr>
            <w:tcW w:w="2155" w:type="dxa"/>
            <w:vMerge/>
            <w:shd w:val="clear" w:color="auto" w:fill="auto"/>
          </w:tcPr>
          <w:p w14:paraId="24EC7922"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EEFDC07" w14:textId="2A4AA71A"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беспроводных интерфейсов: Да (</w:t>
            </w:r>
            <w:proofErr w:type="spellStart"/>
            <w:r w:rsidRPr="00127972">
              <w:rPr>
                <w:rFonts w:ascii="Times New Roman" w:hAnsi="Times New Roman" w:cs="Times New Roman"/>
                <w:color w:val="000000"/>
              </w:rPr>
              <w:t>Wi-Fi</w:t>
            </w:r>
            <w:proofErr w:type="spellEnd"/>
            <w:r w:rsidRPr="00127972">
              <w:rPr>
                <w:rFonts w:ascii="Times New Roman" w:hAnsi="Times New Roman" w:cs="Times New Roman"/>
                <w:color w:val="000000"/>
              </w:rPr>
              <w:t xml:space="preserve"> + </w:t>
            </w:r>
            <w:proofErr w:type="spellStart"/>
            <w:r w:rsidRPr="00127972">
              <w:rPr>
                <w:rFonts w:ascii="Times New Roman" w:hAnsi="Times New Roman" w:cs="Times New Roman"/>
                <w:color w:val="000000"/>
              </w:rPr>
              <w:t>Bluetooth</w:t>
            </w:r>
            <w:proofErr w:type="spellEnd"/>
            <w:r w:rsidRPr="00127972">
              <w:rPr>
                <w:rFonts w:ascii="Times New Roman" w:hAnsi="Times New Roman" w:cs="Times New Roman"/>
                <w:color w:val="000000"/>
              </w:rPr>
              <w:t>)</w:t>
            </w:r>
          </w:p>
        </w:tc>
        <w:tc>
          <w:tcPr>
            <w:tcW w:w="2879" w:type="dxa"/>
            <w:vAlign w:val="center"/>
          </w:tcPr>
          <w:p w14:paraId="72D8C7BD" w14:textId="4CA2C413"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1739DA4" w14:textId="1B48F7F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B735958"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06013CB" w14:textId="77777777" w:rsidTr="00BC78B2">
        <w:trPr>
          <w:trHeight w:val="609"/>
          <w:jc w:val="center"/>
        </w:trPr>
        <w:tc>
          <w:tcPr>
            <w:tcW w:w="989" w:type="dxa"/>
            <w:vAlign w:val="center"/>
          </w:tcPr>
          <w:p w14:paraId="200613C6" w14:textId="05062E22"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1.3.24</w:t>
            </w:r>
          </w:p>
        </w:tc>
        <w:tc>
          <w:tcPr>
            <w:tcW w:w="2155" w:type="dxa"/>
            <w:vMerge/>
            <w:shd w:val="clear" w:color="auto" w:fill="auto"/>
          </w:tcPr>
          <w:p w14:paraId="2431613B"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56BE728" w14:textId="0CF9656B"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разъемов на передней панели корпуса: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-C, Выход на наушники, Микрофонный вход</w:t>
            </w:r>
          </w:p>
        </w:tc>
        <w:tc>
          <w:tcPr>
            <w:tcW w:w="2879" w:type="dxa"/>
            <w:vAlign w:val="center"/>
          </w:tcPr>
          <w:p w14:paraId="678FB163" w14:textId="2AD38762"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E95043A" w14:textId="0FFD8C80"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5CFCFB5"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6522879" w14:textId="77777777" w:rsidTr="00BC78B2">
        <w:trPr>
          <w:trHeight w:val="609"/>
          <w:jc w:val="center"/>
        </w:trPr>
        <w:tc>
          <w:tcPr>
            <w:tcW w:w="989" w:type="dxa"/>
            <w:vAlign w:val="center"/>
          </w:tcPr>
          <w:p w14:paraId="50E41FB2" w14:textId="72EB4EB6"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1.3.25</w:t>
            </w:r>
          </w:p>
        </w:tc>
        <w:tc>
          <w:tcPr>
            <w:tcW w:w="2155" w:type="dxa"/>
            <w:vMerge/>
            <w:shd w:val="clear" w:color="auto" w:fill="auto"/>
          </w:tcPr>
          <w:p w14:paraId="5AA0DE6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8812773" w14:textId="56B46C99"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Общее количество портов USB на задней панели: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3DD367A8" w14:textId="2C1EFE1A"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23C5BB0" w14:textId="3C0708E2"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0966FF8"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037369E9" w14:textId="77777777" w:rsidTr="00BC78B2">
        <w:trPr>
          <w:trHeight w:val="609"/>
          <w:jc w:val="center"/>
        </w:trPr>
        <w:tc>
          <w:tcPr>
            <w:tcW w:w="989" w:type="dxa"/>
            <w:vAlign w:val="center"/>
          </w:tcPr>
          <w:p w14:paraId="48E7B0AE" w14:textId="25CEDD2F"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1.3.26</w:t>
            </w:r>
          </w:p>
        </w:tc>
        <w:tc>
          <w:tcPr>
            <w:tcW w:w="2155" w:type="dxa"/>
            <w:vMerge/>
            <w:shd w:val="clear" w:color="auto" w:fill="auto"/>
          </w:tcPr>
          <w:p w14:paraId="7B71CD76"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7E4284B" w14:textId="62B7024C"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Мощность блока питания: Не менее 700 Вт</w:t>
            </w:r>
          </w:p>
        </w:tc>
        <w:tc>
          <w:tcPr>
            <w:tcW w:w="2879" w:type="dxa"/>
            <w:vAlign w:val="center"/>
          </w:tcPr>
          <w:p w14:paraId="66EAABF9" w14:textId="5E44DE2D"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3D44A6B" w14:textId="130C420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237D858"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C719D64" w14:textId="77777777" w:rsidTr="00BC78B2">
        <w:trPr>
          <w:trHeight w:val="609"/>
          <w:jc w:val="center"/>
        </w:trPr>
        <w:tc>
          <w:tcPr>
            <w:tcW w:w="989" w:type="dxa"/>
            <w:vAlign w:val="center"/>
          </w:tcPr>
          <w:p w14:paraId="3D9F1577" w14:textId="4E9200F3"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1.3.27</w:t>
            </w:r>
          </w:p>
        </w:tc>
        <w:tc>
          <w:tcPr>
            <w:tcW w:w="2155" w:type="dxa"/>
            <w:vMerge/>
            <w:shd w:val="clear" w:color="auto" w:fill="auto"/>
          </w:tcPr>
          <w:p w14:paraId="1B074BBA"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1F0DBB7" w14:textId="21DFF9D9"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Сертификация </w:t>
            </w:r>
            <w:proofErr w:type="spellStart"/>
            <w:r w:rsidRPr="00127972">
              <w:rPr>
                <w:rFonts w:ascii="Times New Roman" w:hAnsi="Times New Roman" w:cs="Times New Roman"/>
                <w:color w:val="000000"/>
              </w:rPr>
              <w:t>энергоэффективности</w:t>
            </w:r>
            <w:proofErr w:type="spellEnd"/>
            <w:r w:rsidRPr="00127972">
              <w:rPr>
                <w:rFonts w:ascii="Times New Roman" w:hAnsi="Times New Roman" w:cs="Times New Roman"/>
                <w:color w:val="000000"/>
              </w:rPr>
              <w:t xml:space="preserve"> БП: 80 PLUS </w:t>
            </w:r>
            <w:proofErr w:type="spellStart"/>
            <w:r w:rsidRPr="00127972">
              <w:rPr>
                <w:rFonts w:ascii="Times New Roman" w:hAnsi="Times New Roman" w:cs="Times New Roman"/>
                <w:color w:val="000000"/>
              </w:rPr>
              <w:t>Bronze</w:t>
            </w:r>
            <w:proofErr w:type="spellEnd"/>
            <w:r w:rsidRPr="00127972">
              <w:rPr>
                <w:rFonts w:ascii="Times New Roman" w:hAnsi="Times New Roman" w:cs="Times New Roman"/>
                <w:color w:val="000000"/>
              </w:rPr>
              <w:t xml:space="preserve"> или выше</w:t>
            </w:r>
          </w:p>
        </w:tc>
        <w:tc>
          <w:tcPr>
            <w:tcW w:w="2879" w:type="dxa"/>
            <w:vAlign w:val="center"/>
          </w:tcPr>
          <w:p w14:paraId="1029B75A" w14:textId="127E95A9"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B6BB032" w14:textId="1D40252D"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D5336FE"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12AE0AF" w14:textId="77777777" w:rsidTr="00BC78B2">
        <w:trPr>
          <w:trHeight w:val="609"/>
          <w:jc w:val="center"/>
        </w:trPr>
        <w:tc>
          <w:tcPr>
            <w:tcW w:w="989" w:type="dxa"/>
            <w:vAlign w:val="center"/>
          </w:tcPr>
          <w:p w14:paraId="0DAFED7B" w14:textId="4603E8CF"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1.3.28</w:t>
            </w:r>
          </w:p>
        </w:tc>
        <w:tc>
          <w:tcPr>
            <w:tcW w:w="2155" w:type="dxa"/>
            <w:vMerge/>
            <w:shd w:val="clear" w:color="auto" w:fill="auto"/>
          </w:tcPr>
          <w:p w14:paraId="31364D9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B4B85C1" w14:textId="2880C450"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в комплекте поставки: Да (Проводная, русская раскладка)</w:t>
            </w:r>
          </w:p>
        </w:tc>
        <w:tc>
          <w:tcPr>
            <w:tcW w:w="2879" w:type="dxa"/>
            <w:vAlign w:val="center"/>
          </w:tcPr>
          <w:p w14:paraId="6B57062B" w14:textId="45B9E95B"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4947D49" w14:textId="083A17DC"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F970F18"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47377E0A" w14:textId="77777777" w:rsidTr="00BC78B2">
        <w:trPr>
          <w:trHeight w:val="609"/>
          <w:jc w:val="center"/>
        </w:trPr>
        <w:tc>
          <w:tcPr>
            <w:tcW w:w="989" w:type="dxa"/>
            <w:vAlign w:val="center"/>
          </w:tcPr>
          <w:p w14:paraId="14FA9908" w14:textId="315ED458"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1.3.29</w:t>
            </w:r>
          </w:p>
        </w:tc>
        <w:tc>
          <w:tcPr>
            <w:tcW w:w="2155" w:type="dxa"/>
            <w:vMerge/>
            <w:shd w:val="clear" w:color="auto" w:fill="auto"/>
          </w:tcPr>
          <w:p w14:paraId="6CCD7A55"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1DAF216" w14:textId="6EF7F9AA"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мыши в комплекте поставки: Да (Проводная, оптическая)</w:t>
            </w:r>
          </w:p>
        </w:tc>
        <w:tc>
          <w:tcPr>
            <w:tcW w:w="2879" w:type="dxa"/>
            <w:vAlign w:val="center"/>
          </w:tcPr>
          <w:p w14:paraId="6785FC59" w14:textId="5B788D76"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A2ED1AE" w14:textId="3AD7D9FC"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12EB08B"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044F9CE" w14:textId="77777777" w:rsidTr="00BC78B2">
        <w:trPr>
          <w:trHeight w:val="609"/>
          <w:jc w:val="center"/>
        </w:trPr>
        <w:tc>
          <w:tcPr>
            <w:tcW w:w="989" w:type="dxa"/>
            <w:vAlign w:val="center"/>
          </w:tcPr>
          <w:p w14:paraId="36EB32A8" w14:textId="442A71D9"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1.3.30</w:t>
            </w:r>
          </w:p>
        </w:tc>
        <w:tc>
          <w:tcPr>
            <w:tcW w:w="2155" w:type="dxa"/>
            <w:vMerge/>
            <w:shd w:val="clear" w:color="auto" w:fill="auto"/>
          </w:tcPr>
          <w:p w14:paraId="78031585"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95D7BE4" w14:textId="3A31EF56"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026694F3" w14:textId="018F78FC"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46CEDD1" w14:textId="78210D99"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1EC45F7"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B661FD8" w14:textId="77777777" w:rsidTr="00BC78B2">
        <w:trPr>
          <w:trHeight w:val="609"/>
          <w:jc w:val="center"/>
        </w:trPr>
        <w:tc>
          <w:tcPr>
            <w:tcW w:w="989" w:type="dxa"/>
            <w:vAlign w:val="center"/>
          </w:tcPr>
          <w:p w14:paraId="21305550" w14:textId="43F3D9F1"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1.3.31</w:t>
            </w:r>
          </w:p>
        </w:tc>
        <w:tc>
          <w:tcPr>
            <w:tcW w:w="2155" w:type="dxa"/>
            <w:vMerge/>
            <w:shd w:val="clear" w:color="auto" w:fill="auto"/>
          </w:tcPr>
          <w:p w14:paraId="5645B31B"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AF4F2DE" w14:textId="28B78465" w:rsidR="00BC78B2" w:rsidRPr="00127972" w:rsidDel="00AF6726"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Срок предоставляемой гарантии: Не менее 36 (Месяцев)</w:t>
            </w:r>
          </w:p>
        </w:tc>
        <w:tc>
          <w:tcPr>
            <w:tcW w:w="2879" w:type="dxa"/>
            <w:vAlign w:val="center"/>
          </w:tcPr>
          <w:p w14:paraId="3216033E" w14:textId="3FC86203" w:rsidR="00BC78B2" w:rsidDel="00AF6726"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1873E23" w14:textId="0564D55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C678BAD"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rsidRPr="00442621" w14:paraId="401E72D4" w14:textId="77777777" w:rsidTr="00973867">
        <w:trPr>
          <w:trHeight w:val="609"/>
          <w:jc w:val="center"/>
        </w:trPr>
        <w:tc>
          <w:tcPr>
            <w:tcW w:w="989" w:type="dxa"/>
            <w:vAlign w:val="center"/>
          </w:tcPr>
          <w:p w14:paraId="4DE69B8F"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w:t>
            </w:r>
          </w:p>
        </w:tc>
        <w:tc>
          <w:tcPr>
            <w:tcW w:w="12046" w:type="dxa"/>
            <w:gridSpan w:val="4"/>
            <w:shd w:val="clear" w:color="auto" w:fill="auto"/>
          </w:tcPr>
          <w:p w14:paraId="22EAAA6C" w14:textId="45A34952" w:rsidR="00BC78B2" w:rsidRPr="004A4742" w:rsidRDefault="004A4742" w:rsidP="00BC78B2">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Рабочая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станция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2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Р</w:t>
            </w:r>
            <w:r w:rsidRPr="004A4742">
              <w:rPr>
                <w:rFonts w:ascii="Times New Roman" w:eastAsia="Times New Roman" w:hAnsi="Times New Roman" w:cs="Times New Roman"/>
                <w:b/>
                <w:bCs/>
                <w:lang w:val="en-US" w:eastAsia="ru-RU"/>
              </w:rPr>
              <w:t>70</w:t>
            </w:r>
            <w:r w:rsidRPr="004A4742">
              <w:rPr>
                <w:rFonts w:ascii="Times New Roman" w:eastAsia="Times New Roman" w:hAnsi="Times New Roman" w:cs="Times New Roman"/>
                <w:b/>
                <w:bCs/>
                <w:lang w:eastAsia="ru-RU"/>
              </w:rPr>
              <w:t>А</w:t>
            </w:r>
            <w:r w:rsidRPr="004A4742">
              <w:rPr>
                <w:rFonts w:ascii="Times New Roman" w:eastAsia="Times New Roman" w:hAnsi="Times New Roman" w:cs="Times New Roman"/>
                <w:b/>
                <w:bCs/>
                <w:lang w:val="en-US" w:eastAsia="ru-RU"/>
              </w:rPr>
              <w:t xml:space="preserve"> RYZEN 5 7500F/2x16GB/1xSSD1TB/6GBGTX1660/SFP/700W 80+Bronze/K+M/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1F98B32C" w14:textId="77777777" w:rsidR="00BC78B2" w:rsidRPr="004A4742" w:rsidRDefault="00BC78B2" w:rsidP="00BC78B2">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BC78B2" w14:paraId="37811393" w14:textId="77777777" w:rsidTr="00BC78B2">
        <w:trPr>
          <w:trHeight w:val="609"/>
          <w:jc w:val="center"/>
        </w:trPr>
        <w:tc>
          <w:tcPr>
            <w:tcW w:w="989" w:type="dxa"/>
            <w:vAlign w:val="center"/>
          </w:tcPr>
          <w:p w14:paraId="6B2812AB" w14:textId="77777777" w:rsidR="00BC78B2" w:rsidRPr="00D657C9" w:rsidRDefault="00BC78B2" w:rsidP="00BC78B2">
            <w:pPr>
              <w:widowControl w:val="0"/>
              <w:spacing w:after="0" w:line="240" w:lineRule="auto"/>
              <w:rPr>
                <w:rFonts w:ascii="Times New Roman" w:eastAsia="Times New Roman" w:hAnsi="Times New Roman" w:cs="Times New Roman"/>
                <w:lang w:eastAsia="ru-RU"/>
              </w:rPr>
            </w:pPr>
            <w:r w:rsidRPr="00D657C9">
              <w:rPr>
                <w:rFonts w:ascii="Times New Roman" w:eastAsia="Times New Roman" w:hAnsi="Times New Roman" w:cs="Times New Roman"/>
                <w:lang w:eastAsia="ru-RU"/>
              </w:rPr>
              <w:t>1.4.1</w:t>
            </w:r>
          </w:p>
        </w:tc>
        <w:tc>
          <w:tcPr>
            <w:tcW w:w="2155" w:type="dxa"/>
            <w:vMerge w:val="restart"/>
            <w:shd w:val="clear" w:color="auto" w:fill="auto"/>
          </w:tcPr>
          <w:p w14:paraId="7B611A49" w14:textId="0012FD07" w:rsidR="00BC78B2" w:rsidRPr="001E538A" w:rsidRDefault="00BC78B2" w:rsidP="00BC78B2">
            <w:pPr>
              <w:pStyle w:val="affff9"/>
              <w:widowControl/>
              <w:rPr>
                <w:rFonts w:ascii="Times New Roman" w:hAnsi="Times New Roman" w:cs="Times New Roman"/>
              </w:rPr>
            </w:pPr>
            <w:r w:rsidRPr="00A32A9B">
              <w:rPr>
                <w:rFonts w:ascii="Times New Roman" w:eastAsia="Calibri" w:hAnsi="Times New Roman" w:cs="Times New Roman"/>
              </w:rPr>
              <w:t>Общие параметры рабочей станции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573A5F93" w14:textId="730576F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Форм-фактор корпуса: Настольный (</w:t>
            </w:r>
            <w:proofErr w:type="spellStart"/>
            <w:r w:rsidRPr="00127972">
              <w:rPr>
                <w:rFonts w:ascii="Times New Roman" w:hAnsi="Times New Roman" w:cs="Times New Roman"/>
                <w:color w:val="000000"/>
              </w:rPr>
              <w:t>Midi-Tower</w:t>
            </w:r>
            <w:proofErr w:type="spellEnd"/>
            <w:r w:rsidRPr="00127972">
              <w:rPr>
                <w:rFonts w:ascii="Times New Roman" w:hAnsi="Times New Roman" w:cs="Times New Roman"/>
                <w:color w:val="000000"/>
              </w:rPr>
              <w:t>)</w:t>
            </w:r>
          </w:p>
        </w:tc>
        <w:tc>
          <w:tcPr>
            <w:tcW w:w="2879" w:type="dxa"/>
            <w:vAlign w:val="center"/>
          </w:tcPr>
          <w:p w14:paraId="1B0B2598" w14:textId="1C18CFE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5ADF297" w14:textId="3BAB28DC"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D405170"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9C06DB2" w14:textId="77777777" w:rsidTr="00BC78B2">
        <w:trPr>
          <w:trHeight w:val="609"/>
          <w:jc w:val="center"/>
        </w:trPr>
        <w:tc>
          <w:tcPr>
            <w:tcW w:w="989" w:type="dxa"/>
            <w:vAlign w:val="center"/>
          </w:tcPr>
          <w:p w14:paraId="6DD8B8BB" w14:textId="77777777" w:rsidR="00BC78B2" w:rsidRPr="00D657C9" w:rsidRDefault="00BC78B2" w:rsidP="00BC78B2">
            <w:pPr>
              <w:widowControl w:val="0"/>
              <w:spacing w:after="0" w:line="240" w:lineRule="auto"/>
              <w:rPr>
                <w:rFonts w:ascii="Times New Roman" w:eastAsia="Times New Roman" w:hAnsi="Times New Roman" w:cs="Times New Roman"/>
                <w:lang w:eastAsia="ru-RU"/>
              </w:rPr>
            </w:pPr>
            <w:r w:rsidRPr="00D657C9">
              <w:rPr>
                <w:rFonts w:ascii="Times New Roman" w:eastAsia="Times New Roman" w:hAnsi="Times New Roman" w:cs="Times New Roman"/>
                <w:lang w:eastAsia="ru-RU"/>
              </w:rPr>
              <w:t>1.4.2</w:t>
            </w:r>
          </w:p>
        </w:tc>
        <w:tc>
          <w:tcPr>
            <w:tcW w:w="2155" w:type="dxa"/>
            <w:vMerge/>
            <w:shd w:val="clear" w:color="auto" w:fill="auto"/>
          </w:tcPr>
          <w:p w14:paraId="2E33BEF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231EC44" w14:textId="33B2EBE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процессора: AMD </w:t>
            </w:r>
            <w:proofErr w:type="spellStart"/>
            <w:r w:rsidRPr="00127972">
              <w:rPr>
                <w:rFonts w:ascii="Times New Roman" w:hAnsi="Times New Roman" w:cs="Times New Roman"/>
                <w:color w:val="000000"/>
              </w:rPr>
              <w:t>Ryzen</w:t>
            </w:r>
            <w:proofErr w:type="spellEnd"/>
            <w:r w:rsidRPr="00127972">
              <w:rPr>
                <w:rFonts w:ascii="Times New Roman" w:hAnsi="Times New Roman" w:cs="Times New Roman"/>
                <w:color w:val="000000"/>
              </w:rPr>
              <w:t xml:space="preserve"> 5 7500F или эквивалент</w:t>
            </w:r>
          </w:p>
        </w:tc>
        <w:tc>
          <w:tcPr>
            <w:tcW w:w="2879" w:type="dxa"/>
            <w:vAlign w:val="center"/>
          </w:tcPr>
          <w:p w14:paraId="20419AB6" w14:textId="38DD2739"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FD8FFD4" w14:textId="304B4130"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2DB14FA"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315835F6" w14:textId="77777777" w:rsidTr="00BC78B2">
        <w:trPr>
          <w:trHeight w:val="609"/>
          <w:jc w:val="center"/>
        </w:trPr>
        <w:tc>
          <w:tcPr>
            <w:tcW w:w="989" w:type="dxa"/>
            <w:vAlign w:val="center"/>
          </w:tcPr>
          <w:p w14:paraId="663D2C50"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1.4.3</w:t>
            </w:r>
          </w:p>
        </w:tc>
        <w:tc>
          <w:tcPr>
            <w:tcW w:w="2155" w:type="dxa"/>
            <w:vMerge/>
            <w:shd w:val="clear" w:color="auto" w:fill="auto"/>
          </w:tcPr>
          <w:p w14:paraId="53D9F392"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B620134" w14:textId="7211D476"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Сокет (Разъем процессора): </w:t>
            </w:r>
            <w:proofErr w:type="spellStart"/>
            <w:r w:rsidRPr="00127972">
              <w:rPr>
                <w:rFonts w:ascii="Times New Roman" w:hAnsi="Times New Roman" w:cs="Times New Roman"/>
                <w:color w:val="000000"/>
              </w:rPr>
              <w:t>Socket</w:t>
            </w:r>
            <w:proofErr w:type="spellEnd"/>
            <w:r w:rsidRPr="00127972">
              <w:rPr>
                <w:rFonts w:ascii="Times New Roman" w:hAnsi="Times New Roman" w:cs="Times New Roman"/>
                <w:color w:val="000000"/>
              </w:rPr>
              <w:t xml:space="preserve"> AM5</w:t>
            </w:r>
          </w:p>
        </w:tc>
        <w:tc>
          <w:tcPr>
            <w:tcW w:w="2879" w:type="dxa"/>
            <w:vAlign w:val="center"/>
          </w:tcPr>
          <w:p w14:paraId="29D50793" w14:textId="464759D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C906A97" w14:textId="521089EE"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561B0A"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7A432CCB" w14:textId="77777777" w:rsidTr="00BC78B2">
        <w:trPr>
          <w:trHeight w:val="609"/>
          <w:jc w:val="center"/>
        </w:trPr>
        <w:tc>
          <w:tcPr>
            <w:tcW w:w="989" w:type="dxa"/>
            <w:vAlign w:val="center"/>
          </w:tcPr>
          <w:p w14:paraId="201AE46D"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1.4.4</w:t>
            </w:r>
          </w:p>
        </w:tc>
        <w:tc>
          <w:tcPr>
            <w:tcW w:w="2155" w:type="dxa"/>
            <w:vMerge/>
            <w:shd w:val="clear" w:color="auto" w:fill="auto"/>
          </w:tcPr>
          <w:p w14:paraId="42B9FD11"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42E5C59" w14:textId="3110AC41"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6 </w:t>
            </w:r>
            <w:proofErr w:type="spellStart"/>
            <w:r w:rsidRPr="00127972">
              <w:rPr>
                <w:rFonts w:ascii="Times New Roman" w:hAnsi="Times New Roman" w:cs="Times New Roman"/>
                <w:color w:val="000000"/>
              </w:rPr>
              <w:t>Шт</w:t>
            </w:r>
            <w:proofErr w:type="spellEnd"/>
          </w:p>
        </w:tc>
        <w:tc>
          <w:tcPr>
            <w:tcW w:w="2879" w:type="dxa"/>
            <w:vAlign w:val="center"/>
          </w:tcPr>
          <w:p w14:paraId="3199C71B" w14:textId="743C010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3782B8D" w14:textId="5F8851D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42BAAC5"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D7D0C6F" w14:textId="77777777" w:rsidTr="00BC78B2">
        <w:trPr>
          <w:trHeight w:val="609"/>
          <w:jc w:val="center"/>
        </w:trPr>
        <w:tc>
          <w:tcPr>
            <w:tcW w:w="989" w:type="dxa"/>
            <w:vAlign w:val="center"/>
          </w:tcPr>
          <w:p w14:paraId="7E1A50CB"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1.4.5</w:t>
            </w:r>
          </w:p>
        </w:tc>
        <w:tc>
          <w:tcPr>
            <w:tcW w:w="2155" w:type="dxa"/>
            <w:vMerge/>
            <w:shd w:val="clear" w:color="auto" w:fill="auto"/>
          </w:tcPr>
          <w:p w14:paraId="529A6F0F"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9A38146" w14:textId="67ACF6FA"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12 </w:t>
            </w:r>
            <w:proofErr w:type="spellStart"/>
            <w:r w:rsidRPr="00127972">
              <w:rPr>
                <w:rFonts w:ascii="Times New Roman" w:hAnsi="Times New Roman" w:cs="Times New Roman"/>
                <w:color w:val="000000"/>
              </w:rPr>
              <w:t>Шт</w:t>
            </w:r>
            <w:proofErr w:type="spellEnd"/>
          </w:p>
        </w:tc>
        <w:tc>
          <w:tcPr>
            <w:tcW w:w="2879" w:type="dxa"/>
            <w:vAlign w:val="center"/>
          </w:tcPr>
          <w:p w14:paraId="60A30057" w14:textId="1B6591D8"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851065C" w14:textId="0BB891E8"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76DE1D3"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282948F5" w14:textId="77777777" w:rsidTr="00BC78B2">
        <w:trPr>
          <w:trHeight w:val="609"/>
          <w:jc w:val="center"/>
        </w:trPr>
        <w:tc>
          <w:tcPr>
            <w:tcW w:w="989" w:type="dxa"/>
            <w:vAlign w:val="center"/>
          </w:tcPr>
          <w:p w14:paraId="6152BB50"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1.4.6</w:t>
            </w:r>
          </w:p>
        </w:tc>
        <w:tc>
          <w:tcPr>
            <w:tcW w:w="2155" w:type="dxa"/>
            <w:vMerge/>
            <w:shd w:val="clear" w:color="auto" w:fill="auto"/>
          </w:tcPr>
          <w:p w14:paraId="3DE8E6B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AE807F2" w14:textId="718BCBF4"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3.7 Гц</w:t>
            </w:r>
          </w:p>
        </w:tc>
        <w:tc>
          <w:tcPr>
            <w:tcW w:w="2879" w:type="dxa"/>
            <w:vAlign w:val="center"/>
          </w:tcPr>
          <w:p w14:paraId="2285A65C" w14:textId="26FE5A7B"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C4BC9EC" w14:textId="42C21ADE"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28E4CE9"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6085A54F" w14:textId="77777777" w:rsidTr="00BC78B2">
        <w:trPr>
          <w:trHeight w:val="609"/>
          <w:jc w:val="center"/>
        </w:trPr>
        <w:tc>
          <w:tcPr>
            <w:tcW w:w="989" w:type="dxa"/>
            <w:vAlign w:val="center"/>
          </w:tcPr>
          <w:p w14:paraId="52E0AF54"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1.4.7</w:t>
            </w:r>
          </w:p>
        </w:tc>
        <w:tc>
          <w:tcPr>
            <w:tcW w:w="2155" w:type="dxa"/>
            <w:vMerge/>
            <w:shd w:val="clear" w:color="auto" w:fill="auto"/>
          </w:tcPr>
          <w:p w14:paraId="10B30F92"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06916A7" w14:textId="1B1C4881"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5.0 Гц</w:t>
            </w:r>
          </w:p>
        </w:tc>
        <w:tc>
          <w:tcPr>
            <w:tcW w:w="2879" w:type="dxa"/>
            <w:vAlign w:val="center"/>
          </w:tcPr>
          <w:p w14:paraId="25E3756E" w14:textId="55B40445"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21CCA24" w14:textId="2B8D8939"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5837E00"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40266EC" w14:textId="77777777" w:rsidTr="00BC78B2">
        <w:trPr>
          <w:trHeight w:val="609"/>
          <w:jc w:val="center"/>
        </w:trPr>
        <w:tc>
          <w:tcPr>
            <w:tcW w:w="989" w:type="dxa"/>
            <w:vAlign w:val="center"/>
          </w:tcPr>
          <w:p w14:paraId="6D60D0C0" w14:textId="4EA70261"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w:t>
            </w:r>
            <w:r>
              <w:rPr>
                <w:rFonts w:ascii="Times New Roman" w:eastAsia="Times New Roman" w:hAnsi="Times New Roman" w:cs="Times New Roman"/>
                <w:lang w:eastAsia="ru-RU"/>
              </w:rPr>
              <w:t>8</w:t>
            </w:r>
          </w:p>
        </w:tc>
        <w:tc>
          <w:tcPr>
            <w:tcW w:w="2155" w:type="dxa"/>
            <w:vMerge/>
            <w:shd w:val="clear" w:color="auto" w:fill="auto"/>
          </w:tcPr>
          <w:p w14:paraId="36354B04"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58B9645" w14:textId="27162FE4"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кэш-памяти третьего уровня (L3): Не менее 32 Мб</w:t>
            </w:r>
          </w:p>
        </w:tc>
        <w:tc>
          <w:tcPr>
            <w:tcW w:w="2879" w:type="dxa"/>
            <w:vAlign w:val="center"/>
          </w:tcPr>
          <w:p w14:paraId="4710A949" w14:textId="79F0097F"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53B35A7" w14:textId="6FD609A0"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B86233B"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82913D9" w14:textId="77777777" w:rsidTr="00BC78B2">
        <w:trPr>
          <w:trHeight w:val="609"/>
          <w:jc w:val="center"/>
        </w:trPr>
        <w:tc>
          <w:tcPr>
            <w:tcW w:w="989" w:type="dxa"/>
            <w:vAlign w:val="center"/>
          </w:tcPr>
          <w:p w14:paraId="7B33596D" w14:textId="11604444"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w:t>
            </w:r>
            <w:r>
              <w:rPr>
                <w:rFonts w:ascii="Times New Roman" w:eastAsia="Times New Roman" w:hAnsi="Times New Roman" w:cs="Times New Roman"/>
                <w:lang w:eastAsia="ru-RU"/>
              </w:rPr>
              <w:t>9</w:t>
            </w:r>
          </w:p>
        </w:tc>
        <w:tc>
          <w:tcPr>
            <w:tcW w:w="2155" w:type="dxa"/>
            <w:vMerge/>
            <w:shd w:val="clear" w:color="auto" w:fill="auto"/>
          </w:tcPr>
          <w:p w14:paraId="7BFAA7CD"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A045164" w14:textId="19380C0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32 Гб</w:t>
            </w:r>
          </w:p>
        </w:tc>
        <w:tc>
          <w:tcPr>
            <w:tcW w:w="2879" w:type="dxa"/>
            <w:vAlign w:val="center"/>
          </w:tcPr>
          <w:p w14:paraId="72B35526" w14:textId="5E326595"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4D67B41" w14:textId="013C28A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3434E8C"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2053C56A" w14:textId="77777777" w:rsidTr="00BC78B2">
        <w:trPr>
          <w:trHeight w:val="609"/>
          <w:jc w:val="center"/>
        </w:trPr>
        <w:tc>
          <w:tcPr>
            <w:tcW w:w="989" w:type="dxa"/>
            <w:vAlign w:val="center"/>
          </w:tcPr>
          <w:p w14:paraId="7AEB2E24" w14:textId="19619AE8"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1.4.</w:t>
            </w:r>
            <w:r>
              <w:rPr>
                <w:rFonts w:ascii="Times New Roman" w:eastAsia="Times New Roman" w:hAnsi="Times New Roman" w:cs="Times New Roman"/>
                <w:lang w:eastAsia="ru-RU"/>
              </w:rPr>
              <w:t>10</w:t>
            </w:r>
          </w:p>
        </w:tc>
        <w:tc>
          <w:tcPr>
            <w:tcW w:w="2155" w:type="dxa"/>
            <w:vMerge/>
            <w:shd w:val="clear" w:color="auto" w:fill="auto"/>
          </w:tcPr>
          <w:p w14:paraId="2B5611C4"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F45B41" w14:textId="163340D7"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DDR5 UDIMM</w:t>
            </w:r>
          </w:p>
        </w:tc>
        <w:tc>
          <w:tcPr>
            <w:tcW w:w="2879" w:type="dxa"/>
            <w:vAlign w:val="center"/>
          </w:tcPr>
          <w:p w14:paraId="7C5D984A" w14:textId="26DB6240"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DA83A42" w14:textId="7BEF525F"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9CFB4B1"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DF39626" w14:textId="77777777" w:rsidTr="00BC78B2">
        <w:trPr>
          <w:trHeight w:val="609"/>
          <w:jc w:val="center"/>
        </w:trPr>
        <w:tc>
          <w:tcPr>
            <w:tcW w:w="989" w:type="dxa"/>
            <w:vAlign w:val="center"/>
          </w:tcPr>
          <w:p w14:paraId="48C9488D" w14:textId="4C5881FD"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1.4.</w:t>
            </w:r>
            <w:r>
              <w:rPr>
                <w:rFonts w:ascii="Times New Roman" w:eastAsia="Times New Roman" w:hAnsi="Times New Roman" w:cs="Times New Roman"/>
                <w:lang w:eastAsia="ru-RU"/>
              </w:rPr>
              <w:t>11</w:t>
            </w:r>
          </w:p>
        </w:tc>
        <w:tc>
          <w:tcPr>
            <w:tcW w:w="2155" w:type="dxa"/>
            <w:vMerge/>
            <w:shd w:val="clear" w:color="auto" w:fill="auto"/>
          </w:tcPr>
          <w:p w14:paraId="6CF12947"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AC983BF" w14:textId="474B4415"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5200 (МГц)</w:t>
            </w:r>
          </w:p>
        </w:tc>
        <w:tc>
          <w:tcPr>
            <w:tcW w:w="2879" w:type="dxa"/>
            <w:vAlign w:val="center"/>
          </w:tcPr>
          <w:p w14:paraId="1FD03970" w14:textId="38DA6AE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2384BB1" w14:textId="2737F4F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4BC7C27"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0B181077" w14:textId="77777777" w:rsidTr="00BC78B2">
        <w:trPr>
          <w:trHeight w:val="609"/>
          <w:jc w:val="center"/>
        </w:trPr>
        <w:tc>
          <w:tcPr>
            <w:tcW w:w="989" w:type="dxa"/>
            <w:vAlign w:val="center"/>
          </w:tcPr>
          <w:p w14:paraId="69381399" w14:textId="4C7EBE30"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w:t>
            </w:r>
            <w:r>
              <w:rPr>
                <w:rFonts w:ascii="Times New Roman" w:eastAsia="Times New Roman" w:hAnsi="Times New Roman" w:cs="Times New Roman"/>
                <w:lang w:eastAsia="ru-RU"/>
              </w:rPr>
              <w:t>12</w:t>
            </w:r>
          </w:p>
        </w:tc>
        <w:tc>
          <w:tcPr>
            <w:tcW w:w="2155" w:type="dxa"/>
            <w:vMerge/>
            <w:shd w:val="clear" w:color="auto" w:fill="auto"/>
          </w:tcPr>
          <w:p w14:paraId="2754CECB"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B8DFF09" w14:textId="2D7FBA83" w:rsidR="00BC78B2" w:rsidRPr="00127972"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Конфигурация модулей памяти: Двухканальный режим (2 шт.)</w:t>
            </w:r>
          </w:p>
        </w:tc>
        <w:tc>
          <w:tcPr>
            <w:tcW w:w="2879" w:type="dxa"/>
            <w:vAlign w:val="center"/>
          </w:tcPr>
          <w:p w14:paraId="117DEC71" w14:textId="0C786AD5"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6E45B62" w14:textId="28BD3658"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1927826"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65BE18A0" w14:textId="77777777" w:rsidTr="00BC78B2">
        <w:trPr>
          <w:trHeight w:val="609"/>
          <w:jc w:val="center"/>
        </w:trPr>
        <w:tc>
          <w:tcPr>
            <w:tcW w:w="989" w:type="dxa"/>
            <w:vAlign w:val="center"/>
          </w:tcPr>
          <w:p w14:paraId="353C63B9" w14:textId="77DEFA7A"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w:t>
            </w:r>
            <w:r>
              <w:rPr>
                <w:rFonts w:ascii="Times New Roman" w:eastAsia="Times New Roman" w:hAnsi="Times New Roman" w:cs="Times New Roman"/>
                <w:lang w:eastAsia="ru-RU"/>
              </w:rPr>
              <w:t>13</w:t>
            </w:r>
          </w:p>
        </w:tc>
        <w:tc>
          <w:tcPr>
            <w:tcW w:w="2155" w:type="dxa"/>
            <w:vMerge/>
            <w:shd w:val="clear" w:color="auto" w:fill="auto"/>
          </w:tcPr>
          <w:p w14:paraId="68CA766A"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A2DA1EA" w14:textId="1823081D"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свободных слотов для ОЗУ: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03A96CF2" w14:textId="2ECCB01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5C538B6" w14:textId="7DDA918D"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A1D6BD1"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C2D8242" w14:textId="77777777" w:rsidTr="00BC78B2">
        <w:trPr>
          <w:trHeight w:val="609"/>
          <w:jc w:val="center"/>
        </w:trPr>
        <w:tc>
          <w:tcPr>
            <w:tcW w:w="989" w:type="dxa"/>
            <w:vAlign w:val="center"/>
          </w:tcPr>
          <w:p w14:paraId="48C39AF3" w14:textId="3DDD477F"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w:t>
            </w:r>
            <w:r>
              <w:rPr>
                <w:rFonts w:ascii="Times New Roman" w:eastAsia="Times New Roman" w:hAnsi="Times New Roman" w:cs="Times New Roman"/>
                <w:lang w:eastAsia="ru-RU"/>
              </w:rPr>
              <w:t>14</w:t>
            </w:r>
          </w:p>
        </w:tc>
        <w:tc>
          <w:tcPr>
            <w:tcW w:w="2155" w:type="dxa"/>
            <w:vMerge/>
            <w:shd w:val="clear" w:color="auto" w:fill="auto"/>
          </w:tcPr>
          <w:p w14:paraId="131C3A8A"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CFE86F1" w14:textId="12FAEFD1"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Дискретный</w:t>
            </w:r>
          </w:p>
        </w:tc>
        <w:tc>
          <w:tcPr>
            <w:tcW w:w="2879" w:type="dxa"/>
            <w:vAlign w:val="center"/>
          </w:tcPr>
          <w:p w14:paraId="0B8B97FB" w14:textId="6174AA14"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5523627" w14:textId="450EC848"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DF431F6"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2CB1ED3A" w14:textId="77777777" w:rsidTr="00BC78B2">
        <w:trPr>
          <w:trHeight w:val="609"/>
          <w:jc w:val="center"/>
        </w:trPr>
        <w:tc>
          <w:tcPr>
            <w:tcW w:w="989" w:type="dxa"/>
            <w:vAlign w:val="center"/>
          </w:tcPr>
          <w:p w14:paraId="7B1B2E89" w14:textId="42262295" w:rsidR="00BC78B2" w:rsidRPr="00AF1381"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w:t>
            </w:r>
            <w:r>
              <w:rPr>
                <w:rFonts w:ascii="Times New Roman" w:eastAsia="Times New Roman" w:hAnsi="Times New Roman" w:cs="Times New Roman"/>
                <w:lang w:eastAsia="ru-RU"/>
              </w:rPr>
              <w:t>15</w:t>
            </w:r>
          </w:p>
        </w:tc>
        <w:tc>
          <w:tcPr>
            <w:tcW w:w="2155" w:type="dxa"/>
            <w:vMerge/>
            <w:shd w:val="clear" w:color="auto" w:fill="auto"/>
          </w:tcPr>
          <w:p w14:paraId="5CD54803"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D3879DF" w14:textId="3FCEF001"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дискретного видеоадаптера: </w:t>
            </w:r>
            <w:proofErr w:type="spellStart"/>
            <w:r w:rsidRPr="00127972">
              <w:rPr>
                <w:rFonts w:ascii="Times New Roman" w:hAnsi="Times New Roman" w:cs="Times New Roman"/>
                <w:color w:val="000000"/>
              </w:rPr>
              <w:t>GeForce</w:t>
            </w:r>
            <w:proofErr w:type="spellEnd"/>
            <w:r w:rsidRPr="00127972">
              <w:rPr>
                <w:rFonts w:ascii="Times New Roman" w:hAnsi="Times New Roman" w:cs="Times New Roman"/>
                <w:color w:val="000000"/>
              </w:rPr>
              <w:t xml:space="preserve"> GTX 1660 или эквивалент</w:t>
            </w:r>
          </w:p>
        </w:tc>
        <w:tc>
          <w:tcPr>
            <w:tcW w:w="2879" w:type="dxa"/>
            <w:vAlign w:val="center"/>
          </w:tcPr>
          <w:p w14:paraId="7AA85798" w14:textId="488DEAC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7355E87" w14:textId="632647F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57821B5"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C89D154" w14:textId="77777777" w:rsidTr="00BC78B2">
        <w:trPr>
          <w:trHeight w:val="609"/>
          <w:jc w:val="center"/>
        </w:trPr>
        <w:tc>
          <w:tcPr>
            <w:tcW w:w="989" w:type="dxa"/>
            <w:vAlign w:val="center"/>
          </w:tcPr>
          <w:p w14:paraId="4A234C7C" w14:textId="72A27BEF" w:rsidR="00BC78B2" w:rsidRPr="003C5C77"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1.4.16</w:t>
            </w:r>
          </w:p>
        </w:tc>
        <w:tc>
          <w:tcPr>
            <w:tcW w:w="2155" w:type="dxa"/>
            <w:vMerge/>
            <w:shd w:val="clear" w:color="auto" w:fill="auto"/>
          </w:tcPr>
          <w:p w14:paraId="473A105B"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9924EB3" w14:textId="00DA305B"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видеопамяти дискретной видеокарты: Не менее 6 Гб</w:t>
            </w:r>
          </w:p>
        </w:tc>
        <w:tc>
          <w:tcPr>
            <w:tcW w:w="2879" w:type="dxa"/>
            <w:vAlign w:val="center"/>
          </w:tcPr>
          <w:p w14:paraId="1CE1E220" w14:textId="56DC7D8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0ACA8D7" w14:textId="4EA30E4B"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AD5F0F6"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7AA5490" w14:textId="77777777" w:rsidTr="00BC78B2">
        <w:trPr>
          <w:trHeight w:val="609"/>
          <w:jc w:val="center"/>
        </w:trPr>
        <w:tc>
          <w:tcPr>
            <w:tcW w:w="989" w:type="dxa"/>
            <w:vAlign w:val="center"/>
          </w:tcPr>
          <w:p w14:paraId="194B9537" w14:textId="37DC928C"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1.4.17</w:t>
            </w:r>
          </w:p>
        </w:tc>
        <w:tc>
          <w:tcPr>
            <w:tcW w:w="2155" w:type="dxa"/>
            <w:vMerge/>
            <w:shd w:val="clear" w:color="auto" w:fill="auto"/>
          </w:tcPr>
          <w:p w14:paraId="03A80E44"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137EB6B" w14:textId="4D7DCC4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интегрированного видеовыхода на плате: Да</w:t>
            </w:r>
          </w:p>
        </w:tc>
        <w:tc>
          <w:tcPr>
            <w:tcW w:w="2879" w:type="dxa"/>
            <w:vAlign w:val="center"/>
          </w:tcPr>
          <w:p w14:paraId="394F41DC" w14:textId="1A208450"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09E7488" w14:textId="6C80BC4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9E9568E"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05FBB280" w14:textId="77777777" w:rsidTr="00BC78B2">
        <w:trPr>
          <w:trHeight w:val="609"/>
          <w:jc w:val="center"/>
        </w:trPr>
        <w:tc>
          <w:tcPr>
            <w:tcW w:w="989" w:type="dxa"/>
            <w:vAlign w:val="center"/>
          </w:tcPr>
          <w:p w14:paraId="7C7ADD05" w14:textId="48864C16"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1.4.18</w:t>
            </w:r>
          </w:p>
        </w:tc>
        <w:tc>
          <w:tcPr>
            <w:tcW w:w="2155" w:type="dxa"/>
            <w:vMerge/>
            <w:shd w:val="clear" w:color="auto" w:fill="auto"/>
          </w:tcPr>
          <w:p w14:paraId="107DF850"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BABD354" w14:textId="6E139D7B"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основного накопителя: SSD M.2 </w:t>
            </w:r>
            <w:proofErr w:type="spellStart"/>
            <w:r w:rsidRPr="00127972">
              <w:rPr>
                <w:rFonts w:ascii="Times New Roman" w:hAnsi="Times New Roman" w:cs="Times New Roman"/>
                <w:color w:val="000000"/>
              </w:rPr>
              <w:t>NVMe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PCIe</w:t>
            </w:r>
            <w:proofErr w:type="spellEnd"/>
            <w:r w:rsidRPr="00127972">
              <w:rPr>
                <w:rFonts w:ascii="Times New Roman" w:hAnsi="Times New Roman" w:cs="Times New Roman"/>
                <w:color w:val="000000"/>
              </w:rPr>
              <w:t>)</w:t>
            </w:r>
          </w:p>
        </w:tc>
        <w:tc>
          <w:tcPr>
            <w:tcW w:w="2879" w:type="dxa"/>
            <w:vAlign w:val="center"/>
          </w:tcPr>
          <w:p w14:paraId="19D7152F" w14:textId="3E8DFF2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B54737B" w14:textId="6881B9C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1DF137F"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B3E2AFC" w14:textId="77777777" w:rsidTr="00BC78B2">
        <w:trPr>
          <w:trHeight w:val="609"/>
          <w:jc w:val="center"/>
        </w:trPr>
        <w:tc>
          <w:tcPr>
            <w:tcW w:w="989" w:type="dxa"/>
            <w:vAlign w:val="center"/>
          </w:tcPr>
          <w:p w14:paraId="23FB974B" w14:textId="16D6D0EB" w:rsidR="00BC78B2" w:rsidRPr="00127972"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1.4.1</w:t>
            </w:r>
            <w:r>
              <w:rPr>
                <w:rFonts w:ascii="Times New Roman" w:eastAsia="Times New Roman" w:hAnsi="Times New Roman" w:cs="Times New Roman"/>
                <w:lang w:eastAsia="ru-RU"/>
              </w:rPr>
              <w:t>9</w:t>
            </w:r>
          </w:p>
        </w:tc>
        <w:tc>
          <w:tcPr>
            <w:tcW w:w="2155" w:type="dxa"/>
            <w:vMerge/>
            <w:shd w:val="clear" w:color="auto" w:fill="auto"/>
          </w:tcPr>
          <w:p w14:paraId="05E7D3F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9BB7BA8" w14:textId="018D787D"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накопителя SSD: Не менее 960 Гб</w:t>
            </w:r>
          </w:p>
        </w:tc>
        <w:tc>
          <w:tcPr>
            <w:tcW w:w="2879" w:type="dxa"/>
            <w:vAlign w:val="center"/>
          </w:tcPr>
          <w:p w14:paraId="1883961A" w14:textId="23AD6C72"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B223485" w14:textId="4F2629FB"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A459A53"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68A825B2" w14:textId="77777777" w:rsidTr="00BC78B2">
        <w:trPr>
          <w:trHeight w:val="609"/>
          <w:jc w:val="center"/>
        </w:trPr>
        <w:tc>
          <w:tcPr>
            <w:tcW w:w="989" w:type="dxa"/>
            <w:vAlign w:val="center"/>
          </w:tcPr>
          <w:p w14:paraId="3B03CE4E" w14:textId="2E0DAD9C"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1.4.20</w:t>
            </w:r>
          </w:p>
        </w:tc>
        <w:tc>
          <w:tcPr>
            <w:tcW w:w="2155" w:type="dxa"/>
            <w:vMerge/>
            <w:shd w:val="clear" w:color="auto" w:fill="auto"/>
          </w:tcPr>
          <w:p w14:paraId="1C0E4820"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F1B988" w14:textId="2B54102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сетевого интерфейса RJ-45 (Медь): Да (не менее 1000 Мбит/с)</w:t>
            </w:r>
          </w:p>
        </w:tc>
        <w:tc>
          <w:tcPr>
            <w:tcW w:w="2879" w:type="dxa"/>
            <w:vAlign w:val="center"/>
          </w:tcPr>
          <w:p w14:paraId="5667824D" w14:textId="6671B95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BFEB364" w14:textId="33DFFE38"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534E0FD"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25AEC29" w14:textId="77777777" w:rsidTr="00BC78B2">
        <w:trPr>
          <w:trHeight w:val="609"/>
          <w:jc w:val="center"/>
        </w:trPr>
        <w:tc>
          <w:tcPr>
            <w:tcW w:w="989" w:type="dxa"/>
            <w:vAlign w:val="center"/>
          </w:tcPr>
          <w:p w14:paraId="15BB0B10" w14:textId="6FE0EA1C"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1.4.21</w:t>
            </w:r>
          </w:p>
        </w:tc>
        <w:tc>
          <w:tcPr>
            <w:tcW w:w="2155" w:type="dxa"/>
            <w:vMerge/>
            <w:shd w:val="clear" w:color="auto" w:fill="auto"/>
          </w:tcPr>
          <w:p w14:paraId="43A41FC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A6413A0" w14:textId="52FD741A"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волоконно-оптического интерфейса (SFP): Да (в виде предустановленной платы расширения)</w:t>
            </w:r>
          </w:p>
        </w:tc>
        <w:tc>
          <w:tcPr>
            <w:tcW w:w="2879" w:type="dxa"/>
            <w:vAlign w:val="center"/>
          </w:tcPr>
          <w:p w14:paraId="3C519E0B" w14:textId="385E8E54"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228D953" w14:textId="1E87112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4260A04"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26DD3AC7" w14:textId="77777777" w:rsidTr="00BC78B2">
        <w:trPr>
          <w:trHeight w:val="609"/>
          <w:jc w:val="center"/>
        </w:trPr>
        <w:tc>
          <w:tcPr>
            <w:tcW w:w="989" w:type="dxa"/>
            <w:vAlign w:val="center"/>
          </w:tcPr>
          <w:p w14:paraId="452296EB" w14:textId="55C06C5A" w:rsidR="00BC78B2" w:rsidRPr="00127972"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1.4.2</w:t>
            </w:r>
            <w:r>
              <w:rPr>
                <w:rFonts w:ascii="Times New Roman" w:eastAsia="Times New Roman" w:hAnsi="Times New Roman" w:cs="Times New Roman"/>
                <w:lang w:eastAsia="ru-RU"/>
              </w:rPr>
              <w:t>2</w:t>
            </w:r>
          </w:p>
        </w:tc>
        <w:tc>
          <w:tcPr>
            <w:tcW w:w="2155" w:type="dxa"/>
            <w:vMerge/>
            <w:shd w:val="clear" w:color="auto" w:fill="auto"/>
          </w:tcPr>
          <w:p w14:paraId="5B048DC9"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8C03EBF" w14:textId="605BE20C"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разъемов на передней панели корпуса: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-C, Выход на наушники, Микрофонный вход</w:t>
            </w:r>
          </w:p>
        </w:tc>
        <w:tc>
          <w:tcPr>
            <w:tcW w:w="2879" w:type="dxa"/>
            <w:vAlign w:val="center"/>
          </w:tcPr>
          <w:p w14:paraId="62340059" w14:textId="2592905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FFE43CC" w14:textId="02B797F9"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87BF7C6"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4BAD3EB8" w14:textId="77777777" w:rsidTr="00BC78B2">
        <w:trPr>
          <w:trHeight w:val="609"/>
          <w:jc w:val="center"/>
        </w:trPr>
        <w:tc>
          <w:tcPr>
            <w:tcW w:w="989" w:type="dxa"/>
            <w:vAlign w:val="center"/>
          </w:tcPr>
          <w:p w14:paraId="1024A196" w14:textId="409C0366" w:rsidR="00BC78B2" w:rsidRPr="00127972"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1.4.23</w:t>
            </w:r>
          </w:p>
        </w:tc>
        <w:tc>
          <w:tcPr>
            <w:tcW w:w="2155" w:type="dxa"/>
            <w:vMerge/>
            <w:shd w:val="clear" w:color="auto" w:fill="auto"/>
          </w:tcPr>
          <w:p w14:paraId="6857C14B"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99F573B" w14:textId="3FFBCB5D"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Общее количество портов USB на задней панели: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40E22503" w14:textId="07EBB59E"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EB2AEDE" w14:textId="78A3348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EB5F20"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E50D654" w14:textId="77777777" w:rsidTr="00BC78B2">
        <w:trPr>
          <w:trHeight w:val="609"/>
          <w:jc w:val="center"/>
        </w:trPr>
        <w:tc>
          <w:tcPr>
            <w:tcW w:w="989" w:type="dxa"/>
            <w:vAlign w:val="center"/>
          </w:tcPr>
          <w:p w14:paraId="504BE87E" w14:textId="3BED00E8" w:rsidR="00BC78B2" w:rsidRPr="00127972"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1.4.2</w:t>
            </w:r>
            <w:r>
              <w:rPr>
                <w:rFonts w:ascii="Times New Roman" w:eastAsia="Times New Roman" w:hAnsi="Times New Roman" w:cs="Times New Roman"/>
                <w:lang w:eastAsia="ru-RU"/>
              </w:rPr>
              <w:t>4</w:t>
            </w:r>
          </w:p>
        </w:tc>
        <w:tc>
          <w:tcPr>
            <w:tcW w:w="2155" w:type="dxa"/>
            <w:vMerge/>
            <w:shd w:val="clear" w:color="auto" w:fill="auto"/>
          </w:tcPr>
          <w:p w14:paraId="0B2306D7"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9CA0A25" w14:textId="39B582E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Мощность блока питания: Не менее 700 Вт</w:t>
            </w:r>
          </w:p>
        </w:tc>
        <w:tc>
          <w:tcPr>
            <w:tcW w:w="2879" w:type="dxa"/>
            <w:vAlign w:val="center"/>
          </w:tcPr>
          <w:p w14:paraId="36F41571" w14:textId="7C233E06"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CE76E63" w14:textId="6F0F6689"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58299BD"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454C5587" w14:textId="77777777" w:rsidTr="00BC78B2">
        <w:trPr>
          <w:trHeight w:val="609"/>
          <w:jc w:val="center"/>
        </w:trPr>
        <w:tc>
          <w:tcPr>
            <w:tcW w:w="989" w:type="dxa"/>
            <w:vAlign w:val="center"/>
          </w:tcPr>
          <w:p w14:paraId="5E3B3938" w14:textId="57C78DF8"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1.4.25</w:t>
            </w:r>
          </w:p>
        </w:tc>
        <w:tc>
          <w:tcPr>
            <w:tcW w:w="2155" w:type="dxa"/>
            <w:vMerge/>
            <w:shd w:val="clear" w:color="auto" w:fill="auto"/>
          </w:tcPr>
          <w:p w14:paraId="210EF7FB"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64C1B78" w14:textId="036CBDA1"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Сертификация </w:t>
            </w:r>
            <w:proofErr w:type="spellStart"/>
            <w:r w:rsidRPr="00127972">
              <w:rPr>
                <w:rFonts w:ascii="Times New Roman" w:hAnsi="Times New Roman" w:cs="Times New Roman"/>
                <w:color w:val="000000"/>
              </w:rPr>
              <w:t>энергоэффективности</w:t>
            </w:r>
            <w:proofErr w:type="spellEnd"/>
            <w:r w:rsidRPr="00127972">
              <w:rPr>
                <w:rFonts w:ascii="Times New Roman" w:hAnsi="Times New Roman" w:cs="Times New Roman"/>
                <w:color w:val="000000"/>
              </w:rPr>
              <w:t xml:space="preserve"> БП: 80 PLUS </w:t>
            </w:r>
            <w:proofErr w:type="spellStart"/>
            <w:r w:rsidRPr="00127972">
              <w:rPr>
                <w:rFonts w:ascii="Times New Roman" w:hAnsi="Times New Roman" w:cs="Times New Roman"/>
                <w:color w:val="000000"/>
              </w:rPr>
              <w:t>Bronze</w:t>
            </w:r>
            <w:proofErr w:type="spellEnd"/>
            <w:r w:rsidRPr="00127972">
              <w:rPr>
                <w:rFonts w:ascii="Times New Roman" w:hAnsi="Times New Roman" w:cs="Times New Roman"/>
                <w:color w:val="000000"/>
              </w:rPr>
              <w:t xml:space="preserve"> или выше</w:t>
            </w:r>
          </w:p>
        </w:tc>
        <w:tc>
          <w:tcPr>
            <w:tcW w:w="2879" w:type="dxa"/>
            <w:vAlign w:val="center"/>
          </w:tcPr>
          <w:p w14:paraId="40C6A8C7" w14:textId="73BD2B14"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045C07F" w14:textId="3B2A8571"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EF698B0"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58BF2397" w14:textId="77777777" w:rsidTr="00BC78B2">
        <w:trPr>
          <w:trHeight w:val="609"/>
          <w:jc w:val="center"/>
        </w:trPr>
        <w:tc>
          <w:tcPr>
            <w:tcW w:w="989" w:type="dxa"/>
            <w:vAlign w:val="center"/>
          </w:tcPr>
          <w:p w14:paraId="1C7A01B9" w14:textId="5F5E39D1" w:rsidR="00BC78B2" w:rsidRPr="00127972"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1.4.2</w:t>
            </w:r>
            <w:r>
              <w:rPr>
                <w:rFonts w:ascii="Times New Roman" w:eastAsia="Times New Roman" w:hAnsi="Times New Roman" w:cs="Times New Roman"/>
                <w:lang w:eastAsia="ru-RU"/>
              </w:rPr>
              <w:t>6</w:t>
            </w:r>
          </w:p>
        </w:tc>
        <w:tc>
          <w:tcPr>
            <w:tcW w:w="2155" w:type="dxa"/>
            <w:vMerge/>
            <w:shd w:val="clear" w:color="auto" w:fill="auto"/>
          </w:tcPr>
          <w:p w14:paraId="0FA0DC58"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931D00C" w14:textId="7DB382C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в комплекте поставки: Да (Проводная, русская раскладка)</w:t>
            </w:r>
          </w:p>
        </w:tc>
        <w:tc>
          <w:tcPr>
            <w:tcW w:w="2879" w:type="dxa"/>
            <w:vAlign w:val="center"/>
          </w:tcPr>
          <w:p w14:paraId="7707190C" w14:textId="13DF8C6F"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658E681" w14:textId="021B46A2"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8FDA85"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31A9952A" w14:textId="77777777" w:rsidTr="00BC78B2">
        <w:trPr>
          <w:trHeight w:val="609"/>
          <w:jc w:val="center"/>
        </w:trPr>
        <w:tc>
          <w:tcPr>
            <w:tcW w:w="989" w:type="dxa"/>
            <w:vAlign w:val="center"/>
          </w:tcPr>
          <w:p w14:paraId="37C53AB0" w14:textId="577ECE6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1.4.27</w:t>
            </w:r>
          </w:p>
        </w:tc>
        <w:tc>
          <w:tcPr>
            <w:tcW w:w="2155" w:type="dxa"/>
            <w:vMerge/>
            <w:shd w:val="clear" w:color="auto" w:fill="auto"/>
          </w:tcPr>
          <w:p w14:paraId="24693BD2"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4289E82" w14:textId="6AAE1750"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мыши в комплекте поставки: Да (Проводная, оптическая)</w:t>
            </w:r>
          </w:p>
        </w:tc>
        <w:tc>
          <w:tcPr>
            <w:tcW w:w="2879" w:type="dxa"/>
            <w:vAlign w:val="center"/>
          </w:tcPr>
          <w:p w14:paraId="5555DC68" w14:textId="1774F1FD"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9F5734C" w14:textId="7C7437CB"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8550B91"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AB7DF8B" w14:textId="77777777" w:rsidTr="00BC78B2">
        <w:trPr>
          <w:trHeight w:val="609"/>
          <w:jc w:val="center"/>
        </w:trPr>
        <w:tc>
          <w:tcPr>
            <w:tcW w:w="989" w:type="dxa"/>
            <w:vAlign w:val="center"/>
          </w:tcPr>
          <w:p w14:paraId="51CC3DC7" w14:textId="265BABA5" w:rsidR="00BC78B2" w:rsidRPr="00127972" w:rsidRDefault="00BC78B2" w:rsidP="00BC78B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1.4.2</w:t>
            </w:r>
            <w:r>
              <w:rPr>
                <w:rFonts w:ascii="Times New Roman" w:eastAsia="Times New Roman" w:hAnsi="Times New Roman" w:cs="Times New Roman"/>
                <w:lang w:eastAsia="ru-RU"/>
              </w:rPr>
              <w:t>8</w:t>
            </w:r>
          </w:p>
        </w:tc>
        <w:tc>
          <w:tcPr>
            <w:tcW w:w="2155" w:type="dxa"/>
            <w:vMerge/>
            <w:shd w:val="clear" w:color="auto" w:fill="auto"/>
          </w:tcPr>
          <w:p w14:paraId="236AED1C"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81721A3" w14:textId="33C14948"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0A725B96" w14:textId="0C971CD3"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0303626" w14:textId="1C398C97"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49A3389"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14:paraId="1ED822CE" w14:textId="77777777" w:rsidTr="00BC78B2">
        <w:trPr>
          <w:trHeight w:val="609"/>
          <w:jc w:val="center"/>
        </w:trPr>
        <w:tc>
          <w:tcPr>
            <w:tcW w:w="989" w:type="dxa"/>
            <w:vAlign w:val="center"/>
          </w:tcPr>
          <w:p w14:paraId="1B07A9FF" w14:textId="6B6C78C1"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1.4.29</w:t>
            </w:r>
          </w:p>
        </w:tc>
        <w:tc>
          <w:tcPr>
            <w:tcW w:w="2155" w:type="dxa"/>
            <w:vMerge/>
            <w:shd w:val="clear" w:color="auto" w:fill="auto"/>
          </w:tcPr>
          <w:p w14:paraId="10114E97" w14:textId="77777777" w:rsidR="00BC78B2" w:rsidRDefault="00BC78B2" w:rsidP="00BC78B2">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300BE1E" w14:textId="1925143E" w:rsidR="00BC78B2" w:rsidRPr="00E43C0E" w:rsidRDefault="00BC78B2"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Срок предоставляемой гарантии: Не менее 36 (Месяцев)</w:t>
            </w:r>
          </w:p>
        </w:tc>
        <w:tc>
          <w:tcPr>
            <w:tcW w:w="2879" w:type="dxa"/>
            <w:vAlign w:val="center"/>
          </w:tcPr>
          <w:p w14:paraId="4E8A2E68" w14:textId="3FFCB6FF"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6233DC0" w14:textId="5D052C9A" w:rsidR="00BC78B2" w:rsidRDefault="00BC78B2" w:rsidP="00BC78B2">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104C3CB" w14:textId="77777777" w:rsidR="00BC78B2" w:rsidRDefault="00BC78B2" w:rsidP="00BC78B2">
            <w:pPr>
              <w:widowControl w:val="0"/>
              <w:spacing w:after="0" w:line="240" w:lineRule="auto"/>
              <w:rPr>
                <w:rFonts w:ascii="Times New Roman" w:eastAsia="Times New Roman" w:hAnsi="Times New Roman" w:cs="Times New Roman"/>
                <w:bCs/>
                <w:i/>
                <w:iCs/>
                <w:shd w:val="clear" w:color="auto" w:fill="FFFF99"/>
                <w:lang w:eastAsia="ru-RU"/>
              </w:rPr>
            </w:pPr>
          </w:p>
        </w:tc>
      </w:tr>
      <w:tr w:rsidR="00BC78B2" w:rsidRPr="00442621" w14:paraId="31476BF7" w14:textId="77777777" w:rsidTr="00973867">
        <w:trPr>
          <w:trHeight w:val="609"/>
          <w:jc w:val="center"/>
        </w:trPr>
        <w:tc>
          <w:tcPr>
            <w:tcW w:w="989" w:type="dxa"/>
            <w:vAlign w:val="center"/>
          </w:tcPr>
          <w:p w14:paraId="4C9B5DC3" w14:textId="77777777" w:rsidR="00BC78B2" w:rsidRDefault="00BC78B2" w:rsidP="00BC78B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w:t>
            </w:r>
          </w:p>
        </w:tc>
        <w:tc>
          <w:tcPr>
            <w:tcW w:w="12046" w:type="dxa"/>
            <w:gridSpan w:val="4"/>
            <w:shd w:val="clear" w:color="auto" w:fill="auto"/>
          </w:tcPr>
          <w:p w14:paraId="7F68EDF5" w14:textId="398F05B0" w:rsidR="00BC78B2" w:rsidRPr="004A4742" w:rsidRDefault="004A4742" w:rsidP="00BC78B2">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Рабочая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станция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3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Р</w:t>
            </w:r>
            <w:r w:rsidRPr="004A4742">
              <w:rPr>
                <w:rFonts w:ascii="Times New Roman" w:eastAsia="Times New Roman" w:hAnsi="Times New Roman" w:cs="Times New Roman"/>
                <w:b/>
                <w:bCs/>
                <w:lang w:val="en-US" w:eastAsia="ru-RU"/>
              </w:rPr>
              <w:t>70</w:t>
            </w:r>
            <w:r w:rsidRPr="004A4742">
              <w:rPr>
                <w:rFonts w:ascii="Times New Roman" w:eastAsia="Times New Roman" w:hAnsi="Times New Roman" w:cs="Times New Roman"/>
                <w:b/>
                <w:bCs/>
                <w:lang w:eastAsia="ru-RU"/>
              </w:rPr>
              <w:t>А</w:t>
            </w:r>
            <w:r w:rsidRPr="004A4742">
              <w:rPr>
                <w:rFonts w:ascii="Times New Roman" w:eastAsia="Times New Roman" w:hAnsi="Times New Roman" w:cs="Times New Roman"/>
                <w:b/>
                <w:bCs/>
                <w:lang w:val="en-US" w:eastAsia="ru-RU"/>
              </w:rPr>
              <w:t xml:space="preserve"> RYZEN 7 7700/2x16GB/2xSSD1TB/6GBGTX1660/700W 80+Bronze/K+M/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777DD453" w14:textId="77777777" w:rsidR="00BC78B2" w:rsidRPr="004A4742" w:rsidRDefault="00BC78B2" w:rsidP="00BC78B2">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3679E9" w14:paraId="3F7C52A7" w14:textId="77777777" w:rsidTr="00BC78B2">
        <w:trPr>
          <w:trHeight w:val="609"/>
          <w:jc w:val="center"/>
        </w:trPr>
        <w:tc>
          <w:tcPr>
            <w:tcW w:w="989" w:type="dxa"/>
            <w:vAlign w:val="center"/>
          </w:tcPr>
          <w:p w14:paraId="1C05A74B" w14:textId="77777777" w:rsidR="003679E9" w:rsidRPr="00D657C9" w:rsidRDefault="003679E9" w:rsidP="003679E9">
            <w:pPr>
              <w:widowControl w:val="0"/>
              <w:spacing w:after="0" w:line="240" w:lineRule="auto"/>
              <w:rPr>
                <w:rFonts w:ascii="Times New Roman" w:eastAsia="Times New Roman" w:hAnsi="Times New Roman" w:cs="Times New Roman"/>
                <w:lang w:eastAsia="ru-RU"/>
              </w:rPr>
            </w:pPr>
            <w:r w:rsidRPr="00D657C9">
              <w:rPr>
                <w:rFonts w:ascii="Times New Roman" w:eastAsia="Times New Roman" w:hAnsi="Times New Roman" w:cs="Times New Roman"/>
                <w:lang w:eastAsia="ru-RU"/>
              </w:rPr>
              <w:t>1.5.1</w:t>
            </w:r>
          </w:p>
        </w:tc>
        <w:tc>
          <w:tcPr>
            <w:tcW w:w="2155" w:type="dxa"/>
            <w:vMerge w:val="restart"/>
            <w:shd w:val="clear" w:color="auto" w:fill="auto"/>
          </w:tcPr>
          <w:p w14:paraId="1FEFA371" w14:textId="297FB0AB" w:rsidR="003679E9" w:rsidRPr="00D657C9" w:rsidRDefault="003679E9" w:rsidP="003679E9">
            <w:pPr>
              <w:pStyle w:val="affff9"/>
              <w:widowControl/>
              <w:rPr>
                <w:rFonts w:ascii="Times New Roman" w:hAnsi="Times New Roman" w:cs="Times New Roman"/>
              </w:rPr>
            </w:pPr>
            <w:r w:rsidRPr="00A32A9B">
              <w:rPr>
                <w:rFonts w:ascii="Times New Roman" w:eastAsia="Calibri" w:hAnsi="Times New Roman" w:cs="Times New Roman"/>
              </w:rPr>
              <w:t>Общие параметры рабочей станции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475DEC8F" w14:textId="06076AEE"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Форм-фактор корпуса: Настольный (</w:t>
            </w:r>
            <w:proofErr w:type="spellStart"/>
            <w:r w:rsidRPr="00127972">
              <w:rPr>
                <w:rFonts w:ascii="Times New Roman" w:hAnsi="Times New Roman" w:cs="Times New Roman"/>
                <w:color w:val="000000"/>
              </w:rPr>
              <w:t>Midi-Tower</w:t>
            </w:r>
            <w:proofErr w:type="spellEnd"/>
            <w:r w:rsidRPr="00127972">
              <w:rPr>
                <w:rFonts w:ascii="Times New Roman" w:hAnsi="Times New Roman" w:cs="Times New Roman"/>
                <w:color w:val="000000"/>
              </w:rPr>
              <w:t>)</w:t>
            </w:r>
          </w:p>
        </w:tc>
        <w:tc>
          <w:tcPr>
            <w:tcW w:w="2879" w:type="dxa"/>
            <w:vAlign w:val="center"/>
          </w:tcPr>
          <w:p w14:paraId="00B3131A" w14:textId="1A073F07"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0F086D0" w14:textId="606824F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670C682"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26106CCF" w14:textId="77777777" w:rsidTr="00BC78B2">
        <w:trPr>
          <w:trHeight w:val="609"/>
          <w:jc w:val="center"/>
        </w:trPr>
        <w:tc>
          <w:tcPr>
            <w:tcW w:w="989" w:type="dxa"/>
            <w:vAlign w:val="center"/>
          </w:tcPr>
          <w:p w14:paraId="1F7B99F3" w14:textId="77777777" w:rsidR="003679E9" w:rsidRPr="00D657C9" w:rsidRDefault="003679E9" w:rsidP="003679E9">
            <w:pPr>
              <w:widowControl w:val="0"/>
              <w:spacing w:after="0" w:line="240" w:lineRule="auto"/>
              <w:rPr>
                <w:rFonts w:ascii="Times New Roman" w:eastAsia="Times New Roman" w:hAnsi="Times New Roman" w:cs="Times New Roman"/>
                <w:lang w:eastAsia="ru-RU"/>
              </w:rPr>
            </w:pPr>
            <w:r w:rsidRPr="00D657C9">
              <w:rPr>
                <w:rFonts w:ascii="Times New Roman" w:eastAsia="Times New Roman" w:hAnsi="Times New Roman" w:cs="Times New Roman"/>
                <w:lang w:eastAsia="ru-RU"/>
              </w:rPr>
              <w:t>1.5.2</w:t>
            </w:r>
          </w:p>
        </w:tc>
        <w:tc>
          <w:tcPr>
            <w:tcW w:w="2155" w:type="dxa"/>
            <w:vMerge/>
            <w:shd w:val="clear" w:color="auto" w:fill="auto"/>
          </w:tcPr>
          <w:p w14:paraId="63CDCB7A"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903FD1B" w14:textId="659DD9CA"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процессора: AMD </w:t>
            </w:r>
            <w:proofErr w:type="spellStart"/>
            <w:r w:rsidRPr="00127972">
              <w:rPr>
                <w:rFonts w:ascii="Times New Roman" w:hAnsi="Times New Roman" w:cs="Times New Roman"/>
                <w:color w:val="000000"/>
              </w:rPr>
              <w:t>Ryzen</w:t>
            </w:r>
            <w:proofErr w:type="spellEnd"/>
            <w:r w:rsidRPr="00127972">
              <w:rPr>
                <w:rFonts w:ascii="Times New Roman" w:hAnsi="Times New Roman" w:cs="Times New Roman"/>
                <w:color w:val="000000"/>
              </w:rPr>
              <w:t xml:space="preserve"> 7 7700 или эквивалент</w:t>
            </w:r>
          </w:p>
        </w:tc>
        <w:tc>
          <w:tcPr>
            <w:tcW w:w="2879" w:type="dxa"/>
            <w:vAlign w:val="center"/>
          </w:tcPr>
          <w:p w14:paraId="5911E354" w14:textId="3CF7887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E4AE449" w14:textId="166004A2"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A248509"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6C07747C" w14:textId="77777777" w:rsidTr="00BC78B2">
        <w:trPr>
          <w:trHeight w:val="609"/>
          <w:jc w:val="center"/>
        </w:trPr>
        <w:tc>
          <w:tcPr>
            <w:tcW w:w="989" w:type="dxa"/>
            <w:vAlign w:val="center"/>
          </w:tcPr>
          <w:p w14:paraId="5F2B0010"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1.5.3</w:t>
            </w:r>
          </w:p>
        </w:tc>
        <w:tc>
          <w:tcPr>
            <w:tcW w:w="2155" w:type="dxa"/>
            <w:vMerge/>
            <w:shd w:val="clear" w:color="auto" w:fill="auto"/>
          </w:tcPr>
          <w:p w14:paraId="0FAE4EDE"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D144117" w14:textId="73B91676"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Сокет (Разъем процессора): </w:t>
            </w:r>
            <w:proofErr w:type="spellStart"/>
            <w:r w:rsidRPr="00127972">
              <w:rPr>
                <w:rFonts w:ascii="Times New Roman" w:hAnsi="Times New Roman" w:cs="Times New Roman"/>
                <w:color w:val="000000"/>
              </w:rPr>
              <w:t>Socket</w:t>
            </w:r>
            <w:proofErr w:type="spellEnd"/>
            <w:r w:rsidRPr="00127972">
              <w:rPr>
                <w:rFonts w:ascii="Times New Roman" w:hAnsi="Times New Roman" w:cs="Times New Roman"/>
                <w:color w:val="000000"/>
              </w:rPr>
              <w:t xml:space="preserve"> AM5</w:t>
            </w:r>
          </w:p>
        </w:tc>
        <w:tc>
          <w:tcPr>
            <w:tcW w:w="2879" w:type="dxa"/>
            <w:vAlign w:val="center"/>
          </w:tcPr>
          <w:p w14:paraId="7D11C9CC" w14:textId="33AAD75D"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E778B06" w14:textId="7C9E84F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B1D3F05"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1ED23125" w14:textId="77777777" w:rsidTr="00BC78B2">
        <w:trPr>
          <w:trHeight w:val="609"/>
          <w:jc w:val="center"/>
        </w:trPr>
        <w:tc>
          <w:tcPr>
            <w:tcW w:w="989" w:type="dxa"/>
            <w:vAlign w:val="center"/>
          </w:tcPr>
          <w:p w14:paraId="750CB8CC"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1.5.4</w:t>
            </w:r>
          </w:p>
        </w:tc>
        <w:tc>
          <w:tcPr>
            <w:tcW w:w="2155" w:type="dxa"/>
            <w:vMerge/>
            <w:shd w:val="clear" w:color="auto" w:fill="auto"/>
          </w:tcPr>
          <w:p w14:paraId="041A5EC7"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2B2A4BB" w14:textId="1E9FA548"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1A664266" w14:textId="02DF316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00DF9D4" w14:textId="685F772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3362265"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26468C6F" w14:textId="77777777" w:rsidTr="00BC78B2">
        <w:trPr>
          <w:trHeight w:val="609"/>
          <w:jc w:val="center"/>
        </w:trPr>
        <w:tc>
          <w:tcPr>
            <w:tcW w:w="989" w:type="dxa"/>
            <w:vAlign w:val="center"/>
          </w:tcPr>
          <w:p w14:paraId="7098AB97" w14:textId="499A9DCB"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5</w:t>
            </w:r>
          </w:p>
        </w:tc>
        <w:tc>
          <w:tcPr>
            <w:tcW w:w="2155" w:type="dxa"/>
            <w:vMerge/>
            <w:shd w:val="clear" w:color="auto" w:fill="auto"/>
          </w:tcPr>
          <w:p w14:paraId="2BFBB771"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2B93FFE" w14:textId="6D946ABC"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16 </w:t>
            </w:r>
            <w:proofErr w:type="spellStart"/>
            <w:r w:rsidRPr="00127972">
              <w:rPr>
                <w:rFonts w:ascii="Times New Roman" w:hAnsi="Times New Roman" w:cs="Times New Roman"/>
                <w:color w:val="000000"/>
              </w:rPr>
              <w:t>Шт</w:t>
            </w:r>
            <w:proofErr w:type="spellEnd"/>
          </w:p>
        </w:tc>
        <w:tc>
          <w:tcPr>
            <w:tcW w:w="2879" w:type="dxa"/>
            <w:vAlign w:val="center"/>
          </w:tcPr>
          <w:p w14:paraId="47D8DA3A" w14:textId="475DEF9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538ACB9" w14:textId="316A1BC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A472440"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3DEC3B20" w14:textId="77777777" w:rsidTr="00BC78B2">
        <w:trPr>
          <w:trHeight w:val="609"/>
          <w:jc w:val="center"/>
        </w:trPr>
        <w:tc>
          <w:tcPr>
            <w:tcW w:w="989" w:type="dxa"/>
            <w:vAlign w:val="center"/>
          </w:tcPr>
          <w:p w14:paraId="7B86485A" w14:textId="0927BBF5"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6</w:t>
            </w:r>
          </w:p>
        </w:tc>
        <w:tc>
          <w:tcPr>
            <w:tcW w:w="2155" w:type="dxa"/>
            <w:vMerge/>
            <w:shd w:val="clear" w:color="auto" w:fill="auto"/>
          </w:tcPr>
          <w:p w14:paraId="69929037"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6B380FF" w14:textId="71CF953F"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3.8 Гц</w:t>
            </w:r>
          </w:p>
        </w:tc>
        <w:tc>
          <w:tcPr>
            <w:tcW w:w="2879" w:type="dxa"/>
            <w:vAlign w:val="center"/>
          </w:tcPr>
          <w:p w14:paraId="1F688982" w14:textId="4BB176B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8701606" w14:textId="4EB9A07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F0996D5"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073054E" w14:textId="77777777" w:rsidTr="00BC78B2">
        <w:trPr>
          <w:trHeight w:val="609"/>
          <w:jc w:val="center"/>
        </w:trPr>
        <w:tc>
          <w:tcPr>
            <w:tcW w:w="989" w:type="dxa"/>
            <w:vAlign w:val="center"/>
          </w:tcPr>
          <w:p w14:paraId="2AA51AFC" w14:textId="4A3C444F"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7</w:t>
            </w:r>
          </w:p>
        </w:tc>
        <w:tc>
          <w:tcPr>
            <w:tcW w:w="2155" w:type="dxa"/>
            <w:vMerge/>
            <w:shd w:val="clear" w:color="auto" w:fill="auto"/>
          </w:tcPr>
          <w:p w14:paraId="1B08FFA7"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34475CC" w14:textId="439D81E8"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5.3 Гц</w:t>
            </w:r>
          </w:p>
        </w:tc>
        <w:tc>
          <w:tcPr>
            <w:tcW w:w="2879" w:type="dxa"/>
            <w:vAlign w:val="center"/>
          </w:tcPr>
          <w:p w14:paraId="3467DB91" w14:textId="0146BF8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F5F15F5" w14:textId="424E3EB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4DDA0808"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5FED7A14" w14:textId="77777777" w:rsidTr="00BC78B2">
        <w:trPr>
          <w:trHeight w:val="609"/>
          <w:jc w:val="center"/>
        </w:trPr>
        <w:tc>
          <w:tcPr>
            <w:tcW w:w="989" w:type="dxa"/>
            <w:vAlign w:val="center"/>
          </w:tcPr>
          <w:p w14:paraId="179F587B" w14:textId="2991080F"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1.5.</w:t>
            </w:r>
            <w:r>
              <w:rPr>
                <w:rFonts w:ascii="Times New Roman" w:eastAsia="Times New Roman" w:hAnsi="Times New Roman" w:cs="Times New Roman"/>
                <w:lang w:eastAsia="ru-RU"/>
              </w:rPr>
              <w:t>8</w:t>
            </w:r>
          </w:p>
        </w:tc>
        <w:tc>
          <w:tcPr>
            <w:tcW w:w="2155" w:type="dxa"/>
            <w:vMerge/>
            <w:shd w:val="clear" w:color="auto" w:fill="auto"/>
          </w:tcPr>
          <w:p w14:paraId="571223AD"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DEF7824" w14:textId="0C8D6A0A"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кэш-памяти третьего уровня (L3): Не менее 32 Мб</w:t>
            </w:r>
          </w:p>
        </w:tc>
        <w:tc>
          <w:tcPr>
            <w:tcW w:w="2879" w:type="dxa"/>
            <w:vAlign w:val="center"/>
          </w:tcPr>
          <w:p w14:paraId="16E0E42F" w14:textId="3557854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C9E9027" w14:textId="4EC8B68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A0D0108"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5C461CAB" w14:textId="77777777" w:rsidTr="00BC78B2">
        <w:trPr>
          <w:trHeight w:val="609"/>
          <w:jc w:val="center"/>
        </w:trPr>
        <w:tc>
          <w:tcPr>
            <w:tcW w:w="989" w:type="dxa"/>
            <w:vAlign w:val="center"/>
          </w:tcPr>
          <w:p w14:paraId="347139F1" w14:textId="6FCF91DE"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9</w:t>
            </w:r>
          </w:p>
        </w:tc>
        <w:tc>
          <w:tcPr>
            <w:tcW w:w="2155" w:type="dxa"/>
            <w:vMerge/>
            <w:shd w:val="clear" w:color="auto" w:fill="auto"/>
          </w:tcPr>
          <w:p w14:paraId="76C8A2DF"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A1D3A6E" w14:textId="2829C36C"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32 Гб</w:t>
            </w:r>
          </w:p>
        </w:tc>
        <w:tc>
          <w:tcPr>
            <w:tcW w:w="2879" w:type="dxa"/>
            <w:vAlign w:val="center"/>
          </w:tcPr>
          <w:p w14:paraId="1E57335A" w14:textId="13F5561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259CFAD" w14:textId="050EBD1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A80DA5F"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089F02E6" w14:textId="77777777" w:rsidTr="00BC78B2">
        <w:trPr>
          <w:trHeight w:val="609"/>
          <w:jc w:val="center"/>
        </w:trPr>
        <w:tc>
          <w:tcPr>
            <w:tcW w:w="989" w:type="dxa"/>
            <w:vAlign w:val="center"/>
          </w:tcPr>
          <w:p w14:paraId="36A3D11C" w14:textId="086D9C25"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10</w:t>
            </w:r>
          </w:p>
        </w:tc>
        <w:tc>
          <w:tcPr>
            <w:tcW w:w="2155" w:type="dxa"/>
            <w:vMerge/>
            <w:shd w:val="clear" w:color="auto" w:fill="auto"/>
          </w:tcPr>
          <w:p w14:paraId="4599DF16"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B102682" w14:textId="653ACC24"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DDR5 UDIMM</w:t>
            </w:r>
          </w:p>
        </w:tc>
        <w:tc>
          <w:tcPr>
            <w:tcW w:w="2879" w:type="dxa"/>
            <w:vAlign w:val="center"/>
          </w:tcPr>
          <w:p w14:paraId="75A2290F" w14:textId="4C82FD0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90E0A80" w14:textId="21792513"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AB5B9A0"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6D4A6BE5" w14:textId="77777777" w:rsidTr="00BC78B2">
        <w:trPr>
          <w:trHeight w:val="609"/>
          <w:jc w:val="center"/>
        </w:trPr>
        <w:tc>
          <w:tcPr>
            <w:tcW w:w="989" w:type="dxa"/>
            <w:vAlign w:val="center"/>
          </w:tcPr>
          <w:p w14:paraId="573EE7E0" w14:textId="20437996"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11</w:t>
            </w:r>
          </w:p>
        </w:tc>
        <w:tc>
          <w:tcPr>
            <w:tcW w:w="2155" w:type="dxa"/>
            <w:vMerge/>
            <w:shd w:val="clear" w:color="auto" w:fill="auto"/>
          </w:tcPr>
          <w:p w14:paraId="235270AA"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CB90000" w14:textId="1BB66CFA"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5200 (МГц)</w:t>
            </w:r>
          </w:p>
        </w:tc>
        <w:tc>
          <w:tcPr>
            <w:tcW w:w="2879" w:type="dxa"/>
            <w:vAlign w:val="center"/>
          </w:tcPr>
          <w:p w14:paraId="5041DC76" w14:textId="2531B2D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9B37A41" w14:textId="3F901E32"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565CBDB"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3EE66A0C" w14:textId="77777777" w:rsidTr="00BC78B2">
        <w:trPr>
          <w:trHeight w:val="609"/>
          <w:jc w:val="center"/>
        </w:trPr>
        <w:tc>
          <w:tcPr>
            <w:tcW w:w="989" w:type="dxa"/>
            <w:vAlign w:val="center"/>
          </w:tcPr>
          <w:p w14:paraId="5B1A1A24" w14:textId="68B01BFF"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12</w:t>
            </w:r>
          </w:p>
        </w:tc>
        <w:tc>
          <w:tcPr>
            <w:tcW w:w="2155" w:type="dxa"/>
            <w:vMerge/>
            <w:shd w:val="clear" w:color="auto" w:fill="auto"/>
          </w:tcPr>
          <w:p w14:paraId="1369AAED"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7CF0363" w14:textId="407F7BE0" w:rsidR="003679E9" w:rsidRPr="00127972"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Конфигурация модулей памяти: Двухканальный режим (2 шт.)</w:t>
            </w:r>
          </w:p>
        </w:tc>
        <w:tc>
          <w:tcPr>
            <w:tcW w:w="2879" w:type="dxa"/>
            <w:vAlign w:val="center"/>
          </w:tcPr>
          <w:p w14:paraId="3BC1DD22" w14:textId="66E8330D" w:rsidR="003679E9" w:rsidRDefault="003679E9" w:rsidP="003679E9">
            <w:pPr>
              <w:widowControl w:val="0"/>
              <w:spacing w:after="0" w:line="240" w:lineRule="auto"/>
              <w:rPr>
                <w:rFonts w:ascii="Times New Roman" w:eastAsia="Times New Roman" w:hAnsi="Times New Roman" w:cs="Times New Roman"/>
                <w:i/>
                <w:iCs/>
                <w:lang w:eastAsia="ru-RU"/>
              </w:rPr>
            </w:pPr>
          </w:p>
        </w:tc>
        <w:tc>
          <w:tcPr>
            <w:tcW w:w="3053" w:type="dxa"/>
            <w:vAlign w:val="center"/>
          </w:tcPr>
          <w:p w14:paraId="174D37F9" w14:textId="61D10A1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868FE0A"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3CE8FB29" w14:textId="77777777" w:rsidTr="00BC78B2">
        <w:trPr>
          <w:trHeight w:val="609"/>
          <w:jc w:val="center"/>
        </w:trPr>
        <w:tc>
          <w:tcPr>
            <w:tcW w:w="989" w:type="dxa"/>
            <w:vAlign w:val="center"/>
          </w:tcPr>
          <w:p w14:paraId="287F32D7" w14:textId="1BA77CD6"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13</w:t>
            </w:r>
          </w:p>
        </w:tc>
        <w:tc>
          <w:tcPr>
            <w:tcW w:w="2155" w:type="dxa"/>
            <w:vMerge/>
            <w:shd w:val="clear" w:color="auto" w:fill="auto"/>
          </w:tcPr>
          <w:p w14:paraId="32CE2BD6"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A748065" w14:textId="75C01E08"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свободных слотов для ОЗУ: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526E5963" w14:textId="23E46EB0"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E681BBB" w14:textId="16E34B4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FCBCF0"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63D766BC" w14:textId="77777777" w:rsidTr="00BC78B2">
        <w:trPr>
          <w:trHeight w:val="609"/>
          <w:jc w:val="center"/>
        </w:trPr>
        <w:tc>
          <w:tcPr>
            <w:tcW w:w="989" w:type="dxa"/>
            <w:vAlign w:val="center"/>
          </w:tcPr>
          <w:p w14:paraId="50F821AB" w14:textId="146D8BEE"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14</w:t>
            </w:r>
          </w:p>
        </w:tc>
        <w:tc>
          <w:tcPr>
            <w:tcW w:w="2155" w:type="dxa"/>
            <w:vMerge/>
            <w:shd w:val="clear" w:color="auto" w:fill="auto"/>
          </w:tcPr>
          <w:p w14:paraId="5A308BCA"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36FA917" w14:textId="664D1B0E"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Дискретный</w:t>
            </w:r>
          </w:p>
        </w:tc>
        <w:tc>
          <w:tcPr>
            <w:tcW w:w="2879" w:type="dxa"/>
            <w:vAlign w:val="center"/>
          </w:tcPr>
          <w:p w14:paraId="3DB68FA1" w14:textId="55591A32"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FB0D6C7" w14:textId="28CB472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E2C481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2D08A598" w14:textId="77777777" w:rsidTr="00BC78B2">
        <w:trPr>
          <w:trHeight w:val="609"/>
          <w:jc w:val="center"/>
        </w:trPr>
        <w:tc>
          <w:tcPr>
            <w:tcW w:w="989" w:type="dxa"/>
            <w:vAlign w:val="center"/>
          </w:tcPr>
          <w:p w14:paraId="416DB337" w14:textId="5BCA9982" w:rsidR="003679E9" w:rsidRPr="00F76B98"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w:t>
            </w:r>
            <w:r>
              <w:rPr>
                <w:rFonts w:ascii="Times New Roman" w:eastAsia="Times New Roman" w:hAnsi="Times New Roman" w:cs="Times New Roman"/>
                <w:lang w:eastAsia="ru-RU"/>
              </w:rPr>
              <w:t>15</w:t>
            </w:r>
          </w:p>
        </w:tc>
        <w:tc>
          <w:tcPr>
            <w:tcW w:w="2155" w:type="dxa"/>
            <w:vMerge/>
            <w:shd w:val="clear" w:color="auto" w:fill="auto"/>
          </w:tcPr>
          <w:p w14:paraId="288111C9"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A940676" w14:textId="3713D58F"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дискретного видеоадаптера: </w:t>
            </w:r>
            <w:proofErr w:type="spellStart"/>
            <w:r w:rsidRPr="00127972">
              <w:rPr>
                <w:rFonts w:ascii="Times New Roman" w:hAnsi="Times New Roman" w:cs="Times New Roman"/>
                <w:color w:val="000000"/>
              </w:rPr>
              <w:t>GeForce</w:t>
            </w:r>
            <w:proofErr w:type="spellEnd"/>
            <w:r w:rsidRPr="00127972">
              <w:rPr>
                <w:rFonts w:ascii="Times New Roman" w:hAnsi="Times New Roman" w:cs="Times New Roman"/>
                <w:color w:val="000000"/>
              </w:rPr>
              <w:t xml:space="preserve"> GTX 1660 или эквивалент</w:t>
            </w:r>
          </w:p>
        </w:tc>
        <w:tc>
          <w:tcPr>
            <w:tcW w:w="2879" w:type="dxa"/>
            <w:vAlign w:val="center"/>
          </w:tcPr>
          <w:p w14:paraId="1BC8D0C9" w14:textId="7ED45E2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1FE6280" w14:textId="19752F4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71573D0"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30BBCB5" w14:textId="77777777" w:rsidTr="00BC78B2">
        <w:trPr>
          <w:trHeight w:val="609"/>
          <w:jc w:val="center"/>
        </w:trPr>
        <w:tc>
          <w:tcPr>
            <w:tcW w:w="989" w:type="dxa"/>
            <w:vAlign w:val="center"/>
          </w:tcPr>
          <w:p w14:paraId="16407FE0" w14:textId="6AA2AFD6" w:rsidR="003679E9" w:rsidRPr="003C5C77"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1.5.16</w:t>
            </w:r>
          </w:p>
        </w:tc>
        <w:tc>
          <w:tcPr>
            <w:tcW w:w="2155" w:type="dxa"/>
            <w:vMerge/>
            <w:shd w:val="clear" w:color="auto" w:fill="auto"/>
          </w:tcPr>
          <w:p w14:paraId="43767F3A"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3FBBF85" w14:textId="0EF490E4"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видеопамяти дискретной видеокарты: Не менее 6 Гб</w:t>
            </w:r>
          </w:p>
        </w:tc>
        <w:tc>
          <w:tcPr>
            <w:tcW w:w="2879" w:type="dxa"/>
            <w:vAlign w:val="center"/>
          </w:tcPr>
          <w:p w14:paraId="5BEF16EC" w14:textId="51CF503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E4F521E" w14:textId="3FA4AD82"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440E48C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09BA8F5C" w14:textId="77777777" w:rsidTr="00BC78B2">
        <w:trPr>
          <w:trHeight w:val="609"/>
          <w:jc w:val="center"/>
        </w:trPr>
        <w:tc>
          <w:tcPr>
            <w:tcW w:w="989" w:type="dxa"/>
            <w:vAlign w:val="center"/>
          </w:tcPr>
          <w:p w14:paraId="1DE90465" w14:textId="46D31A58"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1.5.17</w:t>
            </w:r>
          </w:p>
        </w:tc>
        <w:tc>
          <w:tcPr>
            <w:tcW w:w="2155" w:type="dxa"/>
            <w:vMerge/>
            <w:shd w:val="clear" w:color="auto" w:fill="auto"/>
          </w:tcPr>
          <w:p w14:paraId="0F5A59C1"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8320A65" w14:textId="5767284F"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интегрированного видеовыхода на плате: Да</w:t>
            </w:r>
          </w:p>
        </w:tc>
        <w:tc>
          <w:tcPr>
            <w:tcW w:w="2879" w:type="dxa"/>
            <w:vAlign w:val="center"/>
          </w:tcPr>
          <w:p w14:paraId="52C590E5" w14:textId="482C2D4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054709F" w14:textId="61D2040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271258E"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32478F6F" w14:textId="77777777" w:rsidTr="00BC78B2">
        <w:trPr>
          <w:trHeight w:val="609"/>
          <w:jc w:val="center"/>
        </w:trPr>
        <w:tc>
          <w:tcPr>
            <w:tcW w:w="989" w:type="dxa"/>
            <w:vAlign w:val="center"/>
          </w:tcPr>
          <w:p w14:paraId="551A64F5" w14:textId="7FEBE739"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1.5.18</w:t>
            </w:r>
          </w:p>
        </w:tc>
        <w:tc>
          <w:tcPr>
            <w:tcW w:w="2155" w:type="dxa"/>
            <w:vMerge/>
            <w:shd w:val="clear" w:color="auto" w:fill="auto"/>
          </w:tcPr>
          <w:p w14:paraId="709FEF1B"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2A4D26C" w14:textId="2B82425B"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установленных накопителей SSD: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48295D90" w14:textId="559ED5E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5F73F77" w14:textId="498221B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94AB67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360B6B90" w14:textId="77777777" w:rsidTr="00BC78B2">
        <w:trPr>
          <w:trHeight w:val="609"/>
          <w:jc w:val="center"/>
        </w:trPr>
        <w:tc>
          <w:tcPr>
            <w:tcW w:w="989" w:type="dxa"/>
            <w:vAlign w:val="center"/>
          </w:tcPr>
          <w:p w14:paraId="7E566DBC" w14:textId="5D46E27D"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1.5.19</w:t>
            </w:r>
          </w:p>
        </w:tc>
        <w:tc>
          <w:tcPr>
            <w:tcW w:w="2155" w:type="dxa"/>
            <w:vMerge/>
            <w:shd w:val="clear" w:color="auto" w:fill="auto"/>
          </w:tcPr>
          <w:p w14:paraId="54BCD263"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DFFB00" w14:textId="3F3866DD"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накопителей: SSD M.2 </w:t>
            </w:r>
            <w:proofErr w:type="spellStart"/>
            <w:r w:rsidRPr="00127972">
              <w:rPr>
                <w:rFonts w:ascii="Times New Roman" w:hAnsi="Times New Roman" w:cs="Times New Roman"/>
                <w:color w:val="000000"/>
              </w:rPr>
              <w:t>NVMe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PCIe</w:t>
            </w:r>
            <w:proofErr w:type="spellEnd"/>
            <w:r w:rsidRPr="00127972">
              <w:rPr>
                <w:rFonts w:ascii="Times New Roman" w:hAnsi="Times New Roman" w:cs="Times New Roman"/>
                <w:color w:val="000000"/>
              </w:rPr>
              <w:t>)</w:t>
            </w:r>
          </w:p>
        </w:tc>
        <w:tc>
          <w:tcPr>
            <w:tcW w:w="2879" w:type="dxa"/>
            <w:vAlign w:val="center"/>
          </w:tcPr>
          <w:p w14:paraId="2DAD2371" w14:textId="102AC49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6356404" w14:textId="53C4BE2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94ACF9C"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334DD84" w14:textId="77777777" w:rsidTr="00BC78B2">
        <w:trPr>
          <w:trHeight w:val="609"/>
          <w:jc w:val="center"/>
        </w:trPr>
        <w:tc>
          <w:tcPr>
            <w:tcW w:w="989" w:type="dxa"/>
            <w:vAlign w:val="center"/>
          </w:tcPr>
          <w:p w14:paraId="6F2A4F9F" w14:textId="6AFCD89C"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1.5.20</w:t>
            </w:r>
          </w:p>
        </w:tc>
        <w:tc>
          <w:tcPr>
            <w:tcW w:w="2155" w:type="dxa"/>
            <w:vMerge/>
            <w:shd w:val="clear" w:color="auto" w:fill="auto"/>
          </w:tcPr>
          <w:p w14:paraId="453D7E92"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32D91F6" w14:textId="71CF02E6"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каждого накопителя SSD: Не менее 960 Гб</w:t>
            </w:r>
          </w:p>
        </w:tc>
        <w:tc>
          <w:tcPr>
            <w:tcW w:w="2879" w:type="dxa"/>
            <w:vAlign w:val="center"/>
          </w:tcPr>
          <w:p w14:paraId="66456BEC" w14:textId="6A4FB14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04A299C" w14:textId="0E5147C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82AF63B"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66250905" w14:textId="77777777" w:rsidTr="00BC78B2">
        <w:trPr>
          <w:trHeight w:val="609"/>
          <w:jc w:val="center"/>
        </w:trPr>
        <w:tc>
          <w:tcPr>
            <w:tcW w:w="989" w:type="dxa"/>
            <w:vAlign w:val="center"/>
          </w:tcPr>
          <w:p w14:paraId="4E2317F9" w14:textId="4C6CCEB0"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1.5.21</w:t>
            </w:r>
          </w:p>
        </w:tc>
        <w:tc>
          <w:tcPr>
            <w:tcW w:w="2155" w:type="dxa"/>
            <w:vMerge/>
            <w:shd w:val="clear" w:color="auto" w:fill="auto"/>
          </w:tcPr>
          <w:p w14:paraId="335B9196"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AECF112" w14:textId="2DAF30DC"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Общий объем твердотельных накопителей: Не менее 1920 Гб</w:t>
            </w:r>
          </w:p>
        </w:tc>
        <w:tc>
          <w:tcPr>
            <w:tcW w:w="2879" w:type="dxa"/>
            <w:vAlign w:val="center"/>
          </w:tcPr>
          <w:p w14:paraId="4EE9279D" w14:textId="22A15D1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1A19756" w14:textId="237E28B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F37AE43"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E09D5C9" w14:textId="77777777" w:rsidTr="00BC78B2">
        <w:trPr>
          <w:trHeight w:val="609"/>
          <w:jc w:val="center"/>
        </w:trPr>
        <w:tc>
          <w:tcPr>
            <w:tcW w:w="989" w:type="dxa"/>
            <w:vAlign w:val="center"/>
          </w:tcPr>
          <w:p w14:paraId="35D7E600" w14:textId="666DC3FC"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1.5.22</w:t>
            </w:r>
          </w:p>
        </w:tc>
        <w:tc>
          <w:tcPr>
            <w:tcW w:w="2155" w:type="dxa"/>
            <w:vMerge/>
            <w:shd w:val="clear" w:color="auto" w:fill="auto"/>
          </w:tcPr>
          <w:p w14:paraId="369F5808"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A00F011" w14:textId="34F232C7"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сетевого интерфейса RJ-45 (Медь): Да (не менее 1000 Мбит/с)</w:t>
            </w:r>
          </w:p>
        </w:tc>
        <w:tc>
          <w:tcPr>
            <w:tcW w:w="2879" w:type="dxa"/>
            <w:vAlign w:val="center"/>
          </w:tcPr>
          <w:p w14:paraId="310688C1" w14:textId="51D59A3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2B92004" w14:textId="0A8A6CB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30E135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0E8813E3" w14:textId="77777777" w:rsidTr="00BC78B2">
        <w:trPr>
          <w:trHeight w:val="609"/>
          <w:jc w:val="center"/>
        </w:trPr>
        <w:tc>
          <w:tcPr>
            <w:tcW w:w="989" w:type="dxa"/>
            <w:vAlign w:val="center"/>
          </w:tcPr>
          <w:p w14:paraId="5A5B7BBA" w14:textId="2EFB2542"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1.5.23</w:t>
            </w:r>
          </w:p>
        </w:tc>
        <w:tc>
          <w:tcPr>
            <w:tcW w:w="2155" w:type="dxa"/>
            <w:vMerge/>
            <w:shd w:val="clear" w:color="auto" w:fill="auto"/>
          </w:tcPr>
          <w:p w14:paraId="02A66438"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45F5D0F" w14:textId="4A92C160"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разъемов на передней панели корпуса: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-C, Выход на наушники, Микрофонный вход</w:t>
            </w:r>
          </w:p>
        </w:tc>
        <w:tc>
          <w:tcPr>
            <w:tcW w:w="2879" w:type="dxa"/>
            <w:vAlign w:val="center"/>
          </w:tcPr>
          <w:p w14:paraId="1981E271" w14:textId="7C5E214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6D8D94D" w14:textId="42309BE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815270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37AD59DB" w14:textId="77777777" w:rsidTr="00BC78B2">
        <w:trPr>
          <w:trHeight w:val="609"/>
          <w:jc w:val="center"/>
        </w:trPr>
        <w:tc>
          <w:tcPr>
            <w:tcW w:w="989" w:type="dxa"/>
            <w:vAlign w:val="center"/>
          </w:tcPr>
          <w:p w14:paraId="156FB01A" w14:textId="1C8F18F7"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1.5.2</w:t>
            </w:r>
            <w:r>
              <w:rPr>
                <w:rFonts w:ascii="Times New Roman" w:eastAsia="Times New Roman" w:hAnsi="Times New Roman" w:cs="Times New Roman"/>
                <w:lang w:eastAsia="ru-RU"/>
              </w:rPr>
              <w:t>4</w:t>
            </w:r>
          </w:p>
        </w:tc>
        <w:tc>
          <w:tcPr>
            <w:tcW w:w="2155" w:type="dxa"/>
            <w:vMerge/>
            <w:shd w:val="clear" w:color="auto" w:fill="auto"/>
          </w:tcPr>
          <w:p w14:paraId="78C3979B"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29BFE10" w14:textId="7B116BD8"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Общее количество портов USB на задней панели: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356E5CE4" w14:textId="520B991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5EE6FB2" w14:textId="21FD32F2"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073FDA7B"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564811ED" w14:textId="77777777" w:rsidTr="00BC78B2">
        <w:trPr>
          <w:trHeight w:val="609"/>
          <w:jc w:val="center"/>
        </w:trPr>
        <w:tc>
          <w:tcPr>
            <w:tcW w:w="989" w:type="dxa"/>
            <w:vAlign w:val="center"/>
          </w:tcPr>
          <w:p w14:paraId="105CF0BE" w14:textId="04CB92BC"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1.5.25</w:t>
            </w:r>
          </w:p>
        </w:tc>
        <w:tc>
          <w:tcPr>
            <w:tcW w:w="2155" w:type="dxa"/>
            <w:vMerge/>
            <w:shd w:val="clear" w:color="auto" w:fill="auto"/>
          </w:tcPr>
          <w:p w14:paraId="588C55C1"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AC2B7D0" w14:textId="666333DA"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Мощность блока питания: Не менее 700 Вт</w:t>
            </w:r>
          </w:p>
        </w:tc>
        <w:tc>
          <w:tcPr>
            <w:tcW w:w="2879" w:type="dxa"/>
            <w:vAlign w:val="center"/>
          </w:tcPr>
          <w:p w14:paraId="3B127337" w14:textId="36C44C1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DDAD7DA" w14:textId="23A84CAD"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F979BF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11F968E0" w14:textId="77777777" w:rsidTr="00BC78B2">
        <w:trPr>
          <w:trHeight w:val="609"/>
          <w:jc w:val="center"/>
        </w:trPr>
        <w:tc>
          <w:tcPr>
            <w:tcW w:w="989" w:type="dxa"/>
            <w:vAlign w:val="center"/>
          </w:tcPr>
          <w:p w14:paraId="25E482D9" w14:textId="69A317F0"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1.5.2</w:t>
            </w:r>
            <w:r>
              <w:rPr>
                <w:rFonts w:ascii="Times New Roman" w:eastAsia="Times New Roman" w:hAnsi="Times New Roman" w:cs="Times New Roman"/>
                <w:lang w:eastAsia="ru-RU"/>
              </w:rPr>
              <w:t>6</w:t>
            </w:r>
          </w:p>
        </w:tc>
        <w:tc>
          <w:tcPr>
            <w:tcW w:w="2155" w:type="dxa"/>
            <w:vMerge/>
            <w:shd w:val="clear" w:color="auto" w:fill="auto"/>
          </w:tcPr>
          <w:p w14:paraId="4A7C78D4"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434271F" w14:textId="06C9321A"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Сертификация </w:t>
            </w:r>
            <w:proofErr w:type="spellStart"/>
            <w:r w:rsidRPr="00127972">
              <w:rPr>
                <w:rFonts w:ascii="Times New Roman" w:hAnsi="Times New Roman" w:cs="Times New Roman"/>
                <w:color w:val="000000"/>
              </w:rPr>
              <w:t>энергоэффективности</w:t>
            </w:r>
            <w:proofErr w:type="spellEnd"/>
            <w:r w:rsidRPr="00127972">
              <w:rPr>
                <w:rFonts w:ascii="Times New Roman" w:hAnsi="Times New Roman" w:cs="Times New Roman"/>
                <w:color w:val="000000"/>
              </w:rPr>
              <w:t xml:space="preserve"> БП: 80 PLUS </w:t>
            </w:r>
            <w:proofErr w:type="spellStart"/>
            <w:r w:rsidRPr="00127972">
              <w:rPr>
                <w:rFonts w:ascii="Times New Roman" w:hAnsi="Times New Roman" w:cs="Times New Roman"/>
                <w:color w:val="000000"/>
              </w:rPr>
              <w:t>Bronze</w:t>
            </w:r>
            <w:proofErr w:type="spellEnd"/>
            <w:r w:rsidRPr="00127972">
              <w:rPr>
                <w:rFonts w:ascii="Times New Roman" w:hAnsi="Times New Roman" w:cs="Times New Roman"/>
                <w:color w:val="000000"/>
              </w:rPr>
              <w:t xml:space="preserve"> или выше</w:t>
            </w:r>
          </w:p>
        </w:tc>
        <w:tc>
          <w:tcPr>
            <w:tcW w:w="2879" w:type="dxa"/>
            <w:vAlign w:val="center"/>
          </w:tcPr>
          <w:p w14:paraId="7FCD9C63" w14:textId="05E4CA2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DF570CA" w14:textId="352AF70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BF49B60"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288D032D" w14:textId="77777777" w:rsidTr="00BC78B2">
        <w:trPr>
          <w:trHeight w:val="609"/>
          <w:jc w:val="center"/>
        </w:trPr>
        <w:tc>
          <w:tcPr>
            <w:tcW w:w="989" w:type="dxa"/>
            <w:vAlign w:val="center"/>
          </w:tcPr>
          <w:p w14:paraId="2839194A" w14:textId="0BB002B1"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1.5.27</w:t>
            </w:r>
          </w:p>
        </w:tc>
        <w:tc>
          <w:tcPr>
            <w:tcW w:w="2155" w:type="dxa"/>
            <w:vMerge/>
            <w:shd w:val="clear" w:color="auto" w:fill="auto"/>
          </w:tcPr>
          <w:p w14:paraId="318C0366"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36B3FE3" w14:textId="6F93C53E"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в комплекте поставки: Да (Проводная, русская раскладка)</w:t>
            </w:r>
          </w:p>
        </w:tc>
        <w:tc>
          <w:tcPr>
            <w:tcW w:w="2879" w:type="dxa"/>
            <w:vAlign w:val="center"/>
          </w:tcPr>
          <w:p w14:paraId="247ECD85" w14:textId="079A814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F9F29EE" w14:textId="4D5E08F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818554C"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241F49E8" w14:textId="77777777" w:rsidTr="00BC78B2">
        <w:trPr>
          <w:trHeight w:val="609"/>
          <w:jc w:val="center"/>
        </w:trPr>
        <w:tc>
          <w:tcPr>
            <w:tcW w:w="989" w:type="dxa"/>
            <w:vAlign w:val="center"/>
          </w:tcPr>
          <w:p w14:paraId="44BFA286" w14:textId="3254A46D"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1.5.2</w:t>
            </w:r>
            <w:r>
              <w:rPr>
                <w:rFonts w:ascii="Times New Roman" w:eastAsia="Times New Roman" w:hAnsi="Times New Roman" w:cs="Times New Roman"/>
                <w:lang w:eastAsia="ru-RU"/>
              </w:rPr>
              <w:t>8</w:t>
            </w:r>
          </w:p>
        </w:tc>
        <w:tc>
          <w:tcPr>
            <w:tcW w:w="2155" w:type="dxa"/>
            <w:vMerge/>
            <w:shd w:val="clear" w:color="auto" w:fill="auto"/>
          </w:tcPr>
          <w:p w14:paraId="06CACBF8"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CFFA20A" w14:textId="1302C566"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мыши в комплекте поставки: Да (Проводная, оптическая)</w:t>
            </w:r>
          </w:p>
        </w:tc>
        <w:tc>
          <w:tcPr>
            <w:tcW w:w="2879" w:type="dxa"/>
            <w:vAlign w:val="center"/>
          </w:tcPr>
          <w:p w14:paraId="65F83545" w14:textId="4A578B30"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E207786" w14:textId="1B837C4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E963941"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5912401C" w14:textId="77777777" w:rsidTr="00BC78B2">
        <w:trPr>
          <w:trHeight w:val="609"/>
          <w:jc w:val="center"/>
        </w:trPr>
        <w:tc>
          <w:tcPr>
            <w:tcW w:w="989" w:type="dxa"/>
            <w:vAlign w:val="center"/>
          </w:tcPr>
          <w:p w14:paraId="5F631435" w14:textId="4AA9694A"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1.5.2</w:t>
            </w:r>
            <w:r>
              <w:rPr>
                <w:rFonts w:ascii="Times New Roman" w:eastAsia="Times New Roman" w:hAnsi="Times New Roman" w:cs="Times New Roman"/>
                <w:lang w:eastAsia="ru-RU"/>
              </w:rPr>
              <w:t>9</w:t>
            </w:r>
          </w:p>
        </w:tc>
        <w:tc>
          <w:tcPr>
            <w:tcW w:w="2155" w:type="dxa"/>
            <w:vMerge/>
            <w:shd w:val="clear" w:color="auto" w:fill="auto"/>
          </w:tcPr>
          <w:p w14:paraId="770B27AB"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1FDB2FA" w14:textId="6C5BA6DB"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7CC7CB00" w14:textId="49BB874B"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7C3C953" w14:textId="3A421F17"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D0F252E"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6D22DEFA" w14:textId="77777777" w:rsidTr="00BC78B2">
        <w:trPr>
          <w:trHeight w:val="609"/>
          <w:jc w:val="center"/>
        </w:trPr>
        <w:tc>
          <w:tcPr>
            <w:tcW w:w="989" w:type="dxa"/>
            <w:vAlign w:val="center"/>
          </w:tcPr>
          <w:p w14:paraId="2C324951" w14:textId="5559151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1.5.30</w:t>
            </w:r>
          </w:p>
        </w:tc>
        <w:tc>
          <w:tcPr>
            <w:tcW w:w="2155" w:type="dxa"/>
            <w:vMerge/>
            <w:shd w:val="clear" w:color="auto" w:fill="auto"/>
          </w:tcPr>
          <w:p w14:paraId="2033656B"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EC68E2A" w14:textId="131D005E"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Срок предоставляемой гарантии: Не менее 36 (Месяцев)</w:t>
            </w:r>
          </w:p>
        </w:tc>
        <w:tc>
          <w:tcPr>
            <w:tcW w:w="2879" w:type="dxa"/>
            <w:vAlign w:val="center"/>
          </w:tcPr>
          <w:p w14:paraId="5248C85C" w14:textId="54039DAB"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D3B48DD" w14:textId="29C4800B"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6671F26"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rsidRPr="00442621" w14:paraId="40E2F607" w14:textId="77777777" w:rsidTr="00973867">
        <w:trPr>
          <w:trHeight w:val="609"/>
          <w:jc w:val="center"/>
        </w:trPr>
        <w:tc>
          <w:tcPr>
            <w:tcW w:w="989" w:type="dxa"/>
            <w:vAlign w:val="center"/>
          </w:tcPr>
          <w:p w14:paraId="5FB82BFE"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w:t>
            </w:r>
          </w:p>
        </w:tc>
        <w:tc>
          <w:tcPr>
            <w:tcW w:w="12046" w:type="dxa"/>
            <w:gridSpan w:val="4"/>
            <w:shd w:val="clear" w:color="auto" w:fill="auto"/>
          </w:tcPr>
          <w:p w14:paraId="377C994C" w14:textId="6BE773F0" w:rsidR="003679E9" w:rsidRPr="004A4742" w:rsidRDefault="004A4742" w:rsidP="003679E9">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Рабочая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станция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4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Р</w:t>
            </w:r>
            <w:r w:rsidRPr="004A4742">
              <w:rPr>
                <w:rFonts w:ascii="Times New Roman" w:eastAsia="Times New Roman" w:hAnsi="Times New Roman" w:cs="Times New Roman"/>
                <w:b/>
                <w:bCs/>
                <w:lang w:val="en-US" w:eastAsia="ru-RU"/>
              </w:rPr>
              <w:t>70</w:t>
            </w:r>
            <w:r w:rsidRPr="004A4742">
              <w:rPr>
                <w:rFonts w:ascii="Times New Roman" w:eastAsia="Times New Roman" w:hAnsi="Times New Roman" w:cs="Times New Roman"/>
                <w:b/>
                <w:bCs/>
                <w:lang w:eastAsia="ru-RU"/>
              </w:rPr>
              <w:t>А</w:t>
            </w:r>
            <w:r w:rsidRPr="004A4742">
              <w:rPr>
                <w:rFonts w:ascii="Times New Roman" w:eastAsia="Times New Roman" w:hAnsi="Times New Roman" w:cs="Times New Roman"/>
                <w:b/>
                <w:bCs/>
                <w:lang w:val="en-US" w:eastAsia="ru-RU"/>
              </w:rPr>
              <w:t xml:space="preserve"> RYZEN 9 7900X/2x16GB/2xSSD1TB/6GBGTX1660/700W 80+Bronze/K+M/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4211D346" w14:textId="77777777" w:rsidR="003679E9" w:rsidRPr="004A4742" w:rsidRDefault="003679E9" w:rsidP="003679E9">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3679E9" w14:paraId="0C692810" w14:textId="77777777" w:rsidTr="00524206">
        <w:trPr>
          <w:trHeight w:val="609"/>
          <w:jc w:val="center"/>
        </w:trPr>
        <w:tc>
          <w:tcPr>
            <w:tcW w:w="989" w:type="dxa"/>
            <w:vAlign w:val="center"/>
          </w:tcPr>
          <w:p w14:paraId="5E053CF6"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w:t>
            </w:r>
          </w:p>
        </w:tc>
        <w:tc>
          <w:tcPr>
            <w:tcW w:w="2155" w:type="dxa"/>
            <w:vMerge w:val="restart"/>
            <w:shd w:val="clear" w:color="auto" w:fill="auto"/>
          </w:tcPr>
          <w:p w14:paraId="0A00A215" w14:textId="71276C1A" w:rsidR="003679E9" w:rsidRDefault="003679E9" w:rsidP="003679E9">
            <w:pPr>
              <w:pStyle w:val="affff9"/>
              <w:widowControl/>
              <w:rPr>
                <w:rFonts w:ascii="Times New Roman" w:hAnsi="Times New Roman" w:cs="Times New Roman"/>
              </w:rPr>
            </w:pPr>
            <w:r>
              <w:rPr>
                <w:rFonts w:ascii="Times New Roman" w:eastAsia="Calibri" w:hAnsi="Times New Roman" w:cs="Times New Roman"/>
              </w:rPr>
              <w:t>Общие параметры р</w:t>
            </w:r>
            <w:r w:rsidRPr="00FA0079">
              <w:rPr>
                <w:rFonts w:ascii="Times New Roman" w:eastAsia="Calibri" w:hAnsi="Times New Roman" w:cs="Times New Roman"/>
              </w:rPr>
              <w:t>абоч</w:t>
            </w:r>
            <w:r>
              <w:rPr>
                <w:rFonts w:ascii="Times New Roman" w:eastAsia="Calibri" w:hAnsi="Times New Roman" w:cs="Times New Roman"/>
              </w:rPr>
              <w:t>ей</w:t>
            </w:r>
            <w:r w:rsidRPr="00FA0079">
              <w:rPr>
                <w:rFonts w:ascii="Times New Roman" w:eastAsia="Calibri" w:hAnsi="Times New Roman" w:cs="Times New Roman"/>
              </w:rPr>
              <w:t xml:space="preserve"> станци</w:t>
            </w:r>
            <w:r>
              <w:rPr>
                <w:rFonts w:ascii="Times New Roman" w:eastAsia="Calibri" w:hAnsi="Times New Roman" w:cs="Times New Roman"/>
              </w:rPr>
              <w:t>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5556A4A4" w14:textId="07AB8C3F"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Форм-фактор корпуса: Настольный (</w:t>
            </w:r>
            <w:proofErr w:type="spellStart"/>
            <w:r w:rsidRPr="00127972">
              <w:rPr>
                <w:rFonts w:ascii="Times New Roman" w:hAnsi="Times New Roman" w:cs="Times New Roman"/>
                <w:color w:val="000000"/>
              </w:rPr>
              <w:t>Midi-Tower</w:t>
            </w:r>
            <w:proofErr w:type="spellEnd"/>
            <w:r w:rsidRPr="00127972">
              <w:rPr>
                <w:rFonts w:ascii="Times New Roman" w:hAnsi="Times New Roman" w:cs="Times New Roman"/>
                <w:color w:val="000000"/>
              </w:rPr>
              <w:t>)</w:t>
            </w:r>
          </w:p>
        </w:tc>
        <w:tc>
          <w:tcPr>
            <w:tcW w:w="2879" w:type="dxa"/>
            <w:vAlign w:val="center"/>
          </w:tcPr>
          <w:p w14:paraId="5E31472C" w14:textId="01F359E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3845BFF" w14:textId="2BA13CD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7CA0687"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390FF5D" w14:textId="77777777" w:rsidTr="00524206">
        <w:trPr>
          <w:trHeight w:val="609"/>
          <w:jc w:val="center"/>
        </w:trPr>
        <w:tc>
          <w:tcPr>
            <w:tcW w:w="989" w:type="dxa"/>
            <w:vAlign w:val="center"/>
          </w:tcPr>
          <w:p w14:paraId="39329813"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1.6.2</w:t>
            </w:r>
          </w:p>
        </w:tc>
        <w:tc>
          <w:tcPr>
            <w:tcW w:w="2155" w:type="dxa"/>
            <w:vMerge/>
            <w:shd w:val="clear" w:color="auto" w:fill="auto"/>
          </w:tcPr>
          <w:p w14:paraId="6500D576"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C09F16C" w14:textId="5B2FFD37"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процессора: AMD </w:t>
            </w:r>
            <w:proofErr w:type="spellStart"/>
            <w:r w:rsidRPr="00127972">
              <w:rPr>
                <w:rFonts w:ascii="Times New Roman" w:hAnsi="Times New Roman" w:cs="Times New Roman"/>
                <w:color w:val="000000"/>
              </w:rPr>
              <w:t>Ryzen</w:t>
            </w:r>
            <w:proofErr w:type="spellEnd"/>
            <w:r w:rsidRPr="00127972">
              <w:rPr>
                <w:rFonts w:ascii="Times New Roman" w:hAnsi="Times New Roman" w:cs="Times New Roman"/>
                <w:color w:val="000000"/>
              </w:rPr>
              <w:t xml:space="preserve"> 9 7900X или эквивалент</w:t>
            </w:r>
          </w:p>
        </w:tc>
        <w:tc>
          <w:tcPr>
            <w:tcW w:w="2879" w:type="dxa"/>
            <w:vAlign w:val="center"/>
          </w:tcPr>
          <w:p w14:paraId="547FA91B" w14:textId="2BA09E8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08747CD" w14:textId="63A75A5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DA58E5"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0E723E1" w14:textId="77777777" w:rsidTr="00524206">
        <w:trPr>
          <w:trHeight w:val="609"/>
          <w:jc w:val="center"/>
        </w:trPr>
        <w:tc>
          <w:tcPr>
            <w:tcW w:w="989" w:type="dxa"/>
            <w:vAlign w:val="center"/>
          </w:tcPr>
          <w:p w14:paraId="1CA17924"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1.6.3</w:t>
            </w:r>
          </w:p>
        </w:tc>
        <w:tc>
          <w:tcPr>
            <w:tcW w:w="2155" w:type="dxa"/>
            <w:vMerge/>
            <w:shd w:val="clear" w:color="auto" w:fill="auto"/>
          </w:tcPr>
          <w:p w14:paraId="79B11259"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919C9FC" w14:textId="5B1206E3"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Сокет (Разъем процессора): </w:t>
            </w:r>
            <w:proofErr w:type="spellStart"/>
            <w:r w:rsidRPr="00127972">
              <w:rPr>
                <w:rFonts w:ascii="Times New Roman" w:hAnsi="Times New Roman" w:cs="Times New Roman"/>
                <w:color w:val="000000"/>
              </w:rPr>
              <w:t>Socket</w:t>
            </w:r>
            <w:proofErr w:type="spellEnd"/>
            <w:r w:rsidRPr="00127972">
              <w:rPr>
                <w:rFonts w:ascii="Times New Roman" w:hAnsi="Times New Roman" w:cs="Times New Roman"/>
                <w:color w:val="000000"/>
              </w:rPr>
              <w:t xml:space="preserve"> AM5</w:t>
            </w:r>
          </w:p>
        </w:tc>
        <w:tc>
          <w:tcPr>
            <w:tcW w:w="2879" w:type="dxa"/>
            <w:vAlign w:val="center"/>
          </w:tcPr>
          <w:p w14:paraId="0D668086" w14:textId="0243E7F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05D3C18" w14:textId="2642C1A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3D72D07"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1005D1F2" w14:textId="77777777" w:rsidTr="00524206">
        <w:trPr>
          <w:trHeight w:val="609"/>
          <w:jc w:val="center"/>
        </w:trPr>
        <w:tc>
          <w:tcPr>
            <w:tcW w:w="989" w:type="dxa"/>
            <w:vAlign w:val="center"/>
          </w:tcPr>
          <w:p w14:paraId="6E5873BC"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1.6.4</w:t>
            </w:r>
          </w:p>
        </w:tc>
        <w:tc>
          <w:tcPr>
            <w:tcW w:w="2155" w:type="dxa"/>
            <w:vMerge/>
            <w:shd w:val="clear" w:color="auto" w:fill="auto"/>
          </w:tcPr>
          <w:p w14:paraId="525CDD05"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F97EE0B" w14:textId="5D9F1F7C"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12 </w:t>
            </w:r>
            <w:proofErr w:type="spellStart"/>
            <w:r w:rsidRPr="00127972">
              <w:rPr>
                <w:rFonts w:ascii="Times New Roman" w:hAnsi="Times New Roman" w:cs="Times New Roman"/>
                <w:color w:val="000000"/>
              </w:rPr>
              <w:t>Шт</w:t>
            </w:r>
            <w:proofErr w:type="spellEnd"/>
          </w:p>
        </w:tc>
        <w:tc>
          <w:tcPr>
            <w:tcW w:w="2879" w:type="dxa"/>
            <w:vAlign w:val="center"/>
          </w:tcPr>
          <w:p w14:paraId="1294050C" w14:textId="72CE3960"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3926A29" w14:textId="6A0D21E0"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2FF87B4"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474D5DB" w14:textId="77777777" w:rsidTr="00524206">
        <w:trPr>
          <w:trHeight w:val="609"/>
          <w:jc w:val="center"/>
        </w:trPr>
        <w:tc>
          <w:tcPr>
            <w:tcW w:w="989" w:type="dxa"/>
            <w:vAlign w:val="center"/>
          </w:tcPr>
          <w:p w14:paraId="4A53E451"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1.6.5</w:t>
            </w:r>
          </w:p>
        </w:tc>
        <w:tc>
          <w:tcPr>
            <w:tcW w:w="2155" w:type="dxa"/>
            <w:vMerge/>
            <w:shd w:val="clear" w:color="auto" w:fill="auto"/>
          </w:tcPr>
          <w:p w14:paraId="0F6AC222"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DA64981" w14:textId="3C87BCE7"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24 </w:t>
            </w:r>
            <w:proofErr w:type="spellStart"/>
            <w:r w:rsidRPr="00127972">
              <w:rPr>
                <w:rFonts w:ascii="Times New Roman" w:hAnsi="Times New Roman" w:cs="Times New Roman"/>
                <w:color w:val="000000"/>
              </w:rPr>
              <w:t>Шт</w:t>
            </w:r>
            <w:proofErr w:type="spellEnd"/>
          </w:p>
        </w:tc>
        <w:tc>
          <w:tcPr>
            <w:tcW w:w="2879" w:type="dxa"/>
            <w:vAlign w:val="center"/>
          </w:tcPr>
          <w:p w14:paraId="3F5E815A" w14:textId="504D214B"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79528F9" w14:textId="14D97D4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5192AE"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F8B7A71" w14:textId="77777777" w:rsidTr="00524206">
        <w:trPr>
          <w:trHeight w:val="609"/>
          <w:jc w:val="center"/>
        </w:trPr>
        <w:tc>
          <w:tcPr>
            <w:tcW w:w="989" w:type="dxa"/>
            <w:vAlign w:val="center"/>
          </w:tcPr>
          <w:p w14:paraId="413D18B0"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1.6.6</w:t>
            </w:r>
          </w:p>
        </w:tc>
        <w:tc>
          <w:tcPr>
            <w:tcW w:w="2155" w:type="dxa"/>
            <w:vMerge/>
            <w:shd w:val="clear" w:color="auto" w:fill="auto"/>
          </w:tcPr>
          <w:p w14:paraId="5FE8E197"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4234CE7" w14:textId="3E66B020"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4.7 Гц</w:t>
            </w:r>
          </w:p>
        </w:tc>
        <w:tc>
          <w:tcPr>
            <w:tcW w:w="2879" w:type="dxa"/>
            <w:vAlign w:val="center"/>
          </w:tcPr>
          <w:p w14:paraId="5949F4BC" w14:textId="486D375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53EC0B1" w14:textId="76A7934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3730B75"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1B12B333" w14:textId="77777777" w:rsidTr="00524206">
        <w:trPr>
          <w:trHeight w:val="609"/>
          <w:jc w:val="center"/>
        </w:trPr>
        <w:tc>
          <w:tcPr>
            <w:tcW w:w="989" w:type="dxa"/>
            <w:vAlign w:val="center"/>
          </w:tcPr>
          <w:p w14:paraId="24E53352"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1.6.7</w:t>
            </w:r>
          </w:p>
        </w:tc>
        <w:tc>
          <w:tcPr>
            <w:tcW w:w="2155" w:type="dxa"/>
            <w:vMerge/>
            <w:shd w:val="clear" w:color="auto" w:fill="auto"/>
          </w:tcPr>
          <w:p w14:paraId="07EE846B"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45AB61D" w14:textId="047F9D09" w:rsidR="003679E9" w:rsidRPr="00127972"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5.6 Гц</w:t>
            </w:r>
          </w:p>
        </w:tc>
        <w:tc>
          <w:tcPr>
            <w:tcW w:w="2879" w:type="dxa"/>
            <w:vAlign w:val="center"/>
          </w:tcPr>
          <w:p w14:paraId="0FCF9156" w14:textId="13D9A22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90754F4" w14:textId="15CB365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952DDC6"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CDA6ACF" w14:textId="77777777" w:rsidTr="00524206">
        <w:trPr>
          <w:trHeight w:val="609"/>
          <w:jc w:val="center"/>
        </w:trPr>
        <w:tc>
          <w:tcPr>
            <w:tcW w:w="989" w:type="dxa"/>
            <w:vAlign w:val="center"/>
          </w:tcPr>
          <w:p w14:paraId="37715CD5"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1.6.8</w:t>
            </w:r>
          </w:p>
        </w:tc>
        <w:tc>
          <w:tcPr>
            <w:tcW w:w="2155" w:type="dxa"/>
            <w:vMerge/>
            <w:shd w:val="clear" w:color="auto" w:fill="auto"/>
          </w:tcPr>
          <w:p w14:paraId="13031ECA"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9C0E2D4" w14:textId="2EB81AD7"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кэш-памяти третьего уровня (L3): Не менее 64 Мб</w:t>
            </w:r>
          </w:p>
        </w:tc>
        <w:tc>
          <w:tcPr>
            <w:tcW w:w="2879" w:type="dxa"/>
            <w:vAlign w:val="center"/>
          </w:tcPr>
          <w:p w14:paraId="3983DFE4" w14:textId="3EC895DC"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330F098" w14:textId="2FF045C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78AA4A0"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66CA8B06" w14:textId="77777777" w:rsidTr="00524206">
        <w:trPr>
          <w:trHeight w:val="609"/>
          <w:jc w:val="center"/>
        </w:trPr>
        <w:tc>
          <w:tcPr>
            <w:tcW w:w="989" w:type="dxa"/>
            <w:vAlign w:val="center"/>
          </w:tcPr>
          <w:p w14:paraId="62407B7C"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1.6.9</w:t>
            </w:r>
          </w:p>
        </w:tc>
        <w:tc>
          <w:tcPr>
            <w:tcW w:w="2155" w:type="dxa"/>
            <w:vMerge/>
            <w:shd w:val="clear" w:color="auto" w:fill="auto"/>
          </w:tcPr>
          <w:p w14:paraId="5ECE40A7"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9932322" w14:textId="67EA8943" w:rsidR="003679E9" w:rsidRPr="00127972"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32 Гб</w:t>
            </w:r>
          </w:p>
        </w:tc>
        <w:tc>
          <w:tcPr>
            <w:tcW w:w="2879" w:type="dxa"/>
            <w:vAlign w:val="center"/>
          </w:tcPr>
          <w:p w14:paraId="77F7871D" w14:textId="0B8392D1"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E07653C" w14:textId="2FB2AB0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CC398D2"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1A513E47" w14:textId="77777777" w:rsidTr="00524206">
        <w:trPr>
          <w:trHeight w:val="609"/>
          <w:jc w:val="center"/>
        </w:trPr>
        <w:tc>
          <w:tcPr>
            <w:tcW w:w="989" w:type="dxa"/>
            <w:vAlign w:val="center"/>
          </w:tcPr>
          <w:p w14:paraId="0344641D"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1.6.10</w:t>
            </w:r>
          </w:p>
        </w:tc>
        <w:tc>
          <w:tcPr>
            <w:tcW w:w="2155" w:type="dxa"/>
            <w:vMerge/>
            <w:shd w:val="clear" w:color="auto" w:fill="auto"/>
          </w:tcPr>
          <w:p w14:paraId="71C15478"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0D278AF" w14:textId="2BA0C368"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DDR5 UDIMM</w:t>
            </w:r>
          </w:p>
        </w:tc>
        <w:tc>
          <w:tcPr>
            <w:tcW w:w="2879" w:type="dxa"/>
            <w:vAlign w:val="center"/>
          </w:tcPr>
          <w:p w14:paraId="6FFC8C99" w14:textId="2EF109E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6AABDA5" w14:textId="7458186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3A4AB8"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1FAB4C0" w14:textId="77777777" w:rsidTr="00524206">
        <w:trPr>
          <w:trHeight w:val="609"/>
          <w:jc w:val="center"/>
        </w:trPr>
        <w:tc>
          <w:tcPr>
            <w:tcW w:w="989" w:type="dxa"/>
            <w:vAlign w:val="center"/>
          </w:tcPr>
          <w:p w14:paraId="39CEDD92"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1.6.11</w:t>
            </w:r>
          </w:p>
        </w:tc>
        <w:tc>
          <w:tcPr>
            <w:tcW w:w="2155" w:type="dxa"/>
            <w:vMerge/>
            <w:shd w:val="clear" w:color="auto" w:fill="auto"/>
          </w:tcPr>
          <w:p w14:paraId="5016F138"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B30E09D" w14:textId="51752E1E"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5200 (МГц)</w:t>
            </w:r>
          </w:p>
        </w:tc>
        <w:tc>
          <w:tcPr>
            <w:tcW w:w="2879" w:type="dxa"/>
            <w:vAlign w:val="center"/>
          </w:tcPr>
          <w:p w14:paraId="3D25B6C2" w14:textId="06F2D6C7"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AE11481" w14:textId="72AD716C"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7DC8582"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563F70BA" w14:textId="77777777" w:rsidTr="00524206">
        <w:trPr>
          <w:trHeight w:val="609"/>
          <w:jc w:val="center"/>
        </w:trPr>
        <w:tc>
          <w:tcPr>
            <w:tcW w:w="989" w:type="dxa"/>
            <w:vAlign w:val="center"/>
          </w:tcPr>
          <w:p w14:paraId="49F51280"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1.6.12</w:t>
            </w:r>
          </w:p>
        </w:tc>
        <w:tc>
          <w:tcPr>
            <w:tcW w:w="2155" w:type="dxa"/>
            <w:vMerge/>
            <w:shd w:val="clear" w:color="auto" w:fill="auto"/>
          </w:tcPr>
          <w:p w14:paraId="59D38FCA"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44029AD" w14:textId="17771DBA" w:rsidR="003679E9" w:rsidRPr="00127972"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Конфигурация модулей памяти: Двухканальный режим (2 шт.)</w:t>
            </w:r>
          </w:p>
        </w:tc>
        <w:tc>
          <w:tcPr>
            <w:tcW w:w="2879" w:type="dxa"/>
            <w:vAlign w:val="center"/>
          </w:tcPr>
          <w:p w14:paraId="4C8B9DE6" w14:textId="4E50E99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3356868" w14:textId="02E5310D"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2F32E2E"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3679E9" w14:paraId="4FC3E49D" w14:textId="77777777" w:rsidTr="00524206">
        <w:trPr>
          <w:trHeight w:val="609"/>
          <w:jc w:val="center"/>
        </w:trPr>
        <w:tc>
          <w:tcPr>
            <w:tcW w:w="989" w:type="dxa"/>
            <w:vAlign w:val="center"/>
          </w:tcPr>
          <w:p w14:paraId="29BD6203" w14:textId="38F8D763"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1.6.13</w:t>
            </w:r>
          </w:p>
        </w:tc>
        <w:tc>
          <w:tcPr>
            <w:tcW w:w="2155" w:type="dxa"/>
            <w:vMerge/>
            <w:shd w:val="clear" w:color="auto" w:fill="auto"/>
          </w:tcPr>
          <w:p w14:paraId="6165DA7D"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B7BDF9A" w14:textId="4FBC2077"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свободных слотов для ОЗУ: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7A3DE9E3" w14:textId="2A4A509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442AC97" w14:textId="2D977A1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CE3F1E5"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0261279F" w14:textId="77777777" w:rsidTr="00524206">
        <w:trPr>
          <w:trHeight w:val="609"/>
          <w:jc w:val="center"/>
        </w:trPr>
        <w:tc>
          <w:tcPr>
            <w:tcW w:w="989" w:type="dxa"/>
            <w:vAlign w:val="center"/>
          </w:tcPr>
          <w:p w14:paraId="29262FC8" w14:textId="6CEDFFE2"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1.6.14</w:t>
            </w:r>
          </w:p>
        </w:tc>
        <w:tc>
          <w:tcPr>
            <w:tcW w:w="2155" w:type="dxa"/>
            <w:vMerge/>
            <w:shd w:val="clear" w:color="auto" w:fill="auto"/>
          </w:tcPr>
          <w:p w14:paraId="3903CFD7"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249502F" w14:textId="7F366266"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Дискретный</w:t>
            </w:r>
          </w:p>
        </w:tc>
        <w:tc>
          <w:tcPr>
            <w:tcW w:w="2879" w:type="dxa"/>
            <w:vAlign w:val="center"/>
          </w:tcPr>
          <w:p w14:paraId="3195F630" w14:textId="7758A39D"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112647B" w14:textId="2733B14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9A5A2BF"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72EB836" w14:textId="77777777" w:rsidTr="00524206">
        <w:trPr>
          <w:trHeight w:val="609"/>
          <w:jc w:val="center"/>
        </w:trPr>
        <w:tc>
          <w:tcPr>
            <w:tcW w:w="989" w:type="dxa"/>
            <w:vAlign w:val="center"/>
          </w:tcPr>
          <w:p w14:paraId="0568E711" w14:textId="156DCF0B"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1.6.15</w:t>
            </w:r>
          </w:p>
        </w:tc>
        <w:tc>
          <w:tcPr>
            <w:tcW w:w="2155" w:type="dxa"/>
            <w:vMerge/>
            <w:shd w:val="clear" w:color="auto" w:fill="auto"/>
          </w:tcPr>
          <w:p w14:paraId="24753571"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F9007B8" w14:textId="6469D5D8"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дискретного видеоадаптера: </w:t>
            </w:r>
            <w:proofErr w:type="spellStart"/>
            <w:r w:rsidRPr="00127972">
              <w:rPr>
                <w:rFonts w:ascii="Times New Roman" w:hAnsi="Times New Roman" w:cs="Times New Roman"/>
                <w:color w:val="000000"/>
              </w:rPr>
              <w:t>GeForce</w:t>
            </w:r>
            <w:proofErr w:type="spellEnd"/>
            <w:r w:rsidRPr="00127972">
              <w:rPr>
                <w:rFonts w:ascii="Times New Roman" w:hAnsi="Times New Roman" w:cs="Times New Roman"/>
                <w:color w:val="000000"/>
              </w:rPr>
              <w:t xml:space="preserve"> GTX 1660 или эквивалент</w:t>
            </w:r>
          </w:p>
        </w:tc>
        <w:tc>
          <w:tcPr>
            <w:tcW w:w="2879" w:type="dxa"/>
            <w:vAlign w:val="center"/>
          </w:tcPr>
          <w:p w14:paraId="1384E541" w14:textId="5BCA67AC"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C5BA60F" w14:textId="7EF81B3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2FE772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C2E8DEB" w14:textId="77777777" w:rsidTr="00524206">
        <w:trPr>
          <w:trHeight w:val="609"/>
          <w:jc w:val="center"/>
        </w:trPr>
        <w:tc>
          <w:tcPr>
            <w:tcW w:w="989" w:type="dxa"/>
            <w:vAlign w:val="center"/>
          </w:tcPr>
          <w:p w14:paraId="665DD8AA" w14:textId="22B5BA85"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1.6.16</w:t>
            </w:r>
          </w:p>
        </w:tc>
        <w:tc>
          <w:tcPr>
            <w:tcW w:w="2155" w:type="dxa"/>
            <w:vMerge/>
            <w:shd w:val="clear" w:color="auto" w:fill="auto"/>
          </w:tcPr>
          <w:p w14:paraId="394DE4EC"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C54128A" w14:textId="4B3DA3CC"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видеопамяти дискретной видеокарты: Не менее 6 Гб</w:t>
            </w:r>
          </w:p>
        </w:tc>
        <w:tc>
          <w:tcPr>
            <w:tcW w:w="2879" w:type="dxa"/>
            <w:vAlign w:val="center"/>
          </w:tcPr>
          <w:p w14:paraId="40582C0C" w14:textId="38659B9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19EA234" w14:textId="2D0E6837"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DC15034"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8EB6FFB" w14:textId="77777777" w:rsidTr="00524206">
        <w:trPr>
          <w:trHeight w:val="609"/>
          <w:jc w:val="center"/>
        </w:trPr>
        <w:tc>
          <w:tcPr>
            <w:tcW w:w="989" w:type="dxa"/>
            <w:vAlign w:val="center"/>
          </w:tcPr>
          <w:p w14:paraId="31073E99" w14:textId="3FDF0F5B"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1.6.1</w:t>
            </w:r>
            <w:r>
              <w:rPr>
                <w:rFonts w:ascii="Times New Roman" w:eastAsia="Times New Roman" w:hAnsi="Times New Roman" w:cs="Times New Roman"/>
                <w:lang w:eastAsia="ru-RU"/>
              </w:rPr>
              <w:t>7</w:t>
            </w:r>
          </w:p>
        </w:tc>
        <w:tc>
          <w:tcPr>
            <w:tcW w:w="2155" w:type="dxa"/>
            <w:vMerge/>
            <w:shd w:val="clear" w:color="auto" w:fill="auto"/>
          </w:tcPr>
          <w:p w14:paraId="7DF93F55"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DFF9238" w14:textId="16C1AB45"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интегрированного видеовыхода на плате: Да</w:t>
            </w:r>
          </w:p>
        </w:tc>
        <w:tc>
          <w:tcPr>
            <w:tcW w:w="2879" w:type="dxa"/>
            <w:vAlign w:val="center"/>
          </w:tcPr>
          <w:p w14:paraId="30994F61" w14:textId="5A4FC103"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486F856" w14:textId="40AC780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8F1A248"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236FDFB" w14:textId="77777777" w:rsidTr="00524206">
        <w:trPr>
          <w:trHeight w:val="609"/>
          <w:jc w:val="center"/>
        </w:trPr>
        <w:tc>
          <w:tcPr>
            <w:tcW w:w="989" w:type="dxa"/>
            <w:vAlign w:val="center"/>
          </w:tcPr>
          <w:p w14:paraId="7B33E97D" w14:textId="7AA1C954"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1.6.18</w:t>
            </w:r>
          </w:p>
        </w:tc>
        <w:tc>
          <w:tcPr>
            <w:tcW w:w="2155" w:type="dxa"/>
            <w:vMerge/>
            <w:shd w:val="clear" w:color="auto" w:fill="auto"/>
          </w:tcPr>
          <w:p w14:paraId="1191639D"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1A7339D" w14:textId="1ED42799"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установленных накопителей SSD: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5673BCA4" w14:textId="45FE1A7C"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118B8AB" w14:textId="404AE2C2"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C7150D7"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98B693E" w14:textId="77777777" w:rsidTr="00524206">
        <w:trPr>
          <w:trHeight w:val="609"/>
          <w:jc w:val="center"/>
        </w:trPr>
        <w:tc>
          <w:tcPr>
            <w:tcW w:w="989" w:type="dxa"/>
            <w:vAlign w:val="center"/>
          </w:tcPr>
          <w:p w14:paraId="52BA50A9" w14:textId="02BDD32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1.6.19</w:t>
            </w:r>
          </w:p>
        </w:tc>
        <w:tc>
          <w:tcPr>
            <w:tcW w:w="2155" w:type="dxa"/>
            <w:vMerge/>
            <w:shd w:val="clear" w:color="auto" w:fill="auto"/>
          </w:tcPr>
          <w:p w14:paraId="50B5525D"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72593FF" w14:textId="4BFFCE88"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накопителей: SSD M.2 </w:t>
            </w:r>
            <w:proofErr w:type="spellStart"/>
            <w:r w:rsidRPr="00127972">
              <w:rPr>
                <w:rFonts w:ascii="Times New Roman" w:hAnsi="Times New Roman" w:cs="Times New Roman"/>
                <w:color w:val="000000"/>
              </w:rPr>
              <w:t>NVMe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PCIe</w:t>
            </w:r>
            <w:proofErr w:type="spellEnd"/>
            <w:r w:rsidRPr="00127972">
              <w:rPr>
                <w:rFonts w:ascii="Times New Roman" w:hAnsi="Times New Roman" w:cs="Times New Roman"/>
                <w:color w:val="000000"/>
              </w:rPr>
              <w:t>)</w:t>
            </w:r>
          </w:p>
        </w:tc>
        <w:tc>
          <w:tcPr>
            <w:tcW w:w="2879" w:type="dxa"/>
            <w:vAlign w:val="center"/>
          </w:tcPr>
          <w:p w14:paraId="57AB9226" w14:textId="6CC70E1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C12A6F3" w14:textId="2B74353D"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29BAEBE"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0CBA0549" w14:textId="77777777" w:rsidTr="00524206">
        <w:trPr>
          <w:trHeight w:val="609"/>
          <w:jc w:val="center"/>
        </w:trPr>
        <w:tc>
          <w:tcPr>
            <w:tcW w:w="989" w:type="dxa"/>
            <w:vAlign w:val="center"/>
          </w:tcPr>
          <w:p w14:paraId="04514E89" w14:textId="7FFD8AB1"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1.6.20</w:t>
            </w:r>
          </w:p>
        </w:tc>
        <w:tc>
          <w:tcPr>
            <w:tcW w:w="2155" w:type="dxa"/>
            <w:vMerge/>
            <w:shd w:val="clear" w:color="auto" w:fill="auto"/>
          </w:tcPr>
          <w:p w14:paraId="3E3E9D89"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32E5A5A" w14:textId="2FA308DB"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каждого накопителя SSD: Не менее 960 Гб</w:t>
            </w:r>
          </w:p>
        </w:tc>
        <w:tc>
          <w:tcPr>
            <w:tcW w:w="2879" w:type="dxa"/>
            <w:vAlign w:val="center"/>
          </w:tcPr>
          <w:p w14:paraId="244CF069" w14:textId="1ED85EB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6AFAB16" w14:textId="6DB757B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0C434BA7"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87F75FC" w14:textId="77777777" w:rsidTr="00524206">
        <w:trPr>
          <w:trHeight w:val="609"/>
          <w:jc w:val="center"/>
        </w:trPr>
        <w:tc>
          <w:tcPr>
            <w:tcW w:w="989" w:type="dxa"/>
            <w:vAlign w:val="center"/>
          </w:tcPr>
          <w:p w14:paraId="57697D29" w14:textId="27A7F7FF"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1.6.21</w:t>
            </w:r>
          </w:p>
        </w:tc>
        <w:tc>
          <w:tcPr>
            <w:tcW w:w="2155" w:type="dxa"/>
            <w:vMerge/>
            <w:shd w:val="clear" w:color="auto" w:fill="auto"/>
          </w:tcPr>
          <w:p w14:paraId="04F37E37"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C3DC22D" w14:textId="1C977E0C"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Общий объем твердотельных накопителей: Не менее 1920 Гб</w:t>
            </w:r>
          </w:p>
        </w:tc>
        <w:tc>
          <w:tcPr>
            <w:tcW w:w="2879" w:type="dxa"/>
            <w:vAlign w:val="center"/>
          </w:tcPr>
          <w:p w14:paraId="384EE2AF" w14:textId="736A1513"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55B1F1A" w14:textId="47B7654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3C505E1"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0AAAE2A2" w14:textId="77777777" w:rsidTr="00524206">
        <w:trPr>
          <w:trHeight w:val="609"/>
          <w:jc w:val="center"/>
        </w:trPr>
        <w:tc>
          <w:tcPr>
            <w:tcW w:w="989" w:type="dxa"/>
            <w:vAlign w:val="center"/>
          </w:tcPr>
          <w:p w14:paraId="5CDE17F1" w14:textId="243C5A8A"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1.6.2</w:t>
            </w:r>
            <w:r>
              <w:rPr>
                <w:rFonts w:ascii="Times New Roman" w:eastAsia="Times New Roman" w:hAnsi="Times New Roman" w:cs="Times New Roman"/>
                <w:lang w:eastAsia="ru-RU"/>
              </w:rPr>
              <w:t>2</w:t>
            </w:r>
          </w:p>
        </w:tc>
        <w:tc>
          <w:tcPr>
            <w:tcW w:w="2155" w:type="dxa"/>
            <w:vMerge/>
            <w:shd w:val="clear" w:color="auto" w:fill="auto"/>
          </w:tcPr>
          <w:p w14:paraId="4F4958C2"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BDEED02" w14:textId="7ACB4695"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сетевого интерфейса RJ-45 (Медь): Да (не менее 1000 Мбит/с)</w:t>
            </w:r>
          </w:p>
        </w:tc>
        <w:tc>
          <w:tcPr>
            <w:tcW w:w="2879" w:type="dxa"/>
            <w:vAlign w:val="center"/>
          </w:tcPr>
          <w:p w14:paraId="42373A19" w14:textId="0BAE30BB"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BBC98C9" w14:textId="349033E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D3E50B3"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292E3EF6" w14:textId="77777777" w:rsidTr="00524206">
        <w:trPr>
          <w:trHeight w:val="609"/>
          <w:jc w:val="center"/>
        </w:trPr>
        <w:tc>
          <w:tcPr>
            <w:tcW w:w="989" w:type="dxa"/>
            <w:vAlign w:val="center"/>
          </w:tcPr>
          <w:p w14:paraId="58C52137" w14:textId="3F7FBE02"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1.6.2</w:t>
            </w:r>
            <w:r>
              <w:rPr>
                <w:rFonts w:ascii="Times New Roman" w:eastAsia="Times New Roman" w:hAnsi="Times New Roman" w:cs="Times New Roman"/>
                <w:lang w:eastAsia="ru-RU"/>
              </w:rPr>
              <w:t>3</w:t>
            </w:r>
          </w:p>
        </w:tc>
        <w:tc>
          <w:tcPr>
            <w:tcW w:w="2155" w:type="dxa"/>
            <w:vMerge/>
            <w:shd w:val="clear" w:color="auto" w:fill="auto"/>
          </w:tcPr>
          <w:p w14:paraId="1D9815F2"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E8EAC05" w14:textId="635FB31E"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разъемов на передней панели корпуса: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-C, Выход на наушники, Микрофонный вход</w:t>
            </w:r>
          </w:p>
        </w:tc>
        <w:tc>
          <w:tcPr>
            <w:tcW w:w="2879" w:type="dxa"/>
            <w:vAlign w:val="center"/>
          </w:tcPr>
          <w:p w14:paraId="726A241D" w14:textId="06D43B7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CF866BE" w14:textId="16FB3AA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08A6AC2"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750A7D4A" w14:textId="77777777" w:rsidTr="00524206">
        <w:trPr>
          <w:trHeight w:val="609"/>
          <w:jc w:val="center"/>
        </w:trPr>
        <w:tc>
          <w:tcPr>
            <w:tcW w:w="989" w:type="dxa"/>
            <w:vAlign w:val="center"/>
          </w:tcPr>
          <w:p w14:paraId="02FB9B86" w14:textId="0139E9FA"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1.6.2</w:t>
            </w:r>
            <w:r>
              <w:rPr>
                <w:rFonts w:ascii="Times New Roman" w:eastAsia="Times New Roman" w:hAnsi="Times New Roman" w:cs="Times New Roman"/>
                <w:lang w:eastAsia="ru-RU"/>
              </w:rPr>
              <w:t>4</w:t>
            </w:r>
          </w:p>
        </w:tc>
        <w:tc>
          <w:tcPr>
            <w:tcW w:w="2155" w:type="dxa"/>
            <w:vMerge/>
            <w:shd w:val="clear" w:color="auto" w:fill="auto"/>
          </w:tcPr>
          <w:p w14:paraId="098A1F2D"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2DABD5F" w14:textId="696782CD"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Общее количество портов USB на задней панели: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6C9F9C92" w14:textId="72B19623"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2469166" w14:textId="21D9A16C"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844DE22"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3323043C" w14:textId="77777777" w:rsidTr="00524206">
        <w:trPr>
          <w:trHeight w:val="609"/>
          <w:jc w:val="center"/>
        </w:trPr>
        <w:tc>
          <w:tcPr>
            <w:tcW w:w="989" w:type="dxa"/>
            <w:vAlign w:val="center"/>
          </w:tcPr>
          <w:p w14:paraId="2E756FE7" w14:textId="54AB05C3"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1.6.2</w:t>
            </w:r>
            <w:r>
              <w:rPr>
                <w:rFonts w:ascii="Times New Roman" w:eastAsia="Times New Roman" w:hAnsi="Times New Roman" w:cs="Times New Roman"/>
                <w:lang w:eastAsia="ru-RU"/>
              </w:rPr>
              <w:t>5</w:t>
            </w:r>
          </w:p>
        </w:tc>
        <w:tc>
          <w:tcPr>
            <w:tcW w:w="2155" w:type="dxa"/>
            <w:vMerge/>
            <w:shd w:val="clear" w:color="auto" w:fill="auto"/>
          </w:tcPr>
          <w:p w14:paraId="6A52B9AC"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2A9E3A4" w14:textId="4311EACF"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Мощность блока питания: Не менее 700 Вт</w:t>
            </w:r>
          </w:p>
        </w:tc>
        <w:tc>
          <w:tcPr>
            <w:tcW w:w="2879" w:type="dxa"/>
            <w:vAlign w:val="center"/>
          </w:tcPr>
          <w:p w14:paraId="4A8EAA1F" w14:textId="665B7BDE"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E215329" w14:textId="5EABEDB4"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F802BF4"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5F3A0E1" w14:textId="77777777" w:rsidTr="00524206">
        <w:trPr>
          <w:trHeight w:val="609"/>
          <w:jc w:val="center"/>
        </w:trPr>
        <w:tc>
          <w:tcPr>
            <w:tcW w:w="989" w:type="dxa"/>
            <w:vAlign w:val="center"/>
          </w:tcPr>
          <w:p w14:paraId="61664E68" w14:textId="3797386F"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1.6.2</w:t>
            </w:r>
            <w:r>
              <w:rPr>
                <w:rFonts w:ascii="Times New Roman" w:eastAsia="Times New Roman" w:hAnsi="Times New Roman" w:cs="Times New Roman"/>
                <w:lang w:eastAsia="ru-RU"/>
              </w:rPr>
              <w:t>6</w:t>
            </w:r>
          </w:p>
        </w:tc>
        <w:tc>
          <w:tcPr>
            <w:tcW w:w="2155" w:type="dxa"/>
            <w:vMerge/>
            <w:shd w:val="clear" w:color="auto" w:fill="auto"/>
          </w:tcPr>
          <w:p w14:paraId="2CDAD91A"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2C794CF" w14:textId="2169D61A"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Сертификация </w:t>
            </w:r>
            <w:proofErr w:type="spellStart"/>
            <w:r w:rsidRPr="00127972">
              <w:rPr>
                <w:rFonts w:ascii="Times New Roman" w:hAnsi="Times New Roman" w:cs="Times New Roman"/>
                <w:color w:val="000000"/>
              </w:rPr>
              <w:t>энергоэффективности</w:t>
            </w:r>
            <w:proofErr w:type="spellEnd"/>
            <w:r w:rsidRPr="00127972">
              <w:rPr>
                <w:rFonts w:ascii="Times New Roman" w:hAnsi="Times New Roman" w:cs="Times New Roman"/>
                <w:color w:val="000000"/>
              </w:rPr>
              <w:t xml:space="preserve"> БП: 80 PLUS </w:t>
            </w:r>
            <w:proofErr w:type="spellStart"/>
            <w:r w:rsidRPr="00127972">
              <w:rPr>
                <w:rFonts w:ascii="Times New Roman" w:hAnsi="Times New Roman" w:cs="Times New Roman"/>
                <w:color w:val="000000"/>
              </w:rPr>
              <w:t>Bronze</w:t>
            </w:r>
            <w:proofErr w:type="spellEnd"/>
            <w:r w:rsidRPr="00127972">
              <w:rPr>
                <w:rFonts w:ascii="Times New Roman" w:hAnsi="Times New Roman" w:cs="Times New Roman"/>
                <w:color w:val="000000"/>
              </w:rPr>
              <w:t xml:space="preserve"> или выше</w:t>
            </w:r>
          </w:p>
        </w:tc>
        <w:tc>
          <w:tcPr>
            <w:tcW w:w="2879" w:type="dxa"/>
            <w:vAlign w:val="center"/>
          </w:tcPr>
          <w:p w14:paraId="1DA4A54A" w14:textId="0E1CA14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065C46D" w14:textId="7B63FE86"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B2D5A71"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E0A966E" w14:textId="77777777" w:rsidTr="00524206">
        <w:trPr>
          <w:trHeight w:val="609"/>
          <w:jc w:val="center"/>
        </w:trPr>
        <w:tc>
          <w:tcPr>
            <w:tcW w:w="989" w:type="dxa"/>
            <w:vAlign w:val="center"/>
          </w:tcPr>
          <w:p w14:paraId="2E6FAD15" w14:textId="2A7FB020"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1.6.2</w:t>
            </w:r>
            <w:r>
              <w:rPr>
                <w:rFonts w:ascii="Times New Roman" w:eastAsia="Times New Roman" w:hAnsi="Times New Roman" w:cs="Times New Roman"/>
                <w:lang w:eastAsia="ru-RU"/>
              </w:rPr>
              <w:t>7</w:t>
            </w:r>
          </w:p>
        </w:tc>
        <w:tc>
          <w:tcPr>
            <w:tcW w:w="2155" w:type="dxa"/>
            <w:vMerge/>
            <w:shd w:val="clear" w:color="auto" w:fill="auto"/>
          </w:tcPr>
          <w:p w14:paraId="0D4FD433"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A8C6CA3" w14:textId="7447612F"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в комплекте поставки: Да (Проводная, русская раскладка)</w:t>
            </w:r>
          </w:p>
        </w:tc>
        <w:tc>
          <w:tcPr>
            <w:tcW w:w="2879" w:type="dxa"/>
            <w:vAlign w:val="center"/>
          </w:tcPr>
          <w:p w14:paraId="08308754" w14:textId="1661F628"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8C45A63" w14:textId="472D22D0"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FCC5CA3"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51AE26EE" w14:textId="77777777" w:rsidTr="00524206">
        <w:trPr>
          <w:trHeight w:val="609"/>
          <w:jc w:val="center"/>
        </w:trPr>
        <w:tc>
          <w:tcPr>
            <w:tcW w:w="989" w:type="dxa"/>
            <w:vAlign w:val="center"/>
          </w:tcPr>
          <w:p w14:paraId="0739E32A" w14:textId="7AD51127" w:rsidR="003679E9" w:rsidRPr="00127972" w:rsidRDefault="003679E9" w:rsidP="003679E9">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1.6.2</w:t>
            </w:r>
            <w:r>
              <w:rPr>
                <w:rFonts w:ascii="Times New Roman" w:eastAsia="Times New Roman" w:hAnsi="Times New Roman" w:cs="Times New Roman"/>
                <w:lang w:eastAsia="ru-RU"/>
              </w:rPr>
              <w:t>8</w:t>
            </w:r>
          </w:p>
        </w:tc>
        <w:tc>
          <w:tcPr>
            <w:tcW w:w="2155" w:type="dxa"/>
            <w:vMerge/>
            <w:shd w:val="clear" w:color="auto" w:fill="auto"/>
          </w:tcPr>
          <w:p w14:paraId="52CC76A2"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8EFFD6C" w14:textId="71683BB0"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мыши в комплекте поставки: Да (Проводная, оптическая)</w:t>
            </w:r>
          </w:p>
        </w:tc>
        <w:tc>
          <w:tcPr>
            <w:tcW w:w="2879" w:type="dxa"/>
            <w:vAlign w:val="center"/>
          </w:tcPr>
          <w:p w14:paraId="79D9C02B" w14:textId="1ECA2555"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1AE2AB5" w14:textId="4C0702FF"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1A9299D"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51A00C3A" w14:textId="77777777" w:rsidTr="00524206">
        <w:trPr>
          <w:trHeight w:val="609"/>
          <w:jc w:val="center"/>
        </w:trPr>
        <w:tc>
          <w:tcPr>
            <w:tcW w:w="989" w:type="dxa"/>
            <w:vAlign w:val="center"/>
          </w:tcPr>
          <w:p w14:paraId="21184976" w14:textId="27CEE6F0"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1.6.29</w:t>
            </w:r>
          </w:p>
        </w:tc>
        <w:tc>
          <w:tcPr>
            <w:tcW w:w="2155" w:type="dxa"/>
            <w:vMerge/>
            <w:shd w:val="clear" w:color="auto" w:fill="auto"/>
          </w:tcPr>
          <w:p w14:paraId="3BC7005F"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C660172" w14:textId="46C6B344"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50525073" w14:textId="48AA9E10"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0E5240C" w14:textId="547EB157"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1A492C9"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14:paraId="481554A0" w14:textId="77777777" w:rsidTr="00524206">
        <w:trPr>
          <w:trHeight w:val="609"/>
          <w:jc w:val="center"/>
        </w:trPr>
        <w:tc>
          <w:tcPr>
            <w:tcW w:w="989" w:type="dxa"/>
            <w:vAlign w:val="center"/>
          </w:tcPr>
          <w:p w14:paraId="0401DEF9" w14:textId="39C1171E"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1.6.30</w:t>
            </w:r>
          </w:p>
        </w:tc>
        <w:tc>
          <w:tcPr>
            <w:tcW w:w="2155" w:type="dxa"/>
            <w:vMerge/>
            <w:shd w:val="clear" w:color="auto" w:fill="auto"/>
          </w:tcPr>
          <w:p w14:paraId="56D39806" w14:textId="77777777" w:rsidR="003679E9" w:rsidRDefault="003679E9" w:rsidP="003679E9">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E7C0669" w14:textId="4FD819EF" w:rsidR="003679E9" w:rsidRPr="00E43C0E" w:rsidRDefault="003679E9"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Срок предоставляемой гарантии: Не менее 36 (Месяцев)</w:t>
            </w:r>
          </w:p>
        </w:tc>
        <w:tc>
          <w:tcPr>
            <w:tcW w:w="2879" w:type="dxa"/>
            <w:vAlign w:val="center"/>
          </w:tcPr>
          <w:p w14:paraId="470E90A8" w14:textId="78640279"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4D064CF" w14:textId="2FBFCB3A" w:rsidR="003679E9" w:rsidRDefault="003679E9"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9B822A2" w14:textId="77777777" w:rsidR="003679E9" w:rsidRDefault="003679E9"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3679E9" w:rsidRPr="00442621" w14:paraId="4D827A99" w14:textId="77777777" w:rsidTr="00973867">
        <w:trPr>
          <w:trHeight w:val="609"/>
          <w:jc w:val="center"/>
        </w:trPr>
        <w:tc>
          <w:tcPr>
            <w:tcW w:w="989" w:type="dxa"/>
            <w:vAlign w:val="center"/>
          </w:tcPr>
          <w:p w14:paraId="0E6C1140" w14:textId="77777777" w:rsidR="003679E9" w:rsidRDefault="003679E9"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w:t>
            </w:r>
          </w:p>
        </w:tc>
        <w:tc>
          <w:tcPr>
            <w:tcW w:w="12046" w:type="dxa"/>
            <w:gridSpan w:val="4"/>
            <w:shd w:val="clear" w:color="auto" w:fill="auto"/>
          </w:tcPr>
          <w:p w14:paraId="62DE8FED" w14:textId="1E0442DA" w:rsidR="003679E9" w:rsidRPr="004A4742" w:rsidRDefault="004A4742" w:rsidP="003679E9">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Рабочая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станция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5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Р</w:t>
            </w:r>
            <w:r w:rsidRPr="004A4742">
              <w:rPr>
                <w:rFonts w:ascii="Times New Roman" w:eastAsia="Times New Roman" w:hAnsi="Times New Roman" w:cs="Times New Roman"/>
                <w:b/>
                <w:bCs/>
                <w:lang w:val="en-US" w:eastAsia="ru-RU"/>
              </w:rPr>
              <w:t>70</w:t>
            </w:r>
            <w:r w:rsidRPr="004A4742">
              <w:rPr>
                <w:rFonts w:ascii="Times New Roman" w:eastAsia="Times New Roman" w:hAnsi="Times New Roman" w:cs="Times New Roman"/>
                <w:b/>
                <w:bCs/>
                <w:lang w:eastAsia="ru-RU"/>
              </w:rPr>
              <w:t>А</w:t>
            </w:r>
            <w:r w:rsidRPr="004A4742">
              <w:rPr>
                <w:rFonts w:ascii="Times New Roman" w:eastAsia="Times New Roman" w:hAnsi="Times New Roman" w:cs="Times New Roman"/>
                <w:b/>
                <w:bCs/>
                <w:lang w:val="en-US" w:eastAsia="ru-RU"/>
              </w:rPr>
              <w:t xml:space="preserve"> RYZEN 9 7900X/2x16GB/2xSSD1TB/6GBGTX1660/SFP/700W 80+Bronze/K+M/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0F446279" w14:textId="77777777" w:rsidR="003679E9" w:rsidRPr="004A4742" w:rsidRDefault="003679E9" w:rsidP="003679E9">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524206" w14:paraId="1E64F85A" w14:textId="77777777" w:rsidTr="00524206">
        <w:trPr>
          <w:trHeight w:val="609"/>
          <w:jc w:val="center"/>
        </w:trPr>
        <w:tc>
          <w:tcPr>
            <w:tcW w:w="989" w:type="dxa"/>
            <w:vAlign w:val="center"/>
          </w:tcPr>
          <w:p w14:paraId="21A613BB" w14:textId="77777777" w:rsidR="00524206" w:rsidRDefault="00524206" w:rsidP="003679E9">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w:t>
            </w:r>
          </w:p>
        </w:tc>
        <w:tc>
          <w:tcPr>
            <w:tcW w:w="2155" w:type="dxa"/>
            <w:vMerge w:val="restart"/>
            <w:shd w:val="clear" w:color="auto" w:fill="auto"/>
          </w:tcPr>
          <w:p w14:paraId="7B4F9FBB" w14:textId="4152852A" w:rsidR="00524206" w:rsidRDefault="00524206" w:rsidP="003679E9">
            <w:pPr>
              <w:pStyle w:val="affff9"/>
              <w:widowControl/>
              <w:rPr>
                <w:rFonts w:ascii="Times New Roman" w:hAnsi="Times New Roman" w:cs="Times New Roman"/>
              </w:rPr>
            </w:pPr>
            <w:r>
              <w:rPr>
                <w:rFonts w:ascii="Times New Roman" w:eastAsia="Calibri" w:hAnsi="Times New Roman" w:cs="Times New Roman"/>
              </w:rPr>
              <w:t>Общие параметры р</w:t>
            </w:r>
            <w:r w:rsidRPr="00FA0079">
              <w:rPr>
                <w:rFonts w:ascii="Times New Roman" w:eastAsia="Calibri" w:hAnsi="Times New Roman" w:cs="Times New Roman"/>
              </w:rPr>
              <w:t>абоч</w:t>
            </w:r>
            <w:r>
              <w:rPr>
                <w:rFonts w:ascii="Times New Roman" w:eastAsia="Calibri" w:hAnsi="Times New Roman" w:cs="Times New Roman"/>
              </w:rPr>
              <w:t>ей</w:t>
            </w:r>
            <w:r w:rsidRPr="00FA0079">
              <w:rPr>
                <w:rFonts w:ascii="Times New Roman" w:eastAsia="Calibri" w:hAnsi="Times New Roman" w:cs="Times New Roman"/>
              </w:rPr>
              <w:t xml:space="preserve"> станци</w:t>
            </w:r>
            <w:r>
              <w:rPr>
                <w:rFonts w:ascii="Times New Roman" w:eastAsia="Calibri" w:hAnsi="Times New Roman" w:cs="Times New Roman"/>
              </w:rPr>
              <w:t>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38AFCEFB" w14:textId="58152C88"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Форм-фактор корпуса: Настольный (</w:t>
            </w:r>
            <w:proofErr w:type="spellStart"/>
            <w:r w:rsidRPr="00127972">
              <w:rPr>
                <w:rFonts w:ascii="Times New Roman" w:hAnsi="Times New Roman" w:cs="Times New Roman"/>
                <w:color w:val="000000"/>
              </w:rPr>
              <w:t>Midi-Tower</w:t>
            </w:r>
            <w:proofErr w:type="spellEnd"/>
            <w:r w:rsidRPr="00127972">
              <w:rPr>
                <w:rFonts w:ascii="Times New Roman" w:hAnsi="Times New Roman" w:cs="Times New Roman"/>
                <w:color w:val="000000"/>
              </w:rPr>
              <w:t>)</w:t>
            </w:r>
          </w:p>
        </w:tc>
        <w:tc>
          <w:tcPr>
            <w:tcW w:w="2879" w:type="dxa"/>
            <w:vAlign w:val="center"/>
          </w:tcPr>
          <w:p w14:paraId="78EC73B2" w14:textId="24DB80D4" w:rsidR="00524206" w:rsidRDefault="00524206"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21F5AFE" w14:textId="0525CBDD" w:rsidR="00524206" w:rsidRDefault="00524206" w:rsidP="003679E9">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7F28855" w14:textId="77777777" w:rsidR="00524206" w:rsidRDefault="00524206" w:rsidP="003679E9">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A9F7009" w14:textId="77777777" w:rsidTr="00524206">
        <w:trPr>
          <w:trHeight w:val="609"/>
          <w:jc w:val="center"/>
        </w:trPr>
        <w:tc>
          <w:tcPr>
            <w:tcW w:w="989" w:type="dxa"/>
            <w:vAlign w:val="center"/>
          </w:tcPr>
          <w:p w14:paraId="22985583"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1.7.2</w:t>
            </w:r>
          </w:p>
        </w:tc>
        <w:tc>
          <w:tcPr>
            <w:tcW w:w="2155" w:type="dxa"/>
            <w:vMerge/>
            <w:shd w:val="clear" w:color="auto" w:fill="auto"/>
          </w:tcPr>
          <w:p w14:paraId="49153AA3"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E7753F5" w14:textId="3F5A47B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процессора: AMD </w:t>
            </w:r>
            <w:proofErr w:type="spellStart"/>
            <w:r w:rsidRPr="00127972">
              <w:rPr>
                <w:rFonts w:ascii="Times New Roman" w:hAnsi="Times New Roman" w:cs="Times New Roman"/>
                <w:color w:val="000000"/>
              </w:rPr>
              <w:t>Ryzen</w:t>
            </w:r>
            <w:proofErr w:type="spellEnd"/>
            <w:r w:rsidRPr="00127972">
              <w:rPr>
                <w:rFonts w:ascii="Times New Roman" w:hAnsi="Times New Roman" w:cs="Times New Roman"/>
                <w:color w:val="000000"/>
              </w:rPr>
              <w:t xml:space="preserve"> 9 7900X или эквивалент</w:t>
            </w:r>
          </w:p>
        </w:tc>
        <w:tc>
          <w:tcPr>
            <w:tcW w:w="2879" w:type="dxa"/>
            <w:vAlign w:val="center"/>
          </w:tcPr>
          <w:p w14:paraId="52DCC88D" w14:textId="6900884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B06AE4C" w14:textId="160A9E8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A599B1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152F8C2" w14:textId="77777777" w:rsidTr="00524206">
        <w:trPr>
          <w:trHeight w:val="609"/>
          <w:jc w:val="center"/>
        </w:trPr>
        <w:tc>
          <w:tcPr>
            <w:tcW w:w="989" w:type="dxa"/>
            <w:vAlign w:val="center"/>
          </w:tcPr>
          <w:p w14:paraId="0199E955"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1.7.3</w:t>
            </w:r>
          </w:p>
        </w:tc>
        <w:tc>
          <w:tcPr>
            <w:tcW w:w="2155" w:type="dxa"/>
            <w:vMerge/>
            <w:shd w:val="clear" w:color="auto" w:fill="auto"/>
          </w:tcPr>
          <w:p w14:paraId="0899101D"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30BDEC8" w14:textId="057D3137"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Сокет (Разъем процессора): </w:t>
            </w:r>
            <w:proofErr w:type="spellStart"/>
            <w:r w:rsidRPr="00127972">
              <w:rPr>
                <w:rFonts w:ascii="Times New Roman" w:hAnsi="Times New Roman" w:cs="Times New Roman"/>
                <w:color w:val="000000"/>
              </w:rPr>
              <w:t>Socket</w:t>
            </w:r>
            <w:proofErr w:type="spellEnd"/>
            <w:r w:rsidRPr="00127972">
              <w:rPr>
                <w:rFonts w:ascii="Times New Roman" w:hAnsi="Times New Roman" w:cs="Times New Roman"/>
                <w:color w:val="000000"/>
              </w:rPr>
              <w:t xml:space="preserve"> AM5</w:t>
            </w:r>
          </w:p>
        </w:tc>
        <w:tc>
          <w:tcPr>
            <w:tcW w:w="2879" w:type="dxa"/>
            <w:vAlign w:val="center"/>
          </w:tcPr>
          <w:p w14:paraId="296E977B" w14:textId="279AFB8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2B60C73" w14:textId="307142B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D08452E"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4B6A7A2" w14:textId="77777777" w:rsidTr="00524206">
        <w:trPr>
          <w:trHeight w:val="609"/>
          <w:jc w:val="center"/>
        </w:trPr>
        <w:tc>
          <w:tcPr>
            <w:tcW w:w="989" w:type="dxa"/>
            <w:vAlign w:val="center"/>
          </w:tcPr>
          <w:p w14:paraId="171E1ED8"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1.7.4</w:t>
            </w:r>
          </w:p>
        </w:tc>
        <w:tc>
          <w:tcPr>
            <w:tcW w:w="2155" w:type="dxa"/>
            <w:vMerge/>
            <w:shd w:val="clear" w:color="auto" w:fill="auto"/>
          </w:tcPr>
          <w:p w14:paraId="7991FB63"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0660AA2" w14:textId="2ED5AB47"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12 </w:t>
            </w:r>
            <w:proofErr w:type="spellStart"/>
            <w:r w:rsidRPr="00127972">
              <w:rPr>
                <w:rFonts w:ascii="Times New Roman" w:hAnsi="Times New Roman" w:cs="Times New Roman"/>
                <w:color w:val="000000"/>
              </w:rPr>
              <w:t>Шт</w:t>
            </w:r>
            <w:proofErr w:type="spellEnd"/>
          </w:p>
        </w:tc>
        <w:tc>
          <w:tcPr>
            <w:tcW w:w="2879" w:type="dxa"/>
            <w:vAlign w:val="center"/>
          </w:tcPr>
          <w:p w14:paraId="15B2EADB" w14:textId="1ECDAAA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BE88CBB" w14:textId="041948D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36BAC1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444E105B" w14:textId="77777777" w:rsidTr="00524206">
        <w:trPr>
          <w:trHeight w:val="609"/>
          <w:jc w:val="center"/>
        </w:trPr>
        <w:tc>
          <w:tcPr>
            <w:tcW w:w="989" w:type="dxa"/>
            <w:vAlign w:val="center"/>
          </w:tcPr>
          <w:p w14:paraId="6E49B642"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1.7.5</w:t>
            </w:r>
          </w:p>
        </w:tc>
        <w:tc>
          <w:tcPr>
            <w:tcW w:w="2155" w:type="dxa"/>
            <w:vMerge/>
            <w:shd w:val="clear" w:color="auto" w:fill="auto"/>
          </w:tcPr>
          <w:p w14:paraId="1CE1FBF6"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48BDB1E" w14:textId="56188148"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24 </w:t>
            </w:r>
            <w:proofErr w:type="spellStart"/>
            <w:r w:rsidRPr="00127972">
              <w:rPr>
                <w:rFonts w:ascii="Times New Roman" w:hAnsi="Times New Roman" w:cs="Times New Roman"/>
                <w:color w:val="000000"/>
              </w:rPr>
              <w:t>Шт</w:t>
            </w:r>
            <w:proofErr w:type="spellEnd"/>
          </w:p>
        </w:tc>
        <w:tc>
          <w:tcPr>
            <w:tcW w:w="2879" w:type="dxa"/>
            <w:vAlign w:val="center"/>
          </w:tcPr>
          <w:p w14:paraId="2461E411" w14:textId="02C0501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A7735AB" w14:textId="590D0CB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52C4A1"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EABE34E" w14:textId="77777777" w:rsidTr="00524206">
        <w:trPr>
          <w:trHeight w:val="609"/>
          <w:jc w:val="center"/>
        </w:trPr>
        <w:tc>
          <w:tcPr>
            <w:tcW w:w="989" w:type="dxa"/>
            <w:vAlign w:val="center"/>
          </w:tcPr>
          <w:p w14:paraId="01D651EC"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1.7.6</w:t>
            </w:r>
          </w:p>
        </w:tc>
        <w:tc>
          <w:tcPr>
            <w:tcW w:w="2155" w:type="dxa"/>
            <w:vMerge/>
            <w:shd w:val="clear" w:color="auto" w:fill="auto"/>
          </w:tcPr>
          <w:p w14:paraId="16117C91"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7E47223" w14:textId="052493BB"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4.7 Гц</w:t>
            </w:r>
          </w:p>
        </w:tc>
        <w:tc>
          <w:tcPr>
            <w:tcW w:w="2879" w:type="dxa"/>
            <w:vAlign w:val="center"/>
          </w:tcPr>
          <w:p w14:paraId="51FB80AE" w14:textId="2F81E65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884767E" w14:textId="64ADBEC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CC28D19"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DF5D173" w14:textId="77777777" w:rsidTr="00524206">
        <w:trPr>
          <w:trHeight w:val="609"/>
          <w:jc w:val="center"/>
        </w:trPr>
        <w:tc>
          <w:tcPr>
            <w:tcW w:w="989" w:type="dxa"/>
            <w:vAlign w:val="center"/>
          </w:tcPr>
          <w:p w14:paraId="033BFE68"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1.7.7</w:t>
            </w:r>
          </w:p>
        </w:tc>
        <w:tc>
          <w:tcPr>
            <w:tcW w:w="2155" w:type="dxa"/>
            <w:vMerge/>
            <w:shd w:val="clear" w:color="auto" w:fill="auto"/>
          </w:tcPr>
          <w:p w14:paraId="2F9B91CE"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E356440" w14:textId="674427FA" w:rsidR="00524206" w:rsidRPr="00127972"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5.6 Гц</w:t>
            </w:r>
          </w:p>
        </w:tc>
        <w:tc>
          <w:tcPr>
            <w:tcW w:w="2879" w:type="dxa"/>
            <w:vAlign w:val="center"/>
          </w:tcPr>
          <w:p w14:paraId="6B1DB73A" w14:textId="4C52D2A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E0B284D" w14:textId="787D445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D15F21B"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3047213" w14:textId="77777777" w:rsidTr="00524206">
        <w:trPr>
          <w:trHeight w:val="609"/>
          <w:jc w:val="center"/>
        </w:trPr>
        <w:tc>
          <w:tcPr>
            <w:tcW w:w="989" w:type="dxa"/>
            <w:vAlign w:val="center"/>
          </w:tcPr>
          <w:p w14:paraId="0C5365EB" w14:textId="3E33A092"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1.7.8</w:t>
            </w:r>
          </w:p>
        </w:tc>
        <w:tc>
          <w:tcPr>
            <w:tcW w:w="2155" w:type="dxa"/>
            <w:vMerge/>
            <w:shd w:val="clear" w:color="auto" w:fill="auto"/>
          </w:tcPr>
          <w:p w14:paraId="7679972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1A78DA7" w14:textId="3CBE80C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кэш-памяти третьего уровня (L3): Не менее 64 Мб</w:t>
            </w:r>
          </w:p>
        </w:tc>
        <w:tc>
          <w:tcPr>
            <w:tcW w:w="2879" w:type="dxa"/>
            <w:vAlign w:val="center"/>
          </w:tcPr>
          <w:p w14:paraId="03F21038" w14:textId="6B8D9C9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864F1EF" w14:textId="78B2B7B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3A24380"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C3FF382" w14:textId="77777777" w:rsidTr="00524206">
        <w:trPr>
          <w:trHeight w:val="609"/>
          <w:jc w:val="center"/>
        </w:trPr>
        <w:tc>
          <w:tcPr>
            <w:tcW w:w="989" w:type="dxa"/>
            <w:vAlign w:val="center"/>
          </w:tcPr>
          <w:p w14:paraId="2C98FDF3" w14:textId="6F6C8F91"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1.7.9</w:t>
            </w:r>
          </w:p>
        </w:tc>
        <w:tc>
          <w:tcPr>
            <w:tcW w:w="2155" w:type="dxa"/>
            <w:vMerge/>
            <w:shd w:val="clear" w:color="auto" w:fill="auto"/>
          </w:tcPr>
          <w:p w14:paraId="04530BDA"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0FA62FF" w14:textId="735E4B45" w:rsidR="00524206" w:rsidRPr="00127972"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32 Гб</w:t>
            </w:r>
          </w:p>
        </w:tc>
        <w:tc>
          <w:tcPr>
            <w:tcW w:w="2879" w:type="dxa"/>
            <w:vAlign w:val="center"/>
          </w:tcPr>
          <w:p w14:paraId="20B477FA" w14:textId="2035DB4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66B7329" w14:textId="7B3E845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32DB9D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2569F5F" w14:textId="77777777" w:rsidTr="00524206">
        <w:trPr>
          <w:trHeight w:val="609"/>
          <w:jc w:val="center"/>
        </w:trPr>
        <w:tc>
          <w:tcPr>
            <w:tcW w:w="989" w:type="dxa"/>
            <w:vAlign w:val="center"/>
          </w:tcPr>
          <w:p w14:paraId="2C6D79C0" w14:textId="3751982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1.7.10</w:t>
            </w:r>
          </w:p>
        </w:tc>
        <w:tc>
          <w:tcPr>
            <w:tcW w:w="2155" w:type="dxa"/>
            <w:vMerge/>
            <w:shd w:val="clear" w:color="auto" w:fill="auto"/>
          </w:tcPr>
          <w:p w14:paraId="7EE48513"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D2314D" w14:textId="037A8A22"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DDR5 UDIMM</w:t>
            </w:r>
          </w:p>
        </w:tc>
        <w:tc>
          <w:tcPr>
            <w:tcW w:w="2879" w:type="dxa"/>
            <w:vAlign w:val="center"/>
          </w:tcPr>
          <w:p w14:paraId="5DBA1323" w14:textId="58BADEF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67D2073" w14:textId="286761C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952A37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54B5801" w14:textId="77777777" w:rsidTr="00524206">
        <w:trPr>
          <w:trHeight w:val="609"/>
          <w:jc w:val="center"/>
        </w:trPr>
        <w:tc>
          <w:tcPr>
            <w:tcW w:w="989" w:type="dxa"/>
            <w:vAlign w:val="center"/>
          </w:tcPr>
          <w:p w14:paraId="502CB263" w14:textId="01C3BF3E"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1.7.11</w:t>
            </w:r>
          </w:p>
        </w:tc>
        <w:tc>
          <w:tcPr>
            <w:tcW w:w="2155" w:type="dxa"/>
            <w:vMerge/>
            <w:shd w:val="clear" w:color="auto" w:fill="auto"/>
          </w:tcPr>
          <w:p w14:paraId="5DC4669E"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2A1A665" w14:textId="0F11FBC4"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5200 (МГц)</w:t>
            </w:r>
          </w:p>
        </w:tc>
        <w:tc>
          <w:tcPr>
            <w:tcW w:w="2879" w:type="dxa"/>
            <w:vAlign w:val="center"/>
          </w:tcPr>
          <w:p w14:paraId="1E795938" w14:textId="608D9A3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0607BBB" w14:textId="21200D3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0778C3B"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10F1716" w14:textId="77777777" w:rsidTr="00524206">
        <w:trPr>
          <w:trHeight w:val="609"/>
          <w:jc w:val="center"/>
        </w:trPr>
        <w:tc>
          <w:tcPr>
            <w:tcW w:w="989" w:type="dxa"/>
            <w:vAlign w:val="center"/>
          </w:tcPr>
          <w:p w14:paraId="367BC40E" w14:textId="68CA07DD"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1.7.12</w:t>
            </w:r>
          </w:p>
        </w:tc>
        <w:tc>
          <w:tcPr>
            <w:tcW w:w="2155" w:type="dxa"/>
            <w:vMerge/>
            <w:shd w:val="clear" w:color="auto" w:fill="auto"/>
          </w:tcPr>
          <w:p w14:paraId="451D1A1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87DFBFC" w14:textId="3FF457A2"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Конфигурация модулей памяти: Двухканальный режим (2 шт.)</w:t>
            </w:r>
          </w:p>
        </w:tc>
        <w:tc>
          <w:tcPr>
            <w:tcW w:w="2879" w:type="dxa"/>
            <w:vAlign w:val="center"/>
          </w:tcPr>
          <w:p w14:paraId="6438A50C" w14:textId="3E1489A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C20A788" w14:textId="65A756E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BC7F502"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858018E" w14:textId="77777777" w:rsidTr="00524206">
        <w:trPr>
          <w:trHeight w:val="609"/>
          <w:jc w:val="center"/>
        </w:trPr>
        <w:tc>
          <w:tcPr>
            <w:tcW w:w="989" w:type="dxa"/>
            <w:vAlign w:val="center"/>
          </w:tcPr>
          <w:p w14:paraId="14E16167" w14:textId="6A703EE5"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1.7.13</w:t>
            </w:r>
          </w:p>
        </w:tc>
        <w:tc>
          <w:tcPr>
            <w:tcW w:w="2155" w:type="dxa"/>
            <w:vMerge/>
            <w:shd w:val="clear" w:color="auto" w:fill="auto"/>
          </w:tcPr>
          <w:p w14:paraId="2562760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D559FB6" w14:textId="1BD2BBFE"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свободных слотов для ОЗУ: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68DCEE6B" w14:textId="20E21F9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EB36EE3" w14:textId="5FBE0C5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4B1E982"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3486FEB" w14:textId="77777777" w:rsidTr="00524206">
        <w:trPr>
          <w:trHeight w:val="609"/>
          <w:jc w:val="center"/>
        </w:trPr>
        <w:tc>
          <w:tcPr>
            <w:tcW w:w="989" w:type="dxa"/>
            <w:vAlign w:val="center"/>
          </w:tcPr>
          <w:p w14:paraId="0B6BFCD9" w14:textId="30E61599"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1.7.14</w:t>
            </w:r>
          </w:p>
        </w:tc>
        <w:tc>
          <w:tcPr>
            <w:tcW w:w="2155" w:type="dxa"/>
            <w:vMerge/>
            <w:shd w:val="clear" w:color="auto" w:fill="auto"/>
          </w:tcPr>
          <w:p w14:paraId="48CFCFB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75FC8B6" w14:textId="7E82C674"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Дискретный</w:t>
            </w:r>
          </w:p>
        </w:tc>
        <w:tc>
          <w:tcPr>
            <w:tcW w:w="2879" w:type="dxa"/>
            <w:vAlign w:val="center"/>
          </w:tcPr>
          <w:p w14:paraId="60A3E148" w14:textId="6181216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A0667F8" w14:textId="18ED8FA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2CF3C4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3B4D0BD" w14:textId="77777777" w:rsidTr="00524206">
        <w:trPr>
          <w:trHeight w:val="609"/>
          <w:jc w:val="center"/>
        </w:trPr>
        <w:tc>
          <w:tcPr>
            <w:tcW w:w="989" w:type="dxa"/>
            <w:vAlign w:val="center"/>
          </w:tcPr>
          <w:p w14:paraId="4D68B1C7" w14:textId="357DD77F"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1.7.15</w:t>
            </w:r>
          </w:p>
        </w:tc>
        <w:tc>
          <w:tcPr>
            <w:tcW w:w="2155" w:type="dxa"/>
            <w:vMerge/>
            <w:shd w:val="clear" w:color="auto" w:fill="auto"/>
          </w:tcPr>
          <w:p w14:paraId="44790A71"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2926125" w14:textId="7A043F68"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дискретного видеоадаптера: </w:t>
            </w:r>
            <w:proofErr w:type="spellStart"/>
            <w:r w:rsidRPr="00127972">
              <w:rPr>
                <w:rFonts w:ascii="Times New Roman" w:hAnsi="Times New Roman" w:cs="Times New Roman"/>
                <w:color w:val="000000"/>
              </w:rPr>
              <w:t>GeForce</w:t>
            </w:r>
            <w:proofErr w:type="spellEnd"/>
            <w:r w:rsidRPr="00127972">
              <w:rPr>
                <w:rFonts w:ascii="Times New Roman" w:hAnsi="Times New Roman" w:cs="Times New Roman"/>
                <w:color w:val="000000"/>
              </w:rPr>
              <w:t xml:space="preserve"> GTX 1660 или эквивалент</w:t>
            </w:r>
          </w:p>
        </w:tc>
        <w:tc>
          <w:tcPr>
            <w:tcW w:w="2879" w:type="dxa"/>
            <w:vAlign w:val="center"/>
          </w:tcPr>
          <w:p w14:paraId="74A5CF4F" w14:textId="0EF93BC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80F081B" w14:textId="0A76696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3B6B7C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0460CDB" w14:textId="77777777" w:rsidTr="00524206">
        <w:trPr>
          <w:trHeight w:val="609"/>
          <w:jc w:val="center"/>
        </w:trPr>
        <w:tc>
          <w:tcPr>
            <w:tcW w:w="989" w:type="dxa"/>
            <w:vAlign w:val="center"/>
          </w:tcPr>
          <w:p w14:paraId="2AB8CA23" w14:textId="6E89B793"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1.7.1</w:t>
            </w:r>
            <w:r>
              <w:rPr>
                <w:rFonts w:ascii="Times New Roman" w:eastAsia="Times New Roman" w:hAnsi="Times New Roman" w:cs="Times New Roman"/>
                <w:lang w:eastAsia="ru-RU"/>
              </w:rPr>
              <w:t>6</w:t>
            </w:r>
          </w:p>
        </w:tc>
        <w:tc>
          <w:tcPr>
            <w:tcW w:w="2155" w:type="dxa"/>
            <w:vMerge/>
            <w:shd w:val="clear" w:color="auto" w:fill="auto"/>
          </w:tcPr>
          <w:p w14:paraId="0E2F74A3"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D9A5579" w14:textId="10016EF2"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видеопамяти дискретной видеокарты: Не менее 6 Гб</w:t>
            </w:r>
          </w:p>
        </w:tc>
        <w:tc>
          <w:tcPr>
            <w:tcW w:w="2879" w:type="dxa"/>
            <w:vAlign w:val="center"/>
          </w:tcPr>
          <w:p w14:paraId="34CDEF01" w14:textId="69A256E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B56D05B" w14:textId="13EDAC3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C84087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726D25F" w14:textId="77777777" w:rsidTr="00524206">
        <w:trPr>
          <w:trHeight w:val="609"/>
          <w:jc w:val="center"/>
        </w:trPr>
        <w:tc>
          <w:tcPr>
            <w:tcW w:w="989" w:type="dxa"/>
            <w:vAlign w:val="center"/>
          </w:tcPr>
          <w:p w14:paraId="7A6813E8" w14:textId="40E1A5A4"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1.7.17</w:t>
            </w:r>
          </w:p>
        </w:tc>
        <w:tc>
          <w:tcPr>
            <w:tcW w:w="2155" w:type="dxa"/>
            <w:vMerge/>
            <w:shd w:val="clear" w:color="auto" w:fill="auto"/>
          </w:tcPr>
          <w:p w14:paraId="05D0B02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201BDC7" w14:textId="2209FEA0"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интегрированного видеовыхода на плате: Да</w:t>
            </w:r>
          </w:p>
        </w:tc>
        <w:tc>
          <w:tcPr>
            <w:tcW w:w="2879" w:type="dxa"/>
            <w:vAlign w:val="center"/>
          </w:tcPr>
          <w:p w14:paraId="07DA4254" w14:textId="01C7800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B2F4B7C" w14:textId="5D87AB5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06FAC03"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33B6418A" w14:textId="77777777" w:rsidTr="00524206">
        <w:trPr>
          <w:trHeight w:val="609"/>
          <w:jc w:val="center"/>
        </w:trPr>
        <w:tc>
          <w:tcPr>
            <w:tcW w:w="989" w:type="dxa"/>
            <w:vAlign w:val="center"/>
          </w:tcPr>
          <w:p w14:paraId="476153D6" w14:textId="59C22CE0"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1.7.18</w:t>
            </w:r>
          </w:p>
        </w:tc>
        <w:tc>
          <w:tcPr>
            <w:tcW w:w="2155" w:type="dxa"/>
            <w:vMerge/>
            <w:shd w:val="clear" w:color="auto" w:fill="auto"/>
          </w:tcPr>
          <w:p w14:paraId="7BDA23F6"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AA291CB" w14:textId="747A094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установленных накопителей SSD: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49C01BA5" w14:textId="45D7C33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9F16F5E" w14:textId="016903F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E4A4E99"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B8D405C" w14:textId="77777777" w:rsidTr="00524206">
        <w:trPr>
          <w:trHeight w:val="609"/>
          <w:jc w:val="center"/>
        </w:trPr>
        <w:tc>
          <w:tcPr>
            <w:tcW w:w="989" w:type="dxa"/>
            <w:vAlign w:val="center"/>
          </w:tcPr>
          <w:p w14:paraId="71FD0BA5" w14:textId="5B485DBC"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1.7.19</w:t>
            </w:r>
          </w:p>
        </w:tc>
        <w:tc>
          <w:tcPr>
            <w:tcW w:w="2155" w:type="dxa"/>
            <w:vMerge/>
            <w:shd w:val="clear" w:color="auto" w:fill="auto"/>
          </w:tcPr>
          <w:p w14:paraId="13B4A1D8"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3B19A56" w14:textId="08C1E73F"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накопителей: SSD M.2 </w:t>
            </w:r>
            <w:proofErr w:type="spellStart"/>
            <w:r w:rsidRPr="00127972">
              <w:rPr>
                <w:rFonts w:ascii="Times New Roman" w:hAnsi="Times New Roman" w:cs="Times New Roman"/>
                <w:color w:val="000000"/>
              </w:rPr>
              <w:t>NVMe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PCIe</w:t>
            </w:r>
            <w:proofErr w:type="spellEnd"/>
            <w:r w:rsidRPr="00127972">
              <w:rPr>
                <w:rFonts w:ascii="Times New Roman" w:hAnsi="Times New Roman" w:cs="Times New Roman"/>
                <w:color w:val="000000"/>
              </w:rPr>
              <w:t>)</w:t>
            </w:r>
          </w:p>
        </w:tc>
        <w:tc>
          <w:tcPr>
            <w:tcW w:w="2879" w:type="dxa"/>
            <w:vAlign w:val="center"/>
          </w:tcPr>
          <w:p w14:paraId="1F7A97EE" w14:textId="67F081D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D235243" w14:textId="10B2D0C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F17B527"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0A39A8D" w14:textId="77777777" w:rsidTr="00524206">
        <w:trPr>
          <w:trHeight w:val="609"/>
          <w:jc w:val="center"/>
        </w:trPr>
        <w:tc>
          <w:tcPr>
            <w:tcW w:w="989" w:type="dxa"/>
            <w:vAlign w:val="center"/>
          </w:tcPr>
          <w:p w14:paraId="14EABCD3" w14:textId="634373BD"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1.7.20</w:t>
            </w:r>
          </w:p>
        </w:tc>
        <w:tc>
          <w:tcPr>
            <w:tcW w:w="2155" w:type="dxa"/>
            <w:vMerge/>
            <w:shd w:val="clear" w:color="auto" w:fill="auto"/>
          </w:tcPr>
          <w:p w14:paraId="0C5AB55C"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EEC4193" w14:textId="11D10D4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каждого накопителя SSD: Не менее 960 Гб</w:t>
            </w:r>
          </w:p>
        </w:tc>
        <w:tc>
          <w:tcPr>
            <w:tcW w:w="2879" w:type="dxa"/>
            <w:vAlign w:val="center"/>
          </w:tcPr>
          <w:p w14:paraId="189C4BE4" w14:textId="1B633BF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F18391A" w14:textId="4900716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537B0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DEFF6E0" w14:textId="77777777" w:rsidTr="00524206">
        <w:trPr>
          <w:trHeight w:val="609"/>
          <w:jc w:val="center"/>
        </w:trPr>
        <w:tc>
          <w:tcPr>
            <w:tcW w:w="989" w:type="dxa"/>
            <w:vAlign w:val="center"/>
          </w:tcPr>
          <w:p w14:paraId="7F6CF959" w14:textId="39CA8AB5"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1.7.21</w:t>
            </w:r>
          </w:p>
        </w:tc>
        <w:tc>
          <w:tcPr>
            <w:tcW w:w="2155" w:type="dxa"/>
            <w:vMerge/>
            <w:shd w:val="clear" w:color="auto" w:fill="auto"/>
          </w:tcPr>
          <w:p w14:paraId="12A6BB47"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16B54A8" w14:textId="1BF6B81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Общий объем твердотельных накопителей: Не менее 1920 Гб</w:t>
            </w:r>
          </w:p>
        </w:tc>
        <w:tc>
          <w:tcPr>
            <w:tcW w:w="2879" w:type="dxa"/>
            <w:vAlign w:val="center"/>
          </w:tcPr>
          <w:p w14:paraId="2D9B7DE9" w14:textId="40F5E53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13A150F" w14:textId="3467E1A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C46A9E0"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970CA4C" w14:textId="77777777" w:rsidTr="00524206">
        <w:trPr>
          <w:trHeight w:val="609"/>
          <w:jc w:val="center"/>
        </w:trPr>
        <w:tc>
          <w:tcPr>
            <w:tcW w:w="989" w:type="dxa"/>
            <w:vAlign w:val="center"/>
          </w:tcPr>
          <w:p w14:paraId="29DEDCFF" w14:textId="64719598"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1.7.2</w:t>
            </w:r>
            <w:r>
              <w:rPr>
                <w:rFonts w:ascii="Times New Roman" w:eastAsia="Times New Roman" w:hAnsi="Times New Roman" w:cs="Times New Roman"/>
                <w:lang w:eastAsia="ru-RU"/>
              </w:rPr>
              <w:t>2</w:t>
            </w:r>
          </w:p>
        </w:tc>
        <w:tc>
          <w:tcPr>
            <w:tcW w:w="2155" w:type="dxa"/>
            <w:vMerge/>
            <w:shd w:val="clear" w:color="auto" w:fill="auto"/>
          </w:tcPr>
          <w:p w14:paraId="65D0F295"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BF73711" w14:textId="6300B0F4"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сетевого интерфейса RJ-45 (Медь): Да (не менее 1000 Мбит/с)</w:t>
            </w:r>
          </w:p>
        </w:tc>
        <w:tc>
          <w:tcPr>
            <w:tcW w:w="2879" w:type="dxa"/>
            <w:vAlign w:val="center"/>
          </w:tcPr>
          <w:p w14:paraId="76084118" w14:textId="7D2683F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5B61F38" w14:textId="49A0C05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6D8779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517C4DC" w14:textId="77777777" w:rsidTr="00524206">
        <w:trPr>
          <w:trHeight w:val="609"/>
          <w:jc w:val="center"/>
        </w:trPr>
        <w:tc>
          <w:tcPr>
            <w:tcW w:w="989" w:type="dxa"/>
            <w:vAlign w:val="center"/>
          </w:tcPr>
          <w:p w14:paraId="570DBBC5" w14:textId="17CC37E9"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1.7.2</w:t>
            </w:r>
            <w:r>
              <w:rPr>
                <w:rFonts w:ascii="Times New Roman" w:eastAsia="Times New Roman" w:hAnsi="Times New Roman" w:cs="Times New Roman"/>
                <w:lang w:eastAsia="ru-RU"/>
              </w:rPr>
              <w:t>3</w:t>
            </w:r>
          </w:p>
        </w:tc>
        <w:tc>
          <w:tcPr>
            <w:tcW w:w="2155" w:type="dxa"/>
            <w:vMerge/>
            <w:shd w:val="clear" w:color="auto" w:fill="auto"/>
          </w:tcPr>
          <w:p w14:paraId="44E95F9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803FFD6" w14:textId="2C916ABE"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волоконно-оптического интерфейса (SFP): Да (в виде предустановленной платы расширения)</w:t>
            </w:r>
          </w:p>
        </w:tc>
        <w:tc>
          <w:tcPr>
            <w:tcW w:w="2879" w:type="dxa"/>
            <w:vAlign w:val="center"/>
          </w:tcPr>
          <w:p w14:paraId="5C7A9D7E" w14:textId="6A96CFD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6F8C210" w14:textId="36B0BEB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039D11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754E674" w14:textId="77777777" w:rsidTr="00524206">
        <w:trPr>
          <w:trHeight w:val="609"/>
          <w:jc w:val="center"/>
        </w:trPr>
        <w:tc>
          <w:tcPr>
            <w:tcW w:w="989" w:type="dxa"/>
            <w:vAlign w:val="center"/>
          </w:tcPr>
          <w:p w14:paraId="2BE813D9" w14:textId="0F867C15"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1.7.2</w:t>
            </w:r>
            <w:r>
              <w:rPr>
                <w:rFonts w:ascii="Times New Roman" w:eastAsia="Times New Roman" w:hAnsi="Times New Roman" w:cs="Times New Roman"/>
                <w:lang w:eastAsia="ru-RU"/>
              </w:rPr>
              <w:t>4</w:t>
            </w:r>
          </w:p>
        </w:tc>
        <w:tc>
          <w:tcPr>
            <w:tcW w:w="2155" w:type="dxa"/>
            <w:vMerge/>
            <w:shd w:val="clear" w:color="auto" w:fill="auto"/>
          </w:tcPr>
          <w:p w14:paraId="014E4347"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277AD4C" w14:textId="61B8B64A"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разъемов на передней панели корпуса: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-C, Выход на наушники, Микрофонный вход</w:t>
            </w:r>
          </w:p>
        </w:tc>
        <w:tc>
          <w:tcPr>
            <w:tcW w:w="2879" w:type="dxa"/>
            <w:vAlign w:val="center"/>
          </w:tcPr>
          <w:p w14:paraId="3440006C" w14:textId="1FF3BAF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65CFCFA" w14:textId="6459989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861B477"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826F7DB" w14:textId="77777777" w:rsidTr="00524206">
        <w:trPr>
          <w:trHeight w:val="609"/>
          <w:jc w:val="center"/>
        </w:trPr>
        <w:tc>
          <w:tcPr>
            <w:tcW w:w="989" w:type="dxa"/>
            <w:vAlign w:val="center"/>
          </w:tcPr>
          <w:p w14:paraId="7F19A839" w14:textId="34611A13"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1.7.25</w:t>
            </w:r>
          </w:p>
        </w:tc>
        <w:tc>
          <w:tcPr>
            <w:tcW w:w="2155" w:type="dxa"/>
            <w:vMerge/>
            <w:shd w:val="clear" w:color="auto" w:fill="auto"/>
          </w:tcPr>
          <w:p w14:paraId="16577E1F"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58E1A3E" w14:textId="063628BA"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Общее количество портов USB на задней панели: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27919218" w14:textId="0882D7A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69E66D5" w14:textId="1E97E26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5DBB120"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1B26EEC" w14:textId="77777777" w:rsidTr="00524206">
        <w:trPr>
          <w:trHeight w:val="609"/>
          <w:jc w:val="center"/>
        </w:trPr>
        <w:tc>
          <w:tcPr>
            <w:tcW w:w="989" w:type="dxa"/>
            <w:vAlign w:val="center"/>
          </w:tcPr>
          <w:p w14:paraId="3EDF0472" w14:textId="141E25DD"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1.7.2</w:t>
            </w:r>
            <w:r>
              <w:rPr>
                <w:rFonts w:ascii="Times New Roman" w:eastAsia="Times New Roman" w:hAnsi="Times New Roman" w:cs="Times New Roman"/>
                <w:lang w:eastAsia="ru-RU"/>
              </w:rPr>
              <w:t>6</w:t>
            </w:r>
          </w:p>
        </w:tc>
        <w:tc>
          <w:tcPr>
            <w:tcW w:w="2155" w:type="dxa"/>
            <w:vMerge/>
            <w:shd w:val="clear" w:color="auto" w:fill="auto"/>
          </w:tcPr>
          <w:p w14:paraId="0CBA537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3200192" w14:textId="66C51400"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Мощность блока питания: Не менее 700 Вт</w:t>
            </w:r>
          </w:p>
        </w:tc>
        <w:tc>
          <w:tcPr>
            <w:tcW w:w="2879" w:type="dxa"/>
            <w:vAlign w:val="center"/>
          </w:tcPr>
          <w:p w14:paraId="5DE930FA" w14:textId="55B13D8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608D916" w14:textId="0B93187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C7CFAE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1F88C11" w14:textId="77777777" w:rsidTr="00524206">
        <w:trPr>
          <w:trHeight w:val="609"/>
          <w:jc w:val="center"/>
        </w:trPr>
        <w:tc>
          <w:tcPr>
            <w:tcW w:w="989" w:type="dxa"/>
            <w:vAlign w:val="center"/>
          </w:tcPr>
          <w:p w14:paraId="45562901" w14:textId="715CC669"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1.7.2</w:t>
            </w:r>
            <w:r>
              <w:rPr>
                <w:rFonts w:ascii="Times New Roman" w:eastAsia="Times New Roman" w:hAnsi="Times New Roman" w:cs="Times New Roman"/>
                <w:lang w:eastAsia="ru-RU"/>
              </w:rPr>
              <w:t>7</w:t>
            </w:r>
          </w:p>
        </w:tc>
        <w:tc>
          <w:tcPr>
            <w:tcW w:w="2155" w:type="dxa"/>
            <w:vMerge/>
            <w:shd w:val="clear" w:color="auto" w:fill="auto"/>
          </w:tcPr>
          <w:p w14:paraId="156FD9F7"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09A0F5" w14:textId="319D3930"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Сертификация </w:t>
            </w:r>
            <w:proofErr w:type="spellStart"/>
            <w:r w:rsidRPr="00127972">
              <w:rPr>
                <w:rFonts w:ascii="Times New Roman" w:hAnsi="Times New Roman" w:cs="Times New Roman"/>
                <w:color w:val="000000"/>
              </w:rPr>
              <w:t>энергоэффективности</w:t>
            </w:r>
            <w:proofErr w:type="spellEnd"/>
            <w:r w:rsidRPr="00127972">
              <w:rPr>
                <w:rFonts w:ascii="Times New Roman" w:hAnsi="Times New Roman" w:cs="Times New Roman"/>
                <w:color w:val="000000"/>
              </w:rPr>
              <w:t xml:space="preserve"> БП: 80 PLUS </w:t>
            </w:r>
            <w:proofErr w:type="spellStart"/>
            <w:r w:rsidRPr="00127972">
              <w:rPr>
                <w:rFonts w:ascii="Times New Roman" w:hAnsi="Times New Roman" w:cs="Times New Roman"/>
                <w:color w:val="000000"/>
              </w:rPr>
              <w:t>Bronze</w:t>
            </w:r>
            <w:proofErr w:type="spellEnd"/>
            <w:r w:rsidRPr="00127972">
              <w:rPr>
                <w:rFonts w:ascii="Times New Roman" w:hAnsi="Times New Roman" w:cs="Times New Roman"/>
                <w:color w:val="000000"/>
              </w:rPr>
              <w:t xml:space="preserve"> или выше</w:t>
            </w:r>
          </w:p>
        </w:tc>
        <w:tc>
          <w:tcPr>
            <w:tcW w:w="2879" w:type="dxa"/>
            <w:vAlign w:val="center"/>
          </w:tcPr>
          <w:p w14:paraId="2F70DB1B" w14:textId="23ACBFB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7925747" w14:textId="35428F7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42B08A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32F4BF72" w14:textId="77777777" w:rsidTr="00524206">
        <w:trPr>
          <w:trHeight w:val="609"/>
          <w:jc w:val="center"/>
        </w:trPr>
        <w:tc>
          <w:tcPr>
            <w:tcW w:w="989" w:type="dxa"/>
            <w:vAlign w:val="center"/>
          </w:tcPr>
          <w:p w14:paraId="1722635C" w14:textId="0BE36CAA"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1.7.2</w:t>
            </w:r>
            <w:r>
              <w:rPr>
                <w:rFonts w:ascii="Times New Roman" w:eastAsia="Times New Roman" w:hAnsi="Times New Roman" w:cs="Times New Roman"/>
                <w:lang w:eastAsia="ru-RU"/>
              </w:rPr>
              <w:t>8</w:t>
            </w:r>
          </w:p>
        </w:tc>
        <w:tc>
          <w:tcPr>
            <w:tcW w:w="2155" w:type="dxa"/>
            <w:vMerge/>
            <w:shd w:val="clear" w:color="auto" w:fill="auto"/>
          </w:tcPr>
          <w:p w14:paraId="1D4A8B94"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FD9675C" w14:textId="77A7C392"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в комплекте поставки: Да (Проводная, русская раскладка)</w:t>
            </w:r>
          </w:p>
        </w:tc>
        <w:tc>
          <w:tcPr>
            <w:tcW w:w="2879" w:type="dxa"/>
            <w:vAlign w:val="center"/>
          </w:tcPr>
          <w:p w14:paraId="625F0FE8" w14:textId="0C9003A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3F22F2A" w14:textId="0BE7DD0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D085013"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D0BE7BE" w14:textId="77777777" w:rsidTr="00524206">
        <w:trPr>
          <w:trHeight w:val="609"/>
          <w:jc w:val="center"/>
        </w:trPr>
        <w:tc>
          <w:tcPr>
            <w:tcW w:w="989" w:type="dxa"/>
            <w:vAlign w:val="center"/>
          </w:tcPr>
          <w:p w14:paraId="72614A62" w14:textId="4B58770F"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1.7.29</w:t>
            </w:r>
          </w:p>
        </w:tc>
        <w:tc>
          <w:tcPr>
            <w:tcW w:w="2155" w:type="dxa"/>
            <w:vMerge/>
            <w:shd w:val="clear" w:color="auto" w:fill="auto"/>
          </w:tcPr>
          <w:p w14:paraId="196F86DE"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695B076" w14:textId="7A06AFC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мыши в комплекте поставки: Да (Проводная, оптическая)</w:t>
            </w:r>
          </w:p>
        </w:tc>
        <w:tc>
          <w:tcPr>
            <w:tcW w:w="2879" w:type="dxa"/>
            <w:vAlign w:val="center"/>
          </w:tcPr>
          <w:p w14:paraId="179F9974" w14:textId="45E77DF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0CEB0E9" w14:textId="5CD7866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465B634"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93F4E90" w14:textId="77777777" w:rsidTr="00524206">
        <w:trPr>
          <w:trHeight w:val="609"/>
          <w:jc w:val="center"/>
        </w:trPr>
        <w:tc>
          <w:tcPr>
            <w:tcW w:w="989" w:type="dxa"/>
            <w:vAlign w:val="center"/>
          </w:tcPr>
          <w:p w14:paraId="4CC651CB" w14:textId="4C39B7C2"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1.7.30</w:t>
            </w:r>
          </w:p>
        </w:tc>
        <w:tc>
          <w:tcPr>
            <w:tcW w:w="2155" w:type="dxa"/>
            <w:vMerge/>
            <w:shd w:val="clear" w:color="auto" w:fill="auto"/>
          </w:tcPr>
          <w:p w14:paraId="6F3CB6A1"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7372F2F" w14:textId="6D9222F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6B19D8BE" w14:textId="657FFB4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99CD37A" w14:textId="79D730F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069E33B"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A416FE7" w14:textId="77777777" w:rsidTr="00524206">
        <w:trPr>
          <w:trHeight w:val="609"/>
          <w:jc w:val="center"/>
        </w:trPr>
        <w:tc>
          <w:tcPr>
            <w:tcW w:w="989" w:type="dxa"/>
            <w:vAlign w:val="center"/>
          </w:tcPr>
          <w:p w14:paraId="7CB5B52A" w14:textId="70004062"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1.7.31</w:t>
            </w:r>
          </w:p>
        </w:tc>
        <w:tc>
          <w:tcPr>
            <w:tcW w:w="2155" w:type="dxa"/>
            <w:vMerge/>
            <w:shd w:val="clear" w:color="auto" w:fill="auto"/>
          </w:tcPr>
          <w:p w14:paraId="61F3F7B4"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772A083" w14:textId="1A53FDBA"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Срок предоставляемой гарантии: Не менее 36 (Месяцев)</w:t>
            </w:r>
          </w:p>
        </w:tc>
        <w:tc>
          <w:tcPr>
            <w:tcW w:w="2879" w:type="dxa"/>
            <w:vAlign w:val="center"/>
          </w:tcPr>
          <w:p w14:paraId="33849F8D" w14:textId="3864052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1E9B586" w14:textId="7027767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DE58C39"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rsidRPr="00442621" w14:paraId="64991D04" w14:textId="77777777" w:rsidTr="00973867">
        <w:trPr>
          <w:trHeight w:val="609"/>
          <w:jc w:val="center"/>
        </w:trPr>
        <w:tc>
          <w:tcPr>
            <w:tcW w:w="989" w:type="dxa"/>
            <w:vAlign w:val="center"/>
          </w:tcPr>
          <w:p w14:paraId="7DED8AB8"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w:t>
            </w:r>
          </w:p>
        </w:tc>
        <w:tc>
          <w:tcPr>
            <w:tcW w:w="12046" w:type="dxa"/>
            <w:gridSpan w:val="4"/>
            <w:shd w:val="clear" w:color="auto" w:fill="auto"/>
          </w:tcPr>
          <w:p w14:paraId="1CEFAF94" w14:textId="48A6E9E5" w:rsidR="00524206" w:rsidRPr="004A4742" w:rsidRDefault="004A4742" w:rsidP="00524206">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Рабочая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станция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6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Р</w:t>
            </w:r>
            <w:r w:rsidRPr="004A4742">
              <w:rPr>
                <w:rFonts w:ascii="Times New Roman" w:eastAsia="Times New Roman" w:hAnsi="Times New Roman" w:cs="Times New Roman"/>
                <w:b/>
                <w:bCs/>
                <w:lang w:val="en-US" w:eastAsia="ru-RU"/>
              </w:rPr>
              <w:t>70</w:t>
            </w:r>
            <w:r w:rsidRPr="004A4742">
              <w:rPr>
                <w:rFonts w:ascii="Times New Roman" w:eastAsia="Times New Roman" w:hAnsi="Times New Roman" w:cs="Times New Roman"/>
                <w:b/>
                <w:bCs/>
                <w:lang w:eastAsia="ru-RU"/>
              </w:rPr>
              <w:t>А</w:t>
            </w:r>
            <w:r w:rsidRPr="004A4742">
              <w:rPr>
                <w:rFonts w:ascii="Times New Roman" w:eastAsia="Times New Roman" w:hAnsi="Times New Roman" w:cs="Times New Roman"/>
                <w:b/>
                <w:bCs/>
                <w:lang w:val="en-US" w:eastAsia="ru-RU"/>
              </w:rPr>
              <w:t xml:space="preserve"> RYZEN 9 9900X/2x16GB/2xSSD1TB/6GBGTX1660/700W 80+Bronze/K+M/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322F889F" w14:textId="77777777" w:rsidR="00524206" w:rsidRPr="004A4742" w:rsidRDefault="00524206" w:rsidP="00524206">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524206" w14:paraId="71022842" w14:textId="77777777" w:rsidTr="00524206">
        <w:trPr>
          <w:trHeight w:val="609"/>
          <w:jc w:val="center"/>
        </w:trPr>
        <w:tc>
          <w:tcPr>
            <w:tcW w:w="989" w:type="dxa"/>
            <w:vAlign w:val="center"/>
          </w:tcPr>
          <w:p w14:paraId="60FB19D0"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1.8.1</w:t>
            </w:r>
          </w:p>
        </w:tc>
        <w:tc>
          <w:tcPr>
            <w:tcW w:w="2155" w:type="dxa"/>
            <w:vMerge w:val="restart"/>
            <w:shd w:val="clear" w:color="auto" w:fill="auto"/>
          </w:tcPr>
          <w:p w14:paraId="1C1A27F7" w14:textId="6C43E227" w:rsidR="00524206" w:rsidRDefault="00524206" w:rsidP="00524206">
            <w:pPr>
              <w:pStyle w:val="affff9"/>
              <w:widowControl/>
              <w:rPr>
                <w:rFonts w:ascii="Times New Roman" w:hAnsi="Times New Roman" w:cs="Times New Roman"/>
              </w:rPr>
            </w:pPr>
            <w:r>
              <w:rPr>
                <w:rFonts w:ascii="Times New Roman" w:eastAsia="Calibri" w:hAnsi="Times New Roman" w:cs="Times New Roman"/>
              </w:rPr>
              <w:t>Общие параметры р</w:t>
            </w:r>
            <w:r w:rsidRPr="00FA0079">
              <w:rPr>
                <w:rFonts w:ascii="Times New Roman" w:eastAsia="Calibri" w:hAnsi="Times New Roman" w:cs="Times New Roman"/>
              </w:rPr>
              <w:t>абоч</w:t>
            </w:r>
            <w:r>
              <w:rPr>
                <w:rFonts w:ascii="Times New Roman" w:eastAsia="Calibri" w:hAnsi="Times New Roman" w:cs="Times New Roman"/>
              </w:rPr>
              <w:t>ей</w:t>
            </w:r>
            <w:r w:rsidRPr="00FA0079">
              <w:rPr>
                <w:rFonts w:ascii="Times New Roman" w:eastAsia="Calibri" w:hAnsi="Times New Roman" w:cs="Times New Roman"/>
              </w:rPr>
              <w:t xml:space="preserve"> станци</w:t>
            </w:r>
            <w:r>
              <w:rPr>
                <w:rFonts w:ascii="Times New Roman" w:eastAsia="Calibri" w:hAnsi="Times New Roman" w:cs="Times New Roman"/>
              </w:rPr>
              <w:t>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327BFBAF" w14:textId="5E84A4B6"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Форм-фактор корпуса: Настольный (</w:t>
            </w:r>
            <w:proofErr w:type="spellStart"/>
            <w:r w:rsidRPr="00127972">
              <w:rPr>
                <w:rFonts w:ascii="Times New Roman" w:hAnsi="Times New Roman" w:cs="Times New Roman"/>
                <w:color w:val="000000"/>
              </w:rPr>
              <w:t>Midi-Tower</w:t>
            </w:r>
            <w:proofErr w:type="spellEnd"/>
            <w:r w:rsidRPr="00127972">
              <w:rPr>
                <w:rFonts w:ascii="Times New Roman" w:hAnsi="Times New Roman" w:cs="Times New Roman"/>
                <w:color w:val="000000"/>
              </w:rPr>
              <w:t>)</w:t>
            </w:r>
          </w:p>
        </w:tc>
        <w:tc>
          <w:tcPr>
            <w:tcW w:w="2879" w:type="dxa"/>
            <w:vAlign w:val="center"/>
          </w:tcPr>
          <w:p w14:paraId="3329EC50" w14:textId="270BB32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A5B9393" w14:textId="6CACA5C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639586D"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9350034" w14:textId="77777777" w:rsidTr="00524206">
        <w:trPr>
          <w:trHeight w:val="609"/>
          <w:jc w:val="center"/>
        </w:trPr>
        <w:tc>
          <w:tcPr>
            <w:tcW w:w="989" w:type="dxa"/>
            <w:vAlign w:val="center"/>
          </w:tcPr>
          <w:p w14:paraId="7ACF63EF"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w:t>
            </w:r>
          </w:p>
        </w:tc>
        <w:tc>
          <w:tcPr>
            <w:tcW w:w="2155" w:type="dxa"/>
            <w:vMerge/>
            <w:shd w:val="clear" w:color="auto" w:fill="auto"/>
          </w:tcPr>
          <w:p w14:paraId="0139C0B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A1D2F7" w14:textId="21AFCC16"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процессора: AMD </w:t>
            </w:r>
            <w:proofErr w:type="spellStart"/>
            <w:r w:rsidRPr="00127972">
              <w:rPr>
                <w:rFonts w:ascii="Times New Roman" w:hAnsi="Times New Roman" w:cs="Times New Roman"/>
                <w:color w:val="000000"/>
              </w:rPr>
              <w:t>Ryzen</w:t>
            </w:r>
            <w:proofErr w:type="spellEnd"/>
            <w:r w:rsidRPr="00127972">
              <w:rPr>
                <w:rFonts w:ascii="Times New Roman" w:hAnsi="Times New Roman" w:cs="Times New Roman"/>
                <w:color w:val="000000"/>
              </w:rPr>
              <w:t xml:space="preserve"> 9 9900X или эквивалент</w:t>
            </w:r>
          </w:p>
        </w:tc>
        <w:tc>
          <w:tcPr>
            <w:tcW w:w="2879" w:type="dxa"/>
            <w:vAlign w:val="center"/>
          </w:tcPr>
          <w:p w14:paraId="1E271BF6" w14:textId="7F6E383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D685D42" w14:textId="366182C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7CE879B"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2313660" w14:textId="77777777" w:rsidTr="00524206">
        <w:trPr>
          <w:trHeight w:val="609"/>
          <w:jc w:val="center"/>
        </w:trPr>
        <w:tc>
          <w:tcPr>
            <w:tcW w:w="989" w:type="dxa"/>
            <w:vAlign w:val="center"/>
          </w:tcPr>
          <w:p w14:paraId="21559BE4"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1.8.3</w:t>
            </w:r>
          </w:p>
        </w:tc>
        <w:tc>
          <w:tcPr>
            <w:tcW w:w="2155" w:type="dxa"/>
            <w:vMerge/>
            <w:shd w:val="clear" w:color="auto" w:fill="auto"/>
          </w:tcPr>
          <w:p w14:paraId="6C4A3ADD"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6C12399" w14:textId="70352608"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Сокет (Разъем процессора): </w:t>
            </w:r>
            <w:proofErr w:type="spellStart"/>
            <w:r w:rsidRPr="00127972">
              <w:rPr>
                <w:rFonts w:ascii="Times New Roman" w:hAnsi="Times New Roman" w:cs="Times New Roman"/>
                <w:color w:val="000000"/>
              </w:rPr>
              <w:t>Socket</w:t>
            </w:r>
            <w:proofErr w:type="spellEnd"/>
            <w:r w:rsidRPr="00127972">
              <w:rPr>
                <w:rFonts w:ascii="Times New Roman" w:hAnsi="Times New Roman" w:cs="Times New Roman"/>
                <w:color w:val="000000"/>
              </w:rPr>
              <w:t xml:space="preserve"> AM5</w:t>
            </w:r>
          </w:p>
        </w:tc>
        <w:tc>
          <w:tcPr>
            <w:tcW w:w="2879" w:type="dxa"/>
            <w:vAlign w:val="center"/>
          </w:tcPr>
          <w:p w14:paraId="6A7F9366" w14:textId="7F0865B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B46A2C5" w14:textId="55E346A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DF3CEE"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813CF67" w14:textId="77777777" w:rsidTr="00524206">
        <w:trPr>
          <w:trHeight w:val="609"/>
          <w:jc w:val="center"/>
        </w:trPr>
        <w:tc>
          <w:tcPr>
            <w:tcW w:w="989" w:type="dxa"/>
            <w:vAlign w:val="center"/>
          </w:tcPr>
          <w:p w14:paraId="44FFD864"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1.8.4</w:t>
            </w:r>
          </w:p>
        </w:tc>
        <w:tc>
          <w:tcPr>
            <w:tcW w:w="2155" w:type="dxa"/>
            <w:vMerge/>
            <w:shd w:val="clear" w:color="auto" w:fill="auto"/>
          </w:tcPr>
          <w:p w14:paraId="261D542A"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E328EF2" w14:textId="4200EA08"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12 </w:t>
            </w:r>
            <w:proofErr w:type="spellStart"/>
            <w:r w:rsidRPr="00127972">
              <w:rPr>
                <w:rFonts w:ascii="Times New Roman" w:hAnsi="Times New Roman" w:cs="Times New Roman"/>
                <w:color w:val="000000"/>
              </w:rPr>
              <w:t>Шт</w:t>
            </w:r>
            <w:proofErr w:type="spellEnd"/>
          </w:p>
        </w:tc>
        <w:tc>
          <w:tcPr>
            <w:tcW w:w="2879" w:type="dxa"/>
            <w:vAlign w:val="center"/>
          </w:tcPr>
          <w:p w14:paraId="04A2C2E4" w14:textId="6C717C1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31B6AA9" w14:textId="0B19D17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DD7BA52"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A42C030" w14:textId="77777777" w:rsidTr="00524206">
        <w:trPr>
          <w:trHeight w:val="609"/>
          <w:jc w:val="center"/>
        </w:trPr>
        <w:tc>
          <w:tcPr>
            <w:tcW w:w="989" w:type="dxa"/>
            <w:vAlign w:val="center"/>
          </w:tcPr>
          <w:p w14:paraId="0B0886C0"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1.8.5</w:t>
            </w:r>
          </w:p>
        </w:tc>
        <w:tc>
          <w:tcPr>
            <w:tcW w:w="2155" w:type="dxa"/>
            <w:vMerge/>
            <w:shd w:val="clear" w:color="auto" w:fill="auto"/>
          </w:tcPr>
          <w:p w14:paraId="61262F8B"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0FABF64" w14:textId="381F08C0"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24 </w:t>
            </w:r>
            <w:proofErr w:type="spellStart"/>
            <w:r w:rsidRPr="00127972">
              <w:rPr>
                <w:rFonts w:ascii="Times New Roman" w:hAnsi="Times New Roman" w:cs="Times New Roman"/>
                <w:color w:val="000000"/>
              </w:rPr>
              <w:t>Шт</w:t>
            </w:r>
            <w:proofErr w:type="spellEnd"/>
          </w:p>
        </w:tc>
        <w:tc>
          <w:tcPr>
            <w:tcW w:w="2879" w:type="dxa"/>
            <w:vAlign w:val="center"/>
          </w:tcPr>
          <w:p w14:paraId="7E8D1546" w14:textId="50A8678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576163E" w14:textId="78851AB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E400D1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C31BE1D" w14:textId="77777777" w:rsidTr="00524206">
        <w:trPr>
          <w:trHeight w:val="609"/>
          <w:jc w:val="center"/>
        </w:trPr>
        <w:tc>
          <w:tcPr>
            <w:tcW w:w="989" w:type="dxa"/>
            <w:vAlign w:val="center"/>
          </w:tcPr>
          <w:p w14:paraId="0DD3B7F3"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1.8.6</w:t>
            </w:r>
          </w:p>
        </w:tc>
        <w:tc>
          <w:tcPr>
            <w:tcW w:w="2155" w:type="dxa"/>
            <w:vMerge/>
            <w:shd w:val="clear" w:color="auto" w:fill="auto"/>
          </w:tcPr>
          <w:p w14:paraId="0E4495D6"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834DAD3" w14:textId="199F9168"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4.4 Гц</w:t>
            </w:r>
          </w:p>
        </w:tc>
        <w:tc>
          <w:tcPr>
            <w:tcW w:w="2879" w:type="dxa"/>
            <w:vAlign w:val="center"/>
          </w:tcPr>
          <w:p w14:paraId="1EBBD7AD" w14:textId="698B386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74DC79D" w14:textId="255FCF6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DEF9B9D"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8D804B4" w14:textId="77777777" w:rsidTr="00524206">
        <w:trPr>
          <w:trHeight w:val="609"/>
          <w:jc w:val="center"/>
        </w:trPr>
        <w:tc>
          <w:tcPr>
            <w:tcW w:w="989" w:type="dxa"/>
            <w:vAlign w:val="center"/>
          </w:tcPr>
          <w:p w14:paraId="3B571D8D"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1.8.7</w:t>
            </w:r>
          </w:p>
        </w:tc>
        <w:tc>
          <w:tcPr>
            <w:tcW w:w="2155" w:type="dxa"/>
            <w:vMerge/>
            <w:shd w:val="clear" w:color="auto" w:fill="auto"/>
          </w:tcPr>
          <w:p w14:paraId="18157AD9"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B169B65" w14:textId="199A0C97" w:rsidR="00524206" w:rsidRPr="00127972"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5.6 Гц</w:t>
            </w:r>
          </w:p>
        </w:tc>
        <w:tc>
          <w:tcPr>
            <w:tcW w:w="2879" w:type="dxa"/>
            <w:vAlign w:val="center"/>
          </w:tcPr>
          <w:p w14:paraId="214AC6F9" w14:textId="6E92928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CC01573" w14:textId="67A571B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003B233"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420486DF" w14:textId="77777777" w:rsidTr="00524206">
        <w:trPr>
          <w:trHeight w:val="609"/>
          <w:jc w:val="center"/>
        </w:trPr>
        <w:tc>
          <w:tcPr>
            <w:tcW w:w="989" w:type="dxa"/>
            <w:vAlign w:val="center"/>
          </w:tcPr>
          <w:p w14:paraId="02392D63"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1.8.8</w:t>
            </w:r>
          </w:p>
        </w:tc>
        <w:tc>
          <w:tcPr>
            <w:tcW w:w="2155" w:type="dxa"/>
            <w:vMerge/>
            <w:shd w:val="clear" w:color="auto" w:fill="auto"/>
          </w:tcPr>
          <w:p w14:paraId="668ECE8C"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F96AD10" w14:textId="45E1AD1C"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кэш-памяти третьего уровня (L3): Не менее 64 Мб</w:t>
            </w:r>
          </w:p>
        </w:tc>
        <w:tc>
          <w:tcPr>
            <w:tcW w:w="2879" w:type="dxa"/>
            <w:vAlign w:val="center"/>
          </w:tcPr>
          <w:p w14:paraId="3ECECA56" w14:textId="132F5AD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E350EF9" w14:textId="510899F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48C361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5066A58" w14:textId="77777777" w:rsidTr="00524206">
        <w:trPr>
          <w:trHeight w:val="609"/>
          <w:jc w:val="center"/>
        </w:trPr>
        <w:tc>
          <w:tcPr>
            <w:tcW w:w="989" w:type="dxa"/>
            <w:vAlign w:val="center"/>
          </w:tcPr>
          <w:p w14:paraId="42B6E391"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1.8.9</w:t>
            </w:r>
          </w:p>
        </w:tc>
        <w:tc>
          <w:tcPr>
            <w:tcW w:w="2155" w:type="dxa"/>
            <w:vMerge/>
            <w:shd w:val="clear" w:color="auto" w:fill="auto"/>
          </w:tcPr>
          <w:p w14:paraId="7D45013F"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B4DCA57" w14:textId="7DBAE41C" w:rsidR="00524206" w:rsidRPr="00127972"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Техпроцесс изготовления процессора: Не более 4 </w:t>
            </w:r>
            <w:proofErr w:type="spellStart"/>
            <w:r w:rsidRPr="00127972">
              <w:rPr>
                <w:rFonts w:ascii="Times New Roman" w:hAnsi="Times New Roman" w:cs="Times New Roman"/>
                <w:color w:val="000000"/>
              </w:rPr>
              <w:t>Нм</w:t>
            </w:r>
            <w:proofErr w:type="spellEnd"/>
          </w:p>
        </w:tc>
        <w:tc>
          <w:tcPr>
            <w:tcW w:w="2879" w:type="dxa"/>
            <w:vAlign w:val="center"/>
          </w:tcPr>
          <w:p w14:paraId="237D8946" w14:textId="248EBEF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lastRenderedPageBreak/>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207F9CE" w14:textId="5207E88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2707103B"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F7F569F" w14:textId="77777777" w:rsidTr="00524206">
        <w:trPr>
          <w:trHeight w:val="609"/>
          <w:jc w:val="center"/>
        </w:trPr>
        <w:tc>
          <w:tcPr>
            <w:tcW w:w="989" w:type="dxa"/>
            <w:vAlign w:val="center"/>
          </w:tcPr>
          <w:p w14:paraId="722A93AC"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1.8.10</w:t>
            </w:r>
          </w:p>
        </w:tc>
        <w:tc>
          <w:tcPr>
            <w:tcW w:w="2155" w:type="dxa"/>
            <w:vMerge/>
            <w:shd w:val="clear" w:color="auto" w:fill="auto"/>
          </w:tcPr>
          <w:p w14:paraId="6670284A"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7C693FE" w14:textId="05CDF75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32 Гб</w:t>
            </w:r>
          </w:p>
        </w:tc>
        <w:tc>
          <w:tcPr>
            <w:tcW w:w="2879" w:type="dxa"/>
            <w:vAlign w:val="center"/>
          </w:tcPr>
          <w:p w14:paraId="62EF7B7A" w14:textId="2AE1D30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860E8C4" w14:textId="146F912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8CE5AD4"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3574740A" w14:textId="77777777" w:rsidTr="00524206">
        <w:trPr>
          <w:trHeight w:val="609"/>
          <w:jc w:val="center"/>
        </w:trPr>
        <w:tc>
          <w:tcPr>
            <w:tcW w:w="989" w:type="dxa"/>
            <w:vAlign w:val="center"/>
          </w:tcPr>
          <w:p w14:paraId="7F3EBE94" w14:textId="01EF8136"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1.8.11</w:t>
            </w:r>
          </w:p>
        </w:tc>
        <w:tc>
          <w:tcPr>
            <w:tcW w:w="2155" w:type="dxa"/>
            <w:vMerge/>
            <w:shd w:val="clear" w:color="auto" w:fill="auto"/>
          </w:tcPr>
          <w:p w14:paraId="2522413B"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E2D4BE0" w14:textId="49959CB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DDR5 UDIMM</w:t>
            </w:r>
          </w:p>
        </w:tc>
        <w:tc>
          <w:tcPr>
            <w:tcW w:w="2879" w:type="dxa"/>
            <w:vAlign w:val="center"/>
          </w:tcPr>
          <w:p w14:paraId="1AC4A93E" w14:textId="7D9F598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59D7356" w14:textId="17205B6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45E6C7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8EBCB50" w14:textId="77777777" w:rsidTr="00524206">
        <w:trPr>
          <w:trHeight w:val="609"/>
          <w:jc w:val="center"/>
        </w:trPr>
        <w:tc>
          <w:tcPr>
            <w:tcW w:w="989" w:type="dxa"/>
            <w:vAlign w:val="center"/>
          </w:tcPr>
          <w:p w14:paraId="4F9476CD" w14:textId="413E5613"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1.8.12</w:t>
            </w:r>
          </w:p>
        </w:tc>
        <w:tc>
          <w:tcPr>
            <w:tcW w:w="2155" w:type="dxa"/>
            <w:vMerge/>
            <w:shd w:val="clear" w:color="auto" w:fill="auto"/>
          </w:tcPr>
          <w:p w14:paraId="0D9E8824"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5D9959D" w14:textId="0BA909F8"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5200 (МГц)</w:t>
            </w:r>
          </w:p>
        </w:tc>
        <w:tc>
          <w:tcPr>
            <w:tcW w:w="2879" w:type="dxa"/>
            <w:vAlign w:val="center"/>
          </w:tcPr>
          <w:p w14:paraId="574D54EB" w14:textId="0BF0324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CBF8DA4" w14:textId="4F5FA79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BA9B759"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CB646B9" w14:textId="77777777" w:rsidTr="00524206">
        <w:trPr>
          <w:trHeight w:val="609"/>
          <w:jc w:val="center"/>
        </w:trPr>
        <w:tc>
          <w:tcPr>
            <w:tcW w:w="989" w:type="dxa"/>
            <w:vAlign w:val="center"/>
          </w:tcPr>
          <w:p w14:paraId="3017B08A" w14:textId="33E4C7DF"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1.8.13</w:t>
            </w:r>
          </w:p>
        </w:tc>
        <w:tc>
          <w:tcPr>
            <w:tcW w:w="2155" w:type="dxa"/>
            <w:vMerge/>
            <w:shd w:val="clear" w:color="auto" w:fill="auto"/>
          </w:tcPr>
          <w:p w14:paraId="17DC7487"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6F2313" w14:textId="6EF0367F"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Конфигурация модулей памяти: Двухканальный режим (2 шт.)</w:t>
            </w:r>
          </w:p>
        </w:tc>
        <w:tc>
          <w:tcPr>
            <w:tcW w:w="2879" w:type="dxa"/>
            <w:vAlign w:val="center"/>
          </w:tcPr>
          <w:p w14:paraId="65A18D68" w14:textId="1FDCDEC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1BAB237" w14:textId="23ADC4B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2539CE1"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3389BC3" w14:textId="77777777" w:rsidTr="00524206">
        <w:trPr>
          <w:trHeight w:val="609"/>
          <w:jc w:val="center"/>
        </w:trPr>
        <w:tc>
          <w:tcPr>
            <w:tcW w:w="989" w:type="dxa"/>
            <w:vAlign w:val="center"/>
          </w:tcPr>
          <w:p w14:paraId="3FD256CC" w14:textId="785D2754"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1.8.14</w:t>
            </w:r>
          </w:p>
        </w:tc>
        <w:tc>
          <w:tcPr>
            <w:tcW w:w="2155" w:type="dxa"/>
            <w:vMerge/>
            <w:shd w:val="clear" w:color="auto" w:fill="auto"/>
          </w:tcPr>
          <w:p w14:paraId="0358A1EF"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A490EC9" w14:textId="1067AA50"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свободных слотов для ОЗУ: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5FC9215D" w14:textId="615DB92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211DFCD" w14:textId="5C5F9CE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2C38E5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4BC07111" w14:textId="77777777" w:rsidTr="00524206">
        <w:trPr>
          <w:trHeight w:val="609"/>
          <w:jc w:val="center"/>
        </w:trPr>
        <w:tc>
          <w:tcPr>
            <w:tcW w:w="989" w:type="dxa"/>
            <w:vAlign w:val="center"/>
          </w:tcPr>
          <w:p w14:paraId="66C273FD" w14:textId="339A4EA5"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1.8.1</w:t>
            </w:r>
            <w:r>
              <w:rPr>
                <w:rFonts w:ascii="Times New Roman" w:eastAsia="Times New Roman" w:hAnsi="Times New Roman" w:cs="Times New Roman"/>
                <w:lang w:eastAsia="ru-RU"/>
              </w:rPr>
              <w:t>5</w:t>
            </w:r>
          </w:p>
        </w:tc>
        <w:tc>
          <w:tcPr>
            <w:tcW w:w="2155" w:type="dxa"/>
            <w:vMerge/>
            <w:shd w:val="clear" w:color="auto" w:fill="auto"/>
          </w:tcPr>
          <w:p w14:paraId="4CE89683"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1E3051F" w14:textId="73FD826C"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Дискретный</w:t>
            </w:r>
          </w:p>
        </w:tc>
        <w:tc>
          <w:tcPr>
            <w:tcW w:w="2879" w:type="dxa"/>
            <w:vAlign w:val="center"/>
          </w:tcPr>
          <w:p w14:paraId="4D482E75" w14:textId="4350659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52B212F" w14:textId="7E56B6C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2A4EA61"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5FC21A3" w14:textId="77777777" w:rsidTr="00524206">
        <w:trPr>
          <w:trHeight w:val="609"/>
          <w:jc w:val="center"/>
        </w:trPr>
        <w:tc>
          <w:tcPr>
            <w:tcW w:w="989" w:type="dxa"/>
            <w:vAlign w:val="center"/>
          </w:tcPr>
          <w:p w14:paraId="30BE6D3F" w14:textId="6D1AEAA0"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1.8.16</w:t>
            </w:r>
          </w:p>
        </w:tc>
        <w:tc>
          <w:tcPr>
            <w:tcW w:w="2155" w:type="dxa"/>
            <w:vMerge/>
            <w:shd w:val="clear" w:color="auto" w:fill="auto"/>
          </w:tcPr>
          <w:p w14:paraId="1471DC16"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F14F56E" w14:textId="5F814E63"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дискретного видеоадаптера: </w:t>
            </w:r>
            <w:proofErr w:type="spellStart"/>
            <w:r w:rsidRPr="00127972">
              <w:rPr>
                <w:rFonts w:ascii="Times New Roman" w:hAnsi="Times New Roman" w:cs="Times New Roman"/>
                <w:color w:val="000000"/>
              </w:rPr>
              <w:t>GeForce</w:t>
            </w:r>
            <w:proofErr w:type="spellEnd"/>
            <w:r w:rsidRPr="00127972">
              <w:rPr>
                <w:rFonts w:ascii="Times New Roman" w:hAnsi="Times New Roman" w:cs="Times New Roman"/>
                <w:color w:val="000000"/>
              </w:rPr>
              <w:t xml:space="preserve"> GTX 1660 или эквивалент</w:t>
            </w:r>
          </w:p>
        </w:tc>
        <w:tc>
          <w:tcPr>
            <w:tcW w:w="2879" w:type="dxa"/>
            <w:vAlign w:val="center"/>
          </w:tcPr>
          <w:p w14:paraId="12187B12" w14:textId="1C6D442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03609A0" w14:textId="26DB498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41C1FC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3F49EF84" w14:textId="77777777" w:rsidTr="00524206">
        <w:trPr>
          <w:trHeight w:val="609"/>
          <w:jc w:val="center"/>
        </w:trPr>
        <w:tc>
          <w:tcPr>
            <w:tcW w:w="989" w:type="dxa"/>
            <w:vAlign w:val="center"/>
          </w:tcPr>
          <w:p w14:paraId="34A325DC" w14:textId="3E81A2D4"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1.8.1</w:t>
            </w:r>
            <w:r>
              <w:rPr>
                <w:rFonts w:ascii="Times New Roman" w:eastAsia="Times New Roman" w:hAnsi="Times New Roman" w:cs="Times New Roman"/>
                <w:lang w:eastAsia="ru-RU"/>
              </w:rPr>
              <w:t>7</w:t>
            </w:r>
          </w:p>
        </w:tc>
        <w:tc>
          <w:tcPr>
            <w:tcW w:w="2155" w:type="dxa"/>
            <w:vMerge/>
            <w:shd w:val="clear" w:color="auto" w:fill="auto"/>
          </w:tcPr>
          <w:p w14:paraId="71F032E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6DC9FEE" w14:textId="7EA90E3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видеопамяти дискретной видеокарты: Не менее 6 Гб</w:t>
            </w:r>
          </w:p>
        </w:tc>
        <w:tc>
          <w:tcPr>
            <w:tcW w:w="2879" w:type="dxa"/>
            <w:vAlign w:val="center"/>
          </w:tcPr>
          <w:p w14:paraId="78F03E4E" w14:textId="13B800B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393362A" w14:textId="1500739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191BE9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8CB8710" w14:textId="77777777" w:rsidTr="00524206">
        <w:trPr>
          <w:trHeight w:val="609"/>
          <w:jc w:val="center"/>
        </w:trPr>
        <w:tc>
          <w:tcPr>
            <w:tcW w:w="989" w:type="dxa"/>
            <w:vAlign w:val="center"/>
          </w:tcPr>
          <w:p w14:paraId="12765F11" w14:textId="7ABD46DB"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1.8.18</w:t>
            </w:r>
          </w:p>
        </w:tc>
        <w:tc>
          <w:tcPr>
            <w:tcW w:w="2155" w:type="dxa"/>
            <w:vMerge/>
            <w:shd w:val="clear" w:color="auto" w:fill="auto"/>
          </w:tcPr>
          <w:p w14:paraId="6229C6EC"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7C12AF7" w14:textId="36927306"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интегрированного видеовыхода на плате: Да</w:t>
            </w:r>
          </w:p>
        </w:tc>
        <w:tc>
          <w:tcPr>
            <w:tcW w:w="2879" w:type="dxa"/>
            <w:vAlign w:val="center"/>
          </w:tcPr>
          <w:p w14:paraId="489A40C3" w14:textId="26368AE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0B35C91" w14:textId="157AB18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BF31DCF"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A147265" w14:textId="77777777" w:rsidTr="00524206">
        <w:trPr>
          <w:trHeight w:val="609"/>
          <w:jc w:val="center"/>
        </w:trPr>
        <w:tc>
          <w:tcPr>
            <w:tcW w:w="989" w:type="dxa"/>
            <w:vAlign w:val="center"/>
          </w:tcPr>
          <w:p w14:paraId="530923C3" w14:textId="5453EFB9"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1.8.19</w:t>
            </w:r>
          </w:p>
        </w:tc>
        <w:tc>
          <w:tcPr>
            <w:tcW w:w="2155" w:type="dxa"/>
            <w:vMerge/>
            <w:shd w:val="clear" w:color="auto" w:fill="auto"/>
          </w:tcPr>
          <w:p w14:paraId="20ADDD76"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15C7BE" w14:textId="2B538586"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установленных накопителей SSD: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639C8FA0" w14:textId="1C2F2D1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83ED188" w14:textId="58E0E2F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CF9112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342D13C" w14:textId="77777777" w:rsidTr="00524206">
        <w:trPr>
          <w:trHeight w:val="609"/>
          <w:jc w:val="center"/>
        </w:trPr>
        <w:tc>
          <w:tcPr>
            <w:tcW w:w="989" w:type="dxa"/>
            <w:vAlign w:val="center"/>
          </w:tcPr>
          <w:p w14:paraId="6D754329" w14:textId="2068AB28"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1.8.20</w:t>
            </w:r>
          </w:p>
        </w:tc>
        <w:tc>
          <w:tcPr>
            <w:tcW w:w="2155" w:type="dxa"/>
            <w:vMerge/>
            <w:shd w:val="clear" w:color="auto" w:fill="auto"/>
          </w:tcPr>
          <w:p w14:paraId="469E7E1F"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593969" w14:textId="3E361F13"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накопителей: SSD M.2 </w:t>
            </w:r>
            <w:proofErr w:type="spellStart"/>
            <w:r w:rsidRPr="00127972">
              <w:rPr>
                <w:rFonts w:ascii="Times New Roman" w:hAnsi="Times New Roman" w:cs="Times New Roman"/>
                <w:color w:val="000000"/>
              </w:rPr>
              <w:t>NVMe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PCIe</w:t>
            </w:r>
            <w:proofErr w:type="spellEnd"/>
            <w:r w:rsidRPr="00127972">
              <w:rPr>
                <w:rFonts w:ascii="Times New Roman" w:hAnsi="Times New Roman" w:cs="Times New Roman"/>
                <w:color w:val="000000"/>
              </w:rPr>
              <w:t>)</w:t>
            </w:r>
          </w:p>
        </w:tc>
        <w:tc>
          <w:tcPr>
            <w:tcW w:w="2879" w:type="dxa"/>
            <w:vAlign w:val="center"/>
          </w:tcPr>
          <w:p w14:paraId="7EFC5C4A" w14:textId="71A2AFF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26D7958" w14:textId="0945146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CD5058E"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17FC850" w14:textId="77777777" w:rsidTr="00524206">
        <w:trPr>
          <w:trHeight w:val="609"/>
          <w:jc w:val="center"/>
        </w:trPr>
        <w:tc>
          <w:tcPr>
            <w:tcW w:w="989" w:type="dxa"/>
            <w:vAlign w:val="center"/>
          </w:tcPr>
          <w:p w14:paraId="3561AA90" w14:textId="530B7BD1"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1.8.21</w:t>
            </w:r>
          </w:p>
        </w:tc>
        <w:tc>
          <w:tcPr>
            <w:tcW w:w="2155" w:type="dxa"/>
            <w:vMerge/>
            <w:shd w:val="clear" w:color="auto" w:fill="auto"/>
          </w:tcPr>
          <w:p w14:paraId="7ED91FE4"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A96CE7" w14:textId="3D52FAFD"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каждого накопителя SSD: Не менее 960 Гб</w:t>
            </w:r>
          </w:p>
        </w:tc>
        <w:tc>
          <w:tcPr>
            <w:tcW w:w="2879" w:type="dxa"/>
            <w:vAlign w:val="center"/>
          </w:tcPr>
          <w:p w14:paraId="00C3DC86" w14:textId="4ACB428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4EFA4CB" w14:textId="72C4848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891EEB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11EFCDE" w14:textId="77777777" w:rsidTr="00524206">
        <w:trPr>
          <w:trHeight w:val="609"/>
          <w:jc w:val="center"/>
        </w:trPr>
        <w:tc>
          <w:tcPr>
            <w:tcW w:w="989" w:type="dxa"/>
            <w:vAlign w:val="center"/>
          </w:tcPr>
          <w:p w14:paraId="1E3452C5" w14:textId="7008F81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1.8.22</w:t>
            </w:r>
          </w:p>
        </w:tc>
        <w:tc>
          <w:tcPr>
            <w:tcW w:w="2155" w:type="dxa"/>
            <w:vMerge/>
            <w:shd w:val="clear" w:color="auto" w:fill="auto"/>
          </w:tcPr>
          <w:p w14:paraId="585821C3"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8142525" w14:textId="337382A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Общий объем твердотельных накопителей: Не менее 1920 Гб</w:t>
            </w:r>
          </w:p>
        </w:tc>
        <w:tc>
          <w:tcPr>
            <w:tcW w:w="2879" w:type="dxa"/>
            <w:vAlign w:val="center"/>
          </w:tcPr>
          <w:p w14:paraId="47E1E2CB" w14:textId="7B1C59F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FC6643B" w14:textId="09B4B43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900072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BE99664" w14:textId="77777777" w:rsidTr="00524206">
        <w:trPr>
          <w:trHeight w:val="609"/>
          <w:jc w:val="center"/>
        </w:trPr>
        <w:tc>
          <w:tcPr>
            <w:tcW w:w="989" w:type="dxa"/>
            <w:vAlign w:val="center"/>
          </w:tcPr>
          <w:p w14:paraId="2CD7B61A" w14:textId="2E0F282B"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1.8.23</w:t>
            </w:r>
          </w:p>
        </w:tc>
        <w:tc>
          <w:tcPr>
            <w:tcW w:w="2155" w:type="dxa"/>
            <w:vMerge/>
            <w:shd w:val="clear" w:color="auto" w:fill="auto"/>
          </w:tcPr>
          <w:p w14:paraId="6A71DB09"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CECCF13" w14:textId="7167B966"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сетевого интерфейса RJ-45 (Медь): Да (не менее 1000 Мбит/с)</w:t>
            </w:r>
          </w:p>
        </w:tc>
        <w:tc>
          <w:tcPr>
            <w:tcW w:w="2879" w:type="dxa"/>
            <w:vAlign w:val="center"/>
          </w:tcPr>
          <w:p w14:paraId="13D0C779" w14:textId="26588F0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B812FF1" w14:textId="2E74A00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619193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D92AC30" w14:textId="77777777" w:rsidTr="00524206">
        <w:trPr>
          <w:trHeight w:val="609"/>
          <w:jc w:val="center"/>
        </w:trPr>
        <w:tc>
          <w:tcPr>
            <w:tcW w:w="989" w:type="dxa"/>
            <w:vAlign w:val="center"/>
          </w:tcPr>
          <w:p w14:paraId="4B3B6FBE" w14:textId="0D35C9E2"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1.8.24</w:t>
            </w:r>
          </w:p>
        </w:tc>
        <w:tc>
          <w:tcPr>
            <w:tcW w:w="2155" w:type="dxa"/>
            <w:vMerge/>
            <w:shd w:val="clear" w:color="auto" w:fill="auto"/>
          </w:tcPr>
          <w:p w14:paraId="423A97C7"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CDD7945" w14:textId="3340668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разъемов на передней панели корпуса: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-C, Выход на наушники, Микрофонный вход</w:t>
            </w:r>
          </w:p>
        </w:tc>
        <w:tc>
          <w:tcPr>
            <w:tcW w:w="2879" w:type="dxa"/>
            <w:vAlign w:val="center"/>
          </w:tcPr>
          <w:p w14:paraId="37822CF3" w14:textId="6935B1C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8033ACD" w14:textId="4BF1830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EF379C0"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3201007A" w14:textId="77777777" w:rsidTr="00524206">
        <w:trPr>
          <w:trHeight w:val="609"/>
          <w:jc w:val="center"/>
        </w:trPr>
        <w:tc>
          <w:tcPr>
            <w:tcW w:w="989" w:type="dxa"/>
            <w:vAlign w:val="center"/>
          </w:tcPr>
          <w:p w14:paraId="2EE4ADCB" w14:textId="5C67213C"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1.8.25</w:t>
            </w:r>
          </w:p>
        </w:tc>
        <w:tc>
          <w:tcPr>
            <w:tcW w:w="2155" w:type="dxa"/>
            <w:vMerge/>
            <w:shd w:val="clear" w:color="auto" w:fill="auto"/>
          </w:tcPr>
          <w:p w14:paraId="15EBFE1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97EAA4B" w14:textId="48A944CB"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Общее количество портов USB на задней панели: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2B57CA1A" w14:textId="7724093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1F10C87" w14:textId="3C81982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77A8303"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F7F1005" w14:textId="77777777" w:rsidTr="00524206">
        <w:trPr>
          <w:trHeight w:val="609"/>
          <w:jc w:val="center"/>
        </w:trPr>
        <w:tc>
          <w:tcPr>
            <w:tcW w:w="989" w:type="dxa"/>
            <w:vAlign w:val="center"/>
          </w:tcPr>
          <w:p w14:paraId="6B7C21DB" w14:textId="02DD5A10"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1.8.26</w:t>
            </w:r>
          </w:p>
        </w:tc>
        <w:tc>
          <w:tcPr>
            <w:tcW w:w="2155" w:type="dxa"/>
            <w:vMerge/>
            <w:shd w:val="clear" w:color="auto" w:fill="auto"/>
          </w:tcPr>
          <w:p w14:paraId="142BD116"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000FCA6" w14:textId="20C10919"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Мощность блока питания: Не менее 700 Вт</w:t>
            </w:r>
          </w:p>
        </w:tc>
        <w:tc>
          <w:tcPr>
            <w:tcW w:w="2879" w:type="dxa"/>
            <w:vAlign w:val="center"/>
          </w:tcPr>
          <w:p w14:paraId="70E96D54" w14:textId="42D5BAB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lastRenderedPageBreak/>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61427A0" w14:textId="1C6859D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0E410590"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7E09E3F" w14:textId="77777777" w:rsidTr="00524206">
        <w:trPr>
          <w:trHeight w:val="609"/>
          <w:jc w:val="center"/>
        </w:trPr>
        <w:tc>
          <w:tcPr>
            <w:tcW w:w="989" w:type="dxa"/>
            <w:vAlign w:val="center"/>
          </w:tcPr>
          <w:p w14:paraId="78967E2F" w14:textId="0E6712EA"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1.8.2</w:t>
            </w:r>
            <w:r>
              <w:rPr>
                <w:rFonts w:ascii="Times New Roman" w:eastAsia="Times New Roman" w:hAnsi="Times New Roman" w:cs="Times New Roman"/>
                <w:lang w:eastAsia="ru-RU"/>
              </w:rPr>
              <w:t>7</w:t>
            </w:r>
          </w:p>
        </w:tc>
        <w:tc>
          <w:tcPr>
            <w:tcW w:w="2155" w:type="dxa"/>
            <w:vMerge/>
            <w:shd w:val="clear" w:color="auto" w:fill="auto"/>
          </w:tcPr>
          <w:p w14:paraId="4073C058"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3A6BFC5" w14:textId="2886C66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Сертификация </w:t>
            </w:r>
            <w:proofErr w:type="spellStart"/>
            <w:r w:rsidRPr="00127972">
              <w:rPr>
                <w:rFonts w:ascii="Times New Roman" w:hAnsi="Times New Roman" w:cs="Times New Roman"/>
                <w:color w:val="000000"/>
              </w:rPr>
              <w:t>энергоэффективности</w:t>
            </w:r>
            <w:proofErr w:type="spellEnd"/>
            <w:r w:rsidRPr="00127972">
              <w:rPr>
                <w:rFonts w:ascii="Times New Roman" w:hAnsi="Times New Roman" w:cs="Times New Roman"/>
                <w:color w:val="000000"/>
              </w:rPr>
              <w:t xml:space="preserve"> БП: 80 PLUS </w:t>
            </w:r>
            <w:proofErr w:type="spellStart"/>
            <w:r w:rsidRPr="00127972">
              <w:rPr>
                <w:rFonts w:ascii="Times New Roman" w:hAnsi="Times New Roman" w:cs="Times New Roman"/>
                <w:color w:val="000000"/>
              </w:rPr>
              <w:t>Bronze</w:t>
            </w:r>
            <w:proofErr w:type="spellEnd"/>
            <w:r w:rsidRPr="00127972">
              <w:rPr>
                <w:rFonts w:ascii="Times New Roman" w:hAnsi="Times New Roman" w:cs="Times New Roman"/>
                <w:color w:val="000000"/>
              </w:rPr>
              <w:t xml:space="preserve"> или выше</w:t>
            </w:r>
          </w:p>
        </w:tc>
        <w:tc>
          <w:tcPr>
            <w:tcW w:w="2879" w:type="dxa"/>
            <w:vAlign w:val="center"/>
          </w:tcPr>
          <w:p w14:paraId="1F17AD34" w14:textId="0523433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A5C660D" w14:textId="34D6021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5C3E97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C236184" w14:textId="77777777" w:rsidTr="00524206">
        <w:trPr>
          <w:trHeight w:val="609"/>
          <w:jc w:val="center"/>
        </w:trPr>
        <w:tc>
          <w:tcPr>
            <w:tcW w:w="989" w:type="dxa"/>
            <w:vAlign w:val="center"/>
          </w:tcPr>
          <w:p w14:paraId="2C8FC623" w14:textId="3CEE130C"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1.8.28</w:t>
            </w:r>
          </w:p>
        </w:tc>
        <w:tc>
          <w:tcPr>
            <w:tcW w:w="2155" w:type="dxa"/>
            <w:vMerge/>
            <w:shd w:val="clear" w:color="auto" w:fill="auto"/>
          </w:tcPr>
          <w:p w14:paraId="22B0FA6B"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A839C35" w14:textId="5575E103"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в комплекте поставки: Да (Проводная, русская раскладка)</w:t>
            </w:r>
          </w:p>
        </w:tc>
        <w:tc>
          <w:tcPr>
            <w:tcW w:w="2879" w:type="dxa"/>
            <w:vAlign w:val="center"/>
          </w:tcPr>
          <w:p w14:paraId="260C8615" w14:textId="2AC304B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9808B9A" w14:textId="1699E92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37860B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D4BAB46" w14:textId="77777777" w:rsidTr="00524206">
        <w:trPr>
          <w:trHeight w:val="609"/>
          <w:jc w:val="center"/>
        </w:trPr>
        <w:tc>
          <w:tcPr>
            <w:tcW w:w="989" w:type="dxa"/>
            <w:vAlign w:val="center"/>
          </w:tcPr>
          <w:p w14:paraId="1460C34C" w14:textId="4EFC9119"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1.8.29</w:t>
            </w:r>
          </w:p>
        </w:tc>
        <w:tc>
          <w:tcPr>
            <w:tcW w:w="2155" w:type="dxa"/>
            <w:vMerge/>
            <w:shd w:val="clear" w:color="auto" w:fill="auto"/>
          </w:tcPr>
          <w:p w14:paraId="5F30F2E1"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3E28B62" w14:textId="2646258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мыши в комплекте поставки: Да (Проводная, оптическая)</w:t>
            </w:r>
          </w:p>
        </w:tc>
        <w:tc>
          <w:tcPr>
            <w:tcW w:w="2879" w:type="dxa"/>
            <w:vAlign w:val="center"/>
          </w:tcPr>
          <w:p w14:paraId="550A3326" w14:textId="42CCF1C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3591F16" w14:textId="4B64E92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D0A402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A0BFE28" w14:textId="77777777" w:rsidTr="00524206">
        <w:trPr>
          <w:trHeight w:val="609"/>
          <w:jc w:val="center"/>
        </w:trPr>
        <w:tc>
          <w:tcPr>
            <w:tcW w:w="989" w:type="dxa"/>
            <w:vAlign w:val="center"/>
          </w:tcPr>
          <w:p w14:paraId="3AF6827C" w14:textId="48F57FEA"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1.8.30</w:t>
            </w:r>
          </w:p>
        </w:tc>
        <w:tc>
          <w:tcPr>
            <w:tcW w:w="2155" w:type="dxa"/>
            <w:vMerge/>
            <w:shd w:val="clear" w:color="auto" w:fill="auto"/>
          </w:tcPr>
          <w:p w14:paraId="1DF891A9"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3F8C63A" w14:textId="6C19918A"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59D983FF" w14:textId="19DFCDB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8A9C12E" w14:textId="39E45BF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364B8A1"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6A7255D" w14:textId="77777777" w:rsidTr="00524206">
        <w:trPr>
          <w:trHeight w:val="609"/>
          <w:jc w:val="center"/>
        </w:trPr>
        <w:tc>
          <w:tcPr>
            <w:tcW w:w="989" w:type="dxa"/>
            <w:vAlign w:val="center"/>
          </w:tcPr>
          <w:p w14:paraId="39224688" w14:textId="4589085A"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1.8.31</w:t>
            </w:r>
          </w:p>
        </w:tc>
        <w:tc>
          <w:tcPr>
            <w:tcW w:w="2155" w:type="dxa"/>
            <w:vMerge/>
            <w:shd w:val="clear" w:color="auto" w:fill="auto"/>
          </w:tcPr>
          <w:p w14:paraId="72F8AEF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5C1DBB" w14:textId="2BF14682"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Срок предоставляемой гарантии: Не менее 36 (Месяцев)</w:t>
            </w:r>
          </w:p>
        </w:tc>
        <w:tc>
          <w:tcPr>
            <w:tcW w:w="2879" w:type="dxa"/>
            <w:vAlign w:val="center"/>
          </w:tcPr>
          <w:p w14:paraId="6DED622D" w14:textId="49FB147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6DC50FB" w14:textId="404C814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D1B981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rsidRPr="00442621" w14:paraId="38E757D4" w14:textId="77777777" w:rsidTr="00973867">
        <w:trPr>
          <w:trHeight w:val="609"/>
          <w:jc w:val="center"/>
        </w:trPr>
        <w:tc>
          <w:tcPr>
            <w:tcW w:w="989" w:type="dxa"/>
            <w:vAlign w:val="center"/>
          </w:tcPr>
          <w:p w14:paraId="4583B49F"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w:t>
            </w:r>
          </w:p>
        </w:tc>
        <w:tc>
          <w:tcPr>
            <w:tcW w:w="12046" w:type="dxa"/>
            <w:gridSpan w:val="4"/>
            <w:shd w:val="clear" w:color="auto" w:fill="auto"/>
          </w:tcPr>
          <w:p w14:paraId="68B50071" w14:textId="0C56B15E" w:rsidR="00524206" w:rsidRPr="004A4742" w:rsidRDefault="004A4742" w:rsidP="00524206">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Рабочая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станция</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7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Р</w:t>
            </w:r>
            <w:r w:rsidRPr="004A4742">
              <w:rPr>
                <w:rFonts w:ascii="Times New Roman" w:eastAsia="Times New Roman" w:hAnsi="Times New Roman" w:cs="Times New Roman"/>
                <w:b/>
                <w:bCs/>
                <w:lang w:val="en-US" w:eastAsia="ru-RU"/>
              </w:rPr>
              <w:t>70</w:t>
            </w:r>
            <w:r w:rsidRPr="004A4742">
              <w:rPr>
                <w:rFonts w:ascii="Times New Roman" w:eastAsia="Times New Roman" w:hAnsi="Times New Roman" w:cs="Times New Roman"/>
                <w:b/>
                <w:bCs/>
                <w:lang w:eastAsia="ru-RU"/>
              </w:rPr>
              <w:t>А</w:t>
            </w:r>
            <w:r w:rsidRPr="004A4742">
              <w:rPr>
                <w:rFonts w:ascii="Times New Roman" w:eastAsia="Times New Roman" w:hAnsi="Times New Roman" w:cs="Times New Roman"/>
                <w:b/>
                <w:bCs/>
                <w:lang w:val="en-US" w:eastAsia="ru-RU"/>
              </w:rPr>
              <w:t xml:space="preserve"> RYZEN 9 7900X/4x32GB/2xSSD1TB/12GBRTX5070/850W 80+ Bronze/K+M/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02DED03D" w14:textId="77777777" w:rsidR="00524206" w:rsidRPr="004A4742" w:rsidRDefault="00524206" w:rsidP="00524206">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524206" w14:paraId="41008203" w14:textId="77777777" w:rsidTr="00127972">
        <w:trPr>
          <w:trHeight w:val="609"/>
          <w:jc w:val="center"/>
        </w:trPr>
        <w:tc>
          <w:tcPr>
            <w:tcW w:w="989" w:type="dxa"/>
            <w:vAlign w:val="center"/>
          </w:tcPr>
          <w:p w14:paraId="1E21252E"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1.9.1</w:t>
            </w:r>
          </w:p>
        </w:tc>
        <w:tc>
          <w:tcPr>
            <w:tcW w:w="2155" w:type="dxa"/>
            <w:vMerge w:val="restart"/>
            <w:shd w:val="clear" w:color="auto" w:fill="auto"/>
          </w:tcPr>
          <w:p w14:paraId="789C12ED" w14:textId="5FC71FE2" w:rsidR="00524206" w:rsidRDefault="00524206" w:rsidP="00524206">
            <w:pPr>
              <w:pStyle w:val="affff9"/>
              <w:widowControl/>
              <w:rPr>
                <w:rFonts w:ascii="Times New Roman" w:hAnsi="Times New Roman" w:cs="Times New Roman"/>
              </w:rPr>
            </w:pPr>
            <w:r>
              <w:rPr>
                <w:rFonts w:ascii="Times New Roman" w:eastAsia="Calibri" w:hAnsi="Times New Roman" w:cs="Times New Roman"/>
              </w:rPr>
              <w:t>Общие параметры р</w:t>
            </w:r>
            <w:r w:rsidRPr="00FA0079">
              <w:rPr>
                <w:rFonts w:ascii="Times New Roman" w:eastAsia="Calibri" w:hAnsi="Times New Roman" w:cs="Times New Roman"/>
              </w:rPr>
              <w:t>абоч</w:t>
            </w:r>
            <w:r>
              <w:rPr>
                <w:rFonts w:ascii="Times New Roman" w:eastAsia="Calibri" w:hAnsi="Times New Roman" w:cs="Times New Roman"/>
              </w:rPr>
              <w:t>ей</w:t>
            </w:r>
            <w:r w:rsidRPr="00FA0079">
              <w:rPr>
                <w:rFonts w:ascii="Times New Roman" w:eastAsia="Calibri" w:hAnsi="Times New Roman" w:cs="Times New Roman"/>
              </w:rPr>
              <w:t xml:space="preserve"> станци</w:t>
            </w:r>
            <w:r>
              <w:rPr>
                <w:rFonts w:ascii="Times New Roman" w:eastAsia="Calibri" w:hAnsi="Times New Roman" w:cs="Times New Roman"/>
              </w:rPr>
              <w:t>и</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168EF74D" w14:textId="4617097F"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Форм-фактор корпуса: Настольный (</w:t>
            </w:r>
            <w:proofErr w:type="spellStart"/>
            <w:r w:rsidRPr="00127972">
              <w:rPr>
                <w:rFonts w:ascii="Times New Roman" w:hAnsi="Times New Roman" w:cs="Times New Roman"/>
                <w:color w:val="000000"/>
              </w:rPr>
              <w:t>Midi-Tower</w:t>
            </w:r>
            <w:proofErr w:type="spellEnd"/>
            <w:r w:rsidRPr="00127972">
              <w:rPr>
                <w:rFonts w:ascii="Times New Roman" w:hAnsi="Times New Roman" w:cs="Times New Roman"/>
                <w:color w:val="000000"/>
              </w:rPr>
              <w:t>)</w:t>
            </w:r>
          </w:p>
        </w:tc>
        <w:tc>
          <w:tcPr>
            <w:tcW w:w="2879" w:type="dxa"/>
            <w:vAlign w:val="center"/>
          </w:tcPr>
          <w:p w14:paraId="17B7A3E6" w14:textId="74AEF14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B177CDA" w14:textId="5B134B9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F1DB047"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5475E4DA" w14:textId="77777777" w:rsidTr="00127972">
        <w:trPr>
          <w:trHeight w:val="609"/>
          <w:jc w:val="center"/>
        </w:trPr>
        <w:tc>
          <w:tcPr>
            <w:tcW w:w="989" w:type="dxa"/>
            <w:vAlign w:val="center"/>
          </w:tcPr>
          <w:p w14:paraId="4B888E59"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1.9.2</w:t>
            </w:r>
          </w:p>
        </w:tc>
        <w:tc>
          <w:tcPr>
            <w:tcW w:w="2155" w:type="dxa"/>
            <w:vMerge/>
            <w:shd w:val="clear" w:color="auto" w:fill="auto"/>
          </w:tcPr>
          <w:p w14:paraId="50C9BD54"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67126EA" w14:textId="7CD414D7"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процессора: AMD </w:t>
            </w:r>
            <w:proofErr w:type="spellStart"/>
            <w:r w:rsidRPr="00127972">
              <w:rPr>
                <w:rFonts w:ascii="Times New Roman" w:hAnsi="Times New Roman" w:cs="Times New Roman"/>
                <w:color w:val="000000"/>
              </w:rPr>
              <w:t>Ryzen</w:t>
            </w:r>
            <w:proofErr w:type="spellEnd"/>
            <w:r w:rsidRPr="00127972">
              <w:rPr>
                <w:rFonts w:ascii="Times New Roman" w:hAnsi="Times New Roman" w:cs="Times New Roman"/>
                <w:color w:val="000000"/>
              </w:rPr>
              <w:t xml:space="preserve"> 9 7900X или эквивалент</w:t>
            </w:r>
          </w:p>
        </w:tc>
        <w:tc>
          <w:tcPr>
            <w:tcW w:w="2879" w:type="dxa"/>
            <w:vAlign w:val="center"/>
          </w:tcPr>
          <w:p w14:paraId="1DEED253" w14:textId="7C493B2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E078288" w14:textId="0E48D65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1278714"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66363BE" w14:textId="77777777" w:rsidTr="00127972">
        <w:trPr>
          <w:trHeight w:val="609"/>
          <w:jc w:val="center"/>
        </w:trPr>
        <w:tc>
          <w:tcPr>
            <w:tcW w:w="989" w:type="dxa"/>
            <w:vAlign w:val="center"/>
          </w:tcPr>
          <w:p w14:paraId="49D97030"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1.9.3</w:t>
            </w:r>
          </w:p>
        </w:tc>
        <w:tc>
          <w:tcPr>
            <w:tcW w:w="2155" w:type="dxa"/>
            <w:vMerge/>
            <w:shd w:val="clear" w:color="auto" w:fill="auto"/>
          </w:tcPr>
          <w:p w14:paraId="35B1B7FB"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DEBEA27" w14:textId="6F3075C9"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Сокет (Разъем процессора): </w:t>
            </w:r>
            <w:proofErr w:type="spellStart"/>
            <w:r w:rsidRPr="00127972">
              <w:rPr>
                <w:rFonts w:ascii="Times New Roman" w:hAnsi="Times New Roman" w:cs="Times New Roman"/>
                <w:color w:val="000000"/>
              </w:rPr>
              <w:t>Socket</w:t>
            </w:r>
            <w:proofErr w:type="spellEnd"/>
            <w:r w:rsidRPr="00127972">
              <w:rPr>
                <w:rFonts w:ascii="Times New Roman" w:hAnsi="Times New Roman" w:cs="Times New Roman"/>
                <w:color w:val="000000"/>
              </w:rPr>
              <w:t xml:space="preserve"> AM5</w:t>
            </w:r>
          </w:p>
        </w:tc>
        <w:tc>
          <w:tcPr>
            <w:tcW w:w="2879" w:type="dxa"/>
            <w:vAlign w:val="center"/>
          </w:tcPr>
          <w:p w14:paraId="5E82CF6E" w14:textId="0084D46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B5C9324" w14:textId="1B53E80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985A04D"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DD87C46" w14:textId="77777777" w:rsidTr="00127972">
        <w:trPr>
          <w:trHeight w:val="609"/>
          <w:jc w:val="center"/>
        </w:trPr>
        <w:tc>
          <w:tcPr>
            <w:tcW w:w="989" w:type="dxa"/>
            <w:vAlign w:val="center"/>
          </w:tcPr>
          <w:p w14:paraId="0DF64B97"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1.9.4</w:t>
            </w:r>
          </w:p>
        </w:tc>
        <w:tc>
          <w:tcPr>
            <w:tcW w:w="2155" w:type="dxa"/>
            <w:vMerge/>
            <w:shd w:val="clear" w:color="auto" w:fill="auto"/>
          </w:tcPr>
          <w:p w14:paraId="3CBE91FC"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5F337E0" w14:textId="31239FA0"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12 </w:t>
            </w:r>
            <w:proofErr w:type="spellStart"/>
            <w:r w:rsidRPr="00127972">
              <w:rPr>
                <w:rFonts w:ascii="Times New Roman" w:hAnsi="Times New Roman" w:cs="Times New Roman"/>
                <w:color w:val="000000"/>
              </w:rPr>
              <w:t>Шт</w:t>
            </w:r>
            <w:proofErr w:type="spellEnd"/>
          </w:p>
        </w:tc>
        <w:tc>
          <w:tcPr>
            <w:tcW w:w="2879" w:type="dxa"/>
            <w:vAlign w:val="center"/>
          </w:tcPr>
          <w:p w14:paraId="0EB38995" w14:textId="44CE351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8B1E0B0" w14:textId="7CF92A4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058551"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20FE7DA" w14:textId="77777777" w:rsidTr="00127972">
        <w:trPr>
          <w:trHeight w:val="609"/>
          <w:jc w:val="center"/>
        </w:trPr>
        <w:tc>
          <w:tcPr>
            <w:tcW w:w="989" w:type="dxa"/>
            <w:vAlign w:val="center"/>
          </w:tcPr>
          <w:p w14:paraId="1524490C"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1.9.5</w:t>
            </w:r>
          </w:p>
        </w:tc>
        <w:tc>
          <w:tcPr>
            <w:tcW w:w="2155" w:type="dxa"/>
            <w:vMerge/>
            <w:shd w:val="clear" w:color="auto" w:fill="auto"/>
          </w:tcPr>
          <w:p w14:paraId="2C130D01"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1E6A951" w14:textId="3EAF7D7D"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24 </w:t>
            </w:r>
            <w:proofErr w:type="spellStart"/>
            <w:r w:rsidRPr="00127972">
              <w:rPr>
                <w:rFonts w:ascii="Times New Roman" w:hAnsi="Times New Roman" w:cs="Times New Roman"/>
                <w:color w:val="000000"/>
              </w:rPr>
              <w:t>Шт</w:t>
            </w:r>
            <w:proofErr w:type="spellEnd"/>
          </w:p>
        </w:tc>
        <w:tc>
          <w:tcPr>
            <w:tcW w:w="2879" w:type="dxa"/>
            <w:vAlign w:val="center"/>
          </w:tcPr>
          <w:p w14:paraId="38FA6CFB" w14:textId="19F5CE0B"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A33AA07" w14:textId="7DD71E6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B0ECE5F"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F4E5537" w14:textId="77777777" w:rsidTr="00127972">
        <w:trPr>
          <w:trHeight w:val="609"/>
          <w:jc w:val="center"/>
        </w:trPr>
        <w:tc>
          <w:tcPr>
            <w:tcW w:w="989" w:type="dxa"/>
            <w:vAlign w:val="center"/>
          </w:tcPr>
          <w:p w14:paraId="673E9220"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1.9.6</w:t>
            </w:r>
          </w:p>
        </w:tc>
        <w:tc>
          <w:tcPr>
            <w:tcW w:w="2155" w:type="dxa"/>
            <w:vMerge/>
            <w:shd w:val="clear" w:color="auto" w:fill="auto"/>
          </w:tcPr>
          <w:p w14:paraId="6678C03F"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1741CEF" w14:textId="6D6DFF5F"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4.7 Гц</w:t>
            </w:r>
          </w:p>
        </w:tc>
        <w:tc>
          <w:tcPr>
            <w:tcW w:w="2879" w:type="dxa"/>
            <w:vAlign w:val="center"/>
          </w:tcPr>
          <w:p w14:paraId="1E86D3D1" w14:textId="136583F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578CE58" w14:textId="40B591E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690E281"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FBCFD95" w14:textId="77777777" w:rsidTr="00127972">
        <w:trPr>
          <w:trHeight w:val="609"/>
          <w:jc w:val="center"/>
        </w:trPr>
        <w:tc>
          <w:tcPr>
            <w:tcW w:w="989" w:type="dxa"/>
            <w:vAlign w:val="center"/>
          </w:tcPr>
          <w:p w14:paraId="6B27FD9D"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1.9.7</w:t>
            </w:r>
          </w:p>
        </w:tc>
        <w:tc>
          <w:tcPr>
            <w:tcW w:w="2155" w:type="dxa"/>
            <w:vMerge/>
            <w:shd w:val="clear" w:color="auto" w:fill="auto"/>
          </w:tcPr>
          <w:p w14:paraId="783959AE"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B326CE9" w14:textId="2FEACCFC" w:rsidR="00524206" w:rsidRPr="00127972"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5.6 Гц</w:t>
            </w:r>
          </w:p>
        </w:tc>
        <w:tc>
          <w:tcPr>
            <w:tcW w:w="2879" w:type="dxa"/>
            <w:vAlign w:val="center"/>
          </w:tcPr>
          <w:p w14:paraId="6888F47E" w14:textId="39FCA60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9187B69" w14:textId="10AB585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B434BB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A068682" w14:textId="77777777" w:rsidTr="00127972">
        <w:trPr>
          <w:trHeight w:val="609"/>
          <w:jc w:val="center"/>
        </w:trPr>
        <w:tc>
          <w:tcPr>
            <w:tcW w:w="989" w:type="dxa"/>
            <w:vAlign w:val="center"/>
          </w:tcPr>
          <w:p w14:paraId="6058FCE4" w14:textId="7777777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1.9.8</w:t>
            </w:r>
          </w:p>
        </w:tc>
        <w:tc>
          <w:tcPr>
            <w:tcW w:w="2155" w:type="dxa"/>
            <w:vMerge/>
            <w:shd w:val="clear" w:color="auto" w:fill="auto"/>
          </w:tcPr>
          <w:p w14:paraId="50EAA6C5"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50CBBA4" w14:textId="5DC6A18F"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кэш-памяти третьего уровня (L3): Не менее 64 Мб</w:t>
            </w:r>
          </w:p>
        </w:tc>
        <w:tc>
          <w:tcPr>
            <w:tcW w:w="2879" w:type="dxa"/>
            <w:vAlign w:val="center"/>
          </w:tcPr>
          <w:p w14:paraId="39A912C2" w14:textId="37A9DF5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6416529" w14:textId="18679F2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5D290B7"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417AF74" w14:textId="77777777" w:rsidTr="00127972">
        <w:trPr>
          <w:trHeight w:val="609"/>
          <w:jc w:val="center"/>
        </w:trPr>
        <w:tc>
          <w:tcPr>
            <w:tcW w:w="989" w:type="dxa"/>
            <w:shd w:val="clear" w:color="auto" w:fill="auto"/>
            <w:vAlign w:val="center"/>
          </w:tcPr>
          <w:p w14:paraId="3AF34143" w14:textId="1CD5F5BA"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1.9.9</w:t>
            </w:r>
          </w:p>
        </w:tc>
        <w:tc>
          <w:tcPr>
            <w:tcW w:w="2155" w:type="dxa"/>
            <w:vMerge/>
            <w:shd w:val="clear" w:color="auto" w:fill="auto"/>
          </w:tcPr>
          <w:p w14:paraId="211B6E13"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45A945D" w14:textId="2830C5C4" w:rsidR="00524206" w:rsidRPr="00127972"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128 Гб</w:t>
            </w:r>
          </w:p>
        </w:tc>
        <w:tc>
          <w:tcPr>
            <w:tcW w:w="2879" w:type="dxa"/>
            <w:shd w:val="clear" w:color="auto" w:fill="auto"/>
            <w:vAlign w:val="center"/>
          </w:tcPr>
          <w:p w14:paraId="11FA75E0" w14:textId="255078D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shd w:val="clear" w:color="auto" w:fill="auto"/>
            <w:vAlign w:val="center"/>
          </w:tcPr>
          <w:p w14:paraId="5088CDCB" w14:textId="5A5237F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shd w:val="clear" w:color="auto" w:fill="auto"/>
            <w:vAlign w:val="center"/>
          </w:tcPr>
          <w:p w14:paraId="2B4BC029"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3E1E1E3" w14:textId="77777777" w:rsidTr="00127972">
        <w:trPr>
          <w:trHeight w:val="609"/>
          <w:jc w:val="center"/>
        </w:trPr>
        <w:tc>
          <w:tcPr>
            <w:tcW w:w="989" w:type="dxa"/>
            <w:shd w:val="clear" w:color="auto" w:fill="auto"/>
            <w:vAlign w:val="center"/>
          </w:tcPr>
          <w:p w14:paraId="6BB29E59" w14:textId="1B4439E9"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1.9.10</w:t>
            </w:r>
          </w:p>
        </w:tc>
        <w:tc>
          <w:tcPr>
            <w:tcW w:w="2155" w:type="dxa"/>
            <w:vMerge/>
            <w:shd w:val="clear" w:color="auto" w:fill="auto"/>
          </w:tcPr>
          <w:p w14:paraId="3E71B8CA"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BCAEBFC" w14:textId="721FA95F"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DDR5 UDIMM</w:t>
            </w:r>
          </w:p>
        </w:tc>
        <w:tc>
          <w:tcPr>
            <w:tcW w:w="2879" w:type="dxa"/>
            <w:shd w:val="clear" w:color="auto" w:fill="auto"/>
            <w:vAlign w:val="center"/>
          </w:tcPr>
          <w:p w14:paraId="22CBEAC8" w14:textId="0D9495A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shd w:val="clear" w:color="auto" w:fill="auto"/>
            <w:vAlign w:val="center"/>
          </w:tcPr>
          <w:p w14:paraId="03FAB208" w14:textId="1F3A0EE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shd w:val="clear" w:color="auto" w:fill="auto"/>
            <w:vAlign w:val="center"/>
          </w:tcPr>
          <w:p w14:paraId="438C994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68513FF" w14:textId="77777777" w:rsidTr="00127972">
        <w:trPr>
          <w:trHeight w:val="609"/>
          <w:jc w:val="center"/>
        </w:trPr>
        <w:tc>
          <w:tcPr>
            <w:tcW w:w="989" w:type="dxa"/>
            <w:shd w:val="clear" w:color="auto" w:fill="auto"/>
            <w:vAlign w:val="center"/>
          </w:tcPr>
          <w:p w14:paraId="0BA37CD0" w14:textId="694A8D90"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1.9.11</w:t>
            </w:r>
          </w:p>
        </w:tc>
        <w:tc>
          <w:tcPr>
            <w:tcW w:w="2155" w:type="dxa"/>
            <w:vMerge/>
            <w:shd w:val="clear" w:color="auto" w:fill="auto"/>
          </w:tcPr>
          <w:p w14:paraId="19F7E5A5"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631B99D" w14:textId="43B1920E"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5200 (МГц)</w:t>
            </w:r>
          </w:p>
        </w:tc>
        <w:tc>
          <w:tcPr>
            <w:tcW w:w="2879" w:type="dxa"/>
            <w:shd w:val="clear" w:color="auto" w:fill="auto"/>
            <w:vAlign w:val="center"/>
          </w:tcPr>
          <w:p w14:paraId="4CAAB199" w14:textId="4A84558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shd w:val="clear" w:color="auto" w:fill="auto"/>
            <w:vAlign w:val="center"/>
          </w:tcPr>
          <w:p w14:paraId="4B6C1432" w14:textId="115A2CF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shd w:val="clear" w:color="auto" w:fill="auto"/>
            <w:vAlign w:val="center"/>
          </w:tcPr>
          <w:p w14:paraId="0C4FA54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437FF401" w14:textId="77777777" w:rsidTr="00127972">
        <w:trPr>
          <w:trHeight w:val="609"/>
          <w:jc w:val="center"/>
        </w:trPr>
        <w:tc>
          <w:tcPr>
            <w:tcW w:w="989" w:type="dxa"/>
            <w:vAlign w:val="center"/>
          </w:tcPr>
          <w:p w14:paraId="37A9657A" w14:textId="1F110851"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1.9.12</w:t>
            </w:r>
          </w:p>
        </w:tc>
        <w:tc>
          <w:tcPr>
            <w:tcW w:w="2155" w:type="dxa"/>
            <w:vMerge/>
            <w:shd w:val="clear" w:color="auto" w:fill="auto"/>
          </w:tcPr>
          <w:p w14:paraId="78A6D84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3C314C6" w14:textId="0E3CF656"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Конфигурация модулей памяти: Не менее 4-х модулей по 32 ГБ</w:t>
            </w:r>
          </w:p>
        </w:tc>
        <w:tc>
          <w:tcPr>
            <w:tcW w:w="2879" w:type="dxa"/>
            <w:vAlign w:val="center"/>
          </w:tcPr>
          <w:p w14:paraId="5E00BDC7" w14:textId="40774D1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D7D70EE" w14:textId="4B7B443D"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0623B0B"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49E85AF0" w14:textId="77777777" w:rsidTr="00127972">
        <w:trPr>
          <w:trHeight w:val="609"/>
          <w:jc w:val="center"/>
        </w:trPr>
        <w:tc>
          <w:tcPr>
            <w:tcW w:w="989" w:type="dxa"/>
            <w:vAlign w:val="center"/>
          </w:tcPr>
          <w:p w14:paraId="0608174D" w14:textId="1698E38B"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1.9.13</w:t>
            </w:r>
          </w:p>
        </w:tc>
        <w:tc>
          <w:tcPr>
            <w:tcW w:w="2155" w:type="dxa"/>
            <w:vMerge/>
            <w:shd w:val="clear" w:color="auto" w:fill="auto"/>
          </w:tcPr>
          <w:p w14:paraId="7F72AABA"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D0CA5E4" w14:textId="53C2ED26"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Всего слотов для ОЗУ на плате: Не менее 4 </w:t>
            </w:r>
            <w:proofErr w:type="spellStart"/>
            <w:r w:rsidRPr="00127972">
              <w:rPr>
                <w:rFonts w:ascii="Times New Roman" w:hAnsi="Times New Roman" w:cs="Times New Roman"/>
                <w:color w:val="000000"/>
              </w:rPr>
              <w:t>Шт</w:t>
            </w:r>
            <w:proofErr w:type="spellEnd"/>
          </w:p>
        </w:tc>
        <w:tc>
          <w:tcPr>
            <w:tcW w:w="2879" w:type="dxa"/>
            <w:vAlign w:val="center"/>
          </w:tcPr>
          <w:p w14:paraId="194513A4" w14:textId="3A14278E"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A0F3F24" w14:textId="52F5A97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5F6034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EA173D3" w14:textId="77777777" w:rsidTr="00127972">
        <w:trPr>
          <w:trHeight w:val="609"/>
          <w:jc w:val="center"/>
        </w:trPr>
        <w:tc>
          <w:tcPr>
            <w:tcW w:w="989" w:type="dxa"/>
            <w:vAlign w:val="center"/>
          </w:tcPr>
          <w:p w14:paraId="4B608441" w14:textId="1A25F0D3"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1.9.14</w:t>
            </w:r>
          </w:p>
        </w:tc>
        <w:tc>
          <w:tcPr>
            <w:tcW w:w="2155" w:type="dxa"/>
            <w:vMerge/>
            <w:shd w:val="clear" w:color="auto" w:fill="auto"/>
          </w:tcPr>
          <w:p w14:paraId="50BE8981"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8ADF62D" w14:textId="7810B593"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Дискретный</w:t>
            </w:r>
          </w:p>
        </w:tc>
        <w:tc>
          <w:tcPr>
            <w:tcW w:w="2879" w:type="dxa"/>
            <w:vAlign w:val="center"/>
          </w:tcPr>
          <w:p w14:paraId="04C9EDCC" w14:textId="0E41EA1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1B46F98" w14:textId="11BF602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229F4CF"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D3686E4" w14:textId="77777777" w:rsidTr="00127972">
        <w:trPr>
          <w:trHeight w:val="609"/>
          <w:jc w:val="center"/>
        </w:trPr>
        <w:tc>
          <w:tcPr>
            <w:tcW w:w="989" w:type="dxa"/>
            <w:vAlign w:val="center"/>
          </w:tcPr>
          <w:p w14:paraId="42E5628F" w14:textId="2D640AB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1.9.15</w:t>
            </w:r>
          </w:p>
        </w:tc>
        <w:tc>
          <w:tcPr>
            <w:tcW w:w="2155" w:type="dxa"/>
            <w:vMerge/>
            <w:shd w:val="clear" w:color="auto" w:fill="auto"/>
          </w:tcPr>
          <w:p w14:paraId="7502D9FE"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971E182" w14:textId="3412C263"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Модель дискретного видеоадаптера: </w:t>
            </w:r>
            <w:proofErr w:type="spellStart"/>
            <w:r w:rsidRPr="00127972">
              <w:rPr>
                <w:rFonts w:ascii="Times New Roman" w:hAnsi="Times New Roman" w:cs="Times New Roman"/>
                <w:color w:val="000000"/>
              </w:rPr>
              <w:t>GeForce</w:t>
            </w:r>
            <w:proofErr w:type="spellEnd"/>
            <w:r w:rsidRPr="00127972">
              <w:rPr>
                <w:rFonts w:ascii="Times New Roman" w:hAnsi="Times New Roman" w:cs="Times New Roman"/>
                <w:color w:val="000000"/>
              </w:rPr>
              <w:t xml:space="preserve"> RTX 5070 или эквивалент</w:t>
            </w:r>
          </w:p>
        </w:tc>
        <w:tc>
          <w:tcPr>
            <w:tcW w:w="2879" w:type="dxa"/>
            <w:vAlign w:val="center"/>
          </w:tcPr>
          <w:p w14:paraId="70E4F1FE" w14:textId="642D0F9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A249F34" w14:textId="2FBAFE2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9FC402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2B6D3C7" w14:textId="77777777" w:rsidTr="00127972">
        <w:trPr>
          <w:trHeight w:val="609"/>
          <w:jc w:val="center"/>
        </w:trPr>
        <w:tc>
          <w:tcPr>
            <w:tcW w:w="989" w:type="dxa"/>
            <w:vAlign w:val="center"/>
          </w:tcPr>
          <w:p w14:paraId="1FE1A76E" w14:textId="57BAB695"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1.9.16</w:t>
            </w:r>
          </w:p>
        </w:tc>
        <w:tc>
          <w:tcPr>
            <w:tcW w:w="2155" w:type="dxa"/>
            <w:vMerge/>
            <w:shd w:val="clear" w:color="auto" w:fill="auto"/>
          </w:tcPr>
          <w:p w14:paraId="2EE0EF31"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645088A" w14:textId="4EB81EB7"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видеопамяти дискретной видеокарты: Не менее 12 Гб</w:t>
            </w:r>
          </w:p>
        </w:tc>
        <w:tc>
          <w:tcPr>
            <w:tcW w:w="2879" w:type="dxa"/>
            <w:vAlign w:val="center"/>
          </w:tcPr>
          <w:p w14:paraId="21655287" w14:textId="1B209DF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71BC7F4" w14:textId="4D58975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FD2BD5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13D25972" w14:textId="77777777" w:rsidTr="00127972">
        <w:trPr>
          <w:trHeight w:val="609"/>
          <w:jc w:val="center"/>
        </w:trPr>
        <w:tc>
          <w:tcPr>
            <w:tcW w:w="989" w:type="dxa"/>
            <w:vAlign w:val="center"/>
          </w:tcPr>
          <w:p w14:paraId="5AE747F7" w14:textId="1673C32B"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1.9.17</w:t>
            </w:r>
          </w:p>
        </w:tc>
        <w:tc>
          <w:tcPr>
            <w:tcW w:w="2155" w:type="dxa"/>
            <w:vMerge/>
            <w:shd w:val="clear" w:color="auto" w:fill="auto"/>
          </w:tcPr>
          <w:p w14:paraId="75C0C44A"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374ADB" w14:textId="087F28A7"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Разрядность шины видеопамяти: Не менее 192 (Бит)</w:t>
            </w:r>
          </w:p>
        </w:tc>
        <w:tc>
          <w:tcPr>
            <w:tcW w:w="2879" w:type="dxa"/>
            <w:vAlign w:val="center"/>
          </w:tcPr>
          <w:p w14:paraId="073FBD0E" w14:textId="7748980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344818D" w14:textId="36FC6F9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62AD24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EE90822" w14:textId="77777777" w:rsidTr="00127972">
        <w:trPr>
          <w:trHeight w:val="609"/>
          <w:jc w:val="center"/>
        </w:trPr>
        <w:tc>
          <w:tcPr>
            <w:tcW w:w="989" w:type="dxa"/>
            <w:vAlign w:val="center"/>
          </w:tcPr>
          <w:p w14:paraId="07BE27DC" w14:textId="2C89D487"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1.9.1</w:t>
            </w:r>
            <w:r>
              <w:rPr>
                <w:rFonts w:ascii="Times New Roman" w:eastAsia="Times New Roman" w:hAnsi="Times New Roman" w:cs="Times New Roman"/>
                <w:lang w:eastAsia="ru-RU"/>
              </w:rPr>
              <w:t>8</w:t>
            </w:r>
          </w:p>
        </w:tc>
        <w:tc>
          <w:tcPr>
            <w:tcW w:w="2155" w:type="dxa"/>
            <w:vMerge/>
            <w:shd w:val="clear" w:color="auto" w:fill="auto"/>
          </w:tcPr>
          <w:p w14:paraId="250BD44D"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1DC5C59" w14:textId="11473DCD"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интегрированного видеовыхода на плате: Да</w:t>
            </w:r>
          </w:p>
        </w:tc>
        <w:tc>
          <w:tcPr>
            <w:tcW w:w="2879" w:type="dxa"/>
            <w:vAlign w:val="center"/>
          </w:tcPr>
          <w:p w14:paraId="0DCF9C06" w14:textId="37E7C96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0A155EA" w14:textId="5227080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869D3A3"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3DE5D7F3" w14:textId="77777777" w:rsidTr="00127972">
        <w:trPr>
          <w:trHeight w:val="609"/>
          <w:jc w:val="center"/>
        </w:trPr>
        <w:tc>
          <w:tcPr>
            <w:tcW w:w="989" w:type="dxa"/>
            <w:vAlign w:val="center"/>
          </w:tcPr>
          <w:p w14:paraId="1CE9B3D4" w14:textId="1F70D6BD"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1.9.1</w:t>
            </w:r>
            <w:r>
              <w:rPr>
                <w:rFonts w:ascii="Times New Roman" w:eastAsia="Times New Roman" w:hAnsi="Times New Roman" w:cs="Times New Roman"/>
                <w:lang w:eastAsia="ru-RU"/>
              </w:rPr>
              <w:t>9</w:t>
            </w:r>
          </w:p>
        </w:tc>
        <w:tc>
          <w:tcPr>
            <w:tcW w:w="2155" w:type="dxa"/>
            <w:vMerge/>
            <w:shd w:val="clear" w:color="auto" w:fill="auto"/>
          </w:tcPr>
          <w:p w14:paraId="4CA49DB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2424253" w14:textId="751A9E9C"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установленных накопителей SSD: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22F75EBE" w14:textId="4E2BF02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6FA6AC8" w14:textId="06A819E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FDF2045"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B9C07B1" w14:textId="77777777" w:rsidTr="00127972">
        <w:trPr>
          <w:trHeight w:val="609"/>
          <w:jc w:val="center"/>
        </w:trPr>
        <w:tc>
          <w:tcPr>
            <w:tcW w:w="989" w:type="dxa"/>
            <w:vAlign w:val="center"/>
          </w:tcPr>
          <w:p w14:paraId="359A59CC" w14:textId="0A576A40"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1.9.20</w:t>
            </w:r>
          </w:p>
        </w:tc>
        <w:tc>
          <w:tcPr>
            <w:tcW w:w="2155" w:type="dxa"/>
            <w:vMerge/>
            <w:shd w:val="clear" w:color="auto" w:fill="auto"/>
          </w:tcPr>
          <w:p w14:paraId="7D73BCC0"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C1D0331" w14:textId="1943CF4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накопителей: SSD M.2 </w:t>
            </w:r>
            <w:proofErr w:type="spellStart"/>
            <w:r w:rsidRPr="00127972">
              <w:rPr>
                <w:rFonts w:ascii="Times New Roman" w:hAnsi="Times New Roman" w:cs="Times New Roman"/>
                <w:color w:val="000000"/>
              </w:rPr>
              <w:t>NVMe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PCIe</w:t>
            </w:r>
            <w:proofErr w:type="spellEnd"/>
            <w:r w:rsidRPr="00127972">
              <w:rPr>
                <w:rFonts w:ascii="Times New Roman" w:hAnsi="Times New Roman" w:cs="Times New Roman"/>
                <w:color w:val="000000"/>
              </w:rPr>
              <w:t>)</w:t>
            </w:r>
          </w:p>
        </w:tc>
        <w:tc>
          <w:tcPr>
            <w:tcW w:w="2879" w:type="dxa"/>
            <w:vAlign w:val="center"/>
          </w:tcPr>
          <w:p w14:paraId="601048F0" w14:textId="3E7EA7FF"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BCB0CBB" w14:textId="1BFFBE67"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B45133"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422AA6C" w14:textId="77777777" w:rsidTr="00127972">
        <w:trPr>
          <w:trHeight w:val="609"/>
          <w:jc w:val="center"/>
        </w:trPr>
        <w:tc>
          <w:tcPr>
            <w:tcW w:w="989" w:type="dxa"/>
            <w:vAlign w:val="center"/>
          </w:tcPr>
          <w:p w14:paraId="7BDFD5EF" w14:textId="204B50E9"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1.9.21</w:t>
            </w:r>
          </w:p>
        </w:tc>
        <w:tc>
          <w:tcPr>
            <w:tcW w:w="2155" w:type="dxa"/>
            <w:vMerge/>
            <w:shd w:val="clear" w:color="auto" w:fill="auto"/>
          </w:tcPr>
          <w:p w14:paraId="551F1A59"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542B129" w14:textId="597342A3"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каждого накопителя SSD: Не менее 960 Гб</w:t>
            </w:r>
          </w:p>
        </w:tc>
        <w:tc>
          <w:tcPr>
            <w:tcW w:w="2879" w:type="dxa"/>
            <w:vAlign w:val="center"/>
          </w:tcPr>
          <w:p w14:paraId="0A9329CB" w14:textId="62D5458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AB7178E" w14:textId="2AD8279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D0F6F03"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0155F86" w14:textId="77777777" w:rsidTr="00127972">
        <w:trPr>
          <w:trHeight w:val="609"/>
          <w:jc w:val="center"/>
        </w:trPr>
        <w:tc>
          <w:tcPr>
            <w:tcW w:w="989" w:type="dxa"/>
            <w:vAlign w:val="center"/>
          </w:tcPr>
          <w:p w14:paraId="40F0AD1A" w14:textId="546F4D6E"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1.9.2</w:t>
            </w:r>
            <w:r>
              <w:rPr>
                <w:rFonts w:ascii="Times New Roman" w:eastAsia="Times New Roman" w:hAnsi="Times New Roman" w:cs="Times New Roman"/>
                <w:lang w:eastAsia="ru-RU"/>
              </w:rPr>
              <w:t>2</w:t>
            </w:r>
          </w:p>
        </w:tc>
        <w:tc>
          <w:tcPr>
            <w:tcW w:w="2155" w:type="dxa"/>
            <w:vMerge/>
            <w:shd w:val="clear" w:color="auto" w:fill="auto"/>
          </w:tcPr>
          <w:p w14:paraId="6C2D9D4D"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CF89187" w14:textId="35D04660"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Общий объем твердотельных накопителей: Не менее 1920 Гб</w:t>
            </w:r>
          </w:p>
        </w:tc>
        <w:tc>
          <w:tcPr>
            <w:tcW w:w="2879" w:type="dxa"/>
            <w:vAlign w:val="center"/>
          </w:tcPr>
          <w:p w14:paraId="56F3B9F0" w14:textId="5A9CE97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F311A7B" w14:textId="50B5999A"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9D1C8E8"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1A3ED47" w14:textId="77777777" w:rsidTr="00127972">
        <w:trPr>
          <w:trHeight w:val="609"/>
          <w:jc w:val="center"/>
        </w:trPr>
        <w:tc>
          <w:tcPr>
            <w:tcW w:w="989" w:type="dxa"/>
            <w:vAlign w:val="center"/>
          </w:tcPr>
          <w:p w14:paraId="4EFE593E" w14:textId="15B109BD"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1.9.23</w:t>
            </w:r>
          </w:p>
        </w:tc>
        <w:tc>
          <w:tcPr>
            <w:tcW w:w="2155" w:type="dxa"/>
            <w:vMerge/>
            <w:shd w:val="clear" w:color="auto" w:fill="auto"/>
          </w:tcPr>
          <w:p w14:paraId="0EB276E5"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F87E85C" w14:textId="12289E94"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сетевого интерфейса RJ-45 (Медь): Да (не менее 1000 Мбит/с)</w:t>
            </w:r>
          </w:p>
        </w:tc>
        <w:tc>
          <w:tcPr>
            <w:tcW w:w="2879" w:type="dxa"/>
            <w:vAlign w:val="center"/>
          </w:tcPr>
          <w:p w14:paraId="4BEA01F7" w14:textId="7B03D1A9"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B5A33F9" w14:textId="5C8F2F2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E88D017"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4EF5082B" w14:textId="77777777" w:rsidTr="00127972">
        <w:trPr>
          <w:trHeight w:val="609"/>
          <w:jc w:val="center"/>
        </w:trPr>
        <w:tc>
          <w:tcPr>
            <w:tcW w:w="989" w:type="dxa"/>
            <w:vAlign w:val="center"/>
          </w:tcPr>
          <w:p w14:paraId="68D29E6C" w14:textId="71B6E057"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1.9.24</w:t>
            </w:r>
          </w:p>
        </w:tc>
        <w:tc>
          <w:tcPr>
            <w:tcW w:w="2155" w:type="dxa"/>
            <w:vMerge/>
            <w:shd w:val="clear" w:color="auto" w:fill="auto"/>
          </w:tcPr>
          <w:p w14:paraId="7314891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5DB70B2" w14:textId="3B58551B"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разъемов на передней панели корпуса: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-C, Выход на наушники, Микрофонный вход</w:t>
            </w:r>
          </w:p>
        </w:tc>
        <w:tc>
          <w:tcPr>
            <w:tcW w:w="2879" w:type="dxa"/>
            <w:vAlign w:val="center"/>
          </w:tcPr>
          <w:p w14:paraId="7E7F51EC" w14:textId="1239C8B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576D546" w14:textId="4DD4EEE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AE0D91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0EB7859" w14:textId="77777777" w:rsidTr="00127972">
        <w:trPr>
          <w:trHeight w:val="609"/>
          <w:jc w:val="center"/>
        </w:trPr>
        <w:tc>
          <w:tcPr>
            <w:tcW w:w="989" w:type="dxa"/>
            <w:vAlign w:val="center"/>
          </w:tcPr>
          <w:p w14:paraId="2947381B" w14:textId="0CC20FF5"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1.9.2</w:t>
            </w:r>
            <w:r>
              <w:rPr>
                <w:rFonts w:ascii="Times New Roman" w:eastAsia="Times New Roman" w:hAnsi="Times New Roman" w:cs="Times New Roman"/>
                <w:lang w:eastAsia="ru-RU"/>
              </w:rPr>
              <w:t>5</w:t>
            </w:r>
          </w:p>
        </w:tc>
        <w:tc>
          <w:tcPr>
            <w:tcW w:w="2155" w:type="dxa"/>
            <w:vMerge/>
            <w:shd w:val="clear" w:color="auto" w:fill="auto"/>
          </w:tcPr>
          <w:p w14:paraId="2C403F86"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7D1B7BF" w14:textId="46C5AF45"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Общее количество портов USB на задней панели: Не менее 8 </w:t>
            </w:r>
            <w:proofErr w:type="spellStart"/>
            <w:r w:rsidRPr="00127972">
              <w:rPr>
                <w:rFonts w:ascii="Times New Roman" w:hAnsi="Times New Roman" w:cs="Times New Roman"/>
                <w:color w:val="000000"/>
              </w:rPr>
              <w:t>Шт</w:t>
            </w:r>
            <w:proofErr w:type="spellEnd"/>
          </w:p>
        </w:tc>
        <w:tc>
          <w:tcPr>
            <w:tcW w:w="2879" w:type="dxa"/>
            <w:vAlign w:val="center"/>
          </w:tcPr>
          <w:p w14:paraId="0382D97B" w14:textId="29936B1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DDDF4E9" w14:textId="177FFA32"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7097572"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901656E" w14:textId="77777777" w:rsidTr="00127972">
        <w:trPr>
          <w:trHeight w:val="609"/>
          <w:jc w:val="center"/>
        </w:trPr>
        <w:tc>
          <w:tcPr>
            <w:tcW w:w="989" w:type="dxa"/>
            <w:vAlign w:val="center"/>
          </w:tcPr>
          <w:p w14:paraId="0474B152" w14:textId="6C7D7641"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1.9.26</w:t>
            </w:r>
          </w:p>
        </w:tc>
        <w:tc>
          <w:tcPr>
            <w:tcW w:w="2155" w:type="dxa"/>
            <w:vMerge/>
            <w:shd w:val="clear" w:color="auto" w:fill="auto"/>
          </w:tcPr>
          <w:p w14:paraId="0BC3591B"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03E0AC4" w14:textId="28E1C854"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Мощность блока питания: Не менее 850 Вт</w:t>
            </w:r>
          </w:p>
        </w:tc>
        <w:tc>
          <w:tcPr>
            <w:tcW w:w="2879" w:type="dxa"/>
            <w:vAlign w:val="center"/>
          </w:tcPr>
          <w:p w14:paraId="472FF69E" w14:textId="3E7A466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614D714" w14:textId="73EB785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88BDF46"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C0CF9CE" w14:textId="77777777" w:rsidTr="00127972">
        <w:trPr>
          <w:trHeight w:val="609"/>
          <w:jc w:val="center"/>
        </w:trPr>
        <w:tc>
          <w:tcPr>
            <w:tcW w:w="989" w:type="dxa"/>
            <w:vAlign w:val="center"/>
          </w:tcPr>
          <w:p w14:paraId="1FD3AE39" w14:textId="164ACCE4"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1.9.27</w:t>
            </w:r>
          </w:p>
        </w:tc>
        <w:tc>
          <w:tcPr>
            <w:tcW w:w="2155" w:type="dxa"/>
            <w:vMerge/>
            <w:shd w:val="clear" w:color="auto" w:fill="auto"/>
          </w:tcPr>
          <w:p w14:paraId="16CF78C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05858DC" w14:textId="78CF0552"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Сертификация </w:t>
            </w:r>
            <w:proofErr w:type="spellStart"/>
            <w:r w:rsidRPr="00127972">
              <w:rPr>
                <w:rFonts w:ascii="Times New Roman" w:hAnsi="Times New Roman" w:cs="Times New Roman"/>
                <w:color w:val="000000"/>
              </w:rPr>
              <w:t>энергоэффективности</w:t>
            </w:r>
            <w:proofErr w:type="spellEnd"/>
            <w:r w:rsidRPr="00127972">
              <w:rPr>
                <w:rFonts w:ascii="Times New Roman" w:hAnsi="Times New Roman" w:cs="Times New Roman"/>
                <w:color w:val="000000"/>
              </w:rPr>
              <w:t xml:space="preserve"> БП: 80 PLUS </w:t>
            </w:r>
            <w:proofErr w:type="spellStart"/>
            <w:r w:rsidRPr="00127972">
              <w:rPr>
                <w:rFonts w:ascii="Times New Roman" w:hAnsi="Times New Roman" w:cs="Times New Roman"/>
                <w:color w:val="000000"/>
              </w:rPr>
              <w:t>Bronze</w:t>
            </w:r>
            <w:proofErr w:type="spellEnd"/>
            <w:r w:rsidRPr="00127972">
              <w:rPr>
                <w:rFonts w:ascii="Times New Roman" w:hAnsi="Times New Roman" w:cs="Times New Roman"/>
                <w:color w:val="000000"/>
              </w:rPr>
              <w:t xml:space="preserve"> или выше</w:t>
            </w:r>
          </w:p>
        </w:tc>
        <w:tc>
          <w:tcPr>
            <w:tcW w:w="2879" w:type="dxa"/>
            <w:vAlign w:val="center"/>
          </w:tcPr>
          <w:p w14:paraId="4855B41B" w14:textId="5076FE36"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AEB54E4" w14:textId="00033463"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1246394"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76F42FDA" w14:textId="77777777" w:rsidTr="00127972">
        <w:trPr>
          <w:trHeight w:val="609"/>
          <w:jc w:val="center"/>
        </w:trPr>
        <w:tc>
          <w:tcPr>
            <w:tcW w:w="989" w:type="dxa"/>
            <w:vAlign w:val="center"/>
          </w:tcPr>
          <w:p w14:paraId="18D85A43" w14:textId="0500EC53"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1.9.2</w:t>
            </w:r>
            <w:r>
              <w:rPr>
                <w:rFonts w:ascii="Times New Roman" w:eastAsia="Times New Roman" w:hAnsi="Times New Roman" w:cs="Times New Roman"/>
                <w:lang w:eastAsia="ru-RU"/>
              </w:rPr>
              <w:t>8</w:t>
            </w:r>
          </w:p>
        </w:tc>
        <w:tc>
          <w:tcPr>
            <w:tcW w:w="2155" w:type="dxa"/>
            <w:vMerge/>
            <w:shd w:val="clear" w:color="auto" w:fill="auto"/>
          </w:tcPr>
          <w:p w14:paraId="3F0B6AB9"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409FF65" w14:textId="390C0D94"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в комплекте поставки: Да (Проводная, русская раскладка)</w:t>
            </w:r>
          </w:p>
        </w:tc>
        <w:tc>
          <w:tcPr>
            <w:tcW w:w="2879" w:type="dxa"/>
            <w:vAlign w:val="center"/>
          </w:tcPr>
          <w:p w14:paraId="7E978467" w14:textId="513F907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5BF64E6" w14:textId="0E94E78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A8E7A3C"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6E12A257" w14:textId="77777777" w:rsidTr="00127972">
        <w:trPr>
          <w:trHeight w:val="609"/>
          <w:jc w:val="center"/>
        </w:trPr>
        <w:tc>
          <w:tcPr>
            <w:tcW w:w="989" w:type="dxa"/>
            <w:vAlign w:val="center"/>
          </w:tcPr>
          <w:p w14:paraId="10DCB928" w14:textId="65F4095E" w:rsidR="00524206" w:rsidRPr="00127972" w:rsidRDefault="00524206" w:rsidP="00524206">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1.9.2</w:t>
            </w:r>
            <w:r>
              <w:rPr>
                <w:rFonts w:ascii="Times New Roman" w:eastAsia="Times New Roman" w:hAnsi="Times New Roman" w:cs="Times New Roman"/>
                <w:lang w:eastAsia="ru-RU"/>
              </w:rPr>
              <w:t>9</w:t>
            </w:r>
          </w:p>
        </w:tc>
        <w:tc>
          <w:tcPr>
            <w:tcW w:w="2155" w:type="dxa"/>
            <w:vMerge/>
            <w:shd w:val="clear" w:color="auto" w:fill="auto"/>
          </w:tcPr>
          <w:p w14:paraId="7EB7E9DA"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093447B" w14:textId="1E71CB19"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мыши в комплекте поставки: Да (Проводная, оптическая)</w:t>
            </w:r>
          </w:p>
        </w:tc>
        <w:tc>
          <w:tcPr>
            <w:tcW w:w="2879" w:type="dxa"/>
            <w:vAlign w:val="center"/>
          </w:tcPr>
          <w:p w14:paraId="5CB71F4A" w14:textId="4A65CC9C"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838366B" w14:textId="3E675215"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8C8D3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26CD0EC9" w14:textId="77777777" w:rsidTr="00127972">
        <w:trPr>
          <w:trHeight w:val="609"/>
          <w:jc w:val="center"/>
        </w:trPr>
        <w:tc>
          <w:tcPr>
            <w:tcW w:w="989" w:type="dxa"/>
            <w:vAlign w:val="center"/>
          </w:tcPr>
          <w:p w14:paraId="5BEACD41" w14:textId="7D20094A"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1.9.30</w:t>
            </w:r>
          </w:p>
        </w:tc>
        <w:tc>
          <w:tcPr>
            <w:tcW w:w="2155" w:type="dxa"/>
            <w:vMerge/>
            <w:shd w:val="clear" w:color="auto" w:fill="auto"/>
          </w:tcPr>
          <w:p w14:paraId="59D114F2"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51D7C0E" w14:textId="0E8939E1"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172CED65" w14:textId="08547041"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19BFA08" w14:textId="2A631F38"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7D3E38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14:paraId="06DE557B" w14:textId="77777777" w:rsidTr="00127972">
        <w:trPr>
          <w:trHeight w:val="609"/>
          <w:jc w:val="center"/>
        </w:trPr>
        <w:tc>
          <w:tcPr>
            <w:tcW w:w="989" w:type="dxa"/>
            <w:vAlign w:val="center"/>
          </w:tcPr>
          <w:p w14:paraId="23BCECD8" w14:textId="394AF2F1" w:rsidR="00524206" w:rsidRDefault="00524206" w:rsidP="00524206">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1.9.31</w:t>
            </w:r>
          </w:p>
        </w:tc>
        <w:tc>
          <w:tcPr>
            <w:tcW w:w="2155" w:type="dxa"/>
            <w:vMerge/>
            <w:shd w:val="clear" w:color="auto" w:fill="auto"/>
          </w:tcPr>
          <w:p w14:paraId="21D6DA4F" w14:textId="77777777" w:rsidR="00524206" w:rsidRDefault="00524206" w:rsidP="00524206">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A81D93F" w14:textId="417E1E44" w:rsidR="00524206" w:rsidRPr="00E43C0E" w:rsidRDefault="00524206"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Срок предоставляемой гарантии: Не менее 36 (Месяцев)</w:t>
            </w:r>
          </w:p>
        </w:tc>
        <w:tc>
          <w:tcPr>
            <w:tcW w:w="2879" w:type="dxa"/>
            <w:vAlign w:val="center"/>
          </w:tcPr>
          <w:p w14:paraId="727829D7" w14:textId="30B45850"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6EA02C9" w14:textId="11ACB7D4" w:rsidR="00524206" w:rsidRDefault="00524206" w:rsidP="00524206">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A799F3A" w14:textId="77777777" w:rsidR="00524206" w:rsidRDefault="00524206" w:rsidP="00524206">
            <w:pPr>
              <w:widowControl w:val="0"/>
              <w:spacing w:after="0" w:line="240" w:lineRule="auto"/>
              <w:rPr>
                <w:rFonts w:ascii="Times New Roman" w:eastAsia="Times New Roman" w:hAnsi="Times New Roman" w:cs="Times New Roman"/>
                <w:bCs/>
                <w:i/>
                <w:iCs/>
                <w:shd w:val="clear" w:color="auto" w:fill="FFFF99"/>
                <w:lang w:eastAsia="ru-RU"/>
              </w:rPr>
            </w:pPr>
          </w:p>
        </w:tc>
      </w:tr>
      <w:tr w:rsidR="00524206" w:rsidRPr="00442621" w14:paraId="38127C29" w14:textId="77777777" w:rsidTr="00973867">
        <w:trPr>
          <w:trHeight w:val="609"/>
          <w:jc w:val="center"/>
        </w:trPr>
        <w:tc>
          <w:tcPr>
            <w:tcW w:w="989" w:type="dxa"/>
            <w:vAlign w:val="center"/>
          </w:tcPr>
          <w:p w14:paraId="09CC5966" w14:textId="0FCC2757" w:rsidR="00524206" w:rsidRDefault="00524206"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sidR="00130DBE">
              <w:rPr>
                <w:rFonts w:ascii="Times New Roman" w:eastAsia="Times New Roman" w:hAnsi="Times New Roman" w:cs="Times New Roman"/>
                <w:lang w:val="en-US" w:eastAsia="ru-RU"/>
              </w:rPr>
              <w:t>1</w:t>
            </w:r>
            <w:r w:rsidR="00130DBE">
              <w:rPr>
                <w:rFonts w:ascii="Times New Roman" w:eastAsia="Times New Roman" w:hAnsi="Times New Roman" w:cs="Times New Roman"/>
                <w:lang w:eastAsia="ru-RU"/>
              </w:rPr>
              <w:t>0</w:t>
            </w:r>
          </w:p>
        </w:tc>
        <w:tc>
          <w:tcPr>
            <w:tcW w:w="12046" w:type="dxa"/>
            <w:gridSpan w:val="4"/>
            <w:shd w:val="clear" w:color="auto" w:fill="auto"/>
          </w:tcPr>
          <w:p w14:paraId="7F8E63BC" w14:textId="05EBEAEC" w:rsidR="00524206" w:rsidRPr="004A4742" w:rsidRDefault="004A4742" w:rsidP="00524206">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Моноблок</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1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М</w:t>
            </w:r>
            <w:r w:rsidRPr="004A4742">
              <w:rPr>
                <w:rFonts w:ascii="Times New Roman" w:eastAsia="Times New Roman" w:hAnsi="Times New Roman" w:cs="Times New Roman"/>
                <w:b/>
                <w:bCs/>
                <w:lang w:val="en-US" w:eastAsia="ru-RU"/>
              </w:rPr>
              <w:t>75</w:t>
            </w:r>
            <w:r w:rsidRPr="004A4742">
              <w:rPr>
                <w:rFonts w:ascii="Times New Roman" w:eastAsia="Times New Roman" w:hAnsi="Times New Roman" w:cs="Times New Roman"/>
                <w:b/>
                <w:bCs/>
                <w:lang w:eastAsia="ru-RU"/>
              </w:rPr>
              <w:t>И</w:t>
            </w:r>
            <w:r w:rsidRPr="004A4742">
              <w:rPr>
                <w:rFonts w:ascii="Times New Roman" w:eastAsia="Times New Roman" w:hAnsi="Times New Roman" w:cs="Times New Roman"/>
                <w:b/>
                <w:bCs/>
                <w:lang w:val="en-US" w:eastAsia="ru-RU"/>
              </w:rPr>
              <w:t xml:space="preserve"> 27" FHD i7-12700/1x16GB/1xSSD512GB/</w:t>
            </w:r>
            <w:proofErr w:type="spellStart"/>
            <w:r w:rsidRPr="004A4742">
              <w:rPr>
                <w:rFonts w:ascii="Times New Roman" w:eastAsia="Times New Roman" w:hAnsi="Times New Roman" w:cs="Times New Roman"/>
                <w:b/>
                <w:bCs/>
                <w:lang w:val="en-US" w:eastAsia="ru-RU"/>
              </w:rPr>
              <w:t>Wi-Fi+BT</w:t>
            </w:r>
            <w:proofErr w:type="spellEnd"/>
            <w:r w:rsidRPr="004A4742">
              <w:rPr>
                <w:rFonts w:ascii="Times New Roman" w:eastAsia="Times New Roman" w:hAnsi="Times New Roman" w:cs="Times New Roman"/>
                <w:b/>
                <w:bCs/>
                <w:lang w:val="en-US" w:eastAsia="ru-RU"/>
              </w:rPr>
              <w:t>/MR/K+M/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149520A8" w14:textId="77777777" w:rsidR="00524206" w:rsidRPr="004A4742" w:rsidRDefault="00524206" w:rsidP="00524206">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4C0FCA" w14:paraId="4182E4A5" w14:textId="77777777" w:rsidTr="004C0FCA">
        <w:trPr>
          <w:trHeight w:val="609"/>
          <w:jc w:val="center"/>
        </w:trPr>
        <w:tc>
          <w:tcPr>
            <w:tcW w:w="989" w:type="dxa"/>
            <w:vAlign w:val="center"/>
          </w:tcPr>
          <w:p w14:paraId="38321466" w14:textId="260DFE7D"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.1</w:t>
            </w:r>
          </w:p>
        </w:tc>
        <w:tc>
          <w:tcPr>
            <w:tcW w:w="2155" w:type="dxa"/>
            <w:vMerge w:val="restart"/>
            <w:shd w:val="clear" w:color="auto" w:fill="auto"/>
          </w:tcPr>
          <w:p w14:paraId="74456F48" w14:textId="61496949" w:rsidR="004C0FCA" w:rsidRPr="00D1347C" w:rsidRDefault="004C0FCA" w:rsidP="004C0FCA">
            <w:pPr>
              <w:pStyle w:val="affff9"/>
              <w:widowControl/>
              <w:rPr>
                <w:rFonts w:ascii="Times New Roman" w:hAnsi="Times New Roman" w:cs="Times New Roman"/>
              </w:rPr>
            </w:pPr>
            <w:r>
              <w:rPr>
                <w:rFonts w:ascii="Times New Roman" w:eastAsia="Calibri" w:hAnsi="Times New Roman" w:cs="Times New Roman"/>
              </w:rPr>
              <w:t>Общие параметры м</w:t>
            </w:r>
            <w:r w:rsidRPr="00D1347C">
              <w:rPr>
                <w:rFonts w:ascii="Times New Roman" w:eastAsia="Calibri" w:hAnsi="Times New Roman" w:cs="Times New Roman"/>
              </w:rPr>
              <w:t>оноблок</w:t>
            </w:r>
            <w:r>
              <w:rPr>
                <w:rFonts w:ascii="Times New Roman" w:eastAsia="Calibri" w:hAnsi="Times New Roman" w:cs="Times New Roman"/>
              </w:rPr>
              <w:t>а</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26CB2261" w14:textId="43BA4D91"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Диагональ экрана : Не менее 27 (Дюйм (25,4 мм))</w:t>
            </w:r>
          </w:p>
        </w:tc>
        <w:tc>
          <w:tcPr>
            <w:tcW w:w="2879" w:type="dxa"/>
            <w:vAlign w:val="center"/>
          </w:tcPr>
          <w:p w14:paraId="5012FC86" w14:textId="6C25657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36E7FC5" w14:textId="01E8B8A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12848F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66008E6" w14:textId="77777777" w:rsidTr="004C0FCA">
        <w:trPr>
          <w:trHeight w:val="609"/>
          <w:jc w:val="center"/>
        </w:trPr>
        <w:tc>
          <w:tcPr>
            <w:tcW w:w="989" w:type="dxa"/>
            <w:vAlign w:val="center"/>
          </w:tcPr>
          <w:p w14:paraId="558A7664" w14:textId="0D0ADD2E"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w:t>
            </w:r>
          </w:p>
        </w:tc>
        <w:tc>
          <w:tcPr>
            <w:tcW w:w="2155" w:type="dxa"/>
            <w:vMerge/>
            <w:shd w:val="clear" w:color="auto" w:fill="auto"/>
          </w:tcPr>
          <w:p w14:paraId="3BECBC1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3F95997" w14:textId="5D3E8173"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Разрешение экрана: Не менее 1920 x 1080 </w:t>
            </w:r>
            <w:proofErr w:type="spellStart"/>
            <w:r w:rsidRPr="00127972">
              <w:rPr>
                <w:rFonts w:ascii="Times New Roman" w:hAnsi="Times New Roman" w:cs="Times New Roman"/>
                <w:color w:val="000000"/>
              </w:rPr>
              <w:t>px</w:t>
            </w:r>
            <w:proofErr w:type="spellEnd"/>
          </w:p>
        </w:tc>
        <w:tc>
          <w:tcPr>
            <w:tcW w:w="2879" w:type="dxa"/>
            <w:vAlign w:val="center"/>
          </w:tcPr>
          <w:p w14:paraId="0FEE9A0D" w14:textId="3866F54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F988DEF" w14:textId="0899003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89DFE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CC5160D" w14:textId="77777777" w:rsidTr="004C0FCA">
        <w:trPr>
          <w:trHeight w:val="609"/>
          <w:jc w:val="center"/>
        </w:trPr>
        <w:tc>
          <w:tcPr>
            <w:tcW w:w="989" w:type="dxa"/>
            <w:vAlign w:val="center"/>
          </w:tcPr>
          <w:p w14:paraId="585136D3" w14:textId="4B05D876"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w:t>
            </w:r>
          </w:p>
        </w:tc>
        <w:tc>
          <w:tcPr>
            <w:tcW w:w="2155" w:type="dxa"/>
            <w:vMerge/>
            <w:shd w:val="clear" w:color="auto" w:fill="auto"/>
          </w:tcPr>
          <w:p w14:paraId="3EB1133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A3A4E24" w14:textId="41F90772"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Технология изготовления матрицы дисплея: IPS (PLS, ADS, AAS, FFS, SFT, </w:t>
            </w:r>
            <w:proofErr w:type="spellStart"/>
            <w:r w:rsidRPr="00127972">
              <w:rPr>
                <w:rFonts w:ascii="Times New Roman" w:hAnsi="Times New Roman" w:cs="Times New Roman"/>
                <w:color w:val="000000"/>
              </w:rPr>
              <w:t>New</w:t>
            </w:r>
            <w:proofErr w:type="spellEnd"/>
            <w:r w:rsidRPr="00127972">
              <w:rPr>
                <w:rFonts w:ascii="Times New Roman" w:hAnsi="Times New Roman" w:cs="Times New Roman"/>
                <w:color w:val="000000"/>
              </w:rPr>
              <w:t xml:space="preserve"> Mode2, </w:t>
            </w:r>
            <w:proofErr w:type="spellStart"/>
            <w:r w:rsidRPr="00127972">
              <w:rPr>
                <w:rFonts w:ascii="Times New Roman" w:hAnsi="Times New Roman" w:cs="Times New Roman"/>
                <w:color w:val="000000"/>
              </w:rPr>
              <w:t>Vistarich</w:t>
            </w:r>
            <w:proofErr w:type="spellEnd"/>
            <w:r w:rsidRPr="00127972">
              <w:rPr>
                <w:rFonts w:ascii="Times New Roman" w:hAnsi="Times New Roman" w:cs="Times New Roman"/>
                <w:color w:val="000000"/>
              </w:rPr>
              <w:t>)</w:t>
            </w:r>
          </w:p>
        </w:tc>
        <w:tc>
          <w:tcPr>
            <w:tcW w:w="2879" w:type="dxa"/>
            <w:vAlign w:val="center"/>
          </w:tcPr>
          <w:p w14:paraId="19D480EA" w14:textId="3E8B1D3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8624F94" w14:textId="3A4DFD6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E93879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729A5B0" w14:textId="77777777" w:rsidTr="004C0FCA">
        <w:trPr>
          <w:trHeight w:val="609"/>
          <w:jc w:val="center"/>
        </w:trPr>
        <w:tc>
          <w:tcPr>
            <w:tcW w:w="989" w:type="dxa"/>
            <w:vAlign w:val="center"/>
          </w:tcPr>
          <w:p w14:paraId="55FB966B" w14:textId="6A51DE36"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4</w:t>
            </w:r>
          </w:p>
        </w:tc>
        <w:tc>
          <w:tcPr>
            <w:tcW w:w="2155" w:type="dxa"/>
            <w:vMerge/>
            <w:shd w:val="clear" w:color="auto" w:fill="auto"/>
          </w:tcPr>
          <w:p w14:paraId="2FC65D6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7FA7D7A" w14:textId="099F851F"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сенсорного экрана: Нет</w:t>
            </w:r>
          </w:p>
        </w:tc>
        <w:tc>
          <w:tcPr>
            <w:tcW w:w="2879" w:type="dxa"/>
            <w:vAlign w:val="center"/>
          </w:tcPr>
          <w:p w14:paraId="0FACA696" w14:textId="5FE73B2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D7F863B" w14:textId="61C6B13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04D790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8BB2CE9" w14:textId="77777777" w:rsidTr="004C0FCA">
        <w:trPr>
          <w:trHeight w:val="609"/>
          <w:jc w:val="center"/>
        </w:trPr>
        <w:tc>
          <w:tcPr>
            <w:tcW w:w="989" w:type="dxa"/>
            <w:vAlign w:val="center"/>
          </w:tcPr>
          <w:p w14:paraId="399C5CBB" w14:textId="255C5EA4"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5</w:t>
            </w:r>
          </w:p>
        </w:tc>
        <w:tc>
          <w:tcPr>
            <w:tcW w:w="2155" w:type="dxa"/>
            <w:vMerge/>
            <w:shd w:val="clear" w:color="auto" w:fill="auto"/>
          </w:tcPr>
          <w:p w14:paraId="3E9E31A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5E289BC" w14:textId="47C2AE88"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Возможность поворота экрана в портретный режим: Да</w:t>
            </w:r>
          </w:p>
        </w:tc>
        <w:tc>
          <w:tcPr>
            <w:tcW w:w="2879" w:type="dxa"/>
            <w:vAlign w:val="center"/>
          </w:tcPr>
          <w:p w14:paraId="6ECADD7E" w14:textId="51629C0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7A00FB3" w14:textId="63A76F2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28739A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E2C6744" w14:textId="77777777" w:rsidTr="004C0FCA">
        <w:trPr>
          <w:trHeight w:val="609"/>
          <w:jc w:val="center"/>
        </w:trPr>
        <w:tc>
          <w:tcPr>
            <w:tcW w:w="989" w:type="dxa"/>
            <w:vAlign w:val="center"/>
          </w:tcPr>
          <w:p w14:paraId="0BE11DD2" w14:textId="7C88128C"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6</w:t>
            </w:r>
          </w:p>
        </w:tc>
        <w:tc>
          <w:tcPr>
            <w:tcW w:w="2155" w:type="dxa"/>
            <w:vMerge/>
            <w:shd w:val="clear" w:color="auto" w:fill="auto"/>
          </w:tcPr>
          <w:p w14:paraId="5641B28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16A58C2" w14:textId="12AE810F"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Настенное крепление: Да</w:t>
            </w:r>
          </w:p>
        </w:tc>
        <w:tc>
          <w:tcPr>
            <w:tcW w:w="2879" w:type="dxa"/>
            <w:vAlign w:val="center"/>
          </w:tcPr>
          <w:p w14:paraId="57DBC60B" w14:textId="4F3385B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5497D59" w14:textId="0B3C8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F5A81A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0CF8073" w14:textId="77777777" w:rsidTr="004C0FCA">
        <w:trPr>
          <w:trHeight w:val="609"/>
          <w:jc w:val="center"/>
        </w:trPr>
        <w:tc>
          <w:tcPr>
            <w:tcW w:w="989" w:type="dxa"/>
            <w:vAlign w:val="center"/>
          </w:tcPr>
          <w:p w14:paraId="2D4220D2" w14:textId="1A50C54B"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7</w:t>
            </w:r>
          </w:p>
        </w:tc>
        <w:tc>
          <w:tcPr>
            <w:tcW w:w="2155" w:type="dxa"/>
            <w:vMerge/>
            <w:shd w:val="clear" w:color="auto" w:fill="auto"/>
          </w:tcPr>
          <w:p w14:paraId="5CF1D3C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456820A" w14:textId="4B99D44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12 </w:t>
            </w:r>
            <w:proofErr w:type="spellStart"/>
            <w:r w:rsidRPr="00127972">
              <w:rPr>
                <w:rFonts w:ascii="Times New Roman" w:hAnsi="Times New Roman" w:cs="Times New Roman"/>
                <w:color w:val="000000"/>
              </w:rPr>
              <w:t>Шт</w:t>
            </w:r>
            <w:proofErr w:type="spellEnd"/>
          </w:p>
        </w:tc>
        <w:tc>
          <w:tcPr>
            <w:tcW w:w="2879" w:type="dxa"/>
            <w:vAlign w:val="center"/>
          </w:tcPr>
          <w:p w14:paraId="45C78011" w14:textId="6CFBA2E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188DC21" w14:textId="27AD9CC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A718A3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A2A90EB" w14:textId="77777777" w:rsidTr="004C0FCA">
        <w:trPr>
          <w:trHeight w:val="609"/>
          <w:jc w:val="center"/>
        </w:trPr>
        <w:tc>
          <w:tcPr>
            <w:tcW w:w="989" w:type="dxa"/>
            <w:vAlign w:val="center"/>
          </w:tcPr>
          <w:p w14:paraId="337F7EEA" w14:textId="68016569"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8</w:t>
            </w:r>
          </w:p>
        </w:tc>
        <w:tc>
          <w:tcPr>
            <w:tcW w:w="2155" w:type="dxa"/>
            <w:vMerge/>
            <w:shd w:val="clear" w:color="auto" w:fill="auto"/>
          </w:tcPr>
          <w:p w14:paraId="3D34A74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8016290" w14:textId="67714144"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20 </w:t>
            </w:r>
            <w:proofErr w:type="spellStart"/>
            <w:r w:rsidRPr="00127972">
              <w:rPr>
                <w:rFonts w:ascii="Times New Roman" w:hAnsi="Times New Roman" w:cs="Times New Roman"/>
                <w:color w:val="000000"/>
              </w:rPr>
              <w:t>Шт</w:t>
            </w:r>
            <w:proofErr w:type="spellEnd"/>
          </w:p>
        </w:tc>
        <w:tc>
          <w:tcPr>
            <w:tcW w:w="2879" w:type="dxa"/>
            <w:vAlign w:val="center"/>
          </w:tcPr>
          <w:p w14:paraId="582EE65C" w14:textId="063EEFF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A482C2B" w14:textId="189C5A0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DD331C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CEA4AAF" w14:textId="77777777" w:rsidTr="004C0FCA">
        <w:trPr>
          <w:trHeight w:val="609"/>
          <w:jc w:val="center"/>
        </w:trPr>
        <w:tc>
          <w:tcPr>
            <w:tcW w:w="989" w:type="dxa"/>
            <w:vAlign w:val="center"/>
          </w:tcPr>
          <w:p w14:paraId="42E5C826" w14:textId="001B1207"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9</w:t>
            </w:r>
          </w:p>
        </w:tc>
        <w:tc>
          <w:tcPr>
            <w:tcW w:w="2155" w:type="dxa"/>
            <w:vMerge/>
            <w:shd w:val="clear" w:color="auto" w:fill="auto"/>
          </w:tcPr>
          <w:p w14:paraId="043C3AE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5ACE612" w14:textId="7EE1C49C"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2.1 Гц</w:t>
            </w:r>
          </w:p>
        </w:tc>
        <w:tc>
          <w:tcPr>
            <w:tcW w:w="2879" w:type="dxa"/>
            <w:vAlign w:val="center"/>
          </w:tcPr>
          <w:p w14:paraId="250309D2" w14:textId="3228A58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09C897F" w14:textId="298F562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053763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A3BE45C" w14:textId="77777777" w:rsidTr="004C0FCA">
        <w:trPr>
          <w:trHeight w:val="609"/>
          <w:jc w:val="center"/>
        </w:trPr>
        <w:tc>
          <w:tcPr>
            <w:tcW w:w="989" w:type="dxa"/>
            <w:vAlign w:val="center"/>
          </w:tcPr>
          <w:p w14:paraId="1E063C1F" w14:textId="56D2546F"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10</w:t>
            </w:r>
          </w:p>
        </w:tc>
        <w:tc>
          <w:tcPr>
            <w:tcW w:w="2155" w:type="dxa"/>
            <w:vMerge/>
            <w:shd w:val="clear" w:color="auto" w:fill="auto"/>
          </w:tcPr>
          <w:p w14:paraId="703D464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9BEFE64" w14:textId="36409EF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4.8 Гц</w:t>
            </w:r>
          </w:p>
        </w:tc>
        <w:tc>
          <w:tcPr>
            <w:tcW w:w="2879" w:type="dxa"/>
            <w:vAlign w:val="center"/>
          </w:tcPr>
          <w:p w14:paraId="2F323D70" w14:textId="1D19695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56BB5F3" w14:textId="5DFE0F7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02FF0F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3B2DA15" w14:textId="77777777" w:rsidTr="004C0FCA">
        <w:trPr>
          <w:trHeight w:val="609"/>
          <w:jc w:val="center"/>
        </w:trPr>
        <w:tc>
          <w:tcPr>
            <w:tcW w:w="989" w:type="dxa"/>
            <w:vAlign w:val="center"/>
          </w:tcPr>
          <w:p w14:paraId="76B472D7" w14:textId="6131D635"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11</w:t>
            </w:r>
          </w:p>
        </w:tc>
        <w:tc>
          <w:tcPr>
            <w:tcW w:w="2155" w:type="dxa"/>
            <w:vMerge/>
            <w:shd w:val="clear" w:color="auto" w:fill="auto"/>
          </w:tcPr>
          <w:p w14:paraId="03A68D0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77D272D" w14:textId="682035B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Тепловыделение процессора: Не более 90 Вт</w:t>
            </w:r>
          </w:p>
        </w:tc>
        <w:tc>
          <w:tcPr>
            <w:tcW w:w="2879" w:type="dxa"/>
            <w:vAlign w:val="center"/>
          </w:tcPr>
          <w:p w14:paraId="0754B6D4" w14:textId="1745869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7F68F72" w14:textId="1DF1E9A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8E9FD9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7397BC5" w14:textId="77777777" w:rsidTr="004C0FCA">
        <w:trPr>
          <w:trHeight w:val="609"/>
          <w:jc w:val="center"/>
        </w:trPr>
        <w:tc>
          <w:tcPr>
            <w:tcW w:w="989" w:type="dxa"/>
            <w:vAlign w:val="center"/>
          </w:tcPr>
          <w:p w14:paraId="71A0C74D" w14:textId="389487DF"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12</w:t>
            </w:r>
          </w:p>
        </w:tc>
        <w:tc>
          <w:tcPr>
            <w:tcW w:w="2155" w:type="dxa"/>
            <w:vMerge/>
            <w:shd w:val="clear" w:color="auto" w:fill="auto"/>
          </w:tcPr>
          <w:p w14:paraId="400AC46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81D0E0F" w14:textId="36BA67B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 памяти третьего уровня процессора (L3): Не менее 25 Мб</w:t>
            </w:r>
          </w:p>
        </w:tc>
        <w:tc>
          <w:tcPr>
            <w:tcW w:w="2879" w:type="dxa"/>
            <w:vAlign w:val="center"/>
          </w:tcPr>
          <w:p w14:paraId="0DB15E92" w14:textId="47EADFD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885CA19" w14:textId="352D4D3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FA710B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BE42165" w14:textId="77777777" w:rsidTr="004C0FCA">
        <w:trPr>
          <w:trHeight w:val="609"/>
          <w:jc w:val="center"/>
        </w:trPr>
        <w:tc>
          <w:tcPr>
            <w:tcW w:w="989" w:type="dxa"/>
            <w:vAlign w:val="center"/>
          </w:tcPr>
          <w:p w14:paraId="7FF1B816" w14:textId="35B5C3C3"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13</w:t>
            </w:r>
          </w:p>
        </w:tc>
        <w:tc>
          <w:tcPr>
            <w:tcW w:w="2155" w:type="dxa"/>
            <w:vMerge/>
            <w:shd w:val="clear" w:color="auto" w:fill="auto"/>
          </w:tcPr>
          <w:p w14:paraId="77300FD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9DB8717" w14:textId="282A4322"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16 Гб</w:t>
            </w:r>
          </w:p>
        </w:tc>
        <w:tc>
          <w:tcPr>
            <w:tcW w:w="2879" w:type="dxa"/>
            <w:vAlign w:val="center"/>
          </w:tcPr>
          <w:p w14:paraId="60CF132F" w14:textId="7EC4488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31FDF40" w14:textId="448EE76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8C4404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1B91ECB" w14:textId="77777777" w:rsidTr="004C0FCA">
        <w:trPr>
          <w:trHeight w:val="609"/>
          <w:jc w:val="center"/>
        </w:trPr>
        <w:tc>
          <w:tcPr>
            <w:tcW w:w="989" w:type="dxa"/>
            <w:vAlign w:val="center"/>
          </w:tcPr>
          <w:p w14:paraId="19E1F27D" w14:textId="6F008199" w:rsidR="004C0FCA" w:rsidRPr="004D1083"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14</w:t>
            </w:r>
          </w:p>
        </w:tc>
        <w:tc>
          <w:tcPr>
            <w:tcW w:w="2155" w:type="dxa"/>
            <w:vMerge/>
            <w:shd w:val="clear" w:color="auto" w:fill="auto"/>
          </w:tcPr>
          <w:p w14:paraId="0C20743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417FEEF" w14:textId="785E2CCA"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DDR4</w:t>
            </w:r>
          </w:p>
        </w:tc>
        <w:tc>
          <w:tcPr>
            <w:tcW w:w="2879" w:type="dxa"/>
            <w:vAlign w:val="center"/>
          </w:tcPr>
          <w:p w14:paraId="7327AA0A" w14:textId="793B840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3B346B4" w14:textId="0178CD7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AC580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63D4F12" w14:textId="77777777" w:rsidTr="004C0FCA">
        <w:trPr>
          <w:trHeight w:val="609"/>
          <w:jc w:val="center"/>
        </w:trPr>
        <w:tc>
          <w:tcPr>
            <w:tcW w:w="989" w:type="dxa"/>
            <w:vAlign w:val="center"/>
          </w:tcPr>
          <w:p w14:paraId="2B9258DD" w14:textId="76CC9177" w:rsidR="004C0FCA" w:rsidRPr="004D1083"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15</w:t>
            </w:r>
          </w:p>
        </w:tc>
        <w:tc>
          <w:tcPr>
            <w:tcW w:w="2155" w:type="dxa"/>
            <w:vMerge/>
            <w:shd w:val="clear" w:color="auto" w:fill="auto"/>
          </w:tcPr>
          <w:p w14:paraId="2867D95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309F49D" w14:textId="35E88059"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3200 (</w:t>
            </w:r>
            <w:r>
              <w:rPr>
                <w:rFonts w:ascii="Times New Roman" w:hAnsi="Times New Roman" w:cs="Times New Roman"/>
                <w:color w:val="000000"/>
              </w:rPr>
              <w:t>МГц)</w:t>
            </w:r>
          </w:p>
        </w:tc>
        <w:tc>
          <w:tcPr>
            <w:tcW w:w="2879" w:type="dxa"/>
            <w:vAlign w:val="center"/>
          </w:tcPr>
          <w:p w14:paraId="1FF9F73D" w14:textId="23E68D4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38EAE95" w14:textId="7D20CF9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3CC78A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9FB6764" w14:textId="77777777" w:rsidTr="004C0FCA">
        <w:trPr>
          <w:trHeight w:val="609"/>
          <w:jc w:val="center"/>
        </w:trPr>
        <w:tc>
          <w:tcPr>
            <w:tcW w:w="989" w:type="dxa"/>
            <w:vAlign w:val="center"/>
          </w:tcPr>
          <w:p w14:paraId="290F4C6B" w14:textId="3004D632" w:rsidR="004C0FCA" w:rsidRPr="004D1083"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16</w:t>
            </w:r>
          </w:p>
        </w:tc>
        <w:tc>
          <w:tcPr>
            <w:tcW w:w="2155" w:type="dxa"/>
            <w:vMerge/>
            <w:shd w:val="clear" w:color="auto" w:fill="auto"/>
          </w:tcPr>
          <w:p w14:paraId="4AF3677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6D5C5E1" w14:textId="42356CD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Интегрированный (Встроенный)</w:t>
            </w:r>
          </w:p>
        </w:tc>
        <w:tc>
          <w:tcPr>
            <w:tcW w:w="2879" w:type="dxa"/>
            <w:vAlign w:val="center"/>
          </w:tcPr>
          <w:p w14:paraId="02152DAC" w14:textId="17BCB23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185C660" w14:textId="449A011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4180EC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FD3507B" w14:textId="77777777" w:rsidTr="004C0FCA">
        <w:trPr>
          <w:trHeight w:val="609"/>
          <w:jc w:val="center"/>
        </w:trPr>
        <w:tc>
          <w:tcPr>
            <w:tcW w:w="989" w:type="dxa"/>
            <w:vAlign w:val="center"/>
          </w:tcPr>
          <w:p w14:paraId="2CBA2726" w14:textId="404FF491" w:rsidR="004C0FCA" w:rsidRPr="004D1083"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17</w:t>
            </w:r>
          </w:p>
        </w:tc>
        <w:tc>
          <w:tcPr>
            <w:tcW w:w="2155" w:type="dxa"/>
            <w:vMerge/>
            <w:shd w:val="clear" w:color="auto" w:fill="auto"/>
          </w:tcPr>
          <w:p w14:paraId="7C7CB53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7410C12" w14:textId="169E149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встроенных выходных видео разъемов: HDMI , </w:t>
            </w:r>
            <w:proofErr w:type="spellStart"/>
            <w:r w:rsidRPr="00127972">
              <w:rPr>
                <w:rFonts w:ascii="Times New Roman" w:hAnsi="Times New Roman" w:cs="Times New Roman"/>
                <w:color w:val="000000"/>
              </w:rPr>
              <w:t>Display</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Port</w:t>
            </w:r>
            <w:proofErr w:type="spellEnd"/>
          </w:p>
        </w:tc>
        <w:tc>
          <w:tcPr>
            <w:tcW w:w="2879" w:type="dxa"/>
            <w:vAlign w:val="center"/>
          </w:tcPr>
          <w:p w14:paraId="7578E993" w14:textId="0F7C28F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AA5A0D7" w14:textId="5666250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F183C6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46190D5" w14:textId="77777777" w:rsidTr="004C0FCA">
        <w:trPr>
          <w:trHeight w:val="609"/>
          <w:jc w:val="center"/>
        </w:trPr>
        <w:tc>
          <w:tcPr>
            <w:tcW w:w="989" w:type="dxa"/>
            <w:vAlign w:val="center"/>
          </w:tcPr>
          <w:p w14:paraId="3E4E9B89" w14:textId="515B4388" w:rsidR="004C0FCA" w:rsidRPr="003C5C77"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18</w:t>
            </w:r>
          </w:p>
        </w:tc>
        <w:tc>
          <w:tcPr>
            <w:tcW w:w="2155" w:type="dxa"/>
            <w:vMerge/>
            <w:shd w:val="clear" w:color="auto" w:fill="auto"/>
          </w:tcPr>
          <w:p w14:paraId="68B1B36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43B7D90" w14:textId="498857B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встроенного входного разъема HDMI: Да</w:t>
            </w:r>
          </w:p>
        </w:tc>
        <w:tc>
          <w:tcPr>
            <w:tcW w:w="2879" w:type="dxa"/>
            <w:vAlign w:val="center"/>
          </w:tcPr>
          <w:p w14:paraId="794CB14F" w14:textId="4F62F0E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E3B2627" w14:textId="353AA4F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E3362C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B08A395" w14:textId="77777777" w:rsidTr="004C0FCA">
        <w:trPr>
          <w:trHeight w:val="609"/>
          <w:jc w:val="center"/>
        </w:trPr>
        <w:tc>
          <w:tcPr>
            <w:tcW w:w="989" w:type="dxa"/>
            <w:vAlign w:val="center"/>
          </w:tcPr>
          <w:p w14:paraId="08C7BC46" w14:textId="5906A185" w:rsidR="004C0FCA" w:rsidRPr="003C5C77"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19</w:t>
            </w:r>
          </w:p>
        </w:tc>
        <w:tc>
          <w:tcPr>
            <w:tcW w:w="2155" w:type="dxa"/>
            <w:vMerge/>
            <w:shd w:val="clear" w:color="auto" w:fill="auto"/>
          </w:tcPr>
          <w:p w14:paraId="718E83C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363160F" w14:textId="0E9AF608"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 корпусе разъемов подключения для наушников и микрофона: Да</w:t>
            </w:r>
          </w:p>
        </w:tc>
        <w:tc>
          <w:tcPr>
            <w:tcW w:w="2879" w:type="dxa"/>
            <w:vAlign w:val="center"/>
          </w:tcPr>
          <w:p w14:paraId="0B51F520" w14:textId="382A447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2357E87" w14:textId="6E6F5F6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943D9D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DE07F51" w14:textId="77777777" w:rsidTr="004C0FCA">
        <w:trPr>
          <w:trHeight w:val="609"/>
          <w:jc w:val="center"/>
        </w:trPr>
        <w:tc>
          <w:tcPr>
            <w:tcW w:w="989" w:type="dxa"/>
            <w:vAlign w:val="center"/>
          </w:tcPr>
          <w:p w14:paraId="2C49CA32" w14:textId="7627D44A" w:rsidR="004C0FCA" w:rsidRPr="003C5C77"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20</w:t>
            </w:r>
          </w:p>
        </w:tc>
        <w:tc>
          <w:tcPr>
            <w:tcW w:w="2155" w:type="dxa"/>
            <w:vMerge/>
            <w:shd w:val="clear" w:color="auto" w:fill="auto"/>
          </w:tcPr>
          <w:p w14:paraId="25DE981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77C649E" w14:textId="69DD5AD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 корпусе порта </w:t>
            </w:r>
            <w:proofErr w:type="spellStart"/>
            <w:r w:rsidRPr="00127972">
              <w:rPr>
                <w:rFonts w:ascii="Times New Roman" w:hAnsi="Times New Roman" w:cs="Times New Roman"/>
                <w:color w:val="000000"/>
              </w:rPr>
              <w:t>Gigabit</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Ethernet</w:t>
            </w:r>
            <w:proofErr w:type="spellEnd"/>
            <w:r w:rsidRPr="00127972">
              <w:rPr>
                <w:rFonts w:ascii="Times New Roman" w:hAnsi="Times New Roman" w:cs="Times New Roman"/>
                <w:color w:val="000000"/>
              </w:rPr>
              <w:t xml:space="preserve"> 8P8C (RJ-45): Да</w:t>
            </w:r>
          </w:p>
        </w:tc>
        <w:tc>
          <w:tcPr>
            <w:tcW w:w="2879" w:type="dxa"/>
            <w:vAlign w:val="center"/>
          </w:tcPr>
          <w:p w14:paraId="2A2CF431" w14:textId="2749C46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9A0B9C5" w14:textId="7107FF3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603765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5470E5F" w14:textId="77777777" w:rsidTr="004C0FCA">
        <w:trPr>
          <w:trHeight w:val="609"/>
          <w:jc w:val="center"/>
        </w:trPr>
        <w:tc>
          <w:tcPr>
            <w:tcW w:w="989" w:type="dxa"/>
            <w:vAlign w:val="center"/>
          </w:tcPr>
          <w:p w14:paraId="59B17EDE" w14:textId="58DBA742"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21</w:t>
            </w:r>
          </w:p>
        </w:tc>
        <w:tc>
          <w:tcPr>
            <w:tcW w:w="2155" w:type="dxa"/>
            <w:vMerge/>
            <w:shd w:val="clear" w:color="auto" w:fill="auto"/>
          </w:tcPr>
          <w:p w14:paraId="095CE99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C79D84A" w14:textId="6BF38E79"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Беспроводная связь: </w:t>
            </w:r>
            <w:proofErr w:type="spellStart"/>
            <w:r w:rsidRPr="00127972">
              <w:rPr>
                <w:rFonts w:ascii="Times New Roman" w:hAnsi="Times New Roman" w:cs="Times New Roman"/>
                <w:color w:val="000000"/>
              </w:rPr>
              <w:t>Wi-Fi</w:t>
            </w:r>
            <w:proofErr w:type="spellEnd"/>
            <w:r w:rsidRPr="00127972">
              <w:rPr>
                <w:rFonts w:ascii="Times New Roman" w:hAnsi="Times New Roman" w:cs="Times New Roman"/>
                <w:color w:val="000000"/>
              </w:rPr>
              <w:t xml:space="preserve"> , </w:t>
            </w:r>
            <w:proofErr w:type="spellStart"/>
            <w:r w:rsidRPr="00127972">
              <w:rPr>
                <w:rFonts w:ascii="Times New Roman" w:hAnsi="Times New Roman" w:cs="Times New Roman"/>
                <w:color w:val="000000"/>
              </w:rPr>
              <w:t>Bluetooth</w:t>
            </w:r>
            <w:proofErr w:type="spellEnd"/>
          </w:p>
        </w:tc>
        <w:tc>
          <w:tcPr>
            <w:tcW w:w="2879" w:type="dxa"/>
            <w:vAlign w:val="center"/>
          </w:tcPr>
          <w:p w14:paraId="796B5C95" w14:textId="5B4FECE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6CBA7D5" w14:textId="4A42D6D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DF258D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5E8573C" w14:textId="77777777" w:rsidTr="004C0FCA">
        <w:trPr>
          <w:trHeight w:val="609"/>
          <w:jc w:val="center"/>
        </w:trPr>
        <w:tc>
          <w:tcPr>
            <w:tcW w:w="989" w:type="dxa"/>
            <w:vAlign w:val="center"/>
          </w:tcPr>
          <w:p w14:paraId="11FEF31C" w14:textId="573D7BF9"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22</w:t>
            </w:r>
          </w:p>
        </w:tc>
        <w:tc>
          <w:tcPr>
            <w:tcW w:w="2155" w:type="dxa"/>
            <w:vMerge/>
            <w:shd w:val="clear" w:color="auto" w:fill="auto"/>
          </w:tcPr>
          <w:p w14:paraId="7CC12D2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9EECD13" w14:textId="79ADAF04"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2.0: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793E0E84" w14:textId="5347301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CBFDC22" w14:textId="7264676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76CD9B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0910D51" w14:textId="77777777" w:rsidTr="004C0FCA">
        <w:trPr>
          <w:trHeight w:val="609"/>
          <w:jc w:val="center"/>
        </w:trPr>
        <w:tc>
          <w:tcPr>
            <w:tcW w:w="989" w:type="dxa"/>
            <w:vAlign w:val="center"/>
          </w:tcPr>
          <w:p w14:paraId="2D675CE8" w14:textId="2828E44E"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23</w:t>
            </w:r>
          </w:p>
        </w:tc>
        <w:tc>
          <w:tcPr>
            <w:tcW w:w="2155" w:type="dxa"/>
            <w:vMerge/>
            <w:shd w:val="clear" w:color="auto" w:fill="auto"/>
          </w:tcPr>
          <w:p w14:paraId="71640E6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688F190" w14:textId="17201E6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1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6EA7F60E" w14:textId="3AECE12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C9761A2" w14:textId="6A5938C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689691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A2D7A02" w14:textId="77777777" w:rsidTr="004C0FCA">
        <w:trPr>
          <w:trHeight w:val="609"/>
          <w:jc w:val="center"/>
        </w:trPr>
        <w:tc>
          <w:tcPr>
            <w:tcW w:w="989" w:type="dxa"/>
            <w:vAlign w:val="center"/>
          </w:tcPr>
          <w:p w14:paraId="47B8A93A" w14:textId="70CCE278"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24</w:t>
            </w:r>
          </w:p>
        </w:tc>
        <w:tc>
          <w:tcPr>
            <w:tcW w:w="2155" w:type="dxa"/>
            <w:vMerge/>
            <w:shd w:val="clear" w:color="auto" w:fill="auto"/>
          </w:tcPr>
          <w:p w14:paraId="1240F6E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14BE34A" w14:textId="463BD35A"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2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Не менее 3 </w:t>
            </w:r>
            <w:proofErr w:type="spellStart"/>
            <w:r w:rsidRPr="00127972">
              <w:rPr>
                <w:rFonts w:ascii="Times New Roman" w:hAnsi="Times New Roman" w:cs="Times New Roman"/>
                <w:color w:val="000000"/>
              </w:rPr>
              <w:t>Шт</w:t>
            </w:r>
            <w:proofErr w:type="spellEnd"/>
          </w:p>
        </w:tc>
        <w:tc>
          <w:tcPr>
            <w:tcW w:w="2879" w:type="dxa"/>
            <w:vAlign w:val="center"/>
          </w:tcPr>
          <w:p w14:paraId="375B67A6" w14:textId="755BB00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8A41602"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59ED283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99F3DEE" w14:textId="77777777" w:rsidTr="004C0FCA">
        <w:trPr>
          <w:trHeight w:val="609"/>
          <w:jc w:val="center"/>
        </w:trPr>
        <w:tc>
          <w:tcPr>
            <w:tcW w:w="989" w:type="dxa"/>
            <w:vAlign w:val="center"/>
          </w:tcPr>
          <w:p w14:paraId="3DAE945D" w14:textId="0AFA8D88"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25</w:t>
            </w:r>
          </w:p>
        </w:tc>
        <w:tc>
          <w:tcPr>
            <w:tcW w:w="2155" w:type="dxa"/>
            <w:vMerge/>
            <w:shd w:val="clear" w:color="auto" w:fill="auto"/>
          </w:tcPr>
          <w:p w14:paraId="6D7E948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C1478E7" w14:textId="0027ED6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2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-C: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286EED97" w14:textId="657E8BF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429D921F" w14:textId="7915210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1FB880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3DF5C9C" w14:textId="77777777" w:rsidTr="004C0FCA">
        <w:trPr>
          <w:trHeight w:val="609"/>
          <w:jc w:val="center"/>
        </w:trPr>
        <w:tc>
          <w:tcPr>
            <w:tcW w:w="989" w:type="dxa"/>
            <w:vAlign w:val="center"/>
          </w:tcPr>
          <w:p w14:paraId="0D1799D2" w14:textId="4B5ED013"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26</w:t>
            </w:r>
          </w:p>
        </w:tc>
        <w:tc>
          <w:tcPr>
            <w:tcW w:w="2155" w:type="dxa"/>
            <w:vMerge/>
            <w:shd w:val="clear" w:color="auto" w:fill="auto"/>
          </w:tcPr>
          <w:p w14:paraId="5D74D64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64CEBC2" w14:textId="16CC3E40"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-C: Не менее 3 </w:t>
            </w:r>
            <w:proofErr w:type="spellStart"/>
            <w:r w:rsidRPr="00127972">
              <w:rPr>
                <w:rFonts w:ascii="Times New Roman" w:hAnsi="Times New Roman" w:cs="Times New Roman"/>
                <w:color w:val="000000"/>
              </w:rPr>
              <w:t>Шт</w:t>
            </w:r>
            <w:proofErr w:type="spellEnd"/>
          </w:p>
        </w:tc>
        <w:tc>
          <w:tcPr>
            <w:tcW w:w="2879" w:type="dxa"/>
            <w:vAlign w:val="center"/>
          </w:tcPr>
          <w:p w14:paraId="2FFD5163" w14:textId="5FDC75F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42809A0"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2F05FD9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A496335" w14:textId="77777777" w:rsidTr="004C0FCA">
        <w:trPr>
          <w:trHeight w:val="609"/>
          <w:jc w:val="center"/>
        </w:trPr>
        <w:tc>
          <w:tcPr>
            <w:tcW w:w="989" w:type="dxa"/>
            <w:vAlign w:val="center"/>
          </w:tcPr>
          <w:p w14:paraId="7AF087B6" w14:textId="79D6393A"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27</w:t>
            </w:r>
          </w:p>
        </w:tc>
        <w:tc>
          <w:tcPr>
            <w:tcW w:w="2155" w:type="dxa"/>
            <w:vMerge/>
            <w:shd w:val="clear" w:color="auto" w:fill="auto"/>
          </w:tcPr>
          <w:p w14:paraId="7893566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766FFBE" w14:textId="347CD3F3"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накопителя SSD: </w:t>
            </w:r>
            <w:proofErr w:type="spellStart"/>
            <w:r w:rsidRPr="00127972">
              <w:rPr>
                <w:rFonts w:ascii="Times New Roman" w:hAnsi="Times New Roman" w:cs="Times New Roman"/>
                <w:color w:val="000000"/>
              </w:rPr>
              <w:t>NVMe</w:t>
            </w:r>
            <w:proofErr w:type="spellEnd"/>
          </w:p>
        </w:tc>
        <w:tc>
          <w:tcPr>
            <w:tcW w:w="2879" w:type="dxa"/>
            <w:vAlign w:val="center"/>
          </w:tcPr>
          <w:p w14:paraId="556DF0C4" w14:textId="43D9468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5BA79C0" w14:textId="01746DD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DDD9FD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EC1F210" w14:textId="77777777" w:rsidTr="004C0FCA">
        <w:trPr>
          <w:trHeight w:val="609"/>
          <w:jc w:val="center"/>
        </w:trPr>
        <w:tc>
          <w:tcPr>
            <w:tcW w:w="989" w:type="dxa"/>
            <w:vAlign w:val="center"/>
          </w:tcPr>
          <w:p w14:paraId="3C6F9DE7" w14:textId="480B3286"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28</w:t>
            </w:r>
          </w:p>
        </w:tc>
        <w:tc>
          <w:tcPr>
            <w:tcW w:w="2155" w:type="dxa"/>
            <w:vMerge/>
            <w:shd w:val="clear" w:color="auto" w:fill="auto"/>
          </w:tcPr>
          <w:p w14:paraId="210982D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4EDE088" w14:textId="33DBEA0D"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накопителя SSD: Не менее 480 Гб</w:t>
            </w:r>
          </w:p>
        </w:tc>
        <w:tc>
          <w:tcPr>
            <w:tcW w:w="2879" w:type="dxa"/>
            <w:vAlign w:val="center"/>
          </w:tcPr>
          <w:p w14:paraId="34CB7422" w14:textId="5DB8A10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C331510" w14:textId="2197AAD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EBC096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B46F464" w14:textId="77777777" w:rsidTr="004C0FCA">
        <w:trPr>
          <w:trHeight w:val="609"/>
          <w:jc w:val="center"/>
        </w:trPr>
        <w:tc>
          <w:tcPr>
            <w:tcW w:w="989" w:type="dxa"/>
            <w:vAlign w:val="center"/>
          </w:tcPr>
          <w:p w14:paraId="11701F64" w14:textId="7DC9DFD8"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29</w:t>
            </w:r>
          </w:p>
        </w:tc>
        <w:tc>
          <w:tcPr>
            <w:tcW w:w="2155" w:type="dxa"/>
            <w:vMerge/>
            <w:shd w:val="clear" w:color="auto" w:fill="auto"/>
          </w:tcPr>
          <w:p w14:paraId="1570EF0F"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88FE0FA" w14:textId="16AEB96F"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оптического привода: Нет</w:t>
            </w:r>
          </w:p>
        </w:tc>
        <w:tc>
          <w:tcPr>
            <w:tcW w:w="2879" w:type="dxa"/>
            <w:vAlign w:val="center"/>
          </w:tcPr>
          <w:p w14:paraId="32B69816" w14:textId="613A7EC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1F53F7D" w14:textId="1C1ECF9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8915A6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CD02124" w14:textId="77777777" w:rsidTr="004C0FCA">
        <w:trPr>
          <w:trHeight w:val="609"/>
          <w:jc w:val="center"/>
        </w:trPr>
        <w:tc>
          <w:tcPr>
            <w:tcW w:w="989" w:type="dxa"/>
            <w:vAlign w:val="center"/>
          </w:tcPr>
          <w:p w14:paraId="4C1A96A4" w14:textId="00872AB3"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30</w:t>
            </w:r>
          </w:p>
        </w:tc>
        <w:tc>
          <w:tcPr>
            <w:tcW w:w="2155" w:type="dxa"/>
            <w:vMerge/>
            <w:shd w:val="clear" w:color="auto" w:fill="auto"/>
          </w:tcPr>
          <w:p w14:paraId="3311E42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06A6616" w14:textId="480CA074"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w:t>
            </w:r>
            <w:proofErr w:type="spellStart"/>
            <w:r w:rsidRPr="00127972">
              <w:rPr>
                <w:rFonts w:ascii="Times New Roman" w:hAnsi="Times New Roman" w:cs="Times New Roman"/>
                <w:color w:val="000000"/>
              </w:rPr>
              <w:t>Mobile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rack</w:t>
            </w:r>
            <w:proofErr w:type="spellEnd"/>
            <w:r w:rsidRPr="00127972">
              <w:rPr>
                <w:rFonts w:ascii="Times New Roman" w:hAnsi="Times New Roman" w:cs="Times New Roman"/>
                <w:color w:val="000000"/>
              </w:rPr>
              <w:t xml:space="preserve"> (мобильного шасси): Да</w:t>
            </w:r>
          </w:p>
        </w:tc>
        <w:tc>
          <w:tcPr>
            <w:tcW w:w="2879" w:type="dxa"/>
            <w:vAlign w:val="center"/>
          </w:tcPr>
          <w:p w14:paraId="1CDB437E" w14:textId="3492C06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2B90906" w14:textId="7CEBCD1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F9BF34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5BB06E3" w14:textId="77777777" w:rsidTr="004C0FCA">
        <w:trPr>
          <w:trHeight w:val="609"/>
          <w:jc w:val="center"/>
        </w:trPr>
        <w:tc>
          <w:tcPr>
            <w:tcW w:w="989" w:type="dxa"/>
            <w:vAlign w:val="center"/>
          </w:tcPr>
          <w:p w14:paraId="279426B7" w14:textId="0C0D0D66"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31</w:t>
            </w:r>
          </w:p>
        </w:tc>
        <w:tc>
          <w:tcPr>
            <w:tcW w:w="2155" w:type="dxa"/>
            <w:vMerge/>
            <w:shd w:val="clear" w:color="auto" w:fill="auto"/>
          </w:tcPr>
          <w:p w14:paraId="799DFCA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CF20854" w14:textId="277466C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Разрешение </w:t>
            </w:r>
            <w:proofErr w:type="spellStart"/>
            <w:r w:rsidRPr="00127972">
              <w:rPr>
                <w:rFonts w:ascii="Times New Roman" w:hAnsi="Times New Roman" w:cs="Times New Roman"/>
                <w:color w:val="000000"/>
              </w:rPr>
              <w:t>вэб</w:t>
            </w:r>
            <w:proofErr w:type="spellEnd"/>
            <w:r w:rsidRPr="00127972">
              <w:rPr>
                <w:rFonts w:ascii="Times New Roman" w:hAnsi="Times New Roman" w:cs="Times New Roman"/>
                <w:color w:val="000000"/>
              </w:rPr>
              <w:t xml:space="preserve">-камеры, </w:t>
            </w:r>
            <w:proofErr w:type="spellStart"/>
            <w:r w:rsidRPr="00127972">
              <w:rPr>
                <w:rFonts w:ascii="Times New Roman" w:hAnsi="Times New Roman" w:cs="Times New Roman"/>
                <w:color w:val="000000"/>
              </w:rPr>
              <w:t>Мпиксель</w:t>
            </w:r>
            <w:proofErr w:type="spellEnd"/>
            <w:r w:rsidRPr="00127972">
              <w:rPr>
                <w:rFonts w:ascii="Times New Roman" w:hAnsi="Times New Roman" w:cs="Times New Roman"/>
                <w:color w:val="000000"/>
              </w:rPr>
              <w:t>: Не менее 5</w:t>
            </w:r>
          </w:p>
        </w:tc>
        <w:tc>
          <w:tcPr>
            <w:tcW w:w="2879" w:type="dxa"/>
            <w:vAlign w:val="center"/>
          </w:tcPr>
          <w:p w14:paraId="2C3655F5" w14:textId="0C7CF05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lastRenderedPageBreak/>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B8C70DF"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15D2DED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5ECF737" w14:textId="77777777" w:rsidTr="004C0FCA">
        <w:trPr>
          <w:trHeight w:val="609"/>
          <w:jc w:val="center"/>
        </w:trPr>
        <w:tc>
          <w:tcPr>
            <w:tcW w:w="989" w:type="dxa"/>
            <w:vAlign w:val="center"/>
          </w:tcPr>
          <w:p w14:paraId="03042230" w14:textId="24216F7E"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32</w:t>
            </w:r>
          </w:p>
        </w:tc>
        <w:tc>
          <w:tcPr>
            <w:tcW w:w="2155" w:type="dxa"/>
            <w:vMerge/>
            <w:shd w:val="clear" w:color="auto" w:fill="auto"/>
          </w:tcPr>
          <w:p w14:paraId="50A0383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D9A9432" w14:textId="37976B3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Возможность механической блокировки видеопотока встроенной камеры: Да</w:t>
            </w:r>
          </w:p>
        </w:tc>
        <w:tc>
          <w:tcPr>
            <w:tcW w:w="2879" w:type="dxa"/>
            <w:vAlign w:val="center"/>
          </w:tcPr>
          <w:p w14:paraId="1E33FB56" w14:textId="52F0423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B3DDC6C" w14:textId="66293C1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3DEE5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ABC2392" w14:textId="77777777" w:rsidTr="004C0FCA">
        <w:trPr>
          <w:trHeight w:val="609"/>
          <w:jc w:val="center"/>
        </w:trPr>
        <w:tc>
          <w:tcPr>
            <w:tcW w:w="989" w:type="dxa"/>
            <w:vAlign w:val="center"/>
          </w:tcPr>
          <w:p w14:paraId="0ED4C5A3" w14:textId="032204C4" w:rsidR="004C0FCA" w:rsidDel="00D843CE"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33</w:t>
            </w:r>
          </w:p>
        </w:tc>
        <w:tc>
          <w:tcPr>
            <w:tcW w:w="2155" w:type="dxa"/>
            <w:vMerge/>
            <w:shd w:val="clear" w:color="auto" w:fill="auto"/>
          </w:tcPr>
          <w:p w14:paraId="13AEAAB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ED85100" w14:textId="46F9A434"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встроенного </w:t>
            </w:r>
            <w:proofErr w:type="spellStart"/>
            <w:r w:rsidRPr="00127972">
              <w:rPr>
                <w:rFonts w:ascii="Times New Roman" w:hAnsi="Times New Roman" w:cs="Times New Roman"/>
                <w:color w:val="000000"/>
              </w:rPr>
              <w:t>картридера</w:t>
            </w:r>
            <w:proofErr w:type="spellEnd"/>
            <w:r w:rsidRPr="00127972">
              <w:rPr>
                <w:rFonts w:ascii="Times New Roman" w:hAnsi="Times New Roman" w:cs="Times New Roman"/>
                <w:color w:val="000000"/>
              </w:rPr>
              <w:t>: Да</w:t>
            </w:r>
          </w:p>
        </w:tc>
        <w:tc>
          <w:tcPr>
            <w:tcW w:w="2879" w:type="dxa"/>
            <w:vAlign w:val="center"/>
          </w:tcPr>
          <w:p w14:paraId="3BA84604" w14:textId="23D6DAF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192D933" w14:textId="049BD8E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9A359E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7DF2CE8" w14:textId="77777777" w:rsidTr="004C0FCA">
        <w:trPr>
          <w:trHeight w:val="609"/>
          <w:jc w:val="center"/>
        </w:trPr>
        <w:tc>
          <w:tcPr>
            <w:tcW w:w="989" w:type="dxa"/>
            <w:vAlign w:val="center"/>
          </w:tcPr>
          <w:p w14:paraId="57213D9F" w14:textId="7DBA3D2B"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34</w:t>
            </w:r>
          </w:p>
        </w:tc>
        <w:tc>
          <w:tcPr>
            <w:tcW w:w="2155" w:type="dxa"/>
            <w:vMerge/>
            <w:shd w:val="clear" w:color="auto" w:fill="auto"/>
          </w:tcPr>
          <w:p w14:paraId="3145F3F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3AD70EB" w14:textId="721D3CB3"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0FD1E2EE" w14:textId="5478768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1FB8C19" w14:textId="2C68F8F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3A411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846B02B" w14:textId="77777777" w:rsidTr="004C0FCA">
        <w:trPr>
          <w:trHeight w:val="609"/>
          <w:jc w:val="center"/>
        </w:trPr>
        <w:tc>
          <w:tcPr>
            <w:tcW w:w="989" w:type="dxa"/>
            <w:vAlign w:val="center"/>
          </w:tcPr>
          <w:p w14:paraId="67CA70D5" w14:textId="3DA67F3B"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35</w:t>
            </w:r>
          </w:p>
        </w:tc>
        <w:tc>
          <w:tcPr>
            <w:tcW w:w="2155" w:type="dxa"/>
            <w:vMerge/>
            <w:shd w:val="clear" w:color="auto" w:fill="auto"/>
          </w:tcPr>
          <w:p w14:paraId="5C57903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6438876" w14:textId="66AE88C0"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с раскладкой QWERTY/ЙЦУКЕН в комплекте: Да</w:t>
            </w:r>
          </w:p>
        </w:tc>
        <w:tc>
          <w:tcPr>
            <w:tcW w:w="2879" w:type="dxa"/>
            <w:vAlign w:val="center"/>
          </w:tcPr>
          <w:p w14:paraId="07D6D67C" w14:textId="5978293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7EF0EB0" w14:textId="71D331E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913664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08C23ED" w14:textId="77777777" w:rsidTr="004C0FCA">
        <w:trPr>
          <w:trHeight w:val="609"/>
          <w:jc w:val="center"/>
        </w:trPr>
        <w:tc>
          <w:tcPr>
            <w:tcW w:w="989" w:type="dxa"/>
            <w:vAlign w:val="center"/>
          </w:tcPr>
          <w:p w14:paraId="5AE13251" w14:textId="037489F7"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0</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36</w:t>
            </w:r>
          </w:p>
        </w:tc>
        <w:tc>
          <w:tcPr>
            <w:tcW w:w="2155" w:type="dxa"/>
            <w:vMerge/>
            <w:shd w:val="clear" w:color="auto" w:fill="auto"/>
          </w:tcPr>
          <w:p w14:paraId="0C543F5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70DE3DD" w14:textId="50C112FA" w:rsidR="004C0FCA" w:rsidRPr="00127972"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манипулятора мышь в комплекте: Да</w:t>
            </w:r>
          </w:p>
        </w:tc>
        <w:tc>
          <w:tcPr>
            <w:tcW w:w="2879" w:type="dxa"/>
            <w:vAlign w:val="center"/>
          </w:tcPr>
          <w:p w14:paraId="0AEB5C2C" w14:textId="39E5A25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23BB105" w14:textId="3992A87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702C6A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rsidRPr="00442621" w14:paraId="3C361F2A" w14:textId="77777777" w:rsidTr="00973867">
        <w:trPr>
          <w:trHeight w:val="609"/>
          <w:jc w:val="center"/>
        </w:trPr>
        <w:tc>
          <w:tcPr>
            <w:tcW w:w="989" w:type="dxa"/>
            <w:vAlign w:val="center"/>
          </w:tcPr>
          <w:p w14:paraId="3D03165C" w14:textId="764C0FC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p>
        </w:tc>
        <w:tc>
          <w:tcPr>
            <w:tcW w:w="12046" w:type="dxa"/>
            <w:gridSpan w:val="4"/>
            <w:shd w:val="clear" w:color="auto" w:fill="auto"/>
          </w:tcPr>
          <w:p w14:paraId="3A7D9D5E" w14:textId="3A3EA7D4" w:rsidR="004C0FCA" w:rsidRPr="004A4742" w:rsidRDefault="004A4742" w:rsidP="004C0FCA">
            <w:pPr>
              <w:widowControl w:val="0"/>
              <w:spacing w:after="0" w:line="240" w:lineRule="auto"/>
              <w:rPr>
                <w:rFonts w:ascii="Times New Roman" w:eastAsia="Times New Roman" w:hAnsi="Times New Roman" w:cs="Times New Roman"/>
                <w:i/>
                <w:iCs/>
                <w:lang w:val="en-US" w:eastAsia="ru-RU"/>
              </w:rPr>
            </w:pPr>
            <w:r w:rsidRPr="004A4742">
              <w:rPr>
                <w:rFonts w:ascii="Times New Roman" w:eastAsia="Times New Roman" w:hAnsi="Times New Roman" w:cs="Times New Roman"/>
                <w:b/>
                <w:bCs/>
                <w:lang w:eastAsia="ru-RU"/>
              </w:rPr>
              <w:t>Моноблок</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Тип</w:t>
            </w:r>
            <w:r w:rsidRPr="004A4742">
              <w:rPr>
                <w:rFonts w:ascii="Times New Roman" w:eastAsia="Times New Roman" w:hAnsi="Times New Roman" w:cs="Times New Roman"/>
                <w:b/>
                <w:bCs/>
                <w:lang w:val="en-US" w:eastAsia="ru-RU"/>
              </w:rPr>
              <w:t>2 (</w:t>
            </w:r>
            <w:r w:rsidRPr="004A4742">
              <w:rPr>
                <w:rFonts w:ascii="Times New Roman" w:eastAsia="Times New Roman" w:hAnsi="Times New Roman" w:cs="Times New Roman"/>
                <w:b/>
                <w:bCs/>
                <w:lang w:eastAsia="ru-RU"/>
              </w:rPr>
              <w:t>Гравитон</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М</w:t>
            </w:r>
            <w:r w:rsidRPr="004A4742">
              <w:rPr>
                <w:rFonts w:ascii="Times New Roman" w:eastAsia="Times New Roman" w:hAnsi="Times New Roman" w:cs="Times New Roman"/>
                <w:b/>
                <w:bCs/>
                <w:lang w:val="en-US" w:eastAsia="ru-RU"/>
              </w:rPr>
              <w:t>75</w:t>
            </w:r>
            <w:r w:rsidRPr="004A4742">
              <w:rPr>
                <w:rFonts w:ascii="Times New Roman" w:eastAsia="Times New Roman" w:hAnsi="Times New Roman" w:cs="Times New Roman"/>
                <w:b/>
                <w:bCs/>
                <w:lang w:eastAsia="ru-RU"/>
              </w:rPr>
              <w:t>И</w:t>
            </w:r>
            <w:r w:rsidRPr="004A4742">
              <w:rPr>
                <w:rFonts w:ascii="Times New Roman" w:eastAsia="Times New Roman" w:hAnsi="Times New Roman" w:cs="Times New Roman"/>
                <w:b/>
                <w:bCs/>
                <w:lang w:val="en-US" w:eastAsia="ru-RU"/>
              </w:rPr>
              <w:t xml:space="preserve"> 27" FHD i5-13500/1x16GB/1xSSD512GB/</w:t>
            </w:r>
            <w:proofErr w:type="spellStart"/>
            <w:r w:rsidRPr="004A4742">
              <w:rPr>
                <w:rFonts w:ascii="Times New Roman" w:eastAsia="Times New Roman" w:hAnsi="Times New Roman" w:cs="Times New Roman"/>
                <w:b/>
                <w:bCs/>
                <w:lang w:val="en-US" w:eastAsia="ru-RU"/>
              </w:rPr>
              <w:t>Wi-Fi+BT</w:t>
            </w:r>
            <w:proofErr w:type="spellEnd"/>
            <w:r w:rsidRPr="004A4742">
              <w:rPr>
                <w:rFonts w:ascii="Times New Roman" w:eastAsia="Times New Roman" w:hAnsi="Times New Roman" w:cs="Times New Roman"/>
                <w:b/>
                <w:bCs/>
                <w:lang w:val="en-US" w:eastAsia="ru-RU"/>
              </w:rPr>
              <w:t>/MR/K+M/</w:t>
            </w:r>
            <w:proofErr w:type="spellStart"/>
            <w:r w:rsidRPr="004A4742">
              <w:rPr>
                <w:rFonts w:ascii="Times New Roman" w:eastAsia="Times New Roman" w:hAnsi="Times New Roman" w:cs="Times New Roman"/>
                <w:b/>
                <w:bCs/>
                <w:lang w:val="en-US" w:eastAsia="ru-RU"/>
              </w:rPr>
              <w:t>NoOS</w:t>
            </w:r>
            <w:proofErr w:type="spellEnd"/>
            <w:r w:rsidRPr="004A4742">
              <w:rPr>
                <w:rFonts w:ascii="Times New Roman" w:eastAsia="Times New Roman" w:hAnsi="Times New Roman" w:cs="Times New Roman"/>
                <w:b/>
                <w:bCs/>
                <w:lang w:val="en-US" w:eastAsia="ru-RU"/>
              </w:rPr>
              <w:t xml:space="preserve">/3YST </w:t>
            </w:r>
            <w:r w:rsidRPr="004A4742">
              <w:rPr>
                <w:rFonts w:ascii="Times New Roman" w:eastAsia="Times New Roman" w:hAnsi="Times New Roman" w:cs="Times New Roman"/>
                <w:b/>
                <w:bCs/>
                <w:lang w:eastAsia="ru-RU"/>
              </w:rPr>
              <w:t>или</w:t>
            </w:r>
            <w:r w:rsidRPr="004A4742">
              <w:rPr>
                <w:rFonts w:ascii="Times New Roman" w:eastAsia="Times New Roman" w:hAnsi="Times New Roman" w:cs="Times New Roman"/>
                <w:b/>
                <w:bCs/>
                <w:lang w:val="en-US" w:eastAsia="ru-RU"/>
              </w:rPr>
              <w:t xml:space="preserve"> </w:t>
            </w:r>
            <w:r w:rsidRPr="004A4742">
              <w:rPr>
                <w:rFonts w:ascii="Times New Roman" w:eastAsia="Times New Roman" w:hAnsi="Times New Roman" w:cs="Times New Roman"/>
                <w:b/>
                <w:bCs/>
                <w:lang w:eastAsia="ru-RU"/>
              </w:rPr>
              <w:t>эквивалент</w:t>
            </w:r>
            <w:r w:rsidRPr="004A4742">
              <w:rPr>
                <w:rFonts w:ascii="Times New Roman" w:eastAsia="Times New Roman" w:hAnsi="Times New Roman" w:cs="Times New Roman"/>
                <w:b/>
                <w:bCs/>
                <w:lang w:val="en-US" w:eastAsia="ru-RU"/>
              </w:rPr>
              <w:t>)</w:t>
            </w:r>
          </w:p>
        </w:tc>
        <w:tc>
          <w:tcPr>
            <w:tcW w:w="2436" w:type="dxa"/>
            <w:vAlign w:val="center"/>
          </w:tcPr>
          <w:p w14:paraId="000ADFBE" w14:textId="77777777" w:rsidR="004C0FCA" w:rsidRPr="004A4742" w:rsidRDefault="004C0FCA" w:rsidP="004C0FCA">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4C0FCA" w14:paraId="4957901C" w14:textId="77777777" w:rsidTr="004C0FCA">
        <w:trPr>
          <w:trHeight w:val="609"/>
          <w:jc w:val="center"/>
        </w:trPr>
        <w:tc>
          <w:tcPr>
            <w:tcW w:w="989" w:type="dxa"/>
            <w:vAlign w:val="center"/>
          </w:tcPr>
          <w:p w14:paraId="03566F5F" w14:textId="78720AA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w:t>
            </w:r>
          </w:p>
        </w:tc>
        <w:tc>
          <w:tcPr>
            <w:tcW w:w="2155" w:type="dxa"/>
            <w:vMerge w:val="restart"/>
            <w:shd w:val="clear" w:color="auto" w:fill="auto"/>
          </w:tcPr>
          <w:p w14:paraId="25FB39D9" w14:textId="0124C6ED" w:rsidR="004C0FCA" w:rsidRPr="00844B9E" w:rsidRDefault="004C0FCA" w:rsidP="004C0FCA">
            <w:pPr>
              <w:pStyle w:val="affff9"/>
              <w:widowControl/>
              <w:rPr>
                <w:rFonts w:ascii="Times New Roman" w:eastAsia="Calibri" w:hAnsi="Times New Roman" w:cs="Times New Roman"/>
              </w:rPr>
            </w:pPr>
            <w:r>
              <w:rPr>
                <w:rFonts w:ascii="Times New Roman" w:eastAsia="Calibri" w:hAnsi="Times New Roman" w:cs="Times New Roman"/>
              </w:rPr>
              <w:t>Общие параметры м</w:t>
            </w:r>
            <w:r w:rsidRPr="00D1347C">
              <w:rPr>
                <w:rFonts w:ascii="Times New Roman" w:eastAsia="Calibri" w:hAnsi="Times New Roman" w:cs="Times New Roman"/>
              </w:rPr>
              <w:t>оноблок</w:t>
            </w:r>
            <w:r>
              <w:rPr>
                <w:rFonts w:ascii="Times New Roman" w:eastAsia="Calibri" w:hAnsi="Times New Roman" w:cs="Times New Roman"/>
              </w:rPr>
              <w:t>а</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31E7055C" w14:textId="5F34466A"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Диагональ экрана: Не менее 27 (Дюйм (25,4 мм))</w:t>
            </w:r>
          </w:p>
        </w:tc>
        <w:tc>
          <w:tcPr>
            <w:tcW w:w="2879" w:type="dxa"/>
            <w:vAlign w:val="center"/>
          </w:tcPr>
          <w:p w14:paraId="6093F9CD" w14:textId="47DE37D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7E3273C" w14:textId="4A0EDE7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064E2A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C82A944" w14:textId="77777777" w:rsidTr="004C0FCA">
        <w:trPr>
          <w:trHeight w:val="609"/>
          <w:jc w:val="center"/>
        </w:trPr>
        <w:tc>
          <w:tcPr>
            <w:tcW w:w="989" w:type="dxa"/>
            <w:vAlign w:val="center"/>
          </w:tcPr>
          <w:p w14:paraId="3F40568B" w14:textId="68484C06"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w:t>
            </w:r>
          </w:p>
        </w:tc>
        <w:tc>
          <w:tcPr>
            <w:tcW w:w="2155" w:type="dxa"/>
            <w:vMerge/>
            <w:shd w:val="clear" w:color="auto" w:fill="auto"/>
          </w:tcPr>
          <w:p w14:paraId="2244DA3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673D036" w14:textId="737E3CA0"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Разрешение экрана: Не менее 1920 x 1080 </w:t>
            </w:r>
            <w:proofErr w:type="spellStart"/>
            <w:r w:rsidRPr="00127972">
              <w:rPr>
                <w:rFonts w:ascii="Times New Roman" w:hAnsi="Times New Roman" w:cs="Times New Roman"/>
                <w:color w:val="000000"/>
              </w:rPr>
              <w:t>px</w:t>
            </w:r>
            <w:proofErr w:type="spellEnd"/>
          </w:p>
        </w:tc>
        <w:tc>
          <w:tcPr>
            <w:tcW w:w="2879" w:type="dxa"/>
            <w:vAlign w:val="center"/>
          </w:tcPr>
          <w:p w14:paraId="640780DB" w14:textId="27E5B4B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EE73837" w14:textId="3899601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764439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7BB3975" w14:textId="77777777" w:rsidTr="004C0FCA">
        <w:trPr>
          <w:trHeight w:val="609"/>
          <w:jc w:val="center"/>
        </w:trPr>
        <w:tc>
          <w:tcPr>
            <w:tcW w:w="989" w:type="dxa"/>
            <w:vAlign w:val="center"/>
          </w:tcPr>
          <w:p w14:paraId="7BA45743" w14:textId="6F073681"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11</w:t>
            </w:r>
            <w:r>
              <w:rPr>
                <w:rFonts w:ascii="Times New Roman" w:eastAsia="Times New Roman" w:hAnsi="Times New Roman" w:cs="Times New Roman"/>
                <w:lang w:val="en-US" w:eastAsia="ru-RU"/>
              </w:rPr>
              <w:t>.3</w:t>
            </w:r>
          </w:p>
        </w:tc>
        <w:tc>
          <w:tcPr>
            <w:tcW w:w="2155" w:type="dxa"/>
            <w:vMerge/>
            <w:shd w:val="clear" w:color="auto" w:fill="auto"/>
          </w:tcPr>
          <w:p w14:paraId="6AB4A31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EE0BB96" w14:textId="4CE8CA73"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Технология изготовления матрицы дисплея: IPS (PLS, ADS, AAS, FFS, SFT, </w:t>
            </w:r>
            <w:proofErr w:type="spellStart"/>
            <w:r w:rsidRPr="00127972">
              <w:rPr>
                <w:rFonts w:ascii="Times New Roman" w:hAnsi="Times New Roman" w:cs="Times New Roman"/>
                <w:color w:val="000000"/>
              </w:rPr>
              <w:t>New</w:t>
            </w:r>
            <w:proofErr w:type="spellEnd"/>
            <w:r w:rsidRPr="00127972">
              <w:rPr>
                <w:rFonts w:ascii="Times New Roman" w:hAnsi="Times New Roman" w:cs="Times New Roman"/>
                <w:color w:val="000000"/>
              </w:rPr>
              <w:t xml:space="preserve"> Mode2, </w:t>
            </w:r>
            <w:proofErr w:type="spellStart"/>
            <w:r w:rsidRPr="00127972">
              <w:rPr>
                <w:rFonts w:ascii="Times New Roman" w:hAnsi="Times New Roman" w:cs="Times New Roman"/>
                <w:color w:val="000000"/>
              </w:rPr>
              <w:t>Vistarich</w:t>
            </w:r>
            <w:proofErr w:type="spellEnd"/>
            <w:r w:rsidRPr="00127972">
              <w:rPr>
                <w:rFonts w:ascii="Times New Roman" w:hAnsi="Times New Roman" w:cs="Times New Roman"/>
                <w:color w:val="000000"/>
              </w:rPr>
              <w:t>)</w:t>
            </w:r>
          </w:p>
        </w:tc>
        <w:tc>
          <w:tcPr>
            <w:tcW w:w="2879" w:type="dxa"/>
            <w:vAlign w:val="center"/>
          </w:tcPr>
          <w:p w14:paraId="7E893F5B" w14:textId="359869B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2508C67" w14:textId="02C2D3E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7273F7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11CBD19" w14:textId="77777777" w:rsidTr="004C0FCA">
        <w:trPr>
          <w:trHeight w:val="609"/>
          <w:jc w:val="center"/>
        </w:trPr>
        <w:tc>
          <w:tcPr>
            <w:tcW w:w="989" w:type="dxa"/>
            <w:vAlign w:val="center"/>
          </w:tcPr>
          <w:p w14:paraId="44982D4C" w14:textId="6A9EBF94"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.4</w:t>
            </w:r>
          </w:p>
        </w:tc>
        <w:tc>
          <w:tcPr>
            <w:tcW w:w="2155" w:type="dxa"/>
            <w:vMerge/>
            <w:shd w:val="clear" w:color="auto" w:fill="auto"/>
          </w:tcPr>
          <w:p w14:paraId="1D0E96C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3BA0AEE" w14:textId="19AB6F3A"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сенсорного экрана: Нет</w:t>
            </w:r>
          </w:p>
        </w:tc>
        <w:tc>
          <w:tcPr>
            <w:tcW w:w="2879" w:type="dxa"/>
            <w:vAlign w:val="center"/>
          </w:tcPr>
          <w:p w14:paraId="23423BBB" w14:textId="6A2E1084"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3053" w:type="dxa"/>
            <w:vAlign w:val="center"/>
          </w:tcPr>
          <w:p w14:paraId="3EFA44A8" w14:textId="7726472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228C51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138670C" w14:textId="77777777" w:rsidTr="004C0FCA">
        <w:trPr>
          <w:trHeight w:val="609"/>
          <w:jc w:val="center"/>
        </w:trPr>
        <w:tc>
          <w:tcPr>
            <w:tcW w:w="989" w:type="dxa"/>
            <w:vAlign w:val="center"/>
          </w:tcPr>
          <w:p w14:paraId="168F2A19" w14:textId="15490991"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.5</w:t>
            </w:r>
          </w:p>
        </w:tc>
        <w:tc>
          <w:tcPr>
            <w:tcW w:w="2155" w:type="dxa"/>
            <w:vMerge/>
            <w:shd w:val="clear" w:color="auto" w:fill="auto"/>
          </w:tcPr>
          <w:p w14:paraId="0D4EB58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9701F1" w14:textId="60D6C88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Возможность поворота экрана в портретный режим: Да</w:t>
            </w:r>
          </w:p>
        </w:tc>
        <w:tc>
          <w:tcPr>
            <w:tcW w:w="2879" w:type="dxa"/>
            <w:vAlign w:val="center"/>
          </w:tcPr>
          <w:p w14:paraId="7F3244BA" w14:textId="2F73E3B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6838D07" w14:textId="2E00B14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FC6305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D340F83" w14:textId="77777777" w:rsidTr="004C0FCA">
        <w:trPr>
          <w:trHeight w:val="609"/>
          <w:jc w:val="center"/>
        </w:trPr>
        <w:tc>
          <w:tcPr>
            <w:tcW w:w="989" w:type="dxa"/>
            <w:vAlign w:val="center"/>
          </w:tcPr>
          <w:p w14:paraId="5BD6061C" w14:textId="20DDAA3B"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.6</w:t>
            </w:r>
          </w:p>
        </w:tc>
        <w:tc>
          <w:tcPr>
            <w:tcW w:w="2155" w:type="dxa"/>
            <w:vMerge/>
            <w:shd w:val="clear" w:color="auto" w:fill="auto"/>
          </w:tcPr>
          <w:p w14:paraId="3CB5365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EF27D1A" w14:textId="2AD8CA2D"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Настенное крепление: Да</w:t>
            </w:r>
          </w:p>
        </w:tc>
        <w:tc>
          <w:tcPr>
            <w:tcW w:w="2879" w:type="dxa"/>
            <w:vAlign w:val="center"/>
          </w:tcPr>
          <w:p w14:paraId="07B60B97" w14:textId="0132193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DE75BB8" w14:textId="72D85E4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FB6A71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F73442B" w14:textId="77777777" w:rsidTr="004C0FCA">
        <w:trPr>
          <w:trHeight w:val="609"/>
          <w:jc w:val="center"/>
        </w:trPr>
        <w:tc>
          <w:tcPr>
            <w:tcW w:w="989" w:type="dxa"/>
            <w:vAlign w:val="center"/>
          </w:tcPr>
          <w:p w14:paraId="51441AB6" w14:textId="1117EB9A"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.7</w:t>
            </w:r>
          </w:p>
        </w:tc>
        <w:tc>
          <w:tcPr>
            <w:tcW w:w="2155" w:type="dxa"/>
            <w:vMerge/>
            <w:shd w:val="clear" w:color="auto" w:fill="auto"/>
          </w:tcPr>
          <w:p w14:paraId="3CC1975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9D82C5D" w14:textId="59D0EAFA"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14 </w:t>
            </w:r>
            <w:proofErr w:type="spellStart"/>
            <w:r w:rsidRPr="00127972">
              <w:rPr>
                <w:rFonts w:ascii="Times New Roman" w:hAnsi="Times New Roman" w:cs="Times New Roman"/>
                <w:color w:val="000000"/>
              </w:rPr>
              <w:t>Шт</w:t>
            </w:r>
            <w:proofErr w:type="spellEnd"/>
          </w:p>
        </w:tc>
        <w:tc>
          <w:tcPr>
            <w:tcW w:w="2879" w:type="dxa"/>
            <w:vAlign w:val="center"/>
          </w:tcPr>
          <w:p w14:paraId="76620BFB" w14:textId="59E36C6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A729D49" w14:textId="5DB6330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A08D22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A2360FE" w14:textId="77777777" w:rsidTr="004C0FCA">
        <w:trPr>
          <w:trHeight w:val="609"/>
          <w:jc w:val="center"/>
        </w:trPr>
        <w:tc>
          <w:tcPr>
            <w:tcW w:w="989" w:type="dxa"/>
            <w:vAlign w:val="center"/>
          </w:tcPr>
          <w:p w14:paraId="540ACDDB" w14:textId="08FFF14E"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.8</w:t>
            </w:r>
          </w:p>
        </w:tc>
        <w:tc>
          <w:tcPr>
            <w:tcW w:w="2155" w:type="dxa"/>
            <w:vMerge/>
            <w:shd w:val="clear" w:color="auto" w:fill="auto"/>
          </w:tcPr>
          <w:p w14:paraId="3D88392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E056AE8" w14:textId="3ED34F5D"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20 </w:t>
            </w:r>
            <w:proofErr w:type="spellStart"/>
            <w:r w:rsidRPr="00127972">
              <w:rPr>
                <w:rFonts w:ascii="Times New Roman" w:hAnsi="Times New Roman" w:cs="Times New Roman"/>
                <w:color w:val="000000"/>
              </w:rPr>
              <w:t>Шт</w:t>
            </w:r>
            <w:proofErr w:type="spellEnd"/>
          </w:p>
        </w:tc>
        <w:tc>
          <w:tcPr>
            <w:tcW w:w="2879" w:type="dxa"/>
            <w:vAlign w:val="center"/>
          </w:tcPr>
          <w:p w14:paraId="3FEA69C2" w14:textId="4A01D69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EE8192F" w14:textId="5DD8FDC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91AF48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C0829EE" w14:textId="77777777" w:rsidTr="004C0FCA">
        <w:trPr>
          <w:trHeight w:val="609"/>
          <w:jc w:val="center"/>
        </w:trPr>
        <w:tc>
          <w:tcPr>
            <w:tcW w:w="989" w:type="dxa"/>
            <w:vAlign w:val="center"/>
          </w:tcPr>
          <w:p w14:paraId="2A4CBF79" w14:textId="6FB8BF4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.9</w:t>
            </w:r>
          </w:p>
        </w:tc>
        <w:tc>
          <w:tcPr>
            <w:tcW w:w="2155" w:type="dxa"/>
            <w:vMerge/>
            <w:shd w:val="clear" w:color="auto" w:fill="auto"/>
          </w:tcPr>
          <w:p w14:paraId="5D5A5E9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EEAEA2B" w14:textId="4B9874C2"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2.5 Гц</w:t>
            </w:r>
          </w:p>
        </w:tc>
        <w:tc>
          <w:tcPr>
            <w:tcW w:w="2879" w:type="dxa"/>
            <w:vAlign w:val="center"/>
          </w:tcPr>
          <w:p w14:paraId="6B3F8520" w14:textId="1DB7D4C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EE300E0" w14:textId="1D8EA2B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5A5931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0ECB018" w14:textId="77777777" w:rsidTr="004C0FCA">
        <w:trPr>
          <w:trHeight w:val="609"/>
          <w:jc w:val="center"/>
        </w:trPr>
        <w:tc>
          <w:tcPr>
            <w:tcW w:w="989" w:type="dxa"/>
            <w:vAlign w:val="center"/>
          </w:tcPr>
          <w:p w14:paraId="003D43C4" w14:textId="7A89BC40"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.10</w:t>
            </w:r>
          </w:p>
        </w:tc>
        <w:tc>
          <w:tcPr>
            <w:tcW w:w="2155" w:type="dxa"/>
            <w:vMerge/>
            <w:shd w:val="clear" w:color="auto" w:fill="auto"/>
          </w:tcPr>
          <w:p w14:paraId="495D617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E6FD81D" w14:textId="32C40561"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4.8 Гц</w:t>
            </w:r>
          </w:p>
        </w:tc>
        <w:tc>
          <w:tcPr>
            <w:tcW w:w="2879" w:type="dxa"/>
            <w:vAlign w:val="center"/>
          </w:tcPr>
          <w:p w14:paraId="1957ACDE" w14:textId="0DAB162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38F782B" w14:textId="1107D12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201FA5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47B017D" w14:textId="77777777" w:rsidTr="004C0FCA">
        <w:trPr>
          <w:trHeight w:val="609"/>
          <w:jc w:val="center"/>
        </w:trPr>
        <w:tc>
          <w:tcPr>
            <w:tcW w:w="989" w:type="dxa"/>
            <w:vAlign w:val="center"/>
          </w:tcPr>
          <w:p w14:paraId="732C6B2C" w14:textId="6464B980"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.11</w:t>
            </w:r>
          </w:p>
        </w:tc>
        <w:tc>
          <w:tcPr>
            <w:tcW w:w="2155" w:type="dxa"/>
            <w:vMerge/>
            <w:shd w:val="clear" w:color="auto" w:fill="auto"/>
          </w:tcPr>
          <w:p w14:paraId="0A186AC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5C413A6" w14:textId="250F17F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Тепловыделение процессора: Не более 90 Вт</w:t>
            </w:r>
          </w:p>
        </w:tc>
        <w:tc>
          <w:tcPr>
            <w:tcW w:w="2879" w:type="dxa"/>
            <w:vAlign w:val="center"/>
          </w:tcPr>
          <w:p w14:paraId="2E32C795" w14:textId="509EDD2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D1F77C4" w14:textId="072D456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B4295D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6D53B11" w14:textId="77777777" w:rsidTr="004C0FCA">
        <w:trPr>
          <w:trHeight w:val="609"/>
          <w:jc w:val="center"/>
        </w:trPr>
        <w:tc>
          <w:tcPr>
            <w:tcW w:w="989" w:type="dxa"/>
            <w:vAlign w:val="center"/>
          </w:tcPr>
          <w:p w14:paraId="2DF51504" w14:textId="5B409D5F"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.12</w:t>
            </w:r>
          </w:p>
        </w:tc>
        <w:tc>
          <w:tcPr>
            <w:tcW w:w="2155" w:type="dxa"/>
            <w:vMerge/>
            <w:shd w:val="clear" w:color="auto" w:fill="auto"/>
          </w:tcPr>
          <w:p w14:paraId="2E3416F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62CE44" w14:textId="4F17C56F"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 памяти третьего уровня процессора (L3): Не менее 20 Мб</w:t>
            </w:r>
          </w:p>
        </w:tc>
        <w:tc>
          <w:tcPr>
            <w:tcW w:w="2879" w:type="dxa"/>
            <w:vAlign w:val="center"/>
          </w:tcPr>
          <w:p w14:paraId="2C8FBED3" w14:textId="050BB8A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 xml:space="preserve">и единиц </w:t>
            </w:r>
            <w:r w:rsidRPr="00420E85">
              <w:rPr>
                <w:rFonts w:ascii="Times New Roman" w:eastAsia="Times New Roman" w:hAnsi="Times New Roman" w:cs="Times New Roman"/>
                <w:bCs/>
                <w:i/>
                <w:lang w:eastAsia="ru-RU"/>
              </w:rPr>
              <w:lastRenderedPageBreak/>
              <w:t>измерения</w:t>
            </w:r>
          </w:p>
        </w:tc>
        <w:tc>
          <w:tcPr>
            <w:tcW w:w="3053" w:type="dxa"/>
            <w:vAlign w:val="center"/>
          </w:tcPr>
          <w:p w14:paraId="2198805E" w14:textId="58E23C4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7281563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val="en-US" w:eastAsia="ru-RU"/>
              </w:rPr>
            </w:pPr>
          </w:p>
        </w:tc>
      </w:tr>
      <w:tr w:rsidR="004C0FCA" w14:paraId="7685B0AB" w14:textId="77777777" w:rsidTr="004C0FCA">
        <w:trPr>
          <w:trHeight w:val="609"/>
          <w:jc w:val="center"/>
        </w:trPr>
        <w:tc>
          <w:tcPr>
            <w:tcW w:w="989" w:type="dxa"/>
            <w:vAlign w:val="center"/>
          </w:tcPr>
          <w:p w14:paraId="1D47F948" w14:textId="7A2F1F7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.13</w:t>
            </w:r>
          </w:p>
        </w:tc>
        <w:tc>
          <w:tcPr>
            <w:tcW w:w="2155" w:type="dxa"/>
            <w:vMerge/>
            <w:shd w:val="clear" w:color="auto" w:fill="auto"/>
          </w:tcPr>
          <w:p w14:paraId="6D330D87" w14:textId="77777777" w:rsidR="004C0FCA" w:rsidRDefault="004C0FCA" w:rsidP="004C0FCA">
            <w:pPr>
              <w:pStyle w:val="affff9"/>
              <w:widowControl/>
              <w:rPr>
                <w:rFonts w:ascii="Times New Roman" w:hAnsi="Times New Roman" w:cs="Times New Roman"/>
                <w:lang w:val="en-US"/>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A9AF418" w14:textId="5DFE1794"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16 Гб</w:t>
            </w:r>
          </w:p>
        </w:tc>
        <w:tc>
          <w:tcPr>
            <w:tcW w:w="2879" w:type="dxa"/>
            <w:vAlign w:val="center"/>
          </w:tcPr>
          <w:p w14:paraId="059326E5" w14:textId="3254FCF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947E16D" w14:textId="7CD6465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5A0025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46374D1" w14:textId="77777777" w:rsidTr="004C0FCA">
        <w:trPr>
          <w:trHeight w:val="609"/>
          <w:jc w:val="center"/>
        </w:trPr>
        <w:tc>
          <w:tcPr>
            <w:tcW w:w="989" w:type="dxa"/>
            <w:vAlign w:val="center"/>
          </w:tcPr>
          <w:p w14:paraId="01D788C3" w14:textId="3254B98E"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.14</w:t>
            </w:r>
          </w:p>
        </w:tc>
        <w:tc>
          <w:tcPr>
            <w:tcW w:w="2155" w:type="dxa"/>
            <w:vMerge/>
            <w:shd w:val="clear" w:color="auto" w:fill="auto"/>
          </w:tcPr>
          <w:p w14:paraId="44A63F0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8CD1DD4" w14:textId="77DB63F3"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DDR4</w:t>
            </w:r>
          </w:p>
        </w:tc>
        <w:tc>
          <w:tcPr>
            <w:tcW w:w="2879" w:type="dxa"/>
            <w:vAlign w:val="center"/>
          </w:tcPr>
          <w:p w14:paraId="2FFE2B87" w14:textId="18ACB76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4D8A7E5" w14:textId="775F3EF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6ADCB7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59EA64A" w14:textId="77777777" w:rsidTr="004C0FCA">
        <w:trPr>
          <w:trHeight w:val="609"/>
          <w:jc w:val="center"/>
        </w:trPr>
        <w:tc>
          <w:tcPr>
            <w:tcW w:w="989" w:type="dxa"/>
            <w:vAlign w:val="center"/>
          </w:tcPr>
          <w:p w14:paraId="46852E92" w14:textId="3AB969C1"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.15</w:t>
            </w:r>
          </w:p>
        </w:tc>
        <w:tc>
          <w:tcPr>
            <w:tcW w:w="2155" w:type="dxa"/>
            <w:vMerge/>
            <w:shd w:val="clear" w:color="auto" w:fill="auto"/>
          </w:tcPr>
          <w:p w14:paraId="7E587D2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3C6A434" w14:textId="369663A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3200 (МГц)</w:t>
            </w:r>
          </w:p>
        </w:tc>
        <w:tc>
          <w:tcPr>
            <w:tcW w:w="2879" w:type="dxa"/>
            <w:vAlign w:val="center"/>
          </w:tcPr>
          <w:p w14:paraId="187358FE" w14:textId="52D692D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C29C9B0" w14:textId="761AE42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A2B2E5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4EB91DA" w14:textId="77777777" w:rsidTr="004C0FCA">
        <w:trPr>
          <w:trHeight w:val="609"/>
          <w:jc w:val="center"/>
        </w:trPr>
        <w:tc>
          <w:tcPr>
            <w:tcW w:w="989" w:type="dxa"/>
            <w:vAlign w:val="center"/>
          </w:tcPr>
          <w:p w14:paraId="225E2C11" w14:textId="4D71867A"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.16</w:t>
            </w:r>
          </w:p>
        </w:tc>
        <w:tc>
          <w:tcPr>
            <w:tcW w:w="2155" w:type="dxa"/>
            <w:vMerge/>
            <w:shd w:val="clear" w:color="auto" w:fill="auto"/>
          </w:tcPr>
          <w:p w14:paraId="11CD511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CAC625B" w14:textId="4279D99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Интегрированный (Встроенный)</w:t>
            </w:r>
          </w:p>
        </w:tc>
        <w:tc>
          <w:tcPr>
            <w:tcW w:w="2879" w:type="dxa"/>
            <w:vAlign w:val="center"/>
          </w:tcPr>
          <w:p w14:paraId="4C45FAB9" w14:textId="41F2603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3B077DB" w14:textId="1740CFC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3F2CE9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C4446DE" w14:textId="77777777" w:rsidTr="004C0FCA">
        <w:trPr>
          <w:trHeight w:val="609"/>
          <w:jc w:val="center"/>
        </w:trPr>
        <w:tc>
          <w:tcPr>
            <w:tcW w:w="989" w:type="dxa"/>
            <w:vAlign w:val="center"/>
          </w:tcPr>
          <w:p w14:paraId="3C4737BB" w14:textId="6754FCD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.17</w:t>
            </w:r>
          </w:p>
        </w:tc>
        <w:tc>
          <w:tcPr>
            <w:tcW w:w="2155" w:type="dxa"/>
            <w:vMerge/>
            <w:shd w:val="clear" w:color="auto" w:fill="auto"/>
          </w:tcPr>
          <w:p w14:paraId="1331CB1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849EAA1" w14:textId="579DE44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видеокарты: Интегрированная</w:t>
            </w:r>
          </w:p>
        </w:tc>
        <w:tc>
          <w:tcPr>
            <w:tcW w:w="2879" w:type="dxa"/>
            <w:vAlign w:val="center"/>
          </w:tcPr>
          <w:p w14:paraId="46BB0D30" w14:textId="28F2E13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0F5B718" w14:textId="42740CA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D7DC03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D1BC83B" w14:textId="77777777" w:rsidTr="004C0FCA">
        <w:trPr>
          <w:trHeight w:val="609"/>
          <w:jc w:val="center"/>
        </w:trPr>
        <w:tc>
          <w:tcPr>
            <w:tcW w:w="989" w:type="dxa"/>
            <w:vAlign w:val="center"/>
          </w:tcPr>
          <w:p w14:paraId="26F724E2" w14:textId="6E3A2FE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.18</w:t>
            </w:r>
          </w:p>
        </w:tc>
        <w:tc>
          <w:tcPr>
            <w:tcW w:w="2155" w:type="dxa"/>
            <w:vMerge/>
            <w:shd w:val="clear" w:color="auto" w:fill="auto"/>
          </w:tcPr>
          <w:p w14:paraId="724EC7B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351B577" w14:textId="5F4B50E2"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встроенных выходных видео разъемов: HDMI , </w:t>
            </w:r>
            <w:proofErr w:type="spellStart"/>
            <w:r w:rsidRPr="00127972">
              <w:rPr>
                <w:rFonts w:ascii="Times New Roman" w:hAnsi="Times New Roman" w:cs="Times New Roman"/>
                <w:color w:val="000000"/>
              </w:rPr>
              <w:t>Display</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Port</w:t>
            </w:r>
            <w:proofErr w:type="spellEnd"/>
          </w:p>
        </w:tc>
        <w:tc>
          <w:tcPr>
            <w:tcW w:w="2879" w:type="dxa"/>
            <w:vAlign w:val="center"/>
          </w:tcPr>
          <w:p w14:paraId="00AB7060" w14:textId="256B475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C02B3B1" w14:textId="494BE85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EB47C9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E328E40" w14:textId="77777777" w:rsidTr="004C0FCA">
        <w:trPr>
          <w:trHeight w:val="609"/>
          <w:jc w:val="center"/>
        </w:trPr>
        <w:tc>
          <w:tcPr>
            <w:tcW w:w="989" w:type="dxa"/>
            <w:vAlign w:val="center"/>
          </w:tcPr>
          <w:p w14:paraId="614920E7" w14:textId="51CED61B"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.19</w:t>
            </w:r>
          </w:p>
        </w:tc>
        <w:tc>
          <w:tcPr>
            <w:tcW w:w="2155" w:type="dxa"/>
            <w:vMerge/>
            <w:shd w:val="clear" w:color="auto" w:fill="auto"/>
          </w:tcPr>
          <w:p w14:paraId="4D801F4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73BB237" w14:textId="676AC6D1"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встроенного входного разъема HDMI: Да</w:t>
            </w:r>
          </w:p>
        </w:tc>
        <w:tc>
          <w:tcPr>
            <w:tcW w:w="2879" w:type="dxa"/>
            <w:vAlign w:val="center"/>
          </w:tcPr>
          <w:p w14:paraId="5830CB42" w14:textId="609CC35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2F296AA" w14:textId="06F8B3B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F8AE2F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F3B79E2" w14:textId="77777777" w:rsidTr="004C0FCA">
        <w:trPr>
          <w:trHeight w:val="609"/>
          <w:jc w:val="center"/>
        </w:trPr>
        <w:tc>
          <w:tcPr>
            <w:tcW w:w="989" w:type="dxa"/>
            <w:vAlign w:val="center"/>
          </w:tcPr>
          <w:p w14:paraId="548809A3" w14:textId="0E121BB1"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.20</w:t>
            </w:r>
          </w:p>
        </w:tc>
        <w:tc>
          <w:tcPr>
            <w:tcW w:w="2155" w:type="dxa"/>
            <w:vMerge/>
            <w:shd w:val="clear" w:color="auto" w:fill="auto"/>
          </w:tcPr>
          <w:p w14:paraId="01E68AA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4612938" w14:textId="065A1C2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 корпусе разъемов подключения для наушников и микрофона: Да</w:t>
            </w:r>
          </w:p>
        </w:tc>
        <w:tc>
          <w:tcPr>
            <w:tcW w:w="2879" w:type="dxa"/>
            <w:vAlign w:val="center"/>
          </w:tcPr>
          <w:p w14:paraId="1E76FDF3" w14:textId="7C1F528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5F90B03" w14:textId="67BD03F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E28687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6060914" w14:textId="77777777" w:rsidTr="004C0FCA">
        <w:trPr>
          <w:trHeight w:val="609"/>
          <w:jc w:val="center"/>
        </w:trPr>
        <w:tc>
          <w:tcPr>
            <w:tcW w:w="989" w:type="dxa"/>
            <w:vAlign w:val="center"/>
          </w:tcPr>
          <w:p w14:paraId="67705FFE" w14:textId="4BE611A6"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.21</w:t>
            </w:r>
          </w:p>
        </w:tc>
        <w:tc>
          <w:tcPr>
            <w:tcW w:w="2155" w:type="dxa"/>
            <w:vMerge/>
            <w:shd w:val="clear" w:color="auto" w:fill="auto"/>
          </w:tcPr>
          <w:p w14:paraId="5D1F929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47028C" w14:textId="49F741B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 корпусе порта </w:t>
            </w:r>
            <w:proofErr w:type="spellStart"/>
            <w:r w:rsidRPr="00127972">
              <w:rPr>
                <w:rFonts w:ascii="Times New Roman" w:hAnsi="Times New Roman" w:cs="Times New Roman"/>
                <w:color w:val="000000"/>
              </w:rPr>
              <w:t>Gigabit</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Ethernet</w:t>
            </w:r>
            <w:proofErr w:type="spellEnd"/>
            <w:r w:rsidRPr="00127972">
              <w:rPr>
                <w:rFonts w:ascii="Times New Roman" w:hAnsi="Times New Roman" w:cs="Times New Roman"/>
                <w:color w:val="000000"/>
              </w:rPr>
              <w:t xml:space="preserve"> 8P8C (RJ-45): Да</w:t>
            </w:r>
          </w:p>
        </w:tc>
        <w:tc>
          <w:tcPr>
            <w:tcW w:w="2879" w:type="dxa"/>
            <w:vAlign w:val="center"/>
          </w:tcPr>
          <w:p w14:paraId="023972FB" w14:textId="09763C7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0FCAA8C" w14:textId="17FAF28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827B2E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8B9392E" w14:textId="77777777" w:rsidTr="004C0FCA">
        <w:trPr>
          <w:trHeight w:val="609"/>
          <w:jc w:val="center"/>
        </w:trPr>
        <w:tc>
          <w:tcPr>
            <w:tcW w:w="989" w:type="dxa"/>
            <w:vAlign w:val="center"/>
          </w:tcPr>
          <w:p w14:paraId="0097059B" w14:textId="213C56AB"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.22</w:t>
            </w:r>
          </w:p>
        </w:tc>
        <w:tc>
          <w:tcPr>
            <w:tcW w:w="2155" w:type="dxa"/>
            <w:vMerge/>
            <w:shd w:val="clear" w:color="auto" w:fill="auto"/>
          </w:tcPr>
          <w:p w14:paraId="3CBECDC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EE8DCD3" w14:textId="2DA1B844"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Беспроводная связь: </w:t>
            </w:r>
            <w:proofErr w:type="spellStart"/>
            <w:r w:rsidRPr="00127972">
              <w:rPr>
                <w:rFonts w:ascii="Times New Roman" w:hAnsi="Times New Roman" w:cs="Times New Roman"/>
                <w:color w:val="000000"/>
              </w:rPr>
              <w:t>Wi-Fi</w:t>
            </w:r>
            <w:proofErr w:type="spellEnd"/>
            <w:r w:rsidRPr="00127972">
              <w:rPr>
                <w:rFonts w:ascii="Times New Roman" w:hAnsi="Times New Roman" w:cs="Times New Roman"/>
                <w:color w:val="000000"/>
              </w:rPr>
              <w:t xml:space="preserve"> , </w:t>
            </w:r>
            <w:proofErr w:type="spellStart"/>
            <w:r w:rsidRPr="00127972">
              <w:rPr>
                <w:rFonts w:ascii="Times New Roman" w:hAnsi="Times New Roman" w:cs="Times New Roman"/>
                <w:color w:val="000000"/>
              </w:rPr>
              <w:t>Bluetooth</w:t>
            </w:r>
            <w:proofErr w:type="spellEnd"/>
          </w:p>
        </w:tc>
        <w:tc>
          <w:tcPr>
            <w:tcW w:w="2879" w:type="dxa"/>
            <w:vAlign w:val="center"/>
          </w:tcPr>
          <w:p w14:paraId="466C8349" w14:textId="09DCAB9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BF57271" w14:textId="71AE806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2343A9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6739AFF" w14:textId="77777777" w:rsidTr="004C0FCA">
        <w:trPr>
          <w:trHeight w:val="609"/>
          <w:jc w:val="center"/>
        </w:trPr>
        <w:tc>
          <w:tcPr>
            <w:tcW w:w="989" w:type="dxa"/>
            <w:vAlign w:val="center"/>
          </w:tcPr>
          <w:p w14:paraId="04D370A2" w14:textId="579838FD"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.23</w:t>
            </w:r>
          </w:p>
        </w:tc>
        <w:tc>
          <w:tcPr>
            <w:tcW w:w="2155" w:type="dxa"/>
            <w:vMerge/>
            <w:shd w:val="clear" w:color="auto" w:fill="auto"/>
          </w:tcPr>
          <w:p w14:paraId="3E949EF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6A23DD8" w14:textId="3026E2E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2.0: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792B6D71" w14:textId="01C82A7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212906C" w14:textId="77130C3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6D3B493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20FFDA5" w14:textId="77777777" w:rsidTr="004C0FCA">
        <w:trPr>
          <w:trHeight w:val="609"/>
          <w:jc w:val="center"/>
        </w:trPr>
        <w:tc>
          <w:tcPr>
            <w:tcW w:w="989" w:type="dxa"/>
            <w:vAlign w:val="center"/>
          </w:tcPr>
          <w:p w14:paraId="6C0DD31E" w14:textId="2A6B446C" w:rsidR="004C0FCA" w:rsidRPr="00127972"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w:t>
            </w:r>
            <w:r>
              <w:rPr>
                <w:rFonts w:ascii="Times New Roman" w:eastAsia="Times New Roman" w:hAnsi="Times New Roman" w:cs="Times New Roman"/>
                <w:lang w:eastAsia="ru-RU"/>
              </w:rPr>
              <w:t>4</w:t>
            </w:r>
          </w:p>
        </w:tc>
        <w:tc>
          <w:tcPr>
            <w:tcW w:w="2155" w:type="dxa"/>
            <w:vMerge/>
            <w:shd w:val="clear" w:color="auto" w:fill="auto"/>
          </w:tcPr>
          <w:p w14:paraId="696925B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1D925EB" w14:textId="5EDC1F8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1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02905794" w14:textId="510C38E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67C8CE0" w14:textId="5CEFFBD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335627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7960C74" w14:textId="77777777" w:rsidTr="004C0FCA">
        <w:trPr>
          <w:trHeight w:val="609"/>
          <w:jc w:val="center"/>
        </w:trPr>
        <w:tc>
          <w:tcPr>
            <w:tcW w:w="989" w:type="dxa"/>
            <w:vAlign w:val="center"/>
          </w:tcPr>
          <w:p w14:paraId="4A829189" w14:textId="589530DE"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.25</w:t>
            </w:r>
          </w:p>
        </w:tc>
        <w:tc>
          <w:tcPr>
            <w:tcW w:w="2155" w:type="dxa"/>
            <w:vMerge/>
            <w:shd w:val="clear" w:color="auto" w:fill="auto"/>
          </w:tcPr>
          <w:p w14:paraId="0E16128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D0C19D" w14:textId="3DB21C7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2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Не менее 3 </w:t>
            </w:r>
            <w:proofErr w:type="spellStart"/>
            <w:r w:rsidRPr="00127972">
              <w:rPr>
                <w:rFonts w:ascii="Times New Roman" w:hAnsi="Times New Roman" w:cs="Times New Roman"/>
                <w:color w:val="000000"/>
              </w:rPr>
              <w:t>Шт</w:t>
            </w:r>
            <w:proofErr w:type="spellEnd"/>
          </w:p>
        </w:tc>
        <w:tc>
          <w:tcPr>
            <w:tcW w:w="2879" w:type="dxa"/>
            <w:vAlign w:val="center"/>
          </w:tcPr>
          <w:p w14:paraId="06A0B3AD" w14:textId="1F8F21F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E19AF44" w14:textId="5115A78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A659F1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ED1FA98" w14:textId="77777777" w:rsidTr="004C0FCA">
        <w:trPr>
          <w:trHeight w:val="609"/>
          <w:jc w:val="center"/>
        </w:trPr>
        <w:tc>
          <w:tcPr>
            <w:tcW w:w="989" w:type="dxa"/>
            <w:vAlign w:val="center"/>
          </w:tcPr>
          <w:p w14:paraId="62688DB6" w14:textId="7ACF60E3" w:rsidR="004C0FCA" w:rsidRPr="00127972"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w:t>
            </w:r>
            <w:r>
              <w:rPr>
                <w:rFonts w:ascii="Times New Roman" w:eastAsia="Times New Roman" w:hAnsi="Times New Roman" w:cs="Times New Roman"/>
                <w:lang w:eastAsia="ru-RU"/>
              </w:rPr>
              <w:t>6</w:t>
            </w:r>
          </w:p>
        </w:tc>
        <w:tc>
          <w:tcPr>
            <w:tcW w:w="2155" w:type="dxa"/>
            <w:vMerge/>
            <w:shd w:val="clear" w:color="auto" w:fill="auto"/>
          </w:tcPr>
          <w:p w14:paraId="60117B9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9BE84EE" w14:textId="74FAD153"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2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-C: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3CFE5FB9" w14:textId="60798F5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5AB1E11" w14:textId="327E2A2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0AD2E3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C21AF8E" w14:textId="77777777" w:rsidTr="004C0FCA">
        <w:trPr>
          <w:trHeight w:val="609"/>
          <w:jc w:val="center"/>
        </w:trPr>
        <w:tc>
          <w:tcPr>
            <w:tcW w:w="989" w:type="dxa"/>
            <w:vAlign w:val="center"/>
          </w:tcPr>
          <w:p w14:paraId="38878F88" w14:textId="6D02D5EF"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.27</w:t>
            </w:r>
          </w:p>
        </w:tc>
        <w:tc>
          <w:tcPr>
            <w:tcW w:w="2155" w:type="dxa"/>
            <w:vMerge/>
            <w:shd w:val="clear" w:color="auto" w:fill="auto"/>
          </w:tcPr>
          <w:p w14:paraId="439A26F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BD6251B" w14:textId="553D6406"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-C: Не менее 3 </w:t>
            </w:r>
            <w:proofErr w:type="spellStart"/>
            <w:r w:rsidRPr="00127972">
              <w:rPr>
                <w:rFonts w:ascii="Times New Roman" w:hAnsi="Times New Roman" w:cs="Times New Roman"/>
                <w:color w:val="000000"/>
              </w:rPr>
              <w:t>Шт</w:t>
            </w:r>
            <w:proofErr w:type="spellEnd"/>
          </w:p>
        </w:tc>
        <w:tc>
          <w:tcPr>
            <w:tcW w:w="2879" w:type="dxa"/>
            <w:vAlign w:val="center"/>
          </w:tcPr>
          <w:p w14:paraId="315A3FF2" w14:textId="647AAF3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E53F729" w14:textId="51A0ABF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63DCE5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7D967E9" w14:textId="77777777" w:rsidTr="004C0FCA">
        <w:trPr>
          <w:trHeight w:val="609"/>
          <w:jc w:val="center"/>
        </w:trPr>
        <w:tc>
          <w:tcPr>
            <w:tcW w:w="989" w:type="dxa"/>
            <w:vAlign w:val="center"/>
          </w:tcPr>
          <w:p w14:paraId="2358AD29" w14:textId="680EDED9" w:rsidR="004C0FCA" w:rsidRPr="00127972"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w:t>
            </w:r>
            <w:r>
              <w:rPr>
                <w:rFonts w:ascii="Times New Roman" w:eastAsia="Times New Roman" w:hAnsi="Times New Roman" w:cs="Times New Roman"/>
                <w:lang w:eastAsia="ru-RU"/>
              </w:rPr>
              <w:t>8</w:t>
            </w:r>
          </w:p>
        </w:tc>
        <w:tc>
          <w:tcPr>
            <w:tcW w:w="2155" w:type="dxa"/>
            <w:vMerge/>
            <w:shd w:val="clear" w:color="auto" w:fill="auto"/>
          </w:tcPr>
          <w:p w14:paraId="1BF7B7D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9539011" w14:textId="2F331239"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накопителя SSD: </w:t>
            </w:r>
            <w:proofErr w:type="spellStart"/>
            <w:r w:rsidRPr="00127972">
              <w:rPr>
                <w:rFonts w:ascii="Times New Roman" w:hAnsi="Times New Roman" w:cs="Times New Roman"/>
                <w:color w:val="000000"/>
              </w:rPr>
              <w:t>NVMe</w:t>
            </w:r>
            <w:proofErr w:type="spellEnd"/>
          </w:p>
        </w:tc>
        <w:tc>
          <w:tcPr>
            <w:tcW w:w="2879" w:type="dxa"/>
            <w:vAlign w:val="center"/>
          </w:tcPr>
          <w:p w14:paraId="65CA860F" w14:textId="10430F9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585DBE5" w14:textId="77B9282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B51AFF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58F3A8B" w14:textId="77777777" w:rsidTr="004C0FCA">
        <w:trPr>
          <w:trHeight w:val="609"/>
          <w:jc w:val="center"/>
        </w:trPr>
        <w:tc>
          <w:tcPr>
            <w:tcW w:w="989" w:type="dxa"/>
            <w:vAlign w:val="center"/>
          </w:tcPr>
          <w:p w14:paraId="5A7417CE" w14:textId="226DEC80" w:rsidR="004C0FCA" w:rsidRPr="00127972"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.2</w:t>
            </w:r>
            <w:r>
              <w:rPr>
                <w:rFonts w:ascii="Times New Roman" w:eastAsia="Times New Roman" w:hAnsi="Times New Roman" w:cs="Times New Roman"/>
                <w:lang w:eastAsia="ru-RU"/>
              </w:rPr>
              <w:t>9</w:t>
            </w:r>
          </w:p>
        </w:tc>
        <w:tc>
          <w:tcPr>
            <w:tcW w:w="2155" w:type="dxa"/>
            <w:vMerge/>
            <w:shd w:val="clear" w:color="auto" w:fill="auto"/>
          </w:tcPr>
          <w:p w14:paraId="32C2229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CB5ABC8" w14:textId="554ED89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накопителя SSD: Не менее 480 Гб</w:t>
            </w:r>
          </w:p>
        </w:tc>
        <w:tc>
          <w:tcPr>
            <w:tcW w:w="2879" w:type="dxa"/>
            <w:vAlign w:val="center"/>
          </w:tcPr>
          <w:p w14:paraId="408C08F3" w14:textId="0D911E4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7401E54" w14:textId="134471A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1D8645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674B7D9" w14:textId="77777777" w:rsidTr="004C0FCA">
        <w:trPr>
          <w:trHeight w:val="609"/>
          <w:jc w:val="center"/>
        </w:trPr>
        <w:tc>
          <w:tcPr>
            <w:tcW w:w="989" w:type="dxa"/>
            <w:vAlign w:val="center"/>
          </w:tcPr>
          <w:p w14:paraId="12C5E2E1" w14:textId="6FAE35A7"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.30</w:t>
            </w:r>
          </w:p>
        </w:tc>
        <w:tc>
          <w:tcPr>
            <w:tcW w:w="2155" w:type="dxa"/>
            <w:vMerge/>
            <w:shd w:val="clear" w:color="auto" w:fill="auto"/>
          </w:tcPr>
          <w:p w14:paraId="4C9D994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50EBDFE" w14:textId="4CD8086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оптического привода: Нет</w:t>
            </w:r>
          </w:p>
        </w:tc>
        <w:tc>
          <w:tcPr>
            <w:tcW w:w="2879" w:type="dxa"/>
            <w:vAlign w:val="center"/>
          </w:tcPr>
          <w:p w14:paraId="319B9AC2" w14:textId="5A597F4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98CC404" w14:textId="3675C87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848A87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1517323" w14:textId="77777777" w:rsidTr="004C0FCA">
        <w:trPr>
          <w:trHeight w:val="609"/>
          <w:jc w:val="center"/>
        </w:trPr>
        <w:tc>
          <w:tcPr>
            <w:tcW w:w="989" w:type="dxa"/>
            <w:vAlign w:val="center"/>
          </w:tcPr>
          <w:p w14:paraId="06BDE404" w14:textId="5E590E61"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.31</w:t>
            </w:r>
          </w:p>
        </w:tc>
        <w:tc>
          <w:tcPr>
            <w:tcW w:w="2155" w:type="dxa"/>
            <w:vMerge/>
            <w:shd w:val="clear" w:color="auto" w:fill="auto"/>
          </w:tcPr>
          <w:p w14:paraId="3DE11B4F"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E185D4" w14:textId="16C802D6"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w:t>
            </w:r>
            <w:proofErr w:type="spellStart"/>
            <w:r w:rsidRPr="00127972">
              <w:rPr>
                <w:rFonts w:ascii="Times New Roman" w:hAnsi="Times New Roman" w:cs="Times New Roman"/>
                <w:color w:val="000000"/>
              </w:rPr>
              <w:t>Mobile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rack</w:t>
            </w:r>
            <w:proofErr w:type="spellEnd"/>
            <w:r w:rsidRPr="00127972">
              <w:rPr>
                <w:rFonts w:ascii="Times New Roman" w:hAnsi="Times New Roman" w:cs="Times New Roman"/>
                <w:color w:val="000000"/>
              </w:rPr>
              <w:t xml:space="preserve"> (мобильного шасси): Да</w:t>
            </w:r>
          </w:p>
        </w:tc>
        <w:tc>
          <w:tcPr>
            <w:tcW w:w="2879" w:type="dxa"/>
            <w:vAlign w:val="center"/>
          </w:tcPr>
          <w:p w14:paraId="09D817F2" w14:textId="47505A0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21B5131" w14:textId="709B9CD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D069A1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83691C9" w14:textId="77777777" w:rsidTr="004C0FCA">
        <w:trPr>
          <w:trHeight w:val="609"/>
          <w:jc w:val="center"/>
        </w:trPr>
        <w:tc>
          <w:tcPr>
            <w:tcW w:w="989" w:type="dxa"/>
            <w:vAlign w:val="center"/>
          </w:tcPr>
          <w:p w14:paraId="5CBAF44F" w14:textId="72E1C588"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.32</w:t>
            </w:r>
          </w:p>
        </w:tc>
        <w:tc>
          <w:tcPr>
            <w:tcW w:w="2155" w:type="dxa"/>
            <w:vMerge/>
            <w:shd w:val="clear" w:color="auto" w:fill="auto"/>
          </w:tcPr>
          <w:p w14:paraId="0B3B587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EBC7D14" w14:textId="122178ED"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Разрешение </w:t>
            </w:r>
            <w:proofErr w:type="spellStart"/>
            <w:r w:rsidRPr="00127972">
              <w:rPr>
                <w:rFonts w:ascii="Times New Roman" w:hAnsi="Times New Roman" w:cs="Times New Roman"/>
                <w:color w:val="000000"/>
              </w:rPr>
              <w:t>вэб</w:t>
            </w:r>
            <w:proofErr w:type="spellEnd"/>
            <w:r w:rsidRPr="00127972">
              <w:rPr>
                <w:rFonts w:ascii="Times New Roman" w:hAnsi="Times New Roman" w:cs="Times New Roman"/>
                <w:color w:val="000000"/>
              </w:rPr>
              <w:t xml:space="preserve">-камеры, </w:t>
            </w:r>
            <w:proofErr w:type="spellStart"/>
            <w:r w:rsidRPr="00127972">
              <w:rPr>
                <w:rFonts w:ascii="Times New Roman" w:hAnsi="Times New Roman" w:cs="Times New Roman"/>
                <w:color w:val="000000"/>
              </w:rPr>
              <w:t>Мпиксель</w:t>
            </w:r>
            <w:proofErr w:type="spellEnd"/>
            <w:r w:rsidRPr="00127972">
              <w:rPr>
                <w:rFonts w:ascii="Times New Roman" w:hAnsi="Times New Roman" w:cs="Times New Roman"/>
                <w:color w:val="000000"/>
              </w:rPr>
              <w:t>: Не менее 5</w:t>
            </w:r>
          </w:p>
        </w:tc>
        <w:tc>
          <w:tcPr>
            <w:tcW w:w="2879" w:type="dxa"/>
            <w:vAlign w:val="center"/>
          </w:tcPr>
          <w:p w14:paraId="2017518B" w14:textId="3A044E5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99FFCEA" w14:textId="523DF69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9B6786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6EEFA76" w14:textId="77777777" w:rsidTr="004C0FCA">
        <w:trPr>
          <w:trHeight w:val="609"/>
          <w:jc w:val="center"/>
        </w:trPr>
        <w:tc>
          <w:tcPr>
            <w:tcW w:w="989" w:type="dxa"/>
            <w:vAlign w:val="center"/>
          </w:tcPr>
          <w:p w14:paraId="6083C1F4" w14:textId="5FA1CF07"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.33</w:t>
            </w:r>
          </w:p>
        </w:tc>
        <w:tc>
          <w:tcPr>
            <w:tcW w:w="2155" w:type="dxa"/>
            <w:vMerge/>
            <w:shd w:val="clear" w:color="auto" w:fill="auto"/>
          </w:tcPr>
          <w:p w14:paraId="39B4AA3F"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2F40F59" w14:textId="2928E3E1"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Возможность механической блокировки видеопотока встроенной камеры: Да</w:t>
            </w:r>
          </w:p>
        </w:tc>
        <w:tc>
          <w:tcPr>
            <w:tcW w:w="2879" w:type="dxa"/>
            <w:vAlign w:val="center"/>
          </w:tcPr>
          <w:p w14:paraId="47FDA8B7" w14:textId="169F7B9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93E5715" w14:textId="7F55AEF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79FC25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085B656" w14:textId="77777777" w:rsidTr="004C0FCA">
        <w:trPr>
          <w:trHeight w:val="609"/>
          <w:jc w:val="center"/>
        </w:trPr>
        <w:tc>
          <w:tcPr>
            <w:tcW w:w="989" w:type="dxa"/>
            <w:vAlign w:val="center"/>
          </w:tcPr>
          <w:p w14:paraId="790B7AEC" w14:textId="3D83558C"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.34</w:t>
            </w:r>
          </w:p>
        </w:tc>
        <w:tc>
          <w:tcPr>
            <w:tcW w:w="2155" w:type="dxa"/>
            <w:vMerge/>
            <w:shd w:val="clear" w:color="auto" w:fill="auto"/>
          </w:tcPr>
          <w:p w14:paraId="4877ABD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20742F9" w14:textId="20BB090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встроенного </w:t>
            </w:r>
            <w:proofErr w:type="spellStart"/>
            <w:r w:rsidRPr="00127972">
              <w:rPr>
                <w:rFonts w:ascii="Times New Roman" w:hAnsi="Times New Roman" w:cs="Times New Roman"/>
                <w:color w:val="000000"/>
              </w:rPr>
              <w:t>картридера</w:t>
            </w:r>
            <w:proofErr w:type="spellEnd"/>
            <w:r w:rsidRPr="00127972">
              <w:rPr>
                <w:rFonts w:ascii="Times New Roman" w:hAnsi="Times New Roman" w:cs="Times New Roman"/>
                <w:color w:val="000000"/>
              </w:rPr>
              <w:t>: Да</w:t>
            </w:r>
          </w:p>
        </w:tc>
        <w:tc>
          <w:tcPr>
            <w:tcW w:w="2879" w:type="dxa"/>
            <w:vAlign w:val="center"/>
          </w:tcPr>
          <w:p w14:paraId="5BA12053" w14:textId="7559243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F61F023" w14:textId="77CFE85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463C5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433A145" w14:textId="77777777" w:rsidTr="004C0FCA">
        <w:trPr>
          <w:trHeight w:val="609"/>
          <w:jc w:val="center"/>
        </w:trPr>
        <w:tc>
          <w:tcPr>
            <w:tcW w:w="989" w:type="dxa"/>
            <w:vAlign w:val="center"/>
          </w:tcPr>
          <w:p w14:paraId="34B0EE44" w14:textId="0D6FC4CA"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.35</w:t>
            </w:r>
          </w:p>
        </w:tc>
        <w:tc>
          <w:tcPr>
            <w:tcW w:w="2155" w:type="dxa"/>
            <w:vMerge/>
            <w:shd w:val="clear" w:color="auto" w:fill="auto"/>
          </w:tcPr>
          <w:p w14:paraId="02B1653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83F55F" w14:textId="425626A9"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63691EEB" w14:textId="030AABC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2D4134F" w14:textId="4B6B990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CF593C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F30A053" w14:textId="77777777" w:rsidTr="004C0FCA">
        <w:trPr>
          <w:trHeight w:val="609"/>
          <w:jc w:val="center"/>
        </w:trPr>
        <w:tc>
          <w:tcPr>
            <w:tcW w:w="989" w:type="dxa"/>
            <w:vAlign w:val="center"/>
          </w:tcPr>
          <w:p w14:paraId="2BBEBBB2" w14:textId="4F637066"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.36</w:t>
            </w:r>
          </w:p>
        </w:tc>
        <w:tc>
          <w:tcPr>
            <w:tcW w:w="2155" w:type="dxa"/>
            <w:vMerge/>
            <w:shd w:val="clear" w:color="auto" w:fill="auto"/>
          </w:tcPr>
          <w:p w14:paraId="4F33572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A37BE9" w14:textId="7E16086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с раскладкой QWERTY/ЙЦУКЕН в комплекте: Да</w:t>
            </w:r>
          </w:p>
        </w:tc>
        <w:tc>
          <w:tcPr>
            <w:tcW w:w="2879" w:type="dxa"/>
            <w:vAlign w:val="center"/>
          </w:tcPr>
          <w:p w14:paraId="3DD58671" w14:textId="029E8F4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3936D00" w14:textId="17EB5A0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9C96B9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A235E1D" w14:textId="77777777" w:rsidTr="004C0FCA">
        <w:trPr>
          <w:trHeight w:val="609"/>
          <w:jc w:val="center"/>
        </w:trPr>
        <w:tc>
          <w:tcPr>
            <w:tcW w:w="989" w:type="dxa"/>
            <w:vAlign w:val="center"/>
          </w:tcPr>
          <w:p w14:paraId="39CE6F4E" w14:textId="7A43FE6F" w:rsidR="004C0FCA" w:rsidRPr="00127972"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.3</w:t>
            </w:r>
            <w:r>
              <w:rPr>
                <w:rFonts w:ascii="Times New Roman" w:eastAsia="Times New Roman" w:hAnsi="Times New Roman" w:cs="Times New Roman"/>
                <w:lang w:eastAsia="ru-RU"/>
              </w:rPr>
              <w:t>7</w:t>
            </w:r>
          </w:p>
        </w:tc>
        <w:tc>
          <w:tcPr>
            <w:tcW w:w="2155" w:type="dxa"/>
            <w:vMerge/>
            <w:shd w:val="clear" w:color="auto" w:fill="auto"/>
          </w:tcPr>
          <w:p w14:paraId="3F90D59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25F8615" w14:textId="2E4DE7B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манипулятора мышь в комплекте: Да</w:t>
            </w:r>
          </w:p>
        </w:tc>
        <w:tc>
          <w:tcPr>
            <w:tcW w:w="2879" w:type="dxa"/>
            <w:vAlign w:val="center"/>
          </w:tcPr>
          <w:p w14:paraId="15A7A740" w14:textId="5694BB1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BC81100" w14:textId="22D9546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541032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F184AE7" w14:textId="77777777" w:rsidTr="00973867">
        <w:trPr>
          <w:trHeight w:val="609"/>
          <w:jc w:val="center"/>
        </w:trPr>
        <w:tc>
          <w:tcPr>
            <w:tcW w:w="989" w:type="dxa"/>
            <w:vAlign w:val="center"/>
          </w:tcPr>
          <w:p w14:paraId="23FDC47C" w14:textId="594E943E" w:rsidR="004C0FCA" w:rsidRPr="00844B9E"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1.12</w:t>
            </w:r>
          </w:p>
        </w:tc>
        <w:tc>
          <w:tcPr>
            <w:tcW w:w="12046" w:type="dxa"/>
            <w:gridSpan w:val="4"/>
            <w:shd w:val="clear" w:color="auto" w:fill="auto"/>
          </w:tcPr>
          <w:p w14:paraId="3B3E8865" w14:textId="10B942E4" w:rsidR="004C0FCA" w:rsidRPr="00E43C0E" w:rsidRDefault="004A4742" w:rsidP="004C0FCA">
            <w:pPr>
              <w:widowControl w:val="0"/>
              <w:spacing w:after="0" w:line="240" w:lineRule="auto"/>
              <w:rPr>
                <w:rFonts w:ascii="Times New Roman" w:eastAsia="Times New Roman" w:hAnsi="Times New Roman" w:cs="Times New Roman"/>
                <w:i/>
                <w:iCs/>
                <w:lang w:eastAsia="ru-RU"/>
              </w:rPr>
            </w:pPr>
            <w:r w:rsidRPr="004A4742">
              <w:rPr>
                <w:rFonts w:ascii="Times New Roman" w:eastAsia="Times New Roman" w:hAnsi="Times New Roman" w:cs="Times New Roman"/>
                <w:b/>
                <w:bCs/>
                <w:lang w:eastAsia="ru-RU"/>
              </w:rPr>
              <w:t>Моноблок. Тип3 (Гравитон М75И 27" FHD i5-14500/1x16GB/1xSSD512GB/</w:t>
            </w:r>
            <w:proofErr w:type="spellStart"/>
            <w:r w:rsidRPr="004A4742">
              <w:rPr>
                <w:rFonts w:ascii="Times New Roman" w:eastAsia="Times New Roman" w:hAnsi="Times New Roman" w:cs="Times New Roman"/>
                <w:b/>
                <w:bCs/>
                <w:lang w:eastAsia="ru-RU"/>
              </w:rPr>
              <w:t>Wi-Fi+BT</w:t>
            </w:r>
            <w:proofErr w:type="spellEnd"/>
            <w:r w:rsidRPr="004A4742">
              <w:rPr>
                <w:rFonts w:ascii="Times New Roman" w:eastAsia="Times New Roman" w:hAnsi="Times New Roman" w:cs="Times New Roman"/>
                <w:b/>
                <w:bCs/>
                <w:lang w:eastAsia="ru-RU"/>
              </w:rPr>
              <w:t>/MR/K+M/</w:t>
            </w:r>
            <w:proofErr w:type="spellStart"/>
            <w:r w:rsidRPr="004A4742">
              <w:rPr>
                <w:rFonts w:ascii="Times New Roman" w:eastAsia="Times New Roman" w:hAnsi="Times New Roman" w:cs="Times New Roman"/>
                <w:b/>
                <w:bCs/>
                <w:lang w:eastAsia="ru-RU"/>
              </w:rPr>
              <w:t>NoOS</w:t>
            </w:r>
            <w:proofErr w:type="spellEnd"/>
            <w:r w:rsidRPr="004A4742">
              <w:rPr>
                <w:rFonts w:ascii="Times New Roman" w:eastAsia="Times New Roman" w:hAnsi="Times New Roman" w:cs="Times New Roman"/>
                <w:b/>
                <w:bCs/>
                <w:lang w:eastAsia="ru-RU"/>
              </w:rPr>
              <w:t>/3YST или эквивалент)</w:t>
            </w:r>
          </w:p>
        </w:tc>
        <w:tc>
          <w:tcPr>
            <w:tcW w:w="2436" w:type="dxa"/>
            <w:vAlign w:val="center"/>
          </w:tcPr>
          <w:p w14:paraId="69034FC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4C317F4" w14:textId="77777777" w:rsidTr="004C0FCA">
        <w:trPr>
          <w:trHeight w:val="609"/>
          <w:jc w:val="center"/>
        </w:trPr>
        <w:tc>
          <w:tcPr>
            <w:tcW w:w="989" w:type="dxa"/>
            <w:vAlign w:val="center"/>
          </w:tcPr>
          <w:p w14:paraId="21FE4FF2" w14:textId="48AAD282" w:rsidR="004C0FCA" w:rsidRPr="00A82F56"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eastAsia="ru-RU"/>
              </w:rPr>
              <w:t>1</w:t>
            </w: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w:t>
            </w:r>
          </w:p>
        </w:tc>
        <w:tc>
          <w:tcPr>
            <w:tcW w:w="2155" w:type="dxa"/>
            <w:vMerge w:val="restart"/>
            <w:shd w:val="clear" w:color="auto" w:fill="auto"/>
          </w:tcPr>
          <w:p w14:paraId="344DAA17" w14:textId="0092339B" w:rsidR="004C0FCA" w:rsidRDefault="004C0FCA" w:rsidP="004C0FCA">
            <w:pPr>
              <w:pStyle w:val="affff9"/>
              <w:widowControl/>
              <w:rPr>
                <w:rFonts w:ascii="Times New Roman" w:hAnsi="Times New Roman" w:cs="Times New Roman"/>
              </w:rPr>
            </w:pPr>
            <w:r>
              <w:rPr>
                <w:rFonts w:ascii="Times New Roman" w:eastAsia="Calibri" w:hAnsi="Times New Roman" w:cs="Times New Roman"/>
              </w:rPr>
              <w:t>Общие параметры м</w:t>
            </w:r>
            <w:r w:rsidRPr="00D1347C">
              <w:rPr>
                <w:rFonts w:ascii="Times New Roman" w:eastAsia="Calibri" w:hAnsi="Times New Roman" w:cs="Times New Roman"/>
              </w:rPr>
              <w:t>оноблок</w:t>
            </w:r>
            <w:r>
              <w:rPr>
                <w:rFonts w:ascii="Times New Roman" w:eastAsia="Calibri" w:hAnsi="Times New Roman" w:cs="Times New Roman"/>
              </w:rPr>
              <w:t>а</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22831085" w14:textId="099707B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Диагональ экрана : Не менее 27 (Дюйм (25,4 мм))</w:t>
            </w:r>
          </w:p>
        </w:tc>
        <w:tc>
          <w:tcPr>
            <w:tcW w:w="2879" w:type="dxa"/>
            <w:vAlign w:val="center"/>
          </w:tcPr>
          <w:p w14:paraId="191D81D4" w14:textId="189A35E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C0A6EBF" w14:textId="5C5AB28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74748D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F2F0F6A" w14:textId="77777777" w:rsidTr="004C0FCA">
        <w:trPr>
          <w:trHeight w:val="609"/>
          <w:jc w:val="center"/>
        </w:trPr>
        <w:tc>
          <w:tcPr>
            <w:tcW w:w="989" w:type="dxa"/>
            <w:vAlign w:val="center"/>
          </w:tcPr>
          <w:p w14:paraId="2B7AEB65" w14:textId="429D89CB" w:rsidR="004C0FCA" w:rsidRPr="00A82F56"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w:t>
            </w:r>
          </w:p>
        </w:tc>
        <w:tc>
          <w:tcPr>
            <w:tcW w:w="2155" w:type="dxa"/>
            <w:vMerge/>
            <w:shd w:val="clear" w:color="auto" w:fill="auto"/>
          </w:tcPr>
          <w:p w14:paraId="25A54FE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1F7B61F" w14:textId="02105AD1"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Разрешение экрана: Не менее 1920 x 1080 </w:t>
            </w:r>
            <w:proofErr w:type="spellStart"/>
            <w:r w:rsidRPr="00127972">
              <w:rPr>
                <w:rFonts w:ascii="Times New Roman" w:hAnsi="Times New Roman" w:cs="Times New Roman"/>
                <w:color w:val="000000"/>
              </w:rPr>
              <w:t>px</w:t>
            </w:r>
            <w:proofErr w:type="spellEnd"/>
          </w:p>
        </w:tc>
        <w:tc>
          <w:tcPr>
            <w:tcW w:w="2879" w:type="dxa"/>
            <w:vAlign w:val="center"/>
          </w:tcPr>
          <w:p w14:paraId="2712B59B" w14:textId="1A7DE04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3CDB5D5" w14:textId="30BC13A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5C55A8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E6C1981" w14:textId="77777777" w:rsidTr="004C0FCA">
        <w:trPr>
          <w:trHeight w:val="609"/>
          <w:jc w:val="center"/>
        </w:trPr>
        <w:tc>
          <w:tcPr>
            <w:tcW w:w="989" w:type="dxa"/>
            <w:vAlign w:val="center"/>
          </w:tcPr>
          <w:p w14:paraId="1B6F2097" w14:textId="607BA76A"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w:t>
            </w:r>
          </w:p>
        </w:tc>
        <w:tc>
          <w:tcPr>
            <w:tcW w:w="2155" w:type="dxa"/>
            <w:vMerge/>
            <w:shd w:val="clear" w:color="auto" w:fill="auto"/>
          </w:tcPr>
          <w:p w14:paraId="1141F47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A4CF24B" w14:textId="4878BB26"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Технология изготовления матрицы дисплея: IPS (PLS, ADS, AAS, FFS, SFT, </w:t>
            </w:r>
            <w:proofErr w:type="spellStart"/>
            <w:r w:rsidRPr="00127972">
              <w:rPr>
                <w:rFonts w:ascii="Times New Roman" w:hAnsi="Times New Roman" w:cs="Times New Roman"/>
                <w:color w:val="000000"/>
              </w:rPr>
              <w:t>New</w:t>
            </w:r>
            <w:proofErr w:type="spellEnd"/>
            <w:r w:rsidRPr="00127972">
              <w:rPr>
                <w:rFonts w:ascii="Times New Roman" w:hAnsi="Times New Roman" w:cs="Times New Roman"/>
                <w:color w:val="000000"/>
              </w:rPr>
              <w:t xml:space="preserve"> Mode2, </w:t>
            </w:r>
            <w:proofErr w:type="spellStart"/>
            <w:r w:rsidRPr="00127972">
              <w:rPr>
                <w:rFonts w:ascii="Times New Roman" w:hAnsi="Times New Roman" w:cs="Times New Roman"/>
                <w:color w:val="000000"/>
              </w:rPr>
              <w:t>Vistarich</w:t>
            </w:r>
            <w:proofErr w:type="spellEnd"/>
            <w:r w:rsidRPr="00127972">
              <w:rPr>
                <w:rFonts w:ascii="Times New Roman" w:hAnsi="Times New Roman" w:cs="Times New Roman"/>
                <w:color w:val="000000"/>
              </w:rPr>
              <w:t>)</w:t>
            </w:r>
          </w:p>
        </w:tc>
        <w:tc>
          <w:tcPr>
            <w:tcW w:w="2879" w:type="dxa"/>
            <w:vAlign w:val="center"/>
          </w:tcPr>
          <w:p w14:paraId="64F7F864" w14:textId="6693CEF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80109AB" w14:textId="02D2891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ADCA9D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A2E2D76" w14:textId="77777777" w:rsidTr="004C0FCA">
        <w:trPr>
          <w:trHeight w:val="609"/>
          <w:jc w:val="center"/>
        </w:trPr>
        <w:tc>
          <w:tcPr>
            <w:tcW w:w="989" w:type="dxa"/>
            <w:vAlign w:val="center"/>
          </w:tcPr>
          <w:p w14:paraId="141B74DC" w14:textId="1381898E"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.4</w:t>
            </w:r>
          </w:p>
        </w:tc>
        <w:tc>
          <w:tcPr>
            <w:tcW w:w="2155" w:type="dxa"/>
            <w:vMerge/>
            <w:shd w:val="clear" w:color="auto" w:fill="auto"/>
          </w:tcPr>
          <w:p w14:paraId="7C5ECD4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BF6D159" w14:textId="5AB075A0"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сенсорного экрана: Нет</w:t>
            </w:r>
          </w:p>
        </w:tc>
        <w:tc>
          <w:tcPr>
            <w:tcW w:w="2879" w:type="dxa"/>
            <w:vAlign w:val="center"/>
          </w:tcPr>
          <w:p w14:paraId="26CA1D2C" w14:textId="288868F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2CDF2A8" w14:textId="6B86DA9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1E2F06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29BB49E" w14:textId="77777777" w:rsidTr="004C0FCA">
        <w:trPr>
          <w:trHeight w:val="609"/>
          <w:jc w:val="center"/>
        </w:trPr>
        <w:tc>
          <w:tcPr>
            <w:tcW w:w="989" w:type="dxa"/>
            <w:vAlign w:val="center"/>
          </w:tcPr>
          <w:p w14:paraId="7892D39E" w14:textId="57BB96BB"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.5</w:t>
            </w:r>
          </w:p>
        </w:tc>
        <w:tc>
          <w:tcPr>
            <w:tcW w:w="2155" w:type="dxa"/>
            <w:vMerge/>
            <w:shd w:val="clear" w:color="auto" w:fill="auto"/>
          </w:tcPr>
          <w:p w14:paraId="33CD46B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51FA1B1" w14:textId="3E9D5D48"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Возможность поворота экрана в портретный режим: Да</w:t>
            </w:r>
          </w:p>
        </w:tc>
        <w:tc>
          <w:tcPr>
            <w:tcW w:w="2879" w:type="dxa"/>
            <w:vAlign w:val="center"/>
          </w:tcPr>
          <w:p w14:paraId="098AE5C3" w14:textId="3DBFB23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09D10E1" w14:textId="529263B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49D539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CBEAC1F" w14:textId="77777777" w:rsidTr="004C0FCA">
        <w:trPr>
          <w:trHeight w:val="609"/>
          <w:jc w:val="center"/>
        </w:trPr>
        <w:tc>
          <w:tcPr>
            <w:tcW w:w="989" w:type="dxa"/>
            <w:vAlign w:val="center"/>
          </w:tcPr>
          <w:p w14:paraId="5A6D1486" w14:textId="167008B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.6</w:t>
            </w:r>
          </w:p>
        </w:tc>
        <w:tc>
          <w:tcPr>
            <w:tcW w:w="2155" w:type="dxa"/>
            <w:vMerge/>
            <w:shd w:val="clear" w:color="auto" w:fill="auto"/>
          </w:tcPr>
          <w:p w14:paraId="25B92DB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C1BF244" w14:textId="36106B0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Настенное крепление: Да</w:t>
            </w:r>
          </w:p>
        </w:tc>
        <w:tc>
          <w:tcPr>
            <w:tcW w:w="2879" w:type="dxa"/>
            <w:vAlign w:val="center"/>
          </w:tcPr>
          <w:p w14:paraId="6729EF4C" w14:textId="5E32126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ECE1338" w14:textId="630A807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2C438A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4030633" w14:textId="77777777" w:rsidTr="004C0FCA">
        <w:trPr>
          <w:trHeight w:val="609"/>
          <w:jc w:val="center"/>
        </w:trPr>
        <w:tc>
          <w:tcPr>
            <w:tcW w:w="989" w:type="dxa"/>
            <w:vAlign w:val="center"/>
          </w:tcPr>
          <w:p w14:paraId="49DDFD59" w14:textId="25DCD2EC"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.7</w:t>
            </w:r>
          </w:p>
        </w:tc>
        <w:tc>
          <w:tcPr>
            <w:tcW w:w="2155" w:type="dxa"/>
            <w:vMerge/>
            <w:shd w:val="clear" w:color="auto" w:fill="auto"/>
          </w:tcPr>
          <w:p w14:paraId="644D223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E274F01" w14:textId="2EE787A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ядер процессора: Не менее 14 </w:t>
            </w:r>
            <w:proofErr w:type="spellStart"/>
            <w:r w:rsidRPr="00127972">
              <w:rPr>
                <w:rFonts w:ascii="Times New Roman" w:hAnsi="Times New Roman" w:cs="Times New Roman"/>
                <w:color w:val="000000"/>
              </w:rPr>
              <w:t>Шт</w:t>
            </w:r>
            <w:proofErr w:type="spellEnd"/>
          </w:p>
        </w:tc>
        <w:tc>
          <w:tcPr>
            <w:tcW w:w="2879" w:type="dxa"/>
            <w:vAlign w:val="center"/>
          </w:tcPr>
          <w:p w14:paraId="450ED931" w14:textId="1F29FD7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5AF0224" w14:textId="23945CC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5F21B0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7AEDD9A" w14:textId="77777777" w:rsidTr="004C0FCA">
        <w:trPr>
          <w:trHeight w:val="609"/>
          <w:jc w:val="center"/>
        </w:trPr>
        <w:tc>
          <w:tcPr>
            <w:tcW w:w="989" w:type="dxa"/>
            <w:vAlign w:val="center"/>
          </w:tcPr>
          <w:p w14:paraId="7311B0A2" w14:textId="73B7B7F9"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.8</w:t>
            </w:r>
          </w:p>
        </w:tc>
        <w:tc>
          <w:tcPr>
            <w:tcW w:w="2155" w:type="dxa"/>
            <w:vMerge/>
            <w:shd w:val="clear" w:color="auto" w:fill="auto"/>
          </w:tcPr>
          <w:p w14:paraId="08B23C7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8C5DC86" w14:textId="034CA2EF"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потоков процессора: Не менее 20 </w:t>
            </w:r>
            <w:proofErr w:type="spellStart"/>
            <w:r w:rsidRPr="00127972">
              <w:rPr>
                <w:rFonts w:ascii="Times New Roman" w:hAnsi="Times New Roman" w:cs="Times New Roman"/>
                <w:color w:val="000000"/>
              </w:rPr>
              <w:t>Шт</w:t>
            </w:r>
            <w:proofErr w:type="spellEnd"/>
          </w:p>
        </w:tc>
        <w:tc>
          <w:tcPr>
            <w:tcW w:w="2879" w:type="dxa"/>
            <w:vAlign w:val="center"/>
          </w:tcPr>
          <w:p w14:paraId="19A9C4DE" w14:textId="269C8AD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0F2375E" w14:textId="6A19C7E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742C5E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D20F7C2" w14:textId="77777777" w:rsidTr="004C0FCA">
        <w:trPr>
          <w:trHeight w:val="609"/>
          <w:jc w:val="center"/>
        </w:trPr>
        <w:tc>
          <w:tcPr>
            <w:tcW w:w="989" w:type="dxa"/>
            <w:vAlign w:val="center"/>
          </w:tcPr>
          <w:p w14:paraId="0AB98F38" w14:textId="65CA6AE7"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.9</w:t>
            </w:r>
          </w:p>
        </w:tc>
        <w:tc>
          <w:tcPr>
            <w:tcW w:w="2155" w:type="dxa"/>
            <w:vMerge/>
            <w:shd w:val="clear" w:color="auto" w:fill="auto"/>
          </w:tcPr>
          <w:p w14:paraId="0BB7FC2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C50854F" w14:textId="2E136F4F"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базовая: Не менее 2.6 Гц</w:t>
            </w:r>
          </w:p>
        </w:tc>
        <w:tc>
          <w:tcPr>
            <w:tcW w:w="2879" w:type="dxa"/>
            <w:vAlign w:val="center"/>
          </w:tcPr>
          <w:p w14:paraId="28170330" w14:textId="78F1E80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5E219F6" w14:textId="2173FDA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E0ABDD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2E29094" w14:textId="77777777" w:rsidTr="004C0FCA">
        <w:trPr>
          <w:trHeight w:val="609"/>
          <w:jc w:val="center"/>
        </w:trPr>
        <w:tc>
          <w:tcPr>
            <w:tcW w:w="989" w:type="dxa"/>
            <w:vAlign w:val="center"/>
          </w:tcPr>
          <w:p w14:paraId="14CD987C" w14:textId="4153628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.10</w:t>
            </w:r>
          </w:p>
        </w:tc>
        <w:tc>
          <w:tcPr>
            <w:tcW w:w="2155" w:type="dxa"/>
            <w:vMerge/>
            <w:shd w:val="clear" w:color="auto" w:fill="auto"/>
          </w:tcPr>
          <w:p w14:paraId="2E5F79B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CCD21F" w14:textId="3AA2044A"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Частота процессора максимальная: Не менее 5 Гц</w:t>
            </w:r>
          </w:p>
        </w:tc>
        <w:tc>
          <w:tcPr>
            <w:tcW w:w="2879" w:type="dxa"/>
            <w:vAlign w:val="center"/>
          </w:tcPr>
          <w:p w14:paraId="0FA5C00A" w14:textId="46F639A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4C4EBC3" w14:textId="36F6F70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195978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6C622EA" w14:textId="77777777" w:rsidTr="004C0FCA">
        <w:trPr>
          <w:trHeight w:val="609"/>
          <w:jc w:val="center"/>
        </w:trPr>
        <w:tc>
          <w:tcPr>
            <w:tcW w:w="989" w:type="dxa"/>
            <w:vAlign w:val="center"/>
          </w:tcPr>
          <w:p w14:paraId="18D1275B" w14:textId="3B6EE324"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.11</w:t>
            </w:r>
          </w:p>
        </w:tc>
        <w:tc>
          <w:tcPr>
            <w:tcW w:w="2155" w:type="dxa"/>
            <w:vMerge/>
            <w:shd w:val="clear" w:color="auto" w:fill="auto"/>
          </w:tcPr>
          <w:p w14:paraId="2ADF7A4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A6262FC" w14:textId="748B6C83"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Тепловыделение процессора: Не более 90 Вт</w:t>
            </w:r>
          </w:p>
        </w:tc>
        <w:tc>
          <w:tcPr>
            <w:tcW w:w="2879" w:type="dxa"/>
            <w:vAlign w:val="center"/>
          </w:tcPr>
          <w:p w14:paraId="0B7C470D" w14:textId="374BA46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9BE679C" w14:textId="280CA6A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89993C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3DCA5BA" w14:textId="77777777" w:rsidTr="004C0FCA">
        <w:trPr>
          <w:trHeight w:val="609"/>
          <w:jc w:val="center"/>
        </w:trPr>
        <w:tc>
          <w:tcPr>
            <w:tcW w:w="989" w:type="dxa"/>
            <w:vAlign w:val="center"/>
          </w:tcPr>
          <w:p w14:paraId="4A362FA4" w14:textId="1B567FB1"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.12</w:t>
            </w:r>
          </w:p>
        </w:tc>
        <w:tc>
          <w:tcPr>
            <w:tcW w:w="2155" w:type="dxa"/>
            <w:vMerge/>
            <w:shd w:val="clear" w:color="auto" w:fill="auto"/>
          </w:tcPr>
          <w:p w14:paraId="1BCE8F1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E54C132" w14:textId="23CED16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кэш памяти третьего уровня процессора (L3): Не менее 20 Мб</w:t>
            </w:r>
          </w:p>
        </w:tc>
        <w:tc>
          <w:tcPr>
            <w:tcW w:w="2879" w:type="dxa"/>
            <w:vAlign w:val="center"/>
          </w:tcPr>
          <w:p w14:paraId="74847274" w14:textId="28D43F6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lastRenderedPageBreak/>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1827BD6F" w14:textId="606D77D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479B176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CD048E8" w14:textId="77777777" w:rsidTr="004C0FCA">
        <w:trPr>
          <w:trHeight w:val="609"/>
          <w:jc w:val="center"/>
        </w:trPr>
        <w:tc>
          <w:tcPr>
            <w:tcW w:w="989" w:type="dxa"/>
            <w:vAlign w:val="center"/>
          </w:tcPr>
          <w:p w14:paraId="62CEA0F7" w14:textId="65F5A2A6"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.13</w:t>
            </w:r>
          </w:p>
        </w:tc>
        <w:tc>
          <w:tcPr>
            <w:tcW w:w="2155" w:type="dxa"/>
            <w:vMerge/>
            <w:shd w:val="clear" w:color="auto" w:fill="auto"/>
          </w:tcPr>
          <w:p w14:paraId="2C02201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896C017" w14:textId="50453BE8"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установленной оперативной памяти: Не менее 16 Гб</w:t>
            </w:r>
          </w:p>
        </w:tc>
        <w:tc>
          <w:tcPr>
            <w:tcW w:w="2879" w:type="dxa"/>
            <w:vAlign w:val="center"/>
          </w:tcPr>
          <w:p w14:paraId="7A541E19" w14:textId="15B0E89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813ACEE" w14:textId="1B6D9CB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5DDE61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0F90FD1" w14:textId="77777777" w:rsidTr="004C0FCA">
        <w:trPr>
          <w:trHeight w:val="609"/>
          <w:jc w:val="center"/>
        </w:trPr>
        <w:tc>
          <w:tcPr>
            <w:tcW w:w="989" w:type="dxa"/>
            <w:vAlign w:val="center"/>
          </w:tcPr>
          <w:p w14:paraId="3D89DC99" w14:textId="21335676"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.14</w:t>
            </w:r>
          </w:p>
        </w:tc>
        <w:tc>
          <w:tcPr>
            <w:tcW w:w="2155" w:type="dxa"/>
            <w:vMerge/>
            <w:shd w:val="clear" w:color="auto" w:fill="auto"/>
          </w:tcPr>
          <w:p w14:paraId="6CE0BE2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4EB156B" w14:textId="0B18100C"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оперативной памяти: DDR4</w:t>
            </w:r>
          </w:p>
        </w:tc>
        <w:tc>
          <w:tcPr>
            <w:tcW w:w="2879" w:type="dxa"/>
            <w:vAlign w:val="center"/>
          </w:tcPr>
          <w:p w14:paraId="49A14F1C" w14:textId="4DB861E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C64C993" w14:textId="4988BF7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195F58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BEB8F00" w14:textId="77777777" w:rsidTr="004C0FCA">
        <w:trPr>
          <w:trHeight w:val="609"/>
          <w:jc w:val="center"/>
        </w:trPr>
        <w:tc>
          <w:tcPr>
            <w:tcW w:w="989" w:type="dxa"/>
            <w:vAlign w:val="center"/>
          </w:tcPr>
          <w:p w14:paraId="6DE07B3F" w14:textId="0E491299"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.15</w:t>
            </w:r>
          </w:p>
        </w:tc>
        <w:tc>
          <w:tcPr>
            <w:tcW w:w="2155" w:type="dxa"/>
            <w:vMerge/>
            <w:shd w:val="clear" w:color="auto" w:fill="auto"/>
          </w:tcPr>
          <w:p w14:paraId="57E5142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A43E422" w14:textId="352C4AE4"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Тактовая частота оперативной памяти: Не менее 3200 (МГц)</w:t>
            </w:r>
          </w:p>
        </w:tc>
        <w:tc>
          <w:tcPr>
            <w:tcW w:w="2879" w:type="dxa"/>
            <w:vAlign w:val="center"/>
          </w:tcPr>
          <w:p w14:paraId="6993A166" w14:textId="757B63C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FA3B6F8" w14:textId="245B217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6AF3E0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8DB6C36" w14:textId="77777777" w:rsidTr="004C0FCA">
        <w:trPr>
          <w:trHeight w:val="609"/>
          <w:jc w:val="center"/>
        </w:trPr>
        <w:tc>
          <w:tcPr>
            <w:tcW w:w="989" w:type="dxa"/>
            <w:vAlign w:val="center"/>
          </w:tcPr>
          <w:p w14:paraId="06D9C187" w14:textId="782F7CA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.16</w:t>
            </w:r>
          </w:p>
        </w:tc>
        <w:tc>
          <w:tcPr>
            <w:tcW w:w="2155" w:type="dxa"/>
            <w:vMerge/>
            <w:shd w:val="clear" w:color="auto" w:fill="auto"/>
          </w:tcPr>
          <w:p w14:paraId="6AE2194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EF1A730" w14:textId="7F41DEF2"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видеоадаптера: Интегрированный (Встроенный)</w:t>
            </w:r>
          </w:p>
        </w:tc>
        <w:tc>
          <w:tcPr>
            <w:tcW w:w="2879" w:type="dxa"/>
            <w:vAlign w:val="center"/>
          </w:tcPr>
          <w:p w14:paraId="17A7E556" w14:textId="5BF0721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F15C253" w14:textId="50CDB0F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CCB8D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20537B3" w14:textId="77777777" w:rsidTr="004C0FCA">
        <w:trPr>
          <w:trHeight w:val="609"/>
          <w:jc w:val="center"/>
        </w:trPr>
        <w:tc>
          <w:tcPr>
            <w:tcW w:w="989" w:type="dxa"/>
            <w:vAlign w:val="center"/>
          </w:tcPr>
          <w:p w14:paraId="44D35398" w14:textId="597261DE"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.17</w:t>
            </w:r>
          </w:p>
        </w:tc>
        <w:tc>
          <w:tcPr>
            <w:tcW w:w="2155" w:type="dxa"/>
            <w:vMerge/>
            <w:shd w:val="clear" w:color="auto" w:fill="auto"/>
          </w:tcPr>
          <w:p w14:paraId="7A3AD15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D7E2916" w14:textId="1D12ED1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Тип видеокарты: Интегрированная</w:t>
            </w:r>
          </w:p>
        </w:tc>
        <w:tc>
          <w:tcPr>
            <w:tcW w:w="2879" w:type="dxa"/>
            <w:vAlign w:val="center"/>
          </w:tcPr>
          <w:p w14:paraId="2BFAFE3F" w14:textId="4464E8C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6F874C7" w14:textId="1421591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4A4D17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86648F4" w14:textId="77777777" w:rsidTr="004C0FCA">
        <w:trPr>
          <w:trHeight w:val="609"/>
          <w:jc w:val="center"/>
        </w:trPr>
        <w:tc>
          <w:tcPr>
            <w:tcW w:w="989" w:type="dxa"/>
            <w:vAlign w:val="center"/>
          </w:tcPr>
          <w:p w14:paraId="3D2E71D2" w14:textId="2F066E8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.18</w:t>
            </w:r>
          </w:p>
        </w:tc>
        <w:tc>
          <w:tcPr>
            <w:tcW w:w="2155" w:type="dxa"/>
            <w:vMerge/>
            <w:shd w:val="clear" w:color="auto" w:fill="auto"/>
          </w:tcPr>
          <w:p w14:paraId="39D14EC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DC8A2DB" w14:textId="7A1F4D78"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встроенных выходных видео разъемов: HDMI , </w:t>
            </w:r>
            <w:proofErr w:type="spellStart"/>
            <w:r w:rsidRPr="00127972">
              <w:rPr>
                <w:rFonts w:ascii="Times New Roman" w:hAnsi="Times New Roman" w:cs="Times New Roman"/>
                <w:color w:val="000000"/>
              </w:rPr>
              <w:t>Display</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Port</w:t>
            </w:r>
            <w:proofErr w:type="spellEnd"/>
          </w:p>
        </w:tc>
        <w:tc>
          <w:tcPr>
            <w:tcW w:w="2879" w:type="dxa"/>
            <w:vAlign w:val="center"/>
          </w:tcPr>
          <w:p w14:paraId="051C6EA0" w14:textId="7218D60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ECC930B" w14:textId="24CAA68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931D93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F0021C2" w14:textId="77777777" w:rsidTr="004C0FCA">
        <w:trPr>
          <w:trHeight w:val="609"/>
          <w:jc w:val="center"/>
        </w:trPr>
        <w:tc>
          <w:tcPr>
            <w:tcW w:w="989" w:type="dxa"/>
            <w:vAlign w:val="center"/>
          </w:tcPr>
          <w:p w14:paraId="5D7A4CA9" w14:textId="5E9B16B8"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.19</w:t>
            </w:r>
          </w:p>
        </w:tc>
        <w:tc>
          <w:tcPr>
            <w:tcW w:w="2155" w:type="dxa"/>
            <w:vMerge/>
            <w:shd w:val="clear" w:color="auto" w:fill="auto"/>
          </w:tcPr>
          <w:p w14:paraId="37DBE75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A47607C" w14:textId="1DEBEFE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встроенного входного разъема HDMI: Да</w:t>
            </w:r>
          </w:p>
        </w:tc>
        <w:tc>
          <w:tcPr>
            <w:tcW w:w="2879" w:type="dxa"/>
            <w:vAlign w:val="center"/>
          </w:tcPr>
          <w:p w14:paraId="6F4D2107" w14:textId="570EF4D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CF8FB48" w14:textId="7EC3828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6CCEF2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11F8FDB" w14:textId="77777777" w:rsidTr="004C0FCA">
        <w:trPr>
          <w:trHeight w:val="609"/>
          <w:jc w:val="center"/>
        </w:trPr>
        <w:tc>
          <w:tcPr>
            <w:tcW w:w="989" w:type="dxa"/>
            <w:vAlign w:val="center"/>
          </w:tcPr>
          <w:p w14:paraId="331BE0ED" w14:textId="2D72A41F"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.20</w:t>
            </w:r>
          </w:p>
        </w:tc>
        <w:tc>
          <w:tcPr>
            <w:tcW w:w="2155" w:type="dxa"/>
            <w:vMerge/>
            <w:shd w:val="clear" w:color="auto" w:fill="auto"/>
          </w:tcPr>
          <w:p w14:paraId="4F90A89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BA036B7" w14:textId="7F60305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в корпусе разъемов подключения для наушников и микрофона: Да</w:t>
            </w:r>
          </w:p>
        </w:tc>
        <w:tc>
          <w:tcPr>
            <w:tcW w:w="2879" w:type="dxa"/>
            <w:vAlign w:val="center"/>
          </w:tcPr>
          <w:p w14:paraId="4C5FFB79" w14:textId="56418A5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93F2780" w14:textId="220F0C8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6DB2B7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643CCF4" w14:textId="77777777" w:rsidTr="004C0FCA">
        <w:trPr>
          <w:trHeight w:val="609"/>
          <w:jc w:val="center"/>
        </w:trPr>
        <w:tc>
          <w:tcPr>
            <w:tcW w:w="989" w:type="dxa"/>
            <w:vAlign w:val="center"/>
          </w:tcPr>
          <w:p w14:paraId="66EEBDA0" w14:textId="72EF0FF9"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.21</w:t>
            </w:r>
          </w:p>
        </w:tc>
        <w:tc>
          <w:tcPr>
            <w:tcW w:w="2155" w:type="dxa"/>
            <w:vMerge/>
            <w:shd w:val="clear" w:color="auto" w:fill="auto"/>
          </w:tcPr>
          <w:p w14:paraId="6FED7DD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5025FDB" w14:textId="282B39E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 корпусе порта </w:t>
            </w:r>
            <w:proofErr w:type="spellStart"/>
            <w:r w:rsidRPr="00127972">
              <w:rPr>
                <w:rFonts w:ascii="Times New Roman" w:hAnsi="Times New Roman" w:cs="Times New Roman"/>
                <w:color w:val="000000"/>
              </w:rPr>
              <w:t>Gigabit</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Ethernet</w:t>
            </w:r>
            <w:proofErr w:type="spellEnd"/>
            <w:r w:rsidRPr="00127972">
              <w:rPr>
                <w:rFonts w:ascii="Times New Roman" w:hAnsi="Times New Roman" w:cs="Times New Roman"/>
                <w:color w:val="000000"/>
              </w:rPr>
              <w:t xml:space="preserve"> 8P8C (RJ-45): Да</w:t>
            </w:r>
          </w:p>
        </w:tc>
        <w:tc>
          <w:tcPr>
            <w:tcW w:w="2879" w:type="dxa"/>
            <w:vAlign w:val="center"/>
          </w:tcPr>
          <w:p w14:paraId="4723FCA5" w14:textId="44F2410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AA02699" w14:textId="1CB6670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CF5A18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AE52BE7" w14:textId="77777777" w:rsidTr="004C0FCA">
        <w:trPr>
          <w:trHeight w:val="609"/>
          <w:jc w:val="center"/>
        </w:trPr>
        <w:tc>
          <w:tcPr>
            <w:tcW w:w="989" w:type="dxa"/>
            <w:vAlign w:val="center"/>
          </w:tcPr>
          <w:p w14:paraId="221A9CF6" w14:textId="5844B679"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.22</w:t>
            </w:r>
          </w:p>
        </w:tc>
        <w:tc>
          <w:tcPr>
            <w:tcW w:w="2155" w:type="dxa"/>
            <w:vMerge/>
            <w:shd w:val="clear" w:color="auto" w:fill="auto"/>
          </w:tcPr>
          <w:p w14:paraId="720447A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93CE985" w14:textId="1D58DA5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Беспроводная связь: </w:t>
            </w:r>
            <w:proofErr w:type="spellStart"/>
            <w:r w:rsidRPr="00127972">
              <w:rPr>
                <w:rFonts w:ascii="Times New Roman" w:hAnsi="Times New Roman" w:cs="Times New Roman"/>
                <w:color w:val="000000"/>
              </w:rPr>
              <w:t>Wi-Fi</w:t>
            </w:r>
            <w:proofErr w:type="spellEnd"/>
            <w:r w:rsidRPr="00127972">
              <w:rPr>
                <w:rFonts w:ascii="Times New Roman" w:hAnsi="Times New Roman" w:cs="Times New Roman"/>
                <w:color w:val="000000"/>
              </w:rPr>
              <w:t xml:space="preserve"> , </w:t>
            </w:r>
            <w:proofErr w:type="spellStart"/>
            <w:r w:rsidRPr="00127972">
              <w:rPr>
                <w:rFonts w:ascii="Times New Roman" w:hAnsi="Times New Roman" w:cs="Times New Roman"/>
                <w:color w:val="000000"/>
              </w:rPr>
              <w:t>Bluetooth</w:t>
            </w:r>
            <w:proofErr w:type="spellEnd"/>
          </w:p>
        </w:tc>
        <w:tc>
          <w:tcPr>
            <w:tcW w:w="2879" w:type="dxa"/>
            <w:vAlign w:val="center"/>
          </w:tcPr>
          <w:p w14:paraId="20D75AE0" w14:textId="6F71082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0C608C3" w14:textId="5E528DA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84ADBF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BD20A60" w14:textId="77777777" w:rsidTr="004C0FCA">
        <w:trPr>
          <w:trHeight w:val="609"/>
          <w:jc w:val="center"/>
        </w:trPr>
        <w:tc>
          <w:tcPr>
            <w:tcW w:w="989" w:type="dxa"/>
            <w:vAlign w:val="center"/>
          </w:tcPr>
          <w:p w14:paraId="44D249C8" w14:textId="718949ED"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.23</w:t>
            </w:r>
          </w:p>
        </w:tc>
        <w:tc>
          <w:tcPr>
            <w:tcW w:w="2155" w:type="dxa"/>
            <w:vMerge/>
            <w:shd w:val="clear" w:color="auto" w:fill="auto"/>
          </w:tcPr>
          <w:p w14:paraId="52656A1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7A354BD" w14:textId="74BCEE6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2.0: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6FF69778" w14:textId="6806AA0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lastRenderedPageBreak/>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621DDB5D" w14:textId="62B6D29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2E7579E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8642990" w14:textId="77777777" w:rsidTr="004C0FCA">
        <w:trPr>
          <w:trHeight w:val="609"/>
          <w:jc w:val="center"/>
        </w:trPr>
        <w:tc>
          <w:tcPr>
            <w:tcW w:w="989" w:type="dxa"/>
            <w:vAlign w:val="center"/>
          </w:tcPr>
          <w:p w14:paraId="73E4E9F3" w14:textId="6C99841A"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.24</w:t>
            </w:r>
          </w:p>
        </w:tc>
        <w:tc>
          <w:tcPr>
            <w:tcW w:w="2155" w:type="dxa"/>
            <w:vMerge/>
            <w:shd w:val="clear" w:color="auto" w:fill="auto"/>
          </w:tcPr>
          <w:p w14:paraId="2FF010D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7C2711B" w14:textId="0F12EB78"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1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6979D559" w14:textId="1CEFFE9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1FAAE8C" w14:textId="3E05F93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906E3F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D77EFD5" w14:textId="77777777" w:rsidTr="004C0FCA">
        <w:trPr>
          <w:trHeight w:val="609"/>
          <w:jc w:val="center"/>
        </w:trPr>
        <w:tc>
          <w:tcPr>
            <w:tcW w:w="989" w:type="dxa"/>
            <w:vAlign w:val="center"/>
          </w:tcPr>
          <w:p w14:paraId="659B57F0" w14:textId="5CB578CD"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.25</w:t>
            </w:r>
          </w:p>
        </w:tc>
        <w:tc>
          <w:tcPr>
            <w:tcW w:w="2155" w:type="dxa"/>
            <w:vMerge/>
            <w:shd w:val="clear" w:color="auto" w:fill="auto"/>
          </w:tcPr>
          <w:p w14:paraId="13896C8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A163950" w14:textId="63E00C6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2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-A: Не менее 3 </w:t>
            </w:r>
            <w:proofErr w:type="spellStart"/>
            <w:r w:rsidRPr="00127972">
              <w:rPr>
                <w:rFonts w:ascii="Times New Roman" w:hAnsi="Times New Roman" w:cs="Times New Roman"/>
                <w:color w:val="000000"/>
              </w:rPr>
              <w:t>Шт</w:t>
            </w:r>
            <w:proofErr w:type="spellEnd"/>
          </w:p>
        </w:tc>
        <w:tc>
          <w:tcPr>
            <w:tcW w:w="2879" w:type="dxa"/>
            <w:vAlign w:val="center"/>
          </w:tcPr>
          <w:p w14:paraId="61A16E9A" w14:textId="0C8E62B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91D0129" w14:textId="4D6E3C2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8C234F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26D002F" w14:textId="77777777" w:rsidTr="004C0FCA">
        <w:trPr>
          <w:trHeight w:val="609"/>
          <w:jc w:val="center"/>
        </w:trPr>
        <w:tc>
          <w:tcPr>
            <w:tcW w:w="989" w:type="dxa"/>
            <w:vAlign w:val="center"/>
          </w:tcPr>
          <w:p w14:paraId="4D388603" w14:textId="0432202E"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.26</w:t>
            </w:r>
          </w:p>
        </w:tc>
        <w:tc>
          <w:tcPr>
            <w:tcW w:w="2155" w:type="dxa"/>
            <w:vMerge/>
            <w:shd w:val="clear" w:color="auto" w:fill="auto"/>
          </w:tcPr>
          <w:p w14:paraId="0C79ED7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C96E569" w14:textId="25495D0F"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3.2 </w:t>
            </w:r>
            <w:proofErr w:type="spellStart"/>
            <w:r w:rsidRPr="00127972">
              <w:rPr>
                <w:rFonts w:ascii="Times New Roman" w:hAnsi="Times New Roman" w:cs="Times New Roman"/>
                <w:color w:val="000000"/>
              </w:rPr>
              <w:t>Gen</w:t>
            </w:r>
            <w:proofErr w:type="spellEnd"/>
            <w:r w:rsidRPr="00127972">
              <w:rPr>
                <w:rFonts w:ascii="Times New Roman" w:hAnsi="Times New Roman" w:cs="Times New Roman"/>
                <w:color w:val="000000"/>
              </w:rPr>
              <w:t xml:space="preserve"> 2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-C: Не менее 2 </w:t>
            </w:r>
            <w:proofErr w:type="spellStart"/>
            <w:r w:rsidRPr="00127972">
              <w:rPr>
                <w:rFonts w:ascii="Times New Roman" w:hAnsi="Times New Roman" w:cs="Times New Roman"/>
                <w:color w:val="000000"/>
              </w:rPr>
              <w:t>Шт</w:t>
            </w:r>
            <w:proofErr w:type="spellEnd"/>
          </w:p>
        </w:tc>
        <w:tc>
          <w:tcPr>
            <w:tcW w:w="2879" w:type="dxa"/>
            <w:vAlign w:val="center"/>
          </w:tcPr>
          <w:p w14:paraId="03EBD36D" w14:textId="644BC17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91AADC1" w14:textId="4948CA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F887E9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B27B315" w14:textId="77777777" w:rsidTr="004C0FCA">
        <w:trPr>
          <w:trHeight w:val="609"/>
          <w:jc w:val="center"/>
        </w:trPr>
        <w:tc>
          <w:tcPr>
            <w:tcW w:w="989" w:type="dxa"/>
            <w:vAlign w:val="center"/>
          </w:tcPr>
          <w:p w14:paraId="7AACCDAF" w14:textId="1958B696"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.27</w:t>
            </w:r>
          </w:p>
        </w:tc>
        <w:tc>
          <w:tcPr>
            <w:tcW w:w="2155" w:type="dxa"/>
            <w:vMerge/>
            <w:shd w:val="clear" w:color="auto" w:fill="auto"/>
          </w:tcPr>
          <w:p w14:paraId="525B9EC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E6D07F" w14:textId="0A83C96A"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Количество встроенных в корпус портов USB </w:t>
            </w:r>
            <w:proofErr w:type="spellStart"/>
            <w:r w:rsidRPr="00127972">
              <w:rPr>
                <w:rFonts w:ascii="Times New Roman" w:hAnsi="Times New Roman" w:cs="Times New Roman"/>
                <w:color w:val="000000"/>
              </w:rPr>
              <w:t>Type</w:t>
            </w:r>
            <w:proofErr w:type="spellEnd"/>
            <w:r w:rsidRPr="00127972">
              <w:rPr>
                <w:rFonts w:ascii="Times New Roman" w:hAnsi="Times New Roman" w:cs="Times New Roman"/>
                <w:color w:val="000000"/>
              </w:rPr>
              <w:t xml:space="preserve">-C: Не менее 3 </w:t>
            </w:r>
            <w:proofErr w:type="spellStart"/>
            <w:r w:rsidRPr="00127972">
              <w:rPr>
                <w:rFonts w:ascii="Times New Roman" w:hAnsi="Times New Roman" w:cs="Times New Roman"/>
                <w:color w:val="000000"/>
              </w:rPr>
              <w:t>Шт</w:t>
            </w:r>
            <w:proofErr w:type="spellEnd"/>
          </w:p>
        </w:tc>
        <w:tc>
          <w:tcPr>
            <w:tcW w:w="2879" w:type="dxa"/>
            <w:vAlign w:val="center"/>
          </w:tcPr>
          <w:p w14:paraId="74D9654F" w14:textId="66FC62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3108B59" w14:textId="7B5A579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CBEB4B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19728F0" w14:textId="77777777" w:rsidTr="004C0FCA">
        <w:trPr>
          <w:trHeight w:val="609"/>
          <w:jc w:val="center"/>
        </w:trPr>
        <w:tc>
          <w:tcPr>
            <w:tcW w:w="989" w:type="dxa"/>
            <w:vAlign w:val="center"/>
          </w:tcPr>
          <w:p w14:paraId="3D0E2E55" w14:textId="10C807B5"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.28</w:t>
            </w:r>
          </w:p>
        </w:tc>
        <w:tc>
          <w:tcPr>
            <w:tcW w:w="2155" w:type="dxa"/>
            <w:vMerge/>
            <w:shd w:val="clear" w:color="auto" w:fill="auto"/>
          </w:tcPr>
          <w:p w14:paraId="6414368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67D26CB" w14:textId="7CD2AD7D"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Интерфейс накопителя SSD: </w:t>
            </w:r>
            <w:proofErr w:type="spellStart"/>
            <w:r w:rsidRPr="00127972">
              <w:rPr>
                <w:rFonts w:ascii="Times New Roman" w:hAnsi="Times New Roman" w:cs="Times New Roman"/>
                <w:color w:val="000000"/>
              </w:rPr>
              <w:t>NVMe</w:t>
            </w:r>
            <w:proofErr w:type="spellEnd"/>
          </w:p>
        </w:tc>
        <w:tc>
          <w:tcPr>
            <w:tcW w:w="2879" w:type="dxa"/>
            <w:vAlign w:val="center"/>
          </w:tcPr>
          <w:p w14:paraId="3A4631B5" w14:textId="1B892C3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1EDBF40" w14:textId="7871727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8CED39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D542138" w14:textId="77777777" w:rsidTr="004C0FCA">
        <w:trPr>
          <w:trHeight w:val="609"/>
          <w:jc w:val="center"/>
        </w:trPr>
        <w:tc>
          <w:tcPr>
            <w:tcW w:w="989" w:type="dxa"/>
            <w:vAlign w:val="center"/>
          </w:tcPr>
          <w:p w14:paraId="1F0A28B3" w14:textId="7BEFB485"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.29</w:t>
            </w:r>
          </w:p>
        </w:tc>
        <w:tc>
          <w:tcPr>
            <w:tcW w:w="2155" w:type="dxa"/>
            <w:vMerge/>
            <w:shd w:val="clear" w:color="auto" w:fill="auto"/>
          </w:tcPr>
          <w:p w14:paraId="63C826A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07EDE66" w14:textId="39568747"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Объем накопителя SSD: Не менее 480 Гб</w:t>
            </w:r>
          </w:p>
        </w:tc>
        <w:tc>
          <w:tcPr>
            <w:tcW w:w="2879" w:type="dxa"/>
            <w:vAlign w:val="center"/>
          </w:tcPr>
          <w:p w14:paraId="6E269A10" w14:textId="2DDDDBE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9F13BB1" w14:textId="33493FC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68BD41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7776E76" w14:textId="77777777" w:rsidTr="004C0FCA">
        <w:trPr>
          <w:trHeight w:val="609"/>
          <w:jc w:val="center"/>
        </w:trPr>
        <w:tc>
          <w:tcPr>
            <w:tcW w:w="989" w:type="dxa"/>
            <w:vAlign w:val="center"/>
          </w:tcPr>
          <w:p w14:paraId="6F8B10EC" w14:textId="54097B01"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.30</w:t>
            </w:r>
          </w:p>
        </w:tc>
        <w:tc>
          <w:tcPr>
            <w:tcW w:w="2155" w:type="dxa"/>
            <w:vMerge/>
            <w:shd w:val="clear" w:color="auto" w:fill="auto"/>
          </w:tcPr>
          <w:p w14:paraId="451514B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4C76D97" w14:textId="479073CD"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оптического привода: Нет</w:t>
            </w:r>
          </w:p>
        </w:tc>
        <w:tc>
          <w:tcPr>
            <w:tcW w:w="2879" w:type="dxa"/>
            <w:vAlign w:val="center"/>
          </w:tcPr>
          <w:p w14:paraId="01C428E7" w14:textId="2B8E1B2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D61E0BC" w14:textId="05B3CFE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EF77CB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E0118F9" w14:textId="77777777" w:rsidTr="004C0FCA">
        <w:trPr>
          <w:trHeight w:val="609"/>
          <w:jc w:val="center"/>
        </w:trPr>
        <w:tc>
          <w:tcPr>
            <w:tcW w:w="989" w:type="dxa"/>
            <w:vAlign w:val="center"/>
          </w:tcPr>
          <w:p w14:paraId="4BD58EBE" w14:textId="6408C6D2"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.31</w:t>
            </w:r>
          </w:p>
        </w:tc>
        <w:tc>
          <w:tcPr>
            <w:tcW w:w="2155" w:type="dxa"/>
            <w:vMerge/>
            <w:shd w:val="clear" w:color="auto" w:fill="auto"/>
          </w:tcPr>
          <w:p w14:paraId="5AD1DBC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FE82E97" w14:textId="0BB7647B"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w:t>
            </w:r>
            <w:proofErr w:type="spellStart"/>
            <w:r w:rsidRPr="00127972">
              <w:rPr>
                <w:rFonts w:ascii="Times New Roman" w:hAnsi="Times New Roman" w:cs="Times New Roman"/>
                <w:color w:val="000000"/>
              </w:rPr>
              <w:t>Mobile</w:t>
            </w:r>
            <w:proofErr w:type="spellEnd"/>
            <w:r w:rsidRPr="00127972">
              <w:rPr>
                <w:rFonts w:ascii="Times New Roman" w:hAnsi="Times New Roman" w:cs="Times New Roman"/>
                <w:color w:val="000000"/>
              </w:rPr>
              <w:t xml:space="preserve"> </w:t>
            </w:r>
            <w:proofErr w:type="spellStart"/>
            <w:r w:rsidRPr="00127972">
              <w:rPr>
                <w:rFonts w:ascii="Times New Roman" w:hAnsi="Times New Roman" w:cs="Times New Roman"/>
                <w:color w:val="000000"/>
              </w:rPr>
              <w:t>rack</w:t>
            </w:r>
            <w:proofErr w:type="spellEnd"/>
            <w:r w:rsidRPr="00127972">
              <w:rPr>
                <w:rFonts w:ascii="Times New Roman" w:hAnsi="Times New Roman" w:cs="Times New Roman"/>
                <w:color w:val="000000"/>
              </w:rPr>
              <w:t xml:space="preserve"> (мобильного шасси): Да</w:t>
            </w:r>
          </w:p>
        </w:tc>
        <w:tc>
          <w:tcPr>
            <w:tcW w:w="2879" w:type="dxa"/>
            <w:vAlign w:val="center"/>
          </w:tcPr>
          <w:p w14:paraId="49502887"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3053" w:type="dxa"/>
            <w:vAlign w:val="center"/>
          </w:tcPr>
          <w:p w14:paraId="232F9C6F"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74911C8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70E573C" w14:textId="77777777" w:rsidTr="004C0FCA">
        <w:trPr>
          <w:trHeight w:val="609"/>
          <w:jc w:val="center"/>
        </w:trPr>
        <w:tc>
          <w:tcPr>
            <w:tcW w:w="989" w:type="dxa"/>
            <w:vAlign w:val="center"/>
          </w:tcPr>
          <w:p w14:paraId="0B27FAE0" w14:textId="1D6741E8"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w:t>
            </w:r>
            <w:r>
              <w:rPr>
                <w:rFonts w:ascii="Times New Roman" w:eastAsia="Times New Roman" w:hAnsi="Times New Roman" w:cs="Times New Roman"/>
                <w:lang w:eastAsia="ru-RU"/>
              </w:rPr>
              <w:t>2</w:t>
            </w:r>
          </w:p>
        </w:tc>
        <w:tc>
          <w:tcPr>
            <w:tcW w:w="2155" w:type="dxa"/>
            <w:vMerge/>
            <w:shd w:val="clear" w:color="auto" w:fill="auto"/>
          </w:tcPr>
          <w:p w14:paraId="17D024F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725E28E" w14:textId="15967078"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Разрешение </w:t>
            </w:r>
            <w:proofErr w:type="spellStart"/>
            <w:r w:rsidRPr="00127972">
              <w:rPr>
                <w:rFonts w:ascii="Times New Roman" w:hAnsi="Times New Roman" w:cs="Times New Roman"/>
                <w:color w:val="000000"/>
              </w:rPr>
              <w:t>вэб</w:t>
            </w:r>
            <w:proofErr w:type="spellEnd"/>
            <w:r w:rsidRPr="00127972">
              <w:rPr>
                <w:rFonts w:ascii="Times New Roman" w:hAnsi="Times New Roman" w:cs="Times New Roman"/>
                <w:color w:val="000000"/>
              </w:rPr>
              <w:t xml:space="preserve">-камеры, </w:t>
            </w:r>
            <w:proofErr w:type="spellStart"/>
            <w:r w:rsidRPr="00127972">
              <w:rPr>
                <w:rFonts w:ascii="Times New Roman" w:hAnsi="Times New Roman" w:cs="Times New Roman"/>
                <w:color w:val="000000"/>
              </w:rPr>
              <w:t>Мпиксель</w:t>
            </w:r>
            <w:proofErr w:type="spellEnd"/>
            <w:r w:rsidRPr="00127972">
              <w:rPr>
                <w:rFonts w:ascii="Times New Roman" w:hAnsi="Times New Roman" w:cs="Times New Roman"/>
                <w:color w:val="000000"/>
              </w:rPr>
              <w:t>: Не менее 5</w:t>
            </w:r>
          </w:p>
        </w:tc>
        <w:tc>
          <w:tcPr>
            <w:tcW w:w="2879" w:type="dxa"/>
            <w:vAlign w:val="center"/>
          </w:tcPr>
          <w:p w14:paraId="7371337B" w14:textId="6FFC17B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8D0E3FA" w14:textId="352611D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0C6D60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B1B8E7B" w14:textId="77777777" w:rsidTr="004C0FCA">
        <w:trPr>
          <w:trHeight w:val="609"/>
          <w:jc w:val="center"/>
        </w:trPr>
        <w:tc>
          <w:tcPr>
            <w:tcW w:w="989" w:type="dxa"/>
            <w:vAlign w:val="center"/>
          </w:tcPr>
          <w:p w14:paraId="6F2E1653" w14:textId="0E7354AA" w:rsidR="004C0FCA" w:rsidRDefault="004C0FCA" w:rsidP="004C0FCA">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w:t>
            </w:r>
            <w:r>
              <w:rPr>
                <w:rFonts w:ascii="Times New Roman" w:eastAsia="Times New Roman" w:hAnsi="Times New Roman" w:cs="Times New Roman"/>
                <w:lang w:eastAsia="ru-RU"/>
              </w:rPr>
              <w:t>3</w:t>
            </w:r>
          </w:p>
        </w:tc>
        <w:tc>
          <w:tcPr>
            <w:tcW w:w="2155" w:type="dxa"/>
            <w:vMerge/>
            <w:shd w:val="clear" w:color="auto" w:fill="auto"/>
          </w:tcPr>
          <w:p w14:paraId="561B4FEF"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0D65F4F" w14:textId="47655E65"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Возможность механической блокировки видеопотока встроенной камеры: Да</w:t>
            </w:r>
          </w:p>
        </w:tc>
        <w:tc>
          <w:tcPr>
            <w:tcW w:w="2879" w:type="dxa"/>
            <w:vAlign w:val="center"/>
          </w:tcPr>
          <w:p w14:paraId="6B135195" w14:textId="0CB36F8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F2DB2F2" w14:textId="5ACA430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736C47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7543E02" w14:textId="77777777" w:rsidTr="004C0FCA">
        <w:trPr>
          <w:trHeight w:val="609"/>
          <w:jc w:val="center"/>
        </w:trPr>
        <w:tc>
          <w:tcPr>
            <w:tcW w:w="989" w:type="dxa"/>
            <w:vAlign w:val="center"/>
          </w:tcPr>
          <w:p w14:paraId="3B35AD5F" w14:textId="77DA0D31" w:rsidR="004C0FCA" w:rsidRPr="00127972"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w:t>
            </w:r>
            <w:r>
              <w:rPr>
                <w:rFonts w:ascii="Times New Roman" w:eastAsia="Times New Roman" w:hAnsi="Times New Roman" w:cs="Times New Roman"/>
                <w:lang w:eastAsia="ru-RU"/>
              </w:rPr>
              <w:t>4</w:t>
            </w:r>
          </w:p>
        </w:tc>
        <w:tc>
          <w:tcPr>
            <w:tcW w:w="2155" w:type="dxa"/>
            <w:vMerge/>
            <w:shd w:val="clear" w:color="auto" w:fill="auto"/>
          </w:tcPr>
          <w:p w14:paraId="1548E13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7F3D9D0" w14:textId="16E32861"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 xml:space="preserve">Наличие встроенного </w:t>
            </w:r>
            <w:proofErr w:type="spellStart"/>
            <w:r w:rsidRPr="00127972">
              <w:rPr>
                <w:rFonts w:ascii="Times New Roman" w:hAnsi="Times New Roman" w:cs="Times New Roman"/>
                <w:color w:val="000000"/>
              </w:rPr>
              <w:t>картридера</w:t>
            </w:r>
            <w:proofErr w:type="spellEnd"/>
            <w:r w:rsidRPr="00127972">
              <w:rPr>
                <w:rFonts w:ascii="Times New Roman" w:hAnsi="Times New Roman" w:cs="Times New Roman"/>
                <w:color w:val="000000"/>
              </w:rPr>
              <w:t>: Да</w:t>
            </w:r>
          </w:p>
        </w:tc>
        <w:tc>
          <w:tcPr>
            <w:tcW w:w="2879" w:type="dxa"/>
            <w:vAlign w:val="center"/>
          </w:tcPr>
          <w:p w14:paraId="50F7BF34" w14:textId="1638607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B6F0209" w14:textId="0BD99C8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CADEC6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A092F03" w14:textId="77777777" w:rsidTr="004C0FCA">
        <w:trPr>
          <w:trHeight w:val="609"/>
          <w:jc w:val="center"/>
        </w:trPr>
        <w:tc>
          <w:tcPr>
            <w:tcW w:w="989" w:type="dxa"/>
            <w:vAlign w:val="center"/>
          </w:tcPr>
          <w:p w14:paraId="35DBAAEB" w14:textId="54B8A7FE" w:rsidR="004C0FCA" w:rsidRPr="00127972"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.35</w:t>
            </w:r>
          </w:p>
        </w:tc>
        <w:tc>
          <w:tcPr>
            <w:tcW w:w="2155" w:type="dxa"/>
            <w:vMerge/>
            <w:shd w:val="clear" w:color="auto" w:fill="auto"/>
          </w:tcPr>
          <w:p w14:paraId="4738CB3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8D7FE20" w14:textId="2390C2FE"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предустановленной операционной системы: Нет</w:t>
            </w:r>
          </w:p>
        </w:tc>
        <w:tc>
          <w:tcPr>
            <w:tcW w:w="2879" w:type="dxa"/>
            <w:vAlign w:val="center"/>
          </w:tcPr>
          <w:p w14:paraId="413CFDF9" w14:textId="0044208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BE805F5" w14:textId="50A0C87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F39734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F697452" w14:textId="77777777" w:rsidTr="004C0FCA">
        <w:trPr>
          <w:trHeight w:val="609"/>
          <w:jc w:val="center"/>
        </w:trPr>
        <w:tc>
          <w:tcPr>
            <w:tcW w:w="989" w:type="dxa"/>
            <w:vAlign w:val="center"/>
          </w:tcPr>
          <w:p w14:paraId="1D5D3812" w14:textId="5106928B" w:rsidR="004C0FCA" w:rsidRPr="00127972"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w:t>
            </w:r>
            <w:r>
              <w:rPr>
                <w:rFonts w:ascii="Times New Roman" w:eastAsia="Times New Roman" w:hAnsi="Times New Roman" w:cs="Times New Roman"/>
                <w:lang w:eastAsia="ru-RU"/>
              </w:rPr>
              <w:t>6</w:t>
            </w:r>
          </w:p>
        </w:tc>
        <w:tc>
          <w:tcPr>
            <w:tcW w:w="2155" w:type="dxa"/>
            <w:vMerge/>
            <w:shd w:val="clear" w:color="auto" w:fill="auto"/>
          </w:tcPr>
          <w:p w14:paraId="1C3CC3F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23586E8" w14:textId="03955521"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клавиатуры с раскладкой QWERTY/ЙЦУКЕН в комплекте: Да</w:t>
            </w:r>
          </w:p>
        </w:tc>
        <w:tc>
          <w:tcPr>
            <w:tcW w:w="2879" w:type="dxa"/>
            <w:vAlign w:val="center"/>
          </w:tcPr>
          <w:p w14:paraId="3A855F61" w14:textId="16D1A16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9A8D1B3" w14:textId="0328ED4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C81821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D3E9719" w14:textId="77777777" w:rsidTr="004C0FCA">
        <w:trPr>
          <w:trHeight w:val="609"/>
          <w:jc w:val="center"/>
        </w:trPr>
        <w:tc>
          <w:tcPr>
            <w:tcW w:w="989" w:type="dxa"/>
            <w:vAlign w:val="center"/>
          </w:tcPr>
          <w:p w14:paraId="0C358093" w14:textId="6E34F615" w:rsidR="004C0FCA" w:rsidRPr="00127972"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2</w:t>
            </w:r>
            <w:r>
              <w:rPr>
                <w:rFonts w:ascii="Times New Roman" w:eastAsia="Times New Roman" w:hAnsi="Times New Roman" w:cs="Times New Roman"/>
                <w:lang w:val="en-US" w:eastAsia="ru-RU"/>
              </w:rPr>
              <w:t>.3</w:t>
            </w:r>
            <w:r>
              <w:rPr>
                <w:rFonts w:ascii="Times New Roman" w:eastAsia="Times New Roman" w:hAnsi="Times New Roman" w:cs="Times New Roman"/>
                <w:lang w:eastAsia="ru-RU"/>
              </w:rPr>
              <w:t>7</w:t>
            </w:r>
          </w:p>
        </w:tc>
        <w:tc>
          <w:tcPr>
            <w:tcW w:w="2155" w:type="dxa"/>
            <w:vMerge/>
            <w:shd w:val="clear" w:color="auto" w:fill="auto"/>
          </w:tcPr>
          <w:p w14:paraId="7B9250D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733D585" w14:textId="12EF9813" w:rsidR="004C0FCA" w:rsidRPr="00E43C0E" w:rsidRDefault="004C0FCA" w:rsidP="00127972">
            <w:pPr>
              <w:spacing w:after="0" w:line="240" w:lineRule="auto"/>
              <w:rPr>
                <w:rFonts w:ascii="Times New Roman" w:hAnsi="Times New Roman" w:cs="Times New Roman"/>
                <w:color w:val="000000"/>
              </w:rPr>
            </w:pPr>
            <w:r w:rsidRPr="00127972">
              <w:rPr>
                <w:rFonts w:ascii="Times New Roman" w:hAnsi="Times New Roman" w:cs="Times New Roman"/>
                <w:color w:val="000000"/>
              </w:rPr>
              <w:t>Наличие манипулятора мышь в комплекте: Да</w:t>
            </w:r>
          </w:p>
        </w:tc>
        <w:tc>
          <w:tcPr>
            <w:tcW w:w="2879" w:type="dxa"/>
            <w:vAlign w:val="center"/>
          </w:tcPr>
          <w:p w14:paraId="5A931692" w14:textId="25DE504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7D5D546" w14:textId="5CBAA71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163D06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8EFA6CE" w14:textId="77777777" w:rsidTr="00973867">
        <w:trPr>
          <w:trHeight w:val="609"/>
          <w:jc w:val="center"/>
        </w:trPr>
        <w:tc>
          <w:tcPr>
            <w:tcW w:w="989" w:type="dxa"/>
            <w:vAlign w:val="center"/>
          </w:tcPr>
          <w:p w14:paraId="25F8FD0B" w14:textId="365FA980" w:rsidR="004C0FCA" w:rsidRPr="00844B9E"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1.13</w:t>
            </w:r>
          </w:p>
        </w:tc>
        <w:tc>
          <w:tcPr>
            <w:tcW w:w="12046" w:type="dxa"/>
            <w:gridSpan w:val="4"/>
            <w:shd w:val="clear" w:color="auto" w:fill="auto"/>
          </w:tcPr>
          <w:p w14:paraId="4538FE4E" w14:textId="14A6C0FF" w:rsidR="004C0FCA" w:rsidRPr="00E43C0E" w:rsidRDefault="004A4742" w:rsidP="004C0FCA">
            <w:pPr>
              <w:widowControl w:val="0"/>
              <w:spacing w:after="0" w:line="240" w:lineRule="auto"/>
              <w:rPr>
                <w:rFonts w:ascii="Times New Roman" w:eastAsia="Times New Roman" w:hAnsi="Times New Roman" w:cs="Times New Roman"/>
                <w:i/>
                <w:iCs/>
                <w:lang w:eastAsia="ru-RU"/>
              </w:rPr>
            </w:pPr>
            <w:r w:rsidRPr="004A4742">
              <w:rPr>
                <w:rFonts w:ascii="Times New Roman" w:eastAsia="Times New Roman" w:hAnsi="Times New Roman" w:cs="Times New Roman"/>
                <w:b/>
                <w:bCs/>
                <w:lang w:eastAsia="ru-RU"/>
              </w:rPr>
              <w:t>Ноутбук. Тип1 (Гравитон Н15И-Т 15.6"FHD300nit i5 1135G7/2x16GBDDR4/1TB SSD M.2/</w:t>
            </w:r>
            <w:proofErr w:type="spellStart"/>
            <w:r w:rsidRPr="004A4742">
              <w:rPr>
                <w:rFonts w:ascii="Times New Roman" w:eastAsia="Times New Roman" w:hAnsi="Times New Roman" w:cs="Times New Roman"/>
                <w:b/>
                <w:bCs/>
                <w:lang w:eastAsia="ru-RU"/>
              </w:rPr>
              <w:t>WiFi+BT</w:t>
            </w:r>
            <w:proofErr w:type="spellEnd"/>
            <w:r w:rsidRPr="004A4742">
              <w:rPr>
                <w:rFonts w:ascii="Times New Roman" w:eastAsia="Times New Roman" w:hAnsi="Times New Roman" w:cs="Times New Roman"/>
                <w:b/>
                <w:bCs/>
                <w:lang w:eastAsia="ru-RU"/>
              </w:rPr>
              <w:t>/</w:t>
            </w:r>
            <w:proofErr w:type="spellStart"/>
            <w:r w:rsidRPr="004A4742">
              <w:rPr>
                <w:rFonts w:ascii="Times New Roman" w:eastAsia="Times New Roman" w:hAnsi="Times New Roman" w:cs="Times New Roman"/>
                <w:b/>
                <w:bCs/>
                <w:lang w:eastAsia="ru-RU"/>
              </w:rPr>
              <w:t>NoOS</w:t>
            </w:r>
            <w:proofErr w:type="spellEnd"/>
            <w:r w:rsidRPr="004A4742">
              <w:rPr>
                <w:rFonts w:ascii="Times New Roman" w:eastAsia="Times New Roman" w:hAnsi="Times New Roman" w:cs="Times New Roman"/>
                <w:b/>
                <w:bCs/>
                <w:lang w:eastAsia="ru-RU"/>
              </w:rPr>
              <w:t>/1YST или эквивалент)</w:t>
            </w:r>
          </w:p>
        </w:tc>
        <w:tc>
          <w:tcPr>
            <w:tcW w:w="2436" w:type="dxa"/>
            <w:vAlign w:val="center"/>
          </w:tcPr>
          <w:p w14:paraId="3680DEC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CBF6A8A" w14:textId="77777777" w:rsidTr="00D657C9">
        <w:trPr>
          <w:trHeight w:val="609"/>
          <w:jc w:val="center"/>
        </w:trPr>
        <w:tc>
          <w:tcPr>
            <w:tcW w:w="989" w:type="dxa"/>
            <w:vAlign w:val="center"/>
          </w:tcPr>
          <w:p w14:paraId="6CDEE1E2" w14:textId="1B975944"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.1</w:t>
            </w:r>
          </w:p>
        </w:tc>
        <w:tc>
          <w:tcPr>
            <w:tcW w:w="2155" w:type="dxa"/>
            <w:vMerge w:val="restart"/>
            <w:shd w:val="clear" w:color="auto" w:fill="auto"/>
          </w:tcPr>
          <w:p w14:paraId="3D8C8C05" w14:textId="3E8DC1E8" w:rsidR="004C0FCA" w:rsidRDefault="004C0FCA" w:rsidP="004C0FCA">
            <w:pPr>
              <w:pStyle w:val="affff9"/>
              <w:widowControl/>
              <w:rPr>
                <w:rFonts w:ascii="Times New Roman" w:hAnsi="Times New Roman" w:cs="Times New Roman"/>
              </w:rPr>
            </w:pPr>
            <w:r>
              <w:rPr>
                <w:rFonts w:ascii="Times New Roman" w:eastAsia="Calibri" w:hAnsi="Times New Roman" w:cs="Times New Roman"/>
              </w:rPr>
              <w:t>Общие параметры ноутбука</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53E46B77" w14:textId="4749ED15"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Диагональ экрана: Не менее 17.3 (Дюйм (43,9 см))</w:t>
            </w:r>
          </w:p>
        </w:tc>
        <w:tc>
          <w:tcPr>
            <w:tcW w:w="2879" w:type="dxa"/>
            <w:vAlign w:val="center"/>
          </w:tcPr>
          <w:p w14:paraId="7CFB914A" w14:textId="4E8BCC1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78D71D0E" w14:textId="77777777" w:rsidR="004C0FCA" w:rsidRDefault="004C0FCA" w:rsidP="004C0FCA">
            <w:pPr>
              <w:widowControl w:val="0"/>
              <w:spacing w:after="0" w:line="240" w:lineRule="auto"/>
              <w:rPr>
                <w:rFonts w:ascii="Times New Roman" w:eastAsia="Times New Roman" w:hAnsi="Times New Roman" w:cs="Times New Roman"/>
                <w:i/>
                <w:iCs/>
                <w:lang w:eastAsia="ru-RU"/>
              </w:rPr>
            </w:pPr>
          </w:p>
          <w:p w14:paraId="5A01B4A6" w14:textId="3CD43BB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E7C2C6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E587F6E" w14:textId="77777777" w:rsidTr="00D657C9">
        <w:trPr>
          <w:trHeight w:val="609"/>
          <w:jc w:val="center"/>
        </w:trPr>
        <w:tc>
          <w:tcPr>
            <w:tcW w:w="989" w:type="dxa"/>
            <w:vAlign w:val="center"/>
          </w:tcPr>
          <w:p w14:paraId="66672026" w14:textId="29DCBC4F"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.2</w:t>
            </w:r>
          </w:p>
        </w:tc>
        <w:tc>
          <w:tcPr>
            <w:tcW w:w="2155" w:type="dxa"/>
            <w:vMerge/>
            <w:shd w:val="clear" w:color="auto" w:fill="auto"/>
          </w:tcPr>
          <w:p w14:paraId="1D4940D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E49A604" w14:textId="2C1AE89D"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Разрешение экрана: Не менее 1920 x 1080</w:t>
            </w:r>
          </w:p>
        </w:tc>
        <w:tc>
          <w:tcPr>
            <w:tcW w:w="2879" w:type="dxa"/>
            <w:vAlign w:val="center"/>
          </w:tcPr>
          <w:p w14:paraId="0A72B17C" w14:textId="619505F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D0FA734" w14:textId="2D11FBF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C8E68D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496BAEA" w14:textId="77777777" w:rsidTr="00D657C9">
        <w:trPr>
          <w:trHeight w:val="609"/>
          <w:jc w:val="center"/>
        </w:trPr>
        <w:tc>
          <w:tcPr>
            <w:tcW w:w="989" w:type="dxa"/>
            <w:vAlign w:val="center"/>
          </w:tcPr>
          <w:p w14:paraId="690EDE7A" w14:textId="35AE534E"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.3</w:t>
            </w:r>
          </w:p>
        </w:tc>
        <w:tc>
          <w:tcPr>
            <w:tcW w:w="2155" w:type="dxa"/>
            <w:vMerge/>
            <w:shd w:val="clear" w:color="auto" w:fill="auto"/>
          </w:tcPr>
          <w:p w14:paraId="7A79E34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1112FC0" w14:textId="5397D10E" w:rsidR="004C0FCA" w:rsidRPr="00127972"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Технология изготовления матрицы дисплея: IPS (PLS, ADS, AAS, FFS, SFT)</w:t>
            </w:r>
          </w:p>
        </w:tc>
        <w:tc>
          <w:tcPr>
            <w:tcW w:w="2879" w:type="dxa"/>
            <w:vAlign w:val="center"/>
          </w:tcPr>
          <w:p w14:paraId="7B61B67B" w14:textId="1919444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EA295CD" w14:textId="795D4BB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E59C2E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A487064" w14:textId="77777777" w:rsidTr="00D657C9">
        <w:trPr>
          <w:trHeight w:val="609"/>
          <w:jc w:val="center"/>
        </w:trPr>
        <w:tc>
          <w:tcPr>
            <w:tcW w:w="989" w:type="dxa"/>
            <w:vAlign w:val="center"/>
          </w:tcPr>
          <w:p w14:paraId="1DFC0570" w14:textId="5EE1CE89"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4</w:t>
            </w:r>
          </w:p>
        </w:tc>
        <w:tc>
          <w:tcPr>
            <w:tcW w:w="2155" w:type="dxa"/>
            <w:vMerge/>
            <w:shd w:val="clear" w:color="auto" w:fill="auto"/>
          </w:tcPr>
          <w:p w14:paraId="6869659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E6B2BC5" w14:textId="073B112C"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сенсорного экрана: Нет</w:t>
            </w:r>
          </w:p>
        </w:tc>
        <w:tc>
          <w:tcPr>
            <w:tcW w:w="2879" w:type="dxa"/>
            <w:vAlign w:val="center"/>
          </w:tcPr>
          <w:p w14:paraId="607AFD34" w14:textId="000E8A1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950AF85" w14:textId="48D39A2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76A764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11CCB66" w14:textId="77777777" w:rsidTr="00D657C9">
        <w:trPr>
          <w:trHeight w:val="609"/>
          <w:jc w:val="center"/>
        </w:trPr>
        <w:tc>
          <w:tcPr>
            <w:tcW w:w="989" w:type="dxa"/>
            <w:vAlign w:val="center"/>
          </w:tcPr>
          <w:p w14:paraId="380C63B3" w14:textId="50D1AFEE"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5</w:t>
            </w:r>
          </w:p>
        </w:tc>
        <w:tc>
          <w:tcPr>
            <w:tcW w:w="2155" w:type="dxa"/>
            <w:vMerge/>
            <w:shd w:val="clear" w:color="auto" w:fill="auto"/>
          </w:tcPr>
          <w:p w14:paraId="4E59ACC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1465DEE" w14:textId="7CE17330"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ядер процессора: Не менее 4 </w:t>
            </w:r>
            <w:proofErr w:type="spellStart"/>
            <w:r w:rsidRPr="00D657C9">
              <w:rPr>
                <w:rFonts w:ascii="Times New Roman" w:hAnsi="Times New Roman" w:cs="Times New Roman"/>
                <w:color w:val="000000"/>
              </w:rPr>
              <w:t>шт</w:t>
            </w:r>
            <w:proofErr w:type="spellEnd"/>
          </w:p>
        </w:tc>
        <w:tc>
          <w:tcPr>
            <w:tcW w:w="2879" w:type="dxa"/>
            <w:vAlign w:val="center"/>
          </w:tcPr>
          <w:p w14:paraId="638E552A" w14:textId="4F015EC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66662710" w14:textId="26E061B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7F585D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C2EEABC" w14:textId="77777777" w:rsidTr="00D657C9">
        <w:trPr>
          <w:trHeight w:val="609"/>
          <w:jc w:val="center"/>
        </w:trPr>
        <w:tc>
          <w:tcPr>
            <w:tcW w:w="989" w:type="dxa"/>
            <w:vAlign w:val="center"/>
          </w:tcPr>
          <w:p w14:paraId="6406CE1F" w14:textId="03EEED98"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6</w:t>
            </w:r>
          </w:p>
        </w:tc>
        <w:tc>
          <w:tcPr>
            <w:tcW w:w="2155" w:type="dxa"/>
            <w:vMerge/>
            <w:shd w:val="clear" w:color="auto" w:fill="auto"/>
          </w:tcPr>
          <w:p w14:paraId="741E581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B2692F2" w14:textId="25FC2B90"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потоков процессора: Не менее 8 </w:t>
            </w:r>
            <w:proofErr w:type="spellStart"/>
            <w:r w:rsidRPr="00D657C9">
              <w:rPr>
                <w:rFonts w:ascii="Times New Roman" w:hAnsi="Times New Roman" w:cs="Times New Roman"/>
                <w:color w:val="000000"/>
              </w:rPr>
              <w:t>шт</w:t>
            </w:r>
            <w:proofErr w:type="spellEnd"/>
          </w:p>
        </w:tc>
        <w:tc>
          <w:tcPr>
            <w:tcW w:w="2879" w:type="dxa"/>
            <w:vAlign w:val="center"/>
          </w:tcPr>
          <w:p w14:paraId="21E01C11" w14:textId="561FF09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2DA17CF6" w14:textId="3B2E975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743B97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E03D1F1" w14:textId="77777777" w:rsidTr="00D657C9">
        <w:trPr>
          <w:trHeight w:val="609"/>
          <w:jc w:val="center"/>
        </w:trPr>
        <w:tc>
          <w:tcPr>
            <w:tcW w:w="989" w:type="dxa"/>
            <w:vAlign w:val="center"/>
          </w:tcPr>
          <w:p w14:paraId="5EF02CB3" w14:textId="0C69C64D"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7</w:t>
            </w:r>
          </w:p>
        </w:tc>
        <w:tc>
          <w:tcPr>
            <w:tcW w:w="2155" w:type="dxa"/>
            <w:vMerge/>
            <w:shd w:val="clear" w:color="auto" w:fill="auto"/>
          </w:tcPr>
          <w:p w14:paraId="3EEFB95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DA681DF" w14:textId="16748B74"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Частота процессора базовая: Не менее 2.8 Гц</w:t>
            </w:r>
          </w:p>
        </w:tc>
        <w:tc>
          <w:tcPr>
            <w:tcW w:w="2879" w:type="dxa"/>
            <w:vAlign w:val="center"/>
          </w:tcPr>
          <w:p w14:paraId="47D10920" w14:textId="2CE3790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3957E48C" w14:textId="09106E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E7931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4484A04" w14:textId="77777777" w:rsidTr="00D657C9">
        <w:trPr>
          <w:trHeight w:val="609"/>
          <w:jc w:val="center"/>
        </w:trPr>
        <w:tc>
          <w:tcPr>
            <w:tcW w:w="989" w:type="dxa"/>
            <w:vAlign w:val="center"/>
          </w:tcPr>
          <w:p w14:paraId="739A080E" w14:textId="1D656D1F"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8</w:t>
            </w:r>
          </w:p>
        </w:tc>
        <w:tc>
          <w:tcPr>
            <w:tcW w:w="2155" w:type="dxa"/>
            <w:vMerge/>
            <w:shd w:val="clear" w:color="auto" w:fill="auto"/>
          </w:tcPr>
          <w:p w14:paraId="7733E48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CD2774B" w14:textId="39C92B86"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Частота процессора максимальная: Не менее 4.7 Гц</w:t>
            </w:r>
          </w:p>
        </w:tc>
        <w:tc>
          <w:tcPr>
            <w:tcW w:w="2879" w:type="dxa"/>
            <w:vAlign w:val="center"/>
          </w:tcPr>
          <w:p w14:paraId="51373BE8" w14:textId="54D0E97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4F020DF2" w14:textId="566A705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CDDCE8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2EFEE0B" w14:textId="77777777" w:rsidTr="00D657C9">
        <w:trPr>
          <w:trHeight w:val="609"/>
          <w:jc w:val="center"/>
        </w:trPr>
        <w:tc>
          <w:tcPr>
            <w:tcW w:w="989" w:type="dxa"/>
            <w:vAlign w:val="center"/>
          </w:tcPr>
          <w:p w14:paraId="644C276F" w14:textId="4D14AC29"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9</w:t>
            </w:r>
          </w:p>
        </w:tc>
        <w:tc>
          <w:tcPr>
            <w:tcW w:w="2155" w:type="dxa"/>
            <w:vMerge/>
            <w:shd w:val="clear" w:color="auto" w:fill="auto"/>
          </w:tcPr>
          <w:p w14:paraId="5891BF1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5BBEAC" w14:textId="60076AA6"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Тепловыделение процессора (TDP): Не более 28 Вт</w:t>
            </w:r>
          </w:p>
        </w:tc>
        <w:tc>
          <w:tcPr>
            <w:tcW w:w="2879" w:type="dxa"/>
            <w:vAlign w:val="center"/>
          </w:tcPr>
          <w:p w14:paraId="5CAEC1F8" w14:textId="1793522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3754401B" w14:textId="7BFD98B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62C0CB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F049806" w14:textId="77777777" w:rsidTr="00D657C9">
        <w:trPr>
          <w:trHeight w:val="609"/>
          <w:jc w:val="center"/>
        </w:trPr>
        <w:tc>
          <w:tcPr>
            <w:tcW w:w="989" w:type="dxa"/>
            <w:vAlign w:val="center"/>
          </w:tcPr>
          <w:p w14:paraId="5685AE73" w14:textId="5D342467"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10</w:t>
            </w:r>
          </w:p>
        </w:tc>
        <w:tc>
          <w:tcPr>
            <w:tcW w:w="2155" w:type="dxa"/>
            <w:vMerge/>
            <w:shd w:val="clear" w:color="auto" w:fill="auto"/>
          </w:tcPr>
          <w:p w14:paraId="618257D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07048FD" w14:textId="494EB2C8"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кэш памяти третьего уровня (L3): Не менее 12 Мб</w:t>
            </w:r>
          </w:p>
        </w:tc>
        <w:tc>
          <w:tcPr>
            <w:tcW w:w="2879" w:type="dxa"/>
            <w:vAlign w:val="center"/>
          </w:tcPr>
          <w:p w14:paraId="4EACFE1B" w14:textId="6B2D6BE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5D9D36BC" w14:textId="3C646CE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349BDD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6F66E27" w14:textId="77777777" w:rsidTr="00D657C9">
        <w:trPr>
          <w:trHeight w:val="609"/>
          <w:jc w:val="center"/>
        </w:trPr>
        <w:tc>
          <w:tcPr>
            <w:tcW w:w="989" w:type="dxa"/>
            <w:vAlign w:val="center"/>
          </w:tcPr>
          <w:p w14:paraId="1E4923EE" w14:textId="2F7E013C"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11</w:t>
            </w:r>
          </w:p>
        </w:tc>
        <w:tc>
          <w:tcPr>
            <w:tcW w:w="2155" w:type="dxa"/>
            <w:vMerge/>
            <w:shd w:val="clear" w:color="auto" w:fill="auto"/>
          </w:tcPr>
          <w:p w14:paraId="76F41DC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E273D9A" w14:textId="3C6CA5D4"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установленной оперативной памяти: Не менее 16 Гб</w:t>
            </w:r>
          </w:p>
        </w:tc>
        <w:tc>
          <w:tcPr>
            <w:tcW w:w="2879" w:type="dxa"/>
            <w:vAlign w:val="center"/>
          </w:tcPr>
          <w:p w14:paraId="1272FC6A" w14:textId="2F22852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604A1C36" w14:textId="7F4DADC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6293C2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CC40B0F" w14:textId="77777777" w:rsidTr="00D657C9">
        <w:trPr>
          <w:trHeight w:val="609"/>
          <w:jc w:val="center"/>
        </w:trPr>
        <w:tc>
          <w:tcPr>
            <w:tcW w:w="989" w:type="dxa"/>
            <w:vAlign w:val="center"/>
          </w:tcPr>
          <w:p w14:paraId="76ECA5E8" w14:textId="407359D6"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12</w:t>
            </w:r>
          </w:p>
        </w:tc>
        <w:tc>
          <w:tcPr>
            <w:tcW w:w="2155" w:type="dxa"/>
            <w:vMerge/>
            <w:shd w:val="clear" w:color="auto" w:fill="auto"/>
          </w:tcPr>
          <w:p w14:paraId="6FA5AA0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1785BA8" w14:textId="4D280A57"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оперативной памяти: DDR4</w:t>
            </w:r>
          </w:p>
        </w:tc>
        <w:tc>
          <w:tcPr>
            <w:tcW w:w="2879" w:type="dxa"/>
            <w:vAlign w:val="center"/>
          </w:tcPr>
          <w:p w14:paraId="41610DC7" w14:textId="14218E1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35A6BA7" w14:textId="6653C93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EE0AFC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0F663A4" w14:textId="77777777" w:rsidTr="00D657C9">
        <w:trPr>
          <w:trHeight w:val="609"/>
          <w:jc w:val="center"/>
        </w:trPr>
        <w:tc>
          <w:tcPr>
            <w:tcW w:w="989" w:type="dxa"/>
            <w:vAlign w:val="center"/>
          </w:tcPr>
          <w:p w14:paraId="57E906E7" w14:textId="4C8E88FA"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13</w:t>
            </w:r>
          </w:p>
        </w:tc>
        <w:tc>
          <w:tcPr>
            <w:tcW w:w="2155" w:type="dxa"/>
            <w:vMerge/>
            <w:shd w:val="clear" w:color="auto" w:fill="auto"/>
          </w:tcPr>
          <w:p w14:paraId="21BABE8F"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42D4A58" w14:textId="1DE3DE34"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Тактовая частота оперативной памяти: Не менее 3200</w:t>
            </w:r>
          </w:p>
        </w:tc>
        <w:tc>
          <w:tcPr>
            <w:tcW w:w="2879" w:type="dxa"/>
            <w:vAlign w:val="center"/>
          </w:tcPr>
          <w:p w14:paraId="2889D601" w14:textId="49D045C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4AE3BB81" w14:textId="75D065F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D9D273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B380A31" w14:textId="77777777" w:rsidTr="00D657C9">
        <w:trPr>
          <w:trHeight w:val="609"/>
          <w:jc w:val="center"/>
        </w:trPr>
        <w:tc>
          <w:tcPr>
            <w:tcW w:w="989" w:type="dxa"/>
            <w:vAlign w:val="center"/>
          </w:tcPr>
          <w:p w14:paraId="77594B50" w14:textId="43CEAF5C"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14</w:t>
            </w:r>
          </w:p>
        </w:tc>
        <w:tc>
          <w:tcPr>
            <w:tcW w:w="2155" w:type="dxa"/>
            <w:vMerge/>
            <w:shd w:val="clear" w:color="auto" w:fill="auto"/>
          </w:tcPr>
          <w:p w14:paraId="37AB39D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ED7D297" w14:textId="38DB0803"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видеоадаптера: Интегрированный (Встроенный)</w:t>
            </w:r>
          </w:p>
        </w:tc>
        <w:tc>
          <w:tcPr>
            <w:tcW w:w="2879" w:type="dxa"/>
            <w:vAlign w:val="center"/>
          </w:tcPr>
          <w:p w14:paraId="78B6B5A1" w14:textId="45CF384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462EC55" w14:textId="39AFBA5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21142A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F719725" w14:textId="77777777" w:rsidTr="00D657C9">
        <w:trPr>
          <w:trHeight w:val="609"/>
          <w:jc w:val="center"/>
        </w:trPr>
        <w:tc>
          <w:tcPr>
            <w:tcW w:w="989" w:type="dxa"/>
            <w:vAlign w:val="center"/>
          </w:tcPr>
          <w:p w14:paraId="598BEC9E" w14:textId="4B261465"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15</w:t>
            </w:r>
          </w:p>
        </w:tc>
        <w:tc>
          <w:tcPr>
            <w:tcW w:w="2155" w:type="dxa"/>
            <w:vMerge/>
            <w:shd w:val="clear" w:color="auto" w:fill="auto"/>
          </w:tcPr>
          <w:p w14:paraId="6801545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60CAF59" w14:textId="0BD0229C"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w:t>
            </w:r>
            <w:proofErr w:type="spellStart"/>
            <w:r w:rsidRPr="00D657C9">
              <w:rPr>
                <w:rFonts w:ascii="Times New Roman" w:hAnsi="Times New Roman" w:cs="Times New Roman"/>
                <w:color w:val="000000"/>
              </w:rPr>
              <w:t>видеоразъемов</w:t>
            </w:r>
            <w:proofErr w:type="spellEnd"/>
            <w:r w:rsidRPr="00D657C9">
              <w:rPr>
                <w:rFonts w:ascii="Times New Roman" w:hAnsi="Times New Roman" w:cs="Times New Roman"/>
                <w:color w:val="000000"/>
              </w:rPr>
              <w:t xml:space="preserve"> на корпусе: HDMI</w:t>
            </w:r>
          </w:p>
        </w:tc>
        <w:tc>
          <w:tcPr>
            <w:tcW w:w="2879" w:type="dxa"/>
            <w:vAlign w:val="center"/>
          </w:tcPr>
          <w:p w14:paraId="7FAFAFD6" w14:textId="4ACC802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1F9A207" w14:textId="225C5A7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0C98EA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4CE64BC" w14:textId="77777777" w:rsidTr="00D657C9">
        <w:trPr>
          <w:trHeight w:val="609"/>
          <w:jc w:val="center"/>
        </w:trPr>
        <w:tc>
          <w:tcPr>
            <w:tcW w:w="989" w:type="dxa"/>
            <w:vAlign w:val="center"/>
          </w:tcPr>
          <w:p w14:paraId="03C04C6C" w14:textId="24D3794A"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16</w:t>
            </w:r>
          </w:p>
        </w:tc>
        <w:tc>
          <w:tcPr>
            <w:tcW w:w="2155" w:type="dxa"/>
            <w:vMerge/>
            <w:shd w:val="clear" w:color="auto" w:fill="auto"/>
          </w:tcPr>
          <w:p w14:paraId="034086E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D832FB1" w14:textId="10156E49"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в корпусе разъемов для наушников и микрофона: Да</w:t>
            </w:r>
          </w:p>
        </w:tc>
        <w:tc>
          <w:tcPr>
            <w:tcW w:w="2879" w:type="dxa"/>
            <w:vAlign w:val="center"/>
          </w:tcPr>
          <w:p w14:paraId="0CC97DDC" w14:textId="21348FB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8EE2243" w14:textId="787ACF0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2A526C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667B1C7" w14:textId="77777777" w:rsidTr="00D657C9">
        <w:trPr>
          <w:trHeight w:val="609"/>
          <w:jc w:val="center"/>
        </w:trPr>
        <w:tc>
          <w:tcPr>
            <w:tcW w:w="989" w:type="dxa"/>
            <w:vAlign w:val="center"/>
          </w:tcPr>
          <w:p w14:paraId="58131FFC" w14:textId="4CEEB486"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17</w:t>
            </w:r>
          </w:p>
        </w:tc>
        <w:tc>
          <w:tcPr>
            <w:tcW w:w="2155" w:type="dxa"/>
            <w:vMerge/>
            <w:shd w:val="clear" w:color="auto" w:fill="auto"/>
          </w:tcPr>
          <w:p w14:paraId="70BEE54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66DDF3A" w14:textId="31D989CE"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порта </w:t>
            </w:r>
            <w:proofErr w:type="spellStart"/>
            <w:r w:rsidRPr="00D657C9">
              <w:rPr>
                <w:rFonts w:ascii="Times New Roman" w:hAnsi="Times New Roman" w:cs="Times New Roman"/>
                <w:color w:val="000000"/>
              </w:rPr>
              <w:t>Gigabit</w:t>
            </w:r>
            <w:proofErr w:type="spellEnd"/>
            <w:r w:rsidRPr="00D657C9">
              <w:rPr>
                <w:rFonts w:ascii="Times New Roman" w:hAnsi="Times New Roman" w:cs="Times New Roman"/>
                <w:color w:val="000000"/>
              </w:rPr>
              <w:t xml:space="preserve"> </w:t>
            </w:r>
            <w:proofErr w:type="spellStart"/>
            <w:r w:rsidRPr="00D657C9">
              <w:rPr>
                <w:rFonts w:ascii="Times New Roman" w:hAnsi="Times New Roman" w:cs="Times New Roman"/>
                <w:color w:val="000000"/>
              </w:rPr>
              <w:t>Ethernet</w:t>
            </w:r>
            <w:proofErr w:type="spellEnd"/>
            <w:r w:rsidRPr="00D657C9">
              <w:rPr>
                <w:rFonts w:ascii="Times New Roman" w:hAnsi="Times New Roman" w:cs="Times New Roman"/>
                <w:color w:val="000000"/>
              </w:rPr>
              <w:t xml:space="preserve"> (RJ-45): Да</w:t>
            </w:r>
          </w:p>
        </w:tc>
        <w:tc>
          <w:tcPr>
            <w:tcW w:w="2879" w:type="dxa"/>
            <w:vAlign w:val="center"/>
          </w:tcPr>
          <w:p w14:paraId="2019B493" w14:textId="01885F5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5313296" w14:textId="67BDFBE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B6E6D6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4DA2810" w14:textId="77777777" w:rsidTr="00D657C9">
        <w:trPr>
          <w:trHeight w:val="609"/>
          <w:jc w:val="center"/>
        </w:trPr>
        <w:tc>
          <w:tcPr>
            <w:tcW w:w="989" w:type="dxa"/>
            <w:vAlign w:val="center"/>
          </w:tcPr>
          <w:p w14:paraId="690BA6F6" w14:textId="47F40767"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18</w:t>
            </w:r>
          </w:p>
        </w:tc>
        <w:tc>
          <w:tcPr>
            <w:tcW w:w="2155" w:type="dxa"/>
            <w:vMerge/>
            <w:shd w:val="clear" w:color="auto" w:fill="auto"/>
          </w:tcPr>
          <w:p w14:paraId="7F11223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F5A01E0" w14:textId="1FEFAE7B"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Беспроводная связь: </w:t>
            </w:r>
            <w:proofErr w:type="spellStart"/>
            <w:r w:rsidRPr="00D657C9">
              <w:rPr>
                <w:rFonts w:ascii="Times New Roman" w:hAnsi="Times New Roman" w:cs="Times New Roman"/>
                <w:color w:val="000000"/>
              </w:rPr>
              <w:t>Wi-Fi</w:t>
            </w:r>
            <w:proofErr w:type="spellEnd"/>
            <w:r w:rsidRPr="00D657C9">
              <w:rPr>
                <w:rFonts w:ascii="Times New Roman" w:hAnsi="Times New Roman" w:cs="Times New Roman"/>
                <w:color w:val="000000"/>
              </w:rPr>
              <w:t xml:space="preserve">, </w:t>
            </w:r>
            <w:proofErr w:type="spellStart"/>
            <w:r w:rsidRPr="00D657C9">
              <w:rPr>
                <w:rFonts w:ascii="Times New Roman" w:hAnsi="Times New Roman" w:cs="Times New Roman"/>
                <w:color w:val="000000"/>
              </w:rPr>
              <w:t>Bluetooth</w:t>
            </w:r>
            <w:proofErr w:type="spellEnd"/>
          </w:p>
        </w:tc>
        <w:tc>
          <w:tcPr>
            <w:tcW w:w="2879" w:type="dxa"/>
            <w:vAlign w:val="center"/>
          </w:tcPr>
          <w:p w14:paraId="4B06D840" w14:textId="00DE9C9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0A2DBFA" w14:textId="772ADA8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2DDDFA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E1E5CCA" w14:textId="77777777" w:rsidTr="00D657C9">
        <w:trPr>
          <w:trHeight w:val="609"/>
          <w:jc w:val="center"/>
        </w:trPr>
        <w:tc>
          <w:tcPr>
            <w:tcW w:w="989" w:type="dxa"/>
            <w:vAlign w:val="center"/>
          </w:tcPr>
          <w:p w14:paraId="7C67B1DC" w14:textId="0711C400"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19</w:t>
            </w:r>
          </w:p>
        </w:tc>
        <w:tc>
          <w:tcPr>
            <w:tcW w:w="2155" w:type="dxa"/>
            <w:vMerge/>
            <w:shd w:val="clear" w:color="auto" w:fill="auto"/>
          </w:tcPr>
          <w:p w14:paraId="311F3BAF"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6417EAB" w14:textId="316D1DC3"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встроенных портов USB 2.0: Не менее 1 </w:t>
            </w:r>
            <w:proofErr w:type="spellStart"/>
            <w:r w:rsidRPr="00D657C9">
              <w:rPr>
                <w:rFonts w:ascii="Times New Roman" w:hAnsi="Times New Roman" w:cs="Times New Roman"/>
                <w:color w:val="000000"/>
              </w:rPr>
              <w:t>шт</w:t>
            </w:r>
            <w:proofErr w:type="spellEnd"/>
          </w:p>
        </w:tc>
        <w:tc>
          <w:tcPr>
            <w:tcW w:w="2879" w:type="dxa"/>
            <w:vAlign w:val="center"/>
          </w:tcPr>
          <w:p w14:paraId="69A534A5" w14:textId="5D63FE7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01E18592" w14:textId="2B31F63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3CDED8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8609F40" w14:textId="77777777" w:rsidTr="00D657C9">
        <w:trPr>
          <w:trHeight w:val="609"/>
          <w:jc w:val="center"/>
        </w:trPr>
        <w:tc>
          <w:tcPr>
            <w:tcW w:w="989" w:type="dxa"/>
            <w:vAlign w:val="center"/>
          </w:tcPr>
          <w:p w14:paraId="1B4674F2" w14:textId="3593A069" w:rsidR="004C0FCA" w:rsidRPr="005345F3"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20</w:t>
            </w:r>
          </w:p>
        </w:tc>
        <w:tc>
          <w:tcPr>
            <w:tcW w:w="2155" w:type="dxa"/>
            <w:vMerge/>
            <w:shd w:val="clear" w:color="auto" w:fill="auto"/>
          </w:tcPr>
          <w:p w14:paraId="790119D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A483FB7" w14:textId="637B3CF1"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встроенных портов USB 3.2 </w:t>
            </w:r>
            <w:proofErr w:type="spellStart"/>
            <w:r w:rsidRPr="00D657C9">
              <w:rPr>
                <w:rFonts w:ascii="Times New Roman" w:hAnsi="Times New Roman" w:cs="Times New Roman"/>
                <w:color w:val="000000"/>
              </w:rPr>
              <w:t>Gen</w:t>
            </w:r>
            <w:proofErr w:type="spellEnd"/>
            <w:r w:rsidRPr="00D657C9">
              <w:rPr>
                <w:rFonts w:ascii="Times New Roman" w:hAnsi="Times New Roman" w:cs="Times New Roman"/>
                <w:color w:val="000000"/>
              </w:rPr>
              <w:t xml:space="preserve"> 1 </w:t>
            </w:r>
            <w:proofErr w:type="spellStart"/>
            <w:r w:rsidRPr="00D657C9">
              <w:rPr>
                <w:rFonts w:ascii="Times New Roman" w:hAnsi="Times New Roman" w:cs="Times New Roman"/>
                <w:color w:val="000000"/>
              </w:rPr>
              <w:t>Type</w:t>
            </w:r>
            <w:proofErr w:type="spellEnd"/>
            <w:r w:rsidRPr="00D657C9">
              <w:rPr>
                <w:rFonts w:ascii="Times New Roman" w:hAnsi="Times New Roman" w:cs="Times New Roman"/>
                <w:color w:val="000000"/>
              </w:rPr>
              <w:t xml:space="preserve">-A: Не менее 2 </w:t>
            </w:r>
            <w:proofErr w:type="spellStart"/>
            <w:r w:rsidRPr="00D657C9">
              <w:rPr>
                <w:rFonts w:ascii="Times New Roman" w:hAnsi="Times New Roman" w:cs="Times New Roman"/>
                <w:color w:val="000000"/>
              </w:rPr>
              <w:t>шт</w:t>
            </w:r>
            <w:proofErr w:type="spellEnd"/>
          </w:p>
        </w:tc>
        <w:tc>
          <w:tcPr>
            <w:tcW w:w="2879" w:type="dxa"/>
            <w:vAlign w:val="center"/>
          </w:tcPr>
          <w:p w14:paraId="00C132C4" w14:textId="09DDE4B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0EC5302B" w14:textId="7026B08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DD5A67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0392B5E" w14:textId="77777777" w:rsidTr="00D657C9">
        <w:trPr>
          <w:trHeight w:val="609"/>
          <w:jc w:val="center"/>
        </w:trPr>
        <w:tc>
          <w:tcPr>
            <w:tcW w:w="989" w:type="dxa"/>
            <w:vAlign w:val="center"/>
          </w:tcPr>
          <w:p w14:paraId="6EB7E260" w14:textId="7B7DACD7"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21</w:t>
            </w:r>
          </w:p>
        </w:tc>
        <w:tc>
          <w:tcPr>
            <w:tcW w:w="2155" w:type="dxa"/>
            <w:vMerge/>
            <w:shd w:val="clear" w:color="auto" w:fill="auto"/>
          </w:tcPr>
          <w:p w14:paraId="1F7466A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F93C09B" w14:textId="20DBC03A"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встроенных портов USB </w:t>
            </w:r>
            <w:proofErr w:type="spellStart"/>
            <w:r w:rsidRPr="00D657C9">
              <w:rPr>
                <w:rFonts w:ascii="Times New Roman" w:hAnsi="Times New Roman" w:cs="Times New Roman"/>
                <w:color w:val="000000"/>
              </w:rPr>
              <w:t>Type</w:t>
            </w:r>
            <w:proofErr w:type="spellEnd"/>
            <w:r w:rsidRPr="00D657C9">
              <w:rPr>
                <w:rFonts w:ascii="Times New Roman" w:hAnsi="Times New Roman" w:cs="Times New Roman"/>
                <w:color w:val="000000"/>
              </w:rPr>
              <w:t xml:space="preserve">-C (с поддержкой DP/PD): Не менее 1 </w:t>
            </w:r>
            <w:proofErr w:type="spellStart"/>
            <w:r w:rsidRPr="00D657C9">
              <w:rPr>
                <w:rFonts w:ascii="Times New Roman" w:hAnsi="Times New Roman" w:cs="Times New Roman"/>
                <w:color w:val="000000"/>
              </w:rPr>
              <w:t>шт</w:t>
            </w:r>
            <w:proofErr w:type="spellEnd"/>
          </w:p>
        </w:tc>
        <w:tc>
          <w:tcPr>
            <w:tcW w:w="2879" w:type="dxa"/>
            <w:vAlign w:val="center"/>
          </w:tcPr>
          <w:p w14:paraId="7250D844" w14:textId="7DBAB19B"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285A05E" w14:textId="40BCCFD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65ECC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CF3CE8B" w14:textId="77777777" w:rsidTr="00D657C9">
        <w:trPr>
          <w:trHeight w:val="609"/>
          <w:jc w:val="center"/>
        </w:trPr>
        <w:tc>
          <w:tcPr>
            <w:tcW w:w="989" w:type="dxa"/>
            <w:vAlign w:val="center"/>
          </w:tcPr>
          <w:p w14:paraId="7C417AE7" w14:textId="1F5CA600"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22</w:t>
            </w:r>
          </w:p>
        </w:tc>
        <w:tc>
          <w:tcPr>
            <w:tcW w:w="2155" w:type="dxa"/>
            <w:vMerge/>
            <w:shd w:val="clear" w:color="auto" w:fill="auto"/>
          </w:tcPr>
          <w:p w14:paraId="7714F43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9EABFF8" w14:textId="296A449E"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Интерфейс накопителя SSD: </w:t>
            </w:r>
            <w:proofErr w:type="spellStart"/>
            <w:r w:rsidRPr="00D657C9">
              <w:rPr>
                <w:rFonts w:ascii="Times New Roman" w:hAnsi="Times New Roman" w:cs="Times New Roman"/>
                <w:color w:val="000000"/>
              </w:rPr>
              <w:t>NVMe</w:t>
            </w:r>
            <w:proofErr w:type="spellEnd"/>
          </w:p>
        </w:tc>
        <w:tc>
          <w:tcPr>
            <w:tcW w:w="2879" w:type="dxa"/>
            <w:vAlign w:val="center"/>
          </w:tcPr>
          <w:p w14:paraId="3DD37804" w14:textId="24988448"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4B01315" w14:textId="0A17966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1D9007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DABCBA8" w14:textId="77777777" w:rsidTr="00D657C9">
        <w:trPr>
          <w:trHeight w:val="609"/>
          <w:jc w:val="center"/>
        </w:trPr>
        <w:tc>
          <w:tcPr>
            <w:tcW w:w="989" w:type="dxa"/>
            <w:vAlign w:val="center"/>
          </w:tcPr>
          <w:p w14:paraId="504760E5" w14:textId="4059051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23</w:t>
            </w:r>
          </w:p>
        </w:tc>
        <w:tc>
          <w:tcPr>
            <w:tcW w:w="2155" w:type="dxa"/>
            <w:vMerge/>
            <w:shd w:val="clear" w:color="auto" w:fill="auto"/>
          </w:tcPr>
          <w:p w14:paraId="5D5D061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4BF4C1D" w14:textId="6CD7292D"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накопителя SSD: Не менее 960 Гб</w:t>
            </w:r>
          </w:p>
        </w:tc>
        <w:tc>
          <w:tcPr>
            <w:tcW w:w="2879" w:type="dxa"/>
            <w:vAlign w:val="center"/>
          </w:tcPr>
          <w:p w14:paraId="49D7D15F" w14:textId="7E293DAC"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788055F" w14:textId="4D37E8D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84301E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321A575" w14:textId="77777777" w:rsidTr="00D657C9">
        <w:trPr>
          <w:trHeight w:val="609"/>
          <w:jc w:val="center"/>
        </w:trPr>
        <w:tc>
          <w:tcPr>
            <w:tcW w:w="989" w:type="dxa"/>
            <w:vAlign w:val="center"/>
          </w:tcPr>
          <w:p w14:paraId="42B0F1B4" w14:textId="322470C9"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24</w:t>
            </w:r>
          </w:p>
        </w:tc>
        <w:tc>
          <w:tcPr>
            <w:tcW w:w="2155" w:type="dxa"/>
            <w:vMerge/>
            <w:shd w:val="clear" w:color="auto" w:fill="auto"/>
          </w:tcPr>
          <w:p w14:paraId="19356208"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FFE8601" w14:textId="1553A401"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оптического привода: Нет</w:t>
            </w:r>
          </w:p>
        </w:tc>
        <w:tc>
          <w:tcPr>
            <w:tcW w:w="2879" w:type="dxa"/>
            <w:vAlign w:val="center"/>
          </w:tcPr>
          <w:p w14:paraId="52679793" w14:textId="53101B94"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B2EB99E" w14:textId="2BFEF0E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A93CCB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942D797" w14:textId="77777777" w:rsidTr="00D657C9">
        <w:trPr>
          <w:trHeight w:val="609"/>
          <w:jc w:val="center"/>
        </w:trPr>
        <w:tc>
          <w:tcPr>
            <w:tcW w:w="989" w:type="dxa"/>
            <w:vAlign w:val="center"/>
          </w:tcPr>
          <w:p w14:paraId="0CD541AA" w14:textId="3B07A26A"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25</w:t>
            </w:r>
          </w:p>
        </w:tc>
        <w:tc>
          <w:tcPr>
            <w:tcW w:w="2155" w:type="dxa"/>
            <w:vMerge/>
            <w:shd w:val="clear" w:color="auto" w:fill="auto"/>
          </w:tcPr>
          <w:p w14:paraId="6C44C72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59956C6" w14:textId="44C76932"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Разрешение веб-камеры, </w:t>
            </w:r>
            <w:proofErr w:type="spellStart"/>
            <w:r w:rsidRPr="00D657C9">
              <w:rPr>
                <w:rFonts w:ascii="Times New Roman" w:hAnsi="Times New Roman" w:cs="Times New Roman"/>
                <w:color w:val="000000"/>
              </w:rPr>
              <w:t>Мпиксель</w:t>
            </w:r>
            <w:proofErr w:type="spellEnd"/>
            <w:r w:rsidRPr="00D657C9">
              <w:rPr>
                <w:rFonts w:ascii="Times New Roman" w:hAnsi="Times New Roman" w:cs="Times New Roman"/>
                <w:color w:val="000000"/>
              </w:rPr>
              <w:t>: Не менее 2</w:t>
            </w:r>
          </w:p>
        </w:tc>
        <w:tc>
          <w:tcPr>
            <w:tcW w:w="2879" w:type="dxa"/>
            <w:vAlign w:val="center"/>
          </w:tcPr>
          <w:p w14:paraId="06A2AC8B" w14:textId="1805F1F6"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9C21655" w14:textId="431F31F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5DF797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0501DF0" w14:textId="77777777" w:rsidTr="00D657C9">
        <w:trPr>
          <w:trHeight w:val="609"/>
          <w:jc w:val="center"/>
        </w:trPr>
        <w:tc>
          <w:tcPr>
            <w:tcW w:w="989" w:type="dxa"/>
            <w:vAlign w:val="center"/>
          </w:tcPr>
          <w:p w14:paraId="54559924" w14:textId="2EEE9CB8"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26</w:t>
            </w:r>
          </w:p>
        </w:tc>
        <w:tc>
          <w:tcPr>
            <w:tcW w:w="2155" w:type="dxa"/>
            <w:vMerge/>
            <w:shd w:val="clear" w:color="auto" w:fill="auto"/>
          </w:tcPr>
          <w:p w14:paraId="72E0D96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700869A" w14:textId="311B6ACC"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Возможность механической блокировки видеопотока встроенной камеры: Да</w:t>
            </w:r>
          </w:p>
        </w:tc>
        <w:tc>
          <w:tcPr>
            <w:tcW w:w="2879" w:type="dxa"/>
            <w:vAlign w:val="center"/>
          </w:tcPr>
          <w:p w14:paraId="2A38A17B" w14:textId="0346D27C"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997B5DD" w14:textId="4F05953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C28B26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CE421D7" w14:textId="77777777" w:rsidTr="00D657C9">
        <w:trPr>
          <w:trHeight w:val="609"/>
          <w:jc w:val="center"/>
        </w:trPr>
        <w:tc>
          <w:tcPr>
            <w:tcW w:w="989" w:type="dxa"/>
            <w:vAlign w:val="center"/>
          </w:tcPr>
          <w:p w14:paraId="0C994CD8" w14:textId="12FEFB04"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27</w:t>
            </w:r>
          </w:p>
        </w:tc>
        <w:tc>
          <w:tcPr>
            <w:tcW w:w="2155" w:type="dxa"/>
            <w:vMerge/>
            <w:shd w:val="clear" w:color="auto" w:fill="auto"/>
          </w:tcPr>
          <w:p w14:paraId="7025A6F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F839A9C" w14:textId="03DCE077"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встроенного </w:t>
            </w:r>
            <w:proofErr w:type="spellStart"/>
            <w:r w:rsidRPr="00D657C9">
              <w:rPr>
                <w:rFonts w:ascii="Times New Roman" w:hAnsi="Times New Roman" w:cs="Times New Roman"/>
                <w:color w:val="000000"/>
              </w:rPr>
              <w:t>картридера</w:t>
            </w:r>
            <w:proofErr w:type="spellEnd"/>
            <w:r w:rsidRPr="00D657C9">
              <w:rPr>
                <w:rFonts w:ascii="Times New Roman" w:hAnsi="Times New Roman" w:cs="Times New Roman"/>
                <w:color w:val="000000"/>
              </w:rPr>
              <w:t>: Да</w:t>
            </w:r>
          </w:p>
        </w:tc>
        <w:tc>
          <w:tcPr>
            <w:tcW w:w="2879" w:type="dxa"/>
            <w:vAlign w:val="center"/>
          </w:tcPr>
          <w:p w14:paraId="26CF5220" w14:textId="187DE002"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A8E6E69" w14:textId="30076EA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52EBBB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1357AF7" w14:textId="77777777" w:rsidTr="00D657C9">
        <w:trPr>
          <w:trHeight w:val="609"/>
          <w:jc w:val="center"/>
        </w:trPr>
        <w:tc>
          <w:tcPr>
            <w:tcW w:w="989" w:type="dxa"/>
            <w:vAlign w:val="center"/>
          </w:tcPr>
          <w:p w14:paraId="5C99900A" w14:textId="5AF0767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28</w:t>
            </w:r>
          </w:p>
        </w:tc>
        <w:tc>
          <w:tcPr>
            <w:tcW w:w="2155" w:type="dxa"/>
            <w:vMerge/>
            <w:shd w:val="clear" w:color="auto" w:fill="auto"/>
          </w:tcPr>
          <w:p w14:paraId="0A37C25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827ADB2" w14:textId="4B9BEC3A"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предопределенной операционной системы: Нет</w:t>
            </w:r>
          </w:p>
        </w:tc>
        <w:tc>
          <w:tcPr>
            <w:tcW w:w="2879" w:type="dxa"/>
            <w:vAlign w:val="center"/>
          </w:tcPr>
          <w:p w14:paraId="453F4594" w14:textId="0D431602"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75D1649" w14:textId="61AFFB9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92CA7F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83C2C72" w14:textId="77777777" w:rsidTr="00D657C9">
        <w:trPr>
          <w:trHeight w:val="609"/>
          <w:jc w:val="center"/>
        </w:trPr>
        <w:tc>
          <w:tcPr>
            <w:tcW w:w="989" w:type="dxa"/>
            <w:vAlign w:val="center"/>
          </w:tcPr>
          <w:p w14:paraId="7BBB1857" w14:textId="55FD549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29</w:t>
            </w:r>
          </w:p>
        </w:tc>
        <w:tc>
          <w:tcPr>
            <w:tcW w:w="2155" w:type="dxa"/>
            <w:vMerge/>
            <w:shd w:val="clear" w:color="auto" w:fill="auto"/>
          </w:tcPr>
          <w:p w14:paraId="53A1ADC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C9581F0" w14:textId="37C25359"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Клавиатура со светодиодной подсветкой и цифровым блоком: Да</w:t>
            </w:r>
          </w:p>
        </w:tc>
        <w:tc>
          <w:tcPr>
            <w:tcW w:w="2879" w:type="dxa"/>
            <w:vAlign w:val="center"/>
          </w:tcPr>
          <w:p w14:paraId="0EA6C6AE" w14:textId="79C43715"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F20C9AB" w14:textId="77821E2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7E5716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2EF5435" w14:textId="77777777" w:rsidTr="00D657C9">
        <w:trPr>
          <w:trHeight w:val="609"/>
          <w:jc w:val="center"/>
        </w:trPr>
        <w:tc>
          <w:tcPr>
            <w:tcW w:w="989" w:type="dxa"/>
            <w:vAlign w:val="center"/>
          </w:tcPr>
          <w:p w14:paraId="1781FBD1" w14:textId="72A25EB8"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30</w:t>
            </w:r>
          </w:p>
        </w:tc>
        <w:tc>
          <w:tcPr>
            <w:tcW w:w="2155" w:type="dxa"/>
            <w:vMerge/>
            <w:shd w:val="clear" w:color="auto" w:fill="auto"/>
          </w:tcPr>
          <w:p w14:paraId="70A631B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2CDA9BF" w14:textId="350454D9"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встроенного аккумулятора: Да</w:t>
            </w:r>
          </w:p>
        </w:tc>
        <w:tc>
          <w:tcPr>
            <w:tcW w:w="2879" w:type="dxa"/>
            <w:vAlign w:val="center"/>
          </w:tcPr>
          <w:p w14:paraId="16F5D8D5" w14:textId="56114CD5"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08C320D" w14:textId="70BD6A3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D69124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67B231B" w14:textId="77777777" w:rsidTr="00D657C9">
        <w:trPr>
          <w:trHeight w:val="609"/>
          <w:jc w:val="center"/>
        </w:trPr>
        <w:tc>
          <w:tcPr>
            <w:tcW w:w="989" w:type="dxa"/>
            <w:vAlign w:val="center"/>
          </w:tcPr>
          <w:p w14:paraId="427E5F5A" w14:textId="5A18B87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31</w:t>
            </w:r>
          </w:p>
        </w:tc>
        <w:tc>
          <w:tcPr>
            <w:tcW w:w="2155" w:type="dxa"/>
            <w:vMerge/>
            <w:shd w:val="clear" w:color="auto" w:fill="auto"/>
          </w:tcPr>
          <w:p w14:paraId="051CE15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FFD20FE" w14:textId="0237E8AB"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аккумуляторной батареи: Встроенный литий-ионный</w:t>
            </w:r>
          </w:p>
        </w:tc>
        <w:tc>
          <w:tcPr>
            <w:tcW w:w="2879" w:type="dxa"/>
            <w:vAlign w:val="center"/>
          </w:tcPr>
          <w:p w14:paraId="6CE78311" w14:textId="695A52E7"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89C185E" w14:textId="492B59A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5F84E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711C928" w14:textId="77777777" w:rsidTr="00D657C9">
        <w:trPr>
          <w:trHeight w:val="609"/>
          <w:jc w:val="center"/>
        </w:trPr>
        <w:tc>
          <w:tcPr>
            <w:tcW w:w="989" w:type="dxa"/>
            <w:vAlign w:val="center"/>
          </w:tcPr>
          <w:p w14:paraId="4CFEA6B0" w14:textId="0168D42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32</w:t>
            </w:r>
          </w:p>
        </w:tc>
        <w:tc>
          <w:tcPr>
            <w:tcW w:w="2155" w:type="dxa"/>
            <w:vMerge/>
            <w:shd w:val="clear" w:color="auto" w:fill="auto"/>
          </w:tcPr>
          <w:p w14:paraId="604D8CA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A198690" w14:textId="35E5A7D0"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Время работы от батареи: Не менее 6ч</w:t>
            </w:r>
          </w:p>
        </w:tc>
        <w:tc>
          <w:tcPr>
            <w:tcW w:w="2879" w:type="dxa"/>
            <w:vAlign w:val="center"/>
          </w:tcPr>
          <w:p w14:paraId="604BF603" w14:textId="4D51449D"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D29B7AA" w14:textId="3C7FCE2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477E82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B910B47" w14:textId="77777777" w:rsidTr="00D657C9">
        <w:trPr>
          <w:trHeight w:val="609"/>
          <w:jc w:val="center"/>
        </w:trPr>
        <w:tc>
          <w:tcPr>
            <w:tcW w:w="989" w:type="dxa"/>
            <w:vAlign w:val="center"/>
          </w:tcPr>
          <w:p w14:paraId="705EC4B7" w14:textId="2D9F440B"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33</w:t>
            </w:r>
          </w:p>
        </w:tc>
        <w:tc>
          <w:tcPr>
            <w:tcW w:w="2155" w:type="dxa"/>
            <w:vMerge/>
            <w:shd w:val="clear" w:color="auto" w:fill="auto"/>
          </w:tcPr>
          <w:p w14:paraId="7EADA1B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6226982" w14:textId="4663992D"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Вес с батареей: Не более 2.3 Кг</w:t>
            </w:r>
          </w:p>
        </w:tc>
        <w:tc>
          <w:tcPr>
            <w:tcW w:w="2879" w:type="dxa"/>
            <w:vAlign w:val="center"/>
          </w:tcPr>
          <w:p w14:paraId="513693B1" w14:textId="5692393F"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35CCC39E" w14:textId="1274190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B7967D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18A66E9" w14:textId="77777777" w:rsidTr="00D657C9">
        <w:trPr>
          <w:trHeight w:val="609"/>
          <w:jc w:val="center"/>
        </w:trPr>
        <w:tc>
          <w:tcPr>
            <w:tcW w:w="989" w:type="dxa"/>
            <w:vAlign w:val="center"/>
          </w:tcPr>
          <w:p w14:paraId="166A85C7" w14:textId="5202211A"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3</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34</w:t>
            </w:r>
          </w:p>
        </w:tc>
        <w:tc>
          <w:tcPr>
            <w:tcW w:w="2155" w:type="dxa"/>
            <w:vMerge/>
            <w:shd w:val="clear" w:color="auto" w:fill="auto"/>
          </w:tcPr>
          <w:p w14:paraId="0F9AD4C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1E078BB" w14:textId="75F8302E" w:rsidR="004C0FCA" w:rsidRPr="00E43C0E" w:rsidDel="00501835"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Материал корпуса: Алюминиевый сплав</w:t>
            </w:r>
          </w:p>
        </w:tc>
        <w:tc>
          <w:tcPr>
            <w:tcW w:w="2879" w:type="dxa"/>
            <w:vAlign w:val="center"/>
          </w:tcPr>
          <w:p w14:paraId="5B847380" w14:textId="1499AD50" w:rsidR="004C0FCA" w:rsidDel="00501835"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34FDFFA" w14:textId="669A99F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50319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4E7CE86" w14:textId="77777777" w:rsidTr="00973867">
        <w:trPr>
          <w:trHeight w:val="609"/>
          <w:jc w:val="center"/>
        </w:trPr>
        <w:tc>
          <w:tcPr>
            <w:tcW w:w="989" w:type="dxa"/>
            <w:vAlign w:val="center"/>
          </w:tcPr>
          <w:p w14:paraId="738491A8" w14:textId="36BCD63F" w:rsidR="004C0FCA" w:rsidRPr="00844B9E"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1.14</w:t>
            </w:r>
          </w:p>
        </w:tc>
        <w:tc>
          <w:tcPr>
            <w:tcW w:w="12046" w:type="dxa"/>
            <w:gridSpan w:val="4"/>
            <w:shd w:val="clear" w:color="auto" w:fill="auto"/>
          </w:tcPr>
          <w:p w14:paraId="37B06738" w14:textId="6BD5DA73" w:rsidR="004C0FCA" w:rsidRPr="00E43C0E" w:rsidRDefault="004A4742" w:rsidP="004C0FCA">
            <w:pPr>
              <w:widowControl w:val="0"/>
              <w:spacing w:after="0" w:line="240" w:lineRule="auto"/>
              <w:rPr>
                <w:rFonts w:ascii="Times New Roman" w:eastAsia="Times New Roman" w:hAnsi="Times New Roman" w:cs="Times New Roman"/>
                <w:i/>
                <w:iCs/>
                <w:lang w:eastAsia="ru-RU"/>
              </w:rPr>
            </w:pPr>
            <w:r w:rsidRPr="004A4742">
              <w:rPr>
                <w:rFonts w:ascii="Times New Roman" w:eastAsia="Times New Roman" w:hAnsi="Times New Roman" w:cs="Times New Roman"/>
                <w:b/>
                <w:bCs/>
                <w:lang w:eastAsia="ru-RU"/>
              </w:rPr>
              <w:t>Ноутбук. Тип2 (Гравитон Н14И-Т 14.0"FHD300nit i7 1165G7/1x16GBDDR4/1TB SSD M.2/</w:t>
            </w:r>
            <w:proofErr w:type="spellStart"/>
            <w:r w:rsidRPr="004A4742">
              <w:rPr>
                <w:rFonts w:ascii="Times New Roman" w:eastAsia="Times New Roman" w:hAnsi="Times New Roman" w:cs="Times New Roman"/>
                <w:b/>
                <w:bCs/>
                <w:lang w:eastAsia="ru-RU"/>
              </w:rPr>
              <w:t>WiFi+BT</w:t>
            </w:r>
            <w:proofErr w:type="spellEnd"/>
            <w:r w:rsidRPr="004A4742">
              <w:rPr>
                <w:rFonts w:ascii="Times New Roman" w:eastAsia="Times New Roman" w:hAnsi="Times New Roman" w:cs="Times New Roman"/>
                <w:b/>
                <w:bCs/>
                <w:lang w:eastAsia="ru-RU"/>
              </w:rPr>
              <w:t>/</w:t>
            </w:r>
            <w:proofErr w:type="spellStart"/>
            <w:r w:rsidRPr="004A4742">
              <w:rPr>
                <w:rFonts w:ascii="Times New Roman" w:eastAsia="Times New Roman" w:hAnsi="Times New Roman" w:cs="Times New Roman"/>
                <w:b/>
                <w:bCs/>
                <w:lang w:eastAsia="ru-RU"/>
              </w:rPr>
              <w:t>NoOS</w:t>
            </w:r>
            <w:proofErr w:type="spellEnd"/>
            <w:r w:rsidRPr="004A4742">
              <w:rPr>
                <w:rFonts w:ascii="Times New Roman" w:eastAsia="Times New Roman" w:hAnsi="Times New Roman" w:cs="Times New Roman"/>
                <w:b/>
                <w:bCs/>
                <w:lang w:eastAsia="ru-RU"/>
              </w:rPr>
              <w:t>/1YST или эквивалент)</w:t>
            </w:r>
          </w:p>
        </w:tc>
        <w:tc>
          <w:tcPr>
            <w:tcW w:w="2436" w:type="dxa"/>
            <w:vAlign w:val="center"/>
          </w:tcPr>
          <w:p w14:paraId="0574979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BFA91BB" w14:textId="77777777" w:rsidTr="00D657C9">
        <w:trPr>
          <w:trHeight w:val="609"/>
          <w:jc w:val="center"/>
        </w:trPr>
        <w:tc>
          <w:tcPr>
            <w:tcW w:w="989" w:type="dxa"/>
            <w:vAlign w:val="center"/>
          </w:tcPr>
          <w:p w14:paraId="2BEAC8A4" w14:textId="50CA2A5E"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.1</w:t>
            </w:r>
          </w:p>
        </w:tc>
        <w:tc>
          <w:tcPr>
            <w:tcW w:w="2155" w:type="dxa"/>
            <w:vMerge w:val="restart"/>
            <w:shd w:val="clear" w:color="auto" w:fill="auto"/>
          </w:tcPr>
          <w:p w14:paraId="69200CE0" w14:textId="3ED329BD" w:rsidR="004C0FCA" w:rsidRDefault="004C0FCA" w:rsidP="004C0FCA">
            <w:pPr>
              <w:pStyle w:val="affff9"/>
              <w:widowControl/>
              <w:rPr>
                <w:rFonts w:ascii="Times New Roman" w:hAnsi="Times New Roman" w:cs="Times New Roman"/>
              </w:rPr>
            </w:pPr>
            <w:r>
              <w:rPr>
                <w:rFonts w:ascii="Times New Roman" w:eastAsia="Calibri" w:hAnsi="Times New Roman" w:cs="Times New Roman"/>
              </w:rPr>
              <w:t>Общие параметры ноутбука</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0D9ACA4A" w14:textId="6C146E8A"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Диагональ экрана: Не менее 15.6 (Дюйм (39,6 см))</w:t>
            </w:r>
          </w:p>
        </w:tc>
        <w:tc>
          <w:tcPr>
            <w:tcW w:w="2879" w:type="dxa"/>
            <w:vAlign w:val="center"/>
          </w:tcPr>
          <w:p w14:paraId="064F355B" w14:textId="48AF874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27BE8794" w14:textId="10E4E46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363EFF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4E98950" w14:textId="77777777" w:rsidTr="00D657C9">
        <w:trPr>
          <w:trHeight w:val="609"/>
          <w:jc w:val="center"/>
        </w:trPr>
        <w:tc>
          <w:tcPr>
            <w:tcW w:w="989" w:type="dxa"/>
            <w:vAlign w:val="center"/>
          </w:tcPr>
          <w:p w14:paraId="16B57E17" w14:textId="7CD8BE8C"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.2</w:t>
            </w:r>
          </w:p>
        </w:tc>
        <w:tc>
          <w:tcPr>
            <w:tcW w:w="2155" w:type="dxa"/>
            <w:vMerge/>
            <w:shd w:val="clear" w:color="auto" w:fill="auto"/>
          </w:tcPr>
          <w:p w14:paraId="4BB2F2F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B1F2FC4" w14:textId="6FDFBDBC"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Разрешение экрана: Не менее 1920 x 1080</w:t>
            </w:r>
          </w:p>
        </w:tc>
        <w:tc>
          <w:tcPr>
            <w:tcW w:w="2879" w:type="dxa"/>
            <w:vAlign w:val="center"/>
          </w:tcPr>
          <w:p w14:paraId="667843B9" w14:textId="26B1882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2ECB0206" w14:textId="03C08D5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D1976A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86D54AB" w14:textId="77777777" w:rsidTr="00D657C9">
        <w:trPr>
          <w:trHeight w:val="609"/>
          <w:jc w:val="center"/>
        </w:trPr>
        <w:tc>
          <w:tcPr>
            <w:tcW w:w="989" w:type="dxa"/>
            <w:vAlign w:val="center"/>
          </w:tcPr>
          <w:p w14:paraId="5E456EB8" w14:textId="4E8F8F63"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.3</w:t>
            </w:r>
          </w:p>
        </w:tc>
        <w:tc>
          <w:tcPr>
            <w:tcW w:w="2155" w:type="dxa"/>
            <w:vMerge/>
            <w:shd w:val="clear" w:color="auto" w:fill="auto"/>
          </w:tcPr>
          <w:p w14:paraId="28B56C9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313142D" w14:textId="3FDD0DAB"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Технология изготовления матрицы дисплея: IPS (PLS, ADS, AAS, FFS, SFT)</w:t>
            </w:r>
          </w:p>
        </w:tc>
        <w:tc>
          <w:tcPr>
            <w:tcW w:w="2879" w:type="dxa"/>
            <w:vAlign w:val="center"/>
          </w:tcPr>
          <w:p w14:paraId="1DF9D4D9" w14:textId="7FCDF1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4673BC9" w14:textId="1AB5508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76D554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EFAF7CB" w14:textId="77777777" w:rsidTr="00D657C9">
        <w:trPr>
          <w:trHeight w:val="609"/>
          <w:jc w:val="center"/>
        </w:trPr>
        <w:tc>
          <w:tcPr>
            <w:tcW w:w="989" w:type="dxa"/>
            <w:vAlign w:val="center"/>
          </w:tcPr>
          <w:p w14:paraId="3555EFBA" w14:textId="6BC3B2E9"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.4</w:t>
            </w:r>
          </w:p>
        </w:tc>
        <w:tc>
          <w:tcPr>
            <w:tcW w:w="2155" w:type="dxa"/>
            <w:vMerge/>
            <w:shd w:val="clear" w:color="auto" w:fill="auto"/>
          </w:tcPr>
          <w:p w14:paraId="3CDA709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31EF9CC" w14:textId="5FFEED28"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Яркость экрана, кд/м² (</w:t>
            </w:r>
            <w:proofErr w:type="spellStart"/>
            <w:r w:rsidRPr="00D657C9">
              <w:rPr>
                <w:rFonts w:ascii="Times New Roman" w:hAnsi="Times New Roman" w:cs="Times New Roman"/>
                <w:color w:val="000000"/>
              </w:rPr>
              <w:t>нит</w:t>
            </w:r>
            <w:proofErr w:type="spellEnd"/>
            <w:r w:rsidRPr="00D657C9">
              <w:rPr>
                <w:rFonts w:ascii="Times New Roman" w:hAnsi="Times New Roman" w:cs="Times New Roman"/>
                <w:color w:val="000000"/>
              </w:rPr>
              <w:t>): Не менее 300</w:t>
            </w:r>
          </w:p>
        </w:tc>
        <w:tc>
          <w:tcPr>
            <w:tcW w:w="2879" w:type="dxa"/>
            <w:vAlign w:val="center"/>
          </w:tcPr>
          <w:p w14:paraId="7661DAE0" w14:textId="51DCFF4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2316C66D" w14:textId="263B432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BC7119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9B4F3CE" w14:textId="77777777" w:rsidTr="00D657C9">
        <w:trPr>
          <w:trHeight w:val="609"/>
          <w:jc w:val="center"/>
        </w:trPr>
        <w:tc>
          <w:tcPr>
            <w:tcW w:w="989" w:type="dxa"/>
            <w:vAlign w:val="center"/>
          </w:tcPr>
          <w:p w14:paraId="5D00FF16" w14:textId="7D39DC63"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.5</w:t>
            </w:r>
          </w:p>
        </w:tc>
        <w:tc>
          <w:tcPr>
            <w:tcW w:w="2155" w:type="dxa"/>
            <w:vMerge/>
            <w:shd w:val="clear" w:color="auto" w:fill="auto"/>
          </w:tcPr>
          <w:p w14:paraId="0A46CEC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9767AD5" w14:textId="56CF702B"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сенсорного экрана: Нет</w:t>
            </w:r>
          </w:p>
        </w:tc>
        <w:tc>
          <w:tcPr>
            <w:tcW w:w="2879" w:type="dxa"/>
            <w:vAlign w:val="center"/>
          </w:tcPr>
          <w:p w14:paraId="31532A7A" w14:textId="35F2674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E914FC7" w14:textId="2F6FEEE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7AE6DB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4C9C2BF" w14:textId="77777777" w:rsidTr="00D657C9">
        <w:trPr>
          <w:trHeight w:val="609"/>
          <w:jc w:val="center"/>
        </w:trPr>
        <w:tc>
          <w:tcPr>
            <w:tcW w:w="989" w:type="dxa"/>
            <w:vAlign w:val="center"/>
          </w:tcPr>
          <w:p w14:paraId="79BE9B8A" w14:textId="41EDB2E4"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6</w:t>
            </w:r>
          </w:p>
        </w:tc>
        <w:tc>
          <w:tcPr>
            <w:tcW w:w="2155" w:type="dxa"/>
            <w:vMerge/>
            <w:shd w:val="clear" w:color="auto" w:fill="auto"/>
          </w:tcPr>
          <w:p w14:paraId="2061FF2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A859AE2" w14:textId="5E1622F1"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ядер процессора: Не менее 4 </w:t>
            </w:r>
            <w:proofErr w:type="spellStart"/>
            <w:r w:rsidRPr="00D657C9">
              <w:rPr>
                <w:rFonts w:ascii="Times New Roman" w:hAnsi="Times New Roman" w:cs="Times New Roman"/>
                <w:color w:val="000000"/>
              </w:rPr>
              <w:t>шт</w:t>
            </w:r>
            <w:proofErr w:type="spellEnd"/>
          </w:p>
        </w:tc>
        <w:tc>
          <w:tcPr>
            <w:tcW w:w="2879" w:type="dxa"/>
            <w:vAlign w:val="center"/>
          </w:tcPr>
          <w:p w14:paraId="2293C0A5" w14:textId="1247682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19524D0A" w14:textId="587413A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5623CF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002F1EA" w14:textId="77777777" w:rsidTr="00D657C9">
        <w:trPr>
          <w:trHeight w:val="609"/>
          <w:jc w:val="center"/>
        </w:trPr>
        <w:tc>
          <w:tcPr>
            <w:tcW w:w="989" w:type="dxa"/>
            <w:vAlign w:val="center"/>
          </w:tcPr>
          <w:p w14:paraId="6B40EC41" w14:textId="03734C95"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7</w:t>
            </w:r>
          </w:p>
        </w:tc>
        <w:tc>
          <w:tcPr>
            <w:tcW w:w="2155" w:type="dxa"/>
            <w:vMerge/>
            <w:shd w:val="clear" w:color="auto" w:fill="auto"/>
          </w:tcPr>
          <w:p w14:paraId="34B475C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A16DFA9" w14:textId="19333032"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потоков процессора: Не менее 8 </w:t>
            </w:r>
            <w:proofErr w:type="spellStart"/>
            <w:r w:rsidRPr="00D657C9">
              <w:rPr>
                <w:rFonts w:ascii="Times New Roman" w:hAnsi="Times New Roman" w:cs="Times New Roman"/>
                <w:color w:val="000000"/>
              </w:rPr>
              <w:t>шт</w:t>
            </w:r>
            <w:proofErr w:type="spellEnd"/>
          </w:p>
        </w:tc>
        <w:tc>
          <w:tcPr>
            <w:tcW w:w="2879" w:type="dxa"/>
            <w:vAlign w:val="center"/>
          </w:tcPr>
          <w:p w14:paraId="2A8F08BF" w14:textId="088369F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4C4F639F" w14:textId="34850F3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CADBB9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112CD36" w14:textId="77777777" w:rsidTr="00D657C9">
        <w:trPr>
          <w:trHeight w:val="609"/>
          <w:jc w:val="center"/>
        </w:trPr>
        <w:tc>
          <w:tcPr>
            <w:tcW w:w="989" w:type="dxa"/>
            <w:vAlign w:val="center"/>
          </w:tcPr>
          <w:p w14:paraId="1C077839" w14:textId="3253A570"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8</w:t>
            </w:r>
          </w:p>
        </w:tc>
        <w:tc>
          <w:tcPr>
            <w:tcW w:w="2155" w:type="dxa"/>
            <w:vMerge/>
            <w:shd w:val="clear" w:color="auto" w:fill="auto"/>
          </w:tcPr>
          <w:p w14:paraId="659BF0D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A73ECB5" w14:textId="306812FF"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Частота процессора базовая: Не менее 2.4 Гц</w:t>
            </w:r>
          </w:p>
        </w:tc>
        <w:tc>
          <w:tcPr>
            <w:tcW w:w="2879" w:type="dxa"/>
            <w:vAlign w:val="center"/>
          </w:tcPr>
          <w:p w14:paraId="3C4CABDA" w14:textId="7A3F481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6469AAB3" w14:textId="68BECBE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4C6936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AA8BB40" w14:textId="77777777" w:rsidTr="00D657C9">
        <w:trPr>
          <w:trHeight w:val="609"/>
          <w:jc w:val="center"/>
        </w:trPr>
        <w:tc>
          <w:tcPr>
            <w:tcW w:w="989" w:type="dxa"/>
            <w:vAlign w:val="center"/>
          </w:tcPr>
          <w:p w14:paraId="195759D3" w14:textId="4DFE94BA"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9</w:t>
            </w:r>
          </w:p>
        </w:tc>
        <w:tc>
          <w:tcPr>
            <w:tcW w:w="2155" w:type="dxa"/>
            <w:vMerge/>
            <w:shd w:val="clear" w:color="auto" w:fill="auto"/>
          </w:tcPr>
          <w:p w14:paraId="471DB8E3"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A4AB002" w14:textId="045CCA59"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Частота процессора максимальная: Не менее 4.2 Гц</w:t>
            </w:r>
          </w:p>
        </w:tc>
        <w:tc>
          <w:tcPr>
            <w:tcW w:w="2879" w:type="dxa"/>
            <w:vAlign w:val="center"/>
          </w:tcPr>
          <w:p w14:paraId="7E4F2ADE" w14:textId="76CB769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3E2C874D" w14:textId="7691A33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D4F6A2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AB590AE" w14:textId="77777777" w:rsidTr="00D657C9">
        <w:trPr>
          <w:trHeight w:val="609"/>
          <w:jc w:val="center"/>
        </w:trPr>
        <w:tc>
          <w:tcPr>
            <w:tcW w:w="989" w:type="dxa"/>
            <w:vAlign w:val="center"/>
          </w:tcPr>
          <w:p w14:paraId="362478F7" w14:textId="1EC0AB1F"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10</w:t>
            </w:r>
          </w:p>
        </w:tc>
        <w:tc>
          <w:tcPr>
            <w:tcW w:w="2155" w:type="dxa"/>
            <w:vMerge/>
            <w:shd w:val="clear" w:color="auto" w:fill="auto"/>
          </w:tcPr>
          <w:p w14:paraId="3041792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AD22D80" w14:textId="7EEFEBA7"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Тепловыделение процессора (TDP): Не более 28 Вт</w:t>
            </w:r>
          </w:p>
        </w:tc>
        <w:tc>
          <w:tcPr>
            <w:tcW w:w="2879" w:type="dxa"/>
            <w:vAlign w:val="center"/>
          </w:tcPr>
          <w:p w14:paraId="4C288142" w14:textId="5530747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48F3A12F" w14:textId="3EF1749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57B6A9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5B2E923" w14:textId="77777777" w:rsidTr="00D657C9">
        <w:trPr>
          <w:trHeight w:val="609"/>
          <w:jc w:val="center"/>
        </w:trPr>
        <w:tc>
          <w:tcPr>
            <w:tcW w:w="989" w:type="dxa"/>
            <w:vAlign w:val="center"/>
          </w:tcPr>
          <w:p w14:paraId="127C2AEC" w14:textId="00F386D2"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11</w:t>
            </w:r>
          </w:p>
        </w:tc>
        <w:tc>
          <w:tcPr>
            <w:tcW w:w="2155" w:type="dxa"/>
            <w:vMerge/>
            <w:shd w:val="clear" w:color="auto" w:fill="auto"/>
          </w:tcPr>
          <w:p w14:paraId="40874CB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195FB8B" w14:textId="1A305C47"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кэш памяти третьего уровня (L3): Не менее 8 Мб</w:t>
            </w:r>
          </w:p>
        </w:tc>
        <w:tc>
          <w:tcPr>
            <w:tcW w:w="2879" w:type="dxa"/>
            <w:vAlign w:val="center"/>
          </w:tcPr>
          <w:p w14:paraId="11DFC3CA" w14:textId="4C50E01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5066CA03" w14:textId="55B2ADF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260C6A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50279C6" w14:textId="77777777" w:rsidTr="00D657C9">
        <w:trPr>
          <w:trHeight w:val="609"/>
          <w:jc w:val="center"/>
        </w:trPr>
        <w:tc>
          <w:tcPr>
            <w:tcW w:w="989" w:type="dxa"/>
            <w:vAlign w:val="center"/>
          </w:tcPr>
          <w:p w14:paraId="55CBC411" w14:textId="0BFC22E8"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12</w:t>
            </w:r>
          </w:p>
        </w:tc>
        <w:tc>
          <w:tcPr>
            <w:tcW w:w="2155" w:type="dxa"/>
            <w:vMerge/>
            <w:shd w:val="clear" w:color="auto" w:fill="auto"/>
          </w:tcPr>
          <w:p w14:paraId="052DB46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56E2F9A" w14:textId="07F5FAAB"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установленной оперативной памяти: Не менее 32 Гб</w:t>
            </w:r>
          </w:p>
        </w:tc>
        <w:tc>
          <w:tcPr>
            <w:tcW w:w="2879" w:type="dxa"/>
            <w:vAlign w:val="center"/>
          </w:tcPr>
          <w:p w14:paraId="2F250787" w14:textId="029E22D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3A9EA50D" w14:textId="07AAD50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32EC9D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71E3324" w14:textId="77777777" w:rsidTr="00D657C9">
        <w:trPr>
          <w:trHeight w:val="609"/>
          <w:jc w:val="center"/>
        </w:trPr>
        <w:tc>
          <w:tcPr>
            <w:tcW w:w="989" w:type="dxa"/>
            <w:vAlign w:val="center"/>
          </w:tcPr>
          <w:p w14:paraId="2B068928" w14:textId="72160D3D"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13</w:t>
            </w:r>
          </w:p>
        </w:tc>
        <w:tc>
          <w:tcPr>
            <w:tcW w:w="2155" w:type="dxa"/>
            <w:vMerge/>
            <w:shd w:val="clear" w:color="auto" w:fill="auto"/>
          </w:tcPr>
          <w:p w14:paraId="34C8906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D58CD8F" w14:textId="1FB6FF15"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оперативной памяти: DDR4</w:t>
            </w:r>
          </w:p>
        </w:tc>
        <w:tc>
          <w:tcPr>
            <w:tcW w:w="2879" w:type="dxa"/>
            <w:vAlign w:val="center"/>
          </w:tcPr>
          <w:p w14:paraId="22D2B062" w14:textId="4A648B3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7C55361" w14:textId="0E3E8F5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81C776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716F759" w14:textId="77777777" w:rsidTr="00D657C9">
        <w:trPr>
          <w:trHeight w:val="609"/>
          <w:jc w:val="center"/>
        </w:trPr>
        <w:tc>
          <w:tcPr>
            <w:tcW w:w="989" w:type="dxa"/>
            <w:vAlign w:val="center"/>
          </w:tcPr>
          <w:p w14:paraId="1C9CBBCE" w14:textId="46B8095E"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14</w:t>
            </w:r>
          </w:p>
        </w:tc>
        <w:tc>
          <w:tcPr>
            <w:tcW w:w="2155" w:type="dxa"/>
            <w:vMerge/>
            <w:shd w:val="clear" w:color="auto" w:fill="auto"/>
          </w:tcPr>
          <w:p w14:paraId="43DD8B8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53D9A26" w14:textId="1E166E48"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Тактовая частота оперативной памяти: Не менее 3200</w:t>
            </w:r>
          </w:p>
        </w:tc>
        <w:tc>
          <w:tcPr>
            <w:tcW w:w="2879" w:type="dxa"/>
            <w:vAlign w:val="center"/>
          </w:tcPr>
          <w:p w14:paraId="474F65D1" w14:textId="5D91792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4C01DDBD" w14:textId="30E295F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EA47B3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1DA62DE" w14:textId="77777777" w:rsidTr="00D657C9">
        <w:trPr>
          <w:trHeight w:val="609"/>
          <w:jc w:val="center"/>
        </w:trPr>
        <w:tc>
          <w:tcPr>
            <w:tcW w:w="989" w:type="dxa"/>
            <w:vAlign w:val="center"/>
          </w:tcPr>
          <w:p w14:paraId="171BBE38" w14:textId="0DA855F5"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15</w:t>
            </w:r>
          </w:p>
        </w:tc>
        <w:tc>
          <w:tcPr>
            <w:tcW w:w="2155" w:type="dxa"/>
            <w:vMerge/>
            <w:shd w:val="clear" w:color="auto" w:fill="auto"/>
          </w:tcPr>
          <w:p w14:paraId="1E5D164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42B8005" w14:textId="69582569"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Конфигурация модулей памяти: Двухканальный режим (2 шт.)</w:t>
            </w:r>
          </w:p>
        </w:tc>
        <w:tc>
          <w:tcPr>
            <w:tcW w:w="2879" w:type="dxa"/>
            <w:vAlign w:val="center"/>
          </w:tcPr>
          <w:p w14:paraId="43DB39CD" w14:textId="75A010C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C453C39" w14:textId="18B1524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7242CE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7BCB9A7" w14:textId="77777777" w:rsidTr="00D657C9">
        <w:trPr>
          <w:trHeight w:val="609"/>
          <w:jc w:val="center"/>
        </w:trPr>
        <w:tc>
          <w:tcPr>
            <w:tcW w:w="989" w:type="dxa"/>
            <w:vAlign w:val="center"/>
          </w:tcPr>
          <w:p w14:paraId="120FC228" w14:textId="4004B977"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16</w:t>
            </w:r>
          </w:p>
        </w:tc>
        <w:tc>
          <w:tcPr>
            <w:tcW w:w="2155" w:type="dxa"/>
            <w:vMerge/>
            <w:shd w:val="clear" w:color="auto" w:fill="auto"/>
          </w:tcPr>
          <w:p w14:paraId="0198346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71F0BEA" w14:textId="5ADE05A9"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видеоадаптера: Интегрированный (Встроенный)</w:t>
            </w:r>
          </w:p>
        </w:tc>
        <w:tc>
          <w:tcPr>
            <w:tcW w:w="2879" w:type="dxa"/>
            <w:vAlign w:val="center"/>
          </w:tcPr>
          <w:p w14:paraId="0D18E834" w14:textId="128C094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F90C9D1" w14:textId="214BA27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09B0FD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284322D" w14:textId="77777777" w:rsidTr="00D657C9">
        <w:trPr>
          <w:trHeight w:val="609"/>
          <w:jc w:val="center"/>
        </w:trPr>
        <w:tc>
          <w:tcPr>
            <w:tcW w:w="989" w:type="dxa"/>
            <w:vAlign w:val="center"/>
          </w:tcPr>
          <w:p w14:paraId="5AD1AF30" w14:textId="47AD986A"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18</w:t>
            </w:r>
          </w:p>
        </w:tc>
        <w:tc>
          <w:tcPr>
            <w:tcW w:w="2155" w:type="dxa"/>
            <w:vMerge/>
            <w:shd w:val="clear" w:color="auto" w:fill="auto"/>
          </w:tcPr>
          <w:p w14:paraId="393A9EB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8E81AB1" w14:textId="51CE2094"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w:t>
            </w:r>
            <w:proofErr w:type="spellStart"/>
            <w:r w:rsidRPr="00D657C9">
              <w:rPr>
                <w:rFonts w:ascii="Times New Roman" w:hAnsi="Times New Roman" w:cs="Times New Roman"/>
                <w:color w:val="000000"/>
              </w:rPr>
              <w:t>видеоразъемов</w:t>
            </w:r>
            <w:proofErr w:type="spellEnd"/>
            <w:r w:rsidRPr="00D657C9">
              <w:rPr>
                <w:rFonts w:ascii="Times New Roman" w:hAnsi="Times New Roman" w:cs="Times New Roman"/>
                <w:color w:val="000000"/>
              </w:rPr>
              <w:t xml:space="preserve"> на корпусе: HDMI</w:t>
            </w:r>
          </w:p>
        </w:tc>
        <w:tc>
          <w:tcPr>
            <w:tcW w:w="2879" w:type="dxa"/>
            <w:vAlign w:val="center"/>
          </w:tcPr>
          <w:p w14:paraId="1B54B8F7" w14:textId="6BC4ACF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C48AC35" w14:textId="732DADA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B0323E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3E0D58A" w14:textId="77777777" w:rsidTr="00D657C9">
        <w:trPr>
          <w:trHeight w:val="609"/>
          <w:jc w:val="center"/>
        </w:trPr>
        <w:tc>
          <w:tcPr>
            <w:tcW w:w="989" w:type="dxa"/>
            <w:vAlign w:val="center"/>
          </w:tcPr>
          <w:p w14:paraId="1485AE1C" w14:textId="0F72BD77"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19</w:t>
            </w:r>
          </w:p>
        </w:tc>
        <w:tc>
          <w:tcPr>
            <w:tcW w:w="2155" w:type="dxa"/>
            <w:vMerge/>
            <w:shd w:val="clear" w:color="auto" w:fill="auto"/>
          </w:tcPr>
          <w:p w14:paraId="67751FC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35099DE" w14:textId="40206072"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в корпусе разъемов для наушников и микрофона: Да</w:t>
            </w:r>
          </w:p>
        </w:tc>
        <w:tc>
          <w:tcPr>
            <w:tcW w:w="2879" w:type="dxa"/>
            <w:vAlign w:val="center"/>
          </w:tcPr>
          <w:p w14:paraId="162B9033" w14:textId="2296CF9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047B0FF" w14:textId="0EA6AB6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95DF08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8C38E5E" w14:textId="77777777" w:rsidTr="00D657C9">
        <w:trPr>
          <w:trHeight w:val="609"/>
          <w:jc w:val="center"/>
        </w:trPr>
        <w:tc>
          <w:tcPr>
            <w:tcW w:w="989" w:type="dxa"/>
            <w:vAlign w:val="center"/>
          </w:tcPr>
          <w:p w14:paraId="036CE408" w14:textId="59E03DF7"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20</w:t>
            </w:r>
          </w:p>
        </w:tc>
        <w:tc>
          <w:tcPr>
            <w:tcW w:w="2155" w:type="dxa"/>
            <w:vMerge/>
            <w:shd w:val="clear" w:color="auto" w:fill="auto"/>
          </w:tcPr>
          <w:p w14:paraId="0374B2A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EF70098" w14:textId="1810A695"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порта </w:t>
            </w:r>
            <w:proofErr w:type="spellStart"/>
            <w:r w:rsidRPr="00D657C9">
              <w:rPr>
                <w:rFonts w:ascii="Times New Roman" w:hAnsi="Times New Roman" w:cs="Times New Roman"/>
                <w:color w:val="000000"/>
              </w:rPr>
              <w:t>Gigabit</w:t>
            </w:r>
            <w:proofErr w:type="spellEnd"/>
            <w:r w:rsidRPr="00D657C9">
              <w:rPr>
                <w:rFonts w:ascii="Times New Roman" w:hAnsi="Times New Roman" w:cs="Times New Roman"/>
                <w:color w:val="000000"/>
              </w:rPr>
              <w:t xml:space="preserve"> </w:t>
            </w:r>
            <w:proofErr w:type="spellStart"/>
            <w:r w:rsidRPr="00D657C9">
              <w:rPr>
                <w:rFonts w:ascii="Times New Roman" w:hAnsi="Times New Roman" w:cs="Times New Roman"/>
                <w:color w:val="000000"/>
              </w:rPr>
              <w:t>Ethernet</w:t>
            </w:r>
            <w:proofErr w:type="spellEnd"/>
            <w:r w:rsidRPr="00D657C9">
              <w:rPr>
                <w:rFonts w:ascii="Times New Roman" w:hAnsi="Times New Roman" w:cs="Times New Roman"/>
                <w:color w:val="000000"/>
              </w:rPr>
              <w:t xml:space="preserve"> (RJ-45): Да</w:t>
            </w:r>
          </w:p>
        </w:tc>
        <w:tc>
          <w:tcPr>
            <w:tcW w:w="2879" w:type="dxa"/>
            <w:vAlign w:val="center"/>
          </w:tcPr>
          <w:p w14:paraId="54DEA314" w14:textId="41506A6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C232AA0" w14:textId="450E5DA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C273FB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63BBA4E" w14:textId="77777777" w:rsidTr="00D657C9">
        <w:trPr>
          <w:trHeight w:val="609"/>
          <w:jc w:val="center"/>
        </w:trPr>
        <w:tc>
          <w:tcPr>
            <w:tcW w:w="989" w:type="dxa"/>
            <w:vAlign w:val="center"/>
          </w:tcPr>
          <w:p w14:paraId="41398BFB" w14:textId="044C3F09" w:rsidR="004C0FCA" w:rsidRPr="000470C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21</w:t>
            </w:r>
          </w:p>
        </w:tc>
        <w:tc>
          <w:tcPr>
            <w:tcW w:w="2155" w:type="dxa"/>
            <w:vMerge/>
            <w:shd w:val="clear" w:color="auto" w:fill="auto"/>
          </w:tcPr>
          <w:p w14:paraId="57BC023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2AEA0C5" w14:textId="3658B7A8"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Беспроводная связь: </w:t>
            </w:r>
            <w:proofErr w:type="spellStart"/>
            <w:r w:rsidRPr="00D657C9">
              <w:rPr>
                <w:rFonts w:ascii="Times New Roman" w:hAnsi="Times New Roman" w:cs="Times New Roman"/>
                <w:color w:val="000000"/>
              </w:rPr>
              <w:t>Wi-Fi</w:t>
            </w:r>
            <w:proofErr w:type="spellEnd"/>
            <w:r w:rsidRPr="00D657C9">
              <w:rPr>
                <w:rFonts w:ascii="Times New Roman" w:hAnsi="Times New Roman" w:cs="Times New Roman"/>
                <w:color w:val="000000"/>
              </w:rPr>
              <w:t xml:space="preserve">, </w:t>
            </w:r>
            <w:proofErr w:type="spellStart"/>
            <w:r w:rsidRPr="00D657C9">
              <w:rPr>
                <w:rFonts w:ascii="Times New Roman" w:hAnsi="Times New Roman" w:cs="Times New Roman"/>
                <w:color w:val="000000"/>
              </w:rPr>
              <w:t>Bluetooth</w:t>
            </w:r>
            <w:proofErr w:type="spellEnd"/>
          </w:p>
        </w:tc>
        <w:tc>
          <w:tcPr>
            <w:tcW w:w="2879" w:type="dxa"/>
            <w:vAlign w:val="center"/>
          </w:tcPr>
          <w:p w14:paraId="605A91C3" w14:textId="048A6B3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D96CAC6" w14:textId="4D4100B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CEDB4B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3E708F3" w14:textId="77777777" w:rsidTr="00D657C9">
        <w:trPr>
          <w:trHeight w:val="609"/>
          <w:jc w:val="center"/>
        </w:trPr>
        <w:tc>
          <w:tcPr>
            <w:tcW w:w="989" w:type="dxa"/>
            <w:vAlign w:val="center"/>
          </w:tcPr>
          <w:p w14:paraId="70A6BBCF" w14:textId="7C1AE01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22</w:t>
            </w:r>
          </w:p>
        </w:tc>
        <w:tc>
          <w:tcPr>
            <w:tcW w:w="2155" w:type="dxa"/>
            <w:vMerge/>
            <w:shd w:val="clear" w:color="auto" w:fill="auto"/>
          </w:tcPr>
          <w:p w14:paraId="477FD98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EC7F385" w14:textId="07D2D5AE"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встроенных портов USB 3.2 </w:t>
            </w:r>
            <w:proofErr w:type="spellStart"/>
            <w:r w:rsidRPr="00D657C9">
              <w:rPr>
                <w:rFonts w:ascii="Times New Roman" w:hAnsi="Times New Roman" w:cs="Times New Roman"/>
                <w:color w:val="000000"/>
              </w:rPr>
              <w:t>Gen</w:t>
            </w:r>
            <w:proofErr w:type="spellEnd"/>
            <w:r w:rsidRPr="00D657C9">
              <w:rPr>
                <w:rFonts w:ascii="Times New Roman" w:hAnsi="Times New Roman" w:cs="Times New Roman"/>
                <w:color w:val="000000"/>
              </w:rPr>
              <w:t xml:space="preserve"> 1 </w:t>
            </w:r>
            <w:proofErr w:type="spellStart"/>
            <w:r w:rsidRPr="00D657C9">
              <w:rPr>
                <w:rFonts w:ascii="Times New Roman" w:hAnsi="Times New Roman" w:cs="Times New Roman"/>
                <w:color w:val="000000"/>
              </w:rPr>
              <w:t>Type</w:t>
            </w:r>
            <w:proofErr w:type="spellEnd"/>
            <w:r w:rsidRPr="00D657C9">
              <w:rPr>
                <w:rFonts w:ascii="Times New Roman" w:hAnsi="Times New Roman" w:cs="Times New Roman"/>
                <w:color w:val="000000"/>
              </w:rPr>
              <w:t xml:space="preserve">-A: Не менее 2 </w:t>
            </w:r>
            <w:proofErr w:type="spellStart"/>
            <w:r w:rsidRPr="00D657C9">
              <w:rPr>
                <w:rFonts w:ascii="Times New Roman" w:hAnsi="Times New Roman" w:cs="Times New Roman"/>
                <w:color w:val="000000"/>
              </w:rPr>
              <w:t>шт</w:t>
            </w:r>
            <w:proofErr w:type="spellEnd"/>
          </w:p>
        </w:tc>
        <w:tc>
          <w:tcPr>
            <w:tcW w:w="2879" w:type="dxa"/>
            <w:vAlign w:val="center"/>
          </w:tcPr>
          <w:p w14:paraId="27D5FE00" w14:textId="1DC12DA4"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577E00D1" w14:textId="1700C0E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7F2425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AA3DBD6" w14:textId="77777777" w:rsidTr="00D657C9">
        <w:trPr>
          <w:trHeight w:val="609"/>
          <w:jc w:val="center"/>
        </w:trPr>
        <w:tc>
          <w:tcPr>
            <w:tcW w:w="989" w:type="dxa"/>
            <w:vAlign w:val="center"/>
          </w:tcPr>
          <w:p w14:paraId="114F1EDB" w14:textId="2E137F17"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23</w:t>
            </w:r>
          </w:p>
        </w:tc>
        <w:tc>
          <w:tcPr>
            <w:tcW w:w="2155" w:type="dxa"/>
            <w:vMerge/>
            <w:shd w:val="clear" w:color="auto" w:fill="auto"/>
          </w:tcPr>
          <w:p w14:paraId="235F837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2431FC9" w14:textId="3E5C18A0"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встроенных портов USB </w:t>
            </w:r>
            <w:proofErr w:type="spellStart"/>
            <w:r w:rsidRPr="00D657C9">
              <w:rPr>
                <w:rFonts w:ascii="Times New Roman" w:hAnsi="Times New Roman" w:cs="Times New Roman"/>
                <w:color w:val="000000"/>
              </w:rPr>
              <w:t>Type</w:t>
            </w:r>
            <w:proofErr w:type="spellEnd"/>
            <w:r w:rsidRPr="00D657C9">
              <w:rPr>
                <w:rFonts w:ascii="Times New Roman" w:hAnsi="Times New Roman" w:cs="Times New Roman"/>
                <w:color w:val="000000"/>
              </w:rPr>
              <w:t xml:space="preserve">-C: Не менее 2 </w:t>
            </w:r>
            <w:proofErr w:type="spellStart"/>
            <w:r w:rsidRPr="00D657C9">
              <w:rPr>
                <w:rFonts w:ascii="Times New Roman" w:hAnsi="Times New Roman" w:cs="Times New Roman"/>
                <w:color w:val="000000"/>
              </w:rPr>
              <w:t>шт</w:t>
            </w:r>
            <w:proofErr w:type="spellEnd"/>
          </w:p>
        </w:tc>
        <w:tc>
          <w:tcPr>
            <w:tcW w:w="2879" w:type="dxa"/>
            <w:vAlign w:val="center"/>
          </w:tcPr>
          <w:p w14:paraId="0427144D" w14:textId="78AB2738"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6A427CE0" w14:textId="590C917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13BD925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6B79120" w14:textId="77777777" w:rsidTr="00D657C9">
        <w:trPr>
          <w:trHeight w:val="609"/>
          <w:jc w:val="center"/>
        </w:trPr>
        <w:tc>
          <w:tcPr>
            <w:tcW w:w="989" w:type="dxa"/>
            <w:vAlign w:val="center"/>
          </w:tcPr>
          <w:p w14:paraId="2B357E7B" w14:textId="3CFF59C4"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24</w:t>
            </w:r>
          </w:p>
        </w:tc>
        <w:tc>
          <w:tcPr>
            <w:tcW w:w="2155" w:type="dxa"/>
            <w:vMerge/>
            <w:shd w:val="clear" w:color="auto" w:fill="auto"/>
          </w:tcPr>
          <w:p w14:paraId="3E41F11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2CA4F2E" w14:textId="6E29969A"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Интерфейс накопителя SSD: </w:t>
            </w:r>
            <w:proofErr w:type="spellStart"/>
            <w:r w:rsidRPr="00D657C9">
              <w:rPr>
                <w:rFonts w:ascii="Times New Roman" w:hAnsi="Times New Roman" w:cs="Times New Roman"/>
                <w:color w:val="000000"/>
              </w:rPr>
              <w:t>NVMe</w:t>
            </w:r>
            <w:proofErr w:type="spellEnd"/>
          </w:p>
        </w:tc>
        <w:tc>
          <w:tcPr>
            <w:tcW w:w="2879" w:type="dxa"/>
            <w:vAlign w:val="center"/>
          </w:tcPr>
          <w:p w14:paraId="264C530E" w14:textId="4D01384D"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91B1488" w14:textId="42D9C2A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EEF8B1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D46A70C" w14:textId="77777777" w:rsidTr="00D657C9">
        <w:trPr>
          <w:trHeight w:val="609"/>
          <w:jc w:val="center"/>
        </w:trPr>
        <w:tc>
          <w:tcPr>
            <w:tcW w:w="989" w:type="dxa"/>
            <w:vAlign w:val="center"/>
          </w:tcPr>
          <w:p w14:paraId="0B475311" w14:textId="2B2387D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25</w:t>
            </w:r>
          </w:p>
        </w:tc>
        <w:tc>
          <w:tcPr>
            <w:tcW w:w="2155" w:type="dxa"/>
            <w:vMerge/>
            <w:shd w:val="clear" w:color="auto" w:fill="auto"/>
          </w:tcPr>
          <w:p w14:paraId="4A4A6FD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4B2766F" w14:textId="4C83820A"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накопителя SSD: Не менее 960 Гб</w:t>
            </w:r>
          </w:p>
        </w:tc>
        <w:tc>
          <w:tcPr>
            <w:tcW w:w="2879" w:type="dxa"/>
            <w:vAlign w:val="center"/>
          </w:tcPr>
          <w:p w14:paraId="6D76518B" w14:textId="3C050721"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6F233DCD" w14:textId="27EF44D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606C88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00FBB13" w14:textId="77777777" w:rsidTr="00D657C9">
        <w:trPr>
          <w:trHeight w:val="609"/>
          <w:jc w:val="center"/>
        </w:trPr>
        <w:tc>
          <w:tcPr>
            <w:tcW w:w="989" w:type="dxa"/>
            <w:vAlign w:val="center"/>
          </w:tcPr>
          <w:p w14:paraId="5A835B50" w14:textId="0D1E7868"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26</w:t>
            </w:r>
          </w:p>
        </w:tc>
        <w:tc>
          <w:tcPr>
            <w:tcW w:w="2155" w:type="dxa"/>
            <w:vMerge/>
            <w:shd w:val="clear" w:color="auto" w:fill="auto"/>
          </w:tcPr>
          <w:p w14:paraId="7C52F1B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510CC29" w14:textId="6C208947"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оптического привода: Нет</w:t>
            </w:r>
          </w:p>
        </w:tc>
        <w:tc>
          <w:tcPr>
            <w:tcW w:w="2879" w:type="dxa"/>
            <w:vAlign w:val="center"/>
          </w:tcPr>
          <w:p w14:paraId="4074F4F8" w14:textId="78DA03AD"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1E6B126" w14:textId="5ECC0672"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A26DD9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24127A6" w14:textId="77777777" w:rsidTr="00D657C9">
        <w:trPr>
          <w:trHeight w:val="609"/>
          <w:jc w:val="center"/>
        </w:trPr>
        <w:tc>
          <w:tcPr>
            <w:tcW w:w="989" w:type="dxa"/>
            <w:vAlign w:val="center"/>
          </w:tcPr>
          <w:p w14:paraId="2688C436" w14:textId="64FDDD9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27</w:t>
            </w:r>
          </w:p>
        </w:tc>
        <w:tc>
          <w:tcPr>
            <w:tcW w:w="2155" w:type="dxa"/>
            <w:vMerge/>
            <w:shd w:val="clear" w:color="auto" w:fill="auto"/>
          </w:tcPr>
          <w:p w14:paraId="67DC0C4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CFF6A0" w14:textId="373F6C38"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Разрешение веб-камеры, </w:t>
            </w:r>
            <w:proofErr w:type="spellStart"/>
            <w:r w:rsidRPr="00D657C9">
              <w:rPr>
                <w:rFonts w:ascii="Times New Roman" w:hAnsi="Times New Roman" w:cs="Times New Roman"/>
                <w:color w:val="000000"/>
              </w:rPr>
              <w:t>Мпиксель</w:t>
            </w:r>
            <w:proofErr w:type="spellEnd"/>
            <w:r w:rsidRPr="00D657C9">
              <w:rPr>
                <w:rFonts w:ascii="Times New Roman" w:hAnsi="Times New Roman" w:cs="Times New Roman"/>
                <w:color w:val="000000"/>
              </w:rPr>
              <w:t>: Не менее 2</w:t>
            </w:r>
          </w:p>
        </w:tc>
        <w:tc>
          <w:tcPr>
            <w:tcW w:w="2879" w:type="dxa"/>
            <w:vAlign w:val="center"/>
          </w:tcPr>
          <w:p w14:paraId="68355B79" w14:textId="24D05984"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62031AD4" w14:textId="6806D15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C292A1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ED3D336" w14:textId="77777777" w:rsidTr="00D657C9">
        <w:trPr>
          <w:trHeight w:val="609"/>
          <w:jc w:val="center"/>
        </w:trPr>
        <w:tc>
          <w:tcPr>
            <w:tcW w:w="989" w:type="dxa"/>
            <w:vAlign w:val="center"/>
          </w:tcPr>
          <w:p w14:paraId="54793F3D" w14:textId="7A2A98FB"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28</w:t>
            </w:r>
          </w:p>
        </w:tc>
        <w:tc>
          <w:tcPr>
            <w:tcW w:w="2155" w:type="dxa"/>
            <w:vMerge/>
            <w:shd w:val="clear" w:color="auto" w:fill="auto"/>
          </w:tcPr>
          <w:p w14:paraId="4A7BE80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E81C285" w14:textId="17276AE6"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Возможность механической блокировки видеопотока встроенной камеры: Да</w:t>
            </w:r>
          </w:p>
        </w:tc>
        <w:tc>
          <w:tcPr>
            <w:tcW w:w="2879" w:type="dxa"/>
            <w:vAlign w:val="center"/>
          </w:tcPr>
          <w:p w14:paraId="23101799" w14:textId="3EB5961F"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B6613A9" w14:textId="574CF36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60D146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2ECE9E8" w14:textId="77777777" w:rsidTr="00D657C9">
        <w:trPr>
          <w:trHeight w:val="609"/>
          <w:jc w:val="center"/>
        </w:trPr>
        <w:tc>
          <w:tcPr>
            <w:tcW w:w="989" w:type="dxa"/>
            <w:vAlign w:val="center"/>
          </w:tcPr>
          <w:p w14:paraId="2F5A8FC4" w14:textId="4F3BDF0D"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29</w:t>
            </w:r>
          </w:p>
        </w:tc>
        <w:tc>
          <w:tcPr>
            <w:tcW w:w="2155" w:type="dxa"/>
            <w:vMerge/>
            <w:shd w:val="clear" w:color="auto" w:fill="auto"/>
          </w:tcPr>
          <w:p w14:paraId="404A212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6E7A66B" w14:textId="5E3CC921"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встроенного </w:t>
            </w:r>
            <w:proofErr w:type="spellStart"/>
            <w:r w:rsidRPr="00D657C9">
              <w:rPr>
                <w:rFonts w:ascii="Times New Roman" w:hAnsi="Times New Roman" w:cs="Times New Roman"/>
                <w:color w:val="000000"/>
              </w:rPr>
              <w:t>картридера</w:t>
            </w:r>
            <w:proofErr w:type="spellEnd"/>
            <w:r w:rsidRPr="00D657C9">
              <w:rPr>
                <w:rFonts w:ascii="Times New Roman" w:hAnsi="Times New Roman" w:cs="Times New Roman"/>
                <w:color w:val="000000"/>
              </w:rPr>
              <w:t>: Да</w:t>
            </w:r>
          </w:p>
        </w:tc>
        <w:tc>
          <w:tcPr>
            <w:tcW w:w="2879" w:type="dxa"/>
            <w:vAlign w:val="center"/>
          </w:tcPr>
          <w:p w14:paraId="2FE8465E" w14:textId="021D0AD3"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7CE04269" w14:textId="2F34E9C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260B42D"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642DC1C" w14:textId="77777777" w:rsidTr="00D657C9">
        <w:trPr>
          <w:trHeight w:val="609"/>
          <w:jc w:val="center"/>
        </w:trPr>
        <w:tc>
          <w:tcPr>
            <w:tcW w:w="989" w:type="dxa"/>
            <w:vAlign w:val="center"/>
          </w:tcPr>
          <w:p w14:paraId="25D62EAB" w14:textId="46E8D7F4"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30</w:t>
            </w:r>
          </w:p>
        </w:tc>
        <w:tc>
          <w:tcPr>
            <w:tcW w:w="2155" w:type="dxa"/>
            <w:vMerge/>
            <w:shd w:val="clear" w:color="auto" w:fill="auto"/>
          </w:tcPr>
          <w:p w14:paraId="24C9113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0A73710" w14:textId="5CFCCD14"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предустановленной операционной системы: Нет</w:t>
            </w:r>
          </w:p>
        </w:tc>
        <w:tc>
          <w:tcPr>
            <w:tcW w:w="2879" w:type="dxa"/>
            <w:vAlign w:val="center"/>
          </w:tcPr>
          <w:p w14:paraId="39F83BDA" w14:textId="7480CCED"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31CE846" w14:textId="0C42964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707834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8203681" w14:textId="77777777" w:rsidTr="00D657C9">
        <w:trPr>
          <w:trHeight w:val="609"/>
          <w:jc w:val="center"/>
        </w:trPr>
        <w:tc>
          <w:tcPr>
            <w:tcW w:w="989" w:type="dxa"/>
            <w:vAlign w:val="center"/>
          </w:tcPr>
          <w:p w14:paraId="0E02EEF0" w14:textId="6DB18A7F"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31</w:t>
            </w:r>
          </w:p>
        </w:tc>
        <w:tc>
          <w:tcPr>
            <w:tcW w:w="2155" w:type="dxa"/>
            <w:vMerge/>
            <w:shd w:val="clear" w:color="auto" w:fill="auto"/>
          </w:tcPr>
          <w:p w14:paraId="2195306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36E9045" w14:textId="69546D27"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Клавиатура со светодиодной подсветкой: Да</w:t>
            </w:r>
          </w:p>
        </w:tc>
        <w:tc>
          <w:tcPr>
            <w:tcW w:w="2879" w:type="dxa"/>
            <w:vAlign w:val="center"/>
          </w:tcPr>
          <w:p w14:paraId="73A19163" w14:textId="01B6EB8C"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8537994" w14:textId="61770AF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56BEAE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556919E" w14:textId="77777777" w:rsidTr="00D657C9">
        <w:trPr>
          <w:trHeight w:val="609"/>
          <w:jc w:val="center"/>
        </w:trPr>
        <w:tc>
          <w:tcPr>
            <w:tcW w:w="989" w:type="dxa"/>
            <w:vAlign w:val="center"/>
          </w:tcPr>
          <w:p w14:paraId="76D7B360" w14:textId="4F1B28B1"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32</w:t>
            </w:r>
          </w:p>
        </w:tc>
        <w:tc>
          <w:tcPr>
            <w:tcW w:w="2155" w:type="dxa"/>
            <w:vMerge/>
            <w:shd w:val="clear" w:color="auto" w:fill="auto"/>
          </w:tcPr>
          <w:p w14:paraId="4C0952C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CB95B29" w14:textId="66EC58CB"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встроенного аккумулятора: Да</w:t>
            </w:r>
          </w:p>
        </w:tc>
        <w:tc>
          <w:tcPr>
            <w:tcW w:w="2879" w:type="dxa"/>
            <w:vAlign w:val="center"/>
          </w:tcPr>
          <w:p w14:paraId="0DEAF696" w14:textId="298FB87D"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A027EEF" w14:textId="09A558C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CCC514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ABAF20C" w14:textId="77777777" w:rsidTr="00D657C9">
        <w:trPr>
          <w:trHeight w:val="609"/>
          <w:jc w:val="center"/>
        </w:trPr>
        <w:tc>
          <w:tcPr>
            <w:tcW w:w="989" w:type="dxa"/>
            <w:vAlign w:val="center"/>
          </w:tcPr>
          <w:p w14:paraId="451D342A" w14:textId="5FF4E03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33</w:t>
            </w:r>
          </w:p>
        </w:tc>
        <w:tc>
          <w:tcPr>
            <w:tcW w:w="2155" w:type="dxa"/>
            <w:vMerge/>
            <w:shd w:val="clear" w:color="auto" w:fill="auto"/>
          </w:tcPr>
          <w:p w14:paraId="0C66F9F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5902FE0" w14:textId="1417459B"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аккумуляторной батареи: Встроенный литий-ионный</w:t>
            </w:r>
          </w:p>
        </w:tc>
        <w:tc>
          <w:tcPr>
            <w:tcW w:w="2879" w:type="dxa"/>
            <w:vAlign w:val="center"/>
          </w:tcPr>
          <w:p w14:paraId="67899896" w14:textId="12980F5F"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24AFA822" w14:textId="6E92687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1D1DA93"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1BAE2D5" w14:textId="77777777" w:rsidTr="00D657C9">
        <w:trPr>
          <w:trHeight w:val="609"/>
          <w:jc w:val="center"/>
        </w:trPr>
        <w:tc>
          <w:tcPr>
            <w:tcW w:w="989" w:type="dxa"/>
            <w:vAlign w:val="center"/>
          </w:tcPr>
          <w:p w14:paraId="20E49C7E" w14:textId="5049CC7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34</w:t>
            </w:r>
          </w:p>
        </w:tc>
        <w:tc>
          <w:tcPr>
            <w:tcW w:w="2155" w:type="dxa"/>
            <w:vMerge/>
            <w:shd w:val="clear" w:color="auto" w:fill="auto"/>
          </w:tcPr>
          <w:p w14:paraId="7D5447FD"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55ABA49" w14:textId="5BD60753"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Время работы от батареи: Не менее 6ч</w:t>
            </w:r>
          </w:p>
        </w:tc>
        <w:tc>
          <w:tcPr>
            <w:tcW w:w="2879" w:type="dxa"/>
            <w:vAlign w:val="center"/>
          </w:tcPr>
          <w:p w14:paraId="24A94249" w14:textId="18E4A241"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w:t>
            </w:r>
            <w:r>
              <w:rPr>
                <w:rFonts w:ascii="Times New Roman" w:eastAsia="Times New Roman" w:hAnsi="Times New Roman" w:cs="Times New Roman"/>
                <w:bCs/>
                <w:i/>
                <w:lang w:eastAsia="ru-RU"/>
              </w:rPr>
              <w:lastRenderedPageBreak/>
              <w:t xml:space="preserve">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0C60B41A" w14:textId="16315B3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74EA0B2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9989016" w14:textId="77777777" w:rsidTr="00D657C9">
        <w:trPr>
          <w:trHeight w:val="609"/>
          <w:jc w:val="center"/>
        </w:trPr>
        <w:tc>
          <w:tcPr>
            <w:tcW w:w="989" w:type="dxa"/>
            <w:vAlign w:val="center"/>
          </w:tcPr>
          <w:p w14:paraId="099CF566" w14:textId="3A358CBB"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35</w:t>
            </w:r>
          </w:p>
        </w:tc>
        <w:tc>
          <w:tcPr>
            <w:tcW w:w="2155" w:type="dxa"/>
            <w:vMerge/>
            <w:shd w:val="clear" w:color="auto" w:fill="auto"/>
          </w:tcPr>
          <w:p w14:paraId="657F12B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6FE977A" w14:textId="3CE3E7F3"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Вес с батареей: Не более 1.7 Кг</w:t>
            </w:r>
          </w:p>
        </w:tc>
        <w:tc>
          <w:tcPr>
            <w:tcW w:w="2879" w:type="dxa"/>
            <w:vAlign w:val="center"/>
          </w:tcPr>
          <w:p w14:paraId="000613B8" w14:textId="17F09CFD"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042F18A5" w14:textId="04C34F2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DD1182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54877F9" w14:textId="77777777" w:rsidTr="00D657C9">
        <w:trPr>
          <w:trHeight w:val="609"/>
          <w:jc w:val="center"/>
        </w:trPr>
        <w:tc>
          <w:tcPr>
            <w:tcW w:w="989" w:type="dxa"/>
            <w:vAlign w:val="center"/>
          </w:tcPr>
          <w:p w14:paraId="6CDC96A6" w14:textId="389322FA"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4</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36</w:t>
            </w:r>
          </w:p>
        </w:tc>
        <w:tc>
          <w:tcPr>
            <w:tcW w:w="2155" w:type="dxa"/>
            <w:vMerge/>
            <w:shd w:val="clear" w:color="auto" w:fill="auto"/>
          </w:tcPr>
          <w:p w14:paraId="658C457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1525E2B" w14:textId="0E46253B" w:rsidR="004C0FCA" w:rsidRPr="00E43C0E"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Материал корпуса: Алюминиевый сплав</w:t>
            </w:r>
          </w:p>
        </w:tc>
        <w:tc>
          <w:tcPr>
            <w:tcW w:w="2879" w:type="dxa"/>
            <w:vAlign w:val="center"/>
          </w:tcPr>
          <w:p w14:paraId="5FF37355" w14:textId="2EA48671"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99C6A4F" w14:textId="78C6644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A717C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A3E8D96" w14:textId="77777777" w:rsidTr="003C47F3">
        <w:trPr>
          <w:trHeight w:val="609"/>
          <w:jc w:val="center"/>
        </w:trPr>
        <w:tc>
          <w:tcPr>
            <w:tcW w:w="989" w:type="dxa"/>
            <w:vAlign w:val="center"/>
          </w:tcPr>
          <w:p w14:paraId="36FBD4DA" w14:textId="7FB19A3F" w:rsidR="004C0FCA" w:rsidRPr="00844B9E"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1.15</w:t>
            </w:r>
          </w:p>
        </w:tc>
        <w:tc>
          <w:tcPr>
            <w:tcW w:w="12046" w:type="dxa"/>
            <w:gridSpan w:val="4"/>
            <w:shd w:val="clear" w:color="auto" w:fill="auto"/>
          </w:tcPr>
          <w:p w14:paraId="762186A2" w14:textId="214683F5" w:rsidR="004C0FCA" w:rsidRPr="00E43C0E" w:rsidRDefault="004A4742" w:rsidP="004C0FCA">
            <w:pPr>
              <w:widowControl w:val="0"/>
              <w:spacing w:after="0" w:line="240" w:lineRule="auto"/>
              <w:rPr>
                <w:rFonts w:ascii="Times New Roman" w:eastAsia="Times New Roman" w:hAnsi="Times New Roman" w:cs="Times New Roman"/>
                <w:i/>
                <w:iCs/>
                <w:lang w:eastAsia="ru-RU"/>
              </w:rPr>
            </w:pPr>
            <w:r w:rsidRPr="004A4742">
              <w:rPr>
                <w:rFonts w:ascii="Times New Roman" w:eastAsia="Times New Roman" w:hAnsi="Times New Roman" w:cs="Times New Roman"/>
                <w:b/>
                <w:bCs/>
                <w:lang w:eastAsia="ru-RU"/>
              </w:rPr>
              <w:t>Ноутбук. Тип3 (Гравитон Н17И-Т 17.3"FHD i7 1165G7/1x16GBDDR4/1TB SSD M.2/</w:t>
            </w:r>
            <w:proofErr w:type="spellStart"/>
            <w:r w:rsidRPr="004A4742">
              <w:rPr>
                <w:rFonts w:ascii="Times New Roman" w:eastAsia="Times New Roman" w:hAnsi="Times New Roman" w:cs="Times New Roman"/>
                <w:b/>
                <w:bCs/>
                <w:lang w:eastAsia="ru-RU"/>
              </w:rPr>
              <w:t>WiFi+BT</w:t>
            </w:r>
            <w:proofErr w:type="spellEnd"/>
            <w:r w:rsidRPr="004A4742">
              <w:rPr>
                <w:rFonts w:ascii="Times New Roman" w:eastAsia="Times New Roman" w:hAnsi="Times New Roman" w:cs="Times New Roman"/>
                <w:b/>
                <w:bCs/>
                <w:lang w:eastAsia="ru-RU"/>
              </w:rPr>
              <w:t>/</w:t>
            </w:r>
            <w:proofErr w:type="spellStart"/>
            <w:r w:rsidRPr="004A4742">
              <w:rPr>
                <w:rFonts w:ascii="Times New Roman" w:eastAsia="Times New Roman" w:hAnsi="Times New Roman" w:cs="Times New Roman"/>
                <w:b/>
                <w:bCs/>
                <w:lang w:eastAsia="ru-RU"/>
              </w:rPr>
              <w:t>NoOS</w:t>
            </w:r>
            <w:proofErr w:type="spellEnd"/>
            <w:r w:rsidRPr="004A4742">
              <w:rPr>
                <w:rFonts w:ascii="Times New Roman" w:eastAsia="Times New Roman" w:hAnsi="Times New Roman" w:cs="Times New Roman"/>
                <w:b/>
                <w:bCs/>
                <w:lang w:eastAsia="ru-RU"/>
              </w:rPr>
              <w:t>/1YST или эквивалент)</w:t>
            </w:r>
          </w:p>
        </w:tc>
        <w:tc>
          <w:tcPr>
            <w:tcW w:w="2436" w:type="dxa"/>
            <w:vAlign w:val="center"/>
          </w:tcPr>
          <w:p w14:paraId="7F36F41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2432329" w14:textId="77777777" w:rsidTr="00D657C9">
        <w:trPr>
          <w:trHeight w:val="609"/>
          <w:jc w:val="center"/>
        </w:trPr>
        <w:tc>
          <w:tcPr>
            <w:tcW w:w="989" w:type="dxa"/>
            <w:vAlign w:val="center"/>
          </w:tcPr>
          <w:p w14:paraId="4CCAAA1A" w14:textId="0E2CBA97"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.1</w:t>
            </w:r>
          </w:p>
        </w:tc>
        <w:tc>
          <w:tcPr>
            <w:tcW w:w="2155" w:type="dxa"/>
            <w:vMerge w:val="restart"/>
            <w:shd w:val="clear" w:color="auto" w:fill="auto"/>
          </w:tcPr>
          <w:p w14:paraId="15EC95F8" w14:textId="77777777" w:rsidR="004C0FCA" w:rsidRPr="00D01CD9" w:rsidRDefault="004C0FCA" w:rsidP="004C0FCA">
            <w:pPr>
              <w:pStyle w:val="affff9"/>
              <w:widowControl/>
              <w:rPr>
                <w:rFonts w:ascii="Times New Roman" w:hAnsi="Times New Roman" w:cs="Times New Roman"/>
              </w:rPr>
            </w:pPr>
            <w:r>
              <w:rPr>
                <w:rFonts w:ascii="Times New Roman" w:eastAsia="Calibri" w:hAnsi="Times New Roman" w:cs="Times New Roman"/>
              </w:rPr>
              <w:t>Общие параметры ноутбука</w:t>
            </w:r>
          </w:p>
        </w:tc>
        <w:tc>
          <w:tcPr>
            <w:tcW w:w="3959" w:type="dxa"/>
            <w:tcBorders>
              <w:top w:val="single" w:sz="4" w:space="0" w:color="auto"/>
              <w:left w:val="single" w:sz="4" w:space="0" w:color="auto"/>
              <w:bottom w:val="single" w:sz="4" w:space="0" w:color="auto"/>
              <w:right w:val="single" w:sz="4" w:space="0" w:color="auto"/>
            </w:tcBorders>
            <w:shd w:val="clear" w:color="auto" w:fill="auto"/>
            <w:vAlign w:val="center"/>
          </w:tcPr>
          <w:p w14:paraId="3041FB80" w14:textId="213F3861"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Диагональ экрана: Не менее 14.0 (Дюйм (35,56 см))</w:t>
            </w:r>
          </w:p>
        </w:tc>
        <w:tc>
          <w:tcPr>
            <w:tcW w:w="2879" w:type="dxa"/>
            <w:vAlign w:val="center"/>
          </w:tcPr>
          <w:p w14:paraId="123E41FE" w14:textId="7865EEF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79766C23" w14:textId="26611F8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F1F63C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2209AD2" w14:textId="77777777" w:rsidTr="00D657C9">
        <w:trPr>
          <w:trHeight w:val="609"/>
          <w:jc w:val="center"/>
        </w:trPr>
        <w:tc>
          <w:tcPr>
            <w:tcW w:w="989" w:type="dxa"/>
            <w:vAlign w:val="center"/>
          </w:tcPr>
          <w:p w14:paraId="64A87DE9" w14:textId="2058CDC1"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.2</w:t>
            </w:r>
          </w:p>
        </w:tc>
        <w:tc>
          <w:tcPr>
            <w:tcW w:w="2155" w:type="dxa"/>
            <w:vMerge/>
            <w:shd w:val="clear" w:color="auto" w:fill="auto"/>
          </w:tcPr>
          <w:p w14:paraId="2EF33F5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4D0F7F1" w14:textId="1F4C68A3"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Разрешение экрана: Не менее 1920 x 1080</w:t>
            </w:r>
          </w:p>
        </w:tc>
        <w:tc>
          <w:tcPr>
            <w:tcW w:w="2879" w:type="dxa"/>
            <w:vAlign w:val="center"/>
          </w:tcPr>
          <w:p w14:paraId="1FC4B983" w14:textId="113EFBF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590D8BB6" w14:textId="77042EA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7B5BD0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7D061DF" w14:textId="77777777" w:rsidTr="00D657C9">
        <w:trPr>
          <w:trHeight w:val="609"/>
          <w:jc w:val="center"/>
        </w:trPr>
        <w:tc>
          <w:tcPr>
            <w:tcW w:w="989" w:type="dxa"/>
            <w:vAlign w:val="center"/>
          </w:tcPr>
          <w:p w14:paraId="07E01A79" w14:textId="1083784C" w:rsidR="004C0FCA" w:rsidRPr="00D01CD9"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.3</w:t>
            </w:r>
          </w:p>
        </w:tc>
        <w:tc>
          <w:tcPr>
            <w:tcW w:w="2155" w:type="dxa"/>
            <w:vMerge/>
            <w:shd w:val="clear" w:color="auto" w:fill="auto"/>
          </w:tcPr>
          <w:p w14:paraId="3B643F9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FE76C94" w14:textId="682BD3F9"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Технология изготовления матрицы дисплея: IPS (PLS, ADS, AAS, FFS, SFT)</w:t>
            </w:r>
          </w:p>
        </w:tc>
        <w:tc>
          <w:tcPr>
            <w:tcW w:w="2879" w:type="dxa"/>
            <w:vAlign w:val="center"/>
          </w:tcPr>
          <w:p w14:paraId="1121737B" w14:textId="3D6E011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B57F393" w14:textId="402C3CE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828299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7568BC7" w14:textId="77777777" w:rsidTr="00D657C9">
        <w:trPr>
          <w:trHeight w:val="609"/>
          <w:jc w:val="center"/>
        </w:trPr>
        <w:tc>
          <w:tcPr>
            <w:tcW w:w="989" w:type="dxa"/>
            <w:vAlign w:val="center"/>
          </w:tcPr>
          <w:p w14:paraId="60475D95" w14:textId="1422DB24"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4</w:t>
            </w:r>
          </w:p>
        </w:tc>
        <w:tc>
          <w:tcPr>
            <w:tcW w:w="2155" w:type="dxa"/>
            <w:vMerge/>
            <w:shd w:val="clear" w:color="auto" w:fill="auto"/>
          </w:tcPr>
          <w:p w14:paraId="2CDE1876"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F5D3FF5" w14:textId="781C136B"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Яркость экрана, кд/м² (</w:t>
            </w:r>
            <w:proofErr w:type="spellStart"/>
            <w:r w:rsidRPr="00D657C9">
              <w:rPr>
                <w:rFonts w:ascii="Times New Roman" w:hAnsi="Times New Roman" w:cs="Times New Roman"/>
                <w:color w:val="000000"/>
              </w:rPr>
              <w:t>нит</w:t>
            </w:r>
            <w:proofErr w:type="spellEnd"/>
            <w:r w:rsidRPr="00D657C9">
              <w:rPr>
                <w:rFonts w:ascii="Times New Roman" w:hAnsi="Times New Roman" w:cs="Times New Roman"/>
                <w:color w:val="000000"/>
              </w:rPr>
              <w:t>): Не менее 300</w:t>
            </w:r>
          </w:p>
        </w:tc>
        <w:tc>
          <w:tcPr>
            <w:tcW w:w="2879" w:type="dxa"/>
            <w:vAlign w:val="center"/>
          </w:tcPr>
          <w:p w14:paraId="176B72B9" w14:textId="76C4F48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101CD915" w14:textId="77777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DC0C51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F9295CF" w14:textId="77777777" w:rsidTr="00D657C9">
        <w:trPr>
          <w:trHeight w:val="609"/>
          <w:jc w:val="center"/>
        </w:trPr>
        <w:tc>
          <w:tcPr>
            <w:tcW w:w="989" w:type="dxa"/>
            <w:vAlign w:val="center"/>
          </w:tcPr>
          <w:p w14:paraId="3E3D2B82" w14:textId="1448769C"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5</w:t>
            </w:r>
          </w:p>
        </w:tc>
        <w:tc>
          <w:tcPr>
            <w:tcW w:w="2155" w:type="dxa"/>
            <w:vMerge/>
            <w:shd w:val="clear" w:color="auto" w:fill="auto"/>
          </w:tcPr>
          <w:p w14:paraId="4BBAE860"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C719605" w14:textId="00B68576"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сенсорного экрана: Нет</w:t>
            </w:r>
          </w:p>
        </w:tc>
        <w:tc>
          <w:tcPr>
            <w:tcW w:w="2879" w:type="dxa"/>
            <w:vAlign w:val="center"/>
          </w:tcPr>
          <w:p w14:paraId="5303684D" w14:textId="5D2123F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4C52A03" w14:textId="5B6D0E8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AE99F5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05BD0DD5" w14:textId="77777777" w:rsidTr="00D657C9">
        <w:trPr>
          <w:trHeight w:val="609"/>
          <w:jc w:val="center"/>
        </w:trPr>
        <w:tc>
          <w:tcPr>
            <w:tcW w:w="989" w:type="dxa"/>
            <w:vAlign w:val="center"/>
          </w:tcPr>
          <w:p w14:paraId="458A11CC" w14:textId="488D08F3"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6</w:t>
            </w:r>
          </w:p>
        </w:tc>
        <w:tc>
          <w:tcPr>
            <w:tcW w:w="2155" w:type="dxa"/>
            <w:vMerge/>
            <w:shd w:val="clear" w:color="auto" w:fill="auto"/>
          </w:tcPr>
          <w:p w14:paraId="5CD992A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1DBFED1" w14:textId="1669FF1D"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ядер процессора: Не менее 4 </w:t>
            </w:r>
            <w:proofErr w:type="spellStart"/>
            <w:r w:rsidRPr="00D657C9">
              <w:rPr>
                <w:rFonts w:ascii="Times New Roman" w:hAnsi="Times New Roman" w:cs="Times New Roman"/>
                <w:color w:val="000000"/>
              </w:rPr>
              <w:t>шт</w:t>
            </w:r>
            <w:proofErr w:type="spellEnd"/>
          </w:p>
        </w:tc>
        <w:tc>
          <w:tcPr>
            <w:tcW w:w="2879" w:type="dxa"/>
            <w:vAlign w:val="center"/>
          </w:tcPr>
          <w:p w14:paraId="0FCB4BDB" w14:textId="7B6CB7B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lastRenderedPageBreak/>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0529BF51" w14:textId="77777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2D9D471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E8E5624" w14:textId="77777777" w:rsidTr="00D657C9">
        <w:trPr>
          <w:trHeight w:val="609"/>
          <w:jc w:val="center"/>
        </w:trPr>
        <w:tc>
          <w:tcPr>
            <w:tcW w:w="989" w:type="dxa"/>
            <w:vAlign w:val="center"/>
          </w:tcPr>
          <w:p w14:paraId="40C85B00" w14:textId="5B029D70"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7</w:t>
            </w:r>
          </w:p>
        </w:tc>
        <w:tc>
          <w:tcPr>
            <w:tcW w:w="2155" w:type="dxa"/>
            <w:vMerge/>
            <w:shd w:val="clear" w:color="auto" w:fill="auto"/>
          </w:tcPr>
          <w:p w14:paraId="6157F8C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6F0963C" w14:textId="18F6A0EC"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потоков процессора: Не менее 8 </w:t>
            </w:r>
            <w:proofErr w:type="spellStart"/>
            <w:r w:rsidRPr="00D657C9">
              <w:rPr>
                <w:rFonts w:ascii="Times New Roman" w:hAnsi="Times New Roman" w:cs="Times New Roman"/>
                <w:color w:val="000000"/>
              </w:rPr>
              <w:t>шт</w:t>
            </w:r>
            <w:proofErr w:type="spellEnd"/>
          </w:p>
        </w:tc>
        <w:tc>
          <w:tcPr>
            <w:tcW w:w="2879" w:type="dxa"/>
            <w:vAlign w:val="center"/>
          </w:tcPr>
          <w:p w14:paraId="26807AFE" w14:textId="6D0F166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29FB18D3" w14:textId="3986683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F4131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B7DB7D6" w14:textId="77777777" w:rsidTr="00D657C9">
        <w:trPr>
          <w:trHeight w:val="609"/>
          <w:jc w:val="center"/>
        </w:trPr>
        <w:tc>
          <w:tcPr>
            <w:tcW w:w="989" w:type="dxa"/>
            <w:vAlign w:val="center"/>
          </w:tcPr>
          <w:p w14:paraId="458B80AA" w14:textId="63512FE8"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8</w:t>
            </w:r>
          </w:p>
        </w:tc>
        <w:tc>
          <w:tcPr>
            <w:tcW w:w="2155" w:type="dxa"/>
            <w:vMerge/>
            <w:shd w:val="clear" w:color="auto" w:fill="auto"/>
          </w:tcPr>
          <w:p w14:paraId="13D3CE9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FA8CEEB" w14:textId="65BF8321"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Частота процессора базовая: Не менее 2.8 Гц</w:t>
            </w:r>
          </w:p>
        </w:tc>
        <w:tc>
          <w:tcPr>
            <w:tcW w:w="2879" w:type="dxa"/>
            <w:vAlign w:val="center"/>
          </w:tcPr>
          <w:p w14:paraId="6CC1E800" w14:textId="4315B18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65EE3FE2" w14:textId="14B9BCF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015B2E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8944D5E" w14:textId="77777777" w:rsidTr="00D657C9">
        <w:trPr>
          <w:trHeight w:val="609"/>
          <w:jc w:val="center"/>
        </w:trPr>
        <w:tc>
          <w:tcPr>
            <w:tcW w:w="989" w:type="dxa"/>
            <w:vAlign w:val="center"/>
          </w:tcPr>
          <w:p w14:paraId="01027E1D" w14:textId="0D6468D6"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9</w:t>
            </w:r>
          </w:p>
        </w:tc>
        <w:tc>
          <w:tcPr>
            <w:tcW w:w="2155" w:type="dxa"/>
            <w:vMerge/>
            <w:shd w:val="clear" w:color="auto" w:fill="auto"/>
          </w:tcPr>
          <w:p w14:paraId="57ACD8D4"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D0722FF" w14:textId="1329BF28"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Частота процессора максимальная: Не менее 4.7 Гц</w:t>
            </w:r>
          </w:p>
        </w:tc>
        <w:tc>
          <w:tcPr>
            <w:tcW w:w="2879" w:type="dxa"/>
            <w:vAlign w:val="center"/>
          </w:tcPr>
          <w:p w14:paraId="35D657BF" w14:textId="1763D00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7AF0FC52" w14:textId="77777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A0CD00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84AD019" w14:textId="77777777" w:rsidTr="00D657C9">
        <w:trPr>
          <w:trHeight w:val="609"/>
          <w:jc w:val="center"/>
        </w:trPr>
        <w:tc>
          <w:tcPr>
            <w:tcW w:w="989" w:type="dxa"/>
            <w:vAlign w:val="center"/>
          </w:tcPr>
          <w:p w14:paraId="5C68DFEB" w14:textId="5B9C15DE"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10</w:t>
            </w:r>
          </w:p>
        </w:tc>
        <w:tc>
          <w:tcPr>
            <w:tcW w:w="2155" w:type="dxa"/>
            <w:vMerge/>
            <w:shd w:val="clear" w:color="auto" w:fill="auto"/>
          </w:tcPr>
          <w:p w14:paraId="3E63333B"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EB137BF" w14:textId="21A97CC5"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Тепловыделение процессора (TDP): Не более 28 Вт</w:t>
            </w:r>
          </w:p>
        </w:tc>
        <w:tc>
          <w:tcPr>
            <w:tcW w:w="2879" w:type="dxa"/>
            <w:vAlign w:val="center"/>
          </w:tcPr>
          <w:p w14:paraId="6FB48801" w14:textId="7E24605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7BD284AC" w14:textId="77777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638B37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4A62D71" w14:textId="77777777" w:rsidTr="00D657C9">
        <w:trPr>
          <w:trHeight w:val="609"/>
          <w:jc w:val="center"/>
        </w:trPr>
        <w:tc>
          <w:tcPr>
            <w:tcW w:w="989" w:type="dxa"/>
            <w:vAlign w:val="center"/>
          </w:tcPr>
          <w:p w14:paraId="491E3B6E" w14:textId="2B4D22F3"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11</w:t>
            </w:r>
          </w:p>
        </w:tc>
        <w:tc>
          <w:tcPr>
            <w:tcW w:w="2155" w:type="dxa"/>
            <w:vMerge/>
            <w:shd w:val="clear" w:color="auto" w:fill="auto"/>
          </w:tcPr>
          <w:p w14:paraId="27DAB77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CBD152B" w14:textId="2D9B71DD"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кэш памяти третьего уровня (L3): Не менее 12 Мб</w:t>
            </w:r>
          </w:p>
        </w:tc>
        <w:tc>
          <w:tcPr>
            <w:tcW w:w="2879" w:type="dxa"/>
            <w:vAlign w:val="center"/>
          </w:tcPr>
          <w:p w14:paraId="4CE1CA4B" w14:textId="3F6BF65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0D1A7784" w14:textId="77777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B67B56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915B020" w14:textId="77777777" w:rsidTr="00D657C9">
        <w:trPr>
          <w:trHeight w:val="609"/>
          <w:jc w:val="center"/>
        </w:trPr>
        <w:tc>
          <w:tcPr>
            <w:tcW w:w="989" w:type="dxa"/>
            <w:vAlign w:val="center"/>
          </w:tcPr>
          <w:p w14:paraId="562A34C5" w14:textId="18D5F7CF"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12</w:t>
            </w:r>
          </w:p>
        </w:tc>
        <w:tc>
          <w:tcPr>
            <w:tcW w:w="2155" w:type="dxa"/>
            <w:vMerge/>
            <w:shd w:val="clear" w:color="auto" w:fill="auto"/>
          </w:tcPr>
          <w:p w14:paraId="2C3758E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C907616" w14:textId="62334CA4" w:rsidR="004C0FCA" w:rsidRPr="00D657C9"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установленной оперативной памяти: Не менее 16 Гб</w:t>
            </w:r>
          </w:p>
        </w:tc>
        <w:tc>
          <w:tcPr>
            <w:tcW w:w="2879" w:type="dxa"/>
            <w:vAlign w:val="center"/>
          </w:tcPr>
          <w:p w14:paraId="1D0ED215" w14:textId="3753D0D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5C9E29EC" w14:textId="77777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ABB28B6"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4B8301F" w14:textId="77777777" w:rsidTr="00D657C9">
        <w:trPr>
          <w:trHeight w:val="609"/>
          <w:jc w:val="center"/>
        </w:trPr>
        <w:tc>
          <w:tcPr>
            <w:tcW w:w="989" w:type="dxa"/>
            <w:vAlign w:val="center"/>
          </w:tcPr>
          <w:p w14:paraId="10128595" w14:textId="3B1F3E13"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13</w:t>
            </w:r>
          </w:p>
        </w:tc>
        <w:tc>
          <w:tcPr>
            <w:tcW w:w="2155" w:type="dxa"/>
            <w:vMerge/>
            <w:shd w:val="clear" w:color="auto" w:fill="auto"/>
          </w:tcPr>
          <w:p w14:paraId="319B635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13E117D" w14:textId="44A71BE4"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оперативной памяти: DDR4</w:t>
            </w:r>
          </w:p>
        </w:tc>
        <w:tc>
          <w:tcPr>
            <w:tcW w:w="2879" w:type="dxa"/>
            <w:vAlign w:val="center"/>
          </w:tcPr>
          <w:p w14:paraId="3531B3F0" w14:textId="4AE4DB7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4ED0DB9F" w14:textId="48C3D16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D865002"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01F4EFD" w14:textId="77777777" w:rsidTr="00D657C9">
        <w:trPr>
          <w:trHeight w:val="609"/>
          <w:jc w:val="center"/>
        </w:trPr>
        <w:tc>
          <w:tcPr>
            <w:tcW w:w="989" w:type="dxa"/>
            <w:vAlign w:val="center"/>
          </w:tcPr>
          <w:p w14:paraId="091AF579" w14:textId="03E133D4"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lastRenderedPageBreak/>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14</w:t>
            </w:r>
          </w:p>
        </w:tc>
        <w:tc>
          <w:tcPr>
            <w:tcW w:w="2155" w:type="dxa"/>
            <w:vMerge/>
            <w:shd w:val="clear" w:color="auto" w:fill="auto"/>
          </w:tcPr>
          <w:p w14:paraId="6A47DF1F"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247A2FE" w14:textId="6DC05C59"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Тактовая частота оперативной памяти: Не менее 3200</w:t>
            </w:r>
          </w:p>
        </w:tc>
        <w:tc>
          <w:tcPr>
            <w:tcW w:w="2879" w:type="dxa"/>
            <w:vAlign w:val="center"/>
          </w:tcPr>
          <w:p w14:paraId="7144D857" w14:textId="07A3AD5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r w:rsidDel="00501835">
              <w:rPr>
                <w:rFonts w:ascii="Times New Roman" w:eastAsia="Times New Roman" w:hAnsi="Times New Roman" w:cs="Times New Roman"/>
                <w:i/>
                <w:iCs/>
                <w:lang w:eastAsia="ru-RU"/>
              </w:rPr>
              <w:t xml:space="preserve"> </w:t>
            </w:r>
          </w:p>
        </w:tc>
        <w:tc>
          <w:tcPr>
            <w:tcW w:w="3053" w:type="dxa"/>
            <w:vAlign w:val="center"/>
          </w:tcPr>
          <w:p w14:paraId="792C7B49" w14:textId="77777777"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A829F20"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5B53834" w14:textId="77777777" w:rsidTr="00D657C9">
        <w:trPr>
          <w:trHeight w:val="609"/>
          <w:jc w:val="center"/>
        </w:trPr>
        <w:tc>
          <w:tcPr>
            <w:tcW w:w="989" w:type="dxa"/>
            <w:vAlign w:val="center"/>
          </w:tcPr>
          <w:p w14:paraId="0C261AE0" w14:textId="6D75CEA0"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15</w:t>
            </w:r>
          </w:p>
        </w:tc>
        <w:tc>
          <w:tcPr>
            <w:tcW w:w="2155" w:type="dxa"/>
            <w:vMerge/>
            <w:shd w:val="clear" w:color="auto" w:fill="auto"/>
          </w:tcPr>
          <w:p w14:paraId="2CE1CA7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D21B8FB" w14:textId="09E966E6"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видеоадаптера: Интегрированный (Встроенный)</w:t>
            </w:r>
          </w:p>
        </w:tc>
        <w:tc>
          <w:tcPr>
            <w:tcW w:w="2879" w:type="dxa"/>
            <w:vAlign w:val="center"/>
          </w:tcPr>
          <w:p w14:paraId="41C26F64" w14:textId="5A1D2A1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B38330E" w14:textId="2BE5B35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60B973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66A656D" w14:textId="77777777" w:rsidTr="00D657C9">
        <w:trPr>
          <w:trHeight w:val="609"/>
          <w:jc w:val="center"/>
        </w:trPr>
        <w:tc>
          <w:tcPr>
            <w:tcW w:w="989" w:type="dxa"/>
            <w:vAlign w:val="center"/>
          </w:tcPr>
          <w:p w14:paraId="2439FC35" w14:textId="11ABF318"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16</w:t>
            </w:r>
          </w:p>
        </w:tc>
        <w:tc>
          <w:tcPr>
            <w:tcW w:w="2155" w:type="dxa"/>
            <w:vMerge/>
            <w:shd w:val="clear" w:color="auto" w:fill="auto"/>
          </w:tcPr>
          <w:p w14:paraId="5F8D448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98A2577" w14:textId="1E1BC0B1" w:rsidR="004C0FCA" w:rsidRPr="00D657C9"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w:t>
            </w:r>
            <w:proofErr w:type="spellStart"/>
            <w:r w:rsidRPr="00D657C9">
              <w:rPr>
                <w:rFonts w:ascii="Times New Roman" w:hAnsi="Times New Roman" w:cs="Times New Roman"/>
                <w:color w:val="000000"/>
              </w:rPr>
              <w:t>видеоразъемов</w:t>
            </w:r>
            <w:proofErr w:type="spellEnd"/>
            <w:r w:rsidRPr="00D657C9">
              <w:rPr>
                <w:rFonts w:ascii="Times New Roman" w:hAnsi="Times New Roman" w:cs="Times New Roman"/>
                <w:color w:val="000000"/>
              </w:rPr>
              <w:t xml:space="preserve"> на корпусе: HDMI</w:t>
            </w:r>
          </w:p>
        </w:tc>
        <w:tc>
          <w:tcPr>
            <w:tcW w:w="2879" w:type="dxa"/>
            <w:vAlign w:val="center"/>
          </w:tcPr>
          <w:p w14:paraId="53CC11D5" w14:textId="29BBFAFA"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56D4FCC8" w14:textId="2B9816E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43F26DC8"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1B388FF" w14:textId="77777777" w:rsidTr="00D657C9">
        <w:trPr>
          <w:trHeight w:val="609"/>
          <w:jc w:val="center"/>
        </w:trPr>
        <w:tc>
          <w:tcPr>
            <w:tcW w:w="989" w:type="dxa"/>
            <w:vAlign w:val="center"/>
          </w:tcPr>
          <w:p w14:paraId="7AC1E348" w14:textId="79F5DF3D"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17</w:t>
            </w:r>
          </w:p>
        </w:tc>
        <w:tc>
          <w:tcPr>
            <w:tcW w:w="2155" w:type="dxa"/>
            <w:vMerge/>
            <w:shd w:val="clear" w:color="auto" w:fill="auto"/>
          </w:tcPr>
          <w:p w14:paraId="7B39357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CC42CA8" w14:textId="03CF1F28"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в корпусе разъемов для наушников и микрофона: Да</w:t>
            </w:r>
          </w:p>
        </w:tc>
        <w:tc>
          <w:tcPr>
            <w:tcW w:w="2879" w:type="dxa"/>
            <w:vAlign w:val="center"/>
          </w:tcPr>
          <w:p w14:paraId="6CF20591" w14:textId="073036E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BCC7208" w14:textId="5FB660C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D3F552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28748E6" w14:textId="77777777" w:rsidTr="00D657C9">
        <w:trPr>
          <w:trHeight w:val="609"/>
          <w:jc w:val="center"/>
        </w:trPr>
        <w:tc>
          <w:tcPr>
            <w:tcW w:w="989" w:type="dxa"/>
            <w:vAlign w:val="center"/>
          </w:tcPr>
          <w:p w14:paraId="6F9B7CD2" w14:textId="6401CE65" w:rsidR="004C0FCA" w:rsidRPr="0082686A"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1.1</w:t>
            </w:r>
            <w:r>
              <w:rPr>
                <w:rFonts w:ascii="Times New Roman" w:eastAsia="Times New Roman" w:hAnsi="Times New Roman" w:cs="Times New Roman"/>
                <w:lang w:eastAsia="ru-RU"/>
              </w:rPr>
              <w:t>5</w:t>
            </w:r>
            <w:r>
              <w:rPr>
                <w:rFonts w:ascii="Times New Roman" w:eastAsia="Times New Roman" w:hAnsi="Times New Roman" w:cs="Times New Roman"/>
                <w:lang w:val="en-US" w:eastAsia="ru-RU"/>
              </w:rPr>
              <w:t>.</w:t>
            </w:r>
            <w:r>
              <w:rPr>
                <w:rFonts w:ascii="Times New Roman" w:eastAsia="Times New Roman" w:hAnsi="Times New Roman" w:cs="Times New Roman"/>
                <w:lang w:eastAsia="ru-RU"/>
              </w:rPr>
              <w:t>18</w:t>
            </w:r>
          </w:p>
        </w:tc>
        <w:tc>
          <w:tcPr>
            <w:tcW w:w="2155" w:type="dxa"/>
            <w:vMerge/>
            <w:shd w:val="clear" w:color="auto" w:fill="auto"/>
          </w:tcPr>
          <w:p w14:paraId="3B106A7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FD23451" w14:textId="6321EE3E" w:rsidR="004C0FCA" w:rsidRPr="00D657C9"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интегрированного сетевого интерфейса RJ-45: Нет</w:t>
            </w:r>
          </w:p>
        </w:tc>
        <w:tc>
          <w:tcPr>
            <w:tcW w:w="2879" w:type="dxa"/>
            <w:vAlign w:val="center"/>
          </w:tcPr>
          <w:p w14:paraId="3E2E11BE" w14:textId="598D3A55"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86B8BDB" w14:textId="1A03B39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0E0FE44"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A78ECE5" w14:textId="77777777" w:rsidTr="00D657C9">
        <w:trPr>
          <w:trHeight w:val="609"/>
          <w:jc w:val="center"/>
        </w:trPr>
        <w:tc>
          <w:tcPr>
            <w:tcW w:w="989" w:type="dxa"/>
            <w:vAlign w:val="center"/>
          </w:tcPr>
          <w:p w14:paraId="620F7379" w14:textId="3457E989" w:rsidR="004C0FCA" w:rsidRPr="0007757F" w:rsidRDefault="004C0FCA" w:rsidP="00127972">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15.19</w:t>
            </w:r>
          </w:p>
        </w:tc>
        <w:tc>
          <w:tcPr>
            <w:tcW w:w="2155" w:type="dxa"/>
            <w:vMerge/>
            <w:shd w:val="clear" w:color="auto" w:fill="auto"/>
          </w:tcPr>
          <w:p w14:paraId="05CDCEC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4382C917" w14:textId="656DD77D" w:rsidR="004C0FCA" w:rsidRPr="00E43C0E"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внешнего USB-концентратора с портом RJ-45 в комплекте поставки: Да</w:t>
            </w:r>
          </w:p>
        </w:tc>
        <w:tc>
          <w:tcPr>
            <w:tcW w:w="2879" w:type="dxa"/>
            <w:vAlign w:val="center"/>
          </w:tcPr>
          <w:p w14:paraId="0B69498E" w14:textId="41F0B49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1378A07" w14:textId="4A4D116C"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AB7064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090F8F6" w14:textId="77777777" w:rsidTr="00D657C9">
        <w:trPr>
          <w:trHeight w:val="609"/>
          <w:jc w:val="center"/>
        </w:trPr>
        <w:tc>
          <w:tcPr>
            <w:tcW w:w="989" w:type="dxa"/>
            <w:vAlign w:val="center"/>
          </w:tcPr>
          <w:p w14:paraId="37BE9A55" w14:textId="2BA6F560"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15.20</w:t>
            </w:r>
          </w:p>
        </w:tc>
        <w:tc>
          <w:tcPr>
            <w:tcW w:w="2155" w:type="dxa"/>
            <w:vMerge/>
            <w:shd w:val="clear" w:color="auto" w:fill="auto"/>
          </w:tcPr>
          <w:p w14:paraId="2633843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1645447" w14:textId="4DBFBFC0"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Беспроводная связь: </w:t>
            </w:r>
            <w:proofErr w:type="spellStart"/>
            <w:r w:rsidRPr="00D657C9">
              <w:rPr>
                <w:rFonts w:ascii="Times New Roman" w:hAnsi="Times New Roman" w:cs="Times New Roman"/>
                <w:color w:val="000000"/>
              </w:rPr>
              <w:t>Wi-Fi</w:t>
            </w:r>
            <w:proofErr w:type="spellEnd"/>
            <w:r w:rsidRPr="00D657C9">
              <w:rPr>
                <w:rFonts w:ascii="Times New Roman" w:hAnsi="Times New Roman" w:cs="Times New Roman"/>
                <w:color w:val="000000"/>
              </w:rPr>
              <w:t xml:space="preserve">, </w:t>
            </w:r>
            <w:proofErr w:type="spellStart"/>
            <w:r w:rsidRPr="00D657C9">
              <w:rPr>
                <w:rFonts w:ascii="Times New Roman" w:hAnsi="Times New Roman" w:cs="Times New Roman"/>
                <w:color w:val="000000"/>
              </w:rPr>
              <w:t>Bluetooth</w:t>
            </w:r>
            <w:proofErr w:type="spellEnd"/>
          </w:p>
        </w:tc>
        <w:tc>
          <w:tcPr>
            <w:tcW w:w="2879" w:type="dxa"/>
            <w:vAlign w:val="center"/>
          </w:tcPr>
          <w:p w14:paraId="2101EBE8" w14:textId="514158D7"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1C3DB07" w14:textId="52FA1389"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1B67AC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C07E881" w14:textId="77777777" w:rsidTr="00D657C9">
        <w:trPr>
          <w:trHeight w:val="609"/>
          <w:jc w:val="center"/>
        </w:trPr>
        <w:tc>
          <w:tcPr>
            <w:tcW w:w="989" w:type="dxa"/>
            <w:vAlign w:val="center"/>
          </w:tcPr>
          <w:p w14:paraId="14ABD8F3" w14:textId="3F203E17"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15.21</w:t>
            </w:r>
          </w:p>
        </w:tc>
        <w:tc>
          <w:tcPr>
            <w:tcW w:w="2155" w:type="dxa"/>
            <w:vMerge/>
            <w:shd w:val="clear" w:color="auto" w:fill="auto"/>
          </w:tcPr>
          <w:p w14:paraId="1FAEA51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A012447" w14:textId="502C02F7"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встроенных портов USB 3.2 </w:t>
            </w:r>
            <w:proofErr w:type="spellStart"/>
            <w:r w:rsidRPr="00D657C9">
              <w:rPr>
                <w:rFonts w:ascii="Times New Roman" w:hAnsi="Times New Roman" w:cs="Times New Roman"/>
                <w:color w:val="000000"/>
              </w:rPr>
              <w:t>Gen</w:t>
            </w:r>
            <w:proofErr w:type="spellEnd"/>
            <w:r w:rsidRPr="00D657C9">
              <w:rPr>
                <w:rFonts w:ascii="Times New Roman" w:hAnsi="Times New Roman" w:cs="Times New Roman"/>
                <w:color w:val="000000"/>
              </w:rPr>
              <w:t xml:space="preserve"> 1 </w:t>
            </w:r>
            <w:proofErr w:type="spellStart"/>
            <w:r w:rsidRPr="00D657C9">
              <w:rPr>
                <w:rFonts w:ascii="Times New Roman" w:hAnsi="Times New Roman" w:cs="Times New Roman"/>
                <w:color w:val="000000"/>
              </w:rPr>
              <w:t>Type</w:t>
            </w:r>
            <w:proofErr w:type="spellEnd"/>
            <w:r w:rsidRPr="00D657C9">
              <w:rPr>
                <w:rFonts w:ascii="Times New Roman" w:hAnsi="Times New Roman" w:cs="Times New Roman"/>
                <w:color w:val="000000"/>
              </w:rPr>
              <w:t xml:space="preserve">-A: Не менее 2 </w:t>
            </w:r>
            <w:proofErr w:type="spellStart"/>
            <w:r w:rsidRPr="00D657C9">
              <w:rPr>
                <w:rFonts w:ascii="Times New Roman" w:hAnsi="Times New Roman" w:cs="Times New Roman"/>
                <w:color w:val="000000"/>
              </w:rPr>
              <w:t>шт</w:t>
            </w:r>
            <w:proofErr w:type="spellEnd"/>
          </w:p>
        </w:tc>
        <w:tc>
          <w:tcPr>
            <w:tcW w:w="2879" w:type="dxa"/>
            <w:vAlign w:val="center"/>
          </w:tcPr>
          <w:p w14:paraId="68D969FE" w14:textId="57FC55BF"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7C429EF" w14:textId="2F633B6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B89AEE9"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831E009" w14:textId="77777777" w:rsidTr="00D657C9">
        <w:trPr>
          <w:trHeight w:val="609"/>
          <w:jc w:val="center"/>
        </w:trPr>
        <w:tc>
          <w:tcPr>
            <w:tcW w:w="989" w:type="dxa"/>
            <w:vAlign w:val="center"/>
          </w:tcPr>
          <w:p w14:paraId="466F57C2" w14:textId="52FAC681"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15.22</w:t>
            </w:r>
          </w:p>
        </w:tc>
        <w:tc>
          <w:tcPr>
            <w:tcW w:w="2155" w:type="dxa"/>
            <w:vMerge/>
            <w:shd w:val="clear" w:color="auto" w:fill="auto"/>
          </w:tcPr>
          <w:p w14:paraId="38867E7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AAECF5C" w14:textId="437A8BE1"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Количество встроенных портов USB 3.2 </w:t>
            </w:r>
            <w:proofErr w:type="spellStart"/>
            <w:r w:rsidRPr="00D657C9">
              <w:rPr>
                <w:rFonts w:ascii="Times New Roman" w:hAnsi="Times New Roman" w:cs="Times New Roman"/>
                <w:color w:val="000000"/>
              </w:rPr>
              <w:t>Gen</w:t>
            </w:r>
            <w:proofErr w:type="spellEnd"/>
            <w:r w:rsidRPr="00D657C9">
              <w:rPr>
                <w:rFonts w:ascii="Times New Roman" w:hAnsi="Times New Roman" w:cs="Times New Roman"/>
                <w:color w:val="000000"/>
              </w:rPr>
              <w:t xml:space="preserve"> 1 </w:t>
            </w:r>
            <w:proofErr w:type="spellStart"/>
            <w:r w:rsidRPr="00D657C9">
              <w:rPr>
                <w:rFonts w:ascii="Times New Roman" w:hAnsi="Times New Roman" w:cs="Times New Roman"/>
                <w:color w:val="000000"/>
              </w:rPr>
              <w:t>Type</w:t>
            </w:r>
            <w:proofErr w:type="spellEnd"/>
            <w:r w:rsidRPr="00D657C9">
              <w:rPr>
                <w:rFonts w:ascii="Times New Roman" w:hAnsi="Times New Roman" w:cs="Times New Roman"/>
                <w:color w:val="000000"/>
              </w:rPr>
              <w:t xml:space="preserve">-C (с поддержкой PD/DP): Не менее 2 </w:t>
            </w:r>
            <w:proofErr w:type="spellStart"/>
            <w:r w:rsidRPr="00D657C9">
              <w:rPr>
                <w:rFonts w:ascii="Times New Roman" w:hAnsi="Times New Roman" w:cs="Times New Roman"/>
                <w:color w:val="000000"/>
              </w:rPr>
              <w:t>шт</w:t>
            </w:r>
            <w:proofErr w:type="spellEnd"/>
          </w:p>
        </w:tc>
        <w:tc>
          <w:tcPr>
            <w:tcW w:w="2879" w:type="dxa"/>
            <w:vAlign w:val="center"/>
          </w:tcPr>
          <w:p w14:paraId="3F55C960" w14:textId="70147C4A"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591B3041" w14:textId="0E3F366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317194A"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A243489" w14:textId="77777777" w:rsidTr="00D657C9">
        <w:trPr>
          <w:trHeight w:val="609"/>
          <w:jc w:val="center"/>
        </w:trPr>
        <w:tc>
          <w:tcPr>
            <w:tcW w:w="989" w:type="dxa"/>
            <w:vAlign w:val="center"/>
          </w:tcPr>
          <w:p w14:paraId="1C6C7CEF" w14:textId="799E2E0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15.23</w:t>
            </w:r>
          </w:p>
        </w:tc>
        <w:tc>
          <w:tcPr>
            <w:tcW w:w="2155" w:type="dxa"/>
            <w:vMerge/>
            <w:shd w:val="clear" w:color="auto" w:fill="auto"/>
          </w:tcPr>
          <w:p w14:paraId="0901A821"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F9BC285" w14:textId="4F5521E3"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Интерфейс накопителя SSD: </w:t>
            </w:r>
            <w:proofErr w:type="spellStart"/>
            <w:r w:rsidRPr="00D657C9">
              <w:rPr>
                <w:rFonts w:ascii="Times New Roman" w:hAnsi="Times New Roman" w:cs="Times New Roman"/>
                <w:color w:val="000000"/>
              </w:rPr>
              <w:t>NVMe</w:t>
            </w:r>
            <w:proofErr w:type="spellEnd"/>
          </w:p>
        </w:tc>
        <w:tc>
          <w:tcPr>
            <w:tcW w:w="2879" w:type="dxa"/>
            <w:vAlign w:val="center"/>
          </w:tcPr>
          <w:p w14:paraId="35823B90" w14:textId="3E7769AE"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033D595" w14:textId="4BF79F43"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F959FE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9F5CCDA" w14:textId="77777777" w:rsidTr="00D657C9">
        <w:trPr>
          <w:trHeight w:val="609"/>
          <w:jc w:val="center"/>
        </w:trPr>
        <w:tc>
          <w:tcPr>
            <w:tcW w:w="989" w:type="dxa"/>
            <w:vAlign w:val="center"/>
          </w:tcPr>
          <w:p w14:paraId="0A0060E3" w14:textId="4457F930"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w:t>
            </w:r>
            <w:r>
              <w:rPr>
                <w:rFonts w:ascii="Times New Roman" w:eastAsia="Times New Roman" w:hAnsi="Times New Roman" w:cs="Times New Roman"/>
                <w:lang w:eastAsia="ru-RU"/>
              </w:rPr>
              <w:t>15.24</w:t>
            </w:r>
          </w:p>
        </w:tc>
        <w:tc>
          <w:tcPr>
            <w:tcW w:w="2155" w:type="dxa"/>
            <w:vMerge/>
            <w:shd w:val="clear" w:color="auto" w:fill="auto"/>
          </w:tcPr>
          <w:p w14:paraId="4B91944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AF1F090" w14:textId="1001D191"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Объем накопителя SSD: Не менее 960 Гб</w:t>
            </w:r>
          </w:p>
        </w:tc>
        <w:tc>
          <w:tcPr>
            <w:tcW w:w="2879" w:type="dxa"/>
            <w:vAlign w:val="center"/>
          </w:tcPr>
          <w:p w14:paraId="1EA68175" w14:textId="375C3585"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74C1215E" w14:textId="398A0498"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02A185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F8E5E53" w14:textId="77777777" w:rsidTr="00D657C9">
        <w:trPr>
          <w:trHeight w:val="609"/>
          <w:jc w:val="center"/>
        </w:trPr>
        <w:tc>
          <w:tcPr>
            <w:tcW w:w="989" w:type="dxa"/>
            <w:vAlign w:val="center"/>
          </w:tcPr>
          <w:p w14:paraId="45C0A6F4" w14:textId="7DFF8704"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w:t>
            </w:r>
            <w:r>
              <w:rPr>
                <w:rFonts w:ascii="Times New Roman" w:eastAsia="Times New Roman" w:hAnsi="Times New Roman" w:cs="Times New Roman"/>
                <w:lang w:eastAsia="ru-RU"/>
              </w:rPr>
              <w:t>15.25</w:t>
            </w:r>
          </w:p>
        </w:tc>
        <w:tc>
          <w:tcPr>
            <w:tcW w:w="2155" w:type="dxa"/>
            <w:vMerge/>
            <w:shd w:val="clear" w:color="auto" w:fill="auto"/>
          </w:tcPr>
          <w:p w14:paraId="0AD1BDB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B684F4E" w14:textId="30D161D2"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оптического привода: Нет</w:t>
            </w:r>
          </w:p>
        </w:tc>
        <w:tc>
          <w:tcPr>
            <w:tcW w:w="2879" w:type="dxa"/>
            <w:vAlign w:val="center"/>
          </w:tcPr>
          <w:p w14:paraId="5BB728CB" w14:textId="00DF07EE"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CA4DC33" w14:textId="390BFA0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BA04BF1"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452D7D3" w14:textId="77777777" w:rsidTr="00D657C9">
        <w:trPr>
          <w:trHeight w:val="609"/>
          <w:jc w:val="center"/>
        </w:trPr>
        <w:tc>
          <w:tcPr>
            <w:tcW w:w="989" w:type="dxa"/>
            <w:vAlign w:val="center"/>
          </w:tcPr>
          <w:p w14:paraId="23C58712" w14:textId="4EEBA9D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15.26</w:t>
            </w:r>
          </w:p>
        </w:tc>
        <w:tc>
          <w:tcPr>
            <w:tcW w:w="2155" w:type="dxa"/>
            <w:vMerge/>
            <w:shd w:val="clear" w:color="auto" w:fill="auto"/>
          </w:tcPr>
          <w:p w14:paraId="6BDB8D1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60C167A0" w14:textId="6BA28D54"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Разрешение веб-камеры, </w:t>
            </w:r>
            <w:proofErr w:type="spellStart"/>
            <w:r w:rsidRPr="00D657C9">
              <w:rPr>
                <w:rFonts w:ascii="Times New Roman" w:hAnsi="Times New Roman" w:cs="Times New Roman"/>
                <w:color w:val="000000"/>
              </w:rPr>
              <w:t>Мпиксель</w:t>
            </w:r>
            <w:proofErr w:type="spellEnd"/>
            <w:r w:rsidRPr="00D657C9">
              <w:rPr>
                <w:rFonts w:ascii="Times New Roman" w:hAnsi="Times New Roman" w:cs="Times New Roman"/>
                <w:color w:val="000000"/>
              </w:rPr>
              <w:t>: Не менее 2</w:t>
            </w:r>
          </w:p>
        </w:tc>
        <w:tc>
          <w:tcPr>
            <w:tcW w:w="2879" w:type="dxa"/>
            <w:vAlign w:val="center"/>
          </w:tcPr>
          <w:p w14:paraId="76B15A16" w14:textId="33FCACA8"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0CD9EC97" w14:textId="269EE2F4"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F56143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C614F3E" w14:textId="77777777" w:rsidTr="00D657C9">
        <w:trPr>
          <w:trHeight w:val="609"/>
          <w:jc w:val="center"/>
        </w:trPr>
        <w:tc>
          <w:tcPr>
            <w:tcW w:w="989" w:type="dxa"/>
            <w:vAlign w:val="center"/>
          </w:tcPr>
          <w:p w14:paraId="392EA2ED" w14:textId="41DEE9C8"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15.27</w:t>
            </w:r>
          </w:p>
        </w:tc>
        <w:tc>
          <w:tcPr>
            <w:tcW w:w="2155" w:type="dxa"/>
            <w:vMerge/>
            <w:shd w:val="clear" w:color="auto" w:fill="auto"/>
          </w:tcPr>
          <w:p w14:paraId="4D2D3FC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5BF59647" w14:textId="5614B9C3"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Возможность механической блокировки видеопотока встроенной камеры: Да</w:t>
            </w:r>
          </w:p>
        </w:tc>
        <w:tc>
          <w:tcPr>
            <w:tcW w:w="2879" w:type="dxa"/>
            <w:vAlign w:val="center"/>
          </w:tcPr>
          <w:p w14:paraId="779316D4" w14:textId="76AE1BFD"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0DFB894" w14:textId="69FC932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1B8DF7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3C59D97" w14:textId="77777777" w:rsidTr="00D657C9">
        <w:trPr>
          <w:trHeight w:val="609"/>
          <w:jc w:val="center"/>
        </w:trPr>
        <w:tc>
          <w:tcPr>
            <w:tcW w:w="989" w:type="dxa"/>
            <w:vAlign w:val="center"/>
          </w:tcPr>
          <w:p w14:paraId="2C29B8CC" w14:textId="1FBB673D"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15.28</w:t>
            </w:r>
          </w:p>
        </w:tc>
        <w:tc>
          <w:tcPr>
            <w:tcW w:w="2155" w:type="dxa"/>
            <w:vMerge/>
            <w:shd w:val="clear" w:color="auto" w:fill="auto"/>
          </w:tcPr>
          <w:p w14:paraId="57A3283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94B02CD" w14:textId="74275D8E"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 xml:space="preserve">Наличие встроенного </w:t>
            </w:r>
            <w:proofErr w:type="spellStart"/>
            <w:r w:rsidRPr="00D657C9">
              <w:rPr>
                <w:rFonts w:ascii="Times New Roman" w:hAnsi="Times New Roman" w:cs="Times New Roman"/>
                <w:color w:val="000000"/>
              </w:rPr>
              <w:t>картридера</w:t>
            </w:r>
            <w:proofErr w:type="spellEnd"/>
            <w:r w:rsidRPr="00D657C9">
              <w:rPr>
                <w:rFonts w:ascii="Times New Roman" w:hAnsi="Times New Roman" w:cs="Times New Roman"/>
                <w:color w:val="000000"/>
              </w:rPr>
              <w:t>: Да</w:t>
            </w:r>
          </w:p>
        </w:tc>
        <w:tc>
          <w:tcPr>
            <w:tcW w:w="2879" w:type="dxa"/>
            <w:vAlign w:val="center"/>
          </w:tcPr>
          <w:p w14:paraId="3DB7421F" w14:textId="69C44987"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3A707C53" w14:textId="4C892C2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085E468F"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3BBED8D" w14:textId="77777777" w:rsidTr="00D657C9">
        <w:trPr>
          <w:trHeight w:val="609"/>
          <w:jc w:val="center"/>
        </w:trPr>
        <w:tc>
          <w:tcPr>
            <w:tcW w:w="989" w:type="dxa"/>
            <w:vAlign w:val="center"/>
          </w:tcPr>
          <w:p w14:paraId="6F3B61D3" w14:textId="737450DF"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15.29</w:t>
            </w:r>
          </w:p>
        </w:tc>
        <w:tc>
          <w:tcPr>
            <w:tcW w:w="2155" w:type="dxa"/>
            <w:vMerge/>
            <w:shd w:val="clear" w:color="auto" w:fill="auto"/>
          </w:tcPr>
          <w:p w14:paraId="5424CFCA"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23446734" w14:textId="253D0A1F"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предустановленной операционной системы: Нет</w:t>
            </w:r>
          </w:p>
        </w:tc>
        <w:tc>
          <w:tcPr>
            <w:tcW w:w="2879" w:type="dxa"/>
            <w:vAlign w:val="center"/>
          </w:tcPr>
          <w:p w14:paraId="1238022C" w14:textId="2E859094"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9B80204" w14:textId="38C88D01"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7332177C"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545F1194" w14:textId="77777777" w:rsidTr="00D657C9">
        <w:trPr>
          <w:trHeight w:val="609"/>
          <w:jc w:val="center"/>
        </w:trPr>
        <w:tc>
          <w:tcPr>
            <w:tcW w:w="989" w:type="dxa"/>
            <w:vAlign w:val="center"/>
          </w:tcPr>
          <w:p w14:paraId="3B951DA7" w14:textId="504F6050"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15.30</w:t>
            </w:r>
          </w:p>
        </w:tc>
        <w:tc>
          <w:tcPr>
            <w:tcW w:w="2155" w:type="dxa"/>
            <w:vMerge/>
            <w:shd w:val="clear" w:color="auto" w:fill="auto"/>
          </w:tcPr>
          <w:p w14:paraId="629F6AEE"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8D60F72" w14:textId="31BA12B7"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Клавиатура со светодиодной подсветкой: Да</w:t>
            </w:r>
          </w:p>
        </w:tc>
        <w:tc>
          <w:tcPr>
            <w:tcW w:w="2879" w:type="dxa"/>
            <w:vAlign w:val="center"/>
          </w:tcPr>
          <w:p w14:paraId="671B39DD" w14:textId="3FD4763B"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A87CEFF" w14:textId="2ADFFC9D"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1CBBD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699DE42F" w14:textId="77777777" w:rsidTr="00D657C9">
        <w:trPr>
          <w:trHeight w:val="609"/>
          <w:jc w:val="center"/>
        </w:trPr>
        <w:tc>
          <w:tcPr>
            <w:tcW w:w="989" w:type="dxa"/>
            <w:vAlign w:val="center"/>
          </w:tcPr>
          <w:p w14:paraId="5E3238E0" w14:textId="102ECD15"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15.31</w:t>
            </w:r>
          </w:p>
        </w:tc>
        <w:tc>
          <w:tcPr>
            <w:tcW w:w="2155" w:type="dxa"/>
            <w:vMerge/>
            <w:shd w:val="clear" w:color="auto" w:fill="auto"/>
          </w:tcPr>
          <w:p w14:paraId="47BCC89C"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068DD58" w14:textId="4A6CCCF3"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Наличие встроенного аккумулятора: Да</w:t>
            </w:r>
          </w:p>
        </w:tc>
        <w:tc>
          <w:tcPr>
            <w:tcW w:w="2879" w:type="dxa"/>
            <w:vAlign w:val="center"/>
          </w:tcPr>
          <w:p w14:paraId="4200362F" w14:textId="21D9787D"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1D2B9247" w14:textId="49A3DFD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2B97622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76CF8F39" w14:textId="77777777" w:rsidTr="00D657C9">
        <w:trPr>
          <w:trHeight w:val="609"/>
          <w:jc w:val="center"/>
        </w:trPr>
        <w:tc>
          <w:tcPr>
            <w:tcW w:w="989" w:type="dxa"/>
            <w:vAlign w:val="center"/>
          </w:tcPr>
          <w:p w14:paraId="34E2D9E8" w14:textId="6E7E674F"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15.32</w:t>
            </w:r>
          </w:p>
        </w:tc>
        <w:tc>
          <w:tcPr>
            <w:tcW w:w="2155" w:type="dxa"/>
            <w:vMerge/>
            <w:shd w:val="clear" w:color="auto" w:fill="auto"/>
          </w:tcPr>
          <w:p w14:paraId="7DCE7B95"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75680F51" w14:textId="4AFF5148"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Тип аккумуляторной батареи: Встроенный литий-ионный</w:t>
            </w:r>
          </w:p>
        </w:tc>
        <w:tc>
          <w:tcPr>
            <w:tcW w:w="2879" w:type="dxa"/>
            <w:vAlign w:val="center"/>
          </w:tcPr>
          <w:p w14:paraId="342090EF" w14:textId="59577B3A"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6064FA10" w14:textId="26BAFD46"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1CDA1E77"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343145E2" w14:textId="77777777" w:rsidTr="00D657C9">
        <w:trPr>
          <w:trHeight w:val="609"/>
          <w:jc w:val="center"/>
        </w:trPr>
        <w:tc>
          <w:tcPr>
            <w:tcW w:w="989" w:type="dxa"/>
            <w:vAlign w:val="center"/>
          </w:tcPr>
          <w:p w14:paraId="13B66F4D" w14:textId="024E22E3"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15.33</w:t>
            </w:r>
          </w:p>
        </w:tc>
        <w:tc>
          <w:tcPr>
            <w:tcW w:w="2155" w:type="dxa"/>
            <w:vMerge/>
            <w:shd w:val="clear" w:color="auto" w:fill="auto"/>
          </w:tcPr>
          <w:p w14:paraId="58D89E89"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0946C524" w14:textId="3FDE0A2D"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Время работы от батареи: Не менее 6ч</w:t>
            </w:r>
          </w:p>
        </w:tc>
        <w:tc>
          <w:tcPr>
            <w:tcW w:w="2879" w:type="dxa"/>
            <w:vAlign w:val="center"/>
          </w:tcPr>
          <w:p w14:paraId="7B05A19C" w14:textId="26285276"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215CBF8" w14:textId="463D7F5F"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393EAAF5"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24F4C56E" w14:textId="77777777" w:rsidTr="00D657C9">
        <w:trPr>
          <w:trHeight w:val="609"/>
          <w:jc w:val="center"/>
        </w:trPr>
        <w:tc>
          <w:tcPr>
            <w:tcW w:w="989" w:type="dxa"/>
            <w:vAlign w:val="center"/>
          </w:tcPr>
          <w:p w14:paraId="6152B083" w14:textId="0A9D0236"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t>1.</w:t>
            </w:r>
            <w:r>
              <w:rPr>
                <w:rFonts w:ascii="Times New Roman" w:eastAsia="Times New Roman" w:hAnsi="Times New Roman" w:cs="Times New Roman"/>
                <w:lang w:eastAsia="ru-RU"/>
              </w:rPr>
              <w:t>15.34</w:t>
            </w:r>
          </w:p>
        </w:tc>
        <w:tc>
          <w:tcPr>
            <w:tcW w:w="2155" w:type="dxa"/>
            <w:vMerge/>
            <w:shd w:val="clear" w:color="auto" w:fill="auto"/>
          </w:tcPr>
          <w:p w14:paraId="3C4A8162"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115266BE" w14:textId="44394414"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Вес с батареей: Не более 1.4 Кг</w:t>
            </w:r>
          </w:p>
        </w:tc>
        <w:tc>
          <w:tcPr>
            <w:tcW w:w="2879" w:type="dxa"/>
            <w:vAlign w:val="center"/>
          </w:tcPr>
          <w:p w14:paraId="213C4E35" w14:textId="77B223F9"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Конкретное предложение Участника </w:t>
            </w:r>
            <w:r>
              <w:rPr>
                <w:rFonts w:ascii="Times New Roman" w:eastAsia="Times New Roman" w:hAnsi="Times New Roman" w:cs="Times New Roman"/>
                <w:bCs/>
                <w:i/>
                <w:lang w:eastAsia="ru-RU"/>
              </w:rPr>
              <w:lastRenderedPageBreak/>
              <w:t xml:space="preserve">с указанием характеристик </w:t>
            </w:r>
            <w:r w:rsidRPr="00420E85">
              <w:rPr>
                <w:rFonts w:ascii="Times New Roman" w:eastAsia="Times New Roman" w:hAnsi="Times New Roman" w:cs="Times New Roman"/>
                <w:bCs/>
                <w:i/>
                <w:lang w:eastAsia="ru-RU"/>
              </w:rPr>
              <w:t>и единиц измерения</w:t>
            </w:r>
          </w:p>
        </w:tc>
        <w:tc>
          <w:tcPr>
            <w:tcW w:w="3053" w:type="dxa"/>
            <w:vAlign w:val="center"/>
          </w:tcPr>
          <w:p w14:paraId="21911029" w14:textId="75395A0E"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lastRenderedPageBreak/>
              <w:t>-</w:t>
            </w:r>
          </w:p>
        </w:tc>
        <w:tc>
          <w:tcPr>
            <w:tcW w:w="2436" w:type="dxa"/>
            <w:vAlign w:val="center"/>
          </w:tcPr>
          <w:p w14:paraId="5525C49E"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4AD7B82B" w14:textId="77777777" w:rsidTr="00D657C9">
        <w:trPr>
          <w:trHeight w:val="609"/>
          <w:jc w:val="center"/>
        </w:trPr>
        <w:tc>
          <w:tcPr>
            <w:tcW w:w="989" w:type="dxa"/>
            <w:vAlign w:val="center"/>
          </w:tcPr>
          <w:p w14:paraId="5D46D33E" w14:textId="446A7762" w:rsidR="004C0FCA" w:rsidRDefault="004C0FCA" w:rsidP="00127972">
            <w:pPr>
              <w:widowControl w:val="0"/>
              <w:spacing w:after="0" w:line="240" w:lineRule="auto"/>
              <w:rPr>
                <w:rFonts w:ascii="Times New Roman" w:eastAsia="Times New Roman" w:hAnsi="Times New Roman" w:cs="Times New Roman"/>
                <w:lang w:val="en-US" w:eastAsia="ru-RU"/>
              </w:rPr>
            </w:pPr>
            <w:r>
              <w:rPr>
                <w:rFonts w:ascii="Times New Roman" w:eastAsia="Times New Roman" w:hAnsi="Times New Roman" w:cs="Times New Roman"/>
                <w:lang w:val="en-US" w:eastAsia="ru-RU"/>
              </w:rPr>
              <w:lastRenderedPageBreak/>
              <w:t>1.</w:t>
            </w:r>
            <w:r>
              <w:rPr>
                <w:rFonts w:ascii="Times New Roman" w:eastAsia="Times New Roman" w:hAnsi="Times New Roman" w:cs="Times New Roman"/>
                <w:lang w:eastAsia="ru-RU"/>
              </w:rPr>
              <w:t>15.35</w:t>
            </w:r>
          </w:p>
        </w:tc>
        <w:tc>
          <w:tcPr>
            <w:tcW w:w="2155" w:type="dxa"/>
            <w:vMerge/>
            <w:shd w:val="clear" w:color="auto" w:fill="auto"/>
          </w:tcPr>
          <w:p w14:paraId="0122D9E7" w14:textId="77777777" w:rsidR="004C0FCA" w:rsidRDefault="004C0FCA" w:rsidP="004C0FCA">
            <w:pPr>
              <w:pStyle w:val="affff9"/>
              <w:widowControl/>
              <w:rPr>
                <w:rFonts w:ascii="Times New Roman" w:hAnsi="Times New Roman" w:cs="Times New Roman"/>
              </w:rPr>
            </w:pPr>
          </w:p>
        </w:tc>
        <w:tc>
          <w:tcPr>
            <w:tcW w:w="3959" w:type="dxa"/>
            <w:tcBorders>
              <w:top w:val="nil"/>
              <w:left w:val="single" w:sz="4" w:space="0" w:color="auto"/>
              <w:bottom w:val="single" w:sz="4" w:space="0" w:color="auto"/>
              <w:right w:val="single" w:sz="4" w:space="0" w:color="auto"/>
            </w:tcBorders>
            <w:shd w:val="clear" w:color="auto" w:fill="auto"/>
            <w:vAlign w:val="center"/>
          </w:tcPr>
          <w:p w14:paraId="310E275E" w14:textId="63F58409" w:rsidR="004C0FCA" w:rsidDel="00762F14" w:rsidRDefault="004C0FCA" w:rsidP="004C0FCA">
            <w:pPr>
              <w:spacing w:after="0" w:line="240" w:lineRule="auto"/>
              <w:rPr>
                <w:rFonts w:ascii="Times New Roman" w:hAnsi="Times New Roman" w:cs="Times New Roman"/>
                <w:color w:val="000000"/>
              </w:rPr>
            </w:pPr>
            <w:r w:rsidRPr="00D657C9">
              <w:rPr>
                <w:rFonts w:ascii="Times New Roman" w:hAnsi="Times New Roman" w:cs="Times New Roman"/>
                <w:color w:val="000000"/>
              </w:rPr>
              <w:t>Материал корпуса: Алюминиевый сплав</w:t>
            </w:r>
          </w:p>
        </w:tc>
        <w:tc>
          <w:tcPr>
            <w:tcW w:w="2879" w:type="dxa"/>
            <w:vAlign w:val="center"/>
          </w:tcPr>
          <w:p w14:paraId="070920B0" w14:textId="2631F718" w:rsidR="004C0FCA" w:rsidDel="00762F14"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Согласие с требованием</w:t>
            </w:r>
          </w:p>
        </w:tc>
        <w:tc>
          <w:tcPr>
            <w:tcW w:w="3053" w:type="dxa"/>
            <w:vAlign w:val="center"/>
          </w:tcPr>
          <w:p w14:paraId="0437AF42" w14:textId="070B81C0"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674B325B" w14:textId="77777777" w:rsidR="004C0FCA" w:rsidRDefault="004C0FCA" w:rsidP="004C0FCA">
            <w:pPr>
              <w:widowControl w:val="0"/>
              <w:spacing w:after="0" w:line="240" w:lineRule="auto"/>
              <w:rPr>
                <w:rFonts w:ascii="Times New Roman" w:eastAsia="Times New Roman" w:hAnsi="Times New Roman" w:cs="Times New Roman"/>
                <w:bCs/>
                <w:i/>
                <w:iCs/>
                <w:shd w:val="clear" w:color="auto" w:fill="FFFF99"/>
                <w:lang w:eastAsia="ru-RU"/>
              </w:rPr>
            </w:pPr>
          </w:p>
        </w:tc>
      </w:tr>
      <w:tr w:rsidR="004C0FCA" w14:paraId="1FC0AC50" w14:textId="77777777" w:rsidTr="00973867">
        <w:trPr>
          <w:trHeight w:val="909"/>
          <w:jc w:val="center"/>
        </w:trPr>
        <w:tc>
          <w:tcPr>
            <w:tcW w:w="989" w:type="dxa"/>
            <w:vAlign w:val="center"/>
          </w:tcPr>
          <w:p w14:paraId="5FCACC76"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b/>
                <w:bCs/>
                <w:lang w:eastAsia="ru-RU"/>
              </w:rPr>
              <w:t>2</w:t>
            </w:r>
          </w:p>
        </w:tc>
        <w:tc>
          <w:tcPr>
            <w:tcW w:w="6114" w:type="dxa"/>
            <w:gridSpan w:val="2"/>
            <w:vAlign w:val="center"/>
          </w:tcPr>
          <w:p w14:paraId="0212A742"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b/>
                <w:bCs/>
                <w:lang w:eastAsia="ru-RU"/>
              </w:rPr>
              <w:t>Требования к доставке, маркировке, упаковке, транспортировке, перемещению, условиям хранения, приемке и испытаниям</w:t>
            </w:r>
          </w:p>
        </w:tc>
        <w:tc>
          <w:tcPr>
            <w:tcW w:w="2879" w:type="dxa"/>
            <w:vAlign w:val="center"/>
          </w:tcPr>
          <w:p w14:paraId="20A74108"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3053" w:type="dxa"/>
            <w:vAlign w:val="center"/>
          </w:tcPr>
          <w:p w14:paraId="4B769046"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2436" w:type="dxa"/>
            <w:vAlign w:val="center"/>
          </w:tcPr>
          <w:p w14:paraId="1E899909"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r>
      <w:tr w:rsidR="004C0FCA" w14:paraId="65DDF50A" w14:textId="77777777" w:rsidTr="00973867">
        <w:trPr>
          <w:jc w:val="center"/>
        </w:trPr>
        <w:tc>
          <w:tcPr>
            <w:tcW w:w="989" w:type="dxa"/>
            <w:vAlign w:val="center"/>
          </w:tcPr>
          <w:p w14:paraId="3D9F3BD3"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lang w:eastAsia="ru-RU"/>
              </w:rPr>
              <w:t>2.1</w:t>
            </w:r>
          </w:p>
        </w:tc>
        <w:tc>
          <w:tcPr>
            <w:tcW w:w="2155" w:type="dxa"/>
            <w:vAlign w:val="center"/>
          </w:tcPr>
          <w:p w14:paraId="20C6E16D"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Cs/>
                <w:lang w:eastAsia="ru-RU"/>
              </w:rPr>
              <w:t xml:space="preserve">Требования к </w:t>
            </w:r>
            <w:r>
              <w:rPr>
                <w:rFonts w:ascii="Times New Roman" w:eastAsia="Times New Roman" w:hAnsi="Times New Roman" w:cs="Times New Roman"/>
                <w:bCs/>
                <w:lang w:eastAsia="ru-RU"/>
              </w:rPr>
              <w:t>месту поставки и разгрузки продукции</w:t>
            </w:r>
          </w:p>
        </w:tc>
        <w:tc>
          <w:tcPr>
            <w:tcW w:w="3959" w:type="dxa"/>
            <w:vAlign w:val="center"/>
          </w:tcPr>
          <w:p w14:paraId="08C2C8ED"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iCs/>
                <w:lang w:eastAsia="ru-RU"/>
              </w:rPr>
              <w:t>Место поставки Товара: город Санкт-Петербург, пр. Испытателей, д. 22, литера А, склад Покупателя (1 этаж).</w:t>
            </w:r>
          </w:p>
          <w:p w14:paraId="33A2D3A9"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iCs/>
                <w:lang w:eastAsia="ru-RU"/>
              </w:rPr>
              <w:t>Часы работы склада Покупателя с понедельника по четверг с 9 ч 00 мин до 16 ч 00 мин, в пятницу с 9 ч 00 мин до 15 ч 00 мин.</w:t>
            </w:r>
          </w:p>
          <w:p w14:paraId="089ED0A4" w14:textId="77777777" w:rsidR="004C0FCA" w:rsidRPr="00E43C0E" w:rsidRDefault="004C0FCA" w:rsidP="004C0FCA">
            <w:pPr>
              <w:widowControl w:val="0"/>
              <w:spacing w:after="0" w:line="240" w:lineRule="auto"/>
              <w:rPr>
                <w:rFonts w:ascii="Times New Roman" w:eastAsia="Times New Roman" w:hAnsi="Times New Roman" w:cs="Times New Roman"/>
                <w:iCs/>
                <w:lang w:eastAsia="ru-RU"/>
              </w:rPr>
            </w:pPr>
            <w:r w:rsidRPr="00E43C0E">
              <w:rPr>
                <w:rFonts w:ascii="Times New Roman" w:eastAsia="Times New Roman" w:hAnsi="Times New Roman" w:cs="Times New Roman"/>
                <w:iCs/>
                <w:lang w:eastAsia="ru-RU"/>
              </w:rPr>
              <w:t xml:space="preserve">Товар должен отгружаться Поставщиком в таре и упаковке, обеспечивающих полную сохранность Товара от всякого рода повреждений и </w:t>
            </w:r>
            <w:proofErr w:type="gramStart"/>
            <w:r w:rsidRPr="00E43C0E">
              <w:rPr>
                <w:rFonts w:ascii="Times New Roman" w:eastAsia="Times New Roman" w:hAnsi="Times New Roman" w:cs="Times New Roman"/>
                <w:iCs/>
                <w:lang w:eastAsia="ru-RU"/>
              </w:rPr>
              <w:t>порчи с учетом возможных перегрузок</w:t>
            </w:r>
            <w:proofErr w:type="gramEnd"/>
            <w:r w:rsidRPr="00E43C0E">
              <w:rPr>
                <w:rFonts w:ascii="Times New Roman" w:eastAsia="Times New Roman" w:hAnsi="Times New Roman" w:cs="Times New Roman"/>
                <w:iCs/>
                <w:lang w:eastAsia="ru-RU"/>
              </w:rPr>
              <w:t xml:space="preserve"> и длительного хранения.</w:t>
            </w:r>
          </w:p>
          <w:p w14:paraId="4FB6D9AD"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iCs/>
                <w:lang w:eastAsia="ru-RU"/>
              </w:rPr>
              <w:t>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w:t>
            </w:r>
          </w:p>
        </w:tc>
        <w:tc>
          <w:tcPr>
            <w:tcW w:w="2879" w:type="dxa"/>
            <w:vAlign w:val="center"/>
          </w:tcPr>
          <w:p w14:paraId="34C9A13B"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Согласие с требованием</w:t>
            </w:r>
          </w:p>
        </w:tc>
        <w:tc>
          <w:tcPr>
            <w:tcW w:w="3053" w:type="dxa"/>
            <w:vAlign w:val="center"/>
          </w:tcPr>
          <w:p w14:paraId="363B370A" w14:textId="7A320E45"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18BB55F9" w14:textId="77777777" w:rsidR="004C0FCA" w:rsidRDefault="004C0FCA" w:rsidP="004C0FCA">
            <w:pPr>
              <w:widowControl w:val="0"/>
              <w:spacing w:after="0" w:line="240" w:lineRule="auto"/>
              <w:jc w:val="center"/>
              <w:rPr>
                <w:rFonts w:ascii="Times New Roman" w:eastAsia="Times New Roman" w:hAnsi="Times New Roman" w:cs="Times New Roman"/>
                <w:i/>
                <w:iCs/>
                <w:lang w:eastAsia="ru-RU"/>
              </w:rPr>
            </w:pPr>
          </w:p>
        </w:tc>
      </w:tr>
      <w:tr w:rsidR="004C0FCA" w14:paraId="4D868395" w14:textId="77777777" w:rsidTr="00973867">
        <w:trPr>
          <w:jc w:val="center"/>
        </w:trPr>
        <w:tc>
          <w:tcPr>
            <w:tcW w:w="989" w:type="dxa"/>
            <w:vAlign w:val="center"/>
          </w:tcPr>
          <w:p w14:paraId="47D8B09C" w14:textId="3D105A56" w:rsidR="004C0FCA"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2.2</w:t>
            </w:r>
          </w:p>
        </w:tc>
        <w:tc>
          <w:tcPr>
            <w:tcW w:w="2155" w:type="dxa"/>
            <w:vAlign w:val="center"/>
          </w:tcPr>
          <w:p w14:paraId="5EFC3E4A" w14:textId="67CC83BF" w:rsidR="004C0FCA" w:rsidRDefault="004C0FCA" w:rsidP="004C0FCA">
            <w:pPr>
              <w:widowControl w:val="0"/>
              <w:spacing w:after="0" w:line="240" w:lineRule="auto"/>
              <w:rPr>
                <w:rFonts w:ascii="Times New Roman" w:eastAsia="Times New Roman" w:hAnsi="Times New Roman" w:cs="Times New Roman"/>
                <w:iCs/>
                <w:lang w:eastAsia="ru-RU"/>
              </w:rPr>
            </w:pPr>
            <w:r w:rsidRPr="009A3B17">
              <w:rPr>
                <w:rFonts w:ascii="Times New Roman" w:eastAsia="Times New Roman" w:hAnsi="Times New Roman" w:cs="Times New Roman"/>
                <w:iCs/>
                <w:lang w:eastAsia="ru-RU"/>
              </w:rPr>
              <w:t>Условия поставки Товара</w:t>
            </w:r>
          </w:p>
        </w:tc>
        <w:tc>
          <w:tcPr>
            <w:tcW w:w="3959" w:type="dxa"/>
            <w:vAlign w:val="center"/>
          </w:tcPr>
          <w:p w14:paraId="24008A07" w14:textId="6244A2E3" w:rsidR="004C0FCA" w:rsidRPr="009A3B17" w:rsidRDefault="004C0FCA" w:rsidP="004C0FCA">
            <w:pPr>
              <w:widowControl w:val="0"/>
              <w:spacing w:after="0" w:line="240" w:lineRule="auto"/>
              <w:rPr>
                <w:rFonts w:ascii="Times New Roman" w:eastAsia="Times New Roman" w:hAnsi="Times New Roman" w:cs="Times New Roman"/>
                <w:lang w:eastAsia="ru-RU"/>
              </w:rPr>
            </w:pPr>
            <w:r w:rsidRPr="009A3B17">
              <w:rPr>
                <w:rFonts w:ascii="Times New Roman" w:eastAsia="Times New Roman" w:hAnsi="Times New Roman" w:cs="Times New Roman"/>
                <w:lang w:eastAsia="ru-RU"/>
              </w:rPr>
              <w:t xml:space="preserve">Передача Товара Покупателю осуществляется партиями на основании письменной заявки Покупателя в течение </w:t>
            </w:r>
            <w:r>
              <w:rPr>
                <w:rFonts w:ascii="Times New Roman" w:eastAsia="Times New Roman" w:hAnsi="Times New Roman" w:cs="Times New Roman"/>
                <w:lang w:eastAsia="ru-RU"/>
              </w:rPr>
              <w:t>7</w:t>
            </w:r>
            <w:r w:rsidRPr="009A3B17">
              <w:rPr>
                <w:rFonts w:ascii="Times New Roman" w:eastAsia="Times New Roman" w:hAnsi="Times New Roman" w:cs="Times New Roman"/>
                <w:lang w:eastAsia="ru-RU"/>
              </w:rPr>
              <w:t xml:space="preserve">5 </w:t>
            </w:r>
            <w:r w:rsidRPr="009A3B17">
              <w:rPr>
                <w:rFonts w:ascii="Times New Roman" w:eastAsia="Times New Roman" w:hAnsi="Times New Roman" w:cs="Times New Roman"/>
                <w:lang w:eastAsia="ru-RU"/>
              </w:rPr>
              <w:lastRenderedPageBreak/>
              <w:t>(</w:t>
            </w:r>
            <w:r>
              <w:rPr>
                <w:rFonts w:ascii="Times New Roman" w:eastAsia="Times New Roman" w:hAnsi="Times New Roman" w:cs="Times New Roman"/>
                <w:lang w:eastAsia="ru-RU"/>
              </w:rPr>
              <w:t>Семьдесят</w:t>
            </w:r>
            <w:r w:rsidRPr="009A3B17">
              <w:rPr>
                <w:rFonts w:ascii="Times New Roman" w:eastAsia="Times New Roman" w:hAnsi="Times New Roman" w:cs="Times New Roman"/>
                <w:lang w:eastAsia="ru-RU"/>
              </w:rPr>
              <w:t xml:space="preserve"> пять) календарных дней с момента направления Поставщику заявки от Покупателя.</w:t>
            </w:r>
          </w:p>
          <w:p w14:paraId="43BBEFE1" w14:textId="77777777" w:rsidR="004C0FCA" w:rsidRPr="009A3B17" w:rsidRDefault="004C0FCA" w:rsidP="004C0FCA">
            <w:pPr>
              <w:widowControl w:val="0"/>
              <w:spacing w:after="0" w:line="240" w:lineRule="auto"/>
              <w:rPr>
                <w:rFonts w:ascii="Times New Roman" w:eastAsia="Times New Roman" w:hAnsi="Times New Roman" w:cs="Times New Roman"/>
                <w:lang w:eastAsia="ru-RU"/>
              </w:rPr>
            </w:pPr>
            <w:r w:rsidRPr="009A3B17">
              <w:rPr>
                <w:rFonts w:ascii="Times New Roman" w:eastAsia="Times New Roman" w:hAnsi="Times New Roman" w:cs="Times New Roman"/>
                <w:lang w:eastAsia="ru-RU"/>
              </w:rPr>
              <w:t>- Заявки направляются Поставщику по электронной почте, указанной в договоре.</w:t>
            </w:r>
          </w:p>
          <w:p w14:paraId="0DEE931F" w14:textId="1BEE7391" w:rsidR="004C0FCA" w:rsidRPr="00E43C0E" w:rsidRDefault="004C0FCA" w:rsidP="004C0FCA">
            <w:pPr>
              <w:widowControl w:val="0"/>
              <w:spacing w:after="0" w:line="240" w:lineRule="auto"/>
              <w:rPr>
                <w:rFonts w:ascii="Times New Roman" w:eastAsia="Times New Roman" w:hAnsi="Times New Roman" w:cs="Times New Roman"/>
                <w:lang w:eastAsia="ru-RU"/>
              </w:rPr>
            </w:pPr>
            <w:r w:rsidRPr="009A3B17">
              <w:rPr>
                <w:rFonts w:ascii="Times New Roman" w:eastAsia="Times New Roman" w:hAnsi="Times New Roman" w:cs="Times New Roman"/>
                <w:lang w:eastAsia="ru-RU"/>
              </w:rPr>
              <w:t>- Наименование, ассортимент и количество Товара в каждой партии указываются в письменной заявке Покупателя</w:t>
            </w:r>
          </w:p>
        </w:tc>
        <w:tc>
          <w:tcPr>
            <w:tcW w:w="2879" w:type="dxa"/>
            <w:vAlign w:val="center"/>
          </w:tcPr>
          <w:p w14:paraId="148ED7DE" w14:textId="4DB293FF" w:rsidR="004C0FCA" w:rsidRDefault="004C0FCA" w:rsidP="004C0FCA">
            <w:pPr>
              <w:widowControl w:val="0"/>
              <w:spacing w:after="0" w:line="240" w:lineRule="auto"/>
              <w:rPr>
                <w:rFonts w:ascii="Times New Roman" w:eastAsia="Times New Roman" w:hAnsi="Times New Roman" w:cs="Times New Roman"/>
                <w:i/>
                <w:iCs/>
                <w:lang w:eastAsia="ru-RU"/>
              </w:rPr>
            </w:pPr>
            <w:r w:rsidRPr="009A3B17">
              <w:rPr>
                <w:rFonts w:ascii="Times New Roman" w:eastAsia="Times New Roman" w:hAnsi="Times New Roman" w:cs="Times New Roman"/>
                <w:i/>
                <w:iCs/>
                <w:lang w:eastAsia="ru-RU"/>
              </w:rPr>
              <w:lastRenderedPageBreak/>
              <w:t>Согласие с требованием</w:t>
            </w:r>
          </w:p>
        </w:tc>
        <w:tc>
          <w:tcPr>
            <w:tcW w:w="3053" w:type="dxa"/>
            <w:vAlign w:val="center"/>
          </w:tcPr>
          <w:p w14:paraId="46FC1DB0" w14:textId="4E0D1FDB" w:rsidR="004C0FCA" w:rsidRDefault="004C0FCA" w:rsidP="004C0FCA">
            <w:pPr>
              <w:widowControl w:val="0"/>
              <w:spacing w:after="0" w:line="240" w:lineRule="auto"/>
              <w:rPr>
                <w:rFonts w:ascii="Times New Roman" w:eastAsia="Times New Roman" w:hAnsi="Times New Roman" w:cs="Times New Roman"/>
                <w:i/>
                <w:iCs/>
                <w:lang w:eastAsia="ru-RU"/>
              </w:rPr>
            </w:pPr>
            <w:r>
              <w:rPr>
                <w:rFonts w:ascii="Times New Roman" w:eastAsia="Times New Roman" w:hAnsi="Times New Roman" w:cs="Times New Roman"/>
                <w:i/>
                <w:iCs/>
                <w:lang w:eastAsia="ru-RU"/>
              </w:rPr>
              <w:t>-</w:t>
            </w:r>
          </w:p>
        </w:tc>
        <w:tc>
          <w:tcPr>
            <w:tcW w:w="2436" w:type="dxa"/>
            <w:vAlign w:val="center"/>
          </w:tcPr>
          <w:p w14:paraId="510BD210" w14:textId="77777777" w:rsidR="004C0FCA" w:rsidRDefault="004C0FCA" w:rsidP="004C0FCA">
            <w:pPr>
              <w:widowControl w:val="0"/>
              <w:spacing w:after="0" w:line="240" w:lineRule="auto"/>
              <w:jc w:val="center"/>
              <w:rPr>
                <w:rFonts w:ascii="Times New Roman" w:eastAsia="Times New Roman" w:hAnsi="Times New Roman" w:cs="Times New Roman"/>
                <w:i/>
                <w:iCs/>
                <w:lang w:eastAsia="ru-RU"/>
              </w:rPr>
            </w:pPr>
          </w:p>
        </w:tc>
      </w:tr>
      <w:tr w:rsidR="004C0FCA" w14:paraId="5C8B8680" w14:textId="77777777" w:rsidTr="00973867">
        <w:trPr>
          <w:jc w:val="center"/>
        </w:trPr>
        <w:tc>
          <w:tcPr>
            <w:tcW w:w="989" w:type="dxa"/>
            <w:vAlign w:val="center"/>
          </w:tcPr>
          <w:p w14:paraId="78028DEC" w14:textId="43C04DB5"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lang w:eastAsia="ru-RU"/>
              </w:rPr>
              <w:lastRenderedPageBreak/>
              <w:t>2.3</w:t>
            </w:r>
          </w:p>
        </w:tc>
        <w:tc>
          <w:tcPr>
            <w:tcW w:w="2155" w:type="dxa"/>
            <w:vAlign w:val="center"/>
          </w:tcPr>
          <w:p w14:paraId="150B95E4"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Cs/>
                <w:lang w:eastAsia="ru-RU"/>
              </w:rPr>
              <w:t>Требования к упаковке и маркировке</w:t>
            </w:r>
          </w:p>
        </w:tc>
        <w:tc>
          <w:tcPr>
            <w:tcW w:w="3959" w:type="dxa"/>
            <w:vAlign w:val="center"/>
          </w:tcPr>
          <w:p w14:paraId="788208BE"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lang w:eastAsia="ru-RU"/>
              </w:rPr>
              <w:t>- Товар должен иметь необходимые маркировки, наклейки в соответствии с законодательством Российской Федерации.</w:t>
            </w:r>
          </w:p>
          <w:p w14:paraId="2F9654B7" w14:textId="77777777" w:rsidR="004C0FCA" w:rsidRPr="00E43C0E" w:rsidRDefault="004C0FCA" w:rsidP="004C0FCA">
            <w:pPr>
              <w:widowControl w:val="0"/>
              <w:spacing w:after="0" w:line="240" w:lineRule="auto"/>
              <w:jc w:val="both"/>
              <w:rPr>
                <w:rFonts w:ascii="Times New Roman" w:hAnsi="Times New Roman" w:cs="Times New Roman"/>
              </w:rPr>
            </w:pPr>
            <w:r w:rsidRPr="00E43C0E">
              <w:rPr>
                <w:rFonts w:ascii="Times New Roman" w:eastAsia="Times New Roman" w:hAnsi="Times New Roman" w:cs="Times New Roman"/>
                <w:lang w:eastAsia="ru-RU"/>
              </w:rPr>
              <w:t>-Товар должен поставляться в чистой, не имеющей повреждений и обеспечивающей защиту Товара от его повреждения или порчи во время транспортировки и хранения упаковке фирмы-изготовителя.</w:t>
            </w:r>
          </w:p>
        </w:tc>
        <w:tc>
          <w:tcPr>
            <w:tcW w:w="2879" w:type="dxa"/>
            <w:vAlign w:val="center"/>
          </w:tcPr>
          <w:p w14:paraId="353CB557"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Согласие с требованием</w:t>
            </w:r>
          </w:p>
        </w:tc>
        <w:tc>
          <w:tcPr>
            <w:tcW w:w="3053" w:type="dxa"/>
            <w:vAlign w:val="center"/>
          </w:tcPr>
          <w:p w14:paraId="7505A1AB" w14:textId="42CC2272"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74181FDE" w14:textId="77777777" w:rsidR="004C0FCA" w:rsidRDefault="004C0FCA" w:rsidP="004C0FCA">
            <w:pPr>
              <w:widowControl w:val="0"/>
              <w:spacing w:after="0" w:line="240" w:lineRule="auto"/>
              <w:jc w:val="center"/>
              <w:rPr>
                <w:rFonts w:ascii="Times New Roman" w:eastAsia="Times New Roman" w:hAnsi="Times New Roman" w:cs="Times New Roman"/>
                <w:i/>
                <w:iCs/>
                <w:lang w:eastAsia="ru-RU"/>
              </w:rPr>
            </w:pPr>
          </w:p>
        </w:tc>
      </w:tr>
      <w:tr w:rsidR="004C0FCA" w14:paraId="01072CAA" w14:textId="77777777" w:rsidTr="00973867">
        <w:trPr>
          <w:trHeight w:val="425"/>
          <w:jc w:val="center"/>
        </w:trPr>
        <w:tc>
          <w:tcPr>
            <w:tcW w:w="989" w:type="dxa"/>
            <w:vAlign w:val="center"/>
          </w:tcPr>
          <w:p w14:paraId="6FB3CA44"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b/>
                <w:lang w:eastAsia="ru-RU"/>
              </w:rPr>
              <w:t>3</w:t>
            </w:r>
          </w:p>
        </w:tc>
        <w:tc>
          <w:tcPr>
            <w:tcW w:w="6114" w:type="dxa"/>
            <w:gridSpan w:val="2"/>
            <w:vAlign w:val="center"/>
          </w:tcPr>
          <w:p w14:paraId="5F6396E0"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b/>
                <w:bCs/>
                <w:lang w:eastAsia="ru-RU"/>
              </w:rPr>
              <w:t>Прочие требования к поставляемой продукции</w:t>
            </w:r>
          </w:p>
        </w:tc>
        <w:tc>
          <w:tcPr>
            <w:tcW w:w="2879" w:type="dxa"/>
            <w:vAlign w:val="center"/>
          </w:tcPr>
          <w:p w14:paraId="0A9FF91A"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Cs/>
                <w:lang w:eastAsia="ru-RU"/>
              </w:rPr>
              <w:t>-//-</w:t>
            </w:r>
          </w:p>
        </w:tc>
        <w:tc>
          <w:tcPr>
            <w:tcW w:w="3053" w:type="dxa"/>
            <w:vAlign w:val="center"/>
          </w:tcPr>
          <w:p w14:paraId="3624193C"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Cs/>
                <w:lang w:eastAsia="ru-RU"/>
              </w:rPr>
              <w:t>-//-</w:t>
            </w:r>
          </w:p>
        </w:tc>
        <w:tc>
          <w:tcPr>
            <w:tcW w:w="2436" w:type="dxa"/>
            <w:vAlign w:val="center"/>
          </w:tcPr>
          <w:p w14:paraId="21E8F4E1"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Cs/>
                <w:lang w:eastAsia="ru-RU"/>
              </w:rPr>
              <w:t>-//-</w:t>
            </w:r>
          </w:p>
        </w:tc>
      </w:tr>
      <w:tr w:rsidR="004C0FCA" w14:paraId="4B5EA2BD" w14:textId="77777777" w:rsidTr="00973867">
        <w:trPr>
          <w:jc w:val="center"/>
        </w:trPr>
        <w:tc>
          <w:tcPr>
            <w:tcW w:w="989" w:type="dxa"/>
            <w:vAlign w:val="center"/>
          </w:tcPr>
          <w:p w14:paraId="0B492FD5"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lang w:eastAsia="ru-RU"/>
              </w:rPr>
              <w:t>3.1</w:t>
            </w:r>
          </w:p>
        </w:tc>
        <w:tc>
          <w:tcPr>
            <w:tcW w:w="2155" w:type="dxa"/>
            <w:vAlign w:val="center"/>
          </w:tcPr>
          <w:p w14:paraId="11BCA918"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Cs/>
                <w:lang w:eastAsia="ru-RU"/>
              </w:rPr>
              <w:t>Требования к техническим характеристикам:</w:t>
            </w:r>
          </w:p>
        </w:tc>
        <w:tc>
          <w:tcPr>
            <w:tcW w:w="3959" w:type="dxa"/>
            <w:vAlign w:val="center"/>
          </w:tcPr>
          <w:p w14:paraId="0DAFAADE"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lang w:eastAsia="ru-RU"/>
              </w:rPr>
              <w:t>-Товар должен быть новым, не бывшим в эксплуатации, выпущен не ранее 2024 г.</w:t>
            </w:r>
          </w:p>
          <w:p w14:paraId="273AB7C4"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lang w:eastAsia="ru-RU"/>
              </w:rPr>
              <w:t xml:space="preserve">- Поставляемый Товар по качеству и комплектности должен соответствовать установленным в России государственным стандартам или техническим условиям заводов-изготовителей, либо другой нормативно-технической документации применительно к Товару или </w:t>
            </w:r>
            <w:r w:rsidRPr="00E43C0E">
              <w:rPr>
                <w:rFonts w:ascii="Times New Roman" w:eastAsia="Times New Roman" w:hAnsi="Times New Roman" w:cs="Times New Roman"/>
                <w:lang w:eastAsia="ru-RU"/>
              </w:rPr>
              <w:lastRenderedPageBreak/>
              <w:t>требованиям, указанным в прилагаемой к договору спецификации, а в отсутствие последних - признанным стандартам, приемлемым для страны происхождения Товара.</w:t>
            </w:r>
          </w:p>
        </w:tc>
        <w:tc>
          <w:tcPr>
            <w:tcW w:w="2879" w:type="dxa"/>
            <w:vAlign w:val="center"/>
          </w:tcPr>
          <w:p w14:paraId="12A8A360"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lastRenderedPageBreak/>
              <w:t>Согласие с требованием</w:t>
            </w:r>
          </w:p>
        </w:tc>
        <w:tc>
          <w:tcPr>
            <w:tcW w:w="3053" w:type="dxa"/>
            <w:vAlign w:val="center"/>
          </w:tcPr>
          <w:p w14:paraId="6A904871" w14:textId="104DB418"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3C37FFD7"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r>
      <w:tr w:rsidR="004C0FCA" w14:paraId="38EAD3BB" w14:textId="77777777" w:rsidTr="00973867">
        <w:trPr>
          <w:jc w:val="center"/>
        </w:trPr>
        <w:tc>
          <w:tcPr>
            <w:tcW w:w="989" w:type="dxa"/>
            <w:vAlign w:val="center"/>
          </w:tcPr>
          <w:p w14:paraId="5ADCBE02" w14:textId="57110AD7" w:rsidR="004C0FCA" w:rsidRDefault="004C0FCA" w:rsidP="004C0FCA">
            <w:pPr>
              <w:widowControl w:val="0"/>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3.2</w:t>
            </w:r>
          </w:p>
        </w:tc>
        <w:tc>
          <w:tcPr>
            <w:tcW w:w="2155" w:type="dxa"/>
            <w:vAlign w:val="center"/>
          </w:tcPr>
          <w:p w14:paraId="61723C00" w14:textId="0860CE98" w:rsidR="004C0FCA" w:rsidRDefault="004C0FCA" w:rsidP="004C0FCA">
            <w:pPr>
              <w:widowControl w:val="0"/>
              <w:spacing w:after="0" w:line="240" w:lineRule="auto"/>
              <w:rPr>
                <w:rFonts w:ascii="Times New Roman" w:eastAsia="Times New Roman" w:hAnsi="Times New Roman" w:cs="Times New Roman"/>
                <w:iCs/>
                <w:lang w:eastAsia="ru-RU"/>
              </w:rPr>
            </w:pPr>
            <w:r w:rsidRPr="009A3B17">
              <w:rPr>
                <w:rFonts w:ascii="Times New Roman" w:eastAsia="Times New Roman" w:hAnsi="Times New Roman" w:cs="Times New Roman"/>
                <w:iCs/>
                <w:lang w:eastAsia="ru-RU"/>
              </w:rPr>
              <w:t>Требования к происх</w:t>
            </w:r>
            <w:r>
              <w:rPr>
                <w:rFonts w:ascii="Times New Roman" w:eastAsia="Times New Roman" w:hAnsi="Times New Roman" w:cs="Times New Roman"/>
                <w:iCs/>
                <w:lang w:eastAsia="ru-RU"/>
              </w:rPr>
              <w:t>ождению поставляемой продукции</w:t>
            </w:r>
            <w:r>
              <w:rPr>
                <w:rStyle w:val="a8"/>
                <w:rFonts w:ascii="Times New Roman" w:eastAsia="Times New Roman" w:hAnsi="Times New Roman" w:cs="Times New Roman"/>
                <w:iCs/>
                <w:lang w:eastAsia="ru-RU"/>
              </w:rPr>
              <w:footnoteReference w:id="3"/>
            </w:r>
          </w:p>
        </w:tc>
        <w:tc>
          <w:tcPr>
            <w:tcW w:w="3959" w:type="dxa"/>
            <w:vAlign w:val="center"/>
          </w:tcPr>
          <w:p w14:paraId="7674ADB4" w14:textId="691B6726" w:rsidR="004C0FCA" w:rsidRPr="00E43C0E" w:rsidRDefault="004C0FCA" w:rsidP="004C0FCA">
            <w:pPr>
              <w:widowControl w:val="0"/>
              <w:spacing w:after="0" w:line="240" w:lineRule="auto"/>
              <w:rPr>
                <w:rFonts w:ascii="Times New Roman" w:eastAsia="Times New Roman" w:hAnsi="Times New Roman" w:cs="Times New Roman"/>
                <w:lang w:eastAsia="ru-RU"/>
              </w:rPr>
            </w:pPr>
            <w:r w:rsidRPr="009A3B17">
              <w:rPr>
                <w:rFonts w:ascii="Times New Roman" w:eastAsia="Times New Roman" w:hAnsi="Times New Roman" w:cs="Times New Roman"/>
                <w:lang w:eastAsia="ru-RU"/>
              </w:rPr>
              <w:t xml:space="preserve">Предлагаемая к поставке продукции должна быть включена в Единый реестр российской радиоэлектронной продукции в соответствии с  Постановлением Правительства РФ от 10.07.2019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w:t>
            </w:r>
            <w:r w:rsidRPr="009A3B17">
              <w:rPr>
                <w:rFonts w:ascii="Times New Roman" w:eastAsia="Times New Roman" w:hAnsi="Times New Roman" w:cs="Times New Roman"/>
                <w:lang w:eastAsia="ru-RU"/>
              </w:rPr>
              <w:lastRenderedPageBreak/>
              <w:t>утратившими силу некоторых актов Правительства Российской Федерации" и Постановлением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c>
          <w:tcPr>
            <w:tcW w:w="2879" w:type="dxa"/>
            <w:vAlign w:val="center"/>
          </w:tcPr>
          <w:p w14:paraId="7538CD32" w14:textId="5103D1C8" w:rsidR="004C0FCA" w:rsidRDefault="004C0FCA" w:rsidP="004C0FCA">
            <w:pPr>
              <w:widowControl w:val="0"/>
              <w:spacing w:after="0" w:line="240" w:lineRule="auto"/>
              <w:rPr>
                <w:rFonts w:ascii="Times New Roman" w:eastAsia="Times New Roman" w:hAnsi="Times New Roman" w:cs="Times New Roman"/>
                <w:i/>
                <w:iCs/>
                <w:lang w:eastAsia="ru-RU"/>
              </w:rPr>
            </w:pPr>
            <w:r w:rsidRPr="004474B2">
              <w:rPr>
                <w:rFonts w:ascii="Times New Roman" w:eastAsia="Times New Roman" w:hAnsi="Times New Roman" w:cs="Times New Roman"/>
                <w:i/>
                <w:iCs/>
                <w:lang w:eastAsia="ru-RU"/>
              </w:rPr>
              <w:lastRenderedPageBreak/>
              <w:t>Согласие с требованием</w:t>
            </w:r>
          </w:p>
        </w:tc>
        <w:tc>
          <w:tcPr>
            <w:tcW w:w="3053" w:type="dxa"/>
            <w:vAlign w:val="center"/>
          </w:tcPr>
          <w:p w14:paraId="1F24EC48" w14:textId="6FF9BC29" w:rsidR="004C0FCA" w:rsidRDefault="004C0FCA" w:rsidP="004C0FCA">
            <w:pPr>
              <w:widowControl w:val="0"/>
              <w:spacing w:after="0" w:line="240" w:lineRule="auto"/>
              <w:rPr>
                <w:rFonts w:ascii="Times New Roman" w:eastAsia="Times New Roman" w:hAnsi="Times New Roman" w:cs="Times New Roman"/>
                <w:i/>
                <w:iCs/>
                <w:lang w:eastAsia="ru-RU"/>
              </w:rPr>
            </w:pPr>
            <w:r w:rsidRPr="004474B2">
              <w:rPr>
                <w:rFonts w:ascii="Times New Roman" w:hAnsi="Times New Roman" w:cs="Times New Roman"/>
                <w:i/>
                <w:iCs/>
              </w:rPr>
              <w:t>Участник должен предоставить в составе заявки Коммерческое предложение по форме, установленной документацией о закупке, с указанием в отношении поставляемой продукции информации о номере (номерах) реестровой записи (реестровых записей)</w:t>
            </w:r>
          </w:p>
        </w:tc>
        <w:tc>
          <w:tcPr>
            <w:tcW w:w="2436" w:type="dxa"/>
            <w:vAlign w:val="center"/>
          </w:tcPr>
          <w:p w14:paraId="66893609"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r>
      <w:tr w:rsidR="004C0FCA" w14:paraId="129FA146" w14:textId="77777777" w:rsidTr="00973867">
        <w:trPr>
          <w:jc w:val="center"/>
        </w:trPr>
        <w:tc>
          <w:tcPr>
            <w:tcW w:w="989" w:type="dxa"/>
            <w:vAlign w:val="center"/>
          </w:tcPr>
          <w:p w14:paraId="67E52D8F"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b/>
                <w:bCs/>
                <w:lang w:eastAsia="ru-RU"/>
              </w:rPr>
              <w:lastRenderedPageBreak/>
              <w:t>4</w:t>
            </w:r>
          </w:p>
        </w:tc>
        <w:tc>
          <w:tcPr>
            <w:tcW w:w="6114" w:type="dxa"/>
            <w:gridSpan w:val="2"/>
            <w:vAlign w:val="center"/>
          </w:tcPr>
          <w:p w14:paraId="5E11AB47"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b/>
                <w:bCs/>
                <w:lang w:eastAsia="ru-RU"/>
              </w:rPr>
              <w:t>Требования к гарантиям, гарантийному и послегарантийному обслуживанию</w:t>
            </w:r>
          </w:p>
        </w:tc>
        <w:tc>
          <w:tcPr>
            <w:tcW w:w="2879" w:type="dxa"/>
            <w:vAlign w:val="center"/>
          </w:tcPr>
          <w:p w14:paraId="66E4A4F2"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3053" w:type="dxa"/>
            <w:vAlign w:val="center"/>
          </w:tcPr>
          <w:p w14:paraId="6C98D62A"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2436" w:type="dxa"/>
            <w:vAlign w:val="center"/>
          </w:tcPr>
          <w:p w14:paraId="3E5D0BEF"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r>
      <w:tr w:rsidR="004C0FCA" w14:paraId="5E88E6F6" w14:textId="77777777" w:rsidTr="00973867">
        <w:trPr>
          <w:jc w:val="center"/>
        </w:trPr>
        <w:tc>
          <w:tcPr>
            <w:tcW w:w="989" w:type="dxa"/>
            <w:vAlign w:val="center"/>
          </w:tcPr>
          <w:p w14:paraId="10FABEEB"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lang w:eastAsia="ru-RU"/>
              </w:rPr>
              <w:t>4.1</w:t>
            </w:r>
          </w:p>
        </w:tc>
        <w:tc>
          <w:tcPr>
            <w:tcW w:w="2155" w:type="dxa"/>
            <w:vAlign w:val="center"/>
          </w:tcPr>
          <w:p w14:paraId="7E7AF198"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Cs/>
                <w:lang w:eastAsia="ru-RU"/>
              </w:rPr>
              <w:t>Срок гарантии</w:t>
            </w:r>
          </w:p>
        </w:tc>
        <w:tc>
          <w:tcPr>
            <w:tcW w:w="3959" w:type="dxa"/>
            <w:vAlign w:val="center"/>
          </w:tcPr>
          <w:p w14:paraId="4D934536" w14:textId="7C79EDE0" w:rsidR="004C0FCA" w:rsidRPr="00E43C0E" w:rsidRDefault="004C0FCA" w:rsidP="004C0FCA">
            <w:pPr>
              <w:widowControl w:val="0"/>
              <w:spacing w:after="0" w:line="240" w:lineRule="auto"/>
              <w:rPr>
                <w:rFonts w:ascii="Times New Roman" w:hAnsi="Times New Roman" w:cs="Times New Roman"/>
              </w:rPr>
            </w:pPr>
            <w:r w:rsidRPr="00B25943">
              <w:rPr>
                <w:rFonts w:ascii="Times New Roman" w:eastAsia="Times New Roman" w:hAnsi="Times New Roman" w:cs="Times New Roman"/>
                <w:iCs/>
                <w:lang w:eastAsia="ru-RU"/>
              </w:rPr>
              <w:t>Гарантийный срок на товар исчисляется с момента подписания Покупателем отчетных (товаросопроводительных) документов</w:t>
            </w:r>
          </w:p>
        </w:tc>
        <w:tc>
          <w:tcPr>
            <w:tcW w:w="2879" w:type="dxa"/>
            <w:vAlign w:val="center"/>
          </w:tcPr>
          <w:p w14:paraId="25D2FF29" w14:textId="75FA5083"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Согласие с требованием</w:t>
            </w:r>
          </w:p>
        </w:tc>
        <w:tc>
          <w:tcPr>
            <w:tcW w:w="3053" w:type="dxa"/>
            <w:vAlign w:val="center"/>
          </w:tcPr>
          <w:p w14:paraId="2A9399DE" w14:textId="1EEFA3B5"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7B82A88B" w14:textId="77777777" w:rsidR="004C0FCA" w:rsidRDefault="004C0FCA" w:rsidP="004C0FCA">
            <w:pPr>
              <w:widowControl w:val="0"/>
              <w:spacing w:after="0" w:line="240" w:lineRule="auto"/>
              <w:jc w:val="center"/>
              <w:rPr>
                <w:rFonts w:ascii="Times New Roman" w:eastAsia="Times New Roman" w:hAnsi="Times New Roman" w:cs="Times New Roman"/>
                <w:i/>
                <w:iCs/>
                <w:lang w:eastAsia="ru-RU"/>
              </w:rPr>
            </w:pPr>
          </w:p>
        </w:tc>
      </w:tr>
      <w:tr w:rsidR="004C0FCA" w14:paraId="355EB827" w14:textId="77777777" w:rsidTr="00973867">
        <w:trPr>
          <w:jc w:val="center"/>
        </w:trPr>
        <w:tc>
          <w:tcPr>
            <w:tcW w:w="989" w:type="dxa"/>
            <w:vAlign w:val="center"/>
          </w:tcPr>
          <w:p w14:paraId="45115EFB"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lang w:eastAsia="ru-RU"/>
              </w:rPr>
              <w:t>4.2</w:t>
            </w:r>
          </w:p>
        </w:tc>
        <w:tc>
          <w:tcPr>
            <w:tcW w:w="2155" w:type="dxa"/>
            <w:vAlign w:val="center"/>
          </w:tcPr>
          <w:p w14:paraId="4675A770"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Cs/>
                <w:lang w:eastAsia="ru-RU"/>
              </w:rPr>
              <w:t>Документы, передаваемые вместе с продукцией</w:t>
            </w:r>
          </w:p>
        </w:tc>
        <w:tc>
          <w:tcPr>
            <w:tcW w:w="3959" w:type="dxa"/>
            <w:vAlign w:val="center"/>
          </w:tcPr>
          <w:p w14:paraId="6BE24AF8" w14:textId="77777777" w:rsidR="004C0FCA" w:rsidRPr="00D6022A" w:rsidRDefault="004C0FCA" w:rsidP="004C0FCA">
            <w:pPr>
              <w:widowControl w:val="0"/>
              <w:spacing w:after="0" w:line="240" w:lineRule="auto"/>
              <w:rPr>
                <w:rFonts w:ascii="Times New Roman" w:eastAsia="Times New Roman" w:hAnsi="Times New Roman" w:cs="Times New Roman"/>
                <w:iCs/>
                <w:lang w:eastAsia="ru-RU"/>
              </w:rPr>
            </w:pPr>
            <w:r w:rsidRPr="00D6022A">
              <w:rPr>
                <w:rFonts w:ascii="Times New Roman" w:eastAsia="Times New Roman" w:hAnsi="Times New Roman" w:cs="Times New Roman"/>
                <w:iCs/>
                <w:lang w:eastAsia="ru-RU"/>
              </w:rPr>
              <w:t>- оригинал счета;</w:t>
            </w:r>
          </w:p>
          <w:p w14:paraId="6362F30B" w14:textId="77777777" w:rsidR="004C0FCA" w:rsidRPr="00D6022A" w:rsidRDefault="004C0FCA" w:rsidP="004C0FCA">
            <w:pPr>
              <w:widowControl w:val="0"/>
              <w:spacing w:after="0" w:line="240" w:lineRule="auto"/>
              <w:rPr>
                <w:rFonts w:ascii="Times New Roman" w:eastAsia="Times New Roman" w:hAnsi="Times New Roman" w:cs="Times New Roman"/>
                <w:iCs/>
                <w:lang w:eastAsia="ru-RU"/>
              </w:rPr>
            </w:pPr>
            <w:r w:rsidRPr="00D6022A">
              <w:rPr>
                <w:rFonts w:ascii="Times New Roman" w:eastAsia="Times New Roman" w:hAnsi="Times New Roman" w:cs="Times New Roman"/>
                <w:iCs/>
                <w:lang w:eastAsia="ru-RU"/>
              </w:rPr>
              <w:t>- накладная ТОРГ-12 и счет-фактура/УПД;</w:t>
            </w:r>
          </w:p>
          <w:p w14:paraId="4D46934D" w14:textId="6612DD03" w:rsidR="004C0FCA" w:rsidRPr="00E43C0E" w:rsidRDefault="004C0FCA" w:rsidP="004C0FCA">
            <w:pPr>
              <w:widowControl w:val="0"/>
              <w:spacing w:after="0" w:line="240" w:lineRule="auto"/>
              <w:rPr>
                <w:rFonts w:ascii="Times New Roman" w:hAnsi="Times New Roman" w:cs="Times New Roman"/>
              </w:rPr>
            </w:pPr>
            <w:r w:rsidRPr="00D6022A">
              <w:rPr>
                <w:rFonts w:ascii="Times New Roman" w:eastAsia="Times New Roman" w:hAnsi="Times New Roman" w:cs="Times New Roman"/>
                <w:iCs/>
                <w:lang w:eastAsia="ru-RU"/>
              </w:rPr>
              <w:t xml:space="preserve">- 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сертификат качества и \ или сертификат соответствия и другие сопроводительные документы (гигиенический сертификат, упаковочный лист,  паспорт </w:t>
            </w:r>
            <w:r w:rsidRPr="00D6022A">
              <w:rPr>
                <w:rFonts w:ascii="Times New Roman" w:eastAsia="Times New Roman" w:hAnsi="Times New Roman" w:cs="Times New Roman"/>
                <w:iCs/>
                <w:lang w:eastAsia="ru-RU"/>
              </w:rPr>
              <w:lastRenderedPageBreak/>
              <w:t>качества, инструкция по эксплуатации на русском языке и т.п.) в зависимости от номенклатуры поставляемого Товара.</w:t>
            </w:r>
          </w:p>
        </w:tc>
        <w:tc>
          <w:tcPr>
            <w:tcW w:w="2879" w:type="dxa"/>
            <w:vAlign w:val="center"/>
          </w:tcPr>
          <w:p w14:paraId="278DCD36"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lastRenderedPageBreak/>
              <w:t>Согласие с требованием</w:t>
            </w:r>
          </w:p>
        </w:tc>
        <w:tc>
          <w:tcPr>
            <w:tcW w:w="3053" w:type="dxa"/>
            <w:vAlign w:val="center"/>
          </w:tcPr>
          <w:p w14:paraId="06065B1A" w14:textId="0C8D98AC"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3CE196B0" w14:textId="77777777" w:rsidR="004C0FCA" w:rsidRDefault="004C0FCA" w:rsidP="004C0FCA">
            <w:pPr>
              <w:widowControl w:val="0"/>
              <w:spacing w:after="0" w:line="240" w:lineRule="auto"/>
              <w:jc w:val="center"/>
              <w:rPr>
                <w:rFonts w:ascii="Times New Roman" w:eastAsia="Times New Roman" w:hAnsi="Times New Roman" w:cs="Times New Roman"/>
                <w:i/>
                <w:iCs/>
                <w:lang w:eastAsia="ru-RU"/>
              </w:rPr>
            </w:pPr>
          </w:p>
        </w:tc>
      </w:tr>
      <w:tr w:rsidR="004C0FCA" w14:paraId="4D2F6B87" w14:textId="77777777" w:rsidTr="00973867">
        <w:trPr>
          <w:jc w:val="center"/>
        </w:trPr>
        <w:tc>
          <w:tcPr>
            <w:tcW w:w="989" w:type="dxa"/>
            <w:vAlign w:val="center"/>
          </w:tcPr>
          <w:p w14:paraId="0DCB7E52"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b/>
                <w:bCs/>
                <w:lang w:eastAsia="ru-RU"/>
              </w:rPr>
              <w:lastRenderedPageBreak/>
              <w:t>5</w:t>
            </w:r>
          </w:p>
        </w:tc>
        <w:tc>
          <w:tcPr>
            <w:tcW w:w="6114" w:type="dxa"/>
            <w:gridSpan w:val="2"/>
            <w:vAlign w:val="center"/>
          </w:tcPr>
          <w:p w14:paraId="52B9D493" w14:textId="77777777" w:rsidR="004C0FCA" w:rsidRPr="00E43C0E" w:rsidRDefault="004C0FCA" w:rsidP="004C0FCA">
            <w:pPr>
              <w:widowControl w:val="0"/>
              <w:spacing w:after="0" w:line="240" w:lineRule="auto"/>
              <w:rPr>
                <w:rFonts w:ascii="Times New Roman" w:hAnsi="Times New Roman" w:cs="Times New Roman"/>
              </w:rPr>
            </w:pPr>
            <w:r w:rsidRPr="00E43C0E">
              <w:rPr>
                <w:rFonts w:ascii="Times New Roman" w:eastAsia="Times New Roman" w:hAnsi="Times New Roman" w:cs="Times New Roman"/>
                <w:b/>
                <w:bCs/>
                <w:lang w:eastAsia="ru-RU"/>
              </w:rPr>
              <w:t>Требования к соблюдению положений нормативной и иной обязательной для поставщика документации</w:t>
            </w:r>
          </w:p>
        </w:tc>
        <w:tc>
          <w:tcPr>
            <w:tcW w:w="2879" w:type="dxa"/>
            <w:vAlign w:val="center"/>
          </w:tcPr>
          <w:p w14:paraId="3E1CDB80"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3053" w:type="dxa"/>
            <w:vAlign w:val="center"/>
          </w:tcPr>
          <w:p w14:paraId="741D9E01"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c>
          <w:tcPr>
            <w:tcW w:w="2436" w:type="dxa"/>
            <w:vAlign w:val="center"/>
          </w:tcPr>
          <w:p w14:paraId="2F438AC5" w14:textId="77777777" w:rsidR="004C0FCA" w:rsidRDefault="004C0FCA" w:rsidP="004C0FCA">
            <w:pPr>
              <w:widowControl w:val="0"/>
              <w:spacing w:after="0" w:line="240" w:lineRule="auto"/>
              <w:jc w:val="center"/>
              <w:rPr>
                <w:rFonts w:ascii="Times New Roman" w:hAnsi="Times New Roman"/>
              </w:rPr>
            </w:pPr>
            <w:r>
              <w:rPr>
                <w:rFonts w:ascii="Times New Roman" w:eastAsia="Times New Roman" w:hAnsi="Times New Roman" w:cs="Calibri Light"/>
                <w:i/>
                <w:iCs/>
                <w:lang w:eastAsia="ru-RU"/>
              </w:rPr>
              <w:t>-//-</w:t>
            </w:r>
          </w:p>
        </w:tc>
      </w:tr>
      <w:tr w:rsidR="004C0FCA" w14:paraId="15E3A578" w14:textId="77777777" w:rsidTr="00973867">
        <w:trPr>
          <w:trHeight w:val="569"/>
          <w:jc w:val="center"/>
        </w:trPr>
        <w:tc>
          <w:tcPr>
            <w:tcW w:w="989" w:type="dxa"/>
            <w:vAlign w:val="center"/>
          </w:tcPr>
          <w:p w14:paraId="2F3CEA38"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color w:val="000000"/>
                <w:lang w:eastAsia="ru-RU"/>
              </w:rPr>
              <w:t>5.1</w:t>
            </w:r>
          </w:p>
        </w:tc>
        <w:tc>
          <w:tcPr>
            <w:tcW w:w="2155" w:type="dxa"/>
            <w:vAlign w:val="center"/>
          </w:tcPr>
          <w:p w14:paraId="4EF22775"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Cs/>
                <w:color w:val="000000"/>
                <w:lang w:eastAsia="ru-RU"/>
              </w:rPr>
              <w:t>Соответствие стандартам</w:t>
            </w:r>
          </w:p>
        </w:tc>
        <w:tc>
          <w:tcPr>
            <w:tcW w:w="3959" w:type="dxa"/>
            <w:vAlign w:val="center"/>
          </w:tcPr>
          <w:p w14:paraId="3AE0876D" w14:textId="77777777" w:rsidR="004C0FCA" w:rsidRPr="00E43C0E" w:rsidRDefault="004C0FCA" w:rsidP="004C0FCA">
            <w:pPr>
              <w:widowControl w:val="0"/>
              <w:suppressAutoHyphens w:val="0"/>
              <w:spacing w:after="0" w:line="240" w:lineRule="auto"/>
              <w:jc w:val="both"/>
              <w:rPr>
                <w:rFonts w:ascii="Times New Roman" w:hAnsi="Times New Roman" w:cs="Times New Roman"/>
              </w:rPr>
            </w:pPr>
            <w:r w:rsidRPr="00E43C0E">
              <w:rPr>
                <w:rFonts w:ascii="Times New Roman" w:eastAsia="Calibri" w:hAnsi="Times New Roman" w:cs="Times New Roman"/>
              </w:rPr>
              <w:t>Упаковка должна соответствовать «ТР ТС 005/2011. Технический регламент Таможенного союза. О безопасности упаковки»</w:t>
            </w:r>
          </w:p>
        </w:tc>
        <w:tc>
          <w:tcPr>
            <w:tcW w:w="2879" w:type="dxa"/>
            <w:vAlign w:val="center"/>
          </w:tcPr>
          <w:p w14:paraId="52B824DB"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color w:val="000000"/>
                <w:lang w:eastAsia="ru-RU"/>
              </w:rPr>
              <w:t>Согласие с требованием</w:t>
            </w:r>
          </w:p>
        </w:tc>
        <w:tc>
          <w:tcPr>
            <w:tcW w:w="3053" w:type="dxa"/>
            <w:vAlign w:val="center"/>
          </w:tcPr>
          <w:p w14:paraId="7D6AD19A"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05F7FE4E" w14:textId="77777777" w:rsidR="004C0FCA" w:rsidRDefault="004C0FCA" w:rsidP="004C0FCA">
            <w:pPr>
              <w:widowControl w:val="0"/>
              <w:spacing w:after="0" w:line="240" w:lineRule="auto"/>
              <w:jc w:val="center"/>
              <w:rPr>
                <w:rFonts w:ascii="Times New Roman" w:eastAsia="Times New Roman" w:hAnsi="Times New Roman" w:cs="Times New Roman"/>
                <w:i/>
                <w:iCs/>
                <w:color w:val="000000"/>
                <w:lang w:eastAsia="ru-RU"/>
              </w:rPr>
            </w:pPr>
          </w:p>
        </w:tc>
      </w:tr>
      <w:tr w:rsidR="004C0FCA" w14:paraId="5F641499" w14:textId="77777777" w:rsidTr="00973867">
        <w:trPr>
          <w:jc w:val="center"/>
        </w:trPr>
        <w:tc>
          <w:tcPr>
            <w:tcW w:w="989" w:type="dxa"/>
            <w:vAlign w:val="center"/>
          </w:tcPr>
          <w:p w14:paraId="594FA9BC"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b/>
                <w:lang w:eastAsia="ru-RU"/>
              </w:rPr>
              <w:t>6</w:t>
            </w:r>
          </w:p>
        </w:tc>
        <w:tc>
          <w:tcPr>
            <w:tcW w:w="6114" w:type="dxa"/>
            <w:gridSpan w:val="2"/>
            <w:vAlign w:val="center"/>
          </w:tcPr>
          <w:p w14:paraId="602F7387" w14:textId="77777777" w:rsidR="004C0FCA" w:rsidRPr="00E43C0E" w:rsidRDefault="004C0FCA" w:rsidP="004C0FCA">
            <w:pPr>
              <w:widowControl w:val="0"/>
              <w:tabs>
                <w:tab w:val="left" w:pos="851"/>
                <w:tab w:val="left" w:pos="993"/>
              </w:tabs>
              <w:spacing w:after="0" w:line="240" w:lineRule="auto"/>
              <w:ind w:right="142"/>
              <w:contextualSpacing/>
              <w:jc w:val="both"/>
              <w:outlineLvl w:val="0"/>
              <w:rPr>
                <w:rFonts w:ascii="Times New Roman" w:hAnsi="Times New Roman" w:cs="Times New Roman"/>
              </w:rPr>
            </w:pPr>
            <w:bookmarkStart w:id="53" w:name="_Toc199169828"/>
            <w:r w:rsidRPr="00E43C0E">
              <w:rPr>
                <w:rFonts w:ascii="Times New Roman" w:eastAsia="Times New Roman" w:hAnsi="Times New Roman" w:cs="Times New Roman"/>
                <w:b/>
                <w:lang w:eastAsia="ru-RU"/>
              </w:rPr>
              <w:t>Требования к оплате продукции</w:t>
            </w:r>
            <w:bookmarkEnd w:id="53"/>
          </w:p>
        </w:tc>
        <w:tc>
          <w:tcPr>
            <w:tcW w:w="2879" w:type="dxa"/>
            <w:vAlign w:val="center"/>
          </w:tcPr>
          <w:p w14:paraId="176FE0E8"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3053" w:type="dxa"/>
            <w:vAlign w:val="center"/>
          </w:tcPr>
          <w:p w14:paraId="3A13D61C" w14:textId="77777777" w:rsidR="004C0FCA" w:rsidRDefault="004C0FCA" w:rsidP="004C0FCA">
            <w:pPr>
              <w:widowControl w:val="0"/>
              <w:spacing w:after="0" w:line="240" w:lineRule="auto"/>
              <w:rPr>
                <w:rFonts w:ascii="Times New Roman" w:eastAsia="Times New Roman" w:hAnsi="Times New Roman" w:cs="Times New Roman"/>
                <w:i/>
                <w:iCs/>
                <w:lang w:eastAsia="ru-RU"/>
              </w:rPr>
            </w:pPr>
          </w:p>
        </w:tc>
        <w:tc>
          <w:tcPr>
            <w:tcW w:w="2436" w:type="dxa"/>
            <w:vAlign w:val="center"/>
          </w:tcPr>
          <w:p w14:paraId="2609C1FF" w14:textId="77777777" w:rsidR="004C0FCA" w:rsidRDefault="004C0FCA" w:rsidP="004C0FCA">
            <w:pPr>
              <w:widowControl w:val="0"/>
              <w:spacing w:after="0" w:line="240" w:lineRule="auto"/>
              <w:jc w:val="center"/>
              <w:rPr>
                <w:rFonts w:ascii="Times New Roman" w:eastAsia="Times New Roman" w:hAnsi="Times New Roman" w:cs="Times New Roman"/>
                <w:i/>
                <w:iCs/>
                <w:lang w:eastAsia="ru-RU"/>
              </w:rPr>
            </w:pPr>
          </w:p>
        </w:tc>
      </w:tr>
      <w:tr w:rsidR="004C0FCA" w14:paraId="05DC4BF2" w14:textId="77777777" w:rsidTr="00973867">
        <w:trPr>
          <w:jc w:val="center"/>
        </w:trPr>
        <w:tc>
          <w:tcPr>
            <w:tcW w:w="989" w:type="dxa"/>
            <w:vAlign w:val="center"/>
          </w:tcPr>
          <w:p w14:paraId="1D771DEE"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lang w:eastAsia="ru-RU"/>
              </w:rPr>
              <w:t>6.1</w:t>
            </w:r>
          </w:p>
        </w:tc>
        <w:tc>
          <w:tcPr>
            <w:tcW w:w="2155" w:type="dxa"/>
            <w:vAlign w:val="center"/>
          </w:tcPr>
          <w:p w14:paraId="7DC3FFF6"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Cs/>
                <w:lang w:eastAsia="ru-RU"/>
              </w:rPr>
              <w:t>Условия оплаты</w:t>
            </w:r>
          </w:p>
        </w:tc>
        <w:tc>
          <w:tcPr>
            <w:tcW w:w="3959" w:type="dxa"/>
            <w:vAlign w:val="center"/>
          </w:tcPr>
          <w:p w14:paraId="633F6BAA" w14:textId="77777777" w:rsidR="004C0FCA" w:rsidRPr="00E43C0E" w:rsidRDefault="004C0FCA" w:rsidP="004C0FCA">
            <w:pPr>
              <w:widowControl w:val="0"/>
              <w:tabs>
                <w:tab w:val="left" w:pos="851"/>
              </w:tabs>
              <w:spacing w:after="0" w:line="240" w:lineRule="auto"/>
              <w:contextualSpacing/>
              <w:jc w:val="both"/>
              <w:outlineLvl w:val="0"/>
              <w:rPr>
                <w:rFonts w:ascii="Times New Roman" w:hAnsi="Times New Roman" w:cs="Times New Roman"/>
              </w:rPr>
            </w:pPr>
            <w:bookmarkStart w:id="54" w:name="_Toc187762428"/>
            <w:bookmarkStart w:id="55" w:name="_Toc187827363"/>
            <w:bookmarkStart w:id="56" w:name="_Toc192672453"/>
            <w:bookmarkStart w:id="57" w:name="_Toc199169829"/>
            <w:r w:rsidRPr="00E43C0E">
              <w:rPr>
                <w:rFonts w:ascii="Times New Roman" w:eastAsia="Times New Roman" w:hAnsi="Times New Roman" w:cs="Times New Roman"/>
                <w:lang w:eastAsia="ru-RU"/>
              </w:rPr>
              <w:t>Авансирование не предусмотрено.</w:t>
            </w:r>
            <w:bookmarkEnd w:id="54"/>
            <w:bookmarkEnd w:id="55"/>
            <w:bookmarkEnd w:id="56"/>
            <w:bookmarkEnd w:id="57"/>
          </w:p>
        </w:tc>
        <w:tc>
          <w:tcPr>
            <w:tcW w:w="2879" w:type="dxa"/>
            <w:vAlign w:val="center"/>
          </w:tcPr>
          <w:p w14:paraId="131236CC" w14:textId="77777777"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Согласие с требованием</w:t>
            </w:r>
          </w:p>
        </w:tc>
        <w:tc>
          <w:tcPr>
            <w:tcW w:w="3053" w:type="dxa"/>
            <w:vAlign w:val="center"/>
          </w:tcPr>
          <w:p w14:paraId="3CCCE203" w14:textId="52E31F23" w:rsidR="004C0FCA" w:rsidRDefault="004C0FCA" w:rsidP="004C0FCA">
            <w:pPr>
              <w:widowControl w:val="0"/>
              <w:spacing w:after="0" w:line="240" w:lineRule="auto"/>
              <w:rPr>
                <w:rFonts w:ascii="Times New Roman" w:hAnsi="Times New Roman"/>
              </w:rPr>
            </w:pPr>
            <w:r>
              <w:rPr>
                <w:rFonts w:ascii="Times New Roman" w:eastAsia="Times New Roman" w:hAnsi="Times New Roman" w:cs="Times New Roman"/>
                <w:i/>
                <w:iCs/>
                <w:lang w:eastAsia="ru-RU"/>
              </w:rPr>
              <w:t>-</w:t>
            </w:r>
          </w:p>
        </w:tc>
        <w:tc>
          <w:tcPr>
            <w:tcW w:w="2436" w:type="dxa"/>
            <w:vAlign w:val="center"/>
          </w:tcPr>
          <w:p w14:paraId="1B0765E2" w14:textId="77777777" w:rsidR="004C0FCA" w:rsidRDefault="004C0FCA" w:rsidP="004C0FCA">
            <w:pPr>
              <w:widowControl w:val="0"/>
              <w:spacing w:after="0" w:line="240" w:lineRule="auto"/>
              <w:jc w:val="center"/>
              <w:rPr>
                <w:rFonts w:ascii="Times New Roman" w:eastAsia="Times New Roman" w:hAnsi="Times New Roman" w:cs="Times New Roman"/>
                <w:i/>
                <w:iCs/>
                <w:lang w:eastAsia="ru-RU"/>
              </w:rPr>
            </w:pPr>
          </w:p>
        </w:tc>
      </w:tr>
    </w:tbl>
    <w:p w14:paraId="6F5A4945" w14:textId="77777777" w:rsidR="00131249" w:rsidRDefault="00131249"/>
    <w:p w14:paraId="75B9CB68" w14:textId="1BA4F328" w:rsidR="00131249" w:rsidRDefault="00D6022A">
      <w:pPr>
        <w:pStyle w:val="3"/>
        <w:jc w:val="left"/>
      </w:pPr>
      <w:bookmarkStart w:id="58" w:name="_Hlk140572020"/>
      <w:bookmarkStart w:id="59" w:name="_Hlk140571699"/>
      <w:bookmarkStart w:id="60" w:name="_Toc141728505"/>
      <w:bookmarkStart w:id="61" w:name="_Toc192672454"/>
      <w:bookmarkStart w:id="62" w:name="_Toc193294122"/>
      <w:bookmarkStart w:id="63" w:name="_Toc199169830"/>
      <w:r>
        <w:rPr>
          <w:lang w:val="ru-RU"/>
        </w:rPr>
        <w:t>2.2.1</w:t>
      </w:r>
      <w:r w:rsidR="00A47948">
        <w:rPr>
          <w:lang w:val="ru-RU"/>
        </w:rPr>
        <w:t xml:space="preserve">. </w:t>
      </w:r>
      <w:r w:rsidR="00A47948">
        <w:t>В составе заявки необходимо предоставить</w:t>
      </w:r>
      <w:bookmarkEnd w:id="58"/>
      <w:r w:rsidR="00A47948">
        <w:t>:</w:t>
      </w:r>
      <w:bookmarkEnd w:id="59"/>
      <w:bookmarkEnd w:id="60"/>
      <w:bookmarkEnd w:id="61"/>
      <w:bookmarkEnd w:id="62"/>
      <w:bookmarkEnd w:id="63"/>
    </w:p>
    <w:p w14:paraId="73BD51FC" w14:textId="77777777" w:rsidR="00131249" w:rsidRDefault="00A47948">
      <w:pPr>
        <w:rPr>
          <w:rFonts w:ascii="Times New Roman" w:hAnsi="Times New Roman" w:cs="Times New Roman"/>
        </w:rPr>
        <w:sectPr w:rsidR="00131249">
          <w:footerReference w:type="default" r:id="rId9"/>
          <w:footerReference w:type="first" r:id="rId10"/>
          <w:pgSz w:w="16838" w:h="11906" w:orient="landscape"/>
          <w:pgMar w:top="1134" w:right="993" w:bottom="850" w:left="1134" w:header="0" w:footer="708" w:gutter="0"/>
          <w:cols w:space="720"/>
          <w:formProt w:val="0"/>
          <w:docGrid w:linePitch="360" w:charSpace="28672"/>
        </w:sectPr>
      </w:pPr>
      <w:r>
        <w:rPr>
          <w:rFonts w:ascii="Times New Roman" w:hAnsi="Times New Roman" w:cs="Times New Roman"/>
          <w:lang w:val="x-none"/>
        </w:rPr>
        <w:t>1)</w:t>
      </w:r>
      <w:r>
        <w:rPr>
          <w:rFonts w:ascii="Times New Roman" w:hAnsi="Times New Roman" w:cs="Times New Roman"/>
          <w:lang w:val="x-none"/>
        </w:rPr>
        <w:tab/>
        <w:t>Техническое предложение, подготовленное в соответствии с настоящими Техническими требованиями по форме, представленной в документации о закупке</w:t>
      </w:r>
      <w:r>
        <w:rPr>
          <w:rFonts w:ascii="Times New Roman" w:hAnsi="Times New Roman" w:cs="Times New Roman"/>
        </w:rPr>
        <w:t>.</w:t>
      </w:r>
    </w:p>
    <w:p w14:paraId="73D8923A" w14:textId="77777777" w:rsidR="00D6022A" w:rsidRDefault="00D6022A" w:rsidP="00D6022A">
      <w:pPr>
        <w:keepNext/>
        <w:spacing w:before="120" w:after="60" w:line="240" w:lineRule="auto"/>
        <w:jc w:val="center"/>
        <w:outlineLvl w:val="0"/>
        <w:rPr>
          <w:rFonts w:ascii="Times New Roman" w:hAnsi="Times New Roman"/>
          <w:sz w:val="24"/>
          <w:szCs w:val="24"/>
        </w:rPr>
      </w:pPr>
      <w:bookmarkStart w:id="64" w:name="_Toc122516120"/>
      <w:bookmarkStart w:id="65" w:name="_Toc53393312"/>
      <w:bookmarkStart w:id="66" w:name="_Toc192672455"/>
      <w:bookmarkStart w:id="67" w:name="_Toc122516121"/>
      <w:bookmarkStart w:id="68" w:name="_Toc75446583"/>
      <w:bookmarkStart w:id="69" w:name="_Toc199169831"/>
      <w:bookmarkEnd w:id="64"/>
      <w:r w:rsidRPr="001760B2">
        <w:rPr>
          <w:rFonts w:ascii="Times New Roman" w:eastAsia="Calibri" w:hAnsi="Times New Roman" w:cs="Times New Roman"/>
          <w:b/>
          <w:sz w:val="24"/>
          <w:szCs w:val="24"/>
          <w:lang w:eastAsia="x-none"/>
        </w:rPr>
        <w:lastRenderedPageBreak/>
        <w:t xml:space="preserve">3. </w:t>
      </w:r>
      <w:r w:rsidRPr="001760B2">
        <w:rPr>
          <w:rFonts w:ascii="Times New Roman" w:eastAsia="Calibri" w:hAnsi="Times New Roman" w:cs="Times New Roman"/>
          <w:b/>
          <w:sz w:val="24"/>
          <w:szCs w:val="24"/>
          <w:lang w:val="x-none" w:eastAsia="x-none"/>
        </w:rPr>
        <w:t>Требования к документации по ценообразованию</w:t>
      </w:r>
      <w:bookmarkEnd w:id="65"/>
      <w:r w:rsidRPr="001760B2">
        <w:rPr>
          <w:rFonts w:ascii="Times New Roman" w:eastAsia="Calibri" w:hAnsi="Times New Roman" w:cs="Times New Roman"/>
          <w:b/>
          <w:sz w:val="24"/>
          <w:szCs w:val="24"/>
          <w:lang w:val="x-none" w:eastAsia="x-none"/>
        </w:rPr>
        <w:t xml:space="preserve"> на этапе закупки</w:t>
      </w:r>
      <w:bookmarkEnd w:id="66"/>
      <w:bookmarkEnd w:id="67"/>
      <w:bookmarkEnd w:id="68"/>
      <w:bookmarkEnd w:id="69"/>
    </w:p>
    <w:p w14:paraId="566EA491" w14:textId="77777777" w:rsidR="00D6022A" w:rsidRDefault="00D6022A" w:rsidP="00C80F6B">
      <w:pPr>
        <w:pStyle w:val="af2"/>
        <w:numPr>
          <w:ilvl w:val="1"/>
          <w:numId w:val="9"/>
        </w:numPr>
        <w:tabs>
          <w:tab w:val="left" w:pos="709"/>
          <w:tab w:val="left" w:pos="851"/>
        </w:tabs>
        <w:suppressAutoHyphens w:val="0"/>
        <w:spacing w:after="120" w:line="240" w:lineRule="auto"/>
        <w:ind w:left="0" w:firstLine="567"/>
        <w:jc w:val="both"/>
        <w:rPr>
          <w:rFonts w:ascii="Times New Roman" w:hAnsi="Times New Roman" w:cs="Times New Roman"/>
          <w:bCs/>
          <w:iCs/>
          <w:sz w:val="24"/>
          <w:szCs w:val="24"/>
          <w:lang w:eastAsia="x-none"/>
        </w:rPr>
      </w:pPr>
      <w:r w:rsidRPr="001760B2">
        <w:rPr>
          <w:rFonts w:ascii="Times New Roman" w:hAnsi="Times New Roman" w:cs="Times New Roman"/>
          <w:bCs/>
          <w:iCs/>
          <w:sz w:val="24"/>
          <w:szCs w:val="24"/>
          <w:lang w:eastAsia="x-none"/>
        </w:rPr>
        <w:t>В обоснование стоимости своей заявки Участник предоставляет Коммерческое предложение по форме (с учетом прилагаемой к ней инструкции по заполнению), приведенной в Документации о закупке.</w:t>
      </w:r>
    </w:p>
    <w:p w14:paraId="6DAC4549" w14:textId="77777777" w:rsidR="00D6022A" w:rsidRDefault="00D6022A" w:rsidP="00D6022A">
      <w:pPr>
        <w:pStyle w:val="af2"/>
        <w:suppressAutoHyphens w:val="0"/>
        <w:spacing w:after="0" w:line="240" w:lineRule="auto"/>
        <w:ind w:left="0" w:firstLine="567"/>
        <w:contextualSpacing w:val="0"/>
        <w:jc w:val="both"/>
        <w:rPr>
          <w:rFonts w:ascii="Times New Roman" w:hAnsi="Times New Roman" w:cs="Times New Roman"/>
          <w:bCs/>
          <w:iCs/>
          <w:sz w:val="24"/>
          <w:szCs w:val="24"/>
          <w:lang w:eastAsia="x-none"/>
        </w:rPr>
      </w:pPr>
      <w:r>
        <w:rPr>
          <w:rFonts w:ascii="Times New Roman" w:hAnsi="Times New Roman" w:cs="Times New Roman"/>
          <w:bCs/>
          <w:iCs/>
          <w:sz w:val="24"/>
          <w:szCs w:val="24"/>
          <w:lang w:eastAsia="x-none"/>
        </w:rPr>
        <w:t xml:space="preserve">3.2 Объем, указываемый в Коммерческом предложении в соответствии с таблицей 1 Технических требований, служит только для сопоставления предложений Участников (в договоре закрепляются </w:t>
      </w:r>
      <w:bookmarkStart w:id="70" w:name="_Hlk87531818"/>
      <w:r>
        <w:rPr>
          <w:rFonts w:ascii="Times New Roman" w:hAnsi="Times New Roman" w:cs="Times New Roman"/>
          <w:bCs/>
          <w:iCs/>
          <w:sz w:val="24"/>
          <w:szCs w:val="24"/>
          <w:lang w:eastAsia="x-none"/>
        </w:rPr>
        <w:t>единичные расценки товаров, предложенные в заявке Победителем</w:t>
      </w:r>
      <w:bookmarkEnd w:id="70"/>
      <w:r>
        <w:rPr>
          <w:rFonts w:ascii="Times New Roman" w:hAnsi="Times New Roman" w:cs="Times New Roman"/>
          <w:bCs/>
          <w:iCs/>
          <w:sz w:val="24"/>
          <w:szCs w:val="24"/>
          <w:lang w:eastAsia="x-none"/>
        </w:rPr>
        <w:t xml:space="preserve">). </w:t>
      </w:r>
    </w:p>
    <w:p w14:paraId="04EAEFF8" w14:textId="77777777" w:rsidR="00D6022A" w:rsidRPr="001760B2" w:rsidRDefault="00D6022A" w:rsidP="00D6022A">
      <w:pPr>
        <w:suppressAutoHyphens w:val="0"/>
        <w:spacing w:after="0" w:line="240" w:lineRule="auto"/>
        <w:ind w:firstLine="567"/>
        <w:jc w:val="both"/>
        <w:rPr>
          <w:rFonts w:ascii="Times New Roman" w:hAnsi="Times New Roman" w:cs="Times New Roman"/>
          <w:bCs/>
          <w:iCs/>
          <w:sz w:val="24"/>
          <w:szCs w:val="24"/>
          <w:lang w:eastAsia="x-none"/>
        </w:rPr>
      </w:pPr>
      <w:r>
        <w:rPr>
          <w:rFonts w:ascii="Times New Roman" w:hAnsi="Times New Roman" w:cs="Times New Roman"/>
          <w:bCs/>
          <w:iCs/>
          <w:sz w:val="24"/>
          <w:szCs w:val="24"/>
          <w:lang w:eastAsia="x-none"/>
        </w:rPr>
        <w:t xml:space="preserve">3.3 </w:t>
      </w:r>
      <w:r w:rsidRPr="001760B2">
        <w:rPr>
          <w:rFonts w:ascii="Times New Roman" w:hAnsi="Times New Roman" w:cs="Times New Roman"/>
          <w:bCs/>
          <w:iCs/>
          <w:sz w:val="24"/>
          <w:szCs w:val="24"/>
          <w:lang w:eastAsia="x-none"/>
        </w:rPr>
        <w:t xml:space="preserve">Стоимость за единицу продукции (товара) должна включать в себя транспортировку товара до места поставки, погрузку, разгрузку, подлежащие уплате налоги, сборы и пошлины и </w:t>
      </w:r>
      <w:proofErr w:type="gramStart"/>
      <w:r w:rsidRPr="001760B2">
        <w:rPr>
          <w:rFonts w:ascii="Times New Roman" w:hAnsi="Times New Roman" w:cs="Times New Roman"/>
          <w:bCs/>
          <w:iCs/>
          <w:sz w:val="24"/>
          <w:szCs w:val="24"/>
          <w:lang w:eastAsia="x-none"/>
        </w:rPr>
        <w:t>прочие затраты</w:t>
      </w:r>
      <w:proofErr w:type="gramEnd"/>
      <w:r w:rsidRPr="001760B2">
        <w:rPr>
          <w:rFonts w:ascii="Times New Roman" w:hAnsi="Times New Roman" w:cs="Times New Roman"/>
          <w:bCs/>
          <w:iCs/>
          <w:sz w:val="24"/>
          <w:szCs w:val="24"/>
          <w:lang w:eastAsia="x-none"/>
        </w:rPr>
        <w:t xml:space="preserve"> и расходы поставщика, связанные с поставкой товара, предусмотренные Проектом договора (Приложение №2 к Документации о закупке)».</w:t>
      </w:r>
    </w:p>
    <w:p w14:paraId="4404A6AE" w14:textId="77777777" w:rsidR="00D6022A" w:rsidRDefault="00D6022A" w:rsidP="00D6022A">
      <w:pPr>
        <w:ind w:firstLine="567"/>
        <w:rPr>
          <w:bCs/>
          <w:sz w:val="24"/>
          <w:szCs w:val="24"/>
          <w:lang w:eastAsia="x-none"/>
        </w:rPr>
      </w:pPr>
    </w:p>
    <w:p w14:paraId="017B33C9" w14:textId="77777777" w:rsidR="00D6022A" w:rsidRDefault="00D6022A" w:rsidP="00D6022A">
      <w:pPr>
        <w:spacing w:after="0" w:line="240" w:lineRule="auto"/>
        <w:ind w:right="142" w:firstLine="426"/>
        <w:jc w:val="both"/>
        <w:outlineLvl w:val="0"/>
        <w:rPr>
          <w:rFonts w:ascii="Times New Roman" w:eastAsia="Times New Roman" w:hAnsi="Times New Roman" w:cs="Times New Roman"/>
          <w:bCs/>
          <w:sz w:val="24"/>
          <w:szCs w:val="24"/>
          <w:lang w:eastAsia="ru-RU"/>
        </w:rPr>
      </w:pPr>
    </w:p>
    <w:p w14:paraId="6E7E5FF0" w14:textId="77777777" w:rsidR="00D6022A" w:rsidRDefault="00D6022A" w:rsidP="00D6022A">
      <w:pPr>
        <w:keepNext/>
        <w:spacing w:before="120" w:after="60" w:line="240" w:lineRule="auto"/>
        <w:jc w:val="center"/>
        <w:outlineLvl w:val="0"/>
        <w:rPr>
          <w:rFonts w:ascii="Times New Roman" w:hAnsi="Times New Roman"/>
          <w:sz w:val="24"/>
          <w:szCs w:val="24"/>
        </w:rPr>
      </w:pPr>
      <w:bookmarkStart w:id="71" w:name="_Toc192672456"/>
      <w:bookmarkStart w:id="72" w:name="_Toc199169832"/>
      <w:r w:rsidRPr="009F00C3">
        <w:rPr>
          <w:rFonts w:ascii="Times New Roman" w:eastAsia="Calibri" w:hAnsi="Times New Roman" w:cs="Times New Roman"/>
          <w:b/>
          <w:sz w:val="24"/>
          <w:szCs w:val="24"/>
          <w:lang w:eastAsia="x-none"/>
        </w:rPr>
        <w:t>4</w:t>
      </w:r>
      <w:r w:rsidRPr="001760B2">
        <w:rPr>
          <w:rFonts w:ascii="Times New Roman" w:eastAsia="Calibri" w:hAnsi="Times New Roman" w:cs="Times New Roman"/>
          <w:b/>
          <w:sz w:val="24"/>
          <w:szCs w:val="24"/>
          <w:lang w:eastAsia="x-none"/>
        </w:rPr>
        <w:t>.Требования к документации по ценообразованию на этапе заключения (исполнения) договора.</w:t>
      </w:r>
      <w:bookmarkEnd w:id="71"/>
      <w:bookmarkEnd w:id="72"/>
    </w:p>
    <w:p w14:paraId="013363B1" w14:textId="77777777" w:rsidR="00D6022A" w:rsidRDefault="00D6022A" w:rsidP="00D6022A">
      <w:pPr>
        <w:pStyle w:val="af2"/>
        <w:numPr>
          <w:ilvl w:val="1"/>
          <w:numId w:val="10"/>
        </w:numPr>
        <w:suppressAutoHyphens w:val="0"/>
        <w:spacing w:after="0" w:line="240" w:lineRule="auto"/>
        <w:ind w:left="142" w:firstLine="425"/>
        <w:jc w:val="both"/>
        <w:rPr>
          <w:rFonts w:ascii="Times New Roman" w:hAnsi="Times New Roman" w:cs="Times New Roman"/>
          <w:iCs/>
          <w:sz w:val="24"/>
          <w:szCs w:val="24"/>
          <w:lang w:eastAsia="x-none"/>
        </w:rPr>
      </w:pPr>
      <w:r>
        <w:rPr>
          <w:rFonts w:ascii="Times New Roman" w:hAnsi="Times New Roman" w:cs="Times New Roman"/>
          <w:iCs/>
          <w:sz w:val="24"/>
          <w:szCs w:val="24"/>
          <w:lang w:eastAsia="x-none"/>
        </w:rPr>
        <w:t>По результатам настоящей закупки заключается договор с предельной ценой, равной начальной (максимальной) цене договора, установленной в Документации о закупке, а также с единичными расценками (ценой за единицу продукции по каждой позиции товара), предложенными в заявке Победителем.</w:t>
      </w:r>
    </w:p>
    <w:p w14:paraId="2B8432BA" w14:textId="77777777" w:rsidR="00D6022A" w:rsidRDefault="00D6022A" w:rsidP="00D6022A">
      <w:pPr>
        <w:suppressAutoHyphens w:val="0"/>
        <w:spacing w:after="0" w:line="240" w:lineRule="auto"/>
        <w:ind w:left="142" w:firstLine="425"/>
        <w:jc w:val="both"/>
        <w:rPr>
          <w:rFonts w:ascii="Times New Roman" w:hAnsi="Times New Roman" w:cs="Times New Roman"/>
          <w:b/>
          <w:bCs/>
          <w:iCs/>
          <w:sz w:val="24"/>
          <w:szCs w:val="24"/>
          <w:lang w:eastAsia="x-none"/>
        </w:rPr>
      </w:pPr>
      <w:r>
        <w:rPr>
          <w:rFonts w:ascii="Times New Roman" w:eastAsia="Calibri" w:hAnsi="Times New Roman" w:cs="Times New Roman"/>
          <w:iCs/>
          <w:sz w:val="24"/>
          <w:szCs w:val="24"/>
          <w:lang w:eastAsia="x-none"/>
        </w:rPr>
        <w:t xml:space="preserve">4.2. </w:t>
      </w:r>
      <w:r>
        <w:rPr>
          <w:rFonts w:ascii="Times New Roman" w:eastAsia="Calibri" w:hAnsi="Times New Roman" w:cs="Times New Roman"/>
          <w:iCs/>
          <w:sz w:val="24"/>
          <w:szCs w:val="24"/>
          <w:lang w:val="x-none" w:eastAsia="x-none"/>
        </w:rPr>
        <w:t>Порядок формировани</w:t>
      </w:r>
      <w:r>
        <w:rPr>
          <w:rFonts w:ascii="Times New Roman" w:hAnsi="Times New Roman" w:cs="Times New Roman"/>
          <w:iCs/>
          <w:sz w:val="24"/>
          <w:szCs w:val="24"/>
        </w:rPr>
        <w:t>я</w:t>
      </w:r>
      <w:r>
        <w:rPr>
          <w:rFonts w:ascii="Times New Roman" w:eastAsia="Calibri" w:hAnsi="Times New Roman" w:cs="Times New Roman"/>
          <w:iCs/>
          <w:sz w:val="24"/>
          <w:szCs w:val="24"/>
          <w:lang w:val="x-none" w:eastAsia="x-none"/>
        </w:rPr>
        <w:t xml:space="preserve"> </w:t>
      </w:r>
      <w:r>
        <w:rPr>
          <w:rFonts w:ascii="Times New Roman" w:eastAsia="Calibri" w:hAnsi="Times New Roman" w:cs="Times New Roman"/>
          <w:iCs/>
          <w:sz w:val="24"/>
          <w:szCs w:val="24"/>
          <w:lang w:eastAsia="x-none"/>
        </w:rPr>
        <w:t xml:space="preserve">на этапе исполнения договора </w:t>
      </w:r>
      <w:r>
        <w:rPr>
          <w:rFonts w:ascii="Times New Roman" w:eastAsia="Calibri" w:hAnsi="Times New Roman" w:cs="Times New Roman"/>
          <w:iCs/>
          <w:sz w:val="24"/>
          <w:szCs w:val="24"/>
          <w:lang w:val="x-none" w:eastAsia="x-none"/>
        </w:rPr>
        <w:t>стоимост</w:t>
      </w:r>
      <w:r>
        <w:rPr>
          <w:rFonts w:ascii="Times New Roman" w:hAnsi="Times New Roman" w:cs="Times New Roman"/>
          <w:iCs/>
          <w:sz w:val="24"/>
          <w:szCs w:val="24"/>
        </w:rPr>
        <w:t>и</w:t>
      </w:r>
      <w:r>
        <w:rPr>
          <w:rFonts w:ascii="Times New Roman" w:eastAsia="Calibri" w:hAnsi="Times New Roman" w:cs="Times New Roman"/>
          <w:iCs/>
          <w:sz w:val="24"/>
          <w:szCs w:val="24"/>
          <w:lang w:val="x-none" w:eastAsia="x-none"/>
        </w:rPr>
        <w:t xml:space="preserve"> отдельной партии поставляемого товара</w:t>
      </w:r>
      <w:r>
        <w:rPr>
          <w:rFonts w:ascii="Times New Roman" w:eastAsia="Calibri" w:hAnsi="Times New Roman" w:cs="Times New Roman"/>
          <w:b/>
          <w:bCs/>
          <w:iCs/>
          <w:sz w:val="24"/>
          <w:szCs w:val="24"/>
          <w:lang w:val="x-none" w:eastAsia="x-none"/>
        </w:rPr>
        <w:t xml:space="preserve"> </w:t>
      </w:r>
      <w:r>
        <w:rPr>
          <w:rFonts w:ascii="Times New Roman" w:hAnsi="Times New Roman" w:cs="Times New Roman"/>
          <w:iCs/>
          <w:sz w:val="24"/>
          <w:szCs w:val="24"/>
        </w:rPr>
        <w:t>установлен в Проекте договора (Приложение № 2 к Документации о закупке)».</w:t>
      </w:r>
    </w:p>
    <w:p w14:paraId="0747659F" w14:textId="77777777" w:rsidR="00131249" w:rsidRDefault="00131249" w:rsidP="00603F8D">
      <w:pPr>
        <w:pStyle w:val="af2"/>
      </w:pPr>
    </w:p>
    <w:p w14:paraId="306BC0EA" w14:textId="42F159BF" w:rsidR="00131249" w:rsidRDefault="00A47948">
      <w:pPr>
        <w:tabs>
          <w:tab w:val="left" w:pos="0"/>
          <w:tab w:val="left" w:pos="1560"/>
        </w:tabs>
        <w:jc w:val="both"/>
        <w:outlineLvl w:val="0"/>
        <w:rPr>
          <w:rFonts w:ascii="Times New Roman" w:hAnsi="Times New Roman" w:cs="Times New Roman"/>
          <w:sz w:val="24"/>
          <w:szCs w:val="24"/>
        </w:rPr>
      </w:pPr>
      <w:bookmarkStart w:id="73" w:name="_Toc187762431"/>
      <w:bookmarkStart w:id="74" w:name="_Toc187827366"/>
      <w:bookmarkStart w:id="75" w:name="_Toc192672457"/>
      <w:bookmarkStart w:id="76" w:name="_Toc193294124"/>
      <w:bookmarkStart w:id="77" w:name="_Toc199169833"/>
      <w:r>
        <w:rPr>
          <w:rFonts w:ascii="Times New Roman" w:hAnsi="Times New Roman" w:cs="Times New Roman"/>
          <w:sz w:val="24"/>
          <w:szCs w:val="24"/>
        </w:rPr>
        <w:t>.</w:t>
      </w:r>
      <w:bookmarkEnd w:id="73"/>
      <w:bookmarkEnd w:id="74"/>
      <w:bookmarkEnd w:id="75"/>
      <w:bookmarkEnd w:id="76"/>
      <w:bookmarkEnd w:id="77"/>
    </w:p>
    <w:p w14:paraId="30D4A7DA" w14:textId="3F128260" w:rsidR="00442621" w:rsidRDefault="00442621">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198D158" w14:textId="77777777" w:rsidR="00442621" w:rsidRDefault="00442621" w:rsidP="00442621">
      <w:pPr>
        <w:widowControl w:val="0"/>
        <w:tabs>
          <w:tab w:val="left" w:pos="426"/>
        </w:tabs>
        <w:spacing w:after="0"/>
        <w:ind w:left="6160"/>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Приложение № 1</w:t>
      </w:r>
    </w:p>
    <w:p w14:paraId="1EA3FEE7" w14:textId="77777777" w:rsidR="00442621" w:rsidRDefault="00442621" w:rsidP="00442621">
      <w:pPr>
        <w:widowControl w:val="0"/>
        <w:tabs>
          <w:tab w:val="left" w:pos="426"/>
        </w:tabs>
        <w:spacing w:after="0" w:line="240" w:lineRule="auto"/>
        <w:ind w:left="6160"/>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 Техническим требованиям</w:t>
      </w:r>
    </w:p>
    <w:p w14:paraId="1476A6E8" w14:textId="77777777" w:rsidR="00442621" w:rsidRDefault="00442621" w:rsidP="00442621">
      <w:pPr>
        <w:widowControl w:val="0"/>
        <w:tabs>
          <w:tab w:val="left" w:pos="426"/>
        </w:tabs>
        <w:spacing w:after="0" w:line="240" w:lineRule="auto"/>
        <w:ind w:left="6160"/>
        <w:jc w:val="right"/>
        <w:rPr>
          <w:rFonts w:ascii="Times New Roman" w:eastAsia="Times New Roman" w:hAnsi="Times New Roman" w:cs="Times New Roman"/>
          <w:sz w:val="24"/>
          <w:szCs w:val="28"/>
          <w:lang w:eastAsia="ru-RU"/>
        </w:rPr>
      </w:pPr>
    </w:p>
    <w:tbl>
      <w:tblPr>
        <w:tblW w:w="9921" w:type="dxa"/>
        <w:tblCellMar>
          <w:left w:w="10" w:type="dxa"/>
          <w:right w:w="10" w:type="dxa"/>
        </w:tblCellMar>
        <w:tblLook w:val="04A0" w:firstRow="1" w:lastRow="0" w:firstColumn="1" w:lastColumn="0" w:noHBand="0" w:noVBand="1"/>
      </w:tblPr>
      <w:tblGrid>
        <w:gridCol w:w="9921"/>
      </w:tblGrid>
      <w:tr w:rsidR="00442621" w14:paraId="11B8F28C" w14:textId="77777777" w:rsidTr="00BF0B00">
        <w:tc>
          <w:tcPr>
            <w:tcW w:w="9921" w:type="dxa"/>
            <w:tcBorders>
              <w:bottom w:val="single" w:sz="4" w:space="0" w:color="000000"/>
            </w:tcBorders>
            <w:shd w:val="clear" w:color="auto" w:fill="auto"/>
            <w:tcMar>
              <w:top w:w="0" w:type="dxa"/>
              <w:left w:w="108" w:type="dxa"/>
              <w:bottom w:w="0" w:type="dxa"/>
              <w:right w:w="108" w:type="dxa"/>
            </w:tcMar>
          </w:tcPr>
          <w:p w14:paraId="26EDD498"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«Технико-коммерческое предложение»</w:t>
            </w:r>
          </w:p>
          <w:p w14:paraId="0D019B8C"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начало формы</w:t>
            </w:r>
          </w:p>
        </w:tc>
      </w:tr>
    </w:tbl>
    <w:p w14:paraId="7F3DB089" w14:textId="77777777" w:rsidR="00442621" w:rsidRDefault="00442621" w:rsidP="00442621">
      <w:pPr>
        <w:tabs>
          <w:tab w:val="left" w:pos="5812"/>
        </w:tabs>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 официальном бланке участника</w:t>
      </w:r>
    </w:p>
    <w:p w14:paraId="7CAA6323" w14:textId="77777777" w:rsidR="00442621" w:rsidRDefault="00442621" w:rsidP="00442621">
      <w:pPr>
        <w:spacing w:after="0" w:line="240" w:lineRule="auto"/>
        <w:jc w:val="center"/>
        <w:rPr>
          <w:rFonts w:ascii="Times New Roman" w:eastAsia="Times New Roman" w:hAnsi="Times New Roman" w:cs="Times New Roman"/>
          <w:b/>
          <w:sz w:val="24"/>
          <w:szCs w:val="24"/>
          <w:lang w:eastAsia="ru-RU"/>
        </w:rPr>
      </w:pPr>
    </w:p>
    <w:p w14:paraId="2FAA4128" w14:textId="77777777" w:rsidR="00442621" w:rsidRDefault="00442621" w:rsidP="00442621">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Технико-коммерческое предложение</w:t>
      </w:r>
    </w:p>
    <w:p w14:paraId="319276B8" w14:textId="77777777" w:rsidR="00442621" w:rsidRDefault="00442621" w:rsidP="00442621">
      <w:pPr>
        <w:spacing w:after="0" w:line="240" w:lineRule="auto"/>
        <w:jc w:val="center"/>
        <w:rPr>
          <w:rFonts w:ascii="Times New Roman" w:eastAsia="Times New Roman" w:hAnsi="Times New Roman" w:cs="Times New Roman"/>
          <w:b/>
          <w:sz w:val="24"/>
          <w:szCs w:val="24"/>
          <w:lang w:eastAsia="ru-RU"/>
        </w:rPr>
      </w:pPr>
    </w:p>
    <w:tbl>
      <w:tblPr>
        <w:tblW w:w="3510" w:type="dxa"/>
        <w:tblCellMar>
          <w:left w:w="10" w:type="dxa"/>
          <w:right w:w="10" w:type="dxa"/>
        </w:tblCellMar>
        <w:tblLook w:val="04A0" w:firstRow="1" w:lastRow="0" w:firstColumn="1" w:lastColumn="0" w:noHBand="0" w:noVBand="1"/>
      </w:tblPr>
      <w:tblGrid>
        <w:gridCol w:w="675"/>
        <w:gridCol w:w="1134"/>
        <w:gridCol w:w="1701"/>
      </w:tblGrid>
      <w:tr w:rsidR="00442621" w14:paraId="2666621B" w14:textId="77777777" w:rsidTr="00BF0B00">
        <w:tc>
          <w:tcPr>
            <w:tcW w:w="1809" w:type="dxa"/>
            <w:gridSpan w:val="2"/>
            <w:shd w:val="clear" w:color="auto" w:fill="auto"/>
            <w:tcMar>
              <w:top w:w="0" w:type="dxa"/>
              <w:left w:w="108" w:type="dxa"/>
              <w:bottom w:w="0" w:type="dxa"/>
              <w:right w:w="108" w:type="dxa"/>
            </w:tcMar>
          </w:tcPr>
          <w:p w14:paraId="5AE14CDB" w14:textId="77777777" w:rsidR="00442621" w:rsidRDefault="00442621" w:rsidP="00BF0B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Исходящий №</w:t>
            </w:r>
          </w:p>
        </w:tc>
        <w:tc>
          <w:tcPr>
            <w:tcW w:w="1701" w:type="dxa"/>
            <w:tcBorders>
              <w:bottom w:val="single" w:sz="4" w:space="0" w:color="000000"/>
            </w:tcBorders>
            <w:shd w:val="clear" w:color="auto" w:fill="auto"/>
            <w:tcMar>
              <w:top w:w="0" w:type="dxa"/>
              <w:left w:w="108" w:type="dxa"/>
              <w:bottom w:w="0" w:type="dxa"/>
              <w:right w:w="108" w:type="dxa"/>
            </w:tcMar>
          </w:tcPr>
          <w:p w14:paraId="104E4980"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r>
      <w:tr w:rsidR="00442621" w14:paraId="584E314D" w14:textId="77777777" w:rsidTr="00BF0B00">
        <w:tc>
          <w:tcPr>
            <w:tcW w:w="675" w:type="dxa"/>
            <w:shd w:val="clear" w:color="auto" w:fill="auto"/>
            <w:tcMar>
              <w:top w:w="0" w:type="dxa"/>
              <w:left w:w="108" w:type="dxa"/>
              <w:bottom w:w="0" w:type="dxa"/>
              <w:right w:w="108" w:type="dxa"/>
            </w:tcMar>
          </w:tcPr>
          <w:p w14:paraId="40CE7EE6" w14:textId="77777777" w:rsidR="00442621" w:rsidRDefault="00442621" w:rsidP="00BF0B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p>
        </w:tc>
        <w:tc>
          <w:tcPr>
            <w:tcW w:w="2835" w:type="dxa"/>
            <w:gridSpan w:val="2"/>
            <w:tcBorders>
              <w:bottom w:val="single" w:sz="4" w:space="0" w:color="000000"/>
            </w:tcBorders>
            <w:shd w:val="clear" w:color="auto" w:fill="auto"/>
            <w:tcMar>
              <w:top w:w="0" w:type="dxa"/>
              <w:left w:w="108" w:type="dxa"/>
              <w:bottom w:w="0" w:type="dxa"/>
              <w:right w:w="108" w:type="dxa"/>
            </w:tcMar>
          </w:tcPr>
          <w:p w14:paraId="4CE71645"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r>
      <w:tr w:rsidR="00442621" w14:paraId="171B6C9F" w14:textId="77777777" w:rsidTr="00BF0B00">
        <w:tc>
          <w:tcPr>
            <w:tcW w:w="675" w:type="dxa"/>
            <w:shd w:val="clear" w:color="auto" w:fill="auto"/>
            <w:tcMar>
              <w:top w:w="0" w:type="dxa"/>
              <w:left w:w="108" w:type="dxa"/>
              <w:bottom w:w="0" w:type="dxa"/>
              <w:right w:w="108" w:type="dxa"/>
            </w:tcMar>
          </w:tcPr>
          <w:p w14:paraId="4AC647D0" w14:textId="77777777" w:rsidR="00442621" w:rsidRDefault="00442621" w:rsidP="00BF0B00">
            <w:pPr>
              <w:spacing w:after="0" w:line="240" w:lineRule="auto"/>
              <w:jc w:val="center"/>
              <w:rPr>
                <w:rFonts w:ascii="Times New Roman" w:eastAsia="Times New Roman" w:hAnsi="Times New Roman" w:cs="Times New Roman"/>
                <w:sz w:val="24"/>
                <w:szCs w:val="24"/>
                <w:vertAlign w:val="superscript"/>
                <w:lang w:eastAsia="ru-RU"/>
              </w:rPr>
            </w:pPr>
          </w:p>
        </w:tc>
        <w:tc>
          <w:tcPr>
            <w:tcW w:w="2835" w:type="dxa"/>
            <w:gridSpan w:val="2"/>
            <w:shd w:val="clear" w:color="auto" w:fill="auto"/>
            <w:tcMar>
              <w:top w:w="0" w:type="dxa"/>
              <w:left w:w="108" w:type="dxa"/>
              <w:bottom w:w="0" w:type="dxa"/>
              <w:right w:w="108" w:type="dxa"/>
            </w:tcMar>
          </w:tcPr>
          <w:p w14:paraId="33BDE588" w14:textId="77777777" w:rsidR="00442621" w:rsidRDefault="00442621" w:rsidP="00BF0B00">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(дата)</w:t>
            </w:r>
          </w:p>
        </w:tc>
      </w:tr>
    </w:tbl>
    <w:p w14:paraId="1222DDEA" w14:textId="77777777" w:rsidR="00442621" w:rsidRDefault="00442621" w:rsidP="00442621">
      <w:pPr>
        <w:spacing w:after="0" w:line="240" w:lineRule="auto"/>
        <w:jc w:val="center"/>
        <w:rPr>
          <w:rFonts w:ascii="Times New Roman" w:eastAsia="Times New Roman" w:hAnsi="Times New Roman" w:cs="Times New Roman"/>
          <w:b/>
          <w:sz w:val="24"/>
          <w:szCs w:val="24"/>
          <w:lang w:val="en-US" w:eastAsia="ru-RU"/>
        </w:rPr>
      </w:pPr>
    </w:p>
    <w:p w14:paraId="5EA81ECA" w14:textId="77777777" w:rsidR="00442621" w:rsidRDefault="00442621" w:rsidP="00442621">
      <w:pPr>
        <w:spacing w:after="0" w:line="240" w:lineRule="auto"/>
        <w:rPr>
          <w:rFonts w:ascii="Times New Roman" w:eastAsia="Times New Roman" w:hAnsi="Times New Roman" w:cs="Times New Roman"/>
          <w:b/>
          <w:sz w:val="24"/>
          <w:szCs w:val="24"/>
          <w:lang w:val="en-US" w:eastAsia="ru-RU"/>
        </w:rPr>
      </w:pPr>
    </w:p>
    <w:tbl>
      <w:tblPr>
        <w:tblW w:w="5000" w:type="pct"/>
        <w:tblCellMar>
          <w:left w:w="10" w:type="dxa"/>
          <w:right w:w="10" w:type="dxa"/>
        </w:tblCellMar>
        <w:tblLook w:val="04A0" w:firstRow="1" w:lastRow="0" w:firstColumn="1" w:lastColumn="0" w:noHBand="0" w:noVBand="1"/>
      </w:tblPr>
      <w:tblGrid>
        <w:gridCol w:w="9644"/>
        <w:gridCol w:w="278"/>
      </w:tblGrid>
      <w:tr w:rsidR="00442621" w14:paraId="610EBDDC" w14:textId="77777777" w:rsidTr="00BF0B00">
        <w:tc>
          <w:tcPr>
            <w:tcW w:w="9922" w:type="dxa"/>
            <w:gridSpan w:val="2"/>
            <w:tcBorders>
              <w:bottom w:val="single" w:sz="6" w:space="0" w:color="000000"/>
            </w:tcBorders>
            <w:shd w:val="clear" w:color="auto" w:fill="auto"/>
            <w:tcMar>
              <w:top w:w="0" w:type="dxa"/>
              <w:left w:w="108" w:type="dxa"/>
              <w:bottom w:w="0" w:type="dxa"/>
              <w:right w:w="108" w:type="dxa"/>
            </w:tcMar>
          </w:tcPr>
          <w:p w14:paraId="72B221D7" w14:textId="158DEF28" w:rsidR="00442621" w:rsidRDefault="00442621" w:rsidP="00BF0B00">
            <w:pPr>
              <w:tabs>
                <w:tab w:val="left" w:pos="1134"/>
              </w:tabs>
              <w:spacing w:after="0" w:line="240" w:lineRule="auto"/>
              <w:ind w:left="-105"/>
              <w:jc w:val="both"/>
            </w:pPr>
            <w:r>
              <w:rPr>
                <w:rFonts w:ascii="Times New Roman" w:eastAsia="Times New Roman" w:hAnsi="Times New Roman" w:cs="Times New Roman"/>
                <w:sz w:val="24"/>
                <w:szCs w:val="24"/>
                <w:lang w:eastAsia="ru-RU"/>
              </w:rPr>
              <w:t>Изучив Технические требования Заказчика в рамках настоящего мониторинга «</w:t>
            </w:r>
            <w:r w:rsidRPr="00442621">
              <w:rPr>
                <w:rFonts w:ascii="Times New Roman" w:eastAsia="Times New Roman" w:hAnsi="Times New Roman" w:cs="Times New Roman"/>
                <w:sz w:val="24"/>
                <w:szCs w:val="24"/>
                <w:lang w:eastAsia="ru-RU"/>
              </w:rPr>
              <w:t>ОКПД 2 46.14.11 Поставка компьютерного оборудования для материально технического обеспечения рабочих мест пользователей АО «Ленгидропроект»</w:t>
            </w:r>
            <w:r>
              <w:rPr>
                <w:rFonts w:ascii="Times New Roman" w:eastAsia="Times New Roman" w:hAnsi="Times New Roman" w:cs="Times New Roman"/>
                <w:sz w:val="24"/>
                <w:szCs w:val="24"/>
                <w:lang w:eastAsia="ru-RU"/>
              </w:rPr>
              <w:t>»</w:t>
            </w:r>
          </w:p>
          <w:p w14:paraId="36C93BFA" w14:textId="77777777" w:rsidR="00442621" w:rsidRDefault="00442621" w:rsidP="00BF0B00">
            <w:pPr>
              <w:spacing w:after="0" w:line="240" w:lineRule="auto"/>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w:t>
            </w:r>
          </w:p>
        </w:tc>
      </w:tr>
      <w:tr w:rsidR="00442621" w14:paraId="56567D09" w14:textId="77777777" w:rsidTr="00BF0B00">
        <w:tc>
          <w:tcPr>
            <w:tcW w:w="9644" w:type="dxa"/>
            <w:shd w:val="clear" w:color="auto" w:fill="auto"/>
            <w:tcMar>
              <w:top w:w="0" w:type="dxa"/>
              <w:left w:w="108" w:type="dxa"/>
              <w:bottom w:w="0" w:type="dxa"/>
              <w:right w:w="108" w:type="dxa"/>
            </w:tcMar>
          </w:tcPr>
          <w:p w14:paraId="0D968B2C" w14:textId="77777777" w:rsidR="00442621" w:rsidRDefault="00442621" w:rsidP="00BF0B00">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(полное наименование организации с указанием организационно-правой формы и ИНН)</w:t>
            </w:r>
          </w:p>
        </w:tc>
        <w:tc>
          <w:tcPr>
            <w:tcW w:w="278" w:type="dxa"/>
          </w:tcPr>
          <w:p w14:paraId="6365E030" w14:textId="77777777" w:rsidR="00442621" w:rsidRDefault="00442621" w:rsidP="00BF0B00">
            <w:pPr>
              <w:spacing w:after="0" w:line="240" w:lineRule="auto"/>
              <w:jc w:val="center"/>
              <w:rPr>
                <w:rFonts w:ascii="Times New Roman" w:eastAsia="Times New Roman" w:hAnsi="Times New Roman" w:cs="Times New Roman"/>
                <w:sz w:val="24"/>
                <w:szCs w:val="24"/>
                <w:vertAlign w:val="superscript"/>
                <w:lang w:eastAsia="ru-RU"/>
              </w:rPr>
            </w:pPr>
          </w:p>
        </w:tc>
      </w:tr>
      <w:tr w:rsidR="00442621" w14:paraId="56D80C0B" w14:textId="77777777" w:rsidTr="00BF0B00">
        <w:tc>
          <w:tcPr>
            <w:tcW w:w="9644" w:type="dxa"/>
            <w:tcBorders>
              <w:bottom w:val="single" w:sz="6" w:space="0" w:color="000000"/>
            </w:tcBorders>
            <w:shd w:val="clear" w:color="auto" w:fill="auto"/>
            <w:tcMar>
              <w:top w:w="0" w:type="dxa"/>
              <w:left w:w="108" w:type="dxa"/>
              <w:bottom w:w="0" w:type="dxa"/>
              <w:right w:w="108" w:type="dxa"/>
            </w:tcMar>
          </w:tcPr>
          <w:p w14:paraId="4F0795D0" w14:textId="77777777" w:rsidR="00442621" w:rsidRDefault="00442621" w:rsidP="00BF0B00">
            <w:pPr>
              <w:spacing w:after="0" w:line="240" w:lineRule="auto"/>
              <w:jc w:val="both"/>
              <w:rPr>
                <w:rFonts w:ascii="Times New Roman" w:eastAsia="Times New Roman" w:hAnsi="Times New Roman" w:cs="Times New Roman"/>
                <w:b/>
                <w:i/>
                <w:sz w:val="24"/>
                <w:szCs w:val="24"/>
                <w:lang w:eastAsia="ru-RU"/>
              </w:rPr>
            </w:pPr>
          </w:p>
        </w:tc>
        <w:tc>
          <w:tcPr>
            <w:tcW w:w="278" w:type="dxa"/>
            <w:shd w:val="clear" w:color="auto" w:fill="auto"/>
            <w:tcMar>
              <w:top w:w="0" w:type="dxa"/>
              <w:left w:w="108" w:type="dxa"/>
              <w:bottom w:w="0" w:type="dxa"/>
              <w:right w:w="108" w:type="dxa"/>
            </w:tcMar>
          </w:tcPr>
          <w:p w14:paraId="710B3AB4" w14:textId="77777777" w:rsidR="00442621" w:rsidRDefault="00442621" w:rsidP="00BF0B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42621" w14:paraId="01CC80AE" w14:textId="77777777" w:rsidTr="00BF0B00">
        <w:tc>
          <w:tcPr>
            <w:tcW w:w="9644" w:type="dxa"/>
            <w:tcBorders>
              <w:top w:val="single" w:sz="6" w:space="0" w:color="000000"/>
            </w:tcBorders>
            <w:shd w:val="clear" w:color="auto" w:fill="auto"/>
            <w:tcMar>
              <w:top w:w="0" w:type="dxa"/>
              <w:left w:w="108" w:type="dxa"/>
              <w:bottom w:w="0" w:type="dxa"/>
              <w:right w:w="108" w:type="dxa"/>
            </w:tcMar>
          </w:tcPr>
          <w:p w14:paraId="3952D731" w14:textId="77777777" w:rsidR="00442621" w:rsidRDefault="00442621" w:rsidP="00BF0B00">
            <w:pPr>
              <w:spacing w:after="0" w:line="240" w:lineRule="auto"/>
              <w:jc w:val="center"/>
            </w:pPr>
            <w:r>
              <w:rPr>
                <w:rFonts w:ascii="Times New Roman" w:eastAsia="Times New Roman" w:hAnsi="Times New Roman" w:cs="Times New Roman"/>
                <w:sz w:val="24"/>
                <w:szCs w:val="24"/>
                <w:vertAlign w:val="superscript"/>
                <w:lang w:eastAsia="ru-RU"/>
              </w:rPr>
              <w:t>(юридический адрес)</w:t>
            </w:r>
          </w:p>
        </w:tc>
        <w:tc>
          <w:tcPr>
            <w:tcW w:w="278" w:type="dxa"/>
          </w:tcPr>
          <w:p w14:paraId="3A163A6F" w14:textId="77777777" w:rsidR="00442621" w:rsidRDefault="00442621" w:rsidP="00BF0B00">
            <w:pPr>
              <w:spacing w:after="0" w:line="240" w:lineRule="auto"/>
              <w:jc w:val="center"/>
            </w:pPr>
          </w:p>
        </w:tc>
      </w:tr>
      <w:tr w:rsidR="00442621" w14:paraId="013284EE" w14:textId="77777777" w:rsidTr="00BF0B00">
        <w:tc>
          <w:tcPr>
            <w:tcW w:w="9644" w:type="dxa"/>
            <w:tcBorders>
              <w:bottom w:val="single" w:sz="6" w:space="0" w:color="000000"/>
            </w:tcBorders>
            <w:shd w:val="clear" w:color="auto" w:fill="auto"/>
            <w:tcMar>
              <w:top w:w="0" w:type="dxa"/>
              <w:left w:w="108" w:type="dxa"/>
              <w:bottom w:w="0" w:type="dxa"/>
              <w:right w:w="108" w:type="dxa"/>
            </w:tcMar>
          </w:tcPr>
          <w:p w14:paraId="1D714A36" w14:textId="77777777" w:rsidR="00442621" w:rsidRDefault="00442621" w:rsidP="00BF0B00">
            <w:pPr>
              <w:spacing w:after="0" w:line="240" w:lineRule="auto"/>
              <w:jc w:val="both"/>
              <w:rPr>
                <w:rFonts w:ascii="Times New Roman" w:eastAsia="Times New Roman" w:hAnsi="Times New Roman" w:cs="Times New Roman"/>
                <w:b/>
                <w:i/>
                <w:sz w:val="24"/>
                <w:szCs w:val="24"/>
                <w:lang w:eastAsia="ru-RU"/>
              </w:rPr>
            </w:pPr>
          </w:p>
        </w:tc>
        <w:tc>
          <w:tcPr>
            <w:tcW w:w="278" w:type="dxa"/>
            <w:shd w:val="clear" w:color="auto" w:fill="auto"/>
            <w:tcMar>
              <w:top w:w="0" w:type="dxa"/>
              <w:left w:w="108" w:type="dxa"/>
              <w:bottom w:w="0" w:type="dxa"/>
              <w:right w:w="108" w:type="dxa"/>
            </w:tcMar>
          </w:tcPr>
          <w:p w14:paraId="1E38B989" w14:textId="77777777" w:rsidR="00442621" w:rsidRDefault="00442621" w:rsidP="00BF0B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442621" w14:paraId="4A0E284C" w14:textId="77777777" w:rsidTr="00BF0B00">
        <w:tc>
          <w:tcPr>
            <w:tcW w:w="9644" w:type="dxa"/>
            <w:tcBorders>
              <w:top w:val="single" w:sz="6" w:space="0" w:color="000000"/>
            </w:tcBorders>
            <w:shd w:val="clear" w:color="auto" w:fill="auto"/>
            <w:tcMar>
              <w:top w:w="0" w:type="dxa"/>
              <w:left w:w="108" w:type="dxa"/>
              <w:bottom w:w="0" w:type="dxa"/>
              <w:right w:w="108" w:type="dxa"/>
            </w:tcMar>
          </w:tcPr>
          <w:p w14:paraId="0A224EDE" w14:textId="77777777" w:rsidR="00442621" w:rsidRDefault="00442621" w:rsidP="00BF0B00">
            <w:pPr>
              <w:spacing w:after="0" w:line="240" w:lineRule="auto"/>
              <w:jc w:val="center"/>
            </w:pPr>
            <w:r>
              <w:rPr>
                <w:rFonts w:ascii="Times New Roman" w:eastAsia="Times New Roman" w:hAnsi="Times New Roman" w:cs="Times New Roman"/>
                <w:sz w:val="24"/>
                <w:szCs w:val="24"/>
                <w:vertAlign w:val="superscript"/>
                <w:lang w:eastAsia="ru-RU"/>
              </w:rPr>
              <w:t>(почтовый адрес)</w:t>
            </w:r>
          </w:p>
        </w:tc>
        <w:tc>
          <w:tcPr>
            <w:tcW w:w="278" w:type="dxa"/>
          </w:tcPr>
          <w:p w14:paraId="61385B29" w14:textId="77777777" w:rsidR="00442621" w:rsidRDefault="00442621" w:rsidP="00BF0B00">
            <w:pPr>
              <w:spacing w:after="0" w:line="240" w:lineRule="auto"/>
              <w:jc w:val="center"/>
            </w:pPr>
          </w:p>
        </w:tc>
      </w:tr>
      <w:tr w:rsidR="00442621" w14:paraId="7F2C3B34" w14:textId="77777777" w:rsidTr="00BF0B00">
        <w:tc>
          <w:tcPr>
            <w:tcW w:w="9644" w:type="dxa"/>
            <w:tcBorders>
              <w:bottom w:val="single" w:sz="6" w:space="0" w:color="000000"/>
            </w:tcBorders>
            <w:shd w:val="clear" w:color="auto" w:fill="auto"/>
            <w:tcMar>
              <w:top w:w="0" w:type="dxa"/>
              <w:left w:w="108" w:type="dxa"/>
              <w:bottom w:w="0" w:type="dxa"/>
              <w:right w:w="108" w:type="dxa"/>
            </w:tcMar>
          </w:tcPr>
          <w:p w14:paraId="1C2CB916" w14:textId="77777777" w:rsidR="00442621" w:rsidRDefault="00442621" w:rsidP="00BF0B00">
            <w:pPr>
              <w:spacing w:after="0" w:line="240" w:lineRule="auto"/>
              <w:jc w:val="both"/>
              <w:rPr>
                <w:rFonts w:ascii="Times New Roman" w:eastAsia="Times New Roman" w:hAnsi="Times New Roman" w:cs="Times New Roman"/>
                <w:b/>
                <w:i/>
                <w:sz w:val="24"/>
                <w:szCs w:val="24"/>
                <w:lang w:eastAsia="ru-RU"/>
              </w:rPr>
            </w:pPr>
          </w:p>
        </w:tc>
        <w:tc>
          <w:tcPr>
            <w:tcW w:w="278" w:type="dxa"/>
            <w:shd w:val="clear" w:color="auto" w:fill="auto"/>
            <w:tcMar>
              <w:top w:w="0" w:type="dxa"/>
              <w:left w:w="108" w:type="dxa"/>
              <w:bottom w:w="0" w:type="dxa"/>
              <w:right w:w="108" w:type="dxa"/>
            </w:tcMar>
          </w:tcPr>
          <w:p w14:paraId="7AC553C9" w14:textId="77777777" w:rsidR="00442621" w:rsidRDefault="00442621" w:rsidP="00BF0B0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bl>
    <w:p w14:paraId="5EE83D63" w14:textId="77777777" w:rsidR="00442621" w:rsidRDefault="00442621" w:rsidP="00442621">
      <w:pPr>
        <w:spacing w:after="0" w:line="240" w:lineRule="auto"/>
        <w:jc w:val="center"/>
      </w:pPr>
      <w:r>
        <w:rPr>
          <w:rFonts w:ascii="Times New Roman" w:eastAsia="Times New Roman" w:hAnsi="Times New Roman" w:cs="Times New Roman"/>
          <w:sz w:val="24"/>
          <w:szCs w:val="24"/>
          <w:vertAlign w:val="superscript"/>
          <w:lang w:eastAsia="ru-RU"/>
        </w:rPr>
        <w:t>(контактные данные номер телефона, e-</w:t>
      </w:r>
      <w:proofErr w:type="spellStart"/>
      <w:r>
        <w:rPr>
          <w:rFonts w:ascii="Times New Roman" w:eastAsia="Times New Roman" w:hAnsi="Times New Roman" w:cs="Times New Roman"/>
          <w:sz w:val="24"/>
          <w:szCs w:val="24"/>
          <w:vertAlign w:val="superscript"/>
          <w:lang w:eastAsia="ru-RU"/>
        </w:rPr>
        <w:t>mail</w:t>
      </w:r>
      <w:proofErr w:type="spellEnd"/>
      <w:r>
        <w:rPr>
          <w:rFonts w:ascii="Times New Roman" w:eastAsia="Times New Roman" w:hAnsi="Times New Roman" w:cs="Times New Roman"/>
          <w:sz w:val="24"/>
          <w:szCs w:val="24"/>
          <w:vertAlign w:val="superscript"/>
          <w:lang w:eastAsia="ru-RU"/>
        </w:rPr>
        <w:t>, ФИО контактного лица)</w:t>
      </w:r>
    </w:p>
    <w:p w14:paraId="0E87F6C7" w14:textId="77777777" w:rsidR="00442621" w:rsidRDefault="00442621" w:rsidP="0044262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Сообщаем следующее:</w:t>
      </w:r>
    </w:p>
    <w:p w14:paraId="1112F4C8" w14:textId="77777777" w:rsidR="00442621" w:rsidRDefault="00442621" w:rsidP="00442621">
      <w:pPr>
        <w:spacing w:after="0" w:line="240" w:lineRule="auto"/>
        <w:rPr>
          <w:rFonts w:ascii="Times New Roman" w:eastAsia="Times New Roman" w:hAnsi="Times New Roman" w:cs="Times New Roman"/>
          <w:kern w:val="3"/>
          <w:sz w:val="24"/>
          <w:szCs w:val="24"/>
          <w:lang w:eastAsia="ru-RU"/>
        </w:rPr>
      </w:pPr>
    </w:p>
    <w:p w14:paraId="1F4550E2" w14:textId="77777777" w:rsidR="00442621" w:rsidRDefault="00442621" w:rsidP="0044262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14:paraId="413CB8BB" w14:textId="77777777" w:rsidR="00442621" w:rsidRDefault="00442621" w:rsidP="00442621">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Сводная таблица стоимости </w:t>
      </w:r>
    </w:p>
    <w:p w14:paraId="5187B47A" w14:textId="77777777" w:rsidR="00442621" w:rsidRDefault="00442621" w:rsidP="00442621">
      <w:pPr>
        <w:spacing w:after="0" w:line="240" w:lineRule="auto"/>
        <w:jc w:val="both"/>
        <w:rPr>
          <w:rFonts w:ascii="Times New Roman" w:eastAsia="Times New Roman" w:hAnsi="Times New Roman" w:cs="Times New Roman"/>
          <w:color w:val="000000"/>
          <w:sz w:val="24"/>
          <w:szCs w:val="24"/>
          <w:lang w:eastAsia="ru-RU"/>
        </w:rPr>
      </w:pPr>
    </w:p>
    <w:p w14:paraId="5E237E4A" w14:textId="77777777" w:rsidR="00442621" w:rsidRDefault="00442621" w:rsidP="00442621">
      <w:pPr>
        <w:spacing w:after="0" w:line="240" w:lineRule="auto"/>
        <w:rPr>
          <w:rFonts w:ascii="Times New Roman" w:eastAsia="Times New Roman" w:hAnsi="Times New Roman" w:cs="Times New Roman"/>
          <w:color w:val="000000"/>
          <w:sz w:val="24"/>
          <w:szCs w:val="24"/>
          <w:lang w:eastAsia="ru-RU"/>
        </w:rPr>
      </w:pPr>
    </w:p>
    <w:tbl>
      <w:tblPr>
        <w:tblW w:w="5000" w:type="pct"/>
        <w:tblCellMar>
          <w:left w:w="10" w:type="dxa"/>
          <w:right w:w="10" w:type="dxa"/>
        </w:tblCellMar>
        <w:tblLook w:val="04A0" w:firstRow="1" w:lastRow="0" w:firstColumn="1" w:lastColumn="0" w:noHBand="0" w:noVBand="1"/>
      </w:tblPr>
      <w:tblGrid>
        <w:gridCol w:w="696"/>
        <w:gridCol w:w="4238"/>
        <w:gridCol w:w="1324"/>
        <w:gridCol w:w="834"/>
        <w:gridCol w:w="1419"/>
        <w:gridCol w:w="1401"/>
      </w:tblGrid>
      <w:tr w:rsidR="00442621" w14:paraId="5347B771" w14:textId="77777777" w:rsidTr="00BF0B00">
        <w:trPr>
          <w:trHeight w:val="399"/>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B0D226" w14:textId="77777777" w:rsidR="00442621" w:rsidRDefault="00442621" w:rsidP="00BF0B00">
            <w:pPr>
              <w:keepNext/>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p w14:paraId="247AB98C" w14:textId="77777777" w:rsidR="00442621" w:rsidRDefault="00442621" w:rsidP="00BF0B00">
            <w:pPr>
              <w:keepNext/>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п/п</w:t>
            </w:r>
          </w:p>
        </w:tc>
        <w:tc>
          <w:tcPr>
            <w:tcW w:w="4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CFD1D" w14:textId="77777777" w:rsidR="00442621" w:rsidRDefault="00442621" w:rsidP="00BF0B00">
            <w:pPr>
              <w:keepNext/>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Наименование </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F6FF6D" w14:textId="77777777" w:rsidR="00442621" w:rsidRDefault="00442621" w:rsidP="00BF0B00">
            <w:pPr>
              <w:keepNext/>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Ед. </w:t>
            </w:r>
          </w:p>
          <w:p w14:paraId="01B1D3CA" w14:textId="77777777" w:rsidR="00442621" w:rsidRDefault="00442621" w:rsidP="00BF0B00">
            <w:pPr>
              <w:keepNext/>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изм</w:t>
            </w:r>
            <w:proofErr w:type="spellEnd"/>
            <w:r>
              <w:rPr>
                <w:rFonts w:ascii="Times New Roman" w:eastAsia="Times New Roman" w:hAnsi="Times New Roman" w:cs="Times New Roman"/>
                <w:b/>
                <w:sz w:val="24"/>
                <w:szCs w:val="24"/>
                <w:lang w:eastAsia="ru-RU"/>
              </w:rPr>
              <w:t>-я</w:t>
            </w:r>
          </w:p>
          <w:p w14:paraId="1E16A209" w14:textId="77777777" w:rsidR="00442621" w:rsidRDefault="00442621" w:rsidP="00BF0B00">
            <w:pPr>
              <w:keepNext/>
              <w:spacing w:after="0" w:line="240" w:lineRule="auto"/>
              <w:jc w:val="center"/>
              <w:rPr>
                <w:rFonts w:ascii="Times New Roman" w:eastAsia="Times New Roman" w:hAnsi="Times New Roman" w:cs="Times New Roman"/>
                <w:b/>
                <w:sz w:val="24"/>
                <w:szCs w:val="24"/>
                <w:lang w:eastAsia="ru-RU"/>
              </w:rPr>
            </w:pPr>
          </w:p>
        </w:tc>
        <w:tc>
          <w:tcPr>
            <w:tcW w:w="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52E8D8"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Кол-во</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B9271"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Цена за единицу без учета НДС, руб. коп.</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EDC914"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без учета НДС, руб. коп.</w:t>
            </w:r>
          </w:p>
        </w:tc>
      </w:tr>
      <w:tr w:rsidR="00442621" w14:paraId="69E31D52" w14:textId="77777777" w:rsidTr="00BF0B00">
        <w:trPr>
          <w:trHeight w:val="149"/>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554637"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w:t>
            </w:r>
          </w:p>
        </w:tc>
        <w:tc>
          <w:tcPr>
            <w:tcW w:w="4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36F7E"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90180"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p>
        </w:tc>
        <w:tc>
          <w:tcPr>
            <w:tcW w:w="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0B70CF"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F3587E"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96A274" w14:textId="77777777" w:rsidR="00442621" w:rsidRDefault="00442621" w:rsidP="00BF0B00">
            <w:pPr>
              <w:spacing w:after="0" w:line="240" w:lineRule="auto"/>
              <w:jc w:val="center"/>
              <w:rPr>
                <w:rFonts w:ascii="Times New Roman" w:eastAsia="Times New Roman" w:hAnsi="Times New Roman" w:cs="Times New Roman"/>
                <w:b/>
                <w:sz w:val="24"/>
                <w:szCs w:val="24"/>
                <w:lang w:eastAsia="ru-RU"/>
              </w:rPr>
            </w:pPr>
          </w:p>
        </w:tc>
      </w:tr>
      <w:tr w:rsidR="00442621" w14:paraId="6426DF43" w14:textId="77777777" w:rsidTr="00BF0B00">
        <w:trPr>
          <w:trHeight w:val="221"/>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E8C342" w14:textId="77777777" w:rsidR="00442621" w:rsidRDefault="00442621" w:rsidP="00442621">
            <w:pPr>
              <w:numPr>
                <w:ilvl w:val="2"/>
                <w:numId w:val="13"/>
              </w:numPr>
              <w:autoSpaceDN w:val="0"/>
              <w:spacing w:before="120" w:after="120" w:line="240" w:lineRule="auto"/>
              <w:ind w:left="20" w:hanging="20"/>
              <w:jc w:val="center"/>
              <w:rPr>
                <w:rFonts w:ascii="Times New Roman" w:hAnsi="Times New Roman" w:cs="Times New Roman"/>
                <w:sz w:val="24"/>
                <w:szCs w:val="24"/>
                <w:lang w:eastAsia="ru-RU"/>
              </w:rPr>
            </w:pPr>
          </w:p>
        </w:tc>
        <w:tc>
          <w:tcPr>
            <w:tcW w:w="9216"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97871B" w14:textId="2194C85B" w:rsidR="00442621" w:rsidRDefault="00442621" w:rsidP="00BF0B00">
            <w:pPr>
              <w:spacing w:after="0" w:line="240" w:lineRule="auto"/>
              <w:rPr>
                <w:rFonts w:ascii="Times New Roman" w:eastAsia="Times New Roman" w:hAnsi="Times New Roman" w:cs="Times New Roman"/>
                <w:b/>
                <w:sz w:val="24"/>
                <w:szCs w:val="24"/>
                <w:lang w:eastAsia="ru-RU"/>
              </w:rPr>
            </w:pPr>
            <w:r w:rsidRPr="00442621">
              <w:rPr>
                <w:rFonts w:ascii="Times New Roman" w:eastAsia="Times New Roman" w:hAnsi="Times New Roman" w:cs="Times New Roman"/>
                <w:b/>
                <w:sz w:val="24"/>
                <w:szCs w:val="24"/>
                <w:lang w:eastAsia="ru-RU"/>
              </w:rPr>
              <w:t>ОКПД 2 46.14.11 Поставка компьютерного оборудования для материально технического обеспечения рабочих мест пользователей АО «Ленгидропроект»</w:t>
            </w:r>
          </w:p>
        </w:tc>
      </w:tr>
      <w:tr w:rsidR="00442621" w14:paraId="78306EDC" w14:textId="77777777" w:rsidTr="00BF0B00">
        <w:trPr>
          <w:trHeight w:val="221"/>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FFFFB" w14:textId="77777777" w:rsidR="00442621" w:rsidRDefault="00442621" w:rsidP="00BF0B00">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121C1694" w14:textId="510F9B28" w:rsidR="00442621" w:rsidRDefault="00442621" w:rsidP="00BF0B00">
            <w:pPr>
              <w:suppressAutoHyphens w:val="0"/>
              <w:spacing w:after="0" w:line="240" w:lineRule="auto"/>
              <w:rPr>
                <w:rFonts w:ascii="Times New Roman" w:hAnsi="Times New Roman" w:cs="Times New Roman"/>
                <w:sz w:val="24"/>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A9AEFCD" w14:textId="77777777" w:rsidR="00442621" w:rsidRDefault="00442621" w:rsidP="00BF0B00">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шт.</w:t>
            </w:r>
          </w:p>
        </w:tc>
        <w:tc>
          <w:tcPr>
            <w:tcW w:w="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04EE629E" w14:textId="54343C52" w:rsidR="00442621" w:rsidRPr="00442621" w:rsidRDefault="00442621" w:rsidP="00BF0B00">
            <w:pPr>
              <w:suppressAutoHyphens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A0464"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7449F"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r>
      <w:tr w:rsidR="00442621" w14:paraId="417718CC" w14:textId="77777777" w:rsidTr="00BF0B00">
        <w:trPr>
          <w:trHeight w:val="221"/>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19EBB9" w14:textId="77777777" w:rsidR="00442621" w:rsidRPr="008F630E" w:rsidRDefault="00442621" w:rsidP="00BF0B00">
            <w:pPr>
              <w:spacing w:before="120" w:after="12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1.2</w:t>
            </w:r>
          </w:p>
        </w:tc>
        <w:tc>
          <w:tcPr>
            <w:tcW w:w="4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7E751782" w14:textId="5EC032C2" w:rsidR="00442621" w:rsidRPr="0093643D" w:rsidRDefault="00442621" w:rsidP="00BF0B00">
            <w:pPr>
              <w:suppressAutoHyphens w:val="0"/>
              <w:spacing w:after="0" w:line="240" w:lineRule="auto"/>
              <w:rPr>
                <w:rFonts w:ascii="Times New Roman" w:hAnsi="Times New Roman" w:cs="Times New Roman"/>
                <w:sz w:val="24"/>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13C771" w14:textId="77777777" w:rsidR="00442621" w:rsidRDefault="00442621" w:rsidP="00BF0B00">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шт.</w:t>
            </w:r>
          </w:p>
        </w:tc>
        <w:tc>
          <w:tcPr>
            <w:tcW w:w="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2AD72593" w14:textId="55CDF75C" w:rsidR="00442621" w:rsidRPr="00442621" w:rsidRDefault="00442621" w:rsidP="00BF0B00">
            <w:pPr>
              <w:suppressAutoHyphens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C9450E"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6AFCF5"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r>
      <w:tr w:rsidR="00442621" w14:paraId="37E1A9C2" w14:textId="77777777" w:rsidTr="00BF0B00">
        <w:trPr>
          <w:trHeight w:val="221"/>
        </w:trPr>
        <w:tc>
          <w:tcPr>
            <w:tcW w:w="6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1A0BD" w14:textId="2D5F346A" w:rsidR="00442621" w:rsidRPr="00442621" w:rsidRDefault="00442621" w:rsidP="00BF0B00">
            <w:pPr>
              <w:spacing w:before="120" w:after="12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42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7D05B68" w14:textId="77777777" w:rsidR="00442621" w:rsidRPr="0093643D" w:rsidRDefault="00442621" w:rsidP="00BF0B00">
            <w:pPr>
              <w:suppressAutoHyphens w:val="0"/>
              <w:spacing w:after="0" w:line="240" w:lineRule="auto"/>
              <w:rPr>
                <w:rFonts w:ascii="Times New Roman" w:hAnsi="Times New Roman" w:cs="Times New Roman"/>
                <w:sz w:val="24"/>
                <w:szCs w:val="24"/>
              </w:rPr>
            </w:pPr>
          </w:p>
        </w:tc>
        <w:tc>
          <w:tcPr>
            <w:tcW w:w="13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3F4FA270" w14:textId="70FCA59F" w:rsidR="00442621" w:rsidRDefault="00442621" w:rsidP="00BF0B00">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t>шт.</w:t>
            </w:r>
          </w:p>
        </w:tc>
        <w:tc>
          <w:tcPr>
            <w:tcW w:w="83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6D176D9D" w14:textId="320D3C3B" w:rsidR="00442621" w:rsidRPr="00442621" w:rsidRDefault="00442621" w:rsidP="00BF0B00">
            <w:pPr>
              <w:suppressAutoHyphens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D51274"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31ADB4"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r>
      <w:tr w:rsidR="00442621" w14:paraId="5FF8A0DE" w14:textId="77777777" w:rsidTr="00BF0B00">
        <w:trPr>
          <w:trHeight w:val="221"/>
        </w:trPr>
        <w:tc>
          <w:tcPr>
            <w:tcW w:w="851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FF2321" w14:textId="77777777" w:rsidR="00442621" w:rsidRDefault="00442621" w:rsidP="00BF0B00">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Итого, без НДС, </w:t>
            </w:r>
            <w:proofErr w:type="spellStart"/>
            <w:r>
              <w:rPr>
                <w:rFonts w:ascii="Times New Roman" w:eastAsia="Times New Roman" w:hAnsi="Times New Roman" w:cs="Times New Roman"/>
                <w:b/>
                <w:sz w:val="24"/>
                <w:szCs w:val="24"/>
                <w:lang w:eastAsia="ru-RU"/>
              </w:rPr>
              <w:t>руб.коп</w:t>
            </w:r>
            <w:proofErr w:type="spellEnd"/>
            <w:r>
              <w:rPr>
                <w:rFonts w:ascii="Times New Roman" w:eastAsia="Times New Roman" w:hAnsi="Times New Roman" w:cs="Times New Roman"/>
                <w:b/>
                <w:sz w:val="24"/>
                <w:szCs w:val="24"/>
                <w:lang w:eastAsia="ru-RU"/>
              </w:rPr>
              <w:t>.:</w:t>
            </w:r>
          </w:p>
        </w:tc>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35460" w14:textId="77777777" w:rsidR="00442621" w:rsidRDefault="00442621" w:rsidP="00BF0B00">
            <w:pPr>
              <w:spacing w:after="0" w:line="240" w:lineRule="auto"/>
              <w:jc w:val="center"/>
              <w:rPr>
                <w:rFonts w:ascii="Times New Roman" w:eastAsia="Times New Roman" w:hAnsi="Times New Roman" w:cs="Times New Roman"/>
                <w:sz w:val="24"/>
                <w:szCs w:val="24"/>
                <w:lang w:eastAsia="ru-RU"/>
              </w:rPr>
            </w:pPr>
          </w:p>
        </w:tc>
      </w:tr>
    </w:tbl>
    <w:p w14:paraId="6040551D" w14:textId="77777777" w:rsidR="00442621" w:rsidRDefault="00442621" w:rsidP="00442621">
      <w:pPr>
        <w:spacing w:after="0" w:line="240" w:lineRule="auto"/>
        <w:rPr>
          <w:rFonts w:ascii="Times New Roman" w:eastAsia="Times New Roman" w:hAnsi="Times New Roman" w:cs="Times New Roman"/>
          <w:color w:val="000000"/>
          <w:sz w:val="24"/>
          <w:szCs w:val="24"/>
          <w:lang w:eastAsia="ru-RU"/>
        </w:rPr>
      </w:pPr>
    </w:p>
    <w:tbl>
      <w:tblPr>
        <w:tblW w:w="5000" w:type="pct"/>
        <w:tblCellMar>
          <w:left w:w="10" w:type="dxa"/>
          <w:right w:w="10" w:type="dxa"/>
        </w:tblCellMar>
        <w:tblLook w:val="04A0" w:firstRow="1" w:lastRow="0" w:firstColumn="1" w:lastColumn="0" w:noHBand="0" w:noVBand="1"/>
      </w:tblPr>
      <w:tblGrid>
        <w:gridCol w:w="9922"/>
      </w:tblGrid>
      <w:tr w:rsidR="00442621" w14:paraId="7DBBD0FF" w14:textId="77777777" w:rsidTr="00BF0B00">
        <w:tc>
          <w:tcPr>
            <w:tcW w:w="9922" w:type="dxa"/>
            <w:tcBorders>
              <w:bottom w:val="single" w:sz="4" w:space="0" w:color="000000"/>
            </w:tcBorders>
            <w:shd w:val="clear" w:color="auto" w:fill="auto"/>
            <w:tcMar>
              <w:top w:w="0" w:type="dxa"/>
              <w:left w:w="108" w:type="dxa"/>
              <w:bottom w:w="0" w:type="dxa"/>
              <w:right w:w="108" w:type="dxa"/>
            </w:tcMar>
          </w:tcPr>
          <w:p w14:paraId="1F0E2C07" w14:textId="77777777" w:rsidR="00442621" w:rsidRDefault="00442621" w:rsidP="00BF0B00">
            <w:pPr>
              <w:spacing w:after="0" w:line="240" w:lineRule="auto"/>
              <w:jc w:val="center"/>
              <w:rPr>
                <w:rFonts w:ascii="Times New Roman" w:eastAsia="Times New Roman" w:hAnsi="Times New Roman" w:cs="Times New Roman"/>
                <w:color w:val="000000"/>
                <w:sz w:val="24"/>
                <w:szCs w:val="24"/>
                <w:lang w:eastAsia="ru-RU"/>
              </w:rPr>
            </w:pPr>
          </w:p>
        </w:tc>
      </w:tr>
      <w:tr w:rsidR="00442621" w14:paraId="25C9AF56" w14:textId="77777777" w:rsidTr="00BF0B00">
        <w:tc>
          <w:tcPr>
            <w:tcW w:w="9922" w:type="dxa"/>
            <w:tcBorders>
              <w:top w:val="single" w:sz="4" w:space="0" w:color="000000"/>
            </w:tcBorders>
            <w:shd w:val="clear" w:color="auto" w:fill="auto"/>
            <w:tcMar>
              <w:top w:w="0" w:type="dxa"/>
              <w:left w:w="108" w:type="dxa"/>
              <w:bottom w:w="0" w:type="dxa"/>
              <w:right w:w="108" w:type="dxa"/>
            </w:tcMar>
          </w:tcPr>
          <w:p w14:paraId="294DB947" w14:textId="77777777" w:rsidR="00442621" w:rsidRDefault="00442621" w:rsidP="00BF0B00">
            <w:pPr>
              <w:spacing w:after="0" w:line="240" w:lineRule="auto"/>
              <w:jc w:val="center"/>
            </w:pPr>
            <w:r>
              <w:rPr>
                <w:rFonts w:ascii="Times New Roman" w:eastAsia="Times New Roman" w:hAnsi="Times New Roman" w:cs="Times New Roman"/>
                <w:color w:val="000000"/>
                <w:sz w:val="24"/>
                <w:szCs w:val="24"/>
                <w:vertAlign w:val="superscript"/>
                <w:lang w:eastAsia="ru-RU"/>
              </w:rPr>
              <w:t>Сумма прописью</w:t>
            </w:r>
            <w:r>
              <w:rPr>
                <w:rFonts w:ascii="Times New Roman" w:eastAsia="Times New Roman" w:hAnsi="Times New Roman" w:cs="Times New Roman"/>
                <w:color w:val="000000"/>
                <w:sz w:val="24"/>
                <w:szCs w:val="24"/>
                <w:vertAlign w:val="superscript"/>
                <w:lang w:val="en-US" w:eastAsia="ru-RU"/>
              </w:rPr>
              <w:t xml:space="preserve"> </w:t>
            </w:r>
            <w:proofErr w:type="spellStart"/>
            <w:r>
              <w:rPr>
                <w:rFonts w:ascii="Times New Roman" w:eastAsia="Times New Roman" w:hAnsi="Times New Roman" w:cs="Times New Roman"/>
                <w:color w:val="000000"/>
                <w:sz w:val="24"/>
                <w:szCs w:val="24"/>
                <w:vertAlign w:val="superscript"/>
                <w:lang w:val="en-US" w:eastAsia="ru-RU"/>
              </w:rPr>
              <w:t>без</w:t>
            </w:r>
            <w:proofErr w:type="spellEnd"/>
            <w:r>
              <w:rPr>
                <w:rFonts w:ascii="Times New Roman" w:eastAsia="Times New Roman" w:hAnsi="Times New Roman" w:cs="Times New Roman"/>
                <w:color w:val="000000"/>
                <w:sz w:val="24"/>
                <w:szCs w:val="24"/>
                <w:vertAlign w:val="superscript"/>
                <w:lang w:val="en-US" w:eastAsia="ru-RU"/>
              </w:rPr>
              <w:t xml:space="preserve"> НДС</w:t>
            </w:r>
          </w:p>
        </w:tc>
      </w:tr>
    </w:tbl>
    <w:p w14:paraId="45584837" w14:textId="77777777" w:rsidR="00442621" w:rsidRDefault="00442621" w:rsidP="00442621">
      <w:pPr>
        <w:spacing w:after="0" w:line="240" w:lineRule="auto"/>
        <w:rPr>
          <w:rFonts w:ascii="Times New Roman" w:eastAsia="Times New Roman" w:hAnsi="Times New Roman" w:cs="Times New Roman"/>
          <w:kern w:val="3"/>
          <w:sz w:val="24"/>
          <w:szCs w:val="24"/>
          <w:lang w:eastAsia="ru-RU"/>
        </w:rPr>
      </w:pPr>
      <w:r>
        <w:rPr>
          <w:rFonts w:ascii="Times New Roman" w:eastAsia="Times New Roman" w:hAnsi="Times New Roman" w:cs="Times New Roman"/>
          <w:kern w:val="3"/>
          <w:sz w:val="24"/>
          <w:szCs w:val="24"/>
          <w:lang w:eastAsia="ru-RU"/>
        </w:rPr>
        <w:t>Одновременно сообщаем, что согласны со всеми условиями Технических требований, включая предложенные условия оплаты.</w:t>
      </w:r>
    </w:p>
    <w:tbl>
      <w:tblPr>
        <w:tblW w:w="4644" w:type="dxa"/>
        <w:tblCellMar>
          <w:left w:w="10" w:type="dxa"/>
          <w:right w:w="10" w:type="dxa"/>
        </w:tblCellMar>
        <w:tblLook w:val="04A0" w:firstRow="1" w:lastRow="0" w:firstColumn="1" w:lastColumn="0" w:noHBand="0" w:noVBand="1"/>
      </w:tblPr>
      <w:tblGrid>
        <w:gridCol w:w="2093"/>
        <w:gridCol w:w="2551"/>
      </w:tblGrid>
      <w:tr w:rsidR="00442621" w14:paraId="69147FD7" w14:textId="77777777" w:rsidTr="00BF0B00">
        <w:tc>
          <w:tcPr>
            <w:tcW w:w="4644" w:type="dxa"/>
            <w:gridSpan w:val="2"/>
            <w:tcBorders>
              <w:bottom w:val="single" w:sz="4" w:space="0" w:color="000000"/>
            </w:tcBorders>
            <w:shd w:val="clear" w:color="auto" w:fill="auto"/>
            <w:tcMar>
              <w:top w:w="0" w:type="dxa"/>
              <w:left w:w="108" w:type="dxa"/>
              <w:bottom w:w="0" w:type="dxa"/>
              <w:right w:w="108" w:type="dxa"/>
            </w:tcMar>
          </w:tcPr>
          <w:p w14:paraId="66D734E1" w14:textId="77777777" w:rsidR="00442621" w:rsidRDefault="00442621" w:rsidP="00BF0B00">
            <w:pPr>
              <w:spacing w:after="0" w:line="240" w:lineRule="auto"/>
              <w:jc w:val="both"/>
              <w:rPr>
                <w:rFonts w:ascii="Times New Roman" w:eastAsia="Times New Roman" w:hAnsi="Times New Roman" w:cs="Times New Roman"/>
                <w:sz w:val="24"/>
                <w:szCs w:val="24"/>
                <w:lang w:eastAsia="ru-RU"/>
              </w:rPr>
            </w:pPr>
          </w:p>
        </w:tc>
      </w:tr>
      <w:tr w:rsidR="00442621" w14:paraId="12CDCD1A" w14:textId="77777777" w:rsidTr="00BF0B00">
        <w:tc>
          <w:tcPr>
            <w:tcW w:w="4644" w:type="dxa"/>
            <w:gridSpan w:val="2"/>
            <w:tcBorders>
              <w:top w:val="single" w:sz="4" w:space="0" w:color="000000"/>
            </w:tcBorders>
            <w:shd w:val="clear" w:color="auto" w:fill="auto"/>
            <w:tcMar>
              <w:top w:w="0" w:type="dxa"/>
              <w:left w:w="108" w:type="dxa"/>
              <w:bottom w:w="0" w:type="dxa"/>
              <w:right w:w="108" w:type="dxa"/>
            </w:tcMar>
          </w:tcPr>
          <w:p w14:paraId="52794EB8" w14:textId="77777777" w:rsidR="00442621" w:rsidRDefault="00442621" w:rsidP="00BF0B00">
            <w:pPr>
              <w:spacing w:after="0" w:line="240" w:lineRule="auto"/>
              <w:jc w:val="center"/>
            </w:pPr>
            <w:r>
              <w:rPr>
                <w:rFonts w:ascii="Times New Roman" w:eastAsia="Times New Roman" w:hAnsi="Times New Roman" w:cs="Times New Roman"/>
                <w:sz w:val="24"/>
                <w:szCs w:val="24"/>
                <w:vertAlign w:val="superscript"/>
                <w:lang w:eastAsia="ru-RU"/>
              </w:rPr>
              <w:lastRenderedPageBreak/>
              <w:t>(должность)</w:t>
            </w:r>
          </w:p>
        </w:tc>
      </w:tr>
      <w:tr w:rsidR="00442621" w14:paraId="68F74D33" w14:textId="77777777" w:rsidTr="00BF0B00">
        <w:tc>
          <w:tcPr>
            <w:tcW w:w="2093" w:type="dxa"/>
            <w:tcBorders>
              <w:bottom w:val="single" w:sz="4" w:space="0" w:color="000000"/>
            </w:tcBorders>
            <w:shd w:val="clear" w:color="auto" w:fill="auto"/>
            <w:tcMar>
              <w:top w:w="0" w:type="dxa"/>
              <w:left w:w="108" w:type="dxa"/>
              <w:bottom w:w="0" w:type="dxa"/>
              <w:right w:w="108" w:type="dxa"/>
            </w:tcMar>
          </w:tcPr>
          <w:p w14:paraId="7C421344" w14:textId="77777777" w:rsidR="00442621" w:rsidRDefault="00442621" w:rsidP="00BF0B00">
            <w:pPr>
              <w:spacing w:after="0" w:line="240" w:lineRule="auto"/>
              <w:jc w:val="both"/>
              <w:rPr>
                <w:rFonts w:ascii="Times New Roman" w:eastAsia="Times New Roman" w:hAnsi="Times New Roman" w:cs="Times New Roman"/>
                <w:sz w:val="24"/>
                <w:szCs w:val="24"/>
                <w:lang w:eastAsia="ru-RU"/>
              </w:rPr>
            </w:pPr>
          </w:p>
        </w:tc>
        <w:tc>
          <w:tcPr>
            <w:tcW w:w="2551" w:type="dxa"/>
            <w:tcBorders>
              <w:bottom w:val="single" w:sz="4" w:space="0" w:color="000000"/>
            </w:tcBorders>
            <w:shd w:val="clear" w:color="auto" w:fill="auto"/>
            <w:tcMar>
              <w:top w:w="0" w:type="dxa"/>
              <w:left w:w="108" w:type="dxa"/>
              <w:bottom w:w="0" w:type="dxa"/>
              <w:right w:w="108" w:type="dxa"/>
            </w:tcMar>
          </w:tcPr>
          <w:p w14:paraId="0DEA1A15" w14:textId="77777777" w:rsidR="00442621" w:rsidRDefault="00442621" w:rsidP="00BF0B00">
            <w:pPr>
              <w:spacing w:after="0" w:line="240" w:lineRule="auto"/>
              <w:jc w:val="both"/>
              <w:rPr>
                <w:rFonts w:ascii="Times New Roman" w:eastAsia="Times New Roman" w:hAnsi="Times New Roman" w:cs="Times New Roman"/>
                <w:sz w:val="24"/>
                <w:szCs w:val="24"/>
                <w:lang w:eastAsia="ru-RU"/>
              </w:rPr>
            </w:pPr>
          </w:p>
        </w:tc>
      </w:tr>
      <w:tr w:rsidR="00442621" w14:paraId="03EAEB06" w14:textId="77777777" w:rsidTr="00BF0B00">
        <w:trPr>
          <w:trHeight w:val="53"/>
        </w:trPr>
        <w:tc>
          <w:tcPr>
            <w:tcW w:w="2093" w:type="dxa"/>
            <w:tcBorders>
              <w:top w:val="single" w:sz="4" w:space="0" w:color="000000"/>
            </w:tcBorders>
            <w:shd w:val="clear" w:color="auto" w:fill="auto"/>
            <w:tcMar>
              <w:top w:w="0" w:type="dxa"/>
              <w:left w:w="108" w:type="dxa"/>
              <w:bottom w:w="0" w:type="dxa"/>
              <w:right w:w="108" w:type="dxa"/>
            </w:tcMar>
          </w:tcPr>
          <w:p w14:paraId="725998DB" w14:textId="77777777" w:rsidR="00442621" w:rsidRDefault="00442621" w:rsidP="00BF0B00">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(подпись)</w:t>
            </w:r>
          </w:p>
        </w:tc>
        <w:tc>
          <w:tcPr>
            <w:tcW w:w="2551" w:type="dxa"/>
            <w:shd w:val="clear" w:color="auto" w:fill="auto"/>
            <w:tcMar>
              <w:top w:w="0" w:type="dxa"/>
              <w:left w:w="108" w:type="dxa"/>
              <w:bottom w:w="0" w:type="dxa"/>
              <w:right w:w="108" w:type="dxa"/>
            </w:tcMar>
          </w:tcPr>
          <w:p w14:paraId="724A0902" w14:textId="77777777" w:rsidR="00442621" w:rsidRDefault="00442621" w:rsidP="00BF0B00">
            <w:pPr>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(расшифровка подписи)</w:t>
            </w:r>
          </w:p>
          <w:p w14:paraId="1D4890E2" w14:textId="77777777" w:rsidR="00442621" w:rsidRDefault="00442621" w:rsidP="00BF0B00">
            <w:pPr>
              <w:spacing w:after="0" w:line="240" w:lineRule="auto"/>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М..П.</w:t>
            </w:r>
          </w:p>
        </w:tc>
      </w:tr>
    </w:tbl>
    <w:p w14:paraId="442085A0" w14:textId="77777777" w:rsidR="00131249" w:rsidRDefault="00131249">
      <w:pPr>
        <w:spacing w:after="0" w:line="240" w:lineRule="auto"/>
        <w:ind w:right="142"/>
        <w:contextualSpacing/>
        <w:jc w:val="both"/>
        <w:outlineLvl w:val="0"/>
        <w:rPr>
          <w:rFonts w:ascii="Times New Roman" w:eastAsia="Times New Roman" w:hAnsi="Times New Roman" w:cs="Times New Roman"/>
          <w:b/>
          <w:sz w:val="24"/>
          <w:szCs w:val="24"/>
          <w:lang w:eastAsia="ru-RU"/>
        </w:rPr>
      </w:pPr>
    </w:p>
    <w:sectPr w:rsidR="00131249">
      <w:footerReference w:type="default" r:id="rId11"/>
      <w:footerReference w:type="first" r:id="rId12"/>
      <w:pgSz w:w="11906" w:h="16838"/>
      <w:pgMar w:top="993" w:right="850" w:bottom="993" w:left="1134" w:header="0" w:footer="708" w:gutter="0"/>
      <w:cols w:space="720"/>
      <w:formProt w:val="0"/>
      <w:docGrid w:linePitch="360" w:charSpace="286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6C55ED" w14:textId="77777777" w:rsidR="00097764" w:rsidRDefault="00097764">
      <w:pPr>
        <w:spacing w:after="0" w:line="240" w:lineRule="auto"/>
      </w:pPr>
      <w:r>
        <w:separator/>
      </w:r>
    </w:p>
  </w:endnote>
  <w:endnote w:type="continuationSeparator" w:id="0">
    <w:p w14:paraId="57FB0558" w14:textId="77777777" w:rsidR="00097764" w:rsidRDefault="00097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Times New Roman"/>
    <w:charset w:val="00"/>
    <w:family w:val="roman"/>
    <w:pitch w:val="variable"/>
  </w:font>
  <w:font w:name="WenQuanYi Zen Hei Sharp">
    <w:charset w:val="00"/>
    <w:family w:val="roman"/>
    <w:pitch w:val="default"/>
  </w:font>
  <w:font w:name="Lohit Devanagari">
    <w:altName w:val="Times New Roman"/>
    <w:charset w:val="00"/>
    <w:family w:val="roman"/>
    <w:pitch w:val="default"/>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3111973"/>
      <w:docPartObj>
        <w:docPartGallery w:val="Page Numbers (Bottom of Page)"/>
        <w:docPartUnique/>
      </w:docPartObj>
    </w:sdtPr>
    <w:sdtEndPr/>
    <w:sdtContent>
      <w:p w14:paraId="2E38FDAF" w14:textId="23F9EF90" w:rsidR="00097764" w:rsidRDefault="00097764">
        <w:pPr>
          <w:pStyle w:val="a4"/>
          <w:jc w:val="right"/>
        </w:pPr>
        <w:r>
          <w:fldChar w:fldCharType="begin"/>
        </w:r>
        <w:r>
          <w:instrText xml:space="preserve"> PAGE </w:instrText>
        </w:r>
        <w:r>
          <w:fldChar w:fldCharType="separate"/>
        </w:r>
        <w:r w:rsidR="00442621">
          <w:rPr>
            <w:noProof/>
          </w:rPr>
          <w:t>7</w:t>
        </w:r>
        <w:r>
          <w:fldChar w:fldCharType="end"/>
        </w:r>
      </w:p>
      <w:p w14:paraId="5B68E795" w14:textId="77777777" w:rsidR="00097764" w:rsidRDefault="00442621">
        <w:pPr>
          <w:pStyle w:val="a4"/>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220033"/>
      <w:docPartObj>
        <w:docPartGallery w:val="Page Numbers (Bottom of Page)"/>
        <w:docPartUnique/>
      </w:docPartObj>
    </w:sdtPr>
    <w:sdtEndPr/>
    <w:sdtContent>
      <w:p w14:paraId="423C007F" w14:textId="1E33D5F6" w:rsidR="00097764" w:rsidRDefault="00097764">
        <w:pPr>
          <w:pStyle w:val="a4"/>
          <w:jc w:val="right"/>
        </w:pPr>
        <w:r>
          <w:fldChar w:fldCharType="begin"/>
        </w:r>
        <w:r>
          <w:instrText xml:space="preserve"> PAGE </w:instrText>
        </w:r>
        <w:r>
          <w:fldChar w:fldCharType="separate"/>
        </w:r>
        <w:r w:rsidR="00442621">
          <w:rPr>
            <w:noProof/>
          </w:rPr>
          <w:t>71</w:t>
        </w:r>
        <w:r>
          <w:fldChar w:fldCharType="end"/>
        </w:r>
      </w:p>
      <w:p w14:paraId="12EBE14E" w14:textId="7AE99E73" w:rsidR="00097764" w:rsidRDefault="00442621">
        <w:pPr>
          <w:pStyle w:val="a4"/>
        </w:pP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AD325" w14:textId="77777777" w:rsidR="00097764" w:rsidRDefault="00097764"/>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0899570"/>
      <w:docPartObj>
        <w:docPartGallery w:val="Page Numbers (Bottom of Page)"/>
        <w:docPartUnique/>
      </w:docPartObj>
    </w:sdtPr>
    <w:sdtEndPr/>
    <w:sdtContent>
      <w:p w14:paraId="6B6BCF8D" w14:textId="1DB439C3" w:rsidR="00097764" w:rsidRDefault="00097764">
        <w:pPr>
          <w:pStyle w:val="a4"/>
          <w:jc w:val="right"/>
        </w:pPr>
        <w:r>
          <w:fldChar w:fldCharType="begin"/>
        </w:r>
        <w:r>
          <w:instrText xml:space="preserve"> PAGE </w:instrText>
        </w:r>
        <w:r>
          <w:fldChar w:fldCharType="separate"/>
        </w:r>
        <w:r w:rsidR="00442621">
          <w:rPr>
            <w:noProof/>
          </w:rPr>
          <w:t>74</w:t>
        </w:r>
        <w:r>
          <w:fldChar w:fldCharType="end"/>
        </w:r>
      </w:p>
      <w:p w14:paraId="2206472A" w14:textId="20E13D92" w:rsidR="00097764" w:rsidRDefault="00442621">
        <w:pPr>
          <w:pStyle w:val="a4"/>
        </w:pP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CAD88D" w14:textId="77777777" w:rsidR="00097764" w:rsidRDefault="0009776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3D2179" w14:textId="77777777" w:rsidR="00097764" w:rsidRDefault="00097764">
      <w:pPr>
        <w:rPr>
          <w:sz w:val="12"/>
        </w:rPr>
      </w:pPr>
      <w:r>
        <w:separator/>
      </w:r>
    </w:p>
  </w:footnote>
  <w:footnote w:type="continuationSeparator" w:id="0">
    <w:p w14:paraId="5E830AFD" w14:textId="77777777" w:rsidR="00097764" w:rsidRDefault="00097764">
      <w:pPr>
        <w:rPr>
          <w:sz w:val="12"/>
        </w:rPr>
      </w:pPr>
      <w:r>
        <w:continuationSeparator/>
      </w:r>
    </w:p>
  </w:footnote>
  <w:footnote w:id="1">
    <w:p w14:paraId="10DB9637" w14:textId="5C3A62CB" w:rsidR="00097764" w:rsidRDefault="00097764">
      <w:pPr>
        <w:pStyle w:val="a6"/>
        <w:widowControl w:val="0"/>
        <w:jc w:val="both"/>
      </w:pPr>
      <w:r>
        <w:rPr>
          <w:rStyle w:val="a7"/>
        </w:rPr>
        <w:footnoteRef/>
      </w:r>
      <w:r>
        <w:t xml:space="preserve"> </w:t>
      </w:r>
      <w:r w:rsidRPr="003C47F3">
        <w:t>Проводится закупка на заключение договора без определенного объема поставки (с фиксированной стоимостью за единицу продукции). Объем продукции будет определен при исполнении договора. Заказчик не несет ответственности за неполную выборку продукции на предельную цену в соответствии с условиями Договора.</w:t>
      </w:r>
    </w:p>
  </w:footnote>
  <w:footnote w:id="2">
    <w:p w14:paraId="5C1FAA32" w14:textId="7EB6B4FB" w:rsidR="00097764" w:rsidRDefault="00097764">
      <w:pPr>
        <w:pStyle w:val="a6"/>
      </w:pPr>
      <w:r>
        <w:rPr>
          <w:rStyle w:val="a8"/>
        </w:rPr>
        <w:footnoteRef/>
      </w:r>
      <w:r>
        <w:t xml:space="preserve"> Характеристики должны быть указаны в единицах измерения, установленными Заказчиком (столбец 3 Таблицы 3)</w:t>
      </w:r>
    </w:p>
  </w:footnote>
  <w:footnote w:id="3">
    <w:p w14:paraId="2D9B9383" w14:textId="77777777" w:rsidR="00097764" w:rsidRDefault="00097764" w:rsidP="00D6022A">
      <w:pPr>
        <w:suppressAutoHyphens w:val="0"/>
        <w:autoSpaceDE w:val="0"/>
        <w:autoSpaceDN w:val="0"/>
        <w:adjustRightInd w:val="0"/>
        <w:spacing w:after="0" w:line="240" w:lineRule="auto"/>
        <w:jc w:val="both"/>
        <w:rPr>
          <w:rFonts w:ascii="Times New Roman" w:hAnsi="Times New Roman" w:cs="Times New Roman"/>
          <w:sz w:val="20"/>
          <w:szCs w:val="20"/>
        </w:rPr>
      </w:pPr>
      <w:r>
        <w:rPr>
          <w:rStyle w:val="a8"/>
        </w:rPr>
        <w:footnoteRef/>
      </w:r>
      <w:r>
        <w:t xml:space="preserve"> </w:t>
      </w:r>
      <w:r w:rsidRPr="001760B2">
        <w:rPr>
          <w:rFonts w:ascii="Times New Roman" w:hAnsi="Times New Roman" w:cs="Times New Roman"/>
          <w:sz w:val="20"/>
          <w:szCs w:val="20"/>
        </w:rPr>
        <w:t>Требование установлено</w:t>
      </w:r>
      <w:r>
        <w:rPr>
          <w:rFonts w:ascii="Times New Roman" w:hAnsi="Times New Roman" w:cs="Times New Roman"/>
          <w:sz w:val="20"/>
          <w:szCs w:val="20"/>
        </w:rPr>
        <w:t>:</w:t>
      </w:r>
      <w:r w:rsidRPr="001760B2">
        <w:rPr>
          <w:rFonts w:ascii="Times New Roman" w:hAnsi="Times New Roman" w:cs="Times New Roman"/>
          <w:sz w:val="20"/>
          <w:szCs w:val="20"/>
        </w:rPr>
        <w:t xml:space="preserve"> </w:t>
      </w:r>
    </w:p>
    <w:p w14:paraId="294A6F29" w14:textId="7888A7D5" w:rsidR="00097764" w:rsidRPr="00D6022A" w:rsidRDefault="00097764" w:rsidP="00D6022A">
      <w:pPr>
        <w:suppressAutoHyphens w:val="0"/>
        <w:autoSpaceDE w:val="0"/>
        <w:autoSpaceDN w:val="0"/>
        <w:adjustRightInd w:val="0"/>
        <w:spacing w:after="0" w:line="240" w:lineRule="auto"/>
        <w:jc w:val="both"/>
        <w:rPr>
          <w:rFonts w:ascii="Times New Roman" w:hAnsi="Times New Roman" w:cs="Times New Roman"/>
          <w:sz w:val="20"/>
          <w:szCs w:val="20"/>
        </w:rPr>
      </w:pPr>
      <w:r w:rsidRPr="00D6022A">
        <w:rPr>
          <w:rFonts w:ascii="Times New Roman" w:hAnsi="Times New Roman" w:cs="Times New Roman"/>
          <w:sz w:val="20"/>
          <w:szCs w:val="20"/>
        </w:rPr>
        <w:t xml:space="preserve">- в соответствии с абзацем 2 подпункта «л» пункта 4 Постановления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27973D5B" w14:textId="77777777" w:rsidR="00097764" w:rsidRPr="00D6022A" w:rsidRDefault="00097764" w:rsidP="00D6022A">
      <w:pPr>
        <w:suppressAutoHyphens w:val="0"/>
        <w:autoSpaceDE w:val="0"/>
        <w:autoSpaceDN w:val="0"/>
        <w:adjustRightInd w:val="0"/>
        <w:spacing w:after="0" w:line="240" w:lineRule="auto"/>
        <w:jc w:val="both"/>
        <w:rPr>
          <w:rFonts w:ascii="Times New Roman" w:hAnsi="Times New Roman" w:cs="Times New Roman"/>
          <w:sz w:val="20"/>
          <w:szCs w:val="20"/>
        </w:rPr>
      </w:pPr>
      <w:r w:rsidRPr="00D6022A">
        <w:rPr>
          <w:rFonts w:ascii="Times New Roman" w:hAnsi="Times New Roman" w:cs="Times New Roman"/>
          <w:sz w:val="20"/>
          <w:szCs w:val="20"/>
        </w:rPr>
        <w:t xml:space="preserve">- в целях исполнения решений Правительства РФ о минимальной доле закупок товаров российского происхождения (п. 6.9.6.28. Единого положения о закупке продукции для нужд Группы </w:t>
      </w:r>
      <w:proofErr w:type="spellStart"/>
      <w:r w:rsidRPr="00D6022A">
        <w:rPr>
          <w:rFonts w:ascii="Times New Roman" w:hAnsi="Times New Roman" w:cs="Times New Roman"/>
          <w:sz w:val="20"/>
          <w:szCs w:val="20"/>
        </w:rPr>
        <w:t>РусГидро</w:t>
      </w:r>
      <w:proofErr w:type="spellEnd"/>
      <w:r w:rsidRPr="00D6022A">
        <w:rPr>
          <w:rFonts w:ascii="Times New Roman" w:hAnsi="Times New Roman" w:cs="Times New Roman"/>
          <w:sz w:val="20"/>
          <w:szCs w:val="20"/>
        </w:rPr>
        <w:t>).</w:t>
      </w:r>
    </w:p>
    <w:p w14:paraId="70198E25" w14:textId="77777777" w:rsidR="00097764" w:rsidRDefault="00097764" w:rsidP="00D6022A">
      <w:pPr>
        <w:suppressAutoHyphens w:val="0"/>
        <w:autoSpaceDE w:val="0"/>
        <w:autoSpaceDN w:val="0"/>
        <w:adjustRightInd w:val="0"/>
        <w:spacing w:after="0" w:line="240" w:lineRule="auto"/>
        <w:jc w:val="both"/>
        <w:rPr>
          <w:rFonts w:ascii="Times New Roman" w:hAnsi="Times New Roman" w:cs="Times New Roman"/>
          <w:sz w:val="20"/>
          <w:szCs w:val="20"/>
        </w:rPr>
      </w:pPr>
      <w:r w:rsidRPr="00D6022A">
        <w:rPr>
          <w:rFonts w:ascii="Times New Roman" w:hAnsi="Times New Roman" w:cs="Times New Roman"/>
          <w:sz w:val="20"/>
          <w:szCs w:val="20"/>
        </w:rPr>
        <w:t xml:space="preserve">- в соответствии Технической политикой в области информационных технологий группы </w:t>
      </w:r>
      <w:proofErr w:type="spellStart"/>
      <w:r w:rsidRPr="00D6022A">
        <w:rPr>
          <w:rFonts w:ascii="Times New Roman" w:hAnsi="Times New Roman" w:cs="Times New Roman"/>
          <w:sz w:val="20"/>
          <w:szCs w:val="20"/>
        </w:rPr>
        <w:t>РусГидро</w:t>
      </w:r>
      <w:proofErr w:type="spellEnd"/>
      <w:r w:rsidRPr="00D6022A">
        <w:rPr>
          <w:rFonts w:ascii="Times New Roman" w:hAnsi="Times New Roman" w:cs="Times New Roman"/>
          <w:sz w:val="20"/>
          <w:szCs w:val="20"/>
        </w:rPr>
        <w:t xml:space="preserve"> (приложение 5 к протоколу заседания Правления ПАО «</w:t>
      </w:r>
      <w:proofErr w:type="spellStart"/>
      <w:r w:rsidRPr="00D6022A">
        <w:rPr>
          <w:rFonts w:ascii="Times New Roman" w:hAnsi="Times New Roman" w:cs="Times New Roman"/>
          <w:sz w:val="20"/>
          <w:szCs w:val="20"/>
        </w:rPr>
        <w:t>РусГидро</w:t>
      </w:r>
      <w:proofErr w:type="spellEnd"/>
      <w:r w:rsidRPr="00D6022A">
        <w:rPr>
          <w:rFonts w:ascii="Times New Roman" w:hAnsi="Times New Roman" w:cs="Times New Roman"/>
          <w:sz w:val="20"/>
          <w:szCs w:val="20"/>
        </w:rPr>
        <w:t>» от 10.06.2024 № 1504пр)</w:t>
      </w:r>
    </w:p>
    <w:p w14:paraId="19A3CABC" w14:textId="77777777" w:rsidR="00097764" w:rsidRDefault="00097764" w:rsidP="00D6022A">
      <w:pPr>
        <w:suppressAutoHyphens w:val="0"/>
        <w:autoSpaceDE w:val="0"/>
        <w:autoSpaceDN w:val="0"/>
        <w:adjustRightInd w:val="0"/>
        <w:spacing w:after="0" w:line="240" w:lineRule="auto"/>
        <w:jc w:val="both"/>
        <w:rPr>
          <w:rFonts w:ascii="Times New Roman" w:hAnsi="Times New Roman" w:cs="Times New Roman"/>
          <w:sz w:val="20"/>
          <w:szCs w:val="20"/>
        </w:rPr>
      </w:pPr>
    </w:p>
    <w:p w14:paraId="3180CA06" w14:textId="77777777" w:rsidR="00097764" w:rsidRDefault="00097764" w:rsidP="009A3B17">
      <w:pPr>
        <w:suppressAutoHyphens w:val="0"/>
        <w:autoSpaceDE w:val="0"/>
        <w:autoSpaceDN w:val="0"/>
        <w:adjustRightInd w:val="0"/>
        <w:spacing w:after="0" w:line="240" w:lineRule="auto"/>
        <w:jc w:val="both"/>
        <w:rPr>
          <w:rFonts w:ascii="Times New Roman" w:hAnsi="Times New Roman" w:cs="Times New Roman"/>
          <w:sz w:val="20"/>
          <w:szCs w:val="20"/>
        </w:rPr>
      </w:pPr>
    </w:p>
    <w:p w14:paraId="04E24190" w14:textId="6C57C4B7" w:rsidR="00097764" w:rsidRDefault="00097764">
      <w:pPr>
        <w:pStyle w:val="a6"/>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94C20"/>
    <w:multiLevelType w:val="multilevel"/>
    <w:tmpl w:val="44BE9A2C"/>
    <w:lvl w:ilvl="0">
      <w:start w:val="1"/>
      <w:numFmt w:val="decimal"/>
      <w:lvlText w:val="%1."/>
      <w:lvlJc w:val="left"/>
      <w:pPr>
        <w:tabs>
          <w:tab w:val="num" w:pos="142"/>
        </w:tabs>
        <w:ind w:left="502"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246" w:hanging="432"/>
      </w:pPr>
      <w:rPr>
        <w:b/>
        <w:bCs/>
        <w:i w:val="0"/>
        <w:iCs/>
        <w:sz w:val="24"/>
        <w:szCs w:val="24"/>
      </w:rPr>
    </w:lvl>
    <w:lvl w:ilvl="2">
      <w:start w:val="1"/>
      <w:numFmt w:val="decimal"/>
      <w:lvlText w:val="%1.%2.%3."/>
      <w:lvlJc w:val="left"/>
      <w:pPr>
        <w:tabs>
          <w:tab w:val="num" w:pos="0"/>
        </w:tabs>
        <w:ind w:left="-3454" w:hanging="504"/>
      </w:pPr>
    </w:lvl>
    <w:lvl w:ilvl="3">
      <w:start w:val="1"/>
      <w:numFmt w:val="decimal"/>
      <w:lvlText w:val="%1.%2.%3.%4."/>
      <w:lvlJc w:val="left"/>
      <w:pPr>
        <w:tabs>
          <w:tab w:val="num" w:pos="0"/>
        </w:tabs>
        <w:ind w:left="-2950" w:hanging="648"/>
      </w:pPr>
    </w:lvl>
    <w:lvl w:ilvl="4">
      <w:start w:val="1"/>
      <w:numFmt w:val="decimal"/>
      <w:lvlText w:val="%1.%2.%3.%4.%5."/>
      <w:lvlJc w:val="left"/>
      <w:pPr>
        <w:tabs>
          <w:tab w:val="num" w:pos="0"/>
        </w:tabs>
        <w:ind w:left="-2446" w:hanging="792"/>
      </w:pPr>
    </w:lvl>
    <w:lvl w:ilvl="5">
      <w:start w:val="1"/>
      <w:numFmt w:val="decimal"/>
      <w:lvlText w:val="%1.%2.%3.%4.%5.%6."/>
      <w:lvlJc w:val="left"/>
      <w:pPr>
        <w:tabs>
          <w:tab w:val="num" w:pos="0"/>
        </w:tabs>
        <w:ind w:left="-1942" w:hanging="936"/>
      </w:pPr>
    </w:lvl>
    <w:lvl w:ilvl="6">
      <w:start w:val="1"/>
      <w:numFmt w:val="decimal"/>
      <w:lvlText w:val="%1.%2.%3.%4.%5.%6.%7."/>
      <w:lvlJc w:val="left"/>
      <w:pPr>
        <w:tabs>
          <w:tab w:val="num" w:pos="0"/>
        </w:tabs>
        <w:ind w:left="-1438" w:hanging="1080"/>
      </w:pPr>
    </w:lvl>
    <w:lvl w:ilvl="7">
      <w:start w:val="1"/>
      <w:numFmt w:val="decimal"/>
      <w:lvlText w:val="%1.%2.%3.%4.%5.%6.%7.%8."/>
      <w:lvlJc w:val="left"/>
      <w:pPr>
        <w:tabs>
          <w:tab w:val="num" w:pos="0"/>
        </w:tabs>
        <w:ind w:left="-934" w:hanging="1224"/>
      </w:pPr>
    </w:lvl>
    <w:lvl w:ilvl="8">
      <w:start w:val="1"/>
      <w:numFmt w:val="decimal"/>
      <w:lvlText w:val="%1.%2.%3.%4.%5.%6.%7.%8.%9."/>
      <w:lvlJc w:val="left"/>
      <w:pPr>
        <w:tabs>
          <w:tab w:val="num" w:pos="0"/>
        </w:tabs>
        <w:ind w:left="-358" w:hanging="1440"/>
      </w:pPr>
    </w:lvl>
  </w:abstractNum>
  <w:abstractNum w:abstractNumId="1" w15:restartNumberingAfterBreak="0">
    <w:nsid w:val="04A67313"/>
    <w:multiLevelType w:val="multilevel"/>
    <w:tmpl w:val="E0A268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F8585C"/>
    <w:multiLevelType w:val="multilevel"/>
    <w:tmpl w:val="381869B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7D337AC"/>
    <w:multiLevelType w:val="multilevel"/>
    <w:tmpl w:val="270C4C70"/>
    <w:lvl w:ilvl="0">
      <w:numFmt w:val="bullet"/>
      <w:lvlText w:val="–"/>
      <w:lvlJc w:val="left"/>
      <w:pPr>
        <w:ind w:left="1287" w:hanging="360"/>
      </w:pPr>
      <w:rPr>
        <w:rFonts w:ascii="Times New Roman" w:hAnsi="Times New Roman" w:cs="Times New Roman"/>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 w15:restartNumberingAfterBreak="0">
    <w:nsid w:val="30D463E7"/>
    <w:multiLevelType w:val="multilevel"/>
    <w:tmpl w:val="DEE0F5E0"/>
    <w:lvl w:ilvl="0">
      <w:start w:val="4"/>
      <w:numFmt w:val="decimal"/>
      <w:lvlText w:val="%1."/>
      <w:lvlJc w:val="left"/>
      <w:pPr>
        <w:tabs>
          <w:tab w:val="num" w:pos="0"/>
        </w:tabs>
        <w:ind w:left="1080" w:hanging="360"/>
      </w:pPr>
    </w:lvl>
    <w:lvl w:ilvl="1">
      <w:start w:val="1"/>
      <w:numFmt w:val="decimal"/>
      <w:lvlText w:val="5.%2."/>
      <w:lvlJc w:val="left"/>
      <w:pPr>
        <w:tabs>
          <w:tab w:val="num" w:pos="0"/>
        </w:tabs>
        <w:ind w:left="1140" w:hanging="420"/>
      </w:pPr>
      <w:rPr>
        <w:b w:val="0"/>
        <w:bCs w:val="0"/>
      </w:rPr>
    </w:lvl>
    <w:lvl w:ilvl="2">
      <w:start w:val="1"/>
      <w:numFmt w:val="decimal"/>
      <w:lvlText w:val="%1.%2.%3."/>
      <w:lvlJc w:val="left"/>
      <w:pPr>
        <w:tabs>
          <w:tab w:val="num" w:pos="0"/>
        </w:tabs>
        <w:ind w:left="1440" w:hanging="720"/>
      </w:pPr>
      <w:rPr>
        <w:b w:val="0"/>
        <w:bCs w:val="0"/>
      </w:r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5" w15:restartNumberingAfterBreak="0">
    <w:nsid w:val="38734459"/>
    <w:multiLevelType w:val="multilevel"/>
    <w:tmpl w:val="B3BA85A6"/>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3E2E2891"/>
    <w:multiLevelType w:val="multilevel"/>
    <w:tmpl w:val="EFD8F2E0"/>
    <w:lvl w:ilvl="0">
      <w:start w:val="2"/>
      <w:numFmt w:val="decimal"/>
      <w:lvlText w:val="%1"/>
      <w:lvlJc w:val="left"/>
      <w:pPr>
        <w:ind w:left="360" w:hanging="360"/>
      </w:pPr>
      <w:rPr>
        <w:rFonts w:eastAsia="Calibri" w:cs="Times New Roman" w:hint="default"/>
        <w:b/>
      </w:rPr>
    </w:lvl>
    <w:lvl w:ilvl="1">
      <w:start w:val="2"/>
      <w:numFmt w:val="decimal"/>
      <w:lvlText w:val="%1.%2"/>
      <w:lvlJc w:val="left"/>
      <w:pPr>
        <w:ind w:left="502" w:hanging="360"/>
      </w:pPr>
      <w:rPr>
        <w:rFonts w:eastAsia="Calibri" w:cs="Times New Roman" w:hint="default"/>
        <w:b/>
      </w:rPr>
    </w:lvl>
    <w:lvl w:ilvl="2">
      <w:start w:val="1"/>
      <w:numFmt w:val="decimal"/>
      <w:lvlText w:val="%1.%2.%3"/>
      <w:lvlJc w:val="left"/>
      <w:pPr>
        <w:ind w:left="1004" w:hanging="720"/>
      </w:pPr>
      <w:rPr>
        <w:rFonts w:eastAsia="Calibri" w:cs="Times New Roman" w:hint="default"/>
        <w:b/>
      </w:rPr>
    </w:lvl>
    <w:lvl w:ilvl="3">
      <w:start w:val="1"/>
      <w:numFmt w:val="decimal"/>
      <w:lvlText w:val="%1.%2.%3.%4"/>
      <w:lvlJc w:val="left"/>
      <w:pPr>
        <w:ind w:left="1146" w:hanging="720"/>
      </w:pPr>
      <w:rPr>
        <w:rFonts w:eastAsia="Calibri" w:cs="Times New Roman" w:hint="default"/>
        <w:b/>
      </w:rPr>
    </w:lvl>
    <w:lvl w:ilvl="4">
      <w:start w:val="1"/>
      <w:numFmt w:val="decimal"/>
      <w:lvlText w:val="%1.%2.%3.%4.%5"/>
      <w:lvlJc w:val="left"/>
      <w:pPr>
        <w:ind w:left="1648" w:hanging="1080"/>
      </w:pPr>
      <w:rPr>
        <w:rFonts w:eastAsia="Calibri" w:cs="Times New Roman" w:hint="default"/>
        <w:b/>
      </w:rPr>
    </w:lvl>
    <w:lvl w:ilvl="5">
      <w:start w:val="1"/>
      <w:numFmt w:val="decimal"/>
      <w:lvlText w:val="%1.%2.%3.%4.%5.%6"/>
      <w:lvlJc w:val="left"/>
      <w:pPr>
        <w:ind w:left="1790" w:hanging="1080"/>
      </w:pPr>
      <w:rPr>
        <w:rFonts w:eastAsia="Calibri" w:cs="Times New Roman" w:hint="default"/>
        <w:b/>
      </w:rPr>
    </w:lvl>
    <w:lvl w:ilvl="6">
      <w:start w:val="1"/>
      <w:numFmt w:val="decimal"/>
      <w:lvlText w:val="%1.%2.%3.%4.%5.%6.%7"/>
      <w:lvlJc w:val="left"/>
      <w:pPr>
        <w:ind w:left="2292" w:hanging="1440"/>
      </w:pPr>
      <w:rPr>
        <w:rFonts w:eastAsia="Calibri" w:cs="Times New Roman" w:hint="default"/>
        <w:b/>
      </w:rPr>
    </w:lvl>
    <w:lvl w:ilvl="7">
      <w:start w:val="1"/>
      <w:numFmt w:val="decimal"/>
      <w:lvlText w:val="%1.%2.%3.%4.%5.%6.%7.%8"/>
      <w:lvlJc w:val="left"/>
      <w:pPr>
        <w:ind w:left="2434" w:hanging="1440"/>
      </w:pPr>
      <w:rPr>
        <w:rFonts w:eastAsia="Calibri" w:cs="Times New Roman" w:hint="default"/>
        <w:b/>
      </w:rPr>
    </w:lvl>
    <w:lvl w:ilvl="8">
      <w:start w:val="1"/>
      <w:numFmt w:val="decimal"/>
      <w:lvlText w:val="%1.%2.%3.%4.%5.%6.%7.%8.%9"/>
      <w:lvlJc w:val="left"/>
      <w:pPr>
        <w:ind w:left="2936" w:hanging="1800"/>
      </w:pPr>
      <w:rPr>
        <w:rFonts w:eastAsia="Calibri" w:cs="Times New Roman" w:hint="default"/>
        <w:b/>
      </w:rPr>
    </w:lvl>
  </w:abstractNum>
  <w:abstractNum w:abstractNumId="7" w15:restartNumberingAfterBreak="0">
    <w:nsid w:val="53A93019"/>
    <w:multiLevelType w:val="multilevel"/>
    <w:tmpl w:val="B136170C"/>
    <w:lvl w:ilvl="0">
      <w:start w:val="1"/>
      <w:numFmt w:val="decimal"/>
      <w:pStyle w:val="1"/>
      <w:lvlText w:val="%1."/>
      <w:lvlJc w:val="left"/>
      <w:pPr>
        <w:tabs>
          <w:tab w:val="num" w:pos="0"/>
        </w:tabs>
        <w:ind w:left="3479" w:hanging="360"/>
      </w:pPr>
      <w:rPr>
        <w:rFonts w:ascii="Times New Roman" w:hAnsi="Times New Roman" w:cs="Times New Roman"/>
        <w:b/>
        <w:bCs w:val="0"/>
        <w:i w:val="0"/>
        <w:iCs w:val="0"/>
        <w:caps w:val="0"/>
        <w:smallCaps w:val="0"/>
        <w:strike w:val="0"/>
        <w:dstrike w:val="0"/>
        <w:vanish w:val="0"/>
        <w:color w:val="000000"/>
        <w:spacing w:val="0"/>
        <w:kern w:val="0"/>
        <w:position w:val="0"/>
        <w:sz w:val="24"/>
        <w:szCs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4"/>
      <w:lvlText w:val="%1.%2."/>
      <w:lvlJc w:val="left"/>
      <w:pPr>
        <w:tabs>
          <w:tab w:val="num" w:pos="0"/>
        </w:tabs>
        <w:ind w:left="-4246" w:hanging="432"/>
      </w:pPr>
      <w:rPr>
        <w:b/>
        <w:bCs/>
        <w:i w:val="0"/>
        <w:iCs/>
        <w:sz w:val="24"/>
        <w:szCs w:val="24"/>
      </w:rPr>
    </w:lvl>
    <w:lvl w:ilvl="2">
      <w:start w:val="1"/>
      <w:numFmt w:val="decimal"/>
      <w:pStyle w:val="3"/>
      <w:lvlText w:val="%1.%2.%3."/>
      <w:lvlJc w:val="left"/>
      <w:pPr>
        <w:tabs>
          <w:tab w:val="num" w:pos="0"/>
        </w:tabs>
        <w:ind w:left="-3454" w:hanging="504"/>
      </w:pPr>
    </w:lvl>
    <w:lvl w:ilvl="3">
      <w:start w:val="1"/>
      <w:numFmt w:val="decimal"/>
      <w:lvlText w:val="%1.%2.%3.%4."/>
      <w:lvlJc w:val="left"/>
      <w:pPr>
        <w:tabs>
          <w:tab w:val="num" w:pos="0"/>
        </w:tabs>
        <w:ind w:left="-2950" w:hanging="648"/>
      </w:pPr>
    </w:lvl>
    <w:lvl w:ilvl="4">
      <w:start w:val="1"/>
      <w:numFmt w:val="decimal"/>
      <w:lvlText w:val="%1.%2.%3.%4.%5."/>
      <w:lvlJc w:val="left"/>
      <w:pPr>
        <w:tabs>
          <w:tab w:val="num" w:pos="0"/>
        </w:tabs>
        <w:ind w:left="-2446" w:hanging="792"/>
      </w:pPr>
    </w:lvl>
    <w:lvl w:ilvl="5">
      <w:start w:val="1"/>
      <w:numFmt w:val="decimal"/>
      <w:lvlText w:val="%1.%2.%3.%4.%5.%6."/>
      <w:lvlJc w:val="left"/>
      <w:pPr>
        <w:tabs>
          <w:tab w:val="num" w:pos="0"/>
        </w:tabs>
        <w:ind w:left="-1942" w:hanging="936"/>
      </w:pPr>
    </w:lvl>
    <w:lvl w:ilvl="6">
      <w:start w:val="1"/>
      <w:numFmt w:val="decimal"/>
      <w:lvlText w:val="%1.%2.%3.%4.%5.%6.%7."/>
      <w:lvlJc w:val="left"/>
      <w:pPr>
        <w:tabs>
          <w:tab w:val="num" w:pos="0"/>
        </w:tabs>
        <w:ind w:left="-1438" w:hanging="1080"/>
      </w:pPr>
    </w:lvl>
    <w:lvl w:ilvl="7">
      <w:start w:val="1"/>
      <w:numFmt w:val="decimal"/>
      <w:lvlText w:val="%1.%2.%3.%4.%5.%6.%7.%8."/>
      <w:lvlJc w:val="left"/>
      <w:pPr>
        <w:tabs>
          <w:tab w:val="num" w:pos="0"/>
        </w:tabs>
        <w:ind w:left="-934" w:hanging="1224"/>
      </w:pPr>
    </w:lvl>
    <w:lvl w:ilvl="8">
      <w:start w:val="1"/>
      <w:numFmt w:val="decimal"/>
      <w:lvlText w:val="%1.%2.%3.%4.%5.%6.%7.%8.%9."/>
      <w:lvlJc w:val="left"/>
      <w:pPr>
        <w:tabs>
          <w:tab w:val="num" w:pos="0"/>
        </w:tabs>
        <w:ind w:left="-358" w:hanging="1440"/>
      </w:pPr>
    </w:lvl>
  </w:abstractNum>
  <w:abstractNum w:abstractNumId="8" w15:restartNumberingAfterBreak="0">
    <w:nsid w:val="63CF558F"/>
    <w:multiLevelType w:val="multilevel"/>
    <w:tmpl w:val="07F46274"/>
    <w:lvl w:ilvl="0">
      <w:start w:val="3"/>
      <w:numFmt w:val="decimal"/>
      <w:lvlText w:val="%1."/>
      <w:lvlJc w:val="left"/>
      <w:pPr>
        <w:tabs>
          <w:tab w:val="num" w:pos="0"/>
        </w:tabs>
        <w:ind w:left="1080" w:hanging="360"/>
      </w:pPr>
    </w:lvl>
    <w:lvl w:ilvl="1">
      <w:start w:val="1"/>
      <w:numFmt w:val="decimal"/>
      <w:lvlText w:val="4.%2."/>
      <w:lvlJc w:val="left"/>
      <w:pPr>
        <w:tabs>
          <w:tab w:val="num" w:pos="0"/>
        </w:tabs>
        <w:ind w:left="1140" w:hanging="420"/>
      </w:pPr>
      <w:rPr>
        <w:sz w:val="26"/>
        <w:szCs w:val="26"/>
      </w:rPr>
    </w:lvl>
    <w:lvl w:ilvl="2">
      <w:start w:val="1"/>
      <w:numFmt w:val="decimal"/>
      <w:lvlText w:val="%1.%2.%3."/>
      <w:lvlJc w:val="left"/>
      <w:pPr>
        <w:tabs>
          <w:tab w:val="num" w:pos="0"/>
        </w:tabs>
        <w:ind w:left="1440" w:hanging="720"/>
      </w:pPr>
      <w:rPr>
        <w:b w:val="0"/>
        <w:bCs w:val="0"/>
      </w:rPr>
    </w:lvl>
    <w:lvl w:ilvl="3">
      <w:start w:val="1"/>
      <w:numFmt w:val="decimal"/>
      <w:lvlText w:val="%1.%2.%3.%4."/>
      <w:lvlJc w:val="left"/>
      <w:pPr>
        <w:tabs>
          <w:tab w:val="num" w:pos="0"/>
        </w:tabs>
        <w:ind w:left="144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800" w:hanging="1080"/>
      </w:pPr>
    </w:lvl>
    <w:lvl w:ilvl="6">
      <w:start w:val="1"/>
      <w:numFmt w:val="decimal"/>
      <w:lvlText w:val="%1.%2.%3.%4.%5.%6.%7."/>
      <w:lvlJc w:val="left"/>
      <w:pPr>
        <w:tabs>
          <w:tab w:val="num" w:pos="0"/>
        </w:tabs>
        <w:ind w:left="2160" w:hanging="1440"/>
      </w:pPr>
    </w:lvl>
    <w:lvl w:ilvl="7">
      <w:start w:val="1"/>
      <w:numFmt w:val="decimal"/>
      <w:lvlText w:val="%1.%2.%3.%4.%5.%6.%7.%8."/>
      <w:lvlJc w:val="left"/>
      <w:pPr>
        <w:tabs>
          <w:tab w:val="num" w:pos="0"/>
        </w:tabs>
        <w:ind w:left="2160" w:hanging="1440"/>
      </w:pPr>
    </w:lvl>
    <w:lvl w:ilvl="8">
      <w:start w:val="1"/>
      <w:numFmt w:val="decimal"/>
      <w:lvlText w:val="%1.%2.%3.%4.%5.%6.%7.%8.%9."/>
      <w:lvlJc w:val="left"/>
      <w:pPr>
        <w:tabs>
          <w:tab w:val="num" w:pos="0"/>
        </w:tabs>
        <w:ind w:left="2520" w:hanging="1800"/>
      </w:pPr>
    </w:lvl>
  </w:abstractNum>
  <w:abstractNum w:abstractNumId="9" w15:restartNumberingAfterBreak="0">
    <w:nsid w:val="64D8739B"/>
    <w:multiLevelType w:val="multilevel"/>
    <w:tmpl w:val="B7D296A6"/>
    <w:lvl w:ilvl="0">
      <w:start w:val="1"/>
      <w:numFmt w:val="russianLower"/>
      <w:lvlText w:val="%1)"/>
      <w:lvlJc w:val="left"/>
      <w:pPr>
        <w:ind w:left="720" w:hanging="360"/>
      </w:pPr>
    </w:lvl>
    <w:lvl w:ilvl="1">
      <w:start w:val="1"/>
      <w:numFmt w:val="lowerLetter"/>
      <w:lvlText w:val="%2."/>
      <w:lvlJc w:val="left"/>
      <w:pPr>
        <w:ind w:left="1440" w:hanging="360"/>
      </w:pPr>
    </w:lvl>
    <w:lvl w:ilvl="2">
      <w:start w:val="1"/>
      <w:numFmt w:val="decimal"/>
      <w:suff w:val="nothing"/>
      <w:lvlText w:val="%3."/>
      <w:lvlJc w:val="left"/>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709158A"/>
    <w:multiLevelType w:val="multilevel"/>
    <w:tmpl w:val="F0A0D624"/>
    <w:lvl w:ilvl="0">
      <w:start w:val="3"/>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1" w15:restartNumberingAfterBreak="0">
    <w:nsid w:val="677966FC"/>
    <w:multiLevelType w:val="multilevel"/>
    <w:tmpl w:val="2F9A90A4"/>
    <w:lvl w:ilvl="0">
      <w:start w:val="4"/>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2" w15:restartNumberingAfterBreak="0">
    <w:nsid w:val="7C5D45D9"/>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abstractNumId w:val="0"/>
  </w:num>
  <w:num w:numId="2">
    <w:abstractNumId w:val="12"/>
  </w:num>
  <w:num w:numId="3">
    <w:abstractNumId w:val="7"/>
  </w:num>
  <w:num w:numId="4">
    <w:abstractNumId w:val="5"/>
  </w:num>
  <w:num w:numId="5">
    <w:abstractNumId w:val="8"/>
  </w:num>
  <w:num w:numId="6">
    <w:abstractNumId w:val="4"/>
  </w:num>
  <w:num w:numId="7">
    <w:abstractNumId w:val="2"/>
  </w:num>
  <w:num w:numId="8">
    <w:abstractNumId w:val="6"/>
  </w:num>
  <w:num w:numId="9">
    <w:abstractNumId w:val="10"/>
  </w:num>
  <w:num w:numId="10">
    <w:abstractNumId w:val="11"/>
  </w:num>
  <w:num w:numId="11">
    <w:abstractNumId w:val="1"/>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249"/>
    <w:rsid w:val="000205C0"/>
    <w:rsid w:val="0002308B"/>
    <w:rsid w:val="00026DA8"/>
    <w:rsid w:val="00041292"/>
    <w:rsid w:val="000449C9"/>
    <w:rsid w:val="000470CF"/>
    <w:rsid w:val="000636BD"/>
    <w:rsid w:val="00073219"/>
    <w:rsid w:val="0007757F"/>
    <w:rsid w:val="00097764"/>
    <w:rsid w:val="000F04A2"/>
    <w:rsid w:val="00127972"/>
    <w:rsid w:val="00130DBE"/>
    <w:rsid w:val="00131249"/>
    <w:rsid w:val="00137CE2"/>
    <w:rsid w:val="00145EC2"/>
    <w:rsid w:val="00166C12"/>
    <w:rsid w:val="001A36F7"/>
    <w:rsid w:val="001D76A1"/>
    <w:rsid w:val="001D781D"/>
    <w:rsid w:val="001E538A"/>
    <w:rsid w:val="001F12A5"/>
    <w:rsid w:val="001F455C"/>
    <w:rsid w:val="002C3DBE"/>
    <w:rsid w:val="002D070B"/>
    <w:rsid w:val="00314E38"/>
    <w:rsid w:val="00315397"/>
    <w:rsid w:val="00365291"/>
    <w:rsid w:val="003679E9"/>
    <w:rsid w:val="003C47F3"/>
    <w:rsid w:val="003C5C77"/>
    <w:rsid w:val="003D22D7"/>
    <w:rsid w:val="003D6324"/>
    <w:rsid w:val="003F2967"/>
    <w:rsid w:val="003F3F89"/>
    <w:rsid w:val="003F4FE5"/>
    <w:rsid w:val="00420E85"/>
    <w:rsid w:val="0042383B"/>
    <w:rsid w:val="00430F87"/>
    <w:rsid w:val="00436696"/>
    <w:rsid w:val="00442621"/>
    <w:rsid w:val="00447B5C"/>
    <w:rsid w:val="004660A3"/>
    <w:rsid w:val="00491764"/>
    <w:rsid w:val="004A4742"/>
    <w:rsid w:val="004B15D2"/>
    <w:rsid w:val="004C0FCA"/>
    <w:rsid w:val="004D1083"/>
    <w:rsid w:val="004E0D5A"/>
    <w:rsid w:val="004E489D"/>
    <w:rsid w:val="00500A2F"/>
    <w:rsid w:val="005013CD"/>
    <w:rsid w:val="00501835"/>
    <w:rsid w:val="005054F1"/>
    <w:rsid w:val="00524206"/>
    <w:rsid w:val="0053053C"/>
    <w:rsid w:val="005345F3"/>
    <w:rsid w:val="00563077"/>
    <w:rsid w:val="00563AB3"/>
    <w:rsid w:val="0057131F"/>
    <w:rsid w:val="00594313"/>
    <w:rsid w:val="005A7F70"/>
    <w:rsid w:val="005B37AF"/>
    <w:rsid w:val="005C325C"/>
    <w:rsid w:val="005C4B5F"/>
    <w:rsid w:val="005C6601"/>
    <w:rsid w:val="005D71FF"/>
    <w:rsid w:val="00603F8D"/>
    <w:rsid w:val="00613451"/>
    <w:rsid w:val="00651239"/>
    <w:rsid w:val="00692797"/>
    <w:rsid w:val="006A3195"/>
    <w:rsid w:val="006B66AF"/>
    <w:rsid w:val="006C1AFA"/>
    <w:rsid w:val="0070471E"/>
    <w:rsid w:val="00705574"/>
    <w:rsid w:val="00731168"/>
    <w:rsid w:val="00747D1A"/>
    <w:rsid w:val="00762F14"/>
    <w:rsid w:val="007A0641"/>
    <w:rsid w:val="007A79C7"/>
    <w:rsid w:val="007D2330"/>
    <w:rsid w:val="007D4853"/>
    <w:rsid w:val="007E3019"/>
    <w:rsid w:val="007F1DAF"/>
    <w:rsid w:val="007F352B"/>
    <w:rsid w:val="0082686A"/>
    <w:rsid w:val="00835230"/>
    <w:rsid w:val="00844B9E"/>
    <w:rsid w:val="00887792"/>
    <w:rsid w:val="008A4160"/>
    <w:rsid w:val="008A671B"/>
    <w:rsid w:val="008D4159"/>
    <w:rsid w:val="008F3491"/>
    <w:rsid w:val="0093221B"/>
    <w:rsid w:val="00973867"/>
    <w:rsid w:val="00984B17"/>
    <w:rsid w:val="009A1CF8"/>
    <w:rsid w:val="009A3B17"/>
    <w:rsid w:val="009A713D"/>
    <w:rsid w:val="009C5556"/>
    <w:rsid w:val="009E7A76"/>
    <w:rsid w:val="00A24C9E"/>
    <w:rsid w:val="00A32A9B"/>
    <w:rsid w:val="00A47948"/>
    <w:rsid w:val="00A80DE0"/>
    <w:rsid w:val="00A82F56"/>
    <w:rsid w:val="00A84FBE"/>
    <w:rsid w:val="00A95E2C"/>
    <w:rsid w:val="00AB4958"/>
    <w:rsid w:val="00AB5228"/>
    <w:rsid w:val="00AC75EB"/>
    <w:rsid w:val="00AD5614"/>
    <w:rsid w:val="00AE27EE"/>
    <w:rsid w:val="00AF1381"/>
    <w:rsid w:val="00AF1B2A"/>
    <w:rsid w:val="00AF6726"/>
    <w:rsid w:val="00B0422B"/>
    <w:rsid w:val="00B17FEA"/>
    <w:rsid w:val="00B25943"/>
    <w:rsid w:val="00B53450"/>
    <w:rsid w:val="00B740C2"/>
    <w:rsid w:val="00B755EC"/>
    <w:rsid w:val="00B87894"/>
    <w:rsid w:val="00B92ADA"/>
    <w:rsid w:val="00BC78B2"/>
    <w:rsid w:val="00C039FF"/>
    <w:rsid w:val="00C164BD"/>
    <w:rsid w:val="00C53CED"/>
    <w:rsid w:val="00C74D31"/>
    <w:rsid w:val="00C80F6B"/>
    <w:rsid w:val="00C92241"/>
    <w:rsid w:val="00C95742"/>
    <w:rsid w:val="00CB2136"/>
    <w:rsid w:val="00CD6A3C"/>
    <w:rsid w:val="00CF5E99"/>
    <w:rsid w:val="00D01CD9"/>
    <w:rsid w:val="00D12D19"/>
    <w:rsid w:val="00D1347C"/>
    <w:rsid w:val="00D53320"/>
    <w:rsid w:val="00D6022A"/>
    <w:rsid w:val="00D657C9"/>
    <w:rsid w:val="00D703DC"/>
    <w:rsid w:val="00D8109C"/>
    <w:rsid w:val="00D82875"/>
    <w:rsid w:val="00D843CE"/>
    <w:rsid w:val="00D85A53"/>
    <w:rsid w:val="00DC662B"/>
    <w:rsid w:val="00DE0255"/>
    <w:rsid w:val="00DF5CC6"/>
    <w:rsid w:val="00E020CE"/>
    <w:rsid w:val="00E06BE3"/>
    <w:rsid w:val="00E43C0E"/>
    <w:rsid w:val="00EB2B42"/>
    <w:rsid w:val="00EE33E1"/>
    <w:rsid w:val="00EF1446"/>
    <w:rsid w:val="00F044FD"/>
    <w:rsid w:val="00F2697D"/>
    <w:rsid w:val="00F52828"/>
    <w:rsid w:val="00F76B98"/>
    <w:rsid w:val="00F84D87"/>
    <w:rsid w:val="00FA0079"/>
    <w:rsid w:val="00FA6858"/>
    <w:rsid w:val="00FB5560"/>
    <w:rsid w:val="00FC7695"/>
    <w:rsid w:val="00FC79FE"/>
    <w:rsid w:val="00FE7840"/>
    <w:rsid w:val="00FF66C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D1F40"/>
  <w15:docId w15:val="{BC33BB5E-B7EA-4EFF-A55F-F273D50C3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662B"/>
    <w:pPr>
      <w:spacing w:after="160" w:line="259" w:lineRule="auto"/>
    </w:pPr>
  </w:style>
  <w:style w:type="paragraph" w:styleId="1">
    <w:name w:val="heading 1"/>
    <w:basedOn w:val="3"/>
    <w:next w:val="a"/>
    <w:link w:val="10"/>
    <w:qFormat/>
    <w:rsid w:val="00F82189"/>
    <w:pPr>
      <w:numPr>
        <w:ilvl w:val="0"/>
      </w:numPr>
      <w:ind w:left="360" w:firstLine="0"/>
      <w:outlineLvl w:val="0"/>
    </w:pPr>
    <w:rPr>
      <w:sz w:val="28"/>
      <w:szCs w:val="28"/>
    </w:rPr>
  </w:style>
  <w:style w:type="paragraph" w:styleId="2">
    <w:name w:val="heading 2"/>
    <w:basedOn w:val="a"/>
    <w:next w:val="a"/>
    <w:link w:val="20"/>
    <w:uiPriority w:val="9"/>
    <w:semiHidden/>
    <w:unhideWhenUsed/>
    <w:qFormat/>
    <w:rsid w:val="004870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autoRedefine/>
    <w:qFormat/>
    <w:rsid w:val="00F82189"/>
    <w:pPr>
      <w:keepNext/>
      <w:numPr>
        <w:ilvl w:val="2"/>
        <w:numId w:val="3"/>
      </w:numPr>
      <w:spacing w:before="120" w:after="60" w:line="240" w:lineRule="auto"/>
      <w:jc w:val="center"/>
      <w:outlineLvl w:val="2"/>
    </w:pPr>
    <w:rPr>
      <w:rFonts w:ascii="Times New Roman" w:eastAsia="Calibri" w:hAnsi="Times New Roman" w:cs="Times New Roman"/>
      <w:b/>
      <w:sz w:val="24"/>
      <w:szCs w:val="24"/>
      <w:lang w:val="x-none" w:eastAsia="x-none"/>
    </w:rPr>
  </w:style>
  <w:style w:type="paragraph" w:styleId="4">
    <w:name w:val="heading 4"/>
    <w:basedOn w:val="3"/>
    <w:next w:val="a"/>
    <w:link w:val="40"/>
    <w:qFormat/>
    <w:rsid w:val="00F82189"/>
    <w:pPr>
      <w:numPr>
        <w:ilvl w:val="1"/>
      </w:numPr>
      <w:outlineLvl w:val="3"/>
    </w:pPr>
    <w:rPr>
      <w:bCs/>
    </w:rPr>
  </w:style>
  <w:style w:type="paragraph" w:styleId="5">
    <w:name w:val="heading 5"/>
    <w:basedOn w:val="a"/>
    <w:qFormat/>
    <w:pPr>
      <w:spacing w:before="240" w:after="60"/>
      <w:outlineLvl w:val="4"/>
    </w:pPr>
    <w:rPr>
      <w:b/>
      <w:bCs/>
      <w:i/>
      <w:iCs/>
      <w:sz w:val="26"/>
      <w:szCs w:val="26"/>
      <w:lang w:val="x-none" w:eastAsia="x-none"/>
    </w:rPr>
  </w:style>
  <w:style w:type="paragraph" w:styleId="6">
    <w:name w:val="heading 6"/>
    <w:basedOn w:val="a"/>
    <w:qFormat/>
    <w:pPr>
      <w:keepNext/>
      <w:keepLines/>
      <w:spacing w:before="200" w:after="0"/>
      <w:outlineLvl w:val="5"/>
    </w:pPr>
    <w:rPr>
      <w:rFonts w:ascii="Cambria" w:hAnsi="Cambria"/>
      <w:i/>
      <w:iCs/>
      <w:color w:val="243F60"/>
      <w:sz w:val="20"/>
      <w:szCs w:val="20"/>
      <w:lang w:val="x-none" w:eastAsia="x-none"/>
    </w:rPr>
  </w:style>
  <w:style w:type="paragraph" w:styleId="7">
    <w:name w:val="heading 7"/>
    <w:basedOn w:val="a"/>
    <w:qFormat/>
    <w:pPr>
      <w:keepNext/>
      <w:keepLines/>
      <w:spacing w:before="200" w:after="0"/>
      <w:outlineLvl w:val="6"/>
    </w:pPr>
    <w:rPr>
      <w:rFonts w:ascii="Cambria" w:hAnsi="Cambria"/>
      <w:i/>
      <w:iCs/>
      <w:color w:val="404040"/>
      <w:sz w:val="20"/>
      <w:szCs w:val="20"/>
      <w:lang w:val="x-none" w:eastAsia="x-none"/>
    </w:rPr>
  </w:style>
  <w:style w:type="paragraph" w:styleId="8">
    <w:name w:val="heading 8"/>
    <w:basedOn w:val="a"/>
    <w:qFormat/>
    <w:pPr>
      <w:keepNext/>
      <w:keepLines/>
      <w:spacing w:before="200" w:after="0"/>
      <w:outlineLvl w:val="7"/>
    </w:pPr>
    <w:rPr>
      <w:rFonts w:ascii="Cambria" w:hAnsi="Cambria"/>
      <w:color w:val="4F81BD"/>
      <w:sz w:val="20"/>
      <w:szCs w:val="20"/>
      <w:lang w:val="x-none" w:eastAsia="x-none"/>
    </w:rPr>
  </w:style>
  <w:style w:type="paragraph" w:styleId="9">
    <w:name w:val="heading 9"/>
    <w:basedOn w:val="a"/>
    <w:qFormat/>
    <w:pPr>
      <w:spacing w:before="240" w:after="60"/>
      <w:outlineLvl w:val="8"/>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ижний колонтитул Знак"/>
    <w:basedOn w:val="a0"/>
    <w:link w:val="a4"/>
    <w:uiPriority w:val="99"/>
    <w:qFormat/>
    <w:rsid w:val="001109AA"/>
    <w:rPr>
      <w:rFonts w:ascii="Times New Roman" w:eastAsia="Times New Roman" w:hAnsi="Times New Roman" w:cs="Times New Roman"/>
      <w:sz w:val="24"/>
      <w:szCs w:val="24"/>
      <w:lang w:eastAsia="ru-RU"/>
    </w:rPr>
  </w:style>
  <w:style w:type="character" w:customStyle="1" w:styleId="a5">
    <w:name w:val="Текст сноски Знак"/>
    <w:basedOn w:val="a0"/>
    <w:link w:val="a6"/>
    <w:uiPriority w:val="99"/>
    <w:semiHidden/>
    <w:qFormat/>
    <w:rsid w:val="001109AA"/>
    <w:rPr>
      <w:rFonts w:ascii="Times New Roman" w:eastAsia="Times New Roman" w:hAnsi="Times New Roman" w:cs="Times New Roman"/>
      <w:sz w:val="20"/>
      <w:szCs w:val="20"/>
      <w:lang w:eastAsia="ru-RU"/>
    </w:rPr>
  </w:style>
  <w:style w:type="character" w:customStyle="1" w:styleId="11">
    <w:name w:val="Нижний колонтитул Знак1"/>
    <w:basedOn w:val="a0"/>
    <w:uiPriority w:val="99"/>
    <w:semiHidden/>
    <w:qFormat/>
    <w:rsid w:val="001109AA"/>
  </w:style>
  <w:style w:type="character" w:customStyle="1" w:styleId="12">
    <w:name w:val="Текст сноски Знак1"/>
    <w:basedOn w:val="a0"/>
    <w:uiPriority w:val="99"/>
    <w:semiHidden/>
    <w:qFormat/>
    <w:rsid w:val="001109AA"/>
    <w:rPr>
      <w:sz w:val="20"/>
      <w:szCs w:val="20"/>
    </w:rPr>
  </w:style>
  <w:style w:type="character" w:customStyle="1" w:styleId="a7">
    <w:name w:val="Символ сноски"/>
    <w:uiPriority w:val="99"/>
    <w:semiHidden/>
    <w:unhideWhenUsed/>
    <w:qFormat/>
    <w:rsid w:val="001109AA"/>
    <w:rPr>
      <w:vertAlign w:val="superscript"/>
    </w:rPr>
  </w:style>
  <w:style w:type="character" w:styleId="a8">
    <w:name w:val="footnote reference"/>
    <w:rPr>
      <w:vertAlign w:val="superscript"/>
    </w:rPr>
  </w:style>
  <w:style w:type="character" w:customStyle="1" w:styleId="a9">
    <w:name w:val="Текст выноски Знак"/>
    <w:basedOn w:val="a0"/>
    <w:link w:val="aa"/>
    <w:uiPriority w:val="99"/>
    <w:semiHidden/>
    <w:qFormat/>
    <w:rsid w:val="00AB419A"/>
    <w:rPr>
      <w:rFonts w:ascii="Tahoma" w:hAnsi="Tahoma" w:cs="Tahoma"/>
      <w:sz w:val="16"/>
      <w:szCs w:val="16"/>
    </w:rPr>
  </w:style>
  <w:style w:type="character" w:styleId="ab">
    <w:name w:val="annotation reference"/>
    <w:basedOn w:val="a0"/>
    <w:uiPriority w:val="99"/>
    <w:semiHidden/>
    <w:unhideWhenUsed/>
    <w:qFormat/>
    <w:rsid w:val="0089535E"/>
    <w:rPr>
      <w:sz w:val="16"/>
      <w:szCs w:val="16"/>
    </w:rPr>
  </w:style>
  <w:style w:type="character" w:customStyle="1" w:styleId="ac">
    <w:name w:val="Текст примечания Знак"/>
    <w:basedOn w:val="a0"/>
    <w:link w:val="ad"/>
    <w:uiPriority w:val="99"/>
    <w:qFormat/>
    <w:rsid w:val="0089535E"/>
    <w:rPr>
      <w:sz w:val="20"/>
      <w:szCs w:val="20"/>
    </w:rPr>
  </w:style>
  <w:style w:type="character" w:customStyle="1" w:styleId="ae">
    <w:name w:val="Тема примечания Знак"/>
    <w:basedOn w:val="ac"/>
    <w:link w:val="af"/>
    <w:uiPriority w:val="99"/>
    <w:semiHidden/>
    <w:qFormat/>
    <w:rsid w:val="0089535E"/>
    <w:rPr>
      <w:b/>
      <w:bCs/>
      <w:sz w:val="20"/>
      <w:szCs w:val="20"/>
    </w:rPr>
  </w:style>
  <w:style w:type="character" w:styleId="af0">
    <w:name w:val="Hyperlink"/>
    <w:basedOn w:val="a0"/>
    <w:uiPriority w:val="99"/>
    <w:unhideWhenUsed/>
    <w:rsid w:val="002E1FDA"/>
    <w:rPr>
      <w:color w:val="0563C1" w:themeColor="hyperlink"/>
      <w:u w:val="single"/>
    </w:rPr>
  </w:style>
  <w:style w:type="character" w:customStyle="1" w:styleId="af1">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ПКФ Список Знак,ТТ_Требование Знак,AC List 01 Знак,Bullet List Знак"/>
    <w:link w:val="af2"/>
    <w:uiPriority w:val="34"/>
    <w:qFormat/>
    <w:locked/>
    <w:rsid w:val="00EB7B28"/>
  </w:style>
  <w:style w:type="character" w:customStyle="1" w:styleId="10">
    <w:name w:val="Заголовок 1 Знак"/>
    <w:basedOn w:val="a0"/>
    <w:link w:val="1"/>
    <w:qFormat/>
    <w:rsid w:val="00F82189"/>
    <w:rPr>
      <w:rFonts w:ascii="Times New Roman" w:eastAsia="Calibri" w:hAnsi="Times New Roman" w:cs="Times New Roman"/>
      <w:b/>
      <w:sz w:val="28"/>
      <w:szCs w:val="28"/>
      <w:lang w:val="x-none" w:eastAsia="x-none"/>
    </w:rPr>
  </w:style>
  <w:style w:type="character" w:customStyle="1" w:styleId="30">
    <w:name w:val="Заголовок 3 Знак"/>
    <w:basedOn w:val="a0"/>
    <w:link w:val="3"/>
    <w:qFormat/>
    <w:rsid w:val="00F82189"/>
    <w:rPr>
      <w:rFonts w:ascii="Times New Roman" w:eastAsia="Calibri" w:hAnsi="Times New Roman" w:cs="Times New Roman"/>
      <w:b/>
      <w:sz w:val="24"/>
      <w:szCs w:val="24"/>
      <w:lang w:val="x-none" w:eastAsia="x-none"/>
    </w:rPr>
  </w:style>
  <w:style w:type="character" w:customStyle="1" w:styleId="40">
    <w:name w:val="Заголовок 4 Знак"/>
    <w:basedOn w:val="a0"/>
    <w:link w:val="4"/>
    <w:qFormat/>
    <w:rsid w:val="00F82189"/>
    <w:rPr>
      <w:rFonts w:ascii="Times New Roman" w:eastAsia="Calibri" w:hAnsi="Times New Roman" w:cs="Times New Roman"/>
      <w:b/>
      <w:bCs/>
      <w:sz w:val="24"/>
      <w:szCs w:val="24"/>
      <w:lang w:val="x-none" w:eastAsia="x-none"/>
    </w:rPr>
  </w:style>
  <w:style w:type="character" w:customStyle="1" w:styleId="af3">
    <w:name w:val="Текст концевой сноски Знак"/>
    <w:basedOn w:val="a0"/>
    <w:link w:val="af4"/>
    <w:uiPriority w:val="99"/>
    <w:semiHidden/>
    <w:qFormat/>
    <w:rsid w:val="0073653D"/>
    <w:rPr>
      <w:sz w:val="20"/>
      <w:szCs w:val="20"/>
    </w:rPr>
  </w:style>
  <w:style w:type="character" w:customStyle="1" w:styleId="af5">
    <w:name w:val="Символ концевой сноски"/>
    <w:uiPriority w:val="99"/>
    <w:semiHidden/>
    <w:unhideWhenUsed/>
    <w:qFormat/>
    <w:rsid w:val="0073653D"/>
    <w:rPr>
      <w:vertAlign w:val="superscript"/>
    </w:rPr>
  </w:style>
  <w:style w:type="character" w:styleId="af6">
    <w:name w:val="endnote reference"/>
    <w:rPr>
      <w:vertAlign w:val="superscript"/>
    </w:rPr>
  </w:style>
  <w:style w:type="character" w:customStyle="1" w:styleId="20">
    <w:name w:val="Заголовок 2 Знак"/>
    <w:basedOn w:val="a0"/>
    <w:link w:val="2"/>
    <w:uiPriority w:val="9"/>
    <w:semiHidden/>
    <w:qFormat/>
    <w:rsid w:val="004870BB"/>
    <w:rPr>
      <w:rFonts w:asciiTheme="majorHAnsi" w:eastAsiaTheme="majorEastAsia" w:hAnsiTheme="majorHAnsi" w:cstheme="majorBidi"/>
      <w:color w:val="2E74B5" w:themeColor="accent1" w:themeShade="BF"/>
      <w:sz w:val="26"/>
      <w:szCs w:val="26"/>
    </w:rPr>
  </w:style>
  <w:style w:type="character" w:customStyle="1" w:styleId="af7">
    <w:name w:val="Ссылка указателя"/>
    <w:qFormat/>
  </w:style>
  <w:style w:type="character" w:customStyle="1" w:styleId="linenumber1">
    <w:name w:val="line number1"/>
    <w:qFormat/>
  </w:style>
  <w:style w:type="character" w:customStyle="1" w:styleId="31">
    <w:name w:val="Основной текст (3)_"/>
    <w:basedOn w:val="a0"/>
    <w:qFormat/>
    <w:rPr>
      <w:shd w:val="clear" w:color="auto" w:fill="FFFFFF"/>
    </w:rPr>
  </w:style>
  <w:style w:type="character" w:customStyle="1" w:styleId="32">
    <w:name w:val="Основной текст с отступом 3 Знак"/>
    <w:qFormat/>
    <w:rPr>
      <w:sz w:val="16"/>
      <w:szCs w:val="16"/>
    </w:rPr>
  </w:style>
  <w:style w:type="character" w:customStyle="1" w:styleId="13">
    <w:name w:val="Неразрешенное упоминание1"/>
    <w:basedOn w:val="a0"/>
    <w:qFormat/>
    <w:rPr>
      <w:color w:val="605E5C"/>
      <w:shd w:val="clear" w:color="auto" w:fill="E1DFDD"/>
    </w:rPr>
  </w:style>
  <w:style w:type="character" w:customStyle="1" w:styleId="14">
    <w:name w:val="УРОВЕНЬ_1. Знак"/>
    <w:qFormat/>
    <w:rPr>
      <w:rFonts w:eastAsia="Calibri"/>
      <w:caps/>
      <w:sz w:val="28"/>
      <w:szCs w:val="28"/>
      <w:lang w:eastAsia="en-US"/>
    </w:rPr>
  </w:style>
  <w:style w:type="character" w:customStyle="1" w:styleId="21">
    <w:name w:val="Пункт2 Знак"/>
    <w:qFormat/>
    <w:rPr>
      <w:b/>
      <w:sz w:val="28"/>
    </w:rPr>
  </w:style>
  <w:style w:type="character" w:customStyle="1" w:styleId="endnotereference1">
    <w:name w:val="endnote reference1"/>
    <w:qFormat/>
    <w:rPr>
      <w:vertAlign w:val="superscript"/>
    </w:rPr>
  </w:style>
  <w:style w:type="character" w:customStyle="1" w:styleId="af8">
    <w:name w:val="Верхний колонтитул Знак"/>
    <w:qFormat/>
    <w:rPr>
      <w:sz w:val="24"/>
      <w:szCs w:val="24"/>
    </w:rPr>
  </w:style>
  <w:style w:type="character" w:customStyle="1" w:styleId="33">
    <w:name w:val="УРОВЕНЬ_Абзац_тип3 Знак"/>
    <w:qFormat/>
    <w:rPr>
      <w:rFonts w:eastAsia="Calibri"/>
      <w:sz w:val="26"/>
      <w:szCs w:val="28"/>
      <w:lang w:eastAsia="en-US"/>
    </w:rPr>
  </w:style>
  <w:style w:type="character" w:customStyle="1" w:styleId="af9">
    <w:name w:val="Подподпункт Знак"/>
    <w:qFormat/>
    <w:rPr>
      <w:sz w:val="26"/>
      <w:szCs w:val="26"/>
    </w:rPr>
  </w:style>
  <w:style w:type="character" w:customStyle="1" w:styleId="afa">
    <w:name w:val="комментарий"/>
    <w:qFormat/>
    <w:rPr>
      <w:i/>
      <w:shd w:val="clear" w:color="auto" w:fill="FFFF99"/>
    </w:rPr>
  </w:style>
  <w:style w:type="character" w:customStyle="1" w:styleId="blk">
    <w:name w:val="blk"/>
    <w:qFormat/>
  </w:style>
  <w:style w:type="character" w:customStyle="1" w:styleId="afb">
    <w:name w:val="Основной текст Знак"/>
    <w:qFormat/>
    <w:rPr>
      <w:sz w:val="28"/>
      <w:szCs w:val="28"/>
    </w:rPr>
  </w:style>
  <w:style w:type="character" w:customStyle="1" w:styleId="15">
    <w:name w:val="Подпункт Знак1"/>
    <w:qFormat/>
    <w:rPr>
      <w:sz w:val="28"/>
    </w:rPr>
  </w:style>
  <w:style w:type="character" w:customStyle="1" w:styleId="afc">
    <w:name w:val="Электронная подпись Знак"/>
    <w:qFormat/>
    <w:rPr>
      <w:rFonts w:eastAsia="Calibri"/>
      <w:sz w:val="24"/>
      <w:szCs w:val="24"/>
    </w:rPr>
  </w:style>
  <w:style w:type="character" w:styleId="afd">
    <w:name w:val="Book Title"/>
    <w:qFormat/>
    <w:rPr>
      <w:b/>
      <w:bCs/>
      <w:smallCaps/>
      <w:spacing w:val="5"/>
    </w:rPr>
  </w:style>
  <w:style w:type="character" w:styleId="afe">
    <w:name w:val="Intense Reference"/>
    <w:qFormat/>
    <w:rPr>
      <w:b/>
      <w:bCs/>
      <w:smallCaps/>
      <w:color w:val="C0504D"/>
      <w:spacing w:val="5"/>
      <w:u w:val="single"/>
    </w:rPr>
  </w:style>
  <w:style w:type="character" w:styleId="aff">
    <w:name w:val="Subtle Reference"/>
    <w:qFormat/>
    <w:rPr>
      <w:smallCaps/>
      <w:color w:val="C0504D"/>
      <w:u w:val="single"/>
    </w:rPr>
  </w:style>
  <w:style w:type="character" w:styleId="aff0">
    <w:name w:val="Intense Emphasis"/>
    <w:qFormat/>
    <w:rPr>
      <w:b/>
      <w:bCs/>
      <w:i/>
      <w:iCs/>
      <w:color w:val="4F81BD"/>
    </w:rPr>
  </w:style>
  <w:style w:type="character" w:styleId="aff1">
    <w:name w:val="Subtle Emphasis"/>
    <w:qFormat/>
    <w:rPr>
      <w:i/>
      <w:iCs/>
      <w:color w:val="808080"/>
    </w:rPr>
  </w:style>
  <w:style w:type="character" w:customStyle="1" w:styleId="aff2">
    <w:name w:val="Выделенная цитата Знак"/>
    <w:qFormat/>
    <w:rPr>
      <w:rFonts w:ascii="Calibri" w:eastAsia="Calibri" w:hAnsi="Calibri"/>
      <w:b/>
      <w:bCs/>
      <w:i/>
      <w:iCs/>
      <w:color w:val="4F81BD"/>
      <w:lang w:val="x-none" w:eastAsia="x-none"/>
    </w:rPr>
  </w:style>
  <w:style w:type="character" w:customStyle="1" w:styleId="22">
    <w:name w:val="Цитата 2 Знак"/>
    <w:qFormat/>
    <w:rPr>
      <w:rFonts w:ascii="Calibri" w:eastAsia="Calibri" w:hAnsi="Calibri"/>
      <w:i/>
      <w:iCs/>
      <w:color w:val="000000"/>
      <w:lang w:val="x-none" w:eastAsia="x-none"/>
    </w:rPr>
  </w:style>
  <w:style w:type="character" w:styleId="aff3">
    <w:name w:val="Emphasis"/>
    <w:qFormat/>
    <w:rPr>
      <w:i/>
      <w:iCs/>
    </w:rPr>
  </w:style>
  <w:style w:type="character" w:customStyle="1" w:styleId="aff4">
    <w:name w:val="Подзаголовок Знак"/>
    <w:qFormat/>
    <w:rPr>
      <w:rFonts w:ascii="Cambria" w:hAnsi="Cambria"/>
      <w:i/>
      <w:iCs/>
      <w:color w:val="4F81BD"/>
      <w:spacing w:val="15"/>
      <w:sz w:val="24"/>
      <w:szCs w:val="24"/>
      <w:lang w:val="x-none" w:eastAsia="x-none"/>
    </w:rPr>
  </w:style>
  <w:style w:type="character" w:customStyle="1" w:styleId="aff5">
    <w:name w:val="Название Знак"/>
    <w:qFormat/>
    <w:rPr>
      <w:sz w:val="28"/>
    </w:rPr>
  </w:style>
  <w:style w:type="character" w:customStyle="1" w:styleId="90">
    <w:name w:val="Заголовок 9 Знак"/>
    <w:qFormat/>
    <w:rPr>
      <w:rFonts w:ascii="Arial" w:hAnsi="Arial" w:cs="Arial"/>
      <w:sz w:val="22"/>
      <w:szCs w:val="22"/>
    </w:rPr>
  </w:style>
  <w:style w:type="character" w:customStyle="1" w:styleId="50">
    <w:name w:val="Заголовок 5 Знак"/>
    <w:qFormat/>
    <w:rPr>
      <w:b/>
      <w:bCs/>
      <w:i/>
      <w:iCs/>
      <w:sz w:val="26"/>
      <w:szCs w:val="26"/>
    </w:rPr>
  </w:style>
  <w:style w:type="character" w:customStyle="1" w:styleId="80">
    <w:name w:val="Заголовок 8 Знак"/>
    <w:qFormat/>
    <w:rPr>
      <w:rFonts w:ascii="Cambria" w:hAnsi="Cambria"/>
      <w:color w:val="4F81BD"/>
      <w:lang w:val="x-none" w:eastAsia="x-none"/>
    </w:rPr>
  </w:style>
  <w:style w:type="character" w:customStyle="1" w:styleId="70">
    <w:name w:val="Заголовок 7 Знак"/>
    <w:qFormat/>
    <w:rPr>
      <w:rFonts w:ascii="Cambria" w:hAnsi="Cambria"/>
      <w:i/>
      <w:iCs/>
      <w:color w:val="404040"/>
      <w:lang w:val="x-none" w:eastAsia="x-none"/>
    </w:rPr>
  </w:style>
  <w:style w:type="character" w:customStyle="1" w:styleId="60">
    <w:name w:val="Заголовок 6 Знак"/>
    <w:qFormat/>
    <w:rPr>
      <w:rFonts w:ascii="Cambria" w:hAnsi="Cambria"/>
      <w:i/>
      <w:iCs/>
      <w:color w:val="243F60"/>
      <w:lang w:val="x-none" w:eastAsia="x-none"/>
    </w:rPr>
  </w:style>
  <w:style w:type="character" w:styleId="aff6">
    <w:name w:val="Strong"/>
    <w:uiPriority w:val="22"/>
    <w:qFormat/>
    <w:rPr>
      <w:b/>
      <w:bCs/>
    </w:rPr>
  </w:style>
  <w:style w:type="character" w:styleId="aff7">
    <w:name w:val="page number"/>
    <w:basedOn w:val="a0"/>
    <w:qFormat/>
  </w:style>
  <w:style w:type="character" w:customStyle="1" w:styleId="footnotereference1">
    <w:name w:val="footnote reference1"/>
    <w:qFormat/>
    <w:rPr>
      <w:vertAlign w:val="superscript"/>
    </w:rPr>
  </w:style>
  <w:style w:type="character" w:customStyle="1" w:styleId="linenumber2">
    <w:name w:val="line number2"/>
    <w:qFormat/>
  </w:style>
  <w:style w:type="character" w:styleId="aff8">
    <w:name w:val="line number"/>
    <w:qFormat/>
  </w:style>
  <w:style w:type="paragraph" w:styleId="aff9">
    <w:name w:val="Title"/>
    <w:basedOn w:val="a"/>
    <w:next w:val="affa"/>
    <w:qFormat/>
    <w:pPr>
      <w:keepNext/>
      <w:spacing w:before="240" w:after="120"/>
    </w:pPr>
    <w:rPr>
      <w:rFonts w:ascii="Liberation Sans" w:eastAsia="WenQuanYi Zen Hei Sharp" w:hAnsi="Liberation Sans" w:cs="Lohit Devanagari"/>
    </w:rPr>
  </w:style>
  <w:style w:type="paragraph" w:styleId="affa">
    <w:name w:val="Body Text"/>
    <w:basedOn w:val="a"/>
    <w:pPr>
      <w:spacing w:after="140" w:line="276" w:lineRule="auto"/>
    </w:pPr>
  </w:style>
  <w:style w:type="paragraph" w:styleId="affb">
    <w:name w:val="List"/>
    <w:basedOn w:val="affa"/>
    <w:rPr>
      <w:rFonts w:cs="Lohit Devanagari"/>
    </w:rPr>
  </w:style>
  <w:style w:type="paragraph" w:styleId="affc">
    <w:name w:val="caption"/>
    <w:basedOn w:val="a"/>
    <w:qFormat/>
    <w:pPr>
      <w:suppressLineNumbers/>
      <w:spacing w:before="120" w:after="120"/>
    </w:pPr>
    <w:rPr>
      <w:rFonts w:cs="Lohit Devanagari"/>
      <w:i/>
      <w:iCs/>
      <w:sz w:val="24"/>
      <w:szCs w:val="24"/>
    </w:rPr>
  </w:style>
  <w:style w:type="paragraph" w:styleId="affd">
    <w:name w:val="index heading"/>
    <w:basedOn w:val="aff9"/>
  </w:style>
  <w:style w:type="paragraph" w:customStyle="1" w:styleId="caption1">
    <w:name w:val="caption1"/>
    <w:basedOn w:val="a"/>
    <w:qFormat/>
    <w:pPr>
      <w:suppressLineNumbers/>
      <w:spacing w:before="120" w:after="120"/>
    </w:pPr>
    <w:rPr>
      <w:rFonts w:cs="Lohit Devanagari"/>
      <w:i/>
      <w:iCs/>
      <w:sz w:val="24"/>
      <w:szCs w:val="24"/>
    </w:rPr>
  </w:style>
  <w:style w:type="paragraph" w:customStyle="1" w:styleId="indexheading1">
    <w:name w:val="index heading1"/>
    <w:basedOn w:val="aff9"/>
    <w:qFormat/>
  </w:style>
  <w:style w:type="paragraph" w:customStyle="1" w:styleId="caption11">
    <w:name w:val="caption11"/>
    <w:basedOn w:val="a"/>
    <w:qFormat/>
    <w:pPr>
      <w:suppressLineNumbers/>
      <w:spacing w:before="120" w:after="120"/>
    </w:pPr>
    <w:rPr>
      <w:rFonts w:cs="Lohit Devanagari"/>
      <w:i/>
      <w:iCs/>
      <w:sz w:val="24"/>
      <w:szCs w:val="24"/>
    </w:rPr>
  </w:style>
  <w:style w:type="paragraph" w:customStyle="1" w:styleId="indexheading11">
    <w:name w:val="index heading11"/>
    <w:basedOn w:val="aff9"/>
    <w:qFormat/>
  </w:style>
  <w:style w:type="paragraph" w:customStyle="1" w:styleId="16">
    <w:name w:val="Заголовок1"/>
    <w:basedOn w:val="a"/>
    <w:next w:val="affa"/>
    <w:qFormat/>
    <w:pPr>
      <w:keepNext/>
      <w:spacing w:before="240" w:after="120"/>
    </w:pPr>
    <w:rPr>
      <w:rFonts w:ascii="Liberation Sans" w:eastAsia="WenQuanYi Zen Hei Sharp" w:hAnsi="Liberation Sans" w:cs="Lohit Devanagari"/>
      <w:sz w:val="28"/>
      <w:szCs w:val="28"/>
    </w:rPr>
  </w:style>
  <w:style w:type="paragraph" w:customStyle="1" w:styleId="caption111">
    <w:name w:val="caption111"/>
    <w:basedOn w:val="a"/>
    <w:qFormat/>
    <w:pPr>
      <w:suppressLineNumbers/>
      <w:spacing w:before="120" w:after="120"/>
    </w:pPr>
    <w:rPr>
      <w:rFonts w:cs="Lohit Devanagari"/>
      <w:i/>
      <w:iCs/>
      <w:sz w:val="24"/>
      <w:szCs w:val="24"/>
    </w:rPr>
  </w:style>
  <w:style w:type="paragraph" w:customStyle="1" w:styleId="indexheading111">
    <w:name w:val="index heading111"/>
    <w:basedOn w:val="16"/>
    <w:qFormat/>
  </w:style>
  <w:style w:type="paragraph" w:customStyle="1" w:styleId="caption1111">
    <w:name w:val="caption1111"/>
    <w:basedOn w:val="a"/>
    <w:qFormat/>
    <w:pPr>
      <w:suppressLineNumbers/>
      <w:spacing w:before="120" w:after="120"/>
    </w:pPr>
    <w:rPr>
      <w:rFonts w:cs="Lohit Devanagari"/>
      <w:i/>
      <w:iCs/>
      <w:sz w:val="24"/>
      <w:szCs w:val="24"/>
    </w:rPr>
  </w:style>
  <w:style w:type="paragraph" w:customStyle="1" w:styleId="indexheading1111">
    <w:name w:val="index heading1111"/>
    <w:basedOn w:val="aff9"/>
    <w:qFormat/>
  </w:style>
  <w:style w:type="paragraph" w:customStyle="1" w:styleId="caption11111">
    <w:name w:val="caption11111"/>
    <w:basedOn w:val="a"/>
    <w:qFormat/>
    <w:pPr>
      <w:suppressLineNumbers/>
      <w:spacing w:before="120" w:after="120"/>
    </w:pPr>
    <w:rPr>
      <w:rFonts w:cs="Lohit Devanagari"/>
      <w:i/>
      <w:iCs/>
      <w:sz w:val="24"/>
      <w:szCs w:val="24"/>
    </w:rPr>
  </w:style>
  <w:style w:type="paragraph" w:customStyle="1" w:styleId="indexheading11111">
    <w:name w:val="index heading11111"/>
    <w:basedOn w:val="16"/>
    <w:qFormat/>
  </w:style>
  <w:style w:type="paragraph" w:customStyle="1" w:styleId="caption111111">
    <w:name w:val="caption111111"/>
    <w:basedOn w:val="a"/>
    <w:qFormat/>
    <w:pPr>
      <w:suppressLineNumbers/>
      <w:spacing w:before="120" w:after="120"/>
    </w:pPr>
    <w:rPr>
      <w:rFonts w:cs="Lohit Devanagari"/>
      <w:i/>
      <w:iCs/>
      <w:sz w:val="24"/>
      <w:szCs w:val="24"/>
    </w:rPr>
  </w:style>
  <w:style w:type="paragraph" w:customStyle="1" w:styleId="indexheading111111">
    <w:name w:val="index heading111111"/>
    <w:basedOn w:val="aff9"/>
    <w:qFormat/>
  </w:style>
  <w:style w:type="paragraph" w:customStyle="1" w:styleId="affe">
    <w:name w:val="Колонтитул"/>
    <w:basedOn w:val="a"/>
    <w:qFormat/>
  </w:style>
  <w:style w:type="paragraph" w:styleId="a4">
    <w:name w:val="footer"/>
    <w:basedOn w:val="a"/>
    <w:link w:val="a3"/>
    <w:uiPriority w:val="99"/>
    <w:unhideWhenUsed/>
    <w:rsid w:val="001109A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6">
    <w:name w:val="footnote text"/>
    <w:basedOn w:val="a"/>
    <w:link w:val="a5"/>
    <w:uiPriority w:val="99"/>
    <w:semiHidden/>
    <w:unhideWhenUsed/>
    <w:rsid w:val="001109AA"/>
    <w:pPr>
      <w:spacing w:after="0" w:line="240" w:lineRule="auto"/>
    </w:pPr>
    <w:rPr>
      <w:rFonts w:ascii="Times New Roman" w:eastAsia="Times New Roman" w:hAnsi="Times New Roman" w:cs="Times New Roman"/>
      <w:sz w:val="20"/>
      <w:szCs w:val="20"/>
      <w:lang w:eastAsia="ru-RU"/>
    </w:rPr>
  </w:style>
  <w:style w:type="paragraph" w:styleId="aa">
    <w:name w:val="Balloon Text"/>
    <w:basedOn w:val="a"/>
    <w:link w:val="a9"/>
    <w:uiPriority w:val="99"/>
    <w:semiHidden/>
    <w:unhideWhenUsed/>
    <w:qFormat/>
    <w:rsid w:val="00AB419A"/>
    <w:pPr>
      <w:spacing w:after="0" w:line="240" w:lineRule="auto"/>
    </w:pPr>
    <w:rPr>
      <w:rFonts w:ascii="Tahoma" w:hAnsi="Tahoma" w:cs="Tahoma"/>
      <w:sz w:val="16"/>
      <w:szCs w:val="16"/>
    </w:rPr>
  </w:style>
  <w:style w:type="paragraph" w:styleId="ad">
    <w:name w:val="annotation text"/>
    <w:basedOn w:val="a"/>
    <w:link w:val="ac"/>
    <w:uiPriority w:val="99"/>
    <w:unhideWhenUsed/>
    <w:qFormat/>
    <w:rsid w:val="0089535E"/>
    <w:pPr>
      <w:spacing w:line="240" w:lineRule="auto"/>
    </w:pPr>
    <w:rPr>
      <w:sz w:val="20"/>
      <w:szCs w:val="20"/>
    </w:rPr>
  </w:style>
  <w:style w:type="paragraph" w:styleId="af">
    <w:name w:val="annotation subject"/>
    <w:basedOn w:val="ad"/>
    <w:next w:val="ad"/>
    <w:link w:val="ae"/>
    <w:uiPriority w:val="99"/>
    <w:semiHidden/>
    <w:unhideWhenUsed/>
    <w:qFormat/>
    <w:rsid w:val="0089535E"/>
    <w:rPr>
      <w:b/>
      <w:bCs/>
    </w:rPr>
  </w:style>
  <w:style w:type="paragraph" w:styleId="17">
    <w:name w:val="toc 1"/>
    <w:basedOn w:val="a"/>
    <w:next w:val="a"/>
    <w:autoRedefine/>
    <w:uiPriority w:val="39"/>
    <w:unhideWhenUsed/>
    <w:rsid w:val="002E1FDA"/>
    <w:pPr>
      <w:spacing w:after="100"/>
    </w:pPr>
  </w:style>
  <w:style w:type="paragraph" w:styleId="41">
    <w:name w:val="toc 4"/>
    <w:basedOn w:val="a"/>
    <w:next w:val="a"/>
    <w:autoRedefine/>
    <w:uiPriority w:val="39"/>
    <w:unhideWhenUsed/>
    <w:rsid w:val="002E1FDA"/>
    <w:pPr>
      <w:spacing w:after="100"/>
      <w:ind w:left="660"/>
    </w:pPr>
  </w:style>
  <w:style w:type="paragraph" w:styleId="34">
    <w:name w:val="toc 3"/>
    <w:basedOn w:val="a"/>
    <w:next w:val="a"/>
    <w:autoRedefine/>
    <w:uiPriority w:val="39"/>
    <w:unhideWhenUsed/>
    <w:rsid w:val="002E1FDA"/>
    <w:pPr>
      <w:spacing w:after="100"/>
      <w:ind w:left="440"/>
    </w:pPr>
  </w:style>
  <w:style w:type="paragraph" w:styleId="af2">
    <w:name w:val="List Paragraph"/>
    <w:aliases w:val="Table-Normal,RSHB_Table-Normal,Заголовок_3,Подпись рисунка,Алроса_маркер (Уровень 4),Маркер,ПАРАГРАФ,Абзац списка2,ПКФ Список,ТТ_Требование,AC List 01,Bullet List,FooterText,numbered,ФБ Абзац списка,Абзац списка не нумерованный,Bullet_IRAO"/>
    <w:basedOn w:val="a"/>
    <w:link w:val="af1"/>
    <w:uiPriority w:val="34"/>
    <w:qFormat/>
    <w:rsid w:val="00EB7B28"/>
    <w:pPr>
      <w:ind w:left="720"/>
      <w:contextualSpacing/>
    </w:pPr>
  </w:style>
  <w:style w:type="paragraph" w:styleId="af4">
    <w:name w:val="endnote text"/>
    <w:basedOn w:val="a"/>
    <w:link w:val="af3"/>
    <w:uiPriority w:val="99"/>
    <w:semiHidden/>
    <w:unhideWhenUsed/>
    <w:rsid w:val="0073653D"/>
    <w:pPr>
      <w:spacing w:after="0" w:line="240" w:lineRule="auto"/>
    </w:pPr>
    <w:rPr>
      <w:sz w:val="20"/>
      <w:szCs w:val="20"/>
    </w:rPr>
  </w:style>
  <w:style w:type="paragraph" w:customStyle="1" w:styleId="content--common-blockblock-3u">
    <w:name w:val="content--common-block__block-3u"/>
    <w:basedOn w:val="a"/>
    <w:qFormat/>
    <w:rsid w:val="001D17B1"/>
    <w:pPr>
      <w:spacing w:beforeAutospacing="1" w:afterAutospacing="1" w:line="240" w:lineRule="auto"/>
    </w:pPr>
    <w:rPr>
      <w:rFonts w:ascii="Times New Roman" w:eastAsia="Times New Roman" w:hAnsi="Times New Roman" w:cs="Times New Roman"/>
      <w:sz w:val="24"/>
      <w:szCs w:val="24"/>
      <w:lang w:eastAsia="ru-RU"/>
    </w:rPr>
  </w:style>
  <w:style w:type="paragraph" w:styleId="afff">
    <w:name w:val="Revision"/>
    <w:uiPriority w:val="99"/>
    <w:semiHidden/>
    <w:qFormat/>
    <w:rsid w:val="00EF6DD2"/>
  </w:style>
  <w:style w:type="paragraph" w:customStyle="1" w:styleId="afff0">
    <w:name w:val="Содержимое врезки"/>
    <w:basedOn w:val="a"/>
    <w:qFormat/>
  </w:style>
  <w:style w:type="paragraph" w:customStyle="1" w:styleId="35">
    <w:name w:val="Основной текст (3)"/>
    <w:basedOn w:val="a"/>
    <w:qFormat/>
    <w:pPr>
      <w:widowControl w:val="0"/>
      <w:shd w:val="clear" w:color="auto" w:fill="FFFFFF"/>
      <w:spacing w:line="274" w:lineRule="exact"/>
      <w:ind w:hanging="140"/>
      <w:jc w:val="right"/>
    </w:pPr>
    <w:rPr>
      <w:sz w:val="20"/>
      <w:szCs w:val="20"/>
    </w:rPr>
  </w:style>
  <w:style w:type="paragraph" w:styleId="81">
    <w:name w:val="toc 8"/>
    <w:basedOn w:val="a"/>
    <w:pPr>
      <w:ind w:left="1680"/>
    </w:pPr>
    <w:rPr>
      <w:rFonts w:ascii="Calibri" w:hAnsi="Calibri" w:cs="Calibri"/>
      <w:sz w:val="20"/>
      <w:szCs w:val="20"/>
    </w:rPr>
  </w:style>
  <w:style w:type="paragraph" w:styleId="71">
    <w:name w:val="toc 7"/>
    <w:basedOn w:val="a"/>
    <w:pPr>
      <w:ind w:left="1400"/>
    </w:pPr>
    <w:rPr>
      <w:rFonts w:ascii="Calibri" w:hAnsi="Calibri" w:cs="Calibri"/>
      <w:sz w:val="20"/>
      <w:szCs w:val="20"/>
    </w:rPr>
  </w:style>
  <w:style w:type="paragraph" w:styleId="61">
    <w:name w:val="toc 6"/>
    <w:basedOn w:val="a"/>
    <w:pPr>
      <w:ind w:left="1120"/>
    </w:pPr>
    <w:rPr>
      <w:rFonts w:ascii="Calibri" w:hAnsi="Calibri" w:cs="Calibri"/>
      <w:sz w:val="20"/>
      <w:szCs w:val="20"/>
    </w:rPr>
  </w:style>
  <w:style w:type="paragraph" w:customStyle="1" w:styleId="18">
    <w:name w:val="УРОВЕНЬ_1."/>
    <w:basedOn w:val="af2"/>
    <w:qFormat/>
    <w:pPr>
      <w:keepNext/>
      <w:keepLines/>
      <w:spacing w:before="240" w:after="120" w:line="276" w:lineRule="auto"/>
      <w:ind w:left="0"/>
      <w:contextualSpacing w:val="0"/>
      <w:jc w:val="both"/>
      <w:outlineLvl w:val="0"/>
    </w:pPr>
    <w:rPr>
      <w:caps/>
      <w:sz w:val="28"/>
      <w:szCs w:val="28"/>
    </w:rPr>
  </w:style>
  <w:style w:type="paragraph" w:styleId="afff1">
    <w:name w:val="Normal (Web)"/>
    <w:basedOn w:val="a"/>
    <w:qFormat/>
    <w:pPr>
      <w:spacing w:before="280" w:after="280"/>
    </w:pPr>
    <w:rPr>
      <w:sz w:val="24"/>
      <w:szCs w:val="24"/>
    </w:rPr>
  </w:style>
  <w:style w:type="paragraph" w:customStyle="1" w:styleId="afff2">
    <w:name w:val="Таблица текст"/>
    <w:basedOn w:val="a"/>
    <w:qFormat/>
    <w:pPr>
      <w:spacing w:before="40" w:after="40"/>
      <w:ind w:left="57" w:right="57"/>
    </w:pPr>
    <w:rPr>
      <w:sz w:val="24"/>
      <w:szCs w:val="26"/>
    </w:rPr>
  </w:style>
  <w:style w:type="paragraph" w:customStyle="1" w:styleId="23">
    <w:name w:val="Заголовок 2 КВВ"/>
    <w:basedOn w:val="a"/>
    <w:qFormat/>
    <w:pPr>
      <w:keepNext/>
      <w:spacing w:before="120" w:after="120"/>
      <w:jc w:val="both"/>
      <w:outlineLvl w:val="0"/>
    </w:pPr>
    <w:rPr>
      <w:b/>
      <w:kern w:val="2"/>
      <w:sz w:val="24"/>
      <w:szCs w:val="20"/>
      <w:lang w:eastAsia="x-none"/>
    </w:rPr>
  </w:style>
  <w:style w:type="paragraph" w:customStyle="1" w:styleId="endnotetext1">
    <w:name w:val="endnote text1"/>
    <w:basedOn w:val="a"/>
    <w:qFormat/>
    <w:rPr>
      <w:sz w:val="20"/>
      <w:szCs w:val="20"/>
    </w:rPr>
  </w:style>
  <w:style w:type="paragraph" w:customStyle="1" w:styleId="19">
    <w:name w:val="Стиль Заголовок 1 + по ширине"/>
    <w:basedOn w:val="1"/>
    <w:qFormat/>
    <w:pPr>
      <w:keepLines/>
      <w:numPr>
        <w:numId w:val="0"/>
      </w:numPr>
      <w:tabs>
        <w:tab w:val="left" w:pos="567"/>
      </w:tabs>
      <w:spacing w:before="480" w:after="240"/>
      <w:ind w:left="567" w:hanging="567"/>
      <w:jc w:val="both"/>
      <w:outlineLvl w:val="9"/>
    </w:pPr>
    <w:rPr>
      <w:rFonts w:ascii="Arial" w:eastAsia="Times New Roman" w:hAnsi="Arial"/>
      <w:bCs/>
      <w:kern w:val="2"/>
      <w:sz w:val="40"/>
      <w:szCs w:val="20"/>
      <w:lang w:val="ru-RU" w:eastAsia="ru-RU"/>
    </w:rPr>
  </w:style>
  <w:style w:type="paragraph" w:customStyle="1" w:styleId="afff3">
    <w:name w:val="УРОВЕНЬ_Подпись"/>
    <w:basedOn w:val="af2"/>
    <w:qFormat/>
    <w:pPr>
      <w:keepNext/>
      <w:spacing w:before="120" w:after="120" w:line="360" w:lineRule="exact"/>
      <w:contextualSpacing w:val="0"/>
      <w:jc w:val="right"/>
      <w:outlineLvl w:val="3"/>
    </w:pPr>
    <w:rPr>
      <w:sz w:val="26"/>
      <w:szCs w:val="28"/>
    </w:rPr>
  </w:style>
  <w:style w:type="paragraph" w:customStyle="1" w:styleId="36">
    <w:name w:val="УРОВЕНЬ_Абзац_тип3"/>
    <w:basedOn w:val="af2"/>
    <w:qFormat/>
    <w:pPr>
      <w:spacing w:before="120" w:after="0" w:line="360" w:lineRule="exact"/>
      <w:contextualSpacing w:val="0"/>
      <w:jc w:val="both"/>
    </w:pPr>
    <w:rPr>
      <w:sz w:val="26"/>
      <w:szCs w:val="28"/>
    </w:rPr>
  </w:style>
  <w:style w:type="paragraph" w:customStyle="1" w:styleId="24">
    <w:name w:val="УРОВЕНЬ_Абзац_тип2"/>
    <w:basedOn w:val="af2"/>
    <w:qFormat/>
    <w:pPr>
      <w:spacing w:before="120" w:after="0" w:line="360" w:lineRule="exact"/>
      <w:contextualSpacing w:val="0"/>
      <w:jc w:val="both"/>
    </w:pPr>
    <w:rPr>
      <w:sz w:val="26"/>
      <w:szCs w:val="28"/>
    </w:rPr>
  </w:style>
  <w:style w:type="paragraph" w:customStyle="1" w:styleId="-">
    <w:name w:val="УРОВЕНЬ_-"/>
    <w:basedOn w:val="af2"/>
    <w:qFormat/>
    <w:pPr>
      <w:spacing w:before="120" w:after="0" w:line="360" w:lineRule="exact"/>
      <w:contextualSpacing w:val="0"/>
      <w:jc w:val="both"/>
      <w:outlineLvl w:val="4"/>
    </w:pPr>
    <w:rPr>
      <w:sz w:val="26"/>
      <w:szCs w:val="28"/>
    </w:rPr>
  </w:style>
  <w:style w:type="paragraph" w:customStyle="1" w:styleId="afff4">
    <w:name w:val="УРОВЕНЬ_(а)"/>
    <w:basedOn w:val="af2"/>
    <w:qFormat/>
    <w:pPr>
      <w:spacing w:before="120" w:after="0" w:line="360" w:lineRule="exact"/>
      <w:contextualSpacing w:val="0"/>
      <w:jc w:val="both"/>
      <w:outlineLvl w:val="3"/>
    </w:pPr>
    <w:rPr>
      <w:sz w:val="26"/>
      <w:szCs w:val="28"/>
    </w:rPr>
  </w:style>
  <w:style w:type="paragraph" w:customStyle="1" w:styleId="afff5">
    <w:name w:val="Подподпункт"/>
    <w:basedOn w:val="afff6"/>
    <w:qFormat/>
    <w:pPr>
      <w:tabs>
        <w:tab w:val="clear" w:pos="1134"/>
        <w:tab w:val="left" w:pos="5104"/>
      </w:tabs>
      <w:snapToGrid/>
      <w:spacing w:before="120" w:after="0" w:line="240" w:lineRule="auto"/>
      <w:ind w:left="5104" w:hanging="567"/>
    </w:pPr>
    <w:rPr>
      <w:sz w:val="26"/>
      <w:szCs w:val="26"/>
      <w:lang w:val="ru-RU" w:eastAsia="ru-RU"/>
    </w:rPr>
  </w:style>
  <w:style w:type="paragraph" w:customStyle="1" w:styleId="afff7">
    <w:name w:val="Таблица шапка"/>
    <w:basedOn w:val="a"/>
    <w:qFormat/>
    <w:pPr>
      <w:keepNext/>
      <w:spacing w:before="40" w:after="40"/>
      <w:ind w:left="57" w:right="57"/>
    </w:pPr>
    <w:rPr>
      <w:szCs w:val="26"/>
    </w:rPr>
  </w:style>
  <w:style w:type="paragraph" w:customStyle="1" w:styleId="afff8">
    <w:name w:val="Таблица"/>
    <w:basedOn w:val="a"/>
    <w:qFormat/>
    <w:pPr>
      <w:keepNext/>
      <w:spacing w:before="60" w:after="60"/>
      <w:jc w:val="center"/>
    </w:pPr>
    <w:rPr>
      <w:rFonts w:eastAsia="Calibri"/>
      <w:b/>
      <w:sz w:val="24"/>
      <w:szCs w:val="24"/>
      <w:lang w:val="x-none" w:eastAsia="x-none"/>
    </w:rPr>
  </w:style>
  <w:style w:type="paragraph" w:customStyle="1" w:styleId="1a">
    <w:name w:val="Абзац списка1"/>
    <w:basedOn w:val="a"/>
    <w:qFormat/>
    <w:pPr>
      <w:spacing w:after="200" w:line="276" w:lineRule="auto"/>
      <w:ind w:left="720"/>
      <w:contextualSpacing/>
    </w:pPr>
    <w:rPr>
      <w:rFonts w:ascii="Calibri" w:hAnsi="Calibri"/>
    </w:rPr>
  </w:style>
  <w:style w:type="paragraph" w:customStyle="1" w:styleId="afff9">
    <w:name w:val="Пункт"/>
    <w:basedOn w:val="a"/>
    <w:qFormat/>
    <w:pPr>
      <w:widowControl w:val="0"/>
      <w:tabs>
        <w:tab w:val="left" w:pos="1134"/>
      </w:tabs>
      <w:spacing w:before="120" w:after="0" w:line="360" w:lineRule="auto"/>
      <w:ind w:left="1134" w:right="800" w:hanging="1134"/>
      <w:jc w:val="both"/>
    </w:pPr>
    <w:rPr>
      <w:rFonts w:ascii="Arial" w:hAnsi="Arial"/>
      <w:b/>
      <w:i/>
      <w:szCs w:val="20"/>
    </w:rPr>
  </w:style>
  <w:style w:type="paragraph" w:customStyle="1" w:styleId="37">
    <w:name w:val="Знак Знак3 Знак Знак"/>
    <w:basedOn w:val="a"/>
    <w:qFormat/>
    <w:pPr>
      <w:spacing w:line="240" w:lineRule="exact"/>
      <w:jc w:val="both"/>
    </w:pPr>
    <w:rPr>
      <w:rFonts w:ascii="Verdana" w:hAnsi="Verdana" w:cs="Verdana"/>
      <w:lang w:val="en-US"/>
    </w:rPr>
  </w:style>
  <w:style w:type="paragraph" w:customStyle="1" w:styleId="ConsPlusNormal">
    <w:name w:val="ConsPlusNormal"/>
    <w:qFormat/>
    <w:pPr>
      <w:widowControl w:val="0"/>
      <w:spacing w:after="160" w:line="259" w:lineRule="auto"/>
      <w:ind w:firstLine="720"/>
    </w:pPr>
    <w:rPr>
      <w:rFonts w:ascii="Arial" w:hAnsi="Arial" w:cs="Arial"/>
    </w:rPr>
  </w:style>
  <w:style w:type="paragraph" w:customStyle="1" w:styleId="25">
    <w:name w:val="Нумерованный список ур2"/>
    <w:basedOn w:val="a"/>
    <w:qFormat/>
    <w:pPr>
      <w:spacing w:before="120" w:after="0"/>
      <w:jc w:val="both"/>
    </w:pPr>
    <w:rPr>
      <w:rFonts w:ascii="Garamond" w:hAnsi="Garamond"/>
      <w:sz w:val="24"/>
      <w:szCs w:val="20"/>
    </w:rPr>
  </w:style>
  <w:style w:type="paragraph" w:customStyle="1" w:styleId="310">
    <w:name w:val="Список 31"/>
    <w:basedOn w:val="a"/>
    <w:qFormat/>
    <w:pPr>
      <w:spacing w:before="120" w:after="0"/>
      <w:jc w:val="both"/>
    </w:pPr>
    <w:rPr>
      <w:rFonts w:ascii="Garamond" w:hAnsi="Garamond"/>
      <w:sz w:val="24"/>
      <w:szCs w:val="20"/>
    </w:rPr>
  </w:style>
  <w:style w:type="paragraph" w:customStyle="1" w:styleId="38">
    <w:name w:val="Нумерованный список ур3"/>
    <w:basedOn w:val="a"/>
    <w:qFormat/>
    <w:pPr>
      <w:jc w:val="both"/>
    </w:pPr>
    <w:rPr>
      <w:rFonts w:ascii="Garamond" w:hAnsi="Garamond"/>
      <w:sz w:val="24"/>
      <w:szCs w:val="20"/>
    </w:rPr>
  </w:style>
  <w:style w:type="paragraph" w:customStyle="1" w:styleId="afffa">
    <w:name w:val="Знак"/>
    <w:basedOn w:val="a"/>
    <w:qFormat/>
    <w:pPr>
      <w:spacing w:line="240" w:lineRule="exact"/>
    </w:pPr>
    <w:rPr>
      <w:rFonts w:ascii="Verdana" w:hAnsi="Verdana" w:cs="Verdana"/>
      <w:sz w:val="20"/>
      <w:szCs w:val="20"/>
      <w:lang w:val="en-US"/>
    </w:rPr>
  </w:style>
  <w:style w:type="paragraph" w:styleId="afffb">
    <w:name w:val="E-mail Signature"/>
    <w:basedOn w:val="a"/>
    <w:qFormat/>
    <w:rPr>
      <w:rFonts w:eastAsia="Calibri"/>
      <w:sz w:val="24"/>
      <w:szCs w:val="24"/>
      <w:lang w:val="x-none" w:eastAsia="x-none"/>
    </w:rPr>
  </w:style>
  <w:style w:type="paragraph" w:styleId="afffc">
    <w:name w:val="TOC Heading"/>
    <w:basedOn w:val="1"/>
    <w:qFormat/>
    <w:pPr>
      <w:keepLines/>
      <w:numPr>
        <w:numId w:val="0"/>
      </w:numPr>
      <w:spacing w:before="480"/>
      <w:ind w:left="360"/>
      <w:outlineLvl w:val="9"/>
    </w:pPr>
    <w:rPr>
      <w:rFonts w:ascii="Cambria" w:hAnsi="Cambria"/>
      <w:bCs/>
      <w:color w:val="365F91"/>
    </w:rPr>
  </w:style>
  <w:style w:type="paragraph" w:styleId="afffd">
    <w:name w:val="Intense Quote"/>
    <w:basedOn w:val="a"/>
    <w:qFormat/>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paragraph" w:styleId="26">
    <w:name w:val="Quote"/>
    <w:basedOn w:val="a"/>
    <w:qFormat/>
    <w:rPr>
      <w:rFonts w:ascii="Calibri" w:eastAsia="Calibri" w:hAnsi="Calibri"/>
      <w:i/>
      <w:iCs/>
      <w:color w:val="000000"/>
      <w:sz w:val="20"/>
      <w:szCs w:val="20"/>
      <w:lang w:val="x-none" w:eastAsia="x-none"/>
    </w:rPr>
  </w:style>
  <w:style w:type="paragraph" w:styleId="afffe">
    <w:name w:val="Subtitle"/>
    <w:basedOn w:val="a"/>
    <w:qFormat/>
    <w:pPr>
      <w:ind w:left="1066" w:firstLine="709"/>
    </w:pPr>
    <w:rPr>
      <w:rFonts w:ascii="Cambria" w:hAnsi="Cambria"/>
      <w:i/>
      <w:iCs/>
      <w:color w:val="4F81BD"/>
      <w:spacing w:val="15"/>
      <w:sz w:val="24"/>
      <w:szCs w:val="24"/>
      <w:lang w:val="x-none" w:eastAsia="x-none"/>
    </w:rPr>
  </w:style>
  <w:style w:type="paragraph" w:customStyle="1" w:styleId="caption1111111">
    <w:name w:val="caption1111111"/>
    <w:basedOn w:val="a"/>
    <w:qFormat/>
    <w:rPr>
      <w:rFonts w:eastAsia="Calibri"/>
      <w:b/>
      <w:bCs/>
      <w:color w:val="4F81BD"/>
      <w:sz w:val="18"/>
      <w:szCs w:val="18"/>
    </w:rPr>
  </w:style>
  <w:style w:type="paragraph" w:styleId="affff">
    <w:name w:val="No Spacing"/>
    <w:basedOn w:val="a"/>
    <w:qFormat/>
    <w:pPr>
      <w:spacing w:line="360" w:lineRule="auto"/>
    </w:pPr>
    <w:rPr>
      <w:rFonts w:eastAsia="Calibri"/>
      <w:sz w:val="24"/>
      <w:szCs w:val="24"/>
    </w:rPr>
  </w:style>
  <w:style w:type="paragraph" w:customStyle="1" w:styleId="affff0">
    <w:name w:val="Знак Знак Знак Знак Знак Знак Знак Знак Знак"/>
    <w:basedOn w:val="a"/>
    <w:qFormat/>
    <w:pPr>
      <w:spacing w:line="240" w:lineRule="exact"/>
      <w:jc w:val="both"/>
    </w:pPr>
    <w:rPr>
      <w:rFonts w:ascii="Verdana" w:hAnsi="Verdana" w:cs="Verdana"/>
      <w:lang w:val="en-US"/>
    </w:rPr>
  </w:style>
  <w:style w:type="paragraph" w:customStyle="1" w:styleId="27">
    <w:name w:val="Раздел положения 2"/>
    <w:basedOn w:val="a"/>
    <w:qFormat/>
    <w:pPr>
      <w:pageBreakBefore/>
      <w:jc w:val="both"/>
      <w:outlineLvl w:val="0"/>
    </w:pPr>
    <w:rPr>
      <w:b/>
    </w:rPr>
  </w:style>
  <w:style w:type="paragraph" w:styleId="51">
    <w:name w:val="toc 5"/>
    <w:basedOn w:val="a"/>
    <w:pPr>
      <w:ind w:left="840"/>
    </w:pPr>
    <w:rPr>
      <w:rFonts w:ascii="Calibri" w:hAnsi="Calibri" w:cs="Calibri"/>
      <w:sz w:val="20"/>
      <w:szCs w:val="20"/>
    </w:rPr>
  </w:style>
  <w:style w:type="paragraph" w:styleId="91">
    <w:name w:val="toc 9"/>
    <w:basedOn w:val="a"/>
    <w:pPr>
      <w:ind w:left="1960"/>
    </w:pPr>
    <w:rPr>
      <w:rFonts w:ascii="Calibri" w:hAnsi="Calibri" w:cs="Calibri"/>
      <w:sz w:val="20"/>
      <w:szCs w:val="20"/>
    </w:rPr>
  </w:style>
  <w:style w:type="paragraph" w:customStyle="1" w:styleId="1b">
    <w:name w:val="Обычный (веб)1"/>
    <w:basedOn w:val="a"/>
    <w:qFormat/>
    <w:pPr>
      <w:spacing w:before="280" w:after="280"/>
    </w:pPr>
    <w:rPr>
      <w:rFonts w:ascii="Arial Unicode MS" w:eastAsia="Arial Unicode MS" w:hAnsi="Arial Unicode MS" w:cs="Arial Unicode MS"/>
      <w:sz w:val="24"/>
      <w:szCs w:val="24"/>
    </w:rPr>
  </w:style>
  <w:style w:type="paragraph" w:styleId="28">
    <w:name w:val="toc 2"/>
    <w:basedOn w:val="a"/>
    <w:pPr>
      <w:spacing w:before="240" w:after="0"/>
    </w:pPr>
    <w:rPr>
      <w:rFonts w:cs="Calibri"/>
      <w:b/>
      <w:bCs/>
      <w:sz w:val="20"/>
      <w:szCs w:val="20"/>
    </w:rPr>
  </w:style>
  <w:style w:type="paragraph" w:customStyle="1" w:styleId="affff1">
    <w:name w:val="Приложение к регламенту"/>
    <w:basedOn w:val="a"/>
    <w:qFormat/>
    <w:pPr>
      <w:jc w:val="right"/>
    </w:pPr>
  </w:style>
  <w:style w:type="paragraph" w:customStyle="1" w:styleId="affff2">
    <w:name w:val="Раздел регламента"/>
    <w:basedOn w:val="a"/>
    <w:qFormat/>
  </w:style>
  <w:style w:type="paragraph" w:customStyle="1" w:styleId="29">
    <w:name w:val="Пункт2"/>
    <w:basedOn w:val="a"/>
    <w:qFormat/>
    <w:pPr>
      <w:keepNext/>
      <w:tabs>
        <w:tab w:val="left" w:pos="1134"/>
      </w:tabs>
      <w:snapToGrid w:val="0"/>
      <w:spacing w:before="240" w:after="120"/>
      <w:ind w:left="1134" w:hanging="1134"/>
      <w:outlineLvl w:val="2"/>
    </w:pPr>
    <w:rPr>
      <w:b/>
      <w:szCs w:val="20"/>
    </w:rPr>
  </w:style>
  <w:style w:type="paragraph" w:customStyle="1" w:styleId="afff6">
    <w:name w:val="Подпункт"/>
    <w:basedOn w:val="a"/>
    <w:qFormat/>
    <w:pPr>
      <w:tabs>
        <w:tab w:val="left" w:pos="1134"/>
      </w:tabs>
      <w:snapToGrid w:val="0"/>
      <w:spacing w:line="360" w:lineRule="auto"/>
      <w:ind w:left="1134" w:hanging="1134"/>
      <w:jc w:val="both"/>
    </w:pPr>
    <w:rPr>
      <w:szCs w:val="20"/>
      <w:lang w:val="x-none" w:eastAsia="x-none"/>
    </w:rPr>
  </w:style>
  <w:style w:type="paragraph" w:styleId="affff3">
    <w:name w:val="Block Text"/>
    <w:basedOn w:val="a"/>
    <w:qFormat/>
    <w:pPr>
      <w:ind w:left="-567" w:right="-766"/>
      <w:jc w:val="center"/>
    </w:pPr>
    <w:rPr>
      <w:b/>
      <w:bCs/>
      <w:sz w:val="24"/>
      <w:szCs w:val="20"/>
    </w:rPr>
  </w:style>
  <w:style w:type="paragraph" w:styleId="2a">
    <w:name w:val="Body Text 2"/>
    <w:basedOn w:val="a"/>
    <w:qFormat/>
    <w:pPr>
      <w:spacing w:after="120" w:line="480" w:lineRule="auto"/>
    </w:pPr>
  </w:style>
  <w:style w:type="paragraph" w:styleId="39">
    <w:name w:val="Body Text Indent 3"/>
    <w:basedOn w:val="a"/>
    <w:qFormat/>
    <w:pPr>
      <w:spacing w:after="120"/>
      <w:ind w:left="283"/>
    </w:pPr>
    <w:rPr>
      <w:sz w:val="16"/>
      <w:szCs w:val="16"/>
    </w:rPr>
  </w:style>
  <w:style w:type="paragraph" w:styleId="3a">
    <w:name w:val="Body Text 3"/>
    <w:basedOn w:val="a"/>
    <w:qFormat/>
    <w:pPr>
      <w:spacing w:after="120"/>
    </w:pPr>
    <w:rPr>
      <w:sz w:val="16"/>
      <w:szCs w:val="16"/>
    </w:rPr>
  </w:style>
  <w:style w:type="paragraph" w:styleId="2b">
    <w:name w:val="Body Text Indent 2"/>
    <w:basedOn w:val="a"/>
    <w:qFormat/>
    <w:pPr>
      <w:spacing w:after="120" w:line="480" w:lineRule="auto"/>
      <w:ind w:left="283"/>
    </w:pPr>
  </w:style>
  <w:style w:type="paragraph" w:styleId="affff4">
    <w:name w:val="Body Text Indent"/>
    <w:basedOn w:val="a"/>
    <w:pPr>
      <w:ind w:left="360"/>
    </w:pPr>
    <w:rPr>
      <w:sz w:val="24"/>
      <w:szCs w:val="24"/>
    </w:rPr>
  </w:style>
  <w:style w:type="paragraph" w:styleId="affff5">
    <w:name w:val="header"/>
    <w:basedOn w:val="a"/>
    <w:pPr>
      <w:tabs>
        <w:tab w:val="center" w:pos="4677"/>
        <w:tab w:val="right" w:pos="9355"/>
      </w:tabs>
    </w:pPr>
    <w:rPr>
      <w:sz w:val="24"/>
      <w:szCs w:val="24"/>
    </w:rPr>
  </w:style>
  <w:style w:type="paragraph" w:customStyle="1" w:styleId="1c">
    <w:name w:val="Название1"/>
    <w:basedOn w:val="a"/>
    <w:qFormat/>
    <w:pPr>
      <w:jc w:val="center"/>
    </w:pPr>
    <w:rPr>
      <w:szCs w:val="20"/>
      <w:lang w:val="x-none" w:eastAsia="x-none"/>
    </w:rPr>
  </w:style>
  <w:style w:type="paragraph" w:customStyle="1" w:styleId="3b">
    <w:name w:val="Шапка 3"/>
    <w:basedOn w:val="a"/>
    <w:qFormat/>
    <w:pPr>
      <w:pBdr>
        <w:bottom w:val="thickThinSmallGap" w:sz="24" w:space="1" w:color="000001"/>
      </w:pBdr>
      <w:spacing w:before="240" w:after="360"/>
      <w:jc w:val="center"/>
    </w:pPr>
    <w:rPr>
      <w:b/>
      <w:sz w:val="24"/>
      <w:szCs w:val="24"/>
    </w:rPr>
  </w:style>
  <w:style w:type="paragraph" w:customStyle="1" w:styleId="2c">
    <w:name w:val="Шапка 2"/>
    <w:basedOn w:val="a"/>
    <w:qFormat/>
    <w:pPr>
      <w:pBdr>
        <w:bottom w:val="thickThinSmallGap" w:sz="24" w:space="1" w:color="000001"/>
      </w:pBdr>
      <w:spacing w:after="120"/>
      <w:jc w:val="center"/>
    </w:pPr>
    <w:rPr>
      <w:b/>
    </w:rPr>
  </w:style>
  <w:style w:type="paragraph" w:customStyle="1" w:styleId="1d">
    <w:name w:val="Шапка 1"/>
    <w:basedOn w:val="a"/>
    <w:qFormat/>
    <w:pPr>
      <w:pBdr>
        <w:bottom w:val="thickThinSmallGap" w:sz="24" w:space="1" w:color="000001"/>
      </w:pBdr>
      <w:spacing w:after="240"/>
      <w:jc w:val="center"/>
    </w:pPr>
  </w:style>
  <w:style w:type="paragraph" w:customStyle="1" w:styleId="footnotetext1">
    <w:name w:val="footnote text1"/>
    <w:basedOn w:val="a"/>
    <w:qFormat/>
    <w:rPr>
      <w:sz w:val="20"/>
      <w:szCs w:val="20"/>
    </w:rPr>
  </w:style>
  <w:style w:type="paragraph" w:customStyle="1" w:styleId="affff6">
    <w:name w:val="Подраздел раздела положения"/>
    <w:basedOn w:val="a"/>
    <w:qFormat/>
    <w:pPr>
      <w:spacing w:before="80" w:after="80"/>
      <w:jc w:val="both"/>
    </w:pPr>
  </w:style>
  <w:style w:type="paragraph" w:customStyle="1" w:styleId="affff7">
    <w:name w:val="Раздел положения"/>
    <w:basedOn w:val="a"/>
    <w:qFormat/>
    <w:pPr>
      <w:spacing w:before="80" w:after="80"/>
      <w:jc w:val="center"/>
    </w:pPr>
    <w:rPr>
      <w:b/>
      <w:sz w:val="32"/>
      <w:szCs w:val="32"/>
    </w:rPr>
  </w:style>
  <w:style w:type="paragraph" w:customStyle="1" w:styleId="affff8">
    <w:name w:val="Название раздела инструкции"/>
    <w:basedOn w:val="a"/>
    <w:qFormat/>
    <w:pPr>
      <w:jc w:val="center"/>
    </w:pPr>
    <w:rPr>
      <w:b/>
    </w:rPr>
  </w:style>
  <w:style w:type="paragraph" w:customStyle="1" w:styleId="caption2">
    <w:name w:val="caption2"/>
    <w:basedOn w:val="a"/>
    <w:qFormat/>
    <w:pPr>
      <w:suppressLineNumbers/>
      <w:spacing w:before="120" w:after="120"/>
    </w:pPr>
    <w:rPr>
      <w:rFonts w:cs="Lohit Devanagari"/>
      <w:i/>
      <w:iCs/>
      <w:sz w:val="24"/>
      <w:szCs w:val="24"/>
    </w:rPr>
  </w:style>
  <w:style w:type="paragraph" w:customStyle="1" w:styleId="affff9">
    <w:name w:val="Содержимое таблицы"/>
    <w:basedOn w:val="a"/>
    <w:qFormat/>
    <w:pPr>
      <w:widowControl w:val="0"/>
      <w:suppressLineNumbers/>
    </w:pPr>
  </w:style>
  <w:style w:type="paragraph" w:customStyle="1" w:styleId="affffa">
    <w:name w:val="Заголовок таблицы"/>
    <w:basedOn w:val="affff9"/>
    <w:qFormat/>
    <w:pPr>
      <w:jc w:val="center"/>
    </w:pPr>
    <w:rPr>
      <w:b/>
      <w:bCs/>
    </w:rPr>
  </w:style>
  <w:style w:type="numbering" w:customStyle="1" w:styleId="affffb">
    <w:name w:val="Без списка"/>
    <w:qFormat/>
  </w:style>
  <w:style w:type="numbering" w:customStyle="1" w:styleId="1e">
    <w:name w:val="Стиль1"/>
    <w:qFormat/>
  </w:style>
  <w:style w:type="numbering" w:customStyle="1" w:styleId="2d">
    <w:name w:val="Стиль2"/>
    <w:qFormat/>
  </w:style>
  <w:style w:type="table" w:customStyle="1" w:styleId="1f">
    <w:name w:val="Сетка таблицы1"/>
    <w:basedOn w:val="a1"/>
    <w:uiPriority w:val="39"/>
    <w:rsid w:val="001109AA"/>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c">
    <w:name w:val="Table Grid"/>
    <w:basedOn w:val="a1"/>
    <w:uiPriority w:val="39"/>
    <w:rsid w:val="00EB7B28"/>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0300">
      <w:bodyDiv w:val="1"/>
      <w:marLeft w:val="0"/>
      <w:marRight w:val="0"/>
      <w:marTop w:val="0"/>
      <w:marBottom w:val="0"/>
      <w:divBdr>
        <w:top w:val="none" w:sz="0" w:space="0" w:color="auto"/>
        <w:left w:val="none" w:sz="0" w:space="0" w:color="auto"/>
        <w:bottom w:val="none" w:sz="0" w:space="0" w:color="auto"/>
        <w:right w:val="none" w:sz="0" w:space="0" w:color="auto"/>
      </w:divBdr>
      <w:divsChild>
        <w:div w:id="1008410611">
          <w:marLeft w:val="0"/>
          <w:marRight w:val="0"/>
          <w:marTop w:val="0"/>
          <w:marBottom w:val="0"/>
          <w:divBdr>
            <w:top w:val="none" w:sz="0" w:space="0" w:color="auto"/>
            <w:left w:val="none" w:sz="0" w:space="0" w:color="auto"/>
            <w:bottom w:val="none" w:sz="0" w:space="0" w:color="auto"/>
            <w:right w:val="none" w:sz="0" w:space="0" w:color="auto"/>
          </w:divBdr>
        </w:div>
        <w:div w:id="756367858">
          <w:marLeft w:val="0"/>
          <w:marRight w:val="0"/>
          <w:marTop w:val="0"/>
          <w:marBottom w:val="0"/>
          <w:divBdr>
            <w:top w:val="none" w:sz="0" w:space="0" w:color="auto"/>
            <w:left w:val="none" w:sz="0" w:space="0" w:color="auto"/>
            <w:bottom w:val="none" w:sz="0" w:space="0" w:color="auto"/>
            <w:right w:val="none" w:sz="0" w:space="0" w:color="auto"/>
          </w:divBdr>
        </w:div>
      </w:divsChild>
    </w:div>
    <w:div w:id="24258481">
      <w:bodyDiv w:val="1"/>
      <w:marLeft w:val="0"/>
      <w:marRight w:val="0"/>
      <w:marTop w:val="0"/>
      <w:marBottom w:val="0"/>
      <w:divBdr>
        <w:top w:val="none" w:sz="0" w:space="0" w:color="auto"/>
        <w:left w:val="none" w:sz="0" w:space="0" w:color="auto"/>
        <w:bottom w:val="none" w:sz="0" w:space="0" w:color="auto"/>
        <w:right w:val="none" w:sz="0" w:space="0" w:color="auto"/>
      </w:divBdr>
      <w:divsChild>
        <w:div w:id="373820588">
          <w:marLeft w:val="0"/>
          <w:marRight w:val="0"/>
          <w:marTop w:val="0"/>
          <w:marBottom w:val="0"/>
          <w:divBdr>
            <w:top w:val="none" w:sz="0" w:space="0" w:color="auto"/>
            <w:left w:val="none" w:sz="0" w:space="0" w:color="auto"/>
            <w:bottom w:val="none" w:sz="0" w:space="0" w:color="auto"/>
            <w:right w:val="none" w:sz="0" w:space="0" w:color="auto"/>
          </w:divBdr>
        </w:div>
        <w:div w:id="740718353">
          <w:marLeft w:val="0"/>
          <w:marRight w:val="0"/>
          <w:marTop w:val="0"/>
          <w:marBottom w:val="0"/>
          <w:divBdr>
            <w:top w:val="none" w:sz="0" w:space="0" w:color="auto"/>
            <w:left w:val="none" w:sz="0" w:space="0" w:color="auto"/>
            <w:bottom w:val="none" w:sz="0" w:space="0" w:color="auto"/>
            <w:right w:val="none" w:sz="0" w:space="0" w:color="auto"/>
          </w:divBdr>
        </w:div>
      </w:divsChild>
    </w:div>
    <w:div w:id="44842021">
      <w:bodyDiv w:val="1"/>
      <w:marLeft w:val="0"/>
      <w:marRight w:val="0"/>
      <w:marTop w:val="0"/>
      <w:marBottom w:val="0"/>
      <w:divBdr>
        <w:top w:val="none" w:sz="0" w:space="0" w:color="auto"/>
        <w:left w:val="none" w:sz="0" w:space="0" w:color="auto"/>
        <w:bottom w:val="none" w:sz="0" w:space="0" w:color="auto"/>
        <w:right w:val="none" w:sz="0" w:space="0" w:color="auto"/>
      </w:divBdr>
    </w:div>
    <w:div w:id="99566133">
      <w:bodyDiv w:val="1"/>
      <w:marLeft w:val="0"/>
      <w:marRight w:val="0"/>
      <w:marTop w:val="0"/>
      <w:marBottom w:val="0"/>
      <w:divBdr>
        <w:top w:val="none" w:sz="0" w:space="0" w:color="auto"/>
        <w:left w:val="none" w:sz="0" w:space="0" w:color="auto"/>
        <w:bottom w:val="none" w:sz="0" w:space="0" w:color="auto"/>
        <w:right w:val="none" w:sz="0" w:space="0" w:color="auto"/>
      </w:divBdr>
    </w:div>
    <w:div w:id="164173831">
      <w:bodyDiv w:val="1"/>
      <w:marLeft w:val="0"/>
      <w:marRight w:val="0"/>
      <w:marTop w:val="0"/>
      <w:marBottom w:val="0"/>
      <w:divBdr>
        <w:top w:val="none" w:sz="0" w:space="0" w:color="auto"/>
        <w:left w:val="none" w:sz="0" w:space="0" w:color="auto"/>
        <w:bottom w:val="none" w:sz="0" w:space="0" w:color="auto"/>
        <w:right w:val="none" w:sz="0" w:space="0" w:color="auto"/>
      </w:divBdr>
    </w:div>
    <w:div w:id="236211599">
      <w:bodyDiv w:val="1"/>
      <w:marLeft w:val="0"/>
      <w:marRight w:val="0"/>
      <w:marTop w:val="0"/>
      <w:marBottom w:val="0"/>
      <w:divBdr>
        <w:top w:val="none" w:sz="0" w:space="0" w:color="auto"/>
        <w:left w:val="none" w:sz="0" w:space="0" w:color="auto"/>
        <w:bottom w:val="none" w:sz="0" w:space="0" w:color="auto"/>
        <w:right w:val="none" w:sz="0" w:space="0" w:color="auto"/>
      </w:divBdr>
      <w:divsChild>
        <w:div w:id="1944221512">
          <w:marLeft w:val="0"/>
          <w:marRight w:val="0"/>
          <w:marTop w:val="0"/>
          <w:marBottom w:val="0"/>
          <w:divBdr>
            <w:top w:val="none" w:sz="0" w:space="0" w:color="auto"/>
            <w:left w:val="none" w:sz="0" w:space="0" w:color="auto"/>
            <w:bottom w:val="none" w:sz="0" w:space="0" w:color="auto"/>
            <w:right w:val="none" w:sz="0" w:space="0" w:color="auto"/>
          </w:divBdr>
        </w:div>
        <w:div w:id="661815182">
          <w:marLeft w:val="0"/>
          <w:marRight w:val="0"/>
          <w:marTop w:val="0"/>
          <w:marBottom w:val="0"/>
          <w:divBdr>
            <w:top w:val="none" w:sz="0" w:space="0" w:color="auto"/>
            <w:left w:val="none" w:sz="0" w:space="0" w:color="auto"/>
            <w:bottom w:val="none" w:sz="0" w:space="0" w:color="auto"/>
            <w:right w:val="none" w:sz="0" w:space="0" w:color="auto"/>
          </w:divBdr>
        </w:div>
      </w:divsChild>
    </w:div>
    <w:div w:id="256598610">
      <w:bodyDiv w:val="1"/>
      <w:marLeft w:val="0"/>
      <w:marRight w:val="0"/>
      <w:marTop w:val="0"/>
      <w:marBottom w:val="0"/>
      <w:divBdr>
        <w:top w:val="none" w:sz="0" w:space="0" w:color="auto"/>
        <w:left w:val="none" w:sz="0" w:space="0" w:color="auto"/>
        <w:bottom w:val="none" w:sz="0" w:space="0" w:color="auto"/>
        <w:right w:val="none" w:sz="0" w:space="0" w:color="auto"/>
      </w:divBdr>
    </w:div>
    <w:div w:id="278998961">
      <w:bodyDiv w:val="1"/>
      <w:marLeft w:val="0"/>
      <w:marRight w:val="0"/>
      <w:marTop w:val="0"/>
      <w:marBottom w:val="0"/>
      <w:divBdr>
        <w:top w:val="none" w:sz="0" w:space="0" w:color="auto"/>
        <w:left w:val="none" w:sz="0" w:space="0" w:color="auto"/>
        <w:bottom w:val="none" w:sz="0" w:space="0" w:color="auto"/>
        <w:right w:val="none" w:sz="0" w:space="0" w:color="auto"/>
      </w:divBdr>
      <w:divsChild>
        <w:div w:id="496921619">
          <w:marLeft w:val="0"/>
          <w:marRight w:val="0"/>
          <w:marTop w:val="0"/>
          <w:marBottom w:val="0"/>
          <w:divBdr>
            <w:top w:val="none" w:sz="0" w:space="0" w:color="auto"/>
            <w:left w:val="none" w:sz="0" w:space="0" w:color="auto"/>
            <w:bottom w:val="none" w:sz="0" w:space="0" w:color="auto"/>
            <w:right w:val="none" w:sz="0" w:space="0" w:color="auto"/>
          </w:divBdr>
        </w:div>
        <w:div w:id="872038672">
          <w:marLeft w:val="0"/>
          <w:marRight w:val="0"/>
          <w:marTop w:val="0"/>
          <w:marBottom w:val="0"/>
          <w:divBdr>
            <w:top w:val="none" w:sz="0" w:space="0" w:color="auto"/>
            <w:left w:val="none" w:sz="0" w:space="0" w:color="auto"/>
            <w:bottom w:val="none" w:sz="0" w:space="0" w:color="auto"/>
            <w:right w:val="none" w:sz="0" w:space="0" w:color="auto"/>
          </w:divBdr>
        </w:div>
      </w:divsChild>
    </w:div>
    <w:div w:id="291790288">
      <w:bodyDiv w:val="1"/>
      <w:marLeft w:val="0"/>
      <w:marRight w:val="0"/>
      <w:marTop w:val="0"/>
      <w:marBottom w:val="0"/>
      <w:divBdr>
        <w:top w:val="none" w:sz="0" w:space="0" w:color="auto"/>
        <w:left w:val="none" w:sz="0" w:space="0" w:color="auto"/>
        <w:bottom w:val="none" w:sz="0" w:space="0" w:color="auto"/>
        <w:right w:val="none" w:sz="0" w:space="0" w:color="auto"/>
      </w:divBdr>
      <w:divsChild>
        <w:div w:id="2008053407">
          <w:marLeft w:val="0"/>
          <w:marRight w:val="0"/>
          <w:marTop w:val="0"/>
          <w:marBottom w:val="0"/>
          <w:divBdr>
            <w:top w:val="none" w:sz="0" w:space="0" w:color="auto"/>
            <w:left w:val="none" w:sz="0" w:space="0" w:color="auto"/>
            <w:bottom w:val="none" w:sz="0" w:space="0" w:color="auto"/>
            <w:right w:val="none" w:sz="0" w:space="0" w:color="auto"/>
          </w:divBdr>
        </w:div>
        <w:div w:id="1562054841">
          <w:marLeft w:val="0"/>
          <w:marRight w:val="0"/>
          <w:marTop w:val="0"/>
          <w:marBottom w:val="0"/>
          <w:divBdr>
            <w:top w:val="none" w:sz="0" w:space="0" w:color="auto"/>
            <w:left w:val="none" w:sz="0" w:space="0" w:color="auto"/>
            <w:bottom w:val="none" w:sz="0" w:space="0" w:color="auto"/>
            <w:right w:val="none" w:sz="0" w:space="0" w:color="auto"/>
          </w:divBdr>
        </w:div>
      </w:divsChild>
    </w:div>
    <w:div w:id="315770770">
      <w:bodyDiv w:val="1"/>
      <w:marLeft w:val="0"/>
      <w:marRight w:val="0"/>
      <w:marTop w:val="0"/>
      <w:marBottom w:val="0"/>
      <w:divBdr>
        <w:top w:val="none" w:sz="0" w:space="0" w:color="auto"/>
        <w:left w:val="none" w:sz="0" w:space="0" w:color="auto"/>
        <w:bottom w:val="none" w:sz="0" w:space="0" w:color="auto"/>
        <w:right w:val="none" w:sz="0" w:space="0" w:color="auto"/>
      </w:divBdr>
      <w:divsChild>
        <w:div w:id="1005086169">
          <w:marLeft w:val="0"/>
          <w:marRight w:val="0"/>
          <w:marTop w:val="0"/>
          <w:marBottom w:val="0"/>
          <w:divBdr>
            <w:top w:val="none" w:sz="0" w:space="0" w:color="auto"/>
            <w:left w:val="none" w:sz="0" w:space="0" w:color="auto"/>
            <w:bottom w:val="none" w:sz="0" w:space="0" w:color="auto"/>
            <w:right w:val="none" w:sz="0" w:space="0" w:color="auto"/>
          </w:divBdr>
        </w:div>
        <w:div w:id="1348944257">
          <w:marLeft w:val="0"/>
          <w:marRight w:val="0"/>
          <w:marTop w:val="0"/>
          <w:marBottom w:val="0"/>
          <w:divBdr>
            <w:top w:val="none" w:sz="0" w:space="0" w:color="auto"/>
            <w:left w:val="none" w:sz="0" w:space="0" w:color="auto"/>
            <w:bottom w:val="none" w:sz="0" w:space="0" w:color="auto"/>
            <w:right w:val="none" w:sz="0" w:space="0" w:color="auto"/>
          </w:divBdr>
        </w:div>
      </w:divsChild>
    </w:div>
    <w:div w:id="382486224">
      <w:bodyDiv w:val="1"/>
      <w:marLeft w:val="0"/>
      <w:marRight w:val="0"/>
      <w:marTop w:val="0"/>
      <w:marBottom w:val="0"/>
      <w:divBdr>
        <w:top w:val="none" w:sz="0" w:space="0" w:color="auto"/>
        <w:left w:val="none" w:sz="0" w:space="0" w:color="auto"/>
        <w:bottom w:val="none" w:sz="0" w:space="0" w:color="auto"/>
        <w:right w:val="none" w:sz="0" w:space="0" w:color="auto"/>
      </w:divBdr>
      <w:divsChild>
        <w:div w:id="1889951381">
          <w:marLeft w:val="0"/>
          <w:marRight w:val="0"/>
          <w:marTop w:val="0"/>
          <w:marBottom w:val="0"/>
          <w:divBdr>
            <w:top w:val="none" w:sz="0" w:space="0" w:color="auto"/>
            <w:left w:val="none" w:sz="0" w:space="0" w:color="auto"/>
            <w:bottom w:val="none" w:sz="0" w:space="0" w:color="auto"/>
            <w:right w:val="none" w:sz="0" w:space="0" w:color="auto"/>
          </w:divBdr>
        </w:div>
        <w:div w:id="718631207">
          <w:marLeft w:val="0"/>
          <w:marRight w:val="0"/>
          <w:marTop w:val="0"/>
          <w:marBottom w:val="0"/>
          <w:divBdr>
            <w:top w:val="none" w:sz="0" w:space="0" w:color="auto"/>
            <w:left w:val="none" w:sz="0" w:space="0" w:color="auto"/>
            <w:bottom w:val="none" w:sz="0" w:space="0" w:color="auto"/>
            <w:right w:val="none" w:sz="0" w:space="0" w:color="auto"/>
          </w:divBdr>
        </w:div>
      </w:divsChild>
    </w:div>
    <w:div w:id="446856120">
      <w:bodyDiv w:val="1"/>
      <w:marLeft w:val="0"/>
      <w:marRight w:val="0"/>
      <w:marTop w:val="0"/>
      <w:marBottom w:val="0"/>
      <w:divBdr>
        <w:top w:val="none" w:sz="0" w:space="0" w:color="auto"/>
        <w:left w:val="none" w:sz="0" w:space="0" w:color="auto"/>
        <w:bottom w:val="none" w:sz="0" w:space="0" w:color="auto"/>
        <w:right w:val="none" w:sz="0" w:space="0" w:color="auto"/>
      </w:divBdr>
    </w:div>
    <w:div w:id="460658635">
      <w:bodyDiv w:val="1"/>
      <w:marLeft w:val="0"/>
      <w:marRight w:val="0"/>
      <w:marTop w:val="0"/>
      <w:marBottom w:val="0"/>
      <w:divBdr>
        <w:top w:val="none" w:sz="0" w:space="0" w:color="auto"/>
        <w:left w:val="none" w:sz="0" w:space="0" w:color="auto"/>
        <w:bottom w:val="none" w:sz="0" w:space="0" w:color="auto"/>
        <w:right w:val="none" w:sz="0" w:space="0" w:color="auto"/>
      </w:divBdr>
      <w:divsChild>
        <w:div w:id="1056588848">
          <w:marLeft w:val="0"/>
          <w:marRight w:val="0"/>
          <w:marTop w:val="0"/>
          <w:marBottom w:val="0"/>
          <w:divBdr>
            <w:top w:val="none" w:sz="0" w:space="0" w:color="auto"/>
            <w:left w:val="none" w:sz="0" w:space="0" w:color="auto"/>
            <w:bottom w:val="none" w:sz="0" w:space="0" w:color="auto"/>
            <w:right w:val="none" w:sz="0" w:space="0" w:color="auto"/>
          </w:divBdr>
        </w:div>
        <w:div w:id="309330288">
          <w:marLeft w:val="0"/>
          <w:marRight w:val="0"/>
          <w:marTop w:val="0"/>
          <w:marBottom w:val="0"/>
          <w:divBdr>
            <w:top w:val="none" w:sz="0" w:space="0" w:color="auto"/>
            <w:left w:val="none" w:sz="0" w:space="0" w:color="auto"/>
            <w:bottom w:val="none" w:sz="0" w:space="0" w:color="auto"/>
            <w:right w:val="none" w:sz="0" w:space="0" w:color="auto"/>
          </w:divBdr>
        </w:div>
      </w:divsChild>
    </w:div>
    <w:div w:id="467599785">
      <w:bodyDiv w:val="1"/>
      <w:marLeft w:val="0"/>
      <w:marRight w:val="0"/>
      <w:marTop w:val="0"/>
      <w:marBottom w:val="0"/>
      <w:divBdr>
        <w:top w:val="none" w:sz="0" w:space="0" w:color="auto"/>
        <w:left w:val="none" w:sz="0" w:space="0" w:color="auto"/>
        <w:bottom w:val="none" w:sz="0" w:space="0" w:color="auto"/>
        <w:right w:val="none" w:sz="0" w:space="0" w:color="auto"/>
      </w:divBdr>
      <w:divsChild>
        <w:div w:id="386148276">
          <w:marLeft w:val="0"/>
          <w:marRight w:val="0"/>
          <w:marTop w:val="0"/>
          <w:marBottom w:val="0"/>
          <w:divBdr>
            <w:top w:val="none" w:sz="0" w:space="0" w:color="auto"/>
            <w:left w:val="none" w:sz="0" w:space="0" w:color="auto"/>
            <w:bottom w:val="none" w:sz="0" w:space="0" w:color="auto"/>
            <w:right w:val="none" w:sz="0" w:space="0" w:color="auto"/>
          </w:divBdr>
        </w:div>
        <w:div w:id="1201936740">
          <w:marLeft w:val="0"/>
          <w:marRight w:val="0"/>
          <w:marTop w:val="0"/>
          <w:marBottom w:val="0"/>
          <w:divBdr>
            <w:top w:val="none" w:sz="0" w:space="0" w:color="auto"/>
            <w:left w:val="none" w:sz="0" w:space="0" w:color="auto"/>
            <w:bottom w:val="none" w:sz="0" w:space="0" w:color="auto"/>
            <w:right w:val="none" w:sz="0" w:space="0" w:color="auto"/>
          </w:divBdr>
        </w:div>
      </w:divsChild>
    </w:div>
    <w:div w:id="495418948">
      <w:bodyDiv w:val="1"/>
      <w:marLeft w:val="0"/>
      <w:marRight w:val="0"/>
      <w:marTop w:val="0"/>
      <w:marBottom w:val="0"/>
      <w:divBdr>
        <w:top w:val="none" w:sz="0" w:space="0" w:color="auto"/>
        <w:left w:val="none" w:sz="0" w:space="0" w:color="auto"/>
        <w:bottom w:val="none" w:sz="0" w:space="0" w:color="auto"/>
        <w:right w:val="none" w:sz="0" w:space="0" w:color="auto"/>
      </w:divBdr>
      <w:divsChild>
        <w:div w:id="1379551021">
          <w:marLeft w:val="0"/>
          <w:marRight w:val="0"/>
          <w:marTop w:val="0"/>
          <w:marBottom w:val="0"/>
          <w:divBdr>
            <w:top w:val="none" w:sz="0" w:space="0" w:color="auto"/>
            <w:left w:val="none" w:sz="0" w:space="0" w:color="auto"/>
            <w:bottom w:val="none" w:sz="0" w:space="0" w:color="auto"/>
            <w:right w:val="none" w:sz="0" w:space="0" w:color="auto"/>
          </w:divBdr>
        </w:div>
        <w:div w:id="937177589">
          <w:marLeft w:val="0"/>
          <w:marRight w:val="0"/>
          <w:marTop w:val="0"/>
          <w:marBottom w:val="0"/>
          <w:divBdr>
            <w:top w:val="none" w:sz="0" w:space="0" w:color="auto"/>
            <w:left w:val="none" w:sz="0" w:space="0" w:color="auto"/>
            <w:bottom w:val="none" w:sz="0" w:space="0" w:color="auto"/>
            <w:right w:val="none" w:sz="0" w:space="0" w:color="auto"/>
          </w:divBdr>
        </w:div>
      </w:divsChild>
    </w:div>
    <w:div w:id="566040287">
      <w:bodyDiv w:val="1"/>
      <w:marLeft w:val="0"/>
      <w:marRight w:val="0"/>
      <w:marTop w:val="0"/>
      <w:marBottom w:val="0"/>
      <w:divBdr>
        <w:top w:val="none" w:sz="0" w:space="0" w:color="auto"/>
        <w:left w:val="none" w:sz="0" w:space="0" w:color="auto"/>
        <w:bottom w:val="none" w:sz="0" w:space="0" w:color="auto"/>
        <w:right w:val="none" w:sz="0" w:space="0" w:color="auto"/>
      </w:divBdr>
      <w:divsChild>
        <w:div w:id="95489144">
          <w:marLeft w:val="0"/>
          <w:marRight w:val="0"/>
          <w:marTop w:val="0"/>
          <w:marBottom w:val="0"/>
          <w:divBdr>
            <w:top w:val="none" w:sz="0" w:space="0" w:color="auto"/>
            <w:left w:val="none" w:sz="0" w:space="0" w:color="auto"/>
            <w:bottom w:val="none" w:sz="0" w:space="0" w:color="auto"/>
            <w:right w:val="none" w:sz="0" w:space="0" w:color="auto"/>
          </w:divBdr>
        </w:div>
        <w:div w:id="1576090792">
          <w:marLeft w:val="0"/>
          <w:marRight w:val="0"/>
          <w:marTop w:val="0"/>
          <w:marBottom w:val="0"/>
          <w:divBdr>
            <w:top w:val="none" w:sz="0" w:space="0" w:color="auto"/>
            <w:left w:val="none" w:sz="0" w:space="0" w:color="auto"/>
            <w:bottom w:val="none" w:sz="0" w:space="0" w:color="auto"/>
            <w:right w:val="none" w:sz="0" w:space="0" w:color="auto"/>
          </w:divBdr>
        </w:div>
      </w:divsChild>
    </w:div>
    <w:div w:id="572396310">
      <w:bodyDiv w:val="1"/>
      <w:marLeft w:val="0"/>
      <w:marRight w:val="0"/>
      <w:marTop w:val="0"/>
      <w:marBottom w:val="0"/>
      <w:divBdr>
        <w:top w:val="none" w:sz="0" w:space="0" w:color="auto"/>
        <w:left w:val="none" w:sz="0" w:space="0" w:color="auto"/>
        <w:bottom w:val="none" w:sz="0" w:space="0" w:color="auto"/>
        <w:right w:val="none" w:sz="0" w:space="0" w:color="auto"/>
      </w:divBdr>
      <w:divsChild>
        <w:div w:id="1288388652">
          <w:marLeft w:val="0"/>
          <w:marRight w:val="0"/>
          <w:marTop w:val="0"/>
          <w:marBottom w:val="0"/>
          <w:divBdr>
            <w:top w:val="none" w:sz="0" w:space="0" w:color="auto"/>
            <w:left w:val="none" w:sz="0" w:space="0" w:color="auto"/>
            <w:bottom w:val="none" w:sz="0" w:space="0" w:color="auto"/>
            <w:right w:val="none" w:sz="0" w:space="0" w:color="auto"/>
          </w:divBdr>
        </w:div>
        <w:div w:id="57167171">
          <w:marLeft w:val="0"/>
          <w:marRight w:val="0"/>
          <w:marTop w:val="0"/>
          <w:marBottom w:val="0"/>
          <w:divBdr>
            <w:top w:val="none" w:sz="0" w:space="0" w:color="auto"/>
            <w:left w:val="none" w:sz="0" w:space="0" w:color="auto"/>
            <w:bottom w:val="none" w:sz="0" w:space="0" w:color="auto"/>
            <w:right w:val="none" w:sz="0" w:space="0" w:color="auto"/>
          </w:divBdr>
        </w:div>
      </w:divsChild>
    </w:div>
    <w:div w:id="588079591">
      <w:bodyDiv w:val="1"/>
      <w:marLeft w:val="0"/>
      <w:marRight w:val="0"/>
      <w:marTop w:val="0"/>
      <w:marBottom w:val="0"/>
      <w:divBdr>
        <w:top w:val="none" w:sz="0" w:space="0" w:color="auto"/>
        <w:left w:val="none" w:sz="0" w:space="0" w:color="auto"/>
        <w:bottom w:val="none" w:sz="0" w:space="0" w:color="auto"/>
        <w:right w:val="none" w:sz="0" w:space="0" w:color="auto"/>
      </w:divBdr>
      <w:divsChild>
        <w:div w:id="256601456">
          <w:marLeft w:val="0"/>
          <w:marRight w:val="0"/>
          <w:marTop w:val="0"/>
          <w:marBottom w:val="0"/>
          <w:divBdr>
            <w:top w:val="none" w:sz="0" w:space="0" w:color="auto"/>
            <w:left w:val="none" w:sz="0" w:space="0" w:color="auto"/>
            <w:bottom w:val="none" w:sz="0" w:space="0" w:color="auto"/>
            <w:right w:val="none" w:sz="0" w:space="0" w:color="auto"/>
          </w:divBdr>
        </w:div>
        <w:div w:id="11343998">
          <w:marLeft w:val="0"/>
          <w:marRight w:val="0"/>
          <w:marTop w:val="0"/>
          <w:marBottom w:val="0"/>
          <w:divBdr>
            <w:top w:val="none" w:sz="0" w:space="0" w:color="auto"/>
            <w:left w:val="none" w:sz="0" w:space="0" w:color="auto"/>
            <w:bottom w:val="none" w:sz="0" w:space="0" w:color="auto"/>
            <w:right w:val="none" w:sz="0" w:space="0" w:color="auto"/>
          </w:divBdr>
          <w:divsChild>
            <w:div w:id="1791896709">
              <w:marLeft w:val="0"/>
              <w:marRight w:val="0"/>
              <w:marTop w:val="0"/>
              <w:marBottom w:val="0"/>
              <w:divBdr>
                <w:top w:val="none" w:sz="0" w:space="0" w:color="auto"/>
                <w:left w:val="none" w:sz="0" w:space="0" w:color="auto"/>
                <w:bottom w:val="none" w:sz="0" w:space="0" w:color="auto"/>
                <w:right w:val="none" w:sz="0" w:space="0" w:color="auto"/>
              </w:divBdr>
              <w:divsChild>
                <w:div w:id="3305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755993">
      <w:bodyDiv w:val="1"/>
      <w:marLeft w:val="0"/>
      <w:marRight w:val="0"/>
      <w:marTop w:val="0"/>
      <w:marBottom w:val="0"/>
      <w:divBdr>
        <w:top w:val="none" w:sz="0" w:space="0" w:color="auto"/>
        <w:left w:val="none" w:sz="0" w:space="0" w:color="auto"/>
        <w:bottom w:val="none" w:sz="0" w:space="0" w:color="auto"/>
        <w:right w:val="none" w:sz="0" w:space="0" w:color="auto"/>
      </w:divBdr>
      <w:divsChild>
        <w:div w:id="2048289280">
          <w:marLeft w:val="0"/>
          <w:marRight w:val="0"/>
          <w:marTop w:val="0"/>
          <w:marBottom w:val="0"/>
          <w:divBdr>
            <w:top w:val="none" w:sz="0" w:space="0" w:color="auto"/>
            <w:left w:val="none" w:sz="0" w:space="0" w:color="auto"/>
            <w:bottom w:val="none" w:sz="0" w:space="0" w:color="auto"/>
            <w:right w:val="none" w:sz="0" w:space="0" w:color="auto"/>
          </w:divBdr>
        </w:div>
        <w:div w:id="807161779">
          <w:marLeft w:val="0"/>
          <w:marRight w:val="0"/>
          <w:marTop w:val="0"/>
          <w:marBottom w:val="0"/>
          <w:divBdr>
            <w:top w:val="none" w:sz="0" w:space="0" w:color="auto"/>
            <w:left w:val="none" w:sz="0" w:space="0" w:color="auto"/>
            <w:bottom w:val="none" w:sz="0" w:space="0" w:color="auto"/>
            <w:right w:val="none" w:sz="0" w:space="0" w:color="auto"/>
          </w:divBdr>
        </w:div>
      </w:divsChild>
    </w:div>
    <w:div w:id="719087237">
      <w:bodyDiv w:val="1"/>
      <w:marLeft w:val="0"/>
      <w:marRight w:val="0"/>
      <w:marTop w:val="0"/>
      <w:marBottom w:val="0"/>
      <w:divBdr>
        <w:top w:val="none" w:sz="0" w:space="0" w:color="auto"/>
        <w:left w:val="none" w:sz="0" w:space="0" w:color="auto"/>
        <w:bottom w:val="none" w:sz="0" w:space="0" w:color="auto"/>
        <w:right w:val="none" w:sz="0" w:space="0" w:color="auto"/>
      </w:divBdr>
    </w:div>
    <w:div w:id="722221164">
      <w:bodyDiv w:val="1"/>
      <w:marLeft w:val="0"/>
      <w:marRight w:val="0"/>
      <w:marTop w:val="0"/>
      <w:marBottom w:val="0"/>
      <w:divBdr>
        <w:top w:val="none" w:sz="0" w:space="0" w:color="auto"/>
        <w:left w:val="none" w:sz="0" w:space="0" w:color="auto"/>
        <w:bottom w:val="none" w:sz="0" w:space="0" w:color="auto"/>
        <w:right w:val="none" w:sz="0" w:space="0" w:color="auto"/>
      </w:divBdr>
      <w:divsChild>
        <w:div w:id="885071358">
          <w:marLeft w:val="0"/>
          <w:marRight w:val="0"/>
          <w:marTop w:val="0"/>
          <w:marBottom w:val="0"/>
          <w:divBdr>
            <w:top w:val="none" w:sz="0" w:space="0" w:color="auto"/>
            <w:left w:val="none" w:sz="0" w:space="0" w:color="auto"/>
            <w:bottom w:val="none" w:sz="0" w:space="0" w:color="auto"/>
            <w:right w:val="none" w:sz="0" w:space="0" w:color="auto"/>
          </w:divBdr>
        </w:div>
        <w:div w:id="973295205">
          <w:marLeft w:val="0"/>
          <w:marRight w:val="0"/>
          <w:marTop w:val="0"/>
          <w:marBottom w:val="0"/>
          <w:divBdr>
            <w:top w:val="none" w:sz="0" w:space="0" w:color="auto"/>
            <w:left w:val="none" w:sz="0" w:space="0" w:color="auto"/>
            <w:bottom w:val="none" w:sz="0" w:space="0" w:color="auto"/>
            <w:right w:val="none" w:sz="0" w:space="0" w:color="auto"/>
          </w:divBdr>
        </w:div>
      </w:divsChild>
    </w:div>
    <w:div w:id="748309531">
      <w:bodyDiv w:val="1"/>
      <w:marLeft w:val="0"/>
      <w:marRight w:val="0"/>
      <w:marTop w:val="0"/>
      <w:marBottom w:val="0"/>
      <w:divBdr>
        <w:top w:val="none" w:sz="0" w:space="0" w:color="auto"/>
        <w:left w:val="none" w:sz="0" w:space="0" w:color="auto"/>
        <w:bottom w:val="none" w:sz="0" w:space="0" w:color="auto"/>
        <w:right w:val="none" w:sz="0" w:space="0" w:color="auto"/>
      </w:divBdr>
      <w:divsChild>
        <w:div w:id="537745097">
          <w:marLeft w:val="0"/>
          <w:marRight w:val="0"/>
          <w:marTop w:val="0"/>
          <w:marBottom w:val="0"/>
          <w:divBdr>
            <w:top w:val="none" w:sz="0" w:space="0" w:color="auto"/>
            <w:left w:val="none" w:sz="0" w:space="0" w:color="auto"/>
            <w:bottom w:val="none" w:sz="0" w:space="0" w:color="auto"/>
            <w:right w:val="none" w:sz="0" w:space="0" w:color="auto"/>
          </w:divBdr>
        </w:div>
        <w:div w:id="2086417993">
          <w:marLeft w:val="0"/>
          <w:marRight w:val="0"/>
          <w:marTop w:val="0"/>
          <w:marBottom w:val="0"/>
          <w:divBdr>
            <w:top w:val="none" w:sz="0" w:space="0" w:color="auto"/>
            <w:left w:val="none" w:sz="0" w:space="0" w:color="auto"/>
            <w:bottom w:val="none" w:sz="0" w:space="0" w:color="auto"/>
            <w:right w:val="none" w:sz="0" w:space="0" w:color="auto"/>
          </w:divBdr>
        </w:div>
      </w:divsChild>
    </w:div>
    <w:div w:id="768232849">
      <w:bodyDiv w:val="1"/>
      <w:marLeft w:val="0"/>
      <w:marRight w:val="0"/>
      <w:marTop w:val="0"/>
      <w:marBottom w:val="0"/>
      <w:divBdr>
        <w:top w:val="none" w:sz="0" w:space="0" w:color="auto"/>
        <w:left w:val="none" w:sz="0" w:space="0" w:color="auto"/>
        <w:bottom w:val="none" w:sz="0" w:space="0" w:color="auto"/>
        <w:right w:val="none" w:sz="0" w:space="0" w:color="auto"/>
      </w:divBdr>
    </w:div>
    <w:div w:id="791560959">
      <w:bodyDiv w:val="1"/>
      <w:marLeft w:val="0"/>
      <w:marRight w:val="0"/>
      <w:marTop w:val="0"/>
      <w:marBottom w:val="0"/>
      <w:divBdr>
        <w:top w:val="none" w:sz="0" w:space="0" w:color="auto"/>
        <w:left w:val="none" w:sz="0" w:space="0" w:color="auto"/>
        <w:bottom w:val="none" w:sz="0" w:space="0" w:color="auto"/>
        <w:right w:val="none" w:sz="0" w:space="0" w:color="auto"/>
      </w:divBdr>
      <w:divsChild>
        <w:div w:id="1626958182">
          <w:marLeft w:val="0"/>
          <w:marRight w:val="0"/>
          <w:marTop w:val="0"/>
          <w:marBottom w:val="0"/>
          <w:divBdr>
            <w:top w:val="none" w:sz="0" w:space="0" w:color="auto"/>
            <w:left w:val="none" w:sz="0" w:space="0" w:color="auto"/>
            <w:bottom w:val="none" w:sz="0" w:space="0" w:color="auto"/>
            <w:right w:val="none" w:sz="0" w:space="0" w:color="auto"/>
          </w:divBdr>
        </w:div>
        <w:div w:id="513106395">
          <w:marLeft w:val="0"/>
          <w:marRight w:val="0"/>
          <w:marTop w:val="0"/>
          <w:marBottom w:val="0"/>
          <w:divBdr>
            <w:top w:val="none" w:sz="0" w:space="0" w:color="auto"/>
            <w:left w:val="none" w:sz="0" w:space="0" w:color="auto"/>
            <w:bottom w:val="none" w:sz="0" w:space="0" w:color="auto"/>
            <w:right w:val="none" w:sz="0" w:space="0" w:color="auto"/>
          </w:divBdr>
        </w:div>
      </w:divsChild>
    </w:div>
    <w:div w:id="817384490">
      <w:bodyDiv w:val="1"/>
      <w:marLeft w:val="0"/>
      <w:marRight w:val="0"/>
      <w:marTop w:val="0"/>
      <w:marBottom w:val="0"/>
      <w:divBdr>
        <w:top w:val="none" w:sz="0" w:space="0" w:color="auto"/>
        <w:left w:val="none" w:sz="0" w:space="0" w:color="auto"/>
        <w:bottom w:val="none" w:sz="0" w:space="0" w:color="auto"/>
        <w:right w:val="none" w:sz="0" w:space="0" w:color="auto"/>
      </w:divBdr>
    </w:div>
    <w:div w:id="840042697">
      <w:bodyDiv w:val="1"/>
      <w:marLeft w:val="0"/>
      <w:marRight w:val="0"/>
      <w:marTop w:val="0"/>
      <w:marBottom w:val="0"/>
      <w:divBdr>
        <w:top w:val="none" w:sz="0" w:space="0" w:color="auto"/>
        <w:left w:val="none" w:sz="0" w:space="0" w:color="auto"/>
        <w:bottom w:val="none" w:sz="0" w:space="0" w:color="auto"/>
        <w:right w:val="none" w:sz="0" w:space="0" w:color="auto"/>
      </w:divBdr>
      <w:divsChild>
        <w:div w:id="1129937595">
          <w:marLeft w:val="0"/>
          <w:marRight w:val="0"/>
          <w:marTop w:val="0"/>
          <w:marBottom w:val="0"/>
          <w:divBdr>
            <w:top w:val="none" w:sz="0" w:space="0" w:color="auto"/>
            <w:left w:val="none" w:sz="0" w:space="0" w:color="auto"/>
            <w:bottom w:val="none" w:sz="0" w:space="0" w:color="auto"/>
            <w:right w:val="none" w:sz="0" w:space="0" w:color="auto"/>
          </w:divBdr>
        </w:div>
        <w:div w:id="2039356970">
          <w:marLeft w:val="0"/>
          <w:marRight w:val="0"/>
          <w:marTop w:val="0"/>
          <w:marBottom w:val="0"/>
          <w:divBdr>
            <w:top w:val="none" w:sz="0" w:space="0" w:color="auto"/>
            <w:left w:val="none" w:sz="0" w:space="0" w:color="auto"/>
            <w:bottom w:val="none" w:sz="0" w:space="0" w:color="auto"/>
            <w:right w:val="none" w:sz="0" w:space="0" w:color="auto"/>
          </w:divBdr>
        </w:div>
      </w:divsChild>
    </w:div>
    <w:div w:id="896816680">
      <w:bodyDiv w:val="1"/>
      <w:marLeft w:val="0"/>
      <w:marRight w:val="0"/>
      <w:marTop w:val="0"/>
      <w:marBottom w:val="0"/>
      <w:divBdr>
        <w:top w:val="none" w:sz="0" w:space="0" w:color="auto"/>
        <w:left w:val="none" w:sz="0" w:space="0" w:color="auto"/>
        <w:bottom w:val="none" w:sz="0" w:space="0" w:color="auto"/>
        <w:right w:val="none" w:sz="0" w:space="0" w:color="auto"/>
      </w:divBdr>
      <w:divsChild>
        <w:div w:id="1849252321">
          <w:marLeft w:val="0"/>
          <w:marRight w:val="0"/>
          <w:marTop w:val="0"/>
          <w:marBottom w:val="0"/>
          <w:divBdr>
            <w:top w:val="none" w:sz="0" w:space="0" w:color="auto"/>
            <w:left w:val="none" w:sz="0" w:space="0" w:color="auto"/>
            <w:bottom w:val="none" w:sz="0" w:space="0" w:color="auto"/>
            <w:right w:val="none" w:sz="0" w:space="0" w:color="auto"/>
          </w:divBdr>
        </w:div>
        <w:div w:id="776800441">
          <w:marLeft w:val="0"/>
          <w:marRight w:val="0"/>
          <w:marTop w:val="0"/>
          <w:marBottom w:val="0"/>
          <w:divBdr>
            <w:top w:val="none" w:sz="0" w:space="0" w:color="auto"/>
            <w:left w:val="none" w:sz="0" w:space="0" w:color="auto"/>
            <w:bottom w:val="none" w:sz="0" w:space="0" w:color="auto"/>
            <w:right w:val="none" w:sz="0" w:space="0" w:color="auto"/>
          </w:divBdr>
        </w:div>
      </w:divsChild>
    </w:div>
    <w:div w:id="901017243">
      <w:bodyDiv w:val="1"/>
      <w:marLeft w:val="0"/>
      <w:marRight w:val="0"/>
      <w:marTop w:val="0"/>
      <w:marBottom w:val="0"/>
      <w:divBdr>
        <w:top w:val="none" w:sz="0" w:space="0" w:color="auto"/>
        <w:left w:val="none" w:sz="0" w:space="0" w:color="auto"/>
        <w:bottom w:val="none" w:sz="0" w:space="0" w:color="auto"/>
        <w:right w:val="none" w:sz="0" w:space="0" w:color="auto"/>
      </w:divBdr>
    </w:div>
    <w:div w:id="941956456">
      <w:bodyDiv w:val="1"/>
      <w:marLeft w:val="0"/>
      <w:marRight w:val="0"/>
      <w:marTop w:val="0"/>
      <w:marBottom w:val="0"/>
      <w:divBdr>
        <w:top w:val="none" w:sz="0" w:space="0" w:color="auto"/>
        <w:left w:val="none" w:sz="0" w:space="0" w:color="auto"/>
        <w:bottom w:val="none" w:sz="0" w:space="0" w:color="auto"/>
        <w:right w:val="none" w:sz="0" w:space="0" w:color="auto"/>
      </w:divBdr>
    </w:div>
    <w:div w:id="1002702569">
      <w:bodyDiv w:val="1"/>
      <w:marLeft w:val="0"/>
      <w:marRight w:val="0"/>
      <w:marTop w:val="0"/>
      <w:marBottom w:val="0"/>
      <w:divBdr>
        <w:top w:val="none" w:sz="0" w:space="0" w:color="auto"/>
        <w:left w:val="none" w:sz="0" w:space="0" w:color="auto"/>
        <w:bottom w:val="none" w:sz="0" w:space="0" w:color="auto"/>
        <w:right w:val="none" w:sz="0" w:space="0" w:color="auto"/>
      </w:divBdr>
      <w:divsChild>
        <w:div w:id="2076312467">
          <w:marLeft w:val="0"/>
          <w:marRight w:val="0"/>
          <w:marTop w:val="0"/>
          <w:marBottom w:val="0"/>
          <w:divBdr>
            <w:top w:val="none" w:sz="0" w:space="0" w:color="auto"/>
            <w:left w:val="none" w:sz="0" w:space="0" w:color="auto"/>
            <w:bottom w:val="none" w:sz="0" w:space="0" w:color="auto"/>
            <w:right w:val="none" w:sz="0" w:space="0" w:color="auto"/>
          </w:divBdr>
        </w:div>
        <w:div w:id="946079449">
          <w:marLeft w:val="0"/>
          <w:marRight w:val="0"/>
          <w:marTop w:val="0"/>
          <w:marBottom w:val="0"/>
          <w:divBdr>
            <w:top w:val="none" w:sz="0" w:space="0" w:color="auto"/>
            <w:left w:val="none" w:sz="0" w:space="0" w:color="auto"/>
            <w:bottom w:val="none" w:sz="0" w:space="0" w:color="auto"/>
            <w:right w:val="none" w:sz="0" w:space="0" w:color="auto"/>
          </w:divBdr>
        </w:div>
      </w:divsChild>
    </w:div>
    <w:div w:id="1099175004">
      <w:bodyDiv w:val="1"/>
      <w:marLeft w:val="0"/>
      <w:marRight w:val="0"/>
      <w:marTop w:val="0"/>
      <w:marBottom w:val="0"/>
      <w:divBdr>
        <w:top w:val="none" w:sz="0" w:space="0" w:color="auto"/>
        <w:left w:val="none" w:sz="0" w:space="0" w:color="auto"/>
        <w:bottom w:val="none" w:sz="0" w:space="0" w:color="auto"/>
        <w:right w:val="none" w:sz="0" w:space="0" w:color="auto"/>
      </w:divBdr>
    </w:div>
    <w:div w:id="1181355376">
      <w:bodyDiv w:val="1"/>
      <w:marLeft w:val="0"/>
      <w:marRight w:val="0"/>
      <w:marTop w:val="0"/>
      <w:marBottom w:val="0"/>
      <w:divBdr>
        <w:top w:val="none" w:sz="0" w:space="0" w:color="auto"/>
        <w:left w:val="none" w:sz="0" w:space="0" w:color="auto"/>
        <w:bottom w:val="none" w:sz="0" w:space="0" w:color="auto"/>
        <w:right w:val="none" w:sz="0" w:space="0" w:color="auto"/>
      </w:divBdr>
      <w:divsChild>
        <w:div w:id="897978047">
          <w:marLeft w:val="0"/>
          <w:marRight w:val="0"/>
          <w:marTop w:val="0"/>
          <w:marBottom w:val="0"/>
          <w:divBdr>
            <w:top w:val="none" w:sz="0" w:space="0" w:color="auto"/>
            <w:left w:val="none" w:sz="0" w:space="0" w:color="auto"/>
            <w:bottom w:val="none" w:sz="0" w:space="0" w:color="auto"/>
            <w:right w:val="none" w:sz="0" w:space="0" w:color="auto"/>
          </w:divBdr>
        </w:div>
        <w:div w:id="1107312343">
          <w:marLeft w:val="0"/>
          <w:marRight w:val="0"/>
          <w:marTop w:val="0"/>
          <w:marBottom w:val="0"/>
          <w:divBdr>
            <w:top w:val="none" w:sz="0" w:space="0" w:color="auto"/>
            <w:left w:val="none" w:sz="0" w:space="0" w:color="auto"/>
            <w:bottom w:val="none" w:sz="0" w:space="0" w:color="auto"/>
            <w:right w:val="none" w:sz="0" w:space="0" w:color="auto"/>
          </w:divBdr>
        </w:div>
      </w:divsChild>
    </w:div>
    <w:div w:id="1183663123">
      <w:bodyDiv w:val="1"/>
      <w:marLeft w:val="0"/>
      <w:marRight w:val="0"/>
      <w:marTop w:val="0"/>
      <w:marBottom w:val="0"/>
      <w:divBdr>
        <w:top w:val="none" w:sz="0" w:space="0" w:color="auto"/>
        <w:left w:val="none" w:sz="0" w:space="0" w:color="auto"/>
        <w:bottom w:val="none" w:sz="0" w:space="0" w:color="auto"/>
        <w:right w:val="none" w:sz="0" w:space="0" w:color="auto"/>
      </w:divBdr>
    </w:div>
    <w:div w:id="1192764967">
      <w:bodyDiv w:val="1"/>
      <w:marLeft w:val="0"/>
      <w:marRight w:val="0"/>
      <w:marTop w:val="0"/>
      <w:marBottom w:val="0"/>
      <w:divBdr>
        <w:top w:val="none" w:sz="0" w:space="0" w:color="auto"/>
        <w:left w:val="none" w:sz="0" w:space="0" w:color="auto"/>
        <w:bottom w:val="none" w:sz="0" w:space="0" w:color="auto"/>
        <w:right w:val="none" w:sz="0" w:space="0" w:color="auto"/>
      </w:divBdr>
    </w:div>
    <w:div w:id="1218014187">
      <w:bodyDiv w:val="1"/>
      <w:marLeft w:val="0"/>
      <w:marRight w:val="0"/>
      <w:marTop w:val="0"/>
      <w:marBottom w:val="0"/>
      <w:divBdr>
        <w:top w:val="none" w:sz="0" w:space="0" w:color="auto"/>
        <w:left w:val="none" w:sz="0" w:space="0" w:color="auto"/>
        <w:bottom w:val="none" w:sz="0" w:space="0" w:color="auto"/>
        <w:right w:val="none" w:sz="0" w:space="0" w:color="auto"/>
      </w:divBdr>
    </w:div>
    <w:div w:id="1221986875">
      <w:bodyDiv w:val="1"/>
      <w:marLeft w:val="0"/>
      <w:marRight w:val="0"/>
      <w:marTop w:val="0"/>
      <w:marBottom w:val="0"/>
      <w:divBdr>
        <w:top w:val="none" w:sz="0" w:space="0" w:color="auto"/>
        <w:left w:val="none" w:sz="0" w:space="0" w:color="auto"/>
        <w:bottom w:val="none" w:sz="0" w:space="0" w:color="auto"/>
        <w:right w:val="none" w:sz="0" w:space="0" w:color="auto"/>
      </w:divBdr>
    </w:div>
    <w:div w:id="1245652156">
      <w:bodyDiv w:val="1"/>
      <w:marLeft w:val="0"/>
      <w:marRight w:val="0"/>
      <w:marTop w:val="0"/>
      <w:marBottom w:val="0"/>
      <w:divBdr>
        <w:top w:val="none" w:sz="0" w:space="0" w:color="auto"/>
        <w:left w:val="none" w:sz="0" w:space="0" w:color="auto"/>
        <w:bottom w:val="none" w:sz="0" w:space="0" w:color="auto"/>
        <w:right w:val="none" w:sz="0" w:space="0" w:color="auto"/>
      </w:divBdr>
    </w:div>
    <w:div w:id="1247030236">
      <w:bodyDiv w:val="1"/>
      <w:marLeft w:val="0"/>
      <w:marRight w:val="0"/>
      <w:marTop w:val="0"/>
      <w:marBottom w:val="0"/>
      <w:divBdr>
        <w:top w:val="none" w:sz="0" w:space="0" w:color="auto"/>
        <w:left w:val="none" w:sz="0" w:space="0" w:color="auto"/>
        <w:bottom w:val="none" w:sz="0" w:space="0" w:color="auto"/>
        <w:right w:val="none" w:sz="0" w:space="0" w:color="auto"/>
      </w:divBdr>
      <w:divsChild>
        <w:div w:id="2005085189">
          <w:marLeft w:val="0"/>
          <w:marRight w:val="0"/>
          <w:marTop w:val="0"/>
          <w:marBottom w:val="0"/>
          <w:divBdr>
            <w:top w:val="none" w:sz="0" w:space="0" w:color="auto"/>
            <w:left w:val="none" w:sz="0" w:space="0" w:color="auto"/>
            <w:bottom w:val="none" w:sz="0" w:space="0" w:color="auto"/>
            <w:right w:val="none" w:sz="0" w:space="0" w:color="auto"/>
          </w:divBdr>
        </w:div>
        <w:div w:id="1595547679">
          <w:marLeft w:val="0"/>
          <w:marRight w:val="0"/>
          <w:marTop w:val="0"/>
          <w:marBottom w:val="0"/>
          <w:divBdr>
            <w:top w:val="none" w:sz="0" w:space="0" w:color="auto"/>
            <w:left w:val="none" w:sz="0" w:space="0" w:color="auto"/>
            <w:bottom w:val="none" w:sz="0" w:space="0" w:color="auto"/>
            <w:right w:val="none" w:sz="0" w:space="0" w:color="auto"/>
          </w:divBdr>
        </w:div>
      </w:divsChild>
    </w:div>
    <w:div w:id="1250652853">
      <w:bodyDiv w:val="1"/>
      <w:marLeft w:val="0"/>
      <w:marRight w:val="0"/>
      <w:marTop w:val="0"/>
      <w:marBottom w:val="0"/>
      <w:divBdr>
        <w:top w:val="none" w:sz="0" w:space="0" w:color="auto"/>
        <w:left w:val="none" w:sz="0" w:space="0" w:color="auto"/>
        <w:bottom w:val="none" w:sz="0" w:space="0" w:color="auto"/>
        <w:right w:val="none" w:sz="0" w:space="0" w:color="auto"/>
      </w:divBdr>
    </w:div>
    <w:div w:id="1268998836">
      <w:bodyDiv w:val="1"/>
      <w:marLeft w:val="0"/>
      <w:marRight w:val="0"/>
      <w:marTop w:val="0"/>
      <w:marBottom w:val="0"/>
      <w:divBdr>
        <w:top w:val="none" w:sz="0" w:space="0" w:color="auto"/>
        <w:left w:val="none" w:sz="0" w:space="0" w:color="auto"/>
        <w:bottom w:val="none" w:sz="0" w:space="0" w:color="auto"/>
        <w:right w:val="none" w:sz="0" w:space="0" w:color="auto"/>
      </w:divBdr>
      <w:divsChild>
        <w:div w:id="1898854682">
          <w:marLeft w:val="0"/>
          <w:marRight w:val="0"/>
          <w:marTop w:val="0"/>
          <w:marBottom w:val="0"/>
          <w:divBdr>
            <w:top w:val="none" w:sz="0" w:space="0" w:color="auto"/>
            <w:left w:val="none" w:sz="0" w:space="0" w:color="auto"/>
            <w:bottom w:val="none" w:sz="0" w:space="0" w:color="auto"/>
            <w:right w:val="none" w:sz="0" w:space="0" w:color="auto"/>
          </w:divBdr>
        </w:div>
        <w:div w:id="968321193">
          <w:marLeft w:val="0"/>
          <w:marRight w:val="0"/>
          <w:marTop w:val="0"/>
          <w:marBottom w:val="0"/>
          <w:divBdr>
            <w:top w:val="none" w:sz="0" w:space="0" w:color="auto"/>
            <w:left w:val="none" w:sz="0" w:space="0" w:color="auto"/>
            <w:bottom w:val="none" w:sz="0" w:space="0" w:color="auto"/>
            <w:right w:val="none" w:sz="0" w:space="0" w:color="auto"/>
          </w:divBdr>
        </w:div>
      </w:divsChild>
    </w:div>
    <w:div w:id="1297179157">
      <w:bodyDiv w:val="1"/>
      <w:marLeft w:val="0"/>
      <w:marRight w:val="0"/>
      <w:marTop w:val="0"/>
      <w:marBottom w:val="0"/>
      <w:divBdr>
        <w:top w:val="none" w:sz="0" w:space="0" w:color="auto"/>
        <w:left w:val="none" w:sz="0" w:space="0" w:color="auto"/>
        <w:bottom w:val="none" w:sz="0" w:space="0" w:color="auto"/>
        <w:right w:val="none" w:sz="0" w:space="0" w:color="auto"/>
      </w:divBdr>
    </w:div>
    <w:div w:id="1324703782">
      <w:bodyDiv w:val="1"/>
      <w:marLeft w:val="0"/>
      <w:marRight w:val="0"/>
      <w:marTop w:val="0"/>
      <w:marBottom w:val="0"/>
      <w:divBdr>
        <w:top w:val="none" w:sz="0" w:space="0" w:color="auto"/>
        <w:left w:val="none" w:sz="0" w:space="0" w:color="auto"/>
        <w:bottom w:val="none" w:sz="0" w:space="0" w:color="auto"/>
        <w:right w:val="none" w:sz="0" w:space="0" w:color="auto"/>
      </w:divBdr>
    </w:div>
    <w:div w:id="1341011531">
      <w:bodyDiv w:val="1"/>
      <w:marLeft w:val="0"/>
      <w:marRight w:val="0"/>
      <w:marTop w:val="0"/>
      <w:marBottom w:val="0"/>
      <w:divBdr>
        <w:top w:val="none" w:sz="0" w:space="0" w:color="auto"/>
        <w:left w:val="none" w:sz="0" w:space="0" w:color="auto"/>
        <w:bottom w:val="none" w:sz="0" w:space="0" w:color="auto"/>
        <w:right w:val="none" w:sz="0" w:space="0" w:color="auto"/>
      </w:divBdr>
    </w:div>
    <w:div w:id="1344164202">
      <w:bodyDiv w:val="1"/>
      <w:marLeft w:val="0"/>
      <w:marRight w:val="0"/>
      <w:marTop w:val="0"/>
      <w:marBottom w:val="0"/>
      <w:divBdr>
        <w:top w:val="none" w:sz="0" w:space="0" w:color="auto"/>
        <w:left w:val="none" w:sz="0" w:space="0" w:color="auto"/>
        <w:bottom w:val="none" w:sz="0" w:space="0" w:color="auto"/>
        <w:right w:val="none" w:sz="0" w:space="0" w:color="auto"/>
      </w:divBdr>
      <w:divsChild>
        <w:div w:id="922376007">
          <w:marLeft w:val="0"/>
          <w:marRight w:val="0"/>
          <w:marTop w:val="0"/>
          <w:marBottom w:val="0"/>
          <w:divBdr>
            <w:top w:val="none" w:sz="0" w:space="0" w:color="auto"/>
            <w:left w:val="none" w:sz="0" w:space="0" w:color="auto"/>
            <w:bottom w:val="none" w:sz="0" w:space="0" w:color="auto"/>
            <w:right w:val="none" w:sz="0" w:space="0" w:color="auto"/>
          </w:divBdr>
        </w:div>
        <w:div w:id="1775974900">
          <w:marLeft w:val="0"/>
          <w:marRight w:val="0"/>
          <w:marTop w:val="0"/>
          <w:marBottom w:val="0"/>
          <w:divBdr>
            <w:top w:val="none" w:sz="0" w:space="0" w:color="auto"/>
            <w:left w:val="none" w:sz="0" w:space="0" w:color="auto"/>
            <w:bottom w:val="none" w:sz="0" w:space="0" w:color="auto"/>
            <w:right w:val="none" w:sz="0" w:space="0" w:color="auto"/>
          </w:divBdr>
        </w:div>
      </w:divsChild>
    </w:div>
    <w:div w:id="1356885553">
      <w:bodyDiv w:val="1"/>
      <w:marLeft w:val="0"/>
      <w:marRight w:val="0"/>
      <w:marTop w:val="0"/>
      <w:marBottom w:val="0"/>
      <w:divBdr>
        <w:top w:val="none" w:sz="0" w:space="0" w:color="auto"/>
        <w:left w:val="none" w:sz="0" w:space="0" w:color="auto"/>
        <w:bottom w:val="none" w:sz="0" w:space="0" w:color="auto"/>
        <w:right w:val="none" w:sz="0" w:space="0" w:color="auto"/>
      </w:divBdr>
      <w:divsChild>
        <w:div w:id="1436706372">
          <w:marLeft w:val="0"/>
          <w:marRight w:val="0"/>
          <w:marTop w:val="0"/>
          <w:marBottom w:val="0"/>
          <w:divBdr>
            <w:top w:val="none" w:sz="0" w:space="0" w:color="auto"/>
            <w:left w:val="none" w:sz="0" w:space="0" w:color="auto"/>
            <w:bottom w:val="none" w:sz="0" w:space="0" w:color="auto"/>
            <w:right w:val="none" w:sz="0" w:space="0" w:color="auto"/>
          </w:divBdr>
        </w:div>
        <w:div w:id="1536230699">
          <w:marLeft w:val="0"/>
          <w:marRight w:val="0"/>
          <w:marTop w:val="0"/>
          <w:marBottom w:val="0"/>
          <w:divBdr>
            <w:top w:val="none" w:sz="0" w:space="0" w:color="auto"/>
            <w:left w:val="none" w:sz="0" w:space="0" w:color="auto"/>
            <w:bottom w:val="none" w:sz="0" w:space="0" w:color="auto"/>
            <w:right w:val="none" w:sz="0" w:space="0" w:color="auto"/>
          </w:divBdr>
        </w:div>
      </w:divsChild>
    </w:div>
    <w:div w:id="1387988152">
      <w:bodyDiv w:val="1"/>
      <w:marLeft w:val="0"/>
      <w:marRight w:val="0"/>
      <w:marTop w:val="0"/>
      <w:marBottom w:val="0"/>
      <w:divBdr>
        <w:top w:val="none" w:sz="0" w:space="0" w:color="auto"/>
        <w:left w:val="none" w:sz="0" w:space="0" w:color="auto"/>
        <w:bottom w:val="none" w:sz="0" w:space="0" w:color="auto"/>
        <w:right w:val="none" w:sz="0" w:space="0" w:color="auto"/>
      </w:divBdr>
      <w:divsChild>
        <w:div w:id="758604043">
          <w:marLeft w:val="0"/>
          <w:marRight w:val="0"/>
          <w:marTop w:val="0"/>
          <w:marBottom w:val="0"/>
          <w:divBdr>
            <w:top w:val="none" w:sz="0" w:space="0" w:color="auto"/>
            <w:left w:val="none" w:sz="0" w:space="0" w:color="auto"/>
            <w:bottom w:val="none" w:sz="0" w:space="0" w:color="auto"/>
            <w:right w:val="none" w:sz="0" w:space="0" w:color="auto"/>
          </w:divBdr>
        </w:div>
        <w:div w:id="2003124634">
          <w:marLeft w:val="0"/>
          <w:marRight w:val="0"/>
          <w:marTop w:val="0"/>
          <w:marBottom w:val="0"/>
          <w:divBdr>
            <w:top w:val="none" w:sz="0" w:space="0" w:color="auto"/>
            <w:left w:val="none" w:sz="0" w:space="0" w:color="auto"/>
            <w:bottom w:val="none" w:sz="0" w:space="0" w:color="auto"/>
            <w:right w:val="none" w:sz="0" w:space="0" w:color="auto"/>
          </w:divBdr>
          <w:divsChild>
            <w:div w:id="358746326">
              <w:marLeft w:val="0"/>
              <w:marRight w:val="0"/>
              <w:marTop w:val="0"/>
              <w:marBottom w:val="0"/>
              <w:divBdr>
                <w:top w:val="none" w:sz="0" w:space="0" w:color="auto"/>
                <w:left w:val="none" w:sz="0" w:space="0" w:color="auto"/>
                <w:bottom w:val="none" w:sz="0" w:space="0" w:color="auto"/>
                <w:right w:val="none" w:sz="0" w:space="0" w:color="auto"/>
              </w:divBdr>
              <w:divsChild>
                <w:div w:id="199734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875008">
      <w:bodyDiv w:val="1"/>
      <w:marLeft w:val="0"/>
      <w:marRight w:val="0"/>
      <w:marTop w:val="0"/>
      <w:marBottom w:val="0"/>
      <w:divBdr>
        <w:top w:val="none" w:sz="0" w:space="0" w:color="auto"/>
        <w:left w:val="none" w:sz="0" w:space="0" w:color="auto"/>
        <w:bottom w:val="none" w:sz="0" w:space="0" w:color="auto"/>
        <w:right w:val="none" w:sz="0" w:space="0" w:color="auto"/>
      </w:divBdr>
    </w:div>
    <w:div w:id="1719430771">
      <w:bodyDiv w:val="1"/>
      <w:marLeft w:val="0"/>
      <w:marRight w:val="0"/>
      <w:marTop w:val="0"/>
      <w:marBottom w:val="0"/>
      <w:divBdr>
        <w:top w:val="none" w:sz="0" w:space="0" w:color="auto"/>
        <w:left w:val="none" w:sz="0" w:space="0" w:color="auto"/>
        <w:bottom w:val="none" w:sz="0" w:space="0" w:color="auto"/>
        <w:right w:val="none" w:sz="0" w:space="0" w:color="auto"/>
      </w:divBdr>
    </w:div>
    <w:div w:id="1782527367">
      <w:bodyDiv w:val="1"/>
      <w:marLeft w:val="0"/>
      <w:marRight w:val="0"/>
      <w:marTop w:val="0"/>
      <w:marBottom w:val="0"/>
      <w:divBdr>
        <w:top w:val="none" w:sz="0" w:space="0" w:color="auto"/>
        <w:left w:val="none" w:sz="0" w:space="0" w:color="auto"/>
        <w:bottom w:val="none" w:sz="0" w:space="0" w:color="auto"/>
        <w:right w:val="none" w:sz="0" w:space="0" w:color="auto"/>
      </w:divBdr>
    </w:div>
    <w:div w:id="1824347371">
      <w:bodyDiv w:val="1"/>
      <w:marLeft w:val="0"/>
      <w:marRight w:val="0"/>
      <w:marTop w:val="0"/>
      <w:marBottom w:val="0"/>
      <w:divBdr>
        <w:top w:val="none" w:sz="0" w:space="0" w:color="auto"/>
        <w:left w:val="none" w:sz="0" w:space="0" w:color="auto"/>
        <w:bottom w:val="none" w:sz="0" w:space="0" w:color="auto"/>
        <w:right w:val="none" w:sz="0" w:space="0" w:color="auto"/>
      </w:divBdr>
    </w:div>
    <w:div w:id="1825462236">
      <w:bodyDiv w:val="1"/>
      <w:marLeft w:val="0"/>
      <w:marRight w:val="0"/>
      <w:marTop w:val="0"/>
      <w:marBottom w:val="0"/>
      <w:divBdr>
        <w:top w:val="none" w:sz="0" w:space="0" w:color="auto"/>
        <w:left w:val="none" w:sz="0" w:space="0" w:color="auto"/>
        <w:bottom w:val="none" w:sz="0" w:space="0" w:color="auto"/>
        <w:right w:val="none" w:sz="0" w:space="0" w:color="auto"/>
      </w:divBdr>
    </w:div>
    <w:div w:id="1868911192">
      <w:bodyDiv w:val="1"/>
      <w:marLeft w:val="0"/>
      <w:marRight w:val="0"/>
      <w:marTop w:val="0"/>
      <w:marBottom w:val="0"/>
      <w:divBdr>
        <w:top w:val="none" w:sz="0" w:space="0" w:color="auto"/>
        <w:left w:val="none" w:sz="0" w:space="0" w:color="auto"/>
        <w:bottom w:val="none" w:sz="0" w:space="0" w:color="auto"/>
        <w:right w:val="none" w:sz="0" w:space="0" w:color="auto"/>
      </w:divBdr>
      <w:divsChild>
        <w:div w:id="609094322">
          <w:marLeft w:val="0"/>
          <w:marRight w:val="0"/>
          <w:marTop w:val="0"/>
          <w:marBottom w:val="0"/>
          <w:divBdr>
            <w:top w:val="none" w:sz="0" w:space="0" w:color="auto"/>
            <w:left w:val="none" w:sz="0" w:space="0" w:color="auto"/>
            <w:bottom w:val="none" w:sz="0" w:space="0" w:color="auto"/>
            <w:right w:val="none" w:sz="0" w:space="0" w:color="auto"/>
          </w:divBdr>
        </w:div>
        <w:div w:id="1491604995">
          <w:marLeft w:val="0"/>
          <w:marRight w:val="0"/>
          <w:marTop w:val="0"/>
          <w:marBottom w:val="0"/>
          <w:divBdr>
            <w:top w:val="none" w:sz="0" w:space="0" w:color="auto"/>
            <w:left w:val="none" w:sz="0" w:space="0" w:color="auto"/>
            <w:bottom w:val="none" w:sz="0" w:space="0" w:color="auto"/>
            <w:right w:val="none" w:sz="0" w:space="0" w:color="auto"/>
          </w:divBdr>
        </w:div>
      </w:divsChild>
    </w:div>
    <w:div w:id="1908375132">
      <w:bodyDiv w:val="1"/>
      <w:marLeft w:val="0"/>
      <w:marRight w:val="0"/>
      <w:marTop w:val="0"/>
      <w:marBottom w:val="0"/>
      <w:divBdr>
        <w:top w:val="none" w:sz="0" w:space="0" w:color="auto"/>
        <w:left w:val="none" w:sz="0" w:space="0" w:color="auto"/>
        <w:bottom w:val="none" w:sz="0" w:space="0" w:color="auto"/>
        <w:right w:val="none" w:sz="0" w:space="0" w:color="auto"/>
      </w:divBdr>
      <w:divsChild>
        <w:div w:id="90585771">
          <w:marLeft w:val="0"/>
          <w:marRight w:val="0"/>
          <w:marTop w:val="0"/>
          <w:marBottom w:val="0"/>
          <w:divBdr>
            <w:top w:val="none" w:sz="0" w:space="0" w:color="auto"/>
            <w:left w:val="none" w:sz="0" w:space="0" w:color="auto"/>
            <w:bottom w:val="none" w:sz="0" w:space="0" w:color="auto"/>
            <w:right w:val="none" w:sz="0" w:space="0" w:color="auto"/>
          </w:divBdr>
        </w:div>
        <w:div w:id="1390690635">
          <w:marLeft w:val="0"/>
          <w:marRight w:val="0"/>
          <w:marTop w:val="0"/>
          <w:marBottom w:val="0"/>
          <w:divBdr>
            <w:top w:val="none" w:sz="0" w:space="0" w:color="auto"/>
            <w:left w:val="none" w:sz="0" w:space="0" w:color="auto"/>
            <w:bottom w:val="none" w:sz="0" w:space="0" w:color="auto"/>
            <w:right w:val="none" w:sz="0" w:space="0" w:color="auto"/>
          </w:divBdr>
        </w:div>
      </w:divsChild>
    </w:div>
    <w:div w:id="1925256096">
      <w:bodyDiv w:val="1"/>
      <w:marLeft w:val="0"/>
      <w:marRight w:val="0"/>
      <w:marTop w:val="0"/>
      <w:marBottom w:val="0"/>
      <w:divBdr>
        <w:top w:val="none" w:sz="0" w:space="0" w:color="auto"/>
        <w:left w:val="none" w:sz="0" w:space="0" w:color="auto"/>
        <w:bottom w:val="none" w:sz="0" w:space="0" w:color="auto"/>
        <w:right w:val="none" w:sz="0" w:space="0" w:color="auto"/>
      </w:divBdr>
      <w:divsChild>
        <w:div w:id="675503583">
          <w:marLeft w:val="0"/>
          <w:marRight w:val="0"/>
          <w:marTop w:val="0"/>
          <w:marBottom w:val="0"/>
          <w:divBdr>
            <w:top w:val="none" w:sz="0" w:space="0" w:color="auto"/>
            <w:left w:val="none" w:sz="0" w:space="0" w:color="auto"/>
            <w:bottom w:val="none" w:sz="0" w:space="0" w:color="auto"/>
            <w:right w:val="none" w:sz="0" w:space="0" w:color="auto"/>
          </w:divBdr>
        </w:div>
        <w:div w:id="1403406064">
          <w:marLeft w:val="0"/>
          <w:marRight w:val="0"/>
          <w:marTop w:val="0"/>
          <w:marBottom w:val="0"/>
          <w:divBdr>
            <w:top w:val="none" w:sz="0" w:space="0" w:color="auto"/>
            <w:left w:val="none" w:sz="0" w:space="0" w:color="auto"/>
            <w:bottom w:val="none" w:sz="0" w:space="0" w:color="auto"/>
            <w:right w:val="none" w:sz="0" w:space="0" w:color="auto"/>
          </w:divBdr>
        </w:div>
      </w:divsChild>
    </w:div>
    <w:div w:id="2002856235">
      <w:bodyDiv w:val="1"/>
      <w:marLeft w:val="0"/>
      <w:marRight w:val="0"/>
      <w:marTop w:val="0"/>
      <w:marBottom w:val="0"/>
      <w:divBdr>
        <w:top w:val="none" w:sz="0" w:space="0" w:color="auto"/>
        <w:left w:val="none" w:sz="0" w:space="0" w:color="auto"/>
        <w:bottom w:val="none" w:sz="0" w:space="0" w:color="auto"/>
        <w:right w:val="none" w:sz="0" w:space="0" w:color="auto"/>
      </w:divBdr>
    </w:div>
    <w:div w:id="2143382715">
      <w:bodyDiv w:val="1"/>
      <w:marLeft w:val="0"/>
      <w:marRight w:val="0"/>
      <w:marTop w:val="0"/>
      <w:marBottom w:val="0"/>
      <w:divBdr>
        <w:top w:val="none" w:sz="0" w:space="0" w:color="auto"/>
        <w:left w:val="none" w:sz="0" w:space="0" w:color="auto"/>
        <w:bottom w:val="none" w:sz="0" w:space="0" w:color="auto"/>
        <w:right w:val="none" w:sz="0" w:space="0" w:color="auto"/>
      </w:divBdr>
      <w:divsChild>
        <w:div w:id="1386832366">
          <w:marLeft w:val="0"/>
          <w:marRight w:val="0"/>
          <w:marTop w:val="0"/>
          <w:marBottom w:val="0"/>
          <w:divBdr>
            <w:top w:val="none" w:sz="0" w:space="0" w:color="auto"/>
            <w:left w:val="none" w:sz="0" w:space="0" w:color="auto"/>
            <w:bottom w:val="none" w:sz="0" w:space="0" w:color="auto"/>
            <w:right w:val="none" w:sz="0" w:space="0" w:color="auto"/>
          </w:divBdr>
        </w:div>
        <w:div w:id="212587993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4CB9D-A3B0-416F-ACC8-28C744BA7F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74</Pages>
  <Words>11223</Words>
  <Characters>63973</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ОАО Ленгидропроект</Company>
  <LinksUpToDate>false</LinksUpToDate>
  <CharactersWithSpaces>75046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Борисовна</dc:creator>
  <dc:description/>
  <cp:lastModifiedBy>Токарев Дмитрий Владимирович</cp:lastModifiedBy>
  <cp:revision>3</cp:revision>
  <cp:lastPrinted>2025-01-13T14:40:00Z</cp:lastPrinted>
  <dcterms:created xsi:type="dcterms:W3CDTF">2026-07-27T11:00:00Z</dcterms:created>
  <dcterms:modified xsi:type="dcterms:W3CDTF">2026-07-27T11:07:00Z</dcterms:modified>
  <dc:language>ru-RU</dc:language>
</cp:coreProperties>
</file>