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7F5FB" w14:textId="685891FC" w:rsidR="00467A1E" w:rsidRPr="00467A1E" w:rsidRDefault="008E11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w:t>
      </w:r>
      <w:r w:rsidR="00467A1E" w:rsidRPr="00467A1E">
        <w:rPr>
          <w:rFonts w:ascii="Times New Roman" w:eastAsia="Times New Roman" w:hAnsi="Times New Roman" w:cs="Times New Roman"/>
          <w:b/>
          <w:sz w:val="28"/>
          <w:szCs w:val="28"/>
          <w:lang w:eastAsia="ru-RU"/>
        </w:rPr>
        <w:t>а</w:t>
      </w:r>
      <w:r>
        <w:rPr>
          <w:rFonts w:ascii="Times New Roman" w:eastAsia="Times New Roman" w:hAnsi="Times New Roman" w:cs="Times New Roman"/>
          <w:b/>
          <w:sz w:val="28"/>
          <w:szCs w:val="28"/>
          <w:lang w:eastAsia="ru-RU"/>
        </w:rPr>
        <w:t>прос</w:t>
      </w:r>
      <w:r w:rsidR="00467A1E" w:rsidRPr="00467A1E">
        <w:rPr>
          <w:rFonts w:ascii="Times New Roman" w:eastAsia="Times New Roman" w:hAnsi="Times New Roman" w:cs="Times New Roman"/>
          <w:b/>
          <w:sz w:val="28"/>
          <w:szCs w:val="28"/>
          <w:lang w:eastAsia="ru-RU"/>
        </w:rPr>
        <w:t xml:space="preserve"> на предоставление ценовой информации</w:t>
      </w:r>
    </w:p>
    <w:p w14:paraId="09A25727" w14:textId="56BB9079" w:rsid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p w14:paraId="74A24E0A" w14:textId="77777777" w:rsidR="00065648" w:rsidRPr="00467A1E" w:rsidRDefault="00065648"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1624"/>
        <w:gridCol w:w="214"/>
        <w:gridCol w:w="2477"/>
        <w:gridCol w:w="221"/>
        <w:gridCol w:w="4678"/>
      </w:tblGrid>
      <w:tr w:rsidR="00467A1E" w:rsidRPr="00467A1E" w14:paraId="247ED276" w14:textId="77777777" w:rsidTr="0061214A">
        <w:trPr>
          <w:trHeight w:val="684"/>
        </w:trPr>
        <w:tc>
          <w:tcPr>
            <w:tcW w:w="4315" w:type="dxa"/>
            <w:gridSpan w:val="3"/>
            <w:vMerge w:val="restart"/>
            <w:tcBorders>
              <w:top w:val="nil"/>
              <w:left w:val="nil"/>
              <w:bottom w:val="nil"/>
              <w:right w:val="nil"/>
            </w:tcBorders>
            <w:tcMar>
              <w:top w:w="0" w:type="dxa"/>
              <w:left w:w="0" w:type="dxa"/>
              <w:bottom w:w="0" w:type="dxa"/>
              <w:right w:w="0" w:type="dxa"/>
            </w:tcMar>
          </w:tcPr>
          <w:p w14:paraId="33F638B4"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07EA1A73"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3B05651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7260FE54" w14:textId="3ED921F4" w:rsidR="00467A1E" w:rsidRPr="00467A1E" w:rsidRDefault="00467A1E" w:rsidP="008E11B0">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p w14:paraId="148C095D" w14:textId="2CD834D4" w:rsidR="00467A1E" w:rsidRDefault="0088430D"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Pr>
                <w:rFonts w:ascii="Times New Roman" w:eastAsia="Times New Roman" w:hAnsi="Times New Roman" w:cs="Times New Roman"/>
                <w:color w:val="3B3838" w:themeColor="background2" w:themeShade="40"/>
                <w:sz w:val="28"/>
                <w:szCs w:val="28"/>
              </w:rPr>
              <w:t>Кому:</w:t>
            </w:r>
          </w:p>
          <w:p w14:paraId="263A453C" w14:textId="73382658" w:rsidR="00467A1E" w:rsidRPr="00C63C45" w:rsidRDefault="00C63C45" w:rsidP="00C63C45">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r>
              <w:rPr>
                <w:rFonts w:ascii="Times New Roman" w:eastAsia="Times New Roman" w:hAnsi="Times New Roman" w:cs="Times New Roman"/>
                <w:color w:val="3B3838" w:themeColor="background2" w:themeShade="40"/>
                <w:sz w:val="28"/>
                <w:szCs w:val="28"/>
              </w:rPr>
              <w:t xml:space="preserve">Куда: </w:t>
            </w:r>
          </w:p>
        </w:tc>
      </w:tr>
      <w:tr w:rsidR="00467A1E" w:rsidRPr="00467A1E" w14:paraId="7F70CB8C" w14:textId="77777777" w:rsidTr="0061214A">
        <w:trPr>
          <w:trHeight w:val="40"/>
        </w:trPr>
        <w:tc>
          <w:tcPr>
            <w:tcW w:w="4315" w:type="dxa"/>
            <w:gridSpan w:val="3"/>
            <w:vMerge/>
            <w:tcBorders>
              <w:top w:val="nil"/>
              <w:left w:val="nil"/>
              <w:bottom w:val="nil"/>
              <w:right w:val="nil"/>
            </w:tcBorders>
            <w:tcMar>
              <w:top w:w="0" w:type="dxa"/>
              <w:left w:w="0" w:type="dxa"/>
              <w:bottom w:w="0" w:type="dxa"/>
              <w:right w:w="0" w:type="dxa"/>
            </w:tcMar>
          </w:tcPr>
          <w:p w14:paraId="305CAD2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6E6C1C37"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448362C4"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44F2BA8F" w14:textId="77777777" w:rsidTr="0061214A">
        <w:trPr>
          <w:trHeight w:val="617"/>
        </w:trPr>
        <w:tc>
          <w:tcPr>
            <w:tcW w:w="4315" w:type="dxa"/>
            <w:gridSpan w:val="3"/>
            <w:vMerge/>
            <w:tcBorders>
              <w:top w:val="nil"/>
              <w:left w:val="nil"/>
              <w:right w:val="nil"/>
            </w:tcBorders>
          </w:tcPr>
          <w:p w14:paraId="253DAB9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9ED0298"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24895E48"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46705254" w14:textId="77777777" w:rsidTr="0061214A">
        <w:trPr>
          <w:trHeight w:val="190"/>
        </w:trPr>
        <w:tc>
          <w:tcPr>
            <w:tcW w:w="1624" w:type="dxa"/>
            <w:tcBorders>
              <w:top w:val="nil"/>
              <w:left w:val="nil"/>
              <w:bottom w:val="single" w:sz="4" w:space="0" w:color="auto"/>
              <w:right w:val="nil"/>
            </w:tcBorders>
            <w:tcMar>
              <w:top w:w="0" w:type="dxa"/>
              <w:left w:w="0" w:type="dxa"/>
              <w:bottom w:w="0" w:type="dxa"/>
              <w:right w:w="0" w:type="dxa"/>
            </w:tcMar>
            <w:vAlign w:val="bottom"/>
          </w:tcPr>
          <w:p w14:paraId="2EEBE7F3" w14:textId="4E65674E"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2B2E339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tcBorders>
              <w:top w:val="nil"/>
              <w:left w:val="nil"/>
              <w:bottom w:val="single" w:sz="4" w:space="0" w:color="auto"/>
              <w:right w:val="nil"/>
            </w:tcBorders>
            <w:tcMar>
              <w:top w:w="0" w:type="dxa"/>
              <w:left w:w="0" w:type="dxa"/>
              <w:bottom w:w="0" w:type="dxa"/>
              <w:right w:w="0" w:type="dxa"/>
            </w:tcMar>
            <w:vAlign w:val="bottom"/>
          </w:tcPr>
          <w:p w14:paraId="267EDBD0" w14:textId="2338FE51"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6BC382D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4680635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1EF192A6"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544F775" w14:textId="7E3DDDAB" w:rsidR="00467A1E" w:rsidRPr="00467A1E" w:rsidRDefault="008E11B0"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Уважаемы</w:t>
      </w:r>
      <w:r w:rsidR="00DE3198">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Участник</w:t>
      </w:r>
      <w:r w:rsidR="00DE3198">
        <w:rPr>
          <w:rFonts w:ascii="Times New Roman" w:eastAsia="Times New Roman" w:hAnsi="Times New Roman" w:cs="Times New Roman"/>
          <w:sz w:val="28"/>
          <w:szCs w:val="28"/>
          <w:lang w:eastAsia="ru-RU"/>
        </w:rPr>
        <w:t>и</w:t>
      </w:r>
      <w:r w:rsidR="00467A1E" w:rsidRPr="00467A1E">
        <w:rPr>
          <w:rFonts w:ascii="Times New Roman" w:eastAsia="Times New Roman" w:hAnsi="Times New Roman" w:cs="Times New Roman"/>
          <w:sz w:val="28"/>
          <w:szCs w:val="28"/>
          <w:lang w:eastAsia="ru-RU"/>
        </w:rPr>
        <w:t>!</w:t>
      </w:r>
    </w:p>
    <w:p w14:paraId="7D9B115D" w14:textId="588C0F24" w:rsidR="00467A1E" w:rsidRPr="00467A1E" w:rsidRDefault="00416021" w:rsidP="00F37E59">
      <w:pPr>
        <w:widowControl w:val="0"/>
        <w:tabs>
          <w:tab w:val="left" w:pos="4820"/>
        </w:tabs>
        <w:spacing w:after="12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УФПС Ставропольского края </w:t>
      </w:r>
      <w:r w:rsidR="00467A1E"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Pr>
          <w:rFonts w:ascii="Times New Roman" w:eastAsia="Times New Roman" w:hAnsi="Times New Roman" w:cs="Times New Roman"/>
          <w:sz w:val="28"/>
          <w:szCs w:val="28"/>
          <w:lang w:eastAsia="ru-RU"/>
        </w:rPr>
        <w:t xml:space="preserve"> </w:t>
      </w:r>
      <w:r w:rsidR="006746E9">
        <w:rPr>
          <w:rFonts w:ascii="Times New Roman" w:eastAsia="Times New Roman" w:hAnsi="Times New Roman" w:cs="Times New Roman"/>
          <w:sz w:val="28"/>
          <w:szCs w:val="28"/>
          <w:lang w:eastAsia="ru-RU"/>
        </w:rPr>
        <w:t>п</w:t>
      </w:r>
      <w:r w:rsidR="006746E9" w:rsidRPr="006746E9">
        <w:rPr>
          <w:rFonts w:ascii="Times New Roman" w:eastAsia="Times New Roman" w:hAnsi="Times New Roman" w:cs="Times New Roman"/>
          <w:sz w:val="28"/>
          <w:szCs w:val="28"/>
          <w:lang w:eastAsia="ru-RU"/>
        </w:rPr>
        <w:t xml:space="preserve">оставка </w:t>
      </w:r>
      <w:r w:rsidR="00F37E59" w:rsidRPr="00F37E59">
        <w:rPr>
          <w:rFonts w:ascii="Times New Roman" w:eastAsia="Times New Roman" w:hAnsi="Times New Roman" w:cs="Times New Roman"/>
          <w:sz w:val="28"/>
          <w:szCs w:val="28"/>
          <w:lang w:eastAsia="ru-RU"/>
        </w:rPr>
        <w:t>сейфов для оснащения отделений почтовой связи</w:t>
      </w:r>
      <w:r w:rsidR="00F37E59">
        <w:rPr>
          <w:rFonts w:ascii="Times New Roman" w:eastAsia="Times New Roman" w:hAnsi="Times New Roman" w:cs="Times New Roman"/>
          <w:sz w:val="28"/>
          <w:szCs w:val="28"/>
          <w:lang w:eastAsia="ru-RU"/>
        </w:rPr>
        <w:t xml:space="preserve"> </w:t>
      </w:r>
      <w:r w:rsidR="00F37E59" w:rsidRPr="00F37E59">
        <w:rPr>
          <w:rFonts w:ascii="Times New Roman" w:eastAsia="Times New Roman" w:hAnsi="Times New Roman" w:cs="Times New Roman"/>
          <w:sz w:val="28"/>
          <w:szCs w:val="28"/>
          <w:lang w:eastAsia="ru-RU"/>
        </w:rPr>
        <w:t>УФПС Ставропольского края АО «Почта России»</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4172923B" w14:textId="77777777" w:rsidTr="0061214A">
        <w:trPr>
          <w:trHeight w:val="278"/>
        </w:trPr>
        <w:tc>
          <w:tcPr>
            <w:tcW w:w="567" w:type="dxa"/>
            <w:noWrap/>
            <w:vAlign w:val="center"/>
            <w:hideMark/>
          </w:tcPr>
          <w:p w14:paraId="40F60CA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A5043D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3447CC3A" w14:textId="77777777" w:rsidR="00467A1E" w:rsidRPr="00467A1E" w:rsidRDefault="008372BB"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344E2014" w14:textId="77777777" w:rsidTr="0061214A">
        <w:trPr>
          <w:trHeight w:val="278"/>
        </w:trPr>
        <w:tc>
          <w:tcPr>
            <w:tcW w:w="567" w:type="dxa"/>
            <w:noWrap/>
            <w:vAlign w:val="center"/>
            <w:hideMark/>
          </w:tcPr>
          <w:p w14:paraId="6360AE02"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F0074FF"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1F950E31" w14:textId="77777777" w:rsidR="00467A1E" w:rsidRPr="00467A1E" w:rsidRDefault="008372BB"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Штука</w:t>
            </w:r>
          </w:p>
        </w:tc>
      </w:tr>
      <w:tr w:rsidR="00467A1E" w:rsidRPr="00467A1E" w14:paraId="4DD394C2" w14:textId="77777777" w:rsidTr="0061214A">
        <w:trPr>
          <w:trHeight w:val="278"/>
        </w:trPr>
        <w:tc>
          <w:tcPr>
            <w:tcW w:w="567" w:type="dxa"/>
            <w:noWrap/>
            <w:vAlign w:val="center"/>
          </w:tcPr>
          <w:p w14:paraId="3431748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8507A5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727356BD" w14:textId="034BEB88" w:rsidR="00467A1E" w:rsidRPr="00467A1E" w:rsidRDefault="00595657" w:rsidP="006746E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95657">
              <w:rPr>
                <w:rFonts w:ascii="Times New Roman" w:eastAsia="Times New Roman" w:hAnsi="Times New Roman" w:cs="Times New Roman"/>
                <w:i/>
                <w:color w:val="000000"/>
                <w:sz w:val="24"/>
                <w:szCs w:val="24"/>
                <w:lang w:eastAsia="ru-RU"/>
              </w:rPr>
              <w:t>25.99.21.114</w:t>
            </w:r>
          </w:p>
        </w:tc>
      </w:tr>
      <w:tr w:rsidR="00467A1E" w:rsidRPr="00467A1E" w14:paraId="676E8D96" w14:textId="77777777" w:rsidTr="0061214A">
        <w:trPr>
          <w:trHeight w:val="612"/>
        </w:trPr>
        <w:tc>
          <w:tcPr>
            <w:tcW w:w="567" w:type="dxa"/>
            <w:noWrap/>
            <w:vAlign w:val="center"/>
            <w:hideMark/>
          </w:tcPr>
          <w:p w14:paraId="48FEB94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F17D59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0696C5B"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7B86F432" w14:textId="77777777" w:rsidTr="0061214A">
        <w:trPr>
          <w:trHeight w:val="490"/>
        </w:trPr>
        <w:tc>
          <w:tcPr>
            <w:tcW w:w="567" w:type="dxa"/>
            <w:noWrap/>
            <w:vAlign w:val="center"/>
          </w:tcPr>
          <w:p w14:paraId="173AABF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0E4810B"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19375A11"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56767A96" w14:textId="77777777" w:rsidTr="0061214A">
        <w:trPr>
          <w:trHeight w:val="490"/>
        </w:trPr>
        <w:tc>
          <w:tcPr>
            <w:tcW w:w="567" w:type="dxa"/>
            <w:noWrap/>
            <w:vAlign w:val="center"/>
          </w:tcPr>
          <w:p w14:paraId="035320F2"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723A44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1D6212C3"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651571DC" w14:textId="77777777" w:rsidTr="0061214A">
        <w:trPr>
          <w:trHeight w:val="490"/>
        </w:trPr>
        <w:tc>
          <w:tcPr>
            <w:tcW w:w="567" w:type="dxa"/>
            <w:noWrap/>
            <w:vAlign w:val="center"/>
          </w:tcPr>
          <w:p w14:paraId="1A49ABB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74DD33E"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FADAEBE" w14:textId="77777777" w:rsidR="00467A1E" w:rsidRPr="00863499"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63499">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2037C6D9" w14:textId="77777777" w:rsidTr="0061214A">
        <w:trPr>
          <w:trHeight w:val="367"/>
        </w:trPr>
        <w:tc>
          <w:tcPr>
            <w:tcW w:w="567" w:type="dxa"/>
            <w:noWrap/>
            <w:vAlign w:val="center"/>
            <w:hideMark/>
          </w:tcPr>
          <w:p w14:paraId="02BDDFAA"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93A2EF6"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582861AB" w14:textId="1991343D" w:rsidR="00467A1E" w:rsidRPr="00863499" w:rsidRDefault="006746E9"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bookmarkStart w:id="0" w:name="_GoBack"/>
            <w:bookmarkEnd w:id="0"/>
            <w:r w:rsidRPr="00863499">
              <w:rPr>
                <w:rFonts w:ascii="Times New Roman" w:eastAsia="Times New Roman" w:hAnsi="Times New Roman" w:cs="Times New Roman"/>
                <w:i/>
                <w:color w:val="000000"/>
                <w:sz w:val="24"/>
                <w:szCs w:val="24"/>
                <w:lang w:eastAsia="ru-RU"/>
              </w:rPr>
              <w:t>август 2026</w:t>
            </w:r>
          </w:p>
        </w:tc>
      </w:tr>
      <w:tr w:rsidR="00467A1E" w:rsidRPr="00467A1E" w14:paraId="3F6001C3" w14:textId="77777777" w:rsidTr="0061214A">
        <w:trPr>
          <w:trHeight w:val="278"/>
        </w:trPr>
        <w:tc>
          <w:tcPr>
            <w:tcW w:w="567" w:type="dxa"/>
            <w:noWrap/>
            <w:vAlign w:val="center"/>
            <w:hideMark/>
          </w:tcPr>
          <w:p w14:paraId="16D431A0"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58082D7"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0E286965" w14:textId="1F5A5BAC" w:rsidR="00467A1E" w:rsidRPr="00863499" w:rsidRDefault="00496E5B" w:rsidP="00496E5B">
            <w:pPr>
              <w:rPr>
                <w:rFonts w:ascii="Times New Roman" w:hAnsi="Times New Roman" w:cs="Times New Roman"/>
                <w:i/>
              </w:rPr>
            </w:pPr>
            <w:r w:rsidRPr="00863499">
              <w:rPr>
                <w:rFonts w:ascii="Times New Roman" w:hAnsi="Times New Roman" w:cs="Times New Roman"/>
                <w:i/>
              </w:rPr>
              <w:t>Не более 7 (семи) рабочих дней со дня подписания Сторонами товарной накладной по форме ТОРГ- 12/УПД.</w:t>
            </w:r>
          </w:p>
        </w:tc>
      </w:tr>
      <w:tr w:rsidR="00467A1E" w:rsidRPr="00467A1E" w14:paraId="45E8B246" w14:textId="77777777" w:rsidTr="0061214A">
        <w:trPr>
          <w:trHeight w:val="278"/>
        </w:trPr>
        <w:tc>
          <w:tcPr>
            <w:tcW w:w="567" w:type="dxa"/>
            <w:noWrap/>
            <w:vAlign w:val="center"/>
            <w:hideMark/>
          </w:tcPr>
          <w:p w14:paraId="613066E9"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8E8E704"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39F34D49" w14:textId="77777777" w:rsidR="00467A1E" w:rsidRPr="00863499"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63499">
              <w:rPr>
                <w:rFonts w:ascii="Times New Roman" w:eastAsia="Times New Roman" w:hAnsi="Times New Roman" w:cs="Times New Roman"/>
                <w:i/>
                <w:color w:val="000000"/>
                <w:sz w:val="24"/>
                <w:szCs w:val="24"/>
                <w:lang w:eastAsia="ru-RU"/>
              </w:rPr>
              <w:t>5% от начальной (максимальной) цены договора</w:t>
            </w:r>
          </w:p>
        </w:tc>
      </w:tr>
      <w:tr w:rsidR="00467A1E" w:rsidRPr="00467A1E" w14:paraId="2C3600AD" w14:textId="77777777" w:rsidTr="0061214A">
        <w:trPr>
          <w:trHeight w:val="278"/>
        </w:trPr>
        <w:tc>
          <w:tcPr>
            <w:tcW w:w="567" w:type="dxa"/>
            <w:noWrap/>
            <w:vAlign w:val="center"/>
            <w:hideMark/>
          </w:tcPr>
          <w:p w14:paraId="0B0C0F95"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8BE8D0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357E2A"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bl>
    <w:p w14:paraId="54E6F210" w14:textId="77777777" w:rsidR="00595657" w:rsidRDefault="00595657"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6C7D6C86" w14:textId="77777777" w:rsidR="00595657" w:rsidRDefault="00595657"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3A833E4C" w14:textId="77777777" w:rsidR="00595657" w:rsidRDefault="00595657"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4E9C98E2" w14:textId="22B951C9"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573F41">
        <w:rPr>
          <w:rFonts w:ascii="Times New Roman" w:eastAsia="Times New Roman" w:hAnsi="Times New Roman" w:cs="Times New Roman"/>
          <w:sz w:val="28"/>
          <w:szCs w:val="28"/>
          <w:lang w:eastAsia="ru-RU"/>
        </w:rPr>
        <w:t>7</w:t>
      </w:r>
      <w:r w:rsidR="008445DD">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календарных дней посредством электронной почты:</w:t>
      </w:r>
      <w:r w:rsidR="00573F41" w:rsidRPr="00573F41">
        <w:rPr>
          <w:rFonts w:ascii="Calibri" w:eastAsia="Calibri" w:hAnsi="Calibri" w:cs="Times New Roman"/>
          <w:kern w:val="2"/>
          <w:sz w:val="24"/>
          <w:szCs w:val="24"/>
          <w14:ligatures w14:val="standardContextual"/>
        </w:rPr>
        <w:t xml:space="preserve"> </w:t>
      </w:r>
      <w:hyperlink r:id="rId8" w:history="1">
        <w:r w:rsidR="00573F41" w:rsidRPr="00573F41">
          <w:rPr>
            <w:rFonts w:ascii="Times New Roman" w:eastAsia="Calibri" w:hAnsi="Times New Roman" w:cs="Times New Roman"/>
            <w:color w:val="0563C1"/>
            <w:kern w:val="2"/>
            <w:sz w:val="24"/>
            <w:szCs w:val="24"/>
            <w:u w:val="single"/>
            <w14:ligatures w14:val="standardContextual"/>
          </w:rPr>
          <w:t>offer-R26@russianpost.ru</w:t>
        </w:r>
      </w:hyperlink>
      <w:r w:rsidR="00573F41">
        <w:rPr>
          <w:rFonts w:ascii="Times New Roman" w:eastAsia="Times New Roman" w:hAnsi="Times New Roman" w:cs="Times New Roman"/>
          <w:sz w:val="28"/>
          <w:szCs w:val="28"/>
          <w:lang w:eastAsia="ru-RU"/>
        </w:rPr>
        <w:t>.</w:t>
      </w:r>
    </w:p>
    <w:p w14:paraId="68A1FF60" w14:textId="376FE13E"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6746E9">
        <w:rPr>
          <w:rFonts w:ascii="Times New Roman" w:eastAsia="Times New Roman" w:hAnsi="Times New Roman" w:cs="Times New Roman"/>
          <w:sz w:val="28"/>
          <w:szCs w:val="28"/>
          <w:lang w:eastAsia="ru-RU"/>
        </w:rPr>
        <w:t>Омельницкая Елена Николаевна</w:t>
      </w:r>
      <w:r w:rsidR="00573F41">
        <w:rPr>
          <w:rFonts w:ascii="Times New Roman" w:eastAsia="Times New Roman" w:hAnsi="Times New Roman" w:cs="Times New Roman"/>
          <w:sz w:val="28"/>
          <w:szCs w:val="28"/>
          <w:lang w:eastAsia="ru-RU"/>
        </w:rPr>
        <w:t>,</w:t>
      </w:r>
      <w:r w:rsidR="00573F41" w:rsidRPr="00573F41">
        <w:rPr>
          <w:rFonts w:ascii="Times New Roman" w:eastAsia="Times New Roman" w:hAnsi="Times New Roman" w:cs="Times New Roman"/>
          <w:sz w:val="28"/>
          <w:szCs w:val="28"/>
          <w:lang w:eastAsia="ru-RU"/>
        </w:rPr>
        <w:t xml:space="preserve"> 8(8652) 24</w:t>
      </w:r>
      <w:r w:rsidR="006746E9">
        <w:rPr>
          <w:rFonts w:ascii="Times New Roman" w:eastAsia="Times New Roman" w:hAnsi="Times New Roman" w:cs="Times New Roman"/>
          <w:sz w:val="28"/>
          <w:szCs w:val="28"/>
          <w:lang w:eastAsia="ru-RU"/>
        </w:rPr>
        <w:t>-</w:t>
      </w:r>
      <w:r w:rsidR="00573F41" w:rsidRPr="00573F41">
        <w:rPr>
          <w:rFonts w:ascii="Times New Roman" w:eastAsia="Times New Roman" w:hAnsi="Times New Roman" w:cs="Times New Roman"/>
          <w:sz w:val="28"/>
          <w:szCs w:val="28"/>
          <w:lang w:eastAsia="ru-RU"/>
        </w:rPr>
        <w:t>24</w:t>
      </w:r>
      <w:r w:rsidR="006746E9">
        <w:rPr>
          <w:rFonts w:ascii="Times New Roman" w:eastAsia="Times New Roman" w:hAnsi="Times New Roman" w:cs="Times New Roman"/>
          <w:sz w:val="28"/>
          <w:szCs w:val="28"/>
          <w:lang w:eastAsia="ru-RU"/>
        </w:rPr>
        <w:t>-</w:t>
      </w:r>
      <w:r w:rsidR="00573F41" w:rsidRPr="00573F41">
        <w:rPr>
          <w:rFonts w:ascii="Times New Roman" w:eastAsia="Times New Roman" w:hAnsi="Times New Roman" w:cs="Times New Roman"/>
          <w:sz w:val="28"/>
          <w:szCs w:val="28"/>
          <w:lang w:eastAsia="ru-RU"/>
        </w:rPr>
        <w:t>25, доб. 2</w:t>
      </w:r>
      <w:r w:rsidR="006746E9">
        <w:rPr>
          <w:rFonts w:ascii="Times New Roman" w:eastAsia="Times New Roman" w:hAnsi="Times New Roman" w:cs="Times New Roman"/>
          <w:sz w:val="28"/>
          <w:szCs w:val="28"/>
          <w:lang w:eastAsia="ru-RU"/>
        </w:rPr>
        <w:t>662</w:t>
      </w:r>
      <w:r w:rsidR="00573F41">
        <w:rPr>
          <w:rFonts w:ascii="Times New Roman" w:eastAsia="Times New Roman" w:hAnsi="Times New Roman" w:cs="Times New Roman"/>
          <w:sz w:val="28"/>
          <w:szCs w:val="28"/>
          <w:lang w:eastAsia="ru-RU"/>
        </w:rPr>
        <w:t xml:space="preserve">. </w:t>
      </w:r>
    </w:p>
    <w:p w14:paraId="29CEE795"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97139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BD6BD1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18207778"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3093F559" w14:textId="77777777" w:rsidR="00E2037E" w:rsidRDefault="00467A1E" w:rsidP="008445D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8445DD">
        <w:rPr>
          <w:rFonts w:ascii="Times New Roman" w:eastAsia="Times New Roman" w:hAnsi="Times New Roman" w:cs="Times New Roman"/>
          <w:sz w:val="28"/>
          <w:szCs w:val="28"/>
          <w:lang w:eastAsia="ru-RU"/>
        </w:rPr>
        <w:t>сведения об ИНН/ОГРН (при наличии);</w:t>
      </w:r>
    </w:p>
    <w:p w14:paraId="06768F50" w14:textId="7A4FB037" w:rsidR="0071401E" w:rsidRDefault="0071401E" w:rsidP="007140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71401E">
        <w:rPr>
          <w:rFonts w:ascii="Times New Roman" w:eastAsia="Times New Roman" w:hAnsi="Times New Roman" w:cs="Times New Roman"/>
          <w:sz w:val="28"/>
          <w:szCs w:val="28"/>
          <w:lang w:eastAsia="ru-RU"/>
        </w:rPr>
        <w:t>В связи с применением преимущества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7F99DF8C" w14:textId="77777777" w:rsidR="00467A1E" w:rsidRPr="00467A1E" w:rsidRDefault="00D349D0"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349D0">
        <w:rPr>
          <w:rFonts w:ascii="Times New Roman" w:eastAsia="Times New Roman" w:hAnsi="Times New Roman" w:cs="Times New Roman"/>
          <w:sz w:val="28"/>
          <w:szCs w:val="28"/>
          <w:lang w:eastAsia="ru-RU"/>
        </w:rPr>
        <w:t xml:space="preserve">Если ценовое предложение будет направлено вами на электронную почту </w:t>
      </w:r>
      <w:hyperlink r:id="rId9" w:history="1">
        <w:r w:rsidRPr="00573F41">
          <w:rPr>
            <w:rFonts w:ascii="Times New Roman" w:eastAsia="Calibri" w:hAnsi="Times New Roman" w:cs="Times New Roman"/>
            <w:color w:val="0563C1"/>
            <w:kern w:val="2"/>
            <w:sz w:val="24"/>
            <w:szCs w:val="24"/>
            <w:u w:val="single"/>
            <w14:ligatures w14:val="standardContextual"/>
          </w:rPr>
          <w:t>offer-R26@russianpost.ru</w:t>
        </w:r>
      </w:hyperlink>
      <w:r w:rsidRPr="00D349D0">
        <w:rPr>
          <w:rFonts w:ascii="Times New Roman" w:eastAsia="Times New Roman" w:hAnsi="Times New Roman" w:cs="Times New Roman"/>
          <w:sz w:val="28"/>
          <w:szCs w:val="28"/>
          <w:lang w:eastAsia="ru-RU"/>
        </w:rPr>
        <w:t>, предупреждаем, что ценовое предложение будет подлежать регистрации при обязательном наличии</w:t>
      </w:r>
      <w:r>
        <w:rPr>
          <w:rFonts w:ascii="Times New Roman" w:eastAsia="Times New Roman" w:hAnsi="Times New Roman" w:cs="Times New Roman"/>
          <w:sz w:val="28"/>
          <w:szCs w:val="28"/>
          <w:lang w:eastAsia="ru-RU"/>
        </w:rPr>
        <w:t>:</w:t>
      </w:r>
    </w:p>
    <w:p w14:paraId="4D22046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D10D27E" w14:textId="77777777" w:rsidR="00467A1E" w:rsidRPr="00467A1E" w:rsidRDefault="00467A1E" w:rsidP="00EE739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w:t>
      </w:r>
      <w:r w:rsidR="00EE7392">
        <w:rPr>
          <w:rFonts w:ascii="Times New Roman" w:eastAsia="Times New Roman" w:hAnsi="Times New Roman" w:cs="Times New Roman"/>
          <w:sz w:val="28"/>
          <w:szCs w:val="28"/>
          <w:lang w:eastAsia="ru-RU"/>
        </w:rPr>
        <w:t xml:space="preserve"> </w:t>
      </w:r>
      <w:r w:rsidR="00EE7392" w:rsidRPr="00EE7392">
        <w:rPr>
          <w:rFonts w:ascii="Times New Roman" w:eastAsia="Times New Roman" w:hAnsi="Times New Roman" w:cs="Times New Roman"/>
          <w:sz w:val="28"/>
          <w:szCs w:val="28"/>
          <w:lang w:eastAsia="ru-RU"/>
        </w:rPr>
        <w:t>УФПС Ставропольского края АО «Почта России»</w:t>
      </w:r>
      <w:r w:rsidR="00EE7392">
        <w:rPr>
          <w:rFonts w:ascii="Times New Roman" w:eastAsia="Times New Roman" w:hAnsi="Times New Roman" w:cs="Times New Roman"/>
          <w:sz w:val="28"/>
          <w:szCs w:val="28"/>
          <w:lang w:eastAsia="ru-RU"/>
        </w:rPr>
        <w:t>;</w:t>
      </w:r>
    </w:p>
    <w:p w14:paraId="79680024"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25DA5326"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43B4AC33"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053F00BD"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5D0C0ED3" w14:textId="57F9BEE0" w:rsid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231C8C57" w14:textId="1940ADD7" w:rsidR="00595657" w:rsidRDefault="00595657"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6159C87A" w14:textId="4C6CD313" w:rsidR="00595657" w:rsidRDefault="00595657"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5EA692E" w14:textId="77777777" w:rsidR="00595657" w:rsidRPr="00467A1E" w:rsidRDefault="00595657"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47DC1C7C" w14:textId="77777777" w:rsidR="00801AB8" w:rsidRDefault="00467A1E" w:rsidP="00801AB8">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Приложения:</w:t>
      </w:r>
      <w:r w:rsidRPr="00467A1E">
        <w:rPr>
          <w:rFonts w:ascii="Times New Roman" w:eastAsia="Times New Roman" w:hAnsi="Times New Roman" w:cs="Times New Roman"/>
          <w:sz w:val="28"/>
          <w:szCs w:val="28"/>
          <w:lang w:eastAsia="ru-RU"/>
        </w:rPr>
        <w:tab/>
      </w:r>
    </w:p>
    <w:p w14:paraId="69260EE4" w14:textId="74163F28" w:rsidR="006005D6" w:rsidRPr="006005D6" w:rsidRDefault="006005D6" w:rsidP="006005D6">
      <w:pPr>
        <w:pStyle w:val="a4"/>
        <w:widowControl w:val="0"/>
        <w:numPr>
          <w:ilvl w:val="0"/>
          <w:numId w:val="7"/>
        </w:numPr>
        <w:tabs>
          <w:tab w:val="left" w:pos="1701"/>
          <w:tab w:val="left" w:pos="4820"/>
        </w:tabs>
        <w:rPr>
          <w:sz w:val="28"/>
          <w:szCs w:val="28"/>
        </w:rPr>
      </w:pPr>
      <w:r w:rsidRPr="006005D6">
        <w:rPr>
          <w:sz w:val="28"/>
          <w:szCs w:val="28"/>
        </w:rPr>
        <w:t xml:space="preserve">Техническое задание </w:t>
      </w:r>
    </w:p>
    <w:p w14:paraId="0C5EFD14" w14:textId="3D53842C" w:rsidR="00467A1E" w:rsidRPr="000104D4" w:rsidRDefault="006005D6" w:rsidP="000104D4">
      <w:pPr>
        <w:pStyle w:val="a4"/>
        <w:widowControl w:val="0"/>
        <w:numPr>
          <w:ilvl w:val="0"/>
          <w:numId w:val="7"/>
        </w:numPr>
        <w:tabs>
          <w:tab w:val="left" w:pos="1701"/>
          <w:tab w:val="left" w:pos="4820"/>
        </w:tabs>
        <w:rPr>
          <w:sz w:val="28"/>
          <w:szCs w:val="28"/>
        </w:rPr>
      </w:pPr>
      <w:r>
        <w:rPr>
          <w:sz w:val="28"/>
          <w:szCs w:val="28"/>
        </w:rPr>
        <w:t>Ф</w:t>
      </w:r>
      <w:r w:rsidR="00467A1E" w:rsidRPr="006005D6">
        <w:rPr>
          <w:sz w:val="28"/>
          <w:szCs w:val="28"/>
        </w:rPr>
        <w:t>орма ответа на запрос на предоставление ценовой информации.</w:t>
      </w:r>
    </w:p>
    <w:tbl>
      <w:tblPr>
        <w:tblStyle w:val="10"/>
        <w:tblW w:w="9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543"/>
        <w:gridCol w:w="2277"/>
      </w:tblGrid>
      <w:tr w:rsidR="000104D4" w:rsidRPr="00467A1E" w14:paraId="610603B6" w14:textId="77777777" w:rsidTr="000104D4">
        <w:trPr>
          <w:trHeight w:val="2217"/>
        </w:trPr>
        <w:tc>
          <w:tcPr>
            <w:tcW w:w="3823" w:type="dxa"/>
          </w:tcPr>
          <w:p w14:paraId="3B2A8FA1" w14:textId="77777777" w:rsidR="000104D4" w:rsidRDefault="000104D4" w:rsidP="008445DD">
            <w:pPr>
              <w:widowControl w:val="0"/>
              <w:tabs>
                <w:tab w:val="left" w:pos="4820"/>
              </w:tabs>
              <w:spacing w:line="340" w:lineRule="exact"/>
              <w:rPr>
                <w:sz w:val="28"/>
                <w:szCs w:val="28"/>
              </w:rPr>
            </w:pPr>
          </w:p>
          <w:p w14:paraId="61EE1990" w14:textId="77777777" w:rsidR="000104D4" w:rsidRDefault="000104D4" w:rsidP="008445DD">
            <w:pPr>
              <w:widowControl w:val="0"/>
              <w:tabs>
                <w:tab w:val="left" w:pos="4820"/>
              </w:tabs>
              <w:spacing w:line="340" w:lineRule="exact"/>
              <w:rPr>
                <w:sz w:val="28"/>
                <w:szCs w:val="28"/>
              </w:rPr>
            </w:pPr>
          </w:p>
          <w:p w14:paraId="6B515E29" w14:textId="77777777" w:rsidR="000104D4" w:rsidRDefault="000104D4" w:rsidP="008445DD">
            <w:pPr>
              <w:widowControl w:val="0"/>
              <w:tabs>
                <w:tab w:val="left" w:pos="4820"/>
              </w:tabs>
              <w:spacing w:line="340" w:lineRule="exact"/>
              <w:rPr>
                <w:sz w:val="28"/>
                <w:szCs w:val="28"/>
              </w:rPr>
            </w:pPr>
          </w:p>
          <w:p w14:paraId="37703CFA" w14:textId="77777777" w:rsidR="00467A1E" w:rsidRDefault="00EE7392" w:rsidP="006746E9">
            <w:pPr>
              <w:widowControl w:val="0"/>
              <w:tabs>
                <w:tab w:val="left" w:pos="4820"/>
              </w:tabs>
              <w:spacing w:line="340" w:lineRule="exact"/>
              <w:rPr>
                <w:sz w:val="28"/>
                <w:szCs w:val="28"/>
              </w:rPr>
            </w:pPr>
            <w:r>
              <w:rPr>
                <w:sz w:val="28"/>
                <w:szCs w:val="28"/>
              </w:rPr>
              <w:t xml:space="preserve">Руководитель отдела </w:t>
            </w:r>
            <w:r w:rsidR="006746E9">
              <w:rPr>
                <w:sz w:val="28"/>
                <w:szCs w:val="28"/>
              </w:rPr>
              <w:t>по</w:t>
            </w:r>
          </w:p>
          <w:p w14:paraId="60922394" w14:textId="1A036899" w:rsidR="006746E9" w:rsidRPr="00467A1E" w:rsidRDefault="006746E9" w:rsidP="006746E9">
            <w:pPr>
              <w:widowControl w:val="0"/>
              <w:tabs>
                <w:tab w:val="left" w:pos="4820"/>
              </w:tabs>
              <w:spacing w:line="340" w:lineRule="exact"/>
              <w:rPr>
                <w:sz w:val="28"/>
                <w:szCs w:val="28"/>
              </w:rPr>
            </w:pPr>
            <w:r>
              <w:rPr>
                <w:sz w:val="28"/>
                <w:szCs w:val="28"/>
              </w:rPr>
              <w:t>реализации макропрограммы</w:t>
            </w:r>
          </w:p>
        </w:tc>
        <w:tc>
          <w:tcPr>
            <w:tcW w:w="3543" w:type="dxa"/>
          </w:tcPr>
          <w:p w14:paraId="484C4ADC" w14:textId="77777777" w:rsidR="000104D4" w:rsidRDefault="007F6D52" w:rsidP="00467A1E">
            <w:pPr>
              <w:widowControl w:val="0"/>
              <w:tabs>
                <w:tab w:val="left" w:pos="4820"/>
              </w:tabs>
              <w:spacing w:line="340" w:lineRule="exact"/>
              <w:jc w:val="center"/>
              <w:rPr>
                <w:i/>
              </w:rPr>
            </w:pPr>
            <w:r>
              <w:rPr>
                <w:i/>
              </w:rPr>
              <w:t xml:space="preserve">   </w:t>
            </w:r>
          </w:p>
          <w:p w14:paraId="1599434A" w14:textId="77777777" w:rsidR="000104D4" w:rsidRDefault="000104D4" w:rsidP="00467A1E">
            <w:pPr>
              <w:widowControl w:val="0"/>
              <w:tabs>
                <w:tab w:val="left" w:pos="4820"/>
              </w:tabs>
              <w:spacing w:line="340" w:lineRule="exact"/>
              <w:jc w:val="center"/>
              <w:rPr>
                <w:i/>
              </w:rPr>
            </w:pPr>
          </w:p>
          <w:p w14:paraId="1CFEB255" w14:textId="77777777" w:rsidR="000104D4" w:rsidRDefault="000104D4" w:rsidP="000104D4">
            <w:pPr>
              <w:widowControl w:val="0"/>
              <w:tabs>
                <w:tab w:val="left" w:pos="4820"/>
              </w:tabs>
              <w:spacing w:line="340" w:lineRule="exact"/>
              <w:rPr>
                <w:i/>
              </w:rPr>
            </w:pPr>
          </w:p>
          <w:p w14:paraId="5866E3AF" w14:textId="77777777" w:rsidR="000104D4" w:rsidRDefault="000104D4" w:rsidP="000104D4">
            <w:pPr>
              <w:widowControl w:val="0"/>
              <w:tabs>
                <w:tab w:val="left" w:pos="4820"/>
              </w:tabs>
              <w:spacing w:line="340" w:lineRule="exact"/>
              <w:rPr>
                <w:i/>
              </w:rPr>
            </w:pPr>
          </w:p>
          <w:p w14:paraId="7FCD9E32" w14:textId="77777777" w:rsidR="000104D4" w:rsidRDefault="000104D4" w:rsidP="000104D4">
            <w:pPr>
              <w:widowControl w:val="0"/>
              <w:tabs>
                <w:tab w:val="left" w:pos="4820"/>
              </w:tabs>
              <w:spacing w:line="340" w:lineRule="exact"/>
              <w:rPr>
                <w:i/>
              </w:rPr>
            </w:pPr>
          </w:p>
          <w:p w14:paraId="010B48FD" w14:textId="2813EBB3" w:rsidR="00467A1E" w:rsidRPr="00467A1E" w:rsidRDefault="00467A1E" w:rsidP="000104D4">
            <w:pPr>
              <w:widowControl w:val="0"/>
              <w:tabs>
                <w:tab w:val="left" w:pos="4820"/>
              </w:tabs>
              <w:spacing w:line="340" w:lineRule="exact"/>
              <w:rPr>
                <w:i/>
              </w:rPr>
            </w:pPr>
          </w:p>
        </w:tc>
        <w:tc>
          <w:tcPr>
            <w:tcW w:w="2277" w:type="dxa"/>
          </w:tcPr>
          <w:p w14:paraId="3EE2FA61" w14:textId="77777777" w:rsidR="000104D4" w:rsidRDefault="000104D4" w:rsidP="00467A1E">
            <w:pPr>
              <w:widowControl w:val="0"/>
              <w:tabs>
                <w:tab w:val="left" w:pos="4820"/>
              </w:tabs>
              <w:spacing w:line="340" w:lineRule="exact"/>
              <w:jc w:val="right"/>
              <w:rPr>
                <w:sz w:val="28"/>
                <w:szCs w:val="28"/>
              </w:rPr>
            </w:pPr>
          </w:p>
          <w:p w14:paraId="7DCAAE71" w14:textId="77777777" w:rsidR="000104D4" w:rsidRDefault="000104D4" w:rsidP="00467A1E">
            <w:pPr>
              <w:widowControl w:val="0"/>
              <w:tabs>
                <w:tab w:val="left" w:pos="4820"/>
              </w:tabs>
              <w:spacing w:line="340" w:lineRule="exact"/>
              <w:jc w:val="right"/>
              <w:rPr>
                <w:sz w:val="28"/>
                <w:szCs w:val="28"/>
              </w:rPr>
            </w:pPr>
          </w:p>
          <w:p w14:paraId="1F8A5A78" w14:textId="77777777" w:rsidR="000104D4" w:rsidRDefault="000104D4" w:rsidP="00467A1E">
            <w:pPr>
              <w:widowControl w:val="0"/>
              <w:tabs>
                <w:tab w:val="left" w:pos="4820"/>
              </w:tabs>
              <w:spacing w:line="340" w:lineRule="exact"/>
              <w:jc w:val="right"/>
              <w:rPr>
                <w:sz w:val="28"/>
                <w:szCs w:val="28"/>
              </w:rPr>
            </w:pPr>
          </w:p>
          <w:p w14:paraId="1224D6FF" w14:textId="77777777" w:rsidR="000104D4" w:rsidRDefault="000104D4" w:rsidP="00467A1E">
            <w:pPr>
              <w:widowControl w:val="0"/>
              <w:tabs>
                <w:tab w:val="left" w:pos="4820"/>
              </w:tabs>
              <w:spacing w:line="340" w:lineRule="exact"/>
              <w:jc w:val="right"/>
              <w:rPr>
                <w:sz w:val="28"/>
                <w:szCs w:val="28"/>
              </w:rPr>
            </w:pPr>
          </w:p>
          <w:p w14:paraId="28FBC2EA" w14:textId="77035056" w:rsidR="00467A1E" w:rsidRPr="00467A1E" w:rsidRDefault="006746E9" w:rsidP="00467A1E">
            <w:pPr>
              <w:widowControl w:val="0"/>
              <w:tabs>
                <w:tab w:val="left" w:pos="4820"/>
              </w:tabs>
              <w:spacing w:line="340" w:lineRule="exact"/>
              <w:jc w:val="right"/>
              <w:rPr>
                <w:sz w:val="28"/>
                <w:szCs w:val="28"/>
              </w:rPr>
            </w:pPr>
            <w:r>
              <w:rPr>
                <w:sz w:val="28"/>
                <w:szCs w:val="28"/>
              </w:rPr>
              <w:t>Бочарова Н.М.</w:t>
            </w:r>
          </w:p>
          <w:p w14:paraId="5D715CE7" w14:textId="77777777" w:rsidR="00467A1E" w:rsidRPr="00467A1E" w:rsidRDefault="00467A1E" w:rsidP="00467A1E">
            <w:pPr>
              <w:widowControl w:val="0"/>
              <w:tabs>
                <w:tab w:val="left" w:pos="4820"/>
              </w:tabs>
              <w:spacing w:line="340" w:lineRule="exact"/>
              <w:jc w:val="right"/>
              <w:rPr>
                <w:i/>
              </w:rPr>
            </w:pPr>
          </w:p>
        </w:tc>
      </w:tr>
    </w:tbl>
    <w:p w14:paraId="3EC953F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4CA694A0"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2DA0A7E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756F4D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DFC538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41CE69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C7F1F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899B3B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B91704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58CBE4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6CF1B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581518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D22227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19097A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315CD1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669976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BE28FD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DB58FF0" w14:textId="6E98F56A" w:rsidR="00467A1E" w:rsidRPr="00467A1E" w:rsidRDefault="00467A1E" w:rsidP="00467A1E">
      <w:pPr>
        <w:widowControl w:val="0"/>
        <w:tabs>
          <w:tab w:val="left" w:pos="4820"/>
        </w:tabs>
        <w:rPr>
          <w:rFonts w:ascii="Times New Roman" w:eastAsia="Times New Roman" w:hAnsi="Times New Roman" w:cs="Times New Roman"/>
          <w:lang w:eastAsia="ru-RU"/>
        </w:rPr>
      </w:pPr>
    </w:p>
    <w:p w14:paraId="795FB9D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48F6064" w14:textId="744C0FD0"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5D7C0" w14:textId="77777777" w:rsidR="006F2B9B" w:rsidRDefault="006F2B9B" w:rsidP="00467A1E">
      <w:pPr>
        <w:spacing w:after="0" w:line="240" w:lineRule="auto"/>
      </w:pPr>
      <w:r>
        <w:separator/>
      </w:r>
    </w:p>
  </w:endnote>
  <w:endnote w:type="continuationSeparator" w:id="0">
    <w:p w14:paraId="7B82F5ED" w14:textId="77777777" w:rsidR="006F2B9B" w:rsidRDefault="006F2B9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B91C0" w14:textId="77777777" w:rsidR="006F2B9B" w:rsidRDefault="006F2B9B" w:rsidP="00467A1E">
      <w:pPr>
        <w:spacing w:after="0" w:line="240" w:lineRule="auto"/>
      </w:pPr>
      <w:r>
        <w:separator/>
      </w:r>
    </w:p>
  </w:footnote>
  <w:footnote w:type="continuationSeparator" w:id="0">
    <w:p w14:paraId="666C7408" w14:textId="77777777" w:rsidR="006F2B9B" w:rsidRDefault="006F2B9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15167"/>
    <w:multiLevelType w:val="hybridMultilevel"/>
    <w:tmpl w:val="B4EE8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5"/>
  </w:num>
  <w:num w:numId="4">
    <w:abstractNumId w:val="4"/>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04D4"/>
    <w:rsid w:val="00013AE7"/>
    <w:rsid w:val="00065648"/>
    <w:rsid w:val="00097869"/>
    <w:rsid w:val="000A3B55"/>
    <w:rsid w:val="000D6C34"/>
    <w:rsid w:val="000E77CB"/>
    <w:rsid w:val="00114315"/>
    <w:rsid w:val="001976B5"/>
    <w:rsid w:val="00206515"/>
    <w:rsid w:val="00275C8C"/>
    <w:rsid w:val="003A06DE"/>
    <w:rsid w:val="00416021"/>
    <w:rsid w:val="00466FA6"/>
    <w:rsid w:val="00467A1E"/>
    <w:rsid w:val="00492C8C"/>
    <w:rsid w:val="00496E5B"/>
    <w:rsid w:val="005445A4"/>
    <w:rsid w:val="00573F41"/>
    <w:rsid w:val="00595657"/>
    <w:rsid w:val="006005D6"/>
    <w:rsid w:val="006325A8"/>
    <w:rsid w:val="006746E9"/>
    <w:rsid w:val="006F2B9B"/>
    <w:rsid w:val="007044E0"/>
    <w:rsid w:val="0071401E"/>
    <w:rsid w:val="00784FD1"/>
    <w:rsid w:val="007F6D52"/>
    <w:rsid w:val="00801AB8"/>
    <w:rsid w:val="008372BB"/>
    <w:rsid w:val="008445DD"/>
    <w:rsid w:val="0085641C"/>
    <w:rsid w:val="00863499"/>
    <w:rsid w:val="00866EA7"/>
    <w:rsid w:val="00871D43"/>
    <w:rsid w:val="0088430D"/>
    <w:rsid w:val="008E11B0"/>
    <w:rsid w:val="009B5F1B"/>
    <w:rsid w:val="009F66C0"/>
    <w:rsid w:val="00B0720E"/>
    <w:rsid w:val="00B305CB"/>
    <w:rsid w:val="00B474DE"/>
    <w:rsid w:val="00BA5349"/>
    <w:rsid w:val="00C63C45"/>
    <w:rsid w:val="00C840FF"/>
    <w:rsid w:val="00CA0D97"/>
    <w:rsid w:val="00D349D0"/>
    <w:rsid w:val="00D73CD0"/>
    <w:rsid w:val="00DE3198"/>
    <w:rsid w:val="00E2037E"/>
    <w:rsid w:val="00EE7392"/>
    <w:rsid w:val="00F33F6E"/>
    <w:rsid w:val="00F37E59"/>
    <w:rsid w:val="00F96DAA"/>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92E2F"/>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table" w:customStyle="1" w:styleId="21">
    <w:name w:val="Сетка таблицы2"/>
    <w:basedOn w:val="a1"/>
    <w:next w:val="a6"/>
    <w:uiPriority w:val="59"/>
    <w:rsid w:val="005445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6"/>
    <w:uiPriority w:val="59"/>
    <w:rsid w:val="005445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445DD"/>
    <w:pPr>
      <w:spacing w:after="0" w:line="240" w:lineRule="auto"/>
    </w:pPr>
  </w:style>
  <w:style w:type="character" w:styleId="af0">
    <w:name w:val="annotation reference"/>
    <w:basedOn w:val="a0"/>
    <w:uiPriority w:val="99"/>
    <w:semiHidden/>
    <w:unhideWhenUsed/>
    <w:rsid w:val="00871D43"/>
    <w:rPr>
      <w:sz w:val="16"/>
      <w:szCs w:val="16"/>
    </w:rPr>
  </w:style>
  <w:style w:type="paragraph" w:styleId="af1">
    <w:name w:val="annotation text"/>
    <w:basedOn w:val="a"/>
    <w:link w:val="af2"/>
    <w:uiPriority w:val="99"/>
    <w:semiHidden/>
    <w:unhideWhenUsed/>
    <w:rsid w:val="00871D43"/>
    <w:pPr>
      <w:spacing w:line="240" w:lineRule="auto"/>
    </w:pPr>
    <w:rPr>
      <w:sz w:val="20"/>
      <w:szCs w:val="20"/>
    </w:rPr>
  </w:style>
  <w:style w:type="character" w:customStyle="1" w:styleId="af2">
    <w:name w:val="Текст примечания Знак"/>
    <w:basedOn w:val="a0"/>
    <w:link w:val="af1"/>
    <w:uiPriority w:val="99"/>
    <w:semiHidden/>
    <w:rsid w:val="00871D43"/>
    <w:rPr>
      <w:sz w:val="20"/>
      <w:szCs w:val="20"/>
    </w:rPr>
  </w:style>
  <w:style w:type="paragraph" w:styleId="af3">
    <w:name w:val="annotation subject"/>
    <w:basedOn w:val="af1"/>
    <w:next w:val="af1"/>
    <w:link w:val="af4"/>
    <w:uiPriority w:val="99"/>
    <w:semiHidden/>
    <w:unhideWhenUsed/>
    <w:rsid w:val="00871D43"/>
    <w:rPr>
      <w:b/>
      <w:bCs/>
    </w:rPr>
  </w:style>
  <w:style w:type="character" w:customStyle="1" w:styleId="af4">
    <w:name w:val="Тема примечания Знак"/>
    <w:basedOn w:val="af2"/>
    <w:link w:val="af3"/>
    <w:uiPriority w:val="99"/>
    <w:semiHidden/>
    <w:rsid w:val="00871D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26@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26@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EAE81-457A-4578-856C-A175D0C9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553</Words>
  <Characters>3155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Бочарова Нина Михайловна</cp:lastModifiedBy>
  <cp:revision>20</cp:revision>
  <cp:lastPrinted>2026-07-28T12:20:00Z</cp:lastPrinted>
  <dcterms:created xsi:type="dcterms:W3CDTF">2025-04-24T11:42:00Z</dcterms:created>
  <dcterms:modified xsi:type="dcterms:W3CDTF">2026-07-28T12:20:00Z</dcterms:modified>
</cp:coreProperties>
</file>