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EEC71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7CD19020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298CCDB2" wp14:editId="19BBE9C7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31D1B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3CD0437D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1CB9F279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2497BA31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6BCEA00C" w14:textId="77777777" w:rsidR="00624147" w:rsidRDefault="00624147" w:rsidP="00760AA8">
      <w:pPr>
        <w:ind w:firstLine="0"/>
        <w:rPr>
          <w:b/>
          <w:szCs w:val="28"/>
        </w:rPr>
      </w:pPr>
    </w:p>
    <w:p w14:paraId="70DED9AD" w14:textId="77777777" w:rsidR="000E29AE" w:rsidRDefault="000E29AE" w:rsidP="00760AA8">
      <w:pPr>
        <w:ind w:firstLine="0"/>
        <w:rPr>
          <w:b/>
          <w:szCs w:val="28"/>
        </w:rPr>
      </w:pPr>
    </w:p>
    <w:p w14:paraId="3051C2A7" w14:textId="3D08B0D8" w:rsidR="00624147" w:rsidRPr="0089430C" w:rsidRDefault="00624147" w:rsidP="005739A5">
      <w:pPr>
        <w:numPr>
          <w:ilvl w:val="0"/>
          <w:numId w:val="20"/>
        </w:numPr>
        <w:spacing w:line="240" w:lineRule="auto"/>
        <w:ind w:left="-284" w:firstLine="0"/>
      </w:pPr>
      <w:r w:rsidRPr="0089430C">
        <w:rPr>
          <w:snapToGrid/>
          <w:sz w:val="24"/>
          <w:szCs w:val="24"/>
        </w:rPr>
        <w:t xml:space="preserve">Акционерное общество </w:t>
      </w:r>
      <w:r w:rsidR="00DD0F74" w:rsidRPr="0089430C">
        <w:rPr>
          <w:snapToGrid/>
          <w:sz w:val="24"/>
          <w:szCs w:val="24"/>
        </w:rPr>
        <w:t>«</w:t>
      </w:r>
      <w:r w:rsidRPr="0089430C">
        <w:rPr>
          <w:snapToGrid/>
          <w:sz w:val="24"/>
          <w:szCs w:val="24"/>
        </w:rPr>
        <w:t>Проектно-изыскательский и нау</w:t>
      </w:r>
      <w:r w:rsidR="00DD0F74" w:rsidRPr="0089430C">
        <w:rPr>
          <w:snapToGrid/>
          <w:sz w:val="24"/>
          <w:szCs w:val="24"/>
        </w:rPr>
        <w:t>чно-исследовательский институт «</w:t>
      </w:r>
      <w:r w:rsidRPr="0089430C">
        <w:rPr>
          <w:snapToGrid/>
          <w:sz w:val="24"/>
          <w:szCs w:val="24"/>
        </w:rPr>
        <w:t>Ги</w:t>
      </w:r>
      <w:r w:rsidR="00DD0F74" w:rsidRPr="0089430C">
        <w:rPr>
          <w:snapToGrid/>
          <w:sz w:val="24"/>
          <w:szCs w:val="24"/>
        </w:rPr>
        <w:t>дропроект» имени С.</w:t>
      </w:r>
      <w:r w:rsidR="00DF2ABE" w:rsidRPr="0089430C">
        <w:rPr>
          <w:snapToGrid/>
          <w:sz w:val="24"/>
          <w:szCs w:val="24"/>
        </w:rPr>
        <w:t xml:space="preserve"> </w:t>
      </w:r>
      <w:r w:rsidR="00DD0F74" w:rsidRPr="0089430C">
        <w:rPr>
          <w:snapToGrid/>
          <w:sz w:val="24"/>
          <w:szCs w:val="24"/>
        </w:rPr>
        <w:t>Я.</w:t>
      </w:r>
      <w:r w:rsidR="00DF2ABE" w:rsidRPr="0089430C">
        <w:rPr>
          <w:snapToGrid/>
          <w:sz w:val="24"/>
          <w:szCs w:val="24"/>
        </w:rPr>
        <w:t xml:space="preserve"> </w:t>
      </w:r>
      <w:r w:rsidR="00DD0F74" w:rsidRPr="0089430C">
        <w:rPr>
          <w:snapToGrid/>
          <w:sz w:val="24"/>
          <w:szCs w:val="24"/>
        </w:rPr>
        <w:t>Жука» (АО «</w:t>
      </w:r>
      <w:r w:rsidRPr="0089430C">
        <w:rPr>
          <w:snapToGrid/>
          <w:sz w:val="24"/>
          <w:szCs w:val="24"/>
        </w:rPr>
        <w:t>Институт Гидропроект</w:t>
      </w:r>
      <w:r w:rsidR="00DD0F74" w:rsidRPr="0089430C">
        <w:rPr>
          <w:snapToGrid/>
          <w:sz w:val="24"/>
          <w:szCs w:val="24"/>
        </w:rPr>
        <w:t>»</w:t>
      </w:r>
      <w:r w:rsidRPr="0089430C">
        <w:rPr>
          <w:snapToGrid/>
          <w:sz w:val="24"/>
          <w:szCs w:val="24"/>
        </w:rPr>
        <w:t>)</w:t>
      </w:r>
      <w:r w:rsidR="0057730D" w:rsidRPr="0089430C">
        <w:rPr>
          <w:snapToGrid/>
          <w:sz w:val="24"/>
          <w:szCs w:val="24"/>
        </w:rPr>
        <w:t>,</w:t>
      </w:r>
      <w:r w:rsidRPr="0089430C">
        <w:rPr>
          <w:snapToGrid/>
          <w:sz w:val="24"/>
          <w:szCs w:val="24"/>
        </w:rPr>
        <w:t xml:space="preserve"> </w:t>
      </w:r>
      <w:r w:rsidR="00DD0F74" w:rsidRPr="0089430C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89430C">
        <w:rPr>
          <w:rFonts w:eastAsia="Calibri"/>
          <w:sz w:val="24"/>
          <w:szCs w:val="24"/>
        </w:rPr>
        <w:t>,</w:t>
      </w:r>
      <w:r w:rsidR="00DD0F74" w:rsidRPr="0089430C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89430C">
        <w:rPr>
          <w:snapToGrid/>
          <w:sz w:val="24"/>
          <w:szCs w:val="24"/>
        </w:rPr>
        <w:t xml:space="preserve">: </w:t>
      </w:r>
      <w:r w:rsidR="0089430C" w:rsidRPr="0089430C">
        <w:rPr>
          <w:snapToGrid/>
          <w:sz w:val="24"/>
          <w:szCs w:val="24"/>
        </w:rPr>
        <w:t xml:space="preserve">ОКПД2 62.01.29 </w:t>
      </w:r>
      <w:r w:rsidR="00502247" w:rsidRPr="0089430C">
        <w:rPr>
          <w:snapToGrid/>
          <w:sz w:val="24"/>
          <w:szCs w:val="24"/>
        </w:rPr>
        <w:t>«</w:t>
      </w:r>
      <w:bookmarkStart w:id="1" w:name="_GoBack"/>
      <w:r w:rsidR="0089430C" w:rsidRPr="0089430C">
        <w:rPr>
          <w:snapToGrid/>
          <w:sz w:val="24"/>
          <w:szCs w:val="24"/>
        </w:rPr>
        <w:t>Поставка программного обеспечение для организации среды общих данных BIM-проектов</w:t>
      </w:r>
      <w:r w:rsidR="00502247" w:rsidRPr="0089430C">
        <w:rPr>
          <w:snapToGrid/>
          <w:sz w:val="24"/>
          <w:szCs w:val="24"/>
        </w:rPr>
        <w:t>»</w:t>
      </w:r>
      <w:bookmarkEnd w:id="1"/>
    </w:p>
    <w:p w14:paraId="4BA53D6F" w14:textId="77777777" w:rsidR="00624147" w:rsidRPr="0089430C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89430C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1D32B114" w14:textId="77777777" w:rsidR="00624147" w:rsidRPr="0089430C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89430C">
        <w:rPr>
          <w:snapToGrid/>
          <w:sz w:val="24"/>
          <w:szCs w:val="24"/>
        </w:rPr>
        <w:t xml:space="preserve">Настоящий запрос не является </w:t>
      </w:r>
      <w:r w:rsidRPr="0089430C">
        <w:rPr>
          <w:rFonts w:eastAsia="Calibri"/>
          <w:sz w:val="24"/>
          <w:szCs w:val="24"/>
        </w:rPr>
        <w:t>извещением о проведении закупки,</w:t>
      </w:r>
      <w:r w:rsidRPr="0089430C">
        <w:rPr>
          <w:snapToGrid/>
          <w:sz w:val="24"/>
          <w:szCs w:val="24"/>
        </w:rPr>
        <w:t xml:space="preserve"> публичной офертой и не влечет за собой возникновения каких-либо обязательств для </w:t>
      </w:r>
      <w:r w:rsidR="00DD0F74" w:rsidRPr="0089430C">
        <w:rPr>
          <w:snapToGrid/>
          <w:sz w:val="24"/>
          <w:szCs w:val="24"/>
        </w:rPr>
        <w:t>АО «Институт Гидропроект»</w:t>
      </w:r>
      <w:r w:rsidRPr="0089430C">
        <w:rPr>
          <w:snapToGrid/>
          <w:sz w:val="24"/>
          <w:szCs w:val="24"/>
        </w:rPr>
        <w:t xml:space="preserve">. </w:t>
      </w:r>
      <w:r w:rsidR="00C85D26" w:rsidRPr="0089430C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89430C">
        <w:rPr>
          <w:snapToGrid/>
          <w:sz w:val="24"/>
          <w:szCs w:val="24"/>
        </w:rPr>
        <w:t>.</w:t>
      </w:r>
    </w:p>
    <w:p w14:paraId="3CC0195E" w14:textId="39930D68" w:rsidR="00381656" w:rsidRPr="0089430C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89430C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89430C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89430C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8A52DC">
        <w:rPr>
          <w:rFonts w:eastAsia="Calibri"/>
          <w:sz w:val="24"/>
          <w:szCs w:val="24"/>
        </w:rPr>
        <w:t>05</w:t>
      </w:r>
      <w:r w:rsidR="000038F9" w:rsidRPr="0089430C">
        <w:rPr>
          <w:rFonts w:eastAsia="Calibri"/>
          <w:sz w:val="24"/>
          <w:szCs w:val="24"/>
        </w:rPr>
        <w:t>.0</w:t>
      </w:r>
      <w:r w:rsidR="00502247" w:rsidRPr="0089430C">
        <w:rPr>
          <w:rFonts w:eastAsia="Calibri"/>
          <w:sz w:val="24"/>
          <w:szCs w:val="24"/>
        </w:rPr>
        <w:t>8</w:t>
      </w:r>
      <w:r w:rsidR="000038F9" w:rsidRPr="0089430C">
        <w:rPr>
          <w:rFonts w:eastAsia="Calibri"/>
          <w:sz w:val="24"/>
          <w:szCs w:val="24"/>
        </w:rPr>
        <w:t>.202</w:t>
      </w:r>
      <w:r w:rsidR="0089430C" w:rsidRPr="0089430C">
        <w:rPr>
          <w:rFonts w:eastAsia="Calibri"/>
          <w:sz w:val="24"/>
          <w:szCs w:val="24"/>
        </w:rPr>
        <w:t>6</w:t>
      </w:r>
      <w:r w:rsidR="000038F9" w:rsidRPr="0089430C">
        <w:rPr>
          <w:rFonts w:eastAsia="Calibri"/>
          <w:sz w:val="24"/>
          <w:szCs w:val="24"/>
        </w:rPr>
        <w:t xml:space="preserve"> г.</w:t>
      </w:r>
    </w:p>
    <w:p w14:paraId="309A0178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1F3715AA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1F46CFA9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7A994302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64ACA1E7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4DCC16A0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07091" w14:textId="77777777" w:rsidR="0044233A" w:rsidRDefault="0044233A" w:rsidP="00527392">
      <w:pPr>
        <w:spacing w:line="240" w:lineRule="auto"/>
      </w:pPr>
      <w:r>
        <w:separator/>
      </w:r>
    </w:p>
  </w:endnote>
  <w:endnote w:type="continuationSeparator" w:id="0">
    <w:p w14:paraId="5BF30E49" w14:textId="77777777" w:rsidR="0044233A" w:rsidRDefault="0044233A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C0CCC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42F0A" w14:textId="77777777" w:rsidR="0044233A" w:rsidRDefault="0044233A" w:rsidP="00527392">
      <w:pPr>
        <w:spacing w:line="240" w:lineRule="auto"/>
      </w:pPr>
      <w:r>
        <w:separator/>
      </w:r>
    </w:p>
  </w:footnote>
  <w:footnote w:type="continuationSeparator" w:id="0">
    <w:p w14:paraId="1D562652" w14:textId="77777777" w:rsidR="0044233A" w:rsidRDefault="0044233A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624147"/>
    <w:rsid w:val="0064651B"/>
    <w:rsid w:val="0067564C"/>
    <w:rsid w:val="006B763F"/>
    <w:rsid w:val="006D6C5A"/>
    <w:rsid w:val="00741B7E"/>
    <w:rsid w:val="00760AA8"/>
    <w:rsid w:val="00766F40"/>
    <w:rsid w:val="007C34FC"/>
    <w:rsid w:val="007C7860"/>
    <w:rsid w:val="007E0D92"/>
    <w:rsid w:val="008073E3"/>
    <w:rsid w:val="00814921"/>
    <w:rsid w:val="00833EA6"/>
    <w:rsid w:val="00880C59"/>
    <w:rsid w:val="0089430C"/>
    <w:rsid w:val="008A52DC"/>
    <w:rsid w:val="008A6A2B"/>
    <w:rsid w:val="008C6FE2"/>
    <w:rsid w:val="008D3F34"/>
    <w:rsid w:val="008E5C5A"/>
    <w:rsid w:val="009206FD"/>
    <w:rsid w:val="0097443E"/>
    <w:rsid w:val="009A326F"/>
    <w:rsid w:val="009B4AA3"/>
    <w:rsid w:val="009C1470"/>
    <w:rsid w:val="009E56B3"/>
    <w:rsid w:val="00A02BBE"/>
    <w:rsid w:val="00AD6219"/>
    <w:rsid w:val="00B140D7"/>
    <w:rsid w:val="00B656FD"/>
    <w:rsid w:val="00BC6DC5"/>
    <w:rsid w:val="00BD01C7"/>
    <w:rsid w:val="00BD3E75"/>
    <w:rsid w:val="00BD7A73"/>
    <w:rsid w:val="00BF0BA9"/>
    <w:rsid w:val="00C51F07"/>
    <w:rsid w:val="00C85D26"/>
    <w:rsid w:val="00CF0846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C6625"/>
    <w:rsid w:val="00EF7CF0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3CAAF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Кащеева Елена Петровна</cp:lastModifiedBy>
  <cp:revision>15</cp:revision>
  <cp:lastPrinted>2023-01-24T09:38:00Z</cp:lastPrinted>
  <dcterms:created xsi:type="dcterms:W3CDTF">2025-02-13T10:50:00Z</dcterms:created>
  <dcterms:modified xsi:type="dcterms:W3CDTF">2026-07-30T06:21:00Z</dcterms:modified>
</cp:coreProperties>
</file>